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624ED3" w:rsidRPr="00624ED3" w:rsidRDefault="00624ED3" w:rsidP="00624ED3">
      <w:pPr>
        <w:widowControl w:val="0"/>
        <w:spacing w:line="360" w:lineRule="auto"/>
        <w:jc w:val="center"/>
        <w:rPr>
          <w:noProof/>
          <w:color w:val="000000"/>
          <w:sz w:val="28"/>
          <w:szCs w:val="28"/>
        </w:rPr>
      </w:pPr>
    </w:p>
    <w:p w:rsidR="002A5B3B" w:rsidRPr="00624ED3" w:rsidRDefault="002A5B3B" w:rsidP="00624ED3">
      <w:pPr>
        <w:widowControl w:val="0"/>
        <w:spacing w:line="360" w:lineRule="auto"/>
        <w:jc w:val="center"/>
        <w:rPr>
          <w:noProof/>
          <w:color w:val="000000"/>
          <w:sz w:val="28"/>
          <w:szCs w:val="28"/>
        </w:rPr>
      </w:pPr>
      <w:r w:rsidRPr="00624ED3">
        <w:rPr>
          <w:noProof/>
          <w:color w:val="000000"/>
          <w:sz w:val="28"/>
          <w:szCs w:val="28"/>
        </w:rPr>
        <w:t>КУРСОВАЯ РАБОТА</w:t>
      </w:r>
    </w:p>
    <w:p w:rsidR="002A5B3B" w:rsidRPr="00624ED3" w:rsidRDefault="002A5B3B" w:rsidP="00624ED3">
      <w:pPr>
        <w:widowControl w:val="0"/>
        <w:spacing w:line="360" w:lineRule="auto"/>
        <w:jc w:val="center"/>
        <w:rPr>
          <w:noProof/>
          <w:color w:val="000000"/>
          <w:sz w:val="28"/>
          <w:szCs w:val="28"/>
        </w:rPr>
      </w:pPr>
      <w:r w:rsidRPr="00624ED3">
        <w:rPr>
          <w:noProof/>
          <w:color w:val="000000"/>
          <w:sz w:val="28"/>
          <w:szCs w:val="28"/>
        </w:rPr>
        <w:t>по дисциплине «Менеджмент»</w:t>
      </w:r>
    </w:p>
    <w:p w:rsidR="00624ED3" w:rsidRPr="00624ED3" w:rsidRDefault="00624ED3" w:rsidP="00624ED3">
      <w:pPr>
        <w:widowControl w:val="0"/>
        <w:spacing w:line="360" w:lineRule="auto"/>
        <w:jc w:val="center"/>
        <w:rPr>
          <w:noProof/>
          <w:color w:val="000000"/>
          <w:sz w:val="28"/>
          <w:szCs w:val="28"/>
        </w:rPr>
      </w:pPr>
      <w:r w:rsidRPr="00624ED3">
        <w:rPr>
          <w:noProof/>
          <w:color w:val="000000"/>
          <w:sz w:val="28"/>
          <w:szCs w:val="28"/>
        </w:rPr>
        <w:t>Т</w:t>
      </w:r>
      <w:r w:rsidR="002A5B3B" w:rsidRPr="00624ED3">
        <w:rPr>
          <w:noProof/>
          <w:color w:val="000000"/>
          <w:sz w:val="28"/>
          <w:szCs w:val="28"/>
        </w:rPr>
        <w:t>ем</w:t>
      </w:r>
      <w:r w:rsidRPr="00624ED3">
        <w:rPr>
          <w:noProof/>
          <w:color w:val="000000"/>
          <w:sz w:val="28"/>
          <w:szCs w:val="28"/>
        </w:rPr>
        <w:t>а</w:t>
      </w:r>
      <w:r w:rsidR="002A5B3B" w:rsidRPr="00624ED3">
        <w:rPr>
          <w:noProof/>
          <w:color w:val="000000"/>
          <w:sz w:val="28"/>
          <w:szCs w:val="28"/>
        </w:rPr>
        <w:t>:</w:t>
      </w:r>
    </w:p>
    <w:p w:rsidR="002A5B3B" w:rsidRPr="00624ED3" w:rsidRDefault="002A5B3B" w:rsidP="00624ED3">
      <w:pPr>
        <w:widowControl w:val="0"/>
        <w:spacing w:line="360" w:lineRule="auto"/>
        <w:jc w:val="center"/>
        <w:rPr>
          <w:b/>
          <w:bCs/>
          <w:noProof/>
          <w:color w:val="000000"/>
          <w:sz w:val="28"/>
          <w:szCs w:val="28"/>
        </w:rPr>
      </w:pPr>
      <w:r w:rsidRPr="00624ED3">
        <w:rPr>
          <w:b/>
          <w:bCs/>
          <w:noProof/>
          <w:color w:val="000000"/>
          <w:sz w:val="28"/>
          <w:szCs w:val="28"/>
        </w:rPr>
        <w:t>«Управление многонациональными предприятиями»</w:t>
      </w:r>
    </w:p>
    <w:p w:rsidR="00105CB6" w:rsidRPr="00624ED3" w:rsidRDefault="00624ED3" w:rsidP="00624ED3">
      <w:pPr>
        <w:tabs>
          <w:tab w:val="left" w:pos="4860"/>
        </w:tabs>
        <w:spacing w:line="360" w:lineRule="auto"/>
        <w:ind w:firstLine="709"/>
        <w:jc w:val="both"/>
        <w:rPr>
          <w:b/>
          <w:bCs/>
          <w:noProof/>
          <w:color w:val="000000"/>
          <w:sz w:val="28"/>
          <w:szCs w:val="28"/>
        </w:rPr>
      </w:pPr>
      <w:r w:rsidRPr="00624ED3">
        <w:rPr>
          <w:b/>
          <w:bCs/>
          <w:noProof/>
          <w:color w:val="000000"/>
          <w:sz w:val="28"/>
          <w:szCs w:val="28"/>
        </w:rPr>
        <w:br w:type="page"/>
        <w:t>Содержание</w:t>
      </w:r>
    </w:p>
    <w:p w:rsidR="00105CB6" w:rsidRPr="00624ED3" w:rsidRDefault="00105CB6" w:rsidP="00624ED3">
      <w:pPr>
        <w:tabs>
          <w:tab w:val="left" w:pos="4860"/>
        </w:tabs>
        <w:spacing w:line="360" w:lineRule="auto"/>
        <w:ind w:firstLine="709"/>
        <w:jc w:val="both"/>
        <w:rPr>
          <w:b/>
          <w:bCs/>
          <w:noProof/>
          <w:color w:val="000000"/>
          <w:sz w:val="28"/>
          <w:szCs w:val="28"/>
        </w:rPr>
      </w:pPr>
    </w:p>
    <w:p w:rsidR="00624ED3" w:rsidRPr="00624ED3" w:rsidRDefault="00624ED3" w:rsidP="00624ED3">
      <w:pPr>
        <w:tabs>
          <w:tab w:val="left" w:pos="4860"/>
        </w:tabs>
        <w:spacing w:line="360" w:lineRule="auto"/>
        <w:jc w:val="both"/>
        <w:rPr>
          <w:noProof/>
          <w:color w:val="000000"/>
          <w:sz w:val="28"/>
          <w:szCs w:val="28"/>
        </w:rPr>
      </w:pPr>
      <w:r w:rsidRPr="00624ED3">
        <w:rPr>
          <w:noProof/>
          <w:color w:val="000000"/>
          <w:sz w:val="28"/>
          <w:szCs w:val="28"/>
        </w:rPr>
        <w:t>Введение</w:t>
      </w:r>
    </w:p>
    <w:p w:rsidR="00624ED3" w:rsidRPr="00624ED3" w:rsidRDefault="00624ED3" w:rsidP="00624ED3">
      <w:pPr>
        <w:tabs>
          <w:tab w:val="left" w:pos="4860"/>
        </w:tabs>
        <w:spacing w:line="360" w:lineRule="auto"/>
        <w:jc w:val="both"/>
        <w:rPr>
          <w:noProof/>
          <w:color w:val="000000"/>
          <w:sz w:val="28"/>
          <w:szCs w:val="28"/>
        </w:rPr>
      </w:pPr>
      <w:r w:rsidRPr="00624ED3">
        <w:rPr>
          <w:noProof/>
          <w:color w:val="000000"/>
          <w:sz w:val="28"/>
          <w:szCs w:val="28"/>
        </w:rPr>
        <w:t>1. Виды и типы организационных культур</w:t>
      </w:r>
    </w:p>
    <w:p w:rsidR="00624ED3" w:rsidRPr="00624ED3" w:rsidRDefault="00624ED3" w:rsidP="00624ED3">
      <w:pPr>
        <w:tabs>
          <w:tab w:val="left" w:pos="4860"/>
        </w:tabs>
        <w:spacing w:line="360" w:lineRule="auto"/>
        <w:jc w:val="both"/>
        <w:rPr>
          <w:noProof/>
          <w:color w:val="000000"/>
          <w:sz w:val="28"/>
          <w:szCs w:val="28"/>
        </w:rPr>
      </w:pPr>
      <w:r w:rsidRPr="00624ED3">
        <w:rPr>
          <w:noProof/>
          <w:color w:val="000000"/>
          <w:sz w:val="28"/>
          <w:szCs w:val="28"/>
        </w:rPr>
        <w:t>2. Конфликты и способы их разрешения в многонациональных организациях</w:t>
      </w:r>
    </w:p>
    <w:p w:rsidR="00624ED3" w:rsidRPr="00624ED3" w:rsidRDefault="00624ED3" w:rsidP="00624ED3">
      <w:pPr>
        <w:tabs>
          <w:tab w:val="left" w:pos="4860"/>
        </w:tabs>
        <w:spacing w:line="360" w:lineRule="auto"/>
        <w:jc w:val="both"/>
        <w:rPr>
          <w:noProof/>
          <w:color w:val="000000"/>
          <w:sz w:val="28"/>
          <w:szCs w:val="28"/>
        </w:rPr>
      </w:pPr>
      <w:r w:rsidRPr="00624ED3">
        <w:rPr>
          <w:noProof/>
          <w:color w:val="000000"/>
          <w:sz w:val="28"/>
          <w:szCs w:val="28"/>
        </w:rPr>
        <w:t>Заключение</w:t>
      </w:r>
    </w:p>
    <w:p w:rsidR="00105CB6" w:rsidRPr="00624ED3" w:rsidRDefault="00624ED3" w:rsidP="00624ED3">
      <w:pPr>
        <w:tabs>
          <w:tab w:val="left" w:pos="4860"/>
        </w:tabs>
        <w:spacing w:line="360" w:lineRule="auto"/>
        <w:jc w:val="both"/>
        <w:rPr>
          <w:noProof/>
          <w:color w:val="000000"/>
          <w:sz w:val="28"/>
          <w:szCs w:val="28"/>
        </w:rPr>
      </w:pPr>
      <w:r w:rsidRPr="00624ED3">
        <w:rPr>
          <w:noProof/>
          <w:color w:val="000000"/>
          <w:sz w:val="28"/>
          <w:szCs w:val="28"/>
        </w:rPr>
        <w:t>Литература</w:t>
      </w:r>
    </w:p>
    <w:p w:rsidR="0063220F" w:rsidRPr="00624ED3" w:rsidRDefault="00624ED3" w:rsidP="00624ED3">
      <w:pPr>
        <w:tabs>
          <w:tab w:val="left" w:pos="4860"/>
        </w:tabs>
        <w:spacing w:line="360" w:lineRule="auto"/>
        <w:ind w:firstLine="709"/>
        <w:jc w:val="both"/>
        <w:outlineLvl w:val="0"/>
        <w:rPr>
          <w:b/>
          <w:bCs/>
          <w:noProof/>
          <w:color w:val="000000"/>
          <w:sz w:val="28"/>
          <w:szCs w:val="28"/>
        </w:rPr>
      </w:pPr>
      <w:bookmarkStart w:id="0" w:name="_Toc103873221"/>
      <w:r w:rsidRPr="00624ED3">
        <w:rPr>
          <w:b/>
          <w:bCs/>
          <w:noProof/>
          <w:color w:val="000000"/>
          <w:sz w:val="28"/>
          <w:szCs w:val="28"/>
        </w:rPr>
        <w:br w:type="page"/>
        <w:t>Введение</w:t>
      </w:r>
      <w:bookmarkEnd w:id="0"/>
    </w:p>
    <w:p w:rsidR="0063220F" w:rsidRPr="00624ED3" w:rsidRDefault="0063220F" w:rsidP="00624ED3">
      <w:pPr>
        <w:tabs>
          <w:tab w:val="left" w:pos="4860"/>
        </w:tabs>
        <w:spacing w:line="360" w:lineRule="auto"/>
        <w:ind w:firstLine="709"/>
        <w:jc w:val="both"/>
        <w:rPr>
          <w:b/>
          <w:bCs/>
          <w:noProof/>
          <w:color w:val="000000"/>
          <w:sz w:val="28"/>
          <w:szCs w:val="28"/>
        </w:rPr>
      </w:pPr>
    </w:p>
    <w:p w:rsidR="0063220F" w:rsidRPr="00624ED3" w:rsidRDefault="0063220F" w:rsidP="00624ED3">
      <w:pPr>
        <w:tabs>
          <w:tab w:val="left" w:pos="4860"/>
        </w:tabs>
        <w:spacing w:line="360" w:lineRule="auto"/>
        <w:ind w:firstLine="709"/>
        <w:jc w:val="both"/>
        <w:rPr>
          <w:noProof/>
          <w:color w:val="000000"/>
          <w:sz w:val="28"/>
          <w:szCs w:val="28"/>
        </w:rPr>
      </w:pPr>
      <w:r w:rsidRPr="00624ED3">
        <w:rPr>
          <w:noProof/>
          <w:color w:val="000000"/>
          <w:sz w:val="28"/>
          <w:szCs w:val="28"/>
        </w:rPr>
        <w:t>Развитие экономики, а также процессы, вызываемые глобализацией, ведут к быстрому увеличению</w:t>
      </w:r>
      <w:r w:rsidR="00624ED3" w:rsidRPr="00624ED3">
        <w:rPr>
          <w:noProof/>
          <w:color w:val="000000"/>
          <w:sz w:val="28"/>
          <w:szCs w:val="28"/>
        </w:rPr>
        <w:t xml:space="preserve"> </w:t>
      </w:r>
      <w:r w:rsidRPr="00624ED3">
        <w:rPr>
          <w:noProof/>
          <w:color w:val="000000"/>
          <w:sz w:val="28"/>
          <w:szCs w:val="28"/>
        </w:rPr>
        <w:t xml:space="preserve">числа транснациональных компаний и многонациональных предприятий, действующих во всем мире. Обычно они функционируют более чем в одном государстве, причем головное предприятие располагается, как правило, в какой-то из ведущих, развитых стран, а вспомогательные создаются в странах более низкого уровня развития, располагающих дешевой рабочей силой. </w:t>
      </w:r>
    </w:p>
    <w:p w:rsidR="0063220F" w:rsidRPr="00624ED3" w:rsidRDefault="0063220F" w:rsidP="00624ED3">
      <w:pPr>
        <w:tabs>
          <w:tab w:val="left" w:pos="4860"/>
        </w:tabs>
        <w:spacing w:line="360" w:lineRule="auto"/>
        <w:ind w:firstLine="709"/>
        <w:jc w:val="both"/>
        <w:rPr>
          <w:noProof/>
          <w:color w:val="000000"/>
          <w:sz w:val="28"/>
          <w:szCs w:val="28"/>
        </w:rPr>
      </w:pPr>
      <w:r w:rsidRPr="00624ED3">
        <w:rPr>
          <w:noProof/>
          <w:color w:val="000000"/>
          <w:sz w:val="28"/>
          <w:szCs w:val="28"/>
        </w:rPr>
        <w:t>Знание особенностей различных типов организационных культур позволит повысить эффективность деятельности предприятий такого типа. Управление многонациональным предприятием требует от руководителей и менеджеров разных уровней соответствующих знаний и навыков, позволяющих обоснованно формировать высокий уровень организационной культуры, направленный на развитие духа предприятий (фирм, компаний) и эффективных бизнес-коммуникаций во благо всех заинтересованных сторон и, тем самым, на рост благосостояния народов.</w:t>
      </w:r>
    </w:p>
    <w:p w:rsidR="0063220F" w:rsidRPr="00624ED3" w:rsidRDefault="0063220F" w:rsidP="00624ED3">
      <w:pPr>
        <w:tabs>
          <w:tab w:val="left" w:pos="4860"/>
        </w:tabs>
        <w:spacing w:line="360" w:lineRule="auto"/>
        <w:ind w:firstLine="709"/>
        <w:jc w:val="both"/>
        <w:rPr>
          <w:noProof/>
          <w:color w:val="000000"/>
          <w:sz w:val="28"/>
          <w:szCs w:val="28"/>
        </w:rPr>
      </w:pPr>
      <w:r w:rsidRPr="00624ED3">
        <w:rPr>
          <w:noProof/>
          <w:color w:val="000000"/>
          <w:sz w:val="28"/>
          <w:szCs w:val="28"/>
        </w:rPr>
        <w:t>Цель данной работы – рассмотреть различные вопросы управления многонациональными предприятиями.</w:t>
      </w:r>
      <w:r w:rsidR="00126458" w:rsidRPr="00624ED3">
        <w:rPr>
          <w:noProof/>
          <w:color w:val="000000"/>
          <w:sz w:val="28"/>
          <w:szCs w:val="28"/>
        </w:rPr>
        <w:t xml:space="preserve"> На основании цели в работе поставлены задачи рассмотреть различные типы корпоративных культур, выделить основные принципа менеджмента на многонациональных предприятиях и рассмотреть пути преодоления возникающих при их работе конфликтов.</w:t>
      </w:r>
    </w:p>
    <w:p w:rsidR="00D04624" w:rsidRPr="00624ED3" w:rsidRDefault="00624ED3" w:rsidP="00624ED3">
      <w:pPr>
        <w:tabs>
          <w:tab w:val="left" w:pos="4860"/>
        </w:tabs>
        <w:spacing w:line="360" w:lineRule="auto"/>
        <w:ind w:firstLine="709"/>
        <w:jc w:val="both"/>
        <w:outlineLvl w:val="0"/>
        <w:rPr>
          <w:b/>
          <w:bCs/>
          <w:noProof/>
          <w:color w:val="000000"/>
          <w:sz w:val="28"/>
          <w:szCs w:val="28"/>
        </w:rPr>
      </w:pPr>
      <w:bookmarkStart w:id="1" w:name="_Toc103873222"/>
      <w:r w:rsidRPr="00624ED3">
        <w:rPr>
          <w:b/>
          <w:bCs/>
          <w:noProof/>
          <w:color w:val="000000"/>
          <w:sz w:val="28"/>
          <w:szCs w:val="28"/>
        </w:rPr>
        <w:br w:type="page"/>
      </w:r>
      <w:r w:rsidR="00112955" w:rsidRPr="00624ED3">
        <w:rPr>
          <w:b/>
          <w:bCs/>
          <w:noProof/>
          <w:color w:val="000000"/>
          <w:sz w:val="28"/>
          <w:szCs w:val="28"/>
        </w:rPr>
        <w:t>1. Виды и типы организационных культур</w:t>
      </w:r>
      <w:bookmarkEnd w:id="1"/>
    </w:p>
    <w:p w:rsidR="00AA1465" w:rsidRPr="00624ED3" w:rsidRDefault="00AA1465" w:rsidP="00624ED3">
      <w:pPr>
        <w:tabs>
          <w:tab w:val="left" w:pos="4860"/>
        </w:tabs>
        <w:spacing w:line="360" w:lineRule="auto"/>
        <w:ind w:firstLine="709"/>
        <w:jc w:val="both"/>
        <w:rPr>
          <w:b/>
          <w:bCs/>
          <w:noProof/>
          <w:color w:val="000000"/>
          <w:sz w:val="28"/>
          <w:szCs w:val="28"/>
        </w:rPr>
      </w:pPr>
    </w:p>
    <w:p w:rsidR="00AA1465" w:rsidRPr="00624ED3" w:rsidRDefault="00AA1465" w:rsidP="00624ED3">
      <w:pPr>
        <w:spacing w:line="360" w:lineRule="auto"/>
        <w:ind w:firstLine="709"/>
        <w:jc w:val="both"/>
        <w:rPr>
          <w:noProof/>
          <w:color w:val="000000"/>
          <w:sz w:val="28"/>
          <w:szCs w:val="28"/>
        </w:rPr>
      </w:pPr>
      <w:r w:rsidRPr="00624ED3">
        <w:rPr>
          <w:noProof/>
          <w:color w:val="000000"/>
          <w:sz w:val="28"/>
          <w:szCs w:val="28"/>
        </w:rPr>
        <w:t>Каждое структурное образование (предприятие, организация, фирма и т.п.), как известно, обладает собственной определенной культурой, даже если она выражена исключительно через обоюдное недоверие. Вместе с тем, культура предприятий нельзя понимать как монолитный блок. В реальности в каждой крупной организации существует целый набор правил игры, норм, принципов, предположений и фантазий о самих себе и других, о более или менее скрытых распорядках и тщательно культивируемых ритуалах дифференцирования, согласно которым отдельные группы определяют свое поведение. При этом носителями структур этих групп являются отдельные личности, выражающие сходные интересы.</w:t>
      </w:r>
    </w:p>
    <w:p w:rsidR="00AA1465" w:rsidRPr="00624ED3" w:rsidRDefault="00AA1465" w:rsidP="00624ED3">
      <w:pPr>
        <w:spacing w:line="360" w:lineRule="auto"/>
        <w:ind w:firstLine="709"/>
        <w:jc w:val="both"/>
        <w:rPr>
          <w:noProof/>
          <w:color w:val="000000"/>
          <w:sz w:val="28"/>
          <w:szCs w:val="28"/>
        </w:rPr>
      </w:pPr>
      <w:r w:rsidRPr="00624ED3">
        <w:rPr>
          <w:noProof/>
          <w:color w:val="000000"/>
          <w:sz w:val="28"/>
          <w:szCs w:val="28"/>
        </w:rPr>
        <w:t>Субкультуры, таким образом, повторяют структуру самого предприятия, т.е. службы, отделы, администрация предприятия будут иметь различные субкультуры.</w:t>
      </w:r>
    </w:p>
    <w:p w:rsidR="00AA1465" w:rsidRPr="00624ED3" w:rsidRDefault="00AA1465" w:rsidP="00624ED3">
      <w:pPr>
        <w:spacing w:line="360" w:lineRule="auto"/>
        <w:ind w:firstLine="709"/>
        <w:jc w:val="both"/>
        <w:rPr>
          <w:noProof/>
          <w:color w:val="000000"/>
          <w:sz w:val="28"/>
          <w:szCs w:val="28"/>
        </w:rPr>
      </w:pPr>
      <w:r w:rsidRPr="00624ED3">
        <w:rPr>
          <w:noProof/>
          <w:color w:val="000000"/>
          <w:sz w:val="28"/>
          <w:szCs w:val="28"/>
        </w:rPr>
        <w:t xml:space="preserve">Вместе с тем, следует отметить, что при наличии соответствующего потенциала обучения развиваются новые норма и образы поведения, которые ранее ни кем не </w:t>
      </w:r>
      <w:r w:rsidR="00014154" w:rsidRPr="00624ED3">
        <w:rPr>
          <w:noProof/>
          <w:color w:val="000000"/>
          <w:sz w:val="28"/>
          <w:szCs w:val="28"/>
        </w:rPr>
        <w:t>привносились</w:t>
      </w:r>
      <w:r w:rsidRPr="00624ED3">
        <w:rPr>
          <w:noProof/>
          <w:color w:val="000000"/>
          <w:sz w:val="28"/>
          <w:szCs w:val="28"/>
        </w:rPr>
        <w:t xml:space="preserve"> в организацию, возникает новая, сильная культура</w:t>
      </w:r>
      <w:r w:rsidR="00684178" w:rsidRPr="00624ED3">
        <w:rPr>
          <w:rStyle w:val="a8"/>
          <w:noProof/>
          <w:color w:val="000000"/>
          <w:sz w:val="28"/>
          <w:szCs w:val="28"/>
        </w:rPr>
        <w:footnoteReference w:id="1"/>
      </w:r>
      <w:r w:rsidRPr="00624ED3">
        <w:rPr>
          <w:noProof/>
          <w:color w:val="000000"/>
          <w:sz w:val="28"/>
          <w:szCs w:val="28"/>
        </w:rPr>
        <w:t>.</w:t>
      </w:r>
    </w:p>
    <w:p w:rsidR="00AA1465" w:rsidRPr="00624ED3" w:rsidRDefault="00AA1465" w:rsidP="00624ED3">
      <w:pPr>
        <w:spacing w:line="360" w:lineRule="auto"/>
        <w:ind w:firstLine="709"/>
        <w:jc w:val="both"/>
        <w:rPr>
          <w:noProof/>
          <w:color w:val="000000"/>
          <w:sz w:val="28"/>
          <w:szCs w:val="28"/>
        </w:rPr>
      </w:pPr>
      <w:r w:rsidRPr="00624ED3">
        <w:rPr>
          <w:noProof/>
          <w:color w:val="000000"/>
          <w:sz w:val="28"/>
          <w:szCs w:val="28"/>
        </w:rPr>
        <w:t>Сильные культуры, если они сразу распознаваемы, как отмечает немецкий ученый Р. Рюттингер, являются бесспорными, открытыми, живыми – тем, чем живут люди. Классификация их может быть представлена следующей таблицей (см. табл.1).</w:t>
      </w:r>
    </w:p>
    <w:p w:rsidR="00AA1465" w:rsidRPr="00624ED3" w:rsidRDefault="00AA1465" w:rsidP="00624ED3">
      <w:pPr>
        <w:spacing w:line="360" w:lineRule="auto"/>
        <w:ind w:firstLine="709"/>
        <w:jc w:val="both"/>
        <w:rPr>
          <w:b/>
          <w:bCs/>
          <w:noProof/>
          <w:color w:val="000000"/>
          <w:sz w:val="28"/>
          <w:szCs w:val="28"/>
        </w:rPr>
      </w:pPr>
    </w:p>
    <w:p w:rsidR="00AA1465" w:rsidRPr="00624ED3" w:rsidRDefault="00624ED3" w:rsidP="00624ED3">
      <w:pPr>
        <w:spacing w:line="360" w:lineRule="auto"/>
        <w:ind w:firstLine="709"/>
        <w:jc w:val="both"/>
        <w:rPr>
          <w:b/>
          <w:bCs/>
          <w:noProof/>
          <w:color w:val="000000"/>
          <w:sz w:val="28"/>
          <w:szCs w:val="28"/>
        </w:rPr>
      </w:pPr>
      <w:r w:rsidRPr="00624ED3">
        <w:rPr>
          <w:b/>
          <w:bCs/>
          <w:noProof/>
          <w:color w:val="000000"/>
          <w:sz w:val="28"/>
          <w:szCs w:val="28"/>
        </w:rPr>
        <w:br w:type="page"/>
      </w:r>
      <w:r w:rsidR="00AA1465" w:rsidRPr="00624ED3">
        <w:rPr>
          <w:b/>
          <w:bCs/>
          <w:noProof/>
          <w:color w:val="000000"/>
          <w:sz w:val="28"/>
          <w:szCs w:val="28"/>
        </w:rPr>
        <w:t>Таблица 1.</w:t>
      </w:r>
    </w:p>
    <w:p w:rsidR="00AA1465" w:rsidRPr="00624ED3" w:rsidRDefault="00AA1465" w:rsidP="00624ED3">
      <w:pPr>
        <w:spacing w:line="360" w:lineRule="auto"/>
        <w:ind w:firstLine="709"/>
        <w:jc w:val="both"/>
        <w:rPr>
          <w:b/>
          <w:bCs/>
          <w:noProof/>
          <w:color w:val="000000"/>
          <w:sz w:val="28"/>
          <w:szCs w:val="28"/>
        </w:rPr>
      </w:pPr>
      <w:r w:rsidRPr="00624ED3">
        <w:rPr>
          <w:b/>
          <w:bCs/>
          <w:noProof/>
          <w:color w:val="000000"/>
          <w:sz w:val="28"/>
          <w:szCs w:val="28"/>
        </w:rPr>
        <w:t>Классификация культуры зарубежных стран и их характеристики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18"/>
        <w:gridCol w:w="5653"/>
      </w:tblGrid>
      <w:tr w:rsidR="00624ED3" w:rsidRPr="008C7529" w:rsidTr="008C7529">
        <w:tc>
          <w:tcPr>
            <w:tcW w:w="2047"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Сильные культуры</w:t>
            </w:r>
          </w:p>
        </w:tc>
        <w:tc>
          <w:tcPr>
            <w:tcW w:w="2953"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Слабые культуры</w:t>
            </w:r>
          </w:p>
        </w:tc>
      </w:tr>
      <w:tr w:rsidR="00AA1465" w:rsidRPr="008C7529" w:rsidTr="008C7529">
        <w:tc>
          <w:tcPr>
            <w:tcW w:w="2047"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1. Бесспорные культуры</w:t>
            </w:r>
          </w:p>
        </w:tc>
        <w:tc>
          <w:tcPr>
            <w:tcW w:w="2953"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1. Небесспорные культуры</w:t>
            </w:r>
          </w:p>
        </w:tc>
      </w:tr>
      <w:tr w:rsidR="00AA1465" w:rsidRPr="008C7529" w:rsidTr="008C7529">
        <w:tc>
          <w:tcPr>
            <w:tcW w:w="2047"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2. Открытые культуры</w:t>
            </w:r>
          </w:p>
        </w:tc>
        <w:tc>
          <w:tcPr>
            <w:tcW w:w="2953"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2. Закрытые культуры</w:t>
            </w:r>
          </w:p>
        </w:tc>
      </w:tr>
      <w:tr w:rsidR="00AA1465" w:rsidRPr="008C7529" w:rsidTr="008C7529">
        <w:tc>
          <w:tcPr>
            <w:tcW w:w="2047"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3. Живые культуры</w:t>
            </w:r>
          </w:p>
        </w:tc>
        <w:tc>
          <w:tcPr>
            <w:tcW w:w="2953" w:type="pct"/>
            <w:shd w:val="clear" w:color="auto" w:fill="auto"/>
          </w:tcPr>
          <w:p w:rsidR="00EC0D83" w:rsidRPr="008C7529" w:rsidRDefault="00AA1465" w:rsidP="008C7529">
            <w:pPr>
              <w:spacing w:line="360" w:lineRule="auto"/>
              <w:jc w:val="both"/>
              <w:rPr>
                <w:noProof/>
                <w:color w:val="000000"/>
                <w:sz w:val="20"/>
                <w:szCs w:val="20"/>
              </w:rPr>
            </w:pPr>
            <w:r w:rsidRPr="008C7529">
              <w:rPr>
                <w:noProof/>
                <w:color w:val="000000"/>
                <w:sz w:val="20"/>
                <w:szCs w:val="20"/>
              </w:rPr>
              <w:t>3. Не живые культуры (обезличенные)</w:t>
            </w:r>
          </w:p>
        </w:tc>
      </w:tr>
    </w:tbl>
    <w:p w:rsidR="00AA1465" w:rsidRPr="00624ED3" w:rsidRDefault="00AA1465" w:rsidP="00624ED3">
      <w:pPr>
        <w:spacing w:line="360" w:lineRule="auto"/>
        <w:ind w:firstLine="709"/>
        <w:jc w:val="both"/>
        <w:rPr>
          <w:noProof/>
          <w:color w:val="000000"/>
          <w:sz w:val="28"/>
          <w:szCs w:val="28"/>
        </w:rPr>
      </w:pPr>
    </w:p>
    <w:p w:rsidR="00AA1465" w:rsidRPr="00624ED3" w:rsidRDefault="00AA1465" w:rsidP="00624ED3">
      <w:pPr>
        <w:spacing w:line="360" w:lineRule="auto"/>
        <w:ind w:firstLine="709"/>
        <w:jc w:val="both"/>
        <w:rPr>
          <w:noProof/>
          <w:color w:val="000000"/>
          <w:sz w:val="28"/>
          <w:szCs w:val="28"/>
        </w:rPr>
      </w:pPr>
      <w:r w:rsidRPr="00624ED3">
        <w:rPr>
          <w:noProof/>
          <w:color w:val="000000"/>
          <w:sz w:val="28"/>
          <w:szCs w:val="28"/>
        </w:rPr>
        <w:t>Рассмотрим подробнее данную классификацию культур и их характерные особенности.</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Бесспорные культуры можно распознать по тому, что на предприятии принято некоторое большое число основных ценностей, которые понимаются, одобряются и вынашиваются всеми членами организации. В содержании этих основных ценностей постоянно выделяются, как правило, две тенденции: гордость и стиль. Это значит, что во многих случаях основные ценности представляют программу того, что желают представить и достичь с одной стороны, во внешней среде, т.е., например, на рынке, в обществе. С другой стороны, эти основные ценности в значительной мере затрагивают вопрос, какие взаимоотношения желательны внутри организации.</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Бесспорная культура является решающим инструментом мотивации:</w:t>
      </w:r>
    </w:p>
    <w:p w:rsidR="00E32CA5" w:rsidRPr="00624ED3" w:rsidRDefault="00E32CA5" w:rsidP="00624ED3">
      <w:pPr>
        <w:pStyle w:val="a9"/>
        <w:numPr>
          <w:ilvl w:val="0"/>
          <w:numId w:val="1"/>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через гордость за собственное предприятие;</w:t>
      </w:r>
    </w:p>
    <w:p w:rsidR="00E32CA5" w:rsidRPr="00624ED3" w:rsidRDefault="00E32CA5" w:rsidP="00624ED3">
      <w:pPr>
        <w:pStyle w:val="a9"/>
        <w:numPr>
          <w:ilvl w:val="0"/>
          <w:numId w:val="1"/>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через ощущение того, что на основе практикуемого стиля общения ты находишься на высоком уровне. При это</w:t>
      </w:r>
      <w:r w:rsidR="00CF1029" w:rsidRPr="00624ED3">
        <w:rPr>
          <w:noProof/>
          <w:color w:val="000000"/>
          <w:sz w:val="28"/>
          <w:szCs w:val="28"/>
        </w:rPr>
        <w:t>м</w:t>
      </w:r>
      <w:r w:rsidRPr="00624ED3">
        <w:rPr>
          <w:noProof/>
          <w:color w:val="000000"/>
          <w:sz w:val="28"/>
          <w:szCs w:val="28"/>
        </w:rPr>
        <w:t xml:space="preserve"> можно сказать, что результативный аспект выражается, несмотря на все неудачи, провалы и рекламации, в следующем:</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а) постоянно преследуемой цели;</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б) желании быть первым;</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в) быть господствующим на рынке или просто лучшим в определенной области (сфере), определенной рыночной нише и т.д.;</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г) желанием расширить и удержать эти позиции.</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Известно, что наряду с другими, это все может зависеть и от обычных мелочей. Например, в учебной мастерской «Дайслер-бенц», как отмечает Р. Рюттингер, должен бы быть плакат «лучший или никакой». Качество и сервис являются неотъемлемыми основными ценностями. И как следствие </w:t>
      </w:r>
      <w:r w:rsidR="00883575" w:rsidRPr="00624ED3">
        <w:rPr>
          <w:noProof/>
          <w:color w:val="000000"/>
          <w:sz w:val="28"/>
          <w:szCs w:val="28"/>
        </w:rPr>
        <w:t>–</w:t>
      </w:r>
      <w:r w:rsidRPr="00624ED3">
        <w:rPr>
          <w:noProof/>
          <w:color w:val="000000"/>
          <w:sz w:val="28"/>
          <w:szCs w:val="28"/>
        </w:rPr>
        <w:t xml:space="preserve"> одержимость на предприятии качеством и сервисом. Одновременно это отвечает основным человеческим потребностям, а именно желанию выделится в группе, быть на своем месте в собственном понимании и окружении. Ведь, действительно, как утверждает Р. Рюттингер, для самосознания индивидуума огромная разница, говорит ли он о себе: «Я собираю авто», или «Я работаю на Даймлере» и др</w:t>
      </w:r>
      <w:r w:rsidR="00CF1029" w:rsidRPr="00624ED3">
        <w:rPr>
          <w:noProof/>
          <w:color w:val="000000"/>
          <w:sz w:val="28"/>
          <w:szCs w:val="28"/>
        </w:rPr>
        <w:t>.</w:t>
      </w:r>
      <w:r w:rsidR="00CF1029" w:rsidRPr="00624ED3">
        <w:rPr>
          <w:rStyle w:val="a8"/>
          <w:noProof/>
          <w:color w:val="000000"/>
          <w:sz w:val="28"/>
          <w:szCs w:val="28"/>
        </w:rPr>
        <w:footnoteReference w:id="2"/>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Следует отметить, что бесспорная культура вызывает необходимость постоянно активизировать и разъяснять представление о том, что ты, хотя и занимаешь положение наверху, его необходимо защищать изо дня в день, т.е. на повестке дня – постоянные сравнения с конкурентом, возможна даже культивация внешнего образа врага.</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Кроме того, бесспорным культурам предприятий характерны следующие особенности:</w:t>
      </w:r>
    </w:p>
    <w:p w:rsidR="00E32CA5" w:rsidRPr="00624ED3" w:rsidRDefault="00E32CA5" w:rsidP="00624ED3">
      <w:pPr>
        <w:pStyle w:val="a9"/>
        <w:numPr>
          <w:ilvl w:val="0"/>
          <w:numId w:val="3"/>
        </w:numPr>
        <w:tabs>
          <w:tab w:val="clear" w:pos="1931"/>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они развивают сильную собственную динамику;</w:t>
      </w:r>
    </w:p>
    <w:p w:rsidR="00E32CA5" w:rsidRPr="00624ED3" w:rsidRDefault="00E32CA5" w:rsidP="00624ED3">
      <w:pPr>
        <w:pStyle w:val="a9"/>
        <w:numPr>
          <w:ilvl w:val="0"/>
          <w:numId w:val="3"/>
        </w:numPr>
        <w:tabs>
          <w:tab w:val="clear" w:pos="1931"/>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они прививают иммунитет субъектам культуры;</w:t>
      </w:r>
    </w:p>
    <w:p w:rsidR="00E32CA5" w:rsidRPr="00624ED3" w:rsidRDefault="00E32CA5" w:rsidP="00624ED3">
      <w:pPr>
        <w:pStyle w:val="a9"/>
        <w:numPr>
          <w:ilvl w:val="0"/>
          <w:numId w:val="3"/>
        </w:numPr>
        <w:tabs>
          <w:tab w:val="clear" w:pos="1931"/>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они представляют существенную опору для развития самопонимания;</w:t>
      </w:r>
    </w:p>
    <w:p w:rsidR="00E32CA5" w:rsidRPr="00624ED3" w:rsidRDefault="00E32CA5" w:rsidP="00624ED3">
      <w:pPr>
        <w:pStyle w:val="a9"/>
        <w:numPr>
          <w:ilvl w:val="0"/>
          <w:numId w:val="3"/>
        </w:numPr>
        <w:tabs>
          <w:tab w:val="clear" w:pos="1931"/>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они, проповедуя свои основные представления об отношениях друг к другу, принимают их как бесспорные.</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Небесспорные культуры относятся к слабым культурам, согласно выше приведенной классификации и распознать их можно на основе следующих симптомов:</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1. Отсутствуют ясные представления о ценностях того, как можно достичь успеха в определенной отрасли, определенной ситуации или в определенном деле. (Распространяется беспомощность, спасения ищутся в постановке краткосрочных производственных целей, долгосрочные цели отсутствуют и выяснение всеобъемлющей философии предприятия рассматривается как роскошь).</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2. В целом имеют место представления о ценностях и убеждениях, но не существует согласия по поводу того, что в настоящий момент является правильным, важным, действенным. (Появляются противоречия, которые могут вылиться в явные войны между руководителями и их заместителями, скрытая борьба между </w:t>
      </w:r>
      <w:r w:rsidR="00F06B9E" w:rsidRPr="00624ED3">
        <w:rPr>
          <w:noProof/>
          <w:color w:val="000000"/>
          <w:sz w:val="28"/>
          <w:szCs w:val="28"/>
        </w:rPr>
        <w:t>«</w:t>
      </w:r>
      <w:r w:rsidRPr="00624ED3">
        <w:rPr>
          <w:noProof/>
          <w:color w:val="000000"/>
          <w:sz w:val="28"/>
          <w:szCs w:val="28"/>
        </w:rPr>
        <w:t>сильными индивидуумами на предприятиями</w:t>
      </w:r>
      <w:r w:rsidR="00F06B9E" w:rsidRPr="00624ED3">
        <w:rPr>
          <w:noProof/>
          <w:color w:val="000000"/>
          <w:sz w:val="28"/>
          <w:szCs w:val="28"/>
        </w:rPr>
        <w:t>»</w:t>
      </w:r>
      <w:r w:rsidRPr="00624ED3">
        <w:rPr>
          <w:noProof/>
          <w:color w:val="000000"/>
          <w:sz w:val="28"/>
          <w:szCs w:val="28"/>
        </w:rPr>
        <w:t>).</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3. Отдельные части организации не способны прийти к соглашению между собой, т.к. представлены в основном различные точки зрения и отсутствует цельная картина. (Имеются ввиду традиционные фронтальные позиции, которые могут выступать между штабом и функциональными службами, маркетингом и производством и т.д.).</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4. Ведущие фигуры, возникают и действуют скорее демотивирующе и ничего не делают, чтобы способствовать развитию общего понимания того, что является важным, а что нет. (Это может означать, что руководящие кадры принимают неосознанно противоречивые решения, а в идентичных ситуациях действуют по-разному. В случае успеха превышение полномочий сотрудника поощряется как предприимчивость, в случае неудачи </w:t>
      </w:r>
      <w:r w:rsidR="00F06B9E" w:rsidRPr="00624ED3">
        <w:rPr>
          <w:noProof/>
          <w:color w:val="000000"/>
          <w:sz w:val="28"/>
          <w:szCs w:val="28"/>
        </w:rPr>
        <w:t>–</w:t>
      </w:r>
      <w:r w:rsidRPr="00624ED3">
        <w:rPr>
          <w:noProof/>
          <w:color w:val="000000"/>
          <w:sz w:val="28"/>
          <w:szCs w:val="28"/>
        </w:rPr>
        <w:t xml:space="preserve"> наказывается. Кроме того, сотрудники неосознанно вводятся в заблуждение и в состояние неуверенности, существуют производственные легенды, </w:t>
      </w:r>
      <w:r w:rsidR="00F06B9E" w:rsidRPr="00624ED3">
        <w:rPr>
          <w:noProof/>
          <w:color w:val="000000"/>
          <w:sz w:val="28"/>
          <w:szCs w:val="28"/>
        </w:rPr>
        <w:t>«</w:t>
      </w:r>
      <w:r w:rsidRPr="00624ED3">
        <w:rPr>
          <w:noProof/>
          <w:color w:val="000000"/>
          <w:sz w:val="28"/>
          <w:szCs w:val="28"/>
        </w:rPr>
        <w:t>герои</w:t>
      </w:r>
      <w:r w:rsidR="00F06B9E" w:rsidRPr="00624ED3">
        <w:rPr>
          <w:noProof/>
          <w:color w:val="000000"/>
          <w:sz w:val="28"/>
          <w:szCs w:val="28"/>
        </w:rPr>
        <w:t>»</w:t>
      </w:r>
      <w:r w:rsidRPr="00624ED3">
        <w:rPr>
          <w:noProof/>
          <w:color w:val="000000"/>
          <w:sz w:val="28"/>
          <w:szCs w:val="28"/>
        </w:rPr>
        <w:t>, которых отличает жестокость, бесцеремонность и хитрость).</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Открытые культуры относятся к сильным культурам, которые сами по себе открыты как изнут</w:t>
      </w:r>
      <w:r w:rsidR="00CF1029" w:rsidRPr="00624ED3">
        <w:rPr>
          <w:noProof/>
          <w:color w:val="000000"/>
          <w:sz w:val="28"/>
          <w:szCs w:val="28"/>
        </w:rPr>
        <w:t>ри, так и извне</w:t>
      </w:r>
      <w:r w:rsidRPr="00624ED3">
        <w:rPr>
          <w:noProof/>
          <w:color w:val="000000"/>
          <w:sz w:val="28"/>
          <w:szCs w:val="28"/>
        </w:rPr>
        <w:t xml:space="preserve"> </w:t>
      </w:r>
      <w:r w:rsidR="00CF1029" w:rsidRPr="00624ED3">
        <w:rPr>
          <w:rStyle w:val="a8"/>
          <w:noProof/>
          <w:color w:val="000000"/>
          <w:sz w:val="28"/>
          <w:szCs w:val="28"/>
        </w:rPr>
        <w:footnoteReference w:id="3"/>
      </w:r>
      <w:r w:rsidRPr="00624ED3">
        <w:rPr>
          <w:noProof/>
          <w:color w:val="000000"/>
          <w:sz w:val="28"/>
          <w:szCs w:val="28"/>
        </w:rPr>
        <w:t xml:space="preserve">. </w:t>
      </w:r>
      <w:r w:rsidR="00F06B9E" w:rsidRPr="00624ED3">
        <w:rPr>
          <w:noProof/>
          <w:color w:val="000000"/>
          <w:sz w:val="28"/>
          <w:szCs w:val="28"/>
        </w:rPr>
        <w:t>Ч</w:t>
      </w:r>
      <w:r w:rsidRPr="00624ED3">
        <w:rPr>
          <w:noProof/>
          <w:color w:val="000000"/>
          <w:sz w:val="28"/>
          <w:szCs w:val="28"/>
        </w:rPr>
        <w:t>тобы понять сущность данного определения, необходимо обратиться к следующему практическому примеру.</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Отсутствие открытости изнутри означает, что в одной, к примеру, группе существует негласная норма, когда при проведении собраний всегда необходимо сохранять единство, а разногласия во мнениях (если они вообще имеются) должны выносится за рамки собрания. Наивному наблюдателю представляется гармоничная картина. Все быстро приходят к согласию, и </w:t>
      </w:r>
      <w:r w:rsidR="00F06B9E" w:rsidRPr="00624ED3">
        <w:rPr>
          <w:noProof/>
          <w:color w:val="000000"/>
          <w:sz w:val="28"/>
          <w:szCs w:val="28"/>
        </w:rPr>
        <w:t>группа,</w:t>
      </w:r>
      <w:r w:rsidRPr="00624ED3">
        <w:rPr>
          <w:noProof/>
          <w:color w:val="000000"/>
          <w:sz w:val="28"/>
          <w:szCs w:val="28"/>
        </w:rPr>
        <w:t xml:space="preserve"> </w:t>
      </w:r>
      <w:r w:rsidR="00F06B9E" w:rsidRPr="00624ED3">
        <w:rPr>
          <w:noProof/>
          <w:color w:val="000000"/>
          <w:sz w:val="28"/>
          <w:szCs w:val="28"/>
        </w:rPr>
        <w:t>очевидно,</w:t>
      </w:r>
      <w:r w:rsidRPr="00624ED3">
        <w:rPr>
          <w:noProof/>
          <w:color w:val="000000"/>
          <w:sz w:val="28"/>
          <w:szCs w:val="28"/>
        </w:rPr>
        <w:t xml:space="preserve"> имеет сильную культуру. Однако в действительности отсутствует какая-либо готовность к конфликтам (функциональным в первую очередь, а не дисфункциональным), обсуждением противоположных точек зрения и т.д. </w:t>
      </w:r>
      <w:r w:rsidR="00F06B9E" w:rsidRPr="00624ED3">
        <w:rPr>
          <w:noProof/>
          <w:color w:val="000000"/>
          <w:sz w:val="28"/>
          <w:szCs w:val="28"/>
        </w:rPr>
        <w:t>–</w:t>
      </w:r>
      <w:r w:rsidRPr="00624ED3">
        <w:rPr>
          <w:noProof/>
          <w:color w:val="000000"/>
          <w:sz w:val="28"/>
          <w:szCs w:val="28"/>
        </w:rPr>
        <w:t xml:space="preserve"> все это отличительные признаки не сильной, открытой культуры, а признаки слабой, т.е. по сути культура является в данном случае закрытой. При этом появляется ложная уверенность коллектива в правоте действий фирмы. Поэтому такое несрабатывание формальной коммуникации должно быть исправлено на основе следующего:</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а) проведения регулярных опросов мнений сотрудников по таким комплексам, как внутренний климат на предприятии, стиль управления и условия труда;</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б) вступление в открытый диалог друг с другом (как в формальной </w:t>
      </w:r>
      <w:r w:rsidR="00F06B9E" w:rsidRPr="00624ED3">
        <w:rPr>
          <w:noProof/>
          <w:color w:val="000000"/>
          <w:sz w:val="28"/>
          <w:szCs w:val="28"/>
        </w:rPr>
        <w:t>–</w:t>
      </w:r>
      <w:r w:rsidRPr="00624ED3">
        <w:rPr>
          <w:noProof/>
          <w:color w:val="000000"/>
          <w:sz w:val="28"/>
          <w:szCs w:val="28"/>
        </w:rPr>
        <w:t xml:space="preserve"> на предприятии, так и в неформальной </w:t>
      </w:r>
      <w:r w:rsidR="00F06B9E" w:rsidRPr="00624ED3">
        <w:rPr>
          <w:noProof/>
          <w:color w:val="000000"/>
          <w:sz w:val="28"/>
          <w:szCs w:val="28"/>
        </w:rPr>
        <w:t>–</w:t>
      </w:r>
      <w:r w:rsidRPr="00624ED3">
        <w:rPr>
          <w:noProof/>
          <w:color w:val="000000"/>
          <w:sz w:val="28"/>
          <w:szCs w:val="28"/>
        </w:rPr>
        <w:t xml:space="preserve"> вне предприятия обстановке), с помощью проведения семинаров и т.п. мероприятий. Все эти контакты, направленные на обмен мнений о сотрудничестве способствуют совершенствованию культуры и деятельности предприятия.</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Кроме того, следует отметить, что гласность изнутри недостаточна. Сильные культуры чувствительны также и к внешним влияниям, т.е. открыты в отношении рынка и общества. Рассмотрим сущность этого тезиса также на примере.</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Предприятия с сильной и самоосознанной культурой </w:t>
      </w:r>
      <w:r w:rsidR="00014154" w:rsidRPr="00624ED3">
        <w:rPr>
          <w:noProof/>
          <w:color w:val="000000"/>
          <w:sz w:val="28"/>
          <w:szCs w:val="28"/>
        </w:rPr>
        <w:t>подвержены</w:t>
      </w:r>
      <w:r w:rsidRPr="00624ED3">
        <w:rPr>
          <w:noProof/>
          <w:color w:val="000000"/>
          <w:sz w:val="28"/>
          <w:szCs w:val="28"/>
        </w:rPr>
        <w:t xml:space="preserve"> такой опасности, что с течением времени в них развивается определенной самодовольство и глухота в отношении критики извне, которую чувствуют и клиенты, в результате чего она по сути становится закрытой по отношению к внешней среде, т.к. не регулирует на протекающие в ней изменения. У предприятий начинает проявляться такой феномен, как </w:t>
      </w:r>
      <w:r w:rsidR="00F06B9E" w:rsidRPr="00624ED3">
        <w:rPr>
          <w:noProof/>
          <w:color w:val="000000"/>
          <w:sz w:val="28"/>
          <w:szCs w:val="28"/>
        </w:rPr>
        <w:t>«</w:t>
      </w:r>
      <w:r w:rsidRPr="00624ED3">
        <w:rPr>
          <w:noProof/>
          <w:color w:val="000000"/>
          <w:sz w:val="28"/>
          <w:szCs w:val="28"/>
        </w:rPr>
        <w:t>энтропия организации</w:t>
      </w:r>
      <w:r w:rsidR="00F06B9E" w:rsidRPr="00624ED3">
        <w:rPr>
          <w:noProof/>
          <w:color w:val="000000"/>
          <w:sz w:val="28"/>
          <w:szCs w:val="28"/>
        </w:rPr>
        <w:t>»</w:t>
      </w:r>
      <w:r w:rsidRPr="00624ED3">
        <w:rPr>
          <w:noProof/>
          <w:color w:val="000000"/>
          <w:sz w:val="28"/>
          <w:szCs w:val="28"/>
        </w:rPr>
        <w:t>, т.е. четкая тенденция к вере в</w:t>
      </w:r>
      <w:r w:rsidR="00F06B9E" w:rsidRPr="00624ED3">
        <w:rPr>
          <w:noProof/>
          <w:color w:val="000000"/>
          <w:sz w:val="28"/>
          <w:szCs w:val="28"/>
        </w:rPr>
        <w:t xml:space="preserve"> постоянный собственный успех. </w:t>
      </w:r>
      <w:r w:rsidRPr="00624ED3">
        <w:rPr>
          <w:noProof/>
          <w:color w:val="000000"/>
          <w:sz w:val="28"/>
          <w:szCs w:val="28"/>
        </w:rPr>
        <w:t>Энтропия организации означает зачастую также и то, что предприятие с точки зрения его самосознания, отталкивает все происходящее извне, когда оно не имеет образной связи извне (она просто игнорируется), в результате исчезает важнейший базис для ориентации в жизни и способность к выживанию.</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Открытая культура означает также гласность в отношении общества.</w:t>
      </w:r>
    </w:p>
    <w:p w:rsidR="00E32CA5" w:rsidRPr="00624ED3" w:rsidRDefault="00E32CA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Живые или вжившиеся культуры </w:t>
      </w:r>
      <w:r w:rsidR="00F06B9E" w:rsidRPr="00624ED3">
        <w:rPr>
          <w:noProof/>
          <w:color w:val="000000"/>
          <w:sz w:val="28"/>
          <w:szCs w:val="28"/>
        </w:rPr>
        <w:t>–</w:t>
      </w:r>
      <w:r w:rsidRPr="00624ED3">
        <w:rPr>
          <w:noProof/>
          <w:color w:val="000000"/>
          <w:sz w:val="28"/>
          <w:szCs w:val="28"/>
        </w:rPr>
        <w:t xml:space="preserve"> это те культуры, в которых предлагаемые инновации в деятельности предприятий, касающиеся их философии, ценностей, правил поведения и т.п., воспринимаются сотрудниками и руководителями и проводятся в жизнь, способствуют процветанию фирмы. В тех случаях, когда представления о ценностях и убеждениях, не вошли в жизнь и представляют собой лишь простое признание на словах, имеет место наличие неживых элементов и неживой культуры в целом.</w:t>
      </w:r>
    </w:p>
    <w:p w:rsidR="00E32CA5" w:rsidRPr="00624ED3" w:rsidRDefault="00E32CA5" w:rsidP="00624ED3">
      <w:pPr>
        <w:pStyle w:val="a9"/>
        <w:spacing w:before="0" w:beforeAutospacing="0" w:after="0" w:afterAutospacing="0" w:line="360" w:lineRule="auto"/>
        <w:ind w:firstLine="709"/>
        <w:jc w:val="both"/>
        <w:rPr>
          <w:i/>
          <w:iCs/>
          <w:noProof/>
          <w:color w:val="000000"/>
          <w:sz w:val="28"/>
          <w:szCs w:val="28"/>
        </w:rPr>
      </w:pPr>
      <w:r w:rsidRPr="00624ED3">
        <w:rPr>
          <w:noProof/>
          <w:color w:val="000000"/>
          <w:sz w:val="28"/>
          <w:szCs w:val="28"/>
        </w:rPr>
        <w:t xml:space="preserve">В США, в связи с этим, например, разработаны учебные программы в рамках фирм, преследующие единственную цель: до последней детали привести к гармонии представления о ценностях и образах поведения. </w:t>
      </w:r>
    </w:p>
    <w:p w:rsidR="00E32CA5" w:rsidRPr="00624ED3" w:rsidRDefault="00CC03A3" w:rsidP="00624ED3">
      <w:pPr>
        <w:spacing w:line="360" w:lineRule="auto"/>
        <w:ind w:firstLine="709"/>
        <w:jc w:val="both"/>
        <w:rPr>
          <w:noProof/>
          <w:color w:val="000000"/>
          <w:sz w:val="28"/>
          <w:szCs w:val="28"/>
        </w:rPr>
      </w:pPr>
      <w:r w:rsidRPr="00624ED3">
        <w:rPr>
          <w:noProof/>
          <w:color w:val="000000"/>
          <w:sz w:val="28"/>
          <w:szCs w:val="28"/>
        </w:rPr>
        <w:t>С целью глубокого понимания особенностей менеджмента в фирмах Востока и Запада, следует обратиться к таким представителям наиболее развитых стран, как Япония и США, имеющих ярко выраженные специфические отличия в формировании экономической культуры</w:t>
      </w:r>
      <w:r w:rsidR="00883575" w:rsidRPr="00624ED3">
        <w:rPr>
          <w:noProof/>
          <w:color w:val="000000"/>
          <w:sz w:val="28"/>
          <w:szCs w:val="28"/>
        </w:rPr>
        <w:t xml:space="preserve"> (см. табл. 2)</w:t>
      </w:r>
      <w:r w:rsidRPr="00624ED3">
        <w:rPr>
          <w:noProof/>
          <w:color w:val="000000"/>
          <w:sz w:val="28"/>
          <w:szCs w:val="28"/>
        </w:rPr>
        <w:t>.</w:t>
      </w:r>
    </w:p>
    <w:p w:rsidR="00624ED3" w:rsidRPr="00624ED3" w:rsidRDefault="00624ED3" w:rsidP="00624ED3">
      <w:pPr>
        <w:spacing w:line="360" w:lineRule="auto"/>
        <w:ind w:firstLine="709"/>
        <w:jc w:val="both"/>
        <w:rPr>
          <w:b/>
          <w:bCs/>
          <w:noProof/>
          <w:color w:val="000000"/>
          <w:sz w:val="28"/>
          <w:szCs w:val="28"/>
        </w:rPr>
      </w:pPr>
    </w:p>
    <w:p w:rsidR="00883575" w:rsidRPr="00624ED3" w:rsidRDefault="00883575" w:rsidP="00624ED3">
      <w:pPr>
        <w:spacing w:line="360" w:lineRule="auto"/>
        <w:ind w:firstLine="709"/>
        <w:jc w:val="both"/>
        <w:rPr>
          <w:noProof/>
          <w:color w:val="000000"/>
          <w:sz w:val="28"/>
          <w:szCs w:val="28"/>
        </w:rPr>
      </w:pPr>
      <w:r w:rsidRPr="00624ED3">
        <w:rPr>
          <w:b/>
          <w:bCs/>
          <w:noProof/>
          <w:color w:val="000000"/>
          <w:sz w:val="28"/>
          <w:szCs w:val="28"/>
        </w:rPr>
        <w:t>Таблица 2</w:t>
      </w:r>
    </w:p>
    <w:p w:rsidR="00883575" w:rsidRPr="00624ED3" w:rsidRDefault="00883575" w:rsidP="00624ED3">
      <w:pPr>
        <w:spacing w:line="360" w:lineRule="auto"/>
        <w:ind w:firstLine="709"/>
        <w:jc w:val="both"/>
        <w:rPr>
          <w:noProof/>
          <w:color w:val="000000"/>
          <w:sz w:val="28"/>
          <w:szCs w:val="28"/>
        </w:rPr>
      </w:pPr>
      <w:r w:rsidRPr="00624ED3">
        <w:rPr>
          <w:noProof/>
          <w:color w:val="000000"/>
          <w:sz w:val="28"/>
          <w:szCs w:val="28"/>
        </w:rPr>
        <w:t>Сравнительная характеристика стратегий фирм Японии и США с учетом фактора экономической культуры</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5"/>
        <w:gridCol w:w="4079"/>
        <w:gridCol w:w="3987"/>
      </w:tblGrid>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Nп/п</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США</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Япония</w:t>
            </w:r>
          </w:p>
        </w:tc>
      </w:tr>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1.</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Определенность в широкой области</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1. Указания о направлении действий при широкой свободе их интерпретаций со стороны служащих</w:t>
            </w:r>
          </w:p>
        </w:tc>
      </w:tr>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2.</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Динамичное развитие капитала и эффективное использование ресурсов</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2. Широкая и долгосрочная программа экономии ресурсов</w:t>
            </w:r>
          </w:p>
        </w:tc>
      </w:tr>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3.</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Акцент на финансовые ресурсы; производственная политика рассчитана на короткий срок</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3. Акцент на человеческие ресурсы; долгосрочные программы- основа обеспечения стабильности компании</w:t>
            </w:r>
          </w:p>
        </w:tc>
      </w:tr>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4.</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Каждое отделение самостоятельно несет ответственность за риск</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4. Уменьшение риска осуществляется путем развертывания широких внутрифирменных связей</w:t>
            </w:r>
          </w:p>
        </w:tc>
      </w:tr>
      <w:tr w:rsidR="00883575" w:rsidRPr="008C7529" w:rsidTr="008C7529">
        <w:tc>
          <w:tcPr>
            <w:tcW w:w="786"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5.</w:t>
            </w:r>
          </w:p>
        </w:tc>
        <w:tc>
          <w:tcPr>
            <w:tcW w:w="2131"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В производственной стратегии используются возможности конкуренции</w:t>
            </w:r>
          </w:p>
        </w:tc>
        <w:tc>
          <w:tcPr>
            <w:tcW w:w="2083" w:type="pct"/>
            <w:shd w:val="clear" w:color="auto" w:fill="auto"/>
          </w:tcPr>
          <w:p w:rsidR="00EC0D83" w:rsidRPr="008C7529" w:rsidRDefault="00883575" w:rsidP="008C7529">
            <w:pPr>
              <w:spacing w:line="360" w:lineRule="auto"/>
              <w:jc w:val="both"/>
              <w:rPr>
                <w:noProof/>
                <w:color w:val="000000"/>
                <w:sz w:val="20"/>
                <w:szCs w:val="20"/>
              </w:rPr>
            </w:pPr>
            <w:r w:rsidRPr="008C7529">
              <w:rPr>
                <w:noProof/>
                <w:color w:val="000000"/>
                <w:sz w:val="20"/>
                <w:szCs w:val="20"/>
              </w:rPr>
              <w:t>5. В производственной стратегии используются возможности конкуренции</w:t>
            </w:r>
          </w:p>
        </w:tc>
      </w:tr>
    </w:tbl>
    <w:p w:rsidR="00883575" w:rsidRPr="00624ED3" w:rsidRDefault="00883575" w:rsidP="00624ED3">
      <w:pPr>
        <w:spacing w:line="360" w:lineRule="auto"/>
        <w:ind w:firstLine="709"/>
        <w:jc w:val="both"/>
        <w:rPr>
          <w:noProof/>
          <w:color w:val="000000"/>
          <w:sz w:val="28"/>
          <w:szCs w:val="28"/>
        </w:rPr>
      </w:pP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Рассмотрим более подробно представленные в таблице 4 характеристики стратегий фирм и их отличительные особенности.</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1. Высшее руководство в США само проводит анализ экономической обстановки. В отличие от них, в Японии высшее руководство лишь определяет общее направление такого анализа и предоставляет эти сведения низовому уровню для проведения анализа.</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2. Японские компании в отличие от американских редко стремятся расширяться за счет покупки других компаний, принадлежащих к растущим отраслям бизнеса, или посредством избавления от отделений, которые развиваются недостаточно динамично.</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3. Поскольку японские компании в первую очередь думают о внутренних источниках развития, они обращают на процесс экономического роста больше внимания, чем американские. И, несмотря на то, что средний темп роста может быть ниже за счет сохранения нединамично развивающихся финансов, моральный дух в этой ситуации будет высок, а это по мнению руководителей японских фирм приведет к положительным результатам.</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4. В Японии предметом особого внимания является увеличение объема продаж. Менеджеры, в частности, заботятся об активизации человеческих ресурсов даже больше, чем о движении денежных средств. Диверсификация при этом оказывается возможной благодаря временному игнорированию краткосрочных целей даже в том случае, когда кажется, что компания действует нелогично.</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Американские же компании, в отличие от первых, вкладывают больше средств в исследования, совершенствование продукции.</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5. Японские компании обращают особое внимание на производственный процесс, и стратегиям, направленным на совершенствование производственных операций, отдают большее предпочтение.</w:t>
      </w:r>
    </w:p>
    <w:p w:rsidR="00883575" w:rsidRPr="00624ED3" w:rsidRDefault="0088357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6. Вместе с тем, в обеих странах компании в ходе своего роста используют все более и более связанные с риском (венчурного типа) производственные стратегии.</w:t>
      </w:r>
    </w:p>
    <w:p w:rsidR="00883575" w:rsidRPr="00624ED3" w:rsidRDefault="0087585E" w:rsidP="00624ED3">
      <w:pPr>
        <w:spacing w:line="360" w:lineRule="auto"/>
        <w:ind w:firstLine="709"/>
        <w:jc w:val="both"/>
        <w:rPr>
          <w:noProof/>
          <w:color w:val="000000"/>
          <w:sz w:val="28"/>
          <w:szCs w:val="28"/>
        </w:rPr>
      </w:pPr>
      <w:r w:rsidRPr="00624ED3">
        <w:rPr>
          <w:noProof/>
          <w:color w:val="000000"/>
          <w:sz w:val="28"/>
          <w:szCs w:val="28"/>
        </w:rPr>
        <w:t>Мы рассмотрели различные типы корпоративных культур. Рассмотрим теперь особенности взаимоотношений в рамках многонациональных предприятий.</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Данный вопрос предполагается рассмотреть с позиций функционирования японских и американских компаний, как наиболее ярких представителей противоположных организационных культур.</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Исследования в этом направлении свидетельствуют о следующем</w:t>
      </w:r>
      <w:r w:rsidR="00C46B80" w:rsidRPr="00624ED3">
        <w:rPr>
          <w:rStyle w:val="a8"/>
          <w:noProof/>
          <w:color w:val="000000"/>
          <w:sz w:val="28"/>
          <w:szCs w:val="28"/>
        </w:rPr>
        <w:footnoteReference w:id="4"/>
      </w:r>
      <w:r w:rsidRPr="00624ED3">
        <w:rPr>
          <w:noProof/>
          <w:color w:val="000000"/>
          <w:sz w:val="28"/>
          <w:szCs w:val="28"/>
        </w:rPr>
        <w:t>. Согласно основного постулата о том, что культурные традиции определяют тип групповых взаимоотношений, различают два их вида:</w:t>
      </w:r>
    </w:p>
    <w:p w:rsidR="00DE2E61" w:rsidRPr="00624ED3" w:rsidRDefault="00DE2E61"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1. </w:t>
      </w:r>
      <w:r w:rsidR="0087585E" w:rsidRPr="00624ED3">
        <w:rPr>
          <w:noProof/>
          <w:color w:val="000000"/>
          <w:sz w:val="28"/>
          <w:szCs w:val="28"/>
        </w:rPr>
        <w:t xml:space="preserve">Горизонтальные взаимоотношения. </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Они представляют собой совокупность индивидов, которые обладают общими чертами (например, некоторые категории артистов, преподавателей, инженеров) и образуют группу в работе по горизонтальному принципу. В этом случае каждому, находящемуся вне группы, достаточно очевидно, является ли тот или иной человек членом группы или нет. </w:t>
      </w:r>
    </w:p>
    <w:p w:rsidR="00DE2E61" w:rsidRPr="00624ED3" w:rsidRDefault="00DE2E61"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2</w:t>
      </w:r>
      <w:r w:rsidR="0087585E" w:rsidRPr="00624ED3">
        <w:rPr>
          <w:noProof/>
          <w:color w:val="000000"/>
          <w:sz w:val="28"/>
          <w:szCs w:val="28"/>
        </w:rPr>
        <w:t xml:space="preserve">. Вертикальные взаимоотношения. </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Они в отличие от первой группы, </w:t>
      </w:r>
      <w:r w:rsidR="00DE2E61" w:rsidRPr="00624ED3">
        <w:rPr>
          <w:noProof/>
          <w:color w:val="000000"/>
          <w:sz w:val="28"/>
          <w:szCs w:val="28"/>
        </w:rPr>
        <w:t>наоборот</w:t>
      </w:r>
      <w:r w:rsidRPr="00624ED3">
        <w:rPr>
          <w:noProof/>
          <w:color w:val="000000"/>
          <w:sz w:val="28"/>
          <w:szCs w:val="28"/>
        </w:rPr>
        <w:t xml:space="preserve"> представляют собой совокупность индивидов, состоящих из членов, обладающих различными характеристиками, и требующих определенного типа социальной связи. Такая связь основана на вертикальных взаимоотношениях (примерами являются отношения между родителями и детьми, работниками, занимающими более высокое или более низкое положение).</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Указанные взаимоотношения базируются на гипотезе о системах основных принципов трех культур: индийского, китайского и американского мира. При этом китайский мир, заключающийся на той или иной ситуации, контрастирует с индийским, обращенным на что-то сверхестественное, и американским, в центре которого стоит отдельный человек.</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Рассмотрим теперь более подробно сущность взаимоотношений в экономических системах некоторых стран с учетом высказанных особенностей.</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Китайский социум представляется определенными основными, тесно между собой связанными группами людей (семья, клан и т.п.), внутри которых люди предрасположены к взаимной зависимости. Это означает, что отдельный индивид зависит от остальных в той же степени, в какой остальные зависят от него. Каждый осознает обязанность отплатить своему благодетелю. Таким образом, занимая определенное и не изменяющееся положение в своем собственном мирке, человек и внешний мир пытается постичь в привычном ему стиле. (Он проводит различие между тем, что принадлежит в его группе и тем, что является внешним по отношению к ней. Но если ситуация меняется, то возникают другие критерии ценности). Отсюда вытекает следующий вывод. Природа вторичных групп, к которым принадлежат или которые образуют члены любого общества, а также поведение их как членов этих групп, подвержены сильному влиянию (если не прямо определены) отношений, которые существуют в родственной группе, где они воспитаны. </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Например, чувство взаимной поддержки побуждает китайца изыскивать возможности для выражения своих связей с родом, и он постоянно обеспокоен поддержанием достоинства своих собратьев. В то же время индивидуализм американца толкает его к открытию своего собственного дела и к возведению вокруг себя психологического барьера, который позволяет ему демонстрировать другим уверенность в себе.</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Что касается, например, японской культуры, то в целом она представляет собой модификацию китайской с небольшими элементами индуистского влияния. Поэтому в ней непосредственно кровное родство (в отличие от китайской культуры) потеряло свою главенствующую роль в регулировании межличностных отношений. Вместо них, в японской общественной жизни превалируют отношения, внешней с ними схожие.</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Однако, несмотря на некоторую схожесть японской и китайской культур во взаимоотношениях, первая (японская) носит сегодня сембиозный характер родственно- (как у китайцев) соглашательский (как у американцев). Поэтому, ее можно назвать как частично договорную и частично кровнородственную культуру взаимоотношений.</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Вместе с тем учет иерархического подчинения имеющего место в японской системе является определяющим во взаимоотношениях. Это происходит в силу того, что канонизированный японской культурой идеал составляет взаимозависимость, а не индивидуализм </w:t>
      </w:r>
      <w:r w:rsidR="00DE2E61" w:rsidRPr="00624ED3">
        <w:rPr>
          <w:noProof/>
          <w:color w:val="000000"/>
          <w:sz w:val="28"/>
          <w:szCs w:val="28"/>
        </w:rPr>
        <w:t>–</w:t>
      </w:r>
      <w:r w:rsidRPr="00624ED3">
        <w:rPr>
          <w:noProof/>
          <w:color w:val="000000"/>
          <w:sz w:val="28"/>
          <w:szCs w:val="28"/>
        </w:rPr>
        <w:t xml:space="preserve"> как у американцев. Поэтому, в частности, у низ и нет неродственного, как правило, типа организации клубов и других общественных организаций.</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В результате этого, к примеру, японцы считают соблюдение законов данью признательности, т.к. обязанности унаследованы ими от общих предков.</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В отличие от этого, американцем каждый новый законодательный акт (от правил автодорожного движения, до налогов на доходы) может быть расценен как вмешательство в его дела и посягательство на его свободу в ведении этих дел.</w:t>
      </w:r>
    </w:p>
    <w:p w:rsidR="0087585E" w:rsidRPr="00624ED3" w:rsidRDefault="0087585E"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И наконец, в отличие от американской организационной культуры японским фирмам свойственны:</w:t>
      </w:r>
    </w:p>
    <w:p w:rsidR="0087585E" w:rsidRPr="00624ED3" w:rsidRDefault="0087585E" w:rsidP="00624ED3">
      <w:pPr>
        <w:pStyle w:val="a9"/>
        <w:numPr>
          <w:ilvl w:val="0"/>
          <w:numId w:val="4"/>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система пожизненного найма;</w:t>
      </w:r>
    </w:p>
    <w:p w:rsidR="0087585E" w:rsidRPr="00624ED3" w:rsidRDefault="0087585E" w:rsidP="00624ED3">
      <w:pPr>
        <w:pStyle w:val="a9"/>
        <w:numPr>
          <w:ilvl w:val="0"/>
          <w:numId w:val="4"/>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принцип неспециализированности при продвижении в карьере;</w:t>
      </w:r>
    </w:p>
    <w:p w:rsidR="0087585E" w:rsidRPr="00624ED3" w:rsidRDefault="0087585E" w:rsidP="00624ED3">
      <w:pPr>
        <w:pStyle w:val="a9"/>
        <w:numPr>
          <w:ilvl w:val="0"/>
          <w:numId w:val="4"/>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коллективное принятие решений и коллективная ответственность.</w:t>
      </w:r>
    </w:p>
    <w:p w:rsidR="0087585E" w:rsidRPr="00624ED3" w:rsidRDefault="0087585E" w:rsidP="00624ED3">
      <w:pPr>
        <w:pStyle w:val="a9"/>
        <w:spacing w:before="0" w:beforeAutospacing="0" w:after="0" w:afterAutospacing="0" w:line="360" w:lineRule="auto"/>
        <w:ind w:firstLine="709"/>
        <w:jc w:val="both"/>
        <w:rPr>
          <w:b/>
          <w:bCs/>
          <w:i/>
          <w:iCs/>
          <w:noProof/>
          <w:color w:val="000000"/>
          <w:sz w:val="28"/>
          <w:szCs w:val="28"/>
        </w:rPr>
      </w:pPr>
      <w:r w:rsidRPr="00624ED3">
        <w:rPr>
          <w:noProof/>
          <w:color w:val="000000"/>
          <w:sz w:val="28"/>
          <w:szCs w:val="28"/>
        </w:rPr>
        <w:t xml:space="preserve">Иными словами, задачи выполняются коллективами, а не отдельными лицами и ответственность соответственно ложится на группу в целом (отдел, службу). Детализированные расписания работ, столь типичные в американских корпорациях, не используются японскими фирмами. Основной лозунг в японских фирмах: </w:t>
      </w:r>
      <w:r w:rsidR="00DE2E61" w:rsidRPr="00624ED3">
        <w:rPr>
          <w:noProof/>
          <w:color w:val="000000"/>
          <w:sz w:val="28"/>
          <w:szCs w:val="28"/>
        </w:rPr>
        <w:t>«</w:t>
      </w:r>
      <w:r w:rsidRPr="00624ED3">
        <w:rPr>
          <w:noProof/>
          <w:color w:val="000000"/>
          <w:sz w:val="28"/>
          <w:szCs w:val="28"/>
        </w:rPr>
        <w:t>Преданность группе, согласие и сотрудничество внутри коллектива</w:t>
      </w:r>
      <w:r w:rsidR="00DE2E61" w:rsidRPr="00624ED3">
        <w:rPr>
          <w:noProof/>
          <w:color w:val="000000"/>
          <w:sz w:val="28"/>
          <w:szCs w:val="28"/>
        </w:rPr>
        <w:t>»</w:t>
      </w:r>
      <w:r w:rsidRPr="00624ED3">
        <w:rPr>
          <w:noProof/>
          <w:color w:val="000000"/>
          <w:sz w:val="28"/>
          <w:szCs w:val="28"/>
        </w:rPr>
        <w:t>.</w:t>
      </w:r>
    </w:p>
    <w:p w:rsidR="0087585E" w:rsidRPr="00624ED3" w:rsidRDefault="00DE2E61" w:rsidP="00624ED3">
      <w:pPr>
        <w:spacing w:line="360" w:lineRule="auto"/>
        <w:ind w:firstLine="709"/>
        <w:jc w:val="both"/>
        <w:rPr>
          <w:noProof/>
          <w:color w:val="000000"/>
          <w:sz w:val="28"/>
          <w:szCs w:val="28"/>
        </w:rPr>
      </w:pPr>
      <w:r w:rsidRPr="00624ED3">
        <w:rPr>
          <w:noProof/>
          <w:color w:val="000000"/>
          <w:sz w:val="28"/>
          <w:szCs w:val="28"/>
        </w:rPr>
        <w:t>В зарубежной практике управления персоналом, также как и в российских организациях используется однотипный набор методов, включающий в себя: анализ организации труда и рабочих мест, аттестации служащих, эффективные системы заработной платы и др. Вместе с тем, использование указанных приемов и методов управления персоналом на предприятиях (в организациях) разных стран имеет специфические различия, связанные с отличительными особенностями экономической культуры этих стран в целом и культуры организации внутренних коммуникаций, принятых и сложившихся в соответствующих структурных образованиях в частности.</w:t>
      </w:r>
    </w:p>
    <w:p w:rsidR="00D979BF" w:rsidRPr="00624ED3" w:rsidRDefault="00D979BF" w:rsidP="00624ED3">
      <w:pPr>
        <w:spacing w:line="360" w:lineRule="auto"/>
        <w:ind w:firstLine="709"/>
        <w:jc w:val="both"/>
        <w:rPr>
          <w:noProof/>
          <w:color w:val="000000"/>
          <w:sz w:val="28"/>
          <w:szCs w:val="28"/>
        </w:rPr>
      </w:pPr>
      <w:r w:rsidRPr="00624ED3">
        <w:rPr>
          <w:noProof/>
          <w:color w:val="000000"/>
          <w:sz w:val="28"/>
          <w:szCs w:val="28"/>
        </w:rPr>
        <w:t>Для управления многонациональным персоналом необходимо обладать социально-управленческой компетенцией.</w:t>
      </w:r>
    </w:p>
    <w:p w:rsidR="00897AAD" w:rsidRPr="00624ED3" w:rsidRDefault="00897AAD"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Культурная социально-управленческая компетенция предполагает наличие определенной гибкости, которая выражается в следующем:</w:t>
      </w:r>
    </w:p>
    <w:p w:rsidR="00897AAD" w:rsidRPr="00624ED3" w:rsidRDefault="00897AAD"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принятии других или по-другому выраженных культур;</w:t>
      </w:r>
    </w:p>
    <w:p w:rsidR="00897AAD" w:rsidRPr="00624ED3" w:rsidRDefault="00897AAD"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понимании собственных культурных взаимозависимостей;</w:t>
      </w:r>
    </w:p>
    <w:p w:rsidR="00897AAD" w:rsidRPr="00624ED3" w:rsidRDefault="00897AAD"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открытости и терпимости в процессе культурной коммуникации;</w:t>
      </w:r>
    </w:p>
    <w:p w:rsidR="00897AAD" w:rsidRPr="00624ED3" w:rsidRDefault="00897AAD"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готовности к анализу и решению проблем в необычных, трудно интерпретированных ситуациях;</w:t>
      </w:r>
    </w:p>
    <w:p w:rsidR="00897AAD" w:rsidRPr="00624ED3" w:rsidRDefault="00897AAD"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умении оценить, в какой мере возможен (и возможен ли вообще) перенос данного типа «ноу-хау» в области управления персоналом из одной культурной среды в другую.</w:t>
      </w:r>
    </w:p>
    <w:p w:rsidR="00897AAD" w:rsidRPr="00624ED3" w:rsidRDefault="0063220F"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Исходя из выше</w:t>
      </w:r>
      <w:r w:rsidR="00897AAD" w:rsidRPr="00624ED3">
        <w:rPr>
          <w:noProof/>
          <w:color w:val="000000"/>
          <w:sz w:val="28"/>
          <w:szCs w:val="28"/>
        </w:rPr>
        <w:t xml:space="preserve">сказанного следует, что руководитель должен обладать такими качествами, как сила убеждения, способность к работе в многонациональных группах </w:t>
      </w:r>
      <w:r w:rsidR="00725653" w:rsidRPr="00624ED3">
        <w:rPr>
          <w:noProof/>
          <w:color w:val="000000"/>
          <w:sz w:val="28"/>
          <w:szCs w:val="28"/>
        </w:rPr>
        <w:t>и,</w:t>
      </w:r>
      <w:r w:rsidR="00897AAD" w:rsidRPr="00624ED3">
        <w:rPr>
          <w:noProof/>
          <w:color w:val="000000"/>
          <w:sz w:val="28"/>
          <w:szCs w:val="28"/>
        </w:rPr>
        <w:t xml:space="preserve"> особенно к постоянной учебе.</w:t>
      </w:r>
    </w:p>
    <w:p w:rsidR="00897AAD" w:rsidRPr="00624ED3" w:rsidRDefault="00897AAD"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Кроме того, необходимо отметить, что культурная необходимость не должна обязательно вызывать трудности во взаимном общении. Наоборот, готовность и способность к активному сотрудничеству, взаимному обогащению путем изучения культур может облегчить поиски новаторских решений благодаря синергетическому эффекту. Вместе с тем, для повышения эффективности коммуникативной системы в многонациональных корпорациях, необходимо осуществлять целенаправленную подготовку специалистов и руководящих кадров в плане межкультурной ориентации в сфере «ноу-хау» и коммуникационной компетенции. И основной упор здесь должен быть сделан на конкретные действия, изучение норм поведения, определяемых культурным своеобразием.</w:t>
      </w:r>
    </w:p>
    <w:p w:rsidR="00897AAD" w:rsidRPr="00624ED3" w:rsidRDefault="00897AAD"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Подготовка специалистов и руководящего состава при этом, должна вестись с расчетом на их использование на международном рынке в мультикультурных группах. В этой связи, подготовленные кадры должны уметь:</w:t>
      </w:r>
    </w:p>
    <w:p w:rsidR="00897AAD" w:rsidRPr="00624ED3" w:rsidRDefault="00897AAD" w:rsidP="00624ED3">
      <w:pPr>
        <w:pStyle w:val="a9"/>
        <w:numPr>
          <w:ilvl w:val="0"/>
          <w:numId w:val="8"/>
        </w:numPr>
        <w:tabs>
          <w:tab w:val="clear" w:pos="1931"/>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реалистично оценивать возникающие ситуации в результате культурных контактов;</w:t>
      </w:r>
    </w:p>
    <w:p w:rsidR="00897AAD" w:rsidRPr="00624ED3" w:rsidRDefault="00897AAD" w:rsidP="00624ED3">
      <w:pPr>
        <w:pStyle w:val="a9"/>
        <w:numPr>
          <w:ilvl w:val="0"/>
          <w:numId w:val="8"/>
        </w:numPr>
        <w:tabs>
          <w:tab w:val="clear" w:pos="1931"/>
          <w:tab w:val="num" w:pos="1080"/>
        </w:tabs>
        <w:spacing w:before="0" w:beforeAutospacing="0" w:after="0" w:afterAutospacing="0" w:line="360" w:lineRule="auto"/>
        <w:ind w:left="0" w:firstLine="709"/>
        <w:jc w:val="both"/>
        <w:rPr>
          <w:b/>
          <w:bCs/>
          <w:i/>
          <w:iCs/>
          <w:noProof/>
          <w:color w:val="000000"/>
          <w:sz w:val="28"/>
          <w:szCs w:val="28"/>
        </w:rPr>
      </w:pPr>
      <w:r w:rsidRPr="00624ED3">
        <w:rPr>
          <w:noProof/>
          <w:color w:val="000000"/>
          <w:sz w:val="28"/>
          <w:szCs w:val="28"/>
        </w:rPr>
        <w:t>уметь адекватно реагировать на возникающие трудности в этих ситуациях.</w:t>
      </w:r>
    </w:p>
    <w:p w:rsidR="00D979BF" w:rsidRPr="00624ED3" w:rsidRDefault="00725653" w:rsidP="00624ED3">
      <w:pPr>
        <w:spacing w:line="360" w:lineRule="auto"/>
        <w:ind w:firstLine="709"/>
        <w:jc w:val="both"/>
        <w:rPr>
          <w:noProof/>
          <w:color w:val="000000"/>
          <w:sz w:val="28"/>
          <w:szCs w:val="28"/>
        </w:rPr>
      </w:pPr>
      <w:r w:rsidRPr="00624ED3">
        <w:rPr>
          <w:noProof/>
          <w:color w:val="000000"/>
          <w:sz w:val="28"/>
          <w:szCs w:val="28"/>
        </w:rPr>
        <w:t xml:space="preserve">В качестве примера рассмотрим управление дочерними предприятиями крупных </w:t>
      </w:r>
      <w:r w:rsidR="0063220F" w:rsidRPr="00624ED3">
        <w:rPr>
          <w:noProof/>
          <w:color w:val="000000"/>
          <w:sz w:val="28"/>
          <w:szCs w:val="28"/>
        </w:rPr>
        <w:t>японских международных компаний</w:t>
      </w:r>
      <w:r w:rsidR="0063220F" w:rsidRPr="00624ED3">
        <w:rPr>
          <w:rStyle w:val="a8"/>
          <w:noProof/>
          <w:color w:val="000000"/>
          <w:sz w:val="28"/>
          <w:szCs w:val="28"/>
        </w:rPr>
        <w:footnoteReference w:id="5"/>
      </w:r>
      <w:r w:rsidRPr="00624ED3">
        <w:rPr>
          <w:noProof/>
          <w:color w:val="000000"/>
          <w:sz w:val="28"/>
          <w:szCs w:val="28"/>
        </w:rPr>
        <w:t>.</w:t>
      </w:r>
      <w:r w:rsidR="00982D0B" w:rsidRPr="00624ED3">
        <w:rPr>
          <w:noProof/>
          <w:color w:val="000000"/>
          <w:sz w:val="28"/>
          <w:szCs w:val="28"/>
        </w:rPr>
        <w:t xml:space="preserve"> Оно руководствуется следующими принципами:</w:t>
      </w:r>
    </w:p>
    <w:p w:rsidR="00725653" w:rsidRPr="00624ED3" w:rsidRDefault="00725653"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Первый и основополагающий принцип </w:t>
      </w:r>
      <w:r w:rsidR="00982D0B" w:rsidRPr="00624ED3">
        <w:rPr>
          <w:noProof/>
          <w:color w:val="000000"/>
          <w:sz w:val="28"/>
          <w:szCs w:val="28"/>
        </w:rPr>
        <w:t>–</w:t>
      </w:r>
      <w:r w:rsidRPr="00624ED3">
        <w:rPr>
          <w:noProof/>
          <w:color w:val="000000"/>
          <w:sz w:val="28"/>
          <w:szCs w:val="28"/>
        </w:rPr>
        <w:t xml:space="preserve"> обеспеченность работой. Это означает, что главной задачей президентов компаний и руководителей фирм на японских зарубежных дочерних предприятиях должна быть обеспеченность работой. Хотя очевидно, что полной обеспеченности быть не может, однако, политика, характерная для всего японского управления, направлена именно на решение данной задачи, что в полной мере относится и к зарубежным дочерним фирмам японских компаний.</w:t>
      </w:r>
    </w:p>
    <w:p w:rsidR="00725653" w:rsidRPr="00624ED3" w:rsidRDefault="00725653"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Второй принцип</w:t>
      </w:r>
      <w:r w:rsidR="00982D0B" w:rsidRPr="00624ED3">
        <w:rPr>
          <w:noProof/>
          <w:color w:val="000000"/>
          <w:sz w:val="28"/>
          <w:szCs w:val="28"/>
        </w:rPr>
        <w:t xml:space="preserve"> – п</w:t>
      </w:r>
      <w:r w:rsidRPr="00624ED3">
        <w:rPr>
          <w:noProof/>
          <w:color w:val="000000"/>
          <w:sz w:val="28"/>
          <w:szCs w:val="28"/>
        </w:rPr>
        <w:t>остоянное присутствие руководства на производстве.</w:t>
      </w:r>
    </w:p>
    <w:p w:rsidR="00982D0B"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Третий принцип – гласность и ценности (культура) корпорации.</w:t>
      </w:r>
    </w:p>
    <w:p w:rsidR="00FC7805"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Четвертый принцип – управление, основанное на информации. </w:t>
      </w:r>
    </w:p>
    <w:p w:rsidR="00982D0B"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Это означает, что, наряду с упором в управлении на человеческие отношения важное значение в управлении фирмой придается сбору данных, анализу и их систематическому использованию для повышения эффективности производства и качества продукции.</w:t>
      </w:r>
    </w:p>
    <w:p w:rsidR="00FC7805"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 xml:space="preserve">Пятый принцип – управление, ориентированное на качество. </w:t>
      </w:r>
    </w:p>
    <w:p w:rsidR="00982D0B"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Это означает, что особенностью в управлении японскими дочерними предприятиями является первостепенное значение контроля качества, (и уж вторичное значение занимает производительность (т.е. эффективность производства) в отличие от Запада).</w:t>
      </w:r>
    </w:p>
    <w:p w:rsidR="00982D0B" w:rsidRPr="00624ED3" w:rsidRDefault="00982D0B"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Шестой принцип – поддержание чистоты и порядка.</w:t>
      </w:r>
    </w:p>
    <w:p w:rsidR="00FC7805" w:rsidRPr="00624ED3" w:rsidRDefault="00FC7805"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В данной главе мы рассмотрели различные типы корпоративных культур и на основе их основные принципы управления многонациональными предприятиями. В следующей главе будут рассмотрены способы преодоления конфликтов при управлении многонациональными предприятиями.</w:t>
      </w:r>
    </w:p>
    <w:p w:rsidR="00D04624" w:rsidRPr="00624ED3" w:rsidRDefault="00624ED3" w:rsidP="00624ED3">
      <w:pPr>
        <w:tabs>
          <w:tab w:val="left" w:pos="4860"/>
        </w:tabs>
        <w:spacing w:line="360" w:lineRule="auto"/>
        <w:ind w:firstLine="709"/>
        <w:jc w:val="both"/>
        <w:outlineLvl w:val="0"/>
        <w:rPr>
          <w:b/>
          <w:bCs/>
          <w:noProof/>
          <w:color w:val="000000"/>
          <w:sz w:val="28"/>
          <w:szCs w:val="28"/>
        </w:rPr>
      </w:pPr>
      <w:bookmarkStart w:id="2" w:name="_Toc103873223"/>
      <w:r w:rsidRPr="00624ED3">
        <w:rPr>
          <w:b/>
          <w:bCs/>
          <w:noProof/>
          <w:color w:val="000000"/>
          <w:sz w:val="28"/>
          <w:szCs w:val="28"/>
        </w:rPr>
        <w:br w:type="page"/>
      </w:r>
      <w:r w:rsidR="00112955" w:rsidRPr="00624ED3">
        <w:rPr>
          <w:b/>
          <w:bCs/>
          <w:noProof/>
          <w:color w:val="000000"/>
          <w:sz w:val="28"/>
          <w:szCs w:val="28"/>
        </w:rPr>
        <w:t>2. Конфликты и способы их разрешения в многонациональных</w:t>
      </w:r>
      <w:r w:rsidRPr="00624ED3">
        <w:rPr>
          <w:b/>
          <w:bCs/>
          <w:noProof/>
          <w:color w:val="000000"/>
          <w:sz w:val="28"/>
          <w:szCs w:val="28"/>
        </w:rPr>
        <w:t xml:space="preserve"> </w:t>
      </w:r>
      <w:r w:rsidR="00112955" w:rsidRPr="00624ED3">
        <w:rPr>
          <w:b/>
          <w:bCs/>
          <w:noProof/>
          <w:color w:val="000000"/>
          <w:sz w:val="28"/>
          <w:szCs w:val="28"/>
        </w:rPr>
        <w:t>организациях</w:t>
      </w:r>
      <w:bookmarkEnd w:id="2"/>
    </w:p>
    <w:p w:rsidR="00A14512" w:rsidRPr="00624ED3" w:rsidRDefault="00A14512" w:rsidP="00624ED3">
      <w:pPr>
        <w:tabs>
          <w:tab w:val="left" w:pos="4860"/>
        </w:tabs>
        <w:spacing w:line="360" w:lineRule="auto"/>
        <w:ind w:firstLine="709"/>
        <w:jc w:val="both"/>
        <w:rPr>
          <w:b/>
          <w:bCs/>
          <w:noProof/>
          <w:color w:val="000000"/>
          <w:sz w:val="28"/>
          <w:szCs w:val="28"/>
        </w:rPr>
      </w:pPr>
    </w:p>
    <w:p w:rsidR="00D0462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Американские</w:t>
      </w:r>
      <w:r w:rsidR="00D04624" w:rsidRPr="00624ED3">
        <w:rPr>
          <w:noProof/>
          <w:color w:val="000000"/>
          <w:sz w:val="28"/>
          <w:szCs w:val="28"/>
        </w:rPr>
        <w:t xml:space="preserve"> </w:t>
      </w:r>
      <w:r w:rsidRPr="00624ED3">
        <w:rPr>
          <w:noProof/>
          <w:color w:val="000000"/>
          <w:sz w:val="28"/>
          <w:szCs w:val="28"/>
        </w:rPr>
        <w:t>исследователи</w:t>
      </w:r>
      <w:r w:rsidR="00E27A70" w:rsidRPr="00624ED3">
        <w:rPr>
          <w:rStyle w:val="a8"/>
          <w:noProof/>
          <w:color w:val="000000"/>
          <w:sz w:val="28"/>
          <w:szCs w:val="28"/>
        </w:rPr>
        <w:footnoteReference w:id="6"/>
      </w:r>
      <w:r w:rsidR="00D04624" w:rsidRPr="00624ED3">
        <w:rPr>
          <w:noProof/>
          <w:color w:val="000000"/>
          <w:sz w:val="28"/>
          <w:szCs w:val="28"/>
        </w:rPr>
        <w:t xml:space="preserve"> </w:t>
      </w:r>
      <w:r w:rsidRPr="00624ED3">
        <w:rPr>
          <w:noProof/>
          <w:color w:val="000000"/>
          <w:sz w:val="28"/>
          <w:szCs w:val="28"/>
        </w:rPr>
        <w:t>утверждают, что многонациональная организация является</w:t>
      </w:r>
      <w:r w:rsidR="00D04624" w:rsidRPr="00624ED3">
        <w:rPr>
          <w:noProof/>
          <w:color w:val="000000"/>
          <w:sz w:val="28"/>
          <w:szCs w:val="28"/>
        </w:rPr>
        <w:t xml:space="preserve"> </w:t>
      </w:r>
      <w:r w:rsidRPr="00624ED3">
        <w:rPr>
          <w:noProof/>
          <w:color w:val="000000"/>
          <w:sz w:val="28"/>
          <w:szCs w:val="28"/>
        </w:rPr>
        <w:t>плодородной</w:t>
      </w:r>
      <w:r w:rsidR="00D04624" w:rsidRPr="00624ED3">
        <w:rPr>
          <w:noProof/>
          <w:color w:val="000000"/>
          <w:sz w:val="28"/>
          <w:szCs w:val="28"/>
        </w:rPr>
        <w:t xml:space="preserve"> </w:t>
      </w:r>
      <w:r w:rsidRPr="00624ED3">
        <w:rPr>
          <w:noProof/>
          <w:color w:val="000000"/>
          <w:sz w:val="28"/>
          <w:szCs w:val="28"/>
        </w:rPr>
        <w:t>почвой</w:t>
      </w:r>
      <w:r w:rsidR="00D04624" w:rsidRPr="00624ED3">
        <w:rPr>
          <w:noProof/>
          <w:color w:val="000000"/>
          <w:sz w:val="28"/>
          <w:szCs w:val="28"/>
        </w:rPr>
        <w:t xml:space="preserve"> </w:t>
      </w:r>
      <w:r w:rsidRPr="00624ED3">
        <w:rPr>
          <w:noProof/>
          <w:color w:val="000000"/>
          <w:sz w:val="28"/>
          <w:szCs w:val="28"/>
        </w:rPr>
        <w:t>для разногласий, непонимания</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конфликтов</w:t>
      </w:r>
      <w:r w:rsidR="00D04624" w:rsidRPr="00624ED3">
        <w:rPr>
          <w:noProof/>
          <w:color w:val="000000"/>
          <w:sz w:val="28"/>
          <w:szCs w:val="28"/>
        </w:rPr>
        <w:t xml:space="preserve"> </w:t>
      </w:r>
      <w:r w:rsidRPr="00624ED3">
        <w:rPr>
          <w:noProof/>
          <w:color w:val="000000"/>
          <w:sz w:val="28"/>
          <w:szCs w:val="28"/>
        </w:rPr>
        <w:t>между</w:t>
      </w:r>
      <w:r w:rsidR="00624ED3" w:rsidRPr="00624ED3">
        <w:rPr>
          <w:noProof/>
          <w:color w:val="000000"/>
          <w:sz w:val="28"/>
          <w:szCs w:val="28"/>
        </w:rPr>
        <w:t xml:space="preserve"> </w:t>
      </w:r>
      <w:r w:rsidRPr="00624ED3">
        <w:rPr>
          <w:noProof/>
          <w:color w:val="000000"/>
          <w:sz w:val="28"/>
          <w:szCs w:val="28"/>
        </w:rPr>
        <w:t>руководителями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служащими,</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основе</w:t>
      </w:r>
      <w:r w:rsidR="00D04624" w:rsidRPr="00624ED3">
        <w:rPr>
          <w:noProof/>
          <w:color w:val="000000"/>
          <w:sz w:val="28"/>
          <w:szCs w:val="28"/>
        </w:rPr>
        <w:t xml:space="preserve"> </w:t>
      </w:r>
      <w:r w:rsidRPr="00624ED3">
        <w:rPr>
          <w:noProof/>
          <w:color w:val="000000"/>
          <w:sz w:val="28"/>
          <w:szCs w:val="28"/>
        </w:rPr>
        <w:t>которых</w:t>
      </w:r>
      <w:r w:rsidR="00D04624" w:rsidRPr="00624ED3">
        <w:rPr>
          <w:noProof/>
          <w:color w:val="000000"/>
          <w:sz w:val="28"/>
          <w:szCs w:val="28"/>
        </w:rPr>
        <w:t xml:space="preserve"> </w:t>
      </w:r>
      <w:r w:rsidRPr="00624ED3">
        <w:rPr>
          <w:noProof/>
          <w:color w:val="000000"/>
          <w:sz w:val="28"/>
          <w:szCs w:val="28"/>
        </w:rPr>
        <w:t>лежат</w:t>
      </w:r>
      <w:r w:rsidR="00D04624" w:rsidRPr="00624ED3">
        <w:rPr>
          <w:noProof/>
          <w:color w:val="000000"/>
          <w:sz w:val="28"/>
          <w:szCs w:val="28"/>
        </w:rPr>
        <w:t xml:space="preserve"> </w:t>
      </w:r>
      <w:r w:rsidRPr="00624ED3">
        <w:rPr>
          <w:noProof/>
          <w:color w:val="000000"/>
          <w:sz w:val="28"/>
          <w:szCs w:val="28"/>
        </w:rPr>
        <w:t>культурные</w:t>
      </w:r>
      <w:r w:rsidR="00624ED3" w:rsidRPr="00624ED3">
        <w:rPr>
          <w:noProof/>
          <w:color w:val="000000"/>
          <w:sz w:val="28"/>
          <w:szCs w:val="28"/>
        </w:rPr>
        <w:t xml:space="preserve"> </w:t>
      </w:r>
      <w:r w:rsidRPr="00624ED3">
        <w:rPr>
          <w:noProof/>
          <w:color w:val="000000"/>
          <w:sz w:val="28"/>
          <w:szCs w:val="28"/>
        </w:rPr>
        <w:t>различия.</w:t>
      </w:r>
      <w:r w:rsidR="00624ED3" w:rsidRPr="00624ED3">
        <w:rPr>
          <w:noProof/>
          <w:color w:val="000000"/>
          <w:sz w:val="28"/>
          <w:szCs w:val="28"/>
        </w:rPr>
        <w:t xml:space="preserve"> </w:t>
      </w:r>
      <w:r w:rsidRPr="00624ED3">
        <w:rPr>
          <w:noProof/>
          <w:color w:val="000000"/>
          <w:sz w:val="28"/>
          <w:szCs w:val="28"/>
        </w:rPr>
        <w:t>Как</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во</w:t>
      </w:r>
      <w:r w:rsidR="00624ED3" w:rsidRPr="00624ED3">
        <w:rPr>
          <w:noProof/>
          <w:color w:val="000000"/>
          <w:sz w:val="28"/>
          <w:szCs w:val="28"/>
        </w:rPr>
        <w:t xml:space="preserve"> </w:t>
      </w:r>
      <w:r w:rsidRPr="00624ED3">
        <w:rPr>
          <w:noProof/>
          <w:color w:val="000000"/>
          <w:sz w:val="28"/>
          <w:szCs w:val="28"/>
        </w:rPr>
        <w:t>всяких</w:t>
      </w:r>
      <w:r w:rsidR="00624ED3" w:rsidRPr="00624ED3">
        <w:rPr>
          <w:noProof/>
          <w:color w:val="000000"/>
          <w:sz w:val="28"/>
          <w:szCs w:val="28"/>
        </w:rPr>
        <w:t xml:space="preserve"> </w:t>
      </w:r>
      <w:r w:rsidRPr="00624ED3">
        <w:rPr>
          <w:noProof/>
          <w:color w:val="000000"/>
          <w:sz w:val="28"/>
          <w:szCs w:val="28"/>
        </w:rPr>
        <w:t>взаимоотношениях</w:t>
      </w:r>
      <w:r w:rsidR="00D04624" w:rsidRPr="00624ED3">
        <w:rPr>
          <w:noProof/>
          <w:color w:val="000000"/>
          <w:sz w:val="28"/>
          <w:szCs w:val="28"/>
        </w:rPr>
        <w:t xml:space="preserve"> </w:t>
      </w:r>
      <w:r w:rsidRPr="00624ED3">
        <w:rPr>
          <w:noProof/>
          <w:color w:val="000000"/>
          <w:sz w:val="28"/>
          <w:szCs w:val="28"/>
        </w:rPr>
        <w:t>руководителей</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служащих,</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многонациональных</w:t>
      </w:r>
      <w:r w:rsidR="00624ED3" w:rsidRPr="00624ED3">
        <w:rPr>
          <w:noProof/>
          <w:color w:val="000000"/>
          <w:sz w:val="28"/>
          <w:szCs w:val="28"/>
        </w:rPr>
        <w:t xml:space="preserve"> </w:t>
      </w:r>
      <w:r w:rsidRPr="00624ED3">
        <w:rPr>
          <w:noProof/>
          <w:color w:val="000000"/>
          <w:sz w:val="28"/>
          <w:szCs w:val="28"/>
        </w:rPr>
        <w:t>коллективах</w:t>
      </w:r>
      <w:r w:rsidR="00D04624" w:rsidRPr="00624ED3">
        <w:rPr>
          <w:noProof/>
          <w:color w:val="000000"/>
          <w:sz w:val="28"/>
          <w:szCs w:val="28"/>
        </w:rPr>
        <w:t xml:space="preserve"> </w:t>
      </w:r>
      <w:r w:rsidRPr="00624ED3">
        <w:rPr>
          <w:noProof/>
          <w:color w:val="000000"/>
          <w:sz w:val="28"/>
          <w:szCs w:val="28"/>
        </w:rPr>
        <w:t>конфликт</w:t>
      </w:r>
      <w:r w:rsidR="00D04624" w:rsidRPr="00624ED3">
        <w:rPr>
          <w:noProof/>
          <w:color w:val="000000"/>
          <w:sz w:val="28"/>
          <w:szCs w:val="28"/>
        </w:rPr>
        <w:t xml:space="preserve"> </w:t>
      </w:r>
      <w:r w:rsidRPr="00624ED3">
        <w:rPr>
          <w:noProof/>
          <w:color w:val="000000"/>
          <w:sz w:val="28"/>
          <w:szCs w:val="28"/>
        </w:rPr>
        <w:t>заложен изначально. В обычных условиях это могут</w:t>
      </w:r>
      <w:r w:rsidR="00D04624" w:rsidRPr="00624ED3">
        <w:rPr>
          <w:noProof/>
          <w:color w:val="000000"/>
          <w:sz w:val="28"/>
          <w:szCs w:val="28"/>
        </w:rPr>
        <w:t xml:space="preserve"> </w:t>
      </w:r>
      <w:r w:rsidRPr="00624ED3">
        <w:rPr>
          <w:noProof/>
          <w:color w:val="000000"/>
          <w:sz w:val="28"/>
          <w:szCs w:val="28"/>
        </w:rPr>
        <w:t>быть</w:t>
      </w:r>
      <w:r w:rsidR="00D04624" w:rsidRPr="00624ED3">
        <w:rPr>
          <w:noProof/>
          <w:color w:val="000000"/>
          <w:sz w:val="28"/>
          <w:szCs w:val="28"/>
        </w:rPr>
        <w:t xml:space="preserve"> </w:t>
      </w:r>
      <w:r w:rsidRPr="00624ED3">
        <w:rPr>
          <w:noProof/>
          <w:color w:val="000000"/>
          <w:sz w:val="28"/>
          <w:szCs w:val="28"/>
        </w:rPr>
        <w:t>разногласия в вопросах оплаты, представления к наградам, условий</w:t>
      </w:r>
      <w:r w:rsidR="00D04624" w:rsidRPr="00624ED3">
        <w:rPr>
          <w:noProof/>
          <w:color w:val="000000"/>
          <w:sz w:val="28"/>
          <w:szCs w:val="28"/>
        </w:rPr>
        <w:t xml:space="preserve"> </w:t>
      </w:r>
      <w:r w:rsidRPr="00624ED3">
        <w:rPr>
          <w:noProof/>
          <w:color w:val="000000"/>
          <w:sz w:val="28"/>
          <w:szCs w:val="28"/>
        </w:rPr>
        <w:t>сверхурочных</w:t>
      </w:r>
      <w:r w:rsidR="00D04624" w:rsidRPr="00624ED3">
        <w:rPr>
          <w:noProof/>
          <w:color w:val="000000"/>
          <w:sz w:val="28"/>
          <w:szCs w:val="28"/>
        </w:rPr>
        <w:t xml:space="preserve"> </w:t>
      </w:r>
      <w:r w:rsidRPr="00624ED3">
        <w:rPr>
          <w:noProof/>
          <w:color w:val="000000"/>
          <w:sz w:val="28"/>
          <w:szCs w:val="28"/>
        </w:rPr>
        <w:t>работ и т.д. Однако межнациональное взаимодействие</w:t>
      </w:r>
      <w:r w:rsidR="00D04624" w:rsidRPr="00624ED3">
        <w:rPr>
          <w:noProof/>
          <w:color w:val="000000"/>
          <w:sz w:val="28"/>
          <w:szCs w:val="28"/>
        </w:rPr>
        <w:t xml:space="preserve"> </w:t>
      </w:r>
      <w:r w:rsidRPr="00624ED3">
        <w:rPr>
          <w:noProof/>
          <w:color w:val="000000"/>
          <w:sz w:val="28"/>
          <w:szCs w:val="28"/>
        </w:rPr>
        <w:t>руководителей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служащих</w:t>
      </w:r>
      <w:r w:rsidR="00D04624" w:rsidRPr="00624ED3">
        <w:rPr>
          <w:noProof/>
          <w:color w:val="000000"/>
          <w:sz w:val="28"/>
          <w:szCs w:val="28"/>
        </w:rPr>
        <w:t xml:space="preserve"> </w:t>
      </w:r>
      <w:r w:rsidRPr="00624ED3">
        <w:rPr>
          <w:noProof/>
          <w:color w:val="000000"/>
          <w:sz w:val="28"/>
          <w:szCs w:val="28"/>
        </w:rPr>
        <w:t>дополнительно</w:t>
      </w:r>
      <w:r w:rsidR="00D04624" w:rsidRPr="00624ED3">
        <w:rPr>
          <w:noProof/>
          <w:color w:val="000000"/>
          <w:sz w:val="28"/>
          <w:szCs w:val="28"/>
        </w:rPr>
        <w:t xml:space="preserve"> </w:t>
      </w:r>
      <w:r w:rsidRPr="00624ED3">
        <w:rPr>
          <w:noProof/>
          <w:color w:val="000000"/>
          <w:sz w:val="28"/>
          <w:szCs w:val="28"/>
        </w:rPr>
        <w:t>осложнено</w:t>
      </w:r>
      <w:r w:rsidR="00624ED3" w:rsidRPr="00624ED3">
        <w:rPr>
          <w:noProof/>
          <w:color w:val="000000"/>
          <w:sz w:val="28"/>
          <w:szCs w:val="28"/>
        </w:rPr>
        <w:t xml:space="preserve"> </w:t>
      </w:r>
      <w:r w:rsidRPr="00624ED3">
        <w:rPr>
          <w:noProof/>
          <w:color w:val="000000"/>
          <w:sz w:val="28"/>
          <w:szCs w:val="28"/>
        </w:rPr>
        <w:t>различием</w:t>
      </w:r>
      <w:r w:rsidR="00D04624" w:rsidRPr="00624ED3">
        <w:rPr>
          <w:noProof/>
          <w:color w:val="000000"/>
          <w:sz w:val="28"/>
          <w:szCs w:val="28"/>
        </w:rPr>
        <w:t xml:space="preserve"> </w:t>
      </w:r>
      <w:r w:rsidRPr="00624ED3">
        <w:rPr>
          <w:noProof/>
          <w:color w:val="000000"/>
          <w:sz w:val="28"/>
          <w:szCs w:val="28"/>
        </w:rPr>
        <w:t>стилей общения и культур.</w:t>
      </w:r>
      <w:r w:rsidR="00D04624" w:rsidRPr="00624ED3">
        <w:rPr>
          <w:noProof/>
          <w:color w:val="000000"/>
          <w:sz w:val="28"/>
          <w:szCs w:val="28"/>
        </w:rPr>
        <w:t xml:space="preserve"> </w:t>
      </w:r>
    </w:p>
    <w:p w:rsidR="00D0462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Уилмот</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Хокер</w:t>
      </w:r>
      <w:r w:rsidR="00D04624" w:rsidRPr="00624ED3">
        <w:rPr>
          <w:noProof/>
          <w:color w:val="000000"/>
          <w:sz w:val="28"/>
          <w:szCs w:val="28"/>
        </w:rPr>
        <w:t xml:space="preserve"> </w:t>
      </w:r>
      <w:r w:rsidRPr="00624ED3">
        <w:rPr>
          <w:noProof/>
          <w:color w:val="000000"/>
          <w:sz w:val="28"/>
          <w:szCs w:val="28"/>
        </w:rPr>
        <w:t>приводят одну</w:t>
      </w:r>
      <w:r w:rsidR="00D04624" w:rsidRPr="00624ED3">
        <w:rPr>
          <w:noProof/>
          <w:color w:val="000000"/>
          <w:sz w:val="28"/>
          <w:szCs w:val="28"/>
        </w:rPr>
        <w:t xml:space="preserve"> </w:t>
      </w:r>
      <w:r w:rsidRPr="00624ED3">
        <w:rPr>
          <w:noProof/>
          <w:color w:val="000000"/>
          <w:sz w:val="28"/>
          <w:szCs w:val="28"/>
        </w:rPr>
        <w:t>из</w:t>
      </w:r>
      <w:r w:rsidR="00D04624" w:rsidRPr="00624ED3">
        <w:rPr>
          <w:noProof/>
          <w:color w:val="000000"/>
          <w:sz w:val="28"/>
          <w:szCs w:val="28"/>
        </w:rPr>
        <w:t xml:space="preserve"> </w:t>
      </w:r>
      <w:r w:rsidRPr="00624ED3">
        <w:rPr>
          <w:noProof/>
          <w:color w:val="000000"/>
          <w:sz w:val="28"/>
          <w:szCs w:val="28"/>
        </w:rPr>
        <w:t>наиболее</w:t>
      </w:r>
      <w:r w:rsidR="00D04624" w:rsidRPr="00624ED3">
        <w:rPr>
          <w:noProof/>
          <w:color w:val="000000"/>
          <w:sz w:val="28"/>
          <w:szCs w:val="28"/>
        </w:rPr>
        <w:t xml:space="preserve"> </w:t>
      </w:r>
      <w:r w:rsidRPr="00624ED3">
        <w:rPr>
          <w:noProof/>
          <w:color w:val="000000"/>
          <w:sz w:val="28"/>
          <w:szCs w:val="28"/>
        </w:rPr>
        <w:t>точных</w:t>
      </w:r>
      <w:r w:rsidR="00D04624" w:rsidRPr="00624ED3">
        <w:rPr>
          <w:noProof/>
          <w:color w:val="000000"/>
          <w:sz w:val="28"/>
          <w:szCs w:val="28"/>
        </w:rPr>
        <w:t xml:space="preserve"> </w:t>
      </w:r>
      <w:r w:rsidRPr="00624ED3">
        <w:rPr>
          <w:noProof/>
          <w:color w:val="000000"/>
          <w:sz w:val="28"/>
          <w:szCs w:val="28"/>
        </w:rPr>
        <w:t>дефиниций</w:t>
      </w:r>
      <w:r w:rsidR="00D04624" w:rsidRPr="00624ED3">
        <w:rPr>
          <w:noProof/>
          <w:color w:val="000000"/>
          <w:sz w:val="28"/>
          <w:szCs w:val="28"/>
        </w:rPr>
        <w:t xml:space="preserve"> </w:t>
      </w:r>
      <w:r w:rsidRPr="00624ED3">
        <w:rPr>
          <w:noProof/>
          <w:color w:val="000000"/>
          <w:sz w:val="28"/>
          <w:szCs w:val="28"/>
        </w:rPr>
        <w:t>конфликта</w:t>
      </w:r>
      <w:r w:rsidR="00A14512" w:rsidRPr="00624ED3">
        <w:rPr>
          <w:rStyle w:val="a8"/>
          <w:noProof/>
          <w:color w:val="000000"/>
          <w:sz w:val="28"/>
          <w:szCs w:val="28"/>
        </w:rPr>
        <w:footnoteReference w:id="7"/>
      </w:r>
      <w:r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их</w:t>
      </w:r>
      <w:r w:rsidR="00D04624" w:rsidRPr="00624ED3">
        <w:rPr>
          <w:noProof/>
          <w:color w:val="000000"/>
          <w:sz w:val="28"/>
          <w:szCs w:val="28"/>
        </w:rPr>
        <w:t xml:space="preserve"> </w:t>
      </w:r>
      <w:r w:rsidRPr="00624ED3">
        <w:rPr>
          <w:noProof/>
          <w:color w:val="000000"/>
          <w:sz w:val="28"/>
          <w:szCs w:val="28"/>
        </w:rPr>
        <w:t>мнению,</w:t>
      </w:r>
      <w:r w:rsidR="00D04624" w:rsidRPr="00624ED3">
        <w:rPr>
          <w:noProof/>
          <w:color w:val="000000"/>
          <w:sz w:val="28"/>
          <w:szCs w:val="28"/>
        </w:rPr>
        <w:t xml:space="preserve"> </w:t>
      </w:r>
      <w:r w:rsidRPr="00624ED3">
        <w:rPr>
          <w:noProof/>
          <w:color w:val="000000"/>
          <w:sz w:val="28"/>
          <w:szCs w:val="28"/>
        </w:rPr>
        <w:t>конфликт</w:t>
      </w:r>
      <w:r w:rsidR="00D04624" w:rsidRPr="00624ED3">
        <w:rPr>
          <w:noProof/>
          <w:color w:val="000000"/>
          <w:sz w:val="28"/>
          <w:szCs w:val="28"/>
        </w:rPr>
        <w:t xml:space="preserve"> – </w:t>
      </w:r>
      <w:r w:rsidRPr="00624ED3">
        <w:rPr>
          <w:noProof/>
          <w:color w:val="000000"/>
          <w:sz w:val="28"/>
          <w:szCs w:val="28"/>
        </w:rPr>
        <w:t>это</w:t>
      </w:r>
      <w:r w:rsidR="00D04624" w:rsidRPr="00624ED3">
        <w:rPr>
          <w:noProof/>
          <w:color w:val="000000"/>
          <w:sz w:val="28"/>
          <w:szCs w:val="28"/>
        </w:rPr>
        <w:t xml:space="preserve"> с</w:t>
      </w:r>
      <w:r w:rsidRPr="00624ED3">
        <w:rPr>
          <w:noProof/>
          <w:color w:val="000000"/>
          <w:sz w:val="28"/>
          <w:szCs w:val="28"/>
        </w:rPr>
        <w:t>толкновение</w:t>
      </w:r>
      <w:r w:rsidR="00D04624" w:rsidRPr="00624ED3">
        <w:rPr>
          <w:noProof/>
          <w:color w:val="000000"/>
          <w:sz w:val="28"/>
          <w:szCs w:val="28"/>
        </w:rPr>
        <w:t xml:space="preserve"> </w:t>
      </w:r>
      <w:r w:rsidRPr="00624ED3">
        <w:rPr>
          <w:noProof/>
          <w:color w:val="000000"/>
          <w:sz w:val="28"/>
          <w:szCs w:val="28"/>
        </w:rPr>
        <w:t>истоков.</w:t>
      </w:r>
      <w:r w:rsidR="00D04624" w:rsidRPr="00624ED3">
        <w:rPr>
          <w:noProof/>
          <w:color w:val="000000"/>
          <w:sz w:val="28"/>
          <w:szCs w:val="28"/>
        </w:rPr>
        <w:t xml:space="preserve"> </w:t>
      </w:r>
      <w:r w:rsidRPr="00624ED3">
        <w:rPr>
          <w:noProof/>
          <w:color w:val="000000"/>
          <w:sz w:val="28"/>
          <w:szCs w:val="28"/>
        </w:rPr>
        <w:t>Два различных менталитета,</w:t>
      </w:r>
      <w:r w:rsidR="00D04624" w:rsidRPr="00624ED3">
        <w:rPr>
          <w:noProof/>
          <w:color w:val="000000"/>
          <w:sz w:val="28"/>
          <w:szCs w:val="28"/>
        </w:rPr>
        <w:t xml:space="preserve"> </w:t>
      </w:r>
      <w:r w:rsidRPr="00624ED3">
        <w:rPr>
          <w:noProof/>
          <w:color w:val="000000"/>
          <w:sz w:val="28"/>
          <w:szCs w:val="28"/>
        </w:rPr>
        <w:t>столкнувшись</w:t>
      </w:r>
      <w:r w:rsidR="00D04624" w:rsidRPr="00624ED3">
        <w:rPr>
          <w:noProof/>
          <w:color w:val="000000"/>
          <w:sz w:val="28"/>
          <w:szCs w:val="28"/>
        </w:rPr>
        <w:t xml:space="preserve"> </w:t>
      </w:r>
      <w:r w:rsidRPr="00624ED3">
        <w:rPr>
          <w:noProof/>
          <w:color w:val="000000"/>
          <w:sz w:val="28"/>
          <w:szCs w:val="28"/>
        </w:rPr>
        <w:t>лицом</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лицу,</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могут понять позиций друг</w:t>
      </w:r>
      <w:r w:rsidR="00D04624" w:rsidRPr="00624ED3">
        <w:rPr>
          <w:noProof/>
          <w:color w:val="000000"/>
          <w:sz w:val="28"/>
          <w:szCs w:val="28"/>
        </w:rPr>
        <w:t xml:space="preserve"> </w:t>
      </w:r>
      <w:r w:rsidRPr="00624ED3">
        <w:rPr>
          <w:noProof/>
          <w:color w:val="000000"/>
          <w:sz w:val="28"/>
          <w:szCs w:val="28"/>
        </w:rPr>
        <w:t>друга.</w:t>
      </w:r>
      <w:r w:rsidR="00D04624" w:rsidRPr="00624ED3">
        <w:rPr>
          <w:noProof/>
          <w:color w:val="000000"/>
          <w:sz w:val="28"/>
          <w:szCs w:val="28"/>
        </w:rPr>
        <w:t xml:space="preserve"> </w:t>
      </w:r>
      <w:r w:rsidRPr="00624ED3">
        <w:rPr>
          <w:noProof/>
          <w:color w:val="000000"/>
          <w:sz w:val="28"/>
          <w:szCs w:val="28"/>
        </w:rPr>
        <w:t>Различия</w:t>
      </w:r>
      <w:r w:rsidR="00D04624" w:rsidRPr="00624ED3">
        <w:rPr>
          <w:noProof/>
          <w:color w:val="000000"/>
          <w:sz w:val="28"/>
          <w:szCs w:val="28"/>
        </w:rPr>
        <w:t xml:space="preserve"> </w:t>
      </w:r>
      <w:r w:rsidRPr="00624ED3">
        <w:rPr>
          <w:noProof/>
          <w:color w:val="000000"/>
          <w:sz w:val="28"/>
          <w:szCs w:val="28"/>
        </w:rPr>
        <w:t>культур,</w:t>
      </w:r>
      <w:r w:rsidR="00D04624" w:rsidRPr="00624ED3">
        <w:rPr>
          <w:noProof/>
          <w:color w:val="000000"/>
          <w:sz w:val="28"/>
          <w:szCs w:val="28"/>
        </w:rPr>
        <w:t xml:space="preserve"> </w:t>
      </w:r>
      <w:r w:rsidRPr="00624ED3">
        <w:rPr>
          <w:noProof/>
          <w:color w:val="000000"/>
          <w:sz w:val="28"/>
          <w:szCs w:val="28"/>
        </w:rPr>
        <w:t>без сомнения, осложняют конфликт. Тинг-Туми и</w:t>
      </w:r>
      <w:r w:rsidR="00D04624" w:rsidRPr="00624ED3">
        <w:rPr>
          <w:noProof/>
          <w:color w:val="000000"/>
          <w:sz w:val="28"/>
          <w:szCs w:val="28"/>
        </w:rPr>
        <w:t xml:space="preserve"> </w:t>
      </w:r>
      <w:r w:rsidRPr="00624ED3">
        <w:rPr>
          <w:noProof/>
          <w:color w:val="000000"/>
          <w:sz w:val="28"/>
          <w:szCs w:val="28"/>
        </w:rPr>
        <w:t>Остзель</w:t>
      </w:r>
      <w:r w:rsidR="00D04624" w:rsidRPr="00624ED3">
        <w:rPr>
          <w:noProof/>
          <w:color w:val="000000"/>
          <w:sz w:val="28"/>
          <w:szCs w:val="28"/>
        </w:rPr>
        <w:t xml:space="preserve"> </w:t>
      </w:r>
      <w:r w:rsidRPr="00624ED3">
        <w:rPr>
          <w:noProof/>
          <w:color w:val="000000"/>
          <w:sz w:val="28"/>
          <w:szCs w:val="28"/>
        </w:rPr>
        <w:t>считают,</w:t>
      </w:r>
      <w:r w:rsidR="00D04624" w:rsidRPr="00624ED3">
        <w:rPr>
          <w:noProof/>
          <w:color w:val="000000"/>
          <w:sz w:val="28"/>
          <w:szCs w:val="28"/>
        </w:rPr>
        <w:t xml:space="preserve"> </w:t>
      </w:r>
      <w:r w:rsidRPr="00624ED3">
        <w:rPr>
          <w:noProof/>
          <w:color w:val="000000"/>
          <w:sz w:val="28"/>
          <w:szCs w:val="28"/>
        </w:rPr>
        <w:t>что началом</w:t>
      </w:r>
      <w:r w:rsidR="00D04624" w:rsidRPr="00624ED3">
        <w:rPr>
          <w:noProof/>
          <w:color w:val="000000"/>
          <w:sz w:val="28"/>
          <w:szCs w:val="28"/>
        </w:rPr>
        <w:t xml:space="preserve"> </w:t>
      </w:r>
      <w:r w:rsidRPr="00624ED3">
        <w:rPr>
          <w:noProof/>
          <w:color w:val="000000"/>
          <w:sz w:val="28"/>
          <w:szCs w:val="28"/>
        </w:rPr>
        <w:t>межкультурного</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часто</w:t>
      </w:r>
      <w:r w:rsidR="00624ED3" w:rsidRPr="00624ED3">
        <w:rPr>
          <w:noProof/>
          <w:color w:val="000000"/>
          <w:sz w:val="28"/>
          <w:szCs w:val="28"/>
        </w:rPr>
        <w:t xml:space="preserve"> </w:t>
      </w:r>
      <w:r w:rsidRPr="00624ED3">
        <w:rPr>
          <w:noProof/>
          <w:color w:val="000000"/>
          <w:sz w:val="28"/>
          <w:szCs w:val="28"/>
        </w:rPr>
        <w:t>служит</w:t>
      </w:r>
      <w:r w:rsidR="00D04624" w:rsidRPr="00624ED3">
        <w:rPr>
          <w:noProof/>
          <w:color w:val="000000"/>
          <w:sz w:val="28"/>
          <w:szCs w:val="28"/>
        </w:rPr>
        <w:t xml:space="preserve"> </w:t>
      </w:r>
      <w:r w:rsidRPr="00624ED3">
        <w:rPr>
          <w:noProof/>
          <w:color w:val="000000"/>
          <w:sz w:val="28"/>
          <w:szCs w:val="28"/>
        </w:rPr>
        <w:t>разница</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ожиданиях</w:t>
      </w:r>
      <w:r w:rsidR="00D04624" w:rsidRPr="00624ED3">
        <w:rPr>
          <w:noProof/>
          <w:color w:val="000000"/>
          <w:sz w:val="28"/>
          <w:szCs w:val="28"/>
        </w:rPr>
        <w:t xml:space="preserve"> </w:t>
      </w:r>
      <w:r w:rsidRPr="00624ED3">
        <w:rPr>
          <w:noProof/>
          <w:color w:val="000000"/>
          <w:sz w:val="28"/>
          <w:szCs w:val="28"/>
        </w:rPr>
        <w:t>конфликтующих</w:t>
      </w:r>
      <w:r w:rsidR="00D04624" w:rsidRPr="00624ED3">
        <w:rPr>
          <w:noProof/>
          <w:color w:val="000000"/>
          <w:sz w:val="28"/>
          <w:szCs w:val="28"/>
        </w:rPr>
        <w:t xml:space="preserve"> </w:t>
      </w:r>
      <w:r w:rsidRPr="00624ED3">
        <w:rPr>
          <w:noProof/>
          <w:color w:val="000000"/>
          <w:sz w:val="28"/>
          <w:szCs w:val="28"/>
        </w:rPr>
        <w:t>сторон</w:t>
      </w:r>
      <w:r w:rsidR="00624ED3"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отношении</w:t>
      </w:r>
      <w:r w:rsidR="00624ED3" w:rsidRPr="00624ED3">
        <w:rPr>
          <w:noProof/>
          <w:color w:val="000000"/>
          <w:sz w:val="28"/>
          <w:szCs w:val="28"/>
        </w:rPr>
        <w:t xml:space="preserve"> </w:t>
      </w:r>
      <w:r w:rsidRPr="00624ED3">
        <w:rPr>
          <w:noProof/>
          <w:color w:val="000000"/>
          <w:sz w:val="28"/>
          <w:szCs w:val="28"/>
        </w:rPr>
        <w:t>друг</w:t>
      </w:r>
      <w:r w:rsidR="00624ED3" w:rsidRPr="00624ED3">
        <w:rPr>
          <w:noProof/>
          <w:color w:val="000000"/>
          <w:sz w:val="28"/>
          <w:szCs w:val="28"/>
        </w:rPr>
        <w:t xml:space="preserve"> </w:t>
      </w:r>
      <w:r w:rsidRPr="00624ED3">
        <w:rPr>
          <w:noProof/>
          <w:color w:val="000000"/>
          <w:sz w:val="28"/>
          <w:szCs w:val="28"/>
        </w:rPr>
        <w:t>друга</w:t>
      </w:r>
      <w:r w:rsidR="00A14512" w:rsidRPr="00624ED3">
        <w:rPr>
          <w:rStyle w:val="a8"/>
          <w:noProof/>
          <w:color w:val="000000"/>
          <w:sz w:val="28"/>
          <w:szCs w:val="28"/>
        </w:rPr>
        <w:footnoteReference w:id="8"/>
      </w:r>
      <w:r w:rsidRPr="00624ED3">
        <w:rPr>
          <w:noProof/>
          <w:color w:val="000000"/>
          <w:sz w:val="28"/>
          <w:szCs w:val="28"/>
        </w:rPr>
        <w:t>.</w:t>
      </w:r>
      <w:r w:rsidR="00624ED3" w:rsidRPr="00624ED3">
        <w:rPr>
          <w:noProof/>
          <w:color w:val="000000"/>
          <w:sz w:val="28"/>
          <w:szCs w:val="28"/>
        </w:rPr>
        <w:t xml:space="preserve"> </w:t>
      </w:r>
      <w:r w:rsidRPr="00624ED3">
        <w:rPr>
          <w:noProof/>
          <w:color w:val="000000"/>
          <w:sz w:val="28"/>
          <w:szCs w:val="28"/>
        </w:rPr>
        <w:t>Конфликт</w:t>
      </w:r>
      <w:r w:rsidR="00D04624" w:rsidRPr="00624ED3">
        <w:rPr>
          <w:noProof/>
          <w:color w:val="000000"/>
          <w:sz w:val="28"/>
          <w:szCs w:val="28"/>
        </w:rPr>
        <w:t xml:space="preserve"> </w:t>
      </w:r>
      <w:r w:rsidRPr="00624ED3">
        <w:rPr>
          <w:noProof/>
          <w:color w:val="000000"/>
          <w:sz w:val="28"/>
          <w:szCs w:val="28"/>
        </w:rPr>
        <w:t>приобретает</w:t>
      </w:r>
      <w:r w:rsidR="00624ED3" w:rsidRPr="00624ED3">
        <w:rPr>
          <w:noProof/>
          <w:color w:val="000000"/>
          <w:sz w:val="28"/>
          <w:szCs w:val="28"/>
        </w:rPr>
        <w:t xml:space="preserve"> </w:t>
      </w:r>
      <w:r w:rsidRPr="00624ED3">
        <w:rPr>
          <w:noProof/>
          <w:color w:val="000000"/>
          <w:sz w:val="28"/>
          <w:szCs w:val="28"/>
        </w:rPr>
        <w:t>определенную</w:t>
      </w:r>
      <w:r w:rsidR="00D04624" w:rsidRPr="00624ED3">
        <w:rPr>
          <w:noProof/>
          <w:color w:val="000000"/>
          <w:sz w:val="28"/>
          <w:szCs w:val="28"/>
        </w:rPr>
        <w:t xml:space="preserve"> </w:t>
      </w:r>
      <w:r w:rsidRPr="00624ED3">
        <w:rPr>
          <w:noProof/>
          <w:color w:val="000000"/>
          <w:sz w:val="28"/>
          <w:szCs w:val="28"/>
        </w:rPr>
        <w:t>специфику,</w:t>
      </w:r>
      <w:r w:rsidR="00D04624" w:rsidRPr="00624ED3">
        <w:rPr>
          <w:noProof/>
          <w:color w:val="000000"/>
          <w:sz w:val="28"/>
          <w:szCs w:val="28"/>
        </w:rPr>
        <w:t xml:space="preserve"> </w:t>
      </w:r>
      <w:r w:rsidRPr="00624ED3">
        <w:rPr>
          <w:noProof/>
          <w:color w:val="000000"/>
          <w:sz w:val="28"/>
          <w:szCs w:val="28"/>
        </w:rPr>
        <w:t>когда происходит внутри организации.</w:t>
      </w:r>
      <w:r w:rsidR="00D04624" w:rsidRPr="00624ED3">
        <w:rPr>
          <w:noProof/>
          <w:color w:val="000000"/>
          <w:sz w:val="28"/>
          <w:szCs w:val="28"/>
        </w:rPr>
        <w:t xml:space="preserve"> </w:t>
      </w:r>
      <w:r w:rsidRPr="00624ED3">
        <w:rPr>
          <w:noProof/>
          <w:color w:val="000000"/>
          <w:sz w:val="28"/>
          <w:szCs w:val="28"/>
        </w:rPr>
        <w:t>Туббе</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Моос</w:t>
      </w:r>
      <w:r w:rsidR="00D04624" w:rsidRPr="00624ED3">
        <w:rPr>
          <w:noProof/>
          <w:color w:val="000000"/>
          <w:sz w:val="28"/>
          <w:szCs w:val="28"/>
        </w:rPr>
        <w:t xml:space="preserve"> </w:t>
      </w:r>
      <w:r w:rsidRPr="00624ED3">
        <w:rPr>
          <w:noProof/>
          <w:color w:val="000000"/>
          <w:sz w:val="28"/>
          <w:szCs w:val="28"/>
        </w:rPr>
        <w:t xml:space="preserve">предлагают следующее определение: </w:t>
      </w:r>
      <w:r w:rsidR="00D04624" w:rsidRPr="00624ED3">
        <w:rPr>
          <w:noProof/>
          <w:color w:val="000000"/>
          <w:sz w:val="28"/>
          <w:szCs w:val="28"/>
        </w:rPr>
        <w:t>«</w:t>
      </w:r>
      <w:r w:rsidRPr="00624ED3">
        <w:rPr>
          <w:noProof/>
          <w:color w:val="000000"/>
          <w:sz w:val="28"/>
          <w:szCs w:val="28"/>
        </w:rPr>
        <w:t xml:space="preserve">Организации </w:t>
      </w:r>
      <w:r w:rsidR="00D04624" w:rsidRPr="00624ED3">
        <w:rPr>
          <w:noProof/>
          <w:color w:val="000000"/>
          <w:sz w:val="28"/>
          <w:szCs w:val="28"/>
        </w:rPr>
        <w:t xml:space="preserve">– </w:t>
      </w:r>
      <w:r w:rsidRPr="00624ED3">
        <w:rPr>
          <w:noProof/>
          <w:color w:val="000000"/>
          <w:sz w:val="28"/>
          <w:szCs w:val="28"/>
        </w:rPr>
        <w:t>это</w:t>
      </w:r>
      <w:r w:rsidR="00624ED3" w:rsidRPr="00624ED3">
        <w:rPr>
          <w:noProof/>
          <w:color w:val="000000"/>
          <w:sz w:val="28"/>
          <w:szCs w:val="28"/>
        </w:rPr>
        <w:t xml:space="preserve"> </w:t>
      </w:r>
      <w:r w:rsidRPr="00624ED3">
        <w:rPr>
          <w:noProof/>
          <w:color w:val="000000"/>
          <w:sz w:val="28"/>
          <w:szCs w:val="28"/>
        </w:rPr>
        <w:t>собрание</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система</w:t>
      </w:r>
      <w:r w:rsidR="00D04624" w:rsidRPr="00624ED3">
        <w:rPr>
          <w:noProof/>
          <w:color w:val="000000"/>
          <w:sz w:val="28"/>
          <w:szCs w:val="28"/>
        </w:rPr>
        <w:t xml:space="preserve"> </w:t>
      </w:r>
      <w:r w:rsidRPr="00624ED3">
        <w:rPr>
          <w:noProof/>
          <w:color w:val="000000"/>
          <w:sz w:val="28"/>
          <w:szCs w:val="28"/>
        </w:rPr>
        <w:t>индивидуумов,</w:t>
      </w:r>
      <w:r w:rsidR="00D04624" w:rsidRPr="00624ED3">
        <w:rPr>
          <w:noProof/>
          <w:color w:val="000000"/>
          <w:sz w:val="28"/>
          <w:szCs w:val="28"/>
        </w:rPr>
        <w:t xml:space="preserve"> </w:t>
      </w:r>
      <w:r w:rsidRPr="00624ED3">
        <w:rPr>
          <w:noProof/>
          <w:color w:val="000000"/>
          <w:sz w:val="28"/>
          <w:szCs w:val="28"/>
        </w:rPr>
        <w:t>распределенных</w:t>
      </w:r>
      <w:r w:rsidR="00624ED3"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иерархической</w:t>
      </w:r>
      <w:r w:rsidR="00D04624" w:rsidRPr="00624ED3">
        <w:rPr>
          <w:noProof/>
          <w:color w:val="000000"/>
          <w:sz w:val="28"/>
          <w:szCs w:val="28"/>
        </w:rPr>
        <w:t xml:space="preserve"> </w:t>
      </w:r>
      <w:r w:rsidRPr="00624ED3">
        <w:rPr>
          <w:noProof/>
          <w:color w:val="000000"/>
          <w:sz w:val="28"/>
          <w:szCs w:val="28"/>
        </w:rPr>
        <w:t>лестнице</w:t>
      </w:r>
      <w:r w:rsidR="00D04624" w:rsidRPr="00624ED3">
        <w:rPr>
          <w:noProof/>
          <w:color w:val="000000"/>
          <w:sz w:val="28"/>
          <w:szCs w:val="28"/>
        </w:rPr>
        <w:t xml:space="preserve"> </w:t>
      </w:r>
      <w:r w:rsidRPr="00624ED3">
        <w:rPr>
          <w:noProof/>
          <w:color w:val="000000"/>
          <w:sz w:val="28"/>
          <w:szCs w:val="28"/>
        </w:rPr>
        <w:t>и разделению труда,</w:t>
      </w:r>
      <w:r w:rsidR="00D04624" w:rsidRPr="00624ED3">
        <w:rPr>
          <w:noProof/>
          <w:color w:val="000000"/>
          <w:sz w:val="28"/>
          <w:szCs w:val="28"/>
        </w:rPr>
        <w:t xml:space="preserve"> </w:t>
      </w:r>
      <w:r w:rsidRPr="00624ED3">
        <w:rPr>
          <w:noProof/>
          <w:color w:val="000000"/>
          <w:sz w:val="28"/>
          <w:szCs w:val="28"/>
        </w:rPr>
        <w:t>которые</w:t>
      </w:r>
      <w:r w:rsidR="00D04624" w:rsidRPr="00624ED3">
        <w:rPr>
          <w:noProof/>
          <w:color w:val="000000"/>
          <w:sz w:val="28"/>
          <w:szCs w:val="28"/>
        </w:rPr>
        <w:t xml:space="preserve"> </w:t>
      </w:r>
      <w:r w:rsidRPr="00624ED3">
        <w:rPr>
          <w:noProof/>
          <w:color w:val="000000"/>
          <w:sz w:val="28"/>
          <w:szCs w:val="28"/>
        </w:rPr>
        <w:t>совместно</w:t>
      </w:r>
      <w:r w:rsidR="00D04624" w:rsidRPr="00624ED3">
        <w:rPr>
          <w:noProof/>
          <w:color w:val="000000"/>
          <w:sz w:val="28"/>
          <w:szCs w:val="28"/>
        </w:rPr>
        <w:t xml:space="preserve"> </w:t>
      </w:r>
      <w:r w:rsidRPr="00624ED3">
        <w:rPr>
          <w:noProof/>
          <w:color w:val="000000"/>
          <w:sz w:val="28"/>
          <w:szCs w:val="28"/>
        </w:rPr>
        <w:t>стремятся к поставленной цели</w:t>
      </w:r>
      <w:r w:rsidR="00D04624" w:rsidRPr="00624ED3">
        <w:rPr>
          <w:noProof/>
          <w:color w:val="000000"/>
          <w:sz w:val="28"/>
          <w:szCs w:val="28"/>
        </w:rPr>
        <w:t>»</w:t>
      </w:r>
      <w:r w:rsidR="00A14512" w:rsidRPr="00624ED3">
        <w:rPr>
          <w:rStyle w:val="a8"/>
          <w:noProof/>
          <w:color w:val="000000"/>
          <w:sz w:val="28"/>
          <w:szCs w:val="28"/>
        </w:rPr>
        <w:footnoteReference w:id="9"/>
      </w:r>
      <w:r w:rsidRPr="00624ED3">
        <w:rPr>
          <w:noProof/>
          <w:color w:val="000000"/>
          <w:sz w:val="28"/>
          <w:szCs w:val="28"/>
        </w:rPr>
        <w:t>.</w:t>
      </w:r>
      <w:r w:rsidR="00624ED3" w:rsidRPr="00624ED3">
        <w:rPr>
          <w:noProof/>
          <w:color w:val="000000"/>
          <w:sz w:val="28"/>
          <w:szCs w:val="28"/>
        </w:rPr>
        <w:t xml:space="preserve"> </w:t>
      </w:r>
    </w:p>
    <w:p w:rsidR="00D0462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Можно представить себе большое предприятие с сотнями и</w:t>
      </w:r>
      <w:r w:rsidR="00D04624" w:rsidRPr="00624ED3">
        <w:rPr>
          <w:noProof/>
          <w:color w:val="000000"/>
          <w:sz w:val="28"/>
          <w:szCs w:val="28"/>
        </w:rPr>
        <w:t xml:space="preserve"> </w:t>
      </w:r>
      <w:r w:rsidRPr="00624ED3">
        <w:rPr>
          <w:noProof/>
          <w:color w:val="000000"/>
          <w:sz w:val="28"/>
          <w:szCs w:val="28"/>
        </w:rPr>
        <w:t>даже</w:t>
      </w:r>
      <w:r w:rsidR="00D04624" w:rsidRPr="00624ED3">
        <w:rPr>
          <w:noProof/>
          <w:color w:val="000000"/>
          <w:sz w:val="28"/>
          <w:szCs w:val="28"/>
        </w:rPr>
        <w:t xml:space="preserve"> </w:t>
      </w:r>
      <w:r w:rsidRPr="00624ED3">
        <w:rPr>
          <w:noProof/>
          <w:color w:val="000000"/>
          <w:sz w:val="28"/>
          <w:szCs w:val="28"/>
        </w:rPr>
        <w:t>тысячами</w:t>
      </w:r>
      <w:r w:rsidR="00D04624" w:rsidRPr="00624ED3">
        <w:rPr>
          <w:noProof/>
          <w:color w:val="000000"/>
          <w:sz w:val="28"/>
          <w:szCs w:val="28"/>
        </w:rPr>
        <w:t xml:space="preserve"> </w:t>
      </w:r>
      <w:r w:rsidRPr="00624ED3">
        <w:rPr>
          <w:noProof/>
          <w:color w:val="000000"/>
          <w:sz w:val="28"/>
          <w:szCs w:val="28"/>
        </w:rPr>
        <w:t>служащих. Каждый из них имеет свое лицо и индивидуален</w:t>
      </w:r>
      <w:r w:rsidR="00D04624"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поведении,</w:t>
      </w:r>
      <w:r w:rsidR="00D04624" w:rsidRPr="00624ED3">
        <w:rPr>
          <w:noProof/>
          <w:color w:val="000000"/>
          <w:sz w:val="28"/>
          <w:szCs w:val="28"/>
        </w:rPr>
        <w:t xml:space="preserve"> </w:t>
      </w:r>
      <w:r w:rsidRPr="00624ED3">
        <w:rPr>
          <w:noProof/>
          <w:color w:val="000000"/>
          <w:sz w:val="28"/>
          <w:szCs w:val="28"/>
        </w:rPr>
        <w:t>все</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чем-то</w:t>
      </w:r>
      <w:r w:rsidR="00D04624" w:rsidRPr="00624ED3">
        <w:rPr>
          <w:noProof/>
          <w:color w:val="000000"/>
          <w:sz w:val="28"/>
          <w:szCs w:val="28"/>
        </w:rPr>
        <w:t xml:space="preserve"> </w:t>
      </w:r>
      <w:r w:rsidRPr="00624ED3">
        <w:rPr>
          <w:noProof/>
          <w:color w:val="000000"/>
          <w:sz w:val="28"/>
          <w:szCs w:val="28"/>
        </w:rPr>
        <w:t>отличны</w:t>
      </w:r>
      <w:r w:rsidR="00D04624" w:rsidRPr="00624ED3">
        <w:rPr>
          <w:noProof/>
          <w:color w:val="000000"/>
          <w:sz w:val="28"/>
          <w:szCs w:val="28"/>
        </w:rPr>
        <w:t xml:space="preserve"> </w:t>
      </w:r>
      <w:r w:rsidRPr="00624ED3">
        <w:rPr>
          <w:noProof/>
          <w:color w:val="000000"/>
          <w:sz w:val="28"/>
          <w:szCs w:val="28"/>
        </w:rPr>
        <w:t>друг</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друга.</w:t>
      </w:r>
      <w:r w:rsidR="00624ED3" w:rsidRPr="00624ED3">
        <w:rPr>
          <w:noProof/>
          <w:color w:val="000000"/>
          <w:sz w:val="28"/>
          <w:szCs w:val="28"/>
        </w:rPr>
        <w:t xml:space="preserve"> </w:t>
      </w:r>
      <w:r w:rsidRPr="00624ED3">
        <w:rPr>
          <w:noProof/>
          <w:color w:val="000000"/>
          <w:sz w:val="28"/>
          <w:szCs w:val="28"/>
        </w:rPr>
        <w:t>Если</w:t>
      </w:r>
      <w:r w:rsidR="00D04624" w:rsidRPr="00624ED3">
        <w:rPr>
          <w:noProof/>
          <w:color w:val="000000"/>
          <w:sz w:val="28"/>
          <w:szCs w:val="28"/>
        </w:rPr>
        <w:t xml:space="preserve"> </w:t>
      </w:r>
      <w:r w:rsidRPr="00624ED3">
        <w:rPr>
          <w:noProof/>
          <w:color w:val="000000"/>
          <w:sz w:val="28"/>
          <w:szCs w:val="28"/>
        </w:rPr>
        <w:t>руководство</w:t>
      </w:r>
      <w:r w:rsidR="00624ED3"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сумеет</w:t>
      </w:r>
      <w:r w:rsidR="00D04624" w:rsidRPr="00624ED3">
        <w:rPr>
          <w:noProof/>
          <w:color w:val="000000"/>
          <w:sz w:val="28"/>
          <w:szCs w:val="28"/>
        </w:rPr>
        <w:t xml:space="preserve"> </w:t>
      </w:r>
      <w:r w:rsidRPr="00624ED3">
        <w:rPr>
          <w:noProof/>
          <w:color w:val="000000"/>
          <w:sz w:val="28"/>
          <w:szCs w:val="28"/>
        </w:rPr>
        <w:t>создать</w:t>
      </w:r>
      <w:r w:rsidR="00D04624" w:rsidRPr="00624ED3">
        <w:rPr>
          <w:noProof/>
          <w:color w:val="000000"/>
          <w:sz w:val="28"/>
          <w:szCs w:val="28"/>
        </w:rPr>
        <w:t xml:space="preserve"> </w:t>
      </w:r>
      <w:r w:rsidRPr="00624ED3">
        <w:rPr>
          <w:noProof/>
          <w:color w:val="000000"/>
          <w:sz w:val="28"/>
          <w:szCs w:val="28"/>
        </w:rPr>
        <w:t>благоприятную</w:t>
      </w:r>
      <w:r w:rsidR="00624ED3" w:rsidRPr="00624ED3">
        <w:rPr>
          <w:noProof/>
          <w:color w:val="000000"/>
          <w:sz w:val="28"/>
          <w:szCs w:val="28"/>
        </w:rPr>
        <w:t xml:space="preserve"> </w:t>
      </w:r>
      <w:r w:rsidRPr="00624ED3">
        <w:rPr>
          <w:noProof/>
          <w:color w:val="000000"/>
          <w:sz w:val="28"/>
          <w:szCs w:val="28"/>
        </w:rPr>
        <w:t>атмосферу</w:t>
      </w:r>
      <w:r w:rsidR="00624ED3"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коллективе,</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установит</w:t>
      </w:r>
      <w:r w:rsidR="00D04624" w:rsidRPr="00624ED3">
        <w:rPr>
          <w:noProof/>
          <w:color w:val="000000"/>
          <w:sz w:val="28"/>
          <w:szCs w:val="28"/>
        </w:rPr>
        <w:t xml:space="preserve"> </w:t>
      </w:r>
      <w:r w:rsidRPr="00624ED3">
        <w:rPr>
          <w:noProof/>
          <w:color w:val="000000"/>
          <w:sz w:val="28"/>
          <w:szCs w:val="28"/>
        </w:rPr>
        <w:t>гармонию в</w:t>
      </w:r>
      <w:r w:rsidR="00D04624" w:rsidRPr="00624ED3">
        <w:rPr>
          <w:noProof/>
          <w:color w:val="000000"/>
          <w:sz w:val="28"/>
          <w:szCs w:val="28"/>
        </w:rPr>
        <w:t xml:space="preserve"> </w:t>
      </w:r>
      <w:r w:rsidRPr="00624ED3">
        <w:rPr>
          <w:noProof/>
          <w:color w:val="000000"/>
          <w:sz w:val="28"/>
          <w:szCs w:val="28"/>
        </w:rPr>
        <w:t>отношениях,</w:t>
      </w:r>
      <w:r w:rsidR="00D04624" w:rsidRPr="00624ED3">
        <w:rPr>
          <w:noProof/>
          <w:color w:val="000000"/>
          <w:sz w:val="28"/>
          <w:szCs w:val="28"/>
        </w:rPr>
        <w:t xml:space="preserve"> </w:t>
      </w:r>
      <w:r w:rsidRPr="00624ED3">
        <w:rPr>
          <w:noProof/>
          <w:color w:val="000000"/>
          <w:sz w:val="28"/>
          <w:szCs w:val="28"/>
        </w:rPr>
        <w:t>предприятие</w:t>
      </w:r>
      <w:r w:rsidR="00D04624" w:rsidRPr="00624ED3">
        <w:rPr>
          <w:noProof/>
          <w:color w:val="000000"/>
          <w:sz w:val="28"/>
          <w:szCs w:val="28"/>
        </w:rPr>
        <w:t xml:space="preserve"> </w:t>
      </w:r>
      <w:r w:rsidRPr="00624ED3">
        <w:rPr>
          <w:noProof/>
          <w:color w:val="000000"/>
          <w:sz w:val="28"/>
          <w:szCs w:val="28"/>
        </w:rPr>
        <w:t>неизбежно</w:t>
      </w:r>
      <w:r w:rsidR="00624ED3" w:rsidRPr="00624ED3">
        <w:rPr>
          <w:noProof/>
          <w:color w:val="000000"/>
          <w:sz w:val="28"/>
          <w:szCs w:val="28"/>
        </w:rPr>
        <w:t xml:space="preserve"> </w:t>
      </w:r>
      <w:r w:rsidRPr="00624ED3">
        <w:rPr>
          <w:noProof/>
          <w:color w:val="000000"/>
          <w:sz w:val="28"/>
          <w:szCs w:val="28"/>
        </w:rPr>
        <w:t>начнет</w:t>
      </w:r>
      <w:r w:rsidR="00624ED3" w:rsidRPr="00624ED3">
        <w:rPr>
          <w:noProof/>
          <w:color w:val="000000"/>
          <w:sz w:val="28"/>
          <w:szCs w:val="28"/>
        </w:rPr>
        <w:t xml:space="preserve"> </w:t>
      </w:r>
      <w:r w:rsidRPr="00624ED3">
        <w:rPr>
          <w:noProof/>
          <w:color w:val="000000"/>
          <w:sz w:val="28"/>
          <w:szCs w:val="28"/>
        </w:rPr>
        <w:t>приходить</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упадок.</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многонациональных</w:t>
      </w:r>
      <w:r w:rsidR="00D04624" w:rsidRPr="00624ED3">
        <w:rPr>
          <w:noProof/>
          <w:color w:val="000000"/>
          <w:sz w:val="28"/>
          <w:szCs w:val="28"/>
        </w:rPr>
        <w:t xml:space="preserve"> </w:t>
      </w:r>
      <w:r w:rsidRPr="00624ED3">
        <w:rPr>
          <w:noProof/>
          <w:color w:val="000000"/>
          <w:sz w:val="28"/>
          <w:szCs w:val="28"/>
        </w:rPr>
        <w:t>коллективах</w:t>
      </w:r>
      <w:r w:rsidR="00624ED3" w:rsidRPr="00624ED3">
        <w:rPr>
          <w:noProof/>
          <w:color w:val="000000"/>
          <w:sz w:val="28"/>
          <w:szCs w:val="28"/>
        </w:rPr>
        <w:t xml:space="preserve"> </w:t>
      </w:r>
      <w:r w:rsidRPr="00624ED3">
        <w:rPr>
          <w:noProof/>
          <w:color w:val="000000"/>
          <w:sz w:val="28"/>
          <w:szCs w:val="28"/>
        </w:rPr>
        <w:t>конфликты</w:t>
      </w:r>
      <w:r w:rsidR="00624ED3" w:rsidRPr="00624ED3">
        <w:rPr>
          <w:noProof/>
          <w:color w:val="000000"/>
          <w:sz w:val="28"/>
          <w:szCs w:val="28"/>
        </w:rPr>
        <w:t xml:space="preserve"> </w:t>
      </w:r>
      <w:r w:rsidRPr="00624ED3">
        <w:rPr>
          <w:noProof/>
          <w:color w:val="000000"/>
          <w:sz w:val="28"/>
          <w:szCs w:val="28"/>
        </w:rPr>
        <w:t>между</w:t>
      </w:r>
      <w:r w:rsidR="00624ED3" w:rsidRPr="00624ED3">
        <w:rPr>
          <w:noProof/>
          <w:color w:val="000000"/>
          <w:sz w:val="28"/>
          <w:szCs w:val="28"/>
        </w:rPr>
        <w:t xml:space="preserve"> </w:t>
      </w:r>
      <w:r w:rsidRPr="00624ED3">
        <w:rPr>
          <w:noProof/>
          <w:color w:val="000000"/>
          <w:sz w:val="28"/>
          <w:szCs w:val="28"/>
        </w:rPr>
        <w:t>руководителями</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служащими</w:t>
      </w:r>
      <w:r w:rsidR="00D04624" w:rsidRPr="00624ED3">
        <w:rPr>
          <w:noProof/>
          <w:color w:val="000000"/>
          <w:sz w:val="28"/>
          <w:szCs w:val="28"/>
        </w:rPr>
        <w:t xml:space="preserve"> </w:t>
      </w:r>
      <w:r w:rsidRPr="00624ED3">
        <w:rPr>
          <w:noProof/>
          <w:color w:val="000000"/>
          <w:sz w:val="28"/>
          <w:szCs w:val="28"/>
        </w:rPr>
        <w:t>становятся одной из важнейших проблем.</w:t>
      </w:r>
      <w:r w:rsidR="00624ED3" w:rsidRPr="00624ED3">
        <w:rPr>
          <w:noProof/>
          <w:color w:val="000000"/>
          <w:sz w:val="28"/>
          <w:szCs w:val="28"/>
        </w:rPr>
        <w:t xml:space="preserve"> </w:t>
      </w:r>
    </w:p>
    <w:p w:rsidR="00D0462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Тинг-Туми</w:t>
      </w:r>
      <w:r w:rsidR="00D04624" w:rsidRPr="00624ED3">
        <w:rPr>
          <w:noProof/>
          <w:color w:val="000000"/>
          <w:sz w:val="28"/>
          <w:szCs w:val="28"/>
        </w:rPr>
        <w:t xml:space="preserve"> </w:t>
      </w:r>
      <w:r w:rsidRPr="00624ED3">
        <w:rPr>
          <w:noProof/>
          <w:color w:val="000000"/>
          <w:sz w:val="28"/>
          <w:szCs w:val="28"/>
        </w:rPr>
        <w:t>и Остзель полагают, что</w:t>
      </w:r>
      <w:r w:rsidR="00D04624" w:rsidRPr="00624ED3">
        <w:rPr>
          <w:noProof/>
          <w:color w:val="000000"/>
          <w:sz w:val="28"/>
          <w:szCs w:val="28"/>
        </w:rPr>
        <w:t xml:space="preserve"> </w:t>
      </w:r>
      <w:r w:rsidRPr="00624ED3">
        <w:rPr>
          <w:noProof/>
          <w:color w:val="000000"/>
          <w:sz w:val="28"/>
          <w:szCs w:val="28"/>
        </w:rPr>
        <w:t>конфликт</w:t>
      </w:r>
      <w:r w:rsidR="00D04624"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руководителем и служащим уникален в своем роде, поскольку</w:t>
      </w:r>
      <w:r w:rsidR="00D04624" w:rsidRPr="00624ED3">
        <w:rPr>
          <w:noProof/>
          <w:color w:val="000000"/>
          <w:sz w:val="28"/>
          <w:szCs w:val="28"/>
        </w:rPr>
        <w:t xml:space="preserve"> </w:t>
      </w:r>
      <w:r w:rsidRPr="00624ED3">
        <w:rPr>
          <w:noProof/>
          <w:color w:val="000000"/>
          <w:sz w:val="28"/>
          <w:szCs w:val="28"/>
        </w:rPr>
        <w:t>стороны занимают разные позиции, обладая при этом неравной силой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статусом. Власть дает возможность оказывать давление и, более</w:t>
      </w:r>
      <w:r w:rsidR="00D04624" w:rsidRPr="00624ED3">
        <w:rPr>
          <w:noProof/>
          <w:color w:val="000000"/>
          <w:sz w:val="28"/>
          <w:szCs w:val="28"/>
        </w:rPr>
        <w:t xml:space="preserve"> </w:t>
      </w:r>
      <w:r w:rsidRPr="00624ED3">
        <w:rPr>
          <w:noProof/>
          <w:color w:val="000000"/>
          <w:sz w:val="28"/>
          <w:szCs w:val="28"/>
        </w:rPr>
        <w:t>того,</w:t>
      </w:r>
      <w:r w:rsidR="00D04624" w:rsidRPr="00624ED3">
        <w:rPr>
          <w:noProof/>
          <w:color w:val="000000"/>
          <w:sz w:val="28"/>
          <w:szCs w:val="28"/>
        </w:rPr>
        <w:t xml:space="preserve"> </w:t>
      </w:r>
      <w:r w:rsidRPr="00624ED3">
        <w:rPr>
          <w:noProof/>
          <w:color w:val="000000"/>
          <w:sz w:val="28"/>
          <w:szCs w:val="28"/>
        </w:rPr>
        <w:t>контролировать поведение подчиненных, используя для этого</w:t>
      </w:r>
      <w:r w:rsidR="00D04624" w:rsidRPr="00624ED3">
        <w:rPr>
          <w:noProof/>
          <w:color w:val="000000"/>
          <w:sz w:val="28"/>
          <w:szCs w:val="28"/>
        </w:rPr>
        <w:t xml:space="preserve"> </w:t>
      </w:r>
      <w:r w:rsidRPr="00624ED3">
        <w:rPr>
          <w:noProof/>
          <w:color w:val="000000"/>
          <w:sz w:val="28"/>
          <w:szCs w:val="28"/>
        </w:rPr>
        <w:t>весь</w:t>
      </w:r>
      <w:r w:rsidR="00D04624" w:rsidRPr="00624ED3">
        <w:rPr>
          <w:noProof/>
          <w:color w:val="000000"/>
          <w:sz w:val="28"/>
          <w:szCs w:val="28"/>
        </w:rPr>
        <w:t xml:space="preserve"> </w:t>
      </w:r>
      <w:r w:rsidRPr="00624ED3">
        <w:rPr>
          <w:noProof/>
          <w:color w:val="000000"/>
          <w:sz w:val="28"/>
          <w:szCs w:val="28"/>
        </w:rPr>
        <w:t>набор</w:t>
      </w:r>
      <w:r w:rsidR="00D04624" w:rsidRPr="00624ED3">
        <w:rPr>
          <w:noProof/>
          <w:color w:val="000000"/>
          <w:sz w:val="28"/>
          <w:szCs w:val="28"/>
        </w:rPr>
        <w:t xml:space="preserve"> </w:t>
      </w:r>
      <w:r w:rsidRPr="00624ED3">
        <w:rPr>
          <w:noProof/>
          <w:color w:val="000000"/>
          <w:sz w:val="28"/>
          <w:szCs w:val="28"/>
        </w:rPr>
        <w:t>административного</w:t>
      </w:r>
      <w:r w:rsidR="00D04624" w:rsidRPr="00624ED3">
        <w:rPr>
          <w:noProof/>
          <w:color w:val="000000"/>
          <w:sz w:val="28"/>
          <w:szCs w:val="28"/>
        </w:rPr>
        <w:t xml:space="preserve"> </w:t>
      </w:r>
      <w:r w:rsidRPr="00624ED3">
        <w:rPr>
          <w:noProof/>
          <w:color w:val="000000"/>
          <w:sz w:val="28"/>
          <w:szCs w:val="28"/>
        </w:rPr>
        <w:t>ресурса</w:t>
      </w:r>
      <w:r w:rsidR="00667D51" w:rsidRPr="00624ED3">
        <w:rPr>
          <w:rStyle w:val="a8"/>
          <w:noProof/>
          <w:color w:val="000000"/>
          <w:sz w:val="28"/>
          <w:szCs w:val="28"/>
        </w:rPr>
        <w:footnoteReference w:id="10"/>
      </w:r>
      <w:r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Руководитель,</w:t>
      </w:r>
      <w:r w:rsidR="00D04624" w:rsidRPr="00624ED3">
        <w:rPr>
          <w:noProof/>
          <w:color w:val="000000"/>
          <w:sz w:val="28"/>
          <w:szCs w:val="28"/>
        </w:rPr>
        <w:t xml:space="preserve"> </w:t>
      </w:r>
      <w:r w:rsidRPr="00624ED3">
        <w:rPr>
          <w:noProof/>
          <w:color w:val="000000"/>
          <w:sz w:val="28"/>
          <w:szCs w:val="28"/>
        </w:rPr>
        <w:t>обладая</w:t>
      </w:r>
      <w:r w:rsidR="00D04624" w:rsidRPr="00624ED3">
        <w:rPr>
          <w:noProof/>
          <w:color w:val="000000"/>
          <w:sz w:val="28"/>
          <w:szCs w:val="28"/>
        </w:rPr>
        <w:t xml:space="preserve"> </w:t>
      </w:r>
      <w:r w:rsidRPr="00624ED3">
        <w:rPr>
          <w:noProof/>
          <w:color w:val="000000"/>
          <w:sz w:val="28"/>
          <w:szCs w:val="28"/>
        </w:rPr>
        <w:t>предписанным</w:t>
      </w:r>
      <w:r w:rsidR="00D04624" w:rsidRPr="00624ED3">
        <w:rPr>
          <w:noProof/>
          <w:color w:val="000000"/>
          <w:sz w:val="28"/>
          <w:szCs w:val="28"/>
        </w:rPr>
        <w:t xml:space="preserve"> </w:t>
      </w:r>
      <w:r w:rsidRPr="00624ED3">
        <w:rPr>
          <w:noProof/>
          <w:color w:val="000000"/>
          <w:sz w:val="28"/>
          <w:szCs w:val="28"/>
        </w:rPr>
        <w:t>статусом</w:t>
      </w:r>
      <w:r w:rsidR="00D04624" w:rsidRPr="00624ED3">
        <w:rPr>
          <w:noProof/>
          <w:color w:val="000000"/>
          <w:sz w:val="28"/>
          <w:szCs w:val="28"/>
        </w:rPr>
        <w:t xml:space="preserve"> </w:t>
      </w:r>
      <w:r w:rsidRPr="00624ED3">
        <w:rPr>
          <w:noProof/>
          <w:color w:val="000000"/>
          <w:sz w:val="28"/>
          <w:szCs w:val="28"/>
        </w:rPr>
        <w:t>и поддерживая его,</w:t>
      </w:r>
      <w:r w:rsidR="00D04624" w:rsidRPr="00624ED3">
        <w:rPr>
          <w:noProof/>
          <w:color w:val="000000"/>
          <w:sz w:val="28"/>
          <w:szCs w:val="28"/>
        </w:rPr>
        <w:t xml:space="preserve"> </w:t>
      </w:r>
      <w:r w:rsidRPr="00624ED3">
        <w:rPr>
          <w:noProof/>
          <w:color w:val="000000"/>
          <w:sz w:val="28"/>
          <w:szCs w:val="28"/>
        </w:rPr>
        <w:t>опирается</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такие</w:t>
      </w:r>
      <w:r w:rsidR="00D04624" w:rsidRPr="00624ED3">
        <w:rPr>
          <w:noProof/>
          <w:color w:val="000000"/>
          <w:sz w:val="28"/>
          <w:szCs w:val="28"/>
        </w:rPr>
        <w:t xml:space="preserve"> </w:t>
      </w:r>
      <w:r w:rsidRPr="00624ED3">
        <w:rPr>
          <w:noProof/>
          <w:color w:val="000000"/>
          <w:sz w:val="28"/>
          <w:szCs w:val="28"/>
        </w:rPr>
        <w:t>действенные</w:t>
      </w:r>
      <w:r w:rsidR="00D04624" w:rsidRPr="00624ED3">
        <w:rPr>
          <w:noProof/>
          <w:color w:val="000000"/>
          <w:sz w:val="28"/>
          <w:szCs w:val="28"/>
        </w:rPr>
        <w:t xml:space="preserve"> </w:t>
      </w:r>
      <w:r w:rsidRPr="00624ED3">
        <w:rPr>
          <w:noProof/>
          <w:color w:val="000000"/>
          <w:sz w:val="28"/>
          <w:szCs w:val="28"/>
        </w:rPr>
        <w:t>возможности, как повышение</w:t>
      </w:r>
      <w:r w:rsidR="00D04624" w:rsidRPr="00624ED3">
        <w:rPr>
          <w:noProof/>
          <w:color w:val="000000"/>
          <w:sz w:val="28"/>
          <w:szCs w:val="28"/>
        </w:rPr>
        <w:t xml:space="preserve"> </w:t>
      </w:r>
      <w:r w:rsidRPr="00624ED3">
        <w:rPr>
          <w:noProof/>
          <w:color w:val="000000"/>
          <w:sz w:val="28"/>
          <w:szCs w:val="28"/>
        </w:rPr>
        <w:t>зарплаты,</w:t>
      </w:r>
      <w:r w:rsidR="00D04624" w:rsidRPr="00624ED3">
        <w:rPr>
          <w:noProof/>
          <w:color w:val="000000"/>
          <w:sz w:val="28"/>
          <w:szCs w:val="28"/>
        </w:rPr>
        <w:t xml:space="preserve"> </w:t>
      </w:r>
      <w:r w:rsidRPr="00624ED3">
        <w:rPr>
          <w:noProof/>
          <w:color w:val="000000"/>
          <w:sz w:val="28"/>
          <w:szCs w:val="28"/>
        </w:rPr>
        <w:t>поощрение</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продвижение</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службе. В связи с этим,</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зачастую</w:t>
      </w:r>
      <w:r w:rsidR="00D04624" w:rsidRPr="00624ED3">
        <w:rPr>
          <w:noProof/>
          <w:color w:val="000000"/>
          <w:sz w:val="28"/>
          <w:szCs w:val="28"/>
        </w:rPr>
        <w:t xml:space="preserve"> </w:t>
      </w:r>
      <w:r w:rsidRPr="00624ED3">
        <w:rPr>
          <w:noProof/>
          <w:color w:val="000000"/>
          <w:sz w:val="28"/>
          <w:szCs w:val="28"/>
        </w:rPr>
        <w:t>применяют</w:t>
      </w:r>
      <w:r w:rsidR="00D04624" w:rsidRPr="00624ED3">
        <w:rPr>
          <w:noProof/>
          <w:color w:val="000000"/>
          <w:sz w:val="28"/>
          <w:szCs w:val="28"/>
        </w:rPr>
        <w:t xml:space="preserve"> </w:t>
      </w:r>
      <w:r w:rsidRPr="00624ED3">
        <w:rPr>
          <w:noProof/>
          <w:color w:val="000000"/>
          <w:sz w:val="28"/>
          <w:szCs w:val="28"/>
        </w:rPr>
        <w:t>давление как метод сглаживания конфликта со служащим.</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то</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время</w:t>
      </w:r>
      <w:r w:rsidR="00D04624" w:rsidRPr="00624ED3">
        <w:rPr>
          <w:noProof/>
          <w:color w:val="000000"/>
          <w:sz w:val="28"/>
          <w:szCs w:val="28"/>
        </w:rPr>
        <w:t xml:space="preserve"> </w:t>
      </w:r>
      <w:r w:rsidRPr="00624ED3">
        <w:rPr>
          <w:noProof/>
          <w:color w:val="000000"/>
          <w:sz w:val="28"/>
          <w:szCs w:val="28"/>
        </w:rPr>
        <w:t>доктор Конрад (1991, стр.</w:t>
      </w:r>
      <w:r w:rsidR="00D04624" w:rsidRPr="00624ED3">
        <w:rPr>
          <w:noProof/>
          <w:color w:val="000000"/>
          <w:sz w:val="28"/>
          <w:szCs w:val="28"/>
        </w:rPr>
        <w:t xml:space="preserve"> </w:t>
      </w:r>
      <w:r w:rsidRPr="00624ED3">
        <w:rPr>
          <w:noProof/>
          <w:color w:val="000000"/>
          <w:sz w:val="28"/>
          <w:szCs w:val="28"/>
        </w:rPr>
        <w:t>214)</w:t>
      </w:r>
      <w:r w:rsidR="00D04624" w:rsidRPr="00624ED3">
        <w:rPr>
          <w:noProof/>
          <w:color w:val="000000"/>
          <w:sz w:val="28"/>
          <w:szCs w:val="28"/>
        </w:rPr>
        <w:t xml:space="preserve"> </w:t>
      </w:r>
      <w:r w:rsidRPr="00624ED3">
        <w:rPr>
          <w:noProof/>
          <w:color w:val="000000"/>
          <w:sz w:val="28"/>
          <w:szCs w:val="28"/>
        </w:rPr>
        <w:t>считает,</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давление со стороны руководителя характеризует его как человека,</w:t>
      </w:r>
      <w:r w:rsidR="00D04624" w:rsidRPr="00624ED3">
        <w:rPr>
          <w:noProof/>
          <w:color w:val="000000"/>
          <w:sz w:val="28"/>
          <w:szCs w:val="28"/>
        </w:rPr>
        <w:t xml:space="preserve"> </w:t>
      </w:r>
      <w:r w:rsidRPr="00624ED3">
        <w:rPr>
          <w:noProof/>
          <w:color w:val="000000"/>
          <w:sz w:val="28"/>
          <w:szCs w:val="28"/>
        </w:rPr>
        <w:t>сознающего</w:t>
      </w:r>
      <w:r w:rsidR="00624ED3" w:rsidRPr="00624ED3">
        <w:rPr>
          <w:noProof/>
          <w:color w:val="000000"/>
          <w:sz w:val="28"/>
          <w:szCs w:val="28"/>
        </w:rPr>
        <w:t xml:space="preserve"> </w:t>
      </w:r>
      <w:r w:rsidRPr="00624ED3">
        <w:rPr>
          <w:noProof/>
          <w:color w:val="000000"/>
          <w:sz w:val="28"/>
          <w:szCs w:val="28"/>
        </w:rPr>
        <w:t>недостаток</w:t>
      </w:r>
      <w:r w:rsidR="00D04624" w:rsidRPr="00624ED3">
        <w:rPr>
          <w:noProof/>
          <w:color w:val="000000"/>
          <w:sz w:val="28"/>
          <w:szCs w:val="28"/>
        </w:rPr>
        <w:t xml:space="preserve"> </w:t>
      </w:r>
      <w:r w:rsidRPr="00624ED3">
        <w:rPr>
          <w:noProof/>
          <w:color w:val="000000"/>
          <w:sz w:val="28"/>
          <w:szCs w:val="28"/>
        </w:rPr>
        <w:t>своего</w:t>
      </w:r>
      <w:r w:rsidR="00D04624" w:rsidRPr="00624ED3">
        <w:rPr>
          <w:noProof/>
          <w:color w:val="000000"/>
          <w:sz w:val="28"/>
          <w:szCs w:val="28"/>
        </w:rPr>
        <w:t xml:space="preserve"> </w:t>
      </w:r>
      <w:r w:rsidRPr="00624ED3">
        <w:rPr>
          <w:noProof/>
          <w:color w:val="000000"/>
          <w:sz w:val="28"/>
          <w:szCs w:val="28"/>
        </w:rPr>
        <w:t>опыта</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квалификации.</w:t>
      </w:r>
      <w:r w:rsidR="00624ED3" w:rsidRPr="00624ED3">
        <w:rPr>
          <w:noProof/>
          <w:color w:val="000000"/>
          <w:sz w:val="28"/>
          <w:szCs w:val="28"/>
        </w:rPr>
        <w:t xml:space="preserve"> </w:t>
      </w:r>
      <w:r w:rsidRPr="00624ED3">
        <w:rPr>
          <w:noProof/>
          <w:color w:val="000000"/>
          <w:sz w:val="28"/>
          <w:szCs w:val="28"/>
        </w:rPr>
        <w:t>Такой</w:t>
      </w:r>
      <w:r w:rsidR="00D04624" w:rsidRPr="00624ED3">
        <w:rPr>
          <w:noProof/>
          <w:color w:val="000000"/>
          <w:sz w:val="28"/>
          <w:szCs w:val="28"/>
        </w:rPr>
        <w:t xml:space="preserve"> </w:t>
      </w:r>
      <w:r w:rsidRPr="00624ED3">
        <w:rPr>
          <w:noProof/>
          <w:color w:val="000000"/>
          <w:sz w:val="28"/>
          <w:szCs w:val="28"/>
        </w:rPr>
        <w:t>руководитель охотно прибегает к использованию преимуществ своего</w:t>
      </w:r>
      <w:r w:rsidR="00D04624" w:rsidRPr="00624ED3">
        <w:rPr>
          <w:noProof/>
          <w:color w:val="000000"/>
          <w:sz w:val="28"/>
          <w:szCs w:val="28"/>
        </w:rPr>
        <w:t xml:space="preserve"> </w:t>
      </w:r>
      <w:r w:rsidRPr="00624ED3">
        <w:rPr>
          <w:noProof/>
          <w:color w:val="000000"/>
          <w:sz w:val="28"/>
          <w:szCs w:val="28"/>
        </w:rPr>
        <w:t>положения</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силовому</w:t>
      </w:r>
      <w:r w:rsidR="00D04624" w:rsidRPr="00624ED3">
        <w:rPr>
          <w:noProof/>
          <w:color w:val="000000"/>
          <w:sz w:val="28"/>
          <w:szCs w:val="28"/>
        </w:rPr>
        <w:t xml:space="preserve"> </w:t>
      </w:r>
      <w:r w:rsidRPr="00624ED3">
        <w:rPr>
          <w:noProof/>
          <w:color w:val="000000"/>
          <w:sz w:val="28"/>
          <w:szCs w:val="28"/>
        </w:rPr>
        <w:t>подходу в</w:t>
      </w:r>
      <w:r w:rsidR="00D04624" w:rsidRPr="00624ED3">
        <w:rPr>
          <w:noProof/>
          <w:color w:val="000000"/>
          <w:sz w:val="28"/>
          <w:szCs w:val="28"/>
        </w:rPr>
        <w:t xml:space="preserve"> </w:t>
      </w:r>
      <w:r w:rsidRPr="00624ED3">
        <w:rPr>
          <w:noProof/>
          <w:color w:val="000000"/>
          <w:sz w:val="28"/>
          <w:szCs w:val="28"/>
        </w:rPr>
        <w:t>конфликтной</w:t>
      </w:r>
      <w:r w:rsidR="00D04624" w:rsidRPr="00624ED3">
        <w:rPr>
          <w:noProof/>
          <w:color w:val="000000"/>
          <w:sz w:val="28"/>
          <w:szCs w:val="28"/>
        </w:rPr>
        <w:t xml:space="preserve"> </w:t>
      </w:r>
      <w:r w:rsidRPr="00624ED3">
        <w:rPr>
          <w:noProof/>
          <w:color w:val="000000"/>
          <w:sz w:val="28"/>
          <w:szCs w:val="28"/>
        </w:rPr>
        <w:t>ситуации</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подчиненными</w:t>
      </w:r>
      <w:r w:rsidR="00667D51" w:rsidRPr="00624ED3">
        <w:rPr>
          <w:rStyle w:val="a8"/>
          <w:noProof/>
          <w:color w:val="000000"/>
          <w:sz w:val="28"/>
          <w:szCs w:val="28"/>
        </w:rPr>
        <w:footnoteReference w:id="11"/>
      </w:r>
      <w:r w:rsidRPr="00624ED3">
        <w:rPr>
          <w:noProof/>
          <w:color w:val="000000"/>
          <w:sz w:val="28"/>
          <w:szCs w:val="28"/>
        </w:rPr>
        <w:t>.</w:t>
      </w:r>
      <w:r w:rsidR="00624ED3" w:rsidRPr="00624ED3">
        <w:rPr>
          <w:noProof/>
          <w:color w:val="000000"/>
          <w:sz w:val="28"/>
          <w:szCs w:val="28"/>
        </w:rPr>
        <w:t xml:space="preserve"> </w:t>
      </w:r>
    </w:p>
    <w:p w:rsidR="00D04624" w:rsidRPr="00624ED3" w:rsidRDefault="00667D51" w:rsidP="00624ED3">
      <w:pPr>
        <w:tabs>
          <w:tab w:val="left" w:pos="4860"/>
        </w:tabs>
        <w:spacing w:line="360" w:lineRule="auto"/>
        <w:ind w:firstLine="709"/>
        <w:jc w:val="both"/>
        <w:rPr>
          <w:noProof/>
          <w:color w:val="000000"/>
          <w:sz w:val="28"/>
          <w:szCs w:val="28"/>
        </w:rPr>
      </w:pPr>
      <w:r w:rsidRPr="00624ED3">
        <w:rPr>
          <w:noProof/>
          <w:color w:val="000000"/>
          <w:sz w:val="28"/>
          <w:szCs w:val="28"/>
        </w:rPr>
        <w:t xml:space="preserve">Тинг-Туми и Остзель </w:t>
      </w:r>
      <w:r w:rsidR="00B34B41" w:rsidRPr="00624ED3">
        <w:rPr>
          <w:noProof/>
          <w:color w:val="000000"/>
          <w:sz w:val="28"/>
          <w:szCs w:val="28"/>
        </w:rPr>
        <w:t>утверждают, что подобные</w:t>
      </w:r>
      <w:r w:rsidR="00D04624" w:rsidRPr="00624ED3">
        <w:rPr>
          <w:noProof/>
          <w:color w:val="000000"/>
          <w:sz w:val="28"/>
          <w:szCs w:val="28"/>
        </w:rPr>
        <w:t xml:space="preserve"> </w:t>
      </w:r>
      <w:r w:rsidR="00B34B41" w:rsidRPr="00624ED3">
        <w:rPr>
          <w:noProof/>
          <w:color w:val="000000"/>
          <w:sz w:val="28"/>
          <w:szCs w:val="28"/>
        </w:rPr>
        <w:t>методы</w:t>
      </w:r>
      <w:r w:rsidR="00624ED3" w:rsidRPr="00624ED3">
        <w:rPr>
          <w:noProof/>
          <w:color w:val="000000"/>
          <w:sz w:val="28"/>
          <w:szCs w:val="28"/>
        </w:rPr>
        <w:t xml:space="preserve"> </w:t>
      </w:r>
      <w:r w:rsidR="00B34B41" w:rsidRPr="00624ED3">
        <w:rPr>
          <w:noProof/>
          <w:color w:val="000000"/>
          <w:sz w:val="28"/>
          <w:szCs w:val="28"/>
        </w:rPr>
        <w:t>характерны</w:t>
      </w:r>
      <w:r w:rsidR="00624ED3" w:rsidRPr="00624ED3">
        <w:rPr>
          <w:noProof/>
          <w:color w:val="000000"/>
          <w:sz w:val="28"/>
          <w:szCs w:val="28"/>
        </w:rPr>
        <w:t xml:space="preserve"> </w:t>
      </w:r>
      <w:r w:rsidR="00B34B41" w:rsidRPr="00624ED3">
        <w:rPr>
          <w:noProof/>
          <w:color w:val="000000"/>
          <w:sz w:val="28"/>
          <w:szCs w:val="28"/>
        </w:rPr>
        <w:t>для</w:t>
      </w:r>
      <w:r w:rsidR="00624ED3" w:rsidRPr="00624ED3">
        <w:rPr>
          <w:noProof/>
          <w:color w:val="000000"/>
          <w:sz w:val="28"/>
          <w:szCs w:val="28"/>
        </w:rPr>
        <w:t xml:space="preserve"> </w:t>
      </w:r>
      <w:r w:rsidR="00B34B41" w:rsidRPr="00624ED3">
        <w:rPr>
          <w:noProof/>
          <w:color w:val="000000"/>
          <w:sz w:val="28"/>
          <w:szCs w:val="28"/>
        </w:rPr>
        <w:t>конфликтных</w:t>
      </w:r>
      <w:r w:rsidR="00624ED3" w:rsidRPr="00624ED3">
        <w:rPr>
          <w:noProof/>
          <w:color w:val="000000"/>
          <w:sz w:val="28"/>
          <w:szCs w:val="28"/>
        </w:rPr>
        <w:t xml:space="preserve"> </w:t>
      </w:r>
      <w:r w:rsidR="00B34B41" w:rsidRPr="00624ED3">
        <w:rPr>
          <w:noProof/>
          <w:color w:val="000000"/>
          <w:sz w:val="28"/>
          <w:szCs w:val="28"/>
        </w:rPr>
        <w:t>ситуаций,</w:t>
      </w:r>
      <w:r w:rsidR="00624ED3" w:rsidRPr="00624ED3">
        <w:rPr>
          <w:noProof/>
          <w:color w:val="000000"/>
          <w:sz w:val="28"/>
          <w:szCs w:val="28"/>
        </w:rPr>
        <w:t xml:space="preserve"> </w:t>
      </w:r>
      <w:r w:rsidR="00B34B41" w:rsidRPr="00624ED3">
        <w:rPr>
          <w:noProof/>
          <w:color w:val="000000"/>
          <w:sz w:val="28"/>
          <w:szCs w:val="28"/>
        </w:rPr>
        <w:t>вызванных</w:t>
      </w:r>
      <w:r w:rsidR="00D04624" w:rsidRPr="00624ED3">
        <w:rPr>
          <w:noProof/>
          <w:color w:val="000000"/>
          <w:sz w:val="28"/>
          <w:szCs w:val="28"/>
        </w:rPr>
        <w:t xml:space="preserve"> </w:t>
      </w:r>
      <w:r w:rsidR="00B34B41" w:rsidRPr="00624ED3">
        <w:rPr>
          <w:noProof/>
          <w:color w:val="000000"/>
          <w:sz w:val="28"/>
          <w:szCs w:val="28"/>
        </w:rPr>
        <w:t>столкновением</w:t>
      </w:r>
      <w:r w:rsidR="00624ED3" w:rsidRPr="00624ED3">
        <w:rPr>
          <w:noProof/>
          <w:color w:val="000000"/>
          <w:sz w:val="28"/>
          <w:szCs w:val="28"/>
        </w:rPr>
        <w:t xml:space="preserve"> </w:t>
      </w:r>
      <w:r w:rsidR="00B34B41" w:rsidRPr="00624ED3">
        <w:rPr>
          <w:noProof/>
          <w:color w:val="000000"/>
          <w:sz w:val="28"/>
          <w:szCs w:val="28"/>
        </w:rPr>
        <w:t>культурных</w:t>
      </w:r>
      <w:r w:rsidR="00D04624" w:rsidRPr="00624ED3">
        <w:rPr>
          <w:noProof/>
          <w:color w:val="000000"/>
          <w:sz w:val="28"/>
          <w:szCs w:val="28"/>
        </w:rPr>
        <w:t xml:space="preserve"> </w:t>
      </w:r>
      <w:r w:rsidR="00B34B41" w:rsidRPr="00624ED3">
        <w:rPr>
          <w:noProof/>
          <w:color w:val="000000"/>
          <w:sz w:val="28"/>
          <w:szCs w:val="28"/>
        </w:rPr>
        <w:t>приоритетов.</w:t>
      </w:r>
      <w:r w:rsidR="00D04624" w:rsidRPr="00624ED3">
        <w:rPr>
          <w:noProof/>
          <w:color w:val="000000"/>
          <w:sz w:val="28"/>
          <w:szCs w:val="28"/>
        </w:rPr>
        <w:t xml:space="preserve"> </w:t>
      </w:r>
      <w:r w:rsidR="00B34B41" w:rsidRPr="00624ED3">
        <w:rPr>
          <w:noProof/>
          <w:color w:val="000000"/>
          <w:sz w:val="28"/>
          <w:szCs w:val="28"/>
        </w:rPr>
        <w:t>В</w:t>
      </w:r>
      <w:r w:rsidR="00D04624" w:rsidRPr="00624ED3">
        <w:rPr>
          <w:noProof/>
          <w:color w:val="000000"/>
          <w:sz w:val="28"/>
          <w:szCs w:val="28"/>
        </w:rPr>
        <w:t xml:space="preserve"> </w:t>
      </w:r>
      <w:r w:rsidR="00B34B41" w:rsidRPr="00624ED3">
        <w:rPr>
          <w:noProof/>
          <w:color w:val="000000"/>
          <w:sz w:val="28"/>
          <w:szCs w:val="28"/>
        </w:rPr>
        <w:t>некоторых</w:t>
      </w:r>
      <w:r w:rsidR="00624ED3" w:rsidRPr="00624ED3">
        <w:rPr>
          <w:noProof/>
          <w:color w:val="000000"/>
          <w:sz w:val="28"/>
          <w:szCs w:val="28"/>
        </w:rPr>
        <w:t xml:space="preserve"> </w:t>
      </w:r>
      <w:r w:rsidR="00B34B41" w:rsidRPr="00624ED3">
        <w:rPr>
          <w:noProof/>
          <w:color w:val="000000"/>
          <w:sz w:val="28"/>
          <w:szCs w:val="28"/>
        </w:rPr>
        <w:t>случаях</w:t>
      </w:r>
      <w:r w:rsidR="00D04624" w:rsidRPr="00624ED3">
        <w:rPr>
          <w:noProof/>
          <w:color w:val="000000"/>
          <w:sz w:val="28"/>
          <w:szCs w:val="28"/>
        </w:rPr>
        <w:t xml:space="preserve"> </w:t>
      </w:r>
      <w:r w:rsidR="00B34B41" w:rsidRPr="00624ED3">
        <w:rPr>
          <w:noProof/>
          <w:color w:val="000000"/>
          <w:sz w:val="28"/>
          <w:szCs w:val="28"/>
        </w:rPr>
        <w:t>руководителя</w:t>
      </w:r>
      <w:r w:rsidR="00D04624" w:rsidRPr="00624ED3">
        <w:rPr>
          <w:noProof/>
          <w:color w:val="000000"/>
          <w:sz w:val="28"/>
          <w:szCs w:val="28"/>
        </w:rPr>
        <w:t xml:space="preserve"> </w:t>
      </w:r>
      <w:r w:rsidR="00B34B41" w:rsidRPr="00624ED3">
        <w:rPr>
          <w:noProof/>
          <w:color w:val="000000"/>
          <w:sz w:val="28"/>
          <w:szCs w:val="28"/>
        </w:rPr>
        <w:t>более</w:t>
      </w:r>
      <w:r w:rsidR="00D04624" w:rsidRPr="00624ED3">
        <w:rPr>
          <w:noProof/>
          <w:color w:val="000000"/>
          <w:sz w:val="28"/>
          <w:szCs w:val="28"/>
        </w:rPr>
        <w:t xml:space="preserve"> </w:t>
      </w:r>
      <w:r w:rsidR="00B34B41" w:rsidRPr="00624ED3">
        <w:rPr>
          <w:noProof/>
          <w:color w:val="000000"/>
          <w:sz w:val="28"/>
          <w:szCs w:val="28"/>
        </w:rPr>
        <w:t>всего</w:t>
      </w:r>
      <w:r w:rsidR="00D04624" w:rsidRPr="00624ED3">
        <w:rPr>
          <w:noProof/>
          <w:color w:val="000000"/>
          <w:sz w:val="28"/>
          <w:szCs w:val="28"/>
        </w:rPr>
        <w:t xml:space="preserve"> </w:t>
      </w:r>
      <w:r w:rsidR="00B34B41" w:rsidRPr="00624ED3">
        <w:rPr>
          <w:noProof/>
          <w:color w:val="000000"/>
          <w:sz w:val="28"/>
          <w:szCs w:val="28"/>
        </w:rPr>
        <w:t>заботит его</w:t>
      </w:r>
      <w:r w:rsidR="00D04624" w:rsidRPr="00624ED3">
        <w:rPr>
          <w:noProof/>
          <w:color w:val="000000"/>
          <w:sz w:val="28"/>
          <w:szCs w:val="28"/>
        </w:rPr>
        <w:t xml:space="preserve"> </w:t>
      </w:r>
      <w:r w:rsidR="00B34B41" w:rsidRPr="00624ED3">
        <w:rPr>
          <w:noProof/>
          <w:color w:val="000000"/>
          <w:sz w:val="28"/>
          <w:szCs w:val="28"/>
        </w:rPr>
        <w:t>имидж,</w:t>
      </w:r>
      <w:r w:rsidR="00D04624" w:rsidRPr="00624ED3">
        <w:rPr>
          <w:noProof/>
          <w:color w:val="000000"/>
          <w:sz w:val="28"/>
          <w:szCs w:val="28"/>
        </w:rPr>
        <w:t xml:space="preserve"> </w:t>
      </w:r>
      <w:r w:rsidR="00B34B41" w:rsidRPr="00624ED3">
        <w:rPr>
          <w:noProof/>
          <w:color w:val="000000"/>
          <w:sz w:val="28"/>
          <w:szCs w:val="28"/>
        </w:rPr>
        <w:t>соответствующий</w:t>
      </w:r>
      <w:r w:rsidR="00D04624" w:rsidRPr="00624ED3">
        <w:rPr>
          <w:noProof/>
          <w:color w:val="000000"/>
          <w:sz w:val="28"/>
          <w:szCs w:val="28"/>
        </w:rPr>
        <w:t xml:space="preserve"> </w:t>
      </w:r>
      <w:r w:rsidR="00B34B41" w:rsidRPr="00624ED3">
        <w:rPr>
          <w:noProof/>
          <w:color w:val="000000"/>
          <w:sz w:val="28"/>
          <w:szCs w:val="28"/>
        </w:rPr>
        <w:t>статусу</w:t>
      </w:r>
      <w:r w:rsidR="00D04624" w:rsidRPr="00624ED3">
        <w:rPr>
          <w:noProof/>
          <w:color w:val="000000"/>
          <w:sz w:val="28"/>
          <w:szCs w:val="28"/>
        </w:rPr>
        <w:t xml:space="preserve"> </w:t>
      </w:r>
      <w:r w:rsidR="00B34B41" w:rsidRPr="00624ED3">
        <w:rPr>
          <w:noProof/>
          <w:color w:val="000000"/>
          <w:sz w:val="28"/>
          <w:szCs w:val="28"/>
        </w:rPr>
        <w:t>и</w:t>
      </w:r>
      <w:r w:rsidR="00D04624" w:rsidRPr="00624ED3">
        <w:rPr>
          <w:noProof/>
          <w:color w:val="000000"/>
          <w:sz w:val="28"/>
          <w:szCs w:val="28"/>
        </w:rPr>
        <w:t xml:space="preserve"> </w:t>
      </w:r>
      <w:r w:rsidR="00B34B41" w:rsidRPr="00624ED3">
        <w:rPr>
          <w:noProof/>
          <w:color w:val="000000"/>
          <w:sz w:val="28"/>
          <w:szCs w:val="28"/>
        </w:rPr>
        <w:t>положению, в то время как служащий, выполняя</w:t>
      </w:r>
      <w:r w:rsidR="00D04624" w:rsidRPr="00624ED3">
        <w:rPr>
          <w:noProof/>
          <w:color w:val="000000"/>
          <w:sz w:val="28"/>
          <w:szCs w:val="28"/>
        </w:rPr>
        <w:t xml:space="preserve"> </w:t>
      </w:r>
      <w:r w:rsidR="00B34B41" w:rsidRPr="00624ED3">
        <w:rPr>
          <w:noProof/>
          <w:color w:val="000000"/>
          <w:sz w:val="28"/>
          <w:szCs w:val="28"/>
        </w:rPr>
        <w:t>работу</w:t>
      </w:r>
      <w:r w:rsidR="00D04624" w:rsidRPr="00624ED3">
        <w:rPr>
          <w:noProof/>
          <w:color w:val="000000"/>
          <w:sz w:val="28"/>
          <w:szCs w:val="28"/>
        </w:rPr>
        <w:t xml:space="preserve"> </w:t>
      </w:r>
      <w:r w:rsidR="00B34B41" w:rsidRPr="00624ED3">
        <w:rPr>
          <w:noProof/>
          <w:color w:val="000000"/>
          <w:sz w:val="28"/>
          <w:szCs w:val="28"/>
        </w:rPr>
        <w:t>даже в конфликтной ситуации, заботится не только о себе, но и</w:t>
      </w:r>
      <w:r w:rsidR="00D04624" w:rsidRPr="00624ED3">
        <w:rPr>
          <w:noProof/>
          <w:color w:val="000000"/>
          <w:sz w:val="28"/>
          <w:szCs w:val="28"/>
        </w:rPr>
        <w:t xml:space="preserve"> </w:t>
      </w:r>
      <w:r w:rsidR="00B34B41" w:rsidRPr="00624ED3">
        <w:rPr>
          <w:noProof/>
          <w:color w:val="000000"/>
          <w:sz w:val="28"/>
          <w:szCs w:val="28"/>
        </w:rPr>
        <w:t>о</w:t>
      </w:r>
      <w:r w:rsidR="00D04624" w:rsidRPr="00624ED3">
        <w:rPr>
          <w:noProof/>
          <w:color w:val="000000"/>
          <w:sz w:val="28"/>
          <w:szCs w:val="28"/>
        </w:rPr>
        <w:t xml:space="preserve"> </w:t>
      </w:r>
      <w:r w:rsidR="00B34B41" w:rsidRPr="00624ED3">
        <w:rPr>
          <w:noProof/>
          <w:color w:val="000000"/>
          <w:sz w:val="28"/>
          <w:szCs w:val="28"/>
        </w:rPr>
        <w:t>предприятии в целом.</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Чрезмерная</w:t>
      </w:r>
      <w:r w:rsidR="00624ED3" w:rsidRPr="00624ED3">
        <w:rPr>
          <w:noProof/>
          <w:color w:val="000000"/>
          <w:sz w:val="28"/>
          <w:szCs w:val="28"/>
        </w:rPr>
        <w:t xml:space="preserve"> </w:t>
      </w:r>
      <w:r w:rsidRPr="00624ED3">
        <w:rPr>
          <w:noProof/>
          <w:color w:val="000000"/>
          <w:sz w:val="28"/>
          <w:szCs w:val="28"/>
        </w:rPr>
        <w:t>забота</w:t>
      </w:r>
      <w:r w:rsidR="00D04624" w:rsidRPr="00624ED3">
        <w:rPr>
          <w:noProof/>
          <w:color w:val="000000"/>
          <w:sz w:val="28"/>
          <w:szCs w:val="28"/>
        </w:rPr>
        <w:t xml:space="preserve"> </w:t>
      </w:r>
      <w:r w:rsidRPr="00624ED3">
        <w:rPr>
          <w:noProof/>
          <w:color w:val="000000"/>
          <w:sz w:val="28"/>
          <w:szCs w:val="28"/>
        </w:rPr>
        <w:t>руководителя</w:t>
      </w:r>
      <w:r w:rsidR="00D04624" w:rsidRPr="00624ED3">
        <w:rPr>
          <w:noProof/>
          <w:color w:val="000000"/>
          <w:sz w:val="28"/>
          <w:szCs w:val="28"/>
        </w:rPr>
        <w:t xml:space="preserve"> </w:t>
      </w:r>
      <w:r w:rsidRPr="00624ED3">
        <w:rPr>
          <w:noProof/>
          <w:color w:val="000000"/>
          <w:sz w:val="28"/>
          <w:szCs w:val="28"/>
        </w:rPr>
        <w:t>о</w:t>
      </w:r>
      <w:r w:rsidR="00D04624" w:rsidRPr="00624ED3">
        <w:rPr>
          <w:noProof/>
          <w:color w:val="000000"/>
          <w:sz w:val="28"/>
          <w:szCs w:val="28"/>
        </w:rPr>
        <w:t xml:space="preserve"> </w:t>
      </w:r>
      <w:r w:rsidRPr="00624ED3">
        <w:rPr>
          <w:noProof/>
          <w:color w:val="000000"/>
          <w:sz w:val="28"/>
          <w:szCs w:val="28"/>
        </w:rPr>
        <w:t>своем</w:t>
      </w:r>
      <w:r w:rsidR="00624ED3" w:rsidRPr="00624ED3">
        <w:rPr>
          <w:noProof/>
          <w:color w:val="000000"/>
          <w:sz w:val="28"/>
          <w:szCs w:val="28"/>
        </w:rPr>
        <w:t xml:space="preserve"> </w:t>
      </w:r>
      <w:r w:rsidRPr="00624ED3">
        <w:rPr>
          <w:noProof/>
          <w:color w:val="000000"/>
          <w:sz w:val="28"/>
          <w:szCs w:val="28"/>
        </w:rPr>
        <w:t>имидже</w:t>
      </w:r>
      <w:r w:rsidR="00624ED3" w:rsidRPr="00624ED3">
        <w:rPr>
          <w:noProof/>
          <w:color w:val="000000"/>
          <w:sz w:val="28"/>
          <w:szCs w:val="28"/>
        </w:rPr>
        <w:t xml:space="preserve"> </w:t>
      </w:r>
      <w:r w:rsidRPr="00624ED3">
        <w:rPr>
          <w:noProof/>
          <w:color w:val="000000"/>
          <w:sz w:val="28"/>
          <w:szCs w:val="28"/>
        </w:rPr>
        <w:t>часто</w:t>
      </w:r>
      <w:r w:rsidR="00D04624" w:rsidRPr="00624ED3">
        <w:rPr>
          <w:noProof/>
          <w:color w:val="000000"/>
          <w:sz w:val="28"/>
          <w:szCs w:val="28"/>
        </w:rPr>
        <w:t xml:space="preserve"> </w:t>
      </w:r>
      <w:r w:rsidRPr="00624ED3">
        <w:rPr>
          <w:noProof/>
          <w:color w:val="000000"/>
          <w:sz w:val="28"/>
          <w:szCs w:val="28"/>
        </w:rPr>
        <w:t>проявляется</w:t>
      </w:r>
      <w:r w:rsidR="00D04624" w:rsidRPr="00624ED3">
        <w:rPr>
          <w:noProof/>
          <w:color w:val="000000"/>
          <w:sz w:val="28"/>
          <w:szCs w:val="28"/>
        </w:rPr>
        <w:t xml:space="preserve">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 xml:space="preserve">в форме давления на подчиненных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только</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конфликтных</w:t>
      </w:r>
      <w:r w:rsidR="00D04624" w:rsidRPr="00624ED3">
        <w:rPr>
          <w:noProof/>
          <w:color w:val="000000"/>
          <w:sz w:val="28"/>
          <w:szCs w:val="28"/>
        </w:rPr>
        <w:t xml:space="preserve"> </w:t>
      </w:r>
      <w:r w:rsidRPr="00624ED3">
        <w:rPr>
          <w:noProof/>
          <w:color w:val="000000"/>
          <w:sz w:val="28"/>
          <w:szCs w:val="28"/>
        </w:rPr>
        <w:t>ситуациях,</w:t>
      </w:r>
      <w:r w:rsidR="00D04624" w:rsidRPr="00624ED3">
        <w:rPr>
          <w:noProof/>
          <w:color w:val="000000"/>
          <w:sz w:val="28"/>
          <w:szCs w:val="28"/>
        </w:rPr>
        <w:t xml:space="preserve"> </w:t>
      </w:r>
      <w:r w:rsidRPr="00624ED3">
        <w:rPr>
          <w:noProof/>
          <w:color w:val="000000"/>
          <w:sz w:val="28"/>
          <w:szCs w:val="28"/>
        </w:rPr>
        <w:t>но</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повседневном</w:t>
      </w:r>
      <w:r w:rsidR="00D04624" w:rsidRPr="00624ED3">
        <w:rPr>
          <w:noProof/>
          <w:color w:val="000000"/>
          <w:sz w:val="28"/>
          <w:szCs w:val="28"/>
        </w:rPr>
        <w:t xml:space="preserve"> </w:t>
      </w:r>
      <w:r w:rsidRPr="00624ED3">
        <w:rPr>
          <w:noProof/>
          <w:color w:val="000000"/>
          <w:sz w:val="28"/>
          <w:szCs w:val="28"/>
        </w:rPr>
        <w:t>сотрудничестве.</w:t>
      </w:r>
      <w:r w:rsidR="00D04624" w:rsidRPr="00624ED3">
        <w:rPr>
          <w:noProof/>
          <w:color w:val="000000"/>
          <w:sz w:val="28"/>
          <w:szCs w:val="28"/>
        </w:rPr>
        <w:t xml:space="preserve"> </w:t>
      </w:r>
      <w:r w:rsidRPr="00624ED3">
        <w:rPr>
          <w:noProof/>
          <w:color w:val="000000"/>
          <w:sz w:val="28"/>
          <w:szCs w:val="28"/>
        </w:rPr>
        <w:t>Заботясь о себе, стараясь избежать конфликта, служащие,</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свою</w:t>
      </w:r>
      <w:r w:rsidR="00D04624" w:rsidRPr="00624ED3">
        <w:rPr>
          <w:noProof/>
          <w:color w:val="000000"/>
          <w:sz w:val="28"/>
          <w:szCs w:val="28"/>
        </w:rPr>
        <w:t xml:space="preserve"> </w:t>
      </w:r>
      <w:r w:rsidRPr="00624ED3">
        <w:rPr>
          <w:noProof/>
          <w:color w:val="000000"/>
          <w:sz w:val="28"/>
          <w:szCs w:val="28"/>
        </w:rPr>
        <w:t>очередь,</w:t>
      </w:r>
      <w:r w:rsidR="00624ED3" w:rsidRPr="00624ED3">
        <w:rPr>
          <w:noProof/>
          <w:color w:val="000000"/>
          <w:sz w:val="28"/>
          <w:szCs w:val="28"/>
        </w:rPr>
        <w:t xml:space="preserve"> </w:t>
      </w:r>
      <w:r w:rsidRPr="00624ED3">
        <w:rPr>
          <w:noProof/>
          <w:color w:val="000000"/>
          <w:sz w:val="28"/>
          <w:szCs w:val="28"/>
        </w:rPr>
        <w:t>делают</w:t>
      </w:r>
      <w:r w:rsidR="00624ED3" w:rsidRPr="00624ED3">
        <w:rPr>
          <w:noProof/>
          <w:color w:val="000000"/>
          <w:sz w:val="28"/>
          <w:szCs w:val="28"/>
        </w:rPr>
        <w:t xml:space="preserve"> </w:t>
      </w:r>
      <w:r w:rsidRPr="00624ED3">
        <w:rPr>
          <w:noProof/>
          <w:color w:val="000000"/>
          <w:sz w:val="28"/>
          <w:szCs w:val="28"/>
        </w:rPr>
        <w:t>все</w:t>
      </w:r>
      <w:r w:rsidR="00624ED3" w:rsidRPr="00624ED3">
        <w:rPr>
          <w:noProof/>
          <w:color w:val="000000"/>
          <w:sz w:val="28"/>
          <w:szCs w:val="28"/>
        </w:rPr>
        <w:t xml:space="preserve"> </w:t>
      </w:r>
      <w:r w:rsidRPr="00624ED3">
        <w:rPr>
          <w:noProof/>
          <w:color w:val="000000"/>
          <w:sz w:val="28"/>
          <w:szCs w:val="28"/>
        </w:rPr>
        <w:t>возможное,</w:t>
      </w:r>
      <w:r w:rsidR="00D04624" w:rsidRPr="00624ED3">
        <w:rPr>
          <w:noProof/>
          <w:color w:val="000000"/>
          <w:sz w:val="28"/>
          <w:szCs w:val="28"/>
        </w:rPr>
        <w:t xml:space="preserve"> </w:t>
      </w:r>
      <w:r w:rsidRPr="00624ED3">
        <w:rPr>
          <w:noProof/>
          <w:color w:val="000000"/>
          <w:sz w:val="28"/>
          <w:szCs w:val="28"/>
        </w:rPr>
        <w:t>чтобы</w:t>
      </w:r>
      <w:r w:rsidR="00624ED3" w:rsidRPr="00624ED3">
        <w:rPr>
          <w:noProof/>
          <w:color w:val="000000"/>
          <w:sz w:val="28"/>
          <w:szCs w:val="28"/>
        </w:rPr>
        <w:t xml:space="preserve"> </w:t>
      </w:r>
      <w:r w:rsidRPr="00624ED3">
        <w:rPr>
          <w:noProof/>
          <w:color w:val="000000"/>
          <w:sz w:val="28"/>
          <w:szCs w:val="28"/>
        </w:rPr>
        <w:t>приспособиться</w:t>
      </w:r>
      <w:r w:rsidR="00624ED3"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сложившимся условиям, сохраняя тем самым устоявшуюся традицию</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позволяя</w:t>
      </w:r>
      <w:r w:rsidR="00D04624" w:rsidRPr="00624ED3">
        <w:rPr>
          <w:noProof/>
          <w:color w:val="000000"/>
          <w:sz w:val="28"/>
          <w:szCs w:val="28"/>
        </w:rPr>
        <w:t xml:space="preserve"> </w:t>
      </w:r>
      <w:r w:rsidRPr="00624ED3">
        <w:rPr>
          <w:noProof/>
          <w:color w:val="000000"/>
          <w:sz w:val="28"/>
          <w:szCs w:val="28"/>
        </w:rPr>
        <w:t>руководителю занять выгодную для себя и своего</w:t>
      </w:r>
      <w:r w:rsidR="00D04624" w:rsidRPr="00624ED3">
        <w:rPr>
          <w:noProof/>
          <w:color w:val="000000"/>
          <w:sz w:val="28"/>
          <w:szCs w:val="28"/>
        </w:rPr>
        <w:t xml:space="preserve"> </w:t>
      </w:r>
      <w:r w:rsidRPr="00624ED3">
        <w:rPr>
          <w:noProof/>
          <w:color w:val="000000"/>
          <w:sz w:val="28"/>
          <w:szCs w:val="28"/>
        </w:rPr>
        <w:t>имиджа</w:t>
      </w:r>
      <w:r w:rsidR="00D04624" w:rsidRPr="00624ED3">
        <w:rPr>
          <w:noProof/>
          <w:color w:val="000000"/>
          <w:sz w:val="28"/>
          <w:szCs w:val="28"/>
        </w:rPr>
        <w:t xml:space="preserve"> </w:t>
      </w:r>
      <w:r w:rsidRPr="00624ED3">
        <w:rPr>
          <w:noProof/>
          <w:color w:val="000000"/>
          <w:sz w:val="28"/>
          <w:szCs w:val="28"/>
        </w:rPr>
        <w:t>позицию.</w:t>
      </w:r>
      <w:r w:rsidR="00D04624" w:rsidRPr="00624ED3">
        <w:rPr>
          <w:noProof/>
          <w:color w:val="000000"/>
          <w:sz w:val="28"/>
          <w:szCs w:val="28"/>
        </w:rPr>
        <w:t xml:space="preserve"> </w:t>
      </w:r>
      <w:r w:rsidRPr="00624ED3">
        <w:rPr>
          <w:noProof/>
          <w:color w:val="000000"/>
          <w:sz w:val="28"/>
          <w:szCs w:val="28"/>
        </w:rPr>
        <w:t>Анализируя такого рода отношения Тинг-Туми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Остзель</w:t>
      </w:r>
      <w:r w:rsidR="00D04624" w:rsidRPr="00624ED3">
        <w:rPr>
          <w:noProof/>
          <w:color w:val="000000"/>
          <w:sz w:val="28"/>
          <w:szCs w:val="28"/>
        </w:rPr>
        <w:t xml:space="preserve"> </w:t>
      </w:r>
      <w:r w:rsidRPr="00624ED3">
        <w:rPr>
          <w:noProof/>
          <w:color w:val="000000"/>
          <w:sz w:val="28"/>
          <w:szCs w:val="28"/>
        </w:rPr>
        <w:t xml:space="preserve">отмечают, что </w:t>
      </w:r>
      <w:r w:rsidR="000961D2" w:rsidRPr="00624ED3">
        <w:rPr>
          <w:noProof/>
          <w:color w:val="000000"/>
          <w:sz w:val="28"/>
          <w:szCs w:val="28"/>
        </w:rPr>
        <w:t>«</w:t>
      </w:r>
      <w:r w:rsidRPr="00624ED3">
        <w:rPr>
          <w:noProof/>
          <w:color w:val="000000"/>
          <w:sz w:val="28"/>
          <w:szCs w:val="28"/>
        </w:rPr>
        <w:t>исследования проводились только в</w:t>
      </w:r>
      <w:r w:rsidR="00D04624" w:rsidRPr="00624ED3">
        <w:rPr>
          <w:noProof/>
          <w:color w:val="000000"/>
          <w:sz w:val="28"/>
          <w:szCs w:val="28"/>
        </w:rPr>
        <w:t xml:space="preserve"> </w:t>
      </w:r>
      <w:r w:rsidRPr="00624ED3">
        <w:rPr>
          <w:noProof/>
          <w:color w:val="000000"/>
          <w:sz w:val="28"/>
          <w:szCs w:val="28"/>
        </w:rPr>
        <w:t>культурах</w:t>
      </w:r>
      <w:r w:rsidR="00D04624" w:rsidRPr="00624ED3">
        <w:rPr>
          <w:noProof/>
          <w:color w:val="000000"/>
          <w:sz w:val="28"/>
          <w:szCs w:val="28"/>
        </w:rPr>
        <w:t xml:space="preserve"> </w:t>
      </w:r>
      <w:r w:rsidRPr="00624ED3">
        <w:rPr>
          <w:noProof/>
          <w:color w:val="000000"/>
          <w:sz w:val="28"/>
          <w:szCs w:val="28"/>
        </w:rPr>
        <w:t>с большой величиной дистанцирования. В культурах (или</w:t>
      </w:r>
      <w:r w:rsidR="00D04624" w:rsidRPr="00624ED3">
        <w:rPr>
          <w:noProof/>
          <w:color w:val="000000"/>
          <w:sz w:val="28"/>
          <w:szCs w:val="28"/>
        </w:rPr>
        <w:t xml:space="preserve"> </w:t>
      </w:r>
      <w:r w:rsidRPr="00624ED3">
        <w:rPr>
          <w:noProof/>
          <w:color w:val="000000"/>
          <w:sz w:val="28"/>
          <w:szCs w:val="28"/>
        </w:rPr>
        <w:t>организациях)</w:t>
      </w:r>
      <w:r w:rsidR="00D04624" w:rsidRPr="00624ED3">
        <w:rPr>
          <w:noProof/>
          <w:color w:val="000000"/>
          <w:sz w:val="28"/>
          <w:szCs w:val="28"/>
        </w:rPr>
        <w:t xml:space="preserve"> </w:t>
      </w:r>
      <w:r w:rsidRPr="00624ED3">
        <w:rPr>
          <w:noProof/>
          <w:color w:val="000000"/>
          <w:sz w:val="28"/>
          <w:szCs w:val="28"/>
        </w:rPr>
        <w:t>малой величины дистанцирования, как</w:t>
      </w:r>
      <w:r w:rsidR="00D04624" w:rsidRPr="00624ED3">
        <w:rPr>
          <w:noProof/>
          <w:color w:val="000000"/>
          <w:sz w:val="28"/>
          <w:szCs w:val="28"/>
        </w:rPr>
        <w:t xml:space="preserve"> </w:t>
      </w:r>
      <w:r w:rsidRPr="00624ED3">
        <w:rPr>
          <w:noProof/>
          <w:color w:val="000000"/>
          <w:sz w:val="28"/>
          <w:szCs w:val="28"/>
        </w:rPr>
        <w:t>правило,</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существует</w:t>
      </w:r>
      <w:r w:rsidR="00D04624" w:rsidRPr="00624ED3">
        <w:rPr>
          <w:noProof/>
          <w:color w:val="000000"/>
          <w:sz w:val="28"/>
          <w:szCs w:val="28"/>
        </w:rPr>
        <w:t xml:space="preserve"> </w:t>
      </w:r>
      <w:r w:rsidRPr="00624ED3">
        <w:rPr>
          <w:noProof/>
          <w:color w:val="000000"/>
          <w:sz w:val="28"/>
          <w:szCs w:val="28"/>
        </w:rPr>
        <w:t>особых</w:t>
      </w:r>
      <w:r w:rsidR="00D04624" w:rsidRPr="00624ED3">
        <w:rPr>
          <w:noProof/>
          <w:color w:val="000000"/>
          <w:sz w:val="28"/>
          <w:szCs w:val="28"/>
        </w:rPr>
        <w:t xml:space="preserve"> </w:t>
      </w:r>
      <w:r w:rsidRPr="00624ED3">
        <w:rPr>
          <w:noProof/>
          <w:color w:val="000000"/>
          <w:sz w:val="28"/>
          <w:szCs w:val="28"/>
        </w:rPr>
        <w:t>разграничений</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иерархической</w:t>
      </w:r>
      <w:r w:rsidR="00D04624" w:rsidRPr="00624ED3">
        <w:rPr>
          <w:noProof/>
          <w:color w:val="000000"/>
          <w:sz w:val="28"/>
          <w:szCs w:val="28"/>
        </w:rPr>
        <w:t xml:space="preserve"> </w:t>
      </w:r>
      <w:r w:rsidRPr="00624ED3">
        <w:rPr>
          <w:noProof/>
          <w:color w:val="000000"/>
          <w:sz w:val="28"/>
          <w:szCs w:val="28"/>
        </w:rPr>
        <w:t>дистанции</w:t>
      </w:r>
      <w:r w:rsidR="00D04624" w:rsidRPr="00624ED3">
        <w:rPr>
          <w:noProof/>
          <w:color w:val="000000"/>
          <w:sz w:val="28"/>
          <w:szCs w:val="28"/>
        </w:rPr>
        <w:t xml:space="preserve"> </w:t>
      </w:r>
      <w:r w:rsidRPr="00624ED3">
        <w:rPr>
          <w:noProof/>
          <w:color w:val="000000"/>
          <w:sz w:val="28"/>
          <w:szCs w:val="28"/>
        </w:rPr>
        <w:t>между руководителем и подчиненным</w:t>
      </w:r>
      <w:r w:rsidR="000961D2" w:rsidRPr="00624ED3">
        <w:rPr>
          <w:noProof/>
          <w:color w:val="000000"/>
          <w:sz w:val="28"/>
          <w:szCs w:val="28"/>
        </w:rPr>
        <w:t>»</w:t>
      </w:r>
      <w:r w:rsidR="007A202A" w:rsidRPr="00624ED3">
        <w:rPr>
          <w:rStyle w:val="a8"/>
          <w:noProof/>
          <w:color w:val="000000"/>
          <w:sz w:val="28"/>
          <w:szCs w:val="28"/>
        </w:rPr>
        <w:footnoteReference w:id="12"/>
      </w:r>
      <w:r w:rsidRPr="00624ED3">
        <w:rPr>
          <w:noProof/>
          <w:color w:val="000000"/>
          <w:sz w:val="28"/>
          <w:szCs w:val="28"/>
        </w:rPr>
        <w:t>.</w:t>
      </w:r>
      <w:r w:rsidR="00624ED3" w:rsidRPr="00624ED3">
        <w:rPr>
          <w:noProof/>
          <w:color w:val="000000"/>
          <w:sz w:val="28"/>
          <w:szCs w:val="28"/>
        </w:rPr>
        <w:t xml:space="preserve"> </w:t>
      </w:r>
    </w:p>
    <w:p w:rsidR="0082094C"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Шкала</w:t>
      </w:r>
      <w:r w:rsidR="00D04624" w:rsidRPr="00624ED3">
        <w:rPr>
          <w:noProof/>
          <w:color w:val="000000"/>
          <w:sz w:val="28"/>
          <w:szCs w:val="28"/>
        </w:rPr>
        <w:t xml:space="preserve"> </w:t>
      </w:r>
      <w:r w:rsidR="000961D2" w:rsidRPr="00624ED3">
        <w:rPr>
          <w:noProof/>
          <w:color w:val="000000"/>
          <w:sz w:val="28"/>
          <w:szCs w:val="28"/>
        </w:rPr>
        <w:t>«</w:t>
      </w:r>
      <w:r w:rsidRPr="00624ED3">
        <w:rPr>
          <w:noProof/>
          <w:color w:val="000000"/>
          <w:sz w:val="28"/>
          <w:szCs w:val="28"/>
        </w:rPr>
        <w:t>большая-малая</w:t>
      </w:r>
      <w:r w:rsidR="000961D2" w:rsidRPr="00624ED3">
        <w:rPr>
          <w:noProof/>
          <w:color w:val="000000"/>
          <w:sz w:val="28"/>
          <w:szCs w:val="28"/>
        </w:rPr>
        <w:t>»</w:t>
      </w:r>
      <w:r w:rsidRPr="00624ED3">
        <w:rPr>
          <w:noProof/>
          <w:color w:val="000000"/>
          <w:sz w:val="28"/>
          <w:szCs w:val="28"/>
        </w:rPr>
        <w:t xml:space="preserve"> величина дистанцирования является одной</w:t>
      </w:r>
      <w:r w:rsidR="00D04624" w:rsidRPr="00624ED3">
        <w:rPr>
          <w:noProof/>
          <w:color w:val="000000"/>
          <w:sz w:val="28"/>
          <w:szCs w:val="28"/>
        </w:rPr>
        <w:t xml:space="preserve"> </w:t>
      </w:r>
      <w:r w:rsidRPr="00624ED3">
        <w:rPr>
          <w:noProof/>
          <w:color w:val="000000"/>
          <w:sz w:val="28"/>
          <w:szCs w:val="28"/>
        </w:rPr>
        <w:t>из</w:t>
      </w:r>
      <w:r w:rsidR="00624ED3" w:rsidRPr="00624ED3">
        <w:rPr>
          <w:noProof/>
          <w:color w:val="000000"/>
          <w:sz w:val="28"/>
          <w:szCs w:val="28"/>
        </w:rPr>
        <w:t xml:space="preserve"> </w:t>
      </w:r>
      <w:r w:rsidRPr="00624ED3">
        <w:rPr>
          <w:noProof/>
          <w:color w:val="000000"/>
          <w:sz w:val="28"/>
          <w:szCs w:val="28"/>
        </w:rPr>
        <w:t>отличительных</w:t>
      </w:r>
      <w:r w:rsidR="00624ED3" w:rsidRPr="00624ED3">
        <w:rPr>
          <w:noProof/>
          <w:color w:val="000000"/>
          <w:sz w:val="28"/>
          <w:szCs w:val="28"/>
        </w:rPr>
        <w:t xml:space="preserve"> </w:t>
      </w:r>
      <w:r w:rsidRPr="00624ED3">
        <w:rPr>
          <w:noProof/>
          <w:color w:val="000000"/>
          <w:sz w:val="28"/>
          <w:szCs w:val="28"/>
        </w:rPr>
        <w:t>категорий,</w:t>
      </w:r>
      <w:r w:rsidR="00624ED3" w:rsidRPr="00624ED3">
        <w:rPr>
          <w:noProof/>
          <w:color w:val="000000"/>
          <w:sz w:val="28"/>
          <w:szCs w:val="28"/>
        </w:rPr>
        <w:t xml:space="preserve"> </w:t>
      </w:r>
      <w:r w:rsidRPr="00624ED3">
        <w:rPr>
          <w:noProof/>
          <w:color w:val="000000"/>
          <w:sz w:val="28"/>
          <w:szCs w:val="28"/>
        </w:rPr>
        <w:t>позволяющих</w:t>
      </w:r>
      <w:r w:rsidR="00624ED3" w:rsidRPr="00624ED3">
        <w:rPr>
          <w:noProof/>
          <w:color w:val="000000"/>
          <w:sz w:val="28"/>
          <w:szCs w:val="28"/>
        </w:rPr>
        <w:t xml:space="preserve"> </w:t>
      </w:r>
      <w:r w:rsidRPr="00624ED3">
        <w:rPr>
          <w:noProof/>
          <w:color w:val="000000"/>
          <w:sz w:val="28"/>
          <w:szCs w:val="28"/>
        </w:rPr>
        <w:t>квалифицировать</w:t>
      </w:r>
      <w:r w:rsidR="00D04624" w:rsidRPr="00624ED3">
        <w:rPr>
          <w:noProof/>
          <w:color w:val="000000"/>
          <w:sz w:val="28"/>
          <w:szCs w:val="28"/>
        </w:rPr>
        <w:t xml:space="preserve"> </w:t>
      </w:r>
      <w:r w:rsidRPr="00624ED3">
        <w:rPr>
          <w:noProof/>
          <w:color w:val="000000"/>
          <w:sz w:val="28"/>
          <w:szCs w:val="28"/>
        </w:rPr>
        <w:t>устойчивые</w:t>
      </w:r>
      <w:r w:rsidR="00624ED3" w:rsidRPr="00624ED3">
        <w:rPr>
          <w:noProof/>
          <w:color w:val="000000"/>
          <w:sz w:val="28"/>
          <w:szCs w:val="28"/>
        </w:rPr>
        <w:t xml:space="preserve"> </w:t>
      </w:r>
      <w:r w:rsidRPr="00624ED3">
        <w:rPr>
          <w:noProof/>
          <w:color w:val="000000"/>
          <w:sz w:val="28"/>
          <w:szCs w:val="28"/>
        </w:rPr>
        <w:t>различия</w:t>
      </w:r>
      <w:r w:rsidR="00D04624" w:rsidRPr="00624ED3">
        <w:rPr>
          <w:noProof/>
          <w:color w:val="000000"/>
          <w:sz w:val="28"/>
          <w:szCs w:val="28"/>
        </w:rPr>
        <w:t xml:space="preserve"> </w:t>
      </w:r>
      <w:r w:rsidRPr="00624ED3">
        <w:rPr>
          <w:noProof/>
          <w:color w:val="000000"/>
          <w:sz w:val="28"/>
          <w:szCs w:val="28"/>
        </w:rPr>
        <w:t>национальных</w:t>
      </w:r>
      <w:r w:rsidR="00D04624" w:rsidRPr="00624ED3">
        <w:rPr>
          <w:noProof/>
          <w:color w:val="000000"/>
          <w:sz w:val="28"/>
          <w:szCs w:val="28"/>
        </w:rPr>
        <w:t xml:space="preserve"> </w:t>
      </w:r>
      <w:r w:rsidRPr="00624ED3">
        <w:rPr>
          <w:noProof/>
          <w:color w:val="000000"/>
          <w:sz w:val="28"/>
          <w:szCs w:val="28"/>
        </w:rPr>
        <w:t>культур.</w:t>
      </w:r>
      <w:r w:rsidR="00D04624" w:rsidRPr="00624ED3">
        <w:rPr>
          <w:noProof/>
          <w:color w:val="000000"/>
          <w:sz w:val="28"/>
          <w:szCs w:val="28"/>
        </w:rPr>
        <w:t xml:space="preserve"> </w:t>
      </w:r>
      <w:r w:rsidRPr="00624ED3">
        <w:rPr>
          <w:noProof/>
          <w:color w:val="000000"/>
          <w:sz w:val="28"/>
          <w:szCs w:val="28"/>
        </w:rPr>
        <w:t>Малая</w:t>
      </w:r>
      <w:r w:rsidR="00624ED3" w:rsidRPr="00624ED3">
        <w:rPr>
          <w:noProof/>
          <w:color w:val="000000"/>
          <w:sz w:val="28"/>
          <w:szCs w:val="28"/>
        </w:rPr>
        <w:t xml:space="preserve"> </w:t>
      </w:r>
      <w:r w:rsidRPr="00624ED3">
        <w:rPr>
          <w:noProof/>
          <w:color w:val="000000"/>
          <w:sz w:val="28"/>
          <w:szCs w:val="28"/>
        </w:rPr>
        <w:t>величина</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Хофстиду,</w:t>
      </w:r>
      <w:r w:rsidR="00D04624" w:rsidRPr="00624ED3">
        <w:rPr>
          <w:noProof/>
          <w:color w:val="000000"/>
          <w:sz w:val="28"/>
          <w:szCs w:val="28"/>
        </w:rPr>
        <w:t xml:space="preserve"> </w:t>
      </w:r>
      <w:r w:rsidRPr="00624ED3">
        <w:rPr>
          <w:noProof/>
          <w:color w:val="000000"/>
          <w:sz w:val="28"/>
          <w:szCs w:val="28"/>
        </w:rPr>
        <w:t>определяется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широком смысле) стремлением человека выделиться благодаря личным</w:t>
      </w:r>
      <w:r w:rsidR="00D04624" w:rsidRPr="00624ED3">
        <w:rPr>
          <w:noProof/>
          <w:color w:val="000000"/>
          <w:sz w:val="28"/>
          <w:szCs w:val="28"/>
        </w:rPr>
        <w:t xml:space="preserve"> </w:t>
      </w:r>
      <w:r w:rsidRPr="00624ED3">
        <w:rPr>
          <w:noProof/>
          <w:color w:val="000000"/>
          <w:sz w:val="28"/>
          <w:szCs w:val="28"/>
        </w:rPr>
        <w:t>способностям</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опыту,</w:t>
      </w:r>
      <w:r w:rsidR="00D04624" w:rsidRPr="00624ED3">
        <w:rPr>
          <w:noProof/>
          <w:color w:val="000000"/>
          <w:sz w:val="28"/>
          <w:szCs w:val="28"/>
        </w:rPr>
        <w:t xml:space="preserve"> </w:t>
      </w:r>
      <w:r w:rsidRPr="00624ED3">
        <w:rPr>
          <w:noProof/>
          <w:color w:val="000000"/>
          <w:sz w:val="28"/>
          <w:szCs w:val="28"/>
        </w:rPr>
        <w:t>демократическим</w:t>
      </w:r>
      <w:r w:rsidR="00D04624" w:rsidRPr="00624ED3">
        <w:rPr>
          <w:noProof/>
          <w:color w:val="000000"/>
          <w:sz w:val="28"/>
          <w:szCs w:val="28"/>
        </w:rPr>
        <w:t xml:space="preserve"> </w:t>
      </w:r>
      <w:r w:rsidRPr="00624ED3">
        <w:rPr>
          <w:noProof/>
          <w:color w:val="000000"/>
          <w:sz w:val="28"/>
          <w:szCs w:val="28"/>
        </w:rPr>
        <w:t>процессом</w:t>
      </w:r>
      <w:r w:rsidR="00624ED3" w:rsidRPr="00624ED3">
        <w:rPr>
          <w:noProof/>
          <w:color w:val="000000"/>
          <w:sz w:val="28"/>
          <w:szCs w:val="28"/>
        </w:rPr>
        <w:t xml:space="preserve"> </w:t>
      </w:r>
      <w:r w:rsidRPr="00624ED3">
        <w:rPr>
          <w:noProof/>
          <w:color w:val="000000"/>
          <w:sz w:val="28"/>
          <w:szCs w:val="28"/>
        </w:rPr>
        <w:t>принятия</w:t>
      </w:r>
      <w:r w:rsidR="00D04624" w:rsidRPr="00624ED3">
        <w:rPr>
          <w:noProof/>
          <w:color w:val="000000"/>
          <w:sz w:val="28"/>
          <w:szCs w:val="28"/>
        </w:rPr>
        <w:t xml:space="preserve"> </w:t>
      </w:r>
      <w:r w:rsidRPr="00624ED3">
        <w:rPr>
          <w:noProof/>
          <w:color w:val="000000"/>
          <w:sz w:val="28"/>
          <w:szCs w:val="28"/>
        </w:rPr>
        <w:t>решений, равными правами, заслуженными поощрениями и наказаниями</w:t>
      </w:r>
      <w:r w:rsidR="00D04624" w:rsidRPr="00624ED3">
        <w:rPr>
          <w:noProof/>
          <w:color w:val="000000"/>
          <w:sz w:val="28"/>
          <w:szCs w:val="28"/>
        </w:rPr>
        <w:t xml:space="preserve"> </w:t>
      </w:r>
      <w:r w:rsidRPr="00624ED3">
        <w:rPr>
          <w:noProof/>
          <w:color w:val="000000"/>
          <w:sz w:val="28"/>
          <w:szCs w:val="28"/>
        </w:rPr>
        <w:t>как</w:t>
      </w:r>
      <w:r w:rsidR="00624ED3" w:rsidRPr="00624ED3">
        <w:rPr>
          <w:noProof/>
          <w:color w:val="000000"/>
          <w:sz w:val="28"/>
          <w:szCs w:val="28"/>
        </w:rPr>
        <w:t xml:space="preserve"> </w:t>
      </w:r>
      <w:r w:rsidRPr="00624ED3">
        <w:rPr>
          <w:noProof/>
          <w:color w:val="000000"/>
          <w:sz w:val="28"/>
          <w:szCs w:val="28"/>
        </w:rPr>
        <w:t>следствием</w:t>
      </w:r>
      <w:r w:rsidR="00624ED3" w:rsidRPr="00624ED3">
        <w:rPr>
          <w:noProof/>
          <w:color w:val="000000"/>
          <w:sz w:val="28"/>
          <w:szCs w:val="28"/>
        </w:rPr>
        <w:t xml:space="preserve"> </w:t>
      </w:r>
      <w:r w:rsidRPr="00624ED3">
        <w:rPr>
          <w:noProof/>
          <w:color w:val="000000"/>
          <w:sz w:val="28"/>
          <w:szCs w:val="28"/>
        </w:rPr>
        <w:t>конкретных</w:t>
      </w:r>
      <w:r w:rsidR="00624ED3" w:rsidRPr="00624ED3">
        <w:rPr>
          <w:noProof/>
          <w:color w:val="000000"/>
          <w:sz w:val="28"/>
          <w:szCs w:val="28"/>
        </w:rPr>
        <w:t xml:space="preserve"> </w:t>
      </w:r>
      <w:r w:rsidRPr="00624ED3">
        <w:rPr>
          <w:noProof/>
          <w:color w:val="000000"/>
          <w:sz w:val="28"/>
          <w:szCs w:val="28"/>
        </w:rPr>
        <w:t>действий</w:t>
      </w:r>
      <w:r w:rsidR="00540415" w:rsidRPr="00624ED3">
        <w:rPr>
          <w:rStyle w:val="a8"/>
          <w:noProof/>
          <w:color w:val="000000"/>
          <w:sz w:val="28"/>
          <w:szCs w:val="28"/>
        </w:rPr>
        <w:footnoteReference w:id="13"/>
      </w:r>
      <w:r w:rsidRPr="00624ED3">
        <w:rPr>
          <w:noProof/>
          <w:color w:val="000000"/>
          <w:sz w:val="28"/>
          <w:szCs w:val="28"/>
        </w:rPr>
        <w:t>.</w:t>
      </w:r>
      <w:r w:rsidR="00624ED3" w:rsidRPr="00624ED3">
        <w:rPr>
          <w:noProof/>
          <w:color w:val="000000"/>
          <w:sz w:val="28"/>
          <w:szCs w:val="28"/>
        </w:rPr>
        <w:t xml:space="preserve"> </w:t>
      </w:r>
      <w:r w:rsidRPr="00624ED3">
        <w:rPr>
          <w:noProof/>
          <w:color w:val="000000"/>
          <w:sz w:val="28"/>
          <w:szCs w:val="28"/>
        </w:rPr>
        <w:t>Большая</w:t>
      </w:r>
      <w:r w:rsidR="00624ED3" w:rsidRPr="00624ED3">
        <w:rPr>
          <w:noProof/>
          <w:color w:val="000000"/>
          <w:sz w:val="28"/>
          <w:szCs w:val="28"/>
        </w:rPr>
        <w:t xml:space="preserve"> </w:t>
      </w:r>
      <w:r w:rsidRPr="00624ED3">
        <w:rPr>
          <w:noProof/>
          <w:color w:val="000000"/>
          <w:sz w:val="28"/>
          <w:szCs w:val="28"/>
        </w:rPr>
        <w:t>величина</w:t>
      </w:r>
      <w:r w:rsidR="00D04624" w:rsidRPr="00624ED3">
        <w:rPr>
          <w:noProof/>
          <w:color w:val="000000"/>
          <w:sz w:val="28"/>
          <w:szCs w:val="28"/>
        </w:rPr>
        <w:t xml:space="preserve"> </w:t>
      </w:r>
      <w:r w:rsidRPr="00624ED3">
        <w:rPr>
          <w:noProof/>
          <w:color w:val="000000"/>
          <w:sz w:val="28"/>
          <w:szCs w:val="28"/>
        </w:rPr>
        <w:t>дистанцирования</w:t>
      </w:r>
      <w:r w:rsidR="00624ED3" w:rsidRPr="00624ED3">
        <w:rPr>
          <w:noProof/>
          <w:color w:val="000000"/>
          <w:sz w:val="28"/>
          <w:szCs w:val="28"/>
        </w:rPr>
        <w:t xml:space="preserve"> </w:t>
      </w:r>
      <w:r w:rsidRPr="00624ED3">
        <w:rPr>
          <w:noProof/>
          <w:color w:val="000000"/>
          <w:sz w:val="28"/>
          <w:szCs w:val="28"/>
        </w:rPr>
        <w:t>определяется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столь</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широком</w:t>
      </w:r>
      <w:r w:rsidR="00624ED3" w:rsidRPr="00624ED3">
        <w:rPr>
          <w:noProof/>
          <w:color w:val="000000"/>
          <w:sz w:val="28"/>
          <w:szCs w:val="28"/>
        </w:rPr>
        <w:t xml:space="preserve"> </w:t>
      </w:r>
      <w:r w:rsidRPr="00624ED3">
        <w:rPr>
          <w:noProof/>
          <w:color w:val="000000"/>
          <w:sz w:val="28"/>
          <w:szCs w:val="28"/>
        </w:rPr>
        <w:t>смысле)</w:t>
      </w:r>
      <w:r w:rsidR="00D04624" w:rsidRPr="00624ED3">
        <w:rPr>
          <w:noProof/>
          <w:color w:val="000000"/>
          <w:sz w:val="28"/>
          <w:szCs w:val="28"/>
        </w:rPr>
        <w:t xml:space="preserve"> </w:t>
      </w:r>
      <w:r w:rsidRPr="00624ED3">
        <w:rPr>
          <w:noProof/>
          <w:color w:val="000000"/>
          <w:sz w:val="28"/>
          <w:szCs w:val="28"/>
        </w:rPr>
        <w:t>стремлением</w:t>
      </w:r>
      <w:r w:rsidR="00D04624" w:rsidRPr="00624ED3">
        <w:rPr>
          <w:noProof/>
          <w:color w:val="000000"/>
          <w:sz w:val="28"/>
          <w:szCs w:val="28"/>
        </w:rPr>
        <w:t xml:space="preserve"> </w:t>
      </w:r>
      <w:r w:rsidRPr="00624ED3">
        <w:rPr>
          <w:noProof/>
          <w:color w:val="000000"/>
          <w:sz w:val="28"/>
          <w:szCs w:val="28"/>
        </w:rPr>
        <w:t>человека</w:t>
      </w:r>
      <w:r w:rsidR="00D04624" w:rsidRPr="00624ED3">
        <w:rPr>
          <w:noProof/>
          <w:color w:val="000000"/>
          <w:sz w:val="28"/>
          <w:szCs w:val="28"/>
        </w:rPr>
        <w:t xml:space="preserve"> </w:t>
      </w:r>
      <w:r w:rsidRPr="00624ED3">
        <w:rPr>
          <w:noProof/>
          <w:color w:val="000000"/>
          <w:sz w:val="28"/>
          <w:szCs w:val="28"/>
        </w:rPr>
        <w:t>выделить свои</w:t>
      </w:r>
      <w:r w:rsidR="00D04624" w:rsidRPr="00624ED3">
        <w:rPr>
          <w:noProof/>
          <w:color w:val="000000"/>
          <w:sz w:val="28"/>
          <w:szCs w:val="28"/>
        </w:rPr>
        <w:t xml:space="preserve"> </w:t>
      </w:r>
      <w:r w:rsidRPr="00624ED3">
        <w:rPr>
          <w:noProof/>
          <w:color w:val="000000"/>
          <w:sz w:val="28"/>
          <w:szCs w:val="28"/>
        </w:rPr>
        <w:t>способности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опыт,</w:t>
      </w:r>
      <w:r w:rsidR="00D04624" w:rsidRPr="00624ED3">
        <w:rPr>
          <w:noProof/>
          <w:color w:val="000000"/>
          <w:sz w:val="28"/>
          <w:szCs w:val="28"/>
        </w:rPr>
        <w:t xml:space="preserve"> </w:t>
      </w:r>
      <w:r w:rsidRPr="00624ED3">
        <w:rPr>
          <w:noProof/>
          <w:color w:val="000000"/>
          <w:sz w:val="28"/>
          <w:szCs w:val="28"/>
        </w:rPr>
        <w:t>как</w:t>
      </w:r>
      <w:r w:rsidR="00D04624" w:rsidRPr="00624ED3">
        <w:rPr>
          <w:noProof/>
          <w:color w:val="000000"/>
          <w:sz w:val="28"/>
          <w:szCs w:val="28"/>
        </w:rPr>
        <w:t xml:space="preserve"> </w:t>
      </w:r>
      <w:r w:rsidRPr="00624ED3">
        <w:rPr>
          <w:noProof/>
          <w:color w:val="000000"/>
          <w:sz w:val="28"/>
          <w:szCs w:val="28"/>
        </w:rPr>
        <w:t>соответствие</w:t>
      </w:r>
      <w:r w:rsidR="00D04624" w:rsidRPr="00624ED3">
        <w:rPr>
          <w:noProof/>
          <w:color w:val="000000"/>
          <w:sz w:val="28"/>
          <w:szCs w:val="28"/>
        </w:rPr>
        <w:t xml:space="preserve"> </w:t>
      </w:r>
      <w:r w:rsidRPr="00624ED3">
        <w:rPr>
          <w:noProof/>
          <w:color w:val="000000"/>
          <w:sz w:val="28"/>
          <w:szCs w:val="28"/>
        </w:rPr>
        <w:t>данному</w:t>
      </w:r>
      <w:r w:rsidR="00D04624" w:rsidRPr="00624ED3">
        <w:rPr>
          <w:noProof/>
          <w:color w:val="000000"/>
          <w:sz w:val="28"/>
          <w:szCs w:val="28"/>
        </w:rPr>
        <w:t xml:space="preserve"> </w:t>
      </w:r>
      <w:r w:rsidRPr="00624ED3">
        <w:rPr>
          <w:noProof/>
          <w:color w:val="000000"/>
          <w:sz w:val="28"/>
          <w:szCs w:val="28"/>
        </w:rPr>
        <w:t>статусу; диктаторским</w:t>
      </w:r>
      <w:r w:rsidR="00D04624" w:rsidRPr="00624ED3">
        <w:rPr>
          <w:noProof/>
          <w:color w:val="000000"/>
          <w:sz w:val="28"/>
          <w:szCs w:val="28"/>
        </w:rPr>
        <w:t xml:space="preserve"> </w:t>
      </w:r>
      <w:r w:rsidRPr="00624ED3">
        <w:rPr>
          <w:noProof/>
          <w:color w:val="000000"/>
          <w:sz w:val="28"/>
          <w:szCs w:val="28"/>
        </w:rPr>
        <w:t>способом</w:t>
      </w:r>
      <w:r w:rsidR="00D04624" w:rsidRPr="00624ED3">
        <w:rPr>
          <w:noProof/>
          <w:color w:val="000000"/>
          <w:sz w:val="28"/>
          <w:szCs w:val="28"/>
        </w:rPr>
        <w:t xml:space="preserve"> </w:t>
      </w:r>
      <w:r w:rsidRPr="00624ED3">
        <w:rPr>
          <w:noProof/>
          <w:color w:val="000000"/>
          <w:sz w:val="28"/>
          <w:szCs w:val="28"/>
        </w:rPr>
        <w:t>принятия</w:t>
      </w:r>
      <w:r w:rsidR="00D04624" w:rsidRPr="00624ED3">
        <w:rPr>
          <w:noProof/>
          <w:color w:val="000000"/>
          <w:sz w:val="28"/>
          <w:szCs w:val="28"/>
        </w:rPr>
        <w:t xml:space="preserve"> </w:t>
      </w:r>
      <w:r w:rsidRPr="00624ED3">
        <w:rPr>
          <w:noProof/>
          <w:color w:val="000000"/>
          <w:sz w:val="28"/>
          <w:szCs w:val="28"/>
        </w:rPr>
        <w:t>решений, асимметричными отношениями между людьми, поощрениями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наказаниями</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признакам</w:t>
      </w:r>
      <w:r w:rsidR="00D04624" w:rsidRPr="00624ED3">
        <w:rPr>
          <w:noProof/>
          <w:color w:val="000000"/>
          <w:sz w:val="28"/>
          <w:szCs w:val="28"/>
        </w:rPr>
        <w:t xml:space="preserve"> </w:t>
      </w:r>
      <w:r w:rsidRPr="00624ED3">
        <w:rPr>
          <w:noProof/>
          <w:color w:val="000000"/>
          <w:sz w:val="28"/>
          <w:szCs w:val="28"/>
        </w:rPr>
        <w:t>возраста,</w:t>
      </w:r>
      <w:r w:rsidR="00D04624" w:rsidRPr="00624ED3">
        <w:rPr>
          <w:noProof/>
          <w:color w:val="000000"/>
          <w:sz w:val="28"/>
          <w:szCs w:val="28"/>
        </w:rPr>
        <w:t xml:space="preserve"> </w:t>
      </w:r>
      <w:r w:rsidRPr="00624ED3">
        <w:rPr>
          <w:noProof/>
          <w:color w:val="000000"/>
          <w:sz w:val="28"/>
          <w:szCs w:val="28"/>
        </w:rPr>
        <w:t>ранга,</w:t>
      </w:r>
      <w:r w:rsidR="00D04624" w:rsidRPr="00624ED3">
        <w:rPr>
          <w:noProof/>
          <w:color w:val="000000"/>
          <w:sz w:val="28"/>
          <w:szCs w:val="28"/>
        </w:rPr>
        <w:t xml:space="preserve"> </w:t>
      </w:r>
      <w:r w:rsidRPr="00624ED3">
        <w:rPr>
          <w:noProof/>
          <w:color w:val="000000"/>
          <w:sz w:val="28"/>
          <w:szCs w:val="28"/>
        </w:rPr>
        <w:t>статуса,</w:t>
      </w:r>
      <w:r w:rsidR="00D04624" w:rsidRPr="00624ED3">
        <w:rPr>
          <w:noProof/>
          <w:color w:val="000000"/>
          <w:sz w:val="28"/>
          <w:szCs w:val="28"/>
        </w:rPr>
        <w:t xml:space="preserve"> </w:t>
      </w:r>
      <w:r w:rsidRPr="00624ED3">
        <w:rPr>
          <w:noProof/>
          <w:color w:val="000000"/>
          <w:sz w:val="28"/>
          <w:szCs w:val="28"/>
        </w:rPr>
        <w:t>звания,</w:t>
      </w:r>
      <w:r w:rsidR="00D04624" w:rsidRPr="00624ED3">
        <w:rPr>
          <w:noProof/>
          <w:color w:val="000000"/>
          <w:sz w:val="28"/>
          <w:szCs w:val="28"/>
        </w:rPr>
        <w:t xml:space="preserve"> </w:t>
      </w:r>
      <w:r w:rsidRPr="00624ED3">
        <w:rPr>
          <w:noProof/>
          <w:color w:val="000000"/>
          <w:sz w:val="28"/>
          <w:szCs w:val="28"/>
        </w:rPr>
        <w:t>происхождения.</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Нетрудно</w:t>
      </w:r>
      <w:r w:rsidR="00624ED3" w:rsidRPr="00624ED3">
        <w:rPr>
          <w:noProof/>
          <w:color w:val="000000"/>
          <w:sz w:val="28"/>
          <w:szCs w:val="28"/>
        </w:rPr>
        <w:t xml:space="preserve"> </w:t>
      </w:r>
      <w:r w:rsidRPr="00624ED3">
        <w:rPr>
          <w:noProof/>
          <w:color w:val="000000"/>
          <w:sz w:val="28"/>
          <w:szCs w:val="28"/>
        </w:rPr>
        <w:t>представить</w:t>
      </w:r>
      <w:r w:rsidR="00D04624" w:rsidRPr="00624ED3">
        <w:rPr>
          <w:noProof/>
          <w:color w:val="000000"/>
          <w:sz w:val="28"/>
          <w:szCs w:val="28"/>
        </w:rPr>
        <w:t xml:space="preserve"> </w:t>
      </w:r>
      <w:r w:rsidRPr="00624ED3">
        <w:rPr>
          <w:noProof/>
          <w:color w:val="000000"/>
          <w:sz w:val="28"/>
          <w:szCs w:val="28"/>
        </w:rPr>
        <w:t>себе,</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может</w:t>
      </w:r>
      <w:r w:rsidR="00D04624" w:rsidRPr="00624ED3">
        <w:rPr>
          <w:noProof/>
          <w:color w:val="000000"/>
          <w:sz w:val="28"/>
          <w:szCs w:val="28"/>
        </w:rPr>
        <w:t xml:space="preserve"> </w:t>
      </w:r>
      <w:r w:rsidRPr="00624ED3">
        <w:rPr>
          <w:noProof/>
          <w:color w:val="000000"/>
          <w:sz w:val="28"/>
          <w:szCs w:val="28"/>
        </w:rPr>
        <w:t>произойти,</w:t>
      </w:r>
      <w:r w:rsidR="00624ED3" w:rsidRPr="00624ED3">
        <w:rPr>
          <w:noProof/>
          <w:color w:val="000000"/>
          <w:sz w:val="28"/>
          <w:szCs w:val="28"/>
        </w:rPr>
        <w:t xml:space="preserve"> </w:t>
      </w:r>
      <w:r w:rsidRPr="00624ED3">
        <w:rPr>
          <w:noProof/>
          <w:color w:val="000000"/>
          <w:sz w:val="28"/>
          <w:szCs w:val="28"/>
        </w:rPr>
        <w:t>если</w:t>
      </w:r>
      <w:r w:rsidR="00D04624" w:rsidRPr="00624ED3">
        <w:rPr>
          <w:noProof/>
          <w:color w:val="000000"/>
          <w:sz w:val="28"/>
          <w:szCs w:val="28"/>
        </w:rPr>
        <w:t xml:space="preserve"> </w:t>
      </w:r>
      <w:r w:rsidRPr="00624ED3">
        <w:rPr>
          <w:noProof/>
          <w:color w:val="000000"/>
          <w:sz w:val="28"/>
          <w:szCs w:val="28"/>
        </w:rPr>
        <w:t>руководителю большой величины дистанцирования случится управлять</w:t>
      </w:r>
      <w:r w:rsidR="00D04624"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обществе</w:t>
      </w:r>
      <w:r w:rsidR="00D04624" w:rsidRPr="00624ED3">
        <w:rPr>
          <w:noProof/>
          <w:color w:val="000000"/>
          <w:sz w:val="28"/>
          <w:szCs w:val="28"/>
        </w:rPr>
        <w:t xml:space="preserve"> </w:t>
      </w:r>
      <w:r w:rsidRPr="00624ED3">
        <w:rPr>
          <w:noProof/>
          <w:color w:val="000000"/>
          <w:sz w:val="28"/>
          <w:szCs w:val="28"/>
        </w:rPr>
        <w:t>малой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Он</w:t>
      </w:r>
      <w:r w:rsidR="00624ED3" w:rsidRPr="00624ED3">
        <w:rPr>
          <w:noProof/>
          <w:color w:val="000000"/>
          <w:sz w:val="28"/>
          <w:szCs w:val="28"/>
        </w:rPr>
        <w:t xml:space="preserve"> </w:t>
      </w:r>
      <w:r w:rsidRPr="00624ED3">
        <w:rPr>
          <w:noProof/>
          <w:color w:val="000000"/>
          <w:sz w:val="28"/>
          <w:szCs w:val="28"/>
        </w:rPr>
        <w:t>сразу</w:t>
      </w:r>
      <w:r w:rsidR="00624ED3"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почувствует</w:t>
      </w:r>
      <w:r w:rsidR="00D04624" w:rsidRPr="00624ED3">
        <w:rPr>
          <w:noProof/>
          <w:color w:val="000000"/>
          <w:sz w:val="28"/>
          <w:szCs w:val="28"/>
        </w:rPr>
        <w:t xml:space="preserve"> </w:t>
      </w:r>
      <w:r w:rsidRPr="00624ED3">
        <w:rPr>
          <w:noProof/>
          <w:color w:val="000000"/>
          <w:sz w:val="28"/>
          <w:szCs w:val="28"/>
        </w:rPr>
        <w:t>дискомфорт, воспринимая поведение</w:t>
      </w:r>
      <w:r w:rsidR="00D04624" w:rsidRPr="00624ED3">
        <w:rPr>
          <w:noProof/>
          <w:color w:val="000000"/>
          <w:sz w:val="28"/>
          <w:szCs w:val="28"/>
        </w:rPr>
        <w:t xml:space="preserve"> </w:t>
      </w:r>
      <w:r w:rsidRPr="00624ED3">
        <w:rPr>
          <w:noProof/>
          <w:color w:val="000000"/>
          <w:sz w:val="28"/>
          <w:szCs w:val="28"/>
        </w:rPr>
        <w:t>сотрудников</w:t>
      </w:r>
      <w:r w:rsidR="00D04624" w:rsidRPr="00624ED3">
        <w:rPr>
          <w:noProof/>
          <w:color w:val="000000"/>
          <w:sz w:val="28"/>
          <w:szCs w:val="28"/>
        </w:rPr>
        <w:t xml:space="preserve"> </w:t>
      </w:r>
      <w:r w:rsidRPr="00624ED3">
        <w:rPr>
          <w:noProof/>
          <w:color w:val="000000"/>
          <w:sz w:val="28"/>
          <w:szCs w:val="28"/>
        </w:rPr>
        <w:t>как</w:t>
      </w:r>
      <w:r w:rsidR="00D04624" w:rsidRPr="00624ED3">
        <w:rPr>
          <w:noProof/>
          <w:color w:val="000000"/>
          <w:sz w:val="28"/>
          <w:szCs w:val="28"/>
        </w:rPr>
        <w:t xml:space="preserve"> </w:t>
      </w:r>
      <w:r w:rsidRPr="00624ED3">
        <w:rPr>
          <w:noProof/>
          <w:color w:val="000000"/>
          <w:sz w:val="28"/>
          <w:szCs w:val="28"/>
        </w:rPr>
        <w:t>недостаточно</w:t>
      </w:r>
      <w:r w:rsidR="00D04624" w:rsidRPr="00624ED3">
        <w:rPr>
          <w:noProof/>
          <w:color w:val="000000"/>
          <w:sz w:val="28"/>
          <w:szCs w:val="28"/>
        </w:rPr>
        <w:t xml:space="preserve"> </w:t>
      </w:r>
      <w:r w:rsidRPr="00624ED3">
        <w:rPr>
          <w:noProof/>
          <w:color w:val="000000"/>
          <w:sz w:val="28"/>
          <w:szCs w:val="28"/>
        </w:rPr>
        <w:t>уважительное по отношению к себе,</w:t>
      </w:r>
      <w:r w:rsidR="00D04624" w:rsidRPr="00624ED3">
        <w:rPr>
          <w:noProof/>
          <w:color w:val="000000"/>
          <w:sz w:val="28"/>
          <w:szCs w:val="28"/>
        </w:rPr>
        <w:t xml:space="preserve"> </w:t>
      </w:r>
      <w:r w:rsidRPr="00624ED3">
        <w:rPr>
          <w:noProof/>
          <w:color w:val="000000"/>
          <w:sz w:val="28"/>
          <w:szCs w:val="28"/>
        </w:rPr>
        <w:t>а</w:t>
      </w:r>
      <w:r w:rsidR="00D04624" w:rsidRPr="00624ED3">
        <w:rPr>
          <w:noProof/>
          <w:color w:val="000000"/>
          <w:sz w:val="28"/>
          <w:szCs w:val="28"/>
        </w:rPr>
        <w:t xml:space="preserve"> </w:t>
      </w:r>
      <w:r w:rsidRPr="00624ED3">
        <w:rPr>
          <w:noProof/>
          <w:color w:val="000000"/>
          <w:sz w:val="28"/>
          <w:szCs w:val="28"/>
        </w:rPr>
        <w:t>те,</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свою</w:t>
      </w:r>
      <w:r w:rsidR="00D04624" w:rsidRPr="00624ED3">
        <w:rPr>
          <w:noProof/>
          <w:color w:val="000000"/>
          <w:sz w:val="28"/>
          <w:szCs w:val="28"/>
        </w:rPr>
        <w:t xml:space="preserve"> </w:t>
      </w:r>
      <w:r w:rsidRPr="00624ED3">
        <w:rPr>
          <w:noProof/>
          <w:color w:val="000000"/>
          <w:sz w:val="28"/>
          <w:szCs w:val="28"/>
        </w:rPr>
        <w:t>очередь,</w:t>
      </w:r>
      <w:r w:rsidR="00D04624" w:rsidRPr="00624ED3">
        <w:rPr>
          <w:noProof/>
          <w:color w:val="000000"/>
          <w:sz w:val="28"/>
          <w:szCs w:val="28"/>
        </w:rPr>
        <w:t xml:space="preserve"> </w:t>
      </w:r>
      <w:r w:rsidRPr="00624ED3">
        <w:rPr>
          <w:noProof/>
          <w:color w:val="000000"/>
          <w:sz w:val="28"/>
          <w:szCs w:val="28"/>
        </w:rPr>
        <w:t>даже не осознают природу возникшего непонимания</w:t>
      </w:r>
      <w:r w:rsidR="00D04624" w:rsidRPr="00624ED3">
        <w:rPr>
          <w:noProof/>
          <w:color w:val="000000"/>
          <w:sz w:val="28"/>
          <w:szCs w:val="28"/>
        </w:rPr>
        <w:t xml:space="preserve">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причине</w:t>
      </w:r>
      <w:r w:rsidR="00D04624" w:rsidRPr="00624ED3">
        <w:rPr>
          <w:noProof/>
          <w:color w:val="000000"/>
          <w:sz w:val="28"/>
          <w:szCs w:val="28"/>
        </w:rPr>
        <w:t xml:space="preserve"> </w:t>
      </w:r>
      <w:r w:rsidRPr="00624ED3">
        <w:rPr>
          <w:noProof/>
          <w:color w:val="000000"/>
          <w:sz w:val="28"/>
          <w:szCs w:val="28"/>
        </w:rPr>
        <w:t>различий в мышлении и стереотипах. В культурах</w:t>
      </w:r>
      <w:r w:rsidR="00D04624" w:rsidRPr="00624ED3">
        <w:rPr>
          <w:noProof/>
          <w:color w:val="000000"/>
          <w:sz w:val="28"/>
          <w:szCs w:val="28"/>
        </w:rPr>
        <w:t xml:space="preserve"> </w:t>
      </w:r>
      <w:r w:rsidRPr="00624ED3">
        <w:rPr>
          <w:noProof/>
          <w:color w:val="000000"/>
          <w:sz w:val="28"/>
          <w:szCs w:val="28"/>
        </w:rPr>
        <w:t>большой</w:t>
      </w:r>
      <w:r w:rsidR="00D04624" w:rsidRPr="00624ED3">
        <w:rPr>
          <w:noProof/>
          <w:color w:val="000000"/>
          <w:sz w:val="28"/>
          <w:szCs w:val="28"/>
        </w:rPr>
        <w:t xml:space="preserve"> </w:t>
      </w:r>
      <w:r w:rsidRPr="00624ED3">
        <w:rPr>
          <w:noProof/>
          <w:color w:val="000000"/>
          <w:sz w:val="28"/>
          <w:szCs w:val="28"/>
        </w:rPr>
        <w:t>величины</w:t>
      </w:r>
      <w:r w:rsidR="00624ED3" w:rsidRPr="00624ED3">
        <w:rPr>
          <w:noProof/>
          <w:color w:val="000000"/>
          <w:sz w:val="28"/>
          <w:szCs w:val="28"/>
        </w:rPr>
        <w:t xml:space="preserve"> </w:t>
      </w:r>
      <w:r w:rsidRPr="00624ED3">
        <w:rPr>
          <w:noProof/>
          <w:color w:val="000000"/>
          <w:sz w:val="28"/>
          <w:szCs w:val="28"/>
        </w:rPr>
        <w:t>дистанцирования</w:t>
      </w:r>
      <w:r w:rsidR="00624ED3" w:rsidRPr="00624ED3">
        <w:rPr>
          <w:noProof/>
          <w:color w:val="000000"/>
          <w:sz w:val="28"/>
          <w:szCs w:val="28"/>
        </w:rPr>
        <w:t xml:space="preserve"> </w:t>
      </w:r>
      <w:r w:rsidRPr="00624ED3">
        <w:rPr>
          <w:noProof/>
          <w:color w:val="000000"/>
          <w:sz w:val="28"/>
          <w:szCs w:val="28"/>
        </w:rPr>
        <w:t>достаточно</w:t>
      </w:r>
      <w:r w:rsidR="00624ED3" w:rsidRPr="00624ED3">
        <w:rPr>
          <w:noProof/>
          <w:color w:val="000000"/>
          <w:sz w:val="28"/>
          <w:szCs w:val="28"/>
        </w:rPr>
        <w:t xml:space="preserve"> </w:t>
      </w:r>
      <w:r w:rsidRPr="00624ED3">
        <w:rPr>
          <w:noProof/>
          <w:color w:val="000000"/>
          <w:sz w:val="28"/>
          <w:szCs w:val="28"/>
        </w:rPr>
        <w:t>сильна</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отлажена</w:t>
      </w:r>
      <w:r w:rsidR="00D04624" w:rsidRPr="00624ED3">
        <w:rPr>
          <w:noProof/>
          <w:color w:val="000000"/>
          <w:sz w:val="28"/>
          <w:szCs w:val="28"/>
        </w:rPr>
        <w:t xml:space="preserve"> </w:t>
      </w:r>
      <w:r w:rsidRPr="00624ED3">
        <w:rPr>
          <w:noProof/>
          <w:color w:val="000000"/>
          <w:sz w:val="28"/>
          <w:szCs w:val="28"/>
        </w:rPr>
        <w:t>иерархическая</w:t>
      </w:r>
      <w:r w:rsidR="00D04624" w:rsidRPr="00624ED3">
        <w:rPr>
          <w:noProof/>
          <w:color w:val="000000"/>
          <w:sz w:val="28"/>
          <w:szCs w:val="28"/>
        </w:rPr>
        <w:t xml:space="preserve"> </w:t>
      </w:r>
      <w:r w:rsidRPr="00624ED3">
        <w:rPr>
          <w:noProof/>
          <w:color w:val="000000"/>
          <w:sz w:val="28"/>
          <w:szCs w:val="28"/>
        </w:rPr>
        <w:t>система,</w:t>
      </w:r>
      <w:r w:rsidR="00D04624" w:rsidRPr="00624ED3">
        <w:rPr>
          <w:noProof/>
          <w:color w:val="000000"/>
          <w:sz w:val="28"/>
          <w:szCs w:val="28"/>
        </w:rPr>
        <w:t xml:space="preserve"> </w:t>
      </w:r>
      <w:r w:rsidRPr="00624ED3">
        <w:rPr>
          <w:noProof/>
          <w:color w:val="000000"/>
          <w:sz w:val="28"/>
          <w:szCs w:val="28"/>
        </w:rPr>
        <w:t>тогда как в</w:t>
      </w:r>
      <w:r w:rsidR="00D04624" w:rsidRPr="00624ED3">
        <w:rPr>
          <w:noProof/>
          <w:color w:val="000000"/>
          <w:sz w:val="28"/>
          <w:szCs w:val="28"/>
        </w:rPr>
        <w:t xml:space="preserve"> </w:t>
      </w:r>
      <w:r w:rsidRPr="00624ED3">
        <w:rPr>
          <w:noProof/>
          <w:color w:val="000000"/>
          <w:sz w:val="28"/>
          <w:szCs w:val="28"/>
        </w:rPr>
        <w:t>культурах</w:t>
      </w:r>
      <w:r w:rsidR="00D04624" w:rsidRPr="00624ED3">
        <w:rPr>
          <w:noProof/>
          <w:color w:val="000000"/>
          <w:sz w:val="28"/>
          <w:szCs w:val="28"/>
        </w:rPr>
        <w:t xml:space="preserve"> </w:t>
      </w:r>
      <w:r w:rsidRPr="00624ED3">
        <w:rPr>
          <w:noProof/>
          <w:color w:val="000000"/>
          <w:sz w:val="28"/>
          <w:szCs w:val="28"/>
        </w:rPr>
        <w:t>малой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 она вообще может отсутствовать. По мнению</w:t>
      </w:r>
      <w:r w:rsidR="00D04624" w:rsidRPr="00624ED3">
        <w:rPr>
          <w:noProof/>
          <w:color w:val="000000"/>
          <w:sz w:val="28"/>
          <w:szCs w:val="28"/>
        </w:rPr>
        <w:t xml:space="preserve"> </w:t>
      </w:r>
      <w:r w:rsidRPr="00624ED3">
        <w:rPr>
          <w:noProof/>
          <w:color w:val="000000"/>
          <w:sz w:val="28"/>
          <w:szCs w:val="28"/>
        </w:rPr>
        <w:t>Тинг-Туми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Остзеля,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центре любого межкультурного</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пределах</w:t>
      </w:r>
      <w:r w:rsidR="00D04624" w:rsidRPr="00624ED3">
        <w:rPr>
          <w:noProof/>
          <w:color w:val="000000"/>
          <w:sz w:val="28"/>
          <w:szCs w:val="28"/>
        </w:rPr>
        <w:t xml:space="preserve"> </w:t>
      </w:r>
      <w:r w:rsidRPr="00624ED3">
        <w:rPr>
          <w:noProof/>
          <w:color w:val="000000"/>
          <w:sz w:val="28"/>
          <w:szCs w:val="28"/>
        </w:rPr>
        <w:t>одной</w:t>
      </w:r>
      <w:r w:rsidR="00D04624" w:rsidRPr="00624ED3">
        <w:rPr>
          <w:noProof/>
          <w:color w:val="000000"/>
          <w:sz w:val="28"/>
          <w:szCs w:val="28"/>
        </w:rPr>
        <w:t xml:space="preserve"> </w:t>
      </w:r>
      <w:r w:rsidRPr="00624ED3">
        <w:rPr>
          <w:noProof/>
          <w:color w:val="000000"/>
          <w:sz w:val="28"/>
          <w:szCs w:val="28"/>
        </w:rPr>
        <w:t>организации могут</w:t>
      </w:r>
      <w:r w:rsidR="00D04624" w:rsidRPr="00624ED3">
        <w:rPr>
          <w:noProof/>
          <w:color w:val="000000"/>
          <w:sz w:val="28"/>
          <w:szCs w:val="28"/>
        </w:rPr>
        <w:t xml:space="preserve"> </w:t>
      </w:r>
      <w:r w:rsidRPr="00624ED3">
        <w:rPr>
          <w:noProof/>
          <w:color w:val="000000"/>
          <w:sz w:val="28"/>
          <w:szCs w:val="28"/>
        </w:rPr>
        <w:t>иметь</w:t>
      </w:r>
      <w:r w:rsidR="00D04624" w:rsidRPr="00624ED3">
        <w:rPr>
          <w:noProof/>
          <w:color w:val="000000"/>
          <w:sz w:val="28"/>
          <w:szCs w:val="28"/>
        </w:rPr>
        <w:t xml:space="preserve"> </w:t>
      </w:r>
      <w:r w:rsidRPr="00624ED3">
        <w:rPr>
          <w:noProof/>
          <w:color w:val="000000"/>
          <w:sz w:val="28"/>
          <w:szCs w:val="28"/>
        </w:rPr>
        <w:t>место</w:t>
      </w:r>
      <w:r w:rsidR="00D04624" w:rsidRPr="00624ED3">
        <w:rPr>
          <w:noProof/>
          <w:color w:val="000000"/>
          <w:sz w:val="28"/>
          <w:szCs w:val="28"/>
        </w:rPr>
        <w:t xml:space="preserve"> </w:t>
      </w:r>
      <w:r w:rsidRPr="00624ED3">
        <w:rPr>
          <w:noProof/>
          <w:color w:val="000000"/>
          <w:sz w:val="28"/>
          <w:szCs w:val="28"/>
        </w:rPr>
        <w:t>пять</w:t>
      </w:r>
      <w:r w:rsidR="00D04624" w:rsidRPr="00624ED3">
        <w:rPr>
          <w:noProof/>
          <w:color w:val="000000"/>
          <w:sz w:val="28"/>
          <w:szCs w:val="28"/>
        </w:rPr>
        <w:t xml:space="preserve"> </w:t>
      </w:r>
      <w:r w:rsidRPr="00624ED3">
        <w:rPr>
          <w:noProof/>
          <w:color w:val="000000"/>
          <w:sz w:val="28"/>
          <w:szCs w:val="28"/>
        </w:rPr>
        <w:t>основных</w:t>
      </w:r>
      <w:r w:rsidR="00D04624" w:rsidRPr="00624ED3">
        <w:rPr>
          <w:noProof/>
          <w:color w:val="000000"/>
          <w:sz w:val="28"/>
          <w:szCs w:val="28"/>
        </w:rPr>
        <w:t xml:space="preserve"> </w:t>
      </w:r>
      <w:r w:rsidRPr="00624ED3">
        <w:rPr>
          <w:noProof/>
          <w:color w:val="000000"/>
          <w:sz w:val="28"/>
          <w:szCs w:val="28"/>
        </w:rPr>
        <w:t>предпосылок: культурные различия, ассимиляция против</w:t>
      </w:r>
      <w:r w:rsidR="00D04624" w:rsidRPr="00624ED3">
        <w:rPr>
          <w:noProof/>
          <w:color w:val="000000"/>
          <w:sz w:val="28"/>
          <w:szCs w:val="28"/>
        </w:rPr>
        <w:t xml:space="preserve"> </w:t>
      </w:r>
      <w:r w:rsidRPr="00624ED3">
        <w:rPr>
          <w:noProof/>
          <w:color w:val="000000"/>
          <w:sz w:val="28"/>
          <w:szCs w:val="28"/>
        </w:rPr>
        <w:t>сохранения</w:t>
      </w:r>
      <w:r w:rsidR="00D04624" w:rsidRPr="00624ED3">
        <w:rPr>
          <w:noProof/>
          <w:color w:val="000000"/>
          <w:sz w:val="28"/>
          <w:szCs w:val="28"/>
        </w:rPr>
        <w:t xml:space="preserve"> </w:t>
      </w:r>
      <w:r w:rsidRPr="00624ED3">
        <w:rPr>
          <w:noProof/>
          <w:color w:val="000000"/>
          <w:sz w:val="28"/>
          <w:szCs w:val="28"/>
        </w:rPr>
        <w:t>этнического</w:t>
      </w:r>
      <w:r w:rsidR="00624ED3" w:rsidRPr="00624ED3">
        <w:rPr>
          <w:noProof/>
          <w:color w:val="000000"/>
          <w:sz w:val="28"/>
          <w:szCs w:val="28"/>
        </w:rPr>
        <w:t xml:space="preserve"> </w:t>
      </w:r>
      <w:r w:rsidRPr="00624ED3">
        <w:rPr>
          <w:noProof/>
          <w:color w:val="000000"/>
          <w:sz w:val="28"/>
          <w:szCs w:val="28"/>
        </w:rPr>
        <w:t>равенства,</w:t>
      </w:r>
      <w:r w:rsidR="00624ED3" w:rsidRPr="00624ED3">
        <w:rPr>
          <w:noProof/>
          <w:color w:val="000000"/>
          <w:sz w:val="28"/>
          <w:szCs w:val="28"/>
        </w:rPr>
        <w:t xml:space="preserve"> </w:t>
      </w:r>
      <w:r w:rsidRPr="00624ED3">
        <w:rPr>
          <w:noProof/>
          <w:color w:val="000000"/>
          <w:sz w:val="28"/>
          <w:szCs w:val="28"/>
        </w:rPr>
        <w:t>дисбаланс</w:t>
      </w:r>
      <w:r w:rsidR="00624ED3" w:rsidRPr="00624ED3">
        <w:rPr>
          <w:noProof/>
          <w:color w:val="000000"/>
          <w:sz w:val="28"/>
          <w:szCs w:val="28"/>
        </w:rPr>
        <w:t xml:space="preserve"> </w:t>
      </w:r>
      <w:r w:rsidRPr="00624ED3">
        <w:rPr>
          <w:noProof/>
          <w:color w:val="000000"/>
          <w:sz w:val="28"/>
          <w:szCs w:val="28"/>
        </w:rPr>
        <w:t>власти</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конкуренция</w:t>
      </w:r>
      <w:r w:rsidR="00D04624" w:rsidRPr="00624ED3">
        <w:rPr>
          <w:noProof/>
          <w:color w:val="000000"/>
          <w:sz w:val="28"/>
          <w:szCs w:val="28"/>
        </w:rPr>
        <w:t xml:space="preserve"> </w:t>
      </w:r>
      <w:r w:rsidRPr="00624ED3">
        <w:rPr>
          <w:noProof/>
          <w:color w:val="000000"/>
          <w:sz w:val="28"/>
          <w:szCs w:val="28"/>
        </w:rPr>
        <w:t>конфликтующих сторон в борьбе за достижение своих целей,</w:t>
      </w:r>
      <w:r w:rsidR="00D04624" w:rsidRPr="00624ED3">
        <w:rPr>
          <w:noProof/>
          <w:color w:val="000000"/>
          <w:sz w:val="28"/>
          <w:szCs w:val="28"/>
        </w:rPr>
        <w:t xml:space="preserve"> </w:t>
      </w:r>
      <w:r w:rsidRPr="00624ED3">
        <w:rPr>
          <w:noProof/>
          <w:color w:val="000000"/>
          <w:sz w:val="28"/>
          <w:szCs w:val="28"/>
        </w:rPr>
        <w:t>борьба</w:t>
      </w:r>
      <w:r w:rsidR="00D04624" w:rsidRPr="00624ED3">
        <w:rPr>
          <w:noProof/>
          <w:color w:val="000000"/>
          <w:sz w:val="28"/>
          <w:szCs w:val="28"/>
        </w:rPr>
        <w:t xml:space="preserve"> </w:t>
      </w:r>
      <w:r w:rsidRPr="00624ED3">
        <w:rPr>
          <w:noProof/>
          <w:color w:val="000000"/>
          <w:sz w:val="28"/>
          <w:szCs w:val="28"/>
        </w:rPr>
        <w:t>за административный ресурс.</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качестве</w:t>
      </w:r>
      <w:r w:rsidR="00D04624" w:rsidRPr="00624ED3">
        <w:rPr>
          <w:noProof/>
          <w:color w:val="000000"/>
          <w:sz w:val="28"/>
          <w:szCs w:val="28"/>
        </w:rPr>
        <w:t xml:space="preserve"> </w:t>
      </w:r>
      <w:r w:rsidRPr="00624ED3">
        <w:rPr>
          <w:noProof/>
          <w:color w:val="000000"/>
          <w:sz w:val="28"/>
          <w:szCs w:val="28"/>
        </w:rPr>
        <w:t>простейшего</w:t>
      </w:r>
      <w:r w:rsidR="00D04624" w:rsidRPr="00624ED3">
        <w:rPr>
          <w:noProof/>
          <w:color w:val="000000"/>
          <w:sz w:val="28"/>
          <w:szCs w:val="28"/>
        </w:rPr>
        <w:t xml:space="preserve"> </w:t>
      </w:r>
      <w:r w:rsidRPr="00624ED3">
        <w:rPr>
          <w:noProof/>
          <w:color w:val="000000"/>
          <w:sz w:val="28"/>
          <w:szCs w:val="28"/>
        </w:rPr>
        <w:t>примера можно</w:t>
      </w:r>
      <w:r w:rsidR="00D04624" w:rsidRPr="00624ED3">
        <w:rPr>
          <w:noProof/>
          <w:color w:val="000000"/>
          <w:sz w:val="28"/>
          <w:szCs w:val="28"/>
        </w:rPr>
        <w:t xml:space="preserve"> </w:t>
      </w:r>
      <w:r w:rsidRPr="00624ED3">
        <w:rPr>
          <w:noProof/>
          <w:color w:val="000000"/>
          <w:sz w:val="28"/>
          <w:szCs w:val="28"/>
        </w:rPr>
        <w:t>привести</w:t>
      </w:r>
      <w:r w:rsidR="00D04624" w:rsidRPr="00624ED3">
        <w:rPr>
          <w:noProof/>
          <w:color w:val="000000"/>
          <w:sz w:val="28"/>
          <w:szCs w:val="28"/>
        </w:rPr>
        <w:t xml:space="preserve"> </w:t>
      </w:r>
      <w:r w:rsidRPr="00624ED3">
        <w:rPr>
          <w:noProof/>
          <w:color w:val="000000"/>
          <w:sz w:val="28"/>
          <w:szCs w:val="28"/>
        </w:rPr>
        <w:t>ситуацию,</w:t>
      </w:r>
      <w:r w:rsidR="00D04624" w:rsidRPr="00624ED3">
        <w:rPr>
          <w:noProof/>
          <w:color w:val="000000"/>
          <w:sz w:val="28"/>
          <w:szCs w:val="28"/>
        </w:rPr>
        <w:t xml:space="preserve"> </w:t>
      </w:r>
      <w:r w:rsidRPr="00624ED3">
        <w:rPr>
          <w:noProof/>
          <w:color w:val="000000"/>
          <w:sz w:val="28"/>
          <w:szCs w:val="28"/>
        </w:rPr>
        <w:t>когда</w:t>
      </w:r>
      <w:r w:rsidR="00624ED3" w:rsidRPr="00624ED3">
        <w:rPr>
          <w:noProof/>
          <w:color w:val="000000"/>
          <w:sz w:val="28"/>
          <w:szCs w:val="28"/>
        </w:rPr>
        <w:t xml:space="preserve"> </w:t>
      </w:r>
      <w:r w:rsidRPr="00624ED3">
        <w:rPr>
          <w:noProof/>
          <w:color w:val="000000"/>
          <w:sz w:val="28"/>
          <w:szCs w:val="28"/>
        </w:rPr>
        <w:t>руководитель</w:t>
      </w:r>
      <w:r w:rsidR="00624ED3" w:rsidRPr="00624ED3">
        <w:rPr>
          <w:noProof/>
          <w:color w:val="000000"/>
          <w:sz w:val="28"/>
          <w:szCs w:val="28"/>
        </w:rPr>
        <w:t xml:space="preserve"> </w:t>
      </w:r>
      <w:r w:rsidRPr="00624ED3">
        <w:rPr>
          <w:noProof/>
          <w:color w:val="000000"/>
          <w:sz w:val="28"/>
          <w:szCs w:val="28"/>
        </w:rPr>
        <w:t>просит</w:t>
      </w:r>
      <w:r w:rsidR="00624ED3" w:rsidRPr="00624ED3">
        <w:rPr>
          <w:noProof/>
          <w:color w:val="000000"/>
          <w:sz w:val="28"/>
          <w:szCs w:val="28"/>
        </w:rPr>
        <w:t xml:space="preserve"> </w:t>
      </w:r>
      <w:r w:rsidRPr="00624ED3">
        <w:rPr>
          <w:noProof/>
          <w:color w:val="000000"/>
          <w:sz w:val="28"/>
          <w:szCs w:val="28"/>
        </w:rPr>
        <w:t>подчиненного,</w:t>
      </w:r>
      <w:r w:rsidR="00624ED3" w:rsidRPr="00624ED3">
        <w:rPr>
          <w:noProof/>
          <w:color w:val="000000"/>
          <w:sz w:val="28"/>
          <w:szCs w:val="28"/>
        </w:rPr>
        <w:t xml:space="preserve"> </w:t>
      </w:r>
      <w:r w:rsidRPr="00624ED3">
        <w:rPr>
          <w:noProof/>
          <w:color w:val="000000"/>
          <w:sz w:val="28"/>
          <w:szCs w:val="28"/>
        </w:rPr>
        <w:t>представляющего</w:t>
      </w:r>
      <w:r w:rsidR="00D04624" w:rsidRPr="00624ED3">
        <w:rPr>
          <w:noProof/>
          <w:color w:val="000000"/>
          <w:sz w:val="28"/>
          <w:szCs w:val="28"/>
        </w:rPr>
        <w:t xml:space="preserve"> </w:t>
      </w:r>
      <w:r w:rsidRPr="00624ED3">
        <w:rPr>
          <w:noProof/>
          <w:color w:val="000000"/>
          <w:sz w:val="28"/>
          <w:szCs w:val="28"/>
        </w:rPr>
        <w:t>этническое меньшинство, выполнить сверхурочную работу. Можно</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сомневаться,</w:t>
      </w:r>
      <w:r w:rsidR="00D04624" w:rsidRPr="00624ED3">
        <w:rPr>
          <w:noProof/>
          <w:color w:val="000000"/>
          <w:sz w:val="28"/>
          <w:szCs w:val="28"/>
        </w:rPr>
        <w:t xml:space="preserve"> </w:t>
      </w:r>
      <w:r w:rsidRPr="00624ED3">
        <w:rPr>
          <w:noProof/>
          <w:color w:val="000000"/>
          <w:sz w:val="28"/>
          <w:szCs w:val="28"/>
        </w:rPr>
        <w:t>подчиненный обязательно решит, что</w:t>
      </w:r>
      <w:r w:rsidR="00D04624" w:rsidRPr="00624ED3">
        <w:rPr>
          <w:noProof/>
          <w:color w:val="000000"/>
          <w:sz w:val="28"/>
          <w:szCs w:val="28"/>
        </w:rPr>
        <w:t xml:space="preserve"> </w:t>
      </w:r>
      <w:r w:rsidRPr="00624ED3">
        <w:rPr>
          <w:noProof/>
          <w:color w:val="000000"/>
          <w:sz w:val="28"/>
          <w:szCs w:val="28"/>
        </w:rPr>
        <w:t>выбор</w:t>
      </w:r>
      <w:r w:rsidR="00D04624" w:rsidRPr="00624ED3">
        <w:rPr>
          <w:noProof/>
          <w:color w:val="000000"/>
          <w:sz w:val="28"/>
          <w:szCs w:val="28"/>
        </w:rPr>
        <w:t xml:space="preserve"> </w:t>
      </w:r>
      <w:r w:rsidRPr="00624ED3">
        <w:rPr>
          <w:noProof/>
          <w:color w:val="000000"/>
          <w:sz w:val="28"/>
          <w:szCs w:val="28"/>
        </w:rPr>
        <w:t>пал</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него</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этническому признаку, и, оскорбленный, он</w:t>
      </w:r>
      <w:r w:rsidR="00D04624" w:rsidRPr="00624ED3">
        <w:rPr>
          <w:noProof/>
          <w:color w:val="000000"/>
          <w:sz w:val="28"/>
          <w:szCs w:val="28"/>
        </w:rPr>
        <w:t xml:space="preserve"> </w:t>
      </w:r>
      <w:r w:rsidRPr="00624ED3">
        <w:rPr>
          <w:noProof/>
          <w:color w:val="000000"/>
          <w:sz w:val="28"/>
          <w:szCs w:val="28"/>
        </w:rPr>
        <w:t>согласится,</w:t>
      </w:r>
      <w:r w:rsidR="00D04624" w:rsidRPr="00624ED3">
        <w:rPr>
          <w:noProof/>
          <w:color w:val="000000"/>
          <w:sz w:val="28"/>
          <w:szCs w:val="28"/>
        </w:rPr>
        <w:t xml:space="preserve"> </w:t>
      </w:r>
      <w:r w:rsidRPr="00624ED3">
        <w:rPr>
          <w:noProof/>
          <w:color w:val="000000"/>
          <w:sz w:val="28"/>
          <w:szCs w:val="28"/>
        </w:rPr>
        <w:t>лишь избегая осложнений.</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многонациональных</w:t>
      </w:r>
      <w:r w:rsidR="00D04624" w:rsidRPr="00624ED3">
        <w:rPr>
          <w:noProof/>
          <w:color w:val="000000"/>
          <w:sz w:val="28"/>
          <w:szCs w:val="28"/>
        </w:rPr>
        <w:t xml:space="preserve"> </w:t>
      </w:r>
      <w:r w:rsidRPr="00624ED3">
        <w:rPr>
          <w:noProof/>
          <w:color w:val="000000"/>
          <w:sz w:val="28"/>
          <w:szCs w:val="28"/>
        </w:rPr>
        <w:t>коллективах</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служащие</w:t>
      </w:r>
      <w:r w:rsidR="00D04624" w:rsidRPr="00624ED3">
        <w:rPr>
          <w:noProof/>
          <w:color w:val="000000"/>
          <w:sz w:val="28"/>
          <w:szCs w:val="28"/>
        </w:rPr>
        <w:t xml:space="preserve"> </w:t>
      </w:r>
      <w:r w:rsidRPr="00624ED3">
        <w:rPr>
          <w:noProof/>
          <w:color w:val="000000"/>
          <w:sz w:val="28"/>
          <w:szCs w:val="28"/>
        </w:rPr>
        <w:t>прибегают</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различным</w:t>
      </w:r>
      <w:r w:rsidR="00D04624" w:rsidRPr="00624ED3">
        <w:rPr>
          <w:noProof/>
          <w:color w:val="000000"/>
          <w:sz w:val="28"/>
          <w:szCs w:val="28"/>
        </w:rPr>
        <w:t xml:space="preserve"> </w:t>
      </w:r>
      <w:r w:rsidRPr="00624ED3">
        <w:rPr>
          <w:noProof/>
          <w:color w:val="000000"/>
          <w:sz w:val="28"/>
          <w:szCs w:val="28"/>
        </w:rPr>
        <w:t>методикам</w:t>
      </w:r>
      <w:r w:rsidR="00D04624" w:rsidRPr="00624ED3">
        <w:rPr>
          <w:noProof/>
          <w:color w:val="000000"/>
          <w:sz w:val="28"/>
          <w:szCs w:val="28"/>
        </w:rPr>
        <w:t xml:space="preserve"> </w:t>
      </w:r>
      <w:r w:rsidRPr="00624ED3">
        <w:rPr>
          <w:noProof/>
          <w:color w:val="000000"/>
          <w:sz w:val="28"/>
          <w:szCs w:val="28"/>
        </w:rPr>
        <w:t>для</w:t>
      </w:r>
      <w:r w:rsidR="00D04624" w:rsidRPr="00624ED3">
        <w:rPr>
          <w:noProof/>
          <w:color w:val="000000"/>
          <w:sz w:val="28"/>
          <w:szCs w:val="28"/>
        </w:rPr>
        <w:t xml:space="preserve"> </w:t>
      </w:r>
      <w:r w:rsidRPr="00624ED3">
        <w:rPr>
          <w:noProof/>
          <w:color w:val="000000"/>
          <w:sz w:val="28"/>
          <w:szCs w:val="28"/>
        </w:rPr>
        <w:t>разрешения</w:t>
      </w:r>
      <w:r w:rsidR="00D04624" w:rsidRPr="00624ED3">
        <w:rPr>
          <w:noProof/>
          <w:color w:val="000000"/>
          <w:sz w:val="28"/>
          <w:szCs w:val="28"/>
        </w:rPr>
        <w:t xml:space="preserve"> </w:t>
      </w:r>
      <w:r w:rsidRPr="00624ED3">
        <w:rPr>
          <w:noProof/>
          <w:color w:val="000000"/>
          <w:sz w:val="28"/>
          <w:szCs w:val="28"/>
        </w:rPr>
        <w:t>конфликтных</w:t>
      </w:r>
      <w:r w:rsidR="00D04624" w:rsidRPr="00624ED3">
        <w:rPr>
          <w:noProof/>
          <w:color w:val="000000"/>
          <w:sz w:val="28"/>
          <w:szCs w:val="28"/>
        </w:rPr>
        <w:t xml:space="preserve"> </w:t>
      </w:r>
      <w:r w:rsidRPr="00624ED3">
        <w:rPr>
          <w:noProof/>
          <w:color w:val="000000"/>
          <w:sz w:val="28"/>
          <w:szCs w:val="28"/>
        </w:rPr>
        <w:t>ситуаций.</w:t>
      </w:r>
      <w:r w:rsidR="00D04624" w:rsidRPr="00624ED3">
        <w:rPr>
          <w:noProof/>
          <w:color w:val="000000"/>
          <w:sz w:val="28"/>
          <w:szCs w:val="28"/>
        </w:rPr>
        <w:t xml:space="preserve"> </w:t>
      </w:r>
      <w:r w:rsidRPr="00624ED3">
        <w:rPr>
          <w:noProof/>
          <w:color w:val="000000"/>
          <w:sz w:val="28"/>
          <w:szCs w:val="28"/>
        </w:rPr>
        <w:t>Обычно</w:t>
      </w:r>
      <w:r w:rsidR="00D04624" w:rsidRPr="00624ED3">
        <w:rPr>
          <w:noProof/>
          <w:color w:val="000000"/>
          <w:sz w:val="28"/>
          <w:szCs w:val="28"/>
        </w:rPr>
        <w:t xml:space="preserve"> </w:t>
      </w:r>
      <w:r w:rsidRPr="00624ED3">
        <w:rPr>
          <w:noProof/>
          <w:color w:val="000000"/>
          <w:sz w:val="28"/>
          <w:szCs w:val="28"/>
        </w:rPr>
        <w:t>рассматриваются</w:t>
      </w:r>
      <w:r w:rsidR="00D04624" w:rsidRPr="00624ED3">
        <w:rPr>
          <w:noProof/>
          <w:color w:val="000000"/>
          <w:sz w:val="28"/>
          <w:szCs w:val="28"/>
        </w:rPr>
        <w:t xml:space="preserve"> </w:t>
      </w:r>
      <w:r w:rsidRPr="00624ED3">
        <w:rPr>
          <w:noProof/>
          <w:color w:val="000000"/>
          <w:sz w:val="28"/>
          <w:szCs w:val="28"/>
        </w:rPr>
        <w:t>четыре</w:t>
      </w:r>
      <w:r w:rsidR="00D04624" w:rsidRPr="00624ED3">
        <w:rPr>
          <w:noProof/>
          <w:color w:val="000000"/>
          <w:sz w:val="28"/>
          <w:szCs w:val="28"/>
        </w:rPr>
        <w:t xml:space="preserve"> </w:t>
      </w:r>
      <w:r w:rsidRPr="00624ED3">
        <w:rPr>
          <w:noProof/>
          <w:color w:val="000000"/>
          <w:sz w:val="28"/>
          <w:szCs w:val="28"/>
        </w:rPr>
        <w:t>основных</w:t>
      </w:r>
      <w:r w:rsidR="00D04624" w:rsidRPr="00624ED3">
        <w:rPr>
          <w:noProof/>
          <w:color w:val="000000"/>
          <w:sz w:val="28"/>
          <w:szCs w:val="28"/>
        </w:rPr>
        <w:t xml:space="preserve"> </w:t>
      </w:r>
      <w:r w:rsidRPr="00624ED3">
        <w:rPr>
          <w:noProof/>
          <w:color w:val="000000"/>
          <w:sz w:val="28"/>
          <w:szCs w:val="28"/>
        </w:rPr>
        <w:t>подхода</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конфликту:</w:t>
      </w:r>
      <w:r w:rsidR="00624ED3" w:rsidRPr="00624ED3">
        <w:rPr>
          <w:noProof/>
          <w:color w:val="000000"/>
          <w:sz w:val="28"/>
          <w:szCs w:val="28"/>
        </w:rPr>
        <w:t xml:space="preserve"> </w:t>
      </w:r>
      <w:r w:rsidRPr="00624ED3">
        <w:rPr>
          <w:noProof/>
          <w:color w:val="000000"/>
          <w:sz w:val="28"/>
          <w:szCs w:val="28"/>
        </w:rPr>
        <w:t>беспристрастный,</w:t>
      </w:r>
      <w:r w:rsidR="00624ED3" w:rsidRPr="00624ED3">
        <w:rPr>
          <w:noProof/>
          <w:color w:val="000000"/>
          <w:sz w:val="28"/>
          <w:szCs w:val="28"/>
        </w:rPr>
        <w:t xml:space="preserve"> </w:t>
      </w:r>
      <w:r w:rsidRPr="00624ED3">
        <w:rPr>
          <w:noProof/>
          <w:color w:val="000000"/>
          <w:sz w:val="28"/>
          <w:szCs w:val="28"/>
        </w:rPr>
        <w:t>подход</w:t>
      </w:r>
      <w:r w:rsidR="00624ED3" w:rsidRPr="00624ED3">
        <w:rPr>
          <w:noProof/>
          <w:color w:val="000000"/>
          <w:sz w:val="28"/>
          <w:szCs w:val="28"/>
        </w:rPr>
        <w:t xml:space="preserve"> </w:t>
      </w:r>
      <w:r w:rsidRPr="00624ED3">
        <w:rPr>
          <w:noProof/>
          <w:color w:val="000000"/>
          <w:sz w:val="28"/>
          <w:szCs w:val="28"/>
        </w:rPr>
        <w:t>с</w:t>
      </w:r>
      <w:r w:rsidR="00624ED3" w:rsidRPr="00624ED3">
        <w:rPr>
          <w:noProof/>
          <w:color w:val="000000"/>
          <w:sz w:val="28"/>
          <w:szCs w:val="28"/>
        </w:rPr>
        <w:t xml:space="preserve"> </w:t>
      </w:r>
      <w:r w:rsidRPr="00624ED3">
        <w:rPr>
          <w:noProof/>
          <w:color w:val="000000"/>
          <w:sz w:val="28"/>
          <w:szCs w:val="28"/>
        </w:rPr>
        <w:t>учетом</w:t>
      </w:r>
      <w:r w:rsidR="00624ED3" w:rsidRPr="00624ED3">
        <w:rPr>
          <w:noProof/>
          <w:color w:val="000000"/>
          <w:sz w:val="28"/>
          <w:szCs w:val="28"/>
        </w:rPr>
        <w:t xml:space="preserve"> </w:t>
      </w:r>
      <w:r w:rsidRPr="00624ED3">
        <w:rPr>
          <w:noProof/>
          <w:color w:val="000000"/>
          <w:sz w:val="28"/>
          <w:szCs w:val="28"/>
        </w:rPr>
        <w:t>статуса,</w:t>
      </w:r>
      <w:r w:rsidR="00D04624" w:rsidRPr="00624ED3">
        <w:rPr>
          <w:noProof/>
          <w:color w:val="000000"/>
          <w:sz w:val="28"/>
          <w:szCs w:val="28"/>
        </w:rPr>
        <w:t xml:space="preserve"> </w:t>
      </w:r>
      <w:r w:rsidRPr="00624ED3">
        <w:rPr>
          <w:noProof/>
          <w:color w:val="000000"/>
          <w:sz w:val="28"/>
          <w:szCs w:val="28"/>
        </w:rPr>
        <w:t>благотворительный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коллективистский. В основе</w:t>
      </w:r>
      <w:r w:rsidR="00D04624" w:rsidRPr="00624ED3">
        <w:rPr>
          <w:noProof/>
          <w:color w:val="000000"/>
          <w:sz w:val="28"/>
          <w:szCs w:val="28"/>
        </w:rPr>
        <w:t xml:space="preserve"> </w:t>
      </w:r>
      <w:r w:rsidRPr="00624ED3">
        <w:rPr>
          <w:noProof/>
          <w:color w:val="000000"/>
          <w:sz w:val="28"/>
          <w:szCs w:val="28"/>
        </w:rPr>
        <w:t>первого</w:t>
      </w:r>
      <w:r w:rsidR="00D04624" w:rsidRPr="00624ED3">
        <w:rPr>
          <w:noProof/>
          <w:color w:val="000000"/>
          <w:sz w:val="28"/>
          <w:szCs w:val="28"/>
        </w:rPr>
        <w:t xml:space="preserve"> </w:t>
      </w:r>
      <w:r w:rsidRPr="00624ED3">
        <w:rPr>
          <w:noProof/>
          <w:color w:val="000000"/>
          <w:sz w:val="28"/>
          <w:szCs w:val="28"/>
        </w:rPr>
        <w:t>лежит</w:t>
      </w:r>
      <w:r w:rsidR="00D04624" w:rsidRPr="00624ED3">
        <w:rPr>
          <w:noProof/>
          <w:color w:val="000000"/>
          <w:sz w:val="28"/>
          <w:szCs w:val="28"/>
        </w:rPr>
        <w:t xml:space="preserve"> </w:t>
      </w:r>
      <w:r w:rsidRPr="00624ED3">
        <w:rPr>
          <w:noProof/>
          <w:color w:val="000000"/>
          <w:sz w:val="28"/>
          <w:szCs w:val="28"/>
        </w:rPr>
        <w:t>индивидуалистическая ориентация малой величины</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основе</w:t>
      </w:r>
      <w:r w:rsidR="00D04624" w:rsidRPr="00624ED3">
        <w:rPr>
          <w:noProof/>
          <w:color w:val="000000"/>
          <w:sz w:val="28"/>
          <w:szCs w:val="28"/>
        </w:rPr>
        <w:t xml:space="preserve"> </w:t>
      </w:r>
      <w:r w:rsidRPr="00624ED3">
        <w:rPr>
          <w:noProof/>
          <w:color w:val="000000"/>
          <w:sz w:val="28"/>
          <w:szCs w:val="28"/>
        </w:rPr>
        <w:t>второго</w:t>
      </w:r>
      <w:r w:rsidR="00D04624" w:rsidRPr="00624ED3">
        <w:rPr>
          <w:noProof/>
          <w:color w:val="000000"/>
          <w:sz w:val="28"/>
          <w:szCs w:val="28"/>
        </w:rPr>
        <w:t xml:space="preserve">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индивидуалистическая</w:t>
      </w:r>
      <w:r w:rsidR="00D04624" w:rsidRPr="00624ED3">
        <w:rPr>
          <w:noProof/>
          <w:color w:val="000000"/>
          <w:sz w:val="28"/>
          <w:szCs w:val="28"/>
        </w:rPr>
        <w:t xml:space="preserve"> </w:t>
      </w:r>
      <w:r w:rsidRPr="00624ED3">
        <w:rPr>
          <w:noProof/>
          <w:color w:val="000000"/>
          <w:sz w:val="28"/>
          <w:szCs w:val="28"/>
        </w:rPr>
        <w:t>ориентация</w:t>
      </w:r>
      <w:r w:rsidR="00D04624" w:rsidRPr="00624ED3">
        <w:rPr>
          <w:noProof/>
          <w:color w:val="000000"/>
          <w:sz w:val="28"/>
          <w:szCs w:val="28"/>
        </w:rPr>
        <w:t xml:space="preserve"> </w:t>
      </w:r>
      <w:r w:rsidRPr="00624ED3">
        <w:rPr>
          <w:noProof/>
          <w:color w:val="000000"/>
          <w:sz w:val="28"/>
          <w:szCs w:val="28"/>
        </w:rPr>
        <w:t>большой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 xml:space="preserve">дистанцирования. В основе третьего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коллективистская</w:t>
      </w:r>
      <w:r w:rsidR="00D04624" w:rsidRPr="00624ED3">
        <w:rPr>
          <w:noProof/>
          <w:color w:val="000000"/>
          <w:sz w:val="28"/>
          <w:szCs w:val="28"/>
        </w:rPr>
        <w:t xml:space="preserve"> </w:t>
      </w:r>
      <w:r w:rsidRPr="00624ED3">
        <w:rPr>
          <w:noProof/>
          <w:color w:val="000000"/>
          <w:sz w:val="28"/>
          <w:szCs w:val="28"/>
        </w:rPr>
        <w:t>ориентация большой величины дистанцирования. В основе</w:t>
      </w:r>
      <w:r w:rsidR="00D04624" w:rsidRPr="00624ED3">
        <w:rPr>
          <w:noProof/>
          <w:color w:val="000000"/>
          <w:sz w:val="28"/>
          <w:szCs w:val="28"/>
        </w:rPr>
        <w:t xml:space="preserve"> </w:t>
      </w:r>
      <w:r w:rsidRPr="00624ED3">
        <w:rPr>
          <w:noProof/>
          <w:color w:val="000000"/>
          <w:sz w:val="28"/>
          <w:szCs w:val="28"/>
        </w:rPr>
        <w:t>четвертой</w:t>
      </w:r>
      <w:r w:rsidR="00D04624" w:rsidRPr="00624ED3">
        <w:rPr>
          <w:noProof/>
          <w:color w:val="000000"/>
          <w:sz w:val="28"/>
          <w:szCs w:val="28"/>
        </w:rPr>
        <w:t xml:space="preserve"> </w:t>
      </w:r>
      <w:r w:rsidR="000961D2" w:rsidRPr="00624ED3">
        <w:rPr>
          <w:noProof/>
          <w:color w:val="000000"/>
          <w:sz w:val="28"/>
          <w:szCs w:val="28"/>
        </w:rPr>
        <w:t>–</w:t>
      </w:r>
      <w:r w:rsidRPr="00624ED3">
        <w:rPr>
          <w:noProof/>
          <w:color w:val="000000"/>
          <w:sz w:val="28"/>
          <w:szCs w:val="28"/>
        </w:rPr>
        <w:t xml:space="preserve"> коллективистская ориентация малой силы дистанцирования. Каждый</w:t>
      </w:r>
      <w:r w:rsidR="00D04624" w:rsidRPr="00624ED3">
        <w:rPr>
          <w:noProof/>
          <w:color w:val="000000"/>
          <w:sz w:val="28"/>
          <w:szCs w:val="28"/>
        </w:rPr>
        <w:t xml:space="preserve"> </w:t>
      </w:r>
      <w:r w:rsidRPr="00624ED3">
        <w:rPr>
          <w:noProof/>
          <w:color w:val="000000"/>
          <w:sz w:val="28"/>
          <w:szCs w:val="28"/>
        </w:rPr>
        <w:t>из</w:t>
      </w:r>
      <w:r w:rsidR="00D04624" w:rsidRPr="00624ED3">
        <w:rPr>
          <w:noProof/>
          <w:color w:val="000000"/>
          <w:sz w:val="28"/>
          <w:szCs w:val="28"/>
        </w:rPr>
        <w:t xml:space="preserve"> </w:t>
      </w:r>
      <w:r w:rsidRPr="00624ED3">
        <w:rPr>
          <w:noProof/>
          <w:color w:val="000000"/>
          <w:sz w:val="28"/>
          <w:szCs w:val="28"/>
        </w:rPr>
        <w:t>этих</w:t>
      </w:r>
      <w:r w:rsidR="00D04624" w:rsidRPr="00624ED3">
        <w:rPr>
          <w:noProof/>
          <w:color w:val="000000"/>
          <w:sz w:val="28"/>
          <w:szCs w:val="28"/>
        </w:rPr>
        <w:t xml:space="preserve"> </w:t>
      </w:r>
      <w:r w:rsidRPr="00624ED3">
        <w:rPr>
          <w:noProof/>
          <w:color w:val="000000"/>
          <w:sz w:val="28"/>
          <w:szCs w:val="28"/>
        </w:rPr>
        <w:t>подходов</w:t>
      </w:r>
      <w:r w:rsidR="00D04624" w:rsidRPr="00624ED3">
        <w:rPr>
          <w:noProof/>
          <w:color w:val="000000"/>
          <w:sz w:val="28"/>
          <w:szCs w:val="28"/>
        </w:rPr>
        <w:t xml:space="preserve"> </w:t>
      </w:r>
      <w:r w:rsidRPr="00624ED3">
        <w:rPr>
          <w:noProof/>
          <w:color w:val="000000"/>
          <w:sz w:val="28"/>
          <w:szCs w:val="28"/>
        </w:rPr>
        <w:t>формировался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определенных</w:t>
      </w:r>
      <w:r w:rsidR="00D04624" w:rsidRPr="00624ED3">
        <w:rPr>
          <w:noProof/>
          <w:color w:val="000000"/>
          <w:sz w:val="28"/>
          <w:szCs w:val="28"/>
        </w:rPr>
        <w:t xml:space="preserve"> </w:t>
      </w:r>
      <w:r w:rsidRPr="00624ED3">
        <w:rPr>
          <w:noProof/>
          <w:color w:val="000000"/>
          <w:sz w:val="28"/>
          <w:szCs w:val="28"/>
        </w:rPr>
        <w:t>культурах</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характерен именно для них.</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По</w:t>
      </w:r>
      <w:r w:rsidR="00624ED3" w:rsidRPr="00624ED3">
        <w:rPr>
          <w:noProof/>
          <w:color w:val="000000"/>
          <w:sz w:val="28"/>
          <w:szCs w:val="28"/>
        </w:rPr>
        <w:t xml:space="preserve"> </w:t>
      </w:r>
      <w:r w:rsidRPr="00624ED3">
        <w:rPr>
          <w:noProof/>
          <w:color w:val="000000"/>
          <w:sz w:val="28"/>
          <w:szCs w:val="28"/>
        </w:rPr>
        <w:t>определению</w:t>
      </w:r>
      <w:r w:rsidR="00624ED3" w:rsidRPr="00624ED3">
        <w:rPr>
          <w:noProof/>
          <w:color w:val="000000"/>
          <w:sz w:val="28"/>
          <w:szCs w:val="28"/>
        </w:rPr>
        <w:t xml:space="preserve"> </w:t>
      </w:r>
      <w:r w:rsidRPr="00624ED3">
        <w:rPr>
          <w:noProof/>
          <w:color w:val="000000"/>
          <w:sz w:val="28"/>
          <w:szCs w:val="28"/>
        </w:rPr>
        <w:t>Тинг-Туми</w:t>
      </w:r>
      <w:r w:rsidR="00D04624"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Остзеля</w:t>
      </w:r>
      <w:r w:rsidR="00624ED3" w:rsidRPr="00624ED3">
        <w:rPr>
          <w:noProof/>
          <w:color w:val="000000"/>
          <w:sz w:val="28"/>
          <w:szCs w:val="28"/>
        </w:rPr>
        <w:t xml:space="preserve"> </w:t>
      </w:r>
      <w:r w:rsidRPr="00624ED3">
        <w:rPr>
          <w:noProof/>
          <w:color w:val="000000"/>
          <w:sz w:val="28"/>
          <w:szCs w:val="28"/>
        </w:rPr>
        <w:t>индивидуализм означает (в широком значении) стремление</w:t>
      </w:r>
      <w:r w:rsidR="00D04624" w:rsidRPr="00624ED3">
        <w:rPr>
          <w:noProof/>
          <w:color w:val="000000"/>
          <w:sz w:val="28"/>
          <w:szCs w:val="28"/>
        </w:rPr>
        <w:t xml:space="preserve"> </w:t>
      </w:r>
      <w:r w:rsidRPr="00624ED3">
        <w:rPr>
          <w:noProof/>
          <w:color w:val="000000"/>
          <w:sz w:val="28"/>
          <w:szCs w:val="28"/>
        </w:rPr>
        <w:t>человека</w:t>
      </w:r>
      <w:r w:rsidR="00D04624" w:rsidRPr="00624ED3">
        <w:rPr>
          <w:noProof/>
          <w:color w:val="000000"/>
          <w:sz w:val="28"/>
          <w:szCs w:val="28"/>
        </w:rPr>
        <w:t xml:space="preserve"> </w:t>
      </w:r>
      <w:r w:rsidRPr="00624ED3">
        <w:rPr>
          <w:noProof/>
          <w:color w:val="000000"/>
          <w:sz w:val="28"/>
          <w:szCs w:val="28"/>
        </w:rPr>
        <w:t>выделить</w:t>
      </w:r>
      <w:r w:rsidR="00D04624" w:rsidRPr="00624ED3">
        <w:rPr>
          <w:noProof/>
          <w:color w:val="000000"/>
          <w:sz w:val="28"/>
          <w:szCs w:val="28"/>
        </w:rPr>
        <w:t xml:space="preserve"> </w:t>
      </w:r>
      <w:r w:rsidRPr="00624ED3">
        <w:rPr>
          <w:noProof/>
          <w:color w:val="000000"/>
          <w:sz w:val="28"/>
          <w:szCs w:val="28"/>
        </w:rPr>
        <w:t>свою личностную индивидуальность в группе и личностные</w:t>
      </w:r>
      <w:r w:rsidR="00D04624" w:rsidRPr="00624ED3">
        <w:rPr>
          <w:noProof/>
          <w:color w:val="000000"/>
          <w:sz w:val="28"/>
          <w:szCs w:val="28"/>
        </w:rPr>
        <w:t xml:space="preserve"> </w:t>
      </w:r>
      <w:r w:rsidRPr="00624ED3">
        <w:rPr>
          <w:noProof/>
          <w:color w:val="000000"/>
          <w:sz w:val="28"/>
          <w:szCs w:val="28"/>
        </w:rPr>
        <w:t>права</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отношению к групповым обязанностям</w:t>
      </w:r>
      <w:r w:rsidR="004150CD" w:rsidRPr="00624ED3">
        <w:rPr>
          <w:rStyle w:val="a8"/>
          <w:noProof/>
          <w:color w:val="000000"/>
          <w:sz w:val="28"/>
          <w:szCs w:val="28"/>
        </w:rPr>
        <w:footnoteReference w:id="14"/>
      </w:r>
      <w:r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Исторически</w:t>
      </w:r>
      <w:r w:rsidR="00D04624" w:rsidRPr="00624ED3">
        <w:rPr>
          <w:noProof/>
          <w:color w:val="000000"/>
          <w:sz w:val="28"/>
          <w:szCs w:val="28"/>
        </w:rPr>
        <w:t xml:space="preserve"> </w:t>
      </w:r>
      <w:r w:rsidRPr="00624ED3">
        <w:rPr>
          <w:noProof/>
          <w:color w:val="000000"/>
          <w:sz w:val="28"/>
          <w:szCs w:val="28"/>
        </w:rPr>
        <w:t>эта</w:t>
      </w:r>
      <w:r w:rsidR="00D04624" w:rsidRPr="00624ED3">
        <w:rPr>
          <w:noProof/>
          <w:color w:val="000000"/>
          <w:sz w:val="28"/>
          <w:szCs w:val="28"/>
        </w:rPr>
        <w:t xml:space="preserve"> </w:t>
      </w:r>
      <w:r w:rsidRPr="00624ED3">
        <w:rPr>
          <w:noProof/>
          <w:color w:val="000000"/>
          <w:sz w:val="28"/>
          <w:szCs w:val="28"/>
        </w:rPr>
        <w:t>модель</w:t>
      </w:r>
      <w:r w:rsidR="00D04624" w:rsidRPr="00624ED3">
        <w:rPr>
          <w:noProof/>
          <w:color w:val="000000"/>
          <w:sz w:val="28"/>
          <w:szCs w:val="28"/>
        </w:rPr>
        <w:t xml:space="preserve"> </w:t>
      </w:r>
      <w:r w:rsidRPr="00624ED3">
        <w:rPr>
          <w:noProof/>
          <w:color w:val="000000"/>
          <w:sz w:val="28"/>
          <w:szCs w:val="28"/>
        </w:rPr>
        <w:t>типична для большей части Северной и Западной</w:t>
      </w:r>
      <w:r w:rsidR="00D04624" w:rsidRPr="00624ED3">
        <w:rPr>
          <w:noProof/>
          <w:color w:val="000000"/>
          <w:sz w:val="28"/>
          <w:szCs w:val="28"/>
        </w:rPr>
        <w:t xml:space="preserve"> </w:t>
      </w:r>
      <w:r w:rsidRPr="00624ED3">
        <w:rPr>
          <w:noProof/>
          <w:color w:val="000000"/>
          <w:sz w:val="28"/>
          <w:szCs w:val="28"/>
        </w:rPr>
        <w:t>Европы</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Северной</w:t>
      </w:r>
      <w:r w:rsidR="00D04624" w:rsidRPr="00624ED3">
        <w:rPr>
          <w:noProof/>
          <w:color w:val="000000"/>
          <w:sz w:val="28"/>
          <w:szCs w:val="28"/>
        </w:rPr>
        <w:t xml:space="preserve"> </w:t>
      </w:r>
      <w:r w:rsidRPr="00624ED3">
        <w:rPr>
          <w:noProof/>
          <w:color w:val="000000"/>
          <w:sz w:val="28"/>
          <w:szCs w:val="28"/>
        </w:rPr>
        <w:t>Америки. Коллективизм же (в широком</w:t>
      </w:r>
      <w:r w:rsidR="00D04624" w:rsidRPr="00624ED3">
        <w:rPr>
          <w:noProof/>
          <w:color w:val="000000"/>
          <w:sz w:val="28"/>
          <w:szCs w:val="28"/>
        </w:rPr>
        <w:t xml:space="preserve"> </w:t>
      </w:r>
      <w:r w:rsidRPr="00624ED3">
        <w:rPr>
          <w:noProof/>
          <w:color w:val="000000"/>
          <w:sz w:val="28"/>
          <w:szCs w:val="28"/>
        </w:rPr>
        <w:t>значении)</w:t>
      </w:r>
      <w:r w:rsidR="00D04624" w:rsidRPr="00624ED3">
        <w:rPr>
          <w:noProof/>
          <w:color w:val="000000"/>
          <w:sz w:val="28"/>
          <w:szCs w:val="28"/>
        </w:rPr>
        <w:t xml:space="preserve"> </w:t>
      </w:r>
      <w:r w:rsidR="000961D2"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это</w:t>
      </w:r>
      <w:r w:rsidR="00D04624" w:rsidRPr="00624ED3">
        <w:rPr>
          <w:noProof/>
          <w:color w:val="000000"/>
          <w:sz w:val="28"/>
          <w:szCs w:val="28"/>
        </w:rPr>
        <w:t xml:space="preserve"> </w:t>
      </w:r>
      <w:r w:rsidRPr="00624ED3">
        <w:rPr>
          <w:noProof/>
          <w:color w:val="000000"/>
          <w:sz w:val="28"/>
          <w:szCs w:val="28"/>
        </w:rPr>
        <w:t>предпочтение</w:t>
      </w:r>
      <w:r w:rsidR="00624ED3" w:rsidRPr="00624ED3">
        <w:rPr>
          <w:noProof/>
          <w:color w:val="000000"/>
          <w:sz w:val="28"/>
          <w:szCs w:val="28"/>
        </w:rPr>
        <w:t xml:space="preserve"> </w:t>
      </w:r>
      <w:r w:rsidRPr="00624ED3">
        <w:rPr>
          <w:noProof/>
          <w:color w:val="000000"/>
          <w:sz w:val="28"/>
          <w:szCs w:val="28"/>
        </w:rPr>
        <w:t>групповой</w:t>
      </w:r>
      <w:r w:rsidR="00624ED3" w:rsidRPr="00624ED3">
        <w:rPr>
          <w:noProof/>
          <w:color w:val="000000"/>
          <w:sz w:val="28"/>
          <w:szCs w:val="28"/>
        </w:rPr>
        <w:t xml:space="preserve"> </w:t>
      </w:r>
      <w:r w:rsidRPr="00624ED3">
        <w:rPr>
          <w:noProof/>
          <w:color w:val="000000"/>
          <w:sz w:val="28"/>
          <w:szCs w:val="28"/>
        </w:rPr>
        <w:t>индивидуальности</w:t>
      </w:r>
      <w:r w:rsidR="00624ED3" w:rsidRPr="00624ED3">
        <w:rPr>
          <w:noProof/>
          <w:color w:val="000000"/>
          <w:sz w:val="28"/>
          <w:szCs w:val="28"/>
        </w:rPr>
        <w:t xml:space="preserve"> </w:t>
      </w:r>
      <w:r w:rsidRPr="00624ED3">
        <w:rPr>
          <w:noProof/>
          <w:color w:val="000000"/>
          <w:sz w:val="28"/>
          <w:szCs w:val="28"/>
        </w:rPr>
        <w:t>по</w:t>
      </w:r>
      <w:r w:rsidR="00624ED3" w:rsidRPr="00624ED3">
        <w:rPr>
          <w:noProof/>
          <w:color w:val="000000"/>
          <w:sz w:val="28"/>
          <w:szCs w:val="28"/>
        </w:rPr>
        <w:t xml:space="preserve"> </w:t>
      </w:r>
      <w:r w:rsidRPr="00624ED3">
        <w:rPr>
          <w:noProof/>
          <w:color w:val="000000"/>
          <w:sz w:val="28"/>
          <w:szCs w:val="28"/>
        </w:rPr>
        <w:t>отношению</w:t>
      </w:r>
      <w:r w:rsidR="00624ED3"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личностной</w:t>
      </w:r>
      <w:r w:rsidR="00D04624" w:rsidRPr="00624ED3">
        <w:rPr>
          <w:noProof/>
          <w:color w:val="000000"/>
          <w:sz w:val="28"/>
          <w:szCs w:val="28"/>
        </w:rPr>
        <w:t xml:space="preserve"> </w:t>
      </w:r>
      <w:r w:rsidRPr="00624ED3">
        <w:rPr>
          <w:noProof/>
          <w:color w:val="000000"/>
          <w:sz w:val="28"/>
          <w:szCs w:val="28"/>
        </w:rPr>
        <w:t>и внутригрупповой ориентации в отношении</w:t>
      </w:r>
      <w:r w:rsidR="00D04624" w:rsidRPr="00624ED3">
        <w:rPr>
          <w:noProof/>
          <w:color w:val="000000"/>
          <w:sz w:val="28"/>
          <w:szCs w:val="28"/>
        </w:rPr>
        <w:t xml:space="preserve"> </w:t>
      </w:r>
      <w:r w:rsidRPr="00624ED3">
        <w:rPr>
          <w:noProof/>
          <w:color w:val="000000"/>
          <w:sz w:val="28"/>
          <w:szCs w:val="28"/>
        </w:rPr>
        <w:t>стремлений</w:t>
      </w:r>
      <w:r w:rsidR="00D04624" w:rsidRPr="00624ED3">
        <w:rPr>
          <w:noProof/>
          <w:color w:val="000000"/>
          <w:sz w:val="28"/>
          <w:szCs w:val="28"/>
        </w:rPr>
        <w:t xml:space="preserve"> </w:t>
      </w:r>
      <w:r w:rsidRPr="00624ED3">
        <w:rPr>
          <w:noProof/>
          <w:color w:val="000000"/>
          <w:sz w:val="28"/>
          <w:szCs w:val="28"/>
        </w:rPr>
        <w:t>индивидуума.</w:t>
      </w:r>
      <w:r w:rsidR="00D04624" w:rsidRPr="00624ED3">
        <w:rPr>
          <w:noProof/>
          <w:color w:val="000000"/>
          <w:sz w:val="28"/>
          <w:szCs w:val="28"/>
        </w:rPr>
        <w:t xml:space="preserve"> </w:t>
      </w:r>
      <w:r w:rsidRPr="00624ED3">
        <w:rPr>
          <w:noProof/>
          <w:color w:val="000000"/>
          <w:sz w:val="28"/>
          <w:szCs w:val="28"/>
        </w:rPr>
        <w:t>Эта</w:t>
      </w:r>
      <w:r w:rsidR="00D04624" w:rsidRPr="00624ED3">
        <w:rPr>
          <w:noProof/>
          <w:color w:val="000000"/>
          <w:sz w:val="28"/>
          <w:szCs w:val="28"/>
        </w:rPr>
        <w:t xml:space="preserve"> </w:t>
      </w:r>
      <w:r w:rsidRPr="00624ED3">
        <w:rPr>
          <w:noProof/>
          <w:color w:val="000000"/>
          <w:sz w:val="28"/>
          <w:szCs w:val="28"/>
        </w:rPr>
        <w:t>модель</w:t>
      </w:r>
      <w:r w:rsidR="00D04624" w:rsidRPr="00624ED3">
        <w:rPr>
          <w:noProof/>
          <w:color w:val="000000"/>
          <w:sz w:val="28"/>
          <w:szCs w:val="28"/>
        </w:rPr>
        <w:t xml:space="preserve"> </w:t>
      </w:r>
      <w:r w:rsidRPr="00624ED3">
        <w:rPr>
          <w:noProof/>
          <w:color w:val="000000"/>
          <w:sz w:val="28"/>
          <w:szCs w:val="28"/>
        </w:rPr>
        <w:t>распространена</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Азии,</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Среднем</w:t>
      </w:r>
      <w:r w:rsidR="00D04624" w:rsidRPr="00624ED3">
        <w:rPr>
          <w:noProof/>
          <w:color w:val="000000"/>
          <w:sz w:val="28"/>
          <w:szCs w:val="28"/>
        </w:rPr>
        <w:t xml:space="preserve"> </w:t>
      </w:r>
      <w:r w:rsidRPr="00624ED3">
        <w:rPr>
          <w:noProof/>
          <w:color w:val="000000"/>
          <w:sz w:val="28"/>
          <w:szCs w:val="28"/>
        </w:rPr>
        <w:t>Востоке,</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Центральной и Южной Америке и</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островах</w:t>
      </w:r>
      <w:r w:rsidR="00D04624" w:rsidRPr="00624ED3">
        <w:rPr>
          <w:noProof/>
          <w:color w:val="000000"/>
          <w:sz w:val="28"/>
          <w:szCs w:val="28"/>
        </w:rPr>
        <w:t xml:space="preserve"> </w:t>
      </w:r>
      <w:r w:rsidRPr="00624ED3">
        <w:rPr>
          <w:noProof/>
          <w:color w:val="000000"/>
          <w:sz w:val="28"/>
          <w:szCs w:val="28"/>
        </w:rPr>
        <w:t>Тихого</w:t>
      </w:r>
      <w:r w:rsidR="00D04624" w:rsidRPr="00624ED3">
        <w:rPr>
          <w:noProof/>
          <w:color w:val="000000"/>
          <w:sz w:val="28"/>
          <w:szCs w:val="28"/>
        </w:rPr>
        <w:t xml:space="preserve"> </w:t>
      </w:r>
      <w:r w:rsidRPr="00624ED3">
        <w:rPr>
          <w:noProof/>
          <w:color w:val="000000"/>
          <w:sz w:val="28"/>
          <w:szCs w:val="28"/>
        </w:rPr>
        <w:t>океана.</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исповедующие беспристрастный</w:t>
      </w:r>
      <w:r w:rsidR="00D04624" w:rsidRPr="00624ED3">
        <w:rPr>
          <w:noProof/>
          <w:color w:val="000000"/>
          <w:sz w:val="28"/>
          <w:szCs w:val="28"/>
        </w:rPr>
        <w:t xml:space="preserve"> </w:t>
      </w:r>
      <w:r w:rsidRPr="00624ED3">
        <w:rPr>
          <w:noProof/>
          <w:color w:val="000000"/>
          <w:sz w:val="28"/>
          <w:szCs w:val="28"/>
        </w:rPr>
        <w:t>подход,</w:t>
      </w:r>
      <w:r w:rsidR="00D04624" w:rsidRPr="00624ED3">
        <w:rPr>
          <w:noProof/>
          <w:color w:val="000000"/>
          <w:sz w:val="28"/>
          <w:szCs w:val="28"/>
        </w:rPr>
        <w:t xml:space="preserve"> </w:t>
      </w:r>
      <w:r w:rsidRPr="00624ED3">
        <w:rPr>
          <w:noProof/>
          <w:color w:val="000000"/>
          <w:sz w:val="28"/>
          <w:szCs w:val="28"/>
        </w:rPr>
        <w:t>желают</w:t>
      </w:r>
      <w:r w:rsidR="00D04624" w:rsidRPr="00624ED3">
        <w:rPr>
          <w:noProof/>
          <w:color w:val="000000"/>
          <w:sz w:val="28"/>
          <w:szCs w:val="28"/>
        </w:rPr>
        <w:t xml:space="preserve"> </w:t>
      </w:r>
      <w:r w:rsidRPr="00624ED3">
        <w:rPr>
          <w:noProof/>
          <w:color w:val="000000"/>
          <w:sz w:val="28"/>
          <w:szCs w:val="28"/>
        </w:rPr>
        <w:t>сознавать</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независимыми, но в то же время ставят</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одну</w:t>
      </w:r>
      <w:r w:rsidR="00D04624" w:rsidRPr="00624ED3">
        <w:rPr>
          <w:noProof/>
          <w:color w:val="000000"/>
          <w:sz w:val="28"/>
          <w:szCs w:val="28"/>
        </w:rPr>
        <w:t xml:space="preserve"> </w:t>
      </w:r>
      <w:r w:rsidRPr="00624ED3">
        <w:rPr>
          <w:noProof/>
          <w:color w:val="000000"/>
          <w:sz w:val="28"/>
          <w:szCs w:val="28"/>
        </w:rPr>
        <w:t>ступень</w:t>
      </w:r>
      <w:r w:rsidR="00D04624" w:rsidRPr="00624ED3">
        <w:rPr>
          <w:noProof/>
          <w:color w:val="000000"/>
          <w:sz w:val="28"/>
          <w:szCs w:val="28"/>
        </w:rPr>
        <w:t xml:space="preserve"> </w:t>
      </w:r>
      <w:r w:rsidRPr="00624ED3">
        <w:rPr>
          <w:noProof/>
          <w:color w:val="000000"/>
          <w:sz w:val="28"/>
          <w:szCs w:val="28"/>
        </w:rPr>
        <w:t>с другими. Эти люди считают себя уникальными</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своим</w:t>
      </w:r>
      <w:r w:rsidR="00D04624" w:rsidRPr="00624ED3">
        <w:rPr>
          <w:noProof/>
          <w:color w:val="000000"/>
          <w:sz w:val="28"/>
          <w:szCs w:val="28"/>
        </w:rPr>
        <w:t xml:space="preserve"> </w:t>
      </w:r>
      <w:r w:rsidRPr="00624ED3">
        <w:rPr>
          <w:noProof/>
          <w:color w:val="000000"/>
          <w:sz w:val="28"/>
          <w:szCs w:val="28"/>
        </w:rPr>
        <w:t>личным</w:t>
      </w:r>
      <w:r w:rsidR="00D04624" w:rsidRPr="00624ED3">
        <w:rPr>
          <w:noProof/>
          <w:color w:val="000000"/>
          <w:sz w:val="28"/>
          <w:szCs w:val="28"/>
        </w:rPr>
        <w:t xml:space="preserve"> </w:t>
      </w:r>
      <w:r w:rsidRPr="00624ED3">
        <w:rPr>
          <w:noProof/>
          <w:color w:val="000000"/>
          <w:sz w:val="28"/>
          <w:szCs w:val="28"/>
        </w:rPr>
        <w:t>данным),</w:t>
      </w:r>
      <w:r w:rsidR="00D04624" w:rsidRPr="00624ED3">
        <w:rPr>
          <w:noProof/>
          <w:color w:val="000000"/>
          <w:sz w:val="28"/>
          <w:szCs w:val="28"/>
        </w:rPr>
        <w:t xml:space="preserve"> </w:t>
      </w:r>
      <w:r w:rsidRPr="00624ED3">
        <w:rPr>
          <w:noProof/>
          <w:color w:val="000000"/>
          <w:sz w:val="28"/>
          <w:szCs w:val="28"/>
        </w:rPr>
        <w:t>но</w:t>
      </w:r>
      <w:r w:rsidR="00D04624" w:rsidRPr="00624ED3">
        <w:rPr>
          <w:noProof/>
          <w:color w:val="000000"/>
          <w:sz w:val="28"/>
          <w:szCs w:val="28"/>
        </w:rPr>
        <w:t xml:space="preserve"> </w:t>
      </w:r>
      <w:r w:rsidRPr="00624ED3">
        <w:rPr>
          <w:noProof/>
          <w:color w:val="000000"/>
          <w:sz w:val="28"/>
          <w:szCs w:val="28"/>
        </w:rPr>
        <w:t>все же схожими</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другими</w:t>
      </w:r>
      <w:r w:rsidR="00D04624" w:rsidRPr="00624ED3">
        <w:rPr>
          <w:noProof/>
          <w:color w:val="000000"/>
          <w:sz w:val="28"/>
          <w:szCs w:val="28"/>
        </w:rPr>
        <w:t xml:space="preserve"> </w:t>
      </w:r>
      <w:r w:rsidRPr="00624ED3">
        <w:rPr>
          <w:noProof/>
          <w:color w:val="000000"/>
          <w:sz w:val="28"/>
          <w:szCs w:val="28"/>
        </w:rPr>
        <w:t>членами</w:t>
      </w:r>
      <w:r w:rsidR="00D04624" w:rsidRPr="00624ED3">
        <w:rPr>
          <w:noProof/>
          <w:color w:val="000000"/>
          <w:sz w:val="28"/>
          <w:szCs w:val="28"/>
        </w:rPr>
        <w:t xml:space="preserve"> </w:t>
      </w:r>
      <w:r w:rsidRPr="00624ED3">
        <w:rPr>
          <w:noProof/>
          <w:color w:val="000000"/>
          <w:sz w:val="28"/>
          <w:szCs w:val="28"/>
        </w:rPr>
        <w:t>организации в отношении статуса. Беспристрастный подход в</w:t>
      </w:r>
      <w:r w:rsidR="00D04624" w:rsidRPr="00624ED3">
        <w:rPr>
          <w:noProof/>
          <w:color w:val="000000"/>
          <w:sz w:val="28"/>
          <w:szCs w:val="28"/>
        </w:rPr>
        <w:t xml:space="preserve"> </w:t>
      </w:r>
      <w:r w:rsidRPr="00624ED3">
        <w:rPr>
          <w:noProof/>
          <w:color w:val="000000"/>
          <w:sz w:val="28"/>
          <w:szCs w:val="28"/>
        </w:rPr>
        <w:t>сфере</w:t>
      </w:r>
      <w:r w:rsidR="00D04624" w:rsidRPr="00624ED3">
        <w:rPr>
          <w:noProof/>
          <w:color w:val="000000"/>
          <w:sz w:val="28"/>
          <w:szCs w:val="28"/>
        </w:rPr>
        <w:t xml:space="preserve"> </w:t>
      </w:r>
      <w:r w:rsidRPr="00624ED3">
        <w:rPr>
          <w:noProof/>
          <w:color w:val="000000"/>
          <w:sz w:val="28"/>
          <w:szCs w:val="28"/>
        </w:rPr>
        <w:t>управления</w:t>
      </w:r>
      <w:r w:rsidR="00D04624" w:rsidRPr="00624ED3">
        <w:rPr>
          <w:noProof/>
          <w:color w:val="000000"/>
          <w:sz w:val="28"/>
          <w:szCs w:val="28"/>
        </w:rPr>
        <w:t xml:space="preserve"> </w:t>
      </w:r>
      <w:r w:rsidRPr="00624ED3">
        <w:rPr>
          <w:noProof/>
          <w:color w:val="000000"/>
          <w:sz w:val="28"/>
          <w:szCs w:val="28"/>
        </w:rPr>
        <w:t>характерен</w:t>
      </w:r>
      <w:r w:rsidR="00D04624" w:rsidRPr="00624ED3">
        <w:rPr>
          <w:noProof/>
          <w:color w:val="000000"/>
          <w:sz w:val="28"/>
          <w:szCs w:val="28"/>
        </w:rPr>
        <w:t xml:space="preserve"> </w:t>
      </w:r>
      <w:r w:rsidRPr="00624ED3">
        <w:rPr>
          <w:noProof/>
          <w:color w:val="000000"/>
          <w:sz w:val="28"/>
          <w:szCs w:val="28"/>
        </w:rPr>
        <w:t>для Австралии,</w:t>
      </w:r>
      <w:r w:rsidR="00D04624" w:rsidRPr="00624ED3">
        <w:rPr>
          <w:noProof/>
          <w:color w:val="000000"/>
          <w:sz w:val="28"/>
          <w:szCs w:val="28"/>
        </w:rPr>
        <w:t xml:space="preserve"> </w:t>
      </w:r>
      <w:r w:rsidRPr="00624ED3">
        <w:rPr>
          <w:noProof/>
          <w:color w:val="000000"/>
          <w:sz w:val="28"/>
          <w:szCs w:val="28"/>
        </w:rPr>
        <w:t>Канады,</w:t>
      </w:r>
      <w:r w:rsidR="00D04624" w:rsidRPr="00624ED3">
        <w:rPr>
          <w:noProof/>
          <w:color w:val="000000"/>
          <w:sz w:val="28"/>
          <w:szCs w:val="28"/>
        </w:rPr>
        <w:t xml:space="preserve"> </w:t>
      </w:r>
      <w:r w:rsidRPr="00624ED3">
        <w:rPr>
          <w:noProof/>
          <w:color w:val="000000"/>
          <w:sz w:val="28"/>
          <w:szCs w:val="28"/>
        </w:rPr>
        <w:t>стран</w:t>
      </w:r>
      <w:r w:rsidR="00D04624" w:rsidRPr="00624ED3">
        <w:rPr>
          <w:noProof/>
          <w:color w:val="000000"/>
          <w:sz w:val="28"/>
          <w:szCs w:val="28"/>
        </w:rPr>
        <w:t xml:space="preserve"> </w:t>
      </w:r>
      <w:r w:rsidRPr="00624ED3">
        <w:rPr>
          <w:noProof/>
          <w:color w:val="000000"/>
          <w:sz w:val="28"/>
          <w:szCs w:val="28"/>
        </w:rPr>
        <w:t>Северной</w:t>
      </w:r>
      <w:r w:rsidR="00D04624" w:rsidRPr="00624ED3">
        <w:rPr>
          <w:noProof/>
          <w:color w:val="000000"/>
          <w:sz w:val="28"/>
          <w:szCs w:val="28"/>
        </w:rPr>
        <w:t xml:space="preserve"> </w:t>
      </w:r>
      <w:r w:rsidRPr="00624ED3">
        <w:rPr>
          <w:noProof/>
          <w:color w:val="000000"/>
          <w:sz w:val="28"/>
          <w:szCs w:val="28"/>
        </w:rPr>
        <w:t>Европы,</w:t>
      </w:r>
      <w:r w:rsidR="00624ED3" w:rsidRPr="00624ED3">
        <w:rPr>
          <w:noProof/>
          <w:color w:val="000000"/>
          <w:sz w:val="28"/>
          <w:szCs w:val="28"/>
        </w:rPr>
        <w:t xml:space="preserve"> </w:t>
      </w:r>
      <w:r w:rsidRPr="00624ED3">
        <w:rPr>
          <w:noProof/>
          <w:color w:val="000000"/>
          <w:sz w:val="28"/>
          <w:szCs w:val="28"/>
        </w:rPr>
        <w:t>США</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Великобритании.</w:t>
      </w:r>
      <w:r w:rsidR="00624ED3" w:rsidRPr="00624ED3">
        <w:rPr>
          <w:noProof/>
          <w:color w:val="000000"/>
          <w:sz w:val="28"/>
          <w:szCs w:val="28"/>
        </w:rPr>
        <w:t xml:space="preserve"> </w:t>
      </w:r>
      <w:r w:rsidRPr="00624ED3">
        <w:rPr>
          <w:noProof/>
          <w:color w:val="000000"/>
          <w:sz w:val="28"/>
          <w:szCs w:val="28"/>
        </w:rPr>
        <w:t>Индивидуалистически</w:t>
      </w:r>
      <w:r w:rsidR="00D04624" w:rsidRPr="00624ED3">
        <w:rPr>
          <w:noProof/>
          <w:color w:val="000000"/>
          <w:sz w:val="28"/>
          <w:szCs w:val="28"/>
        </w:rPr>
        <w:t xml:space="preserve"> </w:t>
      </w:r>
      <w:r w:rsidRPr="00624ED3">
        <w:rPr>
          <w:noProof/>
          <w:color w:val="000000"/>
          <w:sz w:val="28"/>
          <w:szCs w:val="28"/>
        </w:rPr>
        <w:t>ориентированные</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представляющие</w:t>
      </w:r>
      <w:r w:rsidR="00D04624" w:rsidRPr="00624ED3">
        <w:rPr>
          <w:noProof/>
          <w:color w:val="000000"/>
          <w:sz w:val="28"/>
          <w:szCs w:val="28"/>
        </w:rPr>
        <w:t xml:space="preserve"> </w:t>
      </w:r>
      <w:r w:rsidRPr="00624ED3">
        <w:rPr>
          <w:noProof/>
          <w:color w:val="000000"/>
          <w:sz w:val="28"/>
          <w:szCs w:val="28"/>
        </w:rPr>
        <w:t>культуры</w:t>
      </w:r>
      <w:r w:rsidR="00624ED3" w:rsidRPr="00624ED3">
        <w:rPr>
          <w:noProof/>
          <w:color w:val="000000"/>
          <w:sz w:val="28"/>
          <w:szCs w:val="28"/>
        </w:rPr>
        <w:t xml:space="preserve"> </w:t>
      </w:r>
      <w:r w:rsidRPr="00624ED3">
        <w:rPr>
          <w:noProof/>
          <w:color w:val="000000"/>
          <w:sz w:val="28"/>
          <w:szCs w:val="28"/>
        </w:rPr>
        <w:t>малой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отличаются</w:t>
      </w:r>
      <w:r w:rsidR="00D04624" w:rsidRPr="00624ED3">
        <w:rPr>
          <w:noProof/>
          <w:color w:val="000000"/>
          <w:sz w:val="28"/>
          <w:szCs w:val="28"/>
        </w:rPr>
        <w:t xml:space="preserve"> </w:t>
      </w:r>
      <w:r w:rsidRPr="00624ED3">
        <w:rPr>
          <w:noProof/>
          <w:color w:val="000000"/>
          <w:sz w:val="28"/>
          <w:szCs w:val="28"/>
        </w:rPr>
        <w:t>демократическим</w:t>
      </w:r>
      <w:r w:rsidR="00624ED3" w:rsidRPr="00624ED3">
        <w:rPr>
          <w:noProof/>
          <w:color w:val="000000"/>
          <w:sz w:val="28"/>
          <w:szCs w:val="28"/>
        </w:rPr>
        <w:t xml:space="preserve"> </w:t>
      </w:r>
      <w:r w:rsidRPr="00624ED3">
        <w:rPr>
          <w:noProof/>
          <w:color w:val="000000"/>
          <w:sz w:val="28"/>
          <w:szCs w:val="28"/>
        </w:rPr>
        <w:t>стилем</w:t>
      </w:r>
      <w:r w:rsidR="00D04624" w:rsidRPr="00624ED3">
        <w:rPr>
          <w:noProof/>
          <w:color w:val="000000"/>
          <w:sz w:val="28"/>
          <w:szCs w:val="28"/>
        </w:rPr>
        <w:t xml:space="preserve"> </w:t>
      </w:r>
      <w:r w:rsidRPr="00624ED3">
        <w:rPr>
          <w:noProof/>
          <w:color w:val="000000"/>
          <w:sz w:val="28"/>
          <w:szCs w:val="28"/>
        </w:rPr>
        <w:t>общения с подчиненными, основанном на опыте работы и управления.</w:t>
      </w:r>
      <w:r w:rsidR="00D04624" w:rsidRPr="00624ED3">
        <w:rPr>
          <w:noProof/>
          <w:color w:val="000000"/>
          <w:sz w:val="28"/>
          <w:szCs w:val="28"/>
        </w:rPr>
        <w:t xml:space="preserve"> </w:t>
      </w:r>
      <w:r w:rsidRPr="00624ED3">
        <w:rPr>
          <w:noProof/>
          <w:color w:val="000000"/>
          <w:sz w:val="28"/>
          <w:szCs w:val="28"/>
        </w:rPr>
        <w:t>Их</w:t>
      </w:r>
      <w:r w:rsidR="00D04624" w:rsidRPr="00624ED3">
        <w:rPr>
          <w:noProof/>
          <w:color w:val="000000"/>
          <w:sz w:val="28"/>
          <w:szCs w:val="28"/>
        </w:rPr>
        <w:t xml:space="preserve"> </w:t>
      </w:r>
      <w:r w:rsidRPr="00624ED3">
        <w:rPr>
          <w:noProof/>
          <w:color w:val="000000"/>
          <w:sz w:val="28"/>
          <w:szCs w:val="28"/>
        </w:rPr>
        <w:t>отношения</w:t>
      </w:r>
      <w:r w:rsidR="00D04624" w:rsidRPr="00624ED3">
        <w:rPr>
          <w:noProof/>
          <w:color w:val="000000"/>
          <w:sz w:val="28"/>
          <w:szCs w:val="28"/>
        </w:rPr>
        <w:t xml:space="preserve"> </w:t>
      </w:r>
      <w:r w:rsidRPr="00624ED3">
        <w:rPr>
          <w:noProof/>
          <w:color w:val="000000"/>
          <w:sz w:val="28"/>
          <w:szCs w:val="28"/>
        </w:rPr>
        <w:t>с окружающими не зависят от статуса,</w:t>
      </w:r>
      <w:r w:rsidR="00D04624" w:rsidRPr="00624ED3">
        <w:rPr>
          <w:noProof/>
          <w:color w:val="000000"/>
          <w:sz w:val="28"/>
          <w:szCs w:val="28"/>
        </w:rPr>
        <w:t xml:space="preserve"> </w:t>
      </w:r>
      <w:r w:rsidRPr="00624ED3">
        <w:rPr>
          <w:noProof/>
          <w:color w:val="000000"/>
          <w:sz w:val="28"/>
          <w:szCs w:val="28"/>
        </w:rPr>
        <w:t>титула</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служебного положения последних.</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конфликте</w:t>
      </w:r>
      <w:r w:rsidR="00624ED3" w:rsidRPr="00624ED3">
        <w:rPr>
          <w:noProof/>
          <w:color w:val="000000"/>
          <w:sz w:val="28"/>
          <w:szCs w:val="28"/>
        </w:rPr>
        <w:t xml:space="preserve"> </w:t>
      </w:r>
      <w:r w:rsidRPr="00624ED3">
        <w:rPr>
          <w:noProof/>
          <w:color w:val="000000"/>
          <w:sz w:val="28"/>
          <w:szCs w:val="28"/>
        </w:rPr>
        <w:t>такие</w:t>
      </w:r>
      <w:r w:rsidR="00624ED3" w:rsidRPr="00624ED3">
        <w:rPr>
          <w:noProof/>
          <w:color w:val="000000"/>
          <w:sz w:val="28"/>
          <w:szCs w:val="28"/>
        </w:rPr>
        <w:t xml:space="preserve"> </w:t>
      </w:r>
      <w:r w:rsidRPr="00624ED3">
        <w:rPr>
          <w:noProof/>
          <w:color w:val="000000"/>
          <w:sz w:val="28"/>
          <w:szCs w:val="28"/>
        </w:rPr>
        <w:t>руководители</w:t>
      </w:r>
      <w:r w:rsidR="00624ED3" w:rsidRPr="00624ED3">
        <w:rPr>
          <w:noProof/>
          <w:color w:val="000000"/>
          <w:sz w:val="28"/>
          <w:szCs w:val="28"/>
        </w:rPr>
        <w:t xml:space="preserve"> </w:t>
      </w:r>
      <w:r w:rsidRPr="00624ED3">
        <w:rPr>
          <w:noProof/>
          <w:color w:val="000000"/>
          <w:sz w:val="28"/>
          <w:szCs w:val="28"/>
        </w:rPr>
        <w:t>не</w:t>
      </w:r>
      <w:r w:rsidR="00624ED3" w:rsidRPr="00624ED3">
        <w:rPr>
          <w:noProof/>
          <w:color w:val="000000"/>
          <w:sz w:val="28"/>
          <w:szCs w:val="28"/>
        </w:rPr>
        <w:t xml:space="preserve"> </w:t>
      </w:r>
      <w:r w:rsidRPr="00624ED3">
        <w:rPr>
          <w:noProof/>
          <w:color w:val="000000"/>
          <w:sz w:val="28"/>
          <w:szCs w:val="28"/>
        </w:rPr>
        <w:t>отступают</w:t>
      </w:r>
      <w:r w:rsidR="00624ED3"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беспристрастности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придерживаются</w:t>
      </w:r>
      <w:r w:rsidR="00D04624" w:rsidRPr="00624ED3">
        <w:rPr>
          <w:noProof/>
          <w:color w:val="000000"/>
          <w:sz w:val="28"/>
          <w:szCs w:val="28"/>
        </w:rPr>
        <w:t xml:space="preserve"> </w:t>
      </w:r>
      <w:r w:rsidRPr="00624ED3">
        <w:rPr>
          <w:noProof/>
          <w:color w:val="000000"/>
          <w:sz w:val="28"/>
          <w:szCs w:val="28"/>
        </w:rPr>
        <w:t>четкой</w:t>
      </w:r>
      <w:r w:rsidR="00D04624" w:rsidRPr="00624ED3">
        <w:rPr>
          <w:noProof/>
          <w:color w:val="000000"/>
          <w:sz w:val="28"/>
          <w:szCs w:val="28"/>
        </w:rPr>
        <w:t xml:space="preserve"> </w:t>
      </w:r>
      <w:r w:rsidRPr="00624ED3">
        <w:rPr>
          <w:noProof/>
          <w:color w:val="000000"/>
          <w:sz w:val="28"/>
          <w:szCs w:val="28"/>
        </w:rPr>
        <w:t>линии</w:t>
      </w:r>
      <w:r w:rsidR="00D04624"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решении</w:t>
      </w:r>
      <w:r w:rsidR="00D04624" w:rsidRPr="00624ED3">
        <w:rPr>
          <w:noProof/>
          <w:color w:val="000000"/>
          <w:sz w:val="28"/>
          <w:szCs w:val="28"/>
        </w:rPr>
        <w:t xml:space="preserve"> </w:t>
      </w:r>
      <w:r w:rsidRPr="00624ED3">
        <w:rPr>
          <w:noProof/>
          <w:color w:val="000000"/>
          <w:sz w:val="28"/>
          <w:szCs w:val="28"/>
        </w:rPr>
        <w:t>спорного вопроса. В случае разгорания межличностного конфликта в</w:t>
      </w:r>
      <w:r w:rsidR="00D04624" w:rsidRPr="00624ED3">
        <w:rPr>
          <w:noProof/>
          <w:color w:val="000000"/>
          <w:sz w:val="28"/>
          <w:szCs w:val="28"/>
        </w:rPr>
        <w:t xml:space="preserve"> </w:t>
      </w:r>
      <w:r w:rsidRPr="00624ED3">
        <w:rPr>
          <w:noProof/>
          <w:color w:val="000000"/>
          <w:sz w:val="28"/>
          <w:szCs w:val="28"/>
        </w:rPr>
        <w:t>отношениях руководителя и подчиненного, первый идет на это прямо</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открыто.</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касается подчиненного, то и он</w:t>
      </w:r>
      <w:r w:rsidR="00D04624" w:rsidRPr="00624ED3">
        <w:rPr>
          <w:noProof/>
          <w:color w:val="000000"/>
          <w:sz w:val="28"/>
          <w:szCs w:val="28"/>
        </w:rPr>
        <w:t xml:space="preserve"> </w:t>
      </w:r>
      <w:r w:rsidRPr="00624ED3">
        <w:rPr>
          <w:noProof/>
          <w:color w:val="000000"/>
          <w:sz w:val="28"/>
          <w:szCs w:val="28"/>
        </w:rPr>
        <w:t>так</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четко</w:t>
      </w:r>
      <w:r w:rsidR="00D04624" w:rsidRPr="00624ED3">
        <w:rPr>
          <w:noProof/>
          <w:color w:val="000000"/>
          <w:sz w:val="28"/>
          <w:szCs w:val="28"/>
        </w:rPr>
        <w:t xml:space="preserve"> </w:t>
      </w:r>
      <w:r w:rsidRPr="00624ED3">
        <w:rPr>
          <w:noProof/>
          <w:color w:val="000000"/>
          <w:sz w:val="28"/>
          <w:szCs w:val="28"/>
        </w:rPr>
        <w:t>формулирует</w:t>
      </w:r>
      <w:r w:rsidR="00624ED3" w:rsidRPr="00624ED3">
        <w:rPr>
          <w:noProof/>
          <w:color w:val="000000"/>
          <w:sz w:val="28"/>
          <w:szCs w:val="28"/>
        </w:rPr>
        <w:t xml:space="preserve"> </w:t>
      </w:r>
      <w:r w:rsidRPr="00624ED3">
        <w:rPr>
          <w:noProof/>
          <w:color w:val="000000"/>
          <w:sz w:val="28"/>
          <w:szCs w:val="28"/>
        </w:rPr>
        <w:t>свои</w:t>
      </w:r>
      <w:r w:rsidR="00D04624" w:rsidRPr="00624ED3">
        <w:rPr>
          <w:noProof/>
          <w:color w:val="000000"/>
          <w:sz w:val="28"/>
          <w:szCs w:val="28"/>
        </w:rPr>
        <w:t xml:space="preserve"> </w:t>
      </w:r>
      <w:r w:rsidRPr="00624ED3">
        <w:rPr>
          <w:noProof/>
          <w:color w:val="000000"/>
          <w:sz w:val="28"/>
          <w:szCs w:val="28"/>
        </w:rPr>
        <w:t>претензии</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интересы.</w:t>
      </w:r>
      <w:r w:rsidR="00624ED3" w:rsidRPr="00624ED3">
        <w:rPr>
          <w:noProof/>
          <w:color w:val="000000"/>
          <w:sz w:val="28"/>
          <w:szCs w:val="28"/>
        </w:rPr>
        <w:t xml:space="preserve"> </w:t>
      </w:r>
      <w:r w:rsidRPr="00624ED3">
        <w:rPr>
          <w:noProof/>
          <w:color w:val="000000"/>
          <w:sz w:val="28"/>
          <w:szCs w:val="28"/>
        </w:rPr>
        <w:t>Если</w:t>
      </w:r>
      <w:r w:rsidR="00624ED3" w:rsidRPr="00624ED3">
        <w:rPr>
          <w:noProof/>
          <w:color w:val="000000"/>
          <w:sz w:val="28"/>
          <w:szCs w:val="28"/>
        </w:rPr>
        <w:t xml:space="preserve"> </w:t>
      </w:r>
      <w:r w:rsidRPr="00624ED3">
        <w:rPr>
          <w:noProof/>
          <w:color w:val="000000"/>
          <w:sz w:val="28"/>
          <w:szCs w:val="28"/>
        </w:rPr>
        <w:t>служебные</w:t>
      </w:r>
      <w:r w:rsidR="00D04624" w:rsidRPr="00624ED3">
        <w:rPr>
          <w:noProof/>
          <w:color w:val="000000"/>
          <w:sz w:val="28"/>
          <w:szCs w:val="28"/>
        </w:rPr>
        <w:t xml:space="preserve"> </w:t>
      </w:r>
      <w:r w:rsidRPr="00624ED3">
        <w:rPr>
          <w:noProof/>
          <w:color w:val="000000"/>
          <w:sz w:val="28"/>
          <w:szCs w:val="28"/>
        </w:rPr>
        <w:t>отношения</w:t>
      </w:r>
      <w:r w:rsidR="00D04624" w:rsidRPr="00624ED3">
        <w:rPr>
          <w:noProof/>
          <w:color w:val="000000"/>
          <w:sz w:val="28"/>
          <w:szCs w:val="28"/>
        </w:rPr>
        <w:t xml:space="preserve"> </w:t>
      </w:r>
      <w:r w:rsidRPr="00624ED3">
        <w:rPr>
          <w:noProof/>
          <w:color w:val="000000"/>
          <w:sz w:val="28"/>
          <w:szCs w:val="28"/>
        </w:rPr>
        <w:t>создают</w:t>
      </w:r>
      <w:r w:rsidR="00D04624" w:rsidRPr="00624ED3">
        <w:rPr>
          <w:noProof/>
          <w:color w:val="000000"/>
          <w:sz w:val="28"/>
          <w:szCs w:val="28"/>
        </w:rPr>
        <w:t xml:space="preserve"> </w:t>
      </w:r>
      <w:r w:rsidRPr="00624ED3">
        <w:rPr>
          <w:noProof/>
          <w:color w:val="000000"/>
          <w:sz w:val="28"/>
          <w:szCs w:val="28"/>
        </w:rPr>
        <w:t>какие-то проблемы для подчиненного,</w:t>
      </w:r>
      <w:r w:rsidR="00D04624" w:rsidRPr="00624ED3">
        <w:rPr>
          <w:noProof/>
          <w:color w:val="000000"/>
          <w:sz w:val="28"/>
          <w:szCs w:val="28"/>
        </w:rPr>
        <w:t xml:space="preserve"> </w:t>
      </w:r>
      <w:r w:rsidRPr="00624ED3">
        <w:rPr>
          <w:noProof/>
          <w:color w:val="000000"/>
          <w:sz w:val="28"/>
          <w:szCs w:val="28"/>
        </w:rPr>
        <w:t>он,</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колеблясь, доводит их до сведения руководителя. Стараясь достичь</w:t>
      </w:r>
      <w:r w:rsidR="00D04624" w:rsidRPr="00624ED3">
        <w:rPr>
          <w:noProof/>
          <w:color w:val="000000"/>
          <w:sz w:val="28"/>
          <w:szCs w:val="28"/>
        </w:rPr>
        <w:t xml:space="preserve"> </w:t>
      </w:r>
      <w:r w:rsidRPr="00624ED3">
        <w:rPr>
          <w:noProof/>
          <w:color w:val="000000"/>
          <w:sz w:val="28"/>
          <w:szCs w:val="28"/>
        </w:rPr>
        <w:t>положительного</w:t>
      </w:r>
      <w:r w:rsidR="00624ED3" w:rsidRPr="00624ED3">
        <w:rPr>
          <w:noProof/>
          <w:color w:val="000000"/>
          <w:sz w:val="28"/>
          <w:szCs w:val="28"/>
        </w:rPr>
        <w:t xml:space="preserve"> </w:t>
      </w:r>
      <w:r w:rsidRPr="00624ED3">
        <w:rPr>
          <w:noProof/>
          <w:color w:val="000000"/>
          <w:sz w:val="28"/>
          <w:szCs w:val="28"/>
        </w:rPr>
        <w:t>результата,</w:t>
      </w:r>
      <w:r w:rsidR="00624ED3" w:rsidRPr="00624ED3">
        <w:rPr>
          <w:noProof/>
          <w:color w:val="000000"/>
          <w:sz w:val="28"/>
          <w:szCs w:val="28"/>
        </w:rPr>
        <w:t xml:space="preserve"> </w:t>
      </w:r>
      <w:r w:rsidRPr="00624ED3">
        <w:rPr>
          <w:noProof/>
          <w:color w:val="000000"/>
          <w:sz w:val="28"/>
          <w:szCs w:val="28"/>
        </w:rPr>
        <w:t>оба</w:t>
      </w:r>
      <w:r w:rsidR="00624ED3" w:rsidRPr="00624ED3">
        <w:rPr>
          <w:noProof/>
          <w:color w:val="000000"/>
          <w:sz w:val="28"/>
          <w:szCs w:val="28"/>
        </w:rPr>
        <w:t xml:space="preserve"> </w:t>
      </w:r>
      <w:r w:rsidRPr="00624ED3">
        <w:rPr>
          <w:noProof/>
          <w:color w:val="000000"/>
          <w:sz w:val="28"/>
          <w:szCs w:val="28"/>
        </w:rPr>
        <w:t>полагаются</w:t>
      </w:r>
      <w:r w:rsidR="00624ED3" w:rsidRPr="00624ED3">
        <w:rPr>
          <w:noProof/>
          <w:color w:val="000000"/>
          <w:sz w:val="28"/>
          <w:szCs w:val="28"/>
        </w:rPr>
        <w:t xml:space="preserve"> </w:t>
      </w:r>
      <w:r w:rsidRPr="00624ED3">
        <w:rPr>
          <w:noProof/>
          <w:color w:val="000000"/>
          <w:sz w:val="28"/>
          <w:szCs w:val="28"/>
        </w:rPr>
        <w:t>на</w:t>
      </w:r>
      <w:r w:rsidR="00624ED3" w:rsidRPr="00624ED3">
        <w:rPr>
          <w:noProof/>
          <w:color w:val="000000"/>
          <w:sz w:val="28"/>
          <w:szCs w:val="28"/>
        </w:rPr>
        <w:t xml:space="preserve"> </w:t>
      </w:r>
      <w:r w:rsidRPr="00624ED3">
        <w:rPr>
          <w:noProof/>
          <w:color w:val="000000"/>
          <w:sz w:val="28"/>
          <w:szCs w:val="28"/>
        </w:rPr>
        <w:t>принцип</w:t>
      </w:r>
      <w:r w:rsidR="00D04624" w:rsidRPr="00624ED3">
        <w:rPr>
          <w:noProof/>
          <w:color w:val="000000"/>
          <w:sz w:val="28"/>
          <w:szCs w:val="28"/>
        </w:rPr>
        <w:t xml:space="preserve"> </w:t>
      </w:r>
      <w:r w:rsidRPr="00624ED3">
        <w:rPr>
          <w:noProof/>
          <w:color w:val="000000"/>
          <w:sz w:val="28"/>
          <w:szCs w:val="28"/>
        </w:rPr>
        <w:t>беспристрастности.</w:t>
      </w:r>
      <w:r w:rsidR="00D04624" w:rsidRPr="00624ED3">
        <w:rPr>
          <w:noProof/>
          <w:color w:val="000000"/>
          <w:sz w:val="28"/>
          <w:szCs w:val="28"/>
        </w:rPr>
        <w:t xml:space="preserve"> </w:t>
      </w:r>
      <w:r w:rsidRPr="00624ED3">
        <w:rPr>
          <w:noProof/>
          <w:color w:val="000000"/>
          <w:sz w:val="28"/>
          <w:szCs w:val="28"/>
        </w:rPr>
        <w:t>Эффективность</w:t>
      </w:r>
      <w:r w:rsidR="00D04624" w:rsidRPr="00624ED3">
        <w:rPr>
          <w:noProof/>
          <w:color w:val="000000"/>
          <w:sz w:val="28"/>
          <w:szCs w:val="28"/>
        </w:rPr>
        <w:t xml:space="preserve"> </w:t>
      </w:r>
      <w:r w:rsidRPr="00624ED3">
        <w:rPr>
          <w:noProof/>
          <w:color w:val="000000"/>
          <w:sz w:val="28"/>
          <w:szCs w:val="28"/>
        </w:rPr>
        <w:t>такого</w:t>
      </w:r>
      <w:r w:rsidR="00D04624" w:rsidRPr="00624ED3">
        <w:rPr>
          <w:noProof/>
          <w:color w:val="000000"/>
          <w:sz w:val="28"/>
          <w:szCs w:val="28"/>
        </w:rPr>
        <w:t xml:space="preserve"> </w:t>
      </w:r>
      <w:r w:rsidRPr="00624ED3">
        <w:rPr>
          <w:noProof/>
          <w:color w:val="000000"/>
          <w:sz w:val="28"/>
          <w:szCs w:val="28"/>
        </w:rPr>
        <w:t>подхода</w:t>
      </w:r>
      <w:r w:rsidR="00D04624" w:rsidRPr="00624ED3">
        <w:rPr>
          <w:noProof/>
          <w:color w:val="000000"/>
          <w:sz w:val="28"/>
          <w:szCs w:val="28"/>
        </w:rPr>
        <w:t xml:space="preserve"> </w:t>
      </w:r>
      <w:r w:rsidRPr="00624ED3">
        <w:rPr>
          <w:noProof/>
          <w:color w:val="000000"/>
          <w:sz w:val="28"/>
          <w:szCs w:val="28"/>
        </w:rPr>
        <w:t>зависит</w:t>
      </w:r>
      <w:r w:rsidR="00624ED3"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способности</w:t>
      </w:r>
      <w:r w:rsidR="00624ED3" w:rsidRPr="00624ED3">
        <w:rPr>
          <w:noProof/>
          <w:color w:val="000000"/>
          <w:sz w:val="28"/>
          <w:szCs w:val="28"/>
        </w:rPr>
        <w:t xml:space="preserve"> </w:t>
      </w:r>
      <w:r w:rsidRPr="00624ED3">
        <w:rPr>
          <w:noProof/>
          <w:color w:val="000000"/>
          <w:sz w:val="28"/>
          <w:szCs w:val="28"/>
        </w:rPr>
        <w:t>руководителя</w:t>
      </w:r>
      <w:r w:rsidR="00624ED3" w:rsidRPr="00624ED3">
        <w:rPr>
          <w:noProof/>
          <w:color w:val="000000"/>
          <w:sz w:val="28"/>
          <w:szCs w:val="28"/>
        </w:rPr>
        <w:t xml:space="preserve"> </w:t>
      </w:r>
      <w:r w:rsidRPr="00624ED3">
        <w:rPr>
          <w:noProof/>
          <w:color w:val="000000"/>
          <w:sz w:val="28"/>
          <w:szCs w:val="28"/>
        </w:rPr>
        <w:t>выбирать</w:t>
      </w:r>
      <w:r w:rsidR="00624ED3" w:rsidRPr="00624ED3">
        <w:rPr>
          <w:noProof/>
          <w:color w:val="000000"/>
          <w:sz w:val="28"/>
          <w:szCs w:val="28"/>
        </w:rPr>
        <w:t xml:space="preserve"> </w:t>
      </w:r>
      <w:r w:rsidRPr="00624ED3">
        <w:rPr>
          <w:noProof/>
          <w:color w:val="000000"/>
          <w:sz w:val="28"/>
          <w:szCs w:val="28"/>
        </w:rPr>
        <w:t>правильную</w:t>
      </w:r>
      <w:r w:rsidR="00624ED3" w:rsidRPr="00624ED3">
        <w:rPr>
          <w:noProof/>
          <w:color w:val="000000"/>
          <w:sz w:val="28"/>
          <w:szCs w:val="28"/>
        </w:rPr>
        <w:t xml:space="preserve"> </w:t>
      </w:r>
      <w:r w:rsidRPr="00624ED3">
        <w:rPr>
          <w:noProof/>
          <w:color w:val="000000"/>
          <w:sz w:val="28"/>
          <w:szCs w:val="28"/>
        </w:rPr>
        <w:t>стратегию,</w:t>
      </w:r>
      <w:r w:rsidR="00D04624" w:rsidRPr="00624ED3">
        <w:rPr>
          <w:noProof/>
          <w:color w:val="000000"/>
          <w:sz w:val="28"/>
          <w:szCs w:val="28"/>
        </w:rPr>
        <w:t xml:space="preserve"> </w:t>
      </w:r>
      <w:r w:rsidRPr="00624ED3">
        <w:rPr>
          <w:noProof/>
          <w:color w:val="000000"/>
          <w:sz w:val="28"/>
          <w:szCs w:val="28"/>
        </w:rPr>
        <w:t>действовать честно и открыто.</w:t>
      </w:r>
      <w:r w:rsidR="00624ED3" w:rsidRPr="00624ED3">
        <w:rPr>
          <w:noProof/>
          <w:color w:val="000000"/>
          <w:sz w:val="28"/>
          <w:szCs w:val="28"/>
        </w:rPr>
        <w:t xml:space="preserve"> </w:t>
      </w:r>
    </w:p>
    <w:p w:rsidR="000961D2"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Подход</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учетом</w:t>
      </w:r>
      <w:r w:rsidR="00D04624" w:rsidRPr="00624ED3">
        <w:rPr>
          <w:noProof/>
          <w:color w:val="000000"/>
          <w:sz w:val="28"/>
          <w:szCs w:val="28"/>
        </w:rPr>
        <w:t xml:space="preserve"> </w:t>
      </w:r>
      <w:r w:rsidRPr="00624ED3">
        <w:rPr>
          <w:noProof/>
          <w:color w:val="000000"/>
          <w:sz w:val="28"/>
          <w:szCs w:val="28"/>
        </w:rPr>
        <w:t>статуса</w:t>
      </w:r>
      <w:r w:rsidR="00D04624" w:rsidRPr="00624ED3">
        <w:rPr>
          <w:noProof/>
          <w:color w:val="000000"/>
          <w:sz w:val="28"/>
          <w:szCs w:val="28"/>
        </w:rPr>
        <w:t xml:space="preserve"> </w:t>
      </w:r>
      <w:r w:rsidRPr="00624ED3">
        <w:rPr>
          <w:noProof/>
          <w:color w:val="000000"/>
          <w:sz w:val="28"/>
          <w:szCs w:val="28"/>
        </w:rPr>
        <w:t>основан</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стремлении</w:t>
      </w:r>
      <w:r w:rsidR="00D04624" w:rsidRPr="00624ED3">
        <w:rPr>
          <w:noProof/>
          <w:color w:val="000000"/>
          <w:sz w:val="28"/>
          <w:szCs w:val="28"/>
        </w:rPr>
        <w:t xml:space="preserve"> </w:t>
      </w:r>
      <w:r w:rsidRPr="00624ED3">
        <w:rPr>
          <w:noProof/>
          <w:color w:val="000000"/>
          <w:sz w:val="28"/>
          <w:szCs w:val="28"/>
        </w:rPr>
        <w:t>достичь</w:t>
      </w:r>
      <w:r w:rsidR="00D04624" w:rsidRPr="00624ED3">
        <w:rPr>
          <w:noProof/>
          <w:color w:val="000000"/>
          <w:sz w:val="28"/>
          <w:szCs w:val="28"/>
        </w:rPr>
        <w:t xml:space="preserve"> </w:t>
      </w:r>
      <w:r w:rsidRPr="00624ED3">
        <w:rPr>
          <w:noProof/>
          <w:color w:val="000000"/>
          <w:sz w:val="28"/>
          <w:szCs w:val="28"/>
        </w:rPr>
        <w:t>определенного</w:t>
      </w:r>
      <w:r w:rsidR="00D04624" w:rsidRPr="00624ED3">
        <w:rPr>
          <w:noProof/>
          <w:color w:val="000000"/>
          <w:sz w:val="28"/>
          <w:szCs w:val="28"/>
        </w:rPr>
        <w:t xml:space="preserve"> </w:t>
      </w:r>
      <w:r w:rsidRPr="00624ED3">
        <w:rPr>
          <w:noProof/>
          <w:color w:val="000000"/>
          <w:sz w:val="28"/>
          <w:szCs w:val="28"/>
        </w:rPr>
        <w:t>статуса в условиях, когда</w:t>
      </w:r>
      <w:r w:rsidR="00D04624" w:rsidRPr="00624ED3">
        <w:rPr>
          <w:noProof/>
          <w:color w:val="000000"/>
          <w:sz w:val="28"/>
          <w:szCs w:val="28"/>
        </w:rPr>
        <w:t xml:space="preserve"> </w:t>
      </w:r>
      <w:r w:rsidRPr="00624ED3">
        <w:rPr>
          <w:noProof/>
          <w:color w:val="000000"/>
          <w:sz w:val="28"/>
          <w:szCs w:val="28"/>
        </w:rPr>
        <w:t>каждый</w:t>
      </w:r>
      <w:r w:rsidR="00D04624" w:rsidRPr="00624ED3">
        <w:rPr>
          <w:noProof/>
          <w:color w:val="000000"/>
          <w:sz w:val="28"/>
          <w:szCs w:val="28"/>
        </w:rPr>
        <w:t xml:space="preserve"> </w:t>
      </w:r>
      <w:r w:rsidRPr="00624ED3">
        <w:rPr>
          <w:noProof/>
          <w:color w:val="000000"/>
          <w:sz w:val="28"/>
          <w:szCs w:val="28"/>
        </w:rPr>
        <w:t>индивидуум,</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зависимости</w:t>
      </w:r>
      <w:r w:rsidR="00624ED3"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способностей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затраченных</w:t>
      </w:r>
      <w:r w:rsidR="00624ED3" w:rsidRPr="00624ED3">
        <w:rPr>
          <w:noProof/>
          <w:color w:val="000000"/>
          <w:sz w:val="28"/>
          <w:szCs w:val="28"/>
        </w:rPr>
        <w:t xml:space="preserve"> </w:t>
      </w:r>
      <w:r w:rsidRPr="00624ED3">
        <w:rPr>
          <w:noProof/>
          <w:color w:val="000000"/>
          <w:sz w:val="28"/>
          <w:szCs w:val="28"/>
        </w:rPr>
        <w:t>усилий,</w:t>
      </w:r>
      <w:r w:rsidR="00624ED3" w:rsidRPr="00624ED3">
        <w:rPr>
          <w:noProof/>
          <w:color w:val="000000"/>
          <w:sz w:val="28"/>
          <w:szCs w:val="28"/>
        </w:rPr>
        <w:t xml:space="preserve"> </w:t>
      </w:r>
      <w:r w:rsidRPr="00624ED3">
        <w:rPr>
          <w:noProof/>
          <w:color w:val="000000"/>
          <w:sz w:val="28"/>
          <w:szCs w:val="28"/>
        </w:rPr>
        <w:t>имеет</w:t>
      </w:r>
      <w:r w:rsidR="00D04624" w:rsidRPr="00624ED3">
        <w:rPr>
          <w:noProof/>
          <w:color w:val="000000"/>
          <w:sz w:val="28"/>
          <w:szCs w:val="28"/>
        </w:rPr>
        <w:t xml:space="preserve"> </w:t>
      </w:r>
      <w:r w:rsidRPr="00624ED3">
        <w:rPr>
          <w:noProof/>
          <w:color w:val="000000"/>
          <w:sz w:val="28"/>
          <w:szCs w:val="28"/>
        </w:rPr>
        <w:t>возможность</w:t>
      </w:r>
      <w:r w:rsidR="00D04624" w:rsidRPr="00624ED3">
        <w:rPr>
          <w:noProof/>
          <w:color w:val="000000"/>
          <w:sz w:val="28"/>
          <w:szCs w:val="28"/>
        </w:rPr>
        <w:t xml:space="preserve"> </w:t>
      </w:r>
      <w:r w:rsidRPr="00624ED3">
        <w:rPr>
          <w:noProof/>
          <w:color w:val="000000"/>
          <w:sz w:val="28"/>
          <w:szCs w:val="28"/>
        </w:rPr>
        <w:t>подняться</w:t>
      </w:r>
      <w:r w:rsidR="00D04624" w:rsidRPr="00624ED3">
        <w:rPr>
          <w:noProof/>
          <w:color w:val="000000"/>
          <w:sz w:val="28"/>
          <w:szCs w:val="28"/>
        </w:rPr>
        <w:t xml:space="preserve"> </w:t>
      </w:r>
      <w:r w:rsidRPr="00624ED3">
        <w:rPr>
          <w:noProof/>
          <w:color w:val="000000"/>
          <w:sz w:val="28"/>
          <w:szCs w:val="28"/>
        </w:rPr>
        <w:t>на определенную</w:t>
      </w:r>
      <w:r w:rsidR="00D04624" w:rsidRPr="00624ED3">
        <w:rPr>
          <w:noProof/>
          <w:color w:val="000000"/>
          <w:sz w:val="28"/>
          <w:szCs w:val="28"/>
        </w:rPr>
        <w:t xml:space="preserve"> </w:t>
      </w:r>
      <w:r w:rsidRPr="00624ED3">
        <w:rPr>
          <w:noProof/>
          <w:color w:val="000000"/>
          <w:sz w:val="28"/>
          <w:szCs w:val="28"/>
        </w:rPr>
        <w:t>иерархическую</w:t>
      </w:r>
      <w:r w:rsidR="00D04624" w:rsidRPr="00624ED3">
        <w:rPr>
          <w:noProof/>
          <w:color w:val="000000"/>
          <w:sz w:val="28"/>
          <w:szCs w:val="28"/>
        </w:rPr>
        <w:t xml:space="preserve"> </w:t>
      </w:r>
      <w:r w:rsidRPr="00624ED3">
        <w:rPr>
          <w:noProof/>
          <w:color w:val="000000"/>
          <w:sz w:val="28"/>
          <w:szCs w:val="28"/>
        </w:rPr>
        <w:t>ступень.</w:t>
      </w:r>
      <w:r w:rsidR="00D04624" w:rsidRPr="00624ED3">
        <w:rPr>
          <w:noProof/>
          <w:color w:val="000000"/>
          <w:sz w:val="28"/>
          <w:szCs w:val="28"/>
        </w:rPr>
        <w:t xml:space="preserve"> </w:t>
      </w:r>
      <w:r w:rsidRPr="00624ED3">
        <w:rPr>
          <w:noProof/>
          <w:color w:val="000000"/>
          <w:sz w:val="28"/>
          <w:szCs w:val="28"/>
        </w:rPr>
        <w:t>Этот</w:t>
      </w:r>
      <w:r w:rsidR="00624ED3" w:rsidRPr="00624ED3">
        <w:rPr>
          <w:noProof/>
          <w:color w:val="000000"/>
          <w:sz w:val="28"/>
          <w:szCs w:val="28"/>
        </w:rPr>
        <w:t xml:space="preserve"> </w:t>
      </w:r>
      <w:r w:rsidRPr="00624ED3">
        <w:rPr>
          <w:noProof/>
          <w:color w:val="000000"/>
          <w:sz w:val="28"/>
          <w:szCs w:val="28"/>
        </w:rPr>
        <w:t>подход</w:t>
      </w:r>
      <w:r w:rsidR="00624ED3" w:rsidRPr="00624ED3">
        <w:rPr>
          <w:noProof/>
          <w:color w:val="000000"/>
          <w:sz w:val="28"/>
          <w:szCs w:val="28"/>
        </w:rPr>
        <w:t xml:space="preserve"> </w:t>
      </w:r>
      <w:r w:rsidRPr="00624ED3">
        <w:rPr>
          <w:noProof/>
          <w:color w:val="000000"/>
          <w:sz w:val="28"/>
          <w:szCs w:val="28"/>
        </w:rPr>
        <w:t>отражает</w:t>
      </w:r>
      <w:r w:rsidR="00624ED3" w:rsidRPr="00624ED3">
        <w:rPr>
          <w:noProof/>
          <w:color w:val="000000"/>
          <w:sz w:val="28"/>
          <w:szCs w:val="28"/>
        </w:rPr>
        <w:t xml:space="preserve"> </w:t>
      </w:r>
      <w:r w:rsidRPr="00624ED3">
        <w:rPr>
          <w:noProof/>
          <w:color w:val="000000"/>
          <w:sz w:val="28"/>
          <w:szCs w:val="28"/>
        </w:rPr>
        <w:t>индивидуалистическую</w:t>
      </w:r>
      <w:r w:rsidR="00624ED3" w:rsidRPr="00624ED3">
        <w:rPr>
          <w:noProof/>
          <w:color w:val="000000"/>
          <w:sz w:val="28"/>
          <w:szCs w:val="28"/>
        </w:rPr>
        <w:t xml:space="preserve"> </w:t>
      </w:r>
      <w:r w:rsidRPr="00624ED3">
        <w:rPr>
          <w:noProof/>
          <w:color w:val="000000"/>
          <w:sz w:val="28"/>
          <w:szCs w:val="28"/>
        </w:rPr>
        <w:t>ориентацию</w:t>
      </w:r>
      <w:r w:rsidR="00624ED3"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управленческой</w:t>
      </w:r>
      <w:r w:rsidR="00D04624" w:rsidRPr="00624ED3">
        <w:rPr>
          <w:noProof/>
          <w:color w:val="000000"/>
          <w:sz w:val="28"/>
          <w:szCs w:val="28"/>
        </w:rPr>
        <w:t xml:space="preserve"> </w:t>
      </w:r>
      <w:r w:rsidRPr="00624ED3">
        <w:rPr>
          <w:noProof/>
          <w:color w:val="000000"/>
          <w:sz w:val="28"/>
          <w:szCs w:val="28"/>
        </w:rPr>
        <w:t>коммуникации большой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Руководители</w:t>
      </w:r>
      <w:r w:rsidR="00624ED3" w:rsidRPr="00624ED3">
        <w:rPr>
          <w:noProof/>
          <w:color w:val="000000"/>
          <w:sz w:val="28"/>
          <w:szCs w:val="28"/>
        </w:rPr>
        <w:t xml:space="preserve"> </w:t>
      </w:r>
      <w:r w:rsidRPr="00624ED3">
        <w:rPr>
          <w:noProof/>
          <w:color w:val="000000"/>
          <w:sz w:val="28"/>
          <w:szCs w:val="28"/>
        </w:rPr>
        <w:t>этой</w:t>
      </w:r>
      <w:r w:rsidR="00D04624" w:rsidRPr="00624ED3">
        <w:rPr>
          <w:noProof/>
          <w:color w:val="000000"/>
          <w:sz w:val="28"/>
          <w:szCs w:val="28"/>
        </w:rPr>
        <w:t xml:space="preserve"> </w:t>
      </w:r>
      <w:r w:rsidRPr="00624ED3">
        <w:rPr>
          <w:noProof/>
          <w:color w:val="000000"/>
          <w:sz w:val="28"/>
          <w:szCs w:val="28"/>
        </w:rPr>
        <w:t>категории</w:t>
      </w:r>
      <w:r w:rsidR="00D04624" w:rsidRPr="00624ED3">
        <w:rPr>
          <w:noProof/>
          <w:color w:val="000000"/>
          <w:sz w:val="28"/>
          <w:szCs w:val="28"/>
        </w:rPr>
        <w:t xml:space="preserve"> </w:t>
      </w:r>
      <w:r w:rsidRPr="00624ED3">
        <w:rPr>
          <w:noProof/>
          <w:color w:val="000000"/>
          <w:sz w:val="28"/>
          <w:szCs w:val="28"/>
        </w:rPr>
        <w:t>считают</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независимыми</w:t>
      </w:r>
      <w:r w:rsidR="00624ED3"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окружения,</w:t>
      </w:r>
      <w:r w:rsidR="00D04624" w:rsidRPr="00624ED3">
        <w:rPr>
          <w:noProof/>
          <w:color w:val="000000"/>
          <w:sz w:val="28"/>
          <w:szCs w:val="28"/>
        </w:rPr>
        <w:t xml:space="preserve"> </w:t>
      </w:r>
      <w:r w:rsidRPr="00624ED3">
        <w:rPr>
          <w:noProof/>
          <w:color w:val="000000"/>
          <w:sz w:val="28"/>
          <w:szCs w:val="28"/>
        </w:rPr>
        <w:t>стоящими значительно выше своих</w:t>
      </w:r>
      <w:r w:rsidR="00D04624" w:rsidRPr="00624ED3">
        <w:rPr>
          <w:noProof/>
          <w:color w:val="000000"/>
          <w:sz w:val="28"/>
          <w:szCs w:val="28"/>
        </w:rPr>
        <w:t xml:space="preserve"> </w:t>
      </w:r>
      <w:r w:rsidRPr="00624ED3">
        <w:rPr>
          <w:noProof/>
          <w:color w:val="000000"/>
          <w:sz w:val="28"/>
          <w:szCs w:val="28"/>
        </w:rPr>
        <w:t>подчиненных,</w:t>
      </w:r>
      <w:r w:rsidR="00D04624" w:rsidRPr="00624ED3">
        <w:rPr>
          <w:noProof/>
          <w:color w:val="000000"/>
          <w:sz w:val="28"/>
          <w:szCs w:val="28"/>
        </w:rPr>
        <w:t xml:space="preserve"> </w:t>
      </w:r>
      <w:r w:rsidRPr="00624ED3">
        <w:rPr>
          <w:noProof/>
          <w:color w:val="000000"/>
          <w:sz w:val="28"/>
          <w:szCs w:val="28"/>
        </w:rPr>
        <w:t>ценят</w:t>
      </w:r>
      <w:r w:rsidR="00D04624" w:rsidRPr="00624ED3">
        <w:rPr>
          <w:noProof/>
          <w:color w:val="000000"/>
          <w:sz w:val="28"/>
          <w:szCs w:val="28"/>
        </w:rPr>
        <w:t xml:space="preserve"> </w:t>
      </w:r>
      <w:r w:rsidRPr="00624ED3">
        <w:rPr>
          <w:noProof/>
          <w:color w:val="000000"/>
          <w:sz w:val="28"/>
          <w:szCs w:val="28"/>
        </w:rPr>
        <w:t>собственную</w:t>
      </w:r>
      <w:r w:rsidR="00D04624" w:rsidRPr="00624ED3">
        <w:rPr>
          <w:noProof/>
          <w:color w:val="000000"/>
          <w:sz w:val="28"/>
          <w:szCs w:val="28"/>
        </w:rPr>
        <w:t xml:space="preserve"> </w:t>
      </w:r>
      <w:r w:rsidRPr="00624ED3">
        <w:rPr>
          <w:noProof/>
          <w:color w:val="000000"/>
          <w:sz w:val="28"/>
          <w:szCs w:val="28"/>
        </w:rPr>
        <w:t>свободу и заслуженное неравенство. К</w:t>
      </w:r>
      <w:r w:rsidR="00D04624" w:rsidRPr="00624ED3">
        <w:rPr>
          <w:noProof/>
          <w:color w:val="000000"/>
          <w:sz w:val="28"/>
          <w:szCs w:val="28"/>
        </w:rPr>
        <w:t xml:space="preserve"> </w:t>
      </w:r>
      <w:r w:rsidRPr="00624ED3">
        <w:rPr>
          <w:noProof/>
          <w:color w:val="000000"/>
          <w:sz w:val="28"/>
          <w:szCs w:val="28"/>
        </w:rPr>
        <w:t>странам,</w:t>
      </w:r>
      <w:r w:rsidR="00D04624" w:rsidRPr="00624ED3">
        <w:rPr>
          <w:noProof/>
          <w:color w:val="000000"/>
          <w:sz w:val="28"/>
          <w:szCs w:val="28"/>
        </w:rPr>
        <w:t xml:space="preserve"> </w:t>
      </w:r>
      <w:r w:rsidRPr="00624ED3">
        <w:rPr>
          <w:noProof/>
          <w:color w:val="000000"/>
          <w:sz w:val="28"/>
          <w:szCs w:val="28"/>
        </w:rPr>
        <w:t>где</w:t>
      </w:r>
      <w:r w:rsidR="00D04624" w:rsidRPr="00624ED3">
        <w:rPr>
          <w:noProof/>
          <w:color w:val="000000"/>
          <w:sz w:val="28"/>
          <w:szCs w:val="28"/>
        </w:rPr>
        <w:t xml:space="preserve"> </w:t>
      </w:r>
      <w:r w:rsidRPr="00624ED3">
        <w:rPr>
          <w:noProof/>
          <w:color w:val="000000"/>
          <w:sz w:val="28"/>
          <w:szCs w:val="28"/>
        </w:rPr>
        <w:t>такое</w:t>
      </w:r>
      <w:r w:rsidR="00D04624" w:rsidRPr="00624ED3">
        <w:rPr>
          <w:noProof/>
          <w:color w:val="000000"/>
          <w:sz w:val="28"/>
          <w:szCs w:val="28"/>
        </w:rPr>
        <w:t xml:space="preserve"> </w:t>
      </w:r>
      <w:r w:rsidRPr="00624ED3">
        <w:rPr>
          <w:noProof/>
          <w:color w:val="000000"/>
          <w:sz w:val="28"/>
          <w:szCs w:val="28"/>
        </w:rPr>
        <w:t>положение</w:t>
      </w:r>
      <w:r w:rsidR="00D04624" w:rsidRPr="00624ED3">
        <w:rPr>
          <w:noProof/>
          <w:color w:val="000000"/>
          <w:sz w:val="28"/>
          <w:szCs w:val="28"/>
        </w:rPr>
        <w:t xml:space="preserve"> </w:t>
      </w:r>
      <w:r w:rsidRPr="00624ED3">
        <w:rPr>
          <w:noProof/>
          <w:color w:val="000000"/>
          <w:sz w:val="28"/>
          <w:szCs w:val="28"/>
        </w:rPr>
        <w:t>наиболее</w:t>
      </w:r>
      <w:r w:rsidR="00D04624" w:rsidRPr="00624ED3">
        <w:rPr>
          <w:noProof/>
          <w:color w:val="000000"/>
          <w:sz w:val="28"/>
          <w:szCs w:val="28"/>
        </w:rPr>
        <w:t xml:space="preserve"> </w:t>
      </w:r>
      <w:r w:rsidRPr="00624ED3">
        <w:rPr>
          <w:noProof/>
          <w:color w:val="000000"/>
          <w:sz w:val="28"/>
          <w:szCs w:val="28"/>
        </w:rPr>
        <w:t>распространено,</w:t>
      </w:r>
      <w:r w:rsidR="00D04624" w:rsidRPr="00624ED3">
        <w:rPr>
          <w:noProof/>
          <w:color w:val="000000"/>
          <w:sz w:val="28"/>
          <w:szCs w:val="28"/>
        </w:rPr>
        <w:t xml:space="preserve"> </w:t>
      </w:r>
      <w:r w:rsidRPr="00624ED3">
        <w:rPr>
          <w:noProof/>
          <w:color w:val="000000"/>
          <w:sz w:val="28"/>
          <w:szCs w:val="28"/>
        </w:rPr>
        <w:t>относятся</w:t>
      </w:r>
      <w:r w:rsidR="00D04624" w:rsidRPr="00624ED3">
        <w:rPr>
          <w:noProof/>
          <w:color w:val="000000"/>
          <w:sz w:val="28"/>
          <w:szCs w:val="28"/>
        </w:rPr>
        <w:t xml:space="preserve"> </w:t>
      </w:r>
      <w:r w:rsidRPr="00624ED3">
        <w:rPr>
          <w:noProof/>
          <w:color w:val="000000"/>
          <w:sz w:val="28"/>
          <w:szCs w:val="28"/>
        </w:rPr>
        <w:t>Франция,</w:t>
      </w:r>
      <w:r w:rsidR="00D04624" w:rsidRPr="00624ED3">
        <w:rPr>
          <w:noProof/>
          <w:color w:val="000000"/>
          <w:sz w:val="28"/>
          <w:szCs w:val="28"/>
        </w:rPr>
        <w:t xml:space="preserve"> </w:t>
      </w:r>
      <w:r w:rsidRPr="00624ED3">
        <w:rPr>
          <w:noProof/>
          <w:color w:val="000000"/>
          <w:sz w:val="28"/>
          <w:szCs w:val="28"/>
        </w:rPr>
        <w:t>Италия и в меньшей степени США и Великобритания.</w:t>
      </w:r>
      <w:r w:rsidR="00624ED3" w:rsidRPr="00624ED3">
        <w:rPr>
          <w:noProof/>
          <w:color w:val="000000"/>
          <w:sz w:val="28"/>
          <w:szCs w:val="28"/>
        </w:rPr>
        <w:t xml:space="preserve"> </w:t>
      </w:r>
    </w:p>
    <w:p w:rsidR="0079090A"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Руководитель</w:t>
      </w:r>
      <w:r w:rsidR="00D04624" w:rsidRPr="00624ED3">
        <w:rPr>
          <w:noProof/>
          <w:color w:val="000000"/>
          <w:sz w:val="28"/>
          <w:szCs w:val="28"/>
        </w:rPr>
        <w:t xml:space="preserve"> </w:t>
      </w:r>
      <w:r w:rsidRPr="00624ED3">
        <w:rPr>
          <w:noProof/>
          <w:color w:val="000000"/>
          <w:sz w:val="28"/>
          <w:szCs w:val="28"/>
        </w:rPr>
        <w:t>этой</w:t>
      </w:r>
      <w:r w:rsidR="00D04624" w:rsidRPr="00624ED3">
        <w:rPr>
          <w:noProof/>
          <w:color w:val="000000"/>
          <w:sz w:val="28"/>
          <w:szCs w:val="28"/>
        </w:rPr>
        <w:t xml:space="preserve"> </w:t>
      </w:r>
      <w:r w:rsidRPr="00624ED3">
        <w:rPr>
          <w:noProof/>
          <w:color w:val="000000"/>
          <w:sz w:val="28"/>
          <w:szCs w:val="28"/>
        </w:rPr>
        <w:t>категории,</w:t>
      </w:r>
      <w:r w:rsidR="00D04624" w:rsidRPr="00624ED3">
        <w:rPr>
          <w:noProof/>
          <w:color w:val="000000"/>
          <w:sz w:val="28"/>
          <w:szCs w:val="28"/>
        </w:rPr>
        <w:t xml:space="preserve"> </w:t>
      </w:r>
      <w:r w:rsidRPr="00624ED3">
        <w:rPr>
          <w:noProof/>
          <w:color w:val="000000"/>
          <w:sz w:val="28"/>
          <w:szCs w:val="28"/>
        </w:rPr>
        <w:t>столкнувшись</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конфликтной</w:t>
      </w:r>
      <w:r w:rsidR="00D04624" w:rsidRPr="00624ED3">
        <w:rPr>
          <w:noProof/>
          <w:color w:val="000000"/>
          <w:sz w:val="28"/>
          <w:szCs w:val="28"/>
        </w:rPr>
        <w:t xml:space="preserve"> </w:t>
      </w:r>
      <w:r w:rsidRPr="00624ED3">
        <w:rPr>
          <w:noProof/>
          <w:color w:val="000000"/>
          <w:sz w:val="28"/>
          <w:szCs w:val="28"/>
        </w:rPr>
        <w:t>ситуаций, с одной стороны, как бы понимает позицию подчиненного,</w:t>
      </w:r>
      <w:r w:rsidR="00D04624" w:rsidRPr="00624ED3">
        <w:rPr>
          <w:noProof/>
          <w:color w:val="000000"/>
          <w:sz w:val="28"/>
          <w:szCs w:val="28"/>
        </w:rPr>
        <w:t xml:space="preserve"> </w:t>
      </w:r>
      <w:r w:rsidRPr="00624ED3">
        <w:rPr>
          <w:noProof/>
          <w:color w:val="000000"/>
          <w:sz w:val="28"/>
          <w:szCs w:val="28"/>
        </w:rPr>
        <w:t>но</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другой,</w:t>
      </w:r>
      <w:r w:rsidR="00D04624" w:rsidRPr="00624ED3">
        <w:rPr>
          <w:noProof/>
          <w:color w:val="000000"/>
          <w:sz w:val="28"/>
          <w:szCs w:val="28"/>
        </w:rPr>
        <w:t xml:space="preserve"> </w:t>
      </w:r>
      <w:r w:rsidRPr="00624ED3">
        <w:rPr>
          <w:noProof/>
          <w:color w:val="000000"/>
          <w:sz w:val="28"/>
          <w:szCs w:val="28"/>
        </w:rPr>
        <w:t>весьма</w:t>
      </w:r>
      <w:r w:rsidR="00D04624" w:rsidRPr="00624ED3">
        <w:rPr>
          <w:noProof/>
          <w:color w:val="000000"/>
          <w:sz w:val="28"/>
          <w:szCs w:val="28"/>
        </w:rPr>
        <w:t xml:space="preserve"> </w:t>
      </w:r>
      <w:r w:rsidRPr="00624ED3">
        <w:rPr>
          <w:noProof/>
          <w:color w:val="000000"/>
          <w:sz w:val="28"/>
          <w:szCs w:val="28"/>
        </w:rPr>
        <w:t>далек</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беспристрастного</w:t>
      </w:r>
      <w:r w:rsidR="00D04624" w:rsidRPr="00624ED3">
        <w:rPr>
          <w:noProof/>
          <w:color w:val="000000"/>
          <w:sz w:val="28"/>
          <w:szCs w:val="28"/>
        </w:rPr>
        <w:t xml:space="preserve"> </w:t>
      </w:r>
      <w:r w:rsidRPr="00624ED3">
        <w:rPr>
          <w:noProof/>
          <w:color w:val="000000"/>
          <w:sz w:val="28"/>
          <w:szCs w:val="28"/>
        </w:rPr>
        <w:t>подхода</w:t>
      </w:r>
      <w:r w:rsidR="00624ED3"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проблеме.</w:t>
      </w:r>
      <w:r w:rsidR="00624ED3" w:rsidRPr="00624ED3">
        <w:rPr>
          <w:noProof/>
          <w:color w:val="000000"/>
          <w:sz w:val="28"/>
          <w:szCs w:val="28"/>
        </w:rPr>
        <w:t xml:space="preserve"> </w:t>
      </w:r>
    </w:p>
    <w:p w:rsidR="0079090A"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Бризлин</w:t>
      </w:r>
      <w:r w:rsidR="00624ED3" w:rsidRPr="00624ED3">
        <w:rPr>
          <w:noProof/>
          <w:color w:val="000000"/>
          <w:sz w:val="28"/>
          <w:szCs w:val="28"/>
        </w:rPr>
        <w:t xml:space="preserve"> </w:t>
      </w:r>
      <w:r w:rsidRPr="00624ED3">
        <w:rPr>
          <w:noProof/>
          <w:color w:val="000000"/>
          <w:sz w:val="28"/>
          <w:szCs w:val="28"/>
        </w:rPr>
        <w:t>отмечает,</w:t>
      </w:r>
      <w:r w:rsidR="00624ED3"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Pr="00624ED3">
        <w:rPr>
          <w:noProof/>
          <w:color w:val="000000"/>
          <w:sz w:val="28"/>
          <w:szCs w:val="28"/>
        </w:rPr>
        <w:t>такой</w:t>
      </w:r>
      <w:r w:rsidR="00D04624" w:rsidRPr="00624ED3">
        <w:rPr>
          <w:noProof/>
          <w:color w:val="000000"/>
          <w:sz w:val="28"/>
          <w:szCs w:val="28"/>
        </w:rPr>
        <w:t xml:space="preserve"> </w:t>
      </w:r>
      <w:r w:rsidRPr="00624ED3">
        <w:rPr>
          <w:noProof/>
          <w:color w:val="000000"/>
          <w:sz w:val="28"/>
          <w:szCs w:val="28"/>
        </w:rPr>
        <w:t>руководитель</w:t>
      </w:r>
      <w:r w:rsidR="00D04624" w:rsidRPr="00624ED3">
        <w:rPr>
          <w:noProof/>
          <w:color w:val="000000"/>
          <w:sz w:val="28"/>
          <w:szCs w:val="28"/>
        </w:rPr>
        <w:t xml:space="preserve"> </w:t>
      </w:r>
      <w:r w:rsidRPr="00624ED3">
        <w:rPr>
          <w:noProof/>
          <w:color w:val="000000"/>
          <w:sz w:val="28"/>
          <w:szCs w:val="28"/>
        </w:rPr>
        <w:t>уделяет</w:t>
      </w:r>
      <w:r w:rsidR="00D04624" w:rsidRPr="00624ED3">
        <w:rPr>
          <w:noProof/>
          <w:color w:val="000000"/>
          <w:sz w:val="28"/>
          <w:szCs w:val="28"/>
        </w:rPr>
        <w:t xml:space="preserve"> </w:t>
      </w:r>
      <w:r w:rsidRPr="00624ED3">
        <w:rPr>
          <w:noProof/>
          <w:color w:val="000000"/>
          <w:sz w:val="28"/>
          <w:szCs w:val="28"/>
        </w:rPr>
        <w:t>чрезмерное</w:t>
      </w:r>
      <w:r w:rsidR="00D04624" w:rsidRPr="00624ED3">
        <w:rPr>
          <w:noProof/>
          <w:color w:val="000000"/>
          <w:sz w:val="28"/>
          <w:szCs w:val="28"/>
        </w:rPr>
        <w:t xml:space="preserve"> </w:t>
      </w:r>
      <w:r w:rsidRPr="00624ED3">
        <w:rPr>
          <w:noProof/>
          <w:color w:val="000000"/>
          <w:sz w:val="28"/>
          <w:szCs w:val="28"/>
        </w:rPr>
        <w:t>внимание</w:t>
      </w:r>
      <w:r w:rsidR="00D04624" w:rsidRPr="00624ED3">
        <w:rPr>
          <w:noProof/>
          <w:color w:val="000000"/>
          <w:sz w:val="28"/>
          <w:szCs w:val="28"/>
        </w:rPr>
        <w:t xml:space="preserve"> </w:t>
      </w:r>
      <w:r w:rsidRPr="00624ED3">
        <w:rPr>
          <w:noProof/>
          <w:color w:val="000000"/>
          <w:sz w:val="28"/>
          <w:szCs w:val="28"/>
        </w:rPr>
        <w:t>различным</w:t>
      </w:r>
      <w:r w:rsidR="00D04624" w:rsidRPr="00624ED3">
        <w:rPr>
          <w:noProof/>
          <w:color w:val="000000"/>
          <w:sz w:val="28"/>
          <w:szCs w:val="28"/>
        </w:rPr>
        <w:t xml:space="preserve"> </w:t>
      </w:r>
      <w:r w:rsidRPr="00624ED3">
        <w:rPr>
          <w:noProof/>
          <w:color w:val="000000"/>
          <w:sz w:val="28"/>
          <w:szCs w:val="28"/>
        </w:rPr>
        <w:t>намекам,</w:t>
      </w:r>
      <w:r w:rsidR="00D04624" w:rsidRPr="00624ED3">
        <w:rPr>
          <w:noProof/>
          <w:color w:val="000000"/>
          <w:sz w:val="28"/>
          <w:szCs w:val="28"/>
        </w:rPr>
        <w:t xml:space="preserve"> </w:t>
      </w:r>
      <w:r w:rsidRPr="00624ED3">
        <w:rPr>
          <w:noProof/>
          <w:color w:val="000000"/>
          <w:sz w:val="28"/>
          <w:szCs w:val="28"/>
        </w:rPr>
        <w:t>подсказкам и советам со стороны. При этом он далеко не</w:t>
      </w:r>
      <w:r w:rsidR="00D04624" w:rsidRPr="00624ED3">
        <w:rPr>
          <w:noProof/>
          <w:color w:val="000000"/>
          <w:sz w:val="28"/>
          <w:szCs w:val="28"/>
        </w:rPr>
        <w:t xml:space="preserve"> </w:t>
      </w:r>
      <w:r w:rsidRPr="00624ED3">
        <w:rPr>
          <w:noProof/>
          <w:color w:val="000000"/>
          <w:sz w:val="28"/>
          <w:szCs w:val="28"/>
        </w:rPr>
        <w:t>одинаков</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стиле общения с подчиненными и сотрудниками, равными</w:t>
      </w:r>
      <w:r w:rsidR="00D04624" w:rsidRPr="00624ED3">
        <w:rPr>
          <w:noProof/>
          <w:color w:val="000000"/>
          <w:sz w:val="28"/>
          <w:szCs w:val="28"/>
        </w:rPr>
        <w:t xml:space="preserve"> </w:t>
      </w:r>
      <w:r w:rsidRPr="00624ED3">
        <w:rPr>
          <w:noProof/>
          <w:color w:val="000000"/>
          <w:sz w:val="28"/>
          <w:szCs w:val="28"/>
        </w:rPr>
        <w:t>ему</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статусу.</w:t>
      </w:r>
      <w:r w:rsidR="00624ED3" w:rsidRPr="00624ED3">
        <w:rPr>
          <w:noProof/>
          <w:color w:val="000000"/>
          <w:sz w:val="28"/>
          <w:szCs w:val="28"/>
        </w:rPr>
        <w:t xml:space="preserve"> </w:t>
      </w:r>
      <w:r w:rsidRPr="00624ED3">
        <w:rPr>
          <w:noProof/>
          <w:color w:val="000000"/>
          <w:sz w:val="28"/>
          <w:szCs w:val="28"/>
        </w:rPr>
        <w:t>Если</w:t>
      </w:r>
      <w:r w:rsidR="00624ED3" w:rsidRPr="00624ED3">
        <w:rPr>
          <w:noProof/>
          <w:color w:val="000000"/>
          <w:sz w:val="28"/>
          <w:szCs w:val="28"/>
        </w:rPr>
        <w:t xml:space="preserve"> </w:t>
      </w:r>
      <w:r w:rsidRPr="00624ED3">
        <w:rPr>
          <w:noProof/>
          <w:color w:val="000000"/>
          <w:sz w:val="28"/>
          <w:szCs w:val="28"/>
        </w:rPr>
        <w:t>конфликт</w:t>
      </w:r>
      <w:r w:rsidR="00D04624" w:rsidRPr="00624ED3">
        <w:rPr>
          <w:noProof/>
          <w:color w:val="000000"/>
          <w:sz w:val="28"/>
          <w:szCs w:val="28"/>
        </w:rPr>
        <w:t xml:space="preserve"> </w:t>
      </w:r>
      <w:r w:rsidRPr="00624ED3">
        <w:rPr>
          <w:noProof/>
          <w:color w:val="000000"/>
          <w:sz w:val="28"/>
          <w:szCs w:val="28"/>
        </w:rPr>
        <w:t>возникает</w:t>
      </w:r>
      <w:r w:rsidR="00D04624" w:rsidRPr="00624ED3">
        <w:rPr>
          <w:noProof/>
          <w:color w:val="000000"/>
          <w:sz w:val="28"/>
          <w:szCs w:val="28"/>
        </w:rPr>
        <w:t xml:space="preserve"> </w:t>
      </w:r>
      <w:r w:rsidRPr="00624ED3">
        <w:rPr>
          <w:noProof/>
          <w:color w:val="000000"/>
          <w:sz w:val="28"/>
          <w:szCs w:val="28"/>
        </w:rPr>
        <w:t>между</w:t>
      </w:r>
      <w:r w:rsidR="00624ED3" w:rsidRPr="00624ED3">
        <w:rPr>
          <w:noProof/>
          <w:color w:val="000000"/>
          <w:sz w:val="28"/>
          <w:szCs w:val="28"/>
        </w:rPr>
        <w:t xml:space="preserve"> </w:t>
      </w:r>
      <w:r w:rsidRPr="00624ED3">
        <w:rPr>
          <w:noProof/>
          <w:color w:val="000000"/>
          <w:sz w:val="28"/>
          <w:szCs w:val="28"/>
        </w:rPr>
        <w:t>руководителем</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подчиненным, то примирение в данном случае зависит исключительно</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подчиненного, который в любых обстоятельствах вынужден</w:t>
      </w:r>
      <w:r w:rsidR="00D04624" w:rsidRPr="00624ED3">
        <w:rPr>
          <w:noProof/>
          <w:color w:val="000000"/>
          <w:sz w:val="28"/>
          <w:szCs w:val="28"/>
        </w:rPr>
        <w:t xml:space="preserve"> </w:t>
      </w:r>
      <w:r w:rsidRPr="00624ED3">
        <w:rPr>
          <w:noProof/>
          <w:color w:val="000000"/>
          <w:sz w:val="28"/>
          <w:szCs w:val="28"/>
        </w:rPr>
        <w:t>идти</w:t>
      </w:r>
      <w:r w:rsidR="00D04624" w:rsidRPr="00624ED3">
        <w:rPr>
          <w:noProof/>
          <w:color w:val="000000"/>
          <w:sz w:val="28"/>
          <w:szCs w:val="28"/>
        </w:rPr>
        <w:t xml:space="preserve"> </w:t>
      </w:r>
      <w:r w:rsidRPr="00624ED3">
        <w:rPr>
          <w:noProof/>
          <w:color w:val="000000"/>
          <w:sz w:val="28"/>
          <w:szCs w:val="28"/>
        </w:rPr>
        <w:t>на уступки.</w:t>
      </w:r>
    </w:p>
    <w:p w:rsidR="0079090A"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Благотворительный подход предполагает ощущение руководителем</w:t>
      </w:r>
      <w:r w:rsidR="00D04624" w:rsidRPr="00624ED3">
        <w:rPr>
          <w:noProof/>
          <w:color w:val="000000"/>
          <w:sz w:val="28"/>
          <w:szCs w:val="28"/>
        </w:rPr>
        <w:t xml:space="preserve"> </w:t>
      </w:r>
      <w:r w:rsidRPr="00624ED3">
        <w:rPr>
          <w:noProof/>
          <w:color w:val="000000"/>
          <w:sz w:val="28"/>
          <w:szCs w:val="28"/>
        </w:rPr>
        <w:t>прочной</w:t>
      </w:r>
      <w:r w:rsidR="00D04624" w:rsidRPr="00624ED3">
        <w:rPr>
          <w:noProof/>
          <w:color w:val="000000"/>
          <w:sz w:val="28"/>
          <w:szCs w:val="28"/>
        </w:rPr>
        <w:t xml:space="preserve"> </w:t>
      </w:r>
      <w:r w:rsidRPr="00624ED3">
        <w:rPr>
          <w:noProof/>
          <w:color w:val="000000"/>
          <w:sz w:val="28"/>
          <w:szCs w:val="28"/>
        </w:rPr>
        <w:t>взаимозависимости с подчиненными, но в то</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время</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понимание</w:t>
      </w:r>
      <w:r w:rsidR="00D04624" w:rsidRPr="00624ED3">
        <w:rPr>
          <w:noProof/>
          <w:color w:val="000000"/>
          <w:sz w:val="28"/>
          <w:szCs w:val="28"/>
        </w:rPr>
        <w:t xml:space="preserve"> </w:t>
      </w:r>
      <w:r w:rsidRPr="00624ED3">
        <w:rPr>
          <w:noProof/>
          <w:color w:val="000000"/>
          <w:sz w:val="28"/>
          <w:szCs w:val="28"/>
        </w:rPr>
        <w:t>их</w:t>
      </w:r>
      <w:r w:rsidR="00D04624" w:rsidRPr="00624ED3">
        <w:rPr>
          <w:noProof/>
          <w:color w:val="000000"/>
          <w:sz w:val="28"/>
          <w:szCs w:val="28"/>
        </w:rPr>
        <w:t xml:space="preserve"> </w:t>
      </w:r>
      <w:r w:rsidRPr="00624ED3">
        <w:rPr>
          <w:noProof/>
          <w:color w:val="000000"/>
          <w:sz w:val="28"/>
          <w:szCs w:val="28"/>
        </w:rPr>
        <w:t>неравного</w:t>
      </w:r>
      <w:r w:rsidR="00D04624" w:rsidRPr="00624ED3">
        <w:rPr>
          <w:noProof/>
          <w:color w:val="000000"/>
          <w:sz w:val="28"/>
          <w:szCs w:val="28"/>
        </w:rPr>
        <w:t xml:space="preserve"> </w:t>
      </w:r>
      <w:r w:rsidRPr="00624ED3">
        <w:rPr>
          <w:noProof/>
          <w:color w:val="000000"/>
          <w:sz w:val="28"/>
          <w:szCs w:val="28"/>
        </w:rPr>
        <w:t>положения по сравнению</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ним.</w:t>
      </w:r>
      <w:r w:rsidR="00D04624" w:rsidRPr="00624ED3">
        <w:rPr>
          <w:noProof/>
          <w:color w:val="000000"/>
          <w:sz w:val="28"/>
          <w:szCs w:val="28"/>
        </w:rPr>
        <w:t xml:space="preserve"> </w:t>
      </w:r>
      <w:r w:rsidRPr="00624ED3">
        <w:rPr>
          <w:noProof/>
          <w:color w:val="000000"/>
          <w:sz w:val="28"/>
          <w:szCs w:val="28"/>
        </w:rPr>
        <w:t>Такие</w:t>
      </w:r>
      <w:r w:rsidR="00D04624" w:rsidRPr="00624ED3">
        <w:rPr>
          <w:noProof/>
          <w:color w:val="000000"/>
          <w:sz w:val="28"/>
          <w:szCs w:val="28"/>
        </w:rPr>
        <w:t xml:space="preserve"> </w:t>
      </w:r>
      <w:r w:rsidRPr="00624ED3">
        <w:rPr>
          <w:noProof/>
          <w:color w:val="000000"/>
          <w:sz w:val="28"/>
          <w:szCs w:val="28"/>
        </w:rPr>
        <w:t>руководители</w:t>
      </w:r>
      <w:r w:rsidR="00624ED3" w:rsidRPr="00624ED3">
        <w:rPr>
          <w:noProof/>
          <w:color w:val="000000"/>
          <w:sz w:val="28"/>
          <w:szCs w:val="28"/>
        </w:rPr>
        <w:t xml:space="preserve"> </w:t>
      </w:r>
      <w:r w:rsidRPr="00624ED3">
        <w:rPr>
          <w:noProof/>
          <w:color w:val="000000"/>
          <w:sz w:val="28"/>
          <w:szCs w:val="28"/>
        </w:rPr>
        <w:t>осознают</w:t>
      </w:r>
      <w:r w:rsidR="00624ED3" w:rsidRPr="00624ED3">
        <w:rPr>
          <w:noProof/>
          <w:color w:val="000000"/>
          <w:sz w:val="28"/>
          <w:szCs w:val="28"/>
        </w:rPr>
        <w:t xml:space="preserve"> </w:t>
      </w:r>
      <w:r w:rsidRPr="00624ED3">
        <w:rPr>
          <w:noProof/>
          <w:color w:val="000000"/>
          <w:sz w:val="28"/>
          <w:szCs w:val="28"/>
        </w:rPr>
        <w:t>свою</w:t>
      </w:r>
      <w:r w:rsidR="00D04624" w:rsidRPr="00624ED3">
        <w:rPr>
          <w:noProof/>
          <w:color w:val="000000"/>
          <w:sz w:val="28"/>
          <w:szCs w:val="28"/>
        </w:rPr>
        <w:t xml:space="preserve"> </w:t>
      </w:r>
      <w:r w:rsidRPr="00624ED3">
        <w:rPr>
          <w:noProof/>
          <w:color w:val="000000"/>
          <w:sz w:val="28"/>
          <w:szCs w:val="28"/>
        </w:rPr>
        <w:t>связь</w:t>
      </w:r>
      <w:r w:rsidR="00624ED3" w:rsidRPr="00624ED3">
        <w:rPr>
          <w:noProof/>
          <w:color w:val="000000"/>
          <w:sz w:val="28"/>
          <w:szCs w:val="28"/>
        </w:rPr>
        <w:t xml:space="preserve"> </w:t>
      </w:r>
      <w:r w:rsidRPr="00624ED3">
        <w:rPr>
          <w:noProof/>
          <w:color w:val="000000"/>
          <w:sz w:val="28"/>
          <w:szCs w:val="28"/>
        </w:rPr>
        <w:t>с</w:t>
      </w:r>
      <w:r w:rsidR="00624ED3" w:rsidRPr="00624ED3">
        <w:rPr>
          <w:noProof/>
          <w:color w:val="000000"/>
          <w:sz w:val="28"/>
          <w:szCs w:val="28"/>
        </w:rPr>
        <w:t xml:space="preserve"> </w:t>
      </w:r>
      <w:r w:rsidRPr="00624ED3">
        <w:rPr>
          <w:noProof/>
          <w:color w:val="000000"/>
          <w:sz w:val="28"/>
          <w:szCs w:val="28"/>
        </w:rPr>
        <w:t>остальными</w:t>
      </w:r>
      <w:r w:rsidR="00624ED3" w:rsidRPr="00624ED3">
        <w:rPr>
          <w:noProof/>
          <w:color w:val="000000"/>
          <w:sz w:val="28"/>
          <w:szCs w:val="28"/>
        </w:rPr>
        <w:t xml:space="preserve"> </w:t>
      </w:r>
      <w:r w:rsidRPr="00624ED3">
        <w:rPr>
          <w:noProof/>
          <w:color w:val="000000"/>
          <w:sz w:val="28"/>
          <w:szCs w:val="28"/>
        </w:rPr>
        <w:t>членами</w:t>
      </w:r>
      <w:r w:rsidR="00D04624" w:rsidRPr="00624ED3">
        <w:rPr>
          <w:noProof/>
          <w:color w:val="000000"/>
          <w:sz w:val="28"/>
          <w:szCs w:val="28"/>
        </w:rPr>
        <w:t xml:space="preserve"> </w:t>
      </w:r>
      <w:r w:rsidRPr="00624ED3">
        <w:rPr>
          <w:noProof/>
          <w:color w:val="000000"/>
          <w:sz w:val="28"/>
          <w:szCs w:val="28"/>
        </w:rPr>
        <w:t>коллектива,</w:t>
      </w:r>
      <w:r w:rsidR="00D04624" w:rsidRPr="00624ED3">
        <w:rPr>
          <w:noProof/>
          <w:color w:val="000000"/>
          <w:sz w:val="28"/>
          <w:szCs w:val="28"/>
        </w:rPr>
        <w:t xml:space="preserve"> </w:t>
      </w:r>
      <w:r w:rsidRPr="00624ED3">
        <w:rPr>
          <w:noProof/>
          <w:color w:val="000000"/>
          <w:sz w:val="28"/>
          <w:szCs w:val="28"/>
        </w:rPr>
        <w:t>однако понимают себя как отдельное звено</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высшей</w:t>
      </w:r>
      <w:r w:rsidR="00D04624" w:rsidRPr="00624ED3">
        <w:rPr>
          <w:noProof/>
          <w:color w:val="000000"/>
          <w:sz w:val="28"/>
          <w:szCs w:val="28"/>
        </w:rPr>
        <w:t xml:space="preserve"> </w:t>
      </w:r>
      <w:r w:rsidRPr="00624ED3">
        <w:rPr>
          <w:noProof/>
          <w:color w:val="000000"/>
          <w:sz w:val="28"/>
          <w:szCs w:val="28"/>
        </w:rPr>
        <w:t>части иерархической цепочки. Благотворительный подход характерен</w:t>
      </w:r>
      <w:r w:rsidR="00D04624" w:rsidRPr="00624ED3">
        <w:rPr>
          <w:noProof/>
          <w:color w:val="000000"/>
          <w:sz w:val="28"/>
          <w:szCs w:val="28"/>
        </w:rPr>
        <w:t xml:space="preserve"> </w:t>
      </w:r>
      <w:r w:rsidRPr="00624ED3">
        <w:rPr>
          <w:noProof/>
          <w:color w:val="000000"/>
          <w:sz w:val="28"/>
          <w:szCs w:val="28"/>
        </w:rPr>
        <w:t>для</w:t>
      </w:r>
      <w:r w:rsidR="00D04624" w:rsidRPr="00624ED3">
        <w:rPr>
          <w:noProof/>
          <w:color w:val="000000"/>
          <w:sz w:val="28"/>
          <w:szCs w:val="28"/>
        </w:rPr>
        <w:t xml:space="preserve"> </w:t>
      </w:r>
      <w:r w:rsidRPr="00624ED3">
        <w:rPr>
          <w:noProof/>
          <w:color w:val="000000"/>
          <w:sz w:val="28"/>
          <w:szCs w:val="28"/>
        </w:rPr>
        <w:t>стран</w:t>
      </w:r>
      <w:r w:rsidR="00D04624" w:rsidRPr="00624ED3">
        <w:rPr>
          <w:noProof/>
          <w:color w:val="000000"/>
          <w:sz w:val="28"/>
          <w:szCs w:val="28"/>
        </w:rPr>
        <w:t xml:space="preserve"> </w:t>
      </w:r>
      <w:r w:rsidRPr="00624ED3">
        <w:rPr>
          <w:noProof/>
          <w:color w:val="000000"/>
          <w:sz w:val="28"/>
          <w:szCs w:val="28"/>
        </w:rPr>
        <w:t>Центральной и Латинской Америки (Мексика, Венесуэла,</w:t>
      </w:r>
      <w:r w:rsidR="00D04624" w:rsidRPr="00624ED3">
        <w:rPr>
          <w:noProof/>
          <w:color w:val="000000"/>
          <w:sz w:val="28"/>
          <w:szCs w:val="28"/>
        </w:rPr>
        <w:t xml:space="preserve"> </w:t>
      </w:r>
      <w:r w:rsidRPr="00624ED3">
        <w:rPr>
          <w:noProof/>
          <w:color w:val="000000"/>
          <w:sz w:val="28"/>
          <w:szCs w:val="28"/>
        </w:rPr>
        <w:t>Бразилия,</w:t>
      </w:r>
      <w:r w:rsidR="00D04624" w:rsidRPr="00624ED3">
        <w:rPr>
          <w:noProof/>
          <w:color w:val="000000"/>
          <w:sz w:val="28"/>
          <w:szCs w:val="28"/>
        </w:rPr>
        <w:t xml:space="preserve"> </w:t>
      </w:r>
      <w:r w:rsidRPr="00624ED3">
        <w:rPr>
          <w:noProof/>
          <w:color w:val="000000"/>
          <w:sz w:val="28"/>
          <w:szCs w:val="28"/>
        </w:rPr>
        <w:t>Чили), для большинства народов Азии</w:t>
      </w:r>
      <w:r w:rsidR="00D04624" w:rsidRPr="00624ED3">
        <w:rPr>
          <w:noProof/>
          <w:color w:val="000000"/>
          <w:sz w:val="28"/>
          <w:szCs w:val="28"/>
        </w:rPr>
        <w:t xml:space="preserve"> </w:t>
      </w:r>
      <w:r w:rsidRPr="00624ED3">
        <w:rPr>
          <w:noProof/>
          <w:color w:val="000000"/>
          <w:sz w:val="28"/>
          <w:szCs w:val="28"/>
        </w:rPr>
        <w:t>(Индия,</w:t>
      </w:r>
      <w:r w:rsidR="00D04624" w:rsidRPr="00624ED3">
        <w:rPr>
          <w:noProof/>
          <w:color w:val="000000"/>
          <w:sz w:val="28"/>
          <w:szCs w:val="28"/>
        </w:rPr>
        <w:t xml:space="preserve"> </w:t>
      </w:r>
      <w:r w:rsidRPr="00624ED3">
        <w:rPr>
          <w:noProof/>
          <w:color w:val="000000"/>
          <w:sz w:val="28"/>
          <w:szCs w:val="28"/>
        </w:rPr>
        <w:t>Япония,</w:t>
      </w:r>
      <w:r w:rsidR="00D04624" w:rsidRPr="00624ED3">
        <w:rPr>
          <w:noProof/>
          <w:color w:val="000000"/>
          <w:sz w:val="28"/>
          <w:szCs w:val="28"/>
        </w:rPr>
        <w:t xml:space="preserve"> </w:t>
      </w:r>
      <w:r w:rsidRPr="00624ED3">
        <w:rPr>
          <w:noProof/>
          <w:color w:val="000000"/>
          <w:sz w:val="28"/>
          <w:szCs w:val="28"/>
        </w:rPr>
        <w:t>Китай,</w:t>
      </w:r>
      <w:r w:rsidR="00D04624" w:rsidRPr="00624ED3">
        <w:rPr>
          <w:noProof/>
          <w:color w:val="000000"/>
          <w:sz w:val="28"/>
          <w:szCs w:val="28"/>
        </w:rPr>
        <w:t xml:space="preserve"> </w:t>
      </w:r>
      <w:r w:rsidRPr="00624ED3">
        <w:rPr>
          <w:noProof/>
          <w:color w:val="000000"/>
          <w:sz w:val="28"/>
          <w:szCs w:val="28"/>
        </w:rPr>
        <w:t>Южная</w:t>
      </w:r>
      <w:r w:rsidR="00D04624" w:rsidRPr="00624ED3">
        <w:rPr>
          <w:noProof/>
          <w:color w:val="000000"/>
          <w:sz w:val="28"/>
          <w:szCs w:val="28"/>
        </w:rPr>
        <w:t xml:space="preserve"> </w:t>
      </w:r>
      <w:r w:rsidRPr="00624ED3">
        <w:rPr>
          <w:noProof/>
          <w:color w:val="000000"/>
          <w:sz w:val="28"/>
          <w:szCs w:val="28"/>
        </w:rPr>
        <w:t>Корея), для арабских народов (Египет,</w:t>
      </w:r>
      <w:r w:rsidR="00D04624" w:rsidRPr="00624ED3">
        <w:rPr>
          <w:noProof/>
          <w:color w:val="000000"/>
          <w:sz w:val="28"/>
          <w:szCs w:val="28"/>
        </w:rPr>
        <w:t xml:space="preserve"> </w:t>
      </w:r>
      <w:r w:rsidRPr="00624ED3">
        <w:rPr>
          <w:noProof/>
          <w:color w:val="000000"/>
          <w:sz w:val="28"/>
          <w:szCs w:val="28"/>
        </w:rPr>
        <w:t>Саудовская</w:t>
      </w:r>
      <w:r w:rsidR="00D04624" w:rsidRPr="00624ED3">
        <w:rPr>
          <w:noProof/>
          <w:color w:val="000000"/>
          <w:sz w:val="28"/>
          <w:szCs w:val="28"/>
        </w:rPr>
        <w:t xml:space="preserve"> </w:t>
      </w:r>
      <w:r w:rsidRPr="00624ED3">
        <w:rPr>
          <w:noProof/>
          <w:color w:val="000000"/>
          <w:sz w:val="28"/>
          <w:szCs w:val="28"/>
        </w:rPr>
        <w:t>Аравия,</w:t>
      </w:r>
      <w:r w:rsidR="00D04624" w:rsidRPr="00624ED3">
        <w:rPr>
          <w:noProof/>
          <w:color w:val="000000"/>
          <w:sz w:val="28"/>
          <w:szCs w:val="28"/>
        </w:rPr>
        <w:t xml:space="preserve"> </w:t>
      </w:r>
      <w:r w:rsidRPr="00624ED3">
        <w:rPr>
          <w:noProof/>
          <w:color w:val="000000"/>
          <w:sz w:val="28"/>
          <w:szCs w:val="28"/>
        </w:rPr>
        <w:t>Иордания) и для большей части Африки (Нигерия,</w:t>
      </w:r>
      <w:r w:rsidR="00D04624" w:rsidRPr="00624ED3">
        <w:rPr>
          <w:noProof/>
          <w:color w:val="000000"/>
          <w:sz w:val="28"/>
          <w:szCs w:val="28"/>
        </w:rPr>
        <w:t xml:space="preserve"> </w:t>
      </w:r>
      <w:r w:rsidRPr="00624ED3">
        <w:rPr>
          <w:noProof/>
          <w:color w:val="000000"/>
          <w:sz w:val="28"/>
          <w:szCs w:val="28"/>
        </w:rPr>
        <w:t>Замбия,</w:t>
      </w:r>
      <w:r w:rsidR="00D04624" w:rsidRPr="00624ED3">
        <w:rPr>
          <w:noProof/>
          <w:color w:val="000000"/>
          <w:sz w:val="28"/>
          <w:szCs w:val="28"/>
        </w:rPr>
        <w:t xml:space="preserve"> </w:t>
      </w:r>
      <w:r w:rsidRPr="00624ED3">
        <w:rPr>
          <w:noProof/>
          <w:color w:val="000000"/>
          <w:sz w:val="28"/>
          <w:szCs w:val="28"/>
        </w:rPr>
        <w:t>Чад и т.д.).</w:t>
      </w:r>
      <w:r w:rsidR="00624ED3" w:rsidRPr="00624ED3">
        <w:rPr>
          <w:noProof/>
          <w:color w:val="000000"/>
          <w:sz w:val="28"/>
          <w:szCs w:val="28"/>
        </w:rPr>
        <w:t xml:space="preserve"> </w:t>
      </w:r>
    </w:p>
    <w:p w:rsidR="0079090A"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Благотворительный</w:t>
      </w:r>
      <w:r w:rsidR="00D04624" w:rsidRPr="00624ED3">
        <w:rPr>
          <w:noProof/>
          <w:color w:val="000000"/>
          <w:sz w:val="28"/>
          <w:szCs w:val="28"/>
        </w:rPr>
        <w:t xml:space="preserve"> </w:t>
      </w:r>
      <w:r w:rsidRPr="00624ED3">
        <w:rPr>
          <w:noProof/>
          <w:color w:val="000000"/>
          <w:sz w:val="28"/>
          <w:szCs w:val="28"/>
        </w:rPr>
        <w:t>подход</w:t>
      </w:r>
      <w:r w:rsidR="00D04624" w:rsidRPr="00624ED3">
        <w:rPr>
          <w:noProof/>
          <w:color w:val="000000"/>
          <w:sz w:val="28"/>
          <w:szCs w:val="28"/>
        </w:rPr>
        <w:t xml:space="preserve"> </w:t>
      </w:r>
      <w:r w:rsidRPr="00624ED3">
        <w:rPr>
          <w:noProof/>
          <w:color w:val="000000"/>
          <w:sz w:val="28"/>
          <w:szCs w:val="28"/>
        </w:rPr>
        <w:t>включает</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наставничество</w:t>
      </w:r>
      <w:r w:rsidR="00D04624" w:rsidRPr="00624ED3">
        <w:rPr>
          <w:noProof/>
          <w:color w:val="000000"/>
          <w:sz w:val="28"/>
          <w:szCs w:val="28"/>
        </w:rPr>
        <w:t xml:space="preserve"> </w:t>
      </w:r>
      <w:r w:rsidRPr="00624ED3">
        <w:rPr>
          <w:noProof/>
          <w:color w:val="000000"/>
          <w:sz w:val="28"/>
          <w:szCs w:val="28"/>
        </w:rPr>
        <w:t>руководителя,</w:t>
      </w:r>
      <w:r w:rsidR="00624ED3" w:rsidRPr="00624ED3">
        <w:rPr>
          <w:noProof/>
          <w:color w:val="000000"/>
          <w:sz w:val="28"/>
          <w:szCs w:val="28"/>
        </w:rPr>
        <w:t xml:space="preserve"> </w:t>
      </w:r>
      <w:r w:rsidRPr="00624ED3">
        <w:rPr>
          <w:noProof/>
          <w:color w:val="000000"/>
          <w:sz w:val="28"/>
          <w:szCs w:val="28"/>
        </w:rPr>
        <w:t>воспитательные</w:t>
      </w:r>
      <w:r w:rsidR="00624ED3" w:rsidRPr="00624ED3">
        <w:rPr>
          <w:noProof/>
          <w:color w:val="000000"/>
          <w:sz w:val="28"/>
          <w:szCs w:val="28"/>
        </w:rPr>
        <w:t xml:space="preserve"> </w:t>
      </w:r>
      <w:r w:rsidRPr="00624ED3">
        <w:rPr>
          <w:noProof/>
          <w:color w:val="000000"/>
          <w:sz w:val="28"/>
          <w:szCs w:val="28"/>
        </w:rPr>
        <w:t>мотивы</w:t>
      </w:r>
      <w:r w:rsidR="00624ED3"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его</w:t>
      </w:r>
      <w:r w:rsidR="00624ED3" w:rsidRPr="00624ED3">
        <w:rPr>
          <w:noProof/>
          <w:color w:val="000000"/>
          <w:sz w:val="28"/>
          <w:szCs w:val="28"/>
        </w:rPr>
        <w:t xml:space="preserve"> </w:t>
      </w:r>
      <w:r w:rsidRPr="00624ED3">
        <w:rPr>
          <w:noProof/>
          <w:color w:val="000000"/>
          <w:sz w:val="28"/>
          <w:szCs w:val="28"/>
        </w:rPr>
        <w:t>общении</w:t>
      </w:r>
      <w:r w:rsidR="00624ED3"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подчиненными,</w:t>
      </w:r>
      <w:r w:rsidR="00624ED3" w:rsidRPr="00624ED3">
        <w:rPr>
          <w:noProof/>
          <w:color w:val="000000"/>
          <w:sz w:val="28"/>
          <w:szCs w:val="28"/>
        </w:rPr>
        <w:t xml:space="preserve"> </w:t>
      </w:r>
      <w:r w:rsidRPr="00624ED3">
        <w:rPr>
          <w:noProof/>
          <w:color w:val="000000"/>
          <w:sz w:val="28"/>
          <w:szCs w:val="28"/>
        </w:rPr>
        <w:t>заботу</w:t>
      </w:r>
      <w:r w:rsidR="00624ED3" w:rsidRPr="00624ED3">
        <w:rPr>
          <w:noProof/>
          <w:color w:val="000000"/>
          <w:sz w:val="28"/>
          <w:szCs w:val="28"/>
        </w:rPr>
        <w:t xml:space="preserve"> </w:t>
      </w:r>
      <w:r w:rsidRPr="00624ED3">
        <w:rPr>
          <w:noProof/>
          <w:color w:val="000000"/>
          <w:sz w:val="28"/>
          <w:szCs w:val="28"/>
        </w:rPr>
        <w:t>о</w:t>
      </w:r>
      <w:r w:rsidR="00624ED3" w:rsidRPr="00624ED3">
        <w:rPr>
          <w:noProof/>
          <w:color w:val="000000"/>
          <w:sz w:val="28"/>
          <w:szCs w:val="28"/>
        </w:rPr>
        <w:t xml:space="preserve"> </w:t>
      </w:r>
      <w:r w:rsidRPr="00624ED3">
        <w:rPr>
          <w:noProof/>
          <w:color w:val="000000"/>
          <w:sz w:val="28"/>
          <w:szCs w:val="28"/>
        </w:rPr>
        <w:t>межличностных</w:t>
      </w:r>
      <w:r w:rsidR="00624ED3" w:rsidRPr="00624ED3">
        <w:rPr>
          <w:noProof/>
          <w:color w:val="000000"/>
          <w:sz w:val="28"/>
          <w:szCs w:val="28"/>
        </w:rPr>
        <w:t xml:space="preserve"> </w:t>
      </w:r>
      <w:r w:rsidRPr="00624ED3">
        <w:rPr>
          <w:noProof/>
          <w:color w:val="000000"/>
          <w:sz w:val="28"/>
          <w:szCs w:val="28"/>
        </w:rPr>
        <w:t>отношениях</w:t>
      </w:r>
      <w:r w:rsidR="00624ED3" w:rsidRPr="00624ED3">
        <w:rPr>
          <w:noProof/>
          <w:color w:val="000000"/>
          <w:sz w:val="28"/>
          <w:szCs w:val="28"/>
        </w:rPr>
        <w:t xml:space="preserve"> </w:t>
      </w:r>
      <w:r w:rsidRPr="00624ED3">
        <w:rPr>
          <w:noProof/>
          <w:color w:val="000000"/>
          <w:sz w:val="28"/>
          <w:szCs w:val="28"/>
        </w:rPr>
        <w:t>внутри</w:t>
      </w:r>
      <w:r w:rsidR="00D04624" w:rsidRPr="00624ED3">
        <w:rPr>
          <w:noProof/>
          <w:color w:val="000000"/>
          <w:sz w:val="28"/>
          <w:szCs w:val="28"/>
        </w:rPr>
        <w:t xml:space="preserve"> </w:t>
      </w:r>
      <w:r w:rsidRPr="00624ED3">
        <w:rPr>
          <w:noProof/>
          <w:color w:val="000000"/>
          <w:sz w:val="28"/>
          <w:szCs w:val="28"/>
        </w:rPr>
        <w:t>коллектива.</w:t>
      </w:r>
      <w:r w:rsidR="00D04624" w:rsidRPr="00624ED3">
        <w:rPr>
          <w:noProof/>
          <w:color w:val="000000"/>
          <w:sz w:val="28"/>
          <w:szCs w:val="28"/>
        </w:rPr>
        <w:t xml:space="preserve"> </w:t>
      </w:r>
      <w:r w:rsidRPr="00624ED3">
        <w:rPr>
          <w:noProof/>
          <w:color w:val="000000"/>
          <w:sz w:val="28"/>
          <w:szCs w:val="28"/>
        </w:rPr>
        <w:t>Служащие, желающие работать с</w:t>
      </w:r>
      <w:r w:rsidR="00D04624" w:rsidRPr="00624ED3">
        <w:rPr>
          <w:noProof/>
          <w:color w:val="000000"/>
          <w:sz w:val="28"/>
          <w:szCs w:val="28"/>
        </w:rPr>
        <w:t xml:space="preserve"> </w:t>
      </w:r>
      <w:r w:rsidRPr="00624ED3">
        <w:rPr>
          <w:noProof/>
          <w:color w:val="000000"/>
          <w:sz w:val="28"/>
          <w:szCs w:val="28"/>
        </w:rPr>
        <w:t>руководителем</w:t>
      </w:r>
      <w:r w:rsidR="00D04624" w:rsidRPr="00624ED3">
        <w:rPr>
          <w:noProof/>
          <w:color w:val="000000"/>
          <w:sz w:val="28"/>
          <w:szCs w:val="28"/>
        </w:rPr>
        <w:t xml:space="preserve"> </w:t>
      </w:r>
      <w:r w:rsidRPr="00624ED3">
        <w:rPr>
          <w:noProof/>
          <w:color w:val="000000"/>
          <w:sz w:val="28"/>
          <w:szCs w:val="28"/>
        </w:rPr>
        <w:t>такой</w:t>
      </w:r>
      <w:r w:rsidR="00D04624" w:rsidRPr="00624ED3">
        <w:rPr>
          <w:noProof/>
          <w:color w:val="000000"/>
          <w:sz w:val="28"/>
          <w:szCs w:val="28"/>
        </w:rPr>
        <w:t xml:space="preserve"> </w:t>
      </w:r>
      <w:r w:rsidRPr="00624ED3">
        <w:rPr>
          <w:noProof/>
          <w:color w:val="000000"/>
          <w:sz w:val="28"/>
          <w:szCs w:val="28"/>
        </w:rPr>
        <w:t>ориентации,</w:t>
      </w:r>
      <w:r w:rsidR="00D04624" w:rsidRPr="00624ED3">
        <w:rPr>
          <w:noProof/>
          <w:color w:val="000000"/>
          <w:sz w:val="28"/>
          <w:szCs w:val="28"/>
        </w:rPr>
        <w:t xml:space="preserve"> </w:t>
      </w:r>
      <w:r w:rsidRPr="00624ED3">
        <w:rPr>
          <w:noProof/>
          <w:color w:val="000000"/>
          <w:sz w:val="28"/>
          <w:szCs w:val="28"/>
        </w:rPr>
        <w:t>хотят, чтобы к ним относились как к</w:t>
      </w:r>
      <w:r w:rsidR="00D04624" w:rsidRPr="00624ED3">
        <w:rPr>
          <w:noProof/>
          <w:color w:val="000000"/>
          <w:sz w:val="28"/>
          <w:szCs w:val="28"/>
        </w:rPr>
        <w:t xml:space="preserve"> </w:t>
      </w:r>
      <w:r w:rsidRPr="00624ED3">
        <w:rPr>
          <w:noProof/>
          <w:color w:val="000000"/>
          <w:sz w:val="28"/>
          <w:szCs w:val="28"/>
        </w:rPr>
        <w:t>членам</w:t>
      </w:r>
      <w:r w:rsidR="00D04624" w:rsidRPr="00624ED3">
        <w:rPr>
          <w:noProof/>
          <w:color w:val="000000"/>
          <w:sz w:val="28"/>
          <w:szCs w:val="28"/>
        </w:rPr>
        <w:t xml:space="preserve"> </w:t>
      </w:r>
      <w:r w:rsidRPr="00624ED3">
        <w:rPr>
          <w:noProof/>
          <w:color w:val="000000"/>
          <w:sz w:val="28"/>
          <w:szCs w:val="28"/>
        </w:rPr>
        <w:t>семьи.</w:t>
      </w:r>
      <w:r w:rsidR="00D04624" w:rsidRPr="00624ED3">
        <w:rPr>
          <w:noProof/>
          <w:color w:val="000000"/>
          <w:sz w:val="28"/>
          <w:szCs w:val="28"/>
        </w:rPr>
        <w:t xml:space="preserve"> </w:t>
      </w:r>
      <w:r w:rsidRPr="00624ED3">
        <w:rPr>
          <w:noProof/>
          <w:color w:val="000000"/>
          <w:sz w:val="28"/>
          <w:szCs w:val="28"/>
        </w:rPr>
        <w:t>Хофстид</w:t>
      </w:r>
      <w:r w:rsidR="00624ED3" w:rsidRPr="00624ED3">
        <w:rPr>
          <w:noProof/>
          <w:color w:val="000000"/>
          <w:sz w:val="28"/>
          <w:szCs w:val="28"/>
        </w:rPr>
        <w:t xml:space="preserve"> </w:t>
      </w:r>
      <w:r w:rsidRPr="00624ED3">
        <w:rPr>
          <w:noProof/>
          <w:color w:val="000000"/>
          <w:sz w:val="28"/>
          <w:szCs w:val="28"/>
        </w:rPr>
        <w:t>утверждает,</w:t>
      </w:r>
      <w:r w:rsidR="00D04624"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0079090A" w:rsidRPr="00624ED3">
        <w:rPr>
          <w:noProof/>
          <w:color w:val="000000"/>
          <w:sz w:val="28"/>
          <w:szCs w:val="28"/>
        </w:rPr>
        <w:t>«</w:t>
      </w:r>
      <w:r w:rsidRPr="00624ED3">
        <w:rPr>
          <w:noProof/>
          <w:color w:val="000000"/>
          <w:sz w:val="28"/>
          <w:szCs w:val="28"/>
        </w:rPr>
        <w:t>имея</w:t>
      </w:r>
      <w:r w:rsidR="00624ED3" w:rsidRPr="00624ED3">
        <w:rPr>
          <w:noProof/>
          <w:color w:val="000000"/>
          <w:sz w:val="28"/>
          <w:szCs w:val="28"/>
        </w:rPr>
        <w:t xml:space="preserve"> </w:t>
      </w:r>
      <w:r w:rsidRPr="00624ED3">
        <w:rPr>
          <w:noProof/>
          <w:color w:val="000000"/>
          <w:sz w:val="28"/>
          <w:szCs w:val="28"/>
        </w:rPr>
        <w:t>дело</w:t>
      </w:r>
      <w:r w:rsidR="00624ED3"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незначительным</w:t>
      </w:r>
      <w:r w:rsidR="00624ED3" w:rsidRPr="00624ED3">
        <w:rPr>
          <w:noProof/>
          <w:color w:val="000000"/>
          <w:sz w:val="28"/>
          <w:szCs w:val="28"/>
        </w:rPr>
        <w:t xml:space="preserve"> </w:t>
      </w:r>
      <w:r w:rsidRPr="00624ED3">
        <w:rPr>
          <w:noProof/>
          <w:color w:val="000000"/>
          <w:sz w:val="28"/>
          <w:szCs w:val="28"/>
        </w:rPr>
        <w:t>конфликтом</w:t>
      </w:r>
      <w:r w:rsidR="00624ED3" w:rsidRPr="00624ED3">
        <w:rPr>
          <w:noProof/>
          <w:color w:val="000000"/>
          <w:sz w:val="28"/>
          <w:szCs w:val="28"/>
        </w:rPr>
        <w:t xml:space="preserve"> </w:t>
      </w:r>
      <w:r w:rsidRPr="00624ED3">
        <w:rPr>
          <w:noProof/>
          <w:color w:val="000000"/>
          <w:sz w:val="28"/>
          <w:szCs w:val="28"/>
        </w:rPr>
        <w:t>такой</w:t>
      </w:r>
      <w:r w:rsidR="00624ED3" w:rsidRPr="00624ED3">
        <w:rPr>
          <w:noProof/>
          <w:color w:val="000000"/>
          <w:sz w:val="28"/>
          <w:szCs w:val="28"/>
        </w:rPr>
        <w:t xml:space="preserve"> </w:t>
      </w:r>
      <w:r w:rsidRPr="00624ED3">
        <w:rPr>
          <w:noProof/>
          <w:color w:val="000000"/>
          <w:sz w:val="28"/>
          <w:szCs w:val="28"/>
        </w:rPr>
        <w:t>руководитель</w:t>
      </w:r>
      <w:r w:rsidR="00624ED3" w:rsidRPr="00624ED3">
        <w:rPr>
          <w:noProof/>
          <w:color w:val="000000"/>
          <w:sz w:val="28"/>
          <w:szCs w:val="28"/>
        </w:rPr>
        <w:t xml:space="preserve"> </w:t>
      </w:r>
      <w:r w:rsidRPr="00624ED3">
        <w:rPr>
          <w:noProof/>
          <w:color w:val="000000"/>
          <w:sz w:val="28"/>
          <w:szCs w:val="28"/>
        </w:rPr>
        <w:t>сглаживает</w:t>
      </w:r>
      <w:r w:rsidR="00D04624" w:rsidRPr="00624ED3">
        <w:rPr>
          <w:noProof/>
          <w:color w:val="000000"/>
          <w:sz w:val="28"/>
          <w:szCs w:val="28"/>
        </w:rPr>
        <w:t xml:space="preserve"> </w:t>
      </w:r>
      <w:r w:rsidRPr="00624ED3">
        <w:rPr>
          <w:noProof/>
          <w:color w:val="000000"/>
          <w:sz w:val="28"/>
          <w:szCs w:val="28"/>
        </w:rPr>
        <w:t>ситуацию,</w:t>
      </w:r>
      <w:r w:rsidR="00D04624" w:rsidRPr="00624ED3">
        <w:rPr>
          <w:noProof/>
          <w:color w:val="000000"/>
          <w:sz w:val="28"/>
          <w:szCs w:val="28"/>
        </w:rPr>
        <w:t xml:space="preserve"> </w:t>
      </w:r>
      <w:r w:rsidRPr="00624ED3">
        <w:rPr>
          <w:noProof/>
          <w:color w:val="000000"/>
          <w:sz w:val="28"/>
          <w:szCs w:val="28"/>
        </w:rPr>
        <w:t>отталкиваясь от межличностных отношений, и</w:t>
      </w:r>
      <w:r w:rsidR="00D04624" w:rsidRPr="00624ED3">
        <w:rPr>
          <w:noProof/>
          <w:color w:val="000000"/>
          <w:sz w:val="28"/>
          <w:szCs w:val="28"/>
        </w:rPr>
        <w:t xml:space="preserve"> </w:t>
      </w:r>
      <w:r w:rsidRPr="00624ED3">
        <w:rPr>
          <w:noProof/>
          <w:color w:val="000000"/>
          <w:sz w:val="28"/>
          <w:szCs w:val="28"/>
        </w:rPr>
        <w:t>старается</w:t>
      </w:r>
      <w:r w:rsidR="00D04624" w:rsidRPr="00624ED3">
        <w:rPr>
          <w:noProof/>
          <w:color w:val="000000"/>
          <w:sz w:val="28"/>
          <w:szCs w:val="28"/>
        </w:rPr>
        <w:t xml:space="preserve"> </w:t>
      </w:r>
      <w:r w:rsidRPr="00624ED3">
        <w:rPr>
          <w:noProof/>
          <w:color w:val="000000"/>
          <w:sz w:val="28"/>
          <w:szCs w:val="28"/>
        </w:rPr>
        <w:t>восстановить</w:t>
      </w:r>
      <w:r w:rsidR="00D04624" w:rsidRPr="00624ED3">
        <w:rPr>
          <w:noProof/>
          <w:color w:val="000000"/>
          <w:sz w:val="28"/>
          <w:szCs w:val="28"/>
        </w:rPr>
        <w:t xml:space="preserve"> </w:t>
      </w:r>
      <w:r w:rsidRPr="00624ED3">
        <w:rPr>
          <w:noProof/>
          <w:color w:val="000000"/>
          <w:sz w:val="28"/>
          <w:szCs w:val="28"/>
        </w:rPr>
        <w:t>гармонию</w:t>
      </w:r>
      <w:r w:rsidR="00D04624" w:rsidRPr="00624ED3">
        <w:rPr>
          <w:noProof/>
          <w:color w:val="000000"/>
          <w:sz w:val="28"/>
          <w:szCs w:val="28"/>
        </w:rPr>
        <w:t xml:space="preserve"> </w:t>
      </w:r>
      <w:r w:rsidRPr="00624ED3">
        <w:rPr>
          <w:noProof/>
          <w:color w:val="000000"/>
          <w:sz w:val="28"/>
          <w:szCs w:val="28"/>
        </w:rPr>
        <w:t>в коллективе</w:t>
      </w:r>
      <w:r w:rsidR="0079090A" w:rsidRPr="00624ED3">
        <w:rPr>
          <w:noProof/>
          <w:color w:val="000000"/>
          <w:sz w:val="28"/>
          <w:szCs w:val="28"/>
        </w:rPr>
        <w:t>»</w:t>
      </w:r>
      <w:r w:rsidRPr="00624ED3">
        <w:rPr>
          <w:noProof/>
          <w:color w:val="000000"/>
          <w:sz w:val="28"/>
          <w:szCs w:val="28"/>
        </w:rPr>
        <w:t>. Со временем</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такого</w:t>
      </w:r>
      <w:r w:rsidR="00D04624" w:rsidRPr="00624ED3">
        <w:rPr>
          <w:noProof/>
          <w:color w:val="000000"/>
          <w:sz w:val="28"/>
          <w:szCs w:val="28"/>
        </w:rPr>
        <w:t xml:space="preserve"> </w:t>
      </w:r>
      <w:r w:rsidRPr="00624ED3">
        <w:rPr>
          <w:noProof/>
          <w:color w:val="000000"/>
          <w:sz w:val="28"/>
          <w:szCs w:val="28"/>
        </w:rPr>
        <w:t>плана</w:t>
      </w:r>
      <w:r w:rsidR="00D04624" w:rsidRPr="00624ED3">
        <w:rPr>
          <w:noProof/>
          <w:color w:val="000000"/>
          <w:sz w:val="28"/>
          <w:szCs w:val="28"/>
        </w:rPr>
        <w:t xml:space="preserve"> </w:t>
      </w:r>
      <w:r w:rsidRPr="00624ED3">
        <w:rPr>
          <w:noProof/>
          <w:color w:val="000000"/>
          <w:sz w:val="28"/>
          <w:szCs w:val="28"/>
        </w:rPr>
        <w:t>и их подчиненные вырабатывают в себе</w:t>
      </w:r>
      <w:r w:rsidR="00D04624" w:rsidRPr="00624ED3">
        <w:rPr>
          <w:noProof/>
          <w:color w:val="000000"/>
          <w:sz w:val="28"/>
          <w:szCs w:val="28"/>
        </w:rPr>
        <w:t xml:space="preserve"> </w:t>
      </w:r>
      <w:r w:rsidRPr="00624ED3">
        <w:rPr>
          <w:noProof/>
          <w:color w:val="000000"/>
          <w:sz w:val="28"/>
          <w:szCs w:val="28"/>
        </w:rPr>
        <w:t>способность</w:t>
      </w:r>
      <w:r w:rsidR="00D04624" w:rsidRPr="00624ED3">
        <w:rPr>
          <w:noProof/>
          <w:color w:val="000000"/>
          <w:sz w:val="28"/>
          <w:szCs w:val="28"/>
        </w:rPr>
        <w:t xml:space="preserve"> </w:t>
      </w:r>
      <w:r w:rsidRPr="00624ED3">
        <w:rPr>
          <w:noProof/>
          <w:color w:val="000000"/>
          <w:sz w:val="28"/>
          <w:szCs w:val="28"/>
        </w:rPr>
        <w:t>улавливать невербальные, паралингвистические сигналы друг друга,</w:t>
      </w:r>
      <w:r w:rsidR="00D04624" w:rsidRPr="00624ED3">
        <w:rPr>
          <w:noProof/>
          <w:color w:val="000000"/>
          <w:sz w:val="28"/>
          <w:szCs w:val="28"/>
        </w:rPr>
        <w:t xml:space="preserve"> </w:t>
      </w:r>
      <w:r w:rsidRPr="00624ED3">
        <w:rPr>
          <w:noProof/>
          <w:color w:val="000000"/>
          <w:sz w:val="28"/>
          <w:szCs w:val="28"/>
        </w:rPr>
        <w:t>необходимые</w:t>
      </w:r>
      <w:r w:rsidR="00624ED3" w:rsidRPr="00624ED3">
        <w:rPr>
          <w:noProof/>
          <w:color w:val="000000"/>
          <w:sz w:val="28"/>
          <w:szCs w:val="28"/>
        </w:rPr>
        <w:t xml:space="preserve"> </w:t>
      </w:r>
      <w:r w:rsidRPr="00624ED3">
        <w:rPr>
          <w:noProof/>
          <w:color w:val="000000"/>
          <w:sz w:val="28"/>
          <w:szCs w:val="28"/>
        </w:rPr>
        <w:t>для</w:t>
      </w:r>
      <w:r w:rsidR="00624ED3" w:rsidRPr="00624ED3">
        <w:rPr>
          <w:noProof/>
          <w:color w:val="000000"/>
          <w:sz w:val="28"/>
          <w:szCs w:val="28"/>
        </w:rPr>
        <w:t xml:space="preserve"> </w:t>
      </w:r>
      <w:r w:rsidRPr="00624ED3">
        <w:rPr>
          <w:noProof/>
          <w:color w:val="000000"/>
          <w:sz w:val="28"/>
          <w:szCs w:val="28"/>
        </w:rPr>
        <w:t>точного</w:t>
      </w:r>
      <w:r w:rsidR="00624ED3" w:rsidRPr="00624ED3">
        <w:rPr>
          <w:noProof/>
          <w:color w:val="000000"/>
          <w:sz w:val="28"/>
          <w:szCs w:val="28"/>
        </w:rPr>
        <w:t xml:space="preserve"> </w:t>
      </w:r>
      <w:r w:rsidRPr="00624ED3">
        <w:rPr>
          <w:noProof/>
          <w:color w:val="000000"/>
          <w:sz w:val="28"/>
          <w:szCs w:val="28"/>
        </w:rPr>
        <w:t>понимания</w:t>
      </w:r>
      <w:r w:rsidR="00624ED3" w:rsidRPr="00624ED3">
        <w:rPr>
          <w:noProof/>
          <w:color w:val="000000"/>
          <w:sz w:val="28"/>
          <w:szCs w:val="28"/>
        </w:rPr>
        <w:t xml:space="preserve"> </w:t>
      </w:r>
      <w:r w:rsidRPr="00624ED3">
        <w:rPr>
          <w:noProof/>
          <w:color w:val="000000"/>
          <w:sz w:val="28"/>
          <w:szCs w:val="28"/>
        </w:rPr>
        <w:t>словесных</w:t>
      </w:r>
      <w:r w:rsidR="00624ED3" w:rsidRPr="00624ED3">
        <w:rPr>
          <w:noProof/>
          <w:color w:val="000000"/>
          <w:sz w:val="28"/>
          <w:szCs w:val="28"/>
        </w:rPr>
        <w:t xml:space="preserve"> </w:t>
      </w:r>
      <w:r w:rsidRPr="00624ED3">
        <w:rPr>
          <w:noProof/>
          <w:color w:val="000000"/>
          <w:sz w:val="28"/>
          <w:szCs w:val="28"/>
        </w:rPr>
        <w:t>сообщений.</w:t>
      </w:r>
      <w:r w:rsidR="00D04624" w:rsidRPr="00624ED3">
        <w:rPr>
          <w:noProof/>
          <w:color w:val="000000"/>
          <w:sz w:val="28"/>
          <w:szCs w:val="28"/>
        </w:rPr>
        <w:t xml:space="preserve"> </w:t>
      </w:r>
      <w:r w:rsidRPr="00624ED3">
        <w:rPr>
          <w:noProof/>
          <w:color w:val="000000"/>
          <w:sz w:val="28"/>
          <w:szCs w:val="28"/>
        </w:rPr>
        <w:t>Подчиненные знают, что их руководитель относится к членам своего</w:t>
      </w:r>
      <w:r w:rsidR="00D04624" w:rsidRPr="00624ED3">
        <w:rPr>
          <w:noProof/>
          <w:color w:val="000000"/>
          <w:sz w:val="28"/>
          <w:szCs w:val="28"/>
        </w:rPr>
        <w:t xml:space="preserve"> </w:t>
      </w:r>
      <w:r w:rsidRPr="00624ED3">
        <w:rPr>
          <w:noProof/>
          <w:color w:val="000000"/>
          <w:sz w:val="28"/>
          <w:szCs w:val="28"/>
        </w:rPr>
        <w:t>коллектива</w:t>
      </w:r>
      <w:r w:rsidR="00D04624" w:rsidRPr="00624ED3">
        <w:rPr>
          <w:noProof/>
          <w:color w:val="000000"/>
          <w:sz w:val="28"/>
          <w:szCs w:val="28"/>
        </w:rPr>
        <w:t xml:space="preserve"> </w:t>
      </w:r>
      <w:r w:rsidRPr="00624ED3">
        <w:rPr>
          <w:noProof/>
          <w:color w:val="000000"/>
          <w:sz w:val="28"/>
          <w:szCs w:val="28"/>
        </w:rPr>
        <w:t>лучше,</w:t>
      </w:r>
      <w:r w:rsidR="00D04624" w:rsidRPr="00624ED3">
        <w:rPr>
          <w:noProof/>
          <w:color w:val="000000"/>
          <w:sz w:val="28"/>
          <w:szCs w:val="28"/>
        </w:rPr>
        <w:t xml:space="preserve"> </w:t>
      </w:r>
      <w:r w:rsidRPr="00624ED3">
        <w:rPr>
          <w:noProof/>
          <w:color w:val="000000"/>
          <w:sz w:val="28"/>
          <w:szCs w:val="28"/>
        </w:rPr>
        <w:t>чем</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другим</w:t>
      </w:r>
      <w:r w:rsidR="00D04624" w:rsidRPr="00624ED3">
        <w:rPr>
          <w:noProof/>
          <w:color w:val="000000"/>
          <w:sz w:val="28"/>
          <w:szCs w:val="28"/>
        </w:rPr>
        <w:t xml:space="preserve"> </w:t>
      </w:r>
      <w:r w:rsidRPr="00624ED3">
        <w:rPr>
          <w:noProof/>
          <w:color w:val="000000"/>
          <w:sz w:val="28"/>
          <w:szCs w:val="28"/>
        </w:rPr>
        <w:t>людям.</w:t>
      </w:r>
      <w:r w:rsidR="00D04624" w:rsidRPr="00624ED3">
        <w:rPr>
          <w:noProof/>
          <w:color w:val="000000"/>
          <w:sz w:val="28"/>
          <w:szCs w:val="28"/>
        </w:rPr>
        <w:t xml:space="preserve"> </w:t>
      </w:r>
      <w:r w:rsidRPr="00624ED3">
        <w:rPr>
          <w:noProof/>
          <w:color w:val="000000"/>
          <w:sz w:val="28"/>
          <w:szCs w:val="28"/>
        </w:rPr>
        <w:t>Они</w:t>
      </w:r>
      <w:r w:rsidR="00D04624" w:rsidRPr="00624ED3">
        <w:rPr>
          <w:noProof/>
          <w:color w:val="000000"/>
          <w:sz w:val="28"/>
          <w:szCs w:val="28"/>
        </w:rPr>
        <w:t xml:space="preserve"> </w:t>
      </w:r>
      <w:r w:rsidRPr="00624ED3">
        <w:rPr>
          <w:noProof/>
          <w:color w:val="000000"/>
          <w:sz w:val="28"/>
          <w:szCs w:val="28"/>
        </w:rPr>
        <w:t>видят</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своем</w:t>
      </w:r>
      <w:r w:rsidR="00D04624" w:rsidRPr="00624ED3">
        <w:rPr>
          <w:noProof/>
          <w:color w:val="000000"/>
          <w:sz w:val="28"/>
          <w:szCs w:val="28"/>
        </w:rPr>
        <w:t xml:space="preserve"> </w:t>
      </w:r>
      <w:r w:rsidRPr="00624ED3">
        <w:rPr>
          <w:noProof/>
          <w:color w:val="000000"/>
          <w:sz w:val="28"/>
          <w:szCs w:val="28"/>
        </w:rPr>
        <w:t>руководителе</w:t>
      </w:r>
      <w:r w:rsidR="00D04624" w:rsidRPr="00624ED3">
        <w:rPr>
          <w:noProof/>
          <w:color w:val="000000"/>
          <w:sz w:val="28"/>
          <w:szCs w:val="28"/>
        </w:rPr>
        <w:t xml:space="preserve"> </w:t>
      </w:r>
      <w:r w:rsidR="0079090A" w:rsidRPr="00624ED3">
        <w:rPr>
          <w:noProof/>
          <w:color w:val="000000"/>
          <w:sz w:val="28"/>
          <w:szCs w:val="28"/>
        </w:rPr>
        <w:t>«</w:t>
      </w:r>
      <w:r w:rsidRPr="00624ED3">
        <w:rPr>
          <w:noProof/>
          <w:color w:val="000000"/>
          <w:sz w:val="28"/>
          <w:szCs w:val="28"/>
        </w:rPr>
        <w:t>защитника</w:t>
      </w:r>
      <w:r w:rsidR="0079090A" w:rsidRPr="00624ED3">
        <w:rPr>
          <w:noProof/>
          <w:color w:val="000000"/>
          <w:sz w:val="28"/>
          <w:szCs w:val="28"/>
        </w:rPr>
        <w:t>»</w:t>
      </w:r>
      <w:r w:rsidRPr="00624ED3">
        <w:rPr>
          <w:noProof/>
          <w:color w:val="000000"/>
          <w:sz w:val="28"/>
          <w:szCs w:val="28"/>
        </w:rPr>
        <w:t xml:space="preserve"> и </w:t>
      </w:r>
      <w:r w:rsidR="0079090A" w:rsidRPr="00624ED3">
        <w:rPr>
          <w:noProof/>
          <w:color w:val="000000"/>
          <w:sz w:val="28"/>
          <w:szCs w:val="28"/>
        </w:rPr>
        <w:t>«</w:t>
      </w:r>
      <w:r w:rsidRPr="00624ED3">
        <w:rPr>
          <w:noProof/>
          <w:color w:val="000000"/>
          <w:sz w:val="28"/>
          <w:szCs w:val="28"/>
        </w:rPr>
        <w:t>наставника</w:t>
      </w:r>
      <w:r w:rsidR="0079090A" w:rsidRPr="00624ED3">
        <w:rPr>
          <w:noProof/>
          <w:color w:val="000000"/>
          <w:sz w:val="28"/>
          <w:szCs w:val="28"/>
        </w:rPr>
        <w:t>»</w:t>
      </w:r>
      <w:r w:rsidRPr="00624ED3">
        <w:rPr>
          <w:noProof/>
          <w:color w:val="000000"/>
          <w:sz w:val="28"/>
          <w:szCs w:val="28"/>
        </w:rPr>
        <w:t>, способствующего</w:t>
      </w:r>
      <w:r w:rsidR="00D04624" w:rsidRPr="00624ED3">
        <w:rPr>
          <w:noProof/>
          <w:color w:val="000000"/>
          <w:sz w:val="28"/>
          <w:szCs w:val="28"/>
        </w:rPr>
        <w:t xml:space="preserve"> </w:t>
      </w:r>
      <w:r w:rsidRPr="00624ED3">
        <w:rPr>
          <w:noProof/>
          <w:color w:val="000000"/>
          <w:sz w:val="28"/>
          <w:szCs w:val="28"/>
        </w:rPr>
        <w:t>росту</w:t>
      </w:r>
      <w:r w:rsidR="00D04624" w:rsidRPr="00624ED3">
        <w:rPr>
          <w:noProof/>
          <w:color w:val="000000"/>
          <w:sz w:val="28"/>
          <w:szCs w:val="28"/>
        </w:rPr>
        <w:t xml:space="preserve"> </w:t>
      </w:r>
      <w:r w:rsidRPr="00624ED3">
        <w:rPr>
          <w:noProof/>
          <w:color w:val="000000"/>
          <w:sz w:val="28"/>
          <w:szCs w:val="28"/>
        </w:rPr>
        <w:t>их</w:t>
      </w:r>
      <w:r w:rsidR="00D04624" w:rsidRPr="00624ED3">
        <w:rPr>
          <w:noProof/>
          <w:color w:val="000000"/>
          <w:sz w:val="28"/>
          <w:szCs w:val="28"/>
        </w:rPr>
        <w:t xml:space="preserve"> </w:t>
      </w:r>
      <w:r w:rsidRPr="00624ED3">
        <w:rPr>
          <w:noProof/>
          <w:color w:val="000000"/>
          <w:sz w:val="28"/>
          <w:szCs w:val="28"/>
        </w:rPr>
        <w:t>карьеры, ждут от него четких указаний по работе и</w:t>
      </w:r>
      <w:r w:rsidR="00D04624" w:rsidRPr="00624ED3">
        <w:rPr>
          <w:noProof/>
          <w:color w:val="000000"/>
          <w:sz w:val="28"/>
          <w:szCs w:val="28"/>
        </w:rPr>
        <w:t xml:space="preserve"> </w:t>
      </w:r>
      <w:r w:rsidRPr="00624ED3">
        <w:rPr>
          <w:noProof/>
          <w:color w:val="000000"/>
          <w:sz w:val="28"/>
          <w:szCs w:val="28"/>
        </w:rPr>
        <w:t>стараются</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докучать</w:t>
      </w:r>
      <w:r w:rsidR="00D04624" w:rsidRPr="00624ED3">
        <w:rPr>
          <w:noProof/>
          <w:color w:val="000000"/>
          <w:sz w:val="28"/>
          <w:szCs w:val="28"/>
        </w:rPr>
        <w:t xml:space="preserve"> </w:t>
      </w:r>
      <w:r w:rsidRPr="00624ED3">
        <w:rPr>
          <w:noProof/>
          <w:color w:val="000000"/>
          <w:sz w:val="28"/>
          <w:szCs w:val="28"/>
        </w:rPr>
        <w:t>ему,</w:t>
      </w:r>
      <w:r w:rsidR="00D04624" w:rsidRPr="00624ED3">
        <w:rPr>
          <w:noProof/>
          <w:color w:val="000000"/>
          <w:sz w:val="28"/>
          <w:szCs w:val="28"/>
        </w:rPr>
        <w:t xml:space="preserve"> </w:t>
      </w:r>
      <w:r w:rsidRPr="00624ED3">
        <w:rPr>
          <w:noProof/>
          <w:color w:val="000000"/>
          <w:sz w:val="28"/>
          <w:szCs w:val="28"/>
        </w:rPr>
        <w:t>избегая лишних контактов. Они</w:t>
      </w:r>
      <w:r w:rsidR="00D04624" w:rsidRPr="00624ED3">
        <w:rPr>
          <w:noProof/>
          <w:color w:val="000000"/>
          <w:sz w:val="28"/>
          <w:szCs w:val="28"/>
        </w:rPr>
        <w:t xml:space="preserve"> </w:t>
      </w:r>
      <w:r w:rsidRPr="00624ED3">
        <w:rPr>
          <w:noProof/>
          <w:color w:val="000000"/>
          <w:sz w:val="28"/>
          <w:szCs w:val="28"/>
        </w:rPr>
        <w:t>признают</w:t>
      </w:r>
      <w:r w:rsidR="00D04624" w:rsidRPr="00624ED3">
        <w:rPr>
          <w:noProof/>
          <w:color w:val="000000"/>
          <w:sz w:val="28"/>
          <w:szCs w:val="28"/>
        </w:rPr>
        <w:t xml:space="preserve"> </w:t>
      </w:r>
      <w:r w:rsidRPr="00624ED3">
        <w:rPr>
          <w:noProof/>
          <w:color w:val="000000"/>
          <w:sz w:val="28"/>
          <w:szCs w:val="28"/>
        </w:rPr>
        <w:t>его</w:t>
      </w:r>
      <w:r w:rsidR="00D04624" w:rsidRPr="00624ED3">
        <w:rPr>
          <w:noProof/>
          <w:color w:val="000000"/>
          <w:sz w:val="28"/>
          <w:szCs w:val="28"/>
        </w:rPr>
        <w:t xml:space="preserve"> </w:t>
      </w:r>
      <w:r w:rsidRPr="00624ED3">
        <w:rPr>
          <w:noProof/>
          <w:color w:val="000000"/>
          <w:sz w:val="28"/>
          <w:szCs w:val="28"/>
        </w:rPr>
        <w:t>авторитет,</w:t>
      </w:r>
      <w:r w:rsidR="00624ED3" w:rsidRPr="00624ED3">
        <w:rPr>
          <w:noProof/>
          <w:color w:val="000000"/>
          <w:sz w:val="28"/>
          <w:szCs w:val="28"/>
        </w:rPr>
        <w:t xml:space="preserve"> </w:t>
      </w:r>
      <w:r w:rsidRPr="00624ED3">
        <w:rPr>
          <w:noProof/>
          <w:color w:val="000000"/>
          <w:sz w:val="28"/>
          <w:szCs w:val="28"/>
        </w:rPr>
        <w:t>его</w:t>
      </w:r>
      <w:r w:rsidR="00624ED3" w:rsidRPr="00624ED3">
        <w:rPr>
          <w:noProof/>
          <w:color w:val="000000"/>
          <w:sz w:val="28"/>
          <w:szCs w:val="28"/>
        </w:rPr>
        <w:t xml:space="preserve"> </w:t>
      </w:r>
      <w:r w:rsidRPr="00624ED3">
        <w:rPr>
          <w:noProof/>
          <w:color w:val="000000"/>
          <w:sz w:val="28"/>
          <w:szCs w:val="28"/>
        </w:rPr>
        <w:t>влияние,</w:t>
      </w:r>
      <w:r w:rsidR="00D04624" w:rsidRPr="00624ED3">
        <w:rPr>
          <w:noProof/>
          <w:color w:val="000000"/>
          <w:sz w:val="28"/>
          <w:szCs w:val="28"/>
        </w:rPr>
        <w:t xml:space="preserve"> </w:t>
      </w:r>
      <w:r w:rsidRPr="00624ED3">
        <w:rPr>
          <w:noProof/>
          <w:color w:val="000000"/>
          <w:sz w:val="28"/>
          <w:szCs w:val="28"/>
        </w:rPr>
        <w:t>предписанное</w:t>
      </w:r>
      <w:r w:rsidR="00D04624" w:rsidRPr="00624ED3">
        <w:rPr>
          <w:noProof/>
          <w:color w:val="000000"/>
          <w:sz w:val="28"/>
          <w:szCs w:val="28"/>
        </w:rPr>
        <w:t xml:space="preserve"> </w:t>
      </w:r>
      <w:r w:rsidRPr="00624ED3">
        <w:rPr>
          <w:noProof/>
          <w:color w:val="000000"/>
          <w:sz w:val="28"/>
          <w:szCs w:val="28"/>
        </w:rPr>
        <w:t>по</w:t>
      </w:r>
      <w:r w:rsidR="00624ED3" w:rsidRPr="00624ED3">
        <w:rPr>
          <w:noProof/>
          <w:color w:val="000000"/>
          <w:sz w:val="28"/>
          <w:szCs w:val="28"/>
        </w:rPr>
        <w:t xml:space="preserve"> </w:t>
      </w:r>
      <w:r w:rsidRPr="00624ED3">
        <w:rPr>
          <w:noProof/>
          <w:color w:val="000000"/>
          <w:sz w:val="28"/>
          <w:szCs w:val="28"/>
        </w:rPr>
        <w:t>статусу,</w:t>
      </w:r>
      <w:r w:rsidR="00624ED3" w:rsidRPr="00624ED3">
        <w:rPr>
          <w:noProof/>
          <w:color w:val="000000"/>
          <w:sz w:val="28"/>
          <w:szCs w:val="28"/>
        </w:rPr>
        <w:t xml:space="preserve"> </w:t>
      </w:r>
      <w:r w:rsidRPr="00624ED3">
        <w:rPr>
          <w:noProof/>
          <w:color w:val="000000"/>
          <w:sz w:val="28"/>
          <w:szCs w:val="28"/>
        </w:rPr>
        <w:t>ценят</w:t>
      </w:r>
      <w:r w:rsidR="00D04624" w:rsidRPr="00624ED3">
        <w:rPr>
          <w:noProof/>
          <w:color w:val="000000"/>
          <w:sz w:val="28"/>
          <w:szCs w:val="28"/>
        </w:rPr>
        <w:t xml:space="preserve"> </w:t>
      </w:r>
      <w:r w:rsidRPr="00624ED3">
        <w:rPr>
          <w:noProof/>
          <w:color w:val="000000"/>
          <w:sz w:val="28"/>
          <w:szCs w:val="28"/>
        </w:rPr>
        <w:t>налаженные связи и компетентность в решении любых вопросов.</w:t>
      </w:r>
      <w:r w:rsidR="00624ED3" w:rsidRPr="00624ED3">
        <w:rPr>
          <w:noProof/>
          <w:color w:val="000000"/>
          <w:sz w:val="28"/>
          <w:szCs w:val="28"/>
        </w:rPr>
        <w:t xml:space="preserve"> </w:t>
      </w:r>
    </w:p>
    <w:p w:rsidR="0079090A"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Один и тот же благотворительный подход в культурах Латинской</w:t>
      </w:r>
      <w:r w:rsidR="00D04624" w:rsidRPr="00624ED3">
        <w:rPr>
          <w:noProof/>
          <w:color w:val="000000"/>
          <w:sz w:val="28"/>
          <w:szCs w:val="28"/>
        </w:rPr>
        <w:t xml:space="preserve"> </w:t>
      </w:r>
      <w:r w:rsidRPr="00624ED3">
        <w:rPr>
          <w:noProof/>
          <w:color w:val="000000"/>
          <w:sz w:val="28"/>
          <w:szCs w:val="28"/>
        </w:rPr>
        <w:t>Америки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Азии</w:t>
      </w:r>
      <w:r w:rsidR="00D04624" w:rsidRPr="00624ED3">
        <w:rPr>
          <w:noProof/>
          <w:color w:val="000000"/>
          <w:sz w:val="28"/>
          <w:szCs w:val="28"/>
        </w:rPr>
        <w:t xml:space="preserve"> </w:t>
      </w:r>
      <w:r w:rsidR="0079090A"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условиях</w:t>
      </w:r>
      <w:r w:rsidR="00D04624" w:rsidRPr="00624ED3">
        <w:rPr>
          <w:noProof/>
          <w:color w:val="000000"/>
          <w:sz w:val="28"/>
          <w:szCs w:val="28"/>
        </w:rPr>
        <w:t xml:space="preserve"> </w:t>
      </w:r>
      <w:r w:rsidRPr="00624ED3">
        <w:rPr>
          <w:noProof/>
          <w:color w:val="000000"/>
          <w:sz w:val="28"/>
          <w:szCs w:val="28"/>
        </w:rPr>
        <w:t>ограниченной</w:t>
      </w:r>
      <w:r w:rsidR="00D04624" w:rsidRPr="00624ED3">
        <w:rPr>
          <w:noProof/>
          <w:color w:val="000000"/>
          <w:sz w:val="28"/>
          <w:szCs w:val="28"/>
        </w:rPr>
        <w:t xml:space="preserve"> </w:t>
      </w:r>
      <w:r w:rsidRPr="00624ED3">
        <w:rPr>
          <w:noProof/>
          <w:color w:val="000000"/>
          <w:sz w:val="28"/>
          <w:szCs w:val="28"/>
        </w:rPr>
        <w:t>коммуникации</w:t>
      </w:r>
      <w:r w:rsidR="00624ED3" w:rsidRPr="00624ED3">
        <w:rPr>
          <w:noProof/>
          <w:color w:val="000000"/>
          <w:sz w:val="28"/>
          <w:szCs w:val="28"/>
        </w:rPr>
        <w:t xml:space="preserve"> </w:t>
      </w:r>
      <w:r w:rsidR="0079090A"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существенно</w:t>
      </w:r>
      <w:r w:rsidR="00624ED3" w:rsidRPr="00624ED3">
        <w:rPr>
          <w:noProof/>
          <w:color w:val="000000"/>
          <w:sz w:val="28"/>
          <w:szCs w:val="28"/>
        </w:rPr>
        <w:t xml:space="preserve"> </w:t>
      </w:r>
      <w:r w:rsidRPr="00624ED3">
        <w:rPr>
          <w:noProof/>
          <w:color w:val="000000"/>
          <w:sz w:val="28"/>
          <w:szCs w:val="28"/>
        </w:rPr>
        <w:t>отличается</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стилистике.</w:t>
      </w:r>
      <w:r w:rsidR="00D04624" w:rsidRPr="00624ED3">
        <w:rPr>
          <w:noProof/>
          <w:color w:val="000000"/>
          <w:sz w:val="28"/>
          <w:szCs w:val="28"/>
        </w:rPr>
        <w:t xml:space="preserve"> </w:t>
      </w:r>
      <w:r w:rsidRPr="00624ED3">
        <w:rPr>
          <w:noProof/>
          <w:color w:val="000000"/>
          <w:sz w:val="28"/>
          <w:szCs w:val="28"/>
        </w:rPr>
        <w:t>Китайцев,</w:t>
      </w:r>
      <w:r w:rsidR="00624ED3" w:rsidRPr="00624ED3">
        <w:rPr>
          <w:noProof/>
          <w:color w:val="000000"/>
          <w:sz w:val="28"/>
          <w:szCs w:val="28"/>
        </w:rPr>
        <w:t xml:space="preserve"> </w:t>
      </w:r>
      <w:r w:rsidRPr="00624ED3">
        <w:rPr>
          <w:noProof/>
          <w:color w:val="000000"/>
          <w:sz w:val="28"/>
          <w:szCs w:val="28"/>
        </w:rPr>
        <w:t>например,</w:t>
      </w:r>
      <w:r w:rsidR="00D04624" w:rsidRPr="00624ED3">
        <w:rPr>
          <w:noProof/>
          <w:color w:val="000000"/>
          <w:sz w:val="28"/>
          <w:szCs w:val="28"/>
        </w:rPr>
        <w:t xml:space="preserve"> </w:t>
      </w:r>
      <w:r w:rsidRPr="00624ED3">
        <w:rPr>
          <w:noProof/>
          <w:color w:val="000000"/>
          <w:sz w:val="28"/>
          <w:szCs w:val="28"/>
        </w:rPr>
        <w:t>характеризует</w:t>
      </w:r>
      <w:r w:rsidR="00D04624" w:rsidRPr="00624ED3">
        <w:rPr>
          <w:noProof/>
          <w:color w:val="000000"/>
          <w:sz w:val="28"/>
          <w:szCs w:val="28"/>
        </w:rPr>
        <w:t xml:space="preserve"> </w:t>
      </w:r>
      <w:r w:rsidRPr="00624ED3">
        <w:rPr>
          <w:noProof/>
          <w:color w:val="000000"/>
          <w:sz w:val="28"/>
          <w:szCs w:val="28"/>
        </w:rPr>
        <w:t>сдержанность и самодисциплина на</w:t>
      </w:r>
      <w:r w:rsidR="00D04624" w:rsidRPr="00624ED3">
        <w:rPr>
          <w:noProof/>
          <w:color w:val="000000"/>
          <w:sz w:val="28"/>
          <w:szCs w:val="28"/>
        </w:rPr>
        <w:t xml:space="preserve"> </w:t>
      </w:r>
      <w:r w:rsidRPr="00624ED3">
        <w:rPr>
          <w:noProof/>
          <w:color w:val="000000"/>
          <w:sz w:val="28"/>
          <w:szCs w:val="28"/>
        </w:rPr>
        <w:t>рабочем</w:t>
      </w:r>
      <w:r w:rsidR="00D04624" w:rsidRPr="00624ED3">
        <w:rPr>
          <w:noProof/>
          <w:color w:val="000000"/>
          <w:sz w:val="28"/>
          <w:szCs w:val="28"/>
        </w:rPr>
        <w:t xml:space="preserve"> </w:t>
      </w:r>
      <w:r w:rsidRPr="00624ED3">
        <w:rPr>
          <w:noProof/>
          <w:color w:val="000000"/>
          <w:sz w:val="28"/>
          <w:szCs w:val="28"/>
        </w:rPr>
        <w:t>месте.</w:t>
      </w:r>
      <w:r w:rsidR="00D04624" w:rsidRPr="00624ED3">
        <w:rPr>
          <w:noProof/>
          <w:color w:val="000000"/>
          <w:sz w:val="28"/>
          <w:szCs w:val="28"/>
        </w:rPr>
        <w:t xml:space="preserve"> </w:t>
      </w:r>
      <w:r w:rsidRPr="00624ED3">
        <w:rPr>
          <w:noProof/>
          <w:color w:val="000000"/>
          <w:sz w:val="28"/>
          <w:szCs w:val="28"/>
        </w:rPr>
        <w:t>Бразильцы</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напротив,</w:t>
      </w:r>
      <w:r w:rsidR="00D04624" w:rsidRPr="00624ED3">
        <w:rPr>
          <w:noProof/>
          <w:color w:val="000000"/>
          <w:sz w:val="28"/>
          <w:szCs w:val="28"/>
        </w:rPr>
        <w:t xml:space="preserve"> </w:t>
      </w:r>
      <w:r w:rsidRPr="00624ED3">
        <w:rPr>
          <w:noProof/>
          <w:color w:val="000000"/>
          <w:sz w:val="28"/>
          <w:szCs w:val="28"/>
        </w:rPr>
        <w:t>считают,</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тактильное</w:t>
      </w:r>
      <w:r w:rsidR="00D04624" w:rsidRPr="00624ED3">
        <w:rPr>
          <w:noProof/>
          <w:color w:val="000000"/>
          <w:sz w:val="28"/>
          <w:szCs w:val="28"/>
        </w:rPr>
        <w:t xml:space="preserve"> </w:t>
      </w:r>
      <w:r w:rsidRPr="00624ED3">
        <w:rPr>
          <w:noProof/>
          <w:color w:val="000000"/>
          <w:sz w:val="28"/>
          <w:szCs w:val="28"/>
        </w:rPr>
        <w:t>общение</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выражение</w:t>
      </w:r>
      <w:r w:rsidR="00624ED3" w:rsidRPr="00624ED3">
        <w:rPr>
          <w:noProof/>
          <w:color w:val="000000"/>
          <w:sz w:val="28"/>
          <w:szCs w:val="28"/>
        </w:rPr>
        <w:t xml:space="preserve"> </w:t>
      </w:r>
      <w:r w:rsidRPr="00624ED3">
        <w:rPr>
          <w:noProof/>
          <w:color w:val="000000"/>
          <w:sz w:val="28"/>
          <w:szCs w:val="28"/>
        </w:rPr>
        <w:t>эмоций</w:t>
      </w:r>
      <w:r w:rsidR="00624ED3" w:rsidRPr="00624ED3">
        <w:rPr>
          <w:noProof/>
          <w:color w:val="000000"/>
          <w:sz w:val="28"/>
          <w:szCs w:val="28"/>
        </w:rPr>
        <w:t xml:space="preserve"> </w:t>
      </w:r>
      <w:r w:rsidRPr="00624ED3">
        <w:rPr>
          <w:noProof/>
          <w:color w:val="000000"/>
          <w:sz w:val="28"/>
          <w:szCs w:val="28"/>
        </w:rPr>
        <w:t>способствуют</w:t>
      </w:r>
      <w:r w:rsidR="00624ED3" w:rsidRPr="00624ED3">
        <w:rPr>
          <w:noProof/>
          <w:color w:val="000000"/>
          <w:sz w:val="28"/>
          <w:szCs w:val="28"/>
        </w:rPr>
        <w:t xml:space="preserve"> </w:t>
      </w:r>
      <w:r w:rsidRPr="00624ED3">
        <w:rPr>
          <w:noProof/>
          <w:color w:val="000000"/>
          <w:sz w:val="28"/>
          <w:szCs w:val="28"/>
        </w:rPr>
        <w:t>укреплению</w:t>
      </w:r>
      <w:r w:rsidR="00624ED3" w:rsidRPr="00624ED3">
        <w:rPr>
          <w:noProof/>
          <w:color w:val="000000"/>
          <w:sz w:val="28"/>
          <w:szCs w:val="28"/>
        </w:rPr>
        <w:t xml:space="preserve"> </w:t>
      </w:r>
      <w:r w:rsidRPr="00624ED3">
        <w:rPr>
          <w:noProof/>
          <w:color w:val="000000"/>
          <w:sz w:val="28"/>
          <w:szCs w:val="28"/>
        </w:rPr>
        <w:t>связей.</w:t>
      </w:r>
      <w:r w:rsidR="00D04624" w:rsidRPr="00624ED3">
        <w:rPr>
          <w:noProof/>
          <w:color w:val="000000"/>
          <w:sz w:val="28"/>
          <w:szCs w:val="28"/>
        </w:rPr>
        <w:t xml:space="preserve"> </w:t>
      </w:r>
      <w:r w:rsidRPr="00624ED3">
        <w:rPr>
          <w:noProof/>
          <w:color w:val="000000"/>
          <w:sz w:val="28"/>
          <w:szCs w:val="28"/>
        </w:rPr>
        <w:t>Благотворительный</w:t>
      </w:r>
      <w:r w:rsidR="00D04624" w:rsidRPr="00624ED3">
        <w:rPr>
          <w:noProof/>
          <w:color w:val="000000"/>
          <w:sz w:val="28"/>
          <w:szCs w:val="28"/>
        </w:rPr>
        <w:t xml:space="preserve"> </w:t>
      </w:r>
      <w:r w:rsidRPr="00624ED3">
        <w:rPr>
          <w:noProof/>
          <w:color w:val="000000"/>
          <w:sz w:val="28"/>
          <w:szCs w:val="28"/>
        </w:rPr>
        <w:t>подход охватывает широкий</w:t>
      </w:r>
      <w:r w:rsidR="00D04624" w:rsidRPr="00624ED3">
        <w:rPr>
          <w:noProof/>
          <w:color w:val="000000"/>
          <w:sz w:val="28"/>
          <w:szCs w:val="28"/>
        </w:rPr>
        <w:t xml:space="preserve"> </w:t>
      </w:r>
      <w:r w:rsidRPr="00624ED3">
        <w:rPr>
          <w:noProof/>
          <w:color w:val="000000"/>
          <w:sz w:val="28"/>
          <w:szCs w:val="28"/>
        </w:rPr>
        <w:t>стилевой</w:t>
      </w:r>
      <w:r w:rsidR="00D04624" w:rsidRPr="00624ED3">
        <w:rPr>
          <w:noProof/>
          <w:color w:val="000000"/>
          <w:sz w:val="28"/>
          <w:szCs w:val="28"/>
        </w:rPr>
        <w:t xml:space="preserve"> </w:t>
      </w:r>
      <w:r w:rsidRPr="00624ED3">
        <w:rPr>
          <w:noProof/>
          <w:color w:val="000000"/>
          <w:sz w:val="28"/>
          <w:szCs w:val="28"/>
        </w:rPr>
        <w:t>диапазон</w:t>
      </w:r>
      <w:r w:rsidR="00D04624" w:rsidRPr="00624ED3">
        <w:rPr>
          <w:noProof/>
          <w:color w:val="000000"/>
          <w:sz w:val="28"/>
          <w:szCs w:val="28"/>
        </w:rPr>
        <w:t xml:space="preserve"> </w:t>
      </w:r>
      <w:r w:rsidRPr="00624ED3">
        <w:rPr>
          <w:noProof/>
          <w:color w:val="000000"/>
          <w:sz w:val="28"/>
          <w:szCs w:val="28"/>
        </w:rPr>
        <w:t>взаимодействия,</w:t>
      </w:r>
      <w:r w:rsidR="00624ED3"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Pr="00624ED3">
        <w:rPr>
          <w:noProof/>
          <w:color w:val="000000"/>
          <w:sz w:val="28"/>
          <w:szCs w:val="28"/>
        </w:rPr>
        <w:t>может</w:t>
      </w:r>
      <w:r w:rsidR="00D04624" w:rsidRPr="00624ED3">
        <w:rPr>
          <w:noProof/>
          <w:color w:val="000000"/>
          <w:sz w:val="28"/>
          <w:szCs w:val="28"/>
        </w:rPr>
        <w:t xml:space="preserve"> </w:t>
      </w:r>
      <w:r w:rsidRPr="00624ED3">
        <w:rPr>
          <w:noProof/>
          <w:color w:val="000000"/>
          <w:sz w:val="28"/>
          <w:szCs w:val="28"/>
        </w:rPr>
        <w:t>служить</w:t>
      </w:r>
      <w:r w:rsidR="00624ED3" w:rsidRPr="00624ED3">
        <w:rPr>
          <w:noProof/>
          <w:color w:val="000000"/>
          <w:sz w:val="28"/>
          <w:szCs w:val="28"/>
        </w:rPr>
        <w:t xml:space="preserve"> </w:t>
      </w:r>
      <w:r w:rsidRPr="00624ED3">
        <w:rPr>
          <w:noProof/>
          <w:color w:val="000000"/>
          <w:sz w:val="28"/>
          <w:szCs w:val="28"/>
        </w:rPr>
        <w:t>причиной</w:t>
      </w:r>
      <w:r w:rsidR="00624ED3" w:rsidRPr="00624ED3">
        <w:rPr>
          <w:noProof/>
          <w:color w:val="000000"/>
          <w:sz w:val="28"/>
          <w:szCs w:val="28"/>
        </w:rPr>
        <w:t xml:space="preserve"> </w:t>
      </w:r>
      <w:r w:rsidRPr="00624ED3">
        <w:rPr>
          <w:noProof/>
          <w:color w:val="000000"/>
          <w:sz w:val="28"/>
          <w:szCs w:val="28"/>
        </w:rPr>
        <w:t>неумышленных</w:t>
      </w:r>
      <w:r w:rsidR="00D04624" w:rsidRPr="00624ED3">
        <w:rPr>
          <w:noProof/>
          <w:color w:val="000000"/>
          <w:sz w:val="28"/>
          <w:szCs w:val="28"/>
        </w:rPr>
        <w:t xml:space="preserve"> </w:t>
      </w:r>
      <w:r w:rsidRPr="00624ED3">
        <w:rPr>
          <w:noProof/>
          <w:color w:val="000000"/>
          <w:sz w:val="28"/>
          <w:szCs w:val="28"/>
        </w:rPr>
        <w:t>столкновений и разногласий в коллективе.</w:t>
      </w:r>
      <w:r w:rsidR="00624ED3" w:rsidRPr="00624ED3">
        <w:rPr>
          <w:noProof/>
          <w:color w:val="000000"/>
          <w:sz w:val="28"/>
          <w:szCs w:val="28"/>
        </w:rPr>
        <w:t xml:space="preserve"> </w:t>
      </w:r>
    </w:p>
    <w:p w:rsidR="00BC6309"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Руководители,</w:t>
      </w:r>
      <w:r w:rsidR="00624ED3" w:rsidRPr="00624ED3">
        <w:rPr>
          <w:noProof/>
          <w:color w:val="000000"/>
          <w:sz w:val="28"/>
          <w:szCs w:val="28"/>
        </w:rPr>
        <w:t xml:space="preserve"> </w:t>
      </w:r>
      <w:r w:rsidRPr="00624ED3">
        <w:rPr>
          <w:noProof/>
          <w:color w:val="000000"/>
          <w:sz w:val="28"/>
          <w:szCs w:val="28"/>
        </w:rPr>
        <w:t>использующие</w:t>
      </w:r>
      <w:r w:rsidR="00624ED3" w:rsidRPr="00624ED3">
        <w:rPr>
          <w:noProof/>
          <w:color w:val="000000"/>
          <w:sz w:val="28"/>
          <w:szCs w:val="28"/>
        </w:rPr>
        <w:t xml:space="preserve"> </w:t>
      </w:r>
      <w:r w:rsidRPr="00624ED3">
        <w:rPr>
          <w:noProof/>
          <w:color w:val="000000"/>
          <w:sz w:val="28"/>
          <w:szCs w:val="28"/>
        </w:rPr>
        <w:t>наименее</w:t>
      </w:r>
      <w:r w:rsidR="00624ED3" w:rsidRPr="00624ED3">
        <w:rPr>
          <w:noProof/>
          <w:color w:val="000000"/>
          <w:sz w:val="28"/>
          <w:szCs w:val="28"/>
        </w:rPr>
        <w:t xml:space="preserve"> </w:t>
      </w:r>
      <w:r w:rsidRPr="00624ED3">
        <w:rPr>
          <w:noProof/>
          <w:color w:val="000000"/>
          <w:sz w:val="28"/>
          <w:szCs w:val="28"/>
        </w:rPr>
        <w:t>распространенный</w:t>
      </w:r>
      <w:r w:rsidR="00D04624" w:rsidRPr="00624ED3">
        <w:rPr>
          <w:noProof/>
          <w:color w:val="000000"/>
          <w:sz w:val="28"/>
          <w:szCs w:val="28"/>
        </w:rPr>
        <w:t xml:space="preserve"> </w:t>
      </w:r>
      <w:r w:rsidRPr="00624ED3">
        <w:rPr>
          <w:noProof/>
          <w:color w:val="000000"/>
          <w:sz w:val="28"/>
          <w:szCs w:val="28"/>
        </w:rPr>
        <w:t>коллективистский подход, считают себя зависимыми и</w:t>
      </w:r>
      <w:r w:rsidR="00D04624" w:rsidRPr="00624ED3">
        <w:rPr>
          <w:noProof/>
          <w:color w:val="000000"/>
          <w:sz w:val="28"/>
          <w:szCs w:val="28"/>
        </w:rPr>
        <w:t xml:space="preserve"> </w:t>
      </w:r>
      <w:r w:rsidRPr="00624ED3">
        <w:rPr>
          <w:noProof/>
          <w:color w:val="000000"/>
          <w:sz w:val="28"/>
          <w:szCs w:val="28"/>
        </w:rPr>
        <w:t>находящимися</w:t>
      </w:r>
      <w:r w:rsidR="00D04624" w:rsidRPr="00624ED3">
        <w:rPr>
          <w:noProof/>
          <w:color w:val="000000"/>
          <w:sz w:val="28"/>
          <w:szCs w:val="28"/>
        </w:rPr>
        <w:t xml:space="preserve"> </w:t>
      </w:r>
      <w:r w:rsidRPr="00624ED3">
        <w:rPr>
          <w:noProof/>
          <w:color w:val="000000"/>
          <w:sz w:val="28"/>
          <w:szCs w:val="28"/>
        </w:rPr>
        <w:t>на равном положении с подчиненными. Связь таких руководителей</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другими</w:t>
      </w:r>
      <w:r w:rsidR="00624ED3" w:rsidRPr="00624ED3">
        <w:rPr>
          <w:noProof/>
          <w:color w:val="000000"/>
          <w:sz w:val="28"/>
          <w:szCs w:val="28"/>
        </w:rPr>
        <w:t xml:space="preserve"> </w:t>
      </w:r>
      <w:r w:rsidRPr="00624ED3">
        <w:rPr>
          <w:noProof/>
          <w:color w:val="000000"/>
          <w:sz w:val="28"/>
          <w:szCs w:val="28"/>
        </w:rPr>
        <w:t>членами</w:t>
      </w:r>
      <w:r w:rsidR="00D04624" w:rsidRPr="00624ED3">
        <w:rPr>
          <w:noProof/>
          <w:color w:val="000000"/>
          <w:sz w:val="28"/>
          <w:szCs w:val="28"/>
        </w:rPr>
        <w:t xml:space="preserve"> </w:t>
      </w:r>
      <w:r w:rsidRPr="00624ED3">
        <w:rPr>
          <w:noProof/>
          <w:color w:val="000000"/>
          <w:sz w:val="28"/>
          <w:szCs w:val="28"/>
        </w:rPr>
        <w:t>коллектива</w:t>
      </w:r>
      <w:r w:rsidR="00D04624" w:rsidRPr="00624ED3">
        <w:rPr>
          <w:noProof/>
          <w:color w:val="000000"/>
          <w:sz w:val="28"/>
          <w:szCs w:val="28"/>
        </w:rPr>
        <w:t xml:space="preserve"> </w:t>
      </w:r>
      <w:r w:rsidRPr="00624ED3">
        <w:rPr>
          <w:noProof/>
          <w:color w:val="000000"/>
          <w:sz w:val="28"/>
          <w:szCs w:val="28"/>
        </w:rPr>
        <w:t>настолько</w:t>
      </w:r>
      <w:r w:rsidR="00D04624" w:rsidRPr="00624ED3">
        <w:rPr>
          <w:noProof/>
          <w:color w:val="000000"/>
          <w:sz w:val="28"/>
          <w:szCs w:val="28"/>
        </w:rPr>
        <w:t xml:space="preserve"> </w:t>
      </w:r>
      <w:r w:rsidRPr="00624ED3">
        <w:rPr>
          <w:noProof/>
          <w:color w:val="000000"/>
          <w:sz w:val="28"/>
          <w:szCs w:val="28"/>
        </w:rPr>
        <w:t>сильна,</w:t>
      </w:r>
      <w:r w:rsidR="00D04624"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Pr="00624ED3">
        <w:rPr>
          <w:noProof/>
          <w:color w:val="000000"/>
          <w:sz w:val="28"/>
          <w:szCs w:val="28"/>
        </w:rPr>
        <w:t>границы</w:t>
      </w:r>
      <w:r w:rsidR="00D04624" w:rsidRPr="00624ED3">
        <w:rPr>
          <w:noProof/>
          <w:color w:val="000000"/>
          <w:sz w:val="28"/>
          <w:szCs w:val="28"/>
        </w:rPr>
        <w:t xml:space="preserve"> </w:t>
      </w:r>
      <w:r w:rsidRPr="00624ED3">
        <w:rPr>
          <w:noProof/>
          <w:color w:val="000000"/>
          <w:sz w:val="28"/>
          <w:szCs w:val="28"/>
        </w:rPr>
        <w:t>субординации</w:t>
      </w:r>
      <w:r w:rsidR="00624ED3" w:rsidRPr="00624ED3">
        <w:rPr>
          <w:noProof/>
          <w:color w:val="000000"/>
          <w:sz w:val="28"/>
          <w:szCs w:val="28"/>
        </w:rPr>
        <w:t xml:space="preserve"> </w:t>
      </w:r>
      <w:r w:rsidRPr="00624ED3">
        <w:rPr>
          <w:noProof/>
          <w:color w:val="000000"/>
          <w:sz w:val="28"/>
          <w:szCs w:val="28"/>
        </w:rPr>
        <w:t>оказываются</w:t>
      </w:r>
      <w:r w:rsidR="00624ED3" w:rsidRPr="00624ED3">
        <w:rPr>
          <w:noProof/>
          <w:color w:val="000000"/>
          <w:sz w:val="28"/>
          <w:szCs w:val="28"/>
        </w:rPr>
        <w:t xml:space="preserve"> </w:t>
      </w:r>
      <w:r w:rsidRPr="00624ED3">
        <w:rPr>
          <w:noProof/>
          <w:color w:val="000000"/>
          <w:sz w:val="28"/>
          <w:szCs w:val="28"/>
        </w:rPr>
        <w:t>размытыми.</w:t>
      </w:r>
      <w:r w:rsidR="00624ED3" w:rsidRPr="00624ED3">
        <w:rPr>
          <w:noProof/>
          <w:color w:val="000000"/>
          <w:sz w:val="28"/>
          <w:szCs w:val="28"/>
        </w:rPr>
        <w:t xml:space="preserve"> </w:t>
      </w:r>
      <w:r w:rsidRPr="00624ED3">
        <w:rPr>
          <w:noProof/>
          <w:color w:val="000000"/>
          <w:sz w:val="28"/>
          <w:szCs w:val="28"/>
        </w:rPr>
        <w:t>Насколько</w:t>
      </w:r>
      <w:r w:rsidR="00624ED3" w:rsidRPr="00624ED3">
        <w:rPr>
          <w:noProof/>
          <w:color w:val="000000"/>
          <w:sz w:val="28"/>
          <w:szCs w:val="28"/>
        </w:rPr>
        <w:t xml:space="preserve"> </w:t>
      </w:r>
      <w:r w:rsidRPr="00624ED3">
        <w:rPr>
          <w:noProof/>
          <w:color w:val="000000"/>
          <w:sz w:val="28"/>
          <w:szCs w:val="28"/>
        </w:rPr>
        <w:t>известно,</w:t>
      </w:r>
      <w:r w:rsidR="00D04624" w:rsidRPr="00624ED3">
        <w:rPr>
          <w:noProof/>
          <w:color w:val="000000"/>
          <w:sz w:val="28"/>
          <w:szCs w:val="28"/>
        </w:rPr>
        <w:t xml:space="preserve"> </w:t>
      </w:r>
      <w:r w:rsidRPr="00624ED3">
        <w:rPr>
          <w:noProof/>
          <w:color w:val="000000"/>
          <w:sz w:val="28"/>
          <w:szCs w:val="28"/>
        </w:rPr>
        <w:t>существует</w:t>
      </w:r>
      <w:r w:rsidR="00D04624" w:rsidRPr="00624ED3">
        <w:rPr>
          <w:noProof/>
          <w:color w:val="000000"/>
          <w:sz w:val="28"/>
          <w:szCs w:val="28"/>
        </w:rPr>
        <w:t xml:space="preserve"> </w:t>
      </w:r>
      <w:r w:rsidRPr="00624ED3">
        <w:rPr>
          <w:noProof/>
          <w:color w:val="000000"/>
          <w:sz w:val="28"/>
          <w:szCs w:val="28"/>
        </w:rPr>
        <w:t>лишь</w:t>
      </w:r>
      <w:r w:rsidR="00D04624" w:rsidRPr="00624ED3">
        <w:rPr>
          <w:noProof/>
          <w:color w:val="000000"/>
          <w:sz w:val="28"/>
          <w:szCs w:val="28"/>
        </w:rPr>
        <w:t xml:space="preserve"> </w:t>
      </w:r>
      <w:r w:rsidRPr="00624ED3">
        <w:rPr>
          <w:noProof/>
          <w:color w:val="000000"/>
          <w:sz w:val="28"/>
          <w:szCs w:val="28"/>
        </w:rPr>
        <w:t>одна страна, для культуры</w:t>
      </w:r>
      <w:r w:rsidR="00D04624" w:rsidRPr="00624ED3">
        <w:rPr>
          <w:noProof/>
          <w:color w:val="000000"/>
          <w:sz w:val="28"/>
          <w:szCs w:val="28"/>
        </w:rPr>
        <w:t xml:space="preserve"> </w:t>
      </w:r>
      <w:r w:rsidRPr="00624ED3">
        <w:rPr>
          <w:noProof/>
          <w:color w:val="000000"/>
          <w:sz w:val="28"/>
          <w:szCs w:val="28"/>
        </w:rPr>
        <w:t>которой</w:t>
      </w:r>
      <w:r w:rsidR="00D04624" w:rsidRPr="00624ED3">
        <w:rPr>
          <w:noProof/>
          <w:color w:val="000000"/>
          <w:sz w:val="28"/>
          <w:szCs w:val="28"/>
        </w:rPr>
        <w:t xml:space="preserve"> </w:t>
      </w:r>
      <w:r w:rsidRPr="00624ED3">
        <w:rPr>
          <w:noProof/>
          <w:color w:val="000000"/>
          <w:sz w:val="28"/>
          <w:szCs w:val="28"/>
        </w:rPr>
        <w:t>характерен</w:t>
      </w:r>
      <w:r w:rsidR="00D04624" w:rsidRPr="00624ED3">
        <w:rPr>
          <w:noProof/>
          <w:color w:val="000000"/>
          <w:sz w:val="28"/>
          <w:szCs w:val="28"/>
        </w:rPr>
        <w:t xml:space="preserve"> </w:t>
      </w:r>
      <w:r w:rsidR="0079090A" w:rsidRPr="00624ED3">
        <w:rPr>
          <w:noProof/>
          <w:color w:val="000000"/>
          <w:sz w:val="28"/>
          <w:szCs w:val="28"/>
        </w:rPr>
        <w:t>коллективистский подход – э</w:t>
      </w:r>
      <w:r w:rsidRPr="00624ED3">
        <w:rPr>
          <w:noProof/>
          <w:color w:val="000000"/>
          <w:sz w:val="28"/>
          <w:szCs w:val="28"/>
        </w:rPr>
        <w:t>то Коста-Рика. Тем не менее, отдельные</w:t>
      </w:r>
      <w:r w:rsidR="00D04624" w:rsidRPr="00624ED3">
        <w:rPr>
          <w:noProof/>
          <w:color w:val="000000"/>
          <w:sz w:val="28"/>
          <w:szCs w:val="28"/>
        </w:rPr>
        <w:t xml:space="preserve"> </w:t>
      </w:r>
      <w:r w:rsidRPr="00624ED3">
        <w:rPr>
          <w:noProof/>
          <w:color w:val="000000"/>
          <w:sz w:val="28"/>
          <w:szCs w:val="28"/>
        </w:rPr>
        <w:t>исследователи</w:t>
      </w:r>
      <w:r w:rsidR="00D04624" w:rsidRPr="00624ED3">
        <w:rPr>
          <w:noProof/>
          <w:color w:val="000000"/>
          <w:sz w:val="28"/>
          <w:szCs w:val="28"/>
        </w:rPr>
        <w:t xml:space="preserve"> </w:t>
      </w:r>
      <w:r w:rsidRPr="00624ED3">
        <w:rPr>
          <w:noProof/>
          <w:color w:val="000000"/>
          <w:sz w:val="28"/>
          <w:szCs w:val="28"/>
        </w:rPr>
        <w:t>выделяют еще две группы, для которых</w:t>
      </w:r>
      <w:r w:rsidR="00D04624" w:rsidRPr="00624ED3">
        <w:rPr>
          <w:noProof/>
          <w:color w:val="000000"/>
          <w:sz w:val="28"/>
          <w:szCs w:val="28"/>
        </w:rPr>
        <w:t xml:space="preserve"> </w:t>
      </w:r>
      <w:r w:rsidRPr="00624ED3">
        <w:rPr>
          <w:noProof/>
          <w:color w:val="000000"/>
          <w:sz w:val="28"/>
          <w:szCs w:val="28"/>
        </w:rPr>
        <w:t>свойственен</w:t>
      </w:r>
      <w:r w:rsidR="00D04624" w:rsidRPr="00624ED3">
        <w:rPr>
          <w:noProof/>
          <w:color w:val="000000"/>
          <w:sz w:val="28"/>
          <w:szCs w:val="28"/>
        </w:rPr>
        <w:t xml:space="preserve"> </w:t>
      </w:r>
      <w:r w:rsidRPr="00624ED3">
        <w:rPr>
          <w:noProof/>
          <w:color w:val="000000"/>
          <w:sz w:val="28"/>
          <w:szCs w:val="28"/>
        </w:rPr>
        <w:t>коллективистский</w:t>
      </w:r>
      <w:r w:rsidR="00D04624" w:rsidRPr="00624ED3">
        <w:rPr>
          <w:noProof/>
          <w:color w:val="000000"/>
          <w:sz w:val="28"/>
          <w:szCs w:val="28"/>
        </w:rPr>
        <w:t xml:space="preserve"> </w:t>
      </w:r>
      <w:r w:rsidRPr="00624ED3">
        <w:rPr>
          <w:noProof/>
          <w:color w:val="000000"/>
          <w:sz w:val="28"/>
          <w:szCs w:val="28"/>
        </w:rPr>
        <w:t>подход:</w:t>
      </w:r>
      <w:r w:rsidR="00D04624" w:rsidRPr="00624ED3">
        <w:rPr>
          <w:noProof/>
          <w:color w:val="000000"/>
          <w:sz w:val="28"/>
          <w:szCs w:val="28"/>
        </w:rPr>
        <w:t xml:space="preserve"> </w:t>
      </w:r>
      <w:r w:rsidRPr="00624ED3">
        <w:rPr>
          <w:noProof/>
          <w:color w:val="000000"/>
          <w:sz w:val="28"/>
          <w:szCs w:val="28"/>
        </w:rPr>
        <w:t>израильские</w:t>
      </w:r>
      <w:r w:rsidR="00D04624" w:rsidRPr="00624ED3">
        <w:rPr>
          <w:noProof/>
          <w:color w:val="000000"/>
          <w:sz w:val="28"/>
          <w:szCs w:val="28"/>
        </w:rPr>
        <w:t xml:space="preserve"> </w:t>
      </w:r>
      <w:r w:rsidRPr="00624ED3">
        <w:rPr>
          <w:noProof/>
          <w:color w:val="000000"/>
          <w:sz w:val="28"/>
          <w:szCs w:val="28"/>
        </w:rPr>
        <w:t>кибуцы</w:t>
      </w:r>
      <w:r w:rsidR="00D04624"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организации,</w:t>
      </w:r>
      <w:r w:rsidR="00D04624" w:rsidRPr="00624ED3">
        <w:rPr>
          <w:noProof/>
          <w:color w:val="000000"/>
          <w:sz w:val="28"/>
          <w:szCs w:val="28"/>
        </w:rPr>
        <w:t xml:space="preserve"> </w:t>
      </w:r>
      <w:r w:rsidRPr="00624ED3">
        <w:rPr>
          <w:noProof/>
          <w:color w:val="000000"/>
          <w:sz w:val="28"/>
          <w:szCs w:val="28"/>
        </w:rPr>
        <w:t>основанные</w:t>
      </w:r>
      <w:r w:rsidR="00624ED3" w:rsidRPr="00624ED3">
        <w:rPr>
          <w:noProof/>
          <w:color w:val="000000"/>
          <w:sz w:val="28"/>
          <w:szCs w:val="28"/>
        </w:rPr>
        <w:t xml:space="preserve"> </w:t>
      </w:r>
      <w:r w:rsidRPr="00624ED3">
        <w:rPr>
          <w:noProof/>
          <w:color w:val="000000"/>
          <w:sz w:val="28"/>
          <w:szCs w:val="28"/>
        </w:rPr>
        <w:t>на</w:t>
      </w:r>
      <w:r w:rsidR="00624ED3" w:rsidRPr="00624ED3">
        <w:rPr>
          <w:noProof/>
          <w:color w:val="000000"/>
          <w:sz w:val="28"/>
          <w:szCs w:val="28"/>
        </w:rPr>
        <w:t xml:space="preserve"> </w:t>
      </w:r>
      <w:r w:rsidRPr="00624ED3">
        <w:rPr>
          <w:noProof/>
          <w:color w:val="000000"/>
          <w:sz w:val="28"/>
          <w:szCs w:val="28"/>
        </w:rPr>
        <w:t>принципах</w:t>
      </w:r>
      <w:r w:rsidR="00D04624" w:rsidRPr="00624ED3">
        <w:rPr>
          <w:noProof/>
          <w:color w:val="000000"/>
          <w:sz w:val="28"/>
          <w:szCs w:val="28"/>
        </w:rPr>
        <w:t xml:space="preserve"> </w:t>
      </w:r>
      <w:r w:rsidRPr="00624ED3">
        <w:rPr>
          <w:noProof/>
          <w:color w:val="000000"/>
          <w:sz w:val="28"/>
          <w:szCs w:val="28"/>
        </w:rPr>
        <w:t>феминизма.</w:t>
      </w:r>
      <w:r w:rsidR="00624ED3"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случае</w:t>
      </w:r>
      <w:r w:rsidR="00624ED3"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этой ориентации выделяют общие цели в</w:t>
      </w:r>
      <w:r w:rsidR="00D04624" w:rsidRPr="00624ED3">
        <w:rPr>
          <w:noProof/>
          <w:color w:val="000000"/>
          <w:sz w:val="28"/>
          <w:szCs w:val="28"/>
        </w:rPr>
        <w:t xml:space="preserve"> </w:t>
      </w:r>
      <w:r w:rsidRPr="00624ED3">
        <w:rPr>
          <w:noProof/>
          <w:color w:val="000000"/>
          <w:sz w:val="28"/>
          <w:szCs w:val="28"/>
        </w:rPr>
        <w:t>создавшейся</w:t>
      </w:r>
      <w:r w:rsidR="00D04624" w:rsidRPr="00624ED3">
        <w:rPr>
          <w:noProof/>
          <w:color w:val="000000"/>
          <w:sz w:val="28"/>
          <w:szCs w:val="28"/>
        </w:rPr>
        <w:t xml:space="preserve"> </w:t>
      </w:r>
      <w:r w:rsidRPr="00624ED3">
        <w:rPr>
          <w:noProof/>
          <w:color w:val="000000"/>
          <w:sz w:val="28"/>
          <w:szCs w:val="28"/>
        </w:rPr>
        <w:t>ситуации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применяют</w:t>
      </w:r>
      <w:r w:rsidR="00D04624" w:rsidRPr="00624ED3">
        <w:rPr>
          <w:noProof/>
          <w:color w:val="000000"/>
          <w:sz w:val="28"/>
          <w:szCs w:val="28"/>
        </w:rPr>
        <w:t xml:space="preserve"> </w:t>
      </w:r>
      <w:r w:rsidRPr="00624ED3">
        <w:rPr>
          <w:noProof/>
          <w:color w:val="000000"/>
          <w:sz w:val="28"/>
          <w:szCs w:val="28"/>
        </w:rPr>
        <w:t>власть для его разрешения.</w:t>
      </w:r>
      <w:r w:rsidR="00D04624" w:rsidRPr="00624ED3">
        <w:rPr>
          <w:noProof/>
          <w:color w:val="000000"/>
          <w:sz w:val="28"/>
          <w:szCs w:val="28"/>
        </w:rPr>
        <w:t xml:space="preserve"> </w:t>
      </w:r>
      <w:r w:rsidRPr="00624ED3">
        <w:rPr>
          <w:noProof/>
          <w:color w:val="000000"/>
          <w:sz w:val="28"/>
          <w:szCs w:val="28"/>
        </w:rPr>
        <w:t>Тинг-Туми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Остзель</w:t>
      </w:r>
      <w:r w:rsidR="00D04624" w:rsidRPr="00624ED3">
        <w:rPr>
          <w:noProof/>
          <w:color w:val="000000"/>
          <w:sz w:val="28"/>
          <w:szCs w:val="28"/>
        </w:rPr>
        <w:t xml:space="preserve"> </w:t>
      </w:r>
      <w:r w:rsidRPr="00624ED3">
        <w:rPr>
          <w:noProof/>
          <w:color w:val="000000"/>
          <w:sz w:val="28"/>
          <w:szCs w:val="28"/>
        </w:rPr>
        <w:t>отмечают, что</w:t>
      </w:r>
      <w:r w:rsidR="00D04624" w:rsidRPr="00624ED3">
        <w:rPr>
          <w:noProof/>
          <w:color w:val="000000"/>
          <w:sz w:val="28"/>
          <w:szCs w:val="28"/>
        </w:rPr>
        <w:t xml:space="preserve"> </w:t>
      </w:r>
      <w:r w:rsidRPr="00624ED3">
        <w:rPr>
          <w:noProof/>
          <w:color w:val="000000"/>
          <w:sz w:val="28"/>
          <w:szCs w:val="28"/>
        </w:rPr>
        <w:t>равными</w:t>
      </w:r>
      <w:r w:rsidR="00D04624" w:rsidRPr="00624ED3">
        <w:rPr>
          <w:noProof/>
          <w:color w:val="000000"/>
          <w:sz w:val="28"/>
          <w:szCs w:val="28"/>
        </w:rPr>
        <w:t xml:space="preserve"> </w:t>
      </w:r>
      <w:r w:rsidRPr="00624ED3">
        <w:rPr>
          <w:noProof/>
          <w:color w:val="000000"/>
          <w:sz w:val="28"/>
          <w:szCs w:val="28"/>
        </w:rPr>
        <w:t>считаются</w:t>
      </w:r>
      <w:r w:rsidR="00D04624" w:rsidRPr="00624ED3">
        <w:rPr>
          <w:noProof/>
          <w:color w:val="000000"/>
          <w:sz w:val="28"/>
          <w:szCs w:val="28"/>
        </w:rPr>
        <w:t xml:space="preserve"> </w:t>
      </w:r>
      <w:r w:rsidRPr="00624ED3">
        <w:rPr>
          <w:noProof/>
          <w:color w:val="000000"/>
          <w:sz w:val="28"/>
          <w:szCs w:val="28"/>
        </w:rPr>
        <w:t>те</w:t>
      </w:r>
      <w:r w:rsidR="00D04624" w:rsidRPr="00624ED3">
        <w:rPr>
          <w:noProof/>
          <w:color w:val="000000"/>
          <w:sz w:val="28"/>
          <w:szCs w:val="28"/>
        </w:rPr>
        <w:t xml:space="preserve"> </w:t>
      </w:r>
      <w:r w:rsidRPr="00624ED3">
        <w:rPr>
          <w:noProof/>
          <w:color w:val="000000"/>
          <w:sz w:val="28"/>
          <w:szCs w:val="28"/>
        </w:rPr>
        <w:t>руководители</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служащие,</w:t>
      </w:r>
      <w:r w:rsidR="00D04624" w:rsidRPr="00624ED3">
        <w:rPr>
          <w:noProof/>
          <w:color w:val="000000"/>
          <w:sz w:val="28"/>
          <w:szCs w:val="28"/>
        </w:rPr>
        <w:t xml:space="preserve"> </w:t>
      </w:r>
      <w:r w:rsidRPr="00624ED3">
        <w:rPr>
          <w:noProof/>
          <w:color w:val="000000"/>
          <w:sz w:val="28"/>
          <w:szCs w:val="28"/>
        </w:rPr>
        <w:t>которые</w:t>
      </w:r>
      <w:r w:rsidR="00D04624" w:rsidRPr="00624ED3">
        <w:rPr>
          <w:noProof/>
          <w:color w:val="000000"/>
          <w:sz w:val="28"/>
          <w:szCs w:val="28"/>
        </w:rPr>
        <w:t xml:space="preserve"> </w:t>
      </w:r>
      <w:r w:rsidRPr="00624ED3">
        <w:rPr>
          <w:noProof/>
          <w:color w:val="000000"/>
          <w:sz w:val="28"/>
          <w:szCs w:val="28"/>
        </w:rPr>
        <w:t>открыто</w:t>
      </w:r>
      <w:r w:rsidR="00624ED3" w:rsidRPr="00624ED3">
        <w:rPr>
          <w:noProof/>
          <w:color w:val="000000"/>
          <w:sz w:val="28"/>
          <w:szCs w:val="28"/>
        </w:rPr>
        <w:t xml:space="preserve"> </w:t>
      </w:r>
      <w:r w:rsidRPr="00624ED3">
        <w:rPr>
          <w:noProof/>
          <w:color w:val="000000"/>
          <w:sz w:val="28"/>
          <w:szCs w:val="28"/>
        </w:rPr>
        <w:t>выражают</w:t>
      </w:r>
      <w:r w:rsidR="00624ED3" w:rsidRPr="00624ED3">
        <w:rPr>
          <w:noProof/>
          <w:color w:val="000000"/>
          <w:sz w:val="28"/>
          <w:szCs w:val="28"/>
        </w:rPr>
        <w:t xml:space="preserve"> </w:t>
      </w:r>
      <w:r w:rsidRPr="00624ED3">
        <w:rPr>
          <w:noProof/>
          <w:color w:val="000000"/>
          <w:sz w:val="28"/>
          <w:szCs w:val="28"/>
        </w:rPr>
        <w:t>свои</w:t>
      </w:r>
      <w:r w:rsidR="00D04624" w:rsidRPr="00624ED3">
        <w:rPr>
          <w:noProof/>
          <w:color w:val="000000"/>
          <w:sz w:val="28"/>
          <w:szCs w:val="28"/>
        </w:rPr>
        <w:t xml:space="preserve"> </w:t>
      </w:r>
      <w:r w:rsidRPr="00624ED3">
        <w:rPr>
          <w:noProof/>
          <w:color w:val="000000"/>
          <w:sz w:val="28"/>
          <w:szCs w:val="28"/>
        </w:rPr>
        <w:t>требования</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совместно принимают обоюдоприемлемые</w:t>
      </w:r>
      <w:r w:rsidR="00D04624" w:rsidRPr="00624ED3">
        <w:rPr>
          <w:noProof/>
          <w:color w:val="000000"/>
          <w:sz w:val="28"/>
          <w:szCs w:val="28"/>
        </w:rPr>
        <w:t xml:space="preserve"> </w:t>
      </w:r>
      <w:r w:rsidRPr="00624ED3">
        <w:rPr>
          <w:noProof/>
          <w:color w:val="000000"/>
          <w:sz w:val="28"/>
          <w:szCs w:val="28"/>
        </w:rPr>
        <w:t>решения.</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случае разгорания конфликта стороны обсуждают спорные вопросы</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глазу на глаз</w:t>
      </w:r>
      <w:r w:rsidR="00A76271" w:rsidRPr="00624ED3">
        <w:rPr>
          <w:rStyle w:val="a8"/>
          <w:noProof/>
          <w:color w:val="000000"/>
          <w:sz w:val="28"/>
          <w:szCs w:val="28"/>
        </w:rPr>
        <w:footnoteReference w:id="15"/>
      </w:r>
      <w:r w:rsidRPr="00624ED3">
        <w:rPr>
          <w:noProof/>
          <w:color w:val="000000"/>
          <w:sz w:val="28"/>
          <w:szCs w:val="28"/>
        </w:rPr>
        <w:t>.</w:t>
      </w:r>
      <w:r w:rsidR="00624ED3" w:rsidRPr="00624ED3">
        <w:rPr>
          <w:noProof/>
          <w:color w:val="000000"/>
          <w:sz w:val="28"/>
          <w:szCs w:val="28"/>
        </w:rPr>
        <w:t xml:space="preserve"> </w:t>
      </w:r>
    </w:p>
    <w:p w:rsidR="00BC6309"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Независимо от традиционных подходов руководители и служащие</w:t>
      </w:r>
      <w:r w:rsidR="00D04624" w:rsidRPr="00624ED3">
        <w:rPr>
          <w:noProof/>
          <w:color w:val="000000"/>
          <w:sz w:val="28"/>
          <w:szCs w:val="28"/>
        </w:rPr>
        <w:t xml:space="preserve"> </w:t>
      </w:r>
      <w:r w:rsidRPr="00624ED3">
        <w:rPr>
          <w:noProof/>
          <w:color w:val="000000"/>
          <w:sz w:val="28"/>
          <w:szCs w:val="28"/>
        </w:rPr>
        <w:t>должны</w:t>
      </w:r>
      <w:r w:rsidR="00624ED3" w:rsidRPr="00624ED3">
        <w:rPr>
          <w:noProof/>
          <w:color w:val="000000"/>
          <w:sz w:val="28"/>
          <w:szCs w:val="28"/>
        </w:rPr>
        <w:t xml:space="preserve"> </w:t>
      </w:r>
      <w:r w:rsidRPr="00624ED3">
        <w:rPr>
          <w:noProof/>
          <w:color w:val="000000"/>
          <w:sz w:val="28"/>
          <w:szCs w:val="28"/>
        </w:rPr>
        <w:t>придерживаться</w:t>
      </w:r>
      <w:r w:rsidR="00624ED3" w:rsidRPr="00624ED3">
        <w:rPr>
          <w:noProof/>
          <w:color w:val="000000"/>
          <w:sz w:val="28"/>
          <w:szCs w:val="28"/>
        </w:rPr>
        <w:t xml:space="preserve"> </w:t>
      </w:r>
      <w:r w:rsidRPr="00624ED3">
        <w:rPr>
          <w:noProof/>
          <w:color w:val="000000"/>
          <w:sz w:val="28"/>
          <w:szCs w:val="28"/>
        </w:rPr>
        <w:t>некоторых</w:t>
      </w:r>
      <w:r w:rsidR="00D04624" w:rsidRPr="00624ED3">
        <w:rPr>
          <w:noProof/>
          <w:color w:val="000000"/>
          <w:sz w:val="28"/>
          <w:szCs w:val="28"/>
        </w:rPr>
        <w:t xml:space="preserve"> </w:t>
      </w:r>
      <w:r w:rsidRPr="00624ED3">
        <w:rPr>
          <w:noProof/>
          <w:color w:val="000000"/>
          <w:sz w:val="28"/>
          <w:szCs w:val="28"/>
        </w:rPr>
        <w:t>принципов,</w:t>
      </w:r>
      <w:r w:rsidR="00624ED3" w:rsidRPr="00624ED3">
        <w:rPr>
          <w:noProof/>
          <w:color w:val="000000"/>
          <w:sz w:val="28"/>
          <w:szCs w:val="28"/>
        </w:rPr>
        <w:t xml:space="preserve"> </w:t>
      </w:r>
      <w:r w:rsidRPr="00624ED3">
        <w:rPr>
          <w:noProof/>
          <w:color w:val="000000"/>
          <w:sz w:val="28"/>
          <w:szCs w:val="28"/>
        </w:rPr>
        <w:t>способствующих</w:t>
      </w:r>
      <w:r w:rsidR="00D04624" w:rsidRPr="00624ED3">
        <w:rPr>
          <w:noProof/>
          <w:color w:val="000000"/>
          <w:sz w:val="28"/>
          <w:szCs w:val="28"/>
        </w:rPr>
        <w:t xml:space="preserve"> </w:t>
      </w:r>
      <w:r w:rsidRPr="00624ED3">
        <w:rPr>
          <w:noProof/>
          <w:color w:val="000000"/>
          <w:sz w:val="28"/>
          <w:szCs w:val="28"/>
        </w:rPr>
        <w:t>решению</w:t>
      </w:r>
      <w:r w:rsidR="00624ED3" w:rsidRPr="00624ED3">
        <w:rPr>
          <w:noProof/>
          <w:color w:val="000000"/>
          <w:sz w:val="28"/>
          <w:szCs w:val="28"/>
        </w:rPr>
        <w:t xml:space="preserve"> </w:t>
      </w:r>
      <w:r w:rsidRPr="00624ED3">
        <w:rPr>
          <w:noProof/>
          <w:color w:val="000000"/>
          <w:sz w:val="28"/>
          <w:szCs w:val="28"/>
        </w:rPr>
        <w:t>спорных</w:t>
      </w:r>
      <w:r w:rsidR="00D04624" w:rsidRPr="00624ED3">
        <w:rPr>
          <w:noProof/>
          <w:color w:val="000000"/>
          <w:sz w:val="28"/>
          <w:szCs w:val="28"/>
        </w:rPr>
        <w:t xml:space="preserve"> </w:t>
      </w:r>
      <w:r w:rsidRPr="00624ED3">
        <w:rPr>
          <w:noProof/>
          <w:color w:val="000000"/>
          <w:sz w:val="28"/>
          <w:szCs w:val="28"/>
        </w:rPr>
        <w:t>вопросов</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пределах</w:t>
      </w:r>
      <w:r w:rsidR="00D04624" w:rsidRPr="00624ED3">
        <w:rPr>
          <w:noProof/>
          <w:color w:val="000000"/>
          <w:sz w:val="28"/>
          <w:szCs w:val="28"/>
        </w:rPr>
        <w:t xml:space="preserve"> </w:t>
      </w:r>
      <w:r w:rsidRPr="00624ED3">
        <w:rPr>
          <w:noProof/>
          <w:color w:val="000000"/>
          <w:sz w:val="28"/>
          <w:szCs w:val="28"/>
        </w:rPr>
        <w:t>организаций,</w:t>
      </w:r>
      <w:r w:rsidR="00D04624" w:rsidRPr="00624ED3">
        <w:rPr>
          <w:noProof/>
          <w:color w:val="000000"/>
          <w:sz w:val="28"/>
          <w:szCs w:val="28"/>
        </w:rPr>
        <w:t xml:space="preserve"> </w:t>
      </w:r>
      <w:r w:rsidRPr="00624ED3">
        <w:rPr>
          <w:noProof/>
          <w:color w:val="000000"/>
          <w:sz w:val="28"/>
          <w:szCs w:val="28"/>
        </w:rPr>
        <w:t>особенно</w:t>
      </w:r>
      <w:r w:rsidR="00D04624" w:rsidRPr="00624ED3">
        <w:rPr>
          <w:noProof/>
          <w:color w:val="000000"/>
          <w:sz w:val="28"/>
          <w:szCs w:val="28"/>
        </w:rPr>
        <w:t xml:space="preserve"> </w:t>
      </w:r>
      <w:r w:rsidRPr="00624ED3">
        <w:rPr>
          <w:noProof/>
          <w:color w:val="000000"/>
          <w:sz w:val="28"/>
          <w:szCs w:val="28"/>
        </w:rPr>
        <w:t>многонациональных. Несмотря на принадлежность</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той</w:t>
      </w:r>
      <w:r w:rsidR="00D04624" w:rsidRPr="00624ED3">
        <w:rPr>
          <w:noProof/>
          <w:color w:val="000000"/>
          <w:sz w:val="28"/>
          <w:szCs w:val="28"/>
        </w:rPr>
        <w:t xml:space="preserve"> </w:t>
      </w:r>
      <w:r w:rsidRPr="00624ED3">
        <w:rPr>
          <w:noProof/>
          <w:color w:val="000000"/>
          <w:sz w:val="28"/>
          <w:szCs w:val="28"/>
        </w:rPr>
        <w:t>или</w:t>
      </w:r>
      <w:r w:rsidR="00D04624" w:rsidRPr="00624ED3">
        <w:rPr>
          <w:noProof/>
          <w:color w:val="000000"/>
          <w:sz w:val="28"/>
          <w:szCs w:val="28"/>
        </w:rPr>
        <w:t xml:space="preserve"> </w:t>
      </w:r>
      <w:r w:rsidRPr="00624ED3">
        <w:rPr>
          <w:noProof/>
          <w:color w:val="000000"/>
          <w:sz w:val="28"/>
          <w:szCs w:val="28"/>
        </w:rPr>
        <w:t>иной</w:t>
      </w:r>
      <w:r w:rsidR="00D04624" w:rsidRPr="00624ED3">
        <w:rPr>
          <w:noProof/>
          <w:color w:val="000000"/>
          <w:sz w:val="28"/>
          <w:szCs w:val="28"/>
        </w:rPr>
        <w:t xml:space="preserve"> </w:t>
      </w:r>
      <w:r w:rsidRPr="00624ED3">
        <w:rPr>
          <w:noProof/>
          <w:color w:val="000000"/>
          <w:sz w:val="28"/>
          <w:szCs w:val="28"/>
        </w:rPr>
        <w:t>культуре,</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всегда обладают</w:t>
      </w:r>
      <w:r w:rsidR="00D04624" w:rsidRPr="00624ED3">
        <w:rPr>
          <w:noProof/>
          <w:color w:val="000000"/>
          <w:sz w:val="28"/>
          <w:szCs w:val="28"/>
        </w:rPr>
        <w:t xml:space="preserve"> </w:t>
      </w:r>
      <w:r w:rsidRPr="00624ED3">
        <w:rPr>
          <w:noProof/>
          <w:color w:val="000000"/>
          <w:sz w:val="28"/>
          <w:szCs w:val="28"/>
        </w:rPr>
        <w:t>большей</w:t>
      </w:r>
      <w:r w:rsidR="00D04624" w:rsidRPr="00624ED3">
        <w:rPr>
          <w:noProof/>
          <w:color w:val="000000"/>
          <w:sz w:val="28"/>
          <w:szCs w:val="28"/>
        </w:rPr>
        <w:t xml:space="preserve"> </w:t>
      </w:r>
      <w:r w:rsidRPr="00624ED3">
        <w:rPr>
          <w:noProof/>
          <w:color w:val="000000"/>
          <w:sz w:val="28"/>
          <w:szCs w:val="28"/>
        </w:rPr>
        <w:t>властью,</w:t>
      </w:r>
      <w:r w:rsidR="00D04624" w:rsidRPr="00624ED3">
        <w:rPr>
          <w:noProof/>
          <w:color w:val="000000"/>
          <w:sz w:val="28"/>
          <w:szCs w:val="28"/>
        </w:rPr>
        <w:t xml:space="preserve"> </w:t>
      </w:r>
      <w:r w:rsidRPr="00624ED3">
        <w:rPr>
          <w:noProof/>
          <w:color w:val="000000"/>
          <w:sz w:val="28"/>
          <w:szCs w:val="28"/>
        </w:rPr>
        <w:t>чем</w:t>
      </w:r>
      <w:r w:rsidR="00D04624" w:rsidRPr="00624ED3">
        <w:rPr>
          <w:noProof/>
          <w:color w:val="000000"/>
          <w:sz w:val="28"/>
          <w:szCs w:val="28"/>
        </w:rPr>
        <w:t xml:space="preserve"> </w:t>
      </w:r>
      <w:r w:rsidRPr="00624ED3">
        <w:rPr>
          <w:noProof/>
          <w:color w:val="000000"/>
          <w:sz w:val="28"/>
          <w:szCs w:val="28"/>
        </w:rPr>
        <w:t>служащие.</w:t>
      </w:r>
      <w:r w:rsidR="00D04624" w:rsidRPr="00624ED3">
        <w:rPr>
          <w:noProof/>
          <w:color w:val="000000"/>
          <w:sz w:val="28"/>
          <w:szCs w:val="28"/>
        </w:rPr>
        <w:t xml:space="preserve"> </w:t>
      </w:r>
      <w:r w:rsidRPr="00624ED3">
        <w:rPr>
          <w:noProof/>
          <w:color w:val="000000"/>
          <w:sz w:val="28"/>
          <w:szCs w:val="28"/>
        </w:rPr>
        <w:t>Тем</w:t>
      </w:r>
      <w:r w:rsidR="00D04624" w:rsidRPr="00624ED3">
        <w:rPr>
          <w:noProof/>
          <w:color w:val="000000"/>
          <w:sz w:val="28"/>
          <w:szCs w:val="28"/>
        </w:rPr>
        <w:t xml:space="preserve"> </w:t>
      </w:r>
      <w:r w:rsidRPr="00624ED3">
        <w:rPr>
          <w:noProof/>
          <w:color w:val="000000"/>
          <w:sz w:val="28"/>
          <w:szCs w:val="28"/>
        </w:rPr>
        <w:t>не менее, Тинг-Туми и Остзель считают,</w:t>
      </w:r>
      <w:r w:rsidR="00D04624" w:rsidRPr="00624ED3">
        <w:rPr>
          <w:noProof/>
          <w:color w:val="000000"/>
          <w:sz w:val="28"/>
          <w:szCs w:val="28"/>
        </w:rPr>
        <w:t xml:space="preserve"> </w:t>
      </w:r>
      <w:r w:rsidRPr="00624ED3">
        <w:rPr>
          <w:noProof/>
          <w:color w:val="000000"/>
          <w:sz w:val="28"/>
          <w:szCs w:val="28"/>
        </w:rPr>
        <w:t>что значение культуры так же важно, как и</w:t>
      </w:r>
      <w:r w:rsidR="00D04624" w:rsidRPr="00624ED3">
        <w:rPr>
          <w:noProof/>
          <w:color w:val="000000"/>
          <w:sz w:val="28"/>
          <w:szCs w:val="28"/>
        </w:rPr>
        <w:t xml:space="preserve"> </w:t>
      </w:r>
      <w:r w:rsidRPr="00624ED3">
        <w:rPr>
          <w:noProof/>
          <w:color w:val="000000"/>
          <w:sz w:val="28"/>
          <w:szCs w:val="28"/>
        </w:rPr>
        <w:t>позиционная</w:t>
      </w:r>
      <w:r w:rsidR="00D04624" w:rsidRPr="00624ED3">
        <w:rPr>
          <w:noProof/>
          <w:color w:val="000000"/>
          <w:sz w:val="28"/>
          <w:szCs w:val="28"/>
        </w:rPr>
        <w:t xml:space="preserve"> </w:t>
      </w:r>
      <w:r w:rsidRPr="00624ED3">
        <w:rPr>
          <w:noProof/>
          <w:color w:val="000000"/>
          <w:sz w:val="28"/>
          <w:szCs w:val="28"/>
        </w:rPr>
        <w:t>власть.</w:t>
      </w:r>
      <w:r w:rsidR="00624ED3" w:rsidRPr="00624ED3">
        <w:rPr>
          <w:noProof/>
          <w:color w:val="000000"/>
          <w:sz w:val="28"/>
          <w:szCs w:val="28"/>
        </w:rPr>
        <w:t xml:space="preserve"> </w:t>
      </w:r>
      <w:r w:rsidRPr="00624ED3">
        <w:rPr>
          <w:noProof/>
          <w:color w:val="000000"/>
          <w:sz w:val="28"/>
          <w:szCs w:val="28"/>
        </w:rPr>
        <w:t>Значение</w:t>
      </w:r>
      <w:r w:rsidR="00624ED3" w:rsidRPr="00624ED3">
        <w:rPr>
          <w:noProof/>
          <w:color w:val="000000"/>
          <w:sz w:val="28"/>
          <w:szCs w:val="28"/>
        </w:rPr>
        <w:t xml:space="preserve"> </w:t>
      </w:r>
      <w:r w:rsidRPr="00624ED3">
        <w:rPr>
          <w:noProof/>
          <w:color w:val="000000"/>
          <w:sz w:val="28"/>
          <w:szCs w:val="28"/>
        </w:rPr>
        <w:t>культуры</w:t>
      </w:r>
      <w:r w:rsidR="00D04624" w:rsidRPr="00624ED3">
        <w:rPr>
          <w:noProof/>
          <w:color w:val="000000"/>
          <w:sz w:val="28"/>
          <w:szCs w:val="28"/>
        </w:rPr>
        <w:t xml:space="preserve"> </w:t>
      </w:r>
      <w:r w:rsidRPr="00624ED3">
        <w:rPr>
          <w:noProof/>
          <w:color w:val="000000"/>
          <w:sz w:val="28"/>
          <w:szCs w:val="28"/>
        </w:rPr>
        <w:t>особенно</w:t>
      </w:r>
      <w:r w:rsidR="00624ED3" w:rsidRPr="00624ED3">
        <w:rPr>
          <w:noProof/>
          <w:color w:val="000000"/>
          <w:sz w:val="28"/>
          <w:szCs w:val="28"/>
        </w:rPr>
        <w:t xml:space="preserve"> </w:t>
      </w:r>
      <w:r w:rsidRPr="00624ED3">
        <w:rPr>
          <w:noProof/>
          <w:color w:val="000000"/>
          <w:sz w:val="28"/>
          <w:szCs w:val="28"/>
        </w:rPr>
        <w:t>актуально</w:t>
      </w:r>
      <w:r w:rsidR="00624ED3" w:rsidRPr="00624ED3">
        <w:rPr>
          <w:noProof/>
          <w:color w:val="000000"/>
          <w:sz w:val="28"/>
          <w:szCs w:val="28"/>
        </w:rPr>
        <w:t xml:space="preserve"> </w:t>
      </w:r>
      <w:r w:rsidRPr="00624ED3">
        <w:rPr>
          <w:noProof/>
          <w:color w:val="000000"/>
          <w:sz w:val="28"/>
          <w:szCs w:val="28"/>
        </w:rPr>
        <w:t>там,</w:t>
      </w:r>
      <w:r w:rsidR="00624ED3" w:rsidRPr="00624ED3">
        <w:rPr>
          <w:noProof/>
          <w:color w:val="000000"/>
          <w:sz w:val="28"/>
          <w:szCs w:val="28"/>
        </w:rPr>
        <w:t xml:space="preserve"> </w:t>
      </w:r>
      <w:r w:rsidRPr="00624ED3">
        <w:rPr>
          <w:noProof/>
          <w:color w:val="000000"/>
          <w:sz w:val="28"/>
          <w:szCs w:val="28"/>
        </w:rPr>
        <w:t>где</w:t>
      </w:r>
      <w:r w:rsidR="00D04624" w:rsidRPr="00624ED3">
        <w:rPr>
          <w:noProof/>
          <w:color w:val="000000"/>
          <w:sz w:val="28"/>
          <w:szCs w:val="28"/>
        </w:rPr>
        <w:t xml:space="preserve"> </w:t>
      </w:r>
      <w:r w:rsidRPr="00624ED3">
        <w:rPr>
          <w:noProof/>
          <w:color w:val="000000"/>
          <w:sz w:val="28"/>
          <w:szCs w:val="28"/>
        </w:rPr>
        <w:t>организация</w:t>
      </w:r>
      <w:r w:rsidR="00D04624" w:rsidRPr="00624ED3">
        <w:rPr>
          <w:noProof/>
          <w:color w:val="000000"/>
          <w:sz w:val="28"/>
          <w:szCs w:val="28"/>
        </w:rPr>
        <w:t xml:space="preserve"> </w:t>
      </w:r>
      <w:r w:rsidRPr="00624ED3">
        <w:rPr>
          <w:noProof/>
          <w:color w:val="000000"/>
          <w:sz w:val="28"/>
          <w:szCs w:val="28"/>
        </w:rPr>
        <w:t>или общество поддерживает или подавляет</w:t>
      </w:r>
      <w:r w:rsidR="00D04624" w:rsidRPr="00624ED3">
        <w:rPr>
          <w:noProof/>
          <w:color w:val="000000"/>
          <w:sz w:val="28"/>
          <w:szCs w:val="28"/>
        </w:rPr>
        <w:t xml:space="preserve"> </w:t>
      </w:r>
      <w:r w:rsidRPr="00624ED3">
        <w:rPr>
          <w:noProof/>
          <w:color w:val="000000"/>
          <w:sz w:val="28"/>
          <w:szCs w:val="28"/>
        </w:rPr>
        <w:t>культурные</w:t>
      </w:r>
      <w:r w:rsidR="00D04624" w:rsidRPr="00624ED3">
        <w:rPr>
          <w:noProof/>
          <w:color w:val="000000"/>
          <w:sz w:val="28"/>
          <w:szCs w:val="28"/>
        </w:rPr>
        <w:t xml:space="preserve"> </w:t>
      </w:r>
      <w:r w:rsidRPr="00624ED3">
        <w:rPr>
          <w:noProof/>
          <w:color w:val="000000"/>
          <w:sz w:val="28"/>
          <w:szCs w:val="28"/>
        </w:rPr>
        <w:t>различия.</w:t>
      </w:r>
      <w:r w:rsidR="00624ED3" w:rsidRPr="00624ED3">
        <w:rPr>
          <w:noProof/>
          <w:color w:val="000000"/>
          <w:sz w:val="28"/>
          <w:szCs w:val="28"/>
        </w:rPr>
        <w:t xml:space="preserve"> </w:t>
      </w:r>
    </w:p>
    <w:p w:rsidR="00BC6309"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Руководитель,</w:t>
      </w:r>
      <w:r w:rsidR="00D04624" w:rsidRPr="00624ED3">
        <w:rPr>
          <w:noProof/>
          <w:color w:val="000000"/>
          <w:sz w:val="28"/>
          <w:szCs w:val="28"/>
        </w:rPr>
        <w:t xml:space="preserve"> </w:t>
      </w:r>
      <w:r w:rsidRPr="00624ED3">
        <w:rPr>
          <w:noProof/>
          <w:color w:val="000000"/>
          <w:sz w:val="28"/>
          <w:szCs w:val="28"/>
        </w:rPr>
        <w:t>чуткий</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человеку,</w:t>
      </w:r>
      <w:r w:rsidR="00D04624" w:rsidRPr="00624ED3">
        <w:rPr>
          <w:noProof/>
          <w:color w:val="000000"/>
          <w:sz w:val="28"/>
          <w:szCs w:val="28"/>
        </w:rPr>
        <w:t xml:space="preserve"> </w:t>
      </w:r>
      <w:r w:rsidRPr="00624ED3">
        <w:rPr>
          <w:noProof/>
          <w:color w:val="000000"/>
          <w:sz w:val="28"/>
          <w:szCs w:val="28"/>
        </w:rPr>
        <w:t>принадлежащему</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иной</w:t>
      </w:r>
      <w:r w:rsidR="00D04624" w:rsidRPr="00624ED3">
        <w:rPr>
          <w:noProof/>
          <w:color w:val="000000"/>
          <w:sz w:val="28"/>
          <w:szCs w:val="28"/>
        </w:rPr>
        <w:t xml:space="preserve"> </w:t>
      </w:r>
      <w:r w:rsidRPr="00624ED3">
        <w:rPr>
          <w:noProof/>
          <w:color w:val="000000"/>
          <w:sz w:val="28"/>
          <w:szCs w:val="28"/>
        </w:rPr>
        <w:t>культуре, может служить в организации как бы мостом в отношениях</w:t>
      </w:r>
      <w:r w:rsidR="00D04624"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служащими. Он подготавливает их к жизни в</w:t>
      </w:r>
      <w:r w:rsidR="00D04624" w:rsidRPr="00624ED3">
        <w:rPr>
          <w:noProof/>
          <w:color w:val="000000"/>
          <w:sz w:val="28"/>
          <w:szCs w:val="28"/>
        </w:rPr>
        <w:t xml:space="preserve"> </w:t>
      </w:r>
      <w:r w:rsidRPr="00624ED3">
        <w:rPr>
          <w:noProof/>
          <w:color w:val="000000"/>
          <w:sz w:val="28"/>
          <w:szCs w:val="28"/>
        </w:rPr>
        <w:t>коллективе,</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подчинению</w:t>
      </w:r>
      <w:r w:rsidR="00D04624" w:rsidRPr="00624ED3">
        <w:rPr>
          <w:noProof/>
          <w:color w:val="000000"/>
          <w:sz w:val="28"/>
          <w:szCs w:val="28"/>
        </w:rPr>
        <w:t xml:space="preserve"> </w:t>
      </w:r>
      <w:r w:rsidRPr="00624ED3">
        <w:rPr>
          <w:noProof/>
          <w:color w:val="000000"/>
          <w:sz w:val="28"/>
          <w:szCs w:val="28"/>
        </w:rPr>
        <w:t>конструктивной власти и в тоже</w:t>
      </w:r>
      <w:r w:rsidR="00D04624" w:rsidRPr="00624ED3">
        <w:rPr>
          <w:noProof/>
          <w:color w:val="000000"/>
          <w:sz w:val="28"/>
          <w:szCs w:val="28"/>
        </w:rPr>
        <w:t xml:space="preserve"> </w:t>
      </w:r>
      <w:r w:rsidRPr="00624ED3">
        <w:rPr>
          <w:noProof/>
          <w:color w:val="000000"/>
          <w:sz w:val="28"/>
          <w:szCs w:val="28"/>
        </w:rPr>
        <w:t>время</w:t>
      </w:r>
      <w:r w:rsidR="00D04624" w:rsidRPr="00624ED3">
        <w:rPr>
          <w:noProof/>
          <w:color w:val="000000"/>
          <w:sz w:val="28"/>
          <w:szCs w:val="28"/>
        </w:rPr>
        <w:t xml:space="preserve"> </w:t>
      </w:r>
      <w:r w:rsidRPr="00624ED3">
        <w:rPr>
          <w:noProof/>
          <w:color w:val="000000"/>
          <w:sz w:val="28"/>
          <w:szCs w:val="28"/>
        </w:rPr>
        <w:t>оберегает</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опасностей</w:t>
      </w:r>
      <w:r w:rsidR="00624ED3"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процессе</w:t>
      </w:r>
      <w:r w:rsidR="00624ED3" w:rsidRPr="00624ED3">
        <w:rPr>
          <w:noProof/>
          <w:color w:val="000000"/>
          <w:sz w:val="28"/>
          <w:szCs w:val="28"/>
        </w:rPr>
        <w:t xml:space="preserve"> </w:t>
      </w:r>
      <w:r w:rsidRPr="00624ED3">
        <w:rPr>
          <w:noProof/>
          <w:color w:val="000000"/>
          <w:sz w:val="28"/>
          <w:szCs w:val="28"/>
        </w:rPr>
        <w:t>привыкания</w:t>
      </w:r>
      <w:r w:rsidR="00624ED3" w:rsidRPr="00624ED3">
        <w:rPr>
          <w:noProof/>
          <w:color w:val="000000"/>
          <w:sz w:val="28"/>
          <w:szCs w:val="28"/>
        </w:rPr>
        <w:t xml:space="preserve"> </w:t>
      </w:r>
      <w:r w:rsidRPr="00624ED3">
        <w:rPr>
          <w:noProof/>
          <w:color w:val="000000"/>
          <w:sz w:val="28"/>
          <w:szCs w:val="28"/>
        </w:rPr>
        <w:t>к</w:t>
      </w:r>
      <w:r w:rsidR="00624ED3" w:rsidRPr="00624ED3">
        <w:rPr>
          <w:noProof/>
          <w:color w:val="000000"/>
          <w:sz w:val="28"/>
          <w:szCs w:val="28"/>
        </w:rPr>
        <w:t xml:space="preserve"> </w:t>
      </w:r>
      <w:r w:rsidRPr="00624ED3">
        <w:rPr>
          <w:noProof/>
          <w:color w:val="000000"/>
          <w:sz w:val="28"/>
          <w:szCs w:val="28"/>
        </w:rPr>
        <w:t>многонациональному</w:t>
      </w:r>
      <w:r w:rsidR="00D04624" w:rsidRPr="00624ED3">
        <w:rPr>
          <w:noProof/>
          <w:color w:val="000000"/>
          <w:sz w:val="28"/>
          <w:szCs w:val="28"/>
        </w:rPr>
        <w:t xml:space="preserve"> </w:t>
      </w:r>
      <w:r w:rsidRPr="00624ED3">
        <w:rPr>
          <w:noProof/>
          <w:color w:val="000000"/>
          <w:sz w:val="28"/>
          <w:szCs w:val="28"/>
        </w:rPr>
        <w:t>коллективу.</w:t>
      </w:r>
      <w:r w:rsidR="00D04624" w:rsidRPr="00624ED3">
        <w:rPr>
          <w:noProof/>
          <w:color w:val="000000"/>
          <w:sz w:val="28"/>
          <w:szCs w:val="28"/>
        </w:rPr>
        <w:t xml:space="preserve"> </w:t>
      </w:r>
      <w:r w:rsidRPr="00624ED3">
        <w:rPr>
          <w:noProof/>
          <w:color w:val="000000"/>
          <w:sz w:val="28"/>
          <w:szCs w:val="28"/>
        </w:rPr>
        <w:t>Кроме</w:t>
      </w:r>
      <w:r w:rsidR="00D04624" w:rsidRPr="00624ED3">
        <w:rPr>
          <w:noProof/>
          <w:color w:val="000000"/>
          <w:sz w:val="28"/>
          <w:szCs w:val="28"/>
        </w:rPr>
        <w:t xml:space="preserve"> </w:t>
      </w:r>
      <w:r w:rsidRPr="00624ED3">
        <w:rPr>
          <w:noProof/>
          <w:color w:val="000000"/>
          <w:sz w:val="28"/>
          <w:szCs w:val="28"/>
        </w:rPr>
        <w:t>того,</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это</w:t>
      </w:r>
      <w:r w:rsidR="00D04624" w:rsidRPr="00624ED3">
        <w:rPr>
          <w:noProof/>
          <w:color w:val="000000"/>
          <w:sz w:val="28"/>
          <w:szCs w:val="28"/>
        </w:rPr>
        <w:t xml:space="preserve"> </w:t>
      </w:r>
      <w:r w:rsidRPr="00624ED3">
        <w:rPr>
          <w:noProof/>
          <w:color w:val="000000"/>
          <w:sz w:val="28"/>
          <w:szCs w:val="28"/>
        </w:rPr>
        <w:t>главное,</w:t>
      </w:r>
      <w:r w:rsidR="00D04624" w:rsidRPr="00624ED3">
        <w:rPr>
          <w:noProof/>
          <w:color w:val="000000"/>
          <w:sz w:val="28"/>
          <w:szCs w:val="28"/>
        </w:rPr>
        <w:t xml:space="preserve"> </w:t>
      </w:r>
      <w:r w:rsidRPr="00624ED3">
        <w:rPr>
          <w:noProof/>
          <w:color w:val="000000"/>
          <w:sz w:val="28"/>
          <w:szCs w:val="28"/>
        </w:rPr>
        <w:t>такой</w:t>
      </w:r>
      <w:r w:rsidR="00D04624" w:rsidRPr="00624ED3">
        <w:rPr>
          <w:noProof/>
          <w:color w:val="000000"/>
          <w:sz w:val="28"/>
          <w:szCs w:val="28"/>
        </w:rPr>
        <w:t xml:space="preserve"> </w:t>
      </w:r>
      <w:r w:rsidRPr="00624ED3">
        <w:rPr>
          <w:noProof/>
          <w:color w:val="000000"/>
          <w:sz w:val="28"/>
          <w:szCs w:val="28"/>
        </w:rPr>
        <w:t>руководитель</w:t>
      </w:r>
      <w:r w:rsidR="00D04624" w:rsidRPr="00624ED3">
        <w:rPr>
          <w:noProof/>
          <w:color w:val="000000"/>
          <w:sz w:val="28"/>
          <w:szCs w:val="28"/>
        </w:rPr>
        <w:t xml:space="preserve"> </w:t>
      </w:r>
      <w:r w:rsidRPr="00624ED3">
        <w:rPr>
          <w:noProof/>
          <w:color w:val="000000"/>
          <w:sz w:val="28"/>
          <w:szCs w:val="28"/>
        </w:rPr>
        <w:t>является</w:t>
      </w:r>
      <w:r w:rsidR="00D04624" w:rsidRPr="00624ED3">
        <w:rPr>
          <w:noProof/>
          <w:color w:val="000000"/>
          <w:sz w:val="28"/>
          <w:szCs w:val="28"/>
        </w:rPr>
        <w:t xml:space="preserve"> </w:t>
      </w:r>
      <w:r w:rsidRPr="00624ED3">
        <w:rPr>
          <w:noProof/>
          <w:color w:val="000000"/>
          <w:sz w:val="28"/>
          <w:szCs w:val="28"/>
        </w:rPr>
        <w:t>связующим</w:t>
      </w:r>
      <w:r w:rsidR="00D04624" w:rsidRPr="00624ED3">
        <w:rPr>
          <w:noProof/>
          <w:color w:val="000000"/>
          <w:sz w:val="28"/>
          <w:szCs w:val="28"/>
        </w:rPr>
        <w:t xml:space="preserve"> </w:t>
      </w:r>
      <w:r w:rsidRPr="00624ED3">
        <w:rPr>
          <w:noProof/>
          <w:color w:val="000000"/>
          <w:sz w:val="28"/>
          <w:szCs w:val="28"/>
        </w:rPr>
        <w:t>звеном</w:t>
      </w:r>
      <w:r w:rsidR="00D04624"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этническим</w:t>
      </w:r>
      <w:r w:rsidR="00D04624" w:rsidRPr="00624ED3">
        <w:rPr>
          <w:noProof/>
          <w:color w:val="000000"/>
          <w:sz w:val="28"/>
          <w:szCs w:val="28"/>
        </w:rPr>
        <w:t xml:space="preserve"> </w:t>
      </w:r>
      <w:r w:rsidRPr="00624ED3">
        <w:rPr>
          <w:noProof/>
          <w:color w:val="000000"/>
          <w:sz w:val="28"/>
          <w:szCs w:val="28"/>
        </w:rPr>
        <w:t>большинством</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меньшинствами. По мнению Тинг-Туми и Остзеля (2001, стр.206)</w:t>
      </w:r>
      <w:r w:rsidR="00D04624" w:rsidRPr="00624ED3">
        <w:rPr>
          <w:noProof/>
          <w:color w:val="000000"/>
          <w:sz w:val="28"/>
          <w:szCs w:val="28"/>
        </w:rPr>
        <w:t xml:space="preserve"> </w:t>
      </w:r>
      <w:r w:rsidRPr="00624ED3">
        <w:rPr>
          <w:noProof/>
          <w:color w:val="000000"/>
          <w:sz w:val="28"/>
          <w:szCs w:val="28"/>
        </w:rPr>
        <w:t>он</w:t>
      </w:r>
      <w:r w:rsidR="00D04624" w:rsidRPr="00624ED3">
        <w:rPr>
          <w:noProof/>
          <w:color w:val="000000"/>
          <w:sz w:val="28"/>
          <w:szCs w:val="28"/>
        </w:rPr>
        <w:t xml:space="preserve"> </w:t>
      </w:r>
      <w:r w:rsidRPr="00624ED3">
        <w:rPr>
          <w:noProof/>
          <w:color w:val="000000"/>
          <w:sz w:val="28"/>
          <w:szCs w:val="28"/>
        </w:rPr>
        <w:t>способен</w:t>
      </w:r>
      <w:r w:rsidR="00624ED3" w:rsidRPr="00624ED3">
        <w:rPr>
          <w:noProof/>
          <w:color w:val="000000"/>
          <w:sz w:val="28"/>
          <w:szCs w:val="28"/>
        </w:rPr>
        <w:t xml:space="preserve"> </w:t>
      </w:r>
      <w:r w:rsidRPr="00624ED3">
        <w:rPr>
          <w:noProof/>
          <w:color w:val="000000"/>
          <w:sz w:val="28"/>
          <w:szCs w:val="28"/>
        </w:rPr>
        <w:t>моделировать</w:t>
      </w:r>
      <w:r w:rsidR="00624ED3" w:rsidRPr="00624ED3">
        <w:rPr>
          <w:noProof/>
          <w:color w:val="000000"/>
          <w:sz w:val="28"/>
          <w:szCs w:val="28"/>
        </w:rPr>
        <w:t xml:space="preserve"> </w:t>
      </w:r>
      <w:r w:rsidRPr="00624ED3">
        <w:rPr>
          <w:noProof/>
          <w:color w:val="000000"/>
          <w:sz w:val="28"/>
          <w:szCs w:val="28"/>
        </w:rPr>
        <w:t>поведение</w:t>
      </w:r>
      <w:r w:rsidR="00624ED3" w:rsidRPr="00624ED3">
        <w:rPr>
          <w:noProof/>
          <w:color w:val="000000"/>
          <w:sz w:val="28"/>
          <w:szCs w:val="28"/>
        </w:rPr>
        <w:t xml:space="preserve"> </w:t>
      </w:r>
      <w:r w:rsidRPr="00624ED3">
        <w:rPr>
          <w:noProof/>
          <w:color w:val="000000"/>
          <w:sz w:val="28"/>
          <w:szCs w:val="28"/>
        </w:rPr>
        <w:t>подчиненных,</w:t>
      </w:r>
      <w:r w:rsidR="00624ED3" w:rsidRPr="00624ED3">
        <w:rPr>
          <w:noProof/>
          <w:color w:val="000000"/>
          <w:sz w:val="28"/>
          <w:szCs w:val="28"/>
        </w:rPr>
        <w:t xml:space="preserve"> </w:t>
      </w:r>
      <w:r w:rsidRPr="00624ED3">
        <w:rPr>
          <w:noProof/>
          <w:color w:val="000000"/>
          <w:sz w:val="28"/>
          <w:szCs w:val="28"/>
        </w:rPr>
        <w:t>исходя</w:t>
      </w:r>
      <w:r w:rsidR="00624ED3" w:rsidRPr="00624ED3">
        <w:rPr>
          <w:noProof/>
          <w:color w:val="000000"/>
          <w:sz w:val="28"/>
          <w:szCs w:val="28"/>
        </w:rPr>
        <w:t xml:space="preserve"> </w:t>
      </w:r>
      <w:r w:rsidRPr="00624ED3">
        <w:rPr>
          <w:noProof/>
          <w:color w:val="000000"/>
          <w:sz w:val="28"/>
          <w:szCs w:val="28"/>
        </w:rPr>
        <w:t>из</w:t>
      </w:r>
      <w:r w:rsidR="00D04624" w:rsidRPr="00624ED3">
        <w:rPr>
          <w:noProof/>
          <w:color w:val="000000"/>
          <w:sz w:val="28"/>
          <w:szCs w:val="28"/>
        </w:rPr>
        <w:t xml:space="preserve"> </w:t>
      </w:r>
      <w:r w:rsidRPr="00624ED3">
        <w:rPr>
          <w:noProof/>
          <w:color w:val="000000"/>
          <w:sz w:val="28"/>
          <w:szCs w:val="28"/>
        </w:rPr>
        <w:t>культурных</w:t>
      </w:r>
      <w:r w:rsidR="00D04624" w:rsidRPr="00624ED3">
        <w:rPr>
          <w:noProof/>
          <w:color w:val="000000"/>
          <w:sz w:val="28"/>
          <w:szCs w:val="28"/>
        </w:rPr>
        <w:t xml:space="preserve"> </w:t>
      </w:r>
      <w:r w:rsidRPr="00624ED3">
        <w:rPr>
          <w:noProof/>
          <w:color w:val="000000"/>
          <w:sz w:val="28"/>
          <w:szCs w:val="28"/>
        </w:rPr>
        <w:t>различий, и направлять эти различия во благо.</w:t>
      </w:r>
      <w:r w:rsidR="00D04624" w:rsidRPr="00624ED3">
        <w:rPr>
          <w:noProof/>
          <w:color w:val="000000"/>
          <w:sz w:val="28"/>
          <w:szCs w:val="28"/>
        </w:rPr>
        <w:t xml:space="preserve"> </w:t>
      </w:r>
      <w:r w:rsidRPr="00624ED3">
        <w:rPr>
          <w:noProof/>
          <w:color w:val="000000"/>
          <w:sz w:val="28"/>
          <w:szCs w:val="28"/>
        </w:rPr>
        <w:t>Тинг-</w:t>
      </w:r>
      <w:r w:rsidR="00D04624" w:rsidRPr="00624ED3">
        <w:rPr>
          <w:noProof/>
          <w:color w:val="000000"/>
          <w:sz w:val="28"/>
          <w:szCs w:val="28"/>
        </w:rPr>
        <w:t xml:space="preserve"> </w:t>
      </w:r>
      <w:r w:rsidRPr="00624ED3">
        <w:rPr>
          <w:noProof/>
          <w:color w:val="000000"/>
          <w:sz w:val="28"/>
          <w:szCs w:val="28"/>
        </w:rPr>
        <w:t xml:space="preserve">Туми и Остзель полагают, что </w:t>
      </w:r>
      <w:r w:rsidR="00BC6309" w:rsidRPr="00624ED3">
        <w:rPr>
          <w:noProof/>
          <w:color w:val="000000"/>
          <w:sz w:val="28"/>
          <w:szCs w:val="28"/>
        </w:rPr>
        <w:t>«</w:t>
      </w:r>
      <w:r w:rsidRPr="00624ED3">
        <w:rPr>
          <w:noProof/>
          <w:color w:val="000000"/>
          <w:sz w:val="28"/>
          <w:szCs w:val="28"/>
        </w:rPr>
        <w:t>вовлечение людей различных культур</w:t>
      </w:r>
      <w:r w:rsidR="00D04624" w:rsidRPr="00624ED3">
        <w:rPr>
          <w:noProof/>
          <w:color w:val="000000"/>
          <w:sz w:val="28"/>
          <w:szCs w:val="28"/>
        </w:rPr>
        <w:t xml:space="preserve"> </w:t>
      </w:r>
      <w:r w:rsidRPr="00624ED3">
        <w:rPr>
          <w:noProof/>
          <w:color w:val="000000"/>
          <w:sz w:val="28"/>
          <w:szCs w:val="28"/>
        </w:rPr>
        <w:t>во все аспекты деятельности организации является важным шагом</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их продвижению к успеху</w:t>
      </w:r>
      <w:r w:rsidR="00BC6309" w:rsidRPr="00624ED3">
        <w:rPr>
          <w:noProof/>
          <w:color w:val="000000"/>
          <w:sz w:val="28"/>
          <w:szCs w:val="28"/>
        </w:rPr>
        <w:t>»</w:t>
      </w:r>
      <w:r w:rsidRPr="00624ED3">
        <w:rPr>
          <w:noProof/>
          <w:color w:val="000000"/>
          <w:sz w:val="28"/>
          <w:szCs w:val="28"/>
        </w:rPr>
        <w:t>.</w:t>
      </w:r>
      <w:r w:rsidR="00624ED3" w:rsidRPr="00624ED3">
        <w:rPr>
          <w:noProof/>
          <w:color w:val="000000"/>
          <w:sz w:val="28"/>
          <w:szCs w:val="28"/>
        </w:rPr>
        <w:t xml:space="preserve"> </w:t>
      </w:r>
    </w:p>
    <w:p w:rsidR="00BC6309"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Служащие,</w:t>
      </w:r>
      <w:r w:rsidR="00D04624" w:rsidRPr="00624ED3">
        <w:rPr>
          <w:noProof/>
          <w:color w:val="000000"/>
          <w:sz w:val="28"/>
          <w:szCs w:val="28"/>
        </w:rPr>
        <w:t xml:space="preserve"> </w:t>
      </w:r>
      <w:r w:rsidRPr="00624ED3">
        <w:rPr>
          <w:noProof/>
          <w:color w:val="000000"/>
          <w:sz w:val="28"/>
          <w:szCs w:val="28"/>
        </w:rPr>
        <w:t>со</w:t>
      </w:r>
      <w:r w:rsidR="00D04624" w:rsidRPr="00624ED3">
        <w:rPr>
          <w:noProof/>
          <w:color w:val="000000"/>
          <w:sz w:val="28"/>
          <w:szCs w:val="28"/>
        </w:rPr>
        <w:t xml:space="preserve"> </w:t>
      </w:r>
      <w:r w:rsidRPr="00624ED3">
        <w:rPr>
          <w:noProof/>
          <w:color w:val="000000"/>
          <w:sz w:val="28"/>
          <w:szCs w:val="28"/>
        </w:rPr>
        <w:t>своей</w:t>
      </w:r>
      <w:r w:rsidR="00D04624" w:rsidRPr="00624ED3">
        <w:rPr>
          <w:noProof/>
          <w:color w:val="000000"/>
          <w:sz w:val="28"/>
          <w:szCs w:val="28"/>
        </w:rPr>
        <w:t xml:space="preserve"> </w:t>
      </w:r>
      <w:r w:rsidRPr="00624ED3">
        <w:rPr>
          <w:noProof/>
          <w:color w:val="000000"/>
          <w:sz w:val="28"/>
          <w:szCs w:val="28"/>
        </w:rPr>
        <w:t>стороны, должны</w:t>
      </w:r>
      <w:r w:rsidR="00D04624" w:rsidRPr="00624ED3">
        <w:rPr>
          <w:noProof/>
          <w:color w:val="000000"/>
          <w:sz w:val="28"/>
          <w:szCs w:val="28"/>
        </w:rPr>
        <w:t xml:space="preserve"> </w:t>
      </w:r>
      <w:r w:rsidRPr="00624ED3">
        <w:rPr>
          <w:noProof/>
          <w:color w:val="000000"/>
          <w:sz w:val="28"/>
          <w:szCs w:val="28"/>
        </w:rPr>
        <w:t>признавать</w:t>
      </w:r>
      <w:r w:rsidR="00D04624" w:rsidRPr="00624ED3">
        <w:rPr>
          <w:noProof/>
          <w:color w:val="000000"/>
          <w:sz w:val="28"/>
          <w:szCs w:val="28"/>
        </w:rPr>
        <w:t xml:space="preserve"> </w:t>
      </w:r>
      <w:r w:rsidRPr="00624ED3">
        <w:rPr>
          <w:noProof/>
          <w:color w:val="000000"/>
          <w:sz w:val="28"/>
          <w:szCs w:val="28"/>
        </w:rPr>
        <w:t>власть</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авторитет</w:t>
      </w:r>
      <w:r w:rsidR="00D04624" w:rsidRPr="00624ED3">
        <w:rPr>
          <w:noProof/>
          <w:color w:val="000000"/>
          <w:sz w:val="28"/>
          <w:szCs w:val="28"/>
        </w:rPr>
        <w:t xml:space="preserve"> </w:t>
      </w:r>
      <w:r w:rsidRPr="00624ED3">
        <w:rPr>
          <w:noProof/>
          <w:color w:val="000000"/>
          <w:sz w:val="28"/>
          <w:szCs w:val="28"/>
        </w:rPr>
        <w:t>руководителя. Опытный служащий никогда не</w:t>
      </w:r>
      <w:r w:rsidR="00D04624" w:rsidRPr="00624ED3">
        <w:rPr>
          <w:noProof/>
          <w:color w:val="000000"/>
          <w:sz w:val="28"/>
          <w:szCs w:val="28"/>
        </w:rPr>
        <w:t xml:space="preserve"> </w:t>
      </w:r>
      <w:r w:rsidRPr="00624ED3">
        <w:rPr>
          <w:noProof/>
          <w:color w:val="000000"/>
          <w:sz w:val="28"/>
          <w:szCs w:val="28"/>
        </w:rPr>
        <w:t>вступит</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открытую</w:t>
      </w:r>
      <w:r w:rsidR="00624ED3" w:rsidRPr="00624ED3">
        <w:rPr>
          <w:noProof/>
          <w:color w:val="000000"/>
          <w:sz w:val="28"/>
          <w:szCs w:val="28"/>
        </w:rPr>
        <w:t xml:space="preserve"> </w:t>
      </w:r>
      <w:r w:rsidRPr="00624ED3">
        <w:rPr>
          <w:noProof/>
          <w:color w:val="000000"/>
          <w:sz w:val="28"/>
          <w:szCs w:val="28"/>
        </w:rPr>
        <w:t>конфронтацию</w:t>
      </w:r>
      <w:r w:rsidR="00624ED3" w:rsidRPr="00624ED3">
        <w:rPr>
          <w:noProof/>
          <w:color w:val="000000"/>
          <w:sz w:val="28"/>
          <w:szCs w:val="28"/>
        </w:rPr>
        <w:t xml:space="preserve"> </w:t>
      </w:r>
      <w:r w:rsidRPr="00624ED3">
        <w:rPr>
          <w:noProof/>
          <w:color w:val="000000"/>
          <w:sz w:val="28"/>
          <w:szCs w:val="28"/>
        </w:rPr>
        <w:t>с</w:t>
      </w:r>
      <w:r w:rsidR="00624ED3" w:rsidRPr="00624ED3">
        <w:rPr>
          <w:noProof/>
          <w:color w:val="000000"/>
          <w:sz w:val="28"/>
          <w:szCs w:val="28"/>
        </w:rPr>
        <w:t xml:space="preserve"> </w:t>
      </w:r>
      <w:r w:rsidRPr="00624ED3">
        <w:rPr>
          <w:noProof/>
          <w:color w:val="000000"/>
          <w:sz w:val="28"/>
          <w:szCs w:val="28"/>
        </w:rPr>
        <w:t>руководителем,</w:t>
      </w:r>
      <w:r w:rsidR="00624ED3" w:rsidRPr="00624ED3">
        <w:rPr>
          <w:noProof/>
          <w:color w:val="000000"/>
          <w:sz w:val="28"/>
          <w:szCs w:val="28"/>
        </w:rPr>
        <w:t xml:space="preserve"> </w:t>
      </w:r>
      <w:r w:rsidRPr="00624ED3">
        <w:rPr>
          <w:noProof/>
          <w:color w:val="000000"/>
          <w:sz w:val="28"/>
          <w:szCs w:val="28"/>
        </w:rPr>
        <w:t>зная,</w:t>
      </w:r>
      <w:r w:rsidR="00624ED3"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Pr="00624ED3">
        <w:rPr>
          <w:noProof/>
          <w:color w:val="000000"/>
          <w:sz w:val="28"/>
          <w:szCs w:val="28"/>
        </w:rPr>
        <w:t>это</w:t>
      </w:r>
      <w:r w:rsidR="00D04624" w:rsidRPr="00624ED3">
        <w:rPr>
          <w:noProof/>
          <w:color w:val="000000"/>
          <w:sz w:val="28"/>
          <w:szCs w:val="28"/>
        </w:rPr>
        <w:t xml:space="preserve"> </w:t>
      </w:r>
      <w:r w:rsidRPr="00624ED3">
        <w:rPr>
          <w:noProof/>
          <w:color w:val="000000"/>
          <w:sz w:val="28"/>
          <w:szCs w:val="28"/>
        </w:rPr>
        <w:t>дискредитирует</w:t>
      </w:r>
      <w:r w:rsidR="00D04624" w:rsidRPr="00624ED3">
        <w:rPr>
          <w:noProof/>
          <w:color w:val="000000"/>
          <w:sz w:val="28"/>
          <w:szCs w:val="28"/>
        </w:rPr>
        <w:t xml:space="preserve"> </w:t>
      </w:r>
      <w:r w:rsidRPr="00624ED3">
        <w:rPr>
          <w:noProof/>
          <w:color w:val="000000"/>
          <w:sz w:val="28"/>
          <w:szCs w:val="28"/>
        </w:rPr>
        <w:t>последнего.</w:t>
      </w:r>
      <w:r w:rsidR="00D04624" w:rsidRPr="00624ED3">
        <w:rPr>
          <w:noProof/>
          <w:color w:val="000000"/>
          <w:sz w:val="28"/>
          <w:szCs w:val="28"/>
        </w:rPr>
        <w:t xml:space="preserve"> </w:t>
      </w:r>
      <w:r w:rsidRPr="00624ED3">
        <w:rPr>
          <w:noProof/>
          <w:color w:val="000000"/>
          <w:sz w:val="28"/>
          <w:szCs w:val="28"/>
        </w:rPr>
        <w:t>В случае</w:t>
      </w:r>
      <w:r w:rsidR="00D04624" w:rsidRPr="00624ED3">
        <w:rPr>
          <w:noProof/>
          <w:color w:val="000000"/>
          <w:sz w:val="28"/>
          <w:szCs w:val="28"/>
        </w:rPr>
        <w:t xml:space="preserve"> </w:t>
      </w:r>
      <w:r w:rsidRPr="00624ED3">
        <w:rPr>
          <w:noProof/>
          <w:color w:val="000000"/>
          <w:sz w:val="28"/>
          <w:szCs w:val="28"/>
        </w:rPr>
        <w:t>возникновения</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подчиненному</w:t>
      </w:r>
      <w:r w:rsidR="00624ED3" w:rsidRPr="00624ED3">
        <w:rPr>
          <w:noProof/>
          <w:color w:val="000000"/>
          <w:sz w:val="28"/>
          <w:szCs w:val="28"/>
        </w:rPr>
        <w:t xml:space="preserve"> </w:t>
      </w:r>
      <w:r w:rsidRPr="00624ED3">
        <w:rPr>
          <w:noProof/>
          <w:color w:val="000000"/>
          <w:sz w:val="28"/>
          <w:szCs w:val="28"/>
        </w:rPr>
        <w:t>следует</w:t>
      </w:r>
      <w:r w:rsidR="00D04624" w:rsidRPr="00624ED3">
        <w:rPr>
          <w:noProof/>
          <w:color w:val="000000"/>
          <w:sz w:val="28"/>
          <w:szCs w:val="28"/>
        </w:rPr>
        <w:t xml:space="preserve"> </w:t>
      </w:r>
      <w:r w:rsidRPr="00624ED3">
        <w:rPr>
          <w:noProof/>
          <w:color w:val="000000"/>
          <w:sz w:val="28"/>
          <w:szCs w:val="28"/>
        </w:rPr>
        <w:t>сделать</w:t>
      </w:r>
      <w:r w:rsidR="00D04624" w:rsidRPr="00624ED3">
        <w:rPr>
          <w:noProof/>
          <w:color w:val="000000"/>
          <w:sz w:val="28"/>
          <w:szCs w:val="28"/>
        </w:rPr>
        <w:t xml:space="preserve"> </w:t>
      </w:r>
      <w:r w:rsidRPr="00624ED3">
        <w:rPr>
          <w:noProof/>
          <w:color w:val="000000"/>
          <w:sz w:val="28"/>
          <w:szCs w:val="28"/>
        </w:rPr>
        <w:t>первый</w:t>
      </w:r>
      <w:r w:rsidR="00D04624" w:rsidRPr="00624ED3">
        <w:rPr>
          <w:noProof/>
          <w:color w:val="000000"/>
          <w:sz w:val="28"/>
          <w:szCs w:val="28"/>
        </w:rPr>
        <w:t xml:space="preserve"> </w:t>
      </w:r>
      <w:r w:rsidRPr="00624ED3">
        <w:rPr>
          <w:noProof/>
          <w:color w:val="000000"/>
          <w:sz w:val="28"/>
          <w:szCs w:val="28"/>
        </w:rPr>
        <w:t>шаг</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конструктивному</w:t>
      </w:r>
      <w:r w:rsidR="00D04624" w:rsidRPr="00624ED3">
        <w:rPr>
          <w:noProof/>
          <w:color w:val="000000"/>
          <w:sz w:val="28"/>
          <w:szCs w:val="28"/>
        </w:rPr>
        <w:t xml:space="preserve"> </w:t>
      </w:r>
      <w:r w:rsidRPr="00624ED3">
        <w:rPr>
          <w:noProof/>
          <w:color w:val="000000"/>
          <w:sz w:val="28"/>
          <w:szCs w:val="28"/>
        </w:rPr>
        <w:t>диалогу. Руководители и служащие, следуя общим интересам,</w:t>
      </w:r>
      <w:r w:rsidR="00D04624" w:rsidRPr="00624ED3">
        <w:rPr>
          <w:noProof/>
          <w:color w:val="000000"/>
          <w:sz w:val="28"/>
          <w:szCs w:val="28"/>
        </w:rPr>
        <w:t xml:space="preserve"> </w:t>
      </w:r>
      <w:r w:rsidRPr="00624ED3">
        <w:rPr>
          <w:noProof/>
          <w:color w:val="000000"/>
          <w:sz w:val="28"/>
          <w:szCs w:val="28"/>
        </w:rPr>
        <w:t>могут</w:t>
      </w:r>
      <w:r w:rsidR="00D04624" w:rsidRPr="00624ED3">
        <w:rPr>
          <w:noProof/>
          <w:color w:val="000000"/>
          <w:sz w:val="28"/>
          <w:szCs w:val="28"/>
        </w:rPr>
        <w:t xml:space="preserve"> </w:t>
      </w:r>
      <w:r w:rsidRPr="00624ED3">
        <w:rPr>
          <w:noProof/>
          <w:color w:val="000000"/>
          <w:sz w:val="28"/>
          <w:szCs w:val="28"/>
        </w:rPr>
        <w:t>активно</w:t>
      </w:r>
      <w:r w:rsidR="00624ED3" w:rsidRPr="00624ED3">
        <w:rPr>
          <w:noProof/>
          <w:color w:val="000000"/>
          <w:sz w:val="28"/>
          <w:szCs w:val="28"/>
        </w:rPr>
        <w:t xml:space="preserve"> </w:t>
      </w:r>
      <w:r w:rsidRPr="00624ED3">
        <w:rPr>
          <w:noProof/>
          <w:color w:val="000000"/>
          <w:sz w:val="28"/>
          <w:szCs w:val="28"/>
        </w:rPr>
        <w:t>сотрудничать,</w:t>
      </w:r>
      <w:r w:rsidR="00624ED3" w:rsidRPr="00624ED3">
        <w:rPr>
          <w:noProof/>
          <w:color w:val="000000"/>
          <w:sz w:val="28"/>
          <w:szCs w:val="28"/>
        </w:rPr>
        <w:t xml:space="preserve"> </w:t>
      </w:r>
      <w:r w:rsidRPr="00624ED3">
        <w:rPr>
          <w:noProof/>
          <w:color w:val="000000"/>
          <w:sz w:val="28"/>
          <w:szCs w:val="28"/>
        </w:rPr>
        <w:t>понимая,</w:t>
      </w:r>
      <w:r w:rsidR="00624ED3" w:rsidRPr="00624ED3">
        <w:rPr>
          <w:noProof/>
          <w:color w:val="000000"/>
          <w:sz w:val="28"/>
          <w:szCs w:val="28"/>
        </w:rPr>
        <w:t xml:space="preserve"> </w:t>
      </w:r>
      <w:r w:rsidRPr="00624ED3">
        <w:rPr>
          <w:noProof/>
          <w:color w:val="000000"/>
          <w:sz w:val="28"/>
          <w:szCs w:val="28"/>
        </w:rPr>
        <w:t>что</w:t>
      </w:r>
      <w:r w:rsidR="00624ED3" w:rsidRPr="00624ED3">
        <w:rPr>
          <w:noProof/>
          <w:color w:val="000000"/>
          <w:sz w:val="28"/>
          <w:szCs w:val="28"/>
        </w:rPr>
        <w:t xml:space="preserve"> </w:t>
      </w:r>
      <w:r w:rsidRPr="00624ED3">
        <w:rPr>
          <w:noProof/>
          <w:color w:val="000000"/>
          <w:sz w:val="28"/>
          <w:szCs w:val="28"/>
        </w:rPr>
        <w:t>каждый</w:t>
      </w:r>
      <w:r w:rsidR="00624ED3" w:rsidRPr="00624ED3">
        <w:rPr>
          <w:noProof/>
          <w:color w:val="000000"/>
          <w:sz w:val="28"/>
          <w:szCs w:val="28"/>
        </w:rPr>
        <w:t xml:space="preserve"> </w:t>
      </w:r>
      <w:r w:rsidRPr="00624ED3">
        <w:rPr>
          <w:noProof/>
          <w:color w:val="000000"/>
          <w:sz w:val="28"/>
          <w:szCs w:val="28"/>
        </w:rPr>
        <w:t>член</w:t>
      </w:r>
      <w:r w:rsidR="00D04624" w:rsidRPr="00624ED3">
        <w:rPr>
          <w:noProof/>
          <w:color w:val="000000"/>
          <w:sz w:val="28"/>
          <w:szCs w:val="28"/>
        </w:rPr>
        <w:t xml:space="preserve"> </w:t>
      </w:r>
      <w:r w:rsidRPr="00624ED3">
        <w:rPr>
          <w:noProof/>
          <w:color w:val="000000"/>
          <w:sz w:val="28"/>
          <w:szCs w:val="28"/>
        </w:rPr>
        <w:t>многонационального</w:t>
      </w:r>
      <w:r w:rsidR="00D04624" w:rsidRPr="00624ED3">
        <w:rPr>
          <w:noProof/>
          <w:color w:val="000000"/>
          <w:sz w:val="28"/>
          <w:szCs w:val="28"/>
        </w:rPr>
        <w:t xml:space="preserve"> </w:t>
      </w:r>
      <w:r w:rsidRPr="00624ED3">
        <w:rPr>
          <w:noProof/>
          <w:color w:val="000000"/>
          <w:sz w:val="28"/>
          <w:szCs w:val="28"/>
        </w:rPr>
        <w:t>коллектива</w:t>
      </w:r>
      <w:r w:rsidR="00D04624" w:rsidRPr="00624ED3">
        <w:rPr>
          <w:noProof/>
          <w:color w:val="000000"/>
          <w:sz w:val="28"/>
          <w:szCs w:val="28"/>
        </w:rPr>
        <w:t xml:space="preserve"> </w:t>
      </w:r>
      <w:r w:rsidR="00BC6309"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независимо</w:t>
      </w:r>
      <w:r w:rsidR="00624ED3" w:rsidRPr="00624ED3">
        <w:rPr>
          <w:noProof/>
          <w:color w:val="000000"/>
          <w:sz w:val="28"/>
          <w:szCs w:val="28"/>
        </w:rPr>
        <w:t xml:space="preserve"> </w:t>
      </w:r>
      <w:r w:rsidRPr="00624ED3">
        <w:rPr>
          <w:noProof/>
          <w:color w:val="000000"/>
          <w:sz w:val="28"/>
          <w:szCs w:val="28"/>
        </w:rPr>
        <w:t>от</w:t>
      </w:r>
      <w:r w:rsidR="00624ED3" w:rsidRPr="00624ED3">
        <w:rPr>
          <w:noProof/>
          <w:color w:val="000000"/>
          <w:sz w:val="28"/>
          <w:szCs w:val="28"/>
        </w:rPr>
        <w:t xml:space="preserve"> </w:t>
      </w:r>
      <w:r w:rsidRPr="00624ED3">
        <w:rPr>
          <w:noProof/>
          <w:color w:val="000000"/>
          <w:sz w:val="28"/>
          <w:szCs w:val="28"/>
        </w:rPr>
        <w:t>этнической,</w:t>
      </w:r>
      <w:r w:rsidR="00D04624" w:rsidRPr="00624ED3">
        <w:rPr>
          <w:noProof/>
          <w:color w:val="000000"/>
          <w:sz w:val="28"/>
          <w:szCs w:val="28"/>
        </w:rPr>
        <w:t xml:space="preserve"> </w:t>
      </w:r>
      <w:r w:rsidRPr="00624ED3">
        <w:rPr>
          <w:noProof/>
          <w:color w:val="000000"/>
          <w:sz w:val="28"/>
          <w:szCs w:val="28"/>
        </w:rPr>
        <w:t xml:space="preserve">расовой или культурной принадлежности </w:t>
      </w:r>
      <w:r w:rsidR="00BC6309" w:rsidRPr="00624ED3">
        <w:rPr>
          <w:noProof/>
          <w:color w:val="000000"/>
          <w:sz w:val="28"/>
          <w:szCs w:val="28"/>
        </w:rPr>
        <w:t>–</w:t>
      </w:r>
      <w:r w:rsidRPr="00624ED3">
        <w:rPr>
          <w:noProof/>
          <w:color w:val="000000"/>
          <w:sz w:val="28"/>
          <w:szCs w:val="28"/>
        </w:rPr>
        <w:t xml:space="preserve"> нуждается в понимании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уважении.</w:t>
      </w:r>
      <w:r w:rsidR="00624ED3" w:rsidRPr="00624ED3">
        <w:rPr>
          <w:noProof/>
          <w:color w:val="000000"/>
          <w:sz w:val="28"/>
          <w:szCs w:val="28"/>
        </w:rPr>
        <w:t xml:space="preserve"> </w:t>
      </w:r>
    </w:p>
    <w:p w:rsidR="00BC6309"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Однако</w:t>
      </w:r>
      <w:r w:rsidR="00D04624" w:rsidRPr="00624ED3">
        <w:rPr>
          <w:noProof/>
          <w:color w:val="000000"/>
          <w:sz w:val="28"/>
          <w:szCs w:val="28"/>
        </w:rPr>
        <w:t xml:space="preserve"> </w:t>
      </w:r>
      <w:r w:rsidRPr="00624ED3">
        <w:rPr>
          <w:noProof/>
          <w:color w:val="000000"/>
          <w:sz w:val="28"/>
          <w:szCs w:val="28"/>
        </w:rPr>
        <w:t>конфликты на почве культурных различий</w:t>
      </w:r>
      <w:r w:rsidR="00D04624" w:rsidRPr="00624ED3">
        <w:rPr>
          <w:noProof/>
          <w:color w:val="000000"/>
          <w:sz w:val="28"/>
          <w:szCs w:val="28"/>
        </w:rPr>
        <w:t xml:space="preserve"> </w:t>
      </w:r>
      <w:r w:rsidRPr="00624ED3">
        <w:rPr>
          <w:noProof/>
          <w:color w:val="000000"/>
          <w:sz w:val="28"/>
          <w:szCs w:val="28"/>
        </w:rPr>
        <w:t>возможны</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только</w:t>
      </w:r>
      <w:r w:rsidR="00624ED3" w:rsidRPr="00624ED3">
        <w:rPr>
          <w:noProof/>
          <w:color w:val="000000"/>
          <w:sz w:val="28"/>
          <w:szCs w:val="28"/>
        </w:rPr>
        <w:t xml:space="preserve"> </w:t>
      </w:r>
      <w:r w:rsidRPr="00624ED3">
        <w:rPr>
          <w:noProof/>
          <w:color w:val="000000"/>
          <w:sz w:val="28"/>
          <w:szCs w:val="28"/>
        </w:rPr>
        <w:t>в</w:t>
      </w:r>
      <w:r w:rsidR="00624ED3" w:rsidRPr="00624ED3">
        <w:rPr>
          <w:noProof/>
          <w:color w:val="000000"/>
          <w:sz w:val="28"/>
          <w:szCs w:val="28"/>
        </w:rPr>
        <w:t xml:space="preserve"> </w:t>
      </w:r>
      <w:r w:rsidRPr="00624ED3">
        <w:rPr>
          <w:noProof/>
          <w:color w:val="000000"/>
          <w:sz w:val="28"/>
          <w:szCs w:val="28"/>
        </w:rPr>
        <w:t>многонациональных</w:t>
      </w:r>
      <w:r w:rsidR="00624ED3" w:rsidRPr="00624ED3">
        <w:rPr>
          <w:noProof/>
          <w:color w:val="000000"/>
          <w:sz w:val="28"/>
          <w:szCs w:val="28"/>
        </w:rPr>
        <w:t xml:space="preserve"> </w:t>
      </w:r>
      <w:r w:rsidRPr="00624ED3">
        <w:rPr>
          <w:noProof/>
          <w:color w:val="000000"/>
          <w:sz w:val="28"/>
          <w:szCs w:val="28"/>
        </w:rPr>
        <w:t>коллективах,</w:t>
      </w:r>
      <w:r w:rsidR="00624ED3" w:rsidRPr="00624ED3">
        <w:rPr>
          <w:noProof/>
          <w:color w:val="000000"/>
          <w:sz w:val="28"/>
          <w:szCs w:val="28"/>
        </w:rPr>
        <w:t xml:space="preserve"> </w:t>
      </w:r>
      <w:r w:rsidRPr="00624ED3">
        <w:rPr>
          <w:noProof/>
          <w:color w:val="000000"/>
          <w:sz w:val="28"/>
          <w:szCs w:val="28"/>
        </w:rPr>
        <w:t>но</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инонациональными</w:t>
      </w:r>
      <w:r w:rsidR="00D04624" w:rsidRPr="00624ED3">
        <w:rPr>
          <w:noProof/>
          <w:color w:val="000000"/>
          <w:sz w:val="28"/>
          <w:szCs w:val="28"/>
        </w:rPr>
        <w:t xml:space="preserve"> </w:t>
      </w:r>
      <w:r w:rsidRPr="00624ED3">
        <w:rPr>
          <w:noProof/>
          <w:color w:val="000000"/>
          <w:sz w:val="28"/>
          <w:szCs w:val="28"/>
        </w:rPr>
        <w:t>подразделениями транснациональных</w:t>
      </w:r>
      <w:r w:rsidR="00D04624" w:rsidRPr="00624ED3">
        <w:rPr>
          <w:noProof/>
          <w:color w:val="000000"/>
          <w:sz w:val="28"/>
          <w:szCs w:val="28"/>
        </w:rPr>
        <w:t xml:space="preserve"> </w:t>
      </w:r>
      <w:r w:rsidRPr="00624ED3">
        <w:rPr>
          <w:noProof/>
          <w:color w:val="000000"/>
          <w:sz w:val="28"/>
          <w:szCs w:val="28"/>
        </w:rPr>
        <w:t>компаний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 xml:space="preserve">совместных предприятий. </w:t>
      </w:r>
    </w:p>
    <w:p w:rsidR="00BC6309" w:rsidRPr="00624ED3" w:rsidRDefault="00A76271" w:rsidP="00624ED3">
      <w:pPr>
        <w:tabs>
          <w:tab w:val="left" w:pos="4860"/>
        </w:tabs>
        <w:spacing w:line="360" w:lineRule="auto"/>
        <w:ind w:firstLine="709"/>
        <w:jc w:val="both"/>
        <w:rPr>
          <w:noProof/>
          <w:color w:val="000000"/>
          <w:sz w:val="28"/>
          <w:szCs w:val="28"/>
        </w:rPr>
      </w:pPr>
      <w:r w:rsidRPr="00624ED3">
        <w:rPr>
          <w:noProof/>
          <w:color w:val="000000"/>
          <w:sz w:val="28"/>
          <w:szCs w:val="28"/>
        </w:rPr>
        <w:t>Тинг-Туми и Остзель</w:t>
      </w:r>
      <w:r w:rsidR="00BC6309" w:rsidRPr="00624ED3">
        <w:rPr>
          <w:noProof/>
          <w:color w:val="000000"/>
          <w:sz w:val="28"/>
          <w:szCs w:val="28"/>
        </w:rPr>
        <w:t xml:space="preserve"> привод</w:t>
      </w:r>
      <w:r w:rsidRPr="00624ED3">
        <w:rPr>
          <w:noProof/>
          <w:color w:val="000000"/>
          <w:sz w:val="28"/>
          <w:szCs w:val="28"/>
        </w:rPr>
        <w:t>я</w:t>
      </w:r>
      <w:r w:rsidR="00BC6309" w:rsidRPr="00624ED3">
        <w:rPr>
          <w:noProof/>
          <w:color w:val="000000"/>
          <w:sz w:val="28"/>
          <w:szCs w:val="28"/>
        </w:rPr>
        <w:t>т следующий пример</w:t>
      </w:r>
      <w:r w:rsidRPr="00624ED3">
        <w:rPr>
          <w:rStyle w:val="a8"/>
          <w:noProof/>
          <w:color w:val="000000"/>
          <w:sz w:val="28"/>
          <w:szCs w:val="28"/>
        </w:rPr>
        <w:footnoteReference w:id="16"/>
      </w:r>
      <w:r w:rsidR="00BC6309" w:rsidRPr="00624ED3">
        <w:rPr>
          <w:noProof/>
          <w:color w:val="000000"/>
          <w:sz w:val="28"/>
          <w:szCs w:val="28"/>
        </w:rPr>
        <w:t xml:space="preserve">. </w:t>
      </w:r>
      <w:r w:rsidR="00B34B41" w:rsidRPr="00624ED3">
        <w:rPr>
          <w:noProof/>
          <w:color w:val="000000"/>
          <w:sz w:val="28"/>
          <w:szCs w:val="28"/>
        </w:rPr>
        <w:t>Модель такого конфликта может</w:t>
      </w:r>
      <w:r w:rsidR="00D04624" w:rsidRPr="00624ED3">
        <w:rPr>
          <w:noProof/>
          <w:color w:val="000000"/>
          <w:sz w:val="28"/>
          <w:szCs w:val="28"/>
        </w:rPr>
        <w:t xml:space="preserve"> </w:t>
      </w:r>
      <w:r w:rsidR="00B34B41" w:rsidRPr="00624ED3">
        <w:rPr>
          <w:noProof/>
          <w:color w:val="000000"/>
          <w:sz w:val="28"/>
          <w:szCs w:val="28"/>
        </w:rPr>
        <w:t>выглядеть</w:t>
      </w:r>
      <w:r w:rsidR="00D04624" w:rsidRPr="00624ED3">
        <w:rPr>
          <w:noProof/>
          <w:color w:val="000000"/>
          <w:sz w:val="28"/>
          <w:szCs w:val="28"/>
        </w:rPr>
        <w:t xml:space="preserve"> </w:t>
      </w:r>
      <w:r w:rsidR="00B34B41" w:rsidRPr="00624ED3">
        <w:rPr>
          <w:noProof/>
          <w:color w:val="000000"/>
          <w:sz w:val="28"/>
          <w:szCs w:val="28"/>
        </w:rPr>
        <w:t>следующим</w:t>
      </w:r>
      <w:r w:rsidR="00624ED3" w:rsidRPr="00624ED3">
        <w:rPr>
          <w:noProof/>
          <w:color w:val="000000"/>
          <w:sz w:val="28"/>
          <w:szCs w:val="28"/>
        </w:rPr>
        <w:t xml:space="preserve"> </w:t>
      </w:r>
      <w:r w:rsidR="00B34B41" w:rsidRPr="00624ED3">
        <w:rPr>
          <w:noProof/>
          <w:color w:val="000000"/>
          <w:sz w:val="28"/>
          <w:szCs w:val="28"/>
        </w:rPr>
        <w:t>образом.</w:t>
      </w:r>
      <w:r w:rsidR="00624ED3" w:rsidRPr="00624ED3">
        <w:rPr>
          <w:noProof/>
          <w:color w:val="000000"/>
          <w:sz w:val="28"/>
          <w:szCs w:val="28"/>
        </w:rPr>
        <w:t xml:space="preserve"> </w:t>
      </w:r>
      <w:r w:rsidR="00B34B41" w:rsidRPr="00624ED3">
        <w:rPr>
          <w:noProof/>
          <w:color w:val="000000"/>
          <w:sz w:val="28"/>
          <w:szCs w:val="28"/>
        </w:rPr>
        <w:t>Совет</w:t>
      </w:r>
      <w:r w:rsidR="00624ED3" w:rsidRPr="00624ED3">
        <w:rPr>
          <w:noProof/>
          <w:color w:val="000000"/>
          <w:sz w:val="28"/>
          <w:szCs w:val="28"/>
        </w:rPr>
        <w:t xml:space="preserve"> </w:t>
      </w:r>
      <w:r w:rsidR="00B34B41" w:rsidRPr="00624ED3">
        <w:rPr>
          <w:noProof/>
          <w:color w:val="000000"/>
          <w:sz w:val="28"/>
          <w:szCs w:val="28"/>
        </w:rPr>
        <w:t>директоров</w:t>
      </w:r>
      <w:r w:rsidR="00624ED3" w:rsidRPr="00624ED3">
        <w:rPr>
          <w:noProof/>
          <w:color w:val="000000"/>
          <w:sz w:val="28"/>
          <w:szCs w:val="28"/>
        </w:rPr>
        <w:t xml:space="preserve"> </w:t>
      </w:r>
      <w:r w:rsidR="00B34B41" w:rsidRPr="00624ED3">
        <w:rPr>
          <w:noProof/>
          <w:color w:val="000000"/>
          <w:sz w:val="28"/>
          <w:szCs w:val="28"/>
        </w:rPr>
        <w:t>американской</w:t>
      </w:r>
      <w:r w:rsidR="00D04624" w:rsidRPr="00624ED3">
        <w:rPr>
          <w:noProof/>
          <w:color w:val="000000"/>
          <w:sz w:val="28"/>
          <w:szCs w:val="28"/>
        </w:rPr>
        <w:t xml:space="preserve"> </w:t>
      </w:r>
      <w:r w:rsidR="00B34B41" w:rsidRPr="00624ED3">
        <w:rPr>
          <w:noProof/>
          <w:color w:val="000000"/>
          <w:sz w:val="28"/>
          <w:szCs w:val="28"/>
        </w:rPr>
        <w:t>фармацевтической</w:t>
      </w:r>
      <w:r w:rsidR="00D04624" w:rsidRPr="00624ED3">
        <w:rPr>
          <w:noProof/>
          <w:color w:val="000000"/>
          <w:sz w:val="28"/>
          <w:szCs w:val="28"/>
        </w:rPr>
        <w:t xml:space="preserve"> </w:t>
      </w:r>
      <w:r w:rsidR="00B34B41" w:rsidRPr="00624ED3">
        <w:rPr>
          <w:noProof/>
          <w:color w:val="000000"/>
          <w:sz w:val="28"/>
          <w:szCs w:val="28"/>
        </w:rPr>
        <w:t>компании</w:t>
      </w:r>
      <w:r w:rsidR="00D04624"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Торндайк</w:t>
      </w:r>
      <w:r w:rsidR="00BC6309" w:rsidRPr="00624ED3">
        <w:rPr>
          <w:noProof/>
          <w:color w:val="000000"/>
          <w:sz w:val="28"/>
          <w:szCs w:val="28"/>
        </w:rPr>
        <w:t>»</w:t>
      </w:r>
      <w:r w:rsidR="00D04624" w:rsidRPr="00624ED3">
        <w:rPr>
          <w:noProof/>
          <w:color w:val="000000"/>
          <w:sz w:val="28"/>
          <w:szCs w:val="28"/>
        </w:rPr>
        <w:t xml:space="preserve"> </w:t>
      </w:r>
      <w:r w:rsidR="00B34B41" w:rsidRPr="00624ED3">
        <w:rPr>
          <w:noProof/>
          <w:color w:val="000000"/>
          <w:sz w:val="28"/>
          <w:szCs w:val="28"/>
        </w:rPr>
        <w:t>(приведенные</w:t>
      </w:r>
      <w:r w:rsidR="00624ED3" w:rsidRPr="00624ED3">
        <w:rPr>
          <w:noProof/>
          <w:color w:val="000000"/>
          <w:sz w:val="28"/>
          <w:szCs w:val="28"/>
        </w:rPr>
        <w:t xml:space="preserve"> </w:t>
      </w:r>
      <w:r w:rsidR="00B34B41" w:rsidRPr="00624ED3">
        <w:rPr>
          <w:noProof/>
          <w:color w:val="000000"/>
          <w:sz w:val="28"/>
          <w:szCs w:val="28"/>
        </w:rPr>
        <w:t>названия,</w:t>
      </w:r>
      <w:r w:rsidR="00D04624" w:rsidRPr="00624ED3">
        <w:rPr>
          <w:noProof/>
          <w:color w:val="000000"/>
          <w:sz w:val="28"/>
          <w:szCs w:val="28"/>
        </w:rPr>
        <w:t xml:space="preserve"> </w:t>
      </w:r>
      <w:r w:rsidR="00B34B41" w:rsidRPr="00624ED3">
        <w:rPr>
          <w:noProof/>
          <w:color w:val="000000"/>
          <w:sz w:val="28"/>
          <w:szCs w:val="28"/>
        </w:rPr>
        <w:t xml:space="preserve">имена и фамилии действующих лиц </w:t>
      </w:r>
      <w:r w:rsidR="00BC6309" w:rsidRPr="00624ED3">
        <w:rPr>
          <w:noProof/>
          <w:color w:val="000000"/>
          <w:sz w:val="28"/>
          <w:szCs w:val="28"/>
        </w:rPr>
        <w:t>–</w:t>
      </w:r>
      <w:r w:rsidR="00B34B41" w:rsidRPr="00624ED3">
        <w:rPr>
          <w:noProof/>
          <w:color w:val="000000"/>
          <w:sz w:val="28"/>
          <w:szCs w:val="28"/>
        </w:rPr>
        <w:t xml:space="preserve"> вымышлены) принимает решение о</w:t>
      </w:r>
      <w:r w:rsidR="00D04624" w:rsidRPr="00624ED3">
        <w:rPr>
          <w:noProof/>
          <w:color w:val="000000"/>
          <w:sz w:val="28"/>
          <w:szCs w:val="28"/>
        </w:rPr>
        <w:t xml:space="preserve"> </w:t>
      </w:r>
      <w:r w:rsidR="00B34B41" w:rsidRPr="00624ED3">
        <w:rPr>
          <w:noProof/>
          <w:color w:val="000000"/>
          <w:sz w:val="28"/>
          <w:szCs w:val="28"/>
        </w:rPr>
        <w:t>временном прекращении инвестиций в модернизацию, одного из своих</w:t>
      </w:r>
      <w:r w:rsidR="00D04624" w:rsidRPr="00624ED3">
        <w:rPr>
          <w:noProof/>
          <w:color w:val="000000"/>
          <w:sz w:val="28"/>
          <w:szCs w:val="28"/>
        </w:rPr>
        <w:t xml:space="preserve"> </w:t>
      </w:r>
      <w:r w:rsidR="00B34B41" w:rsidRPr="00624ED3">
        <w:rPr>
          <w:noProof/>
          <w:color w:val="000000"/>
          <w:sz w:val="28"/>
          <w:szCs w:val="28"/>
        </w:rPr>
        <w:t>структурных</w:t>
      </w:r>
      <w:r w:rsidR="00D04624" w:rsidRPr="00624ED3">
        <w:rPr>
          <w:noProof/>
          <w:color w:val="000000"/>
          <w:sz w:val="28"/>
          <w:szCs w:val="28"/>
        </w:rPr>
        <w:t xml:space="preserve"> </w:t>
      </w:r>
      <w:r w:rsidR="00B34B41" w:rsidRPr="00624ED3">
        <w:rPr>
          <w:noProof/>
          <w:color w:val="000000"/>
          <w:sz w:val="28"/>
          <w:szCs w:val="28"/>
        </w:rPr>
        <w:t>подразделений</w:t>
      </w:r>
      <w:r w:rsidR="00D04624"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 xml:space="preserve"> фирмы </w:t>
      </w:r>
      <w:r w:rsidR="00BC6309" w:rsidRPr="00624ED3">
        <w:rPr>
          <w:noProof/>
          <w:color w:val="000000"/>
          <w:sz w:val="28"/>
          <w:szCs w:val="28"/>
        </w:rPr>
        <w:t>«</w:t>
      </w:r>
      <w:r w:rsidR="00B34B41" w:rsidRPr="00624ED3">
        <w:rPr>
          <w:noProof/>
          <w:color w:val="000000"/>
          <w:sz w:val="28"/>
          <w:szCs w:val="28"/>
        </w:rPr>
        <w:t>Шалимар</w:t>
      </w:r>
      <w:r w:rsidR="00BC6309" w:rsidRPr="00624ED3">
        <w:rPr>
          <w:noProof/>
          <w:color w:val="000000"/>
          <w:sz w:val="28"/>
          <w:szCs w:val="28"/>
        </w:rPr>
        <w:t>»</w:t>
      </w:r>
      <w:r w:rsidR="00B34B41" w:rsidRPr="00624ED3">
        <w:rPr>
          <w:noProof/>
          <w:color w:val="000000"/>
          <w:sz w:val="28"/>
          <w:szCs w:val="28"/>
        </w:rPr>
        <w:t>,</w:t>
      </w:r>
      <w:r w:rsidR="00D04624" w:rsidRPr="00624ED3">
        <w:rPr>
          <w:noProof/>
          <w:color w:val="000000"/>
          <w:sz w:val="28"/>
          <w:szCs w:val="28"/>
        </w:rPr>
        <w:t xml:space="preserve"> </w:t>
      </w:r>
      <w:r w:rsidR="00B34B41" w:rsidRPr="00624ED3">
        <w:rPr>
          <w:noProof/>
          <w:color w:val="000000"/>
          <w:sz w:val="28"/>
          <w:szCs w:val="28"/>
        </w:rPr>
        <w:t>расположенной</w:t>
      </w:r>
      <w:r w:rsidR="00D04624" w:rsidRPr="00624ED3">
        <w:rPr>
          <w:noProof/>
          <w:color w:val="000000"/>
          <w:sz w:val="28"/>
          <w:szCs w:val="28"/>
        </w:rPr>
        <w:t xml:space="preserve"> </w:t>
      </w:r>
      <w:r w:rsidR="00B34B41" w:rsidRPr="00624ED3">
        <w:rPr>
          <w:noProof/>
          <w:color w:val="000000"/>
          <w:sz w:val="28"/>
          <w:szCs w:val="28"/>
        </w:rPr>
        <w:t>в</w:t>
      </w:r>
      <w:r w:rsidR="00D04624" w:rsidRPr="00624ED3">
        <w:rPr>
          <w:noProof/>
          <w:color w:val="000000"/>
          <w:sz w:val="28"/>
          <w:szCs w:val="28"/>
        </w:rPr>
        <w:t xml:space="preserve"> </w:t>
      </w:r>
      <w:r w:rsidR="00B34B41" w:rsidRPr="00624ED3">
        <w:rPr>
          <w:noProof/>
          <w:color w:val="000000"/>
          <w:sz w:val="28"/>
          <w:szCs w:val="28"/>
        </w:rPr>
        <w:t xml:space="preserve">Индии, в штате Пенджаб. Политическая ситуация в этом штате </w:t>
      </w:r>
      <w:r w:rsidR="00BC6309" w:rsidRPr="00624ED3">
        <w:rPr>
          <w:noProof/>
          <w:color w:val="000000"/>
          <w:sz w:val="28"/>
          <w:szCs w:val="28"/>
        </w:rPr>
        <w:t>–</w:t>
      </w:r>
      <w:r w:rsidR="00D04624" w:rsidRPr="00624ED3">
        <w:rPr>
          <w:noProof/>
          <w:color w:val="000000"/>
          <w:sz w:val="28"/>
          <w:szCs w:val="28"/>
        </w:rPr>
        <w:t xml:space="preserve"> </w:t>
      </w:r>
      <w:r w:rsidR="00B34B41" w:rsidRPr="00624ED3">
        <w:rPr>
          <w:noProof/>
          <w:color w:val="000000"/>
          <w:sz w:val="28"/>
          <w:szCs w:val="28"/>
        </w:rPr>
        <w:t>по</w:t>
      </w:r>
      <w:r w:rsidR="00D04624" w:rsidRPr="00624ED3">
        <w:rPr>
          <w:noProof/>
          <w:color w:val="000000"/>
          <w:sz w:val="28"/>
          <w:szCs w:val="28"/>
        </w:rPr>
        <w:t xml:space="preserve"> </w:t>
      </w:r>
      <w:r w:rsidR="00B34B41" w:rsidRPr="00624ED3">
        <w:rPr>
          <w:noProof/>
          <w:color w:val="000000"/>
          <w:sz w:val="28"/>
          <w:szCs w:val="28"/>
        </w:rPr>
        <w:t>мнению</w:t>
      </w:r>
      <w:r w:rsidR="00D04624" w:rsidRPr="00624ED3">
        <w:rPr>
          <w:noProof/>
          <w:color w:val="000000"/>
          <w:sz w:val="28"/>
          <w:szCs w:val="28"/>
        </w:rPr>
        <w:t xml:space="preserve"> </w:t>
      </w:r>
      <w:r w:rsidR="00B34B41" w:rsidRPr="00624ED3">
        <w:rPr>
          <w:noProof/>
          <w:color w:val="000000"/>
          <w:sz w:val="28"/>
          <w:szCs w:val="28"/>
        </w:rPr>
        <w:t xml:space="preserve">исполнительных директоров </w:t>
      </w:r>
      <w:r w:rsidR="00BC6309" w:rsidRPr="00624ED3">
        <w:rPr>
          <w:noProof/>
          <w:color w:val="000000"/>
          <w:sz w:val="28"/>
          <w:szCs w:val="28"/>
        </w:rPr>
        <w:t>–</w:t>
      </w:r>
      <w:r w:rsidR="00B34B41" w:rsidRPr="00624ED3">
        <w:rPr>
          <w:noProof/>
          <w:color w:val="000000"/>
          <w:sz w:val="28"/>
          <w:szCs w:val="28"/>
        </w:rPr>
        <w:t xml:space="preserve"> имеет тенденцию к ухудшению,</w:t>
      </w:r>
      <w:r w:rsidR="00D04624" w:rsidRPr="00624ED3">
        <w:rPr>
          <w:noProof/>
          <w:color w:val="000000"/>
          <w:sz w:val="28"/>
          <w:szCs w:val="28"/>
        </w:rPr>
        <w:t xml:space="preserve"> </w:t>
      </w:r>
      <w:r w:rsidR="00B34B41" w:rsidRPr="00624ED3">
        <w:rPr>
          <w:noProof/>
          <w:color w:val="000000"/>
          <w:sz w:val="28"/>
          <w:szCs w:val="28"/>
        </w:rPr>
        <w:t>что</w:t>
      </w:r>
      <w:r w:rsidR="00624ED3" w:rsidRPr="00624ED3">
        <w:rPr>
          <w:noProof/>
          <w:color w:val="000000"/>
          <w:sz w:val="28"/>
          <w:szCs w:val="28"/>
        </w:rPr>
        <w:t xml:space="preserve"> </w:t>
      </w:r>
      <w:r w:rsidR="00B34B41" w:rsidRPr="00624ED3">
        <w:rPr>
          <w:noProof/>
          <w:color w:val="000000"/>
          <w:sz w:val="28"/>
          <w:szCs w:val="28"/>
        </w:rPr>
        <w:t>создает</w:t>
      </w:r>
      <w:r w:rsidR="00624ED3" w:rsidRPr="00624ED3">
        <w:rPr>
          <w:noProof/>
          <w:color w:val="000000"/>
          <w:sz w:val="28"/>
          <w:szCs w:val="28"/>
        </w:rPr>
        <w:t xml:space="preserve"> </w:t>
      </w:r>
      <w:r w:rsidR="00B34B41" w:rsidRPr="00624ED3">
        <w:rPr>
          <w:noProof/>
          <w:color w:val="000000"/>
          <w:sz w:val="28"/>
          <w:szCs w:val="28"/>
        </w:rPr>
        <w:t>неоправданные</w:t>
      </w:r>
      <w:r w:rsidR="00D04624" w:rsidRPr="00624ED3">
        <w:rPr>
          <w:noProof/>
          <w:color w:val="000000"/>
          <w:sz w:val="28"/>
          <w:szCs w:val="28"/>
        </w:rPr>
        <w:t xml:space="preserve"> </w:t>
      </w:r>
      <w:r w:rsidR="00B34B41" w:rsidRPr="00624ED3">
        <w:rPr>
          <w:noProof/>
          <w:color w:val="000000"/>
          <w:sz w:val="28"/>
          <w:szCs w:val="28"/>
        </w:rPr>
        <w:t>финансовые</w:t>
      </w:r>
      <w:r w:rsidR="00D04624" w:rsidRPr="00624ED3">
        <w:rPr>
          <w:noProof/>
          <w:color w:val="000000"/>
          <w:sz w:val="28"/>
          <w:szCs w:val="28"/>
        </w:rPr>
        <w:t xml:space="preserve"> </w:t>
      </w:r>
      <w:r w:rsidR="00B34B41" w:rsidRPr="00624ED3">
        <w:rPr>
          <w:noProof/>
          <w:color w:val="000000"/>
          <w:sz w:val="28"/>
          <w:szCs w:val="28"/>
        </w:rPr>
        <w:t>риски.</w:t>
      </w:r>
      <w:r w:rsidR="00D04624" w:rsidRPr="00624ED3">
        <w:rPr>
          <w:noProof/>
          <w:color w:val="000000"/>
          <w:sz w:val="28"/>
          <w:szCs w:val="28"/>
        </w:rPr>
        <w:t xml:space="preserve"> </w:t>
      </w:r>
      <w:r w:rsidR="00B34B41" w:rsidRPr="00624ED3">
        <w:rPr>
          <w:noProof/>
          <w:color w:val="000000"/>
          <w:sz w:val="28"/>
          <w:szCs w:val="28"/>
        </w:rPr>
        <w:t>Представитель</w:t>
      </w:r>
      <w:r w:rsidR="00D04624" w:rsidRPr="00624ED3">
        <w:rPr>
          <w:noProof/>
          <w:color w:val="000000"/>
          <w:sz w:val="28"/>
          <w:szCs w:val="28"/>
        </w:rPr>
        <w:t xml:space="preserve"> </w:t>
      </w:r>
      <w:r w:rsidR="00B34B41" w:rsidRPr="00624ED3">
        <w:rPr>
          <w:noProof/>
          <w:color w:val="000000"/>
          <w:sz w:val="28"/>
          <w:szCs w:val="28"/>
        </w:rPr>
        <w:t>индийской</w:t>
      </w:r>
      <w:r w:rsidR="00D04624" w:rsidRPr="00624ED3">
        <w:rPr>
          <w:noProof/>
          <w:color w:val="000000"/>
          <w:sz w:val="28"/>
          <w:szCs w:val="28"/>
        </w:rPr>
        <w:t xml:space="preserve"> </w:t>
      </w:r>
      <w:r w:rsidR="00B34B41" w:rsidRPr="00624ED3">
        <w:rPr>
          <w:noProof/>
          <w:color w:val="000000"/>
          <w:sz w:val="28"/>
          <w:szCs w:val="28"/>
        </w:rPr>
        <w:t>стороны</w:t>
      </w:r>
      <w:r w:rsidR="00D04624" w:rsidRPr="00624ED3">
        <w:rPr>
          <w:noProof/>
          <w:color w:val="000000"/>
          <w:sz w:val="28"/>
          <w:szCs w:val="28"/>
        </w:rPr>
        <w:t xml:space="preserve"> </w:t>
      </w:r>
      <w:r w:rsidR="00B34B41" w:rsidRPr="00624ED3">
        <w:rPr>
          <w:noProof/>
          <w:color w:val="000000"/>
          <w:sz w:val="28"/>
          <w:szCs w:val="28"/>
        </w:rPr>
        <w:t>д-р</w:t>
      </w:r>
      <w:r w:rsidR="00D04624" w:rsidRPr="00624ED3">
        <w:rPr>
          <w:noProof/>
          <w:color w:val="000000"/>
          <w:sz w:val="28"/>
          <w:szCs w:val="28"/>
        </w:rPr>
        <w:t xml:space="preserve"> </w:t>
      </w:r>
      <w:r w:rsidR="00B34B41" w:rsidRPr="00624ED3">
        <w:rPr>
          <w:noProof/>
          <w:color w:val="000000"/>
          <w:sz w:val="28"/>
          <w:szCs w:val="28"/>
        </w:rPr>
        <w:t>Дара</w:t>
      </w:r>
      <w:r w:rsidR="00D04624" w:rsidRPr="00624ED3">
        <w:rPr>
          <w:noProof/>
          <w:color w:val="000000"/>
          <w:sz w:val="28"/>
          <w:szCs w:val="28"/>
        </w:rPr>
        <w:t xml:space="preserve"> </w:t>
      </w:r>
      <w:r w:rsidR="00B34B41" w:rsidRPr="00624ED3">
        <w:rPr>
          <w:noProof/>
          <w:color w:val="000000"/>
          <w:sz w:val="28"/>
          <w:szCs w:val="28"/>
        </w:rPr>
        <w:t>Рау,</w:t>
      </w:r>
      <w:r w:rsidR="00D04624" w:rsidRPr="00624ED3">
        <w:rPr>
          <w:noProof/>
          <w:color w:val="000000"/>
          <w:sz w:val="28"/>
          <w:szCs w:val="28"/>
        </w:rPr>
        <w:t xml:space="preserve"> </w:t>
      </w:r>
      <w:r w:rsidR="00B34B41" w:rsidRPr="00624ED3">
        <w:rPr>
          <w:noProof/>
          <w:color w:val="000000"/>
          <w:sz w:val="28"/>
          <w:szCs w:val="28"/>
        </w:rPr>
        <w:t>получивший</w:t>
      </w:r>
      <w:r w:rsidR="00D04624" w:rsidRPr="00624ED3">
        <w:rPr>
          <w:noProof/>
          <w:color w:val="000000"/>
          <w:sz w:val="28"/>
          <w:szCs w:val="28"/>
        </w:rPr>
        <w:t xml:space="preserve"> </w:t>
      </w:r>
      <w:r w:rsidR="00B34B41" w:rsidRPr="00624ED3">
        <w:rPr>
          <w:noProof/>
          <w:color w:val="000000"/>
          <w:sz w:val="28"/>
          <w:szCs w:val="28"/>
        </w:rPr>
        <w:t>это</w:t>
      </w:r>
      <w:r w:rsidR="00D04624" w:rsidRPr="00624ED3">
        <w:rPr>
          <w:noProof/>
          <w:color w:val="000000"/>
          <w:sz w:val="28"/>
          <w:szCs w:val="28"/>
        </w:rPr>
        <w:t xml:space="preserve"> </w:t>
      </w:r>
      <w:r w:rsidR="00B34B41" w:rsidRPr="00624ED3">
        <w:rPr>
          <w:noProof/>
          <w:color w:val="000000"/>
          <w:sz w:val="28"/>
          <w:szCs w:val="28"/>
        </w:rPr>
        <w:t>сообщение,</w:t>
      </w:r>
      <w:r w:rsidR="00D04624" w:rsidRPr="00624ED3">
        <w:rPr>
          <w:noProof/>
          <w:color w:val="000000"/>
          <w:sz w:val="28"/>
          <w:szCs w:val="28"/>
        </w:rPr>
        <w:t xml:space="preserve"> </w:t>
      </w:r>
      <w:r w:rsidR="00B34B41" w:rsidRPr="00624ED3">
        <w:rPr>
          <w:noProof/>
          <w:color w:val="000000"/>
          <w:sz w:val="28"/>
          <w:szCs w:val="28"/>
        </w:rPr>
        <w:t>реагирует</w:t>
      </w:r>
      <w:r w:rsidR="00D04624" w:rsidRPr="00624ED3">
        <w:rPr>
          <w:noProof/>
          <w:color w:val="000000"/>
          <w:sz w:val="28"/>
          <w:szCs w:val="28"/>
        </w:rPr>
        <w:t xml:space="preserve"> </w:t>
      </w:r>
      <w:r w:rsidR="00B34B41" w:rsidRPr="00624ED3">
        <w:rPr>
          <w:noProof/>
          <w:color w:val="000000"/>
          <w:sz w:val="28"/>
          <w:szCs w:val="28"/>
        </w:rPr>
        <w:t>на</w:t>
      </w:r>
      <w:r w:rsidR="00D04624" w:rsidRPr="00624ED3">
        <w:rPr>
          <w:noProof/>
          <w:color w:val="000000"/>
          <w:sz w:val="28"/>
          <w:szCs w:val="28"/>
        </w:rPr>
        <w:t xml:space="preserve"> </w:t>
      </w:r>
      <w:r w:rsidR="00B34B41" w:rsidRPr="00624ED3">
        <w:rPr>
          <w:noProof/>
          <w:color w:val="000000"/>
          <w:sz w:val="28"/>
          <w:szCs w:val="28"/>
        </w:rPr>
        <w:t>него</w:t>
      </w:r>
      <w:r w:rsidR="00D04624" w:rsidRPr="00624ED3">
        <w:rPr>
          <w:noProof/>
          <w:color w:val="000000"/>
          <w:sz w:val="28"/>
          <w:szCs w:val="28"/>
        </w:rPr>
        <w:t xml:space="preserve"> </w:t>
      </w:r>
      <w:r w:rsidR="00B34B41" w:rsidRPr="00624ED3">
        <w:rPr>
          <w:noProof/>
          <w:color w:val="000000"/>
          <w:sz w:val="28"/>
          <w:szCs w:val="28"/>
        </w:rPr>
        <w:t>самым</w:t>
      </w:r>
      <w:r w:rsidR="00D04624" w:rsidRPr="00624ED3">
        <w:rPr>
          <w:noProof/>
          <w:color w:val="000000"/>
          <w:sz w:val="28"/>
          <w:szCs w:val="28"/>
        </w:rPr>
        <w:t xml:space="preserve"> </w:t>
      </w:r>
      <w:r w:rsidR="00B34B41" w:rsidRPr="00624ED3">
        <w:rPr>
          <w:noProof/>
          <w:color w:val="000000"/>
          <w:sz w:val="28"/>
          <w:szCs w:val="28"/>
        </w:rPr>
        <w:t>неожиданным</w:t>
      </w:r>
      <w:r w:rsidR="00D04624" w:rsidRPr="00624ED3">
        <w:rPr>
          <w:noProof/>
          <w:color w:val="000000"/>
          <w:sz w:val="28"/>
          <w:szCs w:val="28"/>
        </w:rPr>
        <w:t xml:space="preserve"> </w:t>
      </w:r>
      <w:r w:rsidR="00B34B41" w:rsidRPr="00624ED3">
        <w:rPr>
          <w:noProof/>
          <w:color w:val="000000"/>
          <w:sz w:val="28"/>
          <w:szCs w:val="28"/>
        </w:rPr>
        <w:t>образом,</w:t>
      </w:r>
      <w:r w:rsidR="00D04624" w:rsidRPr="00624ED3">
        <w:rPr>
          <w:noProof/>
          <w:color w:val="000000"/>
          <w:sz w:val="28"/>
          <w:szCs w:val="28"/>
        </w:rPr>
        <w:t xml:space="preserve"> </w:t>
      </w:r>
      <w:r w:rsidR="00B34B41" w:rsidRPr="00624ED3">
        <w:rPr>
          <w:noProof/>
          <w:color w:val="000000"/>
          <w:sz w:val="28"/>
          <w:szCs w:val="28"/>
        </w:rPr>
        <w:t>заявив</w:t>
      </w:r>
      <w:r w:rsidR="00D04624" w:rsidRPr="00624ED3">
        <w:rPr>
          <w:noProof/>
          <w:color w:val="000000"/>
          <w:sz w:val="28"/>
          <w:szCs w:val="28"/>
        </w:rPr>
        <w:t xml:space="preserve"> </w:t>
      </w:r>
      <w:r w:rsidR="00B34B41" w:rsidRPr="00624ED3">
        <w:rPr>
          <w:noProof/>
          <w:color w:val="000000"/>
          <w:sz w:val="28"/>
          <w:szCs w:val="28"/>
        </w:rPr>
        <w:t>своим</w:t>
      </w:r>
      <w:r w:rsidR="00D04624" w:rsidRPr="00624ED3">
        <w:rPr>
          <w:noProof/>
          <w:color w:val="000000"/>
          <w:sz w:val="28"/>
          <w:szCs w:val="28"/>
        </w:rPr>
        <w:t xml:space="preserve"> </w:t>
      </w:r>
      <w:r w:rsidR="00B34B41" w:rsidRPr="00624ED3">
        <w:rPr>
          <w:noProof/>
          <w:color w:val="000000"/>
          <w:sz w:val="28"/>
          <w:szCs w:val="28"/>
        </w:rPr>
        <w:t>индийским</w:t>
      </w:r>
      <w:r w:rsidR="00D04624" w:rsidRPr="00624ED3">
        <w:rPr>
          <w:noProof/>
          <w:color w:val="000000"/>
          <w:sz w:val="28"/>
          <w:szCs w:val="28"/>
        </w:rPr>
        <w:t xml:space="preserve"> </w:t>
      </w:r>
      <w:r w:rsidR="00B34B41" w:rsidRPr="00624ED3">
        <w:rPr>
          <w:noProof/>
          <w:color w:val="000000"/>
          <w:sz w:val="28"/>
          <w:szCs w:val="28"/>
        </w:rPr>
        <w:t>бизнес-партнерам, официальным лицам и</w:t>
      </w:r>
      <w:r w:rsidR="00D04624" w:rsidRPr="00624ED3">
        <w:rPr>
          <w:noProof/>
          <w:color w:val="000000"/>
          <w:sz w:val="28"/>
          <w:szCs w:val="28"/>
        </w:rPr>
        <w:t xml:space="preserve"> </w:t>
      </w:r>
      <w:r w:rsidR="00B34B41" w:rsidRPr="00624ED3">
        <w:rPr>
          <w:noProof/>
          <w:color w:val="000000"/>
          <w:sz w:val="28"/>
          <w:szCs w:val="28"/>
        </w:rPr>
        <w:t>представителям</w:t>
      </w:r>
      <w:r w:rsidR="00D04624" w:rsidRPr="00624ED3">
        <w:rPr>
          <w:noProof/>
          <w:color w:val="000000"/>
          <w:sz w:val="28"/>
          <w:szCs w:val="28"/>
        </w:rPr>
        <w:t xml:space="preserve"> </w:t>
      </w:r>
      <w:r w:rsidR="00B34B41" w:rsidRPr="00624ED3">
        <w:rPr>
          <w:noProof/>
          <w:color w:val="000000"/>
          <w:sz w:val="28"/>
          <w:szCs w:val="28"/>
        </w:rPr>
        <w:t>прессы,</w:t>
      </w:r>
      <w:r w:rsidR="00D04624" w:rsidRPr="00624ED3">
        <w:rPr>
          <w:noProof/>
          <w:color w:val="000000"/>
          <w:sz w:val="28"/>
          <w:szCs w:val="28"/>
        </w:rPr>
        <w:t xml:space="preserve"> </w:t>
      </w:r>
      <w:r w:rsidR="00B34B41" w:rsidRPr="00624ED3">
        <w:rPr>
          <w:noProof/>
          <w:color w:val="000000"/>
          <w:sz w:val="28"/>
          <w:szCs w:val="28"/>
        </w:rPr>
        <w:t>что</w:t>
      </w:r>
      <w:r w:rsidR="00D04624" w:rsidRPr="00624ED3">
        <w:rPr>
          <w:noProof/>
          <w:color w:val="000000"/>
          <w:sz w:val="28"/>
          <w:szCs w:val="28"/>
        </w:rPr>
        <w:t xml:space="preserve"> </w:t>
      </w:r>
      <w:r w:rsidR="00B34B41" w:rsidRPr="00624ED3">
        <w:rPr>
          <w:noProof/>
          <w:color w:val="000000"/>
          <w:sz w:val="28"/>
          <w:szCs w:val="28"/>
        </w:rPr>
        <w:t xml:space="preserve">компания </w:t>
      </w:r>
      <w:r w:rsidR="00BC6309" w:rsidRPr="00624ED3">
        <w:rPr>
          <w:noProof/>
          <w:color w:val="000000"/>
          <w:sz w:val="28"/>
          <w:szCs w:val="28"/>
        </w:rPr>
        <w:t>«</w:t>
      </w:r>
      <w:r w:rsidR="00B34B41" w:rsidRPr="00624ED3">
        <w:rPr>
          <w:noProof/>
          <w:color w:val="000000"/>
          <w:sz w:val="28"/>
          <w:szCs w:val="28"/>
        </w:rPr>
        <w:t>Торндайк</w:t>
      </w:r>
      <w:r w:rsidR="00BC6309" w:rsidRPr="00624ED3">
        <w:rPr>
          <w:noProof/>
          <w:color w:val="000000"/>
          <w:sz w:val="28"/>
          <w:szCs w:val="28"/>
        </w:rPr>
        <w:t>»</w:t>
      </w:r>
      <w:r w:rsidR="00B34B41" w:rsidRPr="00624ED3">
        <w:rPr>
          <w:noProof/>
          <w:color w:val="000000"/>
          <w:sz w:val="28"/>
          <w:szCs w:val="28"/>
        </w:rPr>
        <w:t xml:space="preserve"> планирует</w:t>
      </w:r>
      <w:r w:rsidR="00D04624" w:rsidRPr="00624ED3">
        <w:rPr>
          <w:noProof/>
          <w:color w:val="000000"/>
          <w:sz w:val="28"/>
          <w:szCs w:val="28"/>
        </w:rPr>
        <w:t xml:space="preserve"> </w:t>
      </w:r>
      <w:r w:rsidR="00B34B41" w:rsidRPr="00624ED3">
        <w:rPr>
          <w:noProof/>
          <w:color w:val="000000"/>
          <w:sz w:val="28"/>
          <w:szCs w:val="28"/>
        </w:rPr>
        <w:t>полностью</w:t>
      </w:r>
      <w:r w:rsidR="00D04624" w:rsidRPr="00624ED3">
        <w:rPr>
          <w:noProof/>
          <w:color w:val="000000"/>
          <w:sz w:val="28"/>
          <w:szCs w:val="28"/>
        </w:rPr>
        <w:t xml:space="preserve"> </w:t>
      </w:r>
      <w:r w:rsidR="00B34B41" w:rsidRPr="00624ED3">
        <w:rPr>
          <w:noProof/>
          <w:color w:val="000000"/>
          <w:sz w:val="28"/>
          <w:szCs w:val="28"/>
        </w:rPr>
        <w:t>свернуть</w:t>
      </w:r>
      <w:r w:rsidR="00D04624" w:rsidRPr="00624ED3">
        <w:rPr>
          <w:noProof/>
          <w:color w:val="000000"/>
          <w:sz w:val="28"/>
          <w:szCs w:val="28"/>
        </w:rPr>
        <w:t xml:space="preserve"> </w:t>
      </w:r>
      <w:r w:rsidR="00B34B41" w:rsidRPr="00624ED3">
        <w:rPr>
          <w:noProof/>
          <w:color w:val="000000"/>
          <w:sz w:val="28"/>
          <w:szCs w:val="28"/>
        </w:rPr>
        <w:t>свою деятельность в Индии.</w:t>
      </w:r>
      <w:r w:rsidR="00624ED3" w:rsidRPr="00624ED3">
        <w:rPr>
          <w:noProof/>
          <w:color w:val="000000"/>
          <w:sz w:val="28"/>
          <w:szCs w:val="28"/>
        </w:rPr>
        <w:t xml:space="preserve"> </w:t>
      </w:r>
    </w:p>
    <w:p w:rsidR="00BC6309" w:rsidRPr="00624ED3" w:rsidRDefault="00D04624" w:rsidP="00624ED3">
      <w:pPr>
        <w:tabs>
          <w:tab w:val="left" w:pos="4860"/>
        </w:tabs>
        <w:spacing w:line="360" w:lineRule="auto"/>
        <w:ind w:firstLine="709"/>
        <w:jc w:val="both"/>
        <w:rPr>
          <w:noProof/>
          <w:color w:val="000000"/>
          <w:sz w:val="28"/>
          <w:szCs w:val="28"/>
        </w:rPr>
      </w:pPr>
      <w:r w:rsidRPr="00624ED3">
        <w:rPr>
          <w:noProof/>
          <w:color w:val="000000"/>
          <w:sz w:val="28"/>
          <w:szCs w:val="28"/>
        </w:rPr>
        <w:t xml:space="preserve"> </w:t>
      </w:r>
      <w:r w:rsidR="00B34B41" w:rsidRPr="00624ED3">
        <w:rPr>
          <w:noProof/>
          <w:color w:val="000000"/>
          <w:sz w:val="28"/>
          <w:szCs w:val="28"/>
        </w:rPr>
        <w:t>Харрингтон</w:t>
      </w:r>
      <w:r w:rsidRPr="00624ED3">
        <w:rPr>
          <w:noProof/>
          <w:color w:val="000000"/>
          <w:sz w:val="28"/>
          <w:szCs w:val="28"/>
        </w:rPr>
        <w:t xml:space="preserve"> </w:t>
      </w:r>
      <w:r w:rsidR="00B34B41" w:rsidRPr="00624ED3">
        <w:rPr>
          <w:noProof/>
          <w:color w:val="000000"/>
          <w:sz w:val="28"/>
          <w:szCs w:val="28"/>
        </w:rPr>
        <w:t>Стюарт,</w:t>
      </w:r>
      <w:r w:rsidRPr="00624ED3">
        <w:rPr>
          <w:noProof/>
          <w:color w:val="000000"/>
          <w:sz w:val="28"/>
          <w:szCs w:val="28"/>
        </w:rPr>
        <w:t xml:space="preserve"> </w:t>
      </w:r>
      <w:r w:rsidR="00B34B41" w:rsidRPr="00624ED3">
        <w:rPr>
          <w:noProof/>
          <w:color w:val="000000"/>
          <w:sz w:val="28"/>
          <w:szCs w:val="28"/>
        </w:rPr>
        <w:t>только что занявший</w:t>
      </w:r>
      <w:r w:rsidRPr="00624ED3">
        <w:rPr>
          <w:noProof/>
          <w:color w:val="000000"/>
          <w:sz w:val="28"/>
          <w:szCs w:val="28"/>
        </w:rPr>
        <w:t xml:space="preserve"> </w:t>
      </w:r>
      <w:r w:rsidR="00B34B41" w:rsidRPr="00624ED3">
        <w:rPr>
          <w:noProof/>
          <w:color w:val="000000"/>
          <w:sz w:val="28"/>
          <w:szCs w:val="28"/>
        </w:rPr>
        <w:t>пост</w:t>
      </w:r>
      <w:r w:rsidRPr="00624ED3">
        <w:rPr>
          <w:noProof/>
          <w:color w:val="000000"/>
          <w:sz w:val="28"/>
          <w:szCs w:val="28"/>
        </w:rPr>
        <w:t xml:space="preserve"> </w:t>
      </w:r>
      <w:r w:rsidR="00B34B41" w:rsidRPr="00624ED3">
        <w:rPr>
          <w:noProof/>
          <w:color w:val="000000"/>
          <w:sz w:val="28"/>
          <w:szCs w:val="28"/>
        </w:rPr>
        <w:t>руководителя</w:t>
      </w:r>
      <w:r w:rsidRPr="00624ED3">
        <w:rPr>
          <w:noProof/>
          <w:color w:val="000000"/>
          <w:sz w:val="28"/>
          <w:szCs w:val="28"/>
        </w:rPr>
        <w:t xml:space="preserve"> </w:t>
      </w:r>
      <w:r w:rsidR="00B34B41" w:rsidRPr="00624ED3">
        <w:rPr>
          <w:noProof/>
          <w:color w:val="000000"/>
          <w:sz w:val="28"/>
          <w:szCs w:val="28"/>
        </w:rPr>
        <w:t>отдела</w:t>
      </w:r>
      <w:r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Аспирин</w:t>
      </w:r>
      <w:r w:rsidR="00BC6309" w:rsidRPr="00624ED3">
        <w:rPr>
          <w:noProof/>
          <w:color w:val="000000"/>
          <w:sz w:val="28"/>
          <w:szCs w:val="28"/>
        </w:rPr>
        <w:t>»</w:t>
      </w:r>
      <w:r w:rsidR="00B34B41" w:rsidRPr="00624ED3">
        <w:rPr>
          <w:noProof/>
          <w:color w:val="000000"/>
          <w:sz w:val="28"/>
          <w:szCs w:val="28"/>
        </w:rPr>
        <w:t>, получает задание вылететь в Индию и</w:t>
      </w:r>
      <w:r w:rsidRPr="00624ED3">
        <w:rPr>
          <w:noProof/>
          <w:color w:val="000000"/>
          <w:sz w:val="28"/>
          <w:szCs w:val="28"/>
        </w:rPr>
        <w:t xml:space="preserve"> </w:t>
      </w:r>
      <w:r w:rsidR="00B34B41" w:rsidRPr="00624ED3">
        <w:rPr>
          <w:noProof/>
          <w:color w:val="000000"/>
          <w:sz w:val="28"/>
          <w:szCs w:val="28"/>
        </w:rPr>
        <w:t>провести</w:t>
      </w:r>
      <w:r w:rsidRPr="00624ED3">
        <w:rPr>
          <w:noProof/>
          <w:color w:val="000000"/>
          <w:sz w:val="28"/>
          <w:szCs w:val="28"/>
        </w:rPr>
        <w:t xml:space="preserve"> </w:t>
      </w:r>
      <w:r w:rsidR="00B34B41" w:rsidRPr="00624ED3">
        <w:rPr>
          <w:noProof/>
          <w:color w:val="000000"/>
          <w:sz w:val="28"/>
          <w:szCs w:val="28"/>
        </w:rPr>
        <w:t>переговоры</w:t>
      </w:r>
      <w:r w:rsidRPr="00624ED3">
        <w:rPr>
          <w:noProof/>
          <w:color w:val="000000"/>
          <w:sz w:val="28"/>
          <w:szCs w:val="28"/>
        </w:rPr>
        <w:t xml:space="preserve"> </w:t>
      </w:r>
      <w:r w:rsidR="00B34B41" w:rsidRPr="00624ED3">
        <w:rPr>
          <w:noProof/>
          <w:color w:val="000000"/>
          <w:sz w:val="28"/>
          <w:szCs w:val="28"/>
        </w:rPr>
        <w:t>с</w:t>
      </w:r>
      <w:r w:rsidRPr="00624ED3">
        <w:rPr>
          <w:noProof/>
          <w:color w:val="000000"/>
          <w:sz w:val="28"/>
          <w:szCs w:val="28"/>
        </w:rPr>
        <w:t xml:space="preserve"> </w:t>
      </w:r>
      <w:r w:rsidR="00B34B41" w:rsidRPr="00624ED3">
        <w:rPr>
          <w:noProof/>
          <w:color w:val="000000"/>
          <w:sz w:val="28"/>
          <w:szCs w:val="28"/>
        </w:rPr>
        <w:t>д-м</w:t>
      </w:r>
      <w:r w:rsidRPr="00624ED3">
        <w:rPr>
          <w:noProof/>
          <w:color w:val="000000"/>
          <w:sz w:val="28"/>
          <w:szCs w:val="28"/>
        </w:rPr>
        <w:t xml:space="preserve"> </w:t>
      </w:r>
      <w:r w:rsidR="00B34B41" w:rsidRPr="00624ED3">
        <w:rPr>
          <w:noProof/>
          <w:color w:val="000000"/>
          <w:sz w:val="28"/>
          <w:szCs w:val="28"/>
        </w:rPr>
        <w:t>Рау,</w:t>
      </w:r>
      <w:r w:rsidR="00624ED3" w:rsidRPr="00624ED3">
        <w:rPr>
          <w:noProof/>
          <w:color w:val="000000"/>
          <w:sz w:val="28"/>
          <w:szCs w:val="28"/>
        </w:rPr>
        <w:t xml:space="preserve"> </w:t>
      </w:r>
      <w:r w:rsidR="00B34B41" w:rsidRPr="00624ED3">
        <w:rPr>
          <w:noProof/>
          <w:color w:val="000000"/>
          <w:sz w:val="28"/>
          <w:szCs w:val="28"/>
        </w:rPr>
        <w:t>чтобы прояснить</w:t>
      </w:r>
      <w:r w:rsidRPr="00624ED3">
        <w:rPr>
          <w:noProof/>
          <w:color w:val="000000"/>
          <w:sz w:val="28"/>
          <w:szCs w:val="28"/>
        </w:rPr>
        <w:t xml:space="preserve"> </w:t>
      </w:r>
      <w:r w:rsidR="00B34B41" w:rsidRPr="00624ED3">
        <w:rPr>
          <w:noProof/>
          <w:color w:val="000000"/>
          <w:sz w:val="28"/>
          <w:szCs w:val="28"/>
        </w:rPr>
        <w:t>ситуацию</w:t>
      </w:r>
      <w:r w:rsidRPr="00624ED3">
        <w:rPr>
          <w:noProof/>
          <w:color w:val="000000"/>
          <w:sz w:val="28"/>
          <w:szCs w:val="28"/>
        </w:rPr>
        <w:t xml:space="preserve"> </w:t>
      </w:r>
      <w:r w:rsidR="00B34B41" w:rsidRPr="00624ED3">
        <w:rPr>
          <w:noProof/>
          <w:color w:val="000000"/>
          <w:sz w:val="28"/>
          <w:szCs w:val="28"/>
        </w:rPr>
        <w:t>и</w:t>
      </w:r>
      <w:r w:rsidRPr="00624ED3">
        <w:rPr>
          <w:noProof/>
          <w:color w:val="000000"/>
          <w:sz w:val="28"/>
          <w:szCs w:val="28"/>
        </w:rPr>
        <w:t xml:space="preserve"> </w:t>
      </w:r>
      <w:r w:rsidR="00B34B41" w:rsidRPr="00624ED3">
        <w:rPr>
          <w:noProof/>
          <w:color w:val="000000"/>
          <w:sz w:val="28"/>
          <w:szCs w:val="28"/>
        </w:rPr>
        <w:t>принять</w:t>
      </w:r>
      <w:r w:rsidRPr="00624ED3">
        <w:rPr>
          <w:noProof/>
          <w:color w:val="000000"/>
          <w:sz w:val="28"/>
          <w:szCs w:val="28"/>
        </w:rPr>
        <w:t xml:space="preserve"> </w:t>
      </w:r>
      <w:r w:rsidR="00B34B41" w:rsidRPr="00624ED3">
        <w:rPr>
          <w:noProof/>
          <w:color w:val="000000"/>
          <w:sz w:val="28"/>
          <w:szCs w:val="28"/>
        </w:rPr>
        <w:t>обоюдоприемлемое</w:t>
      </w:r>
      <w:r w:rsidRPr="00624ED3">
        <w:rPr>
          <w:noProof/>
          <w:color w:val="000000"/>
          <w:sz w:val="28"/>
          <w:szCs w:val="28"/>
        </w:rPr>
        <w:t xml:space="preserve"> </w:t>
      </w:r>
      <w:r w:rsidR="00B34B41" w:rsidRPr="00624ED3">
        <w:rPr>
          <w:noProof/>
          <w:color w:val="000000"/>
          <w:sz w:val="28"/>
          <w:szCs w:val="28"/>
        </w:rPr>
        <w:t>решение.</w:t>
      </w:r>
      <w:r w:rsidRPr="00624ED3">
        <w:rPr>
          <w:noProof/>
          <w:color w:val="000000"/>
          <w:sz w:val="28"/>
          <w:szCs w:val="28"/>
        </w:rPr>
        <w:t xml:space="preserve"> </w:t>
      </w:r>
      <w:r w:rsidR="00B34B41" w:rsidRPr="00624ED3">
        <w:rPr>
          <w:noProof/>
          <w:color w:val="000000"/>
          <w:sz w:val="28"/>
          <w:szCs w:val="28"/>
        </w:rPr>
        <w:t>Встретившись</w:t>
      </w:r>
      <w:r w:rsidRPr="00624ED3">
        <w:rPr>
          <w:noProof/>
          <w:color w:val="000000"/>
          <w:sz w:val="28"/>
          <w:szCs w:val="28"/>
        </w:rPr>
        <w:t xml:space="preserve"> </w:t>
      </w:r>
      <w:r w:rsidR="00B34B41" w:rsidRPr="00624ED3">
        <w:rPr>
          <w:noProof/>
          <w:color w:val="000000"/>
          <w:sz w:val="28"/>
          <w:szCs w:val="28"/>
        </w:rPr>
        <w:t>с</w:t>
      </w:r>
      <w:r w:rsidRPr="00624ED3">
        <w:rPr>
          <w:noProof/>
          <w:color w:val="000000"/>
          <w:sz w:val="28"/>
          <w:szCs w:val="28"/>
        </w:rPr>
        <w:t xml:space="preserve"> </w:t>
      </w:r>
      <w:r w:rsidR="00B34B41" w:rsidRPr="00624ED3">
        <w:rPr>
          <w:noProof/>
          <w:color w:val="000000"/>
          <w:sz w:val="28"/>
          <w:szCs w:val="28"/>
        </w:rPr>
        <w:t>д-м</w:t>
      </w:r>
      <w:r w:rsidR="00624ED3" w:rsidRPr="00624ED3">
        <w:rPr>
          <w:noProof/>
          <w:color w:val="000000"/>
          <w:sz w:val="28"/>
          <w:szCs w:val="28"/>
        </w:rPr>
        <w:t xml:space="preserve"> </w:t>
      </w:r>
      <w:r w:rsidR="00B34B41" w:rsidRPr="00624ED3">
        <w:rPr>
          <w:noProof/>
          <w:color w:val="000000"/>
          <w:sz w:val="28"/>
          <w:szCs w:val="28"/>
        </w:rPr>
        <w:t>Рау,</w:t>
      </w:r>
      <w:r w:rsidR="00624ED3" w:rsidRPr="00624ED3">
        <w:rPr>
          <w:noProof/>
          <w:color w:val="000000"/>
          <w:sz w:val="28"/>
          <w:szCs w:val="28"/>
        </w:rPr>
        <w:t xml:space="preserve"> </w:t>
      </w:r>
      <w:r w:rsidR="00B34B41" w:rsidRPr="00624ED3">
        <w:rPr>
          <w:noProof/>
          <w:color w:val="000000"/>
          <w:sz w:val="28"/>
          <w:szCs w:val="28"/>
        </w:rPr>
        <w:t>Стюарт</w:t>
      </w:r>
      <w:r w:rsidRPr="00624ED3">
        <w:rPr>
          <w:noProof/>
          <w:color w:val="000000"/>
          <w:sz w:val="28"/>
          <w:szCs w:val="28"/>
        </w:rPr>
        <w:t xml:space="preserve"> </w:t>
      </w:r>
      <w:r w:rsidR="00B34B41" w:rsidRPr="00624ED3">
        <w:rPr>
          <w:noProof/>
          <w:color w:val="000000"/>
          <w:sz w:val="28"/>
          <w:szCs w:val="28"/>
        </w:rPr>
        <w:t>старается</w:t>
      </w:r>
      <w:r w:rsidRPr="00624ED3">
        <w:rPr>
          <w:noProof/>
          <w:color w:val="000000"/>
          <w:sz w:val="28"/>
          <w:szCs w:val="28"/>
        </w:rPr>
        <w:t xml:space="preserve"> </w:t>
      </w:r>
      <w:r w:rsidR="00B34B41" w:rsidRPr="00624ED3">
        <w:rPr>
          <w:noProof/>
          <w:color w:val="000000"/>
          <w:sz w:val="28"/>
          <w:szCs w:val="28"/>
        </w:rPr>
        <w:t>убедить его в том, что принятое компанией</w:t>
      </w:r>
      <w:r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Торндайк</w:t>
      </w:r>
      <w:r w:rsidR="00BC6309" w:rsidRPr="00624ED3">
        <w:rPr>
          <w:noProof/>
          <w:color w:val="000000"/>
          <w:sz w:val="28"/>
          <w:szCs w:val="28"/>
        </w:rPr>
        <w:t>»</w:t>
      </w:r>
      <w:r w:rsidRPr="00624ED3">
        <w:rPr>
          <w:noProof/>
          <w:color w:val="000000"/>
          <w:sz w:val="28"/>
          <w:szCs w:val="28"/>
        </w:rPr>
        <w:t xml:space="preserve"> </w:t>
      </w:r>
      <w:r w:rsidR="00B34B41" w:rsidRPr="00624ED3">
        <w:rPr>
          <w:noProof/>
          <w:color w:val="000000"/>
          <w:sz w:val="28"/>
          <w:szCs w:val="28"/>
        </w:rPr>
        <w:t>ограничение</w:t>
      </w:r>
      <w:r w:rsidRPr="00624ED3">
        <w:rPr>
          <w:noProof/>
          <w:color w:val="000000"/>
          <w:sz w:val="28"/>
          <w:szCs w:val="28"/>
        </w:rPr>
        <w:t xml:space="preserve"> </w:t>
      </w:r>
      <w:r w:rsidR="00B34B41" w:rsidRPr="00624ED3">
        <w:rPr>
          <w:noProof/>
          <w:color w:val="000000"/>
          <w:sz w:val="28"/>
          <w:szCs w:val="28"/>
        </w:rPr>
        <w:t>носят</w:t>
      </w:r>
      <w:r w:rsidRPr="00624ED3">
        <w:rPr>
          <w:noProof/>
          <w:color w:val="000000"/>
          <w:sz w:val="28"/>
          <w:szCs w:val="28"/>
        </w:rPr>
        <w:t xml:space="preserve"> </w:t>
      </w:r>
      <w:r w:rsidR="00B34B41" w:rsidRPr="00624ED3">
        <w:rPr>
          <w:noProof/>
          <w:color w:val="000000"/>
          <w:sz w:val="28"/>
          <w:szCs w:val="28"/>
        </w:rPr>
        <w:t>лишь</w:t>
      </w:r>
      <w:r w:rsidRPr="00624ED3">
        <w:rPr>
          <w:noProof/>
          <w:color w:val="000000"/>
          <w:sz w:val="28"/>
          <w:szCs w:val="28"/>
        </w:rPr>
        <w:t xml:space="preserve"> </w:t>
      </w:r>
      <w:r w:rsidR="00B34B41" w:rsidRPr="00624ED3">
        <w:rPr>
          <w:noProof/>
          <w:color w:val="000000"/>
          <w:sz w:val="28"/>
          <w:szCs w:val="28"/>
        </w:rPr>
        <w:t>временный</w:t>
      </w:r>
      <w:r w:rsidRPr="00624ED3">
        <w:rPr>
          <w:noProof/>
          <w:color w:val="000000"/>
          <w:sz w:val="28"/>
          <w:szCs w:val="28"/>
        </w:rPr>
        <w:t xml:space="preserve"> </w:t>
      </w:r>
      <w:r w:rsidR="00B34B41" w:rsidRPr="00624ED3">
        <w:rPr>
          <w:noProof/>
          <w:color w:val="000000"/>
          <w:sz w:val="28"/>
          <w:szCs w:val="28"/>
        </w:rPr>
        <w:t>характер.</w:t>
      </w:r>
      <w:r w:rsidRPr="00624ED3">
        <w:rPr>
          <w:noProof/>
          <w:color w:val="000000"/>
          <w:sz w:val="28"/>
          <w:szCs w:val="28"/>
        </w:rPr>
        <w:t xml:space="preserve"> </w:t>
      </w:r>
      <w:r w:rsidR="00B34B41" w:rsidRPr="00624ED3">
        <w:rPr>
          <w:noProof/>
          <w:color w:val="000000"/>
          <w:sz w:val="28"/>
          <w:szCs w:val="28"/>
        </w:rPr>
        <w:t>Поскольку</w:t>
      </w:r>
      <w:r w:rsidRPr="00624ED3">
        <w:rPr>
          <w:noProof/>
          <w:color w:val="000000"/>
          <w:sz w:val="28"/>
          <w:szCs w:val="28"/>
        </w:rPr>
        <w:t xml:space="preserve"> </w:t>
      </w:r>
      <w:r w:rsidR="00B34B41" w:rsidRPr="00624ED3">
        <w:rPr>
          <w:noProof/>
          <w:color w:val="000000"/>
          <w:sz w:val="28"/>
          <w:szCs w:val="28"/>
        </w:rPr>
        <w:t>фирма</w:t>
      </w:r>
      <w:r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Шалимар</w:t>
      </w:r>
      <w:r w:rsidR="00BC6309" w:rsidRPr="00624ED3">
        <w:rPr>
          <w:noProof/>
          <w:color w:val="000000"/>
          <w:sz w:val="28"/>
          <w:szCs w:val="28"/>
        </w:rPr>
        <w:t>»</w:t>
      </w:r>
      <w:r w:rsidR="00B34B41" w:rsidRPr="00624ED3">
        <w:rPr>
          <w:noProof/>
          <w:color w:val="000000"/>
          <w:sz w:val="28"/>
          <w:szCs w:val="28"/>
        </w:rPr>
        <w:t xml:space="preserve"> хорошо зарекомендовала себя на индийском рынке, Стюарт</w:t>
      </w:r>
      <w:r w:rsidRPr="00624ED3">
        <w:rPr>
          <w:noProof/>
          <w:color w:val="000000"/>
          <w:sz w:val="28"/>
          <w:szCs w:val="28"/>
        </w:rPr>
        <w:t xml:space="preserve"> </w:t>
      </w:r>
      <w:r w:rsidR="00B34B41" w:rsidRPr="00624ED3">
        <w:rPr>
          <w:noProof/>
          <w:color w:val="000000"/>
          <w:sz w:val="28"/>
          <w:szCs w:val="28"/>
        </w:rPr>
        <w:t>предлагает д-ру Рау до лучших времен продолжать развитие</w:t>
      </w:r>
      <w:r w:rsidRPr="00624ED3">
        <w:rPr>
          <w:noProof/>
          <w:color w:val="000000"/>
          <w:sz w:val="28"/>
          <w:szCs w:val="28"/>
        </w:rPr>
        <w:t xml:space="preserve"> </w:t>
      </w:r>
      <w:r w:rsidR="00B34B41" w:rsidRPr="00624ED3">
        <w:rPr>
          <w:noProof/>
          <w:color w:val="000000"/>
          <w:sz w:val="28"/>
          <w:szCs w:val="28"/>
        </w:rPr>
        <w:t>именно</w:t>
      </w:r>
      <w:r w:rsidRPr="00624ED3">
        <w:rPr>
          <w:noProof/>
          <w:color w:val="000000"/>
          <w:sz w:val="28"/>
          <w:szCs w:val="28"/>
        </w:rPr>
        <w:t xml:space="preserve"> </w:t>
      </w:r>
      <w:r w:rsidR="00B34B41" w:rsidRPr="00624ED3">
        <w:rPr>
          <w:noProof/>
          <w:color w:val="000000"/>
          <w:sz w:val="28"/>
          <w:szCs w:val="28"/>
        </w:rPr>
        <w:t>на</w:t>
      </w:r>
      <w:r w:rsidRPr="00624ED3">
        <w:rPr>
          <w:noProof/>
          <w:color w:val="000000"/>
          <w:sz w:val="28"/>
          <w:szCs w:val="28"/>
        </w:rPr>
        <w:t xml:space="preserve"> </w:t>
      </w:r>
      <w:r w:rsidR="00B34B41" w:rsidRPr="00624ED3">
        <w:rPr>
          <w:noProof/>
          <w:color w:val="000000"/>
          <w:sz w:val="28"/>
          <w:szCs w:val="28"/>
        </w:rPr>
        <w:t>этом</w:t>
      </w:r>
      <w:r w:rsidRPr="00624ED3">
        <w:rPr>
          <w:noProof/>
          <w:color w:val="000000"/>
          <w:sz w:val="28"/>
          <w:szCs w:val="28"/>
        </w:rPr>
        <w:t xml:space="preserve"> </w:t>
      </w:r>
      <w:r w:rsidR="00B34B41" w:rsidRPr="00624ED3">
        <w:rPr>
          <w:noProof/>
          <w:color w:val="000000"/>
          <w:sz w:val="28"/>
          <w:szCs w:val="28"/>
        </w:rPr>
        <w:t>направлении.</w:t>
      </w:r>
      <w:r w:rsidRPr="00624ED3">
        <w:rPr>
          <w:noProof/>
          <w:color w:val="000000"/>
          <w:sz w:val="28"/>
          <w:szCs w:val="28"/>
        </w:rPr>
        <w:t xml:space="preserve"> </w:t>
      </w:r>
      <w:r w:rsidR="00B34B41" w:rsidRPr="00624ED3">
        <w:rPr>
          <w:noProof/>
          <w:color w:val="000000"/>
          <w:sz w:val="28"/>
          <w:szCs w:val="28"/>
        </w:rPr>
        <w:t>Однако д-р Рау с чувством</w:t>
      </w:r>
      <w:r w:rsidRPr="00624ED3">
        <w:rPr>
          <w:noProof/>
          <w:color w:val="000000"/>
          <w:sz w:val="28"/>
          <w:szCs w:val="28"/>
        </w:rPr>
        <w:t xml:space="preserve"> </w:t>
      </w:r>
      <w:r w:rsidR="00B34B41" w:rsidRPr="00624ED3">
        <w:rPr>
          <w:noProof/>
          <w:color w:val="000000"/>
          <w:sz w:val="28"/>
          <w:szCs w:val="28"/>
        </w:rPr>
        <w:t>оскорбленного</w:t>
      </w:r>
      <w:r w:rsidRPr="00624ED3">
        <w:rPr>
          <w:noProof/>
          <w:color w:val="000000"/>
          <w:sz w:val="28"/>
          <w:szCs w:val="28"/>
        </w:rPr>
        <w:t xml:space="preserve"> </w:t>
      </w:r>
      <w:r w:rsidR="00B34B41" w:rsidRPr="00624ED3">
        <w:rPr>
          <w:noProof/>
          <w:color w:val="000000"/>
          <w:sz w:val="28"/>
          <w:szCs w:val="28"/>
        </w:rPr>
        <w:t>достоинства</w:t>
      </w:r>
      <w:r w:rsidR="00624ED3" w:rsidRPr="00624ED3">
        <w:rPr>
          <w:noProof/>
          <w:color w:val="000000"/>
          <w:sz w:val="28"/>
          <w:szCs w:val="28"/>
        </w:rPr>
        <w:t xml:space="preserve"> </w:t>
      </w:r>
      <w:r w:rsidR="00B34B41" w:rsidRPr="00624ED3">
        <w:rPr>
          <w:noProof/>
          <w:color w:val="000000"/>
          <w:sz w:val="28"/>
          <w:szCs w:val="28"/>
        </w:rPr>
        <w:t>продолжает</w:t>
      </w:r>
      <w:r w:rsidRPr="00624ED3">
        <w:rPr>
          <w:noProof/>
          <w:color w:val="000000"/>
          <w:sz w:val="28"/>
          <w:szCs w:val="28"/>
        </w:rPr>
        <w:t xml:space="preserve"> </w:t>
      </w:r>
      <w:r w:rsidR="00B34B41" w:rsidRPr="00624ED3">
        <w:rPr>
          <w:noProof/>
          <w:color w:val="000000"/>
          <w:sz w:val="28"/>
          <w:szCs w:val="28"/>
        </w:rPr>
        <w:t>допытываться</w:t>
      </w:r>
      <w:r w:rsidRPr="00624ED3">
        <w:rPr>
          <w:noProof/>
          <w:color w:val="000000"/>
          <w:sz w:val="28"/>
          <w:szCs w:val="28"/>
        </w:rPr>
        <w:t xml:space="preserve"> </w:t>
      </w:r>
      <w:r w:rsidR="00B34B41" w:rsidRPr="00624ED3">
        <w:rPr>
          <w:noProof/>
          <w:color w:val="000000"/>
          <w:sz w:val="28"/>
          <w:szCs w:val="28"/>
        </w:rPr>
        <w:t>о</w:t>
      </w:r>
      <w:r w:rsidRPr="00624ED3">
        <w:rPr>
          <w:noProof/>
          <w:color w:val="000000"/>
          <w:sz w:val="28"/>
          <w:szCs w:val="28"/>
        </w:rPr>
        <w:t xml:space="preserve"> </w:t>
      </w:r>
      <w:r w:rsidR="00B34B41" w:rsidRPr="00624ED3">
        <w:rPr>
          <w:noProof/>
          <w:color w:val="000000"/>
          <w:sz w:val="28"/>
          <w:szCs w:val="28"/>
        </w:rPr>
        <w:t>том,</w:t>
      </w:r>
      <w:r w:rsidRPr="00624ED3">
        <w:rPr>
          <w:noProof/>
          <w:color w:val="000000"/>
          <w:sz w:val="28"/>
          <w:szCs w:val="28"/>
        </w:rPr>
        <w:t xml:space="preserve"> </w:t>
      </w:r>
      <w:r w:rsidR="00B34B41" w:rsidRPr="00624ED3">
        <w:rPr>
          <w:noProof/>
          <w:color w:val="000000"/>
          <w:sz w:val="28"/>
          <w:szCs w:val="28"/>
        </w:rPr>
        <w:t>что</w:t>
      </w:r>
      <w:r w:rsidR="00624ED3" w:rsidRPr="00624ED3">
        <w:rPr>
          <w:noProof/>
          <w:color w:val="000000"/>
          <w:sz w:val="28"/>
          <w:szCs w:val="28"/>
        </w:rPr>
        <w:t xml:space="preserve"> </w:t>
      </w:r>
      <w:r w:rsidR="00B34B41" w:rsidRPr="00624ED3">
        <w:rPr>
          <w:noProof/>
          <w:color w:val="000000"/>
          <w:sz w:val="28"/>
          <w:szCs w:val="28"/>
        </w:rPr>
        <w:t>заставило</w:t>
      </w:r>
      <w:r w:rsidRPr="00624ED3">
        <w:rPr>
          <w:noProof/>
          <w:color w:val="000000"/>
          <w:sz w:val="28"/>
          <w:szCs w:val="28"/>
        </w:rPr>
        <w:t xml:space="preserve"> </w:t>
      </w:r>
      <w:r w:rsidR="00B34B41" w:rsidRPr="00624ED3">
        <w:rPr>
          <w:noProof/>
          <w:color w:val="000000"/>
          <w:sz w:val="28"/>
          <w:szCs w:val="28"/>
        </w:rPr>
        <w:t>компанию</w:t>
      </w:r>
      <w:r w:rsidRPr="00624ED3">
        <w:rPr>
          <w:noProof/>
          <w:color w:val="000000"/>
          <w:sz w:val="28"/>
          <w:szCs w:val="28"/>
        </w:rPr>
        <w:t xml:space="preserve"> </w:t>
      </w:r>
      <w:r w:rsidR="00BC6309" w:rsidRPr="00624ED3">
        <w:rPr>
          <w:noProof/>
          <w:color w:val="000000"/>
          <w:sz w:val="28"/>
          <w:szCs w:val="28"/>
        </w:rPr>
        <w:t>«</w:t>
      </w:r>
      <w:r w:rsidR="00B34B41" w:rsidRPr="00624ED3">
        <w:rPr>
          <w:noProof/>
          <w:color w:val="000000"/>
          <w:sz w:val="28"/>
          <w:szCs w:val="28"/>
        </w:rPr>
        <w:t>Торндайк</w:t>
      </w:r>
      <w:r w:rsidR="00BC6309" w:rsidRPr="00624ED3">
        <w:rPr>
          <w:noProof/>
          <w:color w:val="000000"/>
          <w:sz w:val="28"/>
          <w:szCs w:val="28"/>
        </w:rPr>
        <w:t>»</w:t>
      </w:r>
      <w:r w:rsidRPr="00624ED3">
        <w:rPr>
          <w:noProof/>
          <w:color w:val="000000"/>
          <w:sz w:val="28"/>
          <w:szCs w:val="28"/>
        </w:rPr>
        <w:t xml:space="preserve"> </w:t>
      </w:r>
      <w:r w:rsidR="00B34B41" w:rsidRPr="00624ED3">
        <w:rPr>
          <w:noProof/>
          <w:color w:val="000000"/>
          <w:sz w:val="28"/>
          <w:szCs w:val="28"/>
        </w:rPr>
        <w:t>прийти</w:t>
      </w:r>
      <w:r w:rsidRPr="00624ED3">
        <w:rPr>
          <w:noProof/>
          <w:color w:val="000000"/>
          <w:sz w:val="28"/>
          <w:szCs w:val="28"/>
        </w:rPr>
        <w:t xml:space="preserve"> </w:t>
      </w:r>
      <w:r w:rsidR="00B34B41" w:rsidRPr="00624ED3">
        <w:rPr>
          <w:noProof/>
          <w:color w:val="000000"/>
          <w:sz w:val="28"/>
          <w:szCs w:val="28"/>
        </w:rPr>
        <w:t>к</w:t>
      </w:r>
      <w:r w:rsidRPr="00624ED3">
        <w:rPr>
          <w:noProof/>
          <w:color w:val="000000"/>
          <w:sz w:val="28"/>
          <w:szCs w:val="28"/>
        </w:rPr>
        <w:t xml:space="preserve"> </w:t>
      </w:r>
      <w:r w:rsidR="00B34B41" w:rsidRPr="00624ED3">
        <w:rPr>
          <w:noProof/>
          <w:color w:val="000000"/>
          <w:sz w:val="28"/>
          <w:szCs w:val="28"/>
        </w:rPr>
        <w:t>решению</w:t>
      </w:r>
      <w:r w:rsidRPr="00624ED3">
        <w:rPr>
          <w:noProof/>
          <w:color w:val="000000"/>
          <w:sz w:val="28"/>
          <w:szCs w:val="28"/>
        </w:rPr>
        <w:t xml:space="preserve"> </w:t>
      </w:r>
      <w:r w:rsidR="00B34B41" w:rsidRPr="00624ED3">
        <w:rPr>
          <w:noProof/>
          <w:color w:val="000000"/>
          <w:sz w:val="28"/>
          <w:szCs w:val="28"/>
        </w:rPr>
        <w:t>о</w:t>
      </w:r>
      <w:r w:rsidRPr="00624ED3">
        <w:rPr>
          <w:noProof/>
          <w:color w:val="000000"/>
          <w:sz w:val="28"/>
          <w:szCs w:val="28"/>
        </w:rPr>
        <w:t xml:space="preserve"> </w:t>
      </w:r>
      <w:r w:rsidR="00B34B41" w:rsidRPr="00624ED3">
        <w:rPr>
          <w:noProof/>
          <w:color w:val="000000"/>
          <w:sz w:val="28"/>
          <w:szCs w:val="28"/>
        </w:rPr>
        <w:t>сворачивании</w:t>
      </w:r>
      <w:r w:rsidRPr="00624ED3">
        <w:rPr>
          <w:noProof/>
          <w:color w:val="000000"/>
          <w:sz w:val="28"/>
          <w:szCs w:val="28"/>
        </w:rPr>
        <w:t xml:space="preserve"> </w:t>
      </w:r>
      <w:r w:rsidR="00B34B41" w:rsidRPr="00624ED3">
        <w:rPr>
          <w:noProof/>
          <w:color w:val="000000"/>
          <w:sz w:val="28"/>
          <w:szCs w:val="28"/>
        </w:rPr>
        <w:t>своей</w:t>
      </w:r>
      <w:r w:rsidRPr="00624ED3">
        <w:rPr>
          <w:noProof/>
          <w:color w:val="000000"/>
          <w:sz w:val="28"/>
          <w:szCs w:val="28"/>
        </w:rPr>
        <w:t xml:space="preserve"> </w:t>
      </w:r>
      <w:r w:rsidR="00B34B41" w:rsidRPr="00624ED3">
        <w:rPr>
          <w:noProof/>
          <w:color w:val="000000"/>
          <w:sz w:val="28"/>
          <w:szCs w:val="28"/>
        </w:rPr>
        <w:t>деятельности в Индии. Стюарт, в свою очередь, старается</w:t>
      </w:r>
      <w:r w:rsidRPr="00624ED3">
        <w:rPr>
          <w:noProof/>
          <w:color w:val="000000"/>
          <w:sz w:val="28"/>
          <w:szCs w:val="28"/>
        </w:rPr>
        <w:t xml:space="preserve"> </w:t>
      </w:r>
      <w:r w:rsidR="00B34B41" w:rsidRPr="00624ED3">
        <w:rPr>
          <w:noProof/>
          <w:color w:val="000000"/>
          <w:sz w:val="28"/>
          <w:szCs w:val="28"/>
        </w:rPr>
        <w:t>убедить</w:t>
      </w:r>
      <w:r w:rsidRPr="00624ED3">
        <w:rPr>
          <w:noProof/>
          <w:color w:val="000000"/>
          <w:sz w:val="28"/>
          <w:szCs w:val="28"/>
        </w:rPr>
        <w:t xml:space="preserve"> </w:t>
      </w:r>
      <w:r w:rsidR="00B34B41" w:rsidRPr="00624ED3">
        <w:rPr>
          <w:noProof/>
          <w:color w:val="000000"/>
          <w:sz w:val="28"/>
          <w:szCs w:val="28"/>
        </w:rPr>
        <w:t>д-ра</w:t>
      </w:r>
      <w:r w:rsidRPr="00624ED3">
        <w:rPr>
          <w:noProof/>
          <w:color w:val="000000"/>
          <w:sz w:val="28"/>
          <w:szCs w:val="28"/>
        </w:rPr>
        <w:t xml:space="preserve"> </w:t>
      </w:r>
      <w:r w:rsidR="00B34B41" w:rsidRPr="00624ED3">
        <w:rPr>
          <w:noProof/>
          <w:color w:val="000000"/>
          <w:sz w:val="28"/>
          <w:szCs w:val="28"/>
        </w:rPr>
        <w:t xml:space="preserve">Рау, что на том уровне, которого достигла фирма </w:t>
      </w:r>
      <w:r w:rsidR="00BC6309" w:rsidRPr="00624ED3">
        <w:rPr>
          <w:noProof/>
          <w:color w:val="000000"/>
          <w:sz w:val="28"/>
          <w:szCs w:val="28"/>
        </w:rPr>
        <w:t>«</w:t>
      </w:r>
      <w:r w:rsidR="00B34B41" w:rsidRPr="00624ED3">
        <w:rPr>
          <w:noProof/>
          <w:color w:val="000000"/>
          <w:sz w:val="28"/>
          <w:szCs w:val="28"/>
        </w:rPr>
        <w:t>Шалимар</w:t>
      </w:r>
      <w:r w:rsidR="00BC6309" w:rsidRPr="00624ED3">
        <w:rPr>
          <w:noProof/>
          <w:color w:val="000000"/>
          <w:sz w:val="28"/>
          <w:szCs w:val="28"/>
        </w:rPr>
        <w:t>»</w:t>
      </w:r>
      <w:r w:rsidR="00B34B41" w:rsidRPr="00624ED3">
        <w:rPr>
          <w:noProof/>
          <w:color w:val="000000"/>
          <w:sz w:val="28"/>
          <w:szCs w:val="28"/>
        </w:rPr>
        <w:t>,</w:t>
      </w:r>
      <w:r w:rsidRPr="00624ED3">
        <w:rPr>
          <w:noProof/>
          <w:color w:val="000000"/>
          <w:sz w:val="28"/>
          <w:szCs w:val="28"/>
        </w:rPr>
        <w:t xml:space="preserve"> </w:t>
      </w:r>
      <w:r w:rsidR="00B34B41" w:rsidRPr="00624ED3">
        <w:rPr>
          <w:noProof/>
          <w:color w:val="000000"/>
          <w:sz w:val="28"/>
          <w:szCs w:val="28"/>
        </w:rPr>
        <w:t>она</w:t>
      </w:r>
      <w:r w:rsidRPr="00624ED3">
        <w:rPr>
          <w:noProof/>
          <w:color w:val="000000"/>
          <w:sz w:val="28"/>
          <w:szCs w:val="28"/>
        </w:rPr>
        <w:t xml:space="preserve"> </w:t>
      </w:r>
      <w:r w:rsidR="00B34B41" w:rsidRPr="00624ED3">
        <w:rPr>
          <w:noProof/>
          <w:color w:val="000000"/>
          <w:sz w:val="28"/>
          <w:szCs w:val="28"/>
        </w:rPr>
        <w:t>может вполне успешно работать, обходясь своими собственными</w:t>
      </w:r>
      <w:r w:rsidRPr="00624ED3">
        <w:rPr>
          <w:noProof/>
          <w:color w:val="000000"/>
          <w:sz w:val="28"/>
          <w:szCs w:val="28"/>
        </w:rPr>
        <w:t xml:space="preserve"> </w:t>
      </w:r>
      <w:r w:rsidR="00B34B41" w:rsidRPr="00624ED3">
        <w:rPr>
          <w:noProof/>
          <w:color w:val="000000"/>
          <w:sz w:val="28"/>
          <w:szCs w:val="28"/>
        </w:rPr>
        <w:t>средствами.</w:t>
      </w:r>
      <w:r w:rsidRPr="00624ED3">
        <w:rPr>
          <w:noProof/>
          <w:color w:val="000000"/>
          <w:sz w:val="28"/>
          <w:szCs w:val="28"/>
        </w:rPr>
        <w:t xml:space="preserve"> </w:t>
      </w:r>
      <w:r w:rsidR="00B34B41" w:rsidRPr="00624ED3">
        <w:rPr>
          <w:noProof/>
          <w:color w:val="000000"/>
          <w:sz w:val="28"/>
          <w:szCs w:val="28"/>
        </w:rPr>
        <w:t>Переговоры продолжаются, но</w:t>
      </w:r>
      <w:r w:rsidRPr="00624ED3">
        <w:rPr>
          <w:noProof/>
          <w:color w:val="000000"/>
          <w:sz w:val="28"/>
          <w:szCs w:val="28"/>
        </w:rPr>
        <w:t xml:space="preserve"> </w:t>
      </w:r>
      <w:r w:rsidR="00B34B41" w:rsidRPr="00624ED3">
        <w:rPr>
          <w:noProof/>
          <w:color w:val="000000"/>
          <w:sz w:val="28"/>
          <w:szCs w:val="28"/>
        </w:rPr>
        <w:t>не</w:t>
      </w:r>
      <w:r w:rsidRPr="00624ED3">
        <w:rPr>
          <w:noProof/>
          <w:color w:val="000000"/>
          <w:sz w:val="28"/>
          <w:szCs w:val="28"/>
        </w:rPr>
        <w:t xml:space="preserve"> </w:t>
      </w:r>
      <w:r w:rsidR="00B34B41" w:rsidRPr="00624ED3">
        <w:rPr>
          <w:noProof/>
          <w:color w:val="000000"/>
          <w:sz w:val="28"/>
          <w:szCs w:val="28"/>
        </w:rPr>
        <w:t>достигают</w:t>
      </w:r>
      <w:r w:rsidRPr="00624ED3">
        <w:rPr>
          <w:noProof/>
          <w:color w:val="000000"/>
          <w:sz w:val="28"/>
          <w:szCs w:val="28"/>
        </w:rPr>
        <w:t xml:space="preserve"> </w:t>
      </w:r>
      <w:r w:rsidR="00B34B41" w:rsidRPr="00624ED3">
        <w:rPr>
          <w:noProof/>
          <w:color w:val="000000"/>
          <w:sz w:val="28"/>
          <w:szCs w:val="28"/>
        </w:rPr>
        <w:t>успеха,</w:t>
      </w:r>
      <w:r w:rsidRPr="00624ED3">
        <w:rPr>
          <w:noProof/>
          <w:color w:val="000000"/>
          <w:sz w:val="28"/>
          <w:szCs w:val="28"/>
        </w:rPr>
        <w:t xml:space="preserve"> </w:t>
      </w:r>
      <w:r w:rsidR="00B34B41" w:rsidRPr="00624ED3">
        <w:rPr>
          <w:noProof/>
          <w:color w:val="000000"/>
          <w:sz w:val="28"/>
          <w:szCs w:val="28"/>
        </w:rPr>
        <w:t>поскольку стороны не могут понять друг друга.</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Причиной</w:t>
      </w:r>
      <w:r w:rsidR="00D04624" w:rsidRPr="00624ED3">
        <w:rPr>
          <w:noProof/>
          <w:color w:val="000000"/>
          <w:sz w:val="28"/>
          <w:szCs w:val="28"/>
        </w:rPr>
        <w:t xml:space="preserve"> </w:t>
      </w:r>
      <w:r w:rsidRPr="00624ED3">
        <w:rPr>
          <w:noProof/>
          <w:color w:val="000000"/>
          <w:sz w:val="28"/>
          <w:szCs w:val="28"/>
        </w:rPr>
        <w:t>непонимания, в первую очередь,</w:t>
      </w:r>
      <w:r w:rsidR="00D04624" w:rsidRPr="00624ED3">
        <w:rPr>
          <w:noProof/>
          <w:color w:val="000000"/>
          <w:sz w:val="28"/>
          <w:szCs w:val="28"/>
        </w:rPr>
        <w:t xml:space="preserve"> </w:t>
      </w:r>
      <w:r w:rsidRPr="00624ED3">
        <w:rPr>
          <w:noProof/>
          <w:color w:val="000000"/>
          <w:sz w:val="28"/>
          <w:szCs w:val="28"/>
        </w:rPr>
        <w:t>являются</w:t>
      </w:r>
      <w:r w:rsidR="00D04624" w:rsidRPr="00624ED3">
        <w:rPr>
          <w:noProof/>
          <w:color w:val="000000"/>
          <w:sz w:val="28"/>
          <w:szCs w:val="28"/>
        </w:rPr>
        <w:t xml:space="preserve"> </w:t>
      </w:r>
      <w:r w:rsidRPr="00624ED3">
        <w:rPr>
          <w:noProof/>
          <w:color w:val="000000"/>
          <w:sz w:val="28"/>
          <w:szCs w:val="28"/>
        </w:rPr>
        <w:t>различия</w:t>
      </w:r>
      <w:r w:rsidR="00D04624" w:rsidRPr="00624ED3">
        <w:rPr>
          <w:noProof/>
          <w:color w:val="000000"/>
          <w:sz w:val="28"/>
          <w:szCs w:val="28"/>
        </w:rPr>
        <w:t xml:space="preserve"> </w:t>
      </w:r>
      <w:r w:rsidRPr="00624ED3">
        <w:rPr>
          <w:noProof/>
          <w:color w:val="000000"/>
          <w:sz w:val="28"/>
          <w:szCs w:val="28"/>
        </w:rPr>
        <w:t>культур, к которым принадлежат Харрингтон Стюарт и д-р Дара Рау.</w:t>
      </w:r>
      <w:r w:rsidR="00D04624" w:rsidRPr="00624ED3">
        <w:rPr>
          <w:noProof/>
          <w:color w:val="000000"/>
          <w:sz w:val="28"/>
          <w:szCs w:val="28"/>
        </w:rPr>
        <w:t xml:space="preserve"> </w:t>
      </w:r>
      <w:r w:rsidRPr="00624ED3">
        <w:rPr>
          <w:noProof/>
          <w:color w:val="000000"/>
          <w:sz w:val="28"/>
          <w:szCs w:val="28"/>
        </w:rPr>
        <w:t>Если</w:t>
      </w:r>
      <w:r w:rsidR="00D04624" w:rsidRPr="00624ED3">
        <w:rPr>
          <w:noProof/>
          <w:color w:val="000000"/>
          <w:sz w:val="28"/>
          <w:szCs w:val="28"/>
        </w:rPr>
        <w:t xml:space="preserve"> </w:t>
      </w:r>
      <w:r w:rsidRPr="00624ED3">
        <w:rPr>
          <w:noProof/>
          <w:color w:val="000000"/>
          <w:sz w:val="28"/>
          <w:szCs w:val="28"/>
        </w:rPr>
        <w:t>проанализировать эти различия, пользуясь</w:t>
      </w:r>
      <w:r w:rsidR="00D04624" w:rsidRPr="00624ED3">
        <w:rPr>
          <w:noProof/>
          <w:color w:val="000000"/>
          <w:sz w:val="28"/>
          <w:szCs w:val="28"/>
        </w:rPr>
        <w:t xml:space="preserve"> </w:t>
      </w:r>
      <w:r w:rsidRPr="00624ED3">
        <w:rPr>
          <w:noProof/>
          <w:color w:val="000000"/>
          <w:sz w:val="28"/>
          <w:szCs w:val="28"/>
        </w:rPr>
        <w:t>шкалой</w:t>
      </w:r>
      <w:r w:rsidR="00D04624" w:rsidRPr="00624ED3">
        <w:rPr>
          <w:noProof/>
          <w:color w:val="000000"/>
          <w:sz w:val="28"/>
          <w:szCs w:val="28"/>
        </w:rPr>
        <w:t xml:space="preserve"> </w:t>
      </w:r>
      <w:r w:rsidRPr="00624ED3">
        <w:rPr>
          <w:noProof/>
          <w:color w:val="000000"/>
          <w:sz w:val="28"/>
          <w:szCs w:val="28"/>
        </w:rPr>
        <w:t>высокий-низкий</w:t>
      </w:r>
      <w:r w:rsidR="00624ED3" w:rsidRPr="00624ED3">
        <w:rPr>
          <w:noProof/>
          <w:color w:val="000000"/>
          <w:sz w:val="28"/>
          <w:szCs w:val="28"/>
        </w:rPr>
        <w:t xml:space="preserve"> </w:t>
      </w:r>
      <w:r w:rsidRPr="00624ED3">
        <w:rPr>
          <w:noProof/>
          <w:color w:val="000000"/>
          <w:sz w:val="28"/>
          <w:szCs w:val="28"/>
        </w:rPr>
        <w:t>контекстинг,</w:t>
      </w:r>
      <w:r w:rsidR="00D04624" w:rsidRPr="00624ED3">
        <w:rPr>
          <w:noProof/>
          <w:color w:val="000000"/>
          <w:sz w:val="28"/>
          <w:szCs w:val="28"/>
        </w:rPr>
        <w:t xml:space="preserve"> </w:t>
      </w:r>
      <w:r w:rsidRPr="00624ED3">
        <w:rPr>
          <w:noProof/>
          <w:color w:val="000000"/>
          <w:sz w:val="28"/>
          <w:szCs w:val="28"/>
        </w:rPr>
        <w:t>получится,</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Стюарт,</w:t>
      </w:r>
      <w:r w:rsidR="00624ED3" w:rsidRPr="00624ED3">
        <w:rPr>
          <w:noProof/>
          <w:color w:val="000000"/>
          <w:sz w:val="28"/>
          <w:szCs w:val="28"/>
        </w:rPr>
        <w:t xml:space="preserve"> </w:t>
      </w:r>
      <w:r w:rsidRPr="00624ED3">
        <w:rPr>
          <w:noProof/>
          <w:color w:val="000000"/>
          <w:sz w:val="28"/>
          <w:szCs w:val="28"/>
        </w:rPr>
        <w:t>представляющий</w:t>
      </w:r>
      <w:r w:rsidR="00D04624" w:rsidRPr="00624ED3">
        <w:rPr>
          <w:noProof/>
          <w:color w:val="000000"/>
          <w:sz w:val="28"/>
          <w:szCs w:val="28"/>
        </w:rPr>
        <w:t xml:space="preserve"> </w:t>
      </w:r>
      <w:r w:rsidRPr="00624ED3">
        <w:rPr>
          <w:noProof/>
          <w:color w:val="000000"/>
          <w:sz w:val="28"/>
          <w:szCs w:val="28"/>
        </w:rPr>
        <w:t>культуру</w:t>
      </w:r>
      <w:r w:rsidR="00D04624" w:rsidRPr="00624ED3">
        <w:rPr>
          <w:noProof/>
          <w:color w:val="000000"/>
          <w:sz w:val="28"/>
          <w:szCs w:val="28"/>
        </w:rPr>
        <w:t xml:space="preserve"> </w:t>
      </w:r>
      <w:r w:rsidRPr="00624ED3">
        <w:rPr>
          <w:noProof/>
          <w:color w:val="000000"/>
          <w:sz w:val="28"/>
          <w:szCs w:val="28"/>
        </w:rPr>
        <w:t>низкого</w:t>
      </w:r>
      <w:r w:rsidR="00D04624" w:rsidRPr="00624ED3">
        <w:rPr>
          <w:noProof/>
          <w:color w:val="000000"/>
          <w:sz w:val="28"/>
          <w:szCs w:val="28"/>
        </w:rPr>
        <w:t xml:space="preserve"> </w:t>
      </w:r>
      <w:r w:rsidRPr="00624ED3">
        <w:rPr>
          <w:noProof/>
          <w:color w:val="000000"/>
          <w:sz w:val="28"/>
          <w:szCs w:val="28"/>
        </w:rPr>
        <w:t>контекстинга, формулирует свои</w:t>
      </w:r>
      <w:r w:rsidR="00D04624" w:rsidRPr="00624ED3">
        <w:rPr>
          <w:noProof/>
          <w:color w:val="000000"/>
          <w:sz w:val="28"/>
          <w:szCs w:val="28"/>
        </w:rPr>
        <w:t xml:space="preserve"> </w:t>
      </w:r>
      <w:r w:rsidRPr="00624ED3">
        <w:rPr>
          <w:noProof/>
          <w:color w:val="000000"/>
          <w:sz w:val="28"/>
          <w:szCs w:val="28"/>
        </w:rPr>
        <w:t>мысли</w:t>
      </w:r>
      <w:r w:rsidR="00D04624" w:rsidRPr="00624ED3">
        <w:rPr>
          <w:noProof/>
          <w:color w:val="000000"/>
          <w:sz w:val="28"/>
          <w:szCs w:val="28"/>
        </w:rPr>
        <w:t xml:space="preserve"> </w:t>
      </w:r>
      <w:r w:rsidRPr="00624ED3">
        <w:rPr>
          <w:noProof/>
          <w:color w:val="000000"/>
          <w:sz w:val="28"/>
          <w:szCs w:val="28"/>
        </w:rPr>
        <w:t>точно,</w:t>
      </w:r>
      <w:r w:rsidR="00D04624" w:rsidRPr="00624ED3">
        <w:rPr>
          <w:noProof/>
          <w:color w:val="000000"/>
          <w:sz w:val="28"/>
          <w:szCs w:val="28"/>
        </w:rPr>
        <w:t xml:space="preserve"> </w:t>
      </w:r>
      <w:r w:rsidRPr="00624ED3">
        <w:rPr>
          <w:noProof/>
          <w:color w:val="000000"/>
          <w:sz w:val="28"/>
          <w:szCs w:val="28"/>
        </w:rPr>
        <w:t>тщательно подбирая слова, стараясь выразить через вербальный код</w:t>
      </w:r>
      <w:r w:rsidR="00D04624" w:rsidRPr="00624ED3">
        <w:rPr>
          <w:noProof/>
          <w:color w:val="000000"/>
          <w:sz w:val="28"/>
          <w:szCs w:val="28"/>
        </w:rPr>
        <w:t xml:space="preserve"> </w:t>
      </w:r>
      <w:r w:rsidRPr="00624ED3">
        <w:rPr>
          <w:noProof/>
          <w:color w:val="000000"/>
          <w:sz w:val="28"/>
          <w:szCs w:val="28"/>
        </w:rPr>
        <w:t>всю</w:t>
      </w:r>
      <w:r w:rsidR="00D04624" w:rsidRPr="00624ED3">
        <w:rPr>
          <w:noProof/>
          <w:color w:val="000000"/>
          <w:sz w:val="28"/>
          <w:szCs w:val="28"/>
        </w:rPr>
        <w:t xml:space="preserve"> </w:t>
      </w:r>
      <w:r w:rsidRPr="00624ED3">
        <w:rPr>
          <w:noProof/>
          <w:color w:val="000000"/>
          <w:sz w:val="28"/>
          <w:szCs w:val="28"/>
        </w:rPr>
        <w:t>необходимую</w:t>
      </w:r>
      <w:r w:rsidR="00D04624" w:rsidRPr="00624ED3">
        <w:rPr>
          <w:noProof/>
          <w:color w:val="000000"/>
          <w:sz w:val="28"/>
          <w:szCs w:val="28"/>
        </w:rPr>
        <w:t xml:space="preserve"> </w:t>
      </w:r>
      <w:r w:rsidRPr="00624ED3">
        <w:rPr>
          <w:noProof/>
          <w:color w:val="000000"/>
          <w:sz w:val="28"/>
          <w:szCs w:val="28"/>
        </w:rPr>
        <w:t>информацию. Для</w:t>
      </w:r>
      <w:r w:rsidR="00D04624" w:rsidRPr="00624ED3">
        <w:rPr>
          <w:noProof/>
          <w:color w:val="000000"/>
          <w:sz w:val="28"/>
          <w:szCs w:val="28"/>
        </w:rPr>
        <w:t xml:space="preserve"> </w:t>
      </w:r>
      <w:r w:rsidRPr="00624ED3">
        <w:rPr>
          <w:noProof/>
          <w:color w:val="000000"/>
          <w:sz w:val="28"/>
          <w:szCs w:val="28"/>
        </w:rPr>
        <w:t>д-ра</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Pr="00624ED3">
        <w:rPr>
          <w:noProof/>
          <w:color w:val="000000"/>
          <w:sz w:val="28"/>
          <w:szCs w:val="28"/>
        </w:rPr>
        <w:t>представителя</w:t>
      </w:r>
      <w:r w:rsidR="00D04624" w:rsidRPr="00624ED3">
        <w:rPr>
          <w:noProof/>
          <w:color w:val="000000"/>
          <w:sz w:val="28"/>
          <w:szCs w:val="28"/>
        </w:rPr>
        <w:t xml:space="preserve"> </w:t>
      </w:r>
      <w:r w:rsidRPr="00624ED3">
        <w:rPr>
          <w:noProof/>
          <w:color w:val="000000"/>
          <w:sz w:val="28"/>
          <w:szCs w:val="28"/>
        </w:rPr>
        <w:t>культуры</w:t>
      </w:r>
      <w:r w:rsidR="00624ED3" w:rsidRPr="00624ED3">
        <w:rPr>
          <w:noProof/>
          <w:color w:val="000000"/>
          <w:sz w:val="28"/>
          <w:szCs w:val="28"/>
        </w:rPr>
        <w:t xml:space="preserve"> </w:t>
      </w:r>
      <w:r w:rsidRPr="00624ED3">
        <w:rPr>
          <w:noProof/>
          <w:color w:val="000000"/>
          <w:sz w:val="28"/>
          <w:szCs w:val="28"/>
        </w:rPr>
        <w:t>высокого</w:t>
      </w:r>
      <w:r w:rsidR="00D04624" w:rsidRPr="00624ED3">
        <w:rPr>
          <w:noProof/>
          <w:color w:val="000000"/>
          <w:sz w:val="28"/>
          <w:szCs w:val="28"/>
        </w:rPr>
        <w:t xml:space="preserve"> </w:t>
      </w:r>
      <w:r w:rsidRPr="00624ED3">
        <w:rPr>
          <w:noProof/>
          <w:color w:val="000000"/>
          <w:sz w:val="28"/>
          <w:szCs w:val="28"/>
        </w:rPr>
        <w:t>контекстинга,</w:t>
      </w:r>
      <w:r w:rsidR="00D04624" w:rsidRPr="00624ED3">
        <w:rPr>
          <w:noProof/>
          <w:color w:val="000000"/>
          <w:sz w:val="28"/>
          <w:szCs w:val="28"/>
        </w:rPr>
        <w:t xml:space="preserve"> </w:t>
      </w:r>
      <w:r w:rsidRPr="00624ED3">
        <w:rPr>
          <w:noProof/>
          <w:color w:val="000000"/>
          <w:sz w:val="28"/>
          <w:szCs w:val="28"/>
        </w:rPr>
        <w:t>слова</w:t>
      </w:r>
      <w:r w:rsidR="00D04624" w:rsidRPr="00624ED3">
        <w:rPr>
          <w:noProof/>
          <w:color w:val="000000"/>
          <w:sz w:val="28"/>
          <w:szCs w:val="28"/>
        </w:rPr>
        <w:t xml:space="preserve"> </w:t>
      </w:r>
      <w:r w:rsidRPr="00624ED3">
        <w:rPr>
          <w:noProof/>
          <w:color w:val="000000"/>
          <w:sz w:val="28"/>
          <w:szCs w:val="28"/>
        </w:rPr>
        <w:t>менее</w:t>
      </w:r>
      <w:r w:rsidR="00D04624" w:rsidRPr="00624ED3">
        <w:rPr>
          <w:noProof/>
          <w:color w:val="000000"/>
          <w:sz w:val="28"/>
          <w:szCs w:val="28"/>
        </w:rPr>
        <w:t xml:space="preserve"> </w:t>
      </w:r>
      <w:r w:rsidRPr="00624ED3">
        <w:rPr>
          <w:noProof/>
          <w:color w:val="000000"/>
          <w:sz w:val="28"/>
          <w:szCs w:val="28"/>
        </w:rPr>
        <w:t>значимы,</w:t>
      </w:r>
      <w:r w:rsidR="00624ED3" w:rsidRPr="00624ED3">
        <w:rPr>
          <w:noProof/>
          <w:color w:val="000000"/>
          <w:sz w:val="28"/>
          <w:szCs w:val="28"/>
        </w:rPr>
        <w:t xml:space="preserve"> </w:t>
      </w:r>
      <w:r w:rsidRPr="00624ED3">
        <w:rPr>
          <w:noProof/>
          <w:color w:val="000000"/>
          <w:sz w:val="28"/>
          <w:szCs w:val="28"/>
        </w:rPr>
        <w:t>чем</w:t>
      </w:r>
      <w:r w:rsidR="00D04624" w:rsidRPr="00624ED3">
        <w:rPr>
          <w:noProof/>
          <w:color w:val="000000"/>
          <w:sz w:val="28"/>
          <w:szCs w:val="28"/>
        </w:rPr>
        <w:t xml:space="preserve"> </w:t>
      </w:r>
      <w:r w:rsidRPr="00624ED3">
        <w:rPr>
          <w:noProof/>
          <w:color w:val="000000"/>
          <w:sz w:val="28"/>
          <w:szCs w:val="28"/>
        </w:rPr>
        <w:t>контекст, в котором, по его понимаю, и зашифрована истинная суть</w:t>
      </w:r>
      <w:r w:rsidR="00D04624" w:rsidRPr="00624ED3">
        <w:rPr>
          <w:noProof/>
          <w:color w:val="000000"/>
          <w:sz w:val="28"/>
          <w:szCs w:val="28"/>
        </w:rPr>
        <w:t xml:space="preserve"> </w:t>
      </w:r>
      <w:r w:rsidRPr="00624ED3">
        <w:rPr>
          <w:noProof/>
          <w:color w:val="000000"/>
          <w:sz w:val="28"/>
          <w:szCs w:val="28"/>
        </w:rPr>
        <w:t>информации.</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Д-р</w:t>
      </w:r>
      <w:r w:rsidR="00D04624" w:rsidRPr="00624ED3">
        <w:rPr>
          <w:noProof/>
          <w:color w:val="000000"/>
          <w:sz w:val="28"/>
          <w:szCs w:val="28"/>
        </w:rPr>
        <w:t xml:space="preserve"> </w:t>
      </w:r>
      <w:r w:rsidRPr="00624ED3">
        <w:rPr>
          <w:noProof/>
          <w:color w:val="000000"/>
          <w:sz w:val="28"/>
          <w:szCs w:val="28"/>
        </w:rPr>
        <w:t>Рау воспринимает слова Стюарта лишь как возможность для</w:t>
      </w:r>
      <w:r w:rsidR="00D04624" w:rsidRPr="00624ED3">
        <w:rPr>
          <w:noProof/>
          <w:color w:val="000000"/>
          <w:sz w:val="28"/>
          <w:szCs w:val="28"/>
        </w:rPr>
        <w:t xml:space="preserve"> </w:t>
      </w:r>
      <w:r w:rsidRPr="00624ED3">
        <w:rPr>
          <w:noProof/>
          <w:color w:val="000000"/>
          <w:sz w:val="28"/>
          <w:szCs w:val="28"/>
        </w:rPr>
        <w:t>него,</w:t>
      </w:r>
      <w:r w:rsidR="00D04624" w:rsidRPr="00624ED3">
        <w:rPr>
          <w:noProof/>
          <w:color w:val="000000"/>
          <w:sz w:val="28"/>
          <w:szCs w:val="28"/>
        </w:rPr>
        <w:t xml:space="preserve"> </w:t>
      </w:r>
      <w:r w:rsidRPr="00624ED3">
        <w:rPr>
          <w:noProof/>
          <w:color w:val="000000"/>
          <w:sz w:val="28"/>
          <w:szCs w:val="28"/>
        </w:rPr>
        <w:t>д-ра</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Pr="00624ED3">
        <w:rPr>
          <w:noProof/>
          <w:color w:val="000000"/>
          <w:sz w:val="28"/>
          <w:szCs w:val="28"/>
        </w:rPr>
        <w:t>самостоятельно</w:t>
      </w:r>
      <w:r w:rsidR="00D04624" w:rsidRPr="00624ED3">
        <w:rPr>
          <w:noProof/>
          <w:color w:val="000000"/>
          <w:sz w:val="28"/>
          <w:szCs w:val="28"/>
        </w:rPr>
        <w:t xml:space="preserve"> </w:t>
      </w:r>
      <w:r w:rsidRPr="00624ED3">
        <w:rPr>
          <w:noProof/>
          <w:color w:val="000000"/>
          <w:sz w:val="28"/>
          <w:szCs w:val="28"/>
        </w:rPr>
        <w:t>дешифровать</w:t>
      </w:r>
      <w:r w:rsidR="00D04624" w:rsidRPr="00624ED3">
        <w:rPr>
          <w:noProof/>
          <w:color w:val="000000"/>
          <w:sz w:val="28"/>
          <w:szCs w:val="28"/>
        </w:rPr>
        <w:t xml:space="preserve"> </w:t>
      </w:r>
      <w:r w:rsidRPr="00624ED3">
        <w:rPr>
          <w:noProof/>
          <w:color w:val="000000"/>
          <w:sz w:val="28"/>
          <w:szCs w:val="28"/>
        </w:rPr>
        <w:t>дурную</w:t>
      </w:r>
      <w:r w:rsidR="00D04624" w:rsidRPr="00624ED3">
        <w:rPr>
          <w:noProof/>
          <w:color w:val="000000"/>
          <w:sz w:val="28"/>
          <w:szCs w:val="28"/>
        </w:rPr>
        <w:t xml:space="preserve"> </w:t>
      </w:r>
      <w:r w:rsidRPr="00624ED3">
        <w:rPr>
          <w:noProof/>
          <w:color w:val="000000"/>
          <w:sz w:val="28"/>
          <w:szCs w:val="28"/>
        </w:rPr>
        <w:t>весть</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принять</w:t>
      </w:r>
      <w:r w:rsidR="00D04624" w:rsidRPr="00624ED3">
        <w:rPr>
          <w:noProof/>
          <w:color w:val="000000"/>
          <w:sz w:val="28"/>
          <w:szCs w:val="28"/>
        </w:rPr>
        <w:t xml:space="preserve"> </w:t>
      </w:r>
      <w:r w:rsidRPr="00624ED3">
        <w:rPr>
          <w:noProof/>
          <w:color w:val="000000"/>
          <w:sz w:val="28"/>
          <w:szCs w:val="28"/>
        </w:rPr>
        <w:t>ее,</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потеряв</w:t>
      </w:r>
      <w:r w:rsidR="00D04624" w:rsidRPr="00624ED3">
        <w:rPr>
          <w:noProof/>
          <w:color w:val="000000"/>
          <w:sz w:val="28"/>
          <w:szCs w:val="28"/>
        </w:rPr>
        <w:t xml:space="preserve"> </w:t>
      </w:r>
      <w:r w:rsidRPr="00624ED3">
        <w:rPr>
          <w:noProof/>
          <w:color w:val="000000"/>
          <w:sz w:val="28"/>
          <w:szCs w:val="28"/>
        </w:rPr>
        <w:t>лица. Кроме того,</w:t>
      </w:r>
      <w:r w:rsidR="00D04624" w:rsidRPr="00624ED3">
        <w:rPr>
          <w:noProof/>
          <w:color w:val="000000"/>
          <w:sz w:val="28"/>
          <w:szCs w:val="28"/>
        </w:rPr>
        <w:t xml:space="preserve"> </w:t>
      </w:r>
      <w:r w:rsidRPr="00624ED3">
        <w:rPr>
          <w:noProof/>
          <w:color w:val="000000"/>
          <w:sz w:val="28"/>
          <w:szCs w:val="28"/>
        </w:rPr>
        <w:t>Харрингтон</w:t>
      </w:r>
      <w:r w:rsidR="00D04624" w:rsidRPr="00624ED3">
        <w:rPr>
          <w:noProof/>
          <w:color w:val="000000"/>
          <w:sz w:val="28"/>
          <w:szCs w:val="28"/>
        </w:rPr>
        <w:t xml:space="preserve"> </w:t>
      </w:r>
      <w:r w:rsidRPr="00624ED3">
        <w:rPr>
          <w:noProof/>
          <w:color w:val="000000"/>
          <w:sz w:val="28"/>
          <w:szCs w:val="28"/>
        </w:rPr>
        <w:t>Стюарт</w:t>
      </w:r>
      <w:r w:rsidR="00D04624" w:rsidRPr="00624ED3">
        <w:rPr>
          <w:noProof/>
          <w:color w:val="000000"/>
          <w:sz w:val="28"/>
          <w:szCs w:val="28"/>
        </w:rPr>
        <w:t xml:space="preserve"> </w:t>
      </w:r>
      <w:r w:rsidRPr="00624ED3">
        <w:rPr>
          <w:noProof/>
          <w:color w:val="000000"/>
          <w:sz w:val="28"/>
          <w:szCs w:val="28"/>
        </w:rPr>
        <w:t>представляет</w:t>
      </w:r>
      <w:r w:rsidR="00D04624" w:rsidRPr="00624ED3">
        <w:rPr>
          <w:noProof/>
          <w:color w:val="000000"/>
          <w:sz w:val="28"/>
          <w:szCs w:val="28"/>
        </w:rPr>
        <w:t xml:space="preserve"> </w:t>
      </w:r>
      <w:r w:rsidRPr="00624ED3">
        <w:rPr>
          <w:noProof/>
          <w:color w:val="000000"/>
          <w:sz w:val="28"/>
          <w:szCs w:val="28"/>
        </w:rPr>
        <w:t>культуру, для которой созидательное</w:t>
      </w:r>
      <w:r w:rsidR="00D04624" w:rsidRPr="00624ED3">
        <w:rPr>
          <w:noProof/>
          <w:color w:val="000000"/>
          <w:sz w:val="28"/>
          <w:szCs w:val="28"/>
        </w:rPr>
        <w:t xml:space="preserve"> </w:t>
      </w:r>
      <w:r w:rsidRPr="00624ED3">
        <w:rPr>
          <w:noProof/>
          <w:color w:val="000000"/>
          <w:sz w:val="28"/>
          <w:szCs w:val="28"/>
        </w:rPr>
        <w:t>решение</w:t>
      </w:r>
      <w:r w:rsidR="00D04624" w:rsidRPr="00624ED3">
        <w:rPr>
          <w:noProof/>
          <w:color w:val="000000"/>
          <w:sz w:val="28"/>
          <w:szCs w:val="28"/>
        </w:rPr>
        <w:t xml:space="preserve"> </w:t>
      </w:r>
      <w:r w:rsidRPr="00624ED3">
        <w:rPr>
          <w:noProof/>
          <w:color w:val="000000"/>
          <w:sz w:val="28"/>
          <w:szCs w:val="28"/>
        </w:rPr>
        <w:t>есть</w:t>
      </w:r>
      <w:r w:rsidR="00D04624" w:rsidRPr="00624ED3">
        <w:rPr>
          <w:noProof/>
          <w:color w:val="000000"/>
          <w:sz w:val="28"/>
          <w:szCs w:val="28"/>
        </w:rPr>
        <w:t xml:space="preserve"> </w:t>
      </w:r>
      <w:r w:rsidRPr="00624ED3">
        <w:rPr>
          <w:noProof/>
          <w:color w:val="000000"/>
          <w:sz w:val="28"/>
          <w:szCs w:val="28"/>
        </w:rPr>
        <w:t>лучший</w:t>
      </w:r>
      <w:r w:rsidR="00D04624" w:rsidRPr="00624ED3">
        <w:rPr>
          <w:noProof/>
          <w:color w:val="000000"/>
          <w:sz w:val="28"/>
          <w:szCs w:val="28"/>
        </w:rPr>
        <w:t xml:space="preserve"> </w:t>
      </w:r>
      <w:r w:rsidRPr="00624ED3">
        <w:rPr>
          <w:noProof/>
          <w:color w:val="000000"/>
          <w:sz w:val="28"/>
          <w:szCs w:val="28"/>
        </w:rPr>
        <w:t>способ</w:t>
      </w:r>
      <w:r w:rsidR="00D04624" w:rsidRPr="00624ED3">
        <w:rPr>
          <w:noProof/>
          <w:color w:val="000000"/>
          <w:sz w:val="28"/>
          <w:szCs w:val="28"/>
        </w:rPr>
        <w:t xml:space="preserve"> </w:t>
      </w:r>
      <w:r w:rsidRPr="00624ED3">
        <w:rPr>
          <w:noProof/>
          <w:color w:val="000000"/>
          <w:sz w:val="28"/>
          <w:szCs w:val="28"/>
        </w:rPr>
        <w:t>решения</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Д-р</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Pr="00624ED3">
        <w:rPr>
          <w:noProof/>
          <w:color w:val="000000"/>
          <w:sz w:val="28"/>
          <w:szCs w:val="28"/>
        </w:rPr>
        <w:t>считает,</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обсуждение</w:t>
      </w:r>
      <w:r w:rsidR="00D04624" w:rsidRPr="00624ED3">
        <w:rPr>
          <w:noProof/>
          <w:color w:val="000000"/>
          <w:sz w:val="28"/>
          <w:szCs w:val="28"/>
        </w:rPr>
        <w:t xml:space="preserve"> </w:t>
      </w:r>
      <w:r w:rsidRPr="00624ED3">
        <w:rPr>
          <w:noProof/>
          <w:color w:val="000000"/>
          <w:sz w:val="28"/>
          <w:szCs w:val="28"/>
        </w:rPr>
        <w:t>вопроса (во избежание конфликта) необходимо,</w:t>
      </w:r>
      <w:r w:rsidR="00D04624" w:rsidRPr="00624ED3">
        <w:rPr>
          <w:noProof/>
          <w:color w:val="000000"/>
          <w:sz w:val="28"/>
          <w:szCs w:val="28"/>
        </w:rPr>
        <w:t xml:space="preserve"> </w:t>
      </w:r>
      <w:r w:rsidRPr="00624ED3">
        <w:rPr>
          <w:noProof/>
          <w:color w:val="000000"/>
          <w:sz w:val="28"/>
          <w:szCs w:val="28"/>
        </w:rPr>
        <w:t>прежде</w:t>
      </w:r>
      <w:r w:rsidR="00D04624" w:rsidRPr="00624ED3">
        <w:rPr>
          <w:noProof/>
          <w:color w:val="000000"/>
          <w:sz w:val="28"/>
          <w:szCs w:val="28"/>
        </w:rPr>
        <w:t xml:space="preserve"> </w:t>
      </w:r>
      <w:r w:rsidRPr="00624ED3">
        <w:rPr>
          <w:noProof/>
          <w:color w:val="000000"/>
          <w:sz w:val="28"/>
          <w:szCs w:val="28"/>
        </w:rPr>
        <w:t>всего,</w:t>
      </w:r>
      <w:r w:rsidR="00D04624" w:rsidRPr="00624ED3">
        <w:rPr>
          <w:noProof/>
          <w:color w:val="000000"/>
          <w:sz w:val="28"/>
          <w:szCs w:val="28"/>
        </w:rPr>
        <w:t xml:space="preserve"> </w:t>
      </w:r>
      <w:r w:rsidRPr="00624ED3">
        <w:rPr>
          <w:noProof/>
          <w:color w:val="000000"/>
          <w:sz w:val="28"/>
          <w:szCs w:val="28"/>
        </w:rPr>
        <w:t>для</w:t>
      </w:r>
      <w:r w:rsidR="00D04624" w:rsidRPr="00624ED3">
        <w:rPr>
          <w:noProof/>
          <w:color w:val="000000"/>
          <w:sz w:val="28"/>
          <w:szCs w:val="28"/>
        </w:rPr>
        <w:t xml:space="preserve"> </w:t>
      </w:r>
      <w:r w:rsidRPr="00624ED3">
        <w:rPr>
          <w:noProof/>
          <w:color w:val="000000"/>
          <w:sz w:val="28"/>
          <w:szCs w:val="28"/>
        </w:rPr>
        <w:t>сохранения</w:t>
      </w:r>
      <w:r w:rsidR="00D04624" w:rsidRPr="00624ED3">
        <w:rPr>
          <w:noProof/>
          <w:color w:val="000000"/>
          <w:sz w:val="28"/>
          <w:szCs w:val="28"/>
        </w:rPr>
        <w:t xml:space="preserve"> </w:t>
      </w:r>
      <w:r w:rsidRPr="00624ED3">
        <w:rPr>
          <w:noProof/>
          <w:color w:val="000000"/>
          <w:sz w:val="28"/>
          <w:szCs w:val="28"/>
        </w:rPr>
        <w:t>гармонии в отношениях</w:t>
      </w:r>
      <w:r w:rsidR="00D04624" w:rsidRPr="00624ED3">
        <w:rPr>
          <w:noProof/>
          <w:color w:val="000000"/>
          <w:sz w:val="28"/>
          <w:szCs w:val="28"/>
        </w:rPr>
        <w:t xml:space="preserve"> </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ним</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 xml:space="preserve">Стюартом в личном плане, </w:t>
      </w:r>
      <w:r w:rsidR="000A5914" w:rsidRPr="00624ED3">
        <w:rPr>
          <w:noProof/>
          <w:color w:val="000000"/>
          <w:sz w:val="28"/>
          <w:szCs w:val="28"/>
        </w:rPr>
        <w:t>«</w:t>
      </w:r>
      <w:r w:rsidRPr="00624ED3">
        <w:rPr>
          <w:noProof/>
          <w:color w:val="000000"/>
          <w:sz w:val="28"/>
          <w:szCs w:val="28"/>
        </w:rPr>
        <w:t>Торндайком</w:t>
      </w:r>
      <w:r w:rsidR="000A5914" w:rsidRPr="00624ED3">
        <w:rPr>
          <w:noProof/>
          <w:color w:val="000000"/>
          <w:sz w:val="28"/>
          <w:szCs w:val="28"/>
        </w:rPr>
        <w:t>»</w:t>
      </w:r>
      <w:r w:rsidRPr="00624ED3">
        <w:rPr>
          <w:noProof/>
          <w:color w:val="000000"/>
          <w:sz w:val="28"/>
          <w:szCs w:val="28"/>
        </w:rPr>
        <w:t xml:space="preserve"> и </w:t>
      </w:r>
      <w:r w:rsidR="000A5914" w:rsidRPr="00624ED3">
        <w:rPr>
          <w:noProof/>
          <w:color w:val="000000"/>
          <w:sz w:val="28"/>
          <w:szCs w:val="28"/>
        </w:rPr>
        <w:t>«</w:t>
      </w:r>
      <w:r w:rsidRPr="00624ED3">
        <w:rPr>
          <w:noProof/>
          <w:color w:val="000000"/>
          <w:sz w:val="28"/>
          <w:szCs w:val="28"/>
        </w:rPr>
        <w:t>Шалимаром</w:t>
      </w:r>
      <w:r w:rsidR="000A5914" w:rsidRPr="00624ED3">
        <w:rPr>
          <w:noProof/>
          <w:color w:val="000000"/>
          <w:sz w:val="28"/>
          <w:szCs w:val="28"/>
        </w:rPr>
        <w:t>»</w:t>
      </w:r>
      <w:r w:rsidRPr="00624ED3">
        <w:rPr>
          <w:noProof/>
          <w:color w:val="000000"/>
          <w:sz w:val="28"/>
          <w:szCs w:val="28"/>
        </w:rPr>
        <w:t xml:space="preserve"> </w:t>
      </w:r>
      <w:r w:rsidR="000A5914" w:rsidRPr="00624ED3">
        <w:rPr>
          <w:noProof/>
          <w:color w:val="000000"/>
          <w:sz w:val="28"/>
          <w:szCs w:val="28"/>
        </w:rPr>
        <w:t>–</w:t>
      </w:r>
      <w:r w:rsidRPr="00624ED3">
        <w:rPr>
          <w:noProof/>
          <w:color w:val="000000"/>
          <w:sz w:val="28"/>
          <w:szCs w:val="28"/>
        </w:rPr>
        <w:t xml:space="preserve"> в деловом.</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Мало</w:t>
      </w:r>
      <w:r w:rsidR="00D04624" w:rsidRPr="00624ED3">
        <w:rPr>
          <w:noProof/>
          <w:color w:val="000000"/>
          <w:sz w:val="28"/>
          <w:szCs w:val="28"/>
        </w:rPr>
        <w:t xml:space="preserve"> </w:t>
      </w:r>
      <w:r w:rsidRPr="00624ED3">
        <w:rPr>
          <w:noProof/>
          <w:color w:val="000000"/>
          <w:sz w:val="28"/>
          <w:szCs w:val="28"/>
        </w:rPr>
        <w:t>того,</w:t>
      </w:r>
      <w:r w:rsidR="00D04624" w:rsidRPr="00624ED3">
        <w:rPr>
          <w:noProof/>
          <w:color w:val="000000"/>
          <w:sz w:val="28"/>
          <w:szCs w:val="28"/>
        </w:rPr>
        <w:t xml:space="preserve"> </w:t>
      </w:r>
      <w:r w:rsidRPr="00624ED3">
        <w:rPr>
          <w:noProof/>
          <w:color w:val="000000"/>
          <w:sz w:val="28"/>
          <w:szCs w:val="28"/>
        </w:rPr>
        <w:t>Харрингтон Стюарт и д-р</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Pr="00624ED3">
        <w:rPr>
          <w:noProof/>
          <w:color w:val="000000"/>
          <w:sz w:val="28"/>
          <w:szCs w:val="28"/>
        </w:rPr>
        <w:t>как</w:t>
      </w:r>
      <w:r w:rsidR="00D04624" w:rsidRPr="00624ED3">
        <w:rPr>
          <w:noProof/>
          <w:color w:val="000000"/>
          <w:sz w:val="28"/>
          <w:szCs w:val="28"/>
        </w:rPr>
        <w:t xml:space="preserve"> </w:t>
      </w:r>
      <w:r w:rsidRPr="00624ED3">
        <w:rPr>
          <w:noProof/>
          <w:color w:val="000000"/>
          <w:sz w:val="28"/>
          <w:szCs w:val="28"/>
        </w:rPr>
        <w:t>руководители</w:t>
      </w:r>
      <w:r w:rsidR="00D04624" w:rsidRPr="00624ED3">
        <w:rPr>
          <w:noProof/>
          <w:color w:val="000000"/>
          <w:sz w:val="28"/>
          <w:szCs w:val="28"/>
        </w:rPr>
        <w:t xml:space="preserve"> </w:t>
      </w:r>
      <w:r w:rsidRPr="00624ED3">
        <w:rPr>
          <w:noProof/>
          <w:color w:val="000000"/>
          <w:sz w:val="28"/>
          <w:szCs w:val="28"/>
        </w:rPr>
        <w:t>расходятся</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шкале большая-малая величина дистанцирования.</w:t>
      </w:r>
      <w:r w:rsidR="00D04624" w:rsidRPr="00624ED3">
        <w:rPr>
          <w:noProof/>
          <w:color w:val="000000"/>
          <w:sz w:val="28"/>
          <w:szCs w:val="28"/>
        </w:rPr>
        <w:t xml:space="preserve"> </w:t>
      </w:r>
      <w:r w:rsidRPr="00624ED3">
        <w:rPr>
          <w:noProof/>
          <w:color w:val="000000"/>
          <w:sz w:val="28"/>
          <w:szCs w:val="28"/>
        </w:rPr>
        <w:t>Если</w:t>
      </w:r>
      <w:r w:rsidR="00D04624" w:rsidRPr="00624ED3">
        <w:rPr>
          <w:noProof/>
          <w:color w:val="000000"/>
          <w:sz w:val="28"/>
          <w:szCs w:val="28"/>
        </w:rPr>
        <w:t xml:space="preserve"> </w:t>
      </w:r>
      <w:r w:rsidRPr="00624ED3">
        <w:rPr>
          <w:noProof/>
          <w:color w:val="000000"/>
          <w:sz w:val="28"/>
          <w:szCs w:val="28"/>
        </w:rPr>
        <w:t>говорить</w:t>
      </w:r>
      <w:r w:rsidR="00D04624" w:rsidRPr="00624ED3">
        <w:rPr>
          <w:noProof/>
          <w:color w:val="000000"/>
          <w:sz w:val="28"/>
          <w:szCs w:val="28"/>
        </w:rPr>
        <w:t xml:space="preserve"> </w:t>
      </w:r>
      <w:r w:rsidRPr="00624ED3">
        <w:rPr>
          <w:noProof/>
          <w:color w:val="000000"/>
          <w:sz w:val="28"/>
          <w:szCs w:val="28"/>
        </w:rPr>
        <w:t>о</w:t>
      </w:r>
      <w:r w:rsidR="00D04624" w:rsidRPr="00624ED3">
        <w:rPr>
          <w:noProof/>
          <w:color w:val="000000"/>
          <w:sz w:val="28"/>
          <w:szCs w:val="28"/>
        </w:rPr>
        <w:t xml:space="preserve"> </w:t>
      </w:r>
      <w:r w:rsidRPr="00624ED3">
        <w:rPr>
          <w:noProof/>
          <w:color w:val="000000"/>
          <w:sz w:val="28"/>
          <w:szCs w:val="28"/>
        </w:rPr>
        <w:t>деталях, то д-р Рау, представляющий</w:t>
      </w:r>
      <w:r w:rsidR="00D04624" w:rsidRPr="00624ED3">
        <w:rPr>
          <w:noProof/>
          <w:color w:val="000000"/>
          <w:sz w:val="28"/>
          <w:szCs w:val="28"/>
        </w:rPr>
        <w:t xml:space="preserve"> </w:t>
      </w:r>
      <w:r w:rsidRPr="00624ED3">
        <w:rPr>
          <w:noProof/>
          <w:color w:val="000000"/>
          <w:sz w:val="28"/>
          <w:szCs w:val="28"/>
        </w:rPr>
        <w:t>культуру</w:t>
      </w:r>
      <w:r w:rsidR="00D04624" w:rsidRPr="00624ED3">
        <w:rPr>
          <w:noProof/>
          <w:color w:val="000000"/>
          <w:sz w:val="28"/>
          <w:szCs w:val="28"/>
        </w:rPr>
        <w:t xml:space="preserve"> </w:t>
      </w:r>
      <w:r w:rsidRPr="00624ED3">
        <w:rPr>
          <w:noProof/>
          <w:color w:val="000000"/>
          <w:sz w:val="28"/>
          <w:szCs w:val="28"/>
        </w:rPr>
        <w:t>большой</w:t>
      </w:r>
      <w:r w:rsidR="00624ED3"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w:t>
      </w:r>
      <w:r w:rsidR="00D04624" w:rsidRPr="00624ED3">
        <w:rPr>
          <w:noProof/>
          <w:color w:val="000000"/>
          <w:sz w:val="28"/>
          <w:szCs w:val="28"/>
        </w:rPr>
        <w:t xml:space="preserve"> </w:t>
      </w:r>
      <w:r w:rsidRPr="00624ED3">
        <w:rPr>
          <w:noProof/>
          <w:color w:val="000000"/>
          <w:sz w:val="28"/>
          <w:szCs w:val="28"/>
        </w:rPr>
        <w:t>так</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смог</w:t>
      </w:r>
      <w:r w:rsidR="00624ED3" w:rsidRPr="00624ED3">
        <w:rPr>
          <w:noProof/>
          <w:color w:val="000000"/>
          <w:sz w:val="28"/>
          <w:szCs w:val="28"/>
        </w:rPr>
        <w:t xml:space="preserve"> </w:t>
      </w:r>
      <w:r w:rsidRPr="00624ED3">
        <w:rPr>
          <w:noProof/>
          <w:color w:val="000000"/>
          <w:sz w:val="28"/>
          <w:szCs w:val="28"/>
        </w:rPr>
        <w:t>понять,</w:t>
      </w:r>
      <w:r w:rsidR="00D04624" w:rsidRPr="00624ED3">
        <w:rPr>
          <w:noProof/>
          <w:color w:val="000000"/>
          <w:sz w:val="28"/>
          <w:szCs w:val="28"/>
        </w:rPr>
        <w:t xml:space="preserve"> </w:t>
      </w:r>
      <w:r w:rsidRPr="00624ED3">
        <w:rPr>
          <w:noProof/>
          <w:color w:val="000000"/>
          <w:sz w:val="28"/>
          <w:szCs w:val="28"/>
        </w:rPr>
        <w:t>например, почему приезжему менеджеру необходимо предоставить</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простой гостиничный номер, а дорогие апартаменты. По мнению д-ра</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Pr="00624ED3">
        <w:rPr>
          <w:noProof/>
          <w:color w:val="000000"/>
          <w:sz w:val="28"/>
          <w:szCs w:val="28"/>
        </w:rPr>
        <w:t>Старт</w:t>
      </w:r>
      <w:r w:rsidR="00D04624" w:rsidRPr="00624ED3">
        <w:rPr>
          <w:noProof/>
          <w:color w:val="000000"/>
          <w:sz w:val="28"/>
          <w:szCs w:val="28"/>
        </w:rPr>
        <w:t xml:space="preserve"> </w:t>
      </w:r>
      <w:r w:rsidRPr="00624ED3">
        <w:rPr>
          <w:noProof/>
          <w:color w:val="000000"/>
          <w:sz w:val="28"/>
          <w:szCs w:val="28"/>
        </w:rPr>
        <w:t>еще слишком молод для такого почитания. Стюарт</w:t>
      </w:r>
      <w:r w:rsidR="00D04624" w:rsidRPr="00624ED3">
        <w:rPr>
          <w:noProof/>
          <w:color w:val="000000"/>
          <w:sz w:val="28"/>
          <w:szCs w:val="28"/>
        </w:rPr>
        <w:t xml:space="preserve"> </w:t>
      </w:r>
      <w:r w:rsidRPr="00624ED3">
        <w:rPr>
          <w:noProof/>
          <w:color w:val="000000"/>
          <w:sz w:val="28"/>
          <w:szCs w:val="28"/>
        </w:rPr>
        <w:t>же,</w:t>
      </w:r>
      <w:r w:rsidR="00D04624" w:rsidRPr="00624ED3">
        <w:rPr>
          <w:noProof/>
          <w:color w:val="000000"/>
          <w:sz w:val="28"/>
          <w:szCs w:val="28"/>
        </w:rPr>
        <w:t xml:space="preserve"> </w:t>
      </w:r>
      <w:r w:rsidRPr="00624ED3">
        <w:rPr>
          <w:noProof/>
          <w:color w:val="000000"/>
          <w:sz w:val="28"/>
          <w:szCs w:val="28"/>
        </w:rPr>
        <w:t>общаясь</w:t>
      </w:r>
      <w:r w:rsidR="00D04624" w:rsidRPr="00624ED3">
        <w:rPr>
          <w:noProof/>
          <w:color w:val="000000"/>
          <w:sz w:val="28"/>
          <w:szCs w:val="28"/>
        </w:rPr>
        <w:t xml:space="preserve"> </w:t>
      </w:r>
      <w:r w:rsidRPr="00624ED3">
        <w:rPr>
          <w:noProof/>
          <w:color w:val="000000"/>
          <w:sz w:val="28"/>
          <w:szCs w:val="28"/>
        </w:rPr>
        <w:t>с д-ром Рау в рамках привычной для себя малой</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дистанцирования, держался с ним как с равным, не осознавая того,</w:t>
      </w:r>
      <w:r w:rsidR="00D04624" w:rsidRPr="00624ED3">
        <w:rPr>
          <w:noProof/>
          <w:color w:val="000000"/>
          <w:sz w:val="28"/>
          <w:szCs w:val="28"/>
        </w:rPr>
        <w:t xml:space="preserve"> </w:t>
      </w:r>
      <w:r w:rsidRPr="00624ED3">
        <w:rPr>
          <w:noProof/>
          <w:color w:val="000000"/>
          <w:sz w:val="28"/>
          <w:szCs w:val="28"/>
        </w:rPr>
        <w:t>что</w:t>
      </w:r>
      <w:r w:rsidR="00D04624" w:rsidRPr="00624ED3">
        <w:rPr>
          <w:noProof/>
          <w:color w:val="000000"/>
          <w:sz w:val="28"/>
          <w:szCs w:val="28"/>
        </w:rPr>
        <w:t xml:space="preserve"> </w:t>
      </w:r>
      <w:r w:rsidRPr="00624ED3">
        <w:rPr>
          <w:noProof/>
          <w:color w:val="000000"/>
          <w:sz w:val="28"/>
          <w:szCs w:val="28"/>
        </w:rPr>
        <w:t>его</w:t>
      </w:r>
      <w:r w:rsidR="00D04624" w:rsidRPr="00624ED3">
        <w:rPr>
          <w:noProof/>
          <w:color w:val="000000"/>
          <w:sz w:val="28"/>
          <w:szCs w:val="28"/>
        </w:rPr>
        <w:t xml:space="preserve"> </w:t>
      </w:r>
      <w:r w:rsidRPr="00624ED3">
        <w:rPr>
          <w:noProof/>
          <w:color w:val="000000"/>
          <w:sz w:val="28"/>
          <w:szCs w:val="28"/>
        </w:rPr>
        <w:t>статус рядового американского менеджера и статус</w:t>
      </w:r>
      <w:r w:rsidR="00D04624" w:rsidRPr="00624ED3">
        <w:rPr>
          <w:noProof/>
          <w:color w:val="000000"/>
          <w:sz w:val="28"/>
          <w:szCs w:val="28"/>
        </w:rPr>
        <w:t xml:space="preserve"> </w:t>
      </w:r>
      <w:r w:rsidRPr="00624ED3">
        <w:rPr>
          <w:noProof/>
          <w:color w:val="000000"/>
          <w:sz w:val="28"/>
          <w:szCs w:val="28"/>
        </w:rPr>
        <w:t>д-ра</w:t>
      </w:r>
      <w:r w:rsidR="00D04624" w:rsidRPr="00624ED3">
        <w:rPr>
          <w:noProof/>
          <w:color w:val="000000"/>
          <w:sz w:val="28"/>
          <w:szCs w:val="28"/>
        </w:rPr>
        <w:t xml:space="preserve"> </w:t>
      </w:r>
      <w:r w:rsidRPr="00624ED3">
        <w:rPr>
          <w:noProof/>
          <w:color w:val="000000"/>
          <w:sz w:val="28"/>
          <w:szCs w:val="28"/>
        </w:rPr>
        <w:t>Рау</w:t>
      </w:r>
      <w:r w:rsidR="00D04624" w:rsidRPr="00624ED3">
        <w:rPr>
          <w:noProof/>
          <w:color w:val="000000"/>
          <w:sz w:val="28"/>
          <w:szCs w:val="28"/>
        </w:rPr>
        <w:t xml:space="preserve"> </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генерального</w:t>
      </w:r>
      <w:r w:rsidR="00D04624" w:rsidRPr="00624ED3">
        <w:rPr>
          <w:noProof/>
          <w:color w:val="000000"/>
          <w:sz w:val="28"/>
          <w:szCs w:val="28"/>
        </w:rPr>
        <w:t xml:space="preserve"> </w:t>
      </w:r>
      <w:r w:rsidRPr="00624ED3">
        <w:rPr>
          <w:noProof/>
          <w:color w:val="000000"/>
          <w:sz w:val="28"/>
          <w:szCs w:val="28"/>
        </w:rPr>
        <w:t>директора, выходца</w:t>
      </w:r>
      <w:r w:rsidR="00D04624" w:rsidRPr="00624ED3">
        <w:rPr>
          <w:noProof/>
          <w:color w:val="000000"/>
          <w:sz w:val="28"/>
          <w:szCs w:val="28"/>
        </w:rPr>
        <w:t xml:space="preserve"> </w:t>
      </w:r>
      <w:r w:rsidRPr="00624ED3">
        <w:rPr>
          <w:noProof/>
          <w:color w:val="000000"/>
          <w:sz w:val="28"/>
          <w:szCs w:val="28"/>
        </w:rPr>
        <w:t>из</w:t>
      </w:r>
      <w:r w:rsidR="00D04624" w:rsidRPr="00624ED3">
        <w:rPr>
          <w:noProof/>
          <w:color w:val="000000"/>
          <w:sz w:val="28"/>
          <w:szCs w:val="28"/>
        </w:rPr>
        <w:t xml:space="preserve"> </w:t>
      </w:r>
      <w:r w:rsidRPr="00624ED3">
        <w:rPr>
          <w:noProof/>
          <w:color w:val="000000"/>
          <w:sz w:val="28"/>
          <w:szCs w:val="28"/>
        </w:rPr>
        <w:t>знатной</w:t>
      </w:r>
      <w:r w:rsidR="00D04624" w:rsidRPr="00624ED3">
        <w:rPr>
          <w:noProof/>
          <w:color w:val="000000"/>
          <w:sz w:val="28"/>
          <w:szCs w:val="28"/>
        </w:rPr>
        <w:t xml:space="preserve"> </w:t>
      </w:r>
      <w:r w:rsidRPr="00624ED3">
        <w:rPr>
          <w:noProof/>
          <w:color w:val="000000"/>
          <w:sz w:val="28"/>
          <w:szCs w:val="28"/>
        </w:rPr>
        <w:t>семьи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наконец,</w:t>
      </w:r>
      <w:r w:rsidR="00624ED3" w:rsidRPr="00624ED3">
        <w:rPr>
          <w:noProof/>
          <w:color w:val="000000"/>
          <w:sz w:val="28"/>
          <w:szCs w:val="28"/>
        </w:rPr>
        <w:t xml:space="preserve"> </w:t>
      </w:r>
      <w:r w:rsidRPr="00624ED3">
        <w:rPr>
          <w:noProof/>
          <w:color w:val="000000"/>
          <w:sz w:val="28"/>
          <w:szCs w:val="28"/>
        </w:rPr>
        <w:t>старшего</w:t>
      </w:r>
      <w:r w:rsidR="00624ED3" w:rsidRPr="00624ED3">
        <w:rPr>
          <w:noProof/>
          <w:color w:val="000000"/>
          <w:sz w:val="28"/>
          <w:szCs w:val="28"/>
        </w:rPr>
        <w:t xml:space="preserve"> </w:t>
      </w:r>
      <w:r w:rsidRPr="00624ED3">
        <w:rPr>
          <w:noProof/>
          <w:color w:val="000000"/>
          <w:sz w:val="28"/>
          <w:szCs w:val="28"/>
        </w:rPr>
        <w:t>по</w:t>
      </w:r>
      <w:r w:rsidR="00D04624" w:rsidRPr="00624ED3">
        <w:rPr>
          <w:noProof/>
          <w:color w:val="000000"/>
          <w:sz w:val="28"/>
          <w:szCs w:val="28"/>
        </w:rPr>
        <w:t xml:space="preserve"> </w:t>
      </w:r>
      <w:r w:rsidRPr="00624ED3">
        <w:rPr>
          <w:noProof/>
          <w:color w:val="000000"/>
          <w:sz w:val="28"/>
          <w:szCs w:val="28"/>
        </w:rPr>
        <w:t>возрасту</w:t>
      </w:r>
      <w:r w:rsidR="00D04624" w:rsidRPr="00624ED3">
        <w:rPr>
          <w:noProof/>
          <w:color w:val="000000"/>
          <w:sz w:val="28"/>
          <w:szCs w:val="28"/>
        </w:rPr>
        <w:t xml:space="preserve"> </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по</w:t>
      </w:r>
      <w:r w:rsidR="00624ED3" w:rsidRPr="00624ED3">
        <w:rPr>
          <w:noProof/>
          <w:color w:val="000000"/>
          <w:sz w:val="28"/>
          <w:szCs w:val="28"/>
        </w:rPr>
        <w:t xml:space="preserve"> </w:t>
      </w:r>
      <w:r w:rsidRPr="00624ED3">
        <w:rPr>
          <w:noProof/>
          <w:color w:val="000000"/>
          <w:sz w:val="28"/>
          <w:szCs w:val="28"/>
        </w:rPr>
        <w:t>индийским</w:t>
      </w:r>
      <w:r w:rsidR="00624ED3" w:rsidRPr="00624ED3">
        <w:rPr>
          <w:noProof/>
          <w:color w:val="000000"/>
          <w:sz w:val="28"/>
          <w:szCs w:val="28"/>
        </w:rPr>
        <w:t xml:space="preserve"> </w:t>
      </w:r>
      <w:r w:rsidRPr="00624ED3">
        <w:rPr>
          <w:noProof/>
          <w:color w:val="000000"/>
          <w:sz w:val="28"/>
          <w:szCs w:val="28"/>
        </w:rPr>
        <w:t>понятиям</w:t>
      </w:r>
      <w:r w:rsidR="00D04624" w:rsidRPr="00624ED3">
        <w:rPr>
          <w:noProof/>
          <w:color w:val="000000"/>
          <w:sz w:val="28"/>
          <w:szCs w:val="28"/>
        </w:rPr>
        <w:t xml:space="preserve"> </w:t>
      </w:r>
      <w:r w:rsidRPr="00624ED3">
        <w:rPr>
          <w:noProof/>
          <w:color w:val="000000"/>
          <w:sz w:val="28"/>
          <w:szCs w:val="28"/>
        </w:rPr>
        <w:t>несоизмеримы.</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Учитывая</w:t>
      </w:r>
      <w:r w:rsidR="00D04624" w:rsidRPr="00624ED3">
        <w:rPr>
          <w:noProof/>
          <w:color w:val="000000"/>
          <w:sz w:val="28"/>
          <w:szCs w:val="28"/>
        </w:rPr>
        <w:t xml:space="preserve"> </w:t>
      </w:r>
      <w:r w:rsidRPr="00624ED3">
        <w:rPr>
          <w:noProof/>
          <w:color w:val="000000"/>
          <w:sz w:val="28"/>
          <w:szCs w:val="28"/>
        </w:rPr>
        <w:t>все это, нетрудно заключить, что переговоры</w:t>
      </w:r>
      <w:r w:rsidR="00D04624" w:rsidRPr="00624ED3">
        <w:rPr>
          <w:noProof/>
          <w:color w:val="000000"/>
          <w:sz w:val="28"/>
          <w:szCs w:val="28"/>
        </w:rPr>
        <w:t xml:space="preserve"> </w:t>
      </w:r>
      <w:r w:rsidRPr="00624ED3">
        <w:rPr>
          <w:noProof/>
          <w:color w:val="000000"/>
          <w:sz w:val="28"/>
          <w:szCs w:val="28"/>
        </w:rPr>
        <w:t>между</w:t>
      </w:r>
      <w:r w:rsidR="00D04624" w:rsidRPr="00624ED3">
        <w:rPr>
          <w:noProof/>
          <w:color w:val="000000"/>
          <w:sz w:val="28"/>
          <w:szCs w:val="28"/>
        </w:rPr>
        <w:t xml:space="preserve"> </w:t>
      </w:r>
      <w:r w:rsidRPr="00624ED3">
        <w:rPr>
          <w:noProof/>
          <w:color w:val="000000"/>
          <w:sz w:val="28"/>
          <w:szCs w:val="28"/>
        </w:rPr>
        <w:t>Харрингтоном</w:t>
      </w:r>
      <w:r w:rsidR="00D04624" w:rsidRPr="00624ED3">
        <w:rPr>
          <w:noProof/>
          <w:color w:val="000000"/>
          <w:sz w:val="28"/>
          <w:szCs w:val="28"/>
        </w:rPr>
        <w:t xml:space="preserve"> </w:t>
      </w:r>
      <w:r w:rsidRPr="00624ED3">
        <w:rPr>
          <w:noProof/>
          <w:color w:val="000000"/>
          <w:sz w:val="28"/>
          <w:szCs w:val="28"/>
        </w:rPr>
        <w:t>Стюартом</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д-ром Рау могли</w:t>
      </w:r>
      <w:r w:rsidR="00D04624" w:rsidRPr="00624ED3">
        <w:rPr>
          <w:noProof/>
          <w:color w:val="000000"/>
          <w:sz w:val="28"/>
          <w:szCs w:val="28"/>
        </w:rPr>
        <w:t xml:space="preserve"> </w:t>
      </w:r>
      <w:r w:rsidRPr="00624ED3">
        <w:rPr>
          <w:noProof/>
          <w:color w:val="000000"/>
          <w:sz w:val="28"/>
          <w:szCs w:val="28"/>
        </w:rPr>
        <w:t>бы</w:t>
      </w:r>
      <w:r w:rsidR="00D04624" w:rsidRPr="00624ED3">
        <w:rPr>
          <w:noProof/>
          <w:color w:val="000000"/>
          <w:sz w:val="28"/>
          <w:szCs w:val="28"/>
        </w:rPr>
        <w:t xml:space="preserve"> </w:t>
      </w:r>
      <w:r w:rsidRPr="00624ED3">
        <w:rPr>
          <w:noProof/>
          <w:color w:val="000000"/>
          <w:sz w:val="28"/>
          <w:szCs w:val="28"/>
        </w:rPr>
        <w:t>длиться</w:t>
      </w:r>
      <w:r w:rsidR="00D04624" w:rsidRPr="00624ED3">
        <w:rPr>
          <w:noProof/>
          <w:color w:val="000000"/>
          <w:sz w:val="28"/>
          <w:szCs w:val="28"/>
        </w:rPr>
        <w:t xml:space="preserve"> </w:t>
      </w:r>
      <w:r w:rsidRPr="00624ED3">
        <w:rPr>
          <w:noProof/>
          <w:color w:val="000000"/>
          <w:sz w:val="28"/>
          <w:szCs w:val="28"/>
        </w:rPr>
        <w:t>сколько</w:t>
      </w:r>
      <w:r w:rsidR="00D04624" w:rsidRPr="00624ED3">
        <w:rPr>
          <w:noProof/>
          <w:color w:val="000000"/>
          <w:sz w:val="28"/>
          <w:szCs w:val="28"/>
        </w:rPr>
        <w:t xml:space="preserve"> </w:t>
      </w:r>
      <w:r w:rsidRPr="00624ED3">
        <w:rPr>
          <w:noProof/>
          <w:color w:val="000000"/>
          <w:sz w:val="28"/>
          <w:szCs w:val="28"/>
        </w:rPr>
        <w:t>угодно</w:t>
      </w:r>
      <w:r w:rsidR="00D04624" w:rsidRPr="00624ED3">
        <w:rPr>
          <w:noProof/>
          <w:color w:val="000000"/>
          <w:sz w:val="28"/>
          <w:szCs w:val="28"/>
        </w:rPr>
        <w:t xml:space="preserve"> </w:t>
      </w:r>
      <w:r w:rsidRPr="00624ED3">
        <w:rPr>
          <w:noProof/>
          <w:color w:val="000000"/>
          <w:sz w:val="28"/>
          <w:szCs w:val="28"/>
        </w:rPr>
        <w:t>времени, создавая новые сложности и не принося</w:t>
      </w:r>
      <w:r w:rsidR="00D04624" w:rsidRPr="00624ED3">
        <w:rPr>
          <w:noProof/>
          <w:color w:val="000000"/>
          <w:sz w:val="28"/>
          <w:szCs w:val="28"/>
        </w:rPr>
        <w:t xml:space="preserve"> </w:t>
      </w:r>
      <w:r w:rsidRPr="00624ED3">
        <w:rPr>
          <w:noProof/>
          <w:color w:val="000000"/>
          <w:sz w:val="28"/>
          <w:szCs w:val="28"/>
        </w:rPr>
        <w:t>никакого</w:t>
      </w:r>
      <w:r w:rsidR="00D04624" w:rsidRPr="00624ED3">
        <w:rPr>
          <w:noProof/>
          <w:color w:val="000000"/>
          <w:sz w:val="28"/>
          <w:szCs w:val="28"/>
        </w:rPr>
        <w:t xml:space="preserve"> </w:t>
      </w:r>
      <w:r w:rsidRPr="00624ED3">
        <w:rPr>
          <w:noProof/>
          <w:color w:val="000000"/>
          <w:sz w:val="28"/>
          <w:szCs w:val="28"/>
        </w:rPr>
        <w:t>результата.</w:t>
      </w:r>
      <w:r w:rsidR="00624ED3" w:rsidRPr="00624ED3">
        <w:rPr>
          <w:noProof/>
          <w:color w:val="000000"/>
          <w:sz w:val="28"/>
          <w:szCs w:val="28"/>
        </w:rPr>
        <w:t xml:space="preserve"> </w:t>
      </w:r>
      <w:r w:rsidRPr="00624ED3">
        <w:rPr>
          <w:noProof/>
          <w:color w:val="000000"/>
          <w:sz w:val="28"/>
          <w:szCs w:val="28"/>
        </w:rPr>
        <w:t>Наилучшим</w:t>
      </w:r>
      <w:r w:rsidR="00624ED3" w:rsidRPr="00624ED3">
        <w:rPr>
          <w:noProof/>
          <w:color w:val="000000"/>
          <w:sz w:val="28"/>
          <w:szCs w:val="28"/>
        </w:rPr>
        <w:t xml:space="preserve"> </w:t>
      </w:r>
      <w:r w:rsidRPr="00624ED3">
        <w:rPr>
          <w:noProof/>
          <w:color w:val="000000"/>
          <w:sz w:val="28"/>
          <w:szCs w:val="28"/>
        </w:rPr>
        <w:t>средством</w:t>
      </w:r>
      <w:r w:rsidR="00624ED3" w:rsidRPr="00624ED3">
        <w:rPr>
          <w:noProof/>
          <w:color w:val="000000"/>
          <w:sz w:val="28"/>
          <w:szCs w:val="28"/>
        </w:rPr>
        <w:t xml:space="preserve"> </w:t>
      </w:r>
      <w:r w:rsidRPr="00624ED3">
        <w:rPr>
          <w:noProof/>
          <w:color w:val="000000"/>
          <w:sz w:val="28"/>
          <w:szCs w:val="28"/>
        </w:rPr>
        <w:t>для</w:t>
      </w:r>
      <w:r w:rsidR="00624ED3" w:rsidRPr="00624ED3">
        <w:rPr>
          <w:noProof/>
          <w:color w:val="000000"/>
          <w:sz w:val="28"/>
          <w:szCs w:val="28"/>
        </w:rPr>
        <w:t xml:space="preserve"> </w:t>
      </w:r>
      <w:r w:rsidRPr="00624ED3">
        <w:rPr>
          <w:noProof/>
          <w:color w:val="000000"/>
          <w:sz w:val="28"/>
          <w:szCs w:val="28"/>
        </w:rPr>
        <w:t>преодоления</w:t>
      </w:r>
      <w:r w:rsidR="00624ED3" w:rsidRPr="00624ED3">
        <w:rPr>
          <w:noProof/>
          <w:color w:val="000000"/>
          <w:sz w:val="28"/>
          <w:szCs w:val="28"/>
        </w:rPr>
        <w:t xml:space="preserve"> </w:t>
      </w:r>
      <w:r w:rsidRPr="00624ED3">
        <w:rPr>
          <w:noProof/>
          <w:color w:val="000000"/>
          <w:sz w:val="28"/>
          <w:szCs w:val="28"/>
        </w:rPr>
        <w:t>возникших</w:t>
      </w:r>
      <w:r w:rsidR="00D04624" w:rsidRPr="00624ED3">
        <w:rPr>
          <w:noProof/>
          <w:color w:val="000000"/>
          <w:sz w:val="28"/>
          <w:szCs w:val="28"/>
        </w:rPr>
        <w:t xml:space="preserve"> </w:t>
      </w:r>
      <w:r w:rsidRPr="00624ED3">
        <w:rPr>
          <w:noProof/>
          <w:color w:val="000000"/>
          <w:sz w:val="28"/>
          <w:szCs w:val="28"/>
        </w:rPr>
        <w:t>неопределенностей</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непонимания</w:t>
      </w:r>
      <w:r w:rsidR="00D04624" w:rsidRPr="00624ED3">
        <w:rPr>
          <w:noProof/>
          <w:color w:val="000000"/>
          <w:sz w:val="28"/>
          <w:szCs w:val="28"/>
        </w:rPr>
        <w:t xml:space="preserve"> </w:t>
      </w:r>
      <w:r w:rsidRPr="00624ED3">
        <w:rPr>
          <w:noProof/>
          <w:color w:val="000000"/>
          <w:sz w:val="28"/>
          <w:szCs w:val="28"/>
        </w:rPr>
        <w:t>стало</w:t>
      </w:r>
      <w:r w:rsidR="00624ED3" w:rsidRPr="00624ED3">
        <w:rPr>
          <w:noProof/>
          <w:color w:val="000000"/>
          <w:sz w:val="28"/>
          <w:szCs w:val="28"/>
        </w:rPr>
        <w:t xml:space="preserve"> </w:t>
      </w:r>
      <w:r w:rsidRPr="00624ED3">
        <w:rPr>
          <w:noProof/>
          <w:color w:val="000000"/>
          <w:sz w:val="28"/>
          <w:szCs w:val="28"/>
        </w:rPr>
        <w:t>бы</w:t>
      </w:r>
      <w:r w:rsidR="00624ED3" w:rsidRPr="00624ED3">
        <w:rPr>
          <w:noProof/>
          <w:color w:val="000000"/>
          <w:sz w:val="28"/>
          <w:szCs w:val="28"/>
        </w:rPr>
        <w:t xml:space="preserve"> </w:t>
      </w:r>
      <w:r w:rsidRPr="00624ED3">
        <w:rPr>
          <w:noProof/>
          <w:color w:val="000000"/>
          <w:sz w:val="28"/>
          <w:szCs w:val="28"/>
        </w:rPr>
        <w:t>привлечение</w:t>
      </w:r>
      <w:r w:rsidR="00624ED3"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переговорам</w:t>
      </w:r>
      <w:r w:rsidR="00D04624" w:rsidRPr="00624ED3">
        <w:rPr>
          <w:noProof/>
          <w:color w:val="000000"/>
          <w:sz w:val="28"/>
          <w:szCs w:val="28"/>
        </w:rPr>
        <w:t xml:space="preserve"> </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 xml:space="preserve">согласия обеих сторон </w:t>
      </w:r>
      <w:r w:rsidR="000A5914" w:rsidRPr="00624ED3">
        <w:rPr>
          <w:noProof/>
          <w:color w:val="000000"/>
          <w:sz w:val="28"/>
          <w:szCs w:val="28"/>
        </w:rPr>
        <w:t>–</w:t>
      </w:r>
      <w:r w:rsidRPr="00624ED3">
        <w:rPr>
          <w:noProof/>
          <w:color w:val="000000"/>
          <w:sz w:val="28"/>
          <w:szCs w:val="28"/>
        </w:rPr>
        <w:t xml:space="preserve"> посредника-медиатора,</w:t>
      </w:r>
      <w:r w:rsidR="00D04624" w:rsidRPr="00624ED3">
        <w:rPr>
          <w:noProof/>
          <w:color w:val="000000"/>
          <w:sz w:val="28"/>
          <w:szCs w:val="28"/>
        </w:rPr>
        <w:t xml:space="preserve"> </w:t>
      </w:r>
      <w:r w:rsidRPr="00624ED3">
        <w:rPr>
          <w:noProof/>
          <w:color w:val="000000"/>
          <w:sz w:val="28"/>
          <w:szCs w:val="28"/>
        </w:rPr>
        <w:t>который</w:t>
      </w:r>
      <w:r w:rsidR="00D04624" w:rsidRPr="00624ED3">
        <w:rPr>
          <w:noProof/>
          <w:color w:val="000000"/>
          <w:sz w:val="28"/>
          <w:szCs w:val="28"/>
        </w:rPr>
        <w:t xml:space="preserve"> </w:t>
      </w:r>
      <w:r w:rsidRPr="00624ED3">
        <w:rPr>
          <w:noProof/>
          <w:color w:val="000000"/>
          <w:sz w:val="28"/>
          <w:szCs w:val="28"/>
        </w:rPr>
        <w:t>сумел</w:t>
      </w:r>
      <w:r w:rsidR="00D04624" w:rsidRPr="00624ED3">
        <w:rPr>
          <w:noProof/>
          <w:color w:val="000000"/>
          <w:sz w:val="28"/>
          <w:szCs w:val="28"/>
        </w:rPr>
        <w:t xml:space="preserve"> </w:t>
      </w:r>
      <w:r w:rsidRPr="00624ED3">
        <w:rPr>
          <w:noProof/>
          <w:color w:val="000000"/>
          <w:sz w:val="28"/>
          <w:szCs w:val="28"/>
        </w:rPr>
        <w:t>бы</w:t>
      </w:r>
      <w:r w:rsidR="00D04624" w:rsidRPr="00624ED3">
        <w:rPr>
          <w:noProof/>
          <w:color w:val="000000"/>
          <w:sz w:val="28"/>
          <w:szCs w:val="28"/>
        </w:rPr>
        <w:t xml:space="preserve"> </w:t>
      </w:r>
      <w:r w:rsidRPr="00624ED3">
        <w:rPr>
          <w:noProof/>
          <w:color w:val="000000"/>
          <w:sz w:val="28"/>
          <w:szCs w:val="28"/>
        </w:rPr>
        <w:t>использовать</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качестве</w:t>
      </w:r>
      <w:r w:rsidR="00D04624" w:rsidRPr="00624ED3">
        <w:rPr>
          <w:noProof/>
          <w:color w:val="000000"/>
          <w:sz w:val="28"/>
          <w:szCs w:val="28"/>
        </w:rPr>
        <w:t xml:space="preserve"> </w:t>
      </w:r>
      <w:r w:rsidRPr="00624ED3">
        <w:rPr>
          <w:noProof/>
          <w:color w:val="000000"/>
          <w:sz w:val="28"/>
          <w:szCs w:val="28"/>
        </w:rPr>
        <w:t>инструмента</w:t>
      </w:r>
      <w:r w:rsidR="00624ED3" w:rsidRPr="00624ED3">
        <w:rPr>
          <w:noProof/>
          <w:color w:val="000000"/>
          <w:sz w:val="28"/>
          <w:szCs w:val="28"/>
        </w:rPr>
        <w:t xml:space="preserve"> </w:t>
      </w:r>
      <w:r w:rsidRPr="00624ED3">
        <w:rPr>
          <w:noProof/>
          <w:color w:val="000000"/>
          <w:sz w:val="28"/>
          <w:szCs w:val="28"/>
        </w:rPr>
        <w:t>три</w:t>
      </w:r>
      <w:r w:rsidR="00D04624" w:rsidRPr="00624ED3">
        <w:rPr>
          <w:noProof/>
          <w:color w:val="000000"/>
          <w:sz w:val="28"/>
          <w:szCs w:val="28"/>
        </w:rPr>
        <w:t xml:space="preserve"> </w:t>
      </w:r>
      <w:r w:rsidRPr="00624ED3">
        <w:rPr>
          <w:noProof/>
          <w:color w:val="000000"/>
          <w:sz w:val="28"/>
          <w:szCs w:val="28"/>
        </w:rPr>
        <w:t>категорийных</w:t>
      </w:r>
      <w:r w:rsidR="00D04624" w:rsidRPr="00624ED3">
        <w:rPr>
          <w:noProof/>
          <w:color w:val="000000"/>
          <w:sz w:val="28"/>
          <w:szCs w:val="28"/>
        </w:rPr>
        <w:t xml:space="preserve"> </w:t>
      </w:r>
      <w:r w:rsidRPr="00624ED3">
        <w:rPr>
          <w:noProof/>
          <w:color w:val="000000"/>
          <w:sz w:val="28"/>
          <w:szCs w:val="28"/>
        </w:rPr>
        <w:t>величины</w:t>
      </w:r>
      <w:r w:rsidR="00D04624" w:rsidRPr="00624ED3">
        <w:rPr>
          <w:noProof/>
          <w:color w:val="000000"/>
          <w:sz w:val="28"/>
          <w:szCs w:val="28"/>
        </w:rPr>
        <w:t xml:space="preserve"> </w:t>
      </w:r>
      <w:r w:rsidRPr="00624ED3">
        <w:rPr>
          <w:noProof/>
          <w:color w:val="000000"/>
          <w:sz w:val="28"/>
          <w:szCs w:val="28"/>
        </w:rPr>
        <w:t>межкультурного</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1.</w:t>
      </w:r>
      <w:r w:rsidR="00D04624" w:rsidRPr="00624ED3">
        <w:rPr>
          <w:noProof/>
          <w:color w:val="000000"/>
          <w:sz w:val="28"/>
          <w:szCs w:val="28"/>
        </w:rPr>
        <w:t xml:space="preserve"> </w:t>
      </w:r>
      <w:r w:rsidRPr="00624ED3">
        <w:rPr>
          <w:noProof/>
          <w:color w:val="000000"/>
          <w:sz w:val="28"/>
          <w:szCs w:val="28"/>
        </w:rPr>
        <w:t>Величина</w:t>
      </w:r>
      <w:r w:rsidR="00D04624" w:rsidRPr="00624ED3">
        <w:rPr>
          <w:noProof/>
          <w:color w:val="000000"/>
          <w:sz w:val="28"/>
          <w:szCs w:val="28"/>
        </w:rPr>
        <w:t xml:space="preserve"> </w:t>
      </w:r>
      <w:r w:rsidRPr="00624ED3">
        <w:rPr>
          <w:noProof/>
          <w:color w:val="000000"/>
          <w:sz w:val="28"/>
          <w:szCs w:val="28"/>
        </w:rPr>
        <w:t>осведомленности</w:t>
      </w:r>
      <w:r w:rsidR="00D04624" w:rsidRPr="00624ED3">
        <w:rPr>
          <w:noProof/>
          <w:color w:val="000000"/>
          <w:sz w:val="28"/>
          <w:szCs w:val="28"/>
        </w:rPr>
        <w:t xml:space="preserve"> </w:t>
      </w:r>
      <w:r w:rsidRPr="00624ED3">
        <w:rPr>
          <w:noProof/>
          <w:color w:val="000000"/>
          <w:sz w:val="28"/>
          <w:szCs w:val="28"/>
        </w:rPr>
        <w:t>(осведомленный медиатор вырабатывает</w:t>
      </w:r>
      <w:r w:rsidR="00D04624" w:rsidRPr="00624ED3">
        <w:rPr>
          <w:noProof/>
          <w:color w:val="000000"/>
          <w:sz w:val="28"/>
          <w:szCs w:val="28"/>
        </w:rPr>
        <w:t xml:space="preserve"> </w:t>
      </w:r>
      <w:r w:rsidRPr="00624ED3">
        <w:rPr>
          <w:noProof/>
          <w:color w:val="000000"/>
          <w:sz w:val="28"/>
          <w:szCs w:val="28"/>
        </w:rPr>
        <w:t>для</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четкое представление о конфликтной ситуации, рассматривая</w:t>
      </w:r>
      <w:r w:rsidR="00D04624" w:rsidRPr="00624ED3">
        <w:rPr>
          <w:noProof/>
          <w:color w:val="000000"/>
          <w:sz w:val="28"/>
          <w:szCs w:val="28"/>
        </w:rPr>
        <w:t xml:space="preserve"> </w:t>
      </w:r>
      <w:r w:rsidRPr="00624ED3">
        <w:rPr>
          <w:noProof/>
          <w:color w:val="000000"/>
          <w:sz w:val="28"/>
          <w:szCs w:val="28"/>
        </w:rPr>
        <w:t>ее</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позиций</w:t>
      </w:r>
      <w:r w:rsidR="00D04624" w:rsidRPr="00624ED3">
        <w:rPr>
          <w:noProof/>
          <w:color w:val="000000"/>
          <w:sz w:val="28"/>
          <w:szCs w:val="28"/>
        </w:rPr>
        <w:t xml:space="preserve"> </w:t>
      </w:r>
      <w:r w:rsidRPr="00624ED3">
        <w:rPr>
          <w:noProof/>
          <w:color w:val="000000"/>
          <w:sz w:val="28"/>
          <w:szCs w:val="28"/>
        </w:rPr>
        <w:t>представителей обеих сторон, втянутых</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кон</w:t>
      </w:r>
      <w:r w:rsidR="000A5914" w:rsidRPr="00624ED3">
        <w:rPr>
          <w:noProof/>
          <w:color w:val="000000"/>
          <w:sz w:val="28"/>
          <w:szCs w:val="28"/>
        </w:rPr>
        <w:t>фликт.</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2.</w:t>
      </w:r>
      <w:r w:rsidR="00D04624" w:rsidRPr="00624ED3">
        <w:rPr>
          <w:noProof/>
          <w:color w:val="000000"/>
          <w:sz w:val="28"/>
          <w:szCs w:val="28"/>
        </w:rPr>
        <w:t xml:space="preserve"> </w:t>
      </w:r>
      <w:r w:rsidRPr="00624ED3">
        <w:rPr>
          <w:noProof/>
          <w:color w:val="000000"/>
          <w:sz w:val="28"/>
          <w:szCs w:val="28"/>
        </w:rPr>
        <w:t>Величина</w:t>
      </w:r>
      <w:r w:rsidR="00D04624" w:rsidRPr="00624ED3">
        <w:rPr>
          <w:noProof/>
          <w:color w:val="000000"/>
          <w:sz w:val="28"/>
          <w:szCs w:val="28"/>
        </w:rPr>
        <w:t xml:space="preserve"> </w:t>
      </w:r>
      <w:r w:rsidRPr="00624ED3">
        <w:rPr>
          <w:noProof/>
          <w:color w:val="000000"/>
          <w:sz w:val="28"/>
          <w:szCs w:val="28"/>
        </w:rPr>
        <w:t>чуткости (чуткость, в данном случае,</w:t>
      </w:r>
      <w:r w:rsidR="00D04624" w:rsidRPr="00624ED3">
        <w:rPr>
          <w:noProof/>
          <w:color w:val="000000"/>
          <w:sz w:val="28"/>
          <w:szCs w:val="28"/>
        </w:rPr>
        <w:t xml:space="preserve"> </w:t>
      </w:r>
      <w:r w:rsidRPr="00624ED3">
        <w:rPr>
          <w:noProof/>
          <w:color w:val="000000"/>
          <w:sz w:val="28"/>
          <w:szCs w:val="28"/>
        </w:rPr>
        <w:t>означает</w:t>
      </w:r>
      <w:r w:rsidR="00D04624" w:rsidRPr="00624ED3">
        <w:rPr>
          <w:noProof/>
          <w:color w:val="000000"/>
          <w:sz w:val="28"/>
          <w:szCs w:val="28"/>
        </w:rPr>
        <w:t xml:space="preserve"> </w:t>
      </w:r>
      <w:r w:rsidRPr="00624ED3">
        <w:rPr>
          <w:noProof/>
          <w:color w:val="000000"/>
          <w:sz w:val="28"/>
          <w:szCs w:val="28"/>
        </w:rPr>
        <w:t>умение</w:t>
      </w:r>
      <w:r w:rsidR="00D04624" w:rsidRPr="00624ED3">
        <w:rPr>
          <w:noProof/>
          <w:color w:val="000000"/>
          <w:sz w:val="28"/>
          <w:szCs w:val="28"/>
        </w:rPr>
        <w:t xml:space="preserve"> </w:t>
      </w:r>
      <w:r w:rsidRPr="00624ED3">
        <w:rPr>
          <w:noProof/>
          <w:color w:val="000000"/>
          <w:sz w:val="28"/>
          <w:szCs w:val="28"/>
        </w:rPr>
        <w:t>принять</w:t>
      </w:r>
      <w:r w:rsidR="00D04624" w:rsidRPr="00624ED3">
        <w:rPr>
          <w:noProof/>
          <w:color w:val="000000"/>
          <w:sz w:val="28"/>
          <w:szCs w:val="28"/>
        </w:rPr>
        <w:t xml:space="preserve"> </w:t>
      </w:r>
      <w:r w:rsidRPr="00624ED3">
        <w:rPr>
          <w:noProof/>
          <w:color w:val="000000"/>
          <w:sz w:val="28"/>
          <w:szCs w:val="28"/>
        </w:rPr>
        <w:t>внутренние соображения и эмоции одной стороны</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то</w:t>
      </w:r>
      <w:r w:rsidR="00D04624" w:rsidRPr="00624ED3">
        <w:rPr>
          <w:noProof/>
          <w:color w:val="000000"/>
          <w:sz w:val="28"/>
          <w:szCs w:val="28"/>
        </w:rPr>
        <w:t xml:space="preserve"> </w:t>
      </w:r>
      <w:r w:rsidRPr="00624ED3">
        <w:rPr>
          <w:noProof/>
          <w:color w:val="000000"/>
          <w:sz w:val="28"/>
          <w:szCs w:val="28"/>
        </w:rPr>
        <w:t>время</w:t>
      </w:r>
      <w:r w:rsidR="00D04624" w:rsidRPr="00624ED3">
        <w:rPr>
          <w:noProof/>
          <w:color w:val="000000"/>
          <w:sz w:val="28"/>
          <w:szCs w:val="28"/>
        </w:rPr>
        <w:t xml:space="preserve"> </w:t>
      </w:r>
      <w:r w:rsidRPr="00624ED3">
        <w:rPr>
          <w:noProof/>
          <w:color w:val="000000"/>
          <w:sz w:val="28"/>
          <w:szCs w:val="28"/>
        </w:rPr>
        <w:t>быть</w:t>
      </w:r>
      <w:r w:rsidR="00D04624" w:rsidRPr="00624ED3">
        <w:rPr>
          <w:noProof/>
          <w:color w:val="000000"/>
          <w:sz w:val="28"/>
          <w:szCs w:val="28"/>
        </w:rPr>
        <w:t xml:space="preserve"> </w:t>
      </w:r>
      <w:r w:rsidRPr="00624ED3">
        <w:rPr>
          <w:noProof/>
          <w:color w:val="000000"/>
          <w:sz w:val="28"/>
          <w:szCs w:val="28"/>
        </w:rPr>
        <w:t>созвучн</w:t>
      </w:r>
      <w:r w:rsidR="000A5914" w:rsidRPr="00624ED3">
        <w:rPr>
          <w:noProof/>
          <w:color w:val="000000"/>
          <w:sz w:val="28"/>
          <w:szCs w:val="28"/>
        </w:rPr>
        <w:t>ым убеждениям и эмоциям другой.</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3.</w:t>
      </w:r>
      <w:r w:rsidR="00D04624" w:rsidRPr="00624ED3">
        <w:rPr>
          <w:noProof/>
          <w:color w:val="000000"/>
          <w:sz w:val="28"/>
          <w:szCs w:val="28"/>
        </w:rPr>
        <w:t xml:space="preserve"> </w:t>
      </w:r>
      <w:r w:rsidRPr="00624ED3">
        <w:rPr>
          <w:noProof/>
          <w:color w:val="000000"/>
          <w:sz w:val="28"/>
          <w:szCs w:val="28"/>
        </w:rPr>
        <w:t>Величина</w:t>
      </w:r>
      <w:r w:rsidR="00D04624" w:rsidRPr="00624ED3">
        <w:rPr>
          <w:noProof/>
          <w:color w:val="000000"/>
          <w:sz w:val="28"/>
          <w:szCs w:val="28"/>
        </w:rPr>
        <w:t xml:space="preserve"> </w:t>
      </w:r>
      <w:r w:rsidRPr="00624ED3">
        <w:rPr>
          <w:noProof/>
          <w:color w:val="000000"/>
          <w:sz w:val="28"/>
          <w:szCs w:val="28"/>
        </w:rPr>
        <w:t>созидательного</w:t>
      </w:r>
      <w:r w:rsidR="00D04624" w:rsidRPr="00624ED3">
        <w:rPr>
          <w:noProof/>
          <w:color w:val="000000"/>
          <w:sz w:val="28"/>
          <w:szCs w:val="28"/>
        </w:rPr>
        <w:t xml:space="preserve"> </w:t>
      </w:r>
      <w:r w:rsidRPr="00624ED3">
        <w:rPr>
          <w:noProof/>
          <w:color w:val="000000"/>
          <w:sz w:val="28"/>
          <w:szCs w:val="28"/>
        </w:rPr>
        <w:t>искусства в конфликте, которая включает</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себя</w:t>
      </w:r>
      <w:r w:rsidR="00D04624" w:rsidRPr="00624ED3">
        <w:rPr>
          <w:noProof/>
          <w:color w:val="000000"/>
          <w:sz w:val="28"/>
          <w:szCs w:val="28"/>
        </w:rPr>
        <w:t xml:space="preserve"> </w:t>
      </w:r>
      <w:r w:rsidRPr="00624ED3">
        <w:rPr>
          <w:noProof/>
          <w:color w:val="000000"/>
          <w:sz w:val="28"/>
          <w:szCs w:val="28"/>
        </w:rPr>
        <w:t>способность наблюдать, слушать и воспринимать, умение</w:t>
      </w:r>
      <w:r w:rsidR="00D04624" w:rsidRPr="00624ED3">
        <w:rPr>
          <w:noProof/>
          <w:color w:val="000000"/>
          <w:sz w:val="28"/>
          <w:szCs w:val="28"/>
        </w:rPr>
        <w:t xml:space="preserve"> </w:t>
      </w:r>
      <w:r w:rsidRPr="00624ED3">
        <w:rPr>
          <w:noProof/>
          <w:color w:val="000000"/>
          <w:sz w:val="28"/>
          <w:szCs w:val="28"/>
        </w:rPr>
        <w:t>обсуждать</w:t>
      </w:r>
      <w:r w:rsidR="00D04624" w:rsidRPr="00624ED3">
        <w:rPr>
          <w:noProof/>
          <w:color w:val="000000"/>
          <w:sz w:val="28"/>
          <w:szCs w:val="28"/>
        </w:rPr>
        <w:t xml:space="preserve"> </w:t>
      </w:r>
      <w:r w:rsidRPr="00624ED3">
        <w:rPr>
          <w:noProof/>
          <w:color w:val="000000"/>
          <w:sz w:val="28"/>
          <w:szCs w:val="28"/>
        </w:rPr>
        <w:t>проблемы</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глазу</w:t>
      </w:r>
      <w:r w:rsidR="00D04624" w:rsidRPr="00624ED3">
        <w:rPr>
          <w:noProof/>
          <w:color w:val="000000"/>
          <w:sz w:val="28"/>
          <w:szCs w:val="28"/>
        </w:rPr>
        <w:t xml:space="preserve"> </w:t>
      </w:r>
      <w:r w:rsidRPr="00624ED3">
        <w:rPr>
          <w:noProof/>
          <w:color w:val="000000"/>
          <w:sz w:val="28"/>
          <w:szCs w:val="28"/>
        </w:rPr>
        <w:t>на глаз, умение рассчитывать</w:t>
      </w:r>
      <w:r w:rsidR="00D04624" w:rsidRPr="00624ED3">
        <w:rPr>
          <w:noProof/>
          <w:color w:val="000000"/>
          <w:sz w:val="28"/>
          <w:szCs w:val="28"/>
        </w:rPr>
        <w:t xml:space="preserve"> </w:t>
      </w:r>
      <w:r w:rsidRPr="00624ED3">
        <w:rPr>
          <w:noProof/>
          <w:color w:val="000000"/>
          <w:sz w:val="28"/>
          <w:szCs w:val="28"/>
        </w:rPr>
        <w:t>результативные</w:t>
      </w:r>
      <w:r w:rsidR="00D04624" w:rsidRPr="00624ED3">
        <w:rPr>
          <w:noProof/>
          <w:color w:val="000000"/>
          <w:sz w:val="28"/>
          <w:szCs w:val="28"/>
        </w:rPr>
        <w:t xml:space="preserve"> </w:t>
      </w:r>
      <w:r w:rsidRPr="00624ED3">
        <w:rPr>
          <w:noProof/>
          <w:color w:val="000000"/>
          <w:sz w:val="28"/>
          <w:szCs w:val="28"/>
        </w:rPr>
        <w:t>ходы, вести конструктивный диалог и т.д.</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Наконец,</w:t>
      </w:r>
      <w:r w:rsidR="00D04624" w:rsidRPr="00624ED3">
        <w:rPr>
          <w:noProof/>
          <w:color w:val="000000"/>
          <w:sz w:val="28"/>
          <w:szCs w:val="28"/>
        </w:rPr>
        <w:t xml:space="preserve"> </w:t>
      </w:r>
      <w:r w:rsidRPr="00624ED3">
        <w:rPr>
          <w:noProof/>
          <w:color w:val="000000"/>
          <w:sz w:val="28"/>
          <w:szCs w:val="28"/>
        </w:rPr>
        <w:t xml:space="preserve">медиатор мог бы воспользоваться </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с</w:t>
      </w:r>
      <w:r w:rsidR="00D04624" w:rsidRPr="00624ED3">
        <w:rPr>
          <w:noProof/>
          <w:color w:val="000000"/>
          <w:sz w:val="28"/>
          <w:szCs w:val="28"/>
        </w:rPr>
        <w:t xml:space="preserve"> </w:t>
      </w:r>
      <w:r w:rsidRPr="00624ED3">
        <w:rPr>
          <w:noProof/>
          <w:color w:val="000000"/>
          <w:sz w:val="28"/>
          <w:szCs w:val="28"/>
        </w:rPr>
        <w:t>привлечением</w:t>
      </w:r>
      <w:r w:rsidR="00D04624" w:rsidRPr="00624ED3">
        <w:rPr>
          <w:noProof/>
          <w:color w:val="000000"/>
          <w:sz w:val="28"/>
          <w:szCs w:val="28"/>
        </w:rPr>
        <w:t xml:space="preserve"> </w:t>
      </w:r>
      <w:r w:rsidRPr="00624ED3">
        <w:rPr>
          <w:noProof/>
          <w:color w:val="000000"/>
          <w:sz w:val="28"/>
          <w:szCs w:val="28"/>
        </w:rPr>
        <w:t>обеих</w:t>
      </w:r>
      <w:r w:rsidR="00D04624" w:rsidRPr="00624ED3">
        <w:rPr>
          <w:noProof/>
          <w:color w:val="000000"/>
          <w:sz w:val="28"/>
          <w:szCs w:val="28"/>
        </w:rPr>
        <w:t xml:space="preserve"> </w:t>
      </w:r>
      <w:r w:rsidRPr="00624ED3">
        <w:rPr>
          <w:noProof/>
          <w:color w:val="000000"/>
          <w:sz w:val="28"/>
          <w:szCs w:val="28"/>
        </w:rPr>
        <w:t xml:space="preserve">сторон </w:t>
      </w:r>
      <w:r w:rsidR="000A5914" w:rsidRPr="00624ED3">
        <w:rPr>
          <w:noProof/>
          <w:color w:val="000000"/>
          <w:sz w:val="28"/>
          <w:szCs w:val="28"/>
        </w:rPr>
        <w:t>–</w:t>
      </w:r>
      <w:r w:rsidRPr="00624ED3">
        <w:rPr>
          <w:noProof/>
          <w:color w:val="000000"/>
          <w:sz w:val="28"/>
          <w:szCs w:val="28"/>
        </w:rPr>
        <w:t xml:space="preserve"> таким действенным инструментом, как</w:t>
      </w:r>
      <w:r w:rsidR="00D04624" w:rsidRPr="00624ED3">
        <w:rPr>
          <w:noProof/>
          <w:color w:val="000000"/>
          <w:sz w:val="28"/>
          <w:szCs w:val="28"/>
        </w:rPr>
        <w:t xml:space="preserve"> </w:t>
      </w:r>
      <w:r w:rsidRPr="00624ED3">
        <w:rPr>
          <w:noProof/>
          <w:color w:val="000000"/>
          <w:sz w:val="28"/>
          <w:szCs w:val="28"/>
        </w:rPr>
        <w:t>размышление</w:t>
      </w:r>
      <w:r w:rsidR="00D04624" w:rsidRPr="00624ED3">
        <w:rPr>
          <w:noProof/>
          <w:color w:val="000000"/>
          <w:sz w:val="28"/>
          <w:szCs w:val="28"/>
        </w:rPr>
        <w:t xml:space="preserve"> </w:t>
      </w:r>
      <w:r w:rsidRPr="00624ED3">
        <w:rPr>
          <w:noProof/>
          <w:color w:val="000000"/>
          <w:sz w:val="28"/>
          <w:szCs w:val="28"/>
        </w:rPr>
        <w:t>над</w:t>
      </w:r>
      <w:r w:rsidR="00624ED3" w:rsidRPr="00624ED3">
        <w:rPr>
          <w:noProof/>
          <w:color w:val="000000"/>
          <w:sz w:val="28"/>
          <w:szCs w:val="28"/>
        </w:rPr>
        <w:t xml:space="preserve"> </w:t>
      </w:r>
      <w:r w:rsidRPr="00624ED3">
        <w:rPr>
          <w:noProof/>
          <w:color w:val="000000"/>
          <w:sz w:val="28"/>
          <w:szCs w:val="28"/>
        </w:rPr>
        <w:t>содержанием</w:t>
      </w:r>
      <w:r w:rsidR="00D04624" w:rsidRPr="00624ED3">
        <w:rPr>
          <w:noProof/>
          <w:color w:val="000000"/>
          <w:sz w:val="28"/>
          <w:szCs w:val="28"/>
        </w:rPr>
        <w:t xml:space="preserve"> </w:t>
      </w:r>
      <w:r w:rsidRPr="00624ED3">
        <w:rPr>
          <w:noProof/>
          <w:color w:val="000000"/>
          <w:sz w:val="28"/>
          <w:szCs w:val="28"/>
        </w:rPr>
        <w:t>проблемы.</w:t>
      </w:r>
      <w:r w:rsidR="00D04624" w:rsidRPr="00624ED3">
        <w:rPr>
          <w:noProof/>
          <w:color w:val="000000"/>
          <w:sz w:val="28"/>
          <w:szCs w:val="28"/>
        </w:rPr>
        <w:t xml:space="preserve"> </w:t>
      </w:r>
      <w:r w:rsidRPr="00624ED3">
        <w:rPr>
          <w:noProof/>
          <w:color w:val="000000"/>
          <w:sz w:val="28"/>
          <w:szCs w:val="28"/>
        </w:rPr>
        <w:t>Дэвид</w:t>
      </w:r>
      <w:r w:rsidR="00D04624" w:rsidRPr="00624ED3">
        <w:rPr>
          <w:noProof/>
          <w:color w:val="000000"/>
          <w:sz w:val="28"/>
          <w:szCs w:val="28"/>
        </w:rPr>
        <w:t xml:space="preserve"> </w:t>
      </w:r>
      <w:r w:rsidRPr="00624ED3">
        <w:rPr>
          <w:noProof/>
          <w:color w:val="000000"/>
          <w:sz w:val="28"/>
          <w:szCs w:val="28"/>
        </w:rPr>
        <w:t>Левин,</w:t>
      </w:r>
      <w:r w:rsidR="00D04624" w:rsidRPr="00624ED3">
        <w:rPr>
          <w:noProof/>
          <w:color w:val="000000"/>
          <w:sz w:val="28"/>
          <w:szCs w:val="28"/>
        </w:rPr>
        <w:t xml:space="preserve"> </w:t>
      </w:r>
      <w:r w:rsidRPr="00624ED3">
        <w:rPr>
          <w:noProof/>
          <w:color w:val="000000"/>
          <w:sz w:val="28"/>
          <w:szCs w:val="28"/>
        </w:rPr>
        <w:t>медиатор,</w:t>
      </w:r>
      <w:r w:rsidR="00D04624" w:rsidRPr="00624ED3">
        <w:rPr>
          <w:noProof/>
          <w:color w:val="000000"/>
          <w:sz w:val="28"/>
          <w:szCs w:val="28"/>
        </w:rPr>
        <w:t xml:space="preserve"> </w:t>
      </w:r>
      <w:r w:rsidRPr="00624ED3">
        <w:rPr>
          <w:noProof/>
          <w:color w:val="000000"/>
          <w:sz w:val="28"/>
          <w:szCs w:val="28"/>
        </w:rPr>
        <w:t>приводит</w:t>
      </w:r>
      <w:r w:rsidR="00D04624" w:rsidRPr="00624ED3">
        <w:rPr>
          <w:noProof/>
          <w:color w:val="000000"/>
          <w:sz w:val="28"/>
          <w:szCs w:val="28"/>
        </w:rPr>
        <w:t xml:space="preserve"> </w:t>
      </w:r>
      <w:r w:rsidRPr="00624ED3">
        <w:rPr>
          <w:noProof/>
          <w:color w:val="000000"/>
          <w:sz w:val="28"/>
          <w:szCs w:val="28"/>
        </w:rPr>
        <w:t xml:space="preserve">следующую дефиницию: размышление </w:t>
      </w:r>
      <w:r w:rsidR="000A5914" w:rsidRPr="00624ED3">
        <w:rPr>
          <w:noProof/>
          <w:color w:val="000000"/>
          <w:sz w:val="28"/>
          <w:szCs w:val="28"/>
        </w:rPr>
        <w:t>–</w:t>
      </w:r>
      <w:r w:rsidRPr="00624ED3">
        <w:rPr>
          <w:noProof/>
          <w:color w:val="000000"/>
          <w:sz w:val="28"/>
          <w:szCs w:val="28"/>
        </w:rPr>
        <w:t xml:space="preserve"> это информативное соглашение,</w:t>
      </w:r>
      <w:r w:rsidR="00D04624" w:rsidRPr="00624ED3">
        <w:rPr>
          <w:noProof/>
          <w:color w:val="000000"/>
          <w:sz w:val="28"/>
          <w:szCs w:val="28"/>
        </w:rPr>
        <w:t xml:space="preserve"> </w:t>
      </w:r>
      <w:r w:rsidRPr="00624ED3">
        <w:rPr>
          <w:noProof/>
          <w:color w:val="000000"/>
          <w:sz w:val="28"/>
          <w:szCs w:val="28"/>
        </w:rPr>
        <w:t>которое</w:t>
      </w:r>
      <w:r w:rsidR="00D04624" w:rsidRPr="00624ED3">
        <w:rPr>
          <w:noProof/>
          <w:color w:val="000000"/>
          <w:sz w:val="28"/>
          <w:szCs w:val="28"/>
        </w:rPr>
        <w:t xml:space="preserve"> </w:t>
      </w:r>
      <w:r w:rsidRPr="00624ED3">
        <w:rPr>
          <w:noProof/>
          <w:color w:val="000000"/>
          <w:sz w:val="28"/>
          <w:szCs w:val="28"/>
        </w:rPr>
        <w:t>непременно</w:t>
      </w:r>
      <w:r w:rsidR="00D04624" w:rsidRPr="00624ED3">
        <w:rPr>
          <w:noProof/>
          <w:color w:val="000000"/>
          <w:sz w:val="28"/>
          <w:szCs w:val="28"/>
        </w:rPr>
        <w:t xml:space="preserve"> </w:t>
      </w:r>
      <w:r w:rsidRPr="00624ED3">
        <w:rPr>
          <w:noProof/>
          <w:color w:val="000000"/>
          <w:sz w:val="28"/>
          <w:szCs w:val="28"/>
        </w:rPr>
        <w:t>окажется стержневым. Сопоставление</w:t>
      </w:r>
      <w:r w:rsidR="00D04624" w:rsidRPr="00624ED3">
        <w:rPr>
          <w:noProof/>
          <w:color w:val="000000"/>
          <w:sz w:val="28"/>
          <w:szCs w:val="28"/>
        </w:rPr>
        <w:t xml:space="preserve"> </w:t>
      </w:r>
      <w:r w:rsidRPr="00624ED3">
        <w:rPr>
          <w:noProof/>
          <w:color w:val="000000"/>
          <w:sz w:val="28"/>
          <w:szCs w:val="28"/>
        </w:rPr>
        <w:t>понятий</w:t>
      </w:r>
      <w:r w:rsidR="00D04624" w:rsidRPr="00624ED3">
        <w:rPr>
          <w:noProof/>
          <w:color w:val="000000"/>
          <w:sz w:val="28"/>
          <w:szCs w:val="28"/>
        </w:rPr>
        <w:t xml:space="preserve"> </w:t>
      </w:r>
      <w:r w:rsidR="000A5914" w:rsidRPr="00624ED3">
        <w:rPr>
          <w:noProof/>
          <w:color w:val="000000"/>
          <w:sz w:val="28"/>
          <w:szCs w:val="28"/>
        </w:rPr>
        <w:t>«</w:t>
      </w:r>
      <w:r w:rsidRPr="00624ED3">
        <w:rPr>
          <w:noProof/>
          <w:color w:val="000000"/>
          <w:sz w:val="28"/>
          <w:szCs w:val="28"/>
        </w:rPr>
        <w:t>информативный</w:t>
      </w:r>
      <w:r w:rsidR="000A5914" w:rsidRPr="00624ED3">
        <w:rPr>
          <w:noProof/>
          <w:color w:val="000000"/>
          <w:sz w:val="28"/>
          <w:szCs w:val="28"/>
        </w:rPr>
        <w:t>»</w:t>
      </w:r>
      <w:r w:rsidR="00D04624" w:rsidRPr="00624ED3">
        <w:rPr>
          <w:noProof/>
          <w:color w:val="000000"/>
          <w:sz w:val="28"/>
          <w:szCs w:val="28"/>
        </w:rPr>
        <w:t xml:space="preserve"> </w:t>
      </w:r>
      <w:r w:rsidRPr="00624ED3">
        <w:rPr>
          <w:noProof/>
          <w:color w:val="000000"/>
          <w:sz w:val="28"/>
          <w:szCs w:val="28"/>
        </w:rPr>
        <w:t xml:space="preserve">и </w:t>
      </w:r>
      <w:r w:rsidR="000A5914" w:rsidRPr="00624ED3">
        <w:rPr>
          <w:noProof/>
          <w:color w:val="000000"/>
          <w:sz w:val="28"/>
          <w:szCs w:val="28"/>
        </w:rPr>
        <w:t>«</w:t>
      </w:r>
      <w:r w:rsidRPr="00624ED3">
        <w:rPr>
          <w:noProof/>
          <w:color w:val="000000"/>
          <w:sz w:val="28"/>
          <w:szCs w:val="28"/>
        </w:rPr>
        <w:t>стержневой</w:t>
      </w:r>
      <w:r w:rsidR="000A5914" w:rsidRPr="00624ED3">
        <w:rPr>
          <w:noProof/>
          <w:color w:val="000000"/>
          <w:sz w:val="28"/>
          <w:szCs w:val="28"/>
        </w:rPr>
        <w:t>»</w:t>
      </w:r>
      <w:r w:rsidRPr="00624ED3">
        <w:rPr>
          <w:noProof/>
          <w:color w:val="000000"/>
          <w:sz w:val="28"/>
          <w:szCs w:val="28"/>
        </w:rPr>
        <w:t xml:space="preserve"> способствует осознанию</w:t>
      </w:r>
      <w:r w:rsidR="00D04624" w:rsidRPr="00624ED3">
        <w:rPr>
          <w:noProof/>
          <w:color w:val="000000"/>
          <w:sz w:val="28"/>
          <w:szCs w:val="28"/>
        </w:rPr>
        <w:t xml:space="preserve"> </w:t>
      </w:r>
      <w:r w:rsidRPr="00624ED3">
        <w:rPr>
          <w:noProof/>
          <w:color w:val="000000"/>
          <w:sz w:val="28"/>
          <w:szCs w:val="28"/>
        </w:rPr>
        <w:t>сторонами</w:t>
      </w:r>
      <w:r w:rsidR="00D04624" w:rsidRPr="00624ED3">
        <w:rPr>
          <w:noProof/>
          <w:color w:val="000000"/>
          <w:sz w:val="28"/>
          <w:szCs w:val="28"/>
        </w:rPr>
        <w:t xml:space="preserve"> </w:t>
      </w:r>
      <w:r w:rsidRPr="00624ED3">
        <w:rPr>
          <w:noProof/>
          <w:color w:val="000000"/>
          <w:sz w:val="28"/>
          <w:szCs w:val="28"/>
        </w:rPr>
        <w:t>ответственности</w:t>
      </w:r>
      <w:r w:rsidR="00D04624" w:rsidRPr="00624ED3">
        <w:rPr>
          <w:noProof/>
          <w:color w:val="000000"/>
          <w:sz w:val="28"/>
          <w:szCs w:val="28"/>
        </w:rPr>
        <w:t xml:space="preserve"> </w:t>
      </w:r>
      <w:r w:rsidRPr="00624ED3">
        <w:rPr>
          <w:noProof/>
          <w:color w:val="000000"/>
          <w:sz w:val="28"/>
          <w:szCs w:val="28"/>
        </w:rPr>
        <w:t>за принимаемые решения. По</w:t>
      </w:r>
      <w:r w:rsidR="00D04624" w:rsidRPr="00624ED3">
        <w:rPr>
          <w:noProof/>
          <w:color w:val="000000"/>
          <w:sz w:val="28"/>
          <w:szCs w:val="28"/>
        </w:rPr>
        <w:t xml:space="preserve"> </w:t>
      </w:r>
      <w:r w:rsidRPr="00624ED3">
        <w:rPr>
          <w:noProof/>
          <w:color w:val="000000"/>
          <w:sz w:val="28"/>
          <w:szCs w:val="28"/>
        </w:rPr>
        <w:t>мнению</w:t>
      </w:r>
      <w:r w:rsidR="00D04624" w:rsidRPr="00624ED3">
        <w:rPr>
          <w:noProof/>
          <w:color w:val="000000"/>
          <w:sz w:val="28"/>
          <w:szCs w:val="28"/>
        </w:rPr>
        <w:t xml:space="preserve"> </w:t>
      </w:r>
      <w:r w:rsidRPr="00624ED3">
        <w:rPr>
          <w:noProof/>
          <w:color w:val="000000"/>
          <w:sz w:val="28"/>
          <w:szCs w:val="28"/>
        </w:rPr>
        <w:t>Доменичи</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 xml:space="preserve">Литлджона (2001, стр.33) </w:t>
      </w:r>
      <w:r w:rsidR="000A5914" w:rsidRPr="00624ED3">
        <w:rPr>
          <w:noProof/>
          <w:color w:val="000000"/>
          <w:sz w:val="28"/>
          <w:szCs w:val="28"/>
        </w:rPr>
        <w:t>«</w:t>
      </w:r>
      <w:r w:rsidRPr="00624ED3">
        <w:rPr>
          <w:noProof/>
          <w:color w:val="000000"/>
          <w:sz w:val="28"/>
          <w:szCs w:val="28"/>
        </w:rPr>
        <w:t>размышление обычно затягивает</w:t>
      </w:r>
      <w:r w:rsidR="00D04624" w:rsidRPr="00624ED3">
        <w:rPr>
          <w:noProof/>
          <w:color w:val="000000"/>
          <w:sz w:val="28"/>
          <w:szCs w:val="28"/>
        </w:rPr>
        <w:t xml:space="preserve"> </w:t>
      </w:r>
      <w:r w:rsidRPr="00624ED3">
        <w:rPr>
          <w:noProof/>
          <w:color w:val="000000"/>
          <w:sz w:val="28"/>
          <w:szCs w:val="28"/>
        </w:rPr>
        <w:t>процесс</w:t>
      </w:r>
      <w:r w:rsidR="00D04624" w:rsidRPr="00624ED3">
        <w:rPr>
          <w:noProof/>
          <w:color w:val="000000"/>
          <w:sz w:val="28"/>
          <w:szCs w:val="28"/>
        </w:rPr>
        <w:t xml:space="preserve"> </w:t>
      </w:r>
      <w:r w:rsidRPr="00624ED3">
        <w:rPr>
          <w:noProof/>
          <w:color w:val="000000"/>
          <w:sz w:val="28"/>
          <w:szCs w:val="28"/>
        </w:rPr>
        <w:t>переговоров</w:t>
      </w:r>
      <w:r w:rsidR="00D04624" w:rsidRPr="00624ED3">
        <w:rPr>
          <w:noProof/>
          <w:color w:val="000000"/>
          <w:sz w:val="28"/>
          <w:szCs w:val="28"/>
        </w:rPr>
        <w:t xml:space="preserve"> </w:t>
      </w:r>
      <w:r w:rsidR="000A5914" w:rsidRPr="00624ED3">
        <w:rPr>
          <w:noProof/>
          <w:color w:val="000000"/>
          <w:sz w:val="28"/>
          <w:szCs w:val="28"/>
        </w:rPr>
        <w:t>–</w:t>
      </w:r>
      <w:r w:rsidRPr="00624ED3">
        <w:rPr>
          <w:noProof/>
          <w:color w:val="000000"/>
          <w:sz w:val="28"/>
          <w:szCs w:val="28"/>
        </w:rPr>
        <w:t xml:space="preserve"> из-за вмешательства третьей стороны, которая</w:t>
      </w:r>
      <w:r w:rsidR="00D04624" w:rsidRPr="00624ED3">
        <w:rPr>
          <w:noProof/>
          <w:color w:val="000000"/>
          <w:sz w:val="28"/>
          <w:szCs w:val="28"/>
        </w:rPr>
        <w:t xml:space="preserve"> </w:t>
      </w:r>
      <w:r w:rsidRPr="00624ED3">
        <w:rPr>
          <w:noProof/>
          <w:color w:val="000000"/>
          <w:sz w:val="28"/>
          <w:szCs w:val="28"/>
        </w:rPr>
        <w:t>его</w:t>
      </w:r>
      <w:r w:rsidR="00D04624" w:rsidRPr="00624ED3">
        <w:rPr>
          <w:noProof/>
          <w:color w:val="000000"/>
          <w:sz w:val="28"/>
          <w:szCs w:val="28"/>
        </w:rPr>
        <w:t xml:space="preserve"> </w:t>
      </w:r>
      <w:r w:rsidRPr="00624ED3">
        <w:rPr>
          <w:noProof/>
          <w:color w:val="000000"/>
          <w:sz w:val="28"/>
          <w:szCs w:val="28"/>
        </w:rPr>
        <w:t xml:space="preserve">контролирует по чье-либо просьбе, </w:t>
      </w:r>
      <w:r w:rsidR="000A5914" w:rsidRPr="00624ED3">
        <w:rPr>
          <w:noProof/>
          <w:color w:val="000000"/>
          <w:sz w:val="28"/>
          <w:szCs w:val="28"/>
        </w:rPr>
        <w:t>–</w:t>
      </w:r>
      <w:r w:rsidRPr="00624ED3">
        <w:rPr>
          <w:noProof/>
          <w:color w:val="000000"/>
          <w:sz w:val="28"/>
          <w:szCs w:val="28"/>
        </w:rPr>
        <w:t xml:space="preserve"> что подвигает переговорщиков</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ответственности</w:t>
      </w:r>
      <w:r w:rsidR="00D04624" w:rsidRPr="00624ED3">
        <w:rPr>
          <w:noProof/>
          <w:color w:val="000000"/>
          <w:sz w:val="28"/>
          <w:szCs w:val="28"/>
        </w:rPr>
        <w:t xml:space="preserve"> </w:t>
      </w:r>
      <w:r w:rsidRPr="00624ED3">
        <w:rPr>
          <w:noProof/>
          <w:color w:val="000000"/>
          <w:sz w:val="28"/>
          <w:szCs w:val="28"/>
        </w:rPr>
        <w:t>за</w:t>
      </w:r>
      <w:r w:rsidR="00D04624" w:rsidRPr="00624ED3">
        <w:rPr>
          <w:noProof/>
          <w:color w:val="000000"/>
          <w:sz w:val="28"/>
          <w:szCs w:val="28"/>
        </w:rPr>
        <w:t xml:space="preserve"> </w:t>
      </w:r>
      <w:r w:rsidRPr="00624ED3">
        <w:rPr>
          <w:noProof/>
          <w:color w:val="000000"/>
          <w:sz w:val="28"/>
          <w:szCs w:val="28"/>
        </w:rPr>
        <w:t>каждый свой шаг</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пути</w:t>
      </w:r>
      <w:r w:rsidR="00D04624" w:rsidRPr="00624ED3">
        <w:rPr>
          <w:noProof/>
          <w:color w:val="000000"/>
          <w:sz w:val="28"/>
          <w:szCs w:val="28"/>
        </w:rPr>
        <w:t xml:space="preserve"> </w:t>
      </w:r>
      <w:r w:rsidRPr="00624ED3">
        <w:rPr>
          <w:noProof/>
          <w:color w:val="000000"/>
          <w:sz w:val="28"/>
          <w:szCs w:val="28"/>
        </w:rPr>
        <w:t>к</w:t>
      </w:r>
      <w:r w:rsidR="00D04624" w:rsidRPr="00624ED3">
        <w:rPr>
          <w:noProof/>
          <w:color w:val="000000"/>
          <w:sz w:val="28"/>
          <w:szCs w:val="28"/>
        </w:rPr>
        <w:t xml:space="preserve"> </w:t>
      </w:r>
      <w:r w:rsidRPr="00624ED3">
        <w:rPr>
          <w:noProof/>
          <w:color w:val="000000"/>
          <w:sz w:val="28"/>
          <w:szCs w:val="28"/>
        </w:rPr>
        <w:t>разрешению</w:t>
      </w:r>
      <w:r w:rsidR="00D04624" w:rsidRPr="00624ED3">
        <w:rPr>
          <w:noProof/>
          <w:color w:val="000000"/>
          <w:sz w:val="28"/>
          <w:szCs w:val="28"/>
        </w:rPr>
        <w:t xml:space="preserve"> </w:t>
      </w:r>
      <w:r w:rsidRPr="00624ED3">
        <w:rPr>
          <w:noProof/>
          <w:color w:val="000000"/>
          <w:sz w:val="28"/>
          <w:szCs w:val="28"/>
        </w:rPr>
        <w:t>конфликта</w:t>
      </w:r>
      <w:r w:rsidR="000A5914" w:rsidRPr="00624ED3">
        <w:rPr>
          <w:noProof/>
          <w:color w:val="000000"/>
          <w:sz w:val="28"/>
          <w:szCs w:val="28"/>
        </w:rPr>
        <w:t>»</w:t>
      </w:r>
      <w:r w:rsidR="00AA1465" w:rsidRPr="00624ED3">
        <w:rPr>
          <w:rStyle w:val="a8"/>
          <w:noProof/>
          <w:color w:val="000000"/>
          <w:sz w:val="28"/>
          <w:szCs w:val="28"/>
        </w:rPr>
        <w:footnoteReference w:id="17"/>
      </w:r>
      <w:r w:rsidRPr="00624ED3">
        <w:rPr>
          <w:noProof/>
          <w:color w:val="000000"/>
          <w:sz w:val="28"/>
          <w:szCs w:val="28"/>
        </w:rPr>
        <w:t>.</w:t>
      </w:r>
      <w:r w:rsidR="00624ED3" w:rsidRPr="00624ED3">
        <w:rPr>
          <w:noProof/>
          <w:color w:val="000000"/>
          <w:sz w:val="28"/>
          <w:szCs w:val="28"/>
        </w:rPr>
        <w:t xml:space="preserve"> </w:t>
      </w:r>
    </w:p>
    <w:p w:rsidR="000A5914" w:rsidRPr="00624ED3" w:rsidRDefault="00B34B41" w:rsidP="00624ED3">
      <w:pPr>
        <w:tabs>
          <w:tab w:val="left" w:pos="4860"/>
        </w:tabs>
        <w:spacing w:line="360" w:lineRule="auto"/>
        <w:ind w:firstLine="709"/>
        <w:jc w:val="both"/>
        <w:rPr>
          <w:noProof/>
          <w:color w:val="000000"/>
          <w:sz w:val="28"/>
          <w:szCs w:val="28"/>
        </w:rPr>
      </w:pPr>
      <w:r w:rsidRPr="00624ED3">
        <w:rPr>
          <w:noProof/>
          <w:color w:val="000000"/>
          <w:sz w:val="28"/>
          <w:szCs w:val="28"/>
        </w:rPr>
        <w:t>Отдельно</w:t>
      </w:r>
      <w:r w:rsidR="00D04624" w:rsidRPr="00624ED3">
        <w:rPr>
          <w:noProof/>
          <w:color w:val="000000"/>
          <w:sz w:val="28"/>
          <w:szCs w:val="28"/>
        </w:rPr>
        <w:t xml:space="preserve"> </w:t>
      </w:r>
      <w:r w:rsidRPr="00624ED3">
        <w:rPr>
          <w:noProof/>
          <w:color w:val="000000"/>
          <w:sz w:val="28"/>
          <w:szCs w:val="28"/>
        </w:rPr>
        <w:t>следует сказать о роли и преимуществах</w:t>
      </w:r>
      <w:r w:rsidR="00D04624" w:rsidRPr="00624ED3">
        <w:rPr>
          <w:noProof/>
          <w:color w:val="000000"/>
          <w:sz w:val="28"/>
          <w:szCs w:val="28"/>
        </w:rPr>
        <w:t xml:space="preserve"> </w:t>
      </w:r>
      <w:r w:rsidRPr="00624ED3">
        <w:rPr>
          <w:noProof/>
          <w:color w:val="000000"/>
          <w:sz w:val="28"/>
          <w:szCs w:val="28"/>
        </w:rPr>
        <w:t>вовлечения</w:t>
      </w:r>
      <w:r w:rsidR="00D04624" w:rsidRPr="00624ED3">
        <w:rPr>
          <w:noProof/>
          <w:color w:val="000000"/>
          <w:sz w:val="28"/>
          <w:szCs w:val="28"/>
        </w:rPr>
        <w:t xml:space="preserve"> </w:t>
      </w:r>
      <w:r w:rsidRPr="00624ED3">
        <w:rPr>
          <w:noProof/>
          <w:color w:val="000000"/>
          <w:sz w:val="28"/>
          <w:szCs w:val="28"/>
        </w:rPr>
        <w:t>медиатора</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переговорный процесс. Медиатор обычно играет</w:t>
      </w:r>
      <w:r w:rsidR="00D04624" w:rsidRPr="00624ED3">
        <w:rPr>
          <w:noProof/>
          <w:color w:val="000000"/>
          <w:sz w:val="28"/>
          <w:szCs w:val="28"/>
        </w:rPr>
        <w:t xml:space="preserve"> </w:t>
      </w:r>
      <w:r w:rsidRPr="00624ED3">
        <w:rPr>
          <w:noProof/>
          <w:color w:val="000000"/>
          <w:sz w:val="28"/>
          <w:szCs w:val="28"/>
        </w:rPr>
        <w:t>роль</w:t>
      </w:r>
      <w:r w:rsidR="00D04624" w:rsidRPr="00624ED3">
        <w:rPr>
          <w:noProof/>
          <w:color w:val="000000"/>
          <w:sz w:val="28"/>
          <w:szCs w:val="28"/>
        </w:rPr>
        <w:t xml:space="preserve"> </w:t>
      </w:r>
      <w:r w:rsidRPr="00624ED3">
        <w:rPr>
          <w:noProof/>
          <w:color w:val="000000"/>
          <w:sz w:val="28"/>
          <w:szCs w:val="28"/>
        </w:rPr>
        <w:t>помощника,</w:t>
      </w:r>
      <w:r w:rsidR="00D04624" w:rsidRPr="00624ED3">
        <w:rPr>
          <w:noProof/>
          <w:color w:val="000000"/>
          <w:sz w:val="28"/>
          <w:szCs w:val="28"/>
        </w:rPr>
        <w:t xml:space="preserve"> </w:t>
      </w:r>
      <w:r w:rsidRPr="00624ED3">
        <w:rPr>
          <w:noProof/>
          <w:color w:val="000000"/>
          <w:sz w:val="28"/>
          <w:szCs w:val="28"/>
        </w:rPr>
        <w:t>который</w:t>
      </w:r>
      <w:r w:rsidR="00D04624" w:rsidRPr="00624ED3">
        <w:rPr>
          <w:noProof/>
          <w:color w:val="000000"/>
          <w:sz w:val="28"/>
          <w:szCs w:val="28"/>
        </w:rPr>
        <w:t xml:space="preserve"> </w:t>
      </w:r>
      <w:r w:rsidRPr="00624ED3">
        <w:rPr>
          <w:noProof/>
          <w:color w:val="000000"/>
          <w:sz w:val="28"/>
          <w:szCs w:val="28"/>
        </w:rPr>
        <w:t>направляет усилия переговорщиков</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нужное</w:t>
      </w:r>
      <w:r w:rsidR="00D04624" w:rsidRPr="00624ED3">
        <w:rPr>
          <w:noProof/>
          <w:color w:val="000000"/>
          <w:sz w:val="28"/>
          <w:szCs w:val="28"/>
        </w:rPr>
        <w:t xml:space="preserve"> </w:t>
      </w:r>
      <w:r w:rsidRPr="00624ED3">
        <w:rPr>
          <w:noProof/>
          <w:color w:val="000000"/>
          <w:sz w:val="28"/>
          <w:szCs w:val="28"/>
        </w:rPr>
        <w:t>русло</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открыто исследует их интересы и права.</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отличие</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судьи,</w:t>
      </w:r>
      <w:r w:rsidR="00624ED3" w:rsidRPr="00624ED3">
        <w:rPr>
          <w:noProof/>
          <w:color w:val="000000"/>
          <w:sz w:val="28"/>
          <w:szCs w:val="28"/>
        </w:rPr>
        <w:t xml:space="preserve"> </w:t>
      </w:r>
      <w:r w:rsidRPr="00624ED3">
        <w:rPr>
          <w:noProof/>
          <w:color w:val="000000"/>
          <w:sz w:val="28"/>
          <w:szCs w:val="28"/>
        </w:rPr>
        <w:t>который</w:t>
      </w:r>
      <w:r w:rsidR="00D04624" w:rsidRPr="00624ED3">
        <w:rPr>
          <w:noProof/>
          <w:color w:val="000000"/>
          <w:sz w:val="28"/>
          <w:szCs w:val="28"/>
        </w:rPr>
        <w:t xml:space="preserve"> </w:t>
      </w:r>
      <w:r w:rsidRPr="00624ED3">
        <w:rPr>
          <w:noProof/>
          <w:color w:val="000000"/>
          <w:sz w:val="28"/>
          <w:szCs w:val="28"/>
        </w:rPr>
        <w:t>принимают</w:t>
      </w:r>
      <w:r w:rsidR="00D04624" w:rsidRPr="00624ED3">
        <w:rPr>
          <w:noProof/>
          <w:color w:val="000000"/>
          <w:sz w:val="28"/>
          <w:szCs w:val="28"/>
        </w:rPr>
        <w:t xml:space="preserve"> </w:t>
      </w:r>
      <w:r w:rsidRPr="00624ED3">
        <w:rPr>
          <w:noProof/>
          <w:color w:val="000000"/>
          <w:sz w:val="28"/>
          <w:szCs w:val="28"/>
        </w:rPr>
        <w:t>решение</w:t>
      </w:r>
      <w:r w:rsidR="00D04624" w:rsidRPr="00624ED3">
        <w:rPr>
          <w:noProof/>
          <w:color w:val="000000"/>
          <w:sz w:val="28"/>
          <w:szCs w:val="28"/>
        </w:rPr>
        <w:t xml:space="preserve"> </w:t>
      </w:r>
      <w:r w:rsidRPr="00624ED3">
        <w:rPr>
          <w:noProof/>
          <w:color w:val="000000"/>
          <w:sz w:val="28"/>
          <w:szCs w:val="28"/>
        </w:rPr>
        <w:t>за</w:t>
      </w:r>
      <w:r w:rsidR="00D04624" w:rsidRPr="00624ED3">
        <w:rPr>
          <w:noProof/>
          <w:color w:val="000000"/>
          <w:sz w:val="28"/>
          <w:szCs w:val="28"/>
        </w:rPr>
        <w:t xml:space="preserve"> </w:t>
      </w:r>
      <w:r w:rsidRPr="00624ED3">
        <w:rPr>
          <w:noProof/>
          <w:color w:val="000000"/>
          <w:sz w:val="28"/>
          <w:szCs w:val="28"/>
        </w:rPr>
        <w:t>участников</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медиатор,</w:t>
      </w:r>
      <w:r w:rsidR="00624ED3" w:rsidRPr="00624ED3">
        <w:rPr>
          <w:noProof/>
          <w:color w:val="000000"/>
          <w:sz w:val="28"/>
          <w:szCs w:val="28"/>
        </w:rPr>
        <w:t xml:space="preserve"> </w:t>
      </w:r>
      <w:r w:rsidRPr="00624ED3">
        <w:rPr>
          <w:noProof/>
          <w:color w:val="000000"/>
          <w:sz w:val="28"/>
          <w:szCs w:val="28"/>
        </w:rPr>
        <w:t>оставаясь</w:t>
      </w:r>
      <w:r w:rsidR="00624ED3" w:rsidRPr="00624ED3">
        <w:rPr>
          <w:noProof/>
          <w:color w:val="000000"/>
          <w:sz w:val="28"/>
          <w:szCs w:val="28"/>
        </w:rPr>
        <w:t xml:space="preserve"> </w:t>
      </w:r>
      <w:r w:rsidRPr="00624ED3">
        <w:rPr>
          <w:noProof/>
          <w:color w:val="000000"/>
          <w:sz w:val="28"/>
          <w:szCs w:val="28"/>
        </w:rPr>
        <w:t>беспристрастным,</w:t>
      </w:r>
      <w:r w:rsidR="00624ED3" w:rsidRPr="00624ED3">
        <w:rPr>
          <w:noProof/>
          <w:color w:val="000000"/>
          <w:sz w:val="28"/>
          <w:szCs w:val="28"/>
        </w:rPr>
        <w:t xml:space="preserve"> </w:t>
      </w:r>
      <w:r w:rsidRPr="00624ED3">
        <w:rPr>
          <w:noProof/>
          <w:color w:val="000000"/>
          <w:sz w:val="28"/>
          <w:szCs w:val="28"/>
        </w:rPr>
        <w:t>старается</w:t>
      </w:r>
      <w:r w:rsidR="00624ED3" w:rsidRPr="00624ED3">
        <w:rPr>
          <w:noProof/>
          <w:color w:val="000000"/>
          <w:sz w:val="28"/>
          <w:szCs w:val="28"/>
        </w:rPr>
        <w:t xml:space="preserve"> </w:t>
      </w:r>
      <w:r w:rsidRPr="00624ED3">
        <w:rPr>
          <w:noProof/>
          <w:color w:val="000000"/>
          <w:sz w:val="28"/>
          <w:szCs w:val="28"/>
        </w:rPr>
        <w:t>уйти</w:t>
      </w:r>
      <w:r w:rsidR="00624ED3"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предрассудков</w:t>
      </w:r>
      <w:r w:rsidR="00624ED3"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влиять</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процесс</w:t>
      </w:r>
      <w:r w:rsidR="00D04624" w:rsidRPr="00624ED3">
        <w:rPr>
          <w:noProof/>
          <w:color w:val="000000"/>
          <w:sz w:val="28"/>
          <w:szCs w:val="28"/>
        </w:rPr>
        <w:t xml:space="preserve"> </w:t>
      </w:r>
      <w:r w:rsidRPr="00624ED3">
        <w:rPr>
          <w:noProof/>
          <w:color w:val="000000"/>
          <w:sz w:val="28"/>
          <w:szCs w:val="28"/>
        </w:rPr>
        <w:t>таким</w:t>
      </w:r>
      <w:r w:rsidR="00624ED3" w:rsidRPr="00624ED3">
        <w:rPr>
          <w:noProof/>
          <w:color w:val="000000"/>
          <w:sz w:val="28"/>
          <w:szCs w:val="28"/>
        </w:rPr>
        <w:t xml:space="preserve"> </w:t>
      </w:r>
      <w:r w:rsidRPr="00624ED3">
        <w:rPr>
          <w:noProof/>
          <w:color w:val="000000"/>
          <w:sz w:val="28"/>
          <w:szCs w:val="28"/>
        </w:rPr>
        <w:t>образом,</w:t>
      </w:r>
      <w:r w:rsidR="00624ED3" w:rsidRPr="00624ED3">
        <w:rPr>
          <w:noProof/>
          <w:color w:val="000000"/>
          <w:sz w:val="28"/>
          <w:szCs w:val="28"/>
        </w:rPr>
        <w:t xml:space="preserve"> </w:t>
      </w:r>
      <w:r w:rsidRPr="00624ED3">
        <w:rPr>
          <w:noProof/>
          <w:color w:val="000000"/>
          <w:sz w:val="28"/>
          <w:szCs w:val="28"/>
        </w:rPr>
        <w:t>чтобы</w:t>
      </w:r>
      <w:r w:rsidR="00D04624" w:rsidRPr="00624ED3">
        <w:rPr>
          <w:noProof/>
          <w:color w:val="000000"/>
          <w:sz w:val="28"/>
          <w:szCs w:val="28"/>
        </w:rPr>
        <w:t xml:space="preserve"> </w:t>
      </w:r>
      <w:r w:rsidRPr="00624ED3">
        <w:rPr>
          <w:noProof/>
          <w:color w:val="000000"/>
          <w:sz w:val="28"/>
          <w:szCs w:val="28"/>
        </w:rPr>
        <w:t>результатом</w:t>
      </w:r>
      <w:r w:rsidR="00D04624" w:rsidRPr="00624ED3">
        <w:rPr>
          <w:noProof/>
          <w:color w:val="000000"/>
          <w:sz w:val="28"/>
          <w:szCs w:val="28"/>
        </w:rPr>
        <w:t xml:space="preserve"> </w:t>
      </w:r>
      <w:r w:rsidRPr="00624ED3">
        <w:rPr>
          <w:noProof/>
          <w:color w:val="000000"/>
          <w:sz w:val="28"/>
          <w:szCs w:val="28"/>
        </w:rPr>
        <w:t>переговоров стало взаимоприемлемое решение</w:t>
      </w:r>
      <w:r w:rsidR="00D04624" w:rsidRPr="00624ED3">
        <w:rPr>
          <w:noProof/>
          <w:color w:val="000000"/>
          <w:sz w:val="28"/>
          <w:szCs w:val="28"/>
        </w:rPr>
        <w:t xml:space="preserve"> </w:t>
      </w:r>
      <w:r w:rsidRPr="00624ED3">
        <w:rPr>
          <w:noProof/>
          <w:color w:val="000000"/>
          <w:sz w:val="28"/>
          <w:szCs w:val="28"/>
        </w:rPr>
        <w:t>сторон.</w:t>
      </w:r>
      <w:r w:rsidR="00D04624" w:rsidRPr="00624ED3">
        <w:rPr>
          <w:noProof/>
          <w:color w:val="000000"/>
          <w:sz w:val="28"/>
          <w:szCs w:val="28"/>
        </w:rPr>
        <w:t xml:space="preserve"> </w:t>
      </w:r>
      <w:r w:rsidRPr="00624ED3">
        <w:rPr>
          <w:noProof/>
          <w:color w:val="000000"/>
          <w:sz w:val="28"/>
          <w:szCs w:val="28"/>
        </w:rPr>
        <w:t>Медиатор</w:t>
      </w:r>
      <w:r w:rsidR="00D04624" w:rsidRPr="00624ED3">
        <w:rPr>
          <w:noProof/>
          <w:color w:val="000000"/>
          <w:sz w:val="28"/>
          <w:szCs w:val="28"/>
        </w:rPr>
        <w:t xml:space="preserve"> </w:t>
      </w:r>
      <w:r w:rsidRPr="00624ED3">
        <w:rPr>
          <w:noProof/>
          <w:color w:val="000000"/>
          <w:sz w:val="28"/>
          <w:szCs w:val="28"/>
        </w:rPr>
        <w:t>не</w:t>
      </w:r>
      <w:r w:rsidR="00D04624" w:rsidRPr="00624ED3">
        <w:rPr>
          <w:noProof/>
          <w:color w:val="000000"/>
          <w:sz w:val="28"/>
          <w:szCs w:val="28"/>
        </w:rPr>
        <w:t xml:space="preserve"> </w:t>
      </w:r>
      <w:r w:rsidRPr="00624ED3">
        <w:rPr>
          <w:noProof/>
          <w:color w:val="000000"/>
          <w:sz w:val="28"/>
          <w:szCs w:val="28"/>
        </w:rPr>
        <w:t>подменяет собой ни судьи, ни</w:t>
      </w:r>
      <w:r w:rsidR="00D04624" w:rsidRPr="00624ED3">
        <w:rPr>
          <w:noProof/>
          <w:color w:val="000000"/>
          <w:sz w:val="28"/>
          <w:szCs w:val="28"/>
        </w:rPr>
        <w:t xml:space="preserve"> </w:t>
      </w:r>
      <w:r w:rsidRPr="00624ED3">
        <w:rPr>
          <w:noProof/>
          <w:color w:val="000000"/>
          <w:sz w:val="28"/>
          <w:szCs w:val="28"/>
        </w:rPr>
        <w:t>адвоката.</w:t>
      </w:r>
      <w:r w:rsidR="00D04624" w:rsidRPr="00624ED3">
        <w:rPr>
          <w:noProof/>
          <w:color w:val="000000"/>
          <w:sz w:val="28"/>
          <w:szCs w:val="28"/>
        </w:rPr>
        <w:t xml:space="preserve"> </w:t>
      </w:r>
      <w:r w:rsidRPr="00624ED3">
        <w:rPr>
          <w:noProof/>
          <w:color w:val="000000"/>
          <w:sz w:val="28"/>
          <w:szCs w:val="28"/>
        </w:rPr>
        <w:t>Одним</w:t>
      </w:r>
      <w:r w:rsidR="00D04624" w:rsidRPr="00624ED3">
        <w:rPr>
          <w:noProof/>
          <w:color w:val="000000"/>
          <w:sz w:val="28"/>
          <w:szCs w:val="28"/>
        </w:rPr>
        <w:t xml:space="preserve"> </w:t>
      </w:r>
      <w:r w:rsidRPr="00624ED3">
        <w:rPr>
          <w:noProof/>
          <w:color w:val="000000"/>
          <w:sz w:val="28"/>
          <w:szCs w:val="28"/>
        </w:rPr>
        <w:t>из</w:t>
      </w:r>
      <w:r w:rsidR="00D04624" w:rsidRPr="00624ED3">
        <w:rPr>
          <w:noProof/>
          <w:color w:val="000000"/>
          <w:sz w:val="28"/>
          <w:szCs w:val="28"/>
        </w:rPr>
        <w:t xml:space="preserve"> </w:t>
      </w:r>
      <w:r w:rsidRPr="00624ED3">
        <w:rPr>
          <w:noProof/>
          <w:color w:val="000000"/>
          <w:sz w:val="28"/>
          <w:szCs w:val="28"/>
        </w:rPr>
        <w:t>важных</w:t>
      </w:r>
      <w:r w:rsidR="00D04624" w:rsidRPr="00624ED3">
        <w:rPr>
          <w:noProof/>
          <w:color w:val="000000"/>
          <w:sz w:val="28"/>
          <w:szCs w:val="28"/>
        </w:rPr>
        <w:t xml:space="preserve"> </w:t>
      </w:r>
      <w:r w:rsidRPr="00624ED3">
        <w:rPr>
          <w:noProof/>
          <w:color w:val="000000"/>
          <w:sz w:val="28"/>
          <w:szCs w:val="28"/>
        </w:rPr>
        <w:t>аспектов</w:t>
      </w:r>
      <w:r w:rsidR="00D04624" w:rsidRPr="00624ED3">
        <w:rPr>
          <w:noProof/>
          <w:color w:val="000000"/>
          <w:sz w:val="28"/>
          <w:szCs w:val="28"/>
        </w:rPr>
        <w:t xml:space="preserve"> </w:t>
      </w:r>
      <w:r w:rsidRPr="00624ED3">
        <w:rPr>
          <w:noProof/>
          <w:color w:val="000000"/>
          <w:sz w:val="28"/>
          <w:szCs w:val="28"/>
        </w:rPr>
        <w:t>медиации</w:t>
      </w:r>
      <w:r w:rsidR="00D04624" w:rsidRPr="00624ED3">
        <w:rPr>
          <w:noProof/>
          <w:color w:val="000000"/>
          <w:sz w:val="28"/>
          <w:szCs w:val="28"/>
        </w:rPr>
        <w:t xml:space="preserve"> </w:t>
      </w:r>
      <w:r w:rsidRPr="00624ED3">
        <w:rPr>
          <w:noProof/>
          <w:color w:val="000000"/>
          <w:sz w:val="28"/>
          <w:szCs w:val="28"/>
        </w:rPr>
        <w:t>является</w:t>
      </w:r>
      <w:r w:rsidR="00D04624" w:rsidRPr="00624ED3">
        <w:rPr>
          <w:noProof/>
          <w:color w:val="000000"/>
          <w:sz w:val="28"/>
          <w:szCs w:val="28"/>
        </w:rPr>
        <w:t xml:space="preserve"> </w:t>
      </w:r>
      <w:r w:rsidRPr="00624ED3">
        <w:rPr>
          <w:noProof/>
          <w:color w:val="000000"/>
          <w:sz w:val="28"/>
          <w:szCs w:val="28"/>
        </w:rPr>
        <w:t>изначальная</w:t>
      </w:r>
      <w:r w:rsidR="00D04624" w:rsidRPr="00624ED3">
        <w:rPr>
          <w:noProof/>
          <w:color w:val="000000"/>
          <w:sz w:val="28"/>
          <w:szCs w:val="28"/>
        </w:rPr>
        <w:t xml:space="preserve"> </w:t>
      </w:r>
      <w:r w:rsidRPr="00624ED3">
        <w:rPr>
          <w:noProof/>
          <w:color w:val="000000"/>
          <w:sz w:val="28"/>
          <w:szCs w:val="28"/>
        </w:rPr>
        <w:t>установка</w:t>
      </w:r>
      <w:r w:rsidR="00D04624" w:rsidRPr="00624ED3">
        <w:rPr>
          <w:noProof/>
          <w:color w:val="000000"/>
          <w:sz w:val="28"/>
          <w:szCs w:val="28"/>
        </w:rPr>
        <w:t xml:space="preserve"> </w:t>
      </w:r>
      <w:r w:rsidRPr="00624ED3">
        <w:rPr>
          <w:noProof/>
          <w:color w:val="000000"/>
          <w:sz w:val="28"/>
          <w:szCs w:val="28"/>
        </w:rPr>
        <w:t>на</w:t>
      </w:r>
      <w:r w:rsidR="00D04624" w:rsidRPr="00624ED3">
        <w:rPr>
          <w:noProof/>
          <w:color w:val="000000"/>
          <w:sz w:val="28"/>
          <w:szCs w:val="28"/>
        </w:rPr>
        <w:t xml:space="preserve"> </w:t>
      </w:r>
      <w:r w:rsidRPr="00624ED3">
        <w:rPr>
          <w:noProof/>
          <w:color w:val="000000"/>
          <w:sz w:val="28"/>
          <w:szCs w:val="28"/>
        </w:rPr>
        <w:t>сохранение</w:t>
      </w:r>
      <w:r w:rsidR="00D04624" w:rsidRPr="00624ED3">
        <w:rPr>
          <w:noProof/>
          <w:color w:val="000000"/>
          <w:sz w:val="28"/>
          <w:szCs w:val="28"/>
        </w:rPr>
        <w:t xml:space="preserve"> </w:t>
      </w:r>
      <w:r w:rsidRPr="00624ED3">
        <w:rPr>
          <w:noProof/>
          <w:color w:val="000000"/>
          <w:sz w:val="28"/>
          <w:szCs w:val="28"/>
        </w:rPr>
        <w:t>лица</w:t>
      </w:r>
      <w:r w:rsidR="00D04624" w:rsidRPr="00624ED3">
        <w:rPr>
          <w:noProof/>
          <w:color w:val="000000"/>
          <w:sz w:val="28"/>
          <w:szCs w:val="28"/>
        </w:rPr>
        <w:t xml:space="preserve"> </w:t>
      </w:r>
      <w:r w:rsidRPr="00624ED3">
        <w:rPr>
          <w:noProof/>
          <w:color w:val="000000"/>
          <w:sz w:val="28"/>
          <w:szCs w:val="28"/>
        </w:rPr>
        <w:t>переговорщиков</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тех,</w:t>
      </w:r>
      <w:r w:rsidR="00D04624" w:rsidRPr="00624ED3">
        <w:rPr>
          <w:noProof/>
          <w:color w:val="000000"/>
          <w:sz w:val="28"/>
          <w:szCs w:val="28"/>
        </w:rPr>
        <w:t xml:space="preserve"> </w:t>
      </w:r>
      <w:r w:rsidRPr="00624ED3">
        <w:rPr>
          <w:noProof/>
          <w:color w:val="000000"/>
          <w:sz w:val="28"/>
          <w:szCs w:val="28"/>
        </w:rPr>
        <w:t>от</w:t>
      </w:r>
      <w:r w:rsidR="00D04624" w:rsidRPr="00624ED3">
        <w:rPr>
          <w:noProof/>
          <w:color w:val="000000"/>
          <w:sz w:val="28"/>
          <w:szCs w:val="28"/>
        </w:rPr>
        <w:t xml:space="preserve"> </w:t>
      </w:r>
      <w:r w:rsidRPr="00624ED3">
        <w:rPr>
          <w:noProof/>
          <w:color w:val="000000"/>
          <w:sz w:val="28"/>
          <w:szCs w:val="28"/>
        </w:rPr>
        <w:t>чьего</w:t>
      </w:r>
      <w:r w:rsidR="00D04624" w:rsidRPr="00624ED3">
        <w:rPr>
          <w:noProof/>
          <w:color w:val="000000"/>
          <w:sz w:val="28"/>
          <w:szCs w:val="28"/>
        </w:rPr>
        <w:t xml:space="preserve"> </w:t>
      </w:r>
      <w:r w:rsidRPr="00624ED3">
        <w:rPr>
          <w:noProof/>
          <w:color w:val="000000"/>
          <w:sz w:val="28"/>
          <w:szCs w:val="28"/>
        </w:rPr>
        <w:t>имени</w:t>
      </w:r>
      <w:r w:rsidR="00D04624" w:rsidRPr="00624ED3">
        <w:rPr>
          <w:noProof/>
          <w:color w:val="000000"/>
          <w:sz w:val="28"/>
          <w:szCs w:val="28"/>
        </w:rPr>
        <w:t xml:space="preserve"> </w:t>
      </w:r>
      <w:r w:rsidRPr="00624ED3">
        <w:rPr>
          <w:noProof/>
          <w:color w:val="000000"/>
          <w:sz w:val="28"/>
          <w:szCs w:val="28"/>
        </w:rPr>
        <w:t>они</w:t>
      </w:r>
      <w:r w:rsidR="00D04624" w:rsidRPr="00624ED3">
        <w:rPr>
          <w:noProof/>
          <w:color w:val="000000"/>
          <w:sz w:val="28"/>
          <w:szCs w:val="28"/>
        </w:rPr>
        <w:t xml:space="preserve"> </w:t>
      </w:r>
      <w:r w:rsidRPr="00624ED3">
        <w:rPr>
          <w:noProof/>
          <w:color w:val="000000"/>
          <w:sz w:val="28"/>
          <w:szCs w:val="28"/>
        </w:rPr>
        <w:t xml:space="preserve">участвуют в переговорах. Понятие </w:t>
      </w:r>
      <w:r w:rsidR="000A5914" w:rsidRPr="00624ED3">
        <w:rPr>
          <w:noProof/>
          <w:color w:val="000000"/>
          <w:sz w:val="28"/>
          <w:szCs w:val="28"/>
        </w:rPr>
        <w:t>«</w:t>
      </w:r>
      <w:r w:rsidRPr="00624ED3">
        <w:rPr>
          <w:noProof/>
          <w:color w:val="000000"/>
          <w:sz w:val="28"/>
          <w:szCs w:val="28"/>
        </w:rPr>
        <w:t>лицо</w:t>
      </w:r>
      <w:r w:rsidR="000A5914" w:rsidRPr="00624ED3">
        <w:rPr>
          <w:noProof/>
          <w:color w:val="000000"/>
          <w:sz w:val="28"/>
          <w:szCs w:val="28"/>
        </w:rPr>
        <w:t>»</w:t>
      </w:r>
      <w:r w:rsidRPr="00624ED3">
        <w:rPr>
          <w:noProof/>
          <w:color w:val="000000"/>
          <w:sz w:val="28"/>
          <w:szCs w:val="28"/>
        </w:rPr>
        <w:t xml:space="preserve"> в таких случаях</w:t>
      </w:r>
      <w:r w:rsidR="00D04624" w:rsidRPr="00624ED3">
        <w:rPr>
          <w:noProof/>
          <w:color w:val="000000"/>
          <w:sz w:val="28"/>
          <w:szCs w:val="28"/>
        </w:rPr>
        <w:t xml:space="preserve"> </w:t>
      </w:r>
      <w:r w:rsidRPr="00624ED3">
        <w:rPr>
          <w:noProof/>
          <w:color w:val="000000"/>
          <w:sz w:val="28"/>
          <w:szCs w:val="28"/>
        </w:rPr>
        <w:t>следует</w:t>
      </w:r>
      <w:r w:rsidR="00D04624" w:rsidRPr="00624ED3">
        <w:rPr>
          <w:noProof/>
          <w:color w:val="000000"/>
          <w:sz w:val="28"/>
          <w:szCs w:val="28"/>
        </w:rPr>
        <w:t xml:space="preserve"> </w:t>
      </w:r>
      <w:r w:rsidRPr="00624ED3">
        <w:rPr>
          <w:noProof/>
          <w:color w:val="000000"/>
          <w:sz w:val="28"/>
          <w:szCs w:val="28"/>
        </w:rPr>
        <w:t>трактовать</w:t>
      </w:r>
      <w:r w:rsidR="00624ED3" w:rsidRPr="00624ED3">
        <w:rPr>
          <w:noProof/>
          <w:color w:val="000000"/>
          <w:sz w:val="28"/>
          <w:szCs w:val="28"/>
        </w:rPr>
        <w:t xml:space="preserve"> </w:t>
      </w:r>
      <w:r w:rsidRPr="00624ED3">
        <w:rPr>
          <w:noProof/>
          <w:color w:val="000000"/>
          <w:sz w:val="28"/>
          <w:szCs w:val="28"/>
        </w:rPr>
        <w:t>как</w:t>
      </w:r>
      <w:r w:rsidR="00D04624" w:rsidRPr="00624ED3">
        <w:rPr>
          <w:noProof/>
          <w:color w:val="000000"/>
          <w:sz w:val="28"/>
          <w:szCs w:val="28"/>
        </w:rPr>
        <w:t xml:space="preserve"> </w:t>
      </w:r>
      <w:r w:rsidRPr="00624ED3">
        <w:rPr>
          <w:noProof/>
          <w:color w:val="000000"/>
          <w:sz w:val="28"/>
          <w:szCs w:val="28"/>
        </w:rPr>
        <w:t>образ</w:t>
      </w:r>
      <w:r w:rsidR="00D04624" w:rsidRPr="00624ED3">
        <w:rPr>
          <w:noProof/>
          <w:color w:val="000000"/>
          <w:sz w:val="28"/>
          <w:szCs w:val="28"/>
        </w:rPr>
        <w:t xml:space="preserve"> </w:t>
      </w:r>
      <w:r w:rsidRPr="00624ED3">
        <w:rPr>
          <w:noProof/>
          <w:color w:val="000000"/>
          <w:sz w:val="28"/>
          <w:szCs w:val="28"/>
        </w:rPr>
        <w:t>(человека,</w:t>
      </w:r>
      <w:r w:rsidR="00D04624" w:rsidRPr="00624ED3">
        <w:rPr>
          <w:noProof/>
          <w:color w:val="000000"/>
          <w:sz w:val="28"/>
          <w:szCs w:val="28"/>
        </w:rPr>
        <w:t xml:space="preserve"> </w:t>
      </w:r>
      <w:r w:rsidRPr="00624ED3">
        <w:rPr>
          <w:noProof/>
          <w:color w:val="000000"/>
          <w:sz w:val="28"/>
          <w:szCs w:val="28"/>
        </w:rPr>
        <w:t>коллектива,</w:t>
      </w:r>
      <w:r w:rsidR="00624ED3" w:rsidRPr="00624ED3">
        <w:rPr>
          <w:noProof/>
          <w:color w:val="000000"/>
          <w:sz w:val="28"/>
          <w:szCs w:val="28"/>
        </w:rPr>
        <w:t xml:space="preserve"> </w:t>
      </w:r>
      <w:r w:rsidRPr="00624ED3">
        <w:rPr>
          <w:noProof/>
          <w:color w:val="000000"/>
          <w:sz w:val="28"/>
          <w:szCs w:val="28"/>
        </w:rPr>
        <w:t>государства),</w:t>
      </w:r>
      <w:r w:rsidR="00D04624" w:rsidRPr="00624ED3">
        <w:rPr>
          <w:noProof/>
          <w:color w:val="000000"/>
          <w:sz w:val="28"/>
          <w:szCs w:val="28"/>
        </w:rPr>
        <w:t xml:space="preserve"> </w:t>
      </w:r>
      <w:r w:rsidRPr="00624ED3">
        <w:rPr>
          <w:noProof/>
          <w:color w:val="000000"/>
          <w:sz w:val="28"/>
          <w:szCs w:val="28"/>
        </w:rPr>
        <w:t>воспринимаемый</w:t>
      </w:r>
      <w:r w:rsidR="00624ED3" w:rsidRPr="00624ED3">
        <w:rPr>
          <w:noProof/>
          <w:color w:val="000000"/>
          <w:sz w:val="28"/>
          <w:szCs w:val="28"/>
        </w:rPr>
        <w:t xml:space="preserve"> </w:t>
      </w:r>
      <w:r w:rsidRPr="00624ED3">
        <w:rPr>
          <w:noProof/>
          <w:color w:val="000000"/>
          <w:sz w:val="28"/>
          <w:szCs w:val="28"/>
        </w:rPr>
        <w:t>обществом.</w:t>
      </w:r>
      <w:r w:rsidR="00624ED3" w:rsidRPr="00624ED3">
        <w:rPr>
          <w:noProof/>
          <w:color w:val="000000"/>
          <w:sz w:val="28"/>
          <w:szCs w:val="28"/>
        </w:rPr>
        <w:t xml:space="preserve"> </w:t>
      </w:r>
      <w:r w:rsidR="000A5914" w:rsidRPr="00624ED3">
        <w:rPr>
          <w:noProof/>
          <w:color w:val="000000"/>
          <w:sz w:val="28"/>
          <w:szCs w:val="28"/>
        </w:rPr>
        <w:t>«</w:t>
      </w:r>
      <w:r w:rsidRPr="00624ED3">
        <w:rPr>
          <w:noProof/>
          <w:color w:val="000000"/>
          <w:sz w:val="28"/>
          <w:szCs w:val="28"/>
        </w:rPr>
        <w:t>Сохранение</w:t>
      </w:r>
      <w:r w:rsidR="00624ED3" w:rsidRPr="00624ED3">
        <w:rPr>
          <w:noProof/>
          <w:color w:val="000000"/>
          <w:sz w:val="28"/>
          <w:szCs w:val="28"/>
        </w:rPr>
        <w:t xml:space="preserve"> </w:t>
      </w:r>
      <w:r w:rsidRPr="00624ED3">
        <w:rPr>
          <w:noProof/>
          <w:color w:val="000000"/>
          <w:sz w:val="28"/>
          <w:szCs w:val="28"/>
        </w:rPr>
        <w:t>лица</w:t>
      </w:r>
      <w:r w:rsidR="000A5914" w:rsidRPr="00624ED3">
        <w:rPr>
          <w:noProof/>
          <w:color w:val="000000"/>
          <w:sz w:val="28"/>
          <w:szCs w:val="28"/>
        </w:rPr>
        <w:t>»</w:t>
      </w:r>
      <w:r w:rsidR="00624ED3" w:rsidRPr="00624ED3">
        <w:rPr>
          <w:noProof/>
          <w:color w:val="000000"/>
          <w:sz w:val="28"/>
          <w:szCs w:val="28"/>
        </w:rPr>
        <w:t xml:space="preserve"> </w:t>
      </w:r>
      <w:r w:rsidRPr="00624ED3">
        <w:rPr>
          <w:noProof/>
          <w:color w:val="000000"/>
          <w:sz w:val="28"/>
          <w:szCs w:val="28"/>
        </w:rPr>
        <w:t>способствует</w:t>
      </w:r>
      <w:r w:rsidR="00D04624" w:rsidRPr="00624ED3">
        <w:rPr>
          <w:noProof/>
          <w:color w:val="000000"/>
          <w:sz w:val="28"/>
          <w:szCs w:val="28"/>
        </w:rPr>
        <w:t xml:space="preserve"> </w:t>
      </w:r>
      <w:r w:rsidRPr="00624ED3">
        <w:rPr>
          <w:noProof/>
          <w:color w:val="000000"/>
          <w:sz w:val="28"/>
          <w:szCs w:val="28"/>
        </w:rPr>
        <w:t>продолжению</w:t>
      </w:r>
      <w:r w:rsidR="00D04624" w:rsidRPr="00624ED3">
        <w:rPr>
          <w:noProof/>
          <w:color w:val="000000"/>
          <w:sz w:val="28"/>
          <w:szCs w:val="28"/>
        </w:rPr>
        <w:t xml:space="preserve"> </w:t>
      </w:r>
      <w:r w:rsidRPr="00624ED3">
        <w:rPr>
          <w:noProof/>
          <w:color w:val="000000"/>
          <w:sz w:val="28"/>
          <w:szCs w:val="28"/>
        </w:rPr>
        <w:t>партнерских</w:t>
      </w:r>
      <w:r w:rsidR="00D04624" w:rsidRPr="00624ED3">
        <w:rPr>
          <w:noProof/>
          <w:color w:val="000000"/>
          <w:sz w:val="28"/>
          <w:szCs w:val="28"/>
        </w:rPr>
        <w:t xml:space="preserve"> </w:t>
      </w:r>
      <w:r w:rsidRPr="00624ED3">
        <w:rPr>
          <w:noProof/>
          <w:color w:val="000000"/>
          <w:sz w:val="28"/>
          <w:szCs w:val="28"/>
        </w:rPr>
        <w:t>отношений</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совместной</w:t>
      </w:r>
      <w:r w:rsidR="00D04624" w:rsidRPr="00624ED3">
        <w:rPr>
          <w:noProof/>
          <w:color w:val="000000"/>
          <w:sz w:val="28"/>
          <w:szCs w:val="28"/>
        </w:rPr>
        <w:t xml:space="preserve"> </w:t>
      </w:r>
      <w:r w:rsidRPr="00624ED3">
        <w:rPr>
          <w:noProof/>
          <w:color w:val="000000"/>
          <w:sz w:val="28"/>
          <w:szCs w:val="28"/>
        </w:rPr>
        <w:t>плодотворной</w:t>
      </w:r>
      <w:r w:rsidR="00D04624" w:rsidRPr="00624ED3">
        <w:rPr>
          <w:noProof/>
          <w:color w:val="000000"/>
          <w:sz w:val="28"/>
          <w:szCs w:val="28"/>
        </w:rPr>
        <w:t xml:space="preserve"> </w:t>
      </w:r>
      <w:r w:rsidRPr="00624ED3">
        <w:rPr>
          <w:noProof/>
          <w:color w:val="000000"/>
          <w:sz w:val="28"/>
          <w:szCs w:val="28"/>
        </w:rPr>
        <w:t>деятельности некогда конфликтовавших сторон.</w:t>
      </w:r>
      <w:r w:rsidR="00624ED3" w:rsidRPr="00624ED3">
        <w:rPr>
          <w:noProof/>
          <w:color w:val="000000"/>
          <w:sz w:val="28"/>
          <w:szCs w:val="28"/>
        </w:rPr>
        <w:t xml:space="preserve"> </w:t>
      </w:r>
    </w:p>
    <w:p w:rsidR="00B34B41" w:rsidRPr="00624ED3" w:rsidRDefault="00B34B41" w:rsidP="00624ED3">
      <w:pPr>
        <w:tabs>
          <w:tab w:val="left" w:pos="4860"/>
        </w:tabs>
        <w:spacing w:line="360" w:lineRule="auto"/>
        <w:ind w:firstLine="709"/>
        <w:jc w:val="both"/>
        <w:rPr>
          <w:b/>
          <w:bCs/>
          <w:noProof/>
          <w:color w:val="000000"/>
          <w:sz w:val="28"/>
          <w:szCs w:val="28"/>
        </w:rPr>
      </w:pPr>
      <w:r w:rsidRPr="00624ED3">
        <w:rPr>
          <w:noProof/>
          <w:color w:val="000000"/>
          <w:sz w:val="28"/>
          <w:szCs w:val="28"/>
        </w:rPr>
        <w:t>Среди</w:t>
      </w:r>
      <w:r w:rsidR="00624ED3" w:rsidRPr="00624ED3">
        <w:rPr>
          <w:noProof/>
          <w:color w:val="000000"/>
          <w:sz w:val="28"/>
          <w:szCs w:val="28"/>
        </w:rPr>
        <w:t xml:space="preserve"> </w:t>
      </w:r>
      <w:r w:rsidRPr="00624ED3">
        <w:rPr>
          <w:noProof/>
          <w:color w:val="000000"/>
          <w:sz w:val="28"/>
          <w:szCs w:val="28"/>
        </w:rPr>
        <w:t>основных</w:t>
      </w:r>
      <w:r w:rsidR="00D04624" w:rsidRPr="00624ED3">
        <w:rPr>
          <w:noProof/>
          <w:color w:val="000000"/>
          <w:sz w:val="28"/>
          <w:szCs w:val="28"/>
        </w:rPr>
        <w:t xml:space="preserve"> </w:t>
      </w:r>
      <w:r w:rsidRPr="00624ED3">
        <w:rPr>
          <w:noProof/>
          <w:color w:val="000000"/>
          <w:sz w:val="28"/>
          <w:szCs w:val="28"/>
        </w:rPr>
        <w:t>приемов</w:t>
      </w:r>
      <w:r w:rsidR="00D04624" w:rsidRPr="00624ED3">
        <w:rPr>
          <w:noProof/>
          <w:color w:val="000000"/>
          <w:sz w:val="28"/>
          <w:szCs w:val="28"/>
        </w:rPr>
        <w:t xml:space="preserve"> </w:t>
      </w:r>
      <w:r w:rsidRPr="00624ED3">
        <w:rPr>
          <w:noProof/>
          <w:color w:val="000000"/>
          <w:sz w:val="28"/>
          <w:szCs w:val="28"/>
        </w:rPr>
        <w:t>медиации</w:t>
      </w:r>
      <w:r w:rsidR="00D04624" w:rsidRPr="00624ED3">
        <w:rPr>
          <w:noProof/>
          <w:color w:val="000000"/>
          <w:sz w:val="28"/>
          <w:szCs w:val="28"/>
        </w:rPr>
        <w:t xml:space="preserve"> </w:t>
      </w:r>
      <w:r w:rsidRPr="00624ED3">
        <w:rPr>
          <w:noProof/>
          <w:color w:val="000000"/>
          <w:sz w:val="28"/>
          <w:szCs w:val="28"/>
        </w:rPr>
        <w:t>исследователи</w:t>
      </w:r>
      <w:r w:rsidR="00D04624" w:rsidRPr="00624ED3">
        <w:rPr>
          <w:noProof/>
          <w:color w:val="000000"/>
          <w:sz w:val="28"/>
          <w:szCs w:val="28"/>
        </w:rPr>
        <w:t xml:space="preserve"> </w:t>
      </w:r>
      <w:r w:rsidRPr="00624ED3">
        <w:rPr>
          <w:noProof/>
          <w:color w:val="000000"/>
          <w:sz w:val="28"/>
          <w:szCs w:val="28"/>
        </w:rPr>
        <w:t>выделяют</w:t>
      </w:r>
      <w:r w:rsidR="00D04624" w:rsidRPr="00624ED3">
        <w:rPr>
          <w:noProof/>
          <w:color w:val="000000"/>
          <w:sz w:val="28"/>
          <w:szCs w:val="28"/>
        </w:rPr>
        <w:t xml:space="preserve"> </w:t>
      </w:r>
      <w:r w:rsidRPr="00624ED3">
        <w:rPr>
          <w:noProof/>
          <w:color w:val="000000"/>
          <w:sz w:val="28"/>
          <w:szCs w:val="28"/>
        </w:rPr>
        <w:t>убеждение</w:t>
      </w:r>
      <w:r w:rsidR="00D04624" w:rsidRPr="00624ED3">
        <w:rPr>
          <w:noProof/>
          <w:color w:val="000000"/>
          <w:sz w:val="28"/>
          <w:szCs w:val="28"/>
        </w:rPr>
        <w:t xml:space="preserve"> </w:t>
      </w:r>
      <w:r w:rsidRPr="00624ED3">
        <w:rPr>
          <w:noProof/>
          <w:color w:val="000000"/>
          <w:sz w:val="28"/>
          <w:szCs w:val="28"/>
        </w:rPr>
        <w:t>(организация</w:t>
      </w:r>
      <w:r w:rsidR="00D04624" w:rsidRPr="00624ED3">
        <w:rPr>
          <w:noProof/>
          <w:color w:val="000000"/>
          <w:sz w:val="28"/>
          <w:szCs w:val="28"/>
        </w:rPr>
        <w:t xml:space="preserve"> </w:t>
      </w:r>
      <w:r w:rsidRPr="00624ED3">
        <w:rPr>
          <w:noProof/>
          <w:color w:val="000000"/>
          <w:sz w:val="28"/>
          <w:szCs w:val="28"/>
        </w:rPr>
        <w:t>совещаний в нужное</w:t>
      </w:r>
      <w:r w:rsidR="00D04624" w:rsidRPr="00624ED3">
        <w:rPr>
          <w:noProof/>
          <w:color w:val="000000"/>
          <w:sz w:val="28"/>
          <w:szCs w:val="28"/>
        </w:rPr>
        <w:t xml:space="preserve"> </w:t>
      </w:r>
      <w:r w:rsidRPr="00624ED3">
        <w:rPr>
          <w:noProof/>
          <w:color w:val="000000"/>
          <w:sz w:val="28"/>
          <w:szCs w:val="28"/>
        </w:rPr>
        <w:t>время</w:t>
      </w:r>
      <w:r w:rsidR="00D04624" w:rsidRPr="00624ED3">
        <w:rPr>
          <w:noProof/>
          <w:color w:val="000000"/>
          <w:sz w:val="28"/>
          <w:szCs w:val="28"/>
        </w:rPr>
        <w:t xml:space="preserve"> </w:t>
      </w:r>
      <w:r w:rsidRPr="00624ED3">
        <w:rPr>
          <w:noProof/>
          <w:color w:val="000000"/>
          <w:sz w:val="28"/>
          <w:szCs w:val="28"/>
        </w:rPr>
        <w:t>и</w:t>
      </w:r>
      <w:r w:rsidR="00D04624" w:rsidRPr="00624ED3">
        <w:rPr>
          <w:noProof/>
          <w:color w:val="000000"/>
          <w:sz w:val="28"/>
          <w:szCs w:val="28"/>
        </w:rPr>
        <w:t xml:space="preserve"> </w:t>
      </w:r>
      <w:r w:rsidRPr="00624ED3">
        <w:rPr>
          <w:noProof/>
          <w:color w:val="000000"/>
          <w:sz w:val="28"/>
          <w:szCs w:val="28"/>
        </w:rPr>
        <w:t>в</w:t>
      </w:r>
      <w:r w:rsidR="00D04624" w:rsidRPr="00624ED3">
        <w:rPr>
          <w:noProof/>
          <w:color w:val="000000"/>
          <w:sz w:val="28"/>
          <w:szCs w:val="28"/>
        </w:rPr>
        <w:t xml:space="preserve"> </w:t>
      </w:r>
      <w:r w:rsidRPr="00624ED3">
        <w:rPr>
          <w:noProof/>
          <w:color w:val="000000"/>
          <w:sz w:val="28"/>
          <w:szCs w:val="28"/>
        </w:rPr>
        <w:t>нужном</w:t>
      </w:r>
      <w:r w:rsidR="00D04624" w:rsidRPr="00624ED3">
        <w:rPr>
          <w:noProof/>
          <w:color w:val="000000"/>
          <w:sz w:val="28"/>
          <w:szCs w:val="28"/>
        </w:rPr>
        <w:t xml:space="preserve"> </w:t>
      </w:r>
      <w:r w:rsidRPr="00624ED3">
        <w:rPr>
          <w:noProof/>
          <w:color w:val="000000"/>
          <w:sz w:val="28"/>
          <w:szCs w:val="28"/>
        </w:rPr>
        <w:t>месте),</w:t>
      </w:r>
      <w:r w:rsidR="00D04624" w:rsidRPr="00624ED3">
        <w:rPr>
          <w:noProof/>
          <w:color w:val="000000"/>
          <w:sz w:val="28"/>
          <w:szCs w:val="28"/>
        </w:rPr>
        <w:t xml:space="preserve"> </w:t>
      </w:r>
      <w:r w:rsidRPr="00624ED3">
        <w:rPr>
          <w:noProof/>
          <w:color w:val="000000"/>
          <w:sz w:val="28"/>
          <w:szCs w:val="28"/>
        </w:rPr>
        <w:t>достижение</w:t>
      </w:r>
      <w:r w:rsidR="00D04624" w:rsidRPr="00624ED3">
        <w:rPr>
          <w:noProof/>
          <w:color w:val="000000"/>
          <w:sz w:val="28"/>
          <w:szCs w:val="28"/>
        </w:rPr>
        <w:t xml:space="preserve"> </w:t>
      </w:r>
      <w:r w:rsidRPr="00624ED3">
        <w:rPr>
          <w:noProof/>
          <w:color w:val="000000"/>
          <w:sz w:val="28"/>
          <w:szCs w:val="28"/>
        </w:rPr>
        <w:t>прочных результатов (медиация</w:t>
      </w:r>
      <w:r w:rsidR="00D04624" w:rsidRPr="00624ED3">
        <w:rPr>
          <w:noProof/>
          <w:color w:val="000000"/>
          <w:sz w:val="28"/>
          <w:szCs w:val="28"/>
        </w:rPr>
        <w:t xml:space="preserve"> </w:t>
      </w:r>
      <w:r w:rsidRPr="00624ED3">
        <w:rPr>
          <w:noProof/>
          <w:color w:val="000000"/>
          <w:sz w:val="28"/>
          <w:szCs w:val="28"/>
        </w:rPr>
        <w:t>способствует</w:t>
      </w:r>
      <w:r w:rsidR="00D04624" w:rsidRPr="00624ED3">
        <w:rPr>
          <w:noProof/>
          <w:color w:val="000000"/>
          <w:sz w:val="28"/>
          <w:szCs w:val="28"/>
        </w:rPr>
        <w:t xml:space="preserve"> </w:t>
      </w:r>
      <w:r w:rsidRPr="00624ED3">
        <w:rPr>
          <w:noProof/>
          <w:color w:val="000000"/>
          <w:sz w:val="28"/>
          <w:szCs w:val="28"/>
        </w:rPr>
        <w:t>принятию</w:t>
      </w:r>
      <w:r w:rsidR="00624ED3" w:rsidRPr="00624ED3">
        <w:rPr>
          <w:noProof/>
          <w:color w:val="000000"/>
          <w:sz w:val="28"/>
          <w:szCs w:val="28"/>
        </w:rPr>
        <w:t xml:space="preserve"> </w:t>
      </w:r>
      <w:r w:rsidRPr="00624ED3">
        <w:rPr>
          <w:noProof/>
          <w:color w:val="000000"/>
          <w:sz w:val="28"/>
          <w:szCs w:val="28"/>
        </w:rPr>
        <w:t>разумных</w:t>
      </w:r>
      <w:r w:rsidR="00D04624" w:rsidRPr="00624ED3">
        <w:rPr>
          <w:noProof/>
          <w:color w:val="000000"/>
          <w:sz w:val="28"/>
          <w:szCs w:val="28"/>
        </w:rPr>
        <w:t xml:space="preserve"> </w:t>
      </w:r>
      <w:r w:rsidRPr="00624ED3">
        <w:rPr>
          <w:noProof/>
          <w:color w:val="000000"/>
          <w:sz w:val="28"/>
          <w:szCs w:val="28"/>
        </w:rPr>
        <w:t>решений),</w:t>
      </w:r>
      <w:r w:rsidR="00D04624" w:rsidRPr="00624ED3">
        <w:rPr>
          <w:noProof/>
          <w:color w:val="000000"/>
          <w:sz w:val="28"/>
          <w:szCs w:val="28"/>
        </w:rPr>
        <w:t xml:space="preserve"> </w:t>
      </w:r>
      <w:r w:rsidRPr="00624ED3">
        <w:rPr>
          <w:noProof/>
          <w:color w:val="000000"/>
          <w:sz w:val="28"/>
          <w:szCs w:val="28"/>
        </w:rPr>
        <w:t>эффективность</w:t>
      </w:r>
      <w:r w:rsidR="00D04624" w:rsidRPr="00624ED3">
        <w:rPr>
          <w:noProof/>
          <w:color w:val="000000"/>
          <w:sz w:val="28"/>
          <w:szCs w:val="28"/>
        </w:rPr>
        <w:t xml:space="preserve"> </w:t>
      </w:r>
      <w:r w:rsidRPr="00624ED3">
        <w:rPr>
          <w:noProof/>
          <w:color w:val="000000"/>
          <w:sz w:val="28"/>
          <w:szCs w:val="28"/>
        </w:rPr>
        <w:t>(высокая</w:t>
      </w:r>
      <w:r w:rsidR="00624ED3" w:rsidRPr="00624ED3">
        <w:rPr>
          <w:noProof/>
          <w:color w:val="000000"/>
          <w:sz w:val="28"/>
          <w:szCs w:val="28"/>
        </w:rPr>
        <w:t xml:space="preserve"> </w:t>
      </w:r>
      <w:r w:rsidRPr="00624ED3">
        <w:rPr>
          <w:noProof/>
          <w:color w:val="000000"/>
          <w:sz w:val="28"/>
          <w:szCs w:val="28"/>
        </w:rPr>
        <w:t>ставка</w:t>
      </w:r>
      <w:r w:rsidR="00D04624" w:rsidRPr="00624ED3">
        <w:rPr>
          <w:noProof/>
          <w:color w:val="000000"/>
          <w:sz w:val="28"/>
          <w:szCs w:val="28"/>
        </w:rPr>
        <w:t xml:space="preserve"> </w:t>
      </w:r>
      <w:r w:rsidRPr="00624ED3">
        <w:rPr>
          <w:noProof/>
          <w:color w:val="000000"/>
          <w:sz w:val="28"/>
          <w:szCs w:val="28"/>
        </w:rPr>
        <w:t>верности</w:t>
      </w:r>
      <w:r w:rsidR="00D04624" w:rsidRPr="00624ED3">
        <w:rPr>
          <w:noProof/>
          <w:color w:val="000000"/>
          <w:sz w:val="28"/>
          <w:szCs w:val="28"/>
        </w:rPr>
        <w:t xml:space="preserve"> </w:t>
      </w:r>
      <w:r w:rsidRPr="00624ED3">
        <w:rPr>
          <w:noProof/>
          <w:color w:val="000000"/>
          <w:sz w:val="28"/>
          <w:szCs w:val="28"/>
        </w:rPr>
        <w:t>принятой</w:t>
      </w:r>
      <w:r w:rsidR="00D04624" w:rsidRPr="00624ED3">
        <w:rPr>
          <w:noProof/>
          <w:color w:val="000000"/>
          <w:sz w:val="28"/>
          <w:szCs w:val="28"/>
        </w:rPr>
        <w:t xml:space="preserve"> </w:t>
      </w:r>
      <w:r w:rsidRPr="00624ED3">
        <w:rPr>
          <w:noProof/>
          <w:color w:val="000000"/>
          <w:sz w:val="28"/>
          <w:szCs w:val="28"/>
        </w:rPr>
        <w:t>резолюции, осознанная</w:t>
      </w:r>
      <w:r w:rsidR="00D04624" w:rsidRPr="00624ED3">
        <w:rPr>
          <w:noProof/>
          <w:color w:val="000000"/>
          <w:sz w:val="28"/>
          <w:szCs w:val="28"/>
        </w:rPr>
        <w:t xml:space="preserve"> </w:t>
      </w:r>
      <w:r w:rsidRPr="00624ED3">
        <w:rPr>
          <w:noProof/>
          <w:color w:val="000000"/>
          <w:sz w:val="28"/>
          <w:szCs w:val="28"/>
        </w:rPr>
        <w:t>сторонами</w:t>
      </w:r>
      <w:r w:rsidR="00D04624" w:rsidRPr="00624ED3">
        <w:rPr>
          <w:noProof/>
          <w:color w:val="000000"/>
          <w:sz w:val="28"/>
          <w:szCs w:val="28"/>
        </w:rPr>
        <w:t xml:space="preserve"> </w:t>
      </w:r>
      <w:r w:rsidRPr="00624ED3">
        <w:rPr>
          <w:noProof/>
          <w:color w:val="000000"/>
          <w:sz w:val="28"/>
          <w:szCs w:val="28"/>
        </w:rPr>
        <w:t>полезность</w:t>
      </w:r>
      <w:r w:rsidR="00D04624" w:rsidRPr="00624ED3">
        <w:rPr>
          <w:noProof/>
          <w:color w:val="000000"/>
          <w:sz w:val="28"/>
          <w:szCs w:val="28"/>
        </w:rPr>
        <w:t xml:space="preserve"> </w:t>
      </w:r>
      <w:r w:rsidRPr="00624ED3">
        <w:rPr>
          <w:noProof/>
          <w:color w:val="000000"/>
          <w:sz w:val="28"/>
          <w:szCs w:val="28"/>
        </w:rPr>
        <w:t>коммуникации</w:t>
      </w:r>
      <w:r w:rsidR="00D04624" w:rsidRPr="00624ED3">
        <w:rPr>
          <w:noProof/>
          <w:color w:val="000000"/>
          <w:sz w:val="28"/>
          <w:szCs w:val="28"/>
        </w:rPr>
        <w:t xml:space="preserve"> </w:t>
      </w:r>
      <w:r w:rsidRPr="00624ED3">
        <w:rPr>
          <w:noProof/>
          <w:color w:val="000000"/>
          <w:sz w:val="28"/>
          <w:szCs w:val="28"/>
        </w:rPr>
        <w:t>как</w:t>
      </w:r>
      <w:r w:rsidR="00D04624" w:rsidRPr="00624ED3">
        <w:rPr>
          <w:noProof/>
          <w:color w:val="000000"/>
          <w:sz w:val="28"/>
          <w:szCs w:val="28"/>
        </w:rPr>
        <w:t xml:space="preserve"> </w:t>
      </w:r>
      <w:r w:rsidRPr="00624ED3">
        <w:rPr>
          <w:noProof/>
          <w:color w:val="000000"/>
          <w:sz w:val="28"/>
          <w:szCs w:val="28"/>
        </w:rPr>
        <w:t>основы</w:t>
      </w:r>
      <w:r w:rsidR="00D04624" w:rsidRPr="00624ED3">
        <w:rPr>
          <w:noProof/>
          <w:color w:val="000000"/>
          <w:sz w:val="28"/>
          <w:szCs w:val="28"/>
        </w:rPr>
        <w:t xml:space="preserve"> </w:t>
      </w:r>
      <w:r w:rsidRPr="00624ED3">
        <w:rPr>
          <w:noProof/>
          <w:color w:val="000000"/>
          <w:sz w:val="28"/>
          <w:szCs w:val="28"/>
        </w:rPr>
        <w:t>успешного</w:t>
      </w:r>
      <w:r w:rsidR="00D04624" w:rsidRPr="00624ED3">
        <w:rPr>
          <w:noProof/>
          <w:color w:val="000000"/>
          <w:sz w:val="28"/>
          <w:szCs w:val="28"/>
        </w:rPr>
        <w:t xml:space="preserve"> </w:t>
      </w:r>
      <w:r w:rsidRPr="00624ED3">
        <w:rPr>
          <w:noProof/>
          <w:color w:val="000000"/>
          <w:sz w:val="28"/>
          <w:szCs w:val="28"/>
        </w:rPr>
        <w:t>переговорного</w:t>
      </w:r>
      <w:r w:rsidR="00624ED3" w:rsidRPr="00624ED3">
        <w:rPr>
          <w:noProof/>
          <w:color w:val="000000"/>
          <w:sz w:val="28"/>
          <w:szCs w:val="28"/>
        </w:rPr>
        <w:t xml:space="preserve"> </w:t>
      </w:r>
      <w:r w:rsidRPr="00624ED3">
        <w:rPr>
          <w:noProof/>
          <w:color w:val="000000"/>
          <w:sz w:val="28"/>
          <w:szCs w:val="28"/>
        </w:rPr>
        <w:t>процесса),</w:t>
      </w:r>
      <w:r w:rsidR="00D04624" w:rsidRPr="00624ED3">
        <w:rPr>
          <w:noProof/>
          <w:color w:val="000000"/>
          <w:sz w:val="28"/>
          <w:szCs w:val="28"/>
        </w:rPr>
        <w:t xml:space="preserve"> </w:t>
      </w:r>
      <w:r w:rsidRPr="00624ED3">
        <w:rPr>
          <w:noProof/>
          <w:color w:val="000000"/>
          <w:sz w:val="28"/>
          <w:szCs w:val="28"/>
        </w:rPr>
        <w:t>предупреждение (внимательное отношение к причинам зарождающегося</w:t>
      </w:r>
      <w:r w:rsidR="00D04624" w:rsidRPr="00624ED3">
        <w:rPr>
          <w:noProof/>
          <w:color w:val="000000"/>
          <w:sz w:val="28"/>
          <w:szCs w:val="28"/>
        </w:rPr>
        <w:t xml:space="preserve"> </w:t>
      </w:r>
      <w:r w:rsidRPr="00624ED3">
        <w:rPr>
          <w:noProof/>
          <w:color w:val="000000"/>
          <w:sz w:val="28"/>
          <w:szCs w:val="28"/>
        </w:rPr>
        <w:t>конфликта</w:t>
      </w:r>
      <w:r w:rsidR="00D04624" w:rsidRPr="00624ED3">
        <w:rPr>
          <w:noProof/>
          <w:color w:val="000000"/>
          <w:sz w:val="28"/>
          <w:szCs w:val="28"/>
        </w:rPr>
        <w:t xml:space="preserve"> </w:t>
      </w:r>
      <w:r w:rsidRPr="00624ED3">
        <w:rPr>
          <w:noProof/>
          <w:color w:val="000000"/>
          <w:sz w:val="28"/>
          <w:szCs w:val="28"/>
        </w:rPr>
        <w:t>способствует</w:t>
      </w:r>
      <w:r w:rsidR="00D04624" w:rsidRPr="00624ED3">
        <w:rPr>
          <w:noProof/>
          <w:color w:val="000000"/>
          <w:sz w:val="28"/>
          <w:szCs w:val="28"/>
        </w:rPr>
        <w:t xml:space="preserve"> </w:t>
      </w:r>
      <w:r w:rsidRPr="00624ED3">
        <w:rPr>
          <w:noProof/>
          <w:color w:val="000000"/>
          <w:sz w:val="28"/>
          <w:szCs w:val="28"/>
        </w:rPr>
        <w:t>его</w:t>
      </w:r>
      <w:r w:rsidR="00D04624" w:rsidRPr="00624ED3">
        <w:rPr>
          <w:noProof/>
          <w:color w:val="000000"/>
          <w:sz w:val="28"/>
          <w:szCs w:val="28"/>
        </w:rPr>
        <w:t xml:space="preserve"> </w:t>
      </w:r>
      <w:r w:rsidRPr="00624ED3">
        <w:rPr>
          <w:noProof/>
          <w:color w:val="000000"/>
          <w:sz w:val="28"/>
          <w:szCs w:val="28"/>
        </w:rPr>
        <w:t>нейтрализации</w:t>
      </w:r>
      <w:r w:rsidR="00D04624" w:rsidRPr="00624ED3">
        <w:rPr>
          <w:noProof/>
          <w:color w:val="000000"/>
          <w:sz w:val="28"/>
          <w:szCs w:val="28"/>
        </w:rPr>
        <w:t xml:space="preserve"> </w:t>
      </w:r>
      <w:r w:rsidRPr="00624ED3">
        <w:rPr>
          <w:noProof/>
          <w:color w:val="000000"/>
          <w:sz w:val="28"/>
          <w:szCs w:val="28"/>
        </w:rPr>
        <w:t>до</w:t>
      </w:r>
      <w:r w:rsidR="00D04624" w:rsidRPr="00624ED3">
        <w:rPr>
          <w:noProof/>
          <w:color w:val="000000"/>
          <w:sz w:val="28"/>
          <w:szCs w:val="28"/>
        </w:rPr>
        <w:t xml:space="preserve"> </w:t>
      </w:r>
      <w:r w:rsidRPr="00624ED3">
        <w:rPr>
          <w:noProof/>
          <w:color w:val="000000"/>
          <w:sz w:val="28"/>
          <w:szCs w:val="28"/>
        </w:rPr>
        <w:t>того,</w:t>
      </w:r>
      <w:r w:rsidR="00D04624" w:rsidRPr="00624ED3">
        <w:rPr>
          <w:noProof/>
          <w:color w:val="000000"/>
          <w:sz w:val="28"/>
          <w:szCs w:val="28"/>
        </w:rPr>
        <w:t xml:space="preserve"> </w:t>
      </w:r>
      <w:r w:rsidRPr="00624ED3">
        <w:rPr>
          <w:noProof/>
          <w:color w:val="000000"/>
          <w:sz w:val="28"/>
          <w:szCs w:val="28"/>
        </w:rPr>
        <w:t>как</w:t>
      </w:r>
      <w:r w:rsidR="00624ED3" w:rsidRPr="00624ED3">
        <w:rPr>
          <w:noProof/>
          <w:color w:val="000000"/>
          <w:sz w:val="28"/>
          <w:szCs w:val="28"/>
        </w:rPr>
        <w:t xml:space="preserve"> </w:t>
      </w:r>
      <w:r w:rsidRPr="00624ED3">
        <w:rPr>
          <w:noProof/>
          <w:color w:val="000000"/>
          <w:sz w:val="28"/>
          <w:szCs w:val="28"/>
        </w:rPr>
        <w:t>он</w:t>
      </w:r>
      <w:r w:rsidR="00D04624" w:rsidRPr="00624ED3">
        <w:rPr>
          <w:noProof/>
          <w:color w:val="000000"/>
          <w:sz w:val="28"/>
          <w:szCs w:val="28"/>
        </w:rPr>
        <w:t xml:space="preserve"> </w:t>
      </w:r>
      <w:r w:rsidRPr="00624ED3">
        <w:rPr>
          <w:noProof/>
          <w:color w:val="000000"/>
          <w:sz w:val="28"/>
          <w:szCs w:val="28"/>
        </w:rPr>
        <w:t>становится неуправляемым).</w:t>
      </w:r>
      <w:r w:rsidR="00624ED3" w:rsidRPr="00624ED3">
        <w:rPr>
          <w:noProof/>
          <w:color w:val="000000"/>
          <w:sz w:val="28"/>
          <w:szCs w:val="28"/>
        </w:rPr>
        <w:t xml:space="preserve"> </w:t>
      </w:r>
    </w:p>
    <w:p w:rsidR="00AE3B49" w:rsidRPr="00624ED3" w:rsidRDefault="00624ED3" w:rsidP="00624ED3">
      <w:pPr>
        <w:tabs>
          <w:tab w:val="left" w:pos="4860"/>
        </w:tabs>
        <w:spacing w:line="360" w:lineRule="auto"/>
        <w:ind w:firstLine="709"/>
        <w:jc w:val="both"/>
        <w:outlineLvl w:val="0"/>
        <w:rPr>
          <w:b/>
          <w:bCs/>
          <w:noProof/>
          <w:color w:val="000000"/>
          <w:sz w:val="28"/>
          <w:szCs w:val="28"/>
        </w:rPr>
      </w:pPr>
      <w:bookmarkStart w:id="3" w:name="_Toc103873224"/>
      <w:r w:rsidRPr="00624ED3">
        <w:rPr>
          <w:b/>
          <w:bCs/>
          <w:noProof/>
          <w:color w:val="000000"/>
          <w:sz w:val="28"/>
          <w:szCs w:val="28"/>
        </w:rPr>
        <w:br w:type="page"/>
        <w:t>Заключение</w:t>
      </w:r>
      <w:bookmarkEnd w:id="3"/>
    </w:p>
    <w:p w:rsidR="00AE3B49" w:rsidRPr="00624ED3" w:rsidRDefault="00AE3B49" w:rsidP="00624ED3">
      <w:pPr>
        <w:tabs>
          <w:tab w:val="left" w:pos="4860"/>
        </w:tabs>
        <w:spacing w:line="360" w:lineRule="auto"/>
        <w:ind w:firstLine="709"/>
        <w:jc w:val="both"/>
        <w:rPr>
          <w:b/>
          <w:bCs/>
          <w:noProof/>
          <w:color w:val="000000"/>
          <w:sz w:val="28"/>
          <w:szCs w:val="28"/>
        </w:rPr>
      </w:pPr>
    </w:p>
    <w:p w:rsidR="00AE3B49" w:rsidRPr="00624ED3" w:rsidRDefault="00FA5CD1" w:rsidP="00624ED3">
      <w:pPr>
        <w:tabs>
          <w:tab w:val="left" w:pos="4860"/>
        </w:tabs>
        <w:spacing w:line="360" w:lineRule="auto"/>
        <w:ind w:firstLine="709"/>
        <w:jc w:val="both"/>
        <w:rPr>
          <w:noProof/>
          <w:color w:val="000000"/>
          <w:sz w:val="28"/>
          <w:szCs w:val="28"/>
        </w:rPr>
      </w:pPr>
      <w:r w:rsidRPr="00624ED3">
        <w:rPr>
          <w:noProof/>
          <w:color w:val="000000"/>
          <w:sz w:val="28"/>
          <w:szCs w:val="28"/>
        </w:rPr>
        <w:t>На основании проведенной работы можно сделать следующие выводы:</w:t>
      </w:r>
    </w:p>
    <w:p w:rsidR="00FA5CD1" w:rsidRPr="00624ED3" w:rsidRDefault="00014154" w:rsidP="00624ED3">
      <w:pPr>
        <w:tabs>
          <w:tab w:val="left" w:pos="4860"/>
        </w:tabs>
        <w:spacing w:line="360" w:lineRule="auto"/>
        <w:ind w:firstLine="709"/>
        <w:jc w:val="both"/>
        <w:rPr>
          <w:noProof/>
          <w:color w:val="000000"/>
          <w:sz w:val="28"/>
          <w:szCs w:val="28"/>
        </w:rPr>
      </w:pPr>
      <w:r w:rsidRPr="00624ED3">
        <w:rPr>
          <w:noProof/>
          <w:color w:val="000000"/>
          <w:sz w:val="28"/>
          <w:szCs w:val="28"/>
        </w:rPr>
        <w:t xml:space="preserve">Организационные культуры делятся на сильные (бесспорные, открытые и живые) и слабые. </w:t>
      </w:r>
      <w:r w:rsidR="0033312A" w:rsidRPr="00624ED3">
        <w:rPr>
          <w:noProof/>
          <w:color w:val="000000"/>
          <w:sz w:val="28"/>
          <w:szCs w:val="28"/>
        </w:rPr>
        <w:t>Выделяют также японский, китайский и американский тип корпоративной культуры. В рамках каждой из них рассматривают горизонтальный и вертикальный типы взаимоотношений на предприятии.</w:t>
      </w:r>
    </w:p>
    <w:p w:rsidR="0033312A" w:rsidRPr="00624ED3" w:rsidRDefault="0033312A" w:rsidP="00624ED3">
      <w:pPr>
        <w:spacing w:line="360" w:lineRule="auto"/>
        <w:ind w:firstLine="709"/>
        <w:jc w:val="both"/>
        <w:rPr>
          <w:noProof/>
          <w:color w:val="000000"/>
          <w:sz w:val="28"/>
          <w:szCs w:val="28"/>
        </w:rPr>
      </w:pPr>
      <w:r w:rsidRPr="00624ED3">
        <w:rPr>
          <w:noProof/>
          <w:color w:val="000000"/>
          <w:sz w:val="28"/>
          <w:szCs w:val="28"/>
        </w:rPr>
        <w:t>Для управления многонациональным персоналом необходимо обладать социально-управленческой компетенцией.</w:t>
      </w:r>
    </w:p>
    <w:p w:rsidR="0033312A" w:rsidRPr="00624ED3" w:rsidRDefault="0033312A" w:rsidP="00624ED3">
      <w:pPr>
        <w:pStyle w:val="a9"/>
        <w:spacing w:before="0" w:beforeAutospacing="0" w:after="0" w:afterAutospacing="0" w:line="360" w:lineRule="auto"/>
        <w:ind w:firstLine="709"/>
        <w:jc w:val="both"/>
        <w:rPr>
          <w:noProof/>
          <w:color w:val="000000"/>
          <w:sz w:val="28"/>
          <w:szCs w:val="28"/>
        </w:rPr>
      </w:pPr>
      <w:r w:rsidRPr="00624ED3">
        <w:rPr>
          <w:noProof/>
          <w:color w:val="000000"/>
          <w:sz w:val="28"/>
          <w:szCs w:val="28"/>
        </w:rPr>
        <w:t>Культурная социально-управленческая компетенция предполагает наличие определенной гибкости, которая выражается в следующем:</w:t>
      </w:r>
    </w:p>
    <w:p w:rsidR="0033312A" w:rsidRPr="00624ED3" w:rsidRDefault="0033312A"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принятии других или по-другому выраженных культур;</w:t>
      </w:r>
    </w:p>
    <w:p w:rsidR="0033312A" w:rsidRPr="00624ED3" w:rsidRDefault="0033312A"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понимании собственных культурных взаимозависимостей;</w:t>
      </w:r>
    </w:p>
    <w:p w:rsidR="0033312A" w:rsidRPr="00624ED3" w:rsidRDefault="0033312A"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открытости и терпимости в процессе культурной коммуникации;</w:t>
      </w:r>
    </w:p>
    <w:p w:rsidR="0033312A" w:rsidRPr="00624ED3" w:rsidRDefault="0033312A"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готовности к анализу и решению проблем в необычных, трудно интерпретированных ситуациях;</w:t>
      </w:r>
    </w:p>
    <w:p w:rsidR="0033312A" w:rsidRPr="00624ED3" w:rsidRDefault="0033312A" w:rsidP="00624ED3">
      <w:pPr>
        <w:pStyle w:val="a9"/>
        <w:numPr>
          <w:ilvl w:val="0"/>
          <w:numId w:val="6"/>
        </w:numPr>
        <w:tabs>
          <w:tab w:val="clear" w:pos="720"/>
          <w:tab w:val="num" w:pos="1080"/>
        </w:tabs>
        <w:spacing w:before="0" w:beforeAutospacing="0" w:after="0" w:afterAutospacing="0" w:line="360" w:lineRule="auto"/>
        <w:ind w:left="0" w:firstLine="709"/>
        <w:jc w:val="both"/>
        <w:rPr>
          <w:noProof/>
          <w:color w:val="000000"/>
          <w:sz w:val="28"/>
          <w:szCs w:val="28"/>
        </w:rPr>
      </w:pPr>
      <w:r w:rsidRPr="00624ED3">
        <w:rPr>
          <w:noProof/>
          <w:color w:val="000000"/>
          <w:sz w:val="28"/>
          <w:szCs w:val="28"/>
        </w:rPr>
        <w:t>в умении оценить, в какой мере возможен (и возможен ли вообще) перенос данного типа «ноу-хау» в области управления персоналом из одной культурной среды в другую.</w:t>
      </w:r>
    </w:p>
    <w:p w:rsidR="0033312A" w:rsidRPr="00624ED3" w:rsidRDefault="0033312A" w:rsidP="00624ED3">
      <w:pPr>
        <w:tabs>
          <w:tab w:val="left" w:pos="4860"/>
        </w:tabs>
        <w:spacing w:line="360" w:lineRule="auto"/>
        <w:ind w:firstLine="709"/>
        <w:jc w:val="both"/>
        <w:rPr>
          <w:noProof/>
          <w:color w:val="000000"/>
          <w:sz w:val="28"/>
          <w:szCs w:val="28"/>
        </w:rPr>
      </w:pPr>
      <w:r w:rsidRPr="00624ED3">
        <w:rPr>
          <w:noProof/>
          <w:color w:val="000000"/>
          <w:sz w:val="28"/>
          <w:szCs w:val="28"/>
        </w:rPr>
        <w:t>Процесс глобализации, нарастающее влияние которого (несмотря</w:t>
      </w:r>
      <w:r w:rsidR="00624ED3" w:rsidRPr="00624ED3">
        <w:rPr>
          <w:noProof/>
          <w:color w:val="000000"/>
          <w:sz w:val="28"/>
          <w:szCs w:val="28"/>
        </w:rPr>
        <w:t xml:space="preserve"> </w:t>
      </w:r>
      <w:r w:rsidRPr="00624ED3">
        <w:rPr>
          <w:noProof/>
          <w:color w:val="000000"/>
          <w:sz w:val="28"/>
          <w:szCs w:val="28"/>
        </w:rPr>
        <w:t>на</w:t>
      </w:r>
      <w:r w:rsidR="00624ED3" w:rsidRPr="00624ED3">
        <w:rPr>
          <w:noProof/>
          <w:color w:val="000000"/>
          <w:sz w:val="28"/>
          <w:szCs w:val="28"/>
        </w:rPr>
        <w:t xml:space="preserve"> </w:t>
      </w:r>
      <w:r w:rsidRPr="00624ED3">
        <w:rPr>
          <w:noProof/>
          <w:color w:val="000000"/>
          <w:sz w:val="28"/>
          <w:szCs w:val="28"/>
        </w:rPr>
        <w:t>положительное</w:t>
      </w:r>
      <w:r w:rsidR="00624ED3" w:rsidRPr="00624ED3">
        <w:rPr>
          <w:noProof/>
          <w:color w:val="000000"/>
          <w:sz w:val="28"/>
          <w:szCs w:val="28"/>
        </w:rPr>
        <w:t xml:space="preserve"> </w:t>
      </w:r>
      <w:r w:rsidRPr="00624ED3">
        <w:rPr>
          <w:noProof/>
          <w:color w:val="000000"/>
          <w:sz w:val="28"/>
          <w:szCs w:val="28"/>
        </w:rPr>
        <w:t>или отрицательное к нему отношение)</w:t>
      </w:r>
      <w:r w:rsidR="00624ED3" w:rsidRPr="00624ED3">
        <w:rPr>
          <w:noProof/>
          <w:color w:val="000000"/>
          <w:sz w:val="28"/>
          <w:szCs w:val="28"/>
        </w:rPr>
        <w:t xml:space="preserve"> </w:t>
      </w:r>
      <w:r w:rsidRPr="00624ED3">
        <w:rPr>
          <w:noProof/>
          <w:color w:val="000000"/>
          <w:sz w:val="28"/>
          <w:szCs w:val="28"/>
        </w:rPr>
        <w:t>так</w:t>
      </w:r>
      <w:r w:rsidR="00624ED3" w:rsidRPr="00624ED3">
        <w:rPr>
          <w:noProof/>
          <w:color w:val="000000"/>
          <w:sz w:val="28"/>
          <w:szCs w:val="28"/>
        </w:rPr>
        <w:t xml:space="preserve"> </w:t>
      </w:r>
      <w:r w:rsidRPr="00624ED3">
        <w:rPr>
          <w:noProof/>
          <w:color w:val="000000"/>
          <w:sz w:val="28"/>
          <w:szCs w:val="28"/>
        </w:rPr>
        <w:t>или</w:t>
      </w:r>
      <w:r w:rsidR="00624ED3" w:rsidRPr="00624ED3">
        <w:rPr>
          <w:noProof/>
          <w:color w:val="000000"/>
          <w:sz w:val="28"/>
          <w:szCs w:val="28"/>
        </w:rPr>
        <w:t xml:space="preserve"> </w:t>
      </w:r>
      <w:r w:rsidRPr="00624ED3">
        <w:rPr>
          <w:noProof/>
          <w:color w:val="000000"/>
          <w:sz w:val="28"/>
          <w:szCs w:val="28"/>
        </w:rPr>
        <w:t>иначе</w:t>
      </w:r>
      <w:r w:rsidR="00624ED3" w:rsidRPr="00624ED3">
        <w:rPr>
          <w:noProof/>
          <w:color w:val="000000"/>
          <w:sz w:val="28"/>
          <w:szCs w:val="28"/>
        </w:rPr>
        <w:t xml:space="preserve"> </w:t>
      </w:r>
      <w:r w:rsidRPr="00624ED3">
        <w:rPr>
          <w:noProof/>
          <w:color w:val="000000"/>
          <w:sz w:val="28"/>
          <w:szCs w:val="28"/>
        </w:rPr>
        <w:t>чувствует каждый житель нашей планеты, вызывает</w:t>
      </w:r>
      <w:r w:rsidR="00624ED3" w:rsidRPr="00624ED3">
        <w:rPr>
          <w:noProof/>
          <w:color w:val="000000"/>
          <w:sz w:val="28"/>
          <w:szCs w:val="28"/>
        </w:rPr>
        <w:t xml:space="preserve"> </w:t>
      </w:r>
      <w:r w:rsidRPr="00624ED3">
        <w:rPr>
          <w:noProof/>
          <w:color w:val="000000"/>
          <w:sz w:val="28"/>
          <w:szCs w:val="28"/>
        </w:rPr>
        <w:t>и</w:t>
      </w:r>
      <w:r w:rsidR="00624ED3" w:rsidRPr="00624ED3">
        <w:rPr>
          <w:noProof/>
          <w:color w:val="000000"/>
          <w:sz w:val="28"/>
          <w:szCs w:val="28"/>
        </w:rPr>
        <w:t xml:space="preserve"> </w:t>
      </w:r>
      <w:r w:rsidRPr="00624ED3">
        <w:rPr>
          <w:noProof/>
          <w:color w:val="000000"/>
          <w:sz w:val="28"/>
          <w:szCs w:val="28"/>
        </w:rPr>
        <w:t>будет вызывать конфликты, порожденные (прямо или косвенно) культурными различиями.</w:t>
      </w:r>
      <w:r w:rsidR="00624ED3" w:rsidRPr="00624ED3">
        <w:rPr>
          <w:noProof/>
          <w:color w:val="000000"/>
          <w:sz w:val="28"/>
          <w:szCs w:val="28"/>
        </w:rPr>
        <w:t xml:space="preserve"> </w:t>
      </w:r>
      <w:r w:rsidRPr="00624ED3">
        <w:rPr>
          <w:noProof/>
          <w:color w:val="000000"/>
          <w:sz w:val="28"/>
          <w:szCs w:val="28"/>
        </w:rPr>
        <w:t>Разрешение</w:t>
      </w:r>
      <w:r w:rsidR="00624ED3" w:rsidRPr="00624ED3">
        <w:rPr>
          <w:noProof/>
          <w:color w:val="000000"/>
          <w:sz w:val="28"/>
          <w:szCs w:val="28"/>
        </w:rPr>
        <w:t xml:space="preserve"> </w:t>
      </w:r>
      <w:r w:rsidRPr="00624ED3">
        <w:rPr>
          <w:noProof/>
          <w:color w:val="000000"/>
          <w:sz w:val="28"/>
          <w:szCs w:val="28"/>
        </w:rPr>
        <w:t>таких</w:t>
      </w:r>
      <w:r w:rsidR="00624ED3" w:rsidRPr="00624ED3">
        <w:rPr>
          <w:noProof/>
          <w:color w:val="000000"/>
          <w:sz w:val="28"/>
          <w:szCs w:val="28"/>
        </w:rPr>
        <w:t xml:space="preserve"> </w:t>
      </w:r>
      <w:r w:rsidRPr="00624ED3">
        <w:rPr>
          <w:noProof/>
          <w:color w:val="000000"/>
          <w:sz w:val="28"/>
          <w:szCs w:val="28"/>
        </w:rPr>
        <w:t>конфликтов</w:t>
      </w:r>
      <w:r w:rsidR="00624ED3" w:rsidRPr="00624ED3">
        <w:rPr>
          <w:noProof/>
          <w:color w:val="000000"/>
          <w:sz w:val="28"/>
          <w:szCs w:val="28"/>
        </w:rPr>
        <w:t xml:space="preserve"> </w:t>
      </w:r>
      <w:r w:rsidRPr="00624ED3">
        <w:rPr>
          <w:noProof/>
          <w:color w:val="000000"/>
          <w:sz w:val="28"/>
          <w:szCs w:val="28"/>
        </w:rPr>
        <w:t>(экономических, политических, национальных) возможно только через</w:t>
      </w:r>
      <w:r w:rsidR="00624ED3" w:rsidRPr="00624ED3">
        <w:rPr>
          <w:noProof/>
          <w:color w:val="000000"/>
          <w:sz w:val="28"/>
          <w:szCs w:val="28"/>
        </w:rPr>
        <w:t xml:space="preserve"> </w:t>
      </w:r>
      <w:r w:rsidRPr="00624ED3">
        <w:rPr>
          <w:noProof/>
          <w:color w:val="000000"/>
          <w:sz w:val="28"/>
          <w:szCs w:val="28"/>
        </w:rPr>
        <w:t>переговорный процесс, участники которого должны постараться разглядеть друг друга сквозь свои этноцентрические линзы, понять, а значит, принять и преодолеть существующие различия, чтобы найти путь к согласию.</w:t>
      </w:r>
      <w:r w:rsidR="00624ED3" w:rsidRPr="00624ED3">
        <w:rPr>
          <w:noProof/>
          <w:color w:val="000000"/>
          <w:sz w:val="28"/>
          <w:szCs w:val="28"/>
        </w:rPr>
        <w:t xml:space="preserve"> </w:t>
      </w:r>
    </w:p>
    <w:p w:rsidR="00C1616A" w:rsidRPr="00624ED3" w:rsidRDefault="00624ED3" w:rsidP="00624ED3">
      <w:pPr>
        <w:tabs>
          <w:tab w:val="left" w:pos="4860"/>
        </w:tabs>
        <w:spacing w:line="360" w:lineRule="auto"/>
        <w:ind w:firstLine="709"/>
        <w:jc w:val="both"/>
        <w:outlineLvl w:val="0"/>
        <w:rPr>
          <w:b/>
          <w:bCs/>
          <w:noProof/>
          <w:color w:val="000000"/>
          <w:sz w:val="28"/>
          <w:szCs w:val="28"/>
        </w:rPr>
      </w:pPr>
      <w:bookmarkStart w:id="4" w:name="_Toc103873225"/>
      <w:r w:rsidRPr="00624ED3">
        <w:rPr>
          <w:b/>
          <w:bCs/>
          <w:noProof/>
          <w:color w:val="000000"/>
          <w:sz w:val="28"/>
          <w:szCs w:val="28"/>
        </w:rPr>
        <w:br w:type="page"/>
        <w:t>Литература</w:t>
      </w:r>
      <w:bookmarkEnd w:id="4"/>
    </w:p>
    <w:p w:rsidR="00C1616A" w:rsidRPr="00624ED3" w:rsidRDefault="00C1616A" w:rsidP="00624ED3">
      <w:pPr>
        <w:tabs>
          <w:tab w:val="left" w:pos="4860"/>
        </w:tabs>
        <w:spacing w:line="360" w:lineRule="auto"/>
        <w:ind w:firstLine="709"/>
        <w:jc w:val="both"/>
        <w:rPr>
          <w:b/>
          <w:bCs/>
          <w:noProof/>
          <w:color w:val="000000"/>
          <w:sz w:val="28"/>
          <w:szCs w:val="28"/>
        </w:rPr>
      </w:pPr>
    </w:p>
    <w:p w:rsidR="00DD0B19" w:rsidRPr="00624ED3" w:rsidRDefault="00DD0B19"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Как работают японские предприятия/Сокр.пер. с англ. По ред. Мондена Я. и др. - М.: Экономика, 1999.</w:t>
      </w:r>
    </w:p>
    <w:p w:rsidR="00C1616A" w:rsidRPr="00624ED3" w:rsidRDefault="00C1616A"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 xml:space="preserve">Питерс Т., Уотерман В. В поисках эффективного управления. Опыт лучших компаний. – М.: Прогресс, 1998. </w:t>
      </w:r>
    </w:p>
    <w:p w:rsidR="00DD0B19" w:rsidRPr="00624ED3" w:rsidRDefault="00DD0B19"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Рюттингер Р. Культура предпринимательства. – М.: Экономика, 1999.</w:t>
      </w:r>
    </w:p>
    <w:p w:rsidR="00F61DFD" w:rsidRPr="00624ED3" w:rsidRDefault="00F61DFD"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Хентце Й., Каммель А. Проблемы культуры управления многонациональными предприятиями /Проблемы теории и практики управления. Международный журнал, N 1, 1995.</w:t>
      </w:r>
    </w:p>
    <w:p w:rsidR="00DD0B19" w:rsidRPr="00624ED3" w:rsidRDefault="00DD0B19"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Янц Т. Измерение и формирование эффективной культуры труда: фронтальный штурм или фланговый маневр. – М.: Экономика, 1991.</w:t>
      </w:r>
    </w:p>
    <w:p w:rsidR="00105CB6" w:rsidRPr="00624ED3" w:rsidRDefault="00105CB6"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Domenici,</w:t>
      </w:r>
      <w:r w:rsidR="00624ED3" w:rsidRPr="00624ED3">
        <w:rPr>
          <w:noProof/>
          <w:color w:val="000000"/>
          <w:sz w:val="28"/>
          <w:szCs w:val="28"/>
        </w:rPr>
        <w:t xml:space="preserve"> </w:t>
      </w:r>
      <w:r w:rsidRPr="00624ED3">
        <w:rPr>
          <w:noProof/>
          <w:color w:val="000000"/>
          <w:sz w:val="28"/>
          <w:szCs w:val="28"/>
        </w:rPr>
        <w:t>K.</w:t>
      </w:r>
      <w:r w:rsidR="00624ED3" w:rsidRPr="00624ED3">
        <w:rPr>
          <w:noProof/>
          <w:color w:val="000000"/>
          <w:sz w:val="28"/>
          <w:szCs w:val="28"/>
        </w:rPr>
        <w:t xml:space="preserve"> </w:t>
      </w:r>
      <w:r w:rsidRPr="00624ED3">
        <w:rPr>
          <w:noProof/>
          <w:color w:val="000000"/>
          <w:sz w:val="28"/>
          <w:szCs w:val="28"/>
        </w:rPr>
        <w:t>&amp;</w:t>
      </w:r>
      <w:r w:rsidR="00624ED3" w:rsidRPr="00624ED3">
        <w:rPr>
          <w:noProof/>
          <w:color w:val="000000"/>
          <w:sz w:val="28"/>
          <w:szCs w:val="28"/>
        </w:rPr>
        <w:t xml:space="preserve"> </w:t>
      </w:r>
      <w:r w:rsidRPr="00624ED3">
        <w:rPr>
          <w:noProof/>
          <w:color w:val="000000"/>
          <w:sz w:val="28"/>
          <w:szCs w:val="28"/>
        </w:rPr>
        <w:t>Littlejohn,</w:t>
      </w:r>
      <w:r w:rsidR="00624ED3" w:rsidRPr="00624ED3">
        <w:rPr>
          <w:noProof/>
          <w:color w:val="000000"/>
          <w:sz w:val="28"/>
          <w:szCs w:val="28"/>
        </w:rPr>
        <w:t xml:space="preserve"> </w:t>
      </w:r>
      <w:r w:rsidRPr="00624ED3">
        <w:rPr>
          <w:noProof/>
          <w:color w:val="000000"/>
          <w:sz w:val="28"/>
          <w:szCs w:val="28"/>
        </w:rPr>
        <w:t>S.W.</w:t>
      </w:r>
      <w:r w:rsidR="00624ED3" w:rsidRPr="00624ED3">
        <w:rPr>
          <w:noProof/>
          <w:color w:val="000000"/>
          <w:sz w:val="28"/>
          <w:szCs w:val="28"/>
        </w:rPr>
        <w:t xml:space="preserve"> </w:t>
      </w:r>
      <w:r w:rsidRPr="00624ED3">
        <w:rPr>
          <w:noProof/>
          <w:color w:val="000000"/>
          <w:sz w:val="28"/>
          <w:szCs w:val="28"/>
        </w:rPr>
        <w:t>(2001).</w:t>
      </w:r>
      <w:r w:rsidR="00624ED3" w:rsidRPr="00624ED3">
        <w:rPr>
          <w:noProof/>
          <w:color w:val="000000"/>
          <w:sz w:val="28"/>
          <w:szCs w:val="28"/>
        </w:rPr>
        <w:t xml:space="preserve"> </w:t>
      </w:r>
      <w:r w:rsidRPr="00624ED3">
        <w:rPr>
          <w:noProof/>
          <w:color w:val="000000"/>
          <w:sz w:val="28"/>
          <w:szCs w:val="28"/>
        </w:rPr>
        <w:t>Mediation: Empowerment</w:t>
      </w:r>
      <w:r w:rsidR="00624ED3" w:rsidRPr="00624ED3">
        <w:rPr>
          <w:noProof/>
          <w:color w:val="000000"/>
          <w:sz w:val="28"/>
          <w:szCs w:val="28"/>
        </w:rPr>
        <w:t xml:space="preserve"> </w:t>
      </w:r>
      <w:r w:rsidRPr="00624ED3">
        <w:rPr>
          <w:noProof/>
          <w:color w:val="000000"/>
          <w:sz w:val="28"/>
          <w:szCs w:val="28"/>
        </w:rPr>
        <w:t>in</w:t>
      </w:r>
      <w:r w:rsidR="00624ED3" w:rsidRPr="00624ED3">
        <w:rPr>
          <w:noProof/>
          <w:color w:val="000000"/>
          <w:sz w:val="28"/>
          <w:szCs w:val="28"/>
        </w:rPr>
        <w:t xml:space="preserve"> </w:t>
      </w:r>
      <w:r w:rsidRPr="00624ED3">
        <w:rPr>
          <w:noProof/>
          <w:color w:val="000000"/>
          <w:sz w:val="28"/>
          <w:szCs w:val="28"/>
        </w:rPr>
        <w:t>conflict</w:t>
      </w:r>
      <w:r w:rsidR="00624ED3" w:rsidRPr="00624ED3">
        <w:rPr>
          <w:noProof/>
          <w:color w:val="000000"/>
          <w:sz w:val="28"/>
          <w:szCs w:val="28"/>
        </w:rPr>
        <w:t xml:space="preserve"> </w:t>
      </w:r>
      <w:r w:rsidRPr="00624ED3">
        <w:rPr>
          <w:noProof/>
          <w:color w:val="000000"/>
          <w:sz w:val="28"/>
          <w:szCs w:val="28"/>
        </w:rPr>
        <w:t>management.</w:t>
      </w:r>
      <w:r w:rsidR="00624ED3" w:rsidRPr="00624ED3">
        <w:rPr>
          <w:noProof/>
          <w:color w:val="000000"/>
          <w:sz w:val="28"/>
          <w:szCs w:val="28"/>
        </w:rPr>
        <w:t xml:space="preserve"> </w:t>
      </w:r>
      <w:r w:rsidRPr="00624ED3">
        <w:rPr>
          <w:noProof/>
          <w:color w:val="000000"/>
          <w:sz w:val="28"/>
          <w:szCs w:val="28"/>
        </w:rPr>
        <w:t>Prospect</w:t>
      </w:r>
      <w:r w:rsidR="00624ED3" w:rsidRPr="00624ED3">
        <w:rPr>
          <w:noProof/>
          <w:color w:val="000000"/>
          <w:sz w:val="28"/>
          <w:szCs w:val="28"/>
        </w:rPr>
        <w:t xml:space="preserve"> </w:t>
      </w:r>
      <w:r w:rsidRPr="00624ED3">
        <w:rPr>
          <w:noProof/>
          <w:color w:val="000000"/>
          <w:sz w:val="28"/>
          <w:szCs w:val="28"/>
        </w:rPr>
        <w:t>Heights,</w:t>
      </w:r>
      <w:r w:rsidR="00624ED3" w:rsidRPr="00624ED3">
        <w:rPr>
          <w:noProof/>
          <w:color w:val="000000"/>
          <w:sz w:val="28"/>
          <w:szCs w:val="28"/>
        </w:rPr>
        <w:t xml:space="preserve"> </w:t>
      </w:r>
      <w:r w:rsidRPr="00624ED3">
        <w:rPr>
          <w:noProof/>
          <w:color w:val="000000"/>
          <w:sz w:val="28"/>
          <w:szCs w:val="28"/>
        </w:rPr>
        <w:t>IL: Waveland Press, Inc.</w:t>
      </w:r>
    </w:p>
    <w:p w:rsidR="00D1473D" w:rsidRPr="00624ED3" w:rsidRDefault="00D1473D" w:rsidP="00624ED3">
      <w:pPr>
        <w:pStyle w:val="HTML"/>
        <w:numPr>
          <w:ilvl w:val="0"/>
          <w:numId w:val="12"/>
        </w:numPr>
        <w:tabs>
          <w:tab w:val="clear" w:pos="720"/>
          <w:tab w:val="num" w:pos="360"/>
        </w:tabs>
        <w:spacing w:line="360" w:lineRule="auto"/>
        <w:ind w:left="0" w:firstLine="0"/>
        <w:jc w:val="both"/>
        <w:rPr>
          <w:rFonts w:ascii="Times New Roman" w:hAnsi="Times New Roman" w:cs="Times New Roman"/>
          <w:noProof/>
          <w:color w:val="000000"/>
          <w:sz w:val="28"/>
          <w:szCs w:val="28"/>
        </w:rPr>
      </w:pPr>
      <w:r w:rsidRPr="00624ED3">
        <w:rPr>
          <w:rFonts w:ascii="Times New Roman" w:hAnsi="Times New Roman" w:cs="Times New Roman"/>
          <w:noProof/>
          <w:color w:val="000000"/>
          <w:sz w:val="28"/>
          <w:szCs w:val="28"/>
        </w:rPr>
        <w:t>Hofstede, G. (1991). Culture and organizations: Software</w:t>
      </w:r>
      <w:r w:rsidR="00624ED3" w:rsidRPr="00624ED3">
        <w:rPr>
          <w:rFonts w:ascii="Times New Roman" w:hAnsi="Times New Roman" w:cs="Times New Roman"/>
          <w:noProof/>
          <w:color w:val="000000"/>
          <w:sz w:val="28"/>
          <w:szCs w:val="28"/>
        </w:rPr>
        <w:t xml:space="preserve"> </w:t>
      </w:r>
      <w:r w:rsidRPr="00624ED3">
        <w:rPr>
          <w:rFonts w:ascii="Times New Roman" w:hAnsi="Times New Roman" w:cs="Times New Roman"/>
          <w:noProof/>
          <w:color w:val="000000"/>
          <w:sz w:val="28"/>
          <w:szCs w:val="28"/>
        </w:rPr>
        <w:t xml:space="preserve">of the mind. London: McGraw-Hill. </w:t>
      </w:r>
    </w:p>
    <w:p w:rsidR="00D1473D" w:rsidRPr="00624ED3" w:rsidRDefault="00D1473D"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Ting-Toomey,</w:t>
      </w:r>
      <w:r w:rsidR="00624ED3" w:rsidRPr="00624ED3">
        <w:rPr>
          <w:noProof/>
          <w:color w:val="000000"/>
          <w:sz w:val="28"/>
          <w:szCs w:val="28"/>
        </w:rPr>
        <w:t xml:space="preserve"> </w:t>
      </w:r>
      <w:r w:rsidRPr="00624ED3">
        <w:rPr>
          <w:noProof/>
          <w:color w:val="000000"/>
          <w:sz w:val="28"/>
          <w:szCs w:val="28"/>
        </w:rPr>
        <w:t>S.</w:t>
      </w:r>
      <w:r w:rsidR="00624ED3" w:rsidRPr="00624ED3">
        <w:rPr>
          <w:noProof/>
          <w:color w:val="000000"/>
          <w:sz w:val="28"/>
          <w:szCs w:val="28"/>
        </w:rPr>
        <w:t xml:space="preserve"> </w:t>
      </w:r>
      <w:r w:rsidRPr="00624ED3">
        <w:rPr>
          <w:noProof/>
          <w:color w:val="000000"/>
          <w:sz w:val="28"/>
          <w:szCs w:val="28"/>
        </w:rPr>
        <w:t>&amp;</w:t>
      </w:r>
      <w:r w:rsidR="00624ED3" w:rsidRPr="00624ED3">
        <w:rPr>
          <w:noProof/>
          <w:color w:val="000000"/>
          <w:sz w:val="28"/>
          <w:szCs w:val="28"/>
        </w:rPr>
        <w:t xml:space="preserve"> </w:t>
      </w:r>
      <w:r w:rsidRPr="00624ED3">
        <w:rPr>
          <w:noProof/>
          <w:color w:val="000000"/>
          <w:sz w:val="28"/>
          <w:szCs w:val="28"/>
        </w:rPr>
        <w:t>Oetzel,</w:t>
      </w:r>
      <w:r w:rsidR="00624ED3" w:rsidRPr="00624ED3">
        <w:rPr>
          <w:noProof/>
          <w:color w:val="000000"/>
          <w:sz w:val="28"/>
          <w:szCs w:val="28"/>
        </w:rPr>
        <w:t xml:space="preserve"> </w:t>
      </w:r>
      <w:r w:rsidRPr="00624ED3">
        <w:rPr>
          <w:noProof/>
          <w:color w:val="000000"/>
          <w:sz w:val="28"/>
          <w:szCs w:val="28"/>
        </w:rPr>
        <w:t>J.G.</w:t>
      </w:r>
      <w:r w:rsidR="00624ED3" w:rsidRPr="00624ED3">
        <w:rPr>
          <w:noProof/>
          <w:color w:val="000000"/>
          <w:sz w:val="28"/>
          <w:szCs w:val="28"/>
        </w:rPr>
        <w:t xml:space="preserve"> </w:t>
      </w:r>
      <w:r w:rsidRPr="00624ED3">
        <w:rPr>
          <w:noProof/>
          <w:color w:val="000000"/>
          <w:sz w:val="28"/>
          <w:szCs w:val="28"/>
        </w:rPr>
        <w:t>(2001).</w:t>
      </w:r>
      <w:r w:rsidR="00624ED3" w:rsidRPr="00624ED3">
        <w:rPr>
          <w:noProof/>
          <w:color w:val="000000"/>
          <w:sz w:val="28"/>
          <w:szCs w:val="28"/>
        </w:rPr>
        <w:t xml:space="preserve"> </w:t>
      </w:r>
      <w:r w:rsidRPr="00624ED3">
        <w:rPr>
          <w:noProof/>
          <w:color w:val="000000"/>
          <w:sz w:val="28"/>
          <w:szCs w:val="28"/>
        </w:rPr>
        <w:t>Managing intercultural conflict effectively. Fullerton, CA: Sage.</w:t>
      </w:r>
    </w:p>
    <w:p w:rsidR="00D1473D" w:rsidRPr="00624ED3" w:rsidRDefault="00D1473D" w:rsidP="00624ED3">
      <w:pPr>
        <w:numPr>
          <w:ilvl w:val="0"/>
          <w:numId w:val="12"/>
        </w:numPr>
        <w:tabs>
          <w:tab w:val="clear" w:pos="720"/>
          <w:tab w:val="num" w:pos="360"/>
        </w:tabs>
        <w:spacing w:line="360" w:lineRule="auto"/>
        <w:ind w:left="0" w:firstLine="0"/>
        <w:jc w:val="both"/>
        <w:rPr>
          <w:noProof/>
          <w:color w:val="000000"/>
          <w:sz w:val="28"/>
          <w:szCs w:val="28"/>
        </w:rPr>
      </w:pPr>
      <w:r w:rsidRPr="00624ED3">
        <w:rPr>
          <w:noProof/>
          <w:color w:val="000000"/>
          <w:sz w:val="28"/>
          <w:szCs w:val="28"/>
        </w:rPr>
        <w:t>Triandis,</w:t>
      </w:r>
      <w:r w:rsidR="00624ED3" w:rsidRPr="00624ED3">
        <w:rPr>
          <w:noProof/>
          <w:color w:val="000000"/>
          <w:sz w:val="28"/>
          <w:szCs w:val="28"/>
        </w:rPr>
        <w:t xml:space="preserve"> </w:t>
      </w:r>
      <w:r w:rsidRPr="00624ED3">
        <w:rPr>
          <w:noProof/>
          <w:color w:val="000000"/>
          <w:sz w:val="28"/>
          <w:szCs w:val="28"/>
        </w:rPr>
        <w:t>H.C.</w:t>
      </w:r>
      <w:r w:rsidR="00624ED3" w:rsidRPr="00624ED3">
        <w:rPr>
          <w:noProof/>
          <w:color w:val="000000"/>
          <w:sz w:val="28"/>
          <w:szCs w:val="28"/>
        </w:rPr>
        <w:t xml:space="preserve"> </w:t>
      </w:r>
      <w:r w:rsidRPr="00624ED3">
        <w:rPr>
          <w:noProof/>
          <w:color w:val="000000"/>
          <w:sz w:val="28"/>
          <w:szCs w:val="28"/>
        </w:rPr>
        <w:t>(1995).</w:t>
      </w:r>
      <w:r w:rsidR="00624ED3" w:rsidRPr="00624ED3">
        <w:rPr>
          <w:noProof/>
          <w:color w:val="000000"/>
          <w:sz w:val="28"/>
          <w:szCs w:val="28"/>
        </w:rPr>
        <w:t xml:space="preserve"> </w:t>
      </w:r>
      <w:r w:rsidRPr="00624ED3">
        <w:rPr>
          <w:noProof/>
          <w:color w:val="000000"/>
          <w:sz w:val="28"/>
          <w:szCs w:val="28"/>
        </w:rPr>
        <w:t>Individualism</w:t>
      </w:r>
      <w:r w:rsidR="00624ED3" w:rsidRPr="00624ED3">
        <w:rPr>
          <w:noProof/>
          <w:color w:val="000000"/>
          <w:sz w:val="28"/>
          <w:szCs w:val="28"/>
        </w:rPr>
        <w:t xml:space="preserve"> </w:t>
      </w:r>
      <w:r w:rsidRPr="00624ED3">
        <w:rPr>
          <w:noProof/>
          <w:color w:val="000000"/>
          <w:sz w:val="28"/>
          <w:szCs w:val="28"/>
        </w:rPr>
        <w:t>and</w:t>
      </w:r>
      <w:r w:rsidR="00624ED3" w:rsidRPr="00624ED3">
        <w:rPr>
          <w:noProof/>
          <w:color w:val="000000"/>
          <w:sz w:val="28"/>
          <w:szCs w:val="28"/>
        </w:rPr>
        <w:t xml:space="preserve"> </w:t>
      </w:r>
      <w:r w:rsidRPr="00624ED3">
        <w:rPr>
          <w:noProof/>
          <w:color w:val="000000"/>
          <w:sz w:val="28"/>
          <w:szCs w:val="28"/>
        </w:rPr>
        <w:t>collectivism. Boulder, CO: Westview.</w:t>
      </w:r>
      <w:bookmarkStart w:id="5" w:name="_GoBack"/>
      <w:bookmarkEnd w:id="5"/>
    </w:p>
    <w:sectPr w:rsidR="00D1473D" w:rsidRPr="00624ED3" w:rsidSect="00624ED3">
      <w:headerReference w:type="default"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529" w:rsidRDefault="008C7529">
      <w:r>
        <w:separator/>
      </w:r>
    </w:p>
  </w:endnote>
  <w:endnote w:type="continuationSeparator" w:id="0">
    <w:p w:rsidR="008C7529" w:rsidRDefault="008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D3" w:rsidRDefault="008F74C8" w:rsidP="00CC73FA">
    <w:pPr>
      <w:pStyle w:val="ac"/>
      <w:framePr w:wrap="auto" w:vAnchor="text" w:hAnchor="margin" w:xAlign="right" w:y="1"/>
      <w:rPr>
        <w:rStyle w:val="a5"/>
      </w:rPr>
    </w:pPr>
    <w:r>
      <w:rPr>
        <w:rStyle w:val="a5"/>
        <w:noProof/>
      </w:rPr>
      <w:t>2</w:t>
    </w:r>
  </w:p>
  <w:p w:rsidR="00624ED3" w:rsidRDefault="00624ED3" w:rsidP="00624ED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529" w:rsidRDefault="008C7529">
      <w:r>
        <w:separator/>
      </w:r>
    </w:p>
  </w:footnote>
  <w:footnote w:type="continuationSeparator" w:id="0">
    <w:p w:rsidR="008C7529" w:rsidRDefault="008C7529">
      <w:r>
        <w:continuationSeparator/>
      </w:r>
    </w:p>
  </w:footnote>
  <w:footnote w:id="1">
    <w:p w:rsidR="008C7529" w:rsidRDefault="00105CB6" w:rsidP="00CF1029">
      <w:r>
        <w:rPr>
          <w:rStyle w:val="a8"/>
        </w:rPr>
        <w:footnoteRef/>
      </w:r>
      <w:r>
        <w:t xml:space="preserve"> </w:t>
      </w:r>
      <w:r w:rsidRPr="00CF1029">
        <w:rPr>
          <w:sz w:val="20"/>
          <w:szCs w:val="20"/>
        </w:rPr>
        <w:t>Рюттингер Р. Культура предпринимательства. – М.: Экономика, 1999. Стр. 28-39.</w:t>
      </w:r>
    </w:p>
  </w:footnote>
  <w:footnote w:id="2">
    <w:p w:rsidR="008C7529" w:rsidRDefault="00105CB6" w:rsidP="00CF1029">
      <w:r>
        <w:rPr>
          <w:rStyle w:val="a8"/>
        </w:rPr>
        <w:footnoteRef/>
      </w:r>
      <w:r>
        <w:t xml:space="preserve"> </w:t>
      </w:r>
      <w:r w:rsidRPr="00CF1029">
        <w:rPr>
          <w:sz w:val="20"/>
          <w:szCs w:val="20"/>
        </w:rPr>
        <w:t>Рюттингер Р. Культура предпринимательства. – М.: Экономика, 1999. Стр. 30.</w:t>
      </w:r>
    </w:p>
  </w:footnote>
  <w:footnote w:id="3">
    <w:p w:rsidR="008C7529" w:rsidRDefault="00105CB6" w:rsidP="00CF1029">
      <w:r>
        <w:rPr>
          <w:rStyle w:val="a8"/>
        </w:rPr>
        <w:footnoteRef/>
      </w:r>
      <w:r>
        <w:t xml:space="preserve"> </w:t>
      </w:r>
      <w:r w:rsidRPr="00CF1029">
        <w:rPr>
          <w:sz w:val="20"/>
          <w:szCs w:val="20"/>
        </w:rPr>
        <w:t>Рюттингер Р. Культура предпринимательства. – М.: Экономика, 1999. Стр. 3</w:t>
      </w:r>
      <w:r>
        <w:rPr>
          <w:sz w:val="20"/>
          <w:szCs w:val="20"/>
        </w:rPr>
        <w:t>3</w:t>
      </w:r>
      <w:r w:rsidRPr="00CF1029">
        <w:rPr>
          <w:sz w:val="20"/>
          <w:szCs w:val="20"/>
        </w:rPr>
        <w:t>.</w:t>
      </w:r>
    </w:p>
  </w:footnote>
  <w:footnote w:id="4">
    <w:p w:rsidR="008C7529" w:rsidRDefault="00105CB6" w:rsidP="00C46B80">
      <w:pPr>
        <w:spacing w:line="360" w:lineRule="auto"/>
      </w:pPr>
      <w:r>
        <w:rPr>
          <w:rStyle w:val="a8"/>
        </w:rPr>
        <w:footnoteRef/>
      </w:r>
      <w:r>
        <w:t xml:space="preserve"> </w:t>
      </w:r>
      <w:r w:rsidRPr="00C46B80">
        <w:rPr>
          <w:sz w:val="20"/>
          <w:szCs w:val="20"/>
        </w:rPr>
        <w:t>Как работают японские предприятия/Сокр.пер. с англ. По ред. Мондена Я. и др. - М.: Экономика, 19</w:t>
      </w:r>
      <w:r>
        <w:rPr>
          <w:sz w:val="20"/>
          <w:szCs w:val="20"/>
        </w:rPr>
        <w:t>9</w:t>
      </w:r>
      <w:r w:rsidRPr="00C46B80">
        <w:rPr>
          <w:sz w:val="20"/>
          <w:szCs w:val="20"/>
        </w:rPr>
        <w:t xml:space="preserve">9. </w:t>
      </w:r>
      <w:r>
        <w:rPr>
          <w:sz w:val="20"/>
          <w:szCs w:val="20"/>
        </w:rPr>
        <w:t>Стр. 70.</w:t>
      </w:r>
    </w:p>
  </w:footnote>
  <w:footnote w:id="5">
    <w:p w:rsidR="008C7529" w:rsidRDefault="00105CB6" w:rsidP="0063220F">
      <w:r>
        <w:rPr>
          <w:rStyle w:val="a8"/>
        </w:rPr>
        <w:footnoteRef/>
      </w:r>
      <w:r>
        <w:t xml:space="preserve"> </w:t>
      </w:r>
      <w:r w:rsidRPr="0063220F">
        <w:rPr>
          <w:sz w:val="20"/>
          <w:szCs w:val="20"/>
        </w:rPr>
        <w:t xml:space="preserve">Янц Т. Измерение и формирование эффективной культуры труда: фронтальный штурм или фланговый маневр. - М.: Экономика, 1991. </w:t>
      </w:r>
      <w:r>
        <w:rPr>
          <w:sz w:val="20"/>
          <w:szCs w:val="20"/>
        </w:rPr>
        <w:t>Стр. 77-79.</w:t>
      </w:r>
    </w:p>
  </w:footnote>
  <w:footnote w:id="6">
    <w:p w:rsidR="008C7529" w:rsidRDefault="00105CB6" w:rsidP="00E27A70">
      <w:pPr>
        <w:pStyle w:val="HTML"/>
      </w:pPr>
      <w:r>
        <w:rPr>
          <w:rStyle w:val="a8"/>
        </w:rPr>
        <w:footnoteRef/>
      </w:r>
      <w:r w:rsidRPr="00CF1029">
        <w:t xml:space="preserve"> </w:t>
      </w:r>
      <w:r w:rsidRPr="00E27A70">
        <w:rPr>
          <w:rFonts w:ascii="Times New Roman" w:hAnsi="Times New Roman" w:cs="Times New Roman"/>
          <w:lang w:val="en-US"/>
        </w:rPr>
        <w:t>Ting</w:t>
      </w:r>
      <w:r w:rsidRPr="00CF1029">
        <w:rPr>
          <w:rFonts w:ascii="Times New Roman" w:hAnsi="Times New Roman" w:cs="Times New Roman"/>
        </w:rPr>
        <w:t>-</w:t>
      </w:r>
      <w:r w:rsidRPr="00E27A70">
        <w:rPr>
          <w:rFonts w:ascii="Times New Roman" w:hAnsi="Times New Roman" w:cs="Times New Roman"/>
          <w:lang w:val="en-US"/>
        </w:rPr>
        <w:t>Toomey</w:t>
      </w:r>
      <w:r w:rsidRPr="00CF1029">
        <w:rPr>
          <w:rFonts w:ascii="Times New Roman" w:hAnsi="Times New Roman" w:cs="Times New Roman"/>
        </w:rPr>
        <w:t xml:space="preserve">,   </w:t>
      </w:r>
      <w:r w:rsidRPr="00E27A70">
        <w:rPr>
          <w:rFonts w:ascii="Times New Roman" w:hAnsi="Times New Roman" w:cs="Times New Roman"/>
          <w:lang w:val="en-US"/>
        </w:rPr>
        <w:t>S</w:t>
      </w:r>
      <w:r w:rsidRPr="00CF1029">
        <w:rPr>
          <w:rFonts w:ascii="Times New Roman" w:hAnsi="Times New Roman" w:cs="Times New Roman"/>
        </w:rPr>
        <w:t xml:space="preserve">.   </w:t>
      </w:r>
      <w:r w:rsidRPr="00E27A70">
        <w:rPr>
          <w:rFonts w:ascii="Times New Roman" w:hAnsi="Times New Roman" w:cs="Times New Roman"/>
          <w:lang w:val="en-US"/>
        </w:rPr>
        <w:t xml:space="preserve">&amp;   Oetzel,   J.G.   (2001).    Managing intercultural conflict effectively. Fullerton, CA: Sage. </w:t>
      </w:r>
      <w:r>
        <w:rPr>
          <w:rFonts w:ascii="Times New Roman" w:hAnsi="Times New Roman" w:cs="Times New Roman"/>
          <w:lang w:val="en-US"/>
        </w:rPr>
        <w:t>P. 150</w:t>
      </w:r>
    </w:p>
  </w:footnote>
  <w:footnote w:id="7">
    <w:p w:rsidR="008C7529" w:rsidRDefault="00105CB6" w:rsidP="00A14512">
      <w:pPr>
        <w:pStyle w:val="HTML"/>
      </w:pPr>
      <w:r>
        <w:rPr>
          <w:rStyle w:val="a8"/>
        </w:rPr>
        <w:footnoteRef/>
      </w:r>
      <w:r w:rsidRPr="00A14512">
        <w:rPr>
          <w:lang w:val="en-US"/>
        </w:rPr>
        <w:t xml:space="preserve"> </w:t>
      </w:r>
      <w:r w:rsidRPr="00A14512">
        <w:rPr>
          <w:rFonts w:ascii="Times New Roman" w:hAnsi="Times New Roman" w:cs="Times New Roman"/>
          <w:lang w:val="en-US"/>
        </w:rPr>
        <w:t>Hofstede, G. (1991). Culture and organizations: Software  of the mind. London: McGraw-Hill.</w:t>
      </w:r>
      <w:r>
        <w:rPr>
          <w:rFonts w:ascii="Times New Roman" w:hAnsi="Times New Roman" w:cs="Times New Roman"/>
          <w:lang w:val="en-US"/>
        </w:rPr>
        <w:t xml:space="preserve"> P.12.</w:t>
      </w:r>
    </w:p>
  </w:footnote>
  <w:footnote w:id="8">
    <w:p w:rsidR="008C7529" w:rsidRDefault="00105CB6" w:rsidP="00A14512">
      <w:pPr>
        <w:pStyle w:val="HTML"/>
      </w:pPr>
      <w:r>
        <w:rPr>
          <w:rStyle w:val="a8"/>
        </w:rPr>
        <w:footnoteRef/>
      </w:r>
      <w:r w:rsidRPr="00A14512">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1</w:t>
      </w:r>
    </w:p>
  </w:footnote>
  <w:footnote w:id="9">
    <w:p w:rsidR="008C7529" w:rsidRDefault="00105CB6" w:rsidP="00A14512">
      <w:pPr>
        <w:pStyle w:val="HTML"/>
      </w:pPr>
      <w:r>
        <w:rPr>
          <w:rStyle w:val="a8"/>
        </w:rPr>
        <w:footnoteRef/>
      </w:r>
      <w:r w:rsidRPr="00A14512">
        <w:rPr>
          <w:lang w:val="en-US"/>
        </w:rPr>
        <w:t xml:space="preserve"> </w:t>
      </w:r>
      <w:r w:rsidRPr="00A14512">
        <w:rPr>
          <w:rFonts w:ascii="Times New Roman" w:hAnsi="Times New Roman" w:cs="Times New Roman"/>
          <w:lang w:val="en-US"/>
        </w:rPr>
        <w:t>Triandis,   H.C.  (1995).  Individualism  and  collectivism.</w:t>
      </w:r>
      <w:r>
        <w:rPr>
          <w:rFonts w:ascii="Times New Roman" w:hAnsi="Times New Roman" w:cs="Times New Roman"/>
          <w:lang w:val="en-US"/>
        </w:rPr>
        <w:t xml:space="preserve"> </w:t>
      </w:r>
      <w:r w:rsidRPr="00A14512">
        <w:rPr>
          <w:rFonts w:ascii="Times New Roman" w:hAnsi="Times New Roman" w:cs="Times New Roman"/>
          <w:lang w:val="en-US"/>
        </w:rPr>
        <w:t>Boulder, CO: Westview.</w:t>
      </w:r>
      <w:r>
        <w:rPr>
          <w:rFonts w:ascii="Times New Roman" w:hAnsi="Times New Roman" w:cs="Times New Roman"/>
          <w:lang w:val="en-US"/>
        </w:rPr>
        <w:t xml:space="preserve"> P.32.</w:t>
      </w:r>
    </w:p>
  </w:footnote>
  <w:footnote w:id="10">
    <w:p w:rsidR="008C7529" w:rsidRDefault="00105CB6" w:rsidP="00667D51">
      <w:pPr>
        <w:pStyle w:val="HTML"/>
      </w:pPr>
      <w:r>
        <w:rPr>
          <w:rStyle w:val="a8"/>
        </w:rPr>
        <w:footnoteRef/>
      </w:r>
      <w:r w:rsidRPr="00667D51">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139.</w:t>
      </w:r>
    </w:p>
  </w:footnote>
  <w:footnote w:id="11">
    <w:p w:rsidR="008C7529" w:rsidRDefault="00105CB6" w:rsidP="00667D51">
      <w:pPr>
        <w:pStyle w:val="HTML"/>
      </w:pPr>
      <w:r>
        <w:rPr>
          <w:rStyle w:val="a8"/>
        </w:rPr>
        <w:footnoteRef/>
      </w:r>
      <w:r w:rsidRPr="00667D51">
        <w:rPr>
          <w:lang w:val="en-US"/>
        </w:rPr>
        <w:t xml:space="preserve"> </w:t>
      </w:r>
      <w:r w:rsidRPr="00667D51">
        <w:rPr>
          <w:rFonts w:ascii="Times New Roman" w:hAnsi="Times New Roman" w:cs="Times New Roman"/>
          <w:lang w:val="en-US"/>
        </w:rPr>
        <w:t>Hofstede, G. (1991). Culture and organizations: Software  of the mind. London: McGraw-Hill. P.214.</w:t>
      </w:r>
    </w:p>
  </w:footnote>
  <w:footnote w:id="12">
    <w:p w:rsidR="008C7529" w:rsidRDefault="00105CB6" w:rsidP="007A202A">
      <w:pPr>
        <w:pStyle w:val="HTML"/>
      </w:pPr>
      <w:r>
        <w:rPr>
          <w:rStyle w:val="a8"/>
        </w:rPr>
        <w:footnoteRef/>
      </w:r>
      <w:r w:rsidRPr="007A202A">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139.</w:t>
      </w:r>
    </w:p>
  </w:footnote>
  <w:footnote w:id="13">
    <w:p w:rsidR="008C7529" w:rsidRDefault="00105CB6" w:rsidP="00540415">
      <w:pPr>
        <w:pStyle w:val="HTML"/>
      </w:pPr>
      <w:r>
        <w:rPr>
          <w:rStyle w:val="a8"/>
        </w:rPr>
        <w:footnoteRef/>
      </w:r>
      <w:r w:rsidRPr="00540415">
        <w:rPr>
          <w:lang w:val="en-US"/>
        </w:rPr>
        <w:t xml:space="preserve"> </w:t>
      </w:r>
      <w:r w:rsidRPr="00540415">
        <w:rPr>
          <w:rFonts w:ascii="Times New Roman" w:hAnsi="Times New Roman" w:cs="Times New Roman"/>
          <w:lang w:val="en-US"/>
        </w:rPr>
        <w:t>Hofstede, G. (1991). Culture and organizations: Software  of</w:t>
      </w:r>
      <w:r>
        <w:rPr>
          <w:rFonts w:ascii="Times New Roman" w:hAnsi="Times New Roman" w:cs="Times New Roman"/>
          <w:lang w:val="en-US"/>
        </w:rPr>
        <w:t xml:space="preserve"> </w:t>
      </w:r>
      <w:r w:rsidRPr="00540415">
        <w:rPr>
          <w:rFonts w:ascii="Times New Roman" w:hAnsi="Times New Roman" w:cs="Times New Roman"/>
          <w:lang w:val="en-US"/>
        </w:rPr>
        <w:t>the mind. London: McGraw-Hill.</w:t>
      </w:r>
      <w:r>
        <w:rPr>
          <w:rFonts w:ascii="Times New Roman" w:hAnsi="Times New Roman" w:cs="Times New Roman"/>
          <w:lang w:val="en-US"/>
        </w:rPr>
        <w:t xml:space="preserve"> P.81.</w:t>
      </w:r>
    </w:p>
  </w:footnote>
  <w:footnote w:id="14">
    <w:p w:rsidR="008C7529" w:rsidRDefault="00105CB6" w:rsidP="004150CD">
      <w:pPr>
        <w:pStyle w:val="HTML"/>
      </w:pPr>
      <w:r>
        <w:rPr>
          <w:rStyle w:val="a8"/>
        </w:rPr>
        <w:footnoteRef/>
      </w:r>
      <w:r w:rsidRPr="004150CD">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30.</w:t>
      </w:r>
    </w:p>
  </w:footnote>
  <w:footnote w:id="15">
    <w:p w:rsidR="008C7529" w:rsidRDefault="00105CB6" w:rsidP="00A76271">
      <w:pPr>
        <w:pStyle w:val="HTML"/>
      </w:pPr>
      <w:r>
        <w:rPr>
          <w:rStyle w:val="a8"/>
        </w:rPr>
        <w:footnoteRef/>
      </w:r>
      <w:r w:rsidRPr="00A76271">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149.</w:t>
      </w:r>
    </w:p>
  </w:footnote>
  <w:footnote w:id="16">
    <w:p w:rsidR="008C7529" w:rsidRDefault="00105CB6" w:rsidP="00A76271">
      <w:pPr>
        <w:pStyle w:val="HTML"/>
      </w:pPr>
      <w:r>
        <w:rPr>
          <w:rStyle w:val="a8"/>
        </w:rPr>
        <w:footnoteRef/>
      </w:r>
      <w:r w:rsidRPr="00A76271">
        <w:rPr>
          <w:lang w:val="en-US"/>
        </w:rPr>
        <w:t xml:space="preserve"> </w:t>
      </w:r>
      <w:r w:rsidRPr="00E27A70">
        <w:rPr>
          <w:rFonts w:ascii="Times New Roman" w:hAnsi="Times New Roman" w:cs="Times New Roman"/>
          <w:lang w:val="en-US"/>
        </w:rPr>
        <w:t xml:space="preserve">Ting-Toomey,   S.   &amp;   Oetzel,   J.G.   (2001).    Managing intercultural conflict effectively. Fullerton, CA: Sage. </w:t>
      </w:r>
      <w:r>
        <w:rPr>
          <w:rFonts w:ascii="Times New Roman" w:hAnsi="Times New Roman" w:cs="Times New Roman"/>
          <w:lang w:val="en-US"/>
        </w:rPr>
        <w:t>P. 1</w:t>
      </w:r>
      <w:r>
        <w:rPr>
          <w:rFonts w:ascii="Times New Roman" w:hAnsi="Times New Roman" w:cs="Times New Roman"/>
        </w:rPr>
        <w:t>70</w:t>
      </w:r>
      <w:r>
        <w:rPr>
          <w:rFonts w:ascii="Times New Roman" w:hAnsi="Times New Roman" w:cs="Times New Roman"/>
          <w:lang w:val="en-US"/>
        </w:rPr>
        <w:t>.</w:t>
      </w:r>
    </w:p>
  </w:footnote>
  <w:footnote w:id="17">
    <w:p w:rsidR="008C7529" w:rsidRDefault="00105CB6" w:rsidP="00AA1465">
      <w:pPr>
        <w:pStyle w:val="HTML"/>
      </w:pPr>
      <w:r>
        <w:rPr>
          <w:rStyle w:val="a8"/>
        </w:rPr>
        <w:footnoteRef/>
      </w:r>
      <w:r w:rsidRPr="00AA1465">
        <w:rPr>
          <w:lang w:val="en-US"/>
        </w:rPr>
        <w:t xml:space="preserve"> </w:t>
      </w:r>
      <w:r w:rsidRPr="00AA1465">
        <w:rPr>
          <w:rFonts w:ascii="Times New Roman" w:hAnsi="Times New Roman" w:cs="Times New Roman"/>
          <w:lang w:val="en-US"/>
        </w:rPr>
        <w:t>Domenici,   K.   &amp;   Littlejohn,  S.W.  (2001).   Mediation: Empowerment  in  conflict  management.  Prospect  Heights,   IL: Waveland Press, Inc. P.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B6" w:rsidRDefault="00105CB6" w:rsidP="002A5B3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B0502"/>
    <w:multiLevelType w:val="multilevel"/>
    <w:tmpl w:val="C22A79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F6964E3"/>
    <w:multiLevelType w:val="multilevel"/>
    <w:tmpl w:val="33AE1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B561B2"/>
    <w:multiLevelType w:val="hybridMultilevel"/>
    <w:tmpl w:val="4ABC8AAA"/>
    <w:lvl w:ilvl="0" w:tplc="72A8F80E">
      <w:start w:val="1"/>
      <w:numFmt w:val="bullet"/>
      <w:lvlText w:val=""/>
      <w:lvlJc w:val="left"/>
      <w:pPr>
        <w:tabs>
          <w:tab w:val="num" w:pos="1931"/>
        </w:tabs>
        <w:ind w:left="1931"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4F2C1383"/>
    <w:multiLevelType w:val="multilevel"/>
    <w:tmpl w:val="F2A659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9500B9B"/>
    <w:multiLevelType w:val="multilevel"/>
    <w:tmpl w:val="A7D89F2C"/>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D263867"/>
    <w:multiLevelType w:val="multilevel"/>
    <w:tmpl w:val="32427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0700255"/>
    <w:multiLevelType w:val="multilevel"/>
    <w:tmpl w:val="4C2EEE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191508B"/>
    <w:multiLevelType w:val="multilevel"/>
    <w:tmpl w:val="76620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6354190"/>
    <w:multiLevelType w:val="multilevel"/>
    <w:tmpl w:val="F4F020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84270C1"/>
    <w:multiLevelType w:val="multilevel"/>
    <w:tmpl w:val="30AEDF90"/>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C0432F6"/>
    <w:multiLevelType w:val="hybridMultilevel"/>
    <w:tmpl w:val="7054B82C"/>
    <w:lvl w:ilvl="0" w:tplc="72A8F80E">
      <w:start w:val="1"/>
      <w:numFmt w:val="bullet"/>
      <w:lvlText w:val=""/>
      <w:lvlJc w:val="left"/>
      <w:pPr>
        <w:tabs>
          <w:tab w:val="num" w:pos="1931"/>
        </w:tabs>
        <w:ind w:left="1931" w:hanging="360"/>
      </w:pPr>
      <w:rPr>
        <w:rFonts w:ascii="Symbol" w:hAnsi="Symbol" w:cs="Symbol" w:hint="default"/>
        <w:color w:val="auto"/>
        <w:sz w:val="28"/>
        <w:szCs w:val="28"/>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1">
    <w:nsid w:val="79F73F2E"/>
    <w:multiLevelType w:val="multilevel"/>
    <w:tmpl w:val="354034C4"/>
    <w:lvl w:ilvl="0">
      <w:start w:val="1"/>
      <w:numFmt w:val="bullet"/>
      <w:lvlText w:val=""/>
      <w:lvlJc w:val="left"/>
      <w:pPr>
        <w:tabs>
          <w:tab w:val="num" w:pos="720"/>
        </w:tabs>
        <w:ind w:left="720" w:hanging="360"/>
      </w:pPr>
      <w:rPr>
        <w:rFonts w:ascii="Symbol" w:hAnsi="Symbol" w:cs="Symbol" w:hint="default"/>
        <w:sz w:val="28"/>
        <w:szCs w:val="28"/>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9"/>
  </w:num>
  <w:num w:numId="2">
    <w:abstractNumId w:val="0"/>
  </w:num>
  <w:num w:numId="3">
    <w:abstractNumId w:val="10"/>
  </w:num>
  <w:num w:numId="4">
    <w:abstractNumId w:val="11"/>
  </w:num>
  <w:num w:numId="5">
    <w:abstractNumId w:val="3"/>
  </w:num>
  <w:num w:numId="6">
    <w:abstractNumId w:val="4"/>
  </w:num>
  <w:num w:numId="7">
    <w:abstractNumId w:val="8"/>
  </w:num>
  <w:num w:numId="8">
    <w:abstractNumId w:val="2"/>
  </w:num>
  <w:num w:numId="9">
    <w:abstractNumId w:val="5"/>
  </w:num>
  <w:num w:numId="10">
    <w:abstractNumId w:val="7"/>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955"/>
    <w:rsid w:val="00014154"/>
    <w:rsid w:val="000961D2"/>
    <w:rsid w:val="000A5914"/>
    <w:rsid w:val="0010270C"/>
    <w:rsid w:val="00105CB6"/>
    <w:rsid w:val="00112955"/>
    <w:rsid w:val="00126458"/>
    <w:rsid w:val="002A5B3B"/>
    <w:rsid w:val="0033312A"/>
    <w:rsid w:val="004150CD"/>
    <w:rsid w:val="005328DE"/>
    <w:rsid w:val="00540415"/>
    <w:rsid w:val="00593273"/>
    <w:rsid w:val="00624ED3"/>
    <w:rsid w:val="0063220F"/>
    <w:rsid w:val="0064300C"/>
    <w:rsid w:val="00667D51"/>
    <w:rsid w:val="00684178"/>
    <w:rsid w:val="00723176"/>
    <w:rsid w:val="00725653"/>
    <w:rsid w:val="0079090A"/>
    <w:rsid w:val="007A202A"/>
    <w:rsid w:val="0082094C"/>
    <w:rsid w:val="0087585E"/>
    <w:rsid w:val="00883575"/>
    <w:rsid w:val="00892C80"/>
    <w:rsid w:val="00897AAD"/>
    <w:rsid w:val="008C7529"/>
    <w:rsid w:val="008F74C8"/>
    <w:rsid w:val="00982D0B"/>
    <w:rsid w:val="00A14512"/>
    <w:rsid w:val="00A554F9"/>
    <w:rsid w:val="00A76271"/>
    <w:rsid w:val="00AA1465"/>
    <w:rsid w:val="00AA35C8"/>
    <w:rsid w:val="00AE3B49"/>
    <w:rsid w:val="00B34B41"/>
    <w:rsid w:val="00B43CA1"/>
    <w:rsid w:val="00BC6309"/>
    <w:rsid w:val="00BE01B8"/>
    <w:rsid w:val="00C1616A"/>
    <w:rsid w:val="00C46B80"/>
    <w:rsid w:val="00CC03A3"/>
    <w:rsid w:val="00CC73FA"/>
    <w:rsid w:val="00CF1029"/>
    <w:rsid w:val="00D04624"/>
    <w:rsid w:val="00D1473D"/>
    <w:rsid w:val="00D35629"/>
    <w:rsid w:val="00D979BF"/>
    <w:rsid w:val="00DD0B19"/>
    <w:rsid w:val="00DE2E61"/>
    <w:rsid w:val="00E27A70"/>
    <w:rsid w:val="00E32CA5"/>
    <w:rsid w:val="00EC0D83"/>
    <w:rsid w:val="00F06B9E"/>
    <w:rsid w:val="00F61DFD"/>
    <w:rsid w:val="00FA5CD1"/>
    <w:rsid w:val="00FC5BB3"/>
    <w:rsid w:val="00FC7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8BB30-6F1B-439E-A257-402DCE17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1295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12955"/>
  </w:style>
  <w:style w:type="paragraph" w:styleId="HTML">
    <w:name w:val="HTML Preformatted"/>
    <w:basedOn w:val="a"/>
    <w:link w:val="HTML0"/>
    <w:uiPriority w:val="99"/>
    <w:rsid w:val="00B34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footnote text"/>
    <w:basedOn w:val="a"/>
    <w:link w:val="a7"/>
    <w:uiPriority w:val="99"/>
    <w:semiHidden/>
    <w:rsid w:val="00E27A70"/>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27A70"/>
    <w:rPr>
      <w:vertAlign w:val="superscript"/>
    </w:rPr>
  </w:style>
  <w:style w:type="paragraph" w:styleId="a9">
    <w:name w:val="Normal (Web)"/>
    <w:basedOn w:val="a"/>
    <w:uiPriority w:val="99"/>
    <w:rsid w:val="00AA1465"/>
    <w:pPr>
      <w:spacing w:before="100" w:beforeAutospacing="1" w:after="100" w:afterAutospacing="1"/>
    </w:pPr>
    <w:rPr>
      <w:color w:val="333333"/>
    </w:rPr>
  </w:style>
  <w:style w:type="character" w:styleId="aa">
    <w:name w:val="Strong"/>
    <w:uiPriority w:val="99"/>
    <w:qFormat/>
    <w:rsid w:val="00AA1465"/>
    <w:rPr>
      <w:b/>
      <w:bCs/>
    </w:rPr>
  </w:style>
  <w:style w:type="paragraph" w:styleId="1">
    <w:name w:val="toc 1"/>
    <w:basedOn w:val="a"/>
    <w:next w:val="a"/>
    <w:autoRedefine/>
    <w:uiPriority w:val="99"/>
    <w:semiHidden/>
    <w:rsid w:val="00105CB6"/>
  </w:style>
  <w:style w:type="character" w:styleId="ab">
    <w:name w:val="Hyperlink"/>
    <w:uiPriority w:val="99"/>
    <w:rsid w:val="00105CB6"/>
    <w:rPr>
      <w:color w:val="0000FF"/>
      <w:u w:val="single"/>
    </w:rPr>
  </w:style>
  <w:style w:type="paragraph" w:styleId="ac">
    <w:name w:val="footer"/>
    <w:basedOn w:val="a"/>
    <w:link w:val="ad"/>
    <w:uiPriority w:val="99"/>
    <w:rsid w:val="002A5B3B"/>
    <w:pPr>
      <w:tabs>
        <w:tab w:val="center" w:pos="4677"/>
        <w:tab w:val="right" w:pos="9355"/>
      </w:tabs>
    </w:pPr>
  </w:style>
  <w:style w:type="table" w:styleId="ae">
    <w:name w:val="Table Professional"/>
    <w:basedOn w:val="a1"/>
    <w:uiPriority w:val="99"/>
    <w:rsid w:val="00624E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d">
    <w:name w:val="Нижний колонтитул Знак"/>
    <w:link w:val="ac"/>
    <w:uiPriority w:val="99"/>
    <w:locked/>
    <w:rsid w:val="002A5B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006076">
      <w:marLeft w:val="0"/>
      <w:marRight w:val="0"/>
      <w:marTop w:val="0"/>
      <w:marBottom w:val="0"/>
      <w:divBdr>
        <w:top w:val="none" w:sz="0" w:space="0" w:color="auto"/>
        <w:left w:val="none" w:sz="0" w:space="0" w:color="auto"/>
        <w:bottom w:val="none" w:sz="0" w:space="0" w:color="auto"/>
        <w:right w:val="none" w:sz="0" w:space="0" w:color="auto"/>
      </w:divBdr>
    </w:div>
    <w:div w:id="1538006077">
      <w:marLeft w:val="0"/>
      <w:marRight w:val="0"/>
      <w:marTop w:val="0"/>
      <w:marBottom w:val="0"/>
      <w:divBdr>
        <w:top w:val="none" w:sz="0" w:space="0" w:color="auto"/>
        <w:left w:val="none" w:sz="0" w:space="0" w:color="auto"/>
        <w:bottom w:val="none" w:sz="0" w:space="0" w:color="auto"/>
        <w:right w:val="none" w:sz="0" w:space="0" w:color="auto"/>
      </w:divBdr>
    </w:div>
    <w:div w:id="1538006078">
      <w:marLeft w:val="0"/>
      <w:marRight w:val="0"/>
      <w:marTop w:val="0"/>
      <w:marBottom w:val="0"/>
      <w:divBdr>
        <w:top w:val="none" w:sz="0" w:space="0" w:color="auto"/>
        <w:left w:val="none" w:sz="0" w:space="0" w:color="auto"/>
        <w:bottom w:val="none" w:sz="0" w:space="0" w:color="auto"/>
        <w:right w:val="none" w:sz="0" w:space="0" w:color="auto"/>
      </w:divBdr>
    </w:div>
    <w:div w:id="1538006079">
      <w:marLeft w:val="0"/>
      <w:marRight w:val="0"/>
      <w:marTop w:val="0"/>
      <w:marBottom w:val="0"/>
      <w:divBdr>
        <w:top w:val="none" w:sz="0" w:space="0" w:color="auto"/>
        <w:left w:val="none" w:sz="0" w:space="0" w:color="auto"/>
        <w:bottom w:val="none" w:sz="0" w:space="0" w:color="auto"/>
        <w:right w:val="none" w:sz="0" w:space="0" w:color="auto"/>
      </w:divBdr>
    </w:div>
    <w:div w:id="1538006080">
      <w:marLeft w:val="0"/>
      <w:marRight w:val="0"/>
      <w:marTop w:val="0"/>
      <w:marBottom w:val="0"/>
      <w:divBdr>
        <w:top w:val="none" w:sz="0" w:space="0" w:color="auto"/>
        <w:left w:val="none" w:sz="0" w:space="0" w:color="auto"/>
        <w:bottom w:val="none" w:sz="0" w:space="0" w:color="auto"/>
        <w:right w:val="none" w:sz="0" w:space="0" w:color="auto"/>
      </w:divBdr>
    </w:div>
    <w:div w:id="1538006081">
      <w:marLeft w:val="0"/>
      <w:marRight w:val="0"/>
      <w:marTop w:val="0"/>
      <w:marBottom w:val="0"/>
      <w:divBdr>
        <w:top w:val="none" w:sz="0" w:space="0" w:color="auto"/>
        <w:left w:val="none" w:sz="0" w:space="0" w:color="auto"/>
        <w:bottom w:val="none" w:sz="0" w:space="0" w:color="auto"/>
        <w:right w:val="none" w:sz="0" w:space="0" w:color="auto"/>
      </w:divBdr>
    </w:div>
    <w:div w:id="1538006082">
      <w:marLeft w:val="0"/>
      <w:marRight w:val="0"/>
      <w:marTop w:val="0"/>
      <w:marBottom w:val="0"/>
      <w:divBdr>
        <w:top w:val="none" w:sz="0" w:space="0" w:color="auto"/>
        <w:left w:val="none" w:sz="0" w:space="0" w:color="auto"/>
        <w:bottom w:val="none" w:sz="0" w:space="0" w:color="auto"/>
        <w:right w:val="none" w:sz="0" w:space="0" w:color="auto"/>
      </w:divBdr>
    </w:div>
    <w:div w:id="1538006083">
      <w:marLeft w:val="0"/>
      <w:marRight w:val="0"/>
      <w:marTop w:val="0"/>
      <w:marBottom w:val="0"/>
      <w:divBdr>
        <w:top w:val="none" w:sz="0" w:space="0" w:color="auto"/>
        <w:left w:val="none" w:sz="0" w:space="0" w:color="auto"/>
        <w:bottom w:val="none" w:sz="0" w:space="0" w:color="auto"/>
        <w:right w:val="none" w:sz="0" w:space="0" w:color="auto"/>
      </w:divBdr>
    </w:div>
    <w:div w:id="1538006084">
      <w:marLeft w:val="0"/>
      <w:marRight w:val="0"/>
      <w:marTop w:val="0"/>
      <w:marBottom w:val="0"/>
      <w:divBdr>
        <w:top w:val="none" w:sz="0" w:space="0" w:color="auto"/>
        <w:left w:val="none" w:sz="0" w:space="0" w:color="auto"/>
        <w:bottom w:val="none" w:sz="0" w:space="0" w:color="auto"/>
        <w:right w:val="none" w:sz="0" w:space="0" w:color="auto"/>
      </w:divBdr>
    </w:div>
    <w:div w:id="1538006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7047</Words>
  <Characters>40172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47125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2014-03-01T07:48:00Z</dcterms:created>
  <dcterms:modified xsi:type="dcterms:W3CDTF">2014-03-01T07:48:00Z</dcterms:modified>
</cp:coreProperties>
</file>