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A62994" w:rsidRPr="00DC17E1" w:rsidRDefault="00A62994" w:rsidP="00DC17E1">
      <w:pPr>
        <w:spacing w:line="360" w:lineRule="auto"/>
        <w:ind w:firstLine="720"/>
        <w:rPr>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DC17E1" w:rsidRDefault="00DC17E1" w:rsidP="00DC17E1">
      <w:pPr>
        <w:spacing w:line="360" w:lineRule="auto"/>
        <w:ind w:firstLine="720"/>
        <w:jc w:val="center"/>
        <w:rPr>
          <w:b/>
          <w:bCs/>
          <w:sz w:val="28"/>
          <w:szCs w:val="28"/>
        </w:rPr>
      </w:pPr>
    </w:p>
    <w:p w:rsidR="00A62994" w:rsidRPr="00DC17E1" w:rsidRDefault="00A62994" w:rsidP="00DC17E1">
      <w:pPr>
        <w:spacing w:line="360" w:lineRule="auto"/>
        <w:ind w:firstLine="720"/>
        <w:jc w:val="center"/>
        <w:rPr>
          <w:b/>
          <w:bCs/>
          <w:sz w:val="28"/>
          <w:szCs w:val="28"/>
        </w:rPr>
      </w:pPr>
      <w:r w:rsidRPr="00DC17E1">
        <w:rPr>
          <w:b/>
          <w:bCs/>
          <w:sz w:val="28"/>
          <w:szCs w:val="28"/>
        </w:rPr>
        <w:t>Курсовая работа по дисциплине: «Финансовый менеджмент»</w:t>
      </w:r>
    </w:p>
    <w:p w:rsidR="00A62994" w:rsidRPr="00DC17E1" w:rsidRDefault="00A62994" w:rsidP="00DC17E1">
      <w:pPr>
        <w:spacing w:line="360" w:lineRule="auto"/>
        <w:ind w:firstLine="720"/>
        <w:jc w:val="center"/>
        <w:rPr>
          <w:b/>
          <w:bCs/>
          <w:sz w:val="28"/>
          <w:szCs w:val="28"/>
        </w:rPr>
      </w:pPr>
      <w:r w:rsidRPr="00DC17E1">
        <w:rPr>
          <w:b/>
          <w:bCs/>
          <w:sz w:val="28"/>
          <w:szCs w:val="28"/>
        </w:rPr>
        <w:t>Тема: «Управление оборотным капиталом»</w:t>
      </w: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b/>
          <w:bCs/>
          <w:sz w:val="28"/>
          <w:szCs w:val="28"/>
        </w:rPr>
      </w:pPr>
    </w:p>
    <w:p w:rsidR="00A62994" w:rsidRPr="00DC17E1" w:rsidRDefault="00A62994" w:rsidP="00DC17E1">
      <w:pPr>
        <w:spacing w:line="360" w:lineRule="auto"/>
        <w:ind w:firstLine="720"/>
        <w:jc w:val="both"/>
        <w:rPr>
          <w:sz w:val="28"/>
          <w:szCs w:val="28"/>
        </w:rPr>
      </w:pPr>
    </w:p>
    <w:p w:rsidR="00A62994" w:rsidRPr="00DC17E1" w:rsidRDefault="00A62994" w:rsidP="00DC17E1">
      <w:pPr>
        <w:spacing w:line="360" w:lineRule="auto"/>
        <w:ind w:firstLine="720"/>
        <w:jc w:val="center"/>
        <w:rPr>
          <w:sz w:val="28"/>
          <w:szCs w:val="28"/>
        </w:rPr>
      </w:pPr>
    </w:p>
    <w:p w:rsidR="00A62994" w:rsidRPr="00DC17E1" w:rsidRDefault="00A62994" w:rsidP="00DC17E1">
      <w:pPr>
        <w:spacing w:line="360" w:lineRule="auto"/>
        <w:ind w:firstLine="720"/>
        <w:jc w:val="center"/>
        <w:rPr>
          <w:sz w:val="28"/>
          <w:szCs w:val="28"/>
        </w:rPr>
      </w:pPr>
    </w:p>
    <w:p w:rsidR="00A62994" w:rsidRPr="00DC17E1" w:rsidRDefault="00A62994" w:rsidP="00DC17E1">
      <w:pPr>
        <w:spacing w:line="360" w:lineRule="auto"/>
        <w:ind w:firstLine="720"/>
        <w:jc w:val="center"/>
        <w:rPr>
          <w:sz w:val="28"/>
          <w:szCs w:val="28"/>
        </w:rPr>
      </w:pPr>
      <w:r w:rsidRPr="00DC17E1">
        <w:rPr>
          <w:sz w:val="28"/>
          <w:szCs w:val="28"/>
        </w:rPr>
        <w:t>2007</w:t>
      </w:r>
    </w:p>
    <w:p w:rsidR="007866FA" w:rsidRPr="00DC17E1" w:rsidRDefault="009732BE" w:rsidP="00DC17E1">
      <w:pPr>
        <w:spacing w:line="360" w:lineRule="auto"/>
        <w:ind w:firstLine="720"/>
        <w:jc w:val="center"/>
        <w:rPr>
          <w:b/>
          <w:bCs/>
          <w:sz w:val="28"/>
          <w:szCs w:val="28"/>
        </w:rPr>
      </w:pPr>
      <w:r w:rsidRPr="00DC17E1">
        <w:rPr>
          <w:b/>
          <w:bCs/>
          <w:sz w:val="28"/>
          <w:szCs w:val="28"/>
        </w:rPr>
        <w:br w:type="page"/>
      </w:r>
      <w:r w:rsidR="00F67D8D" w:rsidRPr="00DC17E1">
        <w:rPr>
          <w:b/>
          <w:bCs/>
          <w:sz w:val="28"/>
          <w:szCs w:val="28"/>
        </w:rPr>
        <w:t>Оглавление</w:t>
      </w:r>
    </w:p>
    <w:p w:rsidR="007F2F31" w:rsidRPr="00DC17E1" w:rsidRDefault="007F2F31" w:rsidP="00DC17E1">
      <w:pPr>
        <w:spacing w:line="360" w:lineRule="auto"/>
        <w:ind w:firstLine="720"/>
        <w:jc w:val="both"/>
        <w:rPr>
          <w:sz w:val="28"/>
          <w:szCs w:val="28"/>
        </w:rPr>
      </w:pPr>
    </w:p>
    <w:p w:rsidR="001C1086" w:rsidRPr="00DC17E1" w:rsidRDefault="001C1086" w:rsidP="00DC17E1">
      <w:pPr>
        <w:pStyle w:val="11"/>
        <w:tabs>
          <w:tab w:val="right" w:leader="dot" w:pos="9356"/>
        </w:tabs>
        <w:spacing w:line="360" w:lineRule="auto"/>
        <w:rPr>
          <w:noProof/>
          <w:sz w:val="28"/>
          <w:szCs w:val="28"/>
        </w:rPr>
      </w:pPr>
      <w:r w:rsidRPr="00415903">
        <w:rPr>
          <w:rStyle w:val="a6"/>
          <w:noProof/>
          <w:sz w:val="28"/>
          <w:szCs w:val="28"/>
        </w:rPr>
        <w:t>Глава 1.  Сущность оборотных средств организации. Состав и структура оборотных средств.</w:t>
      </w:r>
      <w:r w:rsidRPr="00DC17E1">
        <w:rPr>
          <w:noProof/>
          <w:webHidden/>
          <w:sz w:val="28"/>
          <w:szCs w:val="28"/>
        </w:rPr>
        <w:tab/>
      </w:r>
      <w:r w:rsidR="009F5AD0" w:rsidRPr="00DC17E1">
        <w:rPr>
          <w:noProof/>
          <w:webHidden/>
          <w:sz w:val="28"/>
          <w:szCs w:val="28"/>
        </w:rPr>
        <w:t>3</w:t>
      </w:r>
    </w:p>
    <w:p w:rsidR="001C1086" w:rsidRPr="00DC17E1" w:rsidRDefault="001C1086" w:rsidP="00DC17E1">
      <w:pPr>
        <w:pStyle w:val="11"/>
        <w:tabs>
          <w:tab w:val="right" w:leader="dot" w:pos="9356"/>
        </w:tabs>
        <w:spacing w:line="360" w:lineRule="auto"/>
        <w:rPr>
          <w:noProof/>
          <w:sz w:val="28"/>
          <w:szCs w:val="28"/>
        </w:rPr>
      </w:pPr>
      <w:r w:rsidRPr="00415903">
        <w:rPr>
          <w:rStyle w:val="a6"/>
          <w:noProof/>
          <w:sz w:val="28"/>
          <w:szCs w:val="28"/>
        </w:rPr>
        <w:t>Глава 2. Организация и управление оборотными средствами.</w:t>
      </w:r>
      <w:r w:rsidRPr="00DC17E1">
        <w:rPr>
          <w:noProof/>
          <w:webHidden/>
          <w:sz w:val="28"/>
          <w:szCs w:val="28"/>
        </w:rPr>
        <w:tab/>
      </w:r>
      <w:r w:rsidR="009F5AD0" w:rsidRPr="00DC17E1">
        <w:rPr>
          <w:noProof/>
          <w:webHidden/>
          <w:sz w:val="28"/>
          <w:szCs w:val="28"/>
        </w:rPr>
        <w:t>7</w:t>
      </w:r>
    </w:p>
    <w:p w:rsidR="001C1086" w:rsidRPr="00DC17E1" w:rsidRDefault="001C1086" w:rsidP="00DC17E1">
      <w:pPr>
        <w:pStyle w:val="11"/>
        <w:tabs>
          <w:tab w:val="right" w:leader="dot" w:pos="9356"/>
        </w:tabs>
        <w:spacing w:line="360" w:lineRule="auto"/>
        <w:rPr>
          <w:noProof/>
          <w:sz w:val="28"/>
          <w:szCs w:val="28"/>
        </w:rPr>
      </w:pPr>
      <w:r w:rsidRPr="00415903">
        <w:rPr>
          <w:rStyle w:val="a6"/>
          <w:noProof/>
          <w:sz w:val="28"/>
          <w:szCs w:val="28"/>
        </w:rPr>
        <w:t>Глава 3. Эффективность использования оборотных средств организации.</w:t>
      </w:r>
      <w:r w:rsidRPr="00DC17E1">
        <w:rPr>
          <w:noProof/>
          <w:webHidden/>
          <w:sz w:val="28"/>
          <w:szCs w:val="28"/>
        </w:rPr>
        <w:tab/>
      </w:r>
      <w:r w:rsidR="009F5AD0" w:rsidRPr="00DC17E1">
        <w:rPr>
          <w:noProof/>
          <w:webHidden/>
          <w:sz w:val="28"/>
          <w:szCs w:val="28"/>
        </w:rPr>
        <w:t>22</w:t>
      </w:r>
    </w:p>
    <w:p w:rsidR="001C1086" w:rsidRPr="00DC17E1" w:rsidRDefault="001C1086" w:rsidP="00DC17E1">
      <w:pPr>
        <w:pStyle w:val="11"/>
        <w:tabs>
          <w:tab w:val="right" w:leader="dot" w:pos="9356"/>
        </w:tabs>
        <w:spacing w:line="360" w:lineRule="auto"/>
        <w:rPr>
          <w:noProof/>
          <w:sz w:val="28"/>
          <w:szCs w:val="28"/>
        </w:rPr>
      </w:pPr>
      <w:r w:rsidRPr="00415903">
        <w:rPr>
          <w:rStyle w:val="a6"/>
          <w:noProof/>
          <w:sz w:val="28"/>
          <w:szCs w:val="28"/>
        </w:rPr>
        <w:t>Заключение</w:t>
      </w:r>
      <w:r w:rsidRPr="00DC17E1">
        <w:rPr>
          <w:noProof/>
          <w:webHidden/>
          <w:sz w:val="28"/>
          <w:szCs w:val="28"/>
        </w:rPr>
        <w:tab/>
      </w:r>
      <w:r w:rsidR="009F5AD0" w:rsidRPr="00DC17E1">
        <w:rPr>
          <w:noProof/>
          <w:webHidden/>
          <w:sz w:val="28"/>
          <w:szCs w:val="28"/>
        </w:rPr>
        <w:t>27</w:t>
      </w:r>
    </w:p>
    <w:p w:rsidR="001C1086" w:rsidRPr="00DC17E1" w:rsidRDefault="001C1086" w:rsidP="00DC17E1">
      <w:pPr>
        <w:pStyle w:val="11"/>
        <w:tabs>
          <w:tab w:val="right" w:leader="dot" w:pos="9356"/>
        </w:tabs>
        <w:spacing w:line="360" w:lineRule="auto"/>
        <w:rPr>
          <w:noProof/>
          <w:sz w:val="28"/>
          <w:szCs w:val="28"/>
        </w:rPr>
      </w:pPr>
      <w:r w:rsidRPr="00415903">
        <w:rPr>
          <w:rStyle w:val="a6"/>
          <w:noProof/>
          <w:sz w:val="28"/>
          <w:szCs w:val="28"/>
        </w:rPr>
        <w:t>Список литературы</w:t>
      </w:r>
      <w:r w:rsidRPr="00DC17E1">
        <w:rPr>
          <w:noProof/>
          <w:webHidden/>
          <w:sz w:val="28"/>
          <w:szCs w:val="28"/>
        </w:rPr>
        <w:tab/>
      </w:r>
      <w:r w:rsidR="009F5AD0" w:rsidRPr="00DC17E1">
        <w:rPr>
          <w:noProof/>
          <w:webHidden/>
          <w:sz w:val="28"/>
          <w:szCs w:val="28"/>
        </w:rPr>
        <w:t>28</w:t>
      </w:r>
    </w:p>
    <w:p w:rsidR="00034110" w:rsidRPr="00DC17E1" w:rsidRDefault="00034110" w:rsidP="00DC17E1">
      <w:pPr>
        <w:tabs>
          <w:tab w:val="right" w:leader="dot" w:pos="9356"/>
        </w:tabs>
        <w:spacing w:line="360" w:lineRule="auto"/>
        <w:jc w:val="both"/>
        <w:rPr>
          <w:sz w:val="28"/>
          <w:szCs w:val="28"/>
        </w:rPr>
      </w:pPr>
    </w:p>
    <w:p w:rsidR="007F2F31" w:rsidRPr="00DC17E1" w:rsidRDefault="00C43BC3" w:rsidP="00DC17E1">
      <w:pPr>
        <w:spacing w:line="360" w:lineRule="auto"/>
        <w:ind w:firstLine="720"/>
        <w:jc w:val="center"/>
        <w:rPr>
          <w:b/>
          <w:bCs/>
          <w:sz w:val="28"/>
          <w:szCs w:val="28"/>
        </w:rPr>
      </w:pPr>
      <w:r w:rsidRPr="00DC17E1">
        <w:rPr>
          <w:b/>
          <w:bCs/>
          <w:sz w:val="28"/>
          <w:szCs w:val="28"/>
        </w:rPr>
        <w:br w:type="page"/>
      </w:r>
      <w:r w:rsidR="007F2F31" w:rsidRPr="00DC17E1">
        <w:rPr>
          <w:b/>
          <w:bCs/>
          <w:sz w:val="28"/>
          <w:szCs w:val="28"/>
        </w:rPr>
        <w:t>Введение</w:t>
      </w:r>
    </w:p>
    <w:p w:rsidR="005F198E" w:rsidRPr="00DC17E1" w:rsidRDefault="005F198E" w:rsidP="00DC17E1">
      <w:pPr>
        <w:spacing w:line="360" w:lineRule="auto"/>
        <w:ind w:firstLine="720"/>
        <w:jc w:val="both"/>
        <w:rPr>
          <w:sz w:val="28"/>
          <w:szCs w:val="28"/>
        </w:rPr>
      </w:pPr>
    </w:p>
    <w:p w:rsidR="007F2F31" w:rsidRPr="00DC17E1" w:rsidRDefault="00E64902" w:rsidP="00DC17E1">
      <w:pPr>
        <w:spacing w:line="360" w:lineRule="auto"/>
        <w:ind w:firstLine="720"/>
        <w:jc w:val="both"/>
        <w:rPr>
          <w:sz w:val="28"/>
          <w:szCs w:val="28"/>
        </w:rPr>
      </w:pPr>
      <w:r w:rsidRPr="00DC17E1">
        <w:rPr>
          <w:sz w:val="28"/>
          <w:szCs w:val="28"/>
        </w:rPr>
        <w:t>Процесс производства и продажи продукции может осуществляться бесперебойно при наличии у организации не только необходимых основных фондов, нематериальных активов, но и оборотн</w:t>
      </w:r>
      <w:r w:rsidR="00D50CA5" w:rsidRPr="00DC17E1">
        <w:rPr>
          <w:sz w:val="28"/>
          <w:szCs w:val="28"/>
        </w:rPr>
        <w:t>ого</w:t>
      </w:r>
      <w:r w:rsidRPr="00DC17E1">
        <w:rPr>
          <w:sz w:val="28"/>
          <w:szCs w:val="28"/>
        </w:rPr>
        <w:t xml:space="preserve"> </w:t>
      </w:r>
      <w:r w:rsidR="00D50CA5" w:rsidRPr="00DC17E1">
        <w:rPr>
          <w:sz w:val="28"/>
          <w:szCs w:val="28"/>
        </w:rPr>
        <w:t>капитала</w:t>
      </w:r>
      <w:r w:rsidRPr="00DC17E1">
        <w:rPr>
          <w:sz w:val="28"/>
          <w:szCs w:val="28"/>
        </w:rPr>
        <w:t>. Под о</w:t>
      </w:r>
      <w:r w:rsidR="007F2F31" w:rsidRPr="00DC17E1">
        <w:rPr>
          <w:sz w:val="28"/>
          <w:szCs w:val="28"/>
        </w:rPr>
        <w:t>боротны</w:t>
      </w:r>
      <w:r w:rsidR="00D50CA5" w:rsidRPr="00DC17E1">
        <w:rPr>
          <w:sz w:val="28"/>
          <w:szCs w:val="28"/>
        </w:rPr>
        <w:t>м</w:t>
      </w:r>
      <w:r w:rsidR="007F2F31" w:rsidRPr="00DC17E1">
        <w:rPr>
          <w:sz w:val="28"/>
          <w:szCs w:val="28"/>
        </w:rPr>
        <w:t xml:space="preserve"> капитал</w:t>
      </w:r>
      <w:r w:rsidR="00D50CA5" w:rsidRPr="00DC17E1">
        <w:rPr>
          <w:sz w:val="28"/>
          <w:szCs w:val="28"/>
        </w:rPr>
        <w:t>ом</w:t>
      </w:r>
      <w:r w:rsidR="007F2F31" w:rsidRPr="00DC17E1">
        <w:rPr>
          <w:sz w:val="28"/>
          <w:szCs w:val="28"/>
        </w:rPr>
        <w:t xml:space="preserve"> </w:t>
      </w:r>
      <w:r w:rsidR="00D50CA5" w:rsidRPr="00DC17E1">
        <w:rPr>
          <w:sz w:val="28"/>
          <w:szCs w:val="28"/>
        </w:rPr>
        <w:t>понимают</w:t>
      </w:r>
      <w:r w:rsidR="007F2F31" w:rsidRPr="00DC17E1">
        <w:rPr>
          <w:sz w:val="28"/>
          <w:szCs w:val="28"/>
        </w:rPr>
        <w:t xml:space="preserve"> капитал, участвующий и полностью расходуемый в течение одного производственного цикла. К оборотному капиталу относятся:  материальные оборотные средства</w:t>
      </w:r>
      <w:r w:rsidR="005B50C2" w:rsidRPr="00DC17E1">
        <w:rPr>
          <w:sz w:val="28"/>
          <w:szCs w:val="28"/>
        </w:rPr>
        <w:t xml:space="preserve">, </w:t>
      </w:r>
      <w:r w:rsidR="007F2F31" w:rsidRPr="00DC17E1">
        <w:rPr>
          <w:sz w:val="28"/>
          <w:szCs w:val="28"/>
        </w:rPr>
        <w:t>денежные средства</w:t>
      </w:r>
      <w:r w:rsidR="005B50C2" w:rsidRPr="00DC17E1">
        <w:rPr>
          <w:sz w:val="28"/>
          <w:szCs w:val="28"/>
        </w:rPr>
        <w:t xml:space="preserve">, </w:t>
      </w:r>
      <w:r w:rsidR="007F2F31" w:rsidRPr="00DC17E1">
        <w:rPr>
          <w:sz w:val="28"/>
          <w:szCs w:val="28"/>
        </w:rPr>
        <w:t>краткосрочные финансовые вложения</w:t>
      </w:r>
      <w:r w:rsidR="005B50C2" w:rsidRPr="00DC17E1">
        <w:rPr>
          <w:sz w:val="28"/>
          <w:szCs w:val="28"/>
        </w:rPr>
        <w:t xml:space="preserve"> и </w:t>
      </w:r>
      <w:r w:rsidR="004565F4" w:rsidRPr="00DC17E1">
        <w:rPr>
          <w:sz w:val="28"/>
          <w:szCs w:val="28"/>
        </w:rPr>
        <w:t>средства в текущих расчетах.</w:t>
      </w:r>
      <w:r w:rsidR="00B6404D" w:rsidRPr="00DC17E1">
        <w:rPr>
          <w:sz w:val="28"/>
          <w:szCs w:val="28"/>
        </w:rPr>
        <w:t xml:space="preserve"> </w:t>
      </w:r>
    </w:p>
    <w:p w:rsidR="004565F4" w:rsidRPr="00DC17E1" w:rsidRDefault="004565F4" w:rsidP="00DC17E1">
      <w:pPr>
        <w:spacing w:line="360" w:lineRule="auto"/>
        <w:ind w:firstLine="720"/>
        <w:jc w:val="both"/>
        <w:rPr>
          <w:sz w:val="28"/>
          <w:szCs w:val="28"/>
        </w:rPr>
      </w:pPr>
      <w:r w:rsidRPr="00DC17E1">
        <w:rPr>
          <w:sz w:val="28"/>
          <w:szCs w:val="28"/>
        </w:rPr>
        <w:t>Наличие оборотных средств в минимально необходимых размерах</w:t>
      </w:r>
      <w:r w:rsidR="00C43BC3" w:rsidRPr="00DC17E1">
        <w:rPr>
          <w:sz w:val="28"/>
          <w:szCs w:val="28"/>
        </w:rPr>
        <w:t xml:space="preserve"> </w:t>
      </w:r>
      <w:r w:rsidRPr="00DC17E1">
        <w:rPr>
          <w:sz w:val="28"/>
          <w:szCs w:val="28"/>
        </w:rPr>
        <w:t xml:space="preserve"> обеспечива</w:t>
      </w:r>
      <w:r w:rsidR="00C43BC3" w:rsidRPr="00DC17E1">
        <w:rPr>
          <w:sz w:val="28"/>
          <w:szCs w:val="28"/>
        </w:rPr>
        <w:t>ет</w:t>
      </w:r>
      <w:r w:rsidRPr="00DC17E1">
        <w:rPr>
          <w:sz w:val="28"/>
          <w:szCs w:val="28"/>
        </w:rPr>
        <w:t xml:space="preserve"> нормальную производственную и коммерческую деятельность организации</w:t>
      </w:r>
      <w:r w:rsidR="00C43BC3" w:rsidRPr="00DC17E1">
        <w:rPr>
          <w:sz w:val="28"/>
          <w:szCs w:val="28"/>
        </w:rPr>
        <w:t>, поэтому в основе управления оборотным капиталом лежит определение оптимального объема и структуры оборотных средств</w:t>
      </w:r>
      <w:r w:rsidR="005A4087" w:rsidRPr="00DC17E1">
        <w:rPr>
          <w:sz w:val="28"/>
          <w:szCs w:val="28"/>
        </w:rPr>
        <w:t xml:space="preserve"> </w:t>
      </w:r>
      <w:r w:rsidR="00C43BC3" w:rsidRPr="00DC17E1">
        <w:rPr>
          <w:sz w:val="28"/>
          <w:szCs w:val="28"/>
        </w:rPr>
        <w:t>и регулирование их использования.</w:t>
      </w:r>
      <w:r w:rsidR="00B23F21" w:rsidRPr="00DC17E1">
        <w:rPr>
          <w:sz w:val="28"/>
          <w:szCs w:val="28"/>
        </w:rPr>
        <w:t xml:space="preserve"> Для организации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w:t>
      </w:r>
    </w:p>
    <w:p w:rsidR="00C43BC3" w:rsidRPr="00DC17E1" w:rsidRDefault="00C43BC3" w:rsidP="00DC17E1">
      <w:pPr>
        <w:spacing w:line="360" w:lineRule="auto"/>
        <w:ind w:firstLine="720"/>
        <w:jc w:val="both"/>
        <w:rPr>
          <w:sz w:val="28"/>
          <w:szCs w:val="28"/>
        </w:rPr>
      </w:pPr>
      <w:r w:rsidRPr="00DC17E1">
        <w:rPr>
          <w:sz w:val="28"/>
          <w:szCs w:val="28"/>
        </w:rPr>
        <w:t>В работе рассматриваются вопросы управления оборотными средствами и</w:t>
      </w:r>
      <w:r w:rsidR="005A4087" w:rsidRPr="00DC17E1">
        <w:rPr>
          <w:sz w:val="28"/>
          <w:szCs w:val="28"/>
        </w:rPr>
        <w:t xml:space="preserve"> оценки</w:t>
      </w:r>
      <w:r w:rsidRPr="00DC17E1">
        <w:rPr>
          <w:sz w:val="28"/>
          <w:szCs w:val="28"/>
        </w:rPr>
        <w:t xml:space="preserve"> эффективности их использования. </w:t>
      </w:r>
    </w:p>
    <w:p w:rsidR="00B41070" w:rsidRPr="00DC17E1" w:rsidRDefault="00DC17E1" w:rsidP="00DC17E1">
      <w:pPr>
        <w:pStyle w:val="1"/>
        <w:spacing w:before="0" w:after="0" w:line="360" w:lineRule="auto"/>
        <w:ind w:firstLine="720"/>
        <w:rPr>
          <w:rFonts w:ascii="Times New Roman" w:hAnsi="Times New Roman" w:cs="Times New Roman"/>
          <w:sz w:val="28"/>
          <w:szCs w:val="28"/>
        </w:rPr>
      </w:pPr>
      <w:bookmarkStart w:id="0" w:name="_Toc160445604"/>
      <w:r>
        <w:rPr>
          <w:rFonts w:ascii="Times New Roman" w:hAnsi="Times New Roman" w:cs="Times New Roman"/>
          <w:sz w:val="28"/>
          <w:szCs w:val="28"/>
        </w:rPr>
        <w:br w:type="page"/>
      </w:r>
      <w:r w:rsidR="00B41070" w:rsidRPr="00DC17E1">
        <w:rPr>
          <w:rFonts w:ascii="Times New Roman" w:hAnsi="Times New Roman" w:cs="Times New Roman"/>
          <w:sz w:val="28"/>
          <w:szCs w:val="28"/>
        </w:rPr>
        <w:t>Глава 1</w:t>
      </w:r>
      <w:r w:rsidR="00034110" w:rsidRPr="00DC17E1">
        <w:rPr>
          <w:rFonts w:ascii="Times New Roman" w:hAnsi="Times New Roman" w:cs="Times New Roman"/>
          <w:sz w:val="28"/>
          <w:szCs w:val="28"/>
        </w:rPr>
        <w:t xml:space="preserve">. </w:t>
      </w:r>
      <w:r w:rsidR="00B41070" w:rsidRPr="00DC17E1">
        <w:rPr>
          <w:rFonts w:ascii="Times New Roman" w:hAnsi="Times New Roman" w:cs="Times New Roman"/>
          <w:sz w:val="28"/>
          <w:szCs w:val="28"/>
        </w:rPr>
        <w:t xml:space="preserve"> Сущность оборотных средств организации. Состав и </w:t>
      </w:r>
      <w:r w:rsidR="00034110" w:rsidRPr="00DC17E1">
        <w:rPr>
          <w:rFonts w:ascii="Times New Roman" w:hAnsi="Times New Roman" w:cs="Times New Roman"/>
          <w:sz w:val="28"/>
          <w:szCs w:val="28"/>
        </w:rPr>
        <w:t>с</w:t>
      </w:r>
      <w:r w:rsidR="00B41070" w:rsidRPr="00DC17E1">
        <w:rPr>
          <w:rFonts w:ascii="Times New Roman" w:hAnsi="Times New Roman" w:cs="Times New Roman"/>
          <w:sz w:val="28"/>
          <w:szCs w:val="28"/>
        </w:rPr>
        <w:t>труктура оборотных средств.</w:t>
      </w:r>
      <w:bookmarkEnd w:id="0"/>
    </w:p>
    <w:p w:rsidR="00B41070" w:rsidRPr="00DC17E1" w:rsidRDefault="00B41070" w:rsidP="00DC17E1">
      <w:pPr>
        <w:spacing w:line="360" w:lineRule="auto"/>
        <w:ind w:firstLine="720"/>
        <w:jc w:val="both"/>
        <w:rPr>
          <w:b/>
          <w:bCs/>
          <w:sz w:val="28"/>
          <w:szCs w:val="28"/>
        </w:rPr>
      </w:pPr>
    </w:p>
    <w:p w:rsidR="00B41070" w:rsidRPr="00DC17E1" w:rsidRDefault="007B58C1" w:rsidP="00DC17E1">
      <w:pPr>
        <w:spacing w:line="360" w:lineRule="auto"/>
        <w:ind w:firstLine="720"/>
        <w:jc w:val="both"/>
        <w:rPr>
          <w:sz w:val="28"/>
          <w:szCs w:val="28"/>
        </w:rPr>
      </w:pPr>
      <w:r w:rsidRPr="00DC17E1">
        <w:rPr>
          <w:sz w:val="28"/>
          <w:szCs w:val="28"/>
        </w:rPr>
        <w:t>О</w:t>
      </w:r>
      <w:r w:rsidR="00B41070" w:rsidRPr="00DC17E1">
        <w:rPr>
          <w:sz w:val="28"/>
          <w:szCs w:val="28"/>
        </w:rPr>
        <w:t>боротные средства функционируют в сфере производства, являясь материальной основой производства</w:t>
      </w:r>
      <w:r w:rsidR="007C2507" w:rsidRPr="00DC17E1">
        <w:rPr>
          <w:sz w:val="28"/>
          <w:szCs w:val="28"/>
        </w:rPr>
        <w:t>, и разделяются на оборотные производственные фонды и фонды обращения.</w:t>
      </w:r>
    </w:p>
    <w:p w:rsidR="00B41070" w:rsidRPr="00DC17E1" w:rsidRDefault="00B41070" w:rsidP="00DC17E1">
      <w:pPr>
        <w:spacing w:line="360" w:lineRule="auto"/>
        <w:ind w:firstLine="720"/>
        <w:jc w:val="both"/>
        <w:rPr>
          <w:sz w:val="28"/>
          <w:szCs w:val="28"/>
        </w:rPr>
      </w:pPr>
      <w:r w:rsidRPr="00DC17E1">
        <w:rPr>
          <w:sz w:val="28"/>
          <w:szCs w:val="28"/>
        </w:rPr>
        <w:t>Оборотные производственные фонды представляют собой минимально необходимые для выполнения производственной программы запасы сырья, основных материалов, покупных полуфабрикатов и комплектующих изделий, вспомогательных материалов, топлива, запасных частей для ремонта, малоценных и быстроизнашивающихся предметов, а также незавершенного производства.</w:t>
      </w:r>
    </w:p>
    <w:p w:rsidR="00FB0E5F" w:rsidRPr="00DC17E1" w:rsidRDefault="00B41070" w:rsidP="00DC17E1">
      <w:pPr>
        <w:spacing w:line="360" w:lineRule="auto"/>
        <w:ind w:firstLine="720"/>
        <w:jc w:val="both"/>
        <w:rPr>
          <w:sz w:val="28"/>
          <w:szCs w:val="28"/>
        </w:rPr>
      </w:pPr>
      <w:r w:rsidRPr="00DC17E1">
        <w:rPr>
          <w:sz w:val="28"/>
          <w:szCs w:val="28"/>
        </w:rPr>
        <w:t xml:space="preserve">Фонды обращения хотя и не участвуют непосредственно в процессе производства, но необходимы для обеспечения единства производства и обращения. </w:t>
      </w:r>
      <w:r w:rsidR="00FB0E5F" w:rsidRPr="00DC17E1">
        <w:rPr>
          <w:sz w:val="28"/>
          <w:szCs w:val="28"/>
        </w:rPr>
        <w:t>Фонды обращения состоят из запасов готовой продукции на складе организации, товаров, отгруженных потребителям, и остатков денежных средств на счетах в банке и в кассе организации.</w:t>
      </w:r>
    </w:p>
    <w:p w:rsidR="00FB0E5F" w:rsidRPr="00DC17E1" w:rsidRDefault="00FB0E5F" w:rsidP="00DC17E1">
      <w:pPr>
        <w:spacing w:line="360" w:lineRule="auto"/>
        <w:ind w:firstLine="720"/>
        <w:jc w:val="both"/>
        <w:rPr>
          <w:sz w:val="28"/>
          <w:szCs w:val="28"/>
        </w:rPr>
      </w:pPr>
      <w:r w:rsidRPr="00DC17E1">
        <w:rPr>
          <w:sz w:val="28"/>
          <w:szCs w:val="28"/>
        </w:rPr>
        <w:t>Оборотные производственные фонды и фонды обращения тесно связаны между собой. Их движение имеет одинаковый характер и составляет единый процесс кругооборота фондов организации.</w:t>
      </w:r>
    </w:p>
    <w:p w:rsidR="00B41070" w:rsidRPr="00DC17E1" w:rsidRDefault="00FB0E5F" w:rsidP="00DC17E1">
      <w:pPr>
        <w:spacing w:line="360" w:lineRule="auto"/>
        <w:ind w:firstLine="720"/>
        <w:jc w:val="both"/>
        <w:rPr>
          <w:sz w:val="28"/>
          <w:szCs w:val="28"/>
        </w:rPr>
      </w:pPr>
      <w:r w:rsidRPr="00DC17E1">
        <w:rPr>
          <w:sz w:val="28"/>
          <w:szCs w:val="28"/>
        </w:rPr>
        <w:t>При этом происходит постоянная и закономерная смена форм авансированной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 авансирования средств для обеспечения непрерывного движения оборотных производственных фондов и фондов обращения в целях создания необходимых производственных запасов, задела незавершенного производства, готовой продукции и условий для ее реализации.</w:t>
      </w:r>
    </w:p>
    <w:p w:rsidR="00FB0E5F" w:rsidRPr="00DC17E1" w:rsidRDefault="005B50C2" w:rsidP="00DC17E1">
      <w:pPr>
        <w:spacing w:line="360" w:lineRule="auto"/>
        <w:ind w:firstLine="720"/>
        <w:jc w:val="both"/>
        <w:rPr>
          <w:sz w:val="28"/>
          <w:szCs w:val="28"/>
        </w:rPr>
      </w:pPr>
      <w:r w:rsidRPr="00DC17E1">
        <w:rPr>
          <w:sz w:val="28"/>
          <w:szCs w:val="28"/>
        </w:rPr>
        <w:t>Таким образом</w:t>
      </w:r>
      <w:r w:rsidR="00FB0E5F" w:rsidRPr="00DC17E1">
        <w:rPr>
          <w:sz w:val="28"/>
          <w:szCs w:val="28"/>
        </w:rPr>
        <w:t>, движение оборотных средств организации в процессе производственно-коммерческого цикла проходит четыре основные стадии, последовательно меняя свою форму.</w:t>
      </w:r>
    </w:p>
    <w:p w:rsidR="00FB0E5F" w:rsidRPr="00DC17E1" w:rsidRDefault="00FB0E5F" w:rsidP="00DC17E1">
      <w:pPr>
        <w:spacing w:line="360" w:lineRule="auto"/>
        <w:ind w:firstLine="720"/>
        <w:jc w:val="both"/>
        <w:rPr>
          <w:sz w:val="28"/>
          <w:szCs w:val="28"/>
        </w:rPr>
      </w:pPr>
      <w:r w:rsidRPr="00DC17E1">
        <w:rPr>
          <w:sz w:val="28"/>
          <w:szCs w:val="28"/>
        </w:rPr>
        <w:t>На первой стадии денежные и другие высоколиквидные активы (векселя, депозитные вклады и т.п.) используются для приобретения сырья, материалов, топлива и т. д., то есть запасов факторов производства.</w:t>
      </w:r>
    </w:p>
    <w:p w:rsidR="00FB0E5F" w:rsidRPr="00DC17E1" w:rsidRDefault="00FB0E5F" w:rsidP="00DC17E1">
      <w:pPr>
        <w:spacing w:line="360" w:lineRule="auto"/>
        <w:ind w:firstLine="720"/>
        <w:jc w:val="both"/>
        <w:rPr>
          <w:sz w:val="28"/>
          <w:szCs w:val="28"/>
        </w:rPr>
      </w:pPr>
      <w:r w:rsidRPr="00DC17E1">
        <w:rPr>
          <w:sz w:val="28"/>
          <w:szCs w:val="28"/>
        </w:rPr>
        <w:t>На второй стадии запасы отдельных факторов производства в результате непосредственной производственной деятельности превращаются в запасы готовой продукции.</w:t>
      </w:r>
    </w:p>
    <w:p w:rsidR="00FB0E5F" w:rsidRPr="00DC17E1" w:rsidRDefault="00FB0E5F" w:rsidP="00DC17E1">
      <w:pPr>
        <w:spacing w:line="360" w:lineRule="auto"/>
        <w:ind w:firstLine="720"/>
        <w:jc w:val="both"/>
        <w:rPr>
          <w:sz w:val="28"/>
          <w:szCs w:val="28"/>
        </w:rPr>
      </w:pPr>
      <w:r w:rsidRPr="00DC17E1">
        <w:rPr>
          <w:sz w:val="28"/>
          <w:szCs w:val="28"/>
        </w:rPr>
        <w:t>На третьей стадии запасы готовой продукции реализуются потребителям и до наступления оплаты преобразуются в дебиторскую задолженность.</w:t>
      </w:r>
    </w:p>
    <w:p w:rsidR="00FB0E5F" w:rsidRPr="00DC17E1" w:rsidRDefault="00FB0E5F" w:rsidP="00DC17E1">
      <w:pPr>
        <w:spacing w:line="360" w:lineRule="auto"/>
        <w:ind w:firstLine="720"/>
        <w:jc w:val="both"/>
        <w:rPr>
          <w:sz w:val="28"/>
          <w:szCs w:val="28"/>
        </w:rPr>
      </w:pPr>
      <w:r w:rsidRPr="00DC17E1">
        <w:rPr>
          <w:sz w:val="28"/>
          <w:szCs w:val="28"/>
        </w:rPr>
        <w:t>На четвертой стадии (инкассировании) оплаченная дебиторская задолженность вновь преобразуется в денежные активы (часть которых до наступления срока их использования может храниться в форме высоколиквидных краткосрочных финансовых вложений).</w:t>
      </w:r>
    </w:p>
    <w:p w:rsidR="00F12928" w:rsidRPr="00DC17E1" w:rsidRDefault="00F12928" w:rsidP="00DC17E1">
      <w:pPr>
        <w:spacing w:line="360" w:lineRule="auto"/>
        <w:ind w:firstLine="720"/>
        <w:jc w:val="both"/>
        <w:rPr>
          <w:sz w:val="28"/>
          <w:szCs w:val="28"/>
        </w:rPr>
      </w:pPr>
      <w:r w:rsidRPr="00DC17E1">
        <w:rPr>
          <w:sz w:val="28"/>
          <w:szCs w:val="28"/>
        </w:rPr>
        <w:t>Важнейшей характеристикой производственно-коммерческого цикла, существенно влияющей на объем, структуру и эффективность использования оборотных средств организации, является его общая продолжительность. Она включает период времени от момента расходования денежных и других высоколиквидных активов на приобретение производственных запасов до поступления денег от дебиторов за проданную им готовую продукцию.</w:t>
      </w:r>
    </w:p>
    <w:p w:rsidR="00E615FE" w:rsidRPr="00DC17E1" w:rsidRDefault="00FB0E5F" w:rsidP="00DC17E1">
      <w:pPr>
        <w:spacing w:line="360" w:lineRule="auto"/>
        <w:ind w:firstLine="720"/>
        <w:jc w:val="both"/>
        <w:rPr>
          <w:sz w:val="28"/>
          <w:szCs w:val="28"/>
        </w:rPr>
      </w:pPr>
      <w:r w:rsidRPr="00DC17E1">
        <w:rPr>
          <w:sz w:val="28"/>
          <w:szCs w:val="28"/>
        </w:rPr>
        <w:t xml:space="preserve">Таким образом, </w:t>
      </w:r>
      <w:r w:rsidR="004565F4" w:rsidRPr="00DC17E1">
        <w:rPr>
          <w:sz w:val="28"/>
          <w:szCs w:val="28"/>
        </w:rPr>
        <w:t>о</w:t>
      </w:r>
      <w:r w:rsidRPr="00DC17E1">
        <w:rPr>
          <w:sz w:val="28"/>
          <w:szCs w:val="28"/>
        </w:rPr>
        <w:t xml:space="preserve">боротные средства </w:t>
      </w:r>
      <w:r w:rsidR="004565F4" w:rsidRPr="00DC17E1">
        <w:rPr>
          <w:sz w:val="28"/>
          <w:szCs w:val="28"/>
        </w:rPr>
        <w:t xml:space="preserve">можно определить как </w:t>
      </w:r>
      <w:r w:rsidRPr="00DC17E1">
        <w:rPr>
          <w:sz w:val="28"/>
          <w:szCs w:val="28"/>
        </w:rPr>
        <w:t xml:space="preserve"> совокупность денежных средств, авансированных для создания и использования оборотных производственных фондов и фондов обращения, которые обеспечивают непрерывность процесса производства и продажи продукции</w:t>
      </w:r>
      <w:r w:rsidR="00E615FE" w:rsidRPr="00DC17E1">
        <w:rPr>
          <w:sz w:val="28"/>
          <w:szCs w:val="28"/>
        </w:rPr>
        <w:t xml:space="preserve"> и выполняют такие основные функции, как производственную и платежно-расчетную.</w:t>
      </w:r>
      <w:r w:rsidR="006066C1" w:rsidRPr="00DC17E1">
        <w:rPr>
          <w:sz w:val="28"/>
          <w:szCs w:val="28"/>
        </w:rPr>
        <w:t xml:space="preserve"> </w:t>
      </w:r>
    </w:p>
    <w:p w:rsidR="00E615FE" w:rsidRPr="00DC17E1" w:rsidRDefault="00E615FE" w:rsidP="00DC17E1">
      <w:pPr>
        <w:spacing w:line="360" w:lineRule="auto"/>
        <w:ind w:firstLine="720"/>
        <w:jc w:val="both"/>
        <w:rPr>
          <w:sz w:val="28"/>
          <w:szCs w:val="28"/>
        </w:rPr>
      </w:pPr>
      <w:r w:rsidRPr="00DC17E1">
        <w:rPr>
          <w:sz w:val="28"/>
          <w:szCs w:val="28"/>
        </w:rPr>
        <w:t>Производственная функция заключается в денежном обеспечении непрерывности процесса производства.</w:t>
      </w:r>
    </w:p>
    <w:p w:rsidR="00E615FE" w:rsidRPr="00DC17E1" w:rsidRDefault="00E615FE" w:rsidP="00DC17E1">
      <w:pPr>
        <w:spacing w:line="360" w:lineRule="auto"/>
        <w:ind w:firstLine="720"/>
        <w:jc w:val="both"/>
        <w:rPr>
          <w:sz w:val="28"/>
          <w:szCs w:val="28"/>
        </w:rPr>
      </w:pPr>
      <w:r w:rsidRPr="00DC17E1">
        <w:rPr>
          <w:sz w:val="28"/>
          <w:szCs w:val="28"/>
        </w:rPr>
        <w:t xml:space="preserve">Платежно-расчетная функция оборотных средств проявляется в </w:t>
      </w:r>
      <w:r w:rsidR="001B0545" w:rsidRPr="00DC17E1">
        <w:rPr>
          <w:sz w:val="28"/>
          <w:szCs w:val="28"/>
        </w:rPr>
        <w:t>осуществлении расчетов в установленные сроки</w:t>
      </w:r>
      <w:r w:rsidRPr="00DC17E1">
        <w:rPr>
          <w:sz w:val="28"/>
          <w:szCs w:val="28"/>
        </w:rPr>
        <w:t>.</w:t>
      </w:r>
    </w:p>
    <w:p w:rsidR="00A116D4" w:rsidRPr="00DC17E1" w:rsidRDefault="00A116D4" w:rsidP="00DC17E1">
      <w:pPr>
        <w:spacing w:line="360" w:lineRule="auto"/>
        <w:ind w:firstLine="720"/>
        <w:jc w:val="both"/>
        <w:rPr>
          <w:sz w:val="28"/>
          <w:szCs w:val="28"/>
        </w:rPr>
      </w:pPr>
      <w:r w:rsidRPr="00DC17E1">
        <w:rPr>
          <w:sz w:val="28"/>
          <w:szCs w:val="28"/>
        </w:rPr>
        <w:t>В каждой конкретной организации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т.п. В различных отраслях удельный вес оборотных фондов в составе производственных фондов организации неодинаков.</w:t>
      </w:r>
    </w:p>
    <w:p w:rsidR="006066C1" w:rsidRPr="00DC17E1" w:rsidRDefault="006066C1" w:rsidP="00DC17E1">
      <w:pPr>
        <w:spacing w:line="360" w:lineRule="auto"/>
        <w:ind w:firstLine="720"/>
        <w:jc w:val="both"/>
        <w:rPr>
          <w:sz w:val="28"/>
          <w:szCs w:val="28"/>
        </w:rPr>
      </w:pPr>
      <w:r w:rsidRPr="00DC17E1">
        <w:rPr>
          <w:sz w:val="28"/>
          <w:szCs w:val="28"/>
        </w:rPr>
        <w:t>У рентабельных организаций, как правило, при завершении кругооборота фондов общая сумма авансированных оборотных средств возрастает на долю прибыли, остающуюся в распоряжении организации, а у отдельных нерентабельных хозяйствующих субъектов при завершении кругооборота фондов наличие оборотных средств уменьшается на сумму внеплановых убытков.</w:t>
      </w:r>
    </w:p>
    <w:p w:rsidR="007A08C4" w:rsidRPr="00DC17E1" w:rsidRDefault="007A08C4" w:rsidP="00DC17E1">
      <w:pPr>
        <w:spacing w:line="360" w:lineRule="auto"/>
        <w:ind w:firstLine="720"/>
        <w:jc w:val="both"/>
        <w:rPr>
          <w:sz w:val="28"/>
          <w:szCs w:val="28"/>
        </w:rPr>
      </w:pPr>
      <w:r w:rsidRPr="00DC17E1">
        <w:rPr>
          <w:sz w:val="28"/>
          <w:szCs w:val="28"/>
        </w:rPr>
        <w:t>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w:t>
      </w:r>
    </w:p>
    <w:p w:rsidR="00F12928" w:rsidRPr="00DC17E1" w:rsidRDefault="007A08C4" w:rsidP="00DC17E1">
      <w:pPr>
        <w:spacing w:line="360" w:lineRule="auto"/>
        <w:ind w:firstLine="720"/>
        <w:jc w:val="both"/>
        <w:rPr>
          <w:sz w:val="28"/>
          <w:szCs w:val="28"/>
        </w:rPr>
      </w:pPr>
      <w:r w:rsidRPr="00DC17E1">
        <w:rPr>
          <w:sz w:val="28"/>
          <w:szCs w:val="28"/>
        </w:rPr>
        <w:t>Под составом оборотных средств понимается совокупность элементов, образующих оборотные производственные фонды и фонды обращения.</w:t>
      </w:r>
      <w:r w:rsidR="00F12928" w:rsidRPr="00DC17E1">
        <w:rPr>
          <w:sz w:val="28"/>
          <w:szCs w:val="28"/>
        </w:rPr>
        <w:t xml:space="preserve"> 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зависит их нормальное функционирование, скорость оборачиваемости и полнота выполнения присущих им функций: производственной и платежно-расчетной.</w:t>
      </w:r>
    </w:p>
    <w:p w:rsidR="007A08C4" w:rsidRPr="00DC17E1" w:rsidRDefault="007A08C4" w:rsidP="00DC17E1">
      <w:pPr>
        <w:spacing w:line="360" w:lineRule="auto"/>
        <w:ind w:firstLine="720"/>
        <w:jc w:val="both"/>
        <w:rPr>
          <w:sz w:val="28"/>
          <w:szCs w:val="28"/>
        </w:rPr>
      </w:pPr>
    </w:p>
    <w:p w:rsidR="00DC4C62" w:rsidRPr="00DC17E1" w:rsidRDefault="007A08C4" w:rsidP="00DC17E1">
      <w:pPr>
        <w:spacing w:line="360" w:lineRule="auto"/>
        <w:ind w:firstLine="720"/>
        <w:jc w:val="both"/>
        <w:rPr>
          <w:sz w:val="28"/>
          <w:szCs w:val="28"/>
        </w:rPr>
      </w:pPr>
      <w:r w:rsidRPr="00DC17E1">
        <w:rPr>
          <w:sz w:val="28"/>
          <w:szCs w:val="28"/>
        </w:rPr>
        <w:t>Под структурой оборотных средств понимается соотношение между элементами в обшей сумме оборотных средств. На нее оказывают влияние особенности организации конкретного производства, материально-тех</w:t>
      </w:r>
      <w:r w:rsidR="00DC4C62" w:rsidRPr="00DC17E1">
        <w:rPr>
          <w:sz w:val="28"/>
          <w:szCs w:val="28"/>
        </w:rPr>
        <w:t>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w:t>
      </w:r>
    </w:p>
    <w:p w:rsidR="00DC4C62" w:rsidRPr="00DC17E1" w:rsidRDefault="00DC4C62" w:rsidP="00DC17E1">
      <w:pPr>
        <w:spacing w:line="360" w:lineRule="auto"/>
        <w:ind w:firstLine="720"/>
        <w:jc w:val="both"/>
        <w:rPr>
          <w:sz w:val="28"/>
          <w:szCs w:val="28"/>
        </w:rPr>
      </w:pPr>
      <w:r w:rsidRPr="00DC17E1">
        <w:rPr>
          <w:sz w:val="28"/>
          <w:szCs w:val="28"/>
        </w:rPr>
        <w:t>Элементами оборотных средств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w:t>
      </w:r>
    </w:p>
    <w:p w:rsidR="00DC4C62" w:rsidRPr="00DC17E1" w:rsidRDefault="00DC4C62" w:rsidP="00DC17E1">
      <w:pPr>
        <w:spacing w:line="360" w:lineRule="auto"/>
        <w:ind w:firstLine="720"/>
        <w:jc w:val="both"/>
        <w:rPr>
          <w:sz w:val="28"/>
          <w:szCs w:val="28"/>
        </w:rPr>
      </w:pPr>
      <w:r w:rsidRPr="00DC17E1">
        <w:rPr>
          <w:sz w:val="28"/>
          <w:szCs w:val="28"/>
        </w:rPr>
        <w:t xml:space="preserve">По месту и роли </w:t>
      </w:r>
      <w:r w:rsidR="006A46F9" w:rsidRPr="00DC17E1">
        <w:rPr>
          <w:sz w:val="28"/>
          <w:szCs w:val="28"/>
        </w:rPr>
        <w:t>в</w:t>
      </w:r>
      <w:r w:rsidRPr="00DC17E1">
        <w:rPr>
          <w:sz w:val="28"/>
          <w:szCs w:val="28"/>
        </w:rPr>
        <w:t xml:space="preserve"> процессе воспроизводства оборотные средства подразделяются на следующие четыре группы:</w:t>
      </w:r>
    </w:p>
    <w:p w:rsidR="00DC4C62" w:rsidRPr="00DC17E1" w:rsidRDefault="00DC4C62"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средства, вложенные в производственные запасы;</w:t>
      </w:r>
    </w:p>
    <w:p w:rsidR="00DC4C62" w:rsidRPr="00DC17E1" w:rsidRDefault="00DC4C62"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средства, вложенные в незавершенное производство и расходы будущих периодов;</w:t>
      </w:r>
    </w:p>
    <w:p w:rsidR="00DC4C62" w:rsidRPr="00DC17E1" w:rsidRDefault="00DC4C62"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средства, вложенные в готовую продукцию;</w:t>
      </w:r>
    </w:p>
    <w:p w:rsidR="00DC4C62" w:rsidRPr="00DC17E1" w:rsidRDefault="00DC4C62"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денежные средства и средства в расчетах.</w:t>
      </w:r>
    </w:p>
    <w:p w:rsidR="00DC4C62" w:rsidRPr="00DC17E1" w:rsidRDefault="00DC4C62" w:rsidP="00DC17E1">
      <w:pPr>
        <w:spacing w:line="360" w:lineRule="auto"/>
        <w:ind w:firstLine="720"/>
        <w:jc w:val="both"/>
        <w:rPr>
          <w:sz w:val="28"/>
          <w:szCs w:val="28"/>
        </w:rPr>
      </w:pPr>
      <w:r w:rsidRPr="00DC17E1">
        <w:rPr>
          <w:sz w:val="28"/>
          <w:szCs w:val="28"/>
        </w:rPr>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w:t>
      </w:r>
    </w:p>
    <w:p w:rsidR="00DC4C62" w:rsidRPr="00DC17E1" w:rsidRDefault="00DC4C62" w:rsidP="00DC17E1">
      <w:pPr>
        <w:spacing w:line="360" w:lineRule="auto"/>
        <w:ind w:firstLine="720"/>
        <w:jc w:val="both"/>
        <w:rPr>
          <w:sz w:val="28"/>
          <w:szCs w:val="28"/>
        </w:rPr>
      </w:pPr>
      <w:r w:rsidRPr="00DC17E1">
        <w:rPr>
          <w:sz w:val="28"/>
          <w:szCs w:val="28"/>
        </w:rPr>
        <w:t>По источникам формирования оборотные средства подразделяются на собственные (и приравненные к ним) и на заемные.</w:t>
      </w:r>
    </w:p>
    <w:p w:rsidR="007A08C4" w:rsidRPr="00DC17E1" w:rsidRDefault="00DC4C62" w:rsidP="00DC17E1">
      <w:pPr>
        <w:spacing w:line="360" w:lineRule="auto"/>
        <w:ind w:firstLine="720"/>
        <w:jc w:val="both"/>
        <w:rPr>
          <w:sz w:val="28"/>
          <w:szCs w:val="28"/>
        </w:rPr>
      </w:pPr>
      <w:r w:rsidRPr="00DC17E1">
        <w:rPr>
          <w:sz w:val="28"/>
          <w:szCs w:val="28"/>
        </w:rPr>
        <w:t>Наличие собственных и заемных средств в обороте хозяйствующего субъекта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 зависящих от организации причин, покрывается кредитом и другими заемными источниками.</w:t>
      </w:r>
    </w:p>
    <w:p w:rsidR="00DC4C62" w:rsidRPr="00DC17E1" w:rsidRDefault="00DC17E1" w:rsidP="00DC17E1">
      <w:pPr>
        <w:pStyle w:val="1"/>
        <w:spacing w:before="0" w:after="0" w:line="360" w:lineRule="auto"/>
        <w:ind w:firstLine="720"/>
        <w:rPr>
          <w:rFonts w:ascii="Times New Roman" w:hAnsi="Times New Roman" w:cs="Times New Roman"/>
          <w:sz w:val="28"/>
          <w:szCs w:val="28"/>
        </w:rPr>
      </w:pPr>
      <w:bookmarkStart w:id="1" w:name="_Toc160445605"/>
      <w:r>
        <w:rPr>
          <w:rFonts w:ascii="Times New Roman" w:hAnsi="Times New Roman" w:cs="Times New Roman"/>
          <w:sz w:val="28"/>
          <w:szCs w:val="28"/>
        </w:rPr>
        <w:br w:type="page"/>
      </w:r>
      <w:r w:rsidR="00F12928" w:rsidRPr="00DC17E1">
        <w:rPr>
          <w:rFonts w:ascii="Times New Roman" w:hAnsi="Times New Roman" w:cs="Times New Roman"/>
          <w:sz w:val="28"/>
          <w:szCs w:val="28"/>
        </w:rPr>
        <w:t>Глава 2</w:t>
      </w:r>
      <w:r w:rsidR="00034110" w:rsidRPr="00DC17E1">
        <w:rPr>
          <w:rFonts w:ascii="Times New Roman" w:hAnsi="Times New Roman" w:cs="Times New Roman"/>
          <w:sz w:val="28"/>
          <w:szCs w:val="28"/>
        </w:rPr>
        <w:t>.</w:t>
      </w:r>
      <w:r w:rsidR="00F12928" w:rsidRPr="00DC17E1">
        <w:rPr>
          <w:rFonts w:ascii="Times New Roman" w:hAnsi="Times New Roman" w:cs="Times New Roman"/>
          <w:sz w:val="28"/>
          <w:szCs w:val="28"/>
        </w:rPr>
        <w:t xml:space="preserve"> </w:t>
      </w:r>
      <w:r w:rsidR="00DC4C62" w:rsidRPr="00DC17E1">
        <w:rPr>
          <w:rFonts w:ascii="Times New Roman" w:hAnsi="Times New Roman" w:cs="Times New Roman"/>
          <w:sz w:val="28"/>
          <w:szCs w:val="28"/>
        </w:rPr>
        <w:t>Организация и управление оборотными средствами</w:t>
      </w:r>
      <w:r w:rsidR="00034110" w:rsidRPr="00DC17E1">
        <w:rPr>
          <w:rFonts w:ascii="Times New Roman" w:hAnsi="Times New Roman" w:cs="Times New Roman"/>
          <w:sz w:val="28"/>
          <w:szCs w:val="28"/>
        </w:rPr>
        <w:t>.</w:t>
      </w:r>
      <w:bookmarkEnd w:id="1"/>
    </w:p>
    <w:p w:rsidR="003922F8" w:rsidRPr="00DC17E1" w:rsidRDefault="003922F8" w:rsidP="00DC17E1">
      <w:pPr>
        <w:spacing w:line="360" w:lineRule="auto"/>
        <w:ind w:firstLine="720"/>
        <w:jc w:val="both"/>
        <w:rPr>
          <w:sz w:val="28"/>
          <w:szCs w:val="28"/>
        </w:rPr>
      </w:pPr>
    </w:p>
    <w:p w:rsidR="00DC4C62" w:rsidRPr="00DC17E1" w:rsidRDefault="00DC4C62" w:rsidP="00DC17E1">
      <w:pPr>
        <w:spacing w:line="360" w:lineRule="auto"/>
        <w:ind w:firstLine="720"/>
        <w:jc w:val="both"/>
        <w:rPr>
          <w:sz w:val="28"/>
          <w:szCs w:val="28"/>
        </w:rPr>
      </w:pPr>
      <w:r w:rsidRPr="00DC17E1">
        <w:rPr>
          <w:sz w:val="28"/>
          <w:szCs w:val="28"/>
        </w:rPr>
        <w:t>Организация оборотных средств хозяйствующего субъекта включает определение потребности в оборотных средствах, их состава, структуры, источников формирования, а также регулирование и управление использованием оборотных средств.</w:t>
      </w:r>
    </w:p>
    <w:p w:rsidR="00C31ECE" w:rsidRPr="00DC17E1" w:rsidRDefault="00C31ECE" w:rsidP="00DC17E1">
      <w:pPr>
        <w:spacing w:line="360" w:lineRule="auto"/>
        <w:ind w:firstLine="720"/>
        <w:jc w:val="both"/>
        <w:rPr>
          <w:sz w:val="28"/>
          <w:szCs w:val="28"/>
        </w:rPr>
      </w:pPr>
      <w:r w:rsidRPr="00DC17E1">
        <w:rPr>
          <w:sz w:val="28"/>
          <w:szCs w:val="28"/>
        </w:rPr>
        <w:t>О</w:t>
      </w:r>
      <w:r w:rsidR="00DC4C62" w:rsidRPr="00DC17E1">
        <w:rPr>
          <w:sz w:val="28"/>
          <w:szCs w:val="28"/>
        </w:rPr>
        <w:t>сновны</w:t>
      </w:r>
      <w:r w:rsidRPr="00DC17E1">
        <w:rPr>
          <w:sz w:val="28"/>
          <w:szCs w:val="28"/>
        </w:rPr>
        <w:t>ми</w:t>
      </w:r>
      <w:r w:rsidR="00DC4C62" w:rsidRPr="00DC17E1">
        <w:rPr>
          <w:sz w:val="28"/>
          <w:szCs w:val="28"/>
        </w:rPr>
        <w:t xml:space="preserve"> принцип</w:t>
      </w:r>
      <w:r w:rsidRPr="00DC17E1">
        <w:rPr>
          <w:sz w:val="28"/>
          <w:szCs w:val="28"/>
        </w:rPr>
        <w:t>ами</w:t>
      </w:r>
      <w:r w:rsidR="00DC4C62" w:rsidRPr="00DC17E1">
        <w:rPr>
          <w:sz w:val="28"/>
          <w:szCs w:val="28"/>
        </w:rPr>
        <w:t xml:space="preserve"> организации оборотных средств явля</w:t>
      </w:r>
      <w:r w:rsidRPr="00DC17E1">
        <w:rPr>
          <w:sz w:val="28"/>
          <w:szCs w:val="28"/>
        </w:rPr>
        <w:t>ю</w:t>
      </w:r>
      <w:r w:rsidR="00DC4C62" w:rsidRPr="00DC17E1">
        <w:rPr>
          <w:sz w:val="28"/>
          <w:szCs w:val="28"/>
        </w:rPr>
        <w:t>тся</w:t>
      </w:r>
      <w:r w:rsidRPr="00DC17E1">
        <w:rPr>
          <w:sz w:val="28"/>
          <w:szCs w:val="28"/>
        </w:rPr>
        <w:t>:</w:t>
      </w:r>
    </w:p>
    <w:p w:rsidR="00C31ECE" w:rsidRPr="00DC17E1" w:rsidRDefault="00C31ECE"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Нормирование, которое</w:t>
      </w:r>
      <w:r w:rsidR="00DC4C62" w:rsidRPr="00DC17E1">
        <w:rPr>
          <w:sz w:val="28"/>
          <w:szCs w:val="28"/>
        </w:rPr>
        <w:t xml:space="preserve">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w:t>
      </w:r>
    </w:p>
    <w:p w:rsidR="00C31ECE" w:rsidRPr="00DC17E1" w:rsidRDefault="00C31ECE"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И</w:t>
      </w:r>
      <w:r w:rsidR="00DC4C62" w:rsidRPr="00DC17E1">
        <w:rPr>
          <w:sz w:val="28"/>
          <w:szCs w:val="28"/>
        </w:rPr>
        <w:t>спользовани</w:t>
      </w:r>
      <w:r w:rsidRPr="00DC17E1">
        <w:rPr>
          <w:sz w:val="28"/>
          <w:szCs w:val="28"/>
        </w:rPr>
        <w:t>е оборотных средств</w:t>
      </w:r>
      <w:r w:rsidR="00DC4C62" w:rsidRPr="00DC17E1">
        <w:rPr>
          <w:sz w:val="28"/>
          <w:szCs w:val="28"/>
        </w:rPr>
        <w:t xml:space="preserve"> строго по целевому назначению. </w:t>
      </w:r>
    </w:p>
    <w:p w:rsidR="00DC4C62" w:rsidRPr="00DC17E1" w:rsidRDefault="00C31ECE"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О</w:t>
      </w:r>
      <w:r w:rsidR="00DC4C62" w:rsidRPr="00DC17E1">
        <w:rPr>
          <w:sz w:val="28"/>
          <w:szCs w:val="28"/>
        </w:rPr>
        <w:t>беспечение сохранности, рационального использования и ускорения оборачиваемости</w:t>
      </w:r>
      <w:r w:rsidRPr="00DC17E1">
        <w:rPr>
          <w:sz w:val="28"/>
          <w:szCs w:val="28"/>
        </w:rPr>
        <w:t xml:space="preserve"> оборотных средств</w:t>
      </w:r>
      <w:r w:rsidR="00DC4C62" w:rsidRPr="00DC17E1">
        <w:rPr>
          <w:sz w:val="28"/>
          <w:szCs w:val="28"/>
        </w:rPr>
        <w:t>.</w:t>
      </w:r>
    </w:p>
    <w:p w:rsidR="008024D7" w:rsidRPr="00DC17E1" w:rsidRDefault="00DC4C62" w:rsidP="00DC17E1">
      <w:pPr>
        <w:spacing w:line="360" w:lineRule="auto"/>
        <w:ind w:firstLine="720"/>
        <w:jc w:val="both"/>
        <w:rPr>
          <w:sz w:val="28"/>
          <w:szCs w:val="28"/>
        </w:rPr>
      </w:pPr>
      <w:r w:rsidRPr="00DC17E1">
        <w:rPr>
          <w:sz w:val="28"/>
          <w:szCs w:val="28"/>
        </w:rPr>
        <w:t>До получения дохода от продажи продукции оборотные средства являются источником финансирования текущих производственных затрат организации. Период времени от момента потребления производственных запасов, их превращения в готовую продукцию до ее продажи может быть достаточно длительным. Кроме того, поступление дохода от продажи продукции часто не совпадает со временем потребления материальных ресурсов. Это предопределяет не</w:t>
      </w:r>
      <w:r w:rsidR="008024D7" w:rsidRPr="00DC17E1">
        <w:rPr>
          <w:sz w:val="28"/>
          <w:szCs w:val="28"/>
        </w:rPr>
        <w:t>обходимость формирования оборонных средств в определенном размере.</w:t>
      </w:r>
    </w:p>
    <w:p w:rsidR="008024D7" w:rsidRPr="00DC17E1" w:rsidRDefault="008024D7" w:rsidP="00DC17E1">
      <w:pPr>
        <w:spacing w:line="360" w:lineRule="auto"/>
        <w:ind w:firstLine="720"/>
        <w:jc w:val="both"/>
        <w:rPr>
          <w:sz w:val="28"/>
          <w:szCs w:val="28"/>
        </w:rPr>
      </w:pPr>
      <w:r w:rsidRPr="00DC17E1">
        <w:rPr>
          <w:sz w:val="28"/>
          <w:szCs w:val="28"/>
        </w:rPr>
        <w:t>Для организации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организации производить капитальные затраты по расширению производства</w:t>
      </w:r>
      <w:r w:rsidR="0089230C" w:rsidRPr="00DC17E1">
        <w:rPr>
          <w:sz w:val="28"/>
          <w:szCs w:val="28"/>
        </w:rPr>
        <w:t>.</w:t>
      </w:r>
      <w:r w:rsidRPr="00DC17E1">
        <w:rPr>
          <w:sz w:val="28"/>
          <w:szCs w:val="28"/>
        </w:rPr>
        <w:t xml:space="preserve"> Замораживание средств (собственных и заемных) в любом виде </w:t>
      </w:r>
      <w:r w:rsidR="00FD30F9" w:rsidRPr="00DC17E1">
        <w:rPr>
          <w:sz w:val="28"/>
          <w:szCs w:val="28"/>
        </w:rPr>
        <w:t>-</w:t>
      </w:r>
      <w:r w:rsidRPr="00DC17E1">
        <w:rPr>
          <w:sz w:val="28"/>
          <w:szCs w:val="28"/>
        </w:rPr>
        <w:t xml:space="preserve"> в виде складских запасов готовой продукции или приостановленного производства, излишних сырья и материалов,  обходится организации очень дорого, так как свободные денежные средства можно использовать более рационально для получения дополнительного дохода.</w:t>
      </w:r>
    </w:p>
    <w:p w:rsidR="008024D7" w:rsidRPr="00DC17E1" w:rsidRDefault="008024D7" w:rsidP="00DC17E1">
      <w:pPr>
        <w:spacing w:line="360" w:lineRule="auto"/>
        <w:ind w:firstLine="720"/>
        <w:jc w:val="both"/>
        <w:rPr>
          <w:sz w:val="28"/>
          <w:szCs w:val="28"/>
        </w:rPr>
      </w:pPr>
      <w:r w:rsidRPr="00DC17E1">
        <w:rPr>
          <w:sz w:val="28"/>
          <w:szCs w:val="28"/>
        </w:rPr>
        <w:t>В организациях определение потребности в оборотных средствах должно быть увязано со сметой затрат на производство и производственным планом. В нем следует обосновать выпуск конкретных видов продукции в нужном количестве и в определенные сроки.</w:t>
      </w:r>
    </w:p>
    <w:p w:rsidR="008024D7" w:rsidRPr="00DC17E1" w:rsidRDefault="008024D7" w:rsidP="00DC17E1">
      <w:pPr>
        <w:spacing w:line="360" w:lineRule="auto"/>
        <w:ind w:firstLine="720"/>
        <w:jc w:val="both"/>
        <w:rPr>
          <w:sz w:val="28"/>
          <w:szCs w:val="28"/>
        </w:rPr>
      </w:pPr>
      <w:r w:rsidRPr="00DC17E1">
        <w:rPr>
          <w:sz w:val="28"/>
          <w:szCs w:val="28"/>
        </w:rPr>
        <w:t xml:space="preserve">Определение потребности в оборотных средствах значительно упрощается, если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w:t>
      </w:r>
    </w:p>
    <w:p w:rsidR="00A979A3" w:rsidRPr="00DC17E1" w:rsidRDefault="008024D7" w:rsidP="00DC17E1">
      <w:pPr>
        <w:spacing w:line="360" w:lineRule="auto"/>
        <w:ind w:firstLine="720"/>
        <w:jc w:val="both"/>
        <w:rPr>
          <w:sz w:val="28"/>
          <w:szCs w:val="28"/>
        </w:rPr>
      </w:pPr>
      <w:r w:rsidRPr="00DC17E1">
        <w:rPr>
          <w:sz w:val="28"/>
          <w:szCs w:val="28"/>
        </w:rPr>
        <w:t>Исходя из производственного плана</w:t>
      </w:r>
      <w:r w:rsidR="00A6170E" w:rsidRPr="00DC17E1">
        <w:rPr>
          <w:sz w:val="28"/>
          <w:szCs w:val="28"/>
        </w:rPr>
        <w:t>,</w:t>
      </w:r>
      <w:r w:rsidRPr="00DC17E1">
        <w:rPr>
          <w:sz w:val="28"/>
          <w:szCs w:val="28"/>
        </w:rPr>
        <w:t xml:space="preserve"> составляется полный перечень видов сырья, основных и вспомогательных материалов, топлива, малоценных и быстроиз</w:t>
      </w:r>
      <w:r w:rsidR="00A979A3" w:rsidRPr="00DC17E1">
        <w:rPr>
          <w:sz w:val="28"/>
          <w:szCs w:val="28"/>
        </w:rPr>
        <w:t>нашивающихся  предметов, запасных частей, тары и упаковки.</w:t>
      </w:r>
    </w:p>
    <w:p w:rsidR="00A979A3" w:rsidRPr="00DC17E1" w:rsidRDefault="00A979A3" w:rsidP="00DC17E1">
      <w:pPr>
        <w:spacing w:line="360" w:lineRule="auto"/>
        <w:ind w:firstLine="720"/>
        <w:jc w:val="both"/>
        <w:rPr>
          <w:sz w:val="28"/>
          <w:szCs w:val="28"/>
        </w:rPr>
      </w:pPr>
      <w:r w:rsidRPr="00DC17E1">
        <w:rPr>
          <w:sz w:val="28"/>
          <w:szCs w:val="28"/>
        </w:rPr>
        <w:t>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w:t>
      </w:r>
    </w:p>
    <w:p w:rsidR="00A979A3" w:rsidRPr="00DC17E1" w:rsidRDefault="00A979A3" w:rsidP="00DC17E1">
      <w:pPr>
        <w:spacing w:line="360" w:lineRule="auto"/>
        <w:ind w:firstLine="720"/>
        <w:jc w:val="both"/>
        <w:rPr>
          <w:sz w:val="28"/>
          <w:szCs w:val="28"/>
        </w:rPr>
      </w:pPr>
      <w:r w:rsidRPr="00DC17E1">
        <w:rPr>
          <w:sz w:val="28"/>
          <w:szCs w:val="28"/>
        </w:rPr>
        <w:t>Определение величины оборотных средств, необходимых для образования запасов готовой продукции на складе, тесно связано с прогнозированием объемов продажи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организации и привести к банкротству.</w:t>
      </w:r>
    </w:p>
    <w:p w:rsidR="00A979A3" w:rsidRPr="00DC17E1" w:rsidRDefault="008B2D33" w:rsidP="00DC17E1">
      <w:pPr>
        <w:spacing w:line="360" w:lineRule="auto"/>
        <w:ind w:firstLine="720"/>
        <w:jc w:val="both"/>
        <w:rPr>
          <w:sz w:val="28"/>
          <w:szCs w:val="28"/>
        </w:rPr>
      </w:pPr>
      <w:r w:rsidRPr="00DC17E1">
        <w:rPr>
          <w:sz w:val="28"/>
          <w:szCs w:val="28"/>
        </w:rPr>
        <w:t>Таким образом,</w:t>
      </w:r>
      <w:r w:rsidR="00A979A3" w:rsidRPr="00DC17E1">
        <w:rPr>
          <w:sz w:val="28"/>
          <w:szCs w:val="28"/>
        </w:rPr>
        <w:t xml:space="preserve"> при планировании внимание должно уделяться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организации.</w:t>
      </w:r>
    </w:p>
    <w:p w:rsidR="001E2B04" w:rsidRPr="00DC17E1" w:rsidRDefault="00A979A3" w:rsidP="00DC17E1">
      <w:pPr>
        <w:spacing w:line="360" w:lineRule="auto"/>
        <w:ind w:firstLine="720"/>
        <w:jc w:val="both"/>
        <w:rPr>
          <w:sz w:val="28"/>
          <w:szCs w:val="28"/>
        </w:rPr>
      </w:pPr>
      <w:r w:rsidRPr="00DC17E1">
        <w:rPr>
          <w:sz w:val="28"/>
          <w:szCs w:val="28"/>
        </w:rPr>
        <w:t>Для планирования оптимальной потребности в оборотных средствах используются три мето</w:t>
      </w:r>
      <w:r w:rsidR="006638FA" w:rsidRPr="00DC17E1">
        <w:rPr>
          <w:sz w:val="28"/>
          <w:szCs w:val="28"/>
        </w:rPr>
        <w:t>д</w:t>
      </w:r>
      <w:r w:rsidRPr="00DC17E1">
        <w:rPr>
          <w:sz w:val="28"/>
          <w:szCs w:val="28"/>
        </w:rPr>
        <w:t xml:space="preserve">а: </w:t>
      </w:r>
    </w:p>
    <w:p w:rsidR="001E2B04" w:rsidRPr="00DC17E1" w:rsidRDefault="006638FA"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а</w:t>
      </w:r>
      <w:r w:rsidR="00A979A3" w:rsidRPr="00DC17E1">
        <w:rPr>
          <w:sz w:val="28"/>
          <w:szCs w:val="28"/>
        </w:rPr>
        <w:t>налитический</w:t>
      </w:r>
      <w:r w:rsidR="001E2B04" w:rsidRPr="00DC17E1">
        <w:rPr>
          <w:sz w:val="28"/>
          <w:szCs w:val="28"/>
        </w:rPr>
        <w:t xml:space="preserve"> метод</w:t>
      </w:r>
      <w:r w:rsidRPr="00DC17E1">
        <w:rPr>
          <w:sz w:val="28"/>
          <w:szCs w:val="28"/>
        </w:rPr>
        <w:t>;</w:t>
      </w:r>
      <w:r w:rsidR="00A979A3" w:rsidRPr="00DC17E1">
        <w:rPr>
          <w:sz w:val="28"/>
          <w:szCs w:val="28"/>
        </w:rPr>
        <w:t xml:space="preserve"> </w:t>
      </w:r>
    </w:p>
    <w:p w:rsidR="001E2B04" w:rsidRPr="00DC17E1" w:rsidRDefault="006638FA"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к</w:t>
      </w:r>
      <w:r w:rsidR="00A979A3" w:rsidRPr="00DC17E1">
        <w:rPr>
          <w:sz w:val="28"/>
          <w:szCs w:val="28"/>
        </w:rPr>
        <w:t>оэффициентный</w:t>
      </w:r>
      <w:r w:rsidRPr="00DC17E1">
        <w:rPr>
          <w:sz w:val="28"/>
          <w:szCs w:val="28"/>
        </w:rPr>
        <w:t xml:space="preserve"> метод;</w:t>
      </w:r>
    </w:p>
    <w:p w:rsidR="001E2B04" w:rsidRPr="00DC17E1" w:rsidRDefault="006638FA"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м</w:t>
      </w:r>
      <w:r w:rsidR="001E2B04" w:rsidRPr="00DC17E1">
        <w:rPr>
          <w:sz w:val="28"/>
          <w:szCs w:val="28"/>
        </w:rPr>
        <w:t>е</w:t>
      </w:r>
      <w:r w:rsidR="00A979A3" w:rsidRPr="00DC17E1">
        <w:rPr>
          <w:sz w:val="28"/>
          <w:szCs w:val="28"/>
        </w:rPr>
        <w:t xml:space="preserve">тод прямого счета. </w:t>
      </w:r>
    </w:p>
    <w:p w:rsidR="00AC6E7A" w:rsidRPr="00DC17E1" w:rsidRDefault="00A979A3" w:rsidP="00DC17E1">
      <w:pPr>
        <w:spacing w:line="360" w:lineRule="auto"/>
        <w:ind w:firstLine="720"/>
        <w:jc w:val="both"/>
        <w:rPr>
          <w:sz w:val="28"/>
          <w:szCs w:val="28"/>
        </w:rPr>
      </w:pPr>
      <w:r w:rsidRPr="00DC17E1">
        <w:rPr>
          <w:sz w:val="28"/>
          <w:szCs w:val="28"/>
        </w:rPr>
        <w:t>Организация может применить любой из них, ориентируясь на свой опыт работы и принимая во внимание размеры организации, объемы производственной программы, характер хозяйственных связей, постановку учета и квалификацию экономистов.</w:t>
      </w:r>
    </w:p>
    <w:p w:rsidR="00456948" w:rsidRPr="00DC17E1" w:rsidRDefault="00456948" w:rsidP="00DC17E1">
      <w:pPr>
        <w:spacing w:line="360" w:lineRule="auto"/>
        <w:ind w:firstLine="720"/>
        <w:jc w:val="both"/>
        <w:rPr>
          <w:sz w:val="28"/>
          <w:szCs w:val="28"/>
        </w:rPr>
      </w:pPr>
      <w:r w:rsidRPr="00DC17E1">
        <w:rPr>
          <w:sz w:val="28"/>
          <w:szCs w:val="28"/>
        </w:rPr>
        <w:t>Аналитический и коэффициентный методы применимы на тех организациях,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w:t>
      </w:r>
    </w:p>
    <w:p w:rsidR="00456948" w:rsidRPr="00DC17E1" w:rsidRDefault="00456948" w:rsidP="00DC17E1">
      <w:pPr>
        <w:spacing w:line="360" w:lineRule="auto"/>
        <w:ind w:firstLine="720"/>
        <w:jc w:val="both"/>
        <w:rPr>
          <w:sz w:val="28"/>
          <w:szCs w:val="28"/>
        </w:rPr>
      </w:pPr>
      <w:r w:rsidRPr="00DC17E1">
        <w:rPr>
          <w:i/>
          <w:iCs/>
          <w:sz w:val="28"/>
          <w:szCs w:val="28"/>
        </w:rPr>
        <w:t>Аналитический метод</w:t>
      </w:r>
      <w:r w:rsidRPr="00DC17E1">
        <w:rPr>
          <w:sz w:val="28"/>
          <w:szCs w:val="28"/>
        </w:rPr>
        <w:t xml:space="preserve"> предполагает определение потребности в оборотных средствах в размере их средне-фактических остатков с учетом роста объема производства. </w:t>
      </w:r>
      <w:r w:rsidR="00667F19" w:rsidRPr="00DC17E1">
        <w:rPr>
          <w:sz w:val="28"/>
          <w:szCs w:val="28"/>
        </w:rPr>
        <w:t>Для того, ч</w:t>
      </w:r>
      <w:r w:rsidRPr="00DC17E1">
        <w:rPr>
          <w:sz w:val="28"/>
          <w:szCs w:val="28"/>
        </w:rPr>
        <w:t>тобы устранить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 излишних,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организации в предстоящем году (например, изменение цен). Данный метод применяется в тех организациях, где средства, вложенные в материальные ценности и затраты, занимают большой удельный вес в общей сумме оборотных средств.</w:t>
      </w:r>
    </w:p>
    <w:p w:rsidR="00366D7A" w:rsidRPr="00DC17E1" w:rsidRDefault="00456948" w:rsidP="00DC17E1">
      <w:pPr>
        <w:spacing w:line="360" w:lineRule="auto"/>
        <w:ind w:firstLine="720"/>
        <w:jc w:val="both"/>
        <w:rPr>
          <w:sz w:val="28"/>
          <w:szCs w:val="28"/>
        </w:rPr>
      </w:pPr>
      <w:r w:rsidRPr="00DC17E1">
        <w:rPr>
          <w:sz w:val="28"/>
          <w:szCs w:val="28"/>
        </w:rPr>
        <w:t xml:space="preserve">При </w:t>
      </w:r>
      <w:r w:rsidRPr="00DC17E1">
        <w:rPr>
          <w:i/>
          <w:iCs/>
          <w:sz w:val="28"/>
          <w:szCs w:val="28"/>
        </w:rPr>
        <w:t>коэффициентном методе</w:t>
      </w:r>
      <w:r w:rsidRPr="00DC17E1">
        <w:rPr>
          <w:sz w:val="28"/>
          <w:szCs w:val="28"/>
        </w:rPr>
        <w:t xml:space="preserve">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(запасные 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w:t>
      </w:r>
      <w:r w:rsidR="00366D7A" w:rsidRPr="00DC17E1">
        <w:rPr>
          <w:sz w:val="28"/>
          <w:szCs w:val="28"/>
        </w:rPr>
        <w:t>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w:t>
      </w:r>
    </w:p>
    <w:p w:rsidR="00366D7A" w:rsidRPr="00DC17E1" w:rsidRDefault="00366D7A" w:rsidP="00DC17E1">
      <w:pPr>
        <w:spacing w:line="360" w:lineRule="auto"/>
        <w:ind w:firstLine="720"/>
        <w:jc w:val="both"/>
        <w:rPr>
          <w:sz w:val="28"/>
          <w:szCs w:val="28"/>
        </w:rPr>
      </w:pPr>
      <w:r w:rsidRPr="00DC17E1">
        <w:rPr>
          <w:sz w:val="28"/>
          <w:szCs w:val="28"/>
        </w:rPr>
        <w:t>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учитывается изменение объема производства.</w:t>
      </w:r>
    </w:p>
    <w:p w:rsidR="00366D7A" w:rsidRPr="00DC17E1" w:rsidRDefault="00366D7A" w:rsidP="00DC17E1">
      <w:pPr>
        <w:spacing w:line="360" w:lineRule="auto"/>
        <w:ind w:firstLine="720"/>
        <w:jc w:val="both"/>
        <w:rPr>
          <w:sz w:val="28"/>
          <w:szCs w:val="28"/>
        </w:rPr>
      </w:pPr>
      <w:r w:rsidRPr="00DC17E1">
        <w:rPr>
          <w:i/>
          <w:iCs/>
          <w:sz w:val="28"/>
          <w:szCs w:val="28"/>
        </w:rPr>
        <w:t>Метод прямого счета</w:t>
      </w:r>
      <w:r w:rsidRPr="00DC17E1">
        <w:rPr>
          <w:sz w:val="28"/>
          <w:szCs w:val="28"/>
        </w:rPr>
        <w:t xml:space="preserve">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организации, транспортировке товарно-материальных ценностей, практике расчетов между организациями. Этот метод, являясь более трудоемким, требует высокой квалификации экономистов, привлечения к нормированию работников многих служб организаций (снабжения, юридической, сбыта продукции, производственного отдела, бухгалтерии и др.). Но это позволяет наиболее точно рассчитать потребность организации в оборотных средствах.</w:t>
      </w:r>
    </w:p>
    <w:p w:rsidR="00366D7A" w:rsidRPr="00DC17E1" w:rsidRDefault="00366D7A" w:rsidP="00DC17E1">
      <w:pPr>
        <w:spacing w:line="360" w:lineRule="auto"/>
        <w:ind w:firstLine="720"/>
        <w:jc w:val="both"/>
        <w:rPr>
          <w:sz w:val="28"/>
          <w:szCs w:val="28"/>
        </w:rPr>
      </w:pPr>
      <w:r w:rsidRPr="00DC17E1">
        <w:rPr>
          <w:sz w:val="28"/>
          <w:szCs w:val="28"/>
        </w:rPr>
        <w:t>Метод прямого счета используется при организации нового хозяйствующего субъекта и периодическом уточнении потребности в оборотных средствах действующих организаций. Главным условием его использования является тщательная проработка вопросов снабжения и производственного плана организации. Важное значение имеет стабильность хозяйственных связей, так как периодичность и гарантированность снабжения лежат в основе расчета нормы запаса.</w:t>
      </w:r>
    </w:p>
    <w:p w:rsidR="009F1F03" w:rsidRPr="00DC17E1" w:rsidRDefault="00366D7A" w:rsidP="00DC17E1">
      <w:pPr>
        <w:spacing w:line="360" w:lineRule="auto"/>
        <w:ind w:firstLine="720"/>
        <w:jc w:val="both"/>
        <w:rPr>
          <w:sz w:val="28"/>
          <w:szCs w:val="28"/>
        </w:rPr>
      </w:pPr>
      <w:r w:rsidRPr="00DC17E1">
        <w:rPr>
          <w:sz w:val="28"/>
          <w:szCs w:val="28"/>
        </w:rPr>
        <w:t>Метод прямого счета предполагает нормирование оборотных средств, вложенных в запасы и затраты, незавершенное  производство,   готовую  продукцию на</w:t>
      </w:r>
      <w:r w:rsidR="009F1F03" w:rsidRPr="00DC17E1">
        <w:rPr>
          <w:sz w:val="28"/>
          <w:szCs w:val="28"/>
        </w:rPr>
        <w:t xml:space="preserve"> складе. Главная задача нормирования состоит в определении экономически обоснованной величины оборотных средств в минимальном размере, обеспечивающем бесперебойное финансирование плановых затрат на производство и продажу продукции, а также осуществление расчетов в установленные сроки.</w:t>
      </w:r>
    </w:p>
    <w:p w:rsidR="009F1F03" w:rsidRPr="00DC17E1" w:rsidRDefault="009F1F03" w:rsidP="00DC17E1">
      <w:pPr>
        <w:spacing w:line="360" w:lineRule="auto"/>
        <w:ind w:firstLine="720"/>
        <w:jc w:val="both"/>
        <w:rPr>
          <w:sz w:val="28"/>
          <w:szCs w:val="28"/>
        </w:rPr>
      </w:pPr>
      <w:r w:rsidRPr="00DC17E1">
        <w:rPr>
          <w:sz w:val="28"/>
          <w:szCs w:val="28"/>
        </w:rPr>
        <w:t xml:space="preserve">Норматив оборотных средств </w:t>
      </w:r>
      <w:r w:rsidR="0039177F" w:rsidRPr="00DC17E1">
        <w:rPr>
          <w:sz w:val="28"/>
          <w:szCs w:val="28"/>
        </w:rPr>
        <w:t>-</w:t>
      </w:r>
      <w:r w:rsidRPr="00DC17E1">
        <w:rPr>
          <w:sz w:val="28"/>
          <w:szCs w:val="28"/>
        </w:rPr>
        <w:t xml:space="preserve"> это минимальная сумма денежных средств, постоянно необходимая организации для осуществления производственной деятельности. Общий норматив оборотных средств или совокупная потребность в оборотных средствах организации определяется как сумма частных нормативов, рассчитанных по отдельным элементам оборотных средств:</w:t>
      </w:r>
    </w:p>
    <w:p w:rsidR="00366D7A" w:rsidRPr="00DC17E1" w:rsidRDefault="00F53359" w:rsidP="00DC17E1">
      <w:pPr>
        <w:spacing w:line="360" w:lineRule="auto"/>
        <w:ind w:firstLine="720"/>
        <w:jc w:val="both"/>
        <w:rPr>
          <w:sz w:val="28"/>
          <w:szCs w:val="28"/>
        </w:rPr>
      </w:pPr>
      <w:r w:rsidRPr="00DC17E1">
        <w:rPr>
          <w:sz w:val="28"/>
          <w:szCs w:val="28"/>
        </w:rPr>
        <w:t>Hо = Σ</w:t>
      </w:r>
      <w:r w:rsidR="009F1F03" w:rsidRPr="00DC17E1">
        <w:rPr>
          <w:sz w:val="28"/>
          <w:szCs w:val="28"/>
        </w:rPr>
        <w:t>H,</w:t>
      </w:r>
    </w:p>
    <w:p w:rsidR="009F1F03" w:rsidRPr="00DC17E1" w:rsidRDefault="009F1F03" w:rsidP="00DC17E1">
      <w:pPr>
        <w:spacing w:line="360" w:lineRule="auto"/>
        <w:ind w:firstLine="720"/>
        <w:jc w:val="both"/>
        <w:rPr>
          <w:sz w:val="28"/>
          <w:szCs w:val="28"/>
        </w:rPr>
      </w:pPr>
      <w:r w:rsidRPr="00DC17E1">
        <w:rPr>
          <w:sz w:val="28"/>
          <w:szCs w:val="28"/>
        </w:rPr>
        <w:t xml:space="preserve">где Но </w:t>
      </w:r>
      <w:r w:rsidR="0039177F" w:rsidRPr="00DC17E1">
        <w:rPr>
          <w:sz w:val="28"/>
          <w:szCs w:val="28"/>
        </w:rPr>
        <w:t>-</w:t>
      </w:r>
      <w:r w:rsidRPr="00DC17E1">
        <w:rPr>
          <w:sz w:val="28"/>
          <w:szCs w:val="28"/>
        </w:rPr>
        <w:t xml:space="preserve"> общий норматив оборотных средств;</w:t>
      </w:r>
    </w:p>
    <w:p w:rsidR="009F1F03" w:rsidRPr="00DC17E1" w:rsidRDefault="009F1F03" w:rsidP="00DC17E1">
      <w:pPr>
        <w:spacing w:line="360" w:lineRule="auto"/>
        <w:ind w:firstLine="720"/>
        <w:jc w:val="both"/>
        <w:rPr>
          <w:sz w:val="28"/>
          <w:szCs w:val="28"/>
        </w:rPr>
      </w:pPr>
      <w:r w:rsidRPr="00DC17E1">
        <w:rPr>
          <w:sz w:val="28"/>
          <w:szCs w:val="28"/>
        </w:rPr>
        <w:t xml:space="preserve">Н </w:t>
      </w:r>
      <w:r w:rsidR="0039177F" w:rsidRPr="00DC17E1">
        <w:rPr>
          <w:sz w:val="28"/>
          <w:szCs w:val="28"/>
        </w:rPr>
        <w:t>-</w:t>
      </w:r>
      <w:r w:rsidRPr="00DC17E1">
        <w:rPr>
          <w:sz w:val="28"/>
          <w:szCs w:val="28"/>
        </w:rPr>
        <w:t xml:space="preserve"> норматив оборотных средств по конкретному элементу.</w:t>
      </w:r>
    </w:p>
    <w:p w:rsidR="009F1F03" w:rsidRPr="00DC17E1" w:rsidRDefault="009F1F03" w:rsidP="00DC17E1">
      <w:pPr>
        <w:spacing w:line="360" w:lineRule="auto"/>
        <w:ind w:firstLine="720"/>
        <w:jc w:val="both"/>
        <w:rPr>
          <w:sz w:val="28"/>
          <w:szCs w:val="28"/>
        </w:rPr>
      </w:pPr>
      <w:r w:rsidRPr="00DC17E1">
        <w:rPr>
          <w:sz w:val="28"/>
          <w:szCs w:val="28"/>
        </w:rPr>
        <w:t>По большинству элементов оборотных средств частный норматив определяется по формуле:</w:t>
      </w:r>
    </w:p>
    <w:p w:rsidR="005E4953" w:rsidRPr="00DC17E1" w:rsidRDefault="009F1F03" w:rsidP="00DC17E1">
      <w:pPr>
        <w:spacing w:line="360" w:lineRule="auto"/>
        <w:ind w:firstLine="720"/>
        <w:jc w:val="both"/>
        <w:rPr>
          <w:sz w:val="28"/>
          <w:szCs w:val="28"/>
        </w:rPr>
      </w:pPr>
      <w:r w:rsidRPr="00DC17E1">
        <w:rPr>
          <w:sz w:val="28"/>
          <w:szCs w:val="28"/>
        </w:rPr>
        <w:t xml:space="preserve">Н = Зр х Нд, </w:t>
      </w:r>
    </w:p>
    <w:p w:rsidR="009F1F03" w:rsidRPr="00DC17E1" w:rsidRDefault="009F1F03" w:rsidP="00DC17E1">
      <w:pPr>
        <w:spacing w:line="360" w:lineRule="auto"/>
        <w:ind w:firstLine="720"/>
        <w:jc w:val="both"/>
        <w:rPr>
          <w:sz w:val="28"/>
          <w:szCs w:val="28"/>
        </w:rPr>
      </w:pPr>
      <w:r w:rsidRPr="00DC17E1">
        <w:rPr>
          <w:sz w:val="28"/>
          <w:szCs w:val="28"/>
        </w:rPr>
        <w:t xml:space="preserve">где Зр </w:t>
      </w:r>
      <w:r w:rsidR="0039177F" w:rsidRPr="00DC17E1">
        <w:rPr>
          <w:sz w:val="28"/>
          <w:szCs w:val="28"/>
        </w:rPr>
        <w:t>-</w:t>
      </w:r>
      <w:r w:rsidRPr="00DC17E1">
        <w:rPr>
          <w:sz w:val="28"/>
          <w:szCs w:val="28"/>
        </w:rPr>
        <w:t xml:space="preserve"> однодневный расход материальных ресурсов;</w:t>
      </w:r>
    </w:p>
    <w:p w:rsidR="009F1F03" w:rsidRPr="00DC17E1" w:rsidRDefault="009F1F03" w:rsidP="00DC17E1">
      <w:pPr>
        <w:spacing w:line="360" w:lineRule="auto"/>
        <w:ind w:firstLine="720"/>
        <w:jc w:val="both"/>
        <w:rPr>
          <w:sz w:val="28"/>
          <w:szCs w:val="28"/>
        </w:rPr>
      </w:pPr>
      <w:r w:rsidRPr="00DC17E1">
        <w:rPr>
          <w:sz w:val="28"/>
          <w:szCs w:val="28"/>
        </w:rPr>
        <w:t xml:space="preserve">Нд </w:t>
      </w:r>
      <w:r w:rsidR="0039177F" w:rsidRPr="00DC17E1">
        <w:rPr>
          <w:sz w:val="28"/>
          <w:szCs w:val="28"/>
        </w:rPr>
        <w:t>-</w:t>
      </w:r>
      <w:r w:rsidRPr="00DC17E1">
        <w:rPr>
          <w:sz w:val="28"/>
          <w:szCs w:val="28"/>
        </w:rPr>
        <w:t xml:space="preserve"> норма запаса в днях для данного элемента оборотных средств.</w:t>
      </w:r>
    </w:p>
    <w:p w:rsidR="009F1F03" w:rsidRPr="00DC17E1" w:rsidRDefault="009F1F03" w:rsidP="00DC17E1">
      <w:pPr>
        <w:spacing w:line="360" w:lineRule="auto"/>
        <w:ind w:firstLine="720"/>
        <w:jc w:val="both"/>
        <w:rPr>
          <w:sz w:val="28"/>
          <w:szCs w:val="28"/>
        </w:rPr>
      </w:pPr>
      <w:r w:rsidRPr="00DC17E1">
        <w:rPr>
          <w:sz w:val="28"/>
          <w:szCs w:val="28"/>
        </w:rPr>
        <w:t>К основным частным нормативам относятся нормативы по производственным запасам (сырью, основным материалам, покупным полуфабрикатам, вспомогательным материалам, топливу, таре), незавершенному производству и полуфабрикатам собственного изготовления и готовой продукции.</w:t>
      </w:r>
    </w:p>
    <w:p w:rsidR="009F1F03" w:rsidRPr="00DC17E1" w:rsidRDefault="009F1F03" w:rsidP="00DC17E1">
      <w:pPr>
        <w:spacing w:line="360" w:lineRule="auto"/>
        <w:ind w:firstLine="720"/>
        <w:jc w:val="both"/>
        <w:rPr>
          <w:sz w:val="28"/>
          <w:szCs w:val="28"/>
        </w:rPr>
      </w:pPr>
      <w:r w:rsidRPr="00DC17E1">
        <w:rPr>
          <w:sz w:val="28"/>
          <w:szCs w:val="28"/>
        </w:rPr>
        <w:t>Норма запаса рассчитывается по каждому элементу оборотных средств и характеризует величину запаса товарно-материальных ценностей на определенный период времени, который необходим для обеспечения непрерывности производственного процесса.</w:t>
      </w:r>
    </w:p>
    <w:p w:rsidR="009F1F03" w:rsidRPr="00DC17E1" w:rsidRDefault="009F1F03" w:rsidP="00DC17E1">
      <w:pPr>
        <w:spacing w:line="360" w:lineRule="auto"/>
        <w:ind w:firstLine="720"/>
        <w:jc w:val="both"/>
        <w:rPr>
          <w:sz w:val="28"/>
          <w:szCs w:val="28"/>
        </w:rPr>
      </w:pPr>
      <w:r w:rsidRPr="00DC17E1">
        <w:rPr>
          <w:sz w:val="28"/>
          <w:szCs w:val="28"/>
        </w:rPr>
        <w:t>Разработка норм запаса является наиболее сложной частью работы определения потребности организации в оборотных средствах, поэтому нормы могут использоваться в течение ряда лет. Необходимость их пересмотра возникает при изменении условий производства, снабжения  и сбыта, ассортимента выпускаемых изделий</w:t>
      </w:r>
      <w:r w:rsidR="0039177F" w:rsidRPr="00DC17E1">
        <w:rPr>
          <w:sz w:val="28"/>
          <w:szCs w:val="28"/>
        </w:rPr>
        <w:t xml:space="preserve"> </w:t>
      </w:r>
      <w:r w:rsidRPr="00DC17E1">
        <w:rPr>
          <w:sz w:val="28"/>
          <w:szCs w:val="28"/>
        </w:rPr>
        <w:t>и т. п.</w:t>
      </w:r>
    </w:p>
    <w:p w:rsidR="009F1F03" w:rsidRPr="00DC17E1" w:rsidRDefault="009F1F03" w:rsidP="00DC17E1">
      <w:pPr>
        <w:spacing w:line="360" w:lineRule="auto"/>
        <w:ind w:firstLine="720"/>
        <w:jc w:val="both"/>
        <w:rPr>
          <w:sz w:val="28"/>
          <w:szCs w:val="28"/>
        </w:rPr>
      </w:pPr>
      <w:r w:rsidRPr="00DC17E1">
        <w:rPr>
          <w:sz w:val="28"/>
          <w:szCs w:val="28"/>
        </w:rPr>
        <w:t>Однодневный расход материальных ресурсов организации определяется на календарный день делением сметы затрат на производство, в которой имеются данные о стоимости сырья, материалов, топлива и всех других затрат организации, связанных с выпуском продукции, на число календарных дней планового периода. При этом к смете затрат на производство добавляются расходы непроизводственных структурных подразделений. Однодневный расход рассчитывается на основе плановых показателей на год или на IV квартал года, а для организаций с сезонным характером производства за основу расчета однодневного расхода берется квартал с наименьшим объемом производства с тем, чтобы не завышать данный показатель.</w:t>
      </w:r>
    </w:p>
    <w:p w:rsidR="009F1F03" w:rsidRPr="00DC17E1" w:rsidRDefault="009F1F03" w:rsidP="00DC17E1">
      <w:pPr>
        <w:spacing w:line="360" w:lineRule="auto"/>
        <w:ind w:firstLine="720"/>
        <w:jc w:val="both"/>
        <w:rPr>
          <w:sz w:val="28"/>
          <w:szCs w:val="28"/>
        </w:rPr>
      </w:pPr>
      <w:r w:rsidRPr="00DC17E1">
        <w:rPr>
          <w:sz w:val="28"/>
          <w:szCs w:val="28"/>
        </w:rPr>
        <w:t>Расчеты частных нормативов оборотных средств имеют свои особенности. Рассмотрим порядок нормирования оборотных средств в производственных запасах, незавершенном производстве и готовой продукции.</w:t>
      </w:r>
    </w:p>
    <w:p w:rsidR="009F1F03" w:rsidRPr="00DC17E1" w:rsidRDefault="009F1F03" w:rsidP="00DC17E1">
      <w:pPr>
        <w:spacing w:line="360" w:lineRule="auto"/>
        <w:ind w:firstLine="720"/>
        <w:jc w:val="both"/>
        <w:rPr>
          <w:sz w:val="28"/>
          <w:szCs w:val="28"/>
        </w:rPr>
      </w:pPr>
      <w:r w:rsidRPr="00DC17E1">
        <w:rPr>
          <w:sz w:val="28"/>
          <w:szCs w:val="28"/>
        </w:rPr>
        <w:t>Нормирование оборотных средств в производственных запасах является основой расчета потребности организации в оборотных средствах.</w:t>
      </w:r>
    </w:p>
    <w:p w:rsidR="009F1F03" w:rsidRPr="00DC17E1" w:rsidRDefault="009F1F03" w:rsidP="00DC17E1">
      <w:pPr>
        <w:spacing w:line="360" w:lineRule="auto"/>
        <w:ind w:firstLine="720"/>
        <w:jc w:val="both"/>
        <w:rPr>
          <w:sz w:val="28"/>
          <w:szCs w:val="28"/>
        </w:rPr>
      </w:pPr>
      <w:r w:rsidRPr="00DC17E1">
        <w:rPr>
          <w:sz w:val="28"/>
          <w:szCs w:val="28"/>
        </w:rPr>
        <w:t>Производственные запасы включают такие элементы, как сырье, основные материалы, покупные полуфабрикаты, вспомогательные материалы, топливо, тара, запасные части, малоценные и быстроизнашивающиеся предметы.</w:t>
      </w:r>
    </w:p>
    <w:p w:rsidR="009F1F03" w:rsidRPr="00DC17E1" w:rsidRDefault="009F1F03" w:rsidP="00DC17E1">
      <w:pPr>
        <w:spacing w:line="360" w:lineRule="auto"/>
        <w:ind w:firstLine="720"/>
        <w:jc w:val="both"/>
        <w:rPr>
          <w:sz w:val="28"/>
          <w:szCs w:val="28"/>
        </w:rPr>
      </w:pPr>
      <w:r w:rsidRPr="00DC17E1">
        <w:rPr>
          <w:sz w:val="28"/>
          <w:szCs w:val="28"/>
        </w:rPr>
        <w:t>Нижеприведенная методика нормирования аналогична почти для всех элементов производственных запасов. Некоторые особенности имеет нормирование запасов запасных частей и тары.</w:t>
      </w:r>
    </w:p>
    <w:p w:rsidR="009F1F03" w:rsidRPr="00DC17E1" w:rsidRDefault="009F1F03" w:rsidP="00DC17E1">
      <w:pPr>
        <w:spacing w:line="360" w:lineRule="auto"/>
        <w:ind w:firstLine="720"/>
        <w:jc w:val="both"/>
        <w:rPr>
          <w:sz w:val="28"/>
          <w:szCs w:val="28"/>
        </w:rPr>
      </w:pPr>
      <w:r w:rsidRPr="00DC17E1">
        <w:rPr>
          <w:sz w:val="28"/>
          <w:szCs w:val="28"/>
        </w:rPr>
        <w:t>Нормирование оборотных средств начинается с разработки минимально необходимых норм запаса по отдельным видам товарно-материальных ценностей, необходимых для осуществления производственной деятельности. Норма запаса в днях по отдельным видам сырья слагается из следующих элементов:</w:t>
      </w:r>
    </w:p>
    <w:p w:rsidR="009F1F03" w:rsidRPr="00DC17E1" w:rsidRDefault="009F1F03"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времени нахождения оплаченного сырья в пути</w:t>
      </w:r>
      <w:r w:rsidR="003506BA" w:rsidRPr="00DC17E1">
        <w:rPr>
          <w:sz w:val="28"/>
          <w:szCs w:val="28"/>
        </w:rPr>
        <w:t xml:space="preserve"> </w:t>
      </w:r>
      <w:r w:rsidRPr="00DC17E1">
        <w:rPr>
          <w:sz w:val="28"/>
          <w:szCs w:val="28"/>
        </w:rPr>
        <w:t>(транспортный запас);</w:t>
      </w:r>
    </w:p>
    <w:p w:rsidR="009F1F03" w:rsidRPr="00DC17E1" w:rsidRDefault="009F1F03"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времени, необходимого для выгрузки, приемки,</w:t>
      </w:r>
      <w:r w:rsidR="003506BA" w:rsidRPr="00DC17E1">
        <w:rPr>
          <w:sz w:val="28"/>
          <w:szCs w:val="28"/>
        </w:rPr>
        <w:t xml:space="preserve"> </w:t>
      </w:r>
      <w:r w:rsidRPr="00DC17E1">
        <w:rPr>
          <w:sz w:val="28"/>
          <w:szCs w:val="28"/>
        </w:rPr>
        <w:t>складирования поступившего сырья и подготовки</w:t>
      </w:r>
      <w:r w:rsidR="003506BA" w:rsidRPr="00DC17E1">
        <w:rPr>
          <w:sz w:val="28"/>
          <w:szCs w:val="28"/>
        </w:rPr>
        <w:t xml:space="preserve"> </w:t>
      </w:r>
      <w:r w:rsidRPr="00DC17E1">
        <w:rPr>
          <w:sz w:val="28"/>
          <w:szCs w:val="28"/>
        </w:rPr>
        <w:t>его к производству (подготовительный запас);</w:t>
      </w:r>
    </w:p>
    <w:p w:rsidR="009F1F03" w:rsidRPr="00DC17E1" w:rsidRDefault="009F1F03"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времени нахождения сырья на складе в качестве</w:t>
      </w:r>
      <w:r w:rsidR="003506BA" w:rsidRPr="00DC17E1">
        <w:rPr>
          <w:sz w:val="28"/>
          <w:szCs w:val="28"/>
        </w:rPr>
        <w:t xml:space="preserve"> </w:t>
      </w:r>
      <w:r w:rsidRPr="00DC17E1">
        <w:rPr>
          <w:sz w:val="28"/>
          <w:szCs w:val="28"/>
        </w:rPr>
        <w:t>складского запаса (текущий запас);</w:t>
      </w:r>
    </w:p>
    <w:p w:rsidR="009F1F03" w:rsidRPr="00DC17E1" w:rsidRDefault="009F1F03"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времени нахождения сырья на складе в виде страхового запаса (гарантийный запас).</w:t>
      </w:r>
    </w:p>
    <w:p w:rsidR="003506BA" w:rsidRPr="00DC17E1" w:rsidRDefault="009F1F03" w:rsidP="00DC17E1">
      <w:pPr>
        <w:spacing w:line="360" w:lineRule="auto"/>
        <w:ind w:firstLine="720"/>
        <w:jc w:val="both"/>
        <w:rPr>
          <w:sz w:val="28"/>
          <w:szCs w:val="28"/>
        </w:rPr>
      </w:pPr>
      <w:r w:rsidRPr="00DC17E1">
        <w:rPr>
          <w:sz w:val="28"/>
          <w:szCs w:val="28"/>
        </w:rPr>
        <w:t>Транспортный запас необходим потому, что время движения платежных документов и грузов не совпадает.</w:t>
      </w:r>
      <w:r w:rsidR="003506BA" w:rsidRPr="00DC17E1">
        <w:rPr>
          <w:sz w:val="28"/>
          <w:szCs w:val="28"/>
        </w:rPr>
        <w:t xml:space="preserve"> Размер транспортного запаса равен времени разрыва между оплатой счета и поступлением сырья в организацию. </w:t>
      </w:r>
      <w:r w:rsidRPr="00DC17E1">
        <w:rPr>
          <w:sz w:val="28"/>
          <w:szCs w:val="28"/>
        </w:rPr>
        <w:t>Его величина рассчитывается</w:t>
      </w:r>
      <w:r w:rsidR="003506BA" w:rsidRPr="00DC17E1">
        <w:rPr>
          <w:sz w:val="28"/>
          <w:szCs w:val="28"/>
        </w:rPr>
        <w:t xml:space="preserve"> методом</w:t>
      </w:r>
      <w:r w:rsidRPr="00DC17E1">
        <w:rPr>
          <w:sz w:val="28"/>
          <w:szCs w:val="28"/>
        </w:rPr>
        <w:t xml:space="preserve"> прям</w:t>
      </w:r>
      <w:r w:rsidR="003506BA" w:rsidRPr="00DC17E1">
        <w:rPr>
          <w:sz w:val="28"/>
          <w:szCs w:val="28"/>
        </w:rPr>
        <w:t xml:space="preserve">ого счета </w:t>
      </w:r>
      <w:r w:rsidRPr="00DC17E1">
        <w:rPr>
          <w:sz w:val="28"/>
          <w:szCs w:val="28"/>
        </w:rPr>
        <w:t>и</w:t>
      </w:r>
      <w:r w:rsidR="003506BA" w:rsidRPr="00DC17E1">
        <w:rPr>
          <w:sz w:val="28"/>
          <w:szCs w:val="28"/>
        </w:rPr>
        <w:t>ли</w:t>
      </w:r>
      <w:r w:rsidRPr="00DC17E1">
        <w:rPr>
          <w:sz w:val="28"/>
          <w:szCs w:val="28"/>
        </w:rPr>
        <w:t xml:space="preserve"> аналитическим метод</w:t>
      </w:r>
      <w:r w:rsidR="003506BA" w:rsidRPr="00DC17E1">
        <w:rPr>
          <w:sz w:val="28"/>
          <w:szCs w:val="28"/>
        </w:rPr>
        <w:t>о</w:t>
      </w:r>
      <w:r w:rsidRPr="00DC17E1">
        <w:rPr>
          <w:sz w:val="28"/>
          <w:szCs w:val="28"/>
        </w:rPr>
        <w:t xml:space="preserve">м. </w:t>
      </w:r>
    </w:p>
    <w:p w:rsidR="009F1F03" w:rsidRPr="00DC17E1" w:rsidRDefault="009F1F03" w:rsidP="00DC17E1">
      <w:pPr>
        <w:spacing w:line="360" w:lineRule="auto"/>
        <w:ind w:firstLine="720"/>
        <w:jc w:val="both"/>
        <w:rPr>
          <w:sz w:val="28"/>
          <w:szCs w:val="28"/>
        </w:rPr>
      </w:pPr>
      <w:r w:rsidRPr="00DC17E1">
        <w:rPr>
          <w:sz w:val="28"/>
          <w:szCs w:val="28"/>
        </w:rPr>
        <w:t xml:space="preserve">Метод прямого счета применяется при незначительной номенклатуре расходуемых материальных ресурсов, поступающих от ограниченного числа поставщиков. </w:t>
      </w:r>
    </w:p>
    <w:p w:rsidR="009F1F03" w:rsidRPr="00DC17E1" w:rsidRDefault="009F1F03" w:rsidP="00DC17E1">
      <w:pPr>
        <w:spacing w:line="360" w:lineRule="auto"/>
        <w:ind w:firstLine="720"/>
        <w:jc w:val="both"/>
        <w:rPr>
          <w:sz w:val="28"/>
          <w:szCs w:val="28"/>
        </w:rPr>
      </w:pPr>
      <w:r w:rsidRPr="00DC17E1">
        <w:rPr>
          <w:sz w:val="28"/>
          <w:szCs w:val="28"/>
        </w:rPr>
        <w:t>При большом числе поставщиков и значительной номенклатуре потребляемых ресурсов норма транспортного запаса определяется аналитическим методом. Для этого из данных бухгалтерского учета за прошлый год берутся остатки товарно-материальных ценностей в пути на начало каждого квартала за минусом стоимости ресурсов, задержавшихся в пути сверх установленных сроков.</w:t>
      </w:r>
    </w:p>
    <w:p w:rsidR="009F1F03" w:rsidRPr="00DC17E1" w:rsidRDefault="009F1F03" w:rsidP="00DC17E1">
      <w:pPr>
        <w:spacing w:line="360" w:lineRule="auto"/>
        <w:ind w:firstLine="720"/>
        <w:jc w:val="both"/>
        <w:rPr>
          <w:sz w:val="28"/>
          <w:szCs w:val="28"/>
        </w:rPr>
      </w:pPr>
      <w:r w:rsidRPr="00DC17E1">
        <w:rPr>
          <w:sz w:val="28"/>
          <w:szCs w:val="28"/>
        </w:rPr>
        <w:t>Средний остаток оплаченных материальных ценностей в пути определяется по формуле:</w:t>
      </w:r>
    </w:p>
    <w:p w:rsidR="006A0B99" w:rsidRPr="00DC17E1" w:rsidRDefault="009F1F03" w:rsidP="00DC17E1">
      <w:pPr>
        <w:spacing w:line="360" w:lineRule="auto"/>
        <w:ind w:firstLine="720"/>
        <w:jc w:val="both"/>
        <w:rPr>
          <w:sz w:val="28"/>
          <w:szCs w:val="28"/>
        </w:rPr>
      </w:pPr>
      <w:r w:rsidRPr="00DC17E1">
        <w:rPr>
          <w:sz w:val="28"/>
          <w:szCs w:val="28"/>
        </w:rPr>
        <w:t>ОСср = (ОС</w:t>
      </w:r>
      <w:r w:rsidR="006A0B99" w:rsidRPr="00DC17E1">
        <w:rPr>
          <w:sz w:val="28"/>
          <w:szCs w:val="28"/>
        </w:rPr>
        <w:t>1</w:t>
      </w:r>
      <w:r w:rsidRPr="00DC17E1">
        <w:rPr>
          <w:sz w:val="28"/>
          <w:szCs w:val="28"/>
        </w:rPr>
        <w:t xml:space="preserve"> + ОС2 + ОС3 + ОС4)/4, </w:t>
      </w:r>
    </w:p>
    <w:p w:rsidR="009F1F03" w:rsidRPr="00DC17E1" w:rsidRDefault="009F1F03" w:rsidP="00DC17E1">
      <w:pPr>
        <w:spacing w:line="360" w:lineRule="auto"/>
        <w:ind w:firstLine="720"/>
        <w:jc w:val="both"/>
        <w:rPr>
          <w:sz w:val="28"/>
          <w:szCs w:val="28"/>
        </w:rPr>
      </w:pPr>
      <w:r w:rsidRPr="00DC17E1">
        <w:rPr>
          <w:sz w:val="28"/>
          <w:szCs w:val="28"/>
        </w:rPr>
        <w:t xml:space="preserve">где ОСср </w:t>
      </w:r>
      <w:r w:rsidR="00A1324A" w:rsidRPr="00DC17E1">
        <w:rPr>
          <w:sz w:val="28"/>
          <w:szCs w:val="28"/>
        </w:rPr>
        <w:t>-</w:t>
      </w:r>
      <w:r w:rsidRPr="00DC17E1">
        <w:rPr>
          <w:sz w:val="28"/>
          <w:szCs w:val="28"/>
        </w:rPr>
        <w:t xml:space="preserve"> средний остаток оплаченных материальных</w:t>
      </w:r>
      <w:r w:rsidR="006A0B99" w:rsidRPr="00DC17E1">
        <w:rPr>
          <w:sz w:val="28"/>
          <w:szCs w:val="28"/>
        </w:rPr>
        <w:t xml:space="preserve"> </w:t>
      </w:r>
      <w:r w:rsidRPr="00DC17E1">
        <w:rPr>
          <w:sz w:val="28"/>
          <w:szCs w:val="28"/>
        </w:rPr>
        <w:t>ценностей в пути;</w:t>
      </w:r>
    </w:p>
    <w:p w:rsidR="009F1F03" w:rsidRPr="00DC17E1" w:rsidRDefault="009F1F03" w:rsidP="00DC17E1">
      <w:pPr>
        <w:spacing w:line="360" w:lineRule="auto"/>
        <w:ind w:firstLine="720"/>
        <w:jc w:val="both"/>
        <w:rPr>
          <w:sz w:val="28"/>
          <w:szCs w:val="28"/>
        </w:rPr>
      </w:pPr>
      <w:r w:rsidRPr="00DC17E1">
        <w:rPr>
          <w:sz w:val="28"/>
          <w:szCs w:val="28"/>
        </w:rPr>
        <w:t>ОС</w:t>
      </w:r>
      <w:r w:rsidR="006A0B99" w:rsidRPr="00DC17E1">
        <w:rPr>
          <w:sz w:val="28"/>
          <w:szCs w:val="28"/>
        </w:rPr>
        <w:t>1</w:t>
      </w:r>
      <w:r w:rsidR="00A1324A" w:rsidRPr="00DC17E1">
        <w:rPr>
          <w:sz w:val="28"/>
          <w:szCs w:val="28"/>
        </w:rPr>
        <w:t xml:space="preserve"> - </w:t>
      </w:r>
      <w:r w:rsidRPr="00DC17E1">
        <w:rPr>
          <w:sz w:val="28"/>
          <w:szCs w:val="28"/>
        </w:rPr>
        <w:t xml:space="preserve">ОС4 </w:t>
      </w:r>
      <w:r w:rsidR="00A1324A" w:rsidRPr="00DC17E1">
        <w:rPr>
          <w:sz w:val="28"/>
          <w:szCs w:val="28"/>
        </w:rPr>
        <w:t>-</w:t>
      </w:r>
      <w:r w:rsidRPr="00DC17E1">
        <w:rPr>
          <w:sz w:val="28"/>
          <w:szCs w:val="28"/>
        </w:rPr>
        <w:t xml:space="preserve"> остатки оплаченных материальных ценностей в пути на начало квартала за отчетный период;</w:t>
      </w:r>
    </w:p>
    <w:p w:rsidR="009F1F03" w:rsidRPr="00DC17E1" w:rsidRDefault="009F1F03" w:rsidP="00DC17E1">
      <w:pPr>
        <w:spacing w:line="360" w:lineRule="auto"/>
        <w:ind w:firstLine="720"/>
        <w:jc w:val="both"/>
        <w:rPr>
          <w:sz w:val="28"/>
          <w:szCs w:val="28"/>
        </w:rPr>
      </w:pPr>
      <w:r w:rsidRPr="00DC17E1">
        <w:rPr>
          <w:sz w:val="28"/>
          <w:szCs w:val="28"/>
        </w:rPr>
        <w:t xml:space="preserve">4 </w:t>
      </w:r>
      <w:r w:rsidR="00A1324A" w:rsidRPr="00DC17E1">
        <w:rPr>
          <w:sz w:val="28"/>
          <w:szCs w:val="28"/>
        </w:rPr>
        <w:t>-</w:t>
      </w:r>
      <w:r w:rsidRPr="00DC17E1">
        <w:rPr>
          <w:sz w:val="28"/>
          <w:szCs w:val="28"/>
        </w:rPr>
        <w:t xml:space="preserve"> количество принятых к расчету квартальных остатков.</w:t>
      </w:r>
    </w:p>
    <w:p w:rsidR="009F1F03" w:rsidRPr="00DC17E1" w:rsidRDefault="009F1F03" w:rsidP="00DC17E1">
      <w:pPr>
        <w:spacing w:line="360" w:lineRule="auto"/>
        <w:ind w:firstLine="720"/>
        <w:jc w:val="both"/>
        <w:rPr>
          <w:sz w:val="28"/>
          <w:szCs w:val="28"/>
        </w:rPr>
      </w:pPr>
      <w:r w:rsidRPr="00DC17E1">
        <w:rPr>
          <w:sz w:val="28"/>
          <w:szCs w:val="28"/>
        </w:rPr>
        <w:t>На основе исчисленного среднего остатка материальных ценностей в пути находится фактическое время пребывания средств в транспортном запасе по формуле:</w:t>
      </w:r>
    </w:p>
    <w:p w:rsidR="009F1F03" w:rsidRPr="00DC17E1" w:rsidRDefault="009F1F03" w:rsidP="00DC17E1">
      <w:pPr>
        <w:spacing w:line="360" w:lineRule="auto"/>
        <w:ind w:firstLine="720"/>
        <w:jc w:val="both"/>
        <w:rPr>
          <w:sz w:val="28"/>
          <w:szCs w:val="28"/>
        </w:rPr>
      </w:pPr>
      <w:r w:rsidRPr="00DC17E1">
        <w:rPr>
          <w:sz w:val="28"/>
          <w:szCs w:val="28"/>
        </w:rPr>
        <w:t>П = ОСср</w:t>
      </w:r>
      <w:r w:rsidR="003A7245" w:rsidRPr="00DC17E1">
        <w:rPr>
          <w:sz w:val="28"/>
          <w:szCs w:val="28"/>
        </w:rPr>
        <w:t xml:space="preserve"> </w:t>
      </w:r>
      <w:r w:rsidRPr="00DC17E1">
        <w:rPr>
          <w:sz w:val="28"/>
          <w:szCs w:val="28"/>
        </w:rPr>
        <w:t>/</w:t>
      </w:r>
      <w:r w:rsidR="003A7245" w:rsidRPr="00DC17E1">
        <w:rPr>
          <w:sz w:val="28"/>
          <w:szCs w:val="28"/>
        </w:rPr>
        <w:t xml:space="preserve"> </w:t>
      </w:r>
      <w:r w:rsidRPr="00DC17E1">
        <w:rPr>
          <w:sz w:val="28"/>
          <w:szCs w:val="28"/>
        </w:rPr>
        <w:t>Зр,</w:t>
      </w:r>
    </w:p>
    <w:p w:rsidR="009F1F03" w:rsidRPr="00DC17E1" w:rsidRDefault="009F1F03" w:rsidP="00DC17E1">
      <w:pPr>
        <w:spacing w:line="360" w:lineRule="auto"/>
        <w:ind w:firstLine="720"/>
        <w:jc w:val="both"/>
        <w:rPr>
          <w:sz w:val="28"/>
          <w:szCs w:val="28"/>
        </w:rPr>
      </w:pPr>
      <w:r w:rsidRPr="00DC17E1">
        <w:rPr>
          <w:sz w:val="28"/>
          <w:szCs w:val="28"/>
        </w:rPr>
        <w:t>где П — продолжительность нахождения товарно-материальных ценностей в пути в днях;</w:t>
      </w:r>
    </w:p>
    <w:p w:rsidR="009F1F03" w:rsidRPr="00DC17E1" w:rsidRDefault="009F1F03" w:rsidP="00DC17E1">
      <w:pPr>
        <w:spacing w:line="360" w:lineRule="auto"/>
        <w:ind w:firstLine="720"/>
        <w:jc w:val="both"/>
        <w:rPr>
          <w:sz w:val="28"/>
          <w:szCs w:val="28"/>
        </w:rPr>
      </w:pPr>
      <w:r w:rsidRPr="00DC17E1">
        <w:rPr>
          <w:sz w:val="28"/>
          <w:szCs w:val="28"/>
        </w:rPr>
        <w:t>Зр — однодневный расход товарно-материальных ценностей по смете затрат на производство отчетного периода.</w:t>
      </w:r>
    </w:p>
    <w:p w:rsidR="00566D6A" w:rsidRPr="00DC17E1" w:rsidRDefault="00566D6A" w:rsidP="00DC17E1">
      <w:pPr>
        <w:spacing w:line="360" w:lineRule="auto"/>
        <w:ind w:firstLine="720"/>
        <w:jc w:val="both"/>
        <w:rPr>
          <w:sz w:val="28"/>
          <w:szCs w:val="28"/>
        </w:rPr>
      </w:pPr>
      <w:r w:rsidRPr="00DC17E1">
        <w:rPr>
          <w:sz w:val="28"/>
          <w:szCs w:val="28"/>
        </w:rPr>
        <w:t>Если же материальные ресурсы поступают к потребителю раньше, чем производится оплата за них, транспортный запас не определяется.</w:t>
      </w:r>
    </w:p>
    <w:p w:rsidR="00566D6A" w:rsidRPr="00DC17E1" w:rsidRDefault="00566D6A" w:rsidP="00DC17E1">
      <w:pPr>
        <w:spacing w:line="360" w:lineRule="auto"/>
        <w:ind w:firstLine="720"/>
        <w:jc w:val="both"/>
        <w:rPr>
          <w:sz w:val="28"/>
          <w:szCs w:val="28"/>
        </w:rPr>
      </w:pPr>
      <w:r w:rsidRPr="00DC17E1">
        <w:rPr>
          <w:sz w:val="28"/>
          <w:szCs w:val="28"/>
        </w:rPr>
        <w:t>Время, необходимое для приемки, разгрузки, сортировки, складирования и лабораторного анализа определяется путем хронометража этих работ в организации или на основе отчетных данных за предшествующий период. Чтобы сократить время разгрузки и складирования материалов, необходимо производить эти работы непрерывно, наиболее полно используя разгрузочные механизмы и внутризаводской транспорт.</w:t>
      </w:r>
    </w:p>
    <w:p w:rsidR="00566D6A" w:rsidRPr="00DC17E1" w:rsidRDefault="00566D6A" w:rsidP="00DC17E1">
      <w:pPr>
        <w:spacing w:line="360" w:lineRule="auto"/>
        <w:ind w:firstLine="720"/>
        <w:jc w:val="both"/>
        <w:rPr>
          <w:sz w:val="28"/>
          <w:szCs w:val="28"/>
        </w:rPr>
      </w:pPr>
      <w:r w:rsidRPr="00DC17E1">
        <w:rPr>
          <w:sz w:val="28"/>
          <w:szCs w:val="28"/>
        </w:rPr>
        <w:t>Если полученные от поставщиков материалы не могут быть сразу пущены в производство, а требуют предварительной подготовки, то норма подготовительного запаса будет включать время, необходимое для этих операций.</w:t>
      </w:r>
    </w:p>
    <w:p w:rsidR="007725E3" w:rsidRPr="00DC17E1" w:rsidRDefault="00566D6A" w:rsidP="00DC17E1">
      <w:pPr>
        <w:spacing w:line="360" w:lineRule="auto"/>
        <w:ind w:firstLine="720"/>
        <w:jc w:val="both"/>
        <w:rPr>
          <w:sz w:val="28"/>
          <w:szCs w:val="28"/>
        </w:rPr>
      </w:pPr>
      <w:r w:rsidRPr="00DC17E1">
        <w:rPr>
          <w:sz w:val="28"/>
          <w:szCs w:val="28"/>
        </w:rPr>
        <w:t xml:space="preserve">Текущий складской запас определяется в зависимости от частоты поставок: чем чаще прибывают сырье и основные материалы на склад организации, тем меньше должен быть текущий складской запас. Интервалы между поставками устанавливаются на основе договора или исходя из фактических данных за истекшие один-два года. При этом разовые нетипичные поставки сырья и материалов при расчете длительности интервалов не учитываются. </w:t>
      </w:r>
    </w:p>
    <w:p w:rsidR="007725E3" w:rsidRPr="00DC17E1" w:rsidRDefault="00566D6A" w:rsidP="00DC17E1">
      <w:pPr>
        <w:spacing w:line="360" w:lineRule="auto"/>
        <w:ind w:firstLine="720"/>
        <w:jc w:val="both"/>
        <w:rPr>
          <w:sz w:val="28"/>
          <w:szCs w:val="28"/>
        </w:rPr>
      </w:pPr>
      <w:r w:rsidRPr="00DC17E1">
        <w:rPr>
          <w:sz w:val="28"/>
          <w:szCs w:val="28"/>
        </w:rPr>
        <w:t xml:space="preserve">Следует иметь в виду, что у организации запасы одних видов сырья и материалов могут быть максимальными в день получения очередной партии, а запасы других видов сырья и материалов снизятся до минимальных размеров. В связи с этим текущий складской запас сырья и материалов в днях рекомендуется принимать в размере 50%-ной продолжительности интервала между двумя смежными поставками. </w:t>
      </w:r>
    </w:p>
    <w:p w:rsidR="00A6535F" w:rsidRPr="00DC17E1" w:rsidRDefault="00566D6A" w:rsidP="00DC17E1">
      <w:pPr>
        <w:spacing w:line="360" w:lineRule="auto"/>
        <w:ind w:firstLine="720"/>
        <w:jc w:val="both"/>
        <w:rPr>
          <w:sz w:val="28"/>
          <w:szCs w:val="28"/>
        </w:rPr>
      </w:pPr>
      <w:r w:rsidRPr="00DC17E1">
        <w:rPr>
          <w:sz w:val="28"/>
          <w:szCs w:val="28"/>
        </w:rPr>
        <w:t xml:space="preserve"> </w:t>
      </w:r>
      <w:r w:rsidR="007725E3" w:rsidRPr="00DC17E1">
        <w:rPr>
          <w:sz w:val="28"/>
          <w:szCs w:val="28"/>
        </w:rPr>
        <w:t xml:space="preserve">В </w:t>
      </w:r>
      <w:r w:rsidRPr="00DC17E1">
        <w:rPr>
          <w:sz w:val="28"/>
          <w:szCs w:val="28"/>
        </w:rPr>
        <w:t xml:space="preserve">случаях, когда один и тот же материал поставляется разными поставщиками, средний интервал поставки определяется как средневзвешенная величина. </w:t>
      </w:r>
    </w:p>
    <w:p w:rsidR="00A6535F" w:rsidRPr="00DC17E1" w:rsidRDefault="00A6535F" w:rsidP="00DC17E1">
      <w:pPr>
        <w:spacing w:line="360" w:lineRule="auto"/>
        <w:ind w:firstLine="720"/>
        <w:jc w:val="both"/>
        <w:rPr>
          <w:sz w:val="28"/>
          <w:szCs w:val="28"/>
        </w:rPr>
      </w:pPr>
      <w:r w:rsidRPr="00DC17E1">
        <w:rPr>
          <w:sz w:val="28"/>
          <w:szCs w:val="28"/>
        </w:rPr>
        <w:t>Гарантийный (страховой) запас необходим для того, чтобы удовлетворить потребность организации в сырье и материалах в период возможных перебоев в снабжении, в работе транспорта и при нарушении сроков поставки. Размер страхового запаса в днях рекомендуется устанавливать в пределах до 50% текущего запаса.</w:t>
      </w:r>
    </w:p>
    <w:p w:rsidR="00A6535F" w:rsidRPr="00DC17E1" w:rsidRDefault="00A6535F" w:rsidP="00DC17E1">
      <w:pPr>
        <w:spacing w:line="360" w:lineRule="auto"/>
        <w:ind w:firstLine="720"/>
        <w:jc w:val="both"/>
        <w:rPr>
          <w:sz w:val="28"/>
          <w:szCs w:val="28"/>
        </w:rPr>
      </w:pPr>
      <w:r w:rsidRPr="00DC17E1">
        <w:rPr>
          <w:sz w:val="28"/>
          <w:szCs w:val="28"/>
        </w:rPr>
        <w:t>При подсчете норм оборотных средств для отдельных видов сырья и материалов в днях рассчитывается средневзвешенная норма оборотных средств.</w:t>
      </w:r>
    </w:p>
    <w:p w:rsidR="007725E3" w:rsidRPr="00DC17E1" w:rsidRDefault="00A07540" w:rsidP="00DC17E1">
      <w:pPr>
        <w:spacing w:line="360" w:lineRule="auto"/>
        <w:ind w:firstLine="720"/>
        <w:jc w:val="both"/>
        <w:rPr>
          <w:sz w:val="28"/>
          <w:szCs w:val="28"/>
        </w:rPr>
      </w:pPr>
      <w:r w:rsidRPr="00DC17E1">
        <w:rPr>
          <w:sz w:val="28"/>
          <w:szCs w:val="28"/>
        </w:rPr>
        <w:t>Рассмотрим расчет с</w:t>
      </w:r>
      <w:r w:rsidR="00A6535F" w:rsidRPr="00DC17E1">
        <w:rPr>
          <w:sz w:val="28"/>
          <w:szCs w:val="28"/>
        </w:rPr>
        <w:t>редневзвешенн</w:t>
      </w:r>
      <w:r w:rsidRPr="00DC17E1">
        <w:rPr>
          <w:sz w:val="28"/>
          <w:szCs w:val="28"/>
        </w:rPr>
        <w:t>ой</w:t>
      </w:r>
      <w:r w:rsidR="00A6535F" w:rsidRPr="00DC17E1">
        <w:rPr>
          <w:sz w:val="28"/>
          <w:szCs w:val="28"/>
        </w:rPr>
        <w:t xml:space="preserve"> норм</w:t>
      </w:r>
      <w:r w:rsidRPr="00DC17E1">
        <w:rPr>
          <w:sz w:val="28"/>
          <w:szCs w:val="28"/>
        </w:rPr>
        <w:t>ы</w:t>
      </w:r>
      <w:r w:rsidR="00A6535F" w:rsidRPr="00DC17E1">
        <w:rPr>
          <w:sz w:val="28"/>
          <w:szCs w:val="28"/>
        </w:rPr>
        <w:t xml:space="preserve"> оборотных средств</w:t>
      </w:r>
      <w:r w:rsidRPr="00DC17E1">
        <w:rPr>
          <w:sz w:val="28"/>
          <w:szCs w:val="28"/>
        </w:rPr>
        <w:t xml:space="preserve"> на примере ООО «Вымпел», условных данные по которому приведены в таблицах 1-3.</w:t>
      </w:r>
      <w:r w:rsidR="00A6535F" w:rsidRPr="00DC17E1">
        <w:rPr>
          <w:sz w:val="28"/>
          <w:szCs w:val="28"/>
        </w:rPr>
        <w:t xml:space="preserve"> </w:t>
      </w:r>
      <w:r w:rsidRPr="00DC17E1">
        <w:rPr>
          <w:sz w:val="28"/>
          <w:szCs w:val="28"/>
        </w:rPr>
        <w:t xml:space="preserve">Средневзвешенная норма </w:t>
      </w:r>
      <w:r w:rsidR="00A6535F" w:rsidRPr="00DC17E1">
        <w:rPr>
          <w:sz w:val="28"/>
          <w:szCs w:val="28"/>
        </w:rPr>
        <w:t>по элементу в целом</w:t>
      </w:r>
      <w:r w:rsidRPr="00DC17E1">
        <w:rPr>
          <w:sz w:val="28"/>
          <w:szCs w:val="28"/>
        </w:rPr>
        <w:t xml:space="preserve"> (сырье, основные материалы, покупные полуфабрикаты)</w:t>
      </w:r>
      <w:r w:rsidR="00A6535F" w:rsidRPr="00DC17E1">
        <w:rPr>
          <w:sz w:val="28"/>
          <w:szCs w:val="28"/>
        </w:rPr>
        <w:t xml:space="preserve"> </w:t>
      </w:r>
      <w:r w:rsidRPr="00DC17E1">
        <w:rPr>
          <w:sz w:val="28"/>
          <w:szCs w:val="28"/>
        </w:rPr>
        <w:t>вы</w:t>
      </w:r>
      <w:r w:rsidR="00A6535F" w:rsidRPr="00DC17E1">
        <w:rPr>
          <w:sz w:val="28"/>
          <w:szCs w:val="28"/>
        </w:rPr>
        <w:t>числяется следующим образом</w:t>
      </w:r>
      <w:r w:rsidR="00766893" w:rsidRPr="00DC17E1">
        <w:rPr>
          <w:sz w:val="28"/>
          <w:szCs w:val="28"/>
        </w:rPr>
        <w:t xml:space="preserve"> (исходные данные приведены в таблице 1)</w:t>
      </w:r>
      <w:r w:rsidR="007725E3" w:rsidRPr="00DC17E1">
        <w:rPr>
          <w:sz w:val="28"/>
          <w:szCs w:val="28"/>
        </w:rPr>
        <w:t>:</w:t>
      </w:r>
      <w:r w:rsidR="00A6535F" w:rsidRPr="00DC17E1">
        <w:rPr>
          <w:sz w:val="28"/>
          <w:szCs w:val="28"/>
        </w:rPr>
        <w:t xml:space="preserve"> </w:t>
      </w:r>
    </w:p>
    <w:p w:rsidR="00A6535F" w:rsidRPr="00DC17E1" w:rsidRDefault="00766893" w:rsidP="00DC17E1">
      <w:pPr>
        <w:spacing w:line="360" w:lineRule="auto"/>
        <w:ind w:firstLine="720"/>
        <w:jc w:val="both"/>
        <w:rPr>
          <w:sz w:val="28"/>
          <w:szCs w:val="28"/>
        </w:rPr>
      </w:pPr>
      <w:r w:rsidRPr="00DC17E1">
        <w:rPr>
          <w:sz w:val="28"/>
          <w:szCs w:val="28"/>
        </w:rPr>
        <w:t>(</w:t>
      </w:r>
      <w:r w:rsidR="00A6535F" w:rsidRPr="00DC17E1">
        <w:rPr>
          <w:sz w:val="28"/>
          <w:szCs w:val="28"/>
        </w:rPr>
        <w:t>(</w:t>
      </w:r>
      <w:r w:rsidR="00550C70" w:rsidRPr="00DC17E1">
        <w:rPr>
          <w:sz w:val="28"/>
          <w:szCs w:val="28"/>
        </w:rPr>
        <w:t>6</w:t>
      </w:r>
      <w:r w:rsidR="00A6535F" w:rsidRPr="00DC17E1">
        <w:rPr>
          <w:sz w:val="28"/>
          <w:szCs w:val="28"/>
        </w:rPr>
        <w:t xml:space="preserve"> х 1</w:t>
      </w:r>
      <w:r w:rsidR="000D14FC" w:rsidRPr="00DC17E1">
        <w:rPr>
          <w:sz w:val="28"/>
          <w:szCs w:val="28"/>
        </w:rPr>
        <w:t>0</w:t>
      </w:r>
      <w:r w:rsidR="00A6535F" w:rsidRPr="00DC17E1">
        <w:rPr>
          <w:sz w:val="28"/>
          <w:szCs w:val="28"/>
        </w:rPr>
        <w:t>00) + (1</w:t>
      </w:r>
      <w:r w:rsidR="00550C70" w:rsidRPr="00DC17E1">
        <w:rPr>
          <w:sz w:val="28"/>
          <w:szCs w:val="28"/>
        </w:rPr>
        <w:t>0</w:t>
      </w:r>
      <w:r w:rsidR="00A6535F" w:rsidRPr="00DC17E1">
        <w:rPr>
          <w:sz w:val="28"/>
          <w:szCs w:val="28"/>
        </w:rPr>
        <w:t xml:space="preserve"> х </w:t>
      </w:r>
      <w:r w:rsidR="00550C70" w:rsidRPr="00DC17E1">
        <w:rPr>
          <w:sz w:val="28"/>
          <w:szCs w:val="28"/>
        </w:rPr>
        <w:t>15</w:t>
      </w:r>
      <w:r w:rsidR="00A6535F" w:rsidRPr="00DC17E1">
        <w:rPr>
          <w:sz w:val="28"/>
          <w:szCs w:val="28"/>
        </w:rPr>
        <w:t>0</w:t>
      </w:r>
      <w:r w:rsidR="000D14FC" w:rsidRPr="00DC17E1">
        <w:rPr>
          <w:sz w:val="28"/>
          <w:szCs w:val="28"/>
        </w:rPr>
        <w:t>0</w:t>
      </w:r>
      <w:r w:rsidR="00A6535F" w:rsidRPr="00DC17E1">
        <w:rPr>
          <w:sz w:val="28"/>
          <w:szCs w:val="28"/>
        </w:rPr>
        <w:t>) + (</w:t>
      </w:r>
      <w:r w:rsidR="00550C70" w:rsidRPr="00DC17E1">
        <w:rPr>
          <w:sz w:val="28"/>
          <w:szCs w:val="28"/>
        </w:rPr>
        <w:t>12</w:t>
      </w:r>
      <w:r w:rsidR="00A6535F" w:rsidRPr="00DC17E1">
        <w:rPr>
          <w:sz w:val="28"/>
          <w:szCs w:val="28"/>
        </w:rPr>
        <w:t xml:space="preserve"> х </w:t>
      </w:r>
      <w:r w:rsidR="00550C70" w:rsidRPr="00DC17E1">
        <w:rPr>
          <w:sz w:val="28"/>
          <w:szCs w:val="28"/>
        </w:rPr>
        <w:t>2</w:t>
      </w:r>
      <w:r w:rsidR="000D14FC" w:rsidRPr="00DC17E1">
        <w:rPr>
          <w:sz w:val="28"/>
          <w:szCs w:val="28"/>
        </w:rPr>
        <w:t>00</w:t>
      </w:r>
      <w:r w:rsidR="00A6535F" w:rsidRPr="00DC17E1">
        <w:rPr>
          <w:sz w:val="28"/>
          <w:szCs w:val="28"/>
        </w:rPr>
        <w:t xml:space="preserve">0)) </w:t>
      </w:r>
      <w:r w:rsidR="003D6464" w:rsidRPr="00DC17E1">
        <w:rPr>
          <w:sz w:val="28"/>
          <w:szCs w:val="28"/>
        </w:rPr>
        <w:t>/</w:t>
      </w:r>
      <w:r w:rsidR="00A6535F" w:rsidRPr="00DC17E1">
        <w:rPr>
          <w:sz w:val="28"/>
          <w:szCs w:val="28"/>
        </w:rPr>
        <w:t xml:space="preserve"> </w:t>
      </w:r>
      <w:r w:rsidR="000D14FC" w:rsidRPr="00DC17E1">
        <w:rPr>
          <w:sz w:val="28"/>
          <w:szCs w:val="28"/>
        </w:rPr>
        <w:t>45</w:t>
      </w:r>
      <w:r w:rsidR="00A6535F" w:rsidRPr="00DC17E1">
        <w:rPr>
          <w:sz w:val="28"/>
          <w:szCs w:val="28"/>
        </w:rPr>
        <w:t>00 = 1</w:t>
      </w:r>
      <w:r w:rsidR="00550C70" w:rsidRPr="00DC17E1">
        <w:rPr>
          <w:sz w:val="28"/>
          <w:szCs w:val="28"/>
        </w:rPr>
        <w:t>0</w:t>
      </w:r>
      <w:r w:rsidR="00465ACE" w:rsidRPr="00DC17E1">
        <w:rPr>
          <w:sz w:val="28"/>
          <w:szCs w:val="28"/>
        </w:rPr>
        <w:t xml:space="preserve"> дней</w:t>
      </w:r>
    </w:p>
    <w:p w:rsidR="00304EB6" w:rsidRPr="00DC17E1" w:rsidRDefault="00A6535F" w:rsidP="00DC17E1">
      <w:pPr>
        <w:spacing w:line="360" w:lineRule="auto"/>
        <w:ind w:firstLine="720"/>
        <w:jc w:val="both"/>
        <w:rPr>
          <w:sz w:val="28"/>
          <w:szCs w:val="28"/>
        </w:rPr>
      </w:pPr>
      <w:r w:rsidRPr="00DC17E1">
        <w:rPr>
          <w:sz w:val="28"/>
          <w:szCs w:val="28"/>
        </w:rPr>
        <w:tab/>
        <w:t xml:space="preserve">Для исчисления норматива собственных оборотных средств по данному элементу стоимость однодневного расхода ресурсов по смете затрат на производство, включая заготовительные расходы и стоимость отходов по плановым нормам, нужно умножить на средневзвешенную норму оборотных средств по данному элементу. </w:t>
      </w:r>
    </w:p>
    <w:p w:rsidR="00A07540" w:rsidRPr="00DC17E1" w:rsidRDefault="00A07540" w:rsidP="00DC17E1">
      <w:pPr>
        <w:spacing w:line="360" w:lineRule="auto"/>
        <w:ind w:firstLine="720"/>
        <w:jc w:val="both"/>
        <w:rPr>
          <w:sz w:val="28"/>
          <w:szCs w:val="28"/>
        </w:rPr>
      </w:pPr>
      <w:r w:rsidRPr="00DC17E1">
        <w:rPr>
          <w:sz w:val="28"/>
          <w:szCs w:val="28"/>
        </w:rPr>
        <w:t>По смете (таблица 1)</w:t>
      </w:r>
      <w:r w:rsidR="00A6535F" w:rsidRPr="00DC17E1">
        <w:rPr>
          <w:sz w:val="28"/>
          <w:szCs w:val="28"/>
        </w:rPr>
        <w:t xml:space="preserve"> однодневный расход материальных ресурсов составляет</w:t>
      </w:r>
      <w:r w:rsidRPr="00DC17E1">
        <w:rPr>
          <w:sz w:val="28"/>
          <w:szCs w:val="28"/>
        </w:rPr>
        <w:t>:</w:t>
      </w:r>
    </w:p>
    <w:p w:rsidR="00A07540" w:rsidRPr="00DC17E1" w:rsidRDefault="00A6535F" w:rsidP="00DC17E1">
      <w:pPr>
        <w:spacing w:line="360" w:lineRule="auto"/>
        <w:ind w:firstLine="720"/>
        <w:jc w:val="both"/>
        <w:rPr>
          <w:sz w:val="28"/>
          <w:szCs w:val="28"/>
        </w:rPr>
      </w:pPr>
      <w:r w:rsidRPr="00DC17E1">
        <w:rPr>
          <w:sz w:val="28"/>
          <w:szCs w:val="28"/>
        </w:rPr>
        <w:t xml:space="preserve"> </w:t>
      </w:r>
      <w:r w:rsidR="00A07540" w:rsidRPr="00DC17E1">
        <w:rPr>
          <w:sz w:val="28"/>
          <w:szCs w:val="28"/>
        </w:rPr>
        <w:t xml:space="preserve">4 500 000 / 90 = </w:t>
      </w:r>
      <w:r w:rsidR="00BA20C5" w:rsidRPr="00DC17E1">
        <w:rPr>
          <w:sz w:val="28"/>
          <w:szCs w:val="28"/>
        </w:rPr>
        <w:t>50</w:t>
      </w:r>
      <w:r w:rsidR="00A07540" w:rsidRPr="00DC17E1">
        <w:rPr>
          <w:sz w:val="28"/>
          <w:szCs w:val="28"/>
        </w:rPr>
        <w:t xml:space="preserve"> </w:t>
      </w:r>
      <w:r w:rsidR="00BA20C5" w:rsidRPr="00DC17E1">
        <w:rPr>
          <w:sz w:val="28"/>
          <w:szCs w:val="28"/>
        </w:rPr>
        <w:t>000</w:t>
      </w:r>
      <w:r w:rsidRPr="00DC17E1">
        <w:rPr>
          <w:sz w:val="28"/>
          <w:szCs w:val="28"/>
        </w:rPr>
        <w:t xml:space="preserve"> руб. (</w:t>
      </w:r>
      <w:r w:rsidR="00A07540" w:rsidRPr="00DC17E1">
        <w:rPr>
          <w:sz w:val="28"/>
          <w:szCs w:val="28"/>
        </w:rPr>
        <w:t>расход по смете делим на 90 дней в квартале</w:t>
      </w:r>
      <w:r w:rsidRPr="00DC17E1">
        <w:rPr>
          <w:sz w:val="28"/>
          <w:szCs w:val="28"/>
        </w:rPr>
        <w:t>)</w:t>
      </w:r>
      <w:r w:rsidR="00A07540" w:rsidRPr="00DC17E1">
        <w:rPr>
          <w:sz w:val="28"/>
          <w:szCs w:val="28"/>
        </w:rPr>
        <w:t>.</w:t>
      </w:r>
    </w:p>
    <w:p w:rsidR="00465ACE" w:rsidRPr="00DC17E1" w:rsidRDefault="00465ACE" w:rsidP="00DC17E1">
      <w:pPr>
        <w:spacing w:line="360" w:lineRule="auto"/>
        <w:ind w:firstLine="720"/>
        <w:jc w:val="both"/>
        <w:rPr>
          <w:sz w:val="28"/>
          <w:szCs w:val="28"/>
        </w:rPr>
      </w:pPr>
      <w:r w:rsidRPr="00DC17E1">
        <w:rPr>
          <w:sz w:val="28"/>
          <w:szCs w:val="28"/>
        </w:rPr>
        <w:t>Тогда н</w:t>
      </w:r>
      <w:r w:rsidR="00A07540" w:rsidRPr="00DC17E1">
        <w:rPr>
          <w:sz w:val="28"/>
          <w:szCs w:val="28"/>
        </w:rPr>
        <w:t xml:space="preserve">орматив оборотных средств по элементу </w:t>
      </w:r>
      <w:r w:rsidRPr="00DC17E1">
        <w:rPr>
          <w:sz w:val="28"/>
          <w:szCs w:val="28"/>
        </w:rPr>
        <w:t>составит:</w:t>
      </w:r>
    </w:p>
    <w:p w:rsidR="00465ACE" w:rsidRPr="00DC17E1" w:rsidRDefault="00465ACE" w:rsidP="00DC17E1">
      <w:pPr>
        <w:spacing w:line="360" w:lineRule="auto"/>
        <w:ind w:firstLine="720"/>
        <w:jc w:val="both"/>
        <w:rPr>
          <w:sz w:val="28"/>
          <w:szCs w:val="28"/>
        </w:rPr>
      </w:pPr>
      <w:r w:rsidRPr="00DC17E1">
        <w:rPr>
          <w:sz w:val="28"/>
          <w:szCs w:val="28"/>
        </w:rPr>
        <w:t>50 000 х 10 = 500 000 руб.</w:t>
      </w:r>
    </w:p>
    <w:p w:rsidR="00A07540" w:rsidRPr="00DC17E1" w:rsidRDefault="00465ACE" w:rsidP="00DC17E1">
      <w:pPr>
        <w:spacing w:line="360" w:lineRule="auto"/>
        <w:ind w:firstLine="720"/>
        <w:jc w:val="both"/>
        <w:rPr>
          <w:sz w:val="28"/>
          <w:szCs w:val="28"/>
        </w:rPr>
      </w:pPr>
      <w:r w:rsidRPr="00DC17E1">
        <w:rPr>
          <w:sz w:val="28"/>
          <w:szCs w:val="28"/>
        </w:rPr>
        <w:t xml:space="preserve">Полученные результаты по данному элементу сведены в таблицу 3 (базисный период). </w:t>
      </w:r>
    </w:p>
    <w:p w:rsidR="0034135A" w:rsidRPr="00DC17E1" w:rsidRDefault="00A6535F" w:rsidP="00DC17E1">
      <w:pPr>
        <w:spacing w:line="360" w:lineRule="auto"/>
        <w:ind w:firstLine="720"/>
        <w:jc w:val="both"/>
        <w:rPr>
          <w:sz w:val="28"/>
          <w:szCs w:val="28"/>
        </w:rPr>
      </w:pPr>
      <w:r w:rsidRPr="00DC17E1">
        <w:rPr>
          <w:sz w:val="28"/>
          <w:szCs w:val="28"/>
        </w:rPr>
        <w:t>Норма оборотных средств по вспомогательным материалам определяется по видам этих материалов. Вспомогательные материалы можно разделить на две группы: материалы, потребляемые организацией в больших количествах или на значительную сумму, и все остальные материалы. Норма оборотных средств по первой группе определяется теми же методами, что по сырью</w:t>
      </w:r>
      <w:r w:rsidR="0034135A" w:rsidRPr="00DC17E1">
        <w:rPr>
          <w:sz w:val="28"/>
          <w:szCs w:val="28"/>
        </w:rPr>
        <w:t xml:space="preserve"> и основным материалам, по второй группе </w:t>
      </w:r>
      <w:r w:rsidR="003A7245" w:rsidRPr="00DC17E1">
        <w:rPr>
          <w:sz w:val="28"/>
          <w:szCs w:val="28"/>
        </w:rPr>
        <w:t>-</w:t>
      </w:r>
      <w:r w:rsidR="0034135A" w:rsidRPr="00DC17E1">
        <w:rPr>
          <w:sz w:val="28"/>
          <w:szCs w:val="28"/>
        </w:rPr>
        <w:t xml:space="preserve"> исходя из средних фактических остатков за предыдущий год.</w:t>
      </w:r>
    </w:p>
    <w:p w:rsidR="0034135A" w:rsidRPr="00DC17E1" w:rsidRDefault="0034135A" w:rsidP="00DC17E1">
      <w:pPr>
        <w:spacing w:line="360" w:lineRule="auto"/>
        <w:ind w:firstLine="720"/>
        <w:jc w:val="both"/>
        <w:rPr>
          <w:sz w:val="28"/>
          <w:szCs w:val="28"/>
        </w:rPr>
      </w:pPr>
      <w:r w:rsidRPr="00DC17E1">
        <w:rPr>
          <w:sz w:val="28"/>
          <w:szCs w:val="28"/>
        </w:rPr>
        <w:t>Норма оборотных средств определяется по всем видам топлива (кроме газа), используемого как для технологических целей, так и для хозяйственных нужд организации. Рассчитывается норма в днях методом, аналогичным методу расчета нормы по сырью и материалам. Но при определении стоимости расхода топлива за один день из сметы затрат по данной статье исключается стоимость газа и прибавляется расход топлива по непромышленным хозяйствам, не учтенный в смете затрат на производство.</w:t>
      </w:r>
    </w:p>
    <w:p w:rsidR="0034135A" w:rsidRPr="00DC17E1" w:rsidRDefault="0034135A" w:rsidP="00DC17E1">
      <w:pPr>
        <w:spacing w:line="360" w:lineRule="auto"/>
        <w:ind w:firstLine="720"/>
        <w:jc w:val="both"/>
        <w:rPr>
          <w:sz w:val="28"/>
          <w:szCs w:val="28"/>
        </w:rPr>
      </w:pPr>
      <w:r w:rsidRPr="00DC17E1">
        <w:rPr>
          <w:sz w:val="28"/>
          <w:szCs w:val="28"/>
        </w:rPr>
        <w:t xml:space="preserve">Норма оборотных средств по таре и тарным материалам определяется разными методами в зависимости от назначения тары и способа ее заготовки или изготовления. </w:t>
      </w:r>
    </w:p>
    <w:p w:rsidR="00BA20C5" w:rsidRPr="00DC17E1" w:rsidRDefault="00BA20C5" w:rsidP="00DC17E1">
      <w:pPr>
        <w:spacing w:line="360" w:lineRule="auto"/>
        <w:ind w:firstLine="720"/>
        <w:jc w:val="both"/>
        <w:rPr>
          <w:sz w:val="28"/>
          <w:szCs w:val="28"/>
        </w:rPr>
      </w:pPr>
      <w:r w:rsidRPr="00DC17E1">
        <w:rPr>
          <w:sz w:val="28"/>
          <w:szCs w:val="28"/>
        </w:rPr>
        <w:t>Таблица 1 –</w:t>
      </w:r>
      <w:r w:rsidR="00090E65" w:rsidRPr="00DC17E1">
        <w:rPr>
          <w:sz w:val="28"/>
          <w:szCs w:val="28"/>
        </w:rPr>
        <w:t xml:space="preserve"> Д</w:t>
      </w:r>
      <w:r w:rsidRPr="00DC17E1">
        <w:rPr>
          <w:sz w:val="28"/>
          <w:szCs w:val="28"/>
        </w:rPr>
        <w:t>анные</w:t>
      </w:r>
      <w:r w:rsidR="003B6FF7" w:rsidRPr="00DC17E1">
        <w:rPr>
          <w:sz w:val="28"/>
          <w:szCs w:val="28"/>
        </w:rPr>
        <w:t xml:space="preserve"> по смете производства ООО «Вымпел»</w:t>
      </w:r>
      <w:r w:rsidRPr="00DC17E1">
        <w:rPr>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70"/>
        <w:gridCol w:w="2458"/>
        <w:gridCol w:w="797"/>
      </w:tblGrid>
      <w:tr w:rsidR="00BA20C5" w:rsidRPr="00DC17E1">
        <w:trPr>
          <w:trHeight w:hRule="exact" w:val="509"/>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pPr>
            <w:r w:rsidRPr="00DC17E1">
              <w:rPr>
                <w:color w:val="000000"/>
                <w:spacing w:val="-3"/>
              </w:rPr>
              <w:t>Сырье и материалы</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spacing w:val="-1"/>
              </w:rPr>
              <w:t xml:space="preserve">Расход по смете производства </w:t>
            </w:r>
            <w:r w:rsidRPr="00DC17E1">
              <w:rPr>
                <w:color w:val="000000"/>
              </w:rPr>
              <w:t xml:space="preserve">на </w:t>
            </w:r>
            <w:r w:rsidRPr="00DC17E1">
              <w:rPr>
                <w:color w:val="000000"/>
                <w:lang w:val="en-US"/>
              </w:rPr>
              <w:t>IV</w:t>
            </w:r>
            <w:r w:rsidRPr="00DC17E1">
              <w:rPr>
                <w:color w:val="000000"/>
              </w:rPr>
              <w:t xml:space="preserve"> квартал, тыс. руб.</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ind w:right="67"/>
              <w:jc w:val="center"/>
            </w:pPr>
            <w:r w:rsidRPr="00DC17E1">
              <w:rPr>
                <w:color w:val="000000"/>
                <w:spacing w:val="-5"/>
              </w:rPr>
              <w:t xml:space="preserve">Норма </w:t>
            </w:r>
            <w:r w:rsidRPr="00DC17E1">
              <w:rPr>
                <w:color w:val="000000"/>
                <w:spacing w:val="-3"/>
              </w:rPr>
              <w:t>в днях</w:t>
            </w:r>
          </w:p>
        </w:tc>
      </w:tr>
      <w:tr w:rsidR="00BA20C5" w:rsidRPr="00DC17E1">
        <w:trPr>
          <w:trHeight w:hRule="exact" w:val="25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tabs>
                <w:tab w:val="left" w:leader="hyphen" w:pos="2160"/>
              </w:tabs>
              <w:spacing w:line="360" w:lineRule="auto"/>
            </w:pPr>
            <w:r w:rsidRPr="00DC17E1">
              <w:rPr>
                <w:color w:val="000000"/>
              </w:rPr>
              <w:t xml:space="preserve">Сырье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1 000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6</w:t>
            </w:r>
          </w:p>
        </w:tc>
      </w:tr>
      <w:tr w:rsidR="00BA20C5" w:rsidRPr="00DC17E1">
        <w:trPr>
          <w:trHeight w:hRule="exact" w:val="259"/>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pPr>
            <w:r w:rsidRPr="00DC17E1">
              <w:rPr>
                <w:color w:val="000000"/>
                <w:spacing w:val="-1"/>
              </w:rPr>
              <w:t>Основные материалы</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1 500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t>10</w:t>
            </w:r>
          </w:p>
        </w:tc>
      </w:tr>
      <w:tr w:rsidR="00BA20C5" w:rsidRPr="00DC17E1">
        <w:trPr>
          <w:trHeight w:hRule="exact" w:val="25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pPr>
            <w:r w:rsidRPr="00DC17E1">
              <w:rPr>
                <w:color w:val="000000"/>
                <w:spacing w:val="-3"/>
              </w:rPr>
              <w:t>Покупные полуфабрикаты</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2 000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t>12</w:t>
            </w:r>
          </w:p>
        </w:tc>
      </w:tr>
      <w:tr w:rsidR="00BA20C5" w:rsidRPr="00DC17E1">
        <w:trPr>
          <w:trHeight w:hRule="exact" w:val="307"/>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pPr>
            <w:r w:rsidRPr="00DC17E1">
              <w:rPr>
                <w:color w:val="000000"/>
                <w:spacing w:val="-5"/>
              </w:rPr>
              <w:t>Итого</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4 500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BA20C5" w:rsidRPr="00DC17E1" w:rsidRDefault="00BA20C5" w:rsidP="00DC17E1">
            <w:pPr>
              <w:shd w:val="clear" w:color="auto" w:fill="FFFFFF"/>
              <w:spacing w:line="360" w:lineRule="auto"/>
              <w:jc w:val="center"/>
            </w:pPr>
            <w:r w:rsidRPr="00DC17E1">
              <w:rPr>
                <w:color w:val="000000"/>
              </w:rPr>
              <w:t>-</w:t>
            </w:r>
          </w:p>
        </w:tc>
      </w:tr>
    </w:tbl>
    <w:p w:rsidR="00550C70" w:rsidRPr="00DC17E1" w:rsidRDefault="00550C70" w:rsidP="00DC17E1">
      <w:pPr>
        <w:spacing w:line="360" w:lineRule="auto"/>
      </w:pPr>
    </w:p>
    <w:p w:rsidR="00550C70" w:rsidRPr="00DC17E1" w:rsidRDefault="00550C70" w:rsidP="00DC17E1">
      <w:pPr>
        <w:spacing w:line="360" w:lineRule="auto"/>
        <w:jc w:val="both"/>
      </w:pPr>
      <w:r w:rsidRPr="00DC17E1">
        <w:t>Таблица</w:t>
      </w:r>
      <w:r w:rsidR="003B6FF7" w:rsidRPr="00DC17E1">
        <w:t xml:space="preserve"> 2</w:t>
      </w:r>
      <w:r w:rsidRPr="00DC17E1">
        <w:t xml:space="preserve"> –</w:t>
      </w:r>
      <w:r w:rsidR="00090E65" w:rsidRPr="00DC17E1">
        <w:t xml:space="preserve"> Д</w:t>
      </w:r>
      <w:r w:rsidRPr="00DC17E1">
        <w:t xml:space="preserve">анные </w:t>
      </w:r>
      <w:r w:rsidR="00D354F2" w:rsidRPr="00DC17E1">
        <w:t>по</w:t>
      </w:r>
      <w:r w:rsidR="00621F61" w:rsidRPr="00DC17E1">
        <w:t xml:space="preserve"> группам</w:t>
      </w:r>
      <w:r w:rsidR="00D354F2" w:rsidRPr="00DC17E1">
        <w:t xml:space="preserve"> продукции в ООО «Вымпел»</w:t>
      </w:r>
    </w:p>
    <w:tbl>
      <w:tblPr>
        <w:tblW w:w="0" w:type="auto"/>
        <w:tblInd w:w="40" w:type="dxa"/>
        <w:tblLayout w:type="fixed"/>
        <w:tblCellMar>
          <w:left w:w="40" w:type="dxa"/>
          <w:right w:w="40" w:type="dxa"/>
        </w:tblCellMar>
        <w:tblLook w:val="0000" w:firstRow="0" w:lastRow="0" w:firstColumn="0" w:lastColumn="0" w:noHBand="0" w:noVBand="0"/>
      </w:tblPr>
      <w:tblGrid>
        <w:gridCol w:w="653"/>
        <w:gridCol w:w="1048"/>
        <w:gridCol w:w="709"/>
        <w:gridCol w:w="709"/>
        <w:gridCol w:w="448"/>
        <w:gridCol w:w="557"/>
        <w:gridCol w:w="614"/>
        <w:gridCol w:w="787"/>
        <w:gridCol w:w="614"/>
        <w:gridCol w:w="778"/>
      </w:tblGrid>
      <w:tr w:rsidR="00550C70" w:rsidRPr="00DC17E1">
        <w:trPr>
          <w:trHeight w:hRule="exact" w:val="298"/>
        </w:trPr>
        <w:tc>
          <w:tcPr>
            <w:tcW w:w="653" w:type="dxa"/>
            <w:vMerge w:val="restart"/>
            <w:tcBorders>
              <w:top w:val="single" w:sz="6" w:space="0" w:color="auto"/>
              <w:left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pPr>
            <w:r w:rsidRPr="00DC17E1">
              <w:rPr>
                <w:color w:val="000000"/>
                <w:spacing w:val="-3"/>
              </w:rPr>
              <w:t>Группа</w:t>
            </w:r>
          </w:p>
          <w:p w:rsidR="00550C70" w:rsidRPr="00DC17E1" w:rsidRDefault="00550C70" w:rsidP="00DC17E1">
            <w:pPr>
              <w:shd w:val="clear" w:color="auto" w:fill="FFFFFF"/>
              <w:spacing w:line="360" w:lineRule="auto"/>
            </w:pPr>
            <w:r w:rsidRPr="00DC17E1">
              <w:rPr>
                <w:color w:val="000000"/>
                <w:spacing w:val="-2"/>
              </w:rPr>
              <w:t>изделий</w:t>
            </w:r>
          </w:p>
          <w:p w:rsidR="00550C70" w:rsidRPr="00DC17E1" w:rsidRDefault="00550C70" w:rsidP="00DC17E1">
            <w:pPr>
              <w:spacing w:line="360" w:lineRule="auto"/>
            </w:pPr>
          </w:p>
          <w:p w:rsidR="00550C70" w:rsidRPr="00DC17E1" w:rsidRDefault="00550C70" w:rsidP="00DC17E1">
            <w:pPr>
              <w:spacing w:line="360" w:lineRule="auto"/>
            </w:pPr>
          </w:p>
        </w:tc>
        <w:tc>
          <w:tcPr>
            <w:tcW w:w="1048" w:type="dxa"/>
            <w:vMerge w:val="restart"/>
            <w:tcBorders>
              <w:top w:val="single" w:sz="6" w:space="0" w:color="auto"/>
              <w:left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rPr>
                <w:color w:val="000000"/>
                <w:spacing w:val="-1"/>
              </w:rPr>
            </w:pPr>
            <w:r w:rsidRPr="00DC17E1">
              <w:rPr>
                <w:color w:val="000000"/>
                <w:spacing w:val="3"/>
              </w:rPr>
              <w:t xml:space="preserve">Длительность </w:t>
            </w:r>
            <w:r w:rsidRPr="00DC17E1">
              <w:rPr>
                <w:color w:val="000000"/>
              </w:rPr>
              <w:t>производственного цикла изделия-</w:t>
            </w:r>
            <w:r w:rsidRPr="00DC17E1">
              <w:rPr>
                <w:color w:val="000000"/>
                <w:spacing w:val="-1"/>
              </w:rPr>
              <w:t>представителя группы</w:t>
            </w:r>
          </w:p>
        </w:tc>
        <w:tc>
          <w:tcPr>
            <w:tcW w:w="709" w:type="dxa"/>
            <w:vMerge w:val="restart"/>
            <w:tcBorders>
              <w:top w:val="single" w:sz="6" w:space="0" w:color="auto"/>
              <w:left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pPr>
            <w:r w:rsidRPr="00DC17E1">
              <w:rPr>
                <w:color w:val="000000"/>
                <w:spacing w:val="-1"/>
              </w:rPr>
              <w:t>Уд. вес в общем</w:t>
            </w:r>
          </w:p>
          <w:p w:rsidR="00550C70" w:rsidRPr="00DC17E1" w:rsidRDefault="00550C70" w:rsidP="00DC17E1">
            <w:pPr>
              <w:shd w:val="clear" w:color="auto" w:fill="FFFFFF"/>
              <w:spacing w:line="360" w:lineRule="auto"/>
            </w:pPr>
            <w:r w:rsidRPr="00DC17E1">
              <w:rPr>
                <w:color w:val="000000"/>
                <w:spacing w:val="-1"/>
              </w:rPr>
              <w:t>выпуске продук</w:t>
            </w:r>
            <w:r w:rsidRPr="00DC17E1">
              <w:rPr>
                <w:color w:val="000000"/>
                <w:spacing w:val="-1"/>
              </w:rPr>
              <w:softHyphen/>
            </w:r>
            <w:r w:rsidRPr="00DC17E1">
              <w:rPr>
                <w:color w:val="000000"/>
                <w:spacing w:val="-4"/>
              </w:rPr>
              <w:t>ции, %</w:t>
            </w:r>
          </w:p>
          <w:p w:rsidR="00550C70" w:rsidRPr="00DC17E1" w:rsidRDefault="00550C70" w:rsidP="00DC17E1">
            <w:pPr>
              <w:shd w:val="clear" w:color="auto" w:fill="FFFFFF"/>
              <w:spacing w:line="360" w:lineRule="auto"/>
              <w:rPr>
                <w:color w:val="000000"/>
                <w:spacing w:val="-1"/>
              </w:rPr>
            </w:pPr>
          </w:p>
        </w:tc>
        <w:tc>
          <w:tcPr>
            <w:tcW w:w="709" w:type="dxa"/>
            <w:vMerge w:val="restart"/>
            <w:tcBorders>
              <w:top w:val="single" w:sz="6" w:space="0" w:color="auto"/>
              <w:left w:val="single" w:sz="6" w:space="0" w:color="auto"/>
              <w:right w:val="single" w:sz="6" w:space="0" w:color="auto"/>
            </w:tcBorders>
            <w:shd w:val="clear" w:color="auto" w:fill="FFFFFF"/>
            <w:textDirection w:val="btLr"/>
          </w:tcPr>
          <w:p w:rsidR="00550C70" w:rsidRPr="00DC17E1" w:rsidRDefault="00550C70" w:rsidP="00DC17E1">
            <w:pPr>
              <w:spacing w:line="360" w:lineRule="auto"/>
              <w:rPr>
                <w:color w:val="000000"/>
                <w:spacing w:val="-1"/>
              </w:rPr>
            </w:pPr>
            <w:r w:rsidRPr="00DC17E1">
              <w:rPr>
                <w:color w:val="000000"/>
                <w:spacing w:val="-1"/>
              </w:rPr>
              <w:t>Производное     число 1 (гр.2*гр.3)</w:t>
            </w:r>
          </w:p>
          <w:p w:rsidR="00550C70" w:rsidRPr="00DC17E1" w:rsidRDefault="00550C70" w:rsidP="00DC17E1">
            <w:pPr>
              <w:spacing w:line="360" w:lineRule="auto"/>
            </w:pPr>
          </w:p>
        </w:tc>
        <w:tc>
          <w:tcPr>
            <w:tcW w:w="3020" w:type="dxa"/>
            <w:gridSpan w:val="5"/>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pPr>
            <w:r w:rsidRPr="00DC17E1">
              <w:rPr>
                <w:color w:val="000000"/>
                <w:spacing w:val="-1"/>
              </w:rPr>
              <w:t>Норма времени (дни)</w:t>
            </w:r>
          </w:p>
        </w:tc>
        <w:tc>
          <w:tcPr>
            <w:tcW w:w="778" w:type="dxa"/>
            <w:vMerge w:val="restart"/>
            <w:tcBorders>
              <w:top w:val="single" w:sz="6" w:space="0" w:color="auto"/>
              <w:left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ind w:right="106"/>
            </w:pPr>
            <w:r w:rsidRPr="00DC17E1">
              <w:rPr>
                <w:color w:val="000000"/>
                <w:spacing w:val="1"/>
              </w:rPr>
              <w:t xml:space="preserve">Производное </w:t>
            </w:r>
            <w:r w:rsidRPr="00DC17E1">
              <w:rPr>
                <w:color w:val="000000"/>
                <w:spacing w:val="-2"/>
              </w:rPr>
              <w:t>число 2 (гр.3*гр.9)</w:t>
            </w:r>
          </w:p>
          <w:p w:rsidR="00550C70" w:rsidRPr="00DC17E1" w:rsidRDefault="00550C70" w:rsidP="00DC17E1">
            <w:pPr>
              <w:shd w:val="clear" w:color="auto" w:fill="FFFFFF"/>
              <w:spacing w:line="360" w:lineRule="auto"/>
              <w:ind w:right="19"/>
            </w:pPr>
          </w:p>
          <w:p w:rsidR="00550C70" w:rsidRPr="00DC17E1" w:rsidRDefault="00550C70" w:rsidP="00DC17E1">
            <w:pPr>
              <w:shd w:val="clear" w:color="auto" w:fill="FFFFFF"/>
              <w:spacing w:line="360" w:lineRule="auto"/>
              <w:ind w:right="19"/>
            </w:pPr>
          </w:p>
        </w:tc>
      </w:tr>
      <w:tr w:rsidR="00550C70" w:rsidRPr="00DC17E1">
        <w:trPr>
          <w:trHeight w:hRule="exact" w:val="1306"/>
        </w:trPr>
        <w:tc>
          <w:tcPr>
            <w:tcW w:w="653" w:type="dxa"/>
            <w:vMerge/>
            <w:tcBorders>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pacing w:line="360" w:lineRule="auto"/>
            </w:pPr>
          </w:p>
        </w:tc>
        <w:tc>
          <w:tcPr>
            <w:tcW w:w="1048" w:type="dxa"/>
            <w:vMerge/>
            <w:tcBorders>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pacing w:line="360" w:lineRule="auto"/>
            </w:pPr>
          </w:p>
        </w:tc>
        <w:tc>
          <w:tcPr>
            <w:tcW w:w="709" w:type="dxa"/>
            <w:vMerge/>
            <w:tcBorders>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pacing w:line="360" w:lineRule="auto"/>
            </w:pPr>
          </w:p>
        </w:tc>
        <w:tc>
          <w:tcPr>
            <w:tcW w:w="709" w:type="dxa"/>
            <w:vMerge/>
            <w:tcBorders>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pacing w:line="360" w:lineRule="auto"/>
            </w:pPr>
          </w:p>
        </w:tc>
        <w:tc>
          <w:tcPr>
            <w:tcW w:w="448" w:type="dxa"/>
            <w:tcBorders>
              <w:top w:val="single" w:sz="6" w:space="0" w:color="auto"/>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pPr>
            <w:r w:rsidRPr="00DC17E1">
              <w:rPr>
                <w:color w:val="000000"/>
                <w:spacing w:val="-1"/>
              </w:rPr>
              <w:t xml:space="preserve">Подборка по </w:t>
            </w:r>
            <w:r w:rsidRPr="00DC17E1">
              <w:rPr>
                <w:color w:val="000000"/>
                <w:spacing w:val="-2"/>
              </w:rPr>
              <w:t>ассортимен</w:t>
            </w:r>
            <w:r w:rsidRPr="00DC17E1">
              <w:rPr>
                <w:color w:val="000000"/>
                <w:spacing w:val="-2"/>
              </w:rPr>
              <w:softHyphen/>
            </w:r>
            <w:r w:rsidRPr="00DC17E1">
              <w:rPr>
                <w:color w:val="000000"/>
              </w:rPr>
              <w:t>ту</w:t>
            </w:r>
          </w:p>
        </w:tc>
        <w:tc>
          <w:tcPr>
            <w:tcW w:w="557" w:type="dxa"/>
            <w:tcBorders>
              <w:top w:val="single" w:sz="6" w:space="0" w:color="auto"/>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pPr>
            <w:r w:rsidRPr="00DC17E1">
              <w:rPr>
                <w:color w:val="000000"/>
                <w:spacing w:val="-1"/>
              </w:rPr>
              <w:t xml:space="preserve">Накопление </w:t>
            </w:r>
            <w:r w:rsidRPr="00DC17E1">
              <w:rPr>
                <w:color w:val="000000"/>
                <w:spacing w:val="-3"/>
              </w:rPr>
              <w:t>партии</w:t>
            </w:r>
          </w:p>
        </w:tc>
        <w:tc>
          <w:tcPr>
            <w:tcW w:w="614" w:type="dxa"/>
            <w:tcBorders>
              <w:top w:val="single" w:sz="6" w:space="0" w:color="auto"/>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ind w:right="19"/>
            </w:pPr>
            <w:r w:rsidRPr="00DC17E1">
              <w:rPr>
                <w:color w:val="000000"/>
                <w:spacing w:val="-2"/>
              </w:rPr>
              <w:t xml:space="preserve">Упаковка и </w:t>
            </w:r>
            <w:r w:rsidRPr="00DC17E1">
              <w:rPr>
                <w:color w:val="000000"/>
                <w:spacing w:val="-3"/>
              </w:rPr>
              <w:t>маркировка</w:t>
            </w:r>
          </w:p>
        </w:tc>
        <w:tc>
          <w:tcPr>
            <w:tcW w:w="787" w:type="dxa"/>
            <w:tcBorders>
              <w:top w:val="single" w:sz="6" w:space="0" w:color="auto"/>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ind w:right="19"/>
            </w:pPr>
            <w:r w:rsidRPr="00DC17E1">
              <w:rPr>
                <w:color w:val="000000"/>
                <w:spacing w:val="-1"/>
              </w:rPr>
              <w:t xml:space="preserve">Доставка на </w:t>
            </w:r>
            <w:r w:rsidRPr="00DC17E1">
              <w:rPr>
                <w:color w:val="000000"/>
                <w:spacing w:val="-2"/>
              </w:rPr>
              <w:t>станцию от</w:t>
            </w:r>
            <w:r w:rsidRPr="00DC17E1">
              <w:rPr>
                <w:color w:val="000000"/>
                <w:spacing w:val="-2"/>
              </w:rPr>
              <w:softHyphen/>
              <w:t>правления</w:t>
            </w:r>
          </w:p>
        </w:tc>
        <w:tc>
          <w:tcPr>
            <w:tcW w:w="614" w:type="dxa"/>
            <w:tcBorders>
              <w:top w:val="single" w:sz="6" w:space="0" w:color="auto"/>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ind w:right="19"/>
            </w:pPr>
            <w:r w:rsidRPr="00DC17E1">
              <w:rPr>
                <w:color w:val="000000"/>
                <w:spacing w:val="-3"/>
              </w:rPr>
              <w:t xml:space="preserve">Итого </w:t>
            </w:r>
            <w:r w:rsidRPr="00DC17E1">
              <w:rPr>
                <w:color w:val="000000"/>
                <w:spacing w:val="-2"/>
              </w:rPr>
              <w:t>(гр.5+6+7+8)</w:t>
            </w:r>
          </w:p>
        </w:tc>
        <w:tc>
          <w:tcPr>
            <w:tcW w:w="778" w:type="dxa"/>
            <w:vMerge/>
            <w:tcBorders>
              <w:left w:val="single" w:sz="6" w:space="0" w:color="auto"/>
              <w:bottom w:val="single" w:sz="6" w:space="0" w:color="auto"/>
              <w:right w:val="single" w:sz="6" w:space="0" w:color="auto"/>
            </w:tcBorders>
            <w:shd w:val="clear" w:color="auto" w:fill="FFFFFF"/>
            <w:textDirection w:val="btLr"/>
          </w:tcPr>
          <w:p w:rsidR="00550C70" w:rsidRPr="00DC17E1" w:rsidRDefault="00550C70" w:rsidP="00DC17E1">
            <w:pPr>
              <w:shd w:val="clear" w:color="auto" w:fill="FFFFFF"/>
              <w:spacing w:line="360" w:lineRule="auto"/>
              <w:ind w:right="19"/>
            </w:pPr>
          </w:p>
        </w:tc>
      </w:tr>
      <w:tr w:rsidR="00550C70" w:rsidRPr="00DC17E1">
        <w:trPr>
          <w:trHeight w:hRule="exact" w:val="25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4</w:t>
            </w:r>
          </w:p>
        </w:tc>
        <w:tc>
          <w:tcPr>
            <w:tcW w:w="4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5</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8</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10</w:t>
            </w:r>
          </w:p>
        </w:tc>
      </w:tr>
      <w:tr w:rsidR="00550C70" w:rsidRPr="00DC17E1">
        <w:trPr>
          <w:trHeight w:hRule="exact" w:val="25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1</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600</w:t>
            </w:r>
          </w:p>
        </w:tc>
        <w:tc>
          <w:tcPr>
            <w:tcW w:w="4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4,5</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180</w:t>
            </w:r>
          </w:p>
        </w:tc>
      </w:tr>
      <w:tr w:rsidR="00550C70" w:rsidRPr="00DC17E1">
        <w:trPr>
          <w:trHeight w:hRule="exact" w:val="25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2</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1000</w:t>
            </w:r>
          </w:p>
        </w:tc>
        <w:tc>
          <w:tcPr>
            <w:tcW w:w="4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200</w:t>
            </w:r>
          </w:p>
        </w:tc>
      </w:tr>
      <w:tr w:rsidR="00550C70" w:rsidRPr="00DC17E1">
        <w:trPr>
          <w:trHeight w:hRule="exact" w:val="25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3</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250</w:t>
            </w:r>
          </w:p>
        </w:tc>
        <w:tc>
          <w:tcPr>
            <w:tcW w:w="4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2,5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0,5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40</w:t>
            </w:r>
          </w:p>
        </w:tc>
      </w:tr>
      <w:tr w:rsidR="00550C70" w:rsidRPr="00DC17E1">
        <w:trPr>
          <w:trHeight w:hRule="exact" w:val="31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spacing w:val="-3"/>
              </w:rPr>
              <w:t>Итого</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rPr>
                <w:color w:val="000000"/>
              </w:rPr>
            </w:pPr>
            <w:r w:rsidRPr="00DC17E1">
              <w:rPr>
                <w:color w:val="000000"/>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1850</w:t>
            </w:r>
          </w:p>
        </w:tc>
        <w:tc>
          <w:tcPr>
            <w:tcW w:w="44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550C70" w:rsidRPr="00DC17E1" w:rsidRDefault="00550C70" w:rsidP="00DC17E1">
            <w:pPr>
              <w:shd w:val="clear" w:color="auto" w:fill="FFFFFF"/>
              <w:spacing w:line="360" w:lineRule="auto"/>
              <w:jc w:val="center"/>
            </w:pPr>
            <w:r w:rsidRPr="00DC17E1">
              <w:rPr>
                <w:color w:val="000000"/>
              </w:rPr>
              <w:t>420</w:t>
            </w:r>
          </w:p>
        </w:tc>
      </w:tr>
    </w:tbl>
    <w:p w:rsidR="00550C70" w:rsidRPr="00DC17E1" w:rsidRDefault="00550C70" w:rsidP="00DC17E1">
      <w:pPr>
        <w:spacing w:line="360" w:lineRule="auto"/>
        <w:jc w:val="both"/>
      </w:pPr>
    </w:p>
    <w:p w:rsidR="00550C70" w:rsidRPr="00DC17E1" w:rsidRDefault="00550C70" w:rsidP="00DC17E1">
      <w:pPr>
        <w:spacing w:line="360" w:lineRule="auto"/>
        <w:jc w:val="both"/>
      </w:pPr>
      <w:r w:rsidRPr="00DC17E1">
        <w:t xml:space="preserve">Таблица </w:t>
      </w:r>
      <w:r w:rsidR="00D354F2" w:rsidRPr="00DC17E1">
        <w:t>3</w:t>
      </w:r>
      <w:r w:rsidRPr="00DC17E1">
        <w:t xml:space="preserve"> –</w:t>
      </w:r>
      <w:r w:rsidR="00090E65" w:rsidRPr="00DC17E1">
        <w:t xml:space="preserve"> Д</w:t>
      </w:r>
      <w:r w:rsidR="00D354F2" w:rsidRPr="00DC17E1">
        <w:t>анны</w:t>
      </w:r>
      <w:r w:rsidRPr="00DC17E1">
        <w:t xml:space="preserve">е </w:t>
      </w:r>
      <w:r w:rsidR="00D354F2" w:rsidRPr="00DC17E1">
        <w:t>ООО «Вымпел» по базисному (</w:t>
      </w:r>
      <w:r w:rsidR="00D354F2" w:rsidRPr="00DC17E1">
        <w:rPr>
          <w:lang w:val="en-US"/>
        </w:rPr>
        <w:t>IV</w:t>
      </w:r>
      <w:r w:rsidR="00D354F2" w:rsidRPr="00DC17E1">
        <w:t xml:space="preserve"> квартал) и плановому (</w:t>
      </w:r>
      <w:r w:rsidR="00D354F2" w:rsidRPr="00DC17E1">
        <w:rPr>
          <w:lang w:val="en-US"/>
        </w:rPr>
        <w:t>I</w:t>
      </w:r>
      <w:r w:rsidR="00D354F2" w:rsidRPr="00DC17E1">
        <w:t xml:space="preserve"> квартал) периодам</w:t>
      </w:r>
    </w:p>
    <w:tbl>
      <w:tblPr>
        <w:tblW w:w="0" w:type="auto"/>
        <w:tblInd w:w="40" w:type="dxa"/>
        <w:tblLayout w:type="fixed"/>
        <w:tblCellMar>
          <w:left w:w="40" w:type="dxa"/>
          <w:right w:w="40" w:type="dxa"/>
        </w:tblCellMar>
        <w:tblLook w:val="0000" w:firstRow="0" w:lastRow="0" w:firstColumn="0" w:lastColumn="0" w:noHBand="0" w:noVBand="0"/>
      </w:tblPr>
      <w:tblGrid>
        <w:gridCol w:w="1690"/>
        <w:gridCol w:w="480"/>
        <w:gridCol w:w="701"/>
        <w:gridCol w:w="691"/>
        <w:gridCol w:w="557"/>
        <w:gridCol w:w="576"/>
        <w:gridCol w:w="854"/>
      </w:tblGrid>
      <w:tr w:rsidR="00624D83" w:rsidRPr="00DC17E1">
        <w:trPr>
          <w:trHeight w:hRule="exact" w:val="298"/>
        </w:trPr>
        <w:tc>
          <w:tcPr>
            <w:tcW w:w="1690" w:type="dxa"/>
            <w:vMerge w:val="restart"/>
            <w:tcBorders>
              <w:top w:val="single" w:sz="6" w:space="0" w:color="auto"/>
              <w:left w:val="single" w:sz="6" w:space="0" w:color="auto"/>
              <w:bottom w:val="nil"/>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2"/>
              </w:rPr>
              <w:t xml:space="preserve">Элементы </w:t>
            </w:r>
            <w:r w:rsidRPr="00DC17E1">
              <w:rPr>
                <w:color w:val="000000"/>
                <w:spacing w:val="-1"/>
              </w:rPr>
              <w:t>и    показатели</w:t>
            </w:r>
          </w:p>
        </w:tc>
        <w:tc>
          <w:tcPr>
            <w:tcW w:w="480" w:type="dxa"/>
            <w:vMerge w:val="restart"/>
            <w:tcBorders>
              <w:top w:val="single" w:sz="6" w:space="0" w:color="auto"/>
              <w:left w:val="single" w:sz="6" w:space="0" w:color="auto"/>
              <w:bottom w:val="nil"/>
              <w:right w:val="single" w:sz="6" w:space="0" w:color="auto"/>
            </w:tcBorders>
            <w:shd w:val="clear" w:color="auto" w:fill="FFFFFF"/>
          </w:tcPr>
          <w:p w:rsidR="00624D83" w:rsidRPr="00DC17E1" w:rsidRDefault="00624D83" w:rsidP="00DC17E1">
            <w:pPr>
              <w:shd w:val="clear" w:color="auto" w:fill="FFFFFF"/>
              <w:spacing w:line="360" w:lineRule="auto"/>
              <w:ind w:right="10"/>
            </w:pPr>
            <w:r w:rsidRPr="00DC17E1">
              <w:rPr>
                <w:color w:val="000000"/>
                <w:spacing w:val="-13"/>
              </w:rPr>
              <w:t xml:space="preserve">Ед. </w:t>
            </w:r>
            <w:r w:rsidRPr="00DC17E1">
              <w:rPr>
                <w:color w:val="000000"/>
                <w:spacing w:val="-1"/>
              </w:rPr>
              <w:t>изм.</w:t>
            </w:r>
          </w:p>
        </w:tc>
        <w:tc>
          <w:tcPr>
            <w:tcW w:w="701" w:type="dxa"/>
            <w:vMerge w:val="restart"/>
            <w:tcBorders>
              <w:top w:val="single" w:sz="6" w:space="0" w:color="auto"/>
              <w:left w:val="single" w:sz="6" w:space="0" w:color="auto"/>
              <w:bottom w:val="nil"/>
              <w:right w:val="single" w:sz="6" w:space="0" w:color="auto"/>
            </w:tcBorders>
            <w:shd w:val="clear" w:color="auto" w:fill="FFFFFF"/>
          </w:tcPr>
          <w:p w:rsidR="00624D83" w:rsidRPr="00DC17E1" w:rsidRDefault="00624D83" w:rsidP="00DC17E1">
            <w:pPr>
              <w:shd w:val="clear" w:color="auto" w:fill="FFFFFF"/>
              <w:spacing w:line="360" w:lineRule="auto"/>
              <w:ind w:right="19"/>
            </w:pPr>
            <w:r w:rsidRPr="00DC17E1">
              <w:rPr>
                <w:color w:val="000000"/>
                <w:spacing w:val="-3"/>
              </w:rPr>
              <w:t>Базис</w:t>
            </w:r>
            <w:r w:rsidRPr="00DC17E1">
              <w:rPr>
                <w:color w:val="000000"/>
                <w:spacing w:val="-3"/>
              </w:rPr>
              <w:softHyphen/>
            </w:r>
            <w:r w:rsidRPr="00DC17E1">
              <w:rPr>
                <w:color w:val="000000"/>
                <w:spacing w:val="-5"/>
              </w:rPr>
              <w:t>ный</w:t>
            </w:r>
          </w:p>
          <w:p w:rsidR="00624D83" w:rsidRPr="00DC17E1" w:rsidRDefault="00624D83" w:rsidP="00DC17E1">
            <w:pPr>
              <w:shd w:val="clear" w:color="auto" w:fill="FFFFFF"/>
              <w:spacing w:line="360" w:lineRule="auto"/>
            </w:pPr>
            <w:r w:rsidRPr="00DC17E1">
              <w:rPr>
                <w:color w:val="000000"/>
                <w:spacing w:val="-2"/>
              </w:rPr>
              <w:t>период</w:t>
            </w:r>
          </w:p>
        </w:tc>
        <w:tc>
          <w:tcPr>
            <w:tcW w:w="691" w:type="dxa"/>
            <w:vMerge w:val="restart"/>
            <w:tcBorders>
              <w:top w:val="single" w:sz="6" w:space="0" w:color="auto"/>
              <w:left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19"/>
            </w:pPr>
            <w:r w:rsidRPr="00DC17E1">
              <w:rPr>
                <w:color w:val="000000"/>
                <w:spacing w:val="-3"/>
              </w:rPr>
              <w:t>Плано</w:t>
            </w:r>
            <w:r w:rsidRPr="00DC17E1">
              <w:rPr>
                <w:color w:val="000000"/>
                <w:spacing w:val="-3"/>
              </w:rPr>
              <w:softHyphen/>
            </w:r>
            <w:r w:rsidRPr="00DC17E1">
              <w:rPr>
                <w:color w:val="000000"/>
                <w:spacing w:val="-7"/>
              </w:rPr>
              <w:t xml:space="preserve">вый </w:t>
            </w:r>
            <w:r w:rsidRPr="00DC17E1">
              <w:rPr>
                <w:color w:val="000000"/>
                <w:spacing w:val="-4"/>
              </w:rPr>
              <w:t>период</w:t>
            </w:r>
          </w:p>
          <w:p w:rsidR="00624D83" w:rsidRPr="00DC17E1" w:rsidRDefault="00624D83" w:rsidP="00DC17E1">
            <w:pPr>
              <w:spacing w:line="360" w:lineRule="auto"/>
            </w:pPr>
          </w:p>
          <w:p w:rsidR="00624D83" w:rsidRPr="00DC17E1" w:rsidRDefault="00624D83" w:rsidP="00DC17E1">
            <w:pPr>
              <w:spacing w:line="360" w:lineRule="auto"/>
            </w:pP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134"/>
              <w:jc w:val="right"/>
            </w:pPr>
            <w:r w:rsidRPr="00DC17E1">
              <w:rPr>
                <w:color w:val="000000"/>
              </w:rPr>
              <w:t>Изменение норматива</w:t>
            </w:r>
          </w:p>
        </w:tc>
      </w:tr>
      <w:tr w:rsidR="00624D83" w:rsidRPr="00DC17E1">
        <w:trPr>
          <w:trHeight w:hRule="exact" w:val="250"/>
        </w:trPr>
        <w:tc>
          <w:tcPr>
            <w:tcW w:w="1690" w:type="dxa"/>
            <w:vMerge/>
            <w:tcBorders>
              <w:top w:val="nil"/>
              <w:left w:val="single" w:sz="6" w:space="0" w:color="auto"/>
              <w:bottom w:val="nil"/>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480" w:type="dxa"/>
            <w:vMerge/>
            <w:tcBorders>
              <w:top w:val="nil"/>
              <w:left w:val="single" w:sz="6" w:space="0" w:color="auto"/>
              <w:bottom w:val="nil"/>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701" w:type="dxa"/>
            <w:vMerge/>
            <w:tcBorders>
              <w:top w:val="nil"/>
              <w:left w:val="single" w:sz="6" w:space="0" w:color="auto"/>
              <w:bottom w:val="nil"/>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691" w:type="dxa"/>
            <w:vMerge/>
            <w:tcBorders>
              <w:left w:val="single" w:sz="6" w:space="0" w:color="auto"/>
              <w:right w:val="single" w:sz="6" w:space="0" w:color="auto"/>
            </w:tcBorders>
            <w:shd w:val="clear" w:color="auto" w:fill="FFFFFF"/>
          </w:tcPr>
          <w:p w:rsidR="00624D83" w:rsidRPr="00DC17E1" w:rsidRDefault="00624D83" w:rsidP="00DC17E1">
            <w:pPr>
              <w:spacing w:line="360" w:lineRule="auto"/>
            </w:pPr>
          </w:p>
        </w:tc>
        <w:tc>
          <w:tcPr>
            <w:tcW w:w="557" w:type="dxa"/>
            <w:vMerge w:val="restart"/>
            <w:tcBorders>
              <w:top w:val="single" w:sz="6" w:space="0" w:color="auto"/>
              <w:left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10"/>
              <w:jc w:val="right"/>
            </w:pPr>
            <w:r w:rsidRPr="00DC17E1">
              <w:rPr>
                <w:color w:val="000000"/>
                <w:spacing w:val="2"/>
              </w:rPr>
              <w:t>всего</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202"/>
              <w:jc w:val="right"/>
            </w:pPr>
            <w:r w:rsidRPr="00DC17E1">
              <w:rPr>
                <w:color w:val="000000"/>
              </w:rPr>
              <w:t>в т. ч. за счет</w:t>
            </w:r>
          </w:p>
        </w:tc>
      </w:tr>
      <w:tr w:rsidR="00624D83" w:rsidRPr="00DC17E1">
        <w:trPr>
          <w:trHeight w:hRule="exact" w:val="490"/>
        </w:trPr>
        <w:tc>
          <w:tcPr>
            <w:tcW w:w="1690" w:type="dxa"/>
            <w:vMerge/>
            <w:tcBorders>
              <w:top w:val="nil"/>
              <w:left w:val="single" w:sz="6" w:space="0" w:color="auto"/>
              <w:bottom w:val="single" w:sz="6" w:space="0" w:color="auto"/>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480" w:type="dxa"/>
            <w:vMerge/>
            <w:tcBorders>
              <w:top w:val="nil"/>
              <w:left w:val="single" w:sz="6" w:space="0" w:color="auto"/>
              <w:bottom w:val="single" w:sz="6" w:space="0" w:color="auto"/>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701" w:type="dxa"/>
            <w:vMerge/>
            <w:tcBorders>
              <w:top w:val="nil"/>
              <w:left w:val="single" w:sz="6" w:space="0" w:color="auto"/>
              <w:bottom w:val="single" w:sz="6" w:space="0" w:color="auto"/>
              <w:right w:val="single" w:sz="6" w:space="0" w:color="auto"/>
            </w:tcBorders>
            <w:shd w:val="clear" w:color="auto" w:fill="FFFFFF"/>
          </w:tcPr>
          <w:p w:rsidR="00624D83" w:rsidRPr="00DC17E1" w:rsidRDefault="00624D83" w:rsidP="00DC17E1">
            <w:pPr>
              <w:spacing w:line="360" w:lineRule="auto"/>
            </w:pPr>
          </w:p>
          <w:p w:rsidR="00624D83" w:rsidRPr="00DC17E1" w:rsidRDefault="00624D83" w:rsidP="00DC17E1">
            <w:pPr>
              <w:spacing w:line="360" w:lineRule="auto"/>
            </w:pPr>
          </w:p>
        </w:tc>
        <w:tc>
          <w:tcPr>
            <w:tcW w:w="691" w:type="dxa"/>
            <w:vMerge/>
            <w:tcBorders>
              <w:left w:val="single" w:sz="6" w:space="0" w:color="auto"/>
              <w:bottom w:val="single" w:sz="6" w:space="0" w:color="auto"/>
              <w:right w:val="single" w:sz="6" w:space="0" w:color="auto"/>
            </w:tcBorders>
            <w:shd w:val="clear" w:color="auto" w:fill="FFFFFF"/>
          </w:tcPr>
          <w:p w:rsidR="00624D83" w:rsidRPr="00DC17E1" w:rsidRDefault="00624D83" w:rsidP="00DC17E1">
            <w:pPr>
              <w:spacing w:line="360" w:lineRule="auto"/>
            </w:pPr>
          </w:p>
        </w:tc>
        <w:tc>
          <w:tcPr>
            <w:tcW w:w="557" w:type="dxa"/>
            <w:vMerge/>
            <w:tcBorders>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10"/>
              <w:jc w:val="right"/>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67"/>
            </w:pPr>
            <w:r w:rsidRPr="00DC17E1">
              <w:rPr>
                <w:color w:val="000000"/>
                <w:spacing w:val="-2"/>
              </w:rPr>
              <w:t xml:space="preserve"> нор</w:t>
            </w:r>
            <w:r w:rsidRPr="00DC17E1">
              <w:rPr>
                <w:color w:val="000000"/>
                <w:spacing w:val="-2"/>
              </w:rPr>
              <w:softHyphen/>
            </w:r>
            <w:r w:rsidRPr="00DC17E1">
              <w:rPr>
                <w:color w:val="000000"/>
                <w:spacing w:val="-7"/>
              </w:rPr>
              <w:t>мы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96"/>
            </w:pPr>
            <w:r w:rsidRPr="00DC17E1">
              <w:rPr>
                <w:color w:val="000000"/>
                <w:spacing w:val="-1"/>
              </w:rPr>
              <w:t>др. фак</w:t>
            </w:r>
            <w:r w:rsidRPr="00DC17E1">
              <w:rPr>
                <w:color w:val="000000"/>
                <w:spacing w:val="-1"/>
              </w:rPr>
              <w:softHyphen/>
              <w:t>торов</w:t>
            </w:r>
          </w:p>
        </w:tc>
      </w:tr>
      <w:tr w:rsidR="00624D83" w:rsidRPr="00DC17E1">
        <w:trPr>
          <w:trHeight w:hRule="exact" w:val="797"/>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1"/>
              </w:rPr>
              <w:t>1. Сырье, основные материалы и по</w:t>
            </w:r>
            <w:r w:rsidRPr="00DC17E1">
              <w:rPr>
                <w:color w:val="000000"/>
                <w:spacing w:val="-1"/>
              </w:rPr>
              <w:softHyphen/>
              <w:t>купные полуфабри</w:t>
            </w:r>
            <w:r w:rsidRPr="00DC17E1">
              <w:rPr>
                <w:color w:val="000000"/>
                <w:spacing w:val="-1"/>
              </w:rPr>
              <w:softHyphen/>
            </w:r>
            <w:r w:rsidRPr="00DC17E1">
              <w:rPr>
                <w:color w:val="000000"/>
                <w:spacing w:val="-3"/>
              </w:rPr>
              <w:t>каты: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r>
      <w:tr w:rsidR="00624D83" w:rsidRPr="00DC17E1">
        <w:trPr>
          <w:trHeight w:hRule="exact" w:val="259"/>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3"/>
              </w:rPr>
              <w:t>- норма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дн.</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10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12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r>
      <w:tr w:rsidR="00624D83" w:rsidRPr="00DC17E1">
        <w:trPr>
          <w:trHeight w:hRule="exact" w:val="442"/>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355"/>
            </w:pPr>
            <w:r w:rsidRPr="00DC17E1">
              <w:rPr>
                <w:color w:val="000000"/>
                <w:spacing w:val="-2"/>
              </w:rPr>
              <w:t xml:space="preserve">- однодневный </w:t>
            </w:r>
            <w:r w:rsidRPr="00DC17E1">
              <w:rPr>
                <w:color w:val="000000"/>
              </w:rPr>
              <w:t>расход</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4"/>
              </w:rPr>
              <w:t>руб.</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4"/>
              </w:rPr>
              <w:t>50 000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3"/>
              </w:rPr>
              <w:t>54 000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r>
      <w:tr w:rsidR="00624D83" w:rsidRPr="00DC17E1">
        <w:trPr>
          <w:trHeight w:hRule="exact" w:val="451"/>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2"/>
              </w:rPr>
              <w:t>- норматив</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2"/>
              </w:rPr>
              <w:t xml:space="preserve">тыс. </w:t>
            </w:r>
            <w:r w:rsidRPr="00DC17E1">
              <w:rPr>
                <w:color w:val="000000"/>
                <w:spacing w:val="-4"/>
              </w:rPr>
              <w:t>руб</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500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648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4"/>
              </w:rPr>
              <w:t>+148</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5"/>
              </w:rPr>
              <w:t>+108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+40</w:t>
            </w:r>
          </w:p>
        </w:tc>
      </w:tr>
      <w:tr w:rsidR="00624D83" w:rsidRPr="00DC17E1">
        <w:trPr>
          <w:trHeight w:hRule="exact" w:val="451"/>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154"/>
            </w:pPr>
            <w:r w:rsidRPr="00DC17E1">
              <w:rPr>
                <w:color w:val="000000"/>
                <w:spacing w:val="-2"/>
              </w:rPr>
              <w:t>2. Вспомогатель</w:t>
            </w:r>
            <w:r w:rsidRPr="00DC17E1">
              <w:rPr>
                <w:color w:val="000000"/>
                <w:spacing w:val="-2"/>
              </w:rPr>
              <w:softHyphen/>
            </w:r>
            <w:r w:rsidRPr="00DC17E1">
              <w:rPr>
                <w:color w:val="000000"/>
                <w:spacing w:val="-1"/>
              </w:rPr>
              <w:t>ные материалы: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r>
      <w:tr w:rsidR="00624D83" w:rsidRPr="00DC17E1">
        <w:trPr>
          <w:trHeight w:hRule="exact" w:val="259"/>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4"/>
              </w:rPr>
              <w:t>-норма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дн.</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r>
      <w:tr w:rsidR="00624D83" w:rsidRPr="00DC17E1">
        <w:trPr>
          <w:trHeight w:hRule="exact" w:val="451"/>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ind w:right="317"/>
            </w:pPr>
            <w:r w:rsidRPr="00DC17E1">
              <w:rPr>
                <w:color w:val="000000"/>
                <w:spacing w:val="-2"/>
              </w:rPr>
              <w:t xml:space="preserve">- однодневный </w:t>
            </w:r>
            <w:r w:rsidRPr="00DC17E1">
              <w:rPr>
                <w:color w:val="000000"/>
                <w:spacing w:val="1"/>
              </w:rPr>
              <w:t>расход</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3"/>
              </w:rPr>
              <w:t>руб.</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1"/>
              </w:rPr>
              <w:t>50 000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1"/>
              </w:rPr>
              <w:t>54 000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r>
      <w:tr w:rsidR="00624D83" w:rsidRPr="00DC17E1">
        <w:trPr>
          <w:trHeight w:hRule="exact" w:val="451"/>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1"/>
              </w:rPr>
              <w:t>- норматив</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2"/>
              </w:rPr>
              <w:t xml:space="preserve">тыс. </w:t>
            </w:r>
            <w:r w:rsidRPr="00DC17E1">
              <w:rPr>
                <w:color w:val="000000"/>
                <w:spacing w:val="2"/>
              </w:rPr>
              <w:t>руб</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250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432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7"/>
              </w:rPr>
              <w:t>+ 182</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+162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+20</w:t>
            </w:r>
          </w:p>
        </w:tc>
      </w:tr>
      <w:tr w:rsidR="00624D83" w:rsidRPr="00DC17E1">
        <w:trPr>
          <w:trHeight w:hRule="exact" w:val="259"/>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3"/>
              </w:rPr>
              <w:t>3. Всего: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r>
      <w:tr w:rsidR="00624D83" w:rsidRPr="00DC17E1">
        <w:trPr>
          <w:trHeight w:hRule="exact" w:val="259"/>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rPr>
              <w:t>- норматив</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750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spacing w:val="-4"/>
              </w:rPr>
              <w:t>1080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+330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+270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+60</w:t>
            </w:r>
          </w:p>
        </w:tc>
      </w:tr>
      <w:tr w:rsidR="00624D83" w:rsidRPr="00DC17E1">
        <w:trPr>
          <w:trHeight w:hRule="exact" w:val="326"/>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r w:rsidRPr="00DC17E1">
              <w:rPr>
                <w:color w:val="000000"/>
                <w:spacing w:val="-3"/>
              </w:rPr>
              <w:t>- норма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lang w:val="en-US"/>
              </w:rPr>
              <w:t>1</w:t>
            </w:r>
            <w:r w:rsidRPr="00DC17E1">
              <w:rPr>
                <w:color w:val="000000"/>
              </w:rPr>
              <w:t>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jc w:val="center"/>
            </w:pPr>
            <w:r w:rsidRPr="00DC17E1">
              <w:rPr>
                <w:color w:val="000000"/>
              </w:rPr>
              <w:t>20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24D83" w:rsidRPr="00DC17E1" w:rsidRDefault="00624D83" w:rsidP="00DC17E1">
            <w:pPr>
              <w:shd w:val="clear" w:color="auto" w:fill="FFFFFF"/>
              <w:spacing w:line="360" w:lineRule="auto"/>
            </w:pPr>
          </w:p>
        </w:tc>
      </w:tr>
    </w:tbl>
    <w:p w:rsidR="003956F7" w:rsidRPr="00DC17E1" w:rsidRDefault="003956F7" w:rsidP="00DC17E1">
      <w:pPr>
        <w:spacing w:line="360" w:lineRule="auto"/>
        <w:ind w:firstLine="720"/>
        <w:jc w:val="both"/>
        <w:rPr>
          <w:sz w:val="28"/>
          <w:szCs w:val="28"/>
        </w:rPr>
      </w:pPr>
      <w:r w:rsidRPr="00DC17E1">
        <w:rPr>
          <w:sz w:val="28"/>
          <w:szCs w:val="28"/>
        </w:rPr>
        <w:t>В организациях, использующих для упаковки готовой продукции покупную тару, норма оборотных средств рассчитывается так же, как по сырью и материалам.</w:t>
      </w:r>
    </w:p>
    <w:p w:rsidR="003956F7" w:rsidRPr="00DC17E1" w:rsidRDefault="003956F7" w:rsidP="00DC17E1">
      <w:pPr>
        <w:spacing w:line="360" w:lineRule="auto"/>
        <w:ind w:firstLine="720"/>
        <w:jc w:val="both"/>
        <w:rPr>
          <w:sz w:val="28"/>
          <w:szCs w:val="28"/>
        </w:rPr>
      </w:pPr>
      <w:r w:rsidRPr="00DC17E1">
        <w:rPr>
          <w:sz w:val="28"/>
          <w:szCs w:val="28"/>
        </w:rPr>
        <w:t>По таре собственного производства, используемой для упаковки готовой продукции и включаемой в оптовую цену этой продукции, норма запаса в днях равна времени с момента ее изготовления и передачи на склад до момента упаковки в нее готовой продукции.</w:t>
      </w:r>
    </w:p>
    <w:p w:rsidR="0034135A" w:rsidRPr="00DC17E1" w:rsidRDefault="0034135A" w:rsidP="00DC17E1">
      <w:pPr>
        <w:spacing w:line="360" w:lineRule="auto"/>
        <w:ind w:firstLine="720"/>
        <w:jc w:val="both"/>
        <w:rPr>
          <w:sz w:val="28"/>
          <w:szCs w:val="28"/>
        </w:rPr>
      </w:pPr>
      <w:r w:rsidRPr="00DC17E1">
        <w:rPr>
          <w:sz w:val="28"/>
          <w:szCs w:val="28"/>
        </w:rPr>
        <w:t>По возвратной таре, поступающей от поставщиков вместе с сырьем и материалами и подлежащей возврату после ее освобождения от содержащегося в ней сырья и других материалов, норма в днях зависит от средней продолжительности одного оборота этой тары.</w:t>
      </w:r>
    </w:p>
    <w:p w:rsidR="0034135A" w:rsidRPr="00DC17E1" w:rsidRDefault="0034135A" w:rsidP="00DC17E1">
      <w:pPr>
        <w:spacing w:line="360" w:lineRule="auto"/>
        <w:ind w:firstLine="720"/>
        <w:jc w:val="both"/>
        <w:rPr>
          <w:sz w:val="28"/>
          <w:szCs w:val="28"/>
        </w:rPr>
      </w:pPr>
      <w:r w:rsidRPr="00DC17E1">
        <w:rPr>
          <w:sz w:val="28"/>
          <w:szCs w:val="28"/>
        </w:rPr>
        <w:t>Тара, используемая для хранения сырья, материалов, деталей, полуфабрикатов на складах и в цехах организации у рабочих мест (инвентарная тара), не учитывается при определении норматива вследствие того, что эта тара в зависимости от ее стоимости и срока службы относится к основным фондам или к малоценным и быстроизнашивающимся предметам.</w:t>
      </w:r>
    </w:p>
    <w:p w:rsidR="0034135A" w:rsidRPr="00DC17E1" w:rsidRDefault="0034135A" w:rsidP="00DC17E1">
      <w:pPr>
        <w:spacing w:line="360" w:lineRule="auto"/>
        <w:ind w:firstLine="720"/>
        <w:jc w:val="both"/>
        <w:rPr>
          <w:sz w:val="28"/>
          <w:szCs w:val="28"/>
        </w:rPr>
      </w:pPr>
      <w:r w:rsidRPr="00DC17E1">
        <w:rPr>
          <w:sz w:val="28"/>
          <w:szCs w:val="28"/>
        </w:rPr>
        <w:t>Норматив оборотных средств по малоценным и быстроизнашивающимся предметам и инвентарю рассчитывается раздельно по видам: малоценные и быстроизнашивающиеся инструменты и приспособления; малоценный инвентарь; спецодежда и обувь; специальный инструмент и инвентарь.</w:t>
      </w:r>
    </w:p>
    <w:p w:rsidR="0034135A" w:rsidRPr="00DC17E1" w:rsidRDefault="0034135A" w:rsidP="00DC17E1">
      <w:pPr>
        <w:spacing w:line="360" w:lineRule="auto"/>
        <w:ind w:firstLine="720"/>
        <w:jc w:val="both"/>
        <w:rPr>
          <w:sz w:val="28"/>
          <w:szCs w:val="28"/>
        </w:rPr>
      </w:pPr>
      <w:r w:rsidRPr="00DC17E1">
        <w:rPr>
          <w:sz w:val="28"/>
          <w:szCs w:val="28"/>
        </w:rPr>
        <w:t>По первой и четвертой группам расчет производится методом прямого счета на основе полагающегося набора и стоимости.</w:t>
      </w:r>
    </w:p>
    <w:p w:rsidR="0034135A" w:rsidRPr="00DC17E1" w:rsidRDefault="0034135A" w:rsidP="00DC17E1">
      <w:pPr>
        <w:spacing w:line="360" w:lineRule="auto"/>
        <w:ind w:firstLine="720"/>
        <w:jc w:val="both"/>
        <w:rPr>
          <w:sz w:val="28"/>
          <w:szCs w:val="28"/>
        </w:rPr>
      </w:pPr>
      <w:r w:rsidRPr="00DC17E1">
        <w:rPr>
          <w:sz w:val="28"/>
          <w:szCs w:val="28"/>
        </w:rPr>
        <w:t xml:space="preserve">По второй группе </w:t>
      </w:r>
      <w:r w:rsidR="006638FA" w:rsidRPr="00DC17E1">
        <w:rPr>
          <w:sz w:val="28"/>
          <w:szCs w:val="28"/>
        </w:rPr>
        <w:t>-</w:t>
      </w:r>
      <w:r w:rsidRPr="00DC17E1">
        <w:rPr>
          <w:sz w:val="28"/>
          <w:szCs w:val="28"/>
        </w:rPr>
        <w:t xml:space="preserve"> раздельно по конторскому, бытовому и производственному инвентарю.</w:t>
      </w:r>
    </w:p>
    <w:p w:rsidR="0034135A" w:rsidRPr="00DC17E1" w:rsidRDefault="0034135A" w:rsidP="00DC17E1">
      <w:pPr>
        <w:spacing w:line="360" w:lineRule="auto"/>
        <w:ind w:firstLine="720"/>
        <w:jc w:val="both"/>
        <w:rPr>
          <w:sz w:val="28"/>
          <w:szCs w:val="28"/>
        </w:rPr>
      </w:pPr>
      <w:r w:rsidRPr="00DC17E1">
        <w:rPr>
          <w:sz w:val="28"/>
          <w:szCs w:val="28"/>
        </w:rPr>
        <w:t xml:space="preserve">По спецодежде и обуви </w:t>
      </w:r>
      <w:r w:rsidR="006638FA" w:rsidRPr="00DC17E1">
        <w:rPr>
          <w:sz w:val="28"/>
          <w:szCs w:val="28"/>
        </w:rPr>
        <w:t>-</w:t>
      </w:r>
      <w:r w:rsidRPr="00DC17E1">
        <w:rPr>
          <w:sz w:val="28"/>
          <w:szCs w:val="28"/>
        </w:rPr>
        <w:t xml:space="preserve"> исходя из численности персонала, которому полагается спецодежда и обувь, и стоимости комплекта, с учетом срока носки.</w:t>
      </w:r>
    </w:p>
    <w:p w:rsidR="0034135A" w:rsidRPr="00DC17E1" w:rsidRDefault="0034135A" w:rsidP="00DC17E1">
      <w:pPr>
        <w:spacing w:line="360" w:lineRule="auto"/>
        <w:ind w:firstLine="720"/>
        <w:jc w:val="both"/>
        <w:rPr>
          <w:sz w:val="28"/>
          <w:szCs w:val="28"/>
        </w:rPr>
      </w:pPr>
      <w:r w:rsidRPr="00DC17E1">
        <w:rPr>
          <w:sz w:val="28"/>
          <w:szCs w:val="28"/>
        </w:rPr>
        <w:t>Нормирование незавершенного производства обусловлено необходимостью обеспечить ритмичный процесс производства и равномерное поступление готовой продукции на склад.</w:t>
      </w:r>
    </w:p>
    <w:p w:rsidR="0034135A" w:rsidRPr="00DC17E1" w:rsidRDefault="0034135A" w:rsidP="00DC17E1">
      <w:pPr>
        <w:spacing w:line="360" w:lineRule="auto"/>
        <w:ind w:firstLine="720"/>
        <w:jc w:val="both"/>
        <w:rPr>
          <w:sz w:val="28"/>
          <w:szCs w:val="28"/>
        </w:rPr>
      </w:pPr>
      <w:r w:rsidRPr="00DC17E1">
        <w:rPr>
          <w:sz w:val="28"/>
          <w:szCs w:val="28"/>
        </w:rPr>
        <w:t xml:space="preserve">Незавершенное производство </w:t>
      </w:r>
      <w:r w:rsidR="006638FA" w:rsidRPr="00DC17E1">
        <w:rPr>
          <w:sz w:val="28"/>
          <w:szCs w:val="28"/>
        </w:rPr>
        <w:t>-</w:t>
      </w:r>
      <w:r w:rsidRPr="00DC17E1">
        <w:rPr>
          <w:sz w:val="28"/>
          <w:szCs w:val="28"/>
        </w:rPr>
        <w:t xml:space="preserve"> это незаконченная продукция, находящаяся на разных стадиях технологического процесса изготовления (на рабочих местах, агрегатах, станках, складах укомплектования).</w:t>
      </w:r>
    </w:p>
    <w:p w:rsidR="0034135A" w:rsidRPr="00DC17E1" w:rsidRDefault="0034135A" w:rsidP="00DC17E1">
      <w:pPr>
        <w:spacing w:line="360" w:lineRule="auto"/>
        <w:ind w:firstLine="720"/>
        <w:jc w:val="both"/>
        <w:rPr>
          <w:sz w:val="28"/>
          <w:szCs w:val="28"/>
        </w:rPr>
      </w:pPr>
      <w:r w:rsidRPr="00DC17E1">
        <w:rPr>
          <w:sz w:val="28"/>
          <w:szCs w:val="28"/>
        </w:rPr>
        <w:t>Оборотные средства в незавершенном производстве авансируются для создания необходимого задела, обеспечивающего бесперебойный ход производственного процесса в цехах и на участках.</w:t>
      </w:r>
    </w:p>
    <w:p w:rsidR="0034135A" w:rsidRPr="00DC17E1" w:rsidRDefault="0034135A" w:rsidP="00DC17E1">
      <w:pPr>
        <w:spacing w:line="360" w:lineRule="auto"/>
        <w:ind w:firstLine="720"/>
        <w:jc w:val="both"/>
        <w:rPr>
          <w:sz w:val="28"/>
          <w:szCs w:val="28"/>
        </w:rPr>
      </w:pPr>
      <w:r w:rsidRPr="00DC17E1">
        <w:rPr>
          <w:sz w:val="28"/>
          <w:szCs w:val="28"/>
        </w:rPr>
        <w:t>В натуральном выражении остатки незавершенного производства состоят из необходимого количества деталей, узлов и полуфабрикатов на рабочих местах и между ними.</w:t>
      </w:r>
    </w:p>
    <w:p w:rsidR="0034135A" w:rsidRPr="00DC17E1" w:rsidRDefault="0034135A" w:rsidP="00DC17E1">
      <w:pPr>
        <w:spacing w:line="360" w:lineRule="auto"/>
        <w:ind w:firstLine="720"/>
        <w:jc w:val="both"/>
        <w:rPr>
          <w:sz w:val="28"/>
          <w:szCs w:val="28"/>
        </w:rPr>
      </w:pPr>
      <w:r w:rsidRPr="00DC17E1">
        <w:rPr>
          <w:sz w:val="28"/>
          <w:szCs w:val="28"/>
        </w:rPr>
        <w:t>Основными факторами, определяющими размер незавершенного производства, являются:</w:t>
      </w:r>
    </w:p>
    <w:p w:rsidR="0034135A" w:rsidRPr="00DC17E1" w:rsidRDefault="0034135A" w:rsidP="00DC17E1">
      <w:pPr>
        <w:spacing w:line="360" w:lineRule="auto"/>
        <w:ind w:firstLine="720"/>
        <w:jc w:val="both"/>
        <w:rPr>
          <w:sz w:val="28"/>
          <w:szCs w:val="28"/>
        </w:rPr>
      </w:pPr>
      <w:r w:rsidRPr="00DC17E1">
        <w:rPr>
          <w:sz w:val="28"/>
          <w:szCs w:val="28"/>
        </w:rPr>
        <w:t>1)</w:t>
      </w:r>
      <w:r w:rsidRPr="00DC17E1">
        <w:rPr>
          <w:sz w:val="28"/>
          <w:szCs w:val="28"/>
        </w:rPr>
        <w:tab/>
        <w:t>объем выпускаемой продукции;</w:t>
      </w:r>
    </w:p>
    <w:p w:rsidR="0034135A" w:rsidRPr="00DC17E1" w:rsidRDefault="0034135A" w:rsidP="00DC17E1">
      <w:pPr>
        <w:spacing w:line="360" w:lineRule="auto"/>
        <w:ind w:firstLine="720"/>
        <w:jc w:val="both"/>
        <w:rPr>
          <w:sz w:val="28"/>
          <w:szCs w:val="28"/>
        </w:rPr>
      </w:pPr>
      <w:r w:rsidRPr="00DC17E1">
        <w:rPr>
          <w:sz w:val="28"/>
          <w:szCs w:val="28"/>
        </w:rPr>
        <w:t>2)</w:t>
      </w:r>
      <w:r w:rsidRPr="00DC17E1">
        <w:rPr>
          <w:sz w:val="28"/>
          <w:szCs w:val="28"/>
        </w:rPr>
        <w:tab/>
        <w:t>коэффициент нарастания затрат (готовности продукции) в незавершенном производстве;</w:t>
      </w:r>
    </w:p>
    <w:p w:rsidR="00E23A56" w:rsidRPr="00DC17E1" w:rsidRDefault="002C0CF4" w:rsidP="00DC17E1">
      <w:pPr>
        <w:spacing w:line="360" w:lineRule="auto"/>
        <w:ind w:firstLine="720"/>
        <w:jc w:val="both"/>
        <w:rPr>
          <w:sz w:val="28"/>
          <w:szCs w:val="28"/>
        </w:rPr>
      </w:pPr>
      <w:r w:rsidRPr="00DC17E1">
        <w:rPr>
          <w:sz w:val="28"/>
          <w:szCs w:val="28"/>
        </w:rPr>
        <w:t xml:space="preserve">3) </w:t>
      </w:r>
      <w:r w:rsidR="006638FA" w:rsidRPr="00DC17E1">
        <w:rPr>
          <w:sz w:val="28"/>
          <w:szCs w:val="28"/>
        </w:rPr>
        <w:t xml:space="preserve">        </w:t>
      </w:r>
      <w:r w:rsidRPr="00DC17E1">
        <w:rPr>
          <w:sz w:val="28"/>
          <w:szCs w:val="28"/>
        </w:rPr>
        <w:t xml:space="preserve">длительность производственного цикла. </w:t>
      </w:r>
    </w:p>
    <w:p w:rsidR="002C0CF4" w:rsidRPr="00DC17E1" w:rsidRDefault="002C0CF4" w:rsidP="00DC17E1">
      <w:pPr>
        <w:spacing w:line="360" w:lineRule="auto"/>
        <w:ind w:firstLine="720"/>
        <w:jc w:val="both"/>
        <w:rPr>
          <w:sz w:val="28"/>
          <w:szCs w:val="28"/>
        </w:rPr>
      </w:pPr>
      <w:r w:rsidRPr="00DC17E1">
        <w:rPr>
          <w:sz w:val="28"/>
          <w:szCs w:val="28"/>
        </w:rPr>
        <w:t>Объем выпуска продукции влияет на размер незавершенного производства через величину однодневного выпуска продукции по производственной себестоимости.</w:t>
      </w:r>
    </w:p>
    <w:p w:rsidR="002C0CF4" w:rsidRPr="00DC17E1" w:rsidRDefault="002C0CF4" w:rsidP="00DC17E1">
      <w:pPr>
        <w:spacing w:line="360" w:lineRule="auto"/>
        <w:ind w:firstLine="720"/>
        <w:jc w:val="both"/>
        <w:rPr>
          <w:sz w:val="28"/>
          <w:szCs w:val="28"/>
        </w:rPr>
      </w:pPr>
      <w:r w:rsidRPr="00DC17E1">
        <w:rPr>
          <w:sz w:val="28"/>
          <w:szCs w:val="28"/>
        </w:rPr>
        <w:t>Коэффициент нарастания затрат характеризует уровень готовности продукции в составе незавершенного производства.</w:t>
      </w:r>
    </w:p>
    <w:p w:rsidR="002C0CF4" w:rsidRPr="00DC17E1" w:rsidRDefault="002C0CF4" w:rsidP="00DC17E1">
      <w:pPr>
        <w:spacing w:line="360" w:lineRule="auto"/>
        <w:ind w:firstLine="720"/>
        <w:jc w:val="both"/>
        <w:rPr>
          <w:sz w:val="28"/>
          <w:szCs w:val="28"/>
        </w:rPr>
      </w:pPr>
      <w:r w:rsidRPr="00DC17E1">
        <w:rPr>
          <w:sz w:val="28"/>
          <w:szCs w:val="28"/>
        </w:rPr>
        <w:t>Продолжительность нахождения средств в незавершенном производстве (норма запаса в днях) зависит от длительности производственного цикла.</w:t>
      </w:r>
    </w:p>
    <w:p w:rsidR="002C0CF4" w:rsidRPr="00DC17E1" w:rsidRDefault="002C0CF4" w:rsidP="00DC17E1">
      <w:pPr>
        <w:spacing w:line="360" w:lineRule="auto"/>
        <w:ind w:firstLine="720"/>
        <w:jc w:val="both"/>
        <w:rPr>
          <w:sz w:val="28"/>
          <w:szCs w:val="28"/>
        </w:rPr>
      </w:pPr>
      <w:r w:rsidRPr="00DC17E1">
        <w:rPr>
          <w:sz w:val="28"/>
          <w:szCs w:val="28"/>
        </w:rPr>
        <w:t>Производственный цикл может быть полным или частичным. Полный производственный цикл включает все технологические операции и этапы, выполнение которых необходимо для того, чтобы изделие было признано годным к использованию. Частичный производственный цикл связан с выполнением части технологических операций в том или другом подразделении организации.</w:t>
      </w:r>
    </w:p>
    <w:p w:rsidR="002C0CF4" w:rsidRPr="00DC17E1" w:rsidRDefault="002C0CF4" w:rsidP="00DC17E1">
      <w:pPr>
        <w:spacing w:line="360" w:lineRule="auto"/>
        <w:ind w:firstLine="720"/>
        <w:jc w:val="both"/>
        <w:rPr>
          <w:sz w:val="28"/>
          <w:szCs w:val="28"/>
        </w:rPr>
      </w:pPr>
      <w:r w:rsidRPr="00DC17E1">
        <w:rPr>
          <w:sz w:val="28"/>
          <w:szCs w:val="28"/>
        </w:rPr>
        <w:t>Производственный цикл измеряется в календарных единицах времени (дни, часы, минуты) и содержит следующие элементы</w:t>
      </w:r>
      <w:r w:rsidR="00E23A56" w:rsidRPr="00DC17E1">
        <w:rPr>
          <w:sz w:val="28"/>
          <w:szCs w:val="28"/>
        </w:rPr>
        <w:t>:</w:t>
      </w:r>
      <w:r w:rsidRPr="00DC17E1">
        <w:rPr>
          <w:sz w:val="28"/>
          <w:szCs w:val="28"/>
        </w:rPr>
        <w:t xml:space="preserve"> рабочий период, естественные процессы, перерывы.</w:t>
      </w:r>
    </w:p>
    <w:p w:rsidR="00E23A56" w:rsidRPr="00DC17E1" w:rsidRDefault="002C0CF4" w:rsidP="00DC17E1">
      <w:pPr>
        <w:spacing w:line="360" w:lineRule="auto"/>
        <w:ind w:firstLine="720"/>
        <w:jc w:val="both"/>
        <w:rPr>
          <w:sz w:val="28"/>
          <w:szCs w:val="28"/>
        </w:rPr>
      </w:pPr>
      <w:r w:rsidRPr="00DC17E1">
        <w:rPr>
          <w:sz w:val="28"/>
          <w:szCs w:val="28"/>
        </w:rPr>
        <w:t xml:space="preserve">Состав и соотношение отдельных элементов производственного цикла между собой характеризуют его структуру. Структура производственного цикла зависит также от номенклатуры выпускаемой продукции, типа производства, организационно-технических условий производства. </w:t>
      </w:r>
    </w:p>
    <w:p w:rsidR="002C0CF4" w:rsidRPr="00DC17E1" w:rsidRDefault="002C0CF4" w:rsidP="00DC17E1">
      <w:pPr>
        <w:spacing w:line="360" w:lineRule="auto"/>
        <w:ind w:firstLine="720"/>
        <w:jc w:val="both"/>
        <w:rPr>
          <w:sz w:val="28"/>
          <w:szCs w:val="28"/>
        </w:rPr>
      </w:pPr>
      <w:r w:rsidRPr="00DC17E1">
        <w:rPr>
          <w:sz w:val="28"/>
          <w:szCs w:val="28"/>
        </w:rPr>
        <w:t>Основными направлениями сокращения длительности производственного цикла являются:</w:t>
      </w:r>
    </w:p>
    <w:p w:rsidR="002C0CF4" w:rsidRPr="00DC17E1" w:rsidRDefault="002C0CF4"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повышение механизации и автоматизации производственного процесса;</w:t>
      </w:r>
    </w:p>
    <w:p w:rsidR="002C0CF4" w:rsidRPr="00DC17E1" w:rsidRDefault="002C0CF4"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сокращение времени выполнения вспомогательных</w:t>
      </w:r>
      <w:r w:rsidR="001F007D" w:rsidRPr="00DC17E1">
        <w:rPr>
          <w:sz w:val="28"/>
          <w:szCs w:val="28"/>
        </w:rPr>
        <w:t xml:space="preserve"> </w:t>
      </w:r>
      <w:r w:rsidRPr="00DC17E1">
        <w:rPr>
          <w:sz w:val="28"/>
          <w:szCs w:val="28"/>
        </w:rPr>
        <w:t>операций;</w:t>
      </w:r>
    </w:p>
    <w:p w:rsidR="0034135A" w:rsidRPr="00DC17E1" w:rsidRDefault="002C0CF4"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уменьшение времени внутрисменных и междусменных перерывов;</w:t>
      </w:r>
    </w:p>
    <w:p w:rsidR="002C0CF4" w:rsidRPr="00DC17E1" w:rsidRDefault="002C0CF4"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сокращение продолжительности естественных процессов.</w:t>
      </w:r>
    </w:p>
    <w:p w:rsidR="002C0CF4" w:rsidRPr="00DC17E1" w:rsidRDefault="002C0CF4" w:rsidP="00DC17E1">
      <w:pPr>
        <w:spacing w:line="360" w:lineRule="auto"/>
        <w:ind w:firstLine="720"/>
        <w:jc w:val="both"/>
        <w:rPr>
          <w:sz w:val="28"/>
          <w:szCs w:val="28"/>
        </w:rPr>
      </w:pPr>
      <w:r w:rsidRPr="00DC17E1">
        <w:rPr>
          <w:sz w:val="28"/>
          <w:szCs w:val="28"/>
        </w:rPr>
        <w:t>Для расчета норматива оборотных средств в незавершенном производстве также определяется норма оборотных средств и однодневный расход материальных ресурсов по смете затрат на производство:</w:t>
      </w:r>
    </w:p>
    <w:p w:rsidR="002C0CF4" w:rsidRPr="00DC17E1" w:rsidRDefault="002C0CF4" w:rsidP="00DC17E1">
      <w:pPr>
        <w:spacing w:line="360" w:lineRule="auto"/>
        <w:ind w:firstLine="720"/>
        <w:jc w:val="both"/>
        <w:rPr>
          <w:sz w:val="28"/>
          <w:szCs w:val="28"/>
        </w:rPr>
      </w:pPr>
      <w:r w:rsidRPr="00DC17E1">
        <w:rPr>
          <w:sz w:val="28"/>
          <w:szCs w:val="28"/>
        </w:rPr>
        <w:t>Н = Зр х Нд,</w:t>
      </w:r>
    </w:p>
    <w:p w:rsidR="002C0CF4" w:rsidRPr="00DC17E1" w:rsidRDefault="002C0CF4" w:rsidP="00DC17E1">
      <w:pPr>
        <w:spacing w:line="360" w:lineRule="auto"/>
        <w:ind w:firstLine="720"/>
        <w:jc w:val="both"/>
        <w:rPr>
          <w:sz w:val="28"/>
          <w:szCs w:val="28"/>
        </w:rPr>
      </w:pPr>
      <w:r w:rsidRPr="00DC17E1">
        <w:rPr>
          <w:sz w:val="28"/>
          <w:szCs w:val="28"/>
        </w:rPr>
        <w:t>где Зр — однодневный расход материальных ресурсов на производство продукции;</w:t>
      </w:r>
    </w:p>
    <w:p w:rsidR="002C0CF4" w:rsidRPr="00DC17E1" w:rsidRDefault="002C0CF4" w:rsidP="00DC17E1">
      <w:pPr>
        <w:spacing w:line="360" w:lineRule="auto"/>
        <w:ind w:firstLine="720"/>
        <w:jc w:val="both"/>
        <w:rPr>
          <w:sz w:val="28"/>
          <w:szCs w:val="28"/>
        </w:rPr>
      </w:pPr>
      <w:r w:rsidRPr="00DC17E1">
        <w:rPr>
          <w:sz w:val="28"/>
          <w:szCs w:val="28"/>
        </w:rPr>
        <w:t>Нд — норма оборотных средств по незавершенному производству.</w:t>
      </w:r>
    </w:p>
    <w:p w:rsidR="002C0CF4" w:rsidRPr="00DC17E1" w:rsidRDefault="002C0CF4" w:rsidP="00DC17E1">
      <w:pPr>
        <w:spacing w:line="360" w:lineRule="auto"/>
        <w:ind w:firstLine="720"/>
        <w:jc w:val="both"/>
        <w:rPr>
          <w:sz w:val="28"/>
          <w:szCs w:val="28"/>
        </w:rPr>
      </w:pPr>
      <w:r w:rsidRPr="00DC17E1">
        <w:rPr>
          <w:sz w:val="28"/>
          <w:szCs w:val="28"/>
        </w:rPr>
        <w:t>При этом необходимо учесть, что нормирование оборотных средств в незавершенном производстве производится по группам или видам изделий каждого подразделения в отдельности. Если ассортимент выпускаемой продукции достаточно широк, то норматив исчисляется по основной продукции, составляющей 70-80% всего объема производства.</w:t>
      </w:r>
    </w:p>
    <w:p w:rsidR="002C0CF4" w:rsidRPr="00DC17E1" w:rsidRDefault="002C0CF4" w:rsidP="00DC17E1">
      <w:pPr>
        <w:spacing w:line="360" w:lineRule="auto"/>
        <w:ind w:firstLine="720"/>
        <w:jc w:val="both"/>
        <w:rPr>
          <w:sz w:val="28"/>
          <w:szCs w:val="28"/>
        </w:rPr>
      </w:pPr>
      <w:r w:rsidRPr="00DC17E1">
        <w:rPr>
          <w:sz w:val="28"/>
          <w:szCs w:val="28"/>
        </w:rPr>
        <w:t>Норма оборотных средств в незавершенном производстве зависит от длительности производственного цикла и коэффициента нарастания затрат в производстве и определяется как произведение длительности производственного цикла в днях и коэффициента нарастания затрат.</w:t>
      </w:r>
    </w:p>
    <w:p w:rsidR="002C0CF4" w:rsidRPr="00DC17E1" w:rsidRDefault="002C0CF4" w:rsidP="00DC17E1">
      <w:pPr>
        <w:spacing w:line="360" w:lineRule="auto"/>
        <w:ind w:firstLine="720"/>
        <w:jc w:val="both"/>
        <w:rPr>
          <w:sz w:val="28"/>
          <w:szCs w:val="28"/>
        </w:rPr>
      </w:pPr>
      <w:r w:rsidRPr="00DC17E1">
        <w:rPr>
          <w:sz w:val="28"/>
          <w:szCs w:val="28"/>
        </w:rPr>
        <w:t>Расчет длительности производственного цикла также имеет свои особенности. Так, при исчислении средней продолжительности производственного цикла по организации вся продукция соединяется по номенклатурным позициям, принятым за основу формирования производственной программы: производство важнейших профилирующих видов продукции, новая продукция, товары народного потребления, прочая продукция, работы и услуги на сторону.</w:t>
      </w:r>
    </w:p>
    <w:p w:rsidR="002C0CF4" w:rsidRPr="00DC17E1" w:rsidRDefault="002C0CF4" w:rsidP="00DC17E1">
      <w:pPr>
        <w:spacing w:line="360" w:lineRule="auto"/>
        <w:ind w:firstLine="720"/>
        <w:jc w:val="both"/>
        <w:rPr>
          <w:sz w:val="28"/>
          <w:szCs w:val="28"/>
        </w:rPr>
      </w:pPr>
      <w:r w:rsidRPr="00DC17E1">
        <w:rPr>
          <w:sz w:val="28"/>
          <w:szCs w:val="28"/>
        </w:rPr>
        <w:t>В рамках каждой позиции число групп не ограничивается. Объединяемые в одну группу изделия должны иметь примерно одинаковые себестоимость, длительность производственного цикла, объем выпуска.</w:t>
      </w:r>
    </w:p>
    <w:p w:rsidR="002C0CF4" w:rsidRPr="00DC17E1" w:rsidRDefault="002C0CF4" w:rsidP="00DC17E1">
      <w:pPr>
        <w:spacing w:line="360" w:lineRule="auto"/>
        <w:ind w:firstLine="720"/>
        <w:jc w:val="both"/>
        <w:rPr>
          <w:sz w:val="28"/>
          <w:szCs w:val="28"/>
        </w:rPr>
      </w:pPr>
      <w:r w:rsidRPr="00DC17E1">
        <w:rPr>
          <w:sz w:val="28"/>
          <w:szCs w:val="28"/>
        </w:rPr>
        <w:t>В каждой группе выбирается изделие-представитель, имеющее средние по группе вышеперечисленные характеристики. При прочих рапных условиях предпочтение отдается изделию с наибольшим объемом производства.</w:t>
      </w:r>
    </w:p>
    <w:p w:rsidR="00090E65" w:rsidRPr="00DC17E1" w:rsidRDefault="002C0CF4" w:rsidP="00DC17E1">
      <w:pPr>
        <w:spacing w:line="360" w:lineRule="auto"/>
        <w:ind w:firstLine="720"/>
        <w:jc w:val="both"/>
        <w:rPr>
          <w:sz w:val="28"/>
          <w:szCs w:val="28"/>
        </w:rPr>
      </w:pPr>
      <w:r w:rsidRPr="00DC17E1">
        <w:rPr>
          <w:sz w:val="28"/>
          <w:szCs w:val="28"/>
        </w:rPr>
        <w:t xml:space="preserve">По каждому изделию-представителю определяется длительность производственного цикла, а на их основе </w:t>
      </w:r>
      <w:r w:rsidR="0011788E" w:rsidRPr="00DC17E1">
        <w:rPr>
          <w:sz w:val="28"/>
          <w:szCs w:val="28"/>
        </w:rPr>
        <w:t>-</w:t>
      </w:r>
      <w:r w:rsidRPr="00DC17E1">
        <w:rPr>
          <w:sz w:val="28"/>
          <w:szCs w:val="28"/>
        </w:rPr>
        <w:t xml:space="preserve"> средневзвешенная величина производственного цикла по подразделению или в целом по организации</w:t>
      </w:r>
      <w:r w:rsidR="001F007D" w:rsidRPr="00DC17E1">
        <w:rPr>
          <w:sz w:val="28"/>
          <w:szCs w:val="28"/>
        </w:rPr>
        <w:t xml:space="preserve">. </w:t>
      </w:r>
    </w:p>
    <w:p w:rsidR="002C0CF4" w:rsidRPr="00DC17E1" w:rsidRDefault="00090E65" w:rsidP="00DC17E1">
      <w:pPr>
        <w:spacing w:line="360" w:lineRule="auto"/>
        <w:ind w:firstLine="720"/>
        <w:jc w:val="both"/>
        <w:rPr>
          <w:sz w:val="28"/>
          <w:szCs w:val="28"/>
        </w:rPr>
      </w:pPr>
      <w:r w:rsidRPr="00DC17E1">
        <w:rPr>
          <w:sz w:val="28"/>
          <w:szCs w:val="28"/>
        </w:rPr>
        <w:t>Данные по группам изделий, выпускаемым ООО «Вымпел» приведены в таблице 2</w:t>
      </w:r>
      <w:r w:rsidR="002C0CF4" w:rsidRPr="00DC17E1">
        <w:rPr>
          <w:sz w:val="28"/>
          <w:szCs w:val="28"/>
        </w:rPr>
        <w:t>.</w:t>
      </w:r>
    </w:p>
    <w:p w:rsidR="00090E65" w:rsidRPr="00DC17E1" w:rsidRDefault="002C0CF4" w:rsidP="00DC17E1">
      <w:pPr>
        <w:spacing w:line="360" w:lineRule="auto"/>
        <w:ind w:firstLine="720"/>
        <w:jc w:val="both"/>
        <w:rPr>
          <w:sz w:val="28"/>
          <w:szCs w:val="28"/>
        </w:rPr>
      </w:pPr>
      <w:r w:rsidRPr="00DC17E1">
        <w:rPr>
          <w:sz w:val="28"/>
          <w:szCs w:val="28"/>
        </w:rPr>
        <w:t xml:space="preserve">Средневзвешенная </w:t>
      </w:r>
      <w:r w:rsidR="005865AA" w:rsidRPr="00DC17E1">
        <w:rPr>
          <w:sz w:val="28"/>
          <w:szCs w:val="28"/>
        </w:rPr>
        <w:t>величина</w:t>
      </w:r>
      <w:r w:rsidRPr="00DC17E1">
        <w:rPr>
          <w:sz w:val="28"/>
          <w:szCs w:val="28"/>
        </w:rPr>
        <w:t xml:space="preserve"> производственного цикла по </w:t>
      </w:r>
      <w:r w:rsidR="00167C76" w:rsidRPr="00DC17E1">
        <w:rPr>
          <w:sz w:val="28"/>
          <w:szCs w:val="28"/>
        </w:rPr>
        <w:t>ООО «Вымпел»</w:t>
      </w:r>
      <w:r w:rsidR="005865AA" w:rsidRPr="00DC17E1">
        <w:rPr>
          <w:sz w:val="28"/>
          <w:szCs w:val="28"/>
        </w:rPr>
        <w:t xml:space="preserve"> </w:t>
      </w:r>
      <w:r w:rsidR="00167C76" w:rsidRPr="00DC17E1">
        <w:rPr>
          <w:sz w:val="28"/>
          <w:szCs w:val="28"/>
        </w:rPr>
        <w:t>рассчитывается в два этапа</w:t>
      </w:r>
      <w:r w:rsidR="00090E65" w:rsidRPr="00DC17E1">
        <w:rPr>
          <w:sz w:val="28"/>
          <w:szCs w:val="28"/>
        </w:rPr>
        <w:t>:</w:t>
      </w:r>
      <w:r w:rsidR="00167C76" w:rsidRPr="00DC17E1">
        <w:rPr>
          <w:sz w:val="28"/>
          <w:szCs w:val="28"/>
        </w:rPr>
        <w:t xml:space="preserve"> сначала вычисляется сумма произведений длительности производственного цикла изделия-представителя группы и удельного веса данной группы в общем выпуске продукции (производное число 1 в таблице 2), затем полученный результат дел</w:t>
      </w:r>
      <w:r w:rsidR="00CF4AB6" w:rsidRPr="00DC17E1">
        <w:rPr>
          <w:sz w:val="28"/>
          <w:szCs w:val="28"/>
        </w:rPr>
        <w:t>и</w:t>
      </w:r>
      <w:r w:rsidR="00167C76" w:rsidRPr="00DC17E1">
        <w:rPr>
          <w:sz w:val="28"/>
          <w:szCs w:val="28"/>
        </w:rPr>
        <w:t>т</w:t>
      </w:r>
      <w:r w:rsidR="00CF4AB6" w:rsidRPr="00DC17E1">
        <w:rPr>
          <w:sz w:val="28"/>
          <w:szCs w:val="28"/>
        </w:rPr>
        <w:t>ся</w:t>
      </w:r>
      <w:r w:rsidR="00167C76" w:rsidRPr="00DC17E1">
        <w:rPr>
          <w:sz w:val="28"/>
          <w:szCs w:val="28"/>
        </w:rPr>
        <w:t xml:space="preserve"> на 100%:</w:t>
      </w:r>
    </w:p>
    <w:p w:rsidR="00167C76" w:rsidRPr="00DC17E1" w:rsidRDefault="00167C76" w:rsidP="00DC17E1">
      <w:pPr>
        <w:spacing w:line="360" w:lineRule="auto"/>
        <w:ind w:firstLine="720"/>
        <w:jc w:val="both"/>
        <w:rPr>
          <w:sz w:val="28"/>
          <w:szCs w:val="28"/>
        </w:rPr>
      </w:pPr>
      <w:r w:rsidRPr="00DC17E1">
        <w:rPr>
          <w:sz w:val="28"/>
          <w:szCs w:val="28"/>
        </w:rPr>
        <w:t>(15 х 40 + 20 х 50 + 25 х 10) / 100 = 18,5 дней</w:t>
      </w:r>
    </w:p>
    <w:p w:rsidR="002C0CF4" w:rsidRPr="00DC17E1" w:rsidRDefault="002C0CF4" w:rsidP="00DC17E1">
      <w:pPr>
        <w:spacing w:line="360" w:lineRule="auto"/>
        <w:ind w:firstLine="720"/>
        <w:jc w:val="both"/>
        <w:rPr>
          <w:sz w:val="28"/>
          <w:szCs w:val="28"/>
        </w:rPr>
      </w:pPr>
      <w:r w:rsidRPr="00DC17E1">
        <w:rPr>
          <w:sz w:val="28"/>
          <w:szCs w:val="28"/>
        </w:rPr>
        <w:t>Коэффициент нарастания затрат характеризует последовательность и равномерность вложения материальных ресурсов в производство в течение производственного цикла.</w:t>
      </w:r>
    </w:p>
    <w:p w:rsidR="002C0CF4" w:rsidRPr="00DC17E1" w:rsidRDefault="002C0CF4" w:rsidP="00DC17E1">
      <w:pPr>
        <w:spacing w:line="360" w:lineRule="auto"/>
        <w:ind w:firstLine="720"/>
        <w:jc w:val="both"/>
        <w:rPr>
          <w:sz w:val="28"/>
          <w:szCs w:val="28"/>
        </w:rPr>
      </w:pPr>
      <w:r w:rsidRPr="00DC17E1">
        <w:rPr>
          <w:sz w:val="28"/>
          <w:szCs w:val="28"/>
        </w:rPr>
        <w:t>В зависимости от того, нарастают затраты в производстве равномерно или неравномерно, применяются различные формулы к расчету коэффициента нарастания затрат.</w:t>
      </w:r>
    </w:p>
    <w:p w:rsidR="002C0CF4" w:rsidRPr="00DC17E1" w:rsidRDefault="002C0CF4" w:rsidP="00DC17E1">
      <w:pPr>
        <w:spacing w:line="360" w:lineRule="auto"/>
        <w:ind w:firstLine="720"/>
        <w:jc w:val="both"/>
        <w:rPr>
          <w:sz w:val="28"/>
          <w:szCs w:val="28"/>
        </w:rPr>
      </w:pPr>
      <w:r w:rsidRPr="00DC17E1">
        <w:rPr>
          <w:sz w:val="28"/>
          <w:szCs w:val="28"/>
        </w:rPr>
        <w:t>Так, если затраты нарастают равномерно, то коэффициент нарастания затрат рассчитывается по следующей формуле:</w:t>
      </w:r>
    </w:p>
    <w:p w:rsidR="005865AA" w:rsidRPr="00DC17E1" w:rsidRDefault="002C0CF4" w:rsidP="00DC17E1">
      <w:pPr>
        <w:spacing w:line="360" w:lineRule="auto"/>
        <w:ind w:firstLine="720"/>
        <w:jc w:val="both"/>
        <w:rPr>
          <w:sz w:val="28"/>
          <w:szCs w:val="28"/>
        </w:rPr>
      </w:pPr>
      <w:r w:rsidRPr="00DC17E1">
        <w:rPr>
          <w:sz w:val="28"/>
          <w:szCs w:val="28"/>
        </w:rPr>
        <w:t>Кнз</w:t>
      </w:r>
      <w:r w:rsidR="005865AA" w:rsidRPr="00DC17E1">
        <w:rPr>
          <w:sz w:val="28"/>
          <w:szCs w:val="28"/>
        </w:rPr>
        <w:t xml:space="preserve"> </w:t>
      </w:r>
      <w:r w:rsidRPr="00DC17E1">
        <w:rPr>
          <w:sz w:val="28"/>
          <w:szCs w:val="28"/>
        </w:rPr>
        <w:t>= (Зп + Зо</w:t>
      </w:r>
      <w:r w:rsidR="005865AA" w:rsidRPr="00DC17E1">
        <w:rPr>
          <w:sz w:val="28"/>
          <w:szCs w:val="28"/>
        </w:rPr>
        <w:t xml:space="preserve"> </w:t>
      </w:r>
      <w:r w:rsidRPr="00DC17E1">
        <w:rPr>
          <w:sz w:val="28"/>
          <w:szCs w:val="28"/>
        </w:rPr>
        <w:t>х</w:t>
      </w:r>
      <w:r w:rsidR="005865AA" w:rsidRPr="00DC17E1">
        <w:rPr>
          <w:sz w:val="28"/>
          <w:szCs w:val="28"/>
        </w:rPr>
        <w:t xml:space="preserve"> 0</w:t>
      </w:r>
      <w:r w:rsidRPr="00DC17E1">
        <w:rPr>
          <w:sz w:val="28"/>
          <w:szCs w:val="28"/>
        </w:rPr>
        <w:t>,5)</w:t>
      </w:r>
      <w:r w:rsidR="005865AA" w:rsidRPr="00DC17E1">
        <w:rPr>
          <w:sz w:val="28"/>
          <w:szCs w:val="28"/>
        </w:rPr>
        <w:t xml:space="preserve"> </w:t>
      </w:r>
      <w:r w:rsidRPr="00DC17E1">
        <w:rPr>
          <w:sz w:val="28"/>
          <w:szCs w:val="28"/>
        </w:rPr>
        <w:t>/</w:t>
      </w:r>
      <w:r w:rsidR="005865AA" w:rsidRPr="00DC17E1">
        <w:rPr>
          <w:sz w:val="28"/>
          <w:szCs w:val="28"/>
        </w:rPr>
        <w:t xml:space="preserve"> </w:t>
      </w:r>
      <w:r w:rsidRPr="00DC17E1">
        <w:rPr>
          <w:sz w:val="28"/>
          <w:szCs w:val="28"/>
        </w:rPr>
        <w:t xml:space="preserve">С, </w:t>
      </w:r>
    </w:p>
    <w:p w:rsidR="002C0CF4" w:rsidRPr="00DC17E1" w:rsidRDefault="002C0CF4" w:rsidP="00DC17E1">
      <w:pPr>
        <w:spacing w:line="360" w:lineRule="auto"/>
        <w:ind w:firstLine="720"/>
        <w:jc w:val="both"/>
        <w:rPr>
          <w:sz w:val="28"/>
          <w:szCs w:val="28"/>
        </w:rPr>
      </w:pPr>
      <w:r w:rsidRPr="00DC17E1">
        <w:rPr>
          <w:sz w:val="28"/>
          <w:szCs w:val="28"/>
        </w:rPr>
        <w:t xml:space="preserve">где Кнз </w:t>
      </w:r>
      <w:r w:rsidR="005865AA" w:rsidRPr="00DC17E1">
        <w:rPr>
          <w:sz w:val="28"/>
          <w:szCs w:val="28"/>
        </w:rPr>
        <w:t>-</w:t>
      </w:r>
      <w:r w:rsidRPr="00DC17E1">
        <w:rPr>
          <w:sz w:val="28"/>
          <w:szCs w:val="28"/>
        </w:rPr>
        <w:t xml:space="preserve"> коэффициент нарастания затрат;</w:t>
      </w:r>
    </w:p>
    <w:p w:rsidR="002C0CF4" w:rsidRPr="00DC17E1" w:rsidRDefault="002C0CF4" w:rsidP="00DC17E1">
      <w:pPr>
        <w:spacing w:line="360" w:lineRule="auto"/>
        <w:ind w:firstLine="720"/>
        <w:jc w:val="both"/>
        <w:rPr>
          <w:sz w:val="28"/>
          <w:szCs w:val="28"/>
        </w:rPr>
      </w:pPr>
      <w:r w:rsidRPr="00DC17E1">
        <w:rPr>
          <w:sz w:val="28"/>
          <w:szCs w:val="28"/>
        </w:rPr>
        <w:t xml:space="preserve">Зп </w:t>
      </w:r>
      <w:r w:rsidR="005865AA" w:rsidRPr="00DC17E1">
        <w:rPr>
          <w:sz w:val="28"/>
          <w:szCs w:val="28"/>
        </w:rPr>
        <w:t>-</w:t>
      </w:r>
      <w:r w:rsidRPr="00DC17E1">
        <w:rPr>
          <w:sz w:val="28"/>
          <w:szCs w:val="28"/>
        </w:rPr>
        <w:t xml:space="preserve"> первоначальные затраты, осуществленные в перв</w:t>
      </w:r>
      <w:r w:rsidR="005865AA" w:rsidRPr="00DC17E1">
        <w:rPr>
          <w:sz w:val="28"/>
          <w:szCs w:val="28"/>
        </w:rPr>
        <w:t>ый день производственного цикла;</w:t>
      </w:r>
    </w:p>
    <w:p w:rsidR="002C0CF4" w:rsidRPr="00DC17E1" w:rsidRDefault="002C0CF4" w:rsidP="00DC17E1">
      <w:pPr>
        <w:spacing w:line="360" w:lineRule="auto"/>
        <w:ind w:firstLine="720"/>
        <w:jc w:val="both"/>
        <w:rPr>
          <w:sz w:val="28"/>
          <w:szCs w:val="28"/>
        </w:rPr>
      </w:pPr>
      <w:r w:rsidRPr="00DC17E1">
        <w:rPr>
          <w:sz w:val="28"/>
          <w:szCs w:val="28"/>
        </w:rPr>
        <w:t xml:space="preserve">Зо </w:t>
      </w:r>
      <w:r w:rsidR="005865AA" w:rsidRPr="00DC17E1">
        <w:rPr>
          <w:sz w:val="28"/>
          <w:szCs w:val="28"/>
        </w:rPr>
        <w:t>-</w:t>
      </w:r>
      <w:r w:rsidRPr="00DC17E1">
        <w:rPr>
          <w:sz w:val="28"/>
          <w:szCs w:val="28"/>
        </w:rPr>
        <w:t xml:space="preserve"> все последующие затраты, входящие в производственную себестоимость изделия</w:t>
      </w:r>
      <w:r w:rsidR="005865AA" w:rsidRPr="00DC17E1">
        <w:rPr>
          <w:sz w:val="28"/>
          <w:szCs w:val="28"/>
        </w:rPr>
        <w:t>;</w:t>
      </w:r>
    </w:p>
    <w:p w:rsidR="002C0CF4" w:rsidRPr="00DC17E1" w:rsidRDefault="002C0CF4" w:rsidP="00DC17E1">
      <w:pPr>
        <w:spacing w:line="360" w:lineRule="auto"/>
        <w:ind w:firstLine="720"/>
        <w:jc w:val="both"/>
        <w:rPr>
          <w:sz w:val="28"/>
          <w:szCs w:val="28"/>
        </w:rPr>
      </w:pPr>
      <w:r w:rsidRPr="00DC17E1">
        <w:rPr>
          <w:sz w:val="28"/>
          <w:szCs w:val="28"/>
        </w:rPr>
        <w:t xml:space="preserve">С </w:t>
      </w:r>
      <w:r w:rsidR="005865AA" w:rsidRPr="00DC17E1">
        <w:rPr>
          <w:sz w:val="28"/>
          <w:szCs w:val="28"/>
        </w:rPr>
        <w:t>-</w:t>
      </w:r>
      <w:r w:rsidRPr="00DC17E1">
        <w:rPr>
          <w:sz w:val="28"/>
          <w:szCs w:val="28"/>
        </w:rPr>
        <w:t xml:space="preserve"> производственная себестоимость изделия.</w:t>
      </w:r>
    </w:p>
    <w:p w:rsidR="002C0CF4" w:rsidRPr="00DC17E1" w:rsidRDefault="00630F57" w:rsidP="00DC17E1">
      <w:pPr>
        <w:spacing w:line="360" w:lineRule="auto"/>
        <w:ind w:firstLine="720"/>
        <w:jc w:val="both"/>
        <w:rPr>
          <w:sz w:val="28"/>
          <w:szCs w:val="28"/>
        </w:rPr>
      </w:pPr>
      <w:r w:rsidRPr="00DC17E1">
        <w:rPr>
          <w:sz w:val="28"/>
          <w:szCs w:val="28"/>
        </w:rPr>
        <w:t>Например, в ООО «Вымпел»</w:t>
      </w:r>
      <w:r w:rsidR="002C0CF4" w:rsidRPr="00DC17E1">
        <w:rPr>
          <w:sz w:val="28"/>
          <w:szCs w:val="28"/>
        </w:rPr>
        <w:t xml:space="preserve"> согласно технологии производства продукции единовременные затраты в начале процесса производства составляют </w:t>
      </w:r>
      <w:r w:rsidRPr="00DC17E1">
        <w:rPr>
          <w:sz w:val="28"/>
          <w:szCs w:val="28"/>
        </w:rPr>
        <w:t>5</w:t>
      </w:r>
      <w:r w:rsidR="002C0CF4" w:rsidRPr="00DC17E1">
        <w:rPr>
          <w:sz w:val="28"/>
          <w:szCs w:val="28"/>
        </w:rPr>
        <w:t>0 тыс. руб.</w:t>
      </w:r>
      <w:r w:rsidRPr="00DC17E1">
        <w:rPr>
          <w:sz w:val="28"/>
          <w:szCs w:val="28"/>
        </w:rPr>
        <w:t xml:space="preserve"> (таблица 3)</w:t>
      </w:r>
      <w:r w:rsidR="002C0CF4" w:rsidRPr="00DC17E1">
        <w:rPr>
          <w:sz w:val="28"/>
          <w:szCs w:val="28"/>
        </w:rPr>
        <w:t xml:space="preserve">, все последующие затраты — </w:t>
      </w:r>
      <w:r w:rsidRPr="00DC17E1">
        <w:rPr>
          <w:sz w:val="28"/>
          <w:szCs w:val="28"/>
        </w:rPr>
        <w:t>12</w:t>
      </w:r>
      <w:r w:rsidR="002C0CF4" w:rsidRPr="00DC17E1">
        <w:rPr>
          <w:sz w:val="28"/>
          <w:szCs w:val="28"/>
        </w:rPr>
        <w:t>0 тыс. руб.</w:t>
      </w:r>
      <w:r w:rsidR="005865AA" w:rsidRPr="00DC17E1">
        <w:rPr>
          <w:sz w:val="28"/>
          <w:szCs w:val="28"/>
        </w:rPr>
        <w:t>, т</w:t>
      </w:r>
      <w:r w:rsidR="002C0CF4" w:rsidRPr="00DC17E1">
        <w:rPr>
          <w:sz w:val="28"/>
          <w:szCs w:val="28"/>
        </w:rPr>
        <w:t>огда коэффициент нарастания затрат равен</w:t>
      </w:r>
      <w:r w:rsidR="005865AA" w:rsidRPr="00DC17E1">
        <w:rPr>
          <w:sz w:val="28"/>
          <w:szCs w:val="28"/>
        </w:rPr>
        <w:t>:</w:t>
      </w:r>
    </w:p>
    <w:p w:rsidR="002C0CF4" w:rsidRPr="00DC17E1" w:rsidRDefault="002C0CF4" w:rsidP="00DC17E1">
      <w:pPr>
        <w:spacing w:line="360" w:lineRule="auto"/>
        <w:ind w:firstLine="720"/>
        <w:jc w:val="both"/>
        <w:rPr>
          <w:sz w:val="28"/>
          <w:szCs w:val="28"/>
        </w:rPr>
      </w:pPr>
      <w:r w:rsidRPr="00DC17E1">
        <w:rPr>
          <w:sz w:val="28"/>
          <w:szCs w:val="28"/>
        </w:rPr>
        <w:t>Кнз = (</w:t>
      </w:r>
      <w:r w:rsidR="00630F57" w:rsidRPr="00DC17E1">
        <w:rPr>
          <w:sz w:val="28"/>
          <w:szCs w:val="28"/>
        </w:rPr>
        <w:t>5</w:t>
      </w:r>
      <w:r w:rsidRPr="00DC17E1">
        <w:rPr>
          <w:sz w:val="28"/>
          <w:szCs w:val="28"/>
        </w:rPr>
        <w:t xml:space="preserve">0 + </w:t>
      </w:r>
      <w:r w:rsidR="00630F57" w:rsidRPr="00DC17E1">
        <w:rPr>
          <w:sz w:val="28"/>
          <w:szCs w:val="28"/>
        </w:rPr>
        <w:t>120</w:t>
      </w:r>
      <w:r w:rsidRPr="00DC17E1">
        <w:rPr>
          <w:sz w:val="28"/>
          <w:szCs w:val="28"/>
        </w:rPr>
        <w:t xml:space="preserve"> х 0,5</w:t>
      </w:r>
      <w:r w:rsidR="005865AA" w:rsidRPr="00DC17E1">
        <w:rPr>
          <w:sz w:val="28"/>
          <w:szCs w:val="28"/>
        </w:rPr>
        <w:t>)</w:t>
      </w:r>
      <w:r w:rsidRPr="00DC17E1">
        <w:rPr>
          <w:sz w:val="28"/>
          <w:szCs w:val="28"/>
        </w:rPr>
        <w:t xml:space="preserve"> </w:t>
      </w:r>
      <w:r w:rsidR="005865AA" w:rsidRPr="00DC17E1">
        <w:rPr>
          <w:sz w:val="28"/>
          <w:szCs w:val="28"/>
        </w:rPr>
        <w:t>/</w:t>
      </w:r>
      <w:r w:rsidRPr="00DC17E1">
        <w:rPr>
          <w:sz w:val="28"/>
          <w:szCs w:val="28"/>
        </w:rPr>
        <w:t xml:space="preserve"> (</w:t>
      </w:r>
      <w:r w:rsidR="00630F57" w:rsidRPr="00DC17E1">
        <w:rPr>
          <w:sz w:val="28"/>
          <w:szCs w:val="28"/>
        </w:rPr>
        <w:t>5</w:t>
      </w:r>
      <w:r w:rsidRPr="00DC17E1">
        <w:rPr>
          <w:sz w:val="28"/>
          <w:szCs w:val="28"/>
        </w:rPr>
        <w:t xml:space="preserve">0 + </w:t>
      </w:r>
      <w:r w:rsidR="00630F57" w:rsidRPr="00DC17E1">
        <w:rPr>
          <w:sz w:val="28"/>
          <w:szCs w:val="28"/>
        </w:rPr>
        <w:t>12</w:t>
      </w:r>
      <w:r w:rsidRPr="00DC17E1">
        <w:rPr>
          <w:sz w:val="28"/>
          <w:szCs w:val="28"/>
        </w:rPr>
        <w:t>0) =</w:t>
      </w:r>
      <w:r w:rsidR="00630F57" w:rsidRPr="00DC17E1">
        <w:rPr>
          <w:sz w:val="28"/>
          <w:szCs w:val="28"/>
        </w:rPr>
        <w:t xml:space="preserve"> 0,65</w:t>
      </w:r>
      <w:r w:rsidRPr="00DC17E1">
        <w:rPr>
          <w:sz w:val="28"/>
          <w:szCs w:val="28"/>
        </w:rPr>
        <w:t>.</w:t>
      </w:r>
    </w:p>
    <w:p w:rsidR="002C0CF4" w:rsidRPr="00DC17E1" w:rsidRDefault="002C0CF4" w:rsidP="00DC17E1">
      <w:pPr>
        <w:spacing w:line="360" w:lineRule="auto"/>
        <w:ind w:firstLine="720"/>
        <w:jc w:val="both"/>
        <w:rPr>
          <w:sz w:val="28"/>
          <w:szCs w:val="28"/>
        </w:rPr>
      </w:pPr>
      <w:r w:rsidRPr="00DC17E1">
        <w:rPr>
          <w:sz w:val="28"/>
          <w:szCs w:val="28"/>
        </w:rPr>
        <w:t>Единовременные затраты — это расход сырья, основных материалов, полуфабрикатов. Остальные затраты нарастают постепенно на протяжении всего производственного цикла (например заработная плата, амортизация и т. д.)</w:t>
      </w:r>
    </w:p>
    <w:p w:rsidR="002C0CF4" w:rsidRPr="00DC17E1" w:rsidRDefault="002C0CF4" w:rsidP="00DC17E1">
      <w:pPr>
        <w:spacing w:line="360" w:lineRule="auto"/>
        <w:ind w:firstLine="720"/>
        <w:jc w:val="both"/>
        <w:rPr>
          <w:sz w:val="28"/>
          <w:szCs w:val="28"/>
        </w:rPr>
      </w:pPr>
      <w:r w:rsidRPr="00DC17E1">
        <w:rPr>
          <w:sz w:val="28"/>
          <w:szCs w:val="28"/>
        </w:rPr>
        <w:t>В случаях неравномерного нарастания затрат в производстве этот коэффициент рассчитывается по следующей формуле:</w:t>
      </w:r>
    </w:p>
    <w:p w:rsidR="002C0CF4" w:rsidRPr="00DC17E1" w:rsidRDefault="00AB5CA6" w:rsidP="00DC17E1">
      <w:pPr>
        <w:spacing w:line="360" w:lineRule="auto"/>
        <w:ind w:firstLine="720"/>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0.75pt">
            <v:imagedata r:id="rId7" o:title=""/>
          </v:shape>
        </w:pict>
      </w:r>
    </w:p>
    <w:p w:rsidR="002C0CF4" w:rsidRPr="00DC17E1" w:rsidRDefault="002C0CF4" w:rsidP="00DC17E1">
      <w:pPr>
        <w:spacing w:line="360" w:lineRule="auto"/>
        <w:ind w:firstLine="720"/>
        <w:jc w:val="both"/>
        <w:rPr>
          <w:sz w:val="28"/>
          <w:szCs w:val="28"/>
        </w:rPr>
      </w:pPr>
      <w:r w:rsidRPr="00DC17E1">
        <w:rPr>
          <w:sz w:val="28"/>
          <w:szCs w:val="28"/>
        </w:rPr>
        <w:t xml:space="preserve">где </w:t>
      </w:r>
      <w:r w:rsidR="008E0EA2" w:rsidRPr="00DC17E1">
        <w:rPr>
          <w:sz w:val="28"/>
          <w:szCs w:val="28"/>
        </w:rPr>
        <w:t>З</w:t>
      </w:r>
      <w:r w:rsidRPr="00DC17E1">
        <w:rPr>
          <w:sz w:val="28"/>
          <w:szCs w:val="28"/>
        </w:rPr>
        <w:t xml:space="preserve">i </w:t>
      </w:r>
      <w:r w:rsidR="000A5E5F" w:rsidRPr="00DC17E1">
        <w:rPr>
          <w:sz w:val="28"/>
          <w:szCs w:val="28"/>
        </w:rPr>
        <w:t>-</w:t>
      </w:r>
      <w:r w:rsidRPr="00DC17E1">
        <w:rPr>
          <w:sz w:val="28"/>
          <w:szCs w:val="28"/>
        </w:rPr>
        <w:t xml:space="preserve"> затраты на i период времени нарастающим итогом (i = 1,2,</w:t>
      </w:r>
      <w:r w:rsidR="008E0EA2" w:rsidRPr="00DC17E1">
        <w:rPr>
          <w:sz w:val="28"/>
          <w:szCs w:val="28"/>
        </w:rPr>
        <w:t>…</w:t>
      </w:r>
      <w:r w:rsidR="008E0EA2" w:rsidRPr="00DC17E1">
        <w:rPr>
          <w:sz w:val="28"/>
          <w:szCs w:val="28"/>
          <w:lang w:val="en-US"/>
        </w:rPr>
        <w:t>n</w:t>
      </w:r>
      <w:r w:rsidRPr="00DC17E1">
        <w:rPr>
          <w:sz w:val="28"/>
          <w:szCs w:val="28"/>
        </w:rPr>
        <w:t>);</w:t>
      </w:r>
    </w:p>
    <w:p w:rsidR="002C0CF4" w:rsidRPr="00DC17E1" w:rsidRDefault="002C0CF4" w:rsidP="00DC17E1">
      <w:pPr>
        <w:spacing w:line="360" w:lineRule="auto"/>
        <w:ind w:firstLine="720"/>
        <w:jc w:val="both"/>
        <w:rPr>
          <w:sz w:val="28"/>
          <w:szCs w:val="28"/>
        </w:rPr>
      </w:pPr>
      <w:r w:rsidRPr="00DC17E1">
        <w:rPr>
          <w:sz w:val="28"/>
          <w:szCs w:val="28"/>
        </w:rPr>
        <w:t xml:space="preserve">С </w:t>
      </w:r>
      <w:r w:rsidR="000A5E5F" w:rsidRPr="00DC17E1">
        <w:rPr>
          <w:sz w:val="28"/>
          <w:szCs w:val="28"/>
        </w:rPr>
        <w:t>-</w:t>
      </w:r>
      <w:r w:rsidRPr="00DC17E1">
        <w:rPr>
          <w:sz w:val="28"/>
          <w:szCs w:val="28"/>
        </w:rPr>
        <w:t xml:space="preserve"> плановая себестоимость изделия;</w:t>
      </w:r>
    </w:p>
    <w:p w:rsidR="002C0CF4" w:rsidRPr="00DC17E1" w:rsidRDefault="002C0CF4" w:rsidP="00DC17E1">
      <w:pPr>
        <w:spacing w:line="360" w:lineRule="auto"/>
        <w:ind w:firstLine="720"/>
        <w:jc w:val="both"/>
        <w:rPr>
          <w:sz w:val="28"/>
          <w:szCs w:val="28"/>
        </w:rPr>
      </w:pPr>
      <w:r w:rsidRPr="00DC17E1">
        <w:rPr>
          <w:sz w:val="28"/>
          <w:szCs w:val="28"/>
        </w:rPr>
        <w:t xml:space="preserve">Пд </w:t>
      </w:r>
      <w:r w:rsidR="000A5E5F" w:rsidRPr="00DC17E1">
        <w:rPr>
          <w:sz w:val="28"/>
          <w:szCs w:val="28"/>
        </w:rPr>
        <w:t>-</w:t>
      </w:r>
      <w:r w:rsidRPr="00DC17E1">
        <w:rPr>
          <w:sz w:val="28"/>
          <w:szCs w:val="28"/>
        </w:rPr>
        <w:t xml:space="preserve"> длительность полного производственного цикла изделия в календарных временных единицах (дни, недели, месяцы).</w:t>
      </w:r>
    </w:p>
    <w:p w:rsidR="002C0CF4" w:rsidRPr="00DC17E1" w:rsidRDefault="002C0CF4" w:rsidP="00DC17E1">
      <w:pPr>
        <w:spacing w:line="360" w:lineRule="auto"/>
        <w:ind w:firstLine="720"/>
        <w:jc w:val="both"/>
        <w:rPr>
          <w:sz w:val="28"/>
          <w:szCs w:val="28"/>
        </w:rPr>
      </w:pPr>
      <w:r w:rsidRPr="00DC17E1">
        <w:rPr>
          <w:sz w:val="28"/>
          <w:szCs w:val="28"/>
        </w:rPr>
        <w:t>Норма оборотных средств в незавершенном производстве в днях может быть исчислена по организации и по подразделению. Для этого используется следующая формула:</w:t>
      </w:r>
    </w:p>
    <w:p w:rsidR="007C7573" w:rsidRPr="00DC17E1" w:rsidRDefault="00AB5CA6" w:rsidP="00DC17E1">
      <w:pPr>
        <w:spacing w:line="360" w:lineRule="auto"/>
        <w:ind w:firstLine="720"/>
        <w:jc w:val="both"/>
        <w:rPr>
          <w:sz w:val="28"/>
          <w:szCs w:val="28"/>
        </w:rPr>
      </w:pPr>
      <w:r>
        <w:rPr>
          <w:position w:val="-24"/>
          <w:sz w:val="28"/>
          <w:szCs w:val="28"/>
        </w:rPr>
        <w:pict>
          <v:shape id="_x0000_i1026" type="#_x0000_t75" style="width:92.25pt;height:48pt">
            <v:imagedata r:id="rId8" o:title=""/>
          </v:shape>
        </w:pict>
      </w:r>
    </w:p>
    <w:p w:rsidR="007C7573" w:rsidRPr="00DC17E1" w:rsidRDefault="007C7573" w:rsidP="00DC17E1">
      <w:pPr>
        <w:spacing w:line="360" w:lineRule="auto"/>
        <w:ind w:firstLine="720"/>
        <w:jc w:val="both"/>
        <w:rPr>
          <w:sz w:val="28"/>
          <w:szCs w:val="28"/>
        </w:rPr>
      </w:pPr>
      <w:r w:rsidRPr="00DC17E1">
        <w:rPr>
          <w:sz w:val="28"/>
          <w:szCs w:val="28"/>
        </w:rPr>
        <w:t xml:space="preserve">где Нд </w:t>
      </w:r>
      <w:r w:rsidR="00894478" w:rsidRPr="00DC17E1">
        <w:rPr>
          <w:sz w:val="28"/>
          <w:szCs w:val="28"/>
        </w:rPr>
        <w:t>-</w:t>
      </w:r>
      <w:r w:rsidRPr="00DC17E1">
        <w:rPr>
          <w:sz w:val="28"/>
          <w:szCs w:val="28"/>
        </w:rPr>
        <w:t xml:space="preserve"> норма оборотных средств по незавершенному производству в днях по организации (подразделению);</w:t>
      </w:r>
    </w:p>
    <w:p w:rsidR="007C7573" w:rsidRPr="00DC17E1" w:rsidRDefault="00894478" w:rsidP="00DC17E1">
      <w:pPr>
        <w:spacing w:line="360" w:lineRule="auto"/>
        <w:ind w:firstLine="720"/>
        <w:jc w:val="both"/>
        <w:rPr>
          <w:sz w:val="28"/>
          <w:szCs w:val="28"/>
        </w:rPr>
      </w:pPr>
      <w:r w:rsidRPr="00DC17E1">
        <w:rPr>
          <w:sz w:val="28"/>
          <w:szCs w:val="28"/>
        </w:rPr>
        <w:t>П</w:t>
      </w:r>
      <w:r w:rsidRPr="00DC17E1">
        <w:rPr>
          <w:sz w:val="28"/>
          <w:szCs w:val="28"/>
          <w:lang w:val="en-US"/>
        </w:rPr>
        <w:t>i</w:t>
      </w:r>
      <w:r w:rsidR="007C7573" w:rsidRPr="00DC17E1">
        <w:rPr>
          <w:sz w:val="28"/>
          <w:szCs w:val="28"/>
        </w:rPr>
        <w:t xml:space="preserve"> </w:t>
      </w:r>
      <w:r w:rsidRPr="00DC17E1">
        <w:rPr>
          <w:sz w:val="28"/>
          <w:szCs w:val="28"/>
        </w:rPr>
        <w:t>-</w:t>
      </w:r>
      <w:r w:rsidR="007C7573" w:rsidRPr="00DC17E1">
        <w:rPr>
          <w:sz w:val="28"/>
          <w:szCs w:val="28"/>
        </w:rPr>
        <w:t xml:space="preserve"> длительность производственного цикла изделия-представителя i-й группы;</w:t>
      </w:r>
    </w:p>
    <w:p w:rsidR="007C7573" w:rsidRPr="00DC17E1" w:rsidRDefault="007C7573" w:rsidP="00DC17E1">
      <w:pPr>
        <w:spacing w:line="360" w:lineRule="auto"/>
        <w:ind w:firstLine="720"/>
        <w:jc w:val="both"/>
        <w:rPr>
          <w:sz w:val="28"/>
          <w:szCs w:val="28"/>
        </w:rPr>
      </w:pPr>
      <w:r w:rsidRPr="00DC17E1">
        <w:rPr>
          <w:sz w:val="28"/>
          <w:szCs w:val="28"/>
        </w:rPr>
        <w:t xml:space="preserve">Ki </w:t>
      </w:r>
      <w:r w:rsidR="0058361F" w:rsidRPr="00DC17E1">
        <w:rPr>
          <w:sz w:val="28"/>
          <w:szCs w:val="28"/>
        </w:rPr>
        <w:t>-</w:t>
      </w:r>
      <w:r w:rsidRPr="00DC17E1">
        <w:rPr>
          <w:sz w:val="28"/>
          <w:szCs w:val="28"/>
        </w:rPr>
        <w:t xml:space="preserve"> коэффициент нарастания затрат изделия представителя i-группы;</w:t>
      </w:r>
    </w:p>
    <w:p w:rsidR="007C7573" w:rsidRPr="00DC17E1" w:rsidRDefault="007C7573" w:rsidP="00DC17E1">
      <w:pPr>
        <w:spacing w:line="360" w:lineRule="auto"/>
        <w:ind w:firstLine="720"/>
        <w:jc w:val="both"/>
        <w:rPr>
          <w:sz w:val="28"/>
          <w:szCs w:val="28"/>
        </w:rPr>
      </w:pPr>
      <w:r w:rsidRPr="00DC17E1">
        <w:rPr>
          <w:sz w:val="28"/>
          <w:szCs w:val="28"/>
        </w:rPr>
        <w:t xml:space="preserve">i — 1, 2, 3... </w:t>
      </w:r>
      <w:r w:rsidRPr="00DC17E1">
        <w:rPr>
          <w:sz w:val="28"/>
          <w:szCs w:val="28"/>
          <w:lang w:val="en-US"/>
        </w:rPr>
        <w:t>n</w:t>
      </w:r>
      <w:r w:rsidRPr="00DC17E1">
        <w:rPr>
          <w:sz w:val="28"/>
          <w:szCs w:val="28"/>
        </w:rPr>
        <w:t xml:space="preserve"> — число групп изделий-представителей.</w:t>
      </w:r>
    </w:p>
    <w:p w:rsidR="007C7573" w:rsidRPr="00DC17E1" w:rsidRDefault="007C7573" w:rsidP="00DC17E1">
      <w:pPr>
        <w:spacing w:line="360" w:lineRule="auto"/>
        <w:ind w:firstLine="720"/>
        <w:jc w:val="both"/>
        <w:rPr>
          <w:sz w:val="28"/>
          <w:szCs w:val="28"/>
        </w:rPr>
      </w:pPr>
      <w:r w:rsidRPr="00DC17E1">
        <w:rPr>
          <w:sz w:val="28"/>
          <w:szCs w:val="28"/>
        </w:rPr>
        <w:t>Также для расчета нормы оборотных средств по организации (подразделению) может быть использована формула:</w:t>
      </w:r>
    </w:p>
    <w:p w:rsidR="007C7573" w:rsidRPr="00DC17E1" w:rsidRDefault="00AB5CA6" w:rsidP="00DC17E1">
      <w:pPr>
        <w:spacing w:line="360" w:lineRule="auto"/>
        <w:ind w:firstLine="720"/>
        <w:jc w:val="both"/>
        <w:rPr>
          <w:sz w:val="28"/>
          <w:szCs w:val="28"/>
        </w:rPr>
      </w:pPr>
      <w:r>
        <w:rPr>
          <w:position w:val="-24"/>
          <w:sz w:val="28"/>
          <w:szCs w:val="28"/>
        </w:rPr>
        <w:pict>
          <v:shape id="_x0000_i1027" type="#_x0000_t75" style="width:111.75pt;height:48pt">
            <v:imagedata r:id="rId9" o:title=""/>
          </v:shape>
        </w:pict>
      </w:r>
    </w:p>
    <w:p w:rsidR="007C7573" w:rsidRPr="00DC17E1" w:rsidRDefault="007C7573" w:rsidP="00DC17E1">
      <w:pPr>
        <w:spacing w:line="360" w:lineRule="auto"/>
        <w:ind w:firstLine="720"/>
        <w:jc w:val="both"/>
        <w:rPr>
          <w:sz w:val="28"/>
          <w:szCs w:val="28"/>
        </w:rPr>
      </w:pPr>
      <w:r w:rsidRPr="00DC17E1">
        <w:rPr>
          <w:sz w:val="28"/>
          <w:szCs w:val="28"/>
        </w:rPr>
        <w:t>где Vi — доля продукции i-группы в общем объеме продукции организации (подразделения) в %.</w:t>
      </w:r>
    </w:p>
    <w:p w:rsidR="007C7573" w:rsidRPr="00DC17E1" w:rsidRDefault="007C7573" w:rsidP="00DC17E1">
      <w:pPr>
        <w:spacing w:line="360" w:lineRule="auto"/>
        <w:ind w:firstLine="720"/>
        <w:jc w:val="both"/>
        <w:rPr>
          <w:sz w:val="28"/>
          <w:szCs w:val="28"/>
        </w:rPr>
      </w:pPr>
      <w:r w:rsidRPr="00DC17E1">
        <w:rPr>
          <w:sz w:val="28"/>
          <w:szCs w:val="28"/>
        </w:rPr>
        <w:t>Норматив оборотных средств по готовой продукции определяется также по формуле:</w:t>
      </w:r>
    </w:p>
    <w:p w:rsidR="007C7573" w:rsidRPr="00DC17E1" w:rsidRDefault="007C7573" w:rsidP="00DC17E1">
      <w:pPr>
        <w:spacing w:line="360" w:lineRule="auto"/>
        <w:ind w:firstLine="720"/>
        <w:jc w:val="both"/>
        <w:rPr>
          <w:sz w:val="28"/>
          <w:szCs w:val="28"/>
        </w:rPr>
      </w:pPr>
      <w:r w:rsidRPr="00DC17E1">
        <w:rPr>
          <w:sz w:val="28"/>
          <w:szCs w:val="28"/>
        </w:rPr>
        <w:t>Н = Зр х Нд,</w:t>
      </w:r>
    </w:p>
    <w:p w:rsidR="007C7573" w:rsidRPr="00DC17E1" w:rsidRDefault="007C7573" w:rsidP="00DC17E1">
      <w:pPr>
        <w:spacing w:line="360" w:lineRule="auto"/>
        <w:ind w:firstLine="720"/>
        <w:jc w:val="both"/>
        <w:rPr>
          <w:sz w:val="28"/>
          <w:szCs w:val="28"/>
        </w:rPr>
      </w:pPr>
      <w:r w:rsidRPr="00DC17E1">
        <w:rPr>
          <w:sz w:val="28"/>
          <w:szCs w:val="28"/>
        </w:rPr>
        <w:t>где Зр — однодневный выпуск продукции по производственной себестоимости;</w:t>
      </w:r>
    </w:p>
    <w:p w:rsidR="007C7573" w:rsidRPr="00DC17E1" w:rsidRDefault="007C7573" w:rsidP="00DC17E1">
      <w:pPr>
        <w:spacing w:line="360" w:lineRule="auto"/>
        <w:ind w:firstLine="720"/>
        <w:jc w:val="both"/>
        <w:rPr>
          <w:sz w:val="28"/>
          <w:szCs w:val="28"/>
        </w:rPr>
      </w:pPr>
      <w:r w:rsidRPr="00DC17E1">
        <w:rPr>
          <w:sz w:val="28"/>
          <w:szCs w:val="28"/>
        </w:rPr>
        <w:t>Нд — норма запаса в днях.</w:t>
      </w:r>
    </w:p>
    <w:p w:rsidR="007C7573" w:rsidRPr="00DC17E1" w:rsidRDefault="007C7573" w:rsidP="00DC17E1">
      <w:pPr>
        <w:spacing w:line="360" w:lineRule="auto"/>
        <w:ind w:firstLine="720"/>
        <w:jc w:val="both"/>
        <w:rPr>
          <w:sz w:val="28"/>
          <w:szCs w:val="28"/>
        </w:rPr>
      </w:pPr>
      <w:r w:rsidRPr="00DC17E1">
        <w:rPr>
          <w:sz w:val="28"/>
          <w:szCs w:val="28"/>
        </w:rPr>
        <w:t>Нормирование оборотных средств, необходимых для образования запасов готовых изделий, начинается с расчетов норм запасов в днях по отдельным их видам или группам. При большой номенклатуре расчет ведется по тем из них, которые составляют не менее 70-80% планируемого выпуска продукции. Норма, исчисленная по этой основной части, распространяется на все готовые изделия.</w:t>
      </w:r>
    </w:p>
    <w:p w:rsidR="007C7573" w:rsidRPr="00DC17E1" w:rsidRDefault="007C7573" w:rsidP="00DC17E1">
      <w:pPr>
        <w:spacing w:line="360" w:lineRule="auto"/>
        <w:ind w:firstLine="720"/>
        <w:jc w:val="both"/>
        <w:rPr>
          <w:sz w:val="28"/>
          <w:szCs w:val="28"/>
        </w:rPr>
      </w:pPr>
      <w:r w:rsidRPr="00DC17E1">
        <w:rPr>
          <w:sz w:val="28"/>
          <w:szCs w:val="28"/>
        </w:rPr>
        <w:t>Норма запаса в днях складывается из времени, необходимого для накопления партии отгрузки, комплектования изделий соответственно заказам и договорам, упаковки, доставки на станцию отправления и т.д.</w:t>
      </w:r>
    </w:p>
    <w:p w:rsidR="00D2112E" w:rsidRPr="00DC17E1" w:rsidRDefault="007C7573" w:rsidP="00DC17E1">
      <w:pPr>
        <w:spacing w:line="360" w:lineRule="auto"/>
        <w:ind w:firstLine="720"/>
        <w:jc w:val="both"/>
        <w:rPr>
          <w:sz w:val="28"/>
          <w:szCs w:val="28"/>
        </w:rPr>
      </w:pPr>
      <w:r w:rsidRPr="00DC17E1">
        <w:rPr>
          <w:sz w:val="28"/>
          <w:szCs w:val="28"/>
        </w:rPr>
        <w:t xml:space="preserve">Для расчета указанной нормы вся продукция организации объединяется в однородные группы. Каждая группа содержит продукцию, близкую по себестоимости объему выпуска, размеру партии отгрузки. </w:t>
      </w:r>
    </w:p>
    <w:p w:rsidR="00CA7F52" w:rsidRPr="00DC17E1" w:rsidRDefault="00D2112E" w:rsidP="00DC17E1">
      <w:pPr>
        <w:spacing w:line="360" w:lineRule="auto"/>
        <w:ind w:firstLine="720"/>
        <w:jc w:val="both"/>
        <w:rPr>
          <w:sz w:val="28"/>
          <w:szCs w:val="28"/>
        </w:rPr>
      </w:pPr>
      <w:r w:rsidRPr="00DC17E1">
        <w:rPr>
          <w:sz w:val="28"/>
          <w:szCs w:val="28"/>
        </w:rPr>
        <w:t>В таблице 2 приведены данные для разных групп изделий, выпускаемые ООО «Вымпел».</w:t>
      </w:r>
      <w:r w:rsidR="00E804B4" w:rsidRPr="00DC17E1">
        <w:rPr>
          <w:sz w:val="28"/>
          <w:szCs w:val="28"/>
        </w:rPr>
        <w:t xml:space="preserve"> В графе 9</w:t>
      </w:r>
      <w:r w:rsidR="00434223" w:rsidRPr="00DC17E1">
        <w:rPr>
          <w:sz w:val="28"/>
          <w:szCs w:val="28"/>
        </w:rPr>
        <w:t xml:space="preserve"> таблицы</w:t>
      </w:r>
      <w:r w:rsidR="00E804B4" w:rsidRPr="00DC17E1">
        <w:rPr>
          <w:sz w:val="28"/>
          <w:szCs w:val="28"/>
        </w:rPr>
        <w:t xml:space="preserve"> приведены нормы запасов в днях по отдельным группам изделий (как суммы из времени подборки по ассортименту, накопления партии, упаковки и маркировки, доставки на станцию отправления). Средневзвешенная норма</w:t>
      </w:r>
      <w:r w:rsidR="00CA7F52" w:rsidRPr="00DC17E1">
        <w:rPr>
          <w:sz w:val="28"/>
          <w:szCs w:val="28"/>
        </w:rPr>
        <w:t xml:space="preserve"> оборотных средств по готовой продукции рассчитывается в два этапа: сначала вычисляется сумма произведений удельного веса группы в общем выпуске продукции и нормы запаса по данной группе (производное число 2 в таблице 2), затем полученный результат делится на 100%:</w:t>
      </w:r>
    </w:p>
    <w:p w:rsidR="00E804B4" w:rsidRPr="00DC17E1" w:rsidRDefault="002F5D6F" w:rsidP="00DC17E1">
      <w:pPr>
        <w:spacing w:line="360" w:lineRule="auto"/>
        <w:ind w:firstLine="720"/>
        <w:jc w:val="both"/>
        <w:rPr>
          <w:sz w:val="28"/>
          <w:szCs w:val="28"/>
        </w:rPr>
      </w:pPr>
      <w:r w:rsidRPr="00DC17E1">
        <w:rPr>
          <w:sz w:val="28"/>
          <w:szCs w:val="28"/>
        </w:rPr>
        <w:t>420 / 100 = 4,2 дня</w:t>
      </w:r>
    </w:p>
    <w:p w:rsidR="00864AE9" w:rsidRPr="00DC17E1" w:rsidRDefault="00864AE9" w:rsidP="00DC17E1">
      <w:pPr>
        <w:spacing w:line="360" w:lineRule="auto"/>
        <w:ind w:firstLine="720"/>
        <w:jc w:val="both"/>
        <w:rPr>
          <w:sz w:val="28"/>
          <w:szCs w:val="28"/>
        </w:rPr>
      </w:pPr>
      <w:r w:rsidRPr="00DC17E1">
        <w:rPr>
          <w:sz w:val="28"/>
          <w:szCs w:val="28"/>
        </w:rPr>
        <w:t>К величине полученной нормы может быть добавлено время на оформление платежных документов и передачу их в банк по отгруженной потребителям продукции. В общем случае эти затраты времени не должны превышать двух дней.</w:t>
      </w:r>
    </w:p>
    <w:p w:rsidR="007C7573" w:rsidRPr="00DC17E1" w:rsidRDefault="007C7573" w:rsidP="00DC17E1">
      <w:pPr>
        <w:spacing w:line="360" w:lineRule="auto"/>
        <w:ind w:firstLine="720"/>
        <w:jc w:val="both"/>
        <w:rPr>
          <w:sz w:val="28"/>
          <w:szCs w:val="28"/>
        </w:rPr>
      </w:pPr>
      <w:r w:rsidRPr="00DC17E1">
        <w:rPr>
          <w:sz w:val="28"/>
          <w:szCs w:val="28"/>
        </w:rPr>
        <w:t>Таким образом, устанавливаются частные нормативы по каждому элементу нормируемых оборотных средств.</w:t>
      </w:r>
    </w:p>
    <w:p w:rsidR="006C1238" w:rsidRPr="00DC17E1" w:rsidRDefault="007C7573" w:rsidP="00DC17E1">
      <w:pPr>
        <w:spacing w:line="360" w:lineRule="auto"/>
        <w:ind w:firstLine="720"/>
        <w:jc w:val="both"/>
        <w:rPr>
          <w:sz w:val="28"/>
          <w:szCs w:val="28"/>
        </w:rPr>
      </w:pPr>
      <w:r w:rsidRPr="00DC17E1">
        <w:rPr>
          <w:sz w:val="28"/>
          <w:szCs w:val="28"/>
        </w:rPr>
        <w:t>Затем определяется совокупный норматив оборотных средств, отражающий общую потребность организации в оборотных средствах в планируемом периоде.</w:t>
      </w:r>
      <w:r w:rsidR="00534013" w:rsidRPr="00DC17E1">
        <w:rPr>
          <w:sz w:val="28"/>
          <w:szCs w:val="28"/>
        </w:rPr>
        <w:t xml:space="preserve"> </w:t>
      </w:r>
    </w:p>
    <w:p w:rsidR="00245217" w:rsidRPr="00DC17E1" w:rsidRDefault="00592340" w:rsidP="00DC17E1">
      <w:pPr>
        <w:spacing w:line="360" w:lineRule="auto"/>
        <w:ind w:firstLine="720"/>
        <w:jc w:val="both"/>
        <w:rPr>
          <w:sz w:val="28"/>
          <w:szCs w:val="28"/>
        </w:rPr>
      </w:pPr>
      <w:r w:rsidRPr="00DC17E1">
        <w:rPr>
          <w:sz w:val="28"/>
          <w:szCs w:val="28"/>
        </w:rPr>
        <w:tab/>
        <w:t>В таблице 3 приведены данные по двум элементам нормируемых оборотных средств: первый элемент – сырье, основные материалы и полуфабрикаты, второй элемент – вспомогательные материалы.</w:t>
      </w:r>
    </w:p>
    <w:p w:rsidR="00592340" w:rsidRPr="00DC17E1" w:rsidRDefault="00592340" w:rsidP="00DC17E1">
      <w:pPr>
        <w:spacing w:line="360" w:lineRule="auto"/>
        <w:ind w:firstLine="720"/>
        <w:jc w:val="both"/>
        <w:rPr>
          <w:sz w:val="28"/>
          <w:szCs w:val="28"/>
        </w:rPr>
      </w:pPr>
      <w:r w:rsidRPr="00DC17E1">
        <w:rPr>
          <w:sz w:val="28"/>
          <w:szCs w:val="28"/>
        </w:rPr>
        <w:t>Прирост норматива оборотных средств исчисляется как разница между плановым и базисным периодом. Обозначим: норматив в базисном периоде -  Нб, норматив в плановом периоде – Нп, прирост норматива - ∆Н, норму в базисном периоде – нб, норму в плановом периоде – нп, прирост нормы - ∆н, однодневный расход в базисном периоде</w:t>
      </w:r>
      <w:r w:rsidR="003C0E6A" w:rsidRPr="00DC17E1">
        <w:rPr>
          <w:sz w:val="28"/>
          <w:szCs w:val="28"/>
        </w:rPr>
        <w:t xml:space="preserve"> -</w:t>
      </w:r>
      <w:r w:rsidRPr="00DC17E1">
        <w:rPr>
          <w:sz w:val="28"/>
          <w:szCs w:val="28"/>
        </w:rPr>
        <w:t xml:space="preserve"> Рб, однодневный расход в плановом периоде – Рп, изменение однодневного расхода - ∆Р. Тогда сумму прироста норматива можно записать так:</w:t>
      </w:r>
    </w:p>
    <w:p w:rsidR="00592340" w:rsidRPr="00DC17E1" w:rsidRDefault="00592340" w:rsidP="00DC17E1">
      <w:pPr>
        <w:spacing w:line="360" w:lineRule="auto"/>
        <w:ind w:firstLine="720"/>
        <w:jc w:val="both"/>
        <w:rPr>
          <w:sz w:val="28"/>
          <w:szCs w:val="28"/>
        </w:rPr>
      </w:pPr>
      <w:r w:rsidRPr="00DC17E1">
        <w:rPr>
          <w:sz w:val="28"/>
          <w:szCs w:val="28"/>
        </w:rPr>
        <w:t xml:space="preserve">∆Н = Нп- Нб = нп х Рп – нб х Рб = (нб + ∆н) х (Рб + ∆Р) – нб х Рб = нб х Рб + </w:t>
      </w:r>
    </w:p>
    <w:p w:rsidR="00592340" w:rsidRPr="00DC17E1" w:rsidRDefault="00592340" w:rsidP="00DC17E1">
      <w:pPr>
        <w:spacing w:line="360" w:lineRule="auto"/>
        <w:ind w:firstLine="720"/>
        <w:jc w:val="both"/>
        <w:rPr>
          <w:sz w:val="28"/>
          <w:szCs w:val="28"/>
        </w:rPr>
      </w:pPr>
      <w:r w:rsidRPr="00DC17E1">
        <w:rPr>
          <w:sz w:val="28"/>
          <w:szCs w:val="28"/>
        </w:rPr>
        <w:t>+ ∆н х Рб + нб х ∆Р +∆н х ∆Р – нб х Рб = ∆н х Рб + нб х ∆Р + ∆н х ∆Р =</w:t>
      </w:r>
    </w:p>
    <w:p w:rsidR="00592340" w:rsidRPr="00DC17E1" w:rsidRDefault="00592340" w:rsidP="00DC17E1">
      <w:pPr>
        <w:spacing w:line="360" w:lineRule="auto"/>
        <w:ind w:firstLine="720"/>
        <w:jc w:val="both"/>
        <w:rPr>
          <w:sz w:val="28"/>
          <w:szCs w:val="28"/>
        </w:rPr>
      </w:pPr>
      <w:r w:rsidRPr="00DC17E1">
        <w:rPr>
          <w:sz w:val="28"/>
          <w:szCs w:val="28"/>
        </w:rPr>
        <w:t>= ∆н х (Рб + ∆Р) + нб х ∆Р = ∆н х Рп + ∆Р х нб</w:t>
      </w:r>
    </w:p>
    <w:p w:rsidR="00592340" w:rsidRPr="00DC17E1" w:rsidRDefault="00592340" w:rsidP="00DC17E1">
      <w:pPr>
        <w:spacing w:line="360" w:lineRule="auto"/>
        <w:ind w:firstLine="720"/>
        <w:jc w:val="both"/>
        <w:rPr>
          <w:sz w:val="28"/>
          <w:szCs w:val="28"/>
        </w:rPr>
      </w:pPr>
      <w:r w:rsidRPr="00DC17E1">
        <w:rPr>
          <w:sz w:val="28"/>
          <w:szCs w:val="28"/>
        </w:rPr>
        <w:t>Таким образом, прирост норматива зависит от изменения нормы (первое слагаемое) и от изменения однодневного расхода ресурсов по смете затрат на производство</w:t>
      </w:r>
      <w:r w:rsidR="003C0E6A" w:rsidRPr="00DC17E1">
        <w:rPr>
          <w:sz w:val="28"/>
          <w:szCs w:val="28"/>
        </w:rPr>
        <w:t xml:space="preserve"> (второе слагаемое)</w:t>
      </w:r>
      <w:r w:rsidRPr="00DC17E1">
        <w:rPr>
          <w:sz w:val="28"/>
          <w:szCs w:val="28"/>
        </w:rPr>
        <w:t>.</w:t>
      </w:r>
    </w:p>
    <w:p w:rsidR="00592340" w:rsidRPr="00DC17E1" w:rsidRDefault="00592340" w:rsidP="00DC17E1">
      <w:pPr>
        <w:spacing w:line="360" w:lineRule="auto"/>
        <w:ind w:firstLine="720"/>
        <w:jc w:val="both"/>
        <w:rPr>
          <w:sz w:val="28"/>
          <w:szCs w:val="28"/>
        </w:rPr>
      </w:pPr>
      <w:r w:rsidRPr="00DC17E1">
        <w:rPr>
          <w:sz w:val="28"/>
          <w:szCs w:val="28"/>
        </w:rPr>
        <w:t>Прирост норматива первого элемента составит:</w:t>
      </w:r>
    </w:p>
    <w:p w:rsidR="00592340" w:rsidRPr="00DC17E1" w:rsidRDefault="00592340" w:rsidP="00DC17E1">
      <w:pPr>
        <w:spacing w:line="360" w:lineRule="auto"/>
        <w:ind w:firstLine="720"/>
        <w:jc w:val="both"/>
        <w:rPr>
          <w:sz w:val="28"/>
          <w:szCs w:val="28"/>
        </w:rPr>
      </w:pPr>
      <w:r w:rsidRPr="00DC17E1">
        <w:rPr>
          <w:sz w:val="28"/>
          <w:szCs w:val="28"/>
        </w:rPr>
        <w:t>∆Н1 = 2 х 54 +4 х 10 = 108 + 40 = +148 тыс.руб.</w:t>
      </w:r>
    </w:p>
    <w:p w:rsidR="00592340" w:rsidRPr="00DC17E1" w:rsidRDefault="00592340" w:rsidP="00DC17E1">
      <w:pPr>
        <w:spacing w:line="360" w:lineRule="auto"/>
        <w:ind w:firstLine="720"/>
        <w:jc w:val="both"/>
        <w:rPr>
          <w:sz w:val="28"/>
          <w:szCs w:val="28"/>
        </w:rPr>
      </w:pPr>
      <w:r w:rsidRPr="00DC17E1">
        <w:rPr>
          <w:sz w:val="28"/>
          <w:szCs w:val="28"/>
        </w:rPr>
        <w:tab/>
        <w:t xml:space="preserve">Изменение норматива первого элемента за счет изменения нормы составило 108 тыс.руб., а за счет изменения однодневного расхода – на 40 тыс.руб.  </w:t>
      </w:r>
    </w:p>
    <w:p w:rsidR="00592340" w:rsidRPr="00DC17E1" w:rsidRDefault="00592340" w:rsidP="00DC17E1">
      <w:pPr>
        <w:spacing w:line="360" w:lineRule="auto"/>
        <w:ind w:firstLine="720"/>
        <w:jc w:val="both"/>
        <w:rPr>
          <w:sz w:val="28"/>
          <w:szCs w:val="28"/>
        </w:rPr>
      </w:pPr>
      <w:r w:rsidRPr="00DC17E1">
        <w:rPr>
          <w:sz w:val="28"/>
          <w:szCs w:val="28"/>
        </w:rPr>
        <w:tab/>
        <w:t>Аналогично для второго элемента (вспомогательных материалов):</w:t>
      </w:r>
    </w:p>
    <w:p w:rsidR="00592340" w:rsidRPr="00DC17E1" w:rsidRDefault="00592340" w:rsidP="00DC17E1">
      <w:pPr>
        <w:spacing w:line="360" w:lineRule="auto"/>
        <w:ind w:firstLine="720"/>
        <w:jc w:val="both"/>
        <w:rPr>
          <w:sz w:val="28"/>
          <w:szCs w:val="28"/>
        </w:rPr>
      </w:pPr>
      <w:r w:rsidRPr="00DC17E1">
        <w:rPr>
          <w:sz w:val="28"/>
          <w:szCs w:val="28"/>
        </w:rPr>
        <w:tab/>
        <w:t>∆Н2 = 3 х 54 + 4 х 5 = 162 + 20 = +182 тыс.руб.</w:t>
      </w:r>
    </w:p>
    <w:p w:rsidR="00545C77" w:rsidRPr="00DC17E1" w:rsidRDefault="00592340" w:rsidP="00DC17E1">
      <w:pPr>
        <w:spacing w:line="360" w:lineRule="auto"/>
        <w:ind w:firstLine="720"/>
        <w:jc w:val="both"/>
        <w:rPr>
          <w:sz w:val="28"/>
          <w:szCs w:val="28"/>
        </w:rPr>
      </w:pPr>
      <w:r w:rsidRPr="00DC17E1">
        <w:rPr>
          <w:sz w:val="28"/>
          <w:szCs w:val="28"/>
        </w:rPr>
        <w:tab/>
      </w:r>
      <w:r w:rsidR="00545C77" w:rsidRPr="00DC17E1">
        <w:rPr>
          <w:sz w:val="28"/>
          <w:szCs w:val="28"/>
        </w:rPr>
        <w:t xml:space="preserve">При использовании метода прямого счета совокупный норматив исчисляется путем сложения частных нормативов. </w:t>
      </w:r>
    </w:p>
    <w:p w:rsidR="00545C77" w:rsidRPr="00DC17E1" w:rsidRDefault="00545C77" w:rsidP="00DC17E1">
      <w:pPr>
        <w:spacing w:line="360" w:lineRule="auto"/>
        <w:ind w:firstLine="720"/>
        <w:jc w:val="both"/>
        <w:rPr>
          <w:sz w:val="28"/>
          <w:szCs w:val="28"/>
        </w:rPr>
      </w:pPr>
      <w:r w:rsidRPr="00DC17E1">
        <w:rPr>
          <w:sz w:val="28"/>
          <w:szCs w:val="28"/>
        </w:rPr>
        <w:t>В соответствии с данными, приведенными в таблице 3 для ООО «Вымпел»</w:t>
      </w:r>
      <w:r w:rsidR="003C0E6A" w:rsidRPr="00DC17E1">
        <w:rPr>
          <w:sz w:val="28"/>
          <w:szCs w:val="28"/>
        </w:rPr>
        <w:t>,</w:t>
      </w:r>
      <w:r w:rsidRPr="00DC17E1">
        <w:rPr>
          <w:sz w:val="28"/>
          <w:szCs w:val="28"/>
        </w:rPr>
        <w:t xml:space="preserve"> норматив оборотных средств планового периода составит:</w:t>
      </w:r>
    </w:p>
    <w:p w:rsidR="00545C77" w:rsidRPr="00DC17E1" w:rsidRDefault="00545C77" w:rsidP="00DC17E1">
      <w:pPr>
        <w:spacing w:line="360" w:lineRule="auto"/>
        <w:ind w:firstLine="720"/>
        <w:jc w:val="both"/>
        <w:rPr>
          <w:sz w:val="28"/>
          <w:szCs w:val="28"/>
        </w:rPr>
      </w:pPr>
      <w:r w:rsidRPr="00DC17E1">
        <w:rPr>
          <w:sz w:val="28"/>
          <w:szCs w:val="28"/>
        </w:rPr>
        <w:t xml:space="preserve">648 + 432 = 1 080 тыс.руб. </w:t>
      </w:r>
    </w:p>
    <w:p w:rsidR="00592340" w:rsidRPr="00DC17E1" w:rsidRDefault="00545C77" w:rsidP="00DC17E1">
      <w:pPr>
        <w:spacing w:line="360" w:lineRule="auto"/>
        <w:ind w:firstLine="720"/>
        <w:jc w:val="both"/>
        <w:rPr>
          <w:sz w:val="28"/>
          <w:szCs w:val="28"/>
        </w:rPr>
      </w:pPr>
      <w:r w:rsidRPr="00DC17E1">
        <w:rPr>
          <w:sz w:val="28"/>
          <w:szCs w:val="28"/>
        </w:rPr>
        <w:tab/>
        <w:t>Прирост совокупного  норматива (как сумма приростов частных нормативов) составит:</w:t>
      </w:r>
    </w:p>
    <w:p w:rsidR="00545C77" w:rsidRPr="00DC17E1" w:rsidRDefault="00545C77" w:rsidP="00DC17E1">
      <w:pPr>
        <w:spacing w:line="360" w:lineRule="auto"/>
        <w:ind w:firstLine="720"/>
        <w:jc w:val="both"/>
        <w:rPr>
          <w:sz w:val="28"/>
          <w:szCs w:val="28"/>
        </w:rPr>
      </w:pPr>
      <w:r w:rsidRPr="00DC17E1">
        <w:rPr>
          <w:sz w:val="28"/>
          <w:szCs w:val="28"/>
        </w:rPr>
        <w:tab/>
        <w:t>148 + 182 = + 330 тыс.руб.</w:t>
      </w:r>
    </w:p>
    <w:p w:rsidR="00545C77" w:rsidRPr="00DC17E1" w:rsidRDefault="00545C77" w:rsidP="00DC17E1">
      <w:pPr>
        <w:spacing w:line="360" w:lineRule="auto"/>
        <w:ind w:firstLine="720"/>
        <w:jc w:val="both"/>
        <w:rPr>
          <w:sz w:val="28"/>
          <w:szCs w:val="28"/>
        </w:rPr>
      </w:pPr>
      <w:r w:rsidRPr="00DC17E1">
        <w:rPr>
          <w:sz w:val="28"/>
          <w:szCs w:val="28"/>
        </w:rPr>
        <w:tab/>
        <w:t>Соответственно прирост совокупного норматива за счет нормы вычислим как сумму приростов частных нормативов за счет нормы:</w:t>
      </w:r>
    </w:p>
    <w:p w:rsidR="00545C77" w:rsidRPr="00DC17E1" w:rsidRDefault="00545C77" w:rsidP="00DC17E1">
      <w:pPr>
        <w:spacing w:line="360" w:lineRule="auto"/>
        <w:ind w:firstLine="720"/>
        <w:jc w:val="both"/>
        <w:rPr>
          <w:sz w:val="28"/>
          <w:szCs w:val="28"/>
        </w:rPr>
      </w:pPr>
      <w:r w:rsidRPr="00DC17E1">
        <w:rPr>
          <w:sz w:val="28"/>
          <w:szCs w:val="28"/>
        </w:rPr>
        <w:tab/>
        <w:t>108 + 162 = +270 тыс.руб.</w:t>
      </w:r>
    </w:p>
    <w:p w:rsidR="00545C77" w:rsidRPr="00DC17E1" w:rsidRDefault="00545C77" w:rsidP="00DC17E1">
      <w:pPr>
        <w:spacing w:line="360" w:lineRule="auto"/>
        <w:ind w:firstLine="720"/>
        <w:jc w:val="both"/>
        <w:rPr>
          <w:sz w:val="28"/>
          <w:szCs w:val="28"/>
        </w:rPr>
      </w:pPr>
      <w:r w:rsidRPr="00DC17E1">
        <w:rPr>
          <w:sz w:val="28"/>
          <w:szCs w:val="28"/>
        </w:rPr>
        <w:tab/>
        <w:t>Прирост совокупного норматива за счет увеличения однодневных расходов составит:</w:t>
      </w:r>
    </w:p>
    <w:p w:rsidR="00545C77" w:rsidRPr="00DC17E1" w:rsidRDefault="00545C77" w:rsidP="00DC17E1">
      <w:pPr>
        <w:spacing w:line="360" w:lineRule="auto"/>
        <w:ind w:firstLine="720"/>
        <w:jc w:val="both"/>
        <w:rPr>
          <w:sz w:val="28"/>
          <w:szCs w:val="28"/>
        </w:rPr>
      </w:pPr>
      <w:r w:rsidRPr="00DC17E1">
        <w:rPr>
          <w:sz w:val="28"/>
          <w:szCs w:val="28"/>
        </w:rPr>
        <w:tab/>
        <w:t xml:space="preserve">40 + 20 = +60 тыс.руб. </w:t>
      </w:r>
    </w:p>
    <w:p w:rsidR="00E45B98" w:rsidRPr="00DC17E1" w:rsidRDefault="00DC17E1" w:rsidP="00DC17E1">
      <w:pPr>
        <w:pStyle w:val="1"/>
        <w:spacing w:before="0" w:after="0" w:line="360" w:lineRule="auto"/>
        <w:ind w:firstLine="720"/>
        <w:rPr>
          <w:rFonts w:ascii="Times New Roman" w:hAnsi="Times New Roman" w:cs="Times New Roman"/>
          <w:sz w:val="28"/>
          <w:szCs w:val="28"/>
        </w:rPr>
      </w:pPr>
      <w:bookmarkStart w:id="2" w:name="_Toc160445606"/>
      <w:r>
        <w:rPr>
          <w:rFonts w:ascii="Times New Roman" w:hAnsi="Times New Roman" w:cs="Times New Roman"/>
          <w:sz w:val="28"/>
          <w:szCs w:val="28"/>
        </w:rPr>
        <w:br w:type="page"/>
      </w:r>
      <w:r w:rsidR="003440A1" w:rsidRPr="00DC17E1">
        <w:rPr>
          <w:rFonts w:ascii="Times New Roman" w:hAnsi="Times New Roman" w:cs="Times New Roman"/>
          <w:sz w:val="28"/>
          <w:szCs w:val="28"/>
        </w:rPr>
        <w:t>Глава 3</w:t>
      </w:r>
      <w:r w:rsidR="00034110" w:rsidRPr="00DC17E1">
        <w:rPr>
          <w:rFonts w:ascii="Times New Roman" w:hAnsi="Times New Roman" w:cs="Times New Roman"/>
          <w:sz w:val="28"/>
          <w:szCs w:val="28"/>
        </w:rPr>
        <w:t>.</w:t>
      </w:r>
      <w:r w:rsidR="003440A1" w:rsidRPr="00DC17E1">
        <w:rPr>
          <w:rFonts w:ascii="Times New Roman" w:hAnsi="Times New Roman" w:cs="Times New Roman"/>
          <w:sz w:val="28"/>
          <w:szCs w:val="28"/>
        </w:rPr>
        <w:t xml:space="preserve"> </w:t>
      </w:r>
      <w:r w:rsidR="00E45B98" w:rsidRPr="00DC17E1">
        <w:rPr>
          <w:rFonts w:ascii="Times New Roman" w:hAnsi="Times New Roman" w:cs="Times New Roman"/>
          <w:sz w:val="28"/>
          <w:szCs w:val="28"/>
        </w:rPr>
        <w:t>Эффективность использования оборотных средств организации</w:t>
      </w:r>
      <w:r w:rsidR="00034110" w:rsidRPr="00DC17E1">
        <w:rPr>
          <w:rFonts w:ascii="Times New Roman" w:hAnsi="Times New Roman" w:cs="Times New Roman"/>
          <w:sz w:val="28"/>
          <w:szCs w:val="28"/>
        </w:rPr>
        <w:t>.</w:t>
      </w:r>
      <w:bookmarkEnd w:id="2"/>
    </w:p>
    <w:p w:rsidR="003440A1" w:rsidRPr="00DC17E1" w:rsidRDefault="003440A1" w:rsidP="00DC17E1">
      <w:pPr>
        <w:spacing w:line="360" w:lineRule="auto"/>
        <w:ind w:firstLine="720"/>
        <w:jc w:val="both"/>
        <w:rPr>
          <w:sz w:val="28"/>
          <w:szCs w:val="28"/>
        </w:rPr>
      </w:pPr>
    </w:p>
    <w:p w:rsidR="00E45B98" w:rsidRPr="00DC17E1" w:rsidRDefault="00E45B98" w:rsidP="00DC17E1">
      <w:pPr>
        <w:spacing w:line="360" w:lineRule="auto"/>
        <w:ind w:firstLine="720"/>
        <w:jc w:val="both"/>
        <w:rPr>
          <w:sz w:val="28"/>
          <w:szCs w:val="28"/>
        </w:rPr>
      </w:pPr>
      <w:r w:rsidRPr="00DC17E1">
        <w:rPr>
          <w:sz w:val="28"/>
          <w:szCs w:val="28"/>
        </w:rPr>
        <w:t>Рост эффективности использования оборотных средств имеет важное значение не только для данной организации, но и для народного хозяйства страны в целом.</w:t>
      </w:r>
    </w:p>
    <w:p w:rsidR="00D52FEE" w:rsidRPr="00DC17E1" w:rsidRDefault="00E45B98" w:rsidP="00DC17E1">
      <w:pPr>
        <w:spacing w:line="360" w:lineRule="auto"/>
        <w:ind w:firstLine="720"/>
        <w:jc w:val="both"/>
        <w:rPr>
          <w:sz w:val="28"/>
          <w:szCs w:val="28"/>
        </w:rPr>
      </w:pPr>
      <w:r w:rsidRPr="00DC17E1">
        <w:rPr>
          <w:sz w:val="28"/>
          <w:szCs w:val="28"/>
        </w:rPr>
        <w:t>Эффективность использования оборотных средств измеряется показателями оборачиваемости. К числу этих показателей относятся количество оборотов оборотных средств, период (продолжительность) одного оборота, коэффициент закрепления (относительный уровень запасов оборотных средств), размер оборотных средств, высвободившихся из обращения в результате ускорения их оборачиваемости.</w:t>
      </w:r>
    </w:p>
    <w:p w:rsidR="00307CB6" w:rsidRPr="00DC17E1" w:rsidRDefault="00307CB6" w:rsidP="00DC17E1">
      <w:pPr>
        <w:spacing w:line="360" w:lineRule="auto"/>
        <w:ind w:firstLine="720"/>
        <w:jc w:val="both"/>
        <w:rPr>
          <w:sz w:val="28"/>
          <w:szCs w:val="28"/>
        </w:rPr>
      </w:pPr>
      <w:r w:rsidRPr="00DC17E1">
        <w:rPr>
          <w:sz w:val="28"/>
          <w:szCs w:val="28"/>
        </w:rPr>
        <w:t>Количество оборотов оборотных средств (</w:t>
      </w:r>
      <w:r w:rsidRPr="00DC17E1">
        <w:rPr>
          <w:sz w:val="28"/>
          <w:szCs w:val="28"/>
          <w:lang w:val="en-US"/>
        </w:rPr>
        <w:t>n</w:t>
      </w:r>
      <w:r w:rsidRPr="00DC17E1">
        <w:rPr>
          <w:sz w:val="28"/>
          <w:szCs w:val="28"/>
        </w:rPr>
        <w:t>) определяют отношением стоимости проданной продукции по производственной себестоимости (ППс) к средним остаткам оборотных средств (ОСср):</w:t>
      </w:r>
    </w:p>
    <w:p w:rsidR="00307CB6" w:rsidRPr="00DC17E1" w:rsidRDefault="00B903B0" w:rsidP="00DC17E1">
      <w:pPr>
        <w:spacing w:line="360" w:lineRule="auto"/>
        <w:ind w:firstLine="720"/>
        <w:jc w:val="both"/>
        <w:rPr>
          <w:sz w:val="28"/>
          <w:szCs w:val="28"/>
        </w:rPr>
      </w:pPr>
      <w:r w:rsidRPr="00DC17E1">
        <w:rPr>
          <w:sz w:val="28"/>
          <w:szCs w:val="28"/>
          <w:lang w:val="en-US"/>
        </w:rPr>
        <w:t>n</w:t>
      </w:r>
      <w:r w:rsidRPr="00DC17E1">
        <w:rPr>
          <w:sz w:val="28"/>
          <w:szCs w:val="28"/>
        </w:rPr>
        <w:t xml:space="preserve"> = </w:t>
      </w:r>
      <w:r w:rsidR="00307CB6" w:rsidRPr="00DC17E1">
        <w:rPr>
          <w:sz w:val="28"/>
          <w:szCs w:val="28"/>
        </w:rPr>
        <w:t xml:space="preserve"> ППс / ОСср.      </w:t>
      </w:r>
    </w:p>
    <w:p w:rsidR="00307CB6" w:rsidRPr="00DC17E1" w:rsidRDefault="00307CB6" w:rsidP="00DC17E1">
      <w:pPr>
        <w:spacing w:line="360" w:lineRule="auto"/>
        <w:ind w:firstLine="720"/>
        <w:jc w:val="both"/>
        <w:rPr>
          <w:sz w:val="28"/>
          <w:szCs w:val="28"/>
        </w:rPr>
      </w:pPr>
      <w:r w:rsidRPr="00DC17E1">
        <w:rPr>
          <w:sz w:val="28"/>
          <w:szCs w:val="28"/>
        </w:rPr>
        <w:t>Число оборотов показывает, сколько оборотов за период совершили оборотные средства в процессе их использования. Рост числа оборотов отражает повышение оборачиваемости. Иначе говоря, этот показатель является прямой характеристикой скорости обращения оборотных средств.</w:t>
      </w:r>
    </w:p>
    <w:p w:rsidR="00307CB6" w:rsidRPr="00DC17E1" w:rsidRDefault="00307CB6" w:rsidP="00DC17E1">
      <w:pPr>
        <w:spacing w:line="360" w:lineRule="auto"/>
        <w:ind w:firstLine="720"/>
        <w:jc w:val="both"/>
        <w:rPr>
          <w:sz w:val="28"/>
          <w:szCs w:val="28"/>
        </w:rPr>
      </w:pPr>
      <w:r w:rsidRPr="00DC17E1">
        <w:rPr>
          <w:sz w:val="28"/>
          <w:szCs w:val="28"/>
        </w:rPr>
        <w:t>Период оборачиваемости или продолжительность одного оборота оборотных средств (t) определяют отношением среднего остатка оборотных средств к однодневному обороту по продаже продукции, который рассчитывается путем деления стоимости проданной продукции на число календарных дней в периоде (Пд):</w:t>
      </w:r>
    </w:p>
    <w:p w:rsidR="00307CB6" w:rsidRPr="00DC17E1" w:rsidRDefault="00307CB6" w:rsidP="00DC17E1">
      <w:pPr>
        <w:spacing w:line="360" w:lineRule="auto"/>
        <w:ind w:firstLine="720"/>
        <w:jc w:val="both"/>
        <w:rPr>
          <w:sz w:val="28"/>
          <w:szCs w:val="28"/>
        </w:rPr>
      </w:pPr>
      <w:r w:rsidRPr="00DC17E1">
        <w:rPr>
          <w:sz w:val="28"/>
          <w:szCs w:val="28"/>
        </w:rPr>
        <w:t>t = ОСср х Пд / ППс.</w:t>
      </w:r>
    </w:p>
    <w:p w:rsidR="00307CB6" w:rsidRPr="00DC17E1" w:rsidRDefault="00307CB6" w:rsidP="00DC17E1">
      <w:pPr>
        <w:spacing w:line="360" w:lineRule="auto"/>
        <w:ind w:firstLine="720"/>
        <w:jc w:val="both"/>
        <w:rPr>
          <w:sz w:val="28"/>
          <w:szCs w:val="28"/>
        </w:rPr>
      </w:pPr>
      <w:r w:rsidRPr="00DC17E1">
        <w:rPr>
          <w:sz w:val="28"/>
          <w:szCs w:val="28"/>
        </w:rPr>
        <w:t>Оборачиваемость измеряется числом дней и показывает продолжительность периода (в днях), в течение которого оборотные средства совершают один оборот. Сокращение длительности оборачиваемости свидетельствует о повышении скорости обращения оборотных средств. По всем оборотным средствам исчисляется фактическая оборачиваемость оборотных средств, которая сопоставляется с фактическими данными за предыдущий отчетный год или за соответствующий период прошлого года.</w:t>
      </w:r>
    </w:p>
    <w:p w:rsidR="0058611B" w:rsidRPr="00DC17E1" w:rsidRDefault="00307CB6" w:rsidP="00DC17E1">
      <w:pPr>
        <w:spacing w:line="360" w:lineRule="auto"/>
        <w:ind w:firstLine="720"/>
        <w:jc w:val="both"/>
        <w:rPr>
          <w:sz w:val="28"/>
          <w:szCs w:val="28"/>
        </w:rPr>
      </w:pPr>
      <w:r w:rsidRPr="00DC17E1">
        <w:rPr>
          <w:sz w:val="28"/>
          <w:szCs w:val="28"/>
        </w:rPr>
        <w:t xml:space="preserve">Рассмотренные показатели (количество оборотов и продолжительность одного оборота) взаимосвязаны между собой. Связь между ними можно представить в виде следующих выражений:  </w:t>
      </w:r>
    </w:p>
    <w:p w:rsidR="00307CB6" w:rsidRPr="00DC17E1" w:rsidRDefault="0058611B" w:rsidP="00DC17E1">
      <w:pPr>
        <w:spacing w:line="360" w:lineRule="auto"/>
        <w:ind w:firstLine="720"/>
        <w:jc w:val="both"/>
        <w:rPr>
          <w:sz w:val="28"/>
          <w:szCs w:val="28"/>
        </w:rPr>
      </w:pPr>
      <w:r w:rsidRPr="00DC17E1">
        <w:rPr>
          <w:sz w:val="28"/>
          <w:szCs w:val="28"/>
          <w:lang w:val="en-US"/>
        </w:rPr>
        <w:t>n</w:t>
      </w:r>
      <w:r w:rsidRPr="00DC17E1">
        <w:rPr>
          <w:sz w:val="28"/>
          <w:szCs w:val="28"/>
        </w:rPr>
        <w:t xml:space="preserve"> = </w:t>
      </w:r>
      <w:r w:rsidR="00307CB6" w:rsidRPr="00DC17E1">
        <w:rPr>
          <w:sz w:val="28"/>
          <w:szCs w:val="28"/>
        </w:rPr>
        <w:t>П</w:t>
      </w:r>
      <w:r w:rsidRPr="00DC17E1">
        <w:rPr>
          <w:sz w:val="28"/>
          <w:szCs w:val="28"/>
        </w:rPr>
        <w:t xml:space="preserve">д / </w:t>
      </w:r>
      <w:r w:rsidRPr="00DC17E1">
        <w:rPr>
          <w:sz w:val="28"/>
          <w:szCs w:val="28"/>
          <w:lang w:val="en-US"/>
        </w:rPr>
        <w:t>t</w:t>
      </w:r>
      <w:r w:rsidRPr="00DC17E1">
        <w:rPr>
          <w:sz w:val="28"/>
          <w:szCs w:val="28"/>
        </w:rPr>
        <w:t xml:space="preserve">; </w:t>
      </w:r>
      <w:r w:rsidRPr="00DC17E1">
        <w:rPr>
          <w:sz w:val="28"/>
          <w:szCs w:val="28"/>
          <w:lang w:val="en-US"/>
        </w:rPr>
        <w:t>t</w:t>
      </w:r>
      <w:r w:rsidRPr="00DC17E1">
        <w:rPr>
          <w:sz w:val="28"/>
          <w:szCs w:val="28"/>
        </w:rPr>
        <w:t xml:space="preserve"> = Пд / </w:t>
      </w:r>
      <w:r w:rsidRPr="00DC17E1">
        <w:rPr>
          <w:sz w:val="28"/>
          <w:szCs w:val="28"/>
          <w:lang w:val="en-US"/>
        </w:rPr>
        <w:t>n</w:t>
      </w:r>
      <w:r w:rsidRPr="00DC17E1">
        <w:rPr>
          <w:sz w:val="28"/>
          <w:szCs w:val="28"/>
        </w:rPr>
        <w:t>.</w:t>
      </w:r>
    </w:p>
    <w:p w:rsidR="00307CB6" w:rsidRPr="00DC17E1" w:rsidRDefault="00307CB6" w:rsidP="00DC17E1">
      <w:pPr>
        <w:spacing w:line="360" w:lineRule="auto"/>
        <w:ind w:firstLine="720"/>
        <w:jc w:val="both"/>
        <w:rPr>
          <w:sz w:val="28"/>
          <w:szCs w:val="28"/>
        </w:rPr>
      </w:pPr>
      <w:r w:rsidRPr="00DC17E1">
        <w:rPr>
          <w:sz w:val="28"/>
          <w:szCs w:val="28"/>
        </w:rPr>
        <w:t>Таким образом, по какому-либо одному показателю можно определить другой (неизвестный) показатель.</w:t>
      </w:r>
    </w:p>
    <w:p w:rsidR="00307CB6" w:rsidRPr="00DC17E1" w:rsidRDefault="00307CB6" w:rsidP="00DC17E1">
      <w:pPr>
        <w:spacing w:line="360" w:lineRule="auto"/>
        <w:ind w:firstLine="720"/>
        <w:jc w:val="both"/>
        <w:rPr>
          <w:sz w:val="28"/>
          <w:szCs w:val="28"/>
        </w:rPr>
      </w:pPr>
      <w:r w:rsidRPr="00DC17E1">
        <w:rPr>
          <w:sz w:val="28"/>
          <w:szCs w:val="28"/>
        </w:rPr>
        <w:t>Коэффициент закрепления или относительный уровень запаса оборотных средств является обратным по отношению к количеству оборотов. Расчет его производится по формуле:</w:t>
      </w:r>
    </w:p>
    <w:p w:rsidR="00307CB6" w:rsidRPr="00DC17E1" w:rsidRDefault="00307CB6" w:rsidP="00DC17E1">
      <w:pPr>
        <w:spacing w:line="360" w:lineRule="auto"/>
        <w:ind w:firstLine="720"/>
        <w:jc w:val="both"/>
        <w:rPr>
          <w:sz w:val="28"/>
          <w:szCs w:val="28"/>
        </w:rPr>
      </w:pPr>
      <w:r w:rsidRPr="00DC17E1">
        <w:rPr>
          <w:sz w:val="28"/>
          <w:szCs w:val="28"/>
        </w:rPr>
        <w:t xml:space="preserve">К = ОСср / ППс или К = 1 / </w:t>
      </w:r>
      <w:r w:rsidR="0058611B" w:rsidRPr="00DC17E1">
        <w:rPr>
          <w:sz w:val="28"/>
          <w:szCs w:val="28"/>
          <w:lang w:val="en-US"/>
        </w:rPr>
        <w:t>n</w:t>
      </w:r>
      <w:r w:rsidRPr="00DC17E1">
        <w:rPr>
          <w:sz w:val="28"/>
          <w:szCs w:val="28"/>
        </w:rPr>
        <w:t>.</w:t>
      </w:r>
    </w:p>
    <w:p w:rsidR="00307CB6" w:rsidRPr="00DC17E1" w:rsidRDefault="00307CB6" w:rsidP="00DC17E1">
      <w:pPr>
        <w:spacing w:line="360" w:lineRule="auto"/>
        <w:ind w:firstLine="720"/>
        <w:jc w:val="both"/>
        <w:rPr>
          <w:sz w:val="28"/>
          <w:szCs w:val="28"/>
        </w:rPr>
      </w:pPr>
      <w:r w:rsidRPr="00DC17E1">
        <w:rPr>
          <w:sz w:val="28"/>
          <w:szCs w:val="28"/>
        </w:rPr>
        <w:t>Этот показатель характеризует размер оборотных средств, израсходованных для получения продукции стоимостью в 1 руб. Его уменьшение показывает экономию оборотных средств вследствие ускорения их оборачиваемости.</w:t>
      </w:r>
    </w:p>
    <w:p w:rsidR="00307CB6" w:rsidRPr="00DC17E1" w:rsidRDefault="00307CB6" w:rsidP="00DC17E1">
      <w:pPr>
        <w:spacing w:line="360" w:lineRule="auto"/>
        <w:ind w:firstLine="720"/>
        <w:jc w:val="both"/>
        <w:rPr>
          <w:sz w:val="28"/>
          <w:szCs w:val="28"/>
        </w:rPr>
      </w:pPr>
      <w:r w:rsidRPr="00DC17E1">
        <w:rPr>
          <w:sz w:val="28"/>
          <w:szCs w:val="28"/>
        </w:rPr>
        <w:t>Размер оборотных средств, высвободившихся в процессе ускорения оборачиваемости (ОСвс) можно определить несколькими путями:</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по данным  о  периоде обращения оборотных средств (в днях);</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на основании сведений о коэффициенте их закрепления.</w:t>
      </w:r>
    </w:p>
    <w:p w:rsidR="00307CB6" w:rsidRPr="00DC17E1" w:rsidRDefault="00307CB6" w:rsidP="00DC17E1">
      <w:pPr>
        <w:spacing w:line="360" w:lineRule="auto"/>
        <w:ind w:firstLine="720"/>
        <w:jc w:val="both"/>
        <w:rPr>
          <w:sz w:val="28"/>
          <w:szCs w:val="28"/>
        </w:rPr>
      </w:pPr>
      <w:r w:rsidRPr="00DC17E1">
        <w:rPr>
          <w:sz w:val="28"/>
          <w:szCs w:val="28"/>
        </w:rPr>
        <w:t>Расчет первым способом можно выполнить по формуле:</w:t>
      </w:r>
    </w:p>
    <w:p w:rsidR="00307CB6" w:rsidRPr="00DC17E1" w:rsidRDefault="00307CB6" w:rsidP="00DC17E1">
      <w:pPr>
        <w:spacing w:line="360" w:lineRule="auto"/>
        <w:ind w:firstLine="720"/>
        <w:jc w:val="both"/>
        <w:rPr>
          <w:sz w:val="28"/>
          <w:szCs w:val="28"/>
        </w:rPr>
      </w:pPr>
      <w:r w:rsidRPr="00DC17E1">
        <w:rPr>
          <w:sz w:val="28"/>
          <w:szCs w:val="28"/>
        </w:rPr>
        <w:t>ОСвс = ОС</w:t>
      </w:r>
      <w:r w:rsidR="00063D64" w:rsidRPr="00DC17E1">
        <w:rPr>
          <w:sz w:val="28"/>
          <w:szCs w:val="28"/>
        </w:rPr>
        <w:t>1</w:t>
      </w:r>
      <w:r w:rsidRPr="00DC17E1">
        <w:rPr>
          <w:sz w:val="28"/>
          <w:szCs w:val="28"/>
        </w:rPr>
        <w:t xml:space="preserve"> - (t0 х ПП</w:t>
      </w:r>
      <w:r w:rsidR="00063D64" w:rsidRPr="00DC17E1">
        <w:rPr>
          <w:sz w:val="28"/>
          <w:szCs w:val="28"/>
        </w:rPr>
        <w:t>1</w:t>
      </w:r>
      <w:r w:rsidRPr="00DC17E1">
        <w:rPr>
          <w:sz w:val="28"/>
          <w:szCs w:val="28"/>
        </w:rPr>
        <w:t>) / Пд,</w:t>
      </w:r>
    </w:p>
    <w:p w:rsidR="00307CB6" w:rsidRPr="00DC17E1" w:rsidRDefault="00307CB6" w:rsidP="00DC17E1">
      <w:pPr>
        <w:spacing w:line="360" w:lineRule="auto"/>
        <w:ind w:firstLine="720"/>
        <w:jc w:val="both"/>
        <w:rPr>
          <w:sz w:val="28"/>
          <w:szCs w:val="28"/>
        </w:rPr>
      </w:pPr>
      <w:r w:rsidRPr="00DC17E1">
        <w:rPr>
          <w:sz w:val="28"/>
          <w:szCs w:val="28"/>
        </w:rPr>
        <w:t>где OC</w:t>
      </w:r>
      <w:r w:rsidR="00063D64" w:rsidRPr="00DC17E1">
        <w:rPr>
          <w:sz w:val="28"/>
          <w:szCs w:val="28"/>
        </w:rPr>
        <w:t>1</w:t>
      </w:r>
      <w:r w:rsidRPr="00DC17E1">
        <w:rPr>
          <w:sz w:val="28"/>
          <w:szCs w:val="28"/>
        </w:rPr>
        <w:t xml:space="preserve"> </w:t>
      </w:r>
      <w:r w:rsidR="00063D64" w:rsidRPr="00DC17E1">
        <w:rPr>
          <w:sz w:val="28"/>
          <w:szCs w:val="28"/>
        </w:rPr>
        <w:t>-</w:t>
      </w:r>
      <w:r w:rsidRPr="00DC17E1">
        <w:rPr>
          <w:sz w:val="28"/>
          <w:szCs w:val="28"/>
        </w:rPr>
        <w:t xml:space="preserve"> средние остатки оборотных средств в отчетном периоде;</w:t>
      </w:r>
    </w:p>
    <w:p w:rsidR="00307CB6" w:rsidRPr="00DC17E1" w:rsidRDefault="00307CB6" w:rsidP="00DC17E1">
      <w:pPr>
        <w:spacing w:line="360" w:lineRule="auto"/>
        <w:ind w:firstLine="720"/>
        <w:jc w:val="both"/>
        <w:rPr>
          <w:sz w:val="28"/>
          <w:szCs w:val="28"/>
        </w:rPr>
      </w:pPr>
      <w:r w:rsidRPr="00DC17E1">
        <w:rPr>
          <w:sz w:val="28"/>
          <w:szCs w:val="28"/>
        </w:rPr>
        <w:t>ПП</w:t>
      </w:r>
      <w:r w:rsidR="00063D64" w:rsidRPr="00DC17E1">
        <w:rPr>
          <w:sz w:val="28"/>
          <w:szCs w:val="28"/>
        </w:rPr>
        <w:t>1</w:t>
      </w:r>
      <w:r w:rsidRPr="00DC17E1">
        <w:rPr>
          <w:sz w:val="28"/>
          <w:szCs w:val="28"/>
        </w:rPr>
        <w:t xml:space="preserve"> </w:t>
      </w:r>
      <w:r w:rsidR="00063D64" w:rsidRPr="00DC17E1">
        <w:rPr>
          <w:sz w:val="28"/>
          <w:szCs w:val="28"/>
        </w:rPr>
        <w:t>-</w:t>
      </w:r>
      <w:r w:rsidRPr="00DC17E1">
        <w:rPr>
          <w:sz w:val="28"/>
          <w:szCs w:val="28"/>
        </w:rPr>
        <w:t xml:space="preserve"> стоимость проданной продукции в отчетный период;</w:t>
      </w:r>
    </w:p>
    <w:p w:rsidR="00307CB6" w:rsidRPr="00DC17E1" w:rsidRDefault="00307CB6" w:rsidP="00DC17E1">
      <w:pPr>
        <w:spacing w:line="360" w:lineRule="auto"/>
        <w:ind w:left="1320" w:firstLine="720"/>
        <w:jc w:val="both"/>
        <w:rPr>
          <w:sz w:val="28"/>
          <w:szCs w:val="28"/>
        </w:rPr>
      </w:pPr>
      <w:r w:rsidRPr="00DC17E1">
        <w:rPr>
          <w:sz w:val="28"/>
          <w:szCs w:val="28"/>
        </w:rPr>
        <w:t xml:space="preserve">t0 </w:t>
      </w:r>
      <w:r w:rsidR="00063D64" w:rsidRPr="00DC17E1">
        <w:rPr>
          <w:sz w:val="28"/>
          <w:szCs w:val="28"/>
        </w:rPr>
        <w:t>-</w:t>
      </w:r>
      <w:r w:rsidRPr="00DC17E1">
        <w:rPr>
          <w:sz w:val="28"/>
          <w:szCs w:val="28"/>
        </w:rPr>
        <w:t xml:space="preserve"> продолжительность 1 оборота оборо</w:t>
      </w:r>
      <w:r w:rsidR="00063D64" w:rsidRPr="00DC17E1">
        <w:rPr>
          <w:sz w:val="28"/>
          <w:szCs w:val="28"/>
        </w:rPr>
        <w:t>тных средств в базовом периоде;</w:t>
      </w:r>
    </w:p>
    <w:p w:rsidR="00307CB6" w:rsidRPr="00DC17E1" w:rsidRDefault="00307CB6" w:rsidP="00DC17E1">
      <w:pPr>
        <w:spacing w:line="360" w:lineRule="auto"/>
        <w:ind w:firstLine="720"/>
        <w:jc w:val="both"/>
        <w:rPr>
          <w:sz w:val="28"/>
          <w:szCs w:val="28"/>
        </w:rPr>
      </w:pPr>
      <w:r w:rsidRPr="00DC17E1">
        <w:rPr>
          <w:sz w:val="28"/>
          <w:szCs w:val="28"/>
        </w:rPr>
        <w:t>Пд — число календарных дней в периоде.</w:t>
      </w:r>
    </w:p>
    <w:p w:rsidR="00307CB6" w:rsidRPr="00DC17E1" w:rsidRDefault="00307CB6" w:rsidP="00DC17E1">
      <w:pPr>
        <w:spacing w:line="360" w:lineRule="auto"/>
        <w:ind w:firstLine="720"/>
        <w:jc w:val="both"/>
        <w:rPr>
          <w:sz w:val="28"/>
          <w:szCs w:val="28"/>
        </w:rPr>
      </w:pPr>
      <w:r w:rsidRPr="00DC17E1">
        <w:rPr>
          <w:sz w:val="28"/>
          <w:szCs w:val="28"/>
        </w:rPr>
        <w:t>Так как ОС</w:t>
      </w:r>
      <w:r w:rsidR="00AF6A23" w:rsidRPr="00DC17E1">
        <w:rPr>
          <w:sz w:val="28"/>
          <w:szCs w:val="28"/>
        </w:rPr>
        <w:t>1</w:t>
      </w:r>
      <w:r w:rsidRPr="00DC17E1">
        <w:rPr>
          <w:sz w:val="28"/>
          <w:szCs w:val="28"/>
        </w:rPr>
        <w:t xml:space="preserve"> можно представить выражением:</w:t>
      </w:r>
    </w:p>
    <w:p w:rsidR="00307CB6" w:rsidRPr="00DC17E1" w:rsidRDefault="00307CB6" w:rsidP="00DC17E1">
      <w:pPr>
        <w:spacing w:line="360" w:lineRule="auto"/>
        <w:ind w:firstLine="720"/>
        <w:jc w:val="both"/>
        <w:rPr>
          <w:sz w:val="28"/>
          <w:szCs w:val="28"/>
        </w:rPr>
      </w:pPr>
      <w:r w:rsidRPr="00DC17E1">
        <w:rPr>
          <w:sz w:val="28"/>
          <w:szCs w:val="28"/>
        </w:rPr>
        <w:t>ОС</w:t>
      </w:r>
      <w:r w:rsidR="00AF6A23" w:rsidRPr="00DC17E1">
        <w:rPr>
          <w:sz w:val="28"/>
          <w:szCs w:val="28"/>
        </w:rPr>
        <w:t>1</w:t>
      </w:r>
      <w:r w:rsidRPr="00DC17E1">
        <w:rPr>
          <w:sz w:val="28"/>
          <w:szCs w:val="28"/>
        </w:rPr>
        <w:t xml:space="preserve"> = (t</w:t>
      </w:r>
      <w:r w:rsidR="00AF6A23" w:rsidRPr="00DC17E1">
        <w:rPr>
          <w:sz w:val="28"/>
          <w:szCs w:val="28"/>
        </w:rPr>
        <w:t>1</w:t>
      </w:r>
      <w:r w:rsidRPr="00DC17E1">
        <w:rPr>
          <w:sz w:val="28"/>
          <w:szCs w:val="28"/>
        </w:rPr>
        <w:t xml:space="preserve"> х</w:t>
      </w:r>
      <w:r w:rsidR="00AF6A23" w:rsidRPr="00DC17E1">
        <w:rPr>
          <w:sz w:val="28"/>
          <w:szCs w:val="28"/>
        </w:rPr>
        <w:t xml:space="preserve"> </w:t>
      </w:r>
      <w:r w:rsidRPr="00DC17E1">
        <w:rPr>
          <w:sz w:val="28"/>
          <w:szCs w:val="28"/>
        </w:rPr>
        <w:t>ПП</w:t>
      </w:r>
      <w:r w:rsidR="00AF6A23" w:rsidRPr="00DC17E1">
        <w:rPr>
          <w:sz w:val="28"/>
          <w:szCs w:val="28"/>
        </w:rPr>
        <w:t>1</w:t>
      </w:r>
      <w:r w:rsidRPr="00DC17E1">
        <w:rPr>
          <w:sz w:val="28"/>
          <w:szCs w:val="28"/>
        </w:rPr>
        <w:t>)</w:t>
      </w:r>
      <w:r w:rsidR="00AF6A23" w:rsidRPr="00DC17E1">
        <w:rPr>
          <w:sz w:val="28"/>
          <w:szCs w:val="28"/>
        </w:rPr>
        <w:t xml:space="preserve"> </w:t>
      </w:r>
      <w:r w:rsidRPr="00DC17E1">
        <w:rPr>
          <w:sz w:val="28"/>
          <w:szCs w:val="28"/>
        </w:rPr>
        <w:t>/ Пд,</w:t>
      </w:r>
    </w:p>
    <w:p w:rsidR="00307CB6" w:rsidRPr="00DC17E1" w:rsidRDefault="00307CB6" w:rsidP="00DC17E1">
      <w:pPr>
        <w:spacing w:line="360" w:lineRule="auto"/>
        <w:ind w:firstLine="720"/>
        <w:jc w:val="both"/>
        <w:rPr>
          <w:sz w:val="28"/>
          <w:szCs w:val="28"/>
        </w:rPr>
      </w:pPr>
      <w:r w:rsidRPr="00DC17E1">
        <w:rPr>
          <w:sz w:val="28"/>
          <w:szCs w:val="28"/>
        </w:rPr>
        <w:t>где t</w:t>
      </w:r>
      <w:r w:rsidR="00AF6A23" w:rsidRPr="00DC17E1">
        <w:rPr>
          <w:sz w:val="28"/>
          <w:szCs w:val="28"/>
        </w:rPr>
        <w:t>1</w:t>
      </w:r>
      <w:r w:rsidRPr="00DC17E1">
        <w:rPr>
          <w:sz w:val="28"/>
          <w:szCs w:val="28"/>
        </w:rPr>
        <w:t xml:space="preserve"> </w:t>
      </w:r>
      <w:r w:rsidR="00AF6A23" w:rsidRPr="00DC17E1">
        <w:rPr>
          <w:sz w:val="28"/>
          <w:szCs w:val="28"/>
        </w:rPr>
        <w:t>-</w:t>
      </w:r>
      <w:r w:rsidRPr="00DC17E1">
        <w:rPr>
          <w:sz w:val="28"/>
          <w:szCs w:val="28"/>
        </w:rPr>
        <w:t xml:space="preserve"> продолжительность одного оборота оборотных средств в отчетном периоде, то формула примет следующий вид:</w:t>
      </w:r>
    </w:p>
    <w:p w:rsidR="00307CB6" w:rsidRPr="00DC17E1" w:rsidRDefault="00307CB6" w:rsidP="00DC17E1">
      <w:pPr>
        <w:spacing w:line="360" w:lineRule="auto"/>
        <w:ind w:firstLine="720"/>
        <w:jc w:val="both"/>
        <w:rPr>
          <w:sz w:val="28"/>
          <w:szCs w:val="28"/>
        </w:rPr>
      </w:pPr>
      <w:r w:rsidRPr="00DC17E1">
        <w:rPr>
          <w:sz w:val="28"/>
          <w:szCs w:val="28"/>
        </w:rPr>
        <w:t>ОСвс = (</w:t>
      </w:r>
      <w:r w:rsidR="00AF6A23" w:rsidRPr="00DC17E1">
        <w:rPr>
          <w:sz w:val="28"/>
          <w:szCs w:val="28"/>
          <w:lang w:val="en-US"/>
        </w:rPr>
        <w:t>t</w:t>
      </w:r>
      <w:r w:rsidR="00AF6A23" w:rsidRPr="00DC17E1">
        <w:rPr>
          <w:sz w:val="28"/>
          <w:szCs w:val="28"/>
        </w:rPr>
        <w:t>1</w:t>
      </w:r>
      <w:r w:rsidRPr="00DC17E1">
        <w:rPr>
          <w:sz w:val="28"/>
          <w:szCs w:val="28"/>
        </w:rPr>
        <w:t xml:space="preserve"> - t0) х ПП</w:t>
      </w:r>
      <w:r w:rsidR="00AF6A23" w:rsidRPr="00DC17E1">
        <w:rPr>
          <w:sz w:val="28"/>
          <w:szCs w:val="28"/>
        </w:rPr>
        <w:t>1</w:t>
      </w:r>
      <w:r w:rsidRPr="00DC17E1">
        <w:rPr>
          <w:sz w:val="28"/>
          <w:szCs w:val="28"/>
        </w:rPr>
        <w:t xml:space="preserve"> / Пд = </w:t>
      </w:r>
      <w:r w:rsidR="00AF6A23" w:rsidRPr="00DC17E1">
        <w:rPr>
          <w:sz w:val="28"/>
          <w:szCs w:val="28"/>
        </w:rPr>
        <w:t>Δ</w:t>
      </w:r>
      <w:r w:rsidR="00AF6A23" w:rsidRPr="00DC17E1">
        <w:rPr>
          <w:sz w:val="28"/>
          <w:szCs w:val="28"/>
          <w:lang w:val="en-US"/>
        </w:rPr>
        <w:t>t</w:t>
      </w:r>
      <w:r w:rsidRPr="00DC17E1">
        <w:rPr>
          <w:sz w:val="28"/>
          <w:szCs w:val="28"/>
        </w:rPr>
        <w:t xml:space="preserve"> х ПП</w:t>
      </w:r>
      <w:r w:rsidR="00AF6A23" w:rsidRPr="00DC17E1">
        <w:rPr>
          <w:sz w:val="28"/>
          <w:szCs w:val="28"/>
        </w:rPr>
        <w:t>1</w:t>
      </w:r>
      <w:r w:rsidRPr="00DC17E1">
        <w:rPr>
          <w:sz w:val="28"/>
          <w:szCs w:val="28"/>
        </w:rPr>
        <w:t xml:space="preserve"> / Пд</w:t>
      </w:r>
    </w:p>
    <w:p w:rsidR="00307CB6" w:rsidRPr="00DC17E1" w:rsidRDefault="00307CB6" w:rsidP="00DC17E1">
      <w:pPr>
        <w:spacing w:line="360" w:lineRule="auto"/>
        <w:ind w:firstLine="720"/>
        <w:jc w:val="both"/>
        <w:rPr>
          <w:sz w:val="28"/>
          <w:szCs w:val="28"/>
        </w:rPr>
      </w:pPr>
      <w:r w:rsidRPr="00DC17E1">
        <w:rPr>
          <w:sz w:val="28"/>
          <w:szCs w:val="28"/>
        </w:rPr>
        <w:t>При использовании коэффициента закрепления расчет суммы высвободившихся оборотных средств производят следующим образом:</w:t>
      </w:r>
      <w:r w:rsidRPr="00DC17E1">
        <w:rPr>
          <w:sz w:val="28"/>
          <w:szCs w:val="28"/>
        </w:rPr>
        <w:tab/>
      </w:r>
    </w:p>
    <w:p w:rsidR="00307CB6" w:rsidRPr="00DC17E1" w:rsidRDefault="00307CB6" w:rsidP="00DC17E1">
      <w:pPr>
        <w:spacing w:line="360" w:lineRule="auto"/>
        <w:ind w:firstLine="720"/>
        <w:jc w:val="both"/>
        <w:rPr>
          <w:sz w:val="28"/>
          <w:szCs w:val="28"/>
        </w:rPr>
      </w:pPr>
      <w:r w:rsidRPr="00DC17E1">
        <w:rPr>
          <w:sz w:val="28"/>
          <w:szCs w:val="28"/>
        </w:rPr>
        <w:t>ОСвс = (К</w:t>
      </w:r>
      <w:r w:rsidR="00AF6A23" w:rsidRPr="00DC17E1">
        <w:rPr>
          <w:sz w:val="28"/>
          <w:szCs w:val="28"/>
        </w:rPr>
        <w:t>1</w:t>
      </w:r>
      <w:r w:rsidRPr="00DC17E1">
        <w:rPr>
          <w:sz w:val="28"/>
          <w:szCs w:val="28"/>
        </w:rPr>
        <w:t xml:space="preserve"> </w:t>
      </w:r>
      <w:r w:rsidR="00AF6A23" w:rsidRPr="00DC17E1">
        <w:rPr>
          <w:sz w:val="28"/>
          <w:szCs w:val="28"/>
        </w:rPr>
        <w:t>–</w:t>
      </w:r>
      <w:r w:rsidRPr="00DC17E1">
        <w:rPr>
          <w:sz w:val="28"/>
          <w:szCs w:val="28"/>
        </w:rPr>
        <w:t xml:space="preserve"> K</w:t>
      </w:r>
      <w:r w:rsidR="00AF6A23" w:rsidRPr="00DC17E1">
        <w:rPr>
          <w:sz w:val="28"/>
          <w:szCs w:val="28"/>
        </w:rPr>
        <w:t>0</w:t>
      </w:r>
      <w:r w:rsidRPr="00DC17E1">
        <w:rPr>
          <w:sz w:val="28"/>
          <w:szCs w:val="28"/>
        </w:rPr>
        <w:t>) х ПП</w:t>
      </w:r>
      <w:r w:rsidR="00AF6A23" w:rsidRPr="00DC17E1">
        <w:rPr>
          <w:sz w:val="28"/>
          <w:szCs w:val="28"/>
        </w:rPr>
        <w:t>1</w:t>
      </w:r>
      <w:r w:rsidRPr="00DC17E1">
        <w:rPr>
          <w:sz w:val="28"/>
          <w:szCs w:val="28"/>
        </w:rPr>
        <w:t xml:space="preserve"> = </w:t>
      </w:r>
      <w:r w:rsidR="00AF6A23" w:rsidRPr="00DC17E1">
        <w:rPr>
          <w:sz w:val="28"/>
          <w:szCs w:val="28"/>
        </w:rPr>
        <w:t>Δ</w:t>
      </w:r>
      <w:r w:rsidRPr="00DC17E1">
        <w:rPr>
          <w:sz w:val="28"/>
          <w:szCs w:val="28"/>
        </w:rPr>
        <w:t>К х ПП</w:t>
      </w:r>
      <w:r w:rsidR="00AF6A23" w:rsidRPr="00DC17E1">
        <w:rPr>
          <w:sz w:val="28"/>
          <w:szCs w:val="28"/>
        </w:rPr>
        <w:t>1</w:t>
      </w:r>
    </w:p>
    <w:p w:rsidR="00307CB6" w:rsidRPr="00DC17E1" w:rsidRDefault="00307CB6" w:rsidP="00DC17E1">
      <w:pPr>
        <w:spacing w:line="360" w:lineRule="auto"/>
        <w:ind w:firstLine="720"/>
        <w:jc w:val="both"/>
        <w:rPr>
          <w:sz w:val="28"/>
          <w:szCs w:val="28"/>
        </w:rPr>
      </w:pPr>
      <w:r w:rsidRPr="00DC17E1">
        <w:rPr>
          <w:sz w:val="28"/>
          <w:szCs w:val="28"/>
        </w:rPr>
        <w:t xml:space="preserve">где </w:t>
      </w:r>
      <w:r w:rsidR="00AF6A23" w:rsidRPr="00DC17E1">
        <w:rPr>
          <w:sz w:val="28"/>
          <w:szCs w:val="28"/>
          <w:lang w:val="en-US"/>
        </w:rPr>
        <w:t>K</w:t>
      </w:r>
      <w:r w:rsidR="00AF6A23" w:rsidRPr="00DC17E1">
        <w:rPr>
          <w:sz w:val="28"/>
          <w:szCs w:val="28"/>
        </w:rPr>
        <w:t>1</w:t>
      </w:r>
      <w:r w:rsidRPr="00DC17E1">
        <w:rPr>
          <w:sz w:val="28"/>
          <w:szCs w:val="28"/>
        </w:rPr>
        <w:t xml:space="preserve"> </w:t>
      </w:r>
      <w:r w:rsidR="00AF6A23" w:rsidRPr="00DC17E1">
        <w:rPr>
          <w:sz w:val="28"/>
          <w:szCs w:val="28"/>
        </w:rPr>
        <w:t>-</w:t>
      </w:r>
      <w:r w:rsidRPr="00DC17E1">
        <w:rPr>
          <w:sz w:val="28"/>
          <w:szCs w:val="28"/>
        </w:rPr>
        <w:t xml:space="preserve"> коэффициент закрепления оборотных средств </w:t>
      </w:r>
      <w:r w:rsidR="00AF6A23" w:rsidRPr="00DC17E1">
        <w:rPr>
          <w:sz w:val="28"/>
          <w:szCs w:val="28"/>
        </w:rPr>
        <w:t>в</w:t>
      </w:r>
      <w:r w:rsidRPr="00DC17E1">
        <w:rPr>
          <w:sz w:val="28"/>
          <w:szCs w:val="28"/>
        </w:rPr>
        <w:t xml:space="preserve"> отчетном периоде.</w:t>
      </w:r>
    </w:p>
    <w:p w:rsidR="00307CB6" w:rsidRPr="00DC17E1" w:rsidRDefault="00307CB6" w:rsidP="00DC17E1">
      <w:pPr>
        <w:spacing w:line="360" w:lineRule="auto"/>
        <w:ind w:firstLine="720"/>
        <w:jc w:val="both"/>
        <w:rPr>
          <w:sz w:val="28"/>
          <w:szCs w:val="28"/>
        </w:rPr>
      </w:pPr>
      <w:r w:rsidRPr="00DC17E1">
        <w:rPr>
          <w:sz w:val="28"/>
          <w:szCs w:val="28"/>
        </w:rPr>
        <w:t xml:space="preserve">Результат со знаком «-» означает сумму высвободившихся оборотных средств, а со знаком «+» </w:t>
      </w:r>
      <w:r w:rsidR="00AF6A23" w:rsidRPr="00DC17E1">
        <w:rPr>
          <w:sz w:val="28"/>
          <w:szCs w:val="28"/>
        </w:rPr>
        <w:t>-</w:t>
      </w:r>
      <w:r w:rsidRPr="00DC17E1">
        <w:rPr>
          <w:sz w:val="28"/>
          <w:szCs w:val="28"/>
        </w:rPr>
        <w:t xml:space="preserve"> сумму дополнительно вовлеченных в оборот средств.</w:t>
      </w:r>
    </w:p>
    <w:p w:rsidR="00307CB6" w:rsidRPr="00DC17E1" w:rsidRDefault="00307CB6" w:rsidP="00DC17E1">
      <w:pPr>
        <w:spacing w:line="360" w:lineRule="auto"/>
        <w:ind w:firstLine="720"/>
        <w:jc w:val="both"/>
        <w:rPr>
          <w:sz w:val="28"/>
          <w:szCs w:val="28"/>
        </w:rPr>
      </w:pPr>
      <w:r w:rsidRPr="00DC17E1">
        <w:rPr>
          <w:sz w:val="28"/>
          <w:szCs w:val="28"/>
        </w:rPr>
        <w:t>Высвобождение оборотных средств в результате ускорения их оборачиваемости может быть абсолютным и относительным.</w:t>
      </w:r>
    </w:p>
    <w:p w:rsidR="00307CB6" w:rsidRPr="00DC17E1" w:rsidRDefault="00307CB6" w:rsidP="00DC17E1">
      <w:pPr>
        <w:spacing w:line="360" w:lineRule="auto"/>
        <w:ind w:firstLine="720"/>
        <w:jc w:val="both"/>
        <w:rPr>
          <w:sz w:val="28"/>
          <w:szCs w:val="28"/>
        </w:rPr>
      </w:pPr>
      <w:r w:rsidRPr="00DC17E1">
        <w:rPr>
          <w:sz w:val="28"/>
          <w:szCs w:val="28"/>
        </w:rPr>
        <w:t>Абсолютное высвобождение средств происходит в тех случаях, когда при выполнении плановой производственной программы у организации фактическая сумма оборотных средств оказывается меньше плановой потребности в них. Высвободившиеся в результате ускорения оборота средства сосредоточиваются на расчетном счете в виде свободных денежных ресурсов.</w:t>
      </w:r>
    </w:p>
    <w:p w:rsidR="00307CB6" w:rsidRPr="00DC17E1" w:rsidRDefault="00307CB6" w:rsidP="00DC17E1">
      <w:pPr>
        <w:spacing w:line="360" w:lineRule="auto"/>
        <w:ind w:firstLine="720"/>
        <w:jc w:val="both"/>
        <w:rPr>
          <w:sz w:val="28"/>
          <w:szCs w:val="28"/>
        </w:rPr>
      </w:pPr>
      <w:r w:rsidRPr="00DC17E1">
        <w:rPr>
          <w:sz w:val="28"/>
          <w:szCs w:val="28"/>
        </w:rPr>
        <w:t>Высвобождение средств будет относительным, если одновременно с ускорением оборачиваемости оборотных средств намечается рост производственной программы и высвобожденные средства должны быть направлены на покрытие прироста оборотных средств в связи с увеличением выпускаемой продукции.</w:t>
      </w:r>
    </w:p>
    <w:p w:rsidR="00AF6A23" w:rsidRPr="00DC17E1" w:rsidRDefault="00AF6A23" w:rsidP="00DC17E1">
      <w:pPr>
        <w:spacing w:line="360" w:lineRule="auto"/>
        <w:ind w:firstLine="720"/>
        <w:jc w:val="both"/>
        <w:rPr>
          <w:sz w:val="28"/>
          <w:szCs w:val="28"/>
        </w:rPr>
      </w:pPr>
      <w:r w:rsidRPr="00DC17E1">
        <w:rPr>
          <w:sz w:val="28"/>
          <w:szCs w:val="28"/>
        </w:rPr>
        <w:t>Для изучения динамики оборачиваемости оборотных средств используются следующие показатели: абсолютный прирост, темпы роста, темпы прироста, среднегодовые темпы роста, среднегодовые темпы прироста.</w:t>
      </w:r>
    </w:p>
    <w:p w:rsidR="00307CB6" w:rsidRPr="00DC17E1" w:rsidRDefault="00307CB6" w:rsidP="00DC17E1">
      <w:pPr>
        <w:spacing w:line="360" w:lineRule="auto"/>
        <w:ind w:firstLine="720"/>
        <w:jc w:val="both"/>
        <w:rPr>
          <w:sz w:val="28"/>
          <w:szCs w:val="28"/>
        </w:rPr>
      </w:pPr>
      <w:r w:rsidRPr="00DC17E1">
        <w:rPr>
          <w:sz w:val="28"/>
          <w:szCs w:val="28"/>
        </w:rPr>
        <w:t>В отдельных отраслях промышленности скорость оборота средств различна, что вытекает из технико-экономических особенностей той или иной отрасли, особенностей условий производства и организации финансов. Так, в отраслях промышленности с длительным производственным циклом (судостроение и т.д.) оборотные средства обращаются с меньшей скоростью, чем в таких отраслях, как пищевая, легкая, где длительность производственного цикла невелика.</w:t>
      </w:r>
    </w:p>
    <w:p w:rsidR="00307CB6" w:rsidRPr="00DC17E1" w:rsidRDefault="00307CB6" w:rsidP="00DC17E1">
      <w:pPr>
        <w:spacing w:line="360" w:lineRule="auto"/>
        <w:ind w:firstLine="720"/>
        <w:jc w:val="both"/>
        <w:rPr>
          <w:sz w:val="28"/>
          <w:szCs w:val="28"/>
        </w:rPr>
      </w:pPr>
      <w:r w:rsidRPr="00DC17E1">
        <w:rPr>
          <w:sz w:val="28"/>
          <w:szCs w:val="28"/>
        </w:rPr>
        <w:t>В современных условиях многие организации испытывают недостаток оборотных средств, т е. такую ситуацию, когда норматив превышает сумму оборотных средств. Причиной его возникновения может стать невыполнение плана по прибыли, использование прибыли на цели, не предусмотренные планом, несвоевременное финансирование норматива оборотных средств, отвлечение оборотных средств, т.е. иммобилизация.</w:t>
      </w:r>
    </w:p>
    <w:p w:rsidR="00307CB6" w:rsidRPr="00DC17E1" w:rsidRDefault="00307CB6" w:rsidP="00DC17E1">
      <w:pPr>
        <w:spacing w:line="360" w:lineRule="auto"/>
        <w:ind w:firstLine="720"/>
        <w:jc w:val="both"/>
        <w:rPr>
          <w:sz w:val="28"/>
          <w:szCs w:val="28"/>
        </w:rPr>
      </w:pPr>
      <w:r w:rsidRPr="00DC17E1">
        <w:rPr>
          <w:sz w:val="28"/>
          <w:szCs w:val="28"/>
        </w:rPr>
        <w:t>Иммобилизация оборотных средств представляет собой выбытие их из непрерывного планомерного кругооборота. Всякая иммобилизация оборотных средств свидетельствует о неэффективном их использовании, приводит к замедлению оборачиваемости и ухудшению платежеспособности организации. Следует различать иммобилизацию, возникшую в результате использования оборотных средств не по назначению, т. е. на цели, вообще не связанные с кругооборотом средств  и иммобилизацию, возникшую вследствие замедления кругооборота средств на отдельных его стадиях.</w:t>
      </w:r>
    </w:p>
    <w:p w:rsidR="00307CB6" w:rsidRPr="00DC17E1" w:rsidRDefault="00307CB6" w:rsidP="00DC17E1">
      <w:pPr>
        <w:spacing w:line="360" w:lineRule="auto"/>
        <w:ind w:firstLine="720"/>
        <w:jc w:val="both"/>
        <w:rPr>
          <w:sz w:val="28"/>
          <w:szCs w:val="28"/>
        </w:rPr>
      </w:pPr>
      <w:r w:rsidRPr="00DC17E1">
        <w:rPr>
          <w:sz w:val="28"/>
          <w:szCs w:val="28"/>
        </w:rPr>
        <w:t>Можно выделить следующие основные пути ускорения оборачиваемости оборотных средств:</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 xml:space="preserve">на стадии подготовки к производству </w:t>
      </w:r>
      <w:r w:rsidR="00C16C97" w:rsidRPr="00DC17E1">
        <w:rPr>
          <w:sz w:val="28"/>
          <w:szCs w:val="28"/>
        </w:rPr>
        <w:t>-</w:t>
      </w:r>
      <w:r w:rsidRPr="00DC17E1">
        <w:rPr>
          <w:sz w:val="28"/>
          <w:szCs w:val="28"/>
        </w:rPr>
        <w:t xml:space="preserve"> расчет научно-обоснованных норм и нормативов оборотных средств;</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 xml:space="preserve">на стадии производства </w:t>
      </w:r>
      <w:r w:rsidR="00C16C97" w:rsidRPr="00DC17E1">
        <w:rPr>
          <w:sz w:val="28"/>
          <w:szCs w:val="28"/>
        </w:rPr>
        <w:t>-</w:t>
      </w:r>
      <w:r w:rsidRPr="00DC17E1">
        <w:rPr>
          <w:sz w:val="28"/>
          <w:szCs w:val="28"/>
        </w:rPr>
        <w:t xml:space="preserve"> сокращение длительности производственного цикла посредством автоматизации, комплексной механизации, применения новейших научных открытий и технических изобретений, замена дорогостоящих материалов более дешевыми, повторное использование тары, инструмента, ритмичность выпуска продукции и т.д</w:t>
      </w:r>
      <w:r w:rsidR="00C16C97" w:rsidRPr="00DC17E1">
        <w:rPr>
          <w:sz w:val="28"/>
          <w:szCs w:val="28"/>
        </w:rPr>
        <w:t>.</w:t>
      </w:r>
      <w:r w:rsidRPr="00DC17E1">
        <w:rPr>
          <w:sz w:val="28"/>
          <w:szCs w:val="28"/>
        </w:rPr>
        <w:t>;</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 xml:space="preserve">на стадии обращения </w:t>
      </w:r>
      <w:r w:rsidR="00C16C97" w:rsidRPr="00DC17E1">
        <w:rPr>
          <w:sz w:val="28"/>
          <w:szCs w:val="28"/>
        </w:rPr>
        <w:t>-</w:t>
      </w:r>
      <w:r w:rsidRPr="00DC17E1">
        <w:rPr>
          <w:sz w:val="28"/>
          <w:szCs w:val="28"/>
        </w:rPr>
        <w:t xml:space="preserve"> увеличение объема и обеспечение ритмичности продажи продукции, что способствует бесперебойной отгрузке покупателям и своевременному поступлению денежных средств за нее на расчетный счет; </w:t>
      </w:r>
    </w:p>
    <w:p w:rsidR="00307CB6" w:rsidRPr="00DC17E1" w:rsidRDefault="00307CB6" w:rsidP="00DC17E1">
      <w:pPr>
        <w:numPr>
          <w:ilvl w:val="0"/>
          <w:numId w:val="3"/>
        </w:numPr>
        <w:tabs>
          <w:tab w:val="clear" w:pos="2204"/>
          <w:tab w:val="num" w:pos="1080"/>
        </w:tabs>
        <w:spacing w:line="360" w:lineRule="auto"/>
        <w:ind w:left="1080" w:firstLine="720"/>
        <w:jc w:val="both"/>
        <w:rPr>
          <w:sz w:val="28"/>
          <w:szCs w:val="28"/>
        </w:rPr>
      </w:pPr>
      <w:r w:rsidRPr="00DC17E1">
        <w:rPr>
          <w:sz w:val="28"/>
          <w:szCs w:val="28"/>
        </w:rPr>
        <w:t>развитие системы расчетов в народном хозяйстве, своевременное оформление документов и строгое соблюдение платежной дисциплины.</w:t>
      </w:r>
    </w:p>
    <w:p w:rsidR="007C7573" w:rsidRPr="00DC17E1" w:rsidRDefault="00497C8D" w:rsidP="00DC17E1">
      <w:pPr>
        <w:pStyle w:val="1"/>
        <w:spacing w:before="0" w:after="0" w:line="360" w:lineRule="auto"/>
        <w:ind w:firstLine="720"/>
        <w:jc w:val="center"/>
        <w:rPr>
          <w:rFonts w:ascii="Times New Roman" w:hAnsi="Times New Roman" w:cs="Times New Roman"/>
          <w:b w:val="0"/>
          <w:bCs w:val="0"/>
          <w:sz w:val="28"/>
          <w:szCs w:val="28"/>
        </w:rPr>
      </w:pPr>
      <w:r w:rsidRPr="00DC17E1">
        <w:rPr>
          <w:rFonts w:ascii="Times New Roman" w:hAnsi="Times New Roman" w:cs="Times New Roman"/>
          <w:b w:val="0"/>
          <w:bCs w:val="0"/>
          <w:sz w:val="28"/>
          <w:szCs w:val="28"/>
        </w:rPr>
        <w:br w:type="page"/>
      </w:r>
      <w:bookmarkStart w:id="3" w:name="_Toc160445607"/>
      <w:r w:rsidR="006F1C61" w:rsidRPr="00DC17E1">
        <w:rPr>
          <w:rFonts w:ascii="Times New Roman" w:hAnsi="Times New Roman" w:cs="Times New Roman"/>
          <w:sz w:val="28"/>
          <w:szCs w:val="28"/>
        </w:rPr>
        <w:t>Заключение</w:t>
      </w:r>
      <w:bookmarkEnd w:id="3"/>
    </w:p>
    <w:p w:rsidR="00497C8D" w:rsidRPr="00DC17E1" w:rsidRDefault="00497C8D" w:rsidP="00DC17E1">
      <w:pPr>
        <w:spacing w:line="360" w:lineRule="auto"/>
        <w:ind w:firstLine="720"/>
        <w:jc w:val="center"/>
        <w:rPr>
          <w:b/>
          <w:bCs/>
          <w:sz w:val="28"/>
          <w:szCs w:val="28"/>
        </w:rPr>
      </w:pPr>
    </w:p>
    <w:p w:rsidR="00557AB8" w:rsidRPr="00DC17E1" w:rsidRDefault="006F1C61" w:rsidP="00DC17E1">
      <w:pPr>
        <w:spacing w:line="360" w:lineRule="auto"/>
        <w:ind w:firstLine="720"/>
        <w:jc w:val="both"/>
        <w:rPr>
          <w:sz w:val="28"/>
          <w:szCs w:val="28"/>
        </w:rPr>
      </w:pPr>
      <w:r w:rsidRPr="00DC17E1">
        <w:rPr>
          <w:sz w:val="28"/>
          <w:szCs w:val="28"/>
        </w:rPr>
        <w:t>В работе рассмотрены состав, структура и функции оборотных средств,</w:t>
      </w:r>
      <w:r w:rsidR="00597B65" w:rsidRPr="00DC17E1">
        <w:rPr>
          <w:sz w:val="28"/>
          <w:szCs w:val="28"/>
        </w:rPr>
        <w:t xml:space="preserve"> принципы организации и</w:t>
      </w:r>
      <w:r w:rsidRPr="00DC17E1">
        <w:rPr>
          <w:sz w:val="28"/>
          <w:szCs w:val="28"/>
        </w:rPr>
        <w:t xml:space="preserve"> методы планирования оптимальной потребности в оборотных средствах. </w:t>
      </w:r>
    </w:p>
    <w:p w:rsidR="006F1C61" w:rsidRPr="00DC17E1" w:rsidRDefault="006F1C61" w:rsidP="00DC17E1">
      <w:pPr>
        <w:spacing w:line="360" w:lineRule="auto"/>
        <w:ind w:firstLine="720"/>
        <w:jc w:val="both"/>
        <w:rPr>
          <w:sz w:val="28"/>
          <w:szCs w:val="28"/>
        </w:rPr>
      </w:pPr>
      <w:r w:rsidRPr="00DC17E1">
        <w:rPr>
          <w:sz w:val="28"/>
          <w:szCs w:val="28"/>
        </w:rPr>
        <w:t>Выбор конкретного метода планирования</w:t>
      </w:r>
      <w:r w:rsidR="00211C01" w:rsidRPr="00DC17E1">
        <w:rPr>
          <w:sz w:val="28"/>
          <w:szCs w:val="28"/>
        </w:rPr>
        <w:t xml:space="preserve"> оборотных средств</w:t>
      </w:r>
      <w:r w:rsidRPr="00DC17E1">
        <w:rPr>
          <w:sz w:val="28"/>
          <w:szCs w:val="28"/>
        </w:rPr>
        <w:t xml:space="preserve"> зависит</w:t>
      </w:r>
      <w:r w:rsidR="00557AB8" w:rsidRPr="00DC17E1">
        <w:rPr>
          <w:sz w:val="28"/>
          <w:szCs w:val="28"/>
        </w:rPr>
        <w:t xml:space="preserve"> от таких факторов, как</w:t>
      </w:r>
      <w:r w:rsidRPr="00DC17E1">
        <w:rPr>
          <w:sz w:val="28"/>
          <w:szCs w:val="28"/>
        </w:rPr>
        <w:t xml:space="preserve"> </w:t>
      </w:r>
      <w:r w:rsidR="00557AB8" w:rsidRPr="00DC17E1">
        <w:rPr>
          <w:sz w:val="28"/>
          <w:szCs w:val="28"/>
        </w:rPr>
        <w:t xml:space="preserve">срок функционирования организации, наличие статистических данных за прошлые периоды об изменении величины планируемой части оборотных средств, </w:t>
      </w:r>
      <w:r w:rsidR="0034363C" w:rsidRPr="00DC17E1">
        <w:rPr>
          <w:sz w:val="28"/>
          <w:szCs w:val="28"/>
        </w:rPr>
        <w:t>изменение объемов производства.</w:t>
      </w:r>
    </w:p>
    <w:p w:rsidR="00806445" w:rsidRPr="00DC17E1" w:rsidRDefault="00211C01" w:rsidP="00DC17E1">
      <w:pPr>
        <w:spacing w:line="360" w:lineRule="auto"/>
        <w:ind w:firstLine="720"/>
        <w:jc w:val="both"/>
        <w:rPr>
          <w:sz w:val="28"/>
          <w:szCs w:val="28"/>
        </w:rPr>
      </w:pPr>
      <w:r w:rsidRPr="00DC17E1">
        <w:rPr>
          <w:sz w:val="28"/>
          <w:szCs w:val="28"/>
        </w:rPr>
        <w:t>Метод прямого счета, п</w:t>
      </w:r>
      <w:r w:rsidR="00FD30F9" w:rsidRPr="00DC17E1">
        <w:rPr>
          <w:sz w:val="28"/>
          <w:szCs w:val="28"/>
        </w:rPr>
        <w:t>озволяющий получать самые точные результаты</w:t>
      </w:r>
      <w:r w:rsidRPr="00DC17E1">
        <w:rPr>
          <w:sz w:val="28"/>
          <w:szCs w:val="28"/>
        </w:rPr>
        <w:t>,</w:t>
      </w:r>
      <w:r w:rsidR="00FD30F9" w:rsidRPr="00DC17E1">
        <w:rPr>
          <w:sz w:val="28"/>
          <w:szCs w:val="28"/>
        </w:rPr>
        <w:t xml:space="preserve"> предполагает нормирование оборотных средств, вложенных в запасы и затраты, незавершенное  производство </w:t>
      </w:r>
      <w:r w:rsidRPr="00DC17E1">
        <w:rPr>
          <w:sz w:val="28"/>
          <w:szCs w:val="28"/>
        </w:rPr>
        <w:t>и</w:t>
      </w:r>
      <w:r w:rsidR="00FD30F9" w:rsidRPr="00DC17E1">
        <w:rPr>
          <w:sz w:val="28"/>
          <w:szCs w:val="28"/>
        </w:rPr>
        <w:t xml:space="preserve"> готовую  продукцию на складе. </w:t>
      </w:r>
      <w:r w:rsidR="00525203" w:rsidRPr="00DC17E1">
        <w:rPr>
          <w:sz w:val="28"/>
          <w:szCs w:val="28"/>
        </w:rPr>
        <w:t xml:space="preserve">Главная задача нормирования состоит в определении экономически обоснованной величины оборотных средств в минимальном размере, обеспечивающем бесперебойное финансирование плановых затрат на производство и продажу продукции, а также осуществление расчетов в установленные сроки. </w:t>
      </w:r>
      <w:r w:rsidR="00806445" w:rsidRPr="00DC17E1">
        <w:rPr>
          <w:sz w:val="28"/>
          <w:szCs w:val="28"/>
        </w:rPr>
        <w:t>В работе приводятся расчетные формулы общего  норматив</w:t>
      </w:r>
      <w:r w:rsidR="00E759A5" w:rsidRPr="00DC17E1">
        <w:rPr>
          <w:sz w:val="28"/>
          <w:szCs w:val="28"/>
        </w:rPr>
        <w:t xml:space="preserve">а оборотных средств </w:t>
      </w:r>
      <w:r w:rsidR="00806445" w:rsidRPr="00DC17E1">
        <w:rPr>
          <w:sz w:val="28"/>
          <w:szCs w:val="28"/>
        </w:rPr>
        <w:t>и частны</w:t>
      </w:r>
      <w:r w:rsidR="00E759A5" w:rsidRPr="00DC17E1">
        <w:rPr>
          <w:sz w:val="28"/>
          <w:szCs w:val="28"/>
        </w:rPr>
        <w:t>х</w:t>
      </w:r>
      <w:r w:rsidR="00806445" w:rsidRPr="00DC17E1">
        <w:rPr>
          <w:sz w:val="28"/>
          <w:szCs w:val="28"/>
        </w:rPr>
        <w:t xml:space="preserve"> норматив</w:t>
      </w:r>
      <w:r w:rsidR="00E759A5" w:rsidRPr="00DC17E1">
        <w:rPr>
          <w:sz w:val="28"/>
          <w:szCs w:val="28"/>
        </w:rPr>
        <w:t>ов</w:t>
      </w:r>
      <w:r w:rsidR="00806445" w:rsidRPr="00DC17E1">
        <w:rPr>
          <w:sz w:val="28"/>
          <w:szCs w:val="28"/>
        </w:rPr>
        <w:t>, к которым относятся нормативы по производственным запасам (сырью, основным материалам, покупным полуфабрикатам, вспомогательным материалам, топливу, таре), незавершенному производству и готовой продукции.</w:t>
      </w:r>
    </w:p>
    <w:p w:rsidR="00211C01" w:rsidRPr="00DC17E1" w:rsidRDefault="00211C01" w:rsidP="00DC17E1">
      <w:pPr>
        <w:spacing w:line="360" w:lineRule="auto"/>
        <w:ind w:firstLine="720"/>
        <w:jc w:val="both"/>
        <w:rPr>
          <w:sz w:val="28"/>
          <w:szCs w:val="28"/>
        </w:rPr>
      </w:pPr>
      <w:r w:rsidRPr="00DC17E1">
        <w:rPr>
          <w:sz w:val="28"/>
          <w:szCs w:val="28"/>
        </w:rPr>
        <w:t>Эффективность использования оборотных средств измеряется показателями оборачиваемости. К числу этих показателей относятся количество оборотов оборотных средств, период (продолжительность) одного оборота, коэффициент закрепления (относительный уровень запасов оборотных средств), размер оборотных средств, высвободившихся из обращения в результате ускорения их оборачиваемости.</w:t>
      </w:r>
    </w:p>
    <w:p w:rsidR="00211C01" w:rsidRPr="00DC17E1" w:rsidRDefault="00211C01" w:rsidP="00DC17E1">
      <w:pPr>
        <w:spacing w:line="360" w:lineRule="auto"/>
        <w:ind w:firstLine="720"/>
        <w:jc w:val="both"/>
        <w:rPr>
          <w:sz w:val="28"/>
          <w:szCs w:val="28"/>
        </w:rPr>
      </w:pPr>
      <w:r w:rsidRPr="00DC17E1">
        <w:rPr>
          <w:sz w:val="28"/>
          <w:szCs w:val="28"/>
        </w:rPr>
        <w:t>В работе предлагаются основные пути ускорения оборачиваемости оборотных средств.</w:t>
      </w:r>
    </w:p>
    <w:p w:rsidR="00B9685F" w:rsidRPr="00DC17E1" w:rsidRDefault="00DC17E1" w:rsidP="00DC17E1">
      <w:pPr>
        <w:pStyle w:val="1"/>
        <w:spacing w:before="0" w:after="0" w:line="360" w:lineRule="auto"/>
        <w:ind w:firstLine="720"/>
        <w:jc w:val="center"/>
        <w:rPr>
          <w:rFonts w:ascii="Times New Roman" w:hAnsi="Times New Roman" w:cs="Times New Roman"/>
          <w:sz w:val="28"/>
          <w:szCs w:val="28"/>
        </w:rPr>
      </w:pPr>
      <w:bookmarkStart w:id="4" w:name="_Toc160445608"/>
      <w:r>
        <w:rPr>
          <w:rFonts w:ascii="Times New Roman" w:hAnsi="Times New Roman" w:cs="Times New Roman"/>
          <w:sz w:val="28"/>
          <w:szCs w:val="28"/>
        </w:rPr>
        <w:br w:type="page"/>
      </w:r>
      <w:r w:rsidR="00F67D8D" w:rsidRPr="00DC17E1">
        <w:rPr>
          <w:rFonts w:ascii="Times New Roman" w:hAnsi="Times New Roman" w:cs="Times New Roman"/>
          <w:sz w:val="28"/>
          <w:szCs w:val="28"/>
        </w:rPr>
        <w:t>Список литературы</w:t>
      </w:r>
      <w:bookmarkEnd w:id="4"/>
    </w:p>
    <w:p w:rsidR="00B10AE6" w:rsidRPr="00DC17E1" w:rsidRDefault="00B10AE6" w:rsidP="00DC17E1">
      <w:pPr>
        <w:spacing w:line="360" w:lineRule="auto"/>
        <w:ind w:firstLine="720"/>
        <w:jc w:val="center"/>
        <w:rPr>
          <w:b/>
          <w:bCs/>
          <w:sz w:val="28"/>
          <w:szCs w:val="28"/>
        </w:rPr>
      </w:pPr>
    </w:p>
    <w:p w:rsidR="00F67D8D" w:rsidRPr="00DC17E1" w:rsidRDefault="00B10AE6" w:rsidP="00DC17E1">
      <w:pPr>
        <w:numPr>
          <w:ilvl w:val="0"/>
          <w:numId w:val="4"/>
        </w:numPr>
        <w:tabs>
          <w:tab w:val="clear" w:pos="720"/>
          <w:tab w:val="num" w:pos="0"/>
        </w:tabs>
        <w:spacing w:line="360" w:lineRule="auto"/>
        <w:ind w:left="0" w:firstLine="0"/>
        <w:jc w:val="both"/>
        <w:rPr>
          <w:sz w:val="28"/>
          <w:szCs w:val="28"/>
        </w:rPr>
      </w:pPr>
      <w:r w:rsidRPr="00DC17E1">
        <w:rPr>
          <w:sz w:val="28"/>
          <w:szCs w:val="28"/>
        </w:rPr>
        <w:t xml:space="preserve">Щербина А.В. Финансы организаций. – М.: «Инфра-М», 2005 </w:t>
      </w:r>
    </w:p>
    <w:p w:rsidR="00B10AE6" w:rsidRPr="00DC17E1" w:rsidRDefault="00B10AE6" w:rsidP="00DC17E1">
      <w:pPr>
        <w:numPr>
          <w:ilvl w:val="0"/>
          <w:numId w:val="4"/>
        </w:numPr>
        <w:tabs>
          <w:tab w:val="clear" w:pos="720"/>
          <w:tab w:val="num" w:pos="0"/>
        </w:tabs>
        <w:spacing w:line="360" w:lineRule="auto"/>
        <w:ind w:left="0" w:firstLine="0"/>
        <w:rPr>
          <w:sz w:val="28"/>
          <w:szCs w:val="28"/>
        </w:rPr>
      </w:pPr>
      <w:r w:rsidRPr="00DC17E1">
        <w:rPr>
          <w:sz w:val="28"/>
          <w:szCs w:val="28"/>
        </w:rPr>
        <w:t>Маслов Б.Г. Повышение эффективности использования оборотного капитала: материально-производственные запасы. //Управленческий учет №1, 2005, «Дело и сервис» (http://www.dis.ru/uu/arhiv/2005/1/7.html)</w:t>
      </w:r>
    </w:p>
    <w:p w:rsidR="00B10AE6" w:rsidRPr="00DC17E1" w:rsidRDefault="00B10AE6" w:rsidP="00DC17E1">
      <w:pPr>
        <w:numPr>
          <w:ilvl w:val="0"/>
          <w:numId w:val="4"/>
        </w:numPr>
        <w:tabs>
          <w:tab w:val="clear" w:pos="720"/>
          <w:tab w:val="num" w:pos="0"/>
        </w:tabs>
        <w:spacing w:line="360" w:lineRule="auto"/>
        <w:ind w:left="0" w:firstLine="0"/>
        <w:jc w:val="both"/>
        <w:rPr>
          <w:sz w:val="28"/>
          <w:szCs w:val="28"/>
        </w:rPr>
      </w:pPr>
      <w:r w:rsidRPr="00DC17E1">
        <w:rPr>
          <w:sz w:val="28"/>
          <w:szCs w:val="28"/>
        </w:rPr>
        <w:t>Кашин С.Н. Капитал высоких оборотов // Журнал "Секрет фирмы", № 18, 2003. (Опубликовано на сайте «Технологии корпоративного управления») http://www.iteam.ru/publications/finances/section_30/article_2451/</w:t>
      </w:r>
    </w:p>
    <w:p w:rsidR="00FB0E5F" w:rsidRPr="00DC17E1" w:rsidRDefault="00FB0E5F" w:rsidP="00DC17E1">
      <w:pPr>
        <w:spacing w:line="360" w:lineRule="auto"/>
        <w:ind w:firstLine="720"/>
        <w:jc w:val="both"/>
        <w:rPr>
          <w:sz w:val="28"/>
          <w:szCs w:val="28"/>
        </w:rPr>
      </w:pPr>
      <w:bookmarkStart w:id="5" w:name="_GoBack"/>
      <w:bookmarkEnd w:id="5"/>
    </w:p>
    <w:sectPr w:rsidR="00FB0E5F" w:rsidRPr="00DC17E1" w:rsidSect="00DC17E1">
      <w:footerReference w:type="default"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F9" w:rsidRDefault="001652F9">
      <w:r>
        <w:separator/>
      </w:r>
    </w:p>
  </w:endnote>
  <w:endnote w:type="continuationSeparator" w:id="0">
    <w:p w:rsidR="001652F9" w:rsidRDefault="001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94" w:rsidRDefault="00415903" w:rsidP="006704B3">
    <w:pPr>
      <w:pStyle w:val="a3"/>
      <w:framePr w:wrap="auto" w:vAnchor="text" w:hAnchor="margin" w:xAlign="center" w:y="1"/>
      <w:rPr>
        <w:rStyle w:val="a5"/>
      </w:rPr>
    </w:pPr>
    <w:r>
      <w:rPr>
        <w:rStyle w:val="a5"/>
        <w:noProof/>
      </w:rPr>
      <w:t>2</w:t>
    </w:r>
  </w:p>
  <w:p w:rsidR="00DF4E94" w:rsidRDefault="00DF4E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F9" w:rsidRDefault="001652F9">
      <w:r>
        <w:separator/>
      </w:r>
    </w:p>
  </w:footnote>
  <w:footnote w:type="continuationSeparator" w:id="0">
    <w:p w:rsidR="001652F9" w:rsidRDefault="0016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B292F"/>
    <w:multiLevelType w:val="hybridMultilevel"/>
    <w:tmpl w:val="3C7AA48A"/>
    <w:lvl w:ilvl="0" w:tplc="117E8A7E">
      <w:start w:val="1"/>
      <w:numFmt w:val="bullet"/>
      <w:lvlText w:val="-"/>
      <w:lvlJc w:val="left"/>
      <w:pPr>
        <w:tabs>
          <w:tab w:val="num" w:pos="2204"/>
        </w:tabs>
        <w:ind w:left="2204" w:hanging="360"/>
      </w:pPr>
      <w:rPr>
        <w:rFonts w:ascii="Times New Roman" w:hAnsi="Times New Roman"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
    <w:nsid w:val="36B03FBC"/>
    <w:multiLevelType w:val="multilevel"/>
    <w:tmpl w:val="3C7AA48A"/>
    <w:lvl w:ilvl="0">
      <w:start w:val="1"/>
      <w:numFmt w:val="bullet"/>
      <w:lvlText w:val="-"/>
      <w:lvlJc w:val="left"/>
      <w:pPr>
        <w:tabs>
          <w:tab w:val="num" w:pos="2204"/>
        </w:tabs>
        <w:ind w:left="2204" w:hanging="360"/>
      </w:pPr>
      <w:rPr>
        <w:rFonts w:ascii="Times New Roman" w:hAnsi="Times New Roman" w:hint="default"/>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
    <w:nsid w:val="3F4E5A65"/>
    <w:multiLevelType w:val="hybridMultilevel"/>
    <w:tmpl w:val="4C442770"/>
    <w:lvl w:ilvl="0" w:tplc="04190001">
      <w:start w:val="1"/>
      <w:numFmt w:val="bullet"/>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3">
    <w:nsid w:val="52B10C2E"/>
    <w:multiLevelType w:val="hybridMultilevel"/>
    <w:tmpl w:val="C57C9B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6FA"/>
    <w:rsid w:val="00005A7A"/>
    <w:rsid w:val="00034110"/>
    <w:rsid w:val="00054652"/>
    <w:rsid w:val="00063D64"/>
    <w:rsid w:val="00074A68"/>
    <w:rsid w:val="00090E65"/>
    <w:rsid w:val="000A5E5F"/>
    <w:rsid w:val="000C3327"/>
    <w:rsid w:val="000D14FC"/>
    <w:rsid w:val="0011788E"/>
    <w:rsid w:val="00156968"/>
    <w:rsid w:val="00160C0F"/>
    <w:rsid w:val="001652F9"/>
    <w:rsid w:val="00167C76"/>
    <w:rsid w:val="001B0545"/>
    <w:rsid w:val="001C1086"/>
    <w:rsid w:val="001E2B04"/>
    <w:rsid w:val="001F007D"/>
    <w:rsid w:val="00211C01"/>
    <w:rsid w:val="00234718"/>
    <w:rsid w:val="00245217"/>
    <w:rsid w:val="00290775"/>
    <w:rsid w:val="00292050"/>
    <w:rsid w:val="002C0CF4"/>
    <w:rsid w:val="002F5D6F"/>
    <w:rsid w:val="00304EB6"/>
    <w:rsid w:val="00307CB6"/>
    <w:rsid w:val="00322D68"/>
    <w:rsid w:val="00323483"/>
    <w:rsid w:val="00327963"/>
    <w:rsid w:val="0034135A"/>
    <w:rsid w:val="0034363C"/>
    <w:rsid w:val="003440A1"/>
    <w:rsid w:val="00346463"/>
    <w:rsid w:val="003506BA"/>
    <w:rsid w:val="00366D7A"/>
    <w:rsid w:val="00384136"/>
    <w:rsid w:val="0039177F"/>
    <w:rsid w:val="003922F8"/>
    <w:rsid w:val="003956F7"/>
    <w:rsid w:val="003A6F11"/>
    <w:rsid w:val="003A7245"/>
    <w:rsid w:val="003B6FF7"/>
    <w:rsid w:val="003C0E6A"/>
    <w:rsid w:val="003D5E13"/>
    <w:rsid w:val="003D6464"/>
    <w:rsid w:val="00406ECF"/>
    <w:rsid w:val="00415903"/>
    <w:rsid w:val="004202A8"/>
    <w:rsid w:val="00434223"/>
    <w:rsid w:val="00437063"/>
    <w:rsid w:val="0044256D"/>
    <w:rsid w:val="004565F4"/>
    <w:rsid w:val="00456948"/>
    <w:rsid w:val="00465ACE"/>
    <w:rsid w:val="00497C8D"/>
    <w:rsid w:val="004A0FBA"/>
    <w:rsid w:val="004A6A25"/>
    <w:rsid w:val="00525203"/>
    <w:rsid w:val="00534013"/>
    <w:rsid w:val="00545C77"/>
    <w:rsid w:val="00550C70"/>
    <w:rsid w:val="00557AB8"/>
    <w:rsid w:val="00566D6A"/>
    <w:rsid w:val="0058361F"/>
    <w:rsid w:val="0058611B"/>
    <w:rsid w:val="005865AA"/>
    <w:rsid w:val="00592340"/>
    <w:rsid w:val="005957B2"/>
    <w:rsid w:val="0059609F"/>
    <w:rsid w:val="00596755"/>
    <w:rsid w:val="00597B65"/>
    <w:rsid w:val="005A4087"/>
    <w:rsid w:val="005B0574"/>
    <w:rsid w:val="005B50C2"/>
    <w:rsid w:val="005D7D16"/>
    <w:rsid w:val="005E4953"/>
    <w:rsid w:val="005F198E"/>
    <w:rsid w:val="006066C1"/>
    <w:rsid w:val="00621F61"/>
    <w:rsid w:val="00624D83"/>
    <w:rsid w:val="00630F57"/>
    <w:rsid w:val="00641196"/>
    <w:rsid w:val="006638FA"/>
    <w:rsid w:val="00665046"/>
    <w:rsid w:val="00667F19"/>
    <w:rsid w:val="00670161"/>
    <w:rsid w:val="006704B3"/>
    <w:rsid w:val="006A0B99"/>
    <w:rsid w:val="006A1C55"/>
    <w:rsid w:val="006A46F9"/>
    <w:rsid w:val="006C1238"/>
    <w:rsid w:val="006F1C61"/>
    <w:rsid w:val="006F4E31"/>
    <w:rsid w:val="007251F5"/>
    <w:rsid w:val="00740156"/>
    <w:rsid w:val="00766893"/>
    <w:rsid w:val="007725E3"/>
    <w:rsid w:val="0077542B"/>
    <w:rsid w:val="007866FA"/>
    <w:rsid w:val="00796F7B"/>
    <w:rsid w:val="007A08C4"/>
    <w:rsid w:val="007A6E9F"/>
    <w:rsid w:val="007B1787"/>
    <w:rsid w:val="007B58C1"/>
    <w:rsid w:val="007C2507"/>
    <w:rsid w:val="007C7573"/>
    <w:rsid w:val="007F2F31"/>
    <w:rsid w:val="007F6506"/>
    <w:rsid w:val="008024D7"/>
    <w:rsid w:val="00806445"/>
    <w:rsid w:val="00864AE9"/>
    <w:rsid w:val="008831A4"/>
    <w:rsid w:val="0088488A"/>
    <w:rsid w:val="0089230C"/>
    <w:rsid w:val="00894478"/>
    <w:rsid w:val="008B2D33"/>
    <w:rsid w:val="008E0EA2"/>
    <w:rsid w:val="008E0F31"/>
    <w:rsid w:val="00926C4E"/>
    <w:rsid w:val="009732BE"/>
    <w:rsid w:val="009A203F"/>
    <w:rsid w:val="009C14EA"/>
    <w:rsid w:val="009D763B"/>
    <w:rsid w:val="009E22D2"/>
    <w:rsid w:val="009F1F03"/>
    <w:rsid w:val="009F5AD0"/>
    <w:rsid w:val="00A072F7"/>
    <w:rsid w:val="00A07540"/>
    <w:rsid w:val="00A07682"/>
    <w:rsid w:val="00A116D4"/>
    <w:rsid w:val="00A1324A"/>
    <w:rsid w:val="00A3296C"/>
    <w:rsid w:val="00A43DC4"/>
    <w:rsid w:val="00A6170E"/>
    <w:rsid w:val="00A62994"/>
    <w:rsid w:val="00A6535F"/>
    <w:rsid w:val="00A8508E"/>
    <w:rsid w:val="00A979A3"/>
    <w:rsid w:val="00AB1299"/>
    <w:rsid w:val="00AB5CA6"/>
    <w:rsid w:val="00AC6E7A"/>
    <w:rsid w:val="00AF6A23"/>
    <w:rsid w:val="00B10AE6"/>
    <w:rsid w:val="00B23F21"/>
    <w:rsid w:val="00B41070"/>
    <w:rsid w:val="00B6404D"/>
    <w:rsid w:val="00B903B0"/>
    <w:rsid w:val="00B9685F"/>
    <w:rsid w:val="00B96A5E"/>
    <w:rsid w:val="00BA20C5"/>
    <w:rsid w:val="00BA5677"/>
    <w:rsid w:val="00BC10F9"/>
    <w:rsid w:val="00C0396D"/>
    <w:rsid w:val="00C16C97"/>
    <w:rsid w:val="00C31ECE"/>
    <w:rsid w:val="00C43BC3"/>
    <w:rsid w:val="00C65849"/>
    <w:rsid w:val="00CA7F52"/>
    <w:rsid w:val="00CD3081"/>
    <w:rsid w:val="00CF4AB6"/>
    <w:rsid w:val="00D02797"/>
    <w:rsid w:val="00D2112E"/>
    <w:rsid w:val="00D313E0"/>
    <w:rsid w:val="00D354F2"/>
    <w:rsid w:val="00D45A87"/>
    <w:rsid w:val="00D50CA5"/>
    <w:rsid w:val="00D52FEE"/>
    <w:rsid w:val="00D64C1F"/>
    <w:rsid w:val="00DC17E1"/>
    <w:rsid w:val="00DC34E0"/>
    <w:rsid w:val="00DC4C62"/>
    <w:rsid w:val="00DF4E94"/>
    <w:rsid w:val="00E14E3B"/>
    <w:rsid w:val="00E23A56"/>
    <w:rsid w:val="00E24AE4"/>
    <w:rsid w:val="00E37470"/>
    <w:rsid w:val="00E45B98"/>
    <w:rsid w:val="00E543A7"/>
    <w:rsid w:val="00E615FE"/>
    <w:rsid w:val="00E64902"/>
    <w:rsid w:val="00E65DD1"/>
    <w:rsid w:val="00E66FEB"/>
    <w:rsid w:val="00E759A5"/>
    <w:rsid w:val="00E804B4"/>
    <w:rsid w:val="00E93262"/>
    <w:rsid w:val="00F12928"/>
    <w:rsid w:val="00F53359"/>
    <w:rsid w:val="00F667C4"/>
    <w:rsid w:val="00F67D8D"/>
    <w:rsid w:val="00FB0E5F"/>
    <w:rsid w:val="00FD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9B935C8-C6E6-4E25-BA59-2E32F91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341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557AB8"/>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557AB8"/>
    <w:rPr>
      <w:rFonts w:cs="Times New Roman"/>
    </w:rPr>
  </w:style>
  <w:style w:type="character" w:styleId="a6">
    <w:name w:val="Hyperlink"/>
    <w:uiPriority w:val="99"/>
    <w:rsid w:val="00B10AE6"/>
    <w:rPr>
      <w:rFonts w:cs="Times New Roman"/>
      <w:color w:val="0000FF"/>
      <w:u w:val="single"/>
    </w:rPr>
  </w:style>
  <w:style w:type="paragraph" w:styleId="11">
    <w:name w:val="toc 1"/>
    <w:basedOn w:val="a"/>
    <w:next w:val="a"/>
    <w:autoRedefine/>
    <w:uiPriority w:val="99"/>
    <w:semiHidden/>
    <w:rsid w:val="0003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WORK</Company>
  <LinksUpToDate>false</LinksUpToDate>
  <CharactersWithSpaces>48420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MOYKIN</dc:creator>
  <cp:keywords/>
  <dc:description/>
  <cp:lastModifiedBy>admin</cp:lastModifiedBy>
  <cp:revision>2</cp:revision>
  <cp:lastPrinted>2007-02-28T17:28:00Z</cp:lastPrinted>
  <dcterms:created xsi:type="dcterms:W3CDTF">2014-03-12T23:16:00Z</dcterms:created>
  <dcterms:modified xsi:type="dcterms:W3CDTF">2014-03-12T23:16:00Z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