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B5" w:rsidRPr="0033104D" w:rsidRDefault="00FA43B5" w:rsidP="00CC577A">
      <w:pPr>
        <w:widowControl w:val="0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33104D">
        <w:rPr>
          <w:rFonts w:cs="Arial"/>
          <w:b/>
          <w:sz w:val="28"/>
          <w:szCs w:val="28"/>
        </w:rPr>
        <w:t>Содержание</w:t>
      </w:r>
    </w:p>
    <w:p w:rsidR="00FA43B5" w:rsidRPr="0033104D" w:rsidRDefault="00FA43B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Задание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Виды способов управления ошибками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Метод эхо-контроля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Механизм передачи “бездействие – ЗПР”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Механизм передачи “непрерывная передача – ЗПР”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Описание последовательности передачи кадров в механизме обмена данными “возврат-к-N” при наличии искажений I-кадра и ACK-кадра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Описание временных параметров задержки в канале связи при передаче информации между ПС и ВС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Описание механизма тайм-аута и механизма окна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Механизм тайм-аута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Механизм окна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Расчет эффективности использования пропускной способности канала связи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Исследование зависимости величины эффективности использования канала связи от его пропускной способности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Исследование зависимости величины эффективности канала связи от длины передаваемых пакетов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Нахождение максимальной длины физического канала связи, при которой его эффективность близка к 100%, а коэффициент “а” остается меньше 1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Анализ и определение скорости передачи и длины кадра, при которых эффективность использования канала связи максимальна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/>
        <w:rPr>
          <w:sz w:val="28"/>
        </w:rPr>
      </w:pPr>
      <w:r w:rsidRPr="0033104D">
        <w:rPr>
          <w:sz w:val="28"/>
        </w:rPr>
        <w:t>Выводы</w:t>
      </w:r>
    </w:p>
    <w:p w:rsidR="00CC577A" w:rsidRPr="0033104D" w:rsidRDefault="00CC577A" w:rsidP="00CC577A">
      <w:pPr>
        <w:pStyle w:val="21"/>
        <w:widowControl w:val="0"/>
        <w:tabs>
          <w:tab w:val="right" w:leader="dot" w:pos="9345"/>
        </w:tabs>
        <w:spacing w:line="360" w:lineRule="auto"/>
        <w:ind w:left="0" w:firstLine="709"/>
        <w:jc w:val="both"/>
        <w:rPr>
          <w:sz w:val="28"/>
        </w:rPr>
      </w:pPr>
    </w:p>
    <w:p w:rsidR="00FA43B5" w:rsidRPr="0033104D" w:rsidRDefault="00FA43B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32750" w:rsidRPr="0033104D" w:rsidRDefault="00FA43B5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33104D">
        <w:rPr>
          <w:rFonts w:ascii="Times New Roman" w:hAnsi="Times New Roman"/>
          <w:i w:val="0"/>
        </w:rPr>
        <w:br w:type="page"/>
      </w:r>
      <w:bookmarkStart w:id="0" w:name="_Toc56892920"/>
      <w:r w:rsidR="00532750" w:rsidRPr="0033104D">
        <w:rPr>
          <w:rFonts w:ascii="Times New Roman" w:hAnsi="Times New Roman"/>
          <w:i w:val="0"/>
        </w:rPr>
        <w:t>Задание</w:t>
      </w:r>
      <w:bookmarkEnd w:id="0"/>
    </w:p>
    <w:p w:rsidR="0035601D" w:rsidRPr="0033104D" w:rsidRDefault="0035601D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618" w:rsidRPr="0033104D" w:rsidRDefault="00C07618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Исходные данные для расчета: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тип канала связи: радиоэфир (спутниковая связь)</w:t>
      </w:r>
      <w:r w:rsidR="00580AA6" w:rsidRPr="0033104D">
        <w:rPr>
          <w:sz w:val="28"/>
        </w:rPr>
        <w:t xml:space="preserve">, </w:t>
      </w:r>
      <w:r w:rsidR="003933B8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>
            <v:imagedata r:id="rId7" o:title=""/>
          </v:shape>
        </w:pict>
      </w:r>
      <w:r w:rsidR="00580AA6" w:rsidRPr="0033104D">
        <w:rPr>
          <w:sz w:val="28"/>
        </w:rPr>
        <w:t xml:space="preserve"> (м/с)</w: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длина канала связи </w:t>
      </w:r>
      <w:r w:rsidR="003933B8">
        <w:rPr>
          <w:sz w:val="28"/>
        </w:rPr>
        <w:pict>
          <v:shape id="_x0000_i1026" type="#_x0000_t75" style="width:54pt;height:15.75pt">
            <v:imagedata r:id="rId8" o:title=""/>
          </v:shape>
        </w:pict>
      </w:r>
      <w:r w:rsidR="00B73ADE" w:rsidRPr="0033104D">
        <w:rPr>
          <w:sz w:val="28"/>
        </w:rPr>
        <w:t xml:space="preserve"> (м)</w: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скорость передачи информации </w:t>
      </w:r>
      <w:r w:rsidR="003933B8">
        <w:rPr>
          <w:sz w:val="28"/>
        </w:rPr>
        <w:pict>
          <v:shape id="_x0000_i1027" type="#_x0000_t75" style="width:36pt;height:18.75pt">
            <v:imagedata r:id="rId9" o:title=""/>
          </v:shape>
        </w:pict>
      </w:r>
      <w:r w:rsidR="000231D4" w:rsidRPr="0033104D">
        <w:rPr>
          <w:sz w:val="28"/>
        </w:rPr>
        <w:t xml:space="preserve"> </w:t>
      </w:r>
      <w:r w:rsidRPr="0033104D">
        <w:rPr>
          <w:sz w:val="28"/>
        </w:rPr>
        <w:t>(</w:t>
      </w:r>
      <w:r w:rsidR="000231D4" w:rsidRPr="0033104D">
        <w:rPr>
          <w:sz w:val="28"/>
        </w:rPr>
        <w:t>Мбит/сек)</w: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длина кадра</w:t>
      </w:r>
      <w:r w:rsidR="00E777F0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028" type="#_x0000_t75" style="width:53.25pt;height:18pt">
            <v:imagedata r:id="rId10" o:title=""/>
          </v:shape>
        </w:pict>
      </w:r>
      <w:r w:rsidR="006A458D" w:rsidRPr="0033104D">
        <w:rPr>
          <w:sz w:val="28"/>
          <w:lang w:val="en-US"/>
        </w:rPr>
        <w:t xml:space="preserve"> (</w:t>
      </w:r>
      <w:r w:rsidR="006A458D" w:rsidRPr="0033104D">
        <w:rPr>
          <w:sz w:val="28"/>
        </w:rPr>
        <w:t>бит</w:t>
      </w:r>
      <w:r w:rsidR="006A458D" w:rsidRPr="0033104D">
        <w:rPr>
          <w:sz w:val="28"/>
          <w:lang w:val="en-US"/>
        </w:rPr>
        <w:t>)</w: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размер окна</w:t>
      </w:r>
      <w:r w:rsidR="009871E7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029" type="#_x0000_t75" style="width:39.75pt;height:14.25pt">
            <v:imagedata r:id="rId11" o:title=""/>
          </v:shape>
        </w:pic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вероятность искажения одного бита</w:t>
      </w:r>
      <w:r w:rsidR="007B0737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030" type="#_x0000_t75" style="width:56.25pt;height:15.75pt">
            <v:imagedata r:id="rId12" o:title=""/>
          </v:shape>
        </w:pict>
      </w:r>
      <w:r w:rsidRPr="0033104D">
        <w:rPr>
          <w:sz w:val="28"/>
        </w:rPr>
        <w:t>;</w:t>
      </w:r>
    </w:p>
    <w:p w:rsidR="00C07618" w:rsidRPr="0033104D" w:rsidRDefault="00C07618" w:rsidP="00CC577A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режим обмена</w:t>
      </w:r>
      <w:r w:rsidR="00037305" w:rsidRPr="0033104D">
        <w:rPr>
          <w:sz w:val="28"/>
        </w:rPr>
        <w:t xml:space="preserve"> –</w:t>
      </w:r>
      <w:r w:rsidRPr="0033104D">
        <w:rPr>
          <w:sz w:val="28"/>
        </w:rPr>
        <w:t xml:space="preserve"> “возврат-к-</w:t>
      </w:r>
      <w:r w:rsidRPr="0033104D">
        <w:rPr>
          <w:sz w:val="28"/>
          <w:lang w:val="en-US"/>
        </w:rPr>
        <w:t>N</w:t>
      </w:r>
      <w:r w:rsidRPr="0033104D">
        <w:rPr>
          <w:sz w:val="28"/>
        </w:rPr>
        <w:t>”.</w:t>
      </w:r>
    </w:p>
    <w:p w:rsidR="0035601D" w:rsidRPr="0033104D" w:rsidRDefault="0035601D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22295" w:rsidRPr="0033104D" w:rsidRDefault="00532750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33104D">
        <w:rPr>
          <w:rFonts w:ascii="Times New Roman" w:hAnsi="Times New Roman"/>
          <w:i w:val="0"/>
        </w:rPr>
        <w:br w:type="page"/>
      </w:r>
      <w:bookmarkStart w:id="1" w:name="_Toc56892921"/>
      <w:r w:rsidR="00621F3B" w:rsidRPr="0033104D">
        <w:rPr>
          <w:rFonts w:ascii="Times New Roman" w:hAnsi="Times New Roman"/>
          <w:i w:val="0"/>
        </w:rPr>
        <w:t xml:space="preserve">Виды </w:t>
      </w:r>
      <w:r w:rsidR="00422295" w:rsidRPr="0033104D">
        <w:rPr>
          <w:rFonts w:ascii="Times New Roman" w:hAnsi="Times New Roman"/>
          <w:i w:val="0"/>
        </w:rPr>
        <w:t>способ</w:t>
      </w:r>
      <w:r w:rsidR="00621F3B" w:rsidRPr="0033104D">
        <w:rPr>
          <w:rFonts w:ascii="Times New Roman" w:hAnsi="Times New Roman"/>
          <w:i w:val="0"/>
        </w:rPr>
        <w:t>ов</w:t>
      </w:r>
      <w:r w:rsidR="00422295" w:rsidRPr="0033104D">
        <w:rPr>
          <w:rFonts w:ascii="Times New Roman" w:hAnsi="Times New Roman"/>
          <w:i w:val="0"/>
        </w:rPr>
        <w:t xml:space="preserve"> управления ошибками</w:t>
      </w:r>
      <w:bookmarkEnd w:id="1"/>
    </w:p>
    <w:p w:rsidR="00422295" w:rsidRPr="0033104D" w:rsidRDefault="0042229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22295" w:rsidRPr="0033104D" w:rsidRDefault="00930B1C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При передаче информации по каналам связи важным является не только контроль и обнаружение ошибок переданной последовательности битов, но и возможность исправления искаженного кадра или символа. Обычно исправление выполняется исправляющим устройством: когда ошибка обнаружена, оно оповещает отправителя информации об этом, а тот, в свою очередь, посылает новую копию искаженного кадра получателю. Полный цикл обнаружения </w:t>
      </w:r>
      <w:r w:rsidR="00C53257" w:rsidRPr="0033104D">
        <w:rPr>
          <w:sz w:val="28"/>
        </w:rPr>
        <w:t>и исправления ошибок принято называть управлением ошибками.</w:t>
      </w:r>
    </w:p>
    <w:p w:rsidR="00C53257" w:rsidRPr="0033104D" w:rsidRDefault="00C5325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Существует </w:t>
      </w:r>
      <w:r w:rsidR="00C57F78" w:rsidRPr="0033104D">
        <w:rPr>
          <w:sz w:val="28"/>
        </w:rPr>
        <w:t>две</w:t>
      </w:r>
      <w:r w:rsidRPr="0033104D">
        <w:rPr>
          <w:sz w:val="28"/>
        </w:rPr>
        <w:t xml:space="preserve"> основных стратегии управления ошибками: эхо-контроль и автоматический запрос на повторение.</w:t>
      </w:r>
    </w:p>
    <w:p w:rsidR="00B10EF8" w:rsidRPr="0033104D" w:rsidRDefault="00B10EF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10EF8" w:rsidRPr="0033104D" w:rsidRDefault="00B10EF8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56892922"/>
      <w:r w:rsidRPr="0033104D">
        <w:rPr>
          <w:rFonts w:ascii="Times New Roman" w:hAnsi="Times New Roman"/>
          <w:sz w:val="28"/>
        </w:rPr>
        <w:t>Метод эхо-контроля</w:t>
      </w:r>
      <w:bookmarkEnd w:id="2"/>
    </w:p>
    <w:p w:rsidR="00B10EF8" w:rsidRPr="0033104D" w:rsidRDefault="00B10EF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53257" w:rsidRPr="0033104D" w:rsidRDefault="00C5325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Метод эхо-контроля используется, главным образом, при асинхронной передаче символьно-ориентированной информации, например, от терминала к удаленному компьютеру. Существуют </w:t>
      </w:r>
      <w:r w:rsidR="00B800B5" w:rsidRPr="0033104D">
        <w:rPr>
          <w:sz w:val="28"/>
        </w:rPr>
        <w:t>два</w:t>
      </w:r>
      <w:r w:rsidRPr="0033104D">
        <w:rPr>
          <w:sz w:val="28"/>
        </w:rPr>
        <w:t xml:space="preserve"> режима обмена: локальный и удаленный.</w:t>
      </w:r>
    </w:p>
    <w:p w:rsidR="00C53257" w:rsidRPr="0033104D" w:rsidRDefault="00C5325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 локальном режиме передаваемый символ </w:t>
      </w:r>
      <w:r w:rsidR="003933B8">
        <w:rPr>
          <w:sz w:val="28"/>
        </w:rPr>
        <w:pict>
          <v:shape id="_x0000_i1031" type="#_x0000_t75" style="width:27.75pt;height:15.75pt">
            <v:imagedata r:id="rId13" o:title=""/>
          </v:shape>
        </w:pict>
      </w:r>
      <w:r w:rsidRPr="0033104D">
        <w:rPr>
          <w:sz w:val="28"/>
        </w:rPr>
        <w:t xml:space="preserve"> пересылается компьютеру и одновременно выводится на экран терминала (рис. 1).</w:t>
      </w:r>
    </w:p>
    <w:p w:rsidR="00D46A06" w:rsidRPr="0033104D" w:rsidRDefault="00B83396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 удаленном режиме символ </w:t>
      </w:r>
      <w:r w:rsidR="003933B8">
        <w:rPr>
          <w:sz w:val="28"/>
        </w:rPr>
        <w:pict>
          <v:shape id="_x0000_i1032" type="#_x0000_t75" style="width:27.75pt;height:15.75pt">
            <v:imagedata r:id="rId13" o:title=""/>
          </v:shape>
        </w:pict>
      </w:r>
      <w:r w:rsidRPr="0033104D">
        <w:rPr>
          <w:sz w:val="28"/>
        </w:rPr>
        <w:t xml:space="preserve"> сначала посылается в компьютер, а затем возвращается обратно (отражается как эхо), и только после этого выводится на экран терминала (рис. 2).</w:t>
      </w:r>
    </w:p>
    <w:p w:rsidR="00F0282E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br w:type="page"/>
      </w:r>
      <w:r w:rsidR="003933B8">
        <w:rPr>
          <w:sz w:val="28"/>
          <w:lang w:val="en-US"/>
        </w:rPr>
        <w:pict>
          <v:shape id="_x0000_i1033" type="#_x0000_t75" style="width:203.25pt;height:156.75pt">
            <v:imagedata r:id="rId14" o:title=""/>
          </v:shape>
        </w:pict>
      </w:r>
    </w:p>
    <w:p w:rsidR="003130EA" w:rsidRPr="0033104D" w:rsidRDefault="003130EA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2</w:t>
      </w:r>
    </w:p>
    <w:p w:rsidR="00753403" w:rsidRPr="0033104D" w:rsidRDefault="0075340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83396" w:rsidRPr="0033104D" w:rsidRDefault="00556D6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Если возвращенный символ </w:t>
      </w:r>
      <w:r w:rsidR="003933B8">
        <w:rPr>
          <w:sz w:val="28"/>
        </w:rPr>
        <w:pict>
          <v:shape id="_x0000_i1034" type="#_x0000_t75" style="width:30.75pt;height:15.75pt">
            <v:imagedata r:id="rId15" o:title=""/>
          </v:shape>
        </w:pict>
      </w:r>
      <w:r w:rsidRPr="0033104D">
        <w:rPr>
          <w:sz w:val="28"/>
        </w:rPr>
        <w:t xml:space="preserve"> не совпадает с посланным, то пользователь посылает компьютеру управляющий символ </w:t>
      </w:r>
      <w:r w:rsidR="003933B8">
        <w:rPr>
          <w:sz w:val="28"/>
        </w:rPr>
        <w:pict>
          <v:shape id="_x0000_i1035" type="#_x0000_t75" style="width:27pt;height:12.75pt">
            <v:imagedata r:id="rId16" o:title=""/>
          </v:shape>
        </w:pict>
      </w:r>
      <w:r w:rsidRPr="0033104D">
        <w:rPr>
          <w:sz w:val="28"/>
        </w:rPr>
        <w:t xml:space="preserve"> (удаление), тем самым извещая компьютер о том, что предыдущий символ был получен им неверно и должен быть игнорирован (рис. 3).</w:t>
      </w:r>
    </w:p>
    <w:p w:rsidR="009725CE" w:rsidRPr="0033104D" w:rsidRDefault="009725C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9725CE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6" type="#_x0000_t75" style="width:184.5pt;height:157.5pt">
            <v:imagedata r:id="rId17" o:title=""/>
          </v:shape>
        </w:pict>
      </w:r>
    </w:p>
    <w:p w:rsidR="00B97C62" w:rsidRPr="0033104D" w:rsidRDefault="00B97C62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3</w:t>
      </w:r>
    </w:p>
    <w:p w:rsidR="00B97C62" w:rsidRPr="0033104D" w:rsidRDefault="00B97C6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56D6D" w:rsidRPr="0033104D" w:rsidRDefault="00A4090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Как правило, метод эхо-контроля является саморегулирующимся, однако если буферная память удаленного компьютера переполняется, то он перестает отражать символы обратно на экран терминала. Компьютер будет читать символы, а затем их аннулировать. По этой причине используется дополнительный механизм автоматического управления потоком, гарантирующий прекращение посылки символов терминалом до тех пор, пока не будет ликвидировано состояние перегрузки компьютеров.</w:t>
      </w:r>
    </w:p>
    <w:p w:rsidR="00A4090D" w:rsidRPr="0033104D" w:rsidRDefault="00A5526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Этот механизм заключается в том, что компьютер возвращает терминалу специальный символ “</w:t>
      </w:r>
      <w:r w:rsidR="003933B8">
        <w:rPr>
          <w:sz w:val="28"/>
        </w:rPr>
        <w:pict>
          <v:shape id="_x0000_i1037" type="#_x0000_t75" style="width:14.25pt;height:12.75pt">
            <v:imagedata r:id="rId18" o:title=""/>
          </v:shape>
        </w:pict>
      </w:r>
      <w:r w:rsidRPr="0033104D">
        <w:rPr>
          <w:sz w:val="28"/>
        </w:rPr>
        <w:t>-сброшен”, который указывает на необходимость прекращения посылки символов, а после ликвидации состояния загрузки компьютер посылает терминалу парный к символу “</w:t>
      </w:r>
      <w:r w:rsidR="003933B8">
        <w:rPr>
          <w:sz w:val="28"/>
        </w:rPr>
        <w:pict>
          <v:shape id="_x0000_i1038" type="#_x0000_t75" style="width:14.25pt;height:12.75pt">
            <v:imagedata r:id="rId18" o:title=""/>
          </v:shape>
        </w:pict>
      </w:r>
      <w:r w:rsidRPr="0033104D">
        <w:rPr>
          <w:sz w:val="28"/>
        </w:rPr>
        <w:t>-сброшен” символ “</w:t>
      </w:r>
      <w:r w:rsidR="003933B8">
        <w:rPr>
          <w:sz w:val="28"/>
        </w:rPr>
        <w:pict>
          <v:shape id="_x0000_i1039" type="#_x0000_t75" style="width:14.25pt;height:12.75pt">
            <v:imagedata r:id="rId18" o:title=""/>
          </v:shape>
        </w:pict>
      </w:r>
      <w:r w:rsidRPr="0033104D">
        <w:rPr>
          <w:sz w:val="28"/>
        </w:rPr>
        <w:t xml:space="preserve">-установлен”. Таким образом, </w:t>
      </w:r>
      <w:r w:rsidR="008D133C" w:rsidRPr="0033104D">
        <w:rPr>
          <w:sz w:val="28"/>
        </w:rPr>
        <w:t>давая знать управляющему узлу терминала, что он может возобновить посылку символов (рис. 4).</w:t>
      </w:r>
    </w:p>
    <w:p w:rsidR="0020008A" w:rsidRPr="0033104D" w:rsidRDefault="0020008A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20008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0" type="#_x0000_t75" style="width:187.5pt;height:90pt">
            <v:imagedata r:id="rId19" o:title=""/>
          </v:shape>
        </w:pict>
      </w:r>
    </w:p>
    <w:p w:rsidR="00A92C96" w:rsidRPr="0033104D" w:rsidRDefault="00A92C96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4</w:t>
      </w:r>
    </w:p>
    <w:p w:rsidR="00363C3A" w:rsidRPr="0033104D" w:rsidRDefault="00363C3A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8D133C" w:rsidRPr="0033104D" w:rsidRDefault="008F502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Аналогичный механизм используется при взаимодействии компьютера с менее быстродействующими терминалами, например, принтерами. В этом случае поток символов регулирует управляющий узел терминала.</w:t>
      </w:r>
    </w:p>
    <w:p w:rsidR="008F502B" w:rsidRPr="0033104D" w:rsidRDefault="008F502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Эхо-контроль требует, по меньшей мере, двукратной пересылки каждого символа при непосредственном участии самого пользователя и, следовательно, относительно неэффективно использует пропускную способность канала связи. Однако вследствие своей простоты эхо-контроль широко применяется во многих системах обмена информацией.</w:t>
      </w:r>
    </w:p>
    <w:p w:rsidR="008F502B" w:rsidRPr="0033104D" w:rsidRDefault="008F502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Автоматический запрос на повторение используется в случае, когда пользователь не вовлечен непосредственно в процесс передачи данных, поскольку обмен информацией между двумя узлами оборудования системы осуществляется несколькими методами и автоматически.</w:t>
      </w:r>
      <w:r w:rsidR="005607DC" w:rsidRPr="0033104D">
        <w:rPr>
          <w:sz w:val="28"/>
        </w:rPr>
        <w:t xml:space="preserve"> Общим для всех методов является то, что они требуют возврата лишь небольшого сообщения или кадра, извещающего о правильности или неправильности принятого кадра, а не повторной передаче его копии.</w:t>
      </w:r>
    </w:p>
    <w:p w:rsidR="005607DC" w:rsidRPr="0033104D" w:rsidRDefault="005607DC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Это особенно важно при кадро-ориентированной передаче, когда пересылаемый кадр может содержать достаточно большое количество байтов или символов. Такое использование схемы извещения (</w:t>
      </w:r>
      <w:r w:rsidR="003933B8">
        <w:rPr>
          <w:sz w:val="28"/>
        </w:rPr>
        <w:pict>
          <v:shape id="_x0000_i1041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042" type="#_x0000_t75" style="width:36.75pt;height:14.25pt">
            <v:imagedata r:id="rId21" o:title=""/>
          </v:shape>
        </w:pict>
      </w:r>
      <w:r w:rsidRPr="0033104D">
        <w:rPr>
          <w:sz w:val="28"/>
        </w:rPr>
        <w:t>-кадры) называется автоматическим запросом на повторение.</w:t>
      </w:r>
    </w:p>
    <w:p w:rsidR="00BE06E1" w:rsidRPr="0033104D" w:rsidRDefault="005607DC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В зависимости от объема буферной памяти и пропускной способности канала связи возможны 2 наиболее часто реализуемы</w:t>
      </w:r>
      <w:r w:rsidR="00BE06E1" w:rsidRPr="0033104D">
        <w:rPr>
          <w:sz w:val="28"/>
        </w:rPr>
        <w:t>х режима работы схемы извещения: “бездействие</w:t>
      </w:r>
      <w:r w:rsidR="00D2523A" w:rsidRPr="0033104D">
        <w:rPr>
          <w:sz w:val="28"/>
        </w:rPr>
        <w:t xml:space="preserve"> – </w:t>
      </w:r>
      <w:r w:rsidR="00BE06E1" w:rsidRPr="0033104D">
        <w:rPr>
          <w:sz w:val="28"/>
        </w:rPr>
        <w:t>ЗПР” (послать-и-ждать) и “непрерывная передача</w:t>
      </w:r>
      <w:r w:rsidR="006C6192" w:rsidRPr="0033104D">
        <w:rPr>
          <w:sz w:val="28"/>
        </w:rPr>
        <w:t xml:space="preserve"> –</w:t>
      </w:r>
      <w:r w:rsidR="00BE06E1" w:rsidRPr="0033104D">
        <w:rPr>
          <w:sz w:val="28"/>
        </w:rPr>
        <w:t xml:space="preserve"> ЗПР”.</w:t>
      </w:r>
      <w:r w:rsidR="0028614D" w:rsidRPr="0033104D">
        <w:rPr>
          <w:sz w:val="28"/>
        </w:rPr>
        <w:t xml:space="preserve"> </w:t>
      </w:r>
      <w:r w:rsidR="00970861" w:rsidRPr="0033104D">
        <w:rPr>
          <w:sz w:val="28"/>
        </w:rPr>
        <w:t xml:space="preserve">Последний режим </w:t>
      </w:r>
      <w:r w:rsidR="00020C9F" w:rsidRPr="0033104D">
        <w:rPr>
          <w:sz w:val="28"/>
        </w:rPr>
        <w:t>может применя</w:t>
      </w:r>
      <w:r w:rsidR="00970861" w:rsidRPr="0033104D">
        <w:rPr>
          <w:sz w:val="28"/>
        </w:rPr>
        <w:t>т</w:t>
      </w:r>
      <w:r w:rsidR="00020C9F" w:rsidRPr="0033104D">
        <w:rPr>
          <w:sz w:val="28"/>
        </w:rPr>
        <w:t>ь</w:t>
      </w:r>
      <w:r w:rsidR="00970861" w:rsidRPr="0033104D">
        <w:rPr>
          <w:sz w:val="28"/>
        </w:rPr>
        <w:t xml:space="preserve"> либо стратегию выборочной повторной передачи, либо механизм “возврат-к-</w:t>
      </w:r>
      <w:r w:rsidR="00970861" w:rsidRPr="0033104D">
        <w:rPr>
          <w:sz w:val="28"/>
          <w:lang w:val="en-US"/>
        </w:rPr>
        <w:t>N</w:t>
      </w:r>
      <w:r w:rsidR="00970861" w:rsidRPr="0033104D">
        <w:rPr>
          <w:sz w:val="28"/>
        </w:rPr>
        <w:t>”.</w:t>
      </w:r>
    </w:p>
    <w:p w:rsidR="00CC577A" w:rsidRPr="0033104D" w:rsidRDefault="00CC577A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Toc56892923"/>
    </w:p>
    <w:p w:rsidR="00A21711" w:rsidRPr="0033104D" w:rsidRDefault="009D1B81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3104D">
        <w:rPr>
          <w:rFonts w:ascii="Times New Roman" w:hAnsi="Times New Roman"/>
          <w:sz w:val="28"/>
        </w:rPr>
        <w:t>Механизм передачи “бездействие – ЗПР”</w:t>
      </w:r>
      <w:bookmarkEnd w:id="3"/>
    </w:p>
    <w:p w:rsidR="003A597E" w:rsidRPr="0033104D" w:rsidRDefault="003A597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Режим “бездействие – ЗПР” наименее эффективно использует пропускную способность каналов связи. Рассмотрим 3 режима работы этого механизма:</w:t>
      </w:r>
    </w:p>
    <w:p w:rsidR="003D27A4" w:rsidRPr="0033104D" w:rsidRDefault="00AE7145" w:rsidP="00CC577A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При передаче без ошибок.</w:t>
      </w:r>
    </w:p>
    <w:p w:rsidR="003D27A4" w:rsidRPr="0033104D" w:rsidRDefault="00AE7145" w:rsidP="00CC577A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При искажении </w:t>
      </w:r>
      <w:r w:rsidRPr="0033104D">
        <w:rPr>
          <w:sz w:val="28"/>
          <w:lang w:val="en-US"/>
        </w:rPr>
        <w:t>I</w:t>
      </w:r>
      <w:r w:rsidRPr="0033104D">
        <w:rPr>
          <w:sz w:val="28"/>
        </w:rPr>
        <w:t>-кадра.</w:t>
      </w:r>
    </w:p>
    <w:p w:rsidR="00AE7145" w:rsidRPr="0033104D" w:rsidRDefault="00AE7145" w:rsidP="00CC577A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При искажении </w:t>
      </w:r>
      <w:r w:rsidRPr="0033104D">
        <w:rPr>
          <w:sz w:val="28"/>
          <w:lang w:val="en-US"/>
        </w:rPr>
        <w:t>ACK</w:t>
      </w:r>
      <w:r w:rsidRPr="0033104D">
        <w:rPr>
          <w:sz w:val="28"/>
        </w:rPr>
        <w:t>-кадра.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87D58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3" type="#_x0000_t75" style="width:338.25pt;height:141.75pt">
            <v:imagedata r:id="rId22" o:title=""/>
          </v:shape>
        </w:pict>
      </w:r>
    </w:p>
    <w:p w:rsidR="00CE7E4D" w:rsidRPr="0033104D" w:rsidRDefault="00CE7E4D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5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E7E4D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2.75pt;height:18pt">
            <v:imagedata r:id="rId23" o:title=""/>
          </v:shape>
        </w:pict>
      </w:r>
      <w:r w:rsidR="004B5E94" w:rsidRPr="0033104D">
        <w:rPr>
          <w:sz w:val="28"/>
        </w:rPr>
        <w:t xml:space="preserve"> – время задержки при передаче данных (от первой станции ко второй);</w:t>
      </w:r>
    </w:p>
    <w:p w:rsidR="004B5E94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8pt;height:18pt">
            <v:imagedata r:id="rId24" o:title=""/>
          </v:shape>
        </w:pict>
      </w:r>
      <w:r w:rsidR="00775F44" w:rsidRPr="0033104D">
        <w:rPr>
          <w:sz w:val="28"/>
        </w:rPr>
        <w:t xml:space="preserve"> – время передачи </w:t>
      </w:r>
      <w:r>
        <w:rPr>
          <w:sz w:val="28"/>
        </w:rPr>
        <w:pict>
          <v:shape id="_x0000_i1046" type="#_x0000_t75" style="width:9.75pt;height:12.75pt">
            <v:imagedata r:id="rId25" o:title=""/>
          </v:shape>
        </w:pict>
      </w:r>
      <w:r w:rsidR="00775F44" w:rsidRPr="0033104D">
        <w:rPr>
          <w:sz w:val="28"/>
        </w:rPr>
        <w:t>-кадра;</w:t>
      </w:r>
    </w:p>
    <w:p w:rsidR="00775F44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18pt;height:18pt">
            <v:imagedata r:id="rId26" o:title=""/>
          </v:shape>
        </w:pict>
      </w:r>
      <w:r w:rsidR="0091477D" w:rsidRPr="0033104D">
        <w:rPr>
          <w:sz w:val="28"/>
        </w:rPr>
        <w:t xml:space="preserve"> –</w:t>
      </w:r>
      <w:r w:rsidR="005C0FEA" w:rsidRPr="0033104D">
        <w:rPr>
          <w:sz w:val="28"/>
        </w:rPr>
        <w:t xml:space="preserve"> время обработки </w:t>
      </w:r>
      <w:r>
        <w:rPr>
          <w:sz w:val="28"/>
        </w:rPr>
        <w:pict>
          <v:shape id="_x0000_i1048" type="#_x0000_t75" style="width:9.75pt;height:12.75pt">
            <v:imagedata r:id="rId25" o:title=""/>
          </v:shape>
        </w:pict>
      </w:r>
      <w:r w:rsidR="005C0FEA" w:rsidRPr="0033104D">
        <w:rPr>
          <w:sz w:val="28"/>
        </w:rPr>
        <w:t>-кадра принимающей станцией;</w:t>
      </w:r>
    </w:p>
    <w:p w:rsidR="005C0FE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9.25pt;height:18pt">
            <v:imagedata r:id="rId27" o:title=""/>
          </v:shape>
        </w:pict>
      </w:r>
      <w:r w:rsidR="0091477D" w:rsidRPr="0033104D">
        <w:rPr>
          <w:sz w:val="28"/>
        </w:rPr>
        <w:t xml:space="preserve"> – время передачи </w:t>
      </w:r>
      <w:r>
        <w:rPr>
          <w:sz w:val="28"/>
        </w:rPr>
        <w:pict>
          <v:shape id="_x0000_i1050" type="#_x0000_t75" style="width:29.25pt;height:14.25pt">
            <v:imagedata r:id="rId20" o:title=""/>
          </v:shape>
        </w:pict>
      </w:r>
      <w:r w:rsidR="0091477D" w:rsidRPr="0033104D">
        <w:rPr>
          <w:sz w:val="28"/>
        </w:rPr>
        <w:t>-кадра;</w:t>
      </w:r>
    </w:p>
    <w:p w:rsidR="000B3B12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1" type="#_x0000_t75" style="width:29.25pt;height:18pt">
            <v:imagedata r:id="rId28" o:title=""/>
          </v:shape>
        </w:pict>
      </w:r>
      <w:r w:rsidR="000F7A67" w:rsidRPr="0033104D">
        <w:rPr>
          <w:sz w:val="28"/>
        </w:rPr>
        <w:t xml:space="preserve"> – время обработки </w:t>
      </w:r>
      <w:r>
        <w:rPr>
          <w:sz w:val="28"/>
        </w:rPr>
        <w:pict>
          <v:shape id="_x0000_i1052" type="#_x0000_t75" style="width:29.25pt;height:14.25pt">
            <v:imagedata r:id="rId20" o:title=""/>
          </v:shape>
        </w:pict>
      </w:r>
      <w:r w:rsidR="000F7A67" w:rsidRPr="0033104D">
        <w:rPr>
          <w:sz w:val="28"/>
        </w:rPr>
        <w:t>-кадра принимающей станцией.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Во многих случаях передачи данных </w:t>
      </w:r>
      <w:r w:rsidR="003933B8">
        <w:rPr>
          <w:sz w:val="28"/>
        </w:rPr>
        <w:pict>
          <v:shape id="_x0000_i1053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-кадры передаются одновременно в обоих направлениях, обозначим источник </w:t>
      </w:r>
      <w:r w:rsidR="003933B8">
        <w:rPr>
          <w:sz w:val="28"/>
        </w:rPr>
        <w:pict>
          <v:shape id="_x0000_i1054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 как ПС, а их приемник – ВС. Для простоты будет рассматриваться только односторонний поток.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В режиме “бездействие – ЗПР” используется следующий порядок обмена кадрами:</w:t>
      </w:r>
    </w:p>
    <w:p w:rsidR="00B3650C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ПС может иметь только один выделенный </w:t>
      </w:r>
      <w:r w:rsidR="003933B8">
        <w:rPr>
          <w:sz w:val="28"/>
        </w:rPr>
        <w:pict>
          <v:shape id="_x0000_i1055" type="#_x0000_t75" style="width:9.75pt;height:12.75pt">
            <v:imagedata r:id="rId25" o:title=""/>
          </v:shape>
        </w:pict>
      </w:r>
      <w:r w:rsidRPr="0033104D">
        <w:rPr>
          <w:sz w:val="28"/>
        </w:rPr>
        <w:t>-кадр, ожидающий извещения (</w:t>
      </w:r>
      <w:r w:rsidR="003933B8">
        <w:rPr>
          <w:sz w:val="28"/>
          <w:lang w:val="en-US"/>
        </w:rPr>
        <w:pict>
          <v:shape id="_x0000_i1056" type="#_x0000_t75" style="width:29.25pt;height:14.25pt">
            <v:imagedata r:id="rId20" o:title=""/>
          </v:shape>
        </w:pict>
      </w:r>
      <w:r w:rsidRPr="0033104D">
        <w:rPr>
          <w:sz w:val="28"/>
        </w:rPr>
        <w:t>-кадр).</w:t>
      </w:r>
    </w:p>
    <w:p w:rsidR="00AE7145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Инициируя пересылку </w:t>
      </w:r>
      <w:r w:rsidR="003933B8">
        <w:rPr>
          <w:sz w:val="28"/>
        </w:rPr>
        <w:pict>
          <v:shape id="_x0000_i1057" type="#_x0000_t75" style="width:9.75pt;height:12.75pt">
            <v:imagedata r:id="rId25" o:title=""/>
          </v:shape>
        </w:pict>
      </w:r>
      <w:r w:rsidRPr="0033104D">
        <w:rPr>
          <w:sz w:val="28"/>
        </w:rPr>
        <w:t>-кадра, ПС запускает таймер.</w:t>
      </w:r>
    </w:p>
    <w:p w:rsidR="00AE7145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Если ВС получает </w:t>
      </w:r>
      <w:r w:rsidR="003933B8">
        <w:rPr>
          <w:sz w:val="28"/>
        </w:rPr>
        <w:pict>
          <v:shape id="_x0000_i1058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 или ПС получает </w:t>
      </w:r>
      <w:r w:rsidR="003933B8">
        <w:rPr>
          <w:sz w:val="28"/>
          <w:lang w:val="en-US"/>
        </w:rPr>
        <w:pict>
          <v:shape id="_x0000_i1059" type="#_x0000_t75" style="width:29.25pt;height:14.25pt">
            <v:imagedata r:id="rId20" o:title=""/>
          </v:shape>
        </w:pict>
      </w:r>
      <w:r w:rsidRPr="0033104D">
        <w:rPr>
          <w:sz w:val="28"/>
        </w:rPr>
        <w:t>-кадр, содержащий ошибки, то эти кадры аннулируются.</w:t>
      </w:r>
    </w:p>
    <w:p w:rsidR="00AE7145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Получив </w:t>
      </w:r>
      <w:r w:rsidR="003933B8">
        <w:rPr>
          <w:sz w:val="28"/>
        </w:rPr>
        <w:pict>
          <v:shape id="_x0000_i1060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-кадр, не содержащий ошибок, ВС возвращает ПС кадр </w:t>
      </w:r>
      <w:r w:rsidR="003933B8">
        <w:rPr>
          <w:sz w:val="28"/>
          <w:lang w:val="en-US"/>
        </w:rPr>
        <w:pict>
          <v:shape id="_x0000_i1061" type="#_x0000_t75" style="width:29.25pt;height:14.25pt">
            <v:imagedata r:id="rId20" o:title=""/>
          </v:shape>
        </w:pict>
      </w:r>
      <w:r w:rsidRPr="0033104D">
        <w:rPr>
          <w:sz w:val="28"/>
        </w:rPr>
        <w:t>.</w:t>
      </w:r>
    </w:p>
    <w:p w:rsidR="00AE7145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Получив </w:t>
      </w:r>
      <w:r w:rsidR="003933B8">
        <w:rPr>
          <w:sz w:val="28"/>
          <w:lang w:val="en-US"/>
        </w:rPr>
        <w:pict>
          <v:shape id="_x0000_i1062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-кадр, не содержащий ошибок, ПС может послать следующий </w:t>
      </w:r>
      <w:r w:rsidR="003933B8">
        <w:rPr>
          <w:sz w:val="28"/>
        </w:rPr>
        <w:pict>
          <v:shape id="_x0000_i1063" type="#_x0000_t75" style="width:9.75pt;height:12.75pt">
            <v:imagedata r:id="rId25" o:title=""/>
          </v:shape>
        </w:pict>
      </w:r>
      <w:r w:rsidRPr="0033104D">
        <w:rPr>
          <w:sz w:val="28"/>
        </w:rPr>
        <w:t>-кадр.</w:t>
      </w:r>
    </w:p>
    <w:p w:rsidR="00AE7145" w:rsidRPr="0033104D" w:rsidRDefault="00AE7145" w:rsidP="00CC577A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Если ПС не получает </w:t>
      </w:r>
      <w:r w:rsidR="003933B8">
        <w:rPr>
          <w:sz w:val="28"/>
          <w:lang w:val="en-US"/>
        </w:rPr>
        <w:pict>
          <v:shape id="_x0000_i1064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 в течение некоторого заранее заданного промежутка времени, называемого интервалом тайм-аута, то она вновь посылает ожидающий </w:t>
      </w:r>
      <w:r w:rsidR="003933B8">
        <w:rPr>
          <w:sz w:val="28"/>
        </w:rPr>
        <w:pict>
          <v:shape id="_x0000_i1065" type="#_x0000_t75" style="width:9.75pt;height:12.75pt">
            <v:imagedata r:id="rId25" o:title=""/>
          </v:shape>
        </w:pict>
      </w:r>
      <w:r w:rsidRPr="0033104D">
        <w:rPr>
          <w:sz w:val="28"/>
        </w:rPr>
        <w:t>-</w:t>
      </w:r>
      <w:r w:rsidR="00917B6B" w:rsidRPr="0033104D">
        <w:rPr>
          <w:sz w:val="28"/>
        </w:rPr>
        <w:t>кадр</w:t>
      </w:r>
      <w:r w:rsidRPr="0033104D">
        <w:rPr>
          <w:sz w:val="28"/>
        </w:rPr>
        <w:t>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Эта схема обеспечивает поступление по крайней мере одной правильной копии, пересланной ПС, однако если искажает, а следовательно и аннулирует сам кадр </w:t>
      </w:r>
      <w:r w:rsidR="003933B8">
        <w:rPr>
          <w:sz w:val="28"/>
          <w:lang w:val="en-US"/>
        </w:rPr>
        <w:pict>
          <v:shape id="_x0000_i1066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, то возможно, что ВС получит 2 или более копии одного </w:t>
      </w:r>
      <w:r w:rsidR="003933B8">
        <w:rPr>
          <w:sz w:val="28"/>
        </w:rPr>
        <w:pict>
          <v:shape id="_x0000_i1067" type="#_x0000_t75" style="width:9.75pt;height:12.75pt">
            <v:imagedata r:id="rId25" o:title=""/>
          </v:shape>
        </w:pict>
      </w:r>
      <w:r w:rsidRPr="0033104D">
        <w:rPr>
          <w:sz w:val="28"/>
        </w:rPr>
        <w:t>-кадра. Их называют “дубликатор”</w:t>
      </w:r>
      <w:r w:rsidR="00D04E88" w:rsidRPr="0033104D">
        <w:rPr>
          <w:sz w:val="28"/>
        </w:rPr>
        <w:t xml:space="preserve">. </w:t>
      </w:r>
      <w:r w:rsidRPr="0033104D">
        <w:rPr>
          <w:sz w:val="28"/>
        </w:rPr>
        <w:t xml:space="preserve">ВС хранит идентификатор последнего </w:t>
      </w:r>
      <w:r w:rsidR="003933B8">
        <w:rPr>
          <w:sz w:val="28"/>
        </w:rPr>
        <w:pict>
          <v:shape id="_x0000_i1068" type="#_x0000_t75" style="width:9.75pt;height:12.75pt">
            <v:imagedata r:id="rId25" o:title=""/>
          </v:shape>
        </w:pict>
      </w:r>
      <w:r w:rsidRPr="0033104D">
        <w:rPr>
          <w:sz w:val="28"/>
        </w:rPr>
        <w:t>-кадра, поступившего без ошибок</w:t>
      </w:r>
      <w:r w:rsidR="00E64BBD" w:rsidRPr="0033104D">
        <w:rPr>
          <w:sz w:val="28"/>
        </w:rPr>
        <w:t>,</w:t>
      </w:r>
      <w:r w:rsidRPr="0033104D">
        <w:rPr>
          <w:sz w:val="28"/>
        </w:rPr>
        <w:t xml:space="preserve"> </w:t>
      </w:r>
      <w:r w:rsidR="00055AF0" w:rsidRPr="0033104D">
        <w:rPr>
          <w:sz w:val="28"/>
        </w:rPr>
        <w:t>и</w:t>
      </w:r>
      <w:r w:rsidRPr="0033104D">
        <w:rPr>
          <w:sz w:val="28"/>
        </w:rPr>
        <w:t xml:space="preserve"> аннулирует все вновь поступающие </w:t>
      </w:r>
      <w:r w:rsidR="003933B8">
        <w:rPr>
          <w:sz w:val="28"/>
        </w:rPr>
        <w:pict>
          <v:shape id="_x0000_i1069" type="#_x0000_t75" style="width:9.75pt;height:12.75pt">
            <v:imagedata r:id="rId25" o:title=""/>
          </v:shape>
        </w:pict>
      </w:r>
      <w:r w:rsidR="00651587" w:rsidRPr="0033104D">
        <w:rPr>
          <w:sz w:val="28"/>
        </w:rPr>
        <w:t>-</w:t>
      </w:r>
      <w:r w:rsidRPr="0033104D">
        <w:rPr>
          <w:sz w:val="28"/>
        </w:rPr>
        <w:t xml:space="preserve">кадры, если ранее она уже их получала без ошибок (рис. </w:t>
      </w:r>
      <w:r w:rsidR="008A7840" w:rsidRPr="0033104D">
        <w:rPr>
          <w:sz w:val="28"/>
        </w:rPr>
        <w:t>6</w:t>
      </w:r>
      <w:r w:rsidRPr="0033104D">
        <w:rPr>
          <w:sz w:val="28"/>
        </w:rPr>
        <w:t>).</w:t>
      </w:r>
    </w:p>
    <w:p w:rsidR="00B4779D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3104D">
        <w:rPr>
          <w:sz w:val="28"/>
        </w:rPr>
        <w:br w:type="page"/>
      </w:r>
      <w:r w:rsidR="003933B8">
        <w:rPr>
          <w:sz w:val="28"/>
          <w:lang w:val="en-US"/>
        </w:rPr>
        <w:pict>
          <v:shape id="_x0000_i1070" type="#_x0000_t75" style="width:366pt;height:132pt">
            <v:imagedata r:id="rId29" o:title=""/>
          </v:shape>
        </w:pict>
      </w:r>
    </w:p>
    <w:p w:rsidR="00C37552" w:rsidRPr="0033104D" w:rsidRDefault="00D636ED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6</w:t>
      </w:r>
    </w:p>
    <w:p w:rsidR="00CC6397" w:rsidRPr="0033104D" w:rsidRDefault="00CC6397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Чтобы обеспечить ПС возможность новой синхронизации, ВС в ответ на каждый правильно поступивший кадр посылает </w:t>
      </w:r>
      <w:r w:rsidR="003933B8">
        <w:rPr>
          <w:sz w:val="28"/>
          <w:lang w:val="en-US"/>
        </w:rPr>
        <w:pict>
          <v:shape id="_x0000_i1071" type="#_x0000_t75" style="width:29.25pt;height:14.25pt">
            <v:imagedata r:id="rId20" o:title=""/>
          </v:shape>
        </w:pict>
      </w:r>
      <w:r w:rsidRPr="0033104D">
        <w:rPr>
          <w:sz w:val="28"/>
        </w:rPr>
        <w:t>-кадр.</w:t>
      </w:r>
    </w:p>
    <w:p w:rsidR="00985D71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Метод “бездействи</w:t>
      </w:r>
      <w:r w:rsidR="002D6BF6" w:rsidRPr="0033104D">
        <w:rPr>
          <w:sz w:val="28"/>
        </w:rPr>
        <w:t>е</w:t>
      </w:r>
      <w:r w:rsidRPr="0033104D">
        <w:rPr>
          <w:sz w:val="28"/>
        </w:rPr>
        <w:t xml:space="preserve"> </w:t>
      </w:r>
      <w:r w:rsidR="002D6BF6" w:rsidRPr="0033104D">
        <w:rPr>
          <w:sz w:val="28"/>
        </w:rPr>
        <w:t xml:space="preserve">– </w:t>
      </w:r>
      <w:r w:rsidRPr="0033104D">
        <w:rPr>
          <w:sz w:val="28"/>
        </w:rPr>
        <w:t>ЗПР” неэффективно использует пропускную способность каналов связи, поскольку в лучшем случае полное время ожидания первичной станцией равно:</w:t>
      </w:r>
    </w:p>
    <w:p w:rsidR="00114BF9" w:rsidRPr="0033104D" w:rsidRDefault="00114BF9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2" type="#_x0000_t75" style="width:177.75pt;height:18pt">
            <v:imagedata r:id="rId30" o:title=""/>
          </v:shape>
        </w:pict>
      </w:r>
      <w:r w:rsidR="00FA0BF4" w:rsidRPr="0033104D">
        <w:rPr>
          <w:sz w:val="28"/>
        </w:rPr>
        <w:t xml:space="preserve"> (1)</w:t>
      </w:r>
    </w:p>
    <w:p w:rsidR="00985D71" w:rsidRPr="0033104D" w:rsidRDefault="00985D71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Только по истечению этого времени ПС может послать новый </w:t>
      </w:r>
      <w:r w:rsidR="003933B8">
        <w:rPr>
          <w:sz w:val="28"/>
        </w:rPr>
        <w:pict>
          <v:shape id="_x0000_i1073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-кадр, даже если предшествующий кадр был правильно получен ВС. В </w:t>
      </w:r>
      <w:r w:rsidR="00A5152B" w:rsidRPr="0033104D">
        <w:rPr>
          <w:sz w:val="28"/>
        </w:rPr>
        <w:t>наи</w:t>
      </w:r>
      <w:r w:rsidRPr="0033104D">
        <w:rPr>
          <w:sz w:val="28"/>
        </w:rPr>
        <w:t>худшем случае задержка равна интервал</w:t>
      </w:r>
      <w:r w:rsidR="005D6174" w:rsidRPr="0033104D">
        <w:rPr>
          <w:sz w:val="28"/>
        </w:rPr>
        <w:t>у</w:t>
      </w:r>
      <w:r w:rsidRPr="0033104D">
        <w:rPr>
          <w:sz w:val="28"/>
        </w:rPr>
        <w:t xml:space="preserve"> тайм-аута</w:t>
      </w:r>
      <w:r w:rsidR="00403FBF" w:rsidRPr="0033104D">
        <w:rPr>
          <w:sz w:val="28"/>
        </w:rPr>
        <w:t xml:space="preserve">, который для корректной работы механизма всегда должен быть больше </w:t>
      </w:r>
      <w:r w:rsidR="003933B8">
        <w:rPr>
          <w:sz w:val="28"/>
        </w:rPr>
        <w:pict>
          <v:shape id="_x0000_i1074" type="#_x0000_t75" style="width:15pt;height:18pt">
            <v:imagedata r:id="rId31" o:title=""/>
          </v:shape>
        </w:pict>
      </w:r>
      <w:r w:rsidRPr="0033104D">
        <w:rPr>
          <w:sz w:val="28"/>
        </w:rPr>
        <w:t xml:space="preserve">. В силу </w:t>
      </w:r>
      <w:r w:rsidR="00837001" w:rsidRPr="0033104D">
        <w:rPr>
          <w:sz w:val="28"/>
        </w:rPr>
        <w:t>этого</w:t>
      </w:r>
      <w:r w:rsidRPr="0033104D">
        <w:rPr>
          <w:sz w:val="28"/>
        </w:rPr>
        <w:t xml:space="preserve"> некоторые схемы “бездействи</w:t>
      </w:r>
      <w:r w:rsidR="00116076" w:rsidRPr="0033104D">
        <w:rPr>
          <w:sz w:val="28"/>
        </w:rPr>
        <w:t>е –</w:t>
      </w:r>
      <w:r w:rsidRPr="0033104D">
        <w:rPr>
          <w:sz w:val="28"/>
        </w:rPr>
        <w:t xml:space="preserve"> ЗПР” используют дополнительно кадр негативного извещения – </w:t>
      </w:r>
      <w:r w:rsidR="003933B8">
        <w:rPr>
          <w:sz w:val="28"/>
          <w:lang w:val="en-US"/>
        </w:rPr>
        <w:pict>
          <v:shape id="_x0000_i1075" type="#_x0000_t75" style="width:36.75pt;height:14.25pt">
            <v:imagedata r:id="rId21" o:title=""/>
          </v:shape>
        </w:pict>
      </w:r>
      <w:r w:rsidRPr="0033104D">
        <w:rPr>
          <w:sz w:val="28"/>
        </w:rPr>
        <w:t xml:space="preserve">-кадр, позволяющий ВС немедленно сообщить о поступлении искаженного </w:t>
      </w:r>
      <w:r w:rsidR="003933B8">
        <w:rPr>
          <w:sz w:val="28"/>
        </w:rPr>
        <w:pict>
          <v:shape id="_x0000_i1076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-кадра, а не ожидать, пока механизм тайм-аута инициирует посылку новой копии </w:t>
      </w:r>
      <w:r w:rsidR="003933B8">
        <w:rPr>
          <w:sz w:val="28"/>
        </w:rPr>
        <w:pict>
          <v:shape id="_x0000_i1077" type="#_x0000_t75" style="width:9.75pt;height:12.75pt">
            <v:imagedata r:id="rId25" o:title=""/>
          </v:shape>
        </w:pict>
      </w:r>
      <w:r w:rsidRPr="0033104D">
        <w:rPr>
          <w:sz w:val="28"/>
        </w:rPr>
        <w:t>-кадра.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Основным достоинством метода “бездействие – ЗПР” является то, что для него требуется минимальная буферная память, т.к. ПС и ВС должны содержать буферную память только для одного кадра. Для обнаружения дубликатов достаточно хранить запись идентификатора только последнего правильно полученного кадра.</w:t>
      </w:r>
    </w:p>
    <w:p w:rsidR="00AE7145" w:rsidRPr="0033104D" w:rsidRDefault="00AE714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Благодаря минимальным требованиям к памяти механизм “бездействие – ЗПР” широко используется тогда, когда на одном из концов соединения используется сравнительно простые устройства (терминалы или приборы).</w:t>
      </w:r>
    </w:p>
    <w:p w:rsidR="003A597E" w:rsidRPr="0033104D" w:rsidRDefault="003A597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53711" w:rsidRPr="0033104D" w:rsidRDefault="0040299E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_Toc56892924"/>
      <w:r w:rsidRPr="0033104D">
        <w:rPr>
          <w:rFonts w:ascii="Times New Roman" w:hAnsi="Times New Roman"/>
          <w:sz w:val="28"/>
        </w:rPr>
        <w:t>Механизм</w:t>
      </w:r>
      <w:r w:rsidR="00684666" w:rsidRPr="0033104D">
        <w:rPr>
          <w:rFonts w:ascii="Times New Roman" w:hAnsi="Times New Roman"/>
          <w:sz w:val="28"/>
        </w:rPr>
        <w:t xml:space="preserve"> передачи</w:t>
      </w:r>
      <w:r w:rsidRPr="0033104D">
        <w:rPr>
          <w:rFonts w:ascii="Times New Roman" w:hAnsi="Times New Roman"/>
          <w:sz w:val="28"/>
        </w:rPr>
        <w:t xml:space="preserve"> “н</w:t>
      </w:r>
      <w:r w:rsidR="00053711" w:rsidRPr="0033104D">
        <w:rPr>
          <w:rFonts w:ascii="Times New Roman" w:hAnsi="Times New Roman"/>
          <w:sz w:val="28"/>
        </w:rPr>
        <w:t>епрерывная передача</w:t>
      </w:r>
      <w:r w:rsidRPr="0033104D">
        <w:rPr>
          <w:rFonts w:ascii="Times New Roman" w:hAnsi="Times New Roman"/>
          <w:sz w:val="28"/>
        </w:rPr>
        <w:t xml:space="preserve"> –</w:t>
      </w:r>
      <w:r w:rsidR="00053711" w:rsidRPr="0033104D">
        <w:rPr>
          <w:rFonts w:ascii="Times New Roman" w:hAnsi="Times New Roman"/>
          <w:sz w:val="28"/>
        </w:rPr>
        <w:t xml:space="preserve"> ЗПР</w:t>
      </w:r>
      <w:r w:rsidRPr="0033104D">
        <w:rPr>
          <w:rFonts w:ascii="Times New Roman" w:hAnsi="Times New Roman"/>
          <w:sz w:val="28"/>
        </w:rPr>
        <w:t>”</w:t>
      </w:r>
      <w:bookmarkEnd w:id="4"/>
    </w:p>
    <w:p w:rsidR="00053711" w:rsidRPr="0033104D" w:rsidRDefault="00053711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53711" w:rsidRPr="0033104D" w:rsidRDefault="00053711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 этом механизме звено данных используется значительно</w:t>
      </w:r>
      <w:r w:rsidR="00502944" w:rsidRPr="0033104D">
        <w:rPr>
          <w:sz w:val="28"/>
        </w:rPr>
        <w:t xml:space="preserve"> эффективнее по сравнению с механизмом “бездействие – ЗПР”</w:t>
      </w:r>
      <w:r w:rsidRPr="0033104D">
        <w:rPr>
          <w:sz w:val="28"/>
        </w:rPr>
        <w:t xml:space="preserve"> за счет повышения требований к объему буферной памяти.</w:t>
      </w:r>
    </w:p>
    <w:p w:rsidR="00053711" w:rsidRPr="0033104D" w:rsidRDefault="00053711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На рис. </w:t>
      </w:r>
      <w:r w:rsidR="0093651A" w:rsidRPr="0033104D">
        <w:rPr>
          <w:sz w:val="28"/>
        </w:rPr>
        <w:t>7</w:t>
      </w:r>
      <w:r w:rsidRPr="0033104D">
        <w:rPr>
          <w:sz w:val="28"/>
        </w:rPr>
        <w:t xml:space="preserve"> </w:t>
      </w:r>
      <w:r w:rsidR="003F1D78" w:rsidRPr="0033104D">
        <w:rPr>
          <w:sz w:val="28"/>
        </w:rPr>
        <w:t>показана работа этого механизма</w:t>
      </w:r>
      <w:r w:rsidR="00290EB5" w:rsidRPr="0033104D">
        <w:rPr>
          <w:sz w:val="28"/>
        </w:rPr>
        <w:t xml:space="preserve"> передачи</w:t>
      </w:r>
      <w:r w:rsidR="00934EAE" w:rsidRPr="0033104D">
        <w:rPr>
          <w:sz w:val="28"/>
        </w:rPr>
        <w:t>.</w:t>
      </w:r>
      <w:r w:rsidR="003F1D78" w:rsidRPr="0033104D">
        <w:rPr>
          <w:sz w:val="28"/>
        </w:rPr>
        <w:t xml:space="preserve"> </w:t>
      </w:r>
      <w:r w:rsidR="001A6D4E" w:rsidRPr="0033104D">
        <w:rPr>
          <w:sz w:val="28"/>
        </w:rPr>
        <w:t>П</w:t>
      </w:r>
      <w:r w:rsidRPr="0033104D">
        <w:rPr>
          <w:sz w:val="28"/>
        </w:rPr>
        <w:t>редполагается, что ошибок при передаче кадров нет.</w:t>
      </w:r>
    </w:p>
    <w:p w:rsidR="00352AF6" w:rsidRPr="0033104D" w:rsidRDefault="00352AF6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352AF6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8" type="#_x0000_t75" style="width:394.5pt;height:282pt">
            <v:imagedata r:id="rId32" o:title=""/>
          </v:shape>
        </w:pict>
      </w:r>
    </w:p>
    <w:p w:rsidR="00B147D8" w:rsidRPr="0033104D" w:rsidRDefault="00B147D8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Рис. </w:t>
      </w:r>
      <w:r w:rsidR="0093651A" w:rsidRPr="0033104D">
        <w:rPr>
          <w:sz w:val="28"/>
        </w:rPr>
        <w:t>7</w:t>
      </w:r>
    </w:p>
    <w:p w:rsidR="007466F5" w:rsidRPr="0033104D" w:rsidRDefault="007466F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53711" w:rsidRPr="0033104D" w:rsidRDefault="00053711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ПС непрерывно посылает </w:t>
      </w:r>
      <w:r w:rsidR="003933B8">
        <w:rPr>
          <w:sz w:val="28"/>
        </w:rPr>
        <w:pict>
          <v:shape id="_x0000_i1079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-кадры, не дожидаясь возвращения </w:t>
      </w:r>
      <w:r w:rsidR="003933B8">
        <w:rPr>
          <w:sz w:val="28"/>
          <w:lang w:val="en-US"/>
        </w:rPr>
        <w:pict>
          <v:shape id="_x0000_i1080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-кадров. ПС сохраняет копии каждого посланного </w:t>
      </w:r>
      <w:r w:rsidR="003933B8">
        <w:rPr>
          <w:sz w:val="28"/>
        </w:rPr>
        <w:pict>
          <v:shape id="_x0000_i1081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 в списке повторных передач. Список повторных передач функционирует в режиме </w:t>
      </w:r>
      <w:r w:rsidRPr="0033104D">
        <w:rPr>
          <w:sz w:val="28"/>
          <w:lang w:val="en-US"/>
        </w:rPr>
        <w:t>FIFO</w:t>
      </w:r>
      <w:r w:rsidRPr="0033104D">
        <w:rPr>
          <w:sz w:val="28"/>
        </w:rPr>
        <w:t xml:space="preserve">. ВС возвращает </w:t>
      </w:r>
      <w:r w:rsidR="003933B8">
        <w:rPr>
          <w:sz w:val="28"/>
          <w:lang w:val="en-US"/>
        </w:rPr>
        <w:pict>
          <v:shape id="_x0000_i1082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 для каждого правильно принятого </w:t>
      </w:r>
      <w:r w:rsidR="003933B8">
        <w:rPr>
          <w:sz w:val="28"/>
        </w:rPr>
        <w:pict>
          <v:shape id="_x0000_i1083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-кадра. Каждый </w:t>
      </w:r>
      <w:r w:rsidR="003933B8">
        <w:rPr>
          <w:sz w:val="28"/>
        </w:rPr>
        <w:pict>
          <v:shape id="_x0000_i1084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 содержит уникальный идентификатор, возвращаемый в соответствующем кадре </w:t>
      </w:r>
      <w:r w:rsidR="003933B8">
        <w:rPr>
          <w:sz w:val="28"/>
          <w:lang w:val="en-US"/>
        </w:rPr>
        <w:pict>
          <v:shape id="_x0000_i1085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. ВС ведет так называемый список поступлений, содержащий идентификаторы последних правильно полученных </w:t>
      </w:r>
      <w:r w:rsidR="003933B8">
        <w:rPr>
          <w:sz w:val="28"/>
        </w:rPr>
        <w:pict>
          <v:shape id="_x0000_i1086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-кадров. При получении </w:t>
      </w:r>
      <w:r w:rsidR="003933B8">
        <w:rPr>
          <w:sz w:val="28"/>
          <w:lang w:val="en-US"/>
        </w:rPr>
        <w:pict>
          <v:shape id="_x0000_i1087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-кадра ПС исключает соответствующий </w:t>
      </w:r>
      <w:r w:rsidR="003933B8">
        <w:rPr>
          <w:sz w:val="28"/>
        </w:rPr>
        <w:pict>
          <v:shape id="_x0000_i1088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 из списка повторных передач. Из диаграммы последовательности кадров видно, что при отсутствии ошибок передачи эффективность использования звена данных будет всегда равна 1, если только передача </w:t>
      </w:r>
      <w:r w:rsidR="003933B8">
        <w:rPr>
          <w:sz w:val="28"/>
        </w:rPr>
        <w:pict>
          <v:shape id="_x0000_i1089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 не будет чем-либо ограничена.</w:t>
      </w:r>
    </w:p>
    <w:p w:rsidR="00053711" w:rsidRPr="0033104D" w:rsidRDefault="00053711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C5F3C" w:rsidRPr="0033104D" w:rsidRDefault="000207E7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5" w:name="_Toc56892925"/>
      <w:r w:rsidRPr="0033104D">
        <w:rPr>
          <w:rFonts w:ascii="Times New Roman" w:hAnsi="Times New Roman"/>
          <w:i w:val="0"/>
        </w:rPr>
        <w:t>Описание п</w:t>
      </w:r>
      <w:r w:rsidR="005C5F3C" w:rsidRPr="0033104D">
        <w:rPr>
          <w:rFonts w:ascii="Times New Roman" w:hAnsi="Times New Roman"/>
          <w:i w:val="0"/>
        </w:rPr>
        <w:t>оследовательнос</w:t>
      </w:r>
      <w:r w:rsidRPr="0033104D">
        <w:rPr>
          <w:rFonts w:ascii="Times New Roman" w:hAnsi="Times New Roman"/>
          <w:i w:val="0"/>
        </w:rPr>
        <w:t>ти</w:t>
      </w:r>
      <w:r w:rsidR="005C5F3C" w:rsidRPr="0033104D">
        <w:rPr>
          <w:rFonts w:ascii="Times New Roman" w:hAnsi="Times New Roman"/>
          <w:i w:val="0"/>
        </w:rPr>
        <w:t xml:space="preserve"> </w:t>
      </w:r>
      <w:r w:rsidR="00521A29" w:rsidRPr="0033104D">
        <w:rPr>
          <w:rFonts w:ascii="Times New Roman" w:hAnsi="Times New Roman"/>
          <w:i w:val="0"/>
        </w:rPr>
        <w:t xml:space="preserve">передачи </w:t>
      </w:r>
      <w:r w:rsidR="005C5F3C" w:rsidRPr="0033104D">
        <w:rPr>
          <w:rFonts w:ascii="Times New Roman" w:hAnsi="Times New Roman"/>
          <w:i w:val="0"/>
        </w:rPr>
        <w:t xml:space="preserve">кадров </w:t>
      </w:r>
      <w:r w:rsidRPr="0033104D">
        <w:rPr>
          <w:rFonts w:ascii="Times New Roman" w:hAnsi="Times New Roman"/>
          <w:i w:val="0"/>
        </w:rPr>
        <w:t>в механизме обмена данными “возврат-к-</w:t>
      </w:r>
      <w:r w:rsidRPr="0033104D">
        <w:rPr>
          <w:rFonts w:ascii="Times New Roman" w:hAnsi="Times New Roman"/>
          <w:i w:val="0"/>
          <w:lang w:val="en-US"/>
        </w:rPr>
        <w:t>N</w:t>
      </w:r>
      <w:r w:rsidRPr="0033104D">
        <w:rPr>
          <w:rFonts w:ascii="Times New Roman" w:hAnsi="Times New Roman"/>
          <w:i w:val="0"/>
        </w:rPr>
        <w:t>”</w:t>
      </w:r>
      <w:r w:rsidR="005C5F3C" w:rsidRPr="0033104D">
        <w:rPr>
          <w:rFonts w:ascii="Times New Roman" w:hAnsi="Times New Roman"/>
          <w:i w:val="0"/>
        </w:rPr>
        <w:t xml:space="preserve"> при наличии искажений </w:t>
      </w:r>
      <w:r w:rsidR="000C04ED" w:rsidRPr="0033104D">
        <w:rPr>
          <w:rFonts w:ascii="Times New Roman" w:hAnsi="Times New Roman"/>
          <w:i w:val="0"/>
          <w:lang w:val="en-US"/>
        </w:rPr>
        <w:t>I</w:t>
      </w:r>
      <w:r w:rsidR="000C04ED" w:rsidRPr="0033104D">
        <w:rPr>
          <w:rFonts w:ascii="Times New Roman" w:hAnsi="Times New Roman"/>
          <w:i w:val="0"/>
        </w:rPr>
        <w:t>-</w:t>
      </w:r>
      <w:r w:rsidR="005C5F3C" w:rsidRPr="0033104D">
        <w:rPr>
          <w:rFonts w:ascii="Times New Roman" w:hAnsi="Times New Roman"/>
          <w:i w:val="0"/>
        </w:rPr>
        <w:t xml:space="preserve">кадра и </w:t>
      </w:r>
      <w:r w:rsidR="000C04ED" w:rsidRPr="0033104D">
        <w:rPr>
          <w:rFonts w:ascii="Times New Roman" w:hAnsi="Times New Roman"/>
          <w:i w:val="0"/>
          <w:lang w:val="en-US"/>
        </w:rPr>
        <w:t>ACK</w:t>
      </w:r>
      <w:r w:rsidR="005C5F3C" w:rsidRPr="0033104D">
        <w:rPr>
          <w:rFonts w:ascii="Times New Roman" w:hAnsi="Times New Roman"/>
          <w:i w:val="0"/>
        </w:rPr>
        <w:t>-</w:t>
      </w:r>
      <w:r w:rsidR="00382699" w:rsidRPr="0033104D">
        <w:rPr>
          <w:rFonts w:ascii="Times New Roman" w:hAnsi="Times New Roman"/>
          <w:i w:val="0"/>
        </w:rPr>
        <w:t>кадра</w:t>
      </w:r>
      <w:bookmarkEnd w:id="5"/>
    </w:p>
    <w:p w:rsidR="00725EE9" w:rsidRPr="0033104D" w:rsidRDefault="00725EE9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E97762" w:rsidRPr="0033104D" w:rsidRDefault="00E9776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На рисунке </w:t>
      </w:r>
      <w:r w:rsidR="00DB273B" w:rsidRPr="0033104D">
        <w:rPr>
          <w:sz w:val="28"/>
        </w:rPr>
        <w:t>8</w:t>
      </w:r>
      <w:r w:rsidRPr="0033104D">
        <w:rPr>
          <w:sz w:val="28"/>
        </w:rPr>
        <w:t xml:space="preserve"> представлен принцип работы механизма “возврат-к-</w:t>
      </w:r>
      <w:r w:rsidRPr="0033104D">
        <w:rPr>
          <w:sz w:val="28"/>
          <w:lang w:val="en-US"/>
        </w:rPr>
        <w:t>N</w:t>
      </w:r>
      <w:r w:rsidRPr="0033104D">
        <w:rPr>
          <w:sz w:val="28"/>
        </w:rPr>
        <w:t xml:space="preserve">” при искажении </w:t>
      </w:r>
      <w:r w:rsidR="003933B8">
        <w:rPr>
          <w:sz w:val="28"/>
        </w:rPr>
        <w:pict>
          <v:shape id="_x0000_i1090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-кадра. При этом предполагается, что </w:t>
      </w:r>
      <w:r w:rsidR="003933B8">
        <w:rPr>
          <w:sz w:val="28"/>
        </w:rPr>
        <w:pict>
          <v:shape id="_x0000_i1091" type="#_x0000_t75" style="width:42pt;height:17.25pt">
            <v:imagedata r:id="rId33" o:title=""/>
          </v:shape>
        </w:pict>
      </w:r>
      <w:r w:rsidRPr="0033104D">
        <w:rPr>
          <w:sz w:val="28"/>
        </w:rPr>
        <w:t xml:space="preserve"> кадр искажен, и поступающий в ВС </w:t>
      </w:r>
      <w:r w:rsidR="003933B8">
        <w:rPr>
          <w:sz w:val="28"/>
        </w:rPr>
        <w:pict>
          <v:shape id="_x0000_i1092" type="#_x0000_t75" style="width:44.25pt;height:17.25pt">
            <v:imagedata r:id="rId34" o:title=""/>
          </v:shape>
        </w:pict>
      </w:r>
      <w:r w:rsidRPr="0033104D">
        <w:rPr>
          <w:sz w:val="28"/>
        </w:rPr>
        <w:t xml:space="preserve"> кадр нарушает порядок поступления кадров. В этом случает ВС, получив </w:t>
      </w:r>
      <w:r w:rsidR="003933B8">
        <w:rPr>
          <w:sz w:val="28"/>
        </w:rPr>
        <w:pict>
          <v:shape id="_x0000_i1093" type="#_x0000_t75" style="width:44.25pt;height:17.25pt">
            <v:imagedata r:id="rId35" o:title=""/>
          </v:shape>
        </w:pict>
      </w:r>
      <w:r w:rsidRPr="0033104D">
        <w:rPr>
          <w:sz w:val="28"/>
        </w:rPr>
        <w:t xml:space="preserve"> кадр, посылает </w:t>
      </w:r>
      <w:r w:rsidR="003933B8">
        <w:rPr>
          <w:sz w:val="28"/>
        </w:rPr>
        <w:pict>
          <v:shape id="_x0000_i1094" type="#_x0000_t75" style="width:69pt;height:17.25pt">
            <v:imagedata r:id="rId36" o:title=""/>
          </v:shape>
        </w:pict>
      </w:r>
      <w:r w:rsidRPr="0033104D">
        <w:rPr>
          <w:sz w:val="28"/>
        </w:rPr>
        <w:t xml:space="preserve"> для этого кадра, указывая, что последним кадром, правильно ей полученным, был кадр </w:t>
      </w:r>
      <w:r w:rsidR="003933B8">
        <w:rPr>
          <w:sz w:val="28"/>
        </w:rPr>
        <w:pict>
          <v:shape id="_x0000_i1095" type="#_x0000_t75" style="width:27pt;height:17.25pt">
            <v:imagedata r:id="rId37" o:title=""/>
          </v:shape>
        </w:pict>
      </w:r>
      <w:r w:rsidRPr="0033104D">
        <w:rPr>
          <w:sz w:val="28"/>
        </w:rPr>
        <w:t>.</w:t>
      </w:r>
    </w:p>
    <w:p w:rsidR="00E03F8B" w:rsidRPr="0033104D" w:rsidRDefault="00E03F8B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E03F8B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96" type="#_x0000_t75" style="width:438.75pt;height:205.5pt">
            <v:imagedata r:id="rId38" o:title=""/>
          </v:shape>
        </w:pict>
      </w:r>
    </w:p>
    <w:p w:rsidR="002B1153" w:rsidRPr="0033104D" w:rsidRDefault="002B1153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</w:t>
      </w:r>
      <w:r w:rsidR="00105379" w:rsidRPr="0033104D">
        <w:rPr>
          <w:sz w:val="28"/>
        </w:rPr>
        <w:t xml:space="preserve"> </w:t>
      </w:r>
      <w:r w:rsidR="00DB273B" w:rsidRPr="0033104D">
        <w:rPr>
          <w:sz w:val="28"/>
        </w:rPr>
        <w:t>8</w:t>
      </w:r>
    </w:p>
    <w:p w:rsidR="002B1153" w:rsidRPr="0033104D" w:rsidRDefault="00A7098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ВС после отправки кадра </w:t>
      </w:r>
      <w:r w:rsidR="003933B8">
        <w:rPr>
          <w:sz w:val="28"/>
        </w:rPr>
        <w:pict>
          <v:shape id="_x0000_i1097" type="#_x0000_t75" style="width:69pt;height:17.25pt">
            <v:imagedata r:id="rId36" o:title=""/>
          </v:shape>
        </w:pict>
      </w:r>
      <w:r w:rsidR="002B1153" w:rsidRPr="0033104D">
        <w:rPr>
          <w:sz w:val="28"/>
        </w:rPr>
        <w:t xml:space="preserve"> аннулирует </w:t>
      </w:r>
      <w:r w:rsidR="003933B8">
        <w:rPr>
          <w:sz w:val="28"/>
        </w:rPr>
        <w:pict>
          <v:shape id="_x0000_i1098" type="#_x0000_t75" style="width:44.25pt;height:17.25pt">
            <v:imagedata r:id="rId35" o:title=""/>
          </v:shape>
        </w:pict>
      </w:r>
      <w:r w:rsidR="002B1153" w:rsidRPr="0033104D">
        <w:rPr>
          <w:sz w:val="28"/>
        </w:rPr>
        <w:t xml:space="preserve"> и все последующие кадры </w:t>
      </w:r>
      <w:r w:rsidR="001B1D5B" w:rsidRPr="0033104D">
        <w:rPr>
          <w:sz w:val="28"/>
        </w:rPr>
        <w:t xml:space="preserve">– </w:t>
      </w:r>
      <w:r w:rsidR="003933B8">
        <w:rPr>
          <w:sz w:val="28"/>
        </w:rPr>
        <w:pict>
          <v:shape id="_x0000_i1099" type="#_x0000_t75" style="width:42.75pt;height:17.25pt">
            <v:imagedata r:id="rId39" o:title=""/>
          </v:shape>
        </w:pict>
      </w:r>
      <w:r w:rsidR="001B1D5B" w:rsidRPr="0033104D">
        <w:rPr>
          <w:sz w:val="28"/>
        </w:rPr>
        <w:t>.</w:t>
      </w:r>
      <w:r w:rsidR="002B1153" w:rsidRPr="0033104D">
        <w:rPr>
          <w:sz w:val="28"/>
        </w:rPr>
        <w:t xml:space="preserve"> Это будет продолжаться до тех пор, пока она не получит следующий по порядку за правильно полученным </w:t>
      </w:r>
      <w:r w:rsidR="003933B8">
        <w:rPr>
          <w:sz w:val="28"/>
        </w:rPr>
        <w:pict>
          <v:shape id="_x0000_i1100" type="#_x0000_t75" style="width:42pt;height:17.25pt">
            <v:imagedata r:id="rId33" o:title=""/>
          </v:shape>
        </w:pict>
      </w:r>
      <w:r w:rsidR="002B1153" w:rsidRPr="0033104D">
        <w:rPr>
          <w:sz w:val="28"/>
        </w:rPr>
        <w:t xml:space="preserve"> кадр. После его получения ВС начнет работать в нормальном режиме.</w:t>
      </w:r>
    </w:p>
    <w:p w:rsidR="0060480E" w:rsidRPr="0033104D" w:rsidRDefault="00B5364F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Пусть при передаче искажаю</w:t>
      </w:r>
      <w:r w:rsidR="002B1153" w:rsidRPr="0033104D">
        <w:rPr>
          <w:sz w:val="28"/>
        </w:rPr>
        <w:t xml:space="preserve">тся </w:t>
      </w:r>
      <w:r w:rsidR="003933B8">
        <w:rPr>
          <w:sz w:val="28"/>
          <w:lang w:val="en-US"/>
        </w:rPr>
        <w:pict>
          <v:shape id="_x0000_i1101" type="#_x0000_t75" style="width:29.25pt;height:14.25pt">
            <v:imagedata r:id="rId20" o:title=""/>
          </v:shape>
        </w:pict>
      </w:r>
      <w:r w:rsidR="002B1153" w:rsidRPr="0033104D">
        <w:rPr>
          <w:sz w:val="28"/>
        </w:rPr>
        <w:t>-кадр</w:t>
      </w:r>
      <w:r w:rsidR="00322603" w:rsidRPr="0033104D">
        <w:rPr>
          <w:sz w:val="28"/>
        </w:rPr>
        <w:t>ы</w:t>
      </w:r>
      <w:r w:rsidR="002B1153" w:rsidRPr="0033104D">
        <w:rPr>
          <w:sz w:val="28"/>
        </w:rPr>
        <w:t xml:space="preserve"> (рис.</w:t>
      </w:r>
      <w:r w:rsidR="006D5430" w:rsidRPr="0033104D">
        <w:rPr>
          <w:sz w:val="28"/>
        </w:rPr>
        <w:t xml:space="preserve"> </w:t>
      </w:r>
      <w:r w:rsidR="00961614" w:rsidRPr="0033104D">
        <w:rPr>
          <w:sz w:val="28"/>
        </w:rPr>
        <w:t>9</w:t>
      </w:r>
      <w:r w:rsidR="002B1153" w:rsidRPr="0033104D">
        <w:rPr>
          <w:sz w:val="28"/>
        </w:rPr>
        <w:t>)</w:t>
      </w:r>
      <w:r w:rsidR="00F17EDB" w:rsidRPr="0033104D">
        <w:rPr>
          <w:sz w:val="28"/>
        </w:rPr>
        <w:t>,</w:t>
      </w:r>
      <w:r w:rsidR="00BB2653" w:rsidRPr="0033104D">
        <w:rPr>
          <w:sz w:val="28"/>
        </w:rPr>
        <w:t xml:space="preserve"> </w:t>
      </w:r>
      <w:r w:rsidR="00F17EDB" w:rsidRPr="0033104D">
        <w:rPr>
          <w:sz w:val="28"/>
        </w:rPr>
        <w:t xml:space="preserve">но </w:t>
      </w:r>
      <w:r w:rsidR="0060480E" w:rsidRPr="0033104D">
        <w:rPr>
          <w:sz w:val="28"/>
        </w:rPr>
        <w:t xml:space="preserve">ВС получает все </w:t>
      </w:r>
      <w:r w:rsidR="003933B8">
        <w:rPr>
          <w:sz w:val="28"/>
        </w:rPr>
        <w:pict>
          <v:shape id="_x0000_i1102" type="#_x0000_t75" style="width:9.75pt;height:12.75pt">
            <v:imagedata r:id="rId25" o:title=""/>
          </v:shape>
        </w:pict>
      </w:r>
      <w:r w:rsidR="004A366D" w:rsidRPr="0033104D">
        <w:rPr>
          <w:sz w:val="28"/>
        </w:rPr>
        <w:t>-</w:t>
      </w:r>
      <w:r w:rsidR="0060480E" w:rsidRPr="0033104D">
        <w:rPr>
          <w:sz w:val="28"/>
        </w:rPr>
        <w:t xml:space="preserve">кадры правильно. </w:t>
      </w:r>
      <w:r w:rsidR="00FF6127" w:rsidRPr="0033104D">
        <w:rPr>
          <w:sz w:val="28"/>
        </w:rPr>
        <w:t xml:space="preserve">Пусть будут искаженными </w:t>
      </w:r>
      <w:r w:rsidR="003933B8">
        <w:rPr>
          <w:sz w:val="28"/>
        </w:rPr>
        <w:pict>
          <v:shape id="_x0000_i1103" type="#_x0000_t75" style="width:47.25pt;height:17.25pt">
            <v:imagedata r:id="rId40" o:title=""/>
          </v:shape>
        </w:pict>
      </w:r>
      <w:r w:rsidR="0060480E"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104" type="#_x0000_t75" style="width:62.25pt;height:17.25pt">
            <v:imagedata r:id="rId41" o:title=""/>
          </v:shape>
        </w:pict>
      </w:r>
      <w:r w:rsidR="0060480E" w:rsidRPr="0033104D">
        <w:rPr>
          <w:sz w:val="28"/>
        </w:rPr>
        <w:t xml:space="preserve">. Получив </w:t>
      </w:r>
      <w:r w:rsidR="003933B8">
        <w:rPr>
          <w:sz w:val="28"/>
        </w:rPr>
        <w:pict>
          <v:shape id="_x0000_i1105" type="#_x0000_t75" style="width:63.75pt;height:17.25pt">
            <v:imagedata r:id="rId42" o:title=""/>
          </v:shape>
        </w:pict>
      </w:r>
      <w:r w:rsidR="0060480E" w:rsidRPr="0033104D">
        <w:rPr>
          <w:sz w:val="28"/>
        </w:rPr>
        <w:t xml:space="preserve">, ПС обнаруживает, что в списке повторных передач имеются </w:t>
      </w:r>
      <w:r w:rsidR="00D73DCA" w:rsidRPr="0033104D">
        <w:rPr>
          <w:sz w:val="28"/>
        </w:rPr>
        <w:t>два</w:t>
      </w:r>
      <w:r w:rsidR="0060480E" w:rsidRPr="0033104D">
        <w:rPr>
          <w:sz w:val="28"/>
        </w:rPr>
        <w:t xml:space="preserve"> (</w:t>
      </w:r>
      <w:r w:rsidR="003933B8">
        <w:rPr>
          <w:sz w:val="28"/>
        </w:rPr>
        <w:pict>
          <v:shape id="_x0000_i1106" type="#_x0000_t75" style="width:14.25pt;height:14.25pt">
            <v:imagedata r:id="rId43" o:title=""/>
          </v:shape>
        </w:pict>
      </w:r>
      <w:r w:rsidR="0060480E"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107" type="#_x0000_t75" style="width:29.25pt;height:14.25pt">
            <v:imagedata r:id="rId44" o:title=""/>
          </v:shape>
        </w:pict>
      </w:r>
      <w:r w:rsidR="0060480E" w:rsidRPr="0033104D">
        <w:rPr>
          <w:sz w:val="28"/>
        </w:rPr>
        <w:t xml:space="preserve">) выделенных </w:t>
      </w:r>
      <w:r w:rsidR="003933B8">
        <w:rPr>
          <w:sz w:val="28"/>
        </w:rPr>
        <w:pict>
          <v:shape id="_x0000_i1108" type="#_x0000_t75" style="width:9.75pt;height:12.75pt">
            <v:imagedata r:id="rId25" o:title=""/>
          </v:shape>
        </w:pict>
      </w:r>
      <w:r w:rsidR="0060480E" w:rsidRPr="0033104D">
        <w:rPr>
          <w:sz w:val="28"/>
        </w:rPr>
        <w:t xml:space="preserve">-кадра. Так как используется кадр </w:t>
      </w:r>
      <w:r w:rsidR="003933B8">
        <w:rPr>
          <w:sz w:val="28"/>
        </w:rPr>
        <w:pict>
          <v:shape id="_x0000_i1109" type="#_x0000_t75" style="width:29.25pt;height:14.25pt">
            <v:imagedata r:id="rId20" o:title=""/>
          </v:shape>
        </w:pict>
      </w:r>
      <w:r w:rsidR="0060480E" w:rsidRPr="0033104D">
        <w:rPr>
          <w:sz w:val="28"/>
        </w:rPr>
        <w:t xml:space="preserve">, а не </w:t>
      </w:r>
      <w:r w:rsidR="003933B8">
        <w:rPr>
          <w:sz w:val="28"/>
        </w:rPr>
        <w:pict>
          <v:shape id="_x0000_i1110" type="#_x0000_t75" style="width:36.75pt;height:14.25pt">
            <v:imagedata r:id="rId21" o:title=""/>
          </v:shape>
        </w:pict>
      </w:r>
      <w:r w:rsidR="0060480E" w:rsidRPr="0033104D">
        <w:rPr>
          <w:sz w:val="28"/>
        </w:rPr>
        <w:t>, то ПС решает, чт</w:t>
      </w:r>
      <w:r w:rsidR="00F84F07" w:rsidRPr="0033104D">
        <w:rPr>
          <w:sz w:val="28"/>
        </w:rPr>
        <w:t>о предшествующие два</w:t>
      </w:r>
      <w:r w:rsidR="0060480E" w:rsidRPr="0033104D">
        <w:rPr>
          <w:sz w:val="28"/>
        </w:rPr>
        <w:t xml:space="preserve"> кадра </w:t>
      </w:r>
      <w:r w:rsidR="003933B8">
        <w:rPr>
          <w:sz w:val="28"/>
        </w:rPr>
        <w:pict>
          <v:shape id="_x0000_i1111" type="#_x0000_t75" style="width:29.25pt;height:14.25pt">
            <v:imagedata r:id="rId20" o:title=""/>
          </v:shape>
        </w:pict>
      </w:r>
      <w:r w:rsidR="0060480E" w:rsidRPr="0033104D">
        <w:rPr>
          <w:sz w:val="28"/>
        </w:rPr>
        <w:t xml:space="preserve"> (</w:t>
      </w:r>
      <w:r w:rsidR="003933B8">
        <w:rPr>
          <w:sz w:val="28"/>
        </w:rPr>
        <w:pict>
          <v:shape id="_x0000_i1112" type="#_x0000_t75" style="width:14.25pt;height:14.25pt">
            <v:imagedata r:id="rId43" o:title=""/>
          </v:shape>
        </w:pict>
      </w:r>
      <w:r w:rsidR="0060480E"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113" type="#_x0000_t75" style="width:29.25pt;height:14.25pt">
            <v:imagedata r:id="rId44" o:title=""/>
          </v:shape>
        </w:pict>
      </w:r>
      <w:r w:rsidR="0060480E" w:rsidRPr="0033104D">
        <w:rPr>
          <w:sz w:val="28"/>
        </w:rPr>
        <w:t>) были искажены</w:t>
      </w:r>
      <w:r w:rsidR="00AD2367" w:rsidRPr="0033104D">
        <w:rPr>
          <w:sz w:val="28"/>
        </w:rPr>
        <w:t>,</w:t>
      </w:r>
      <w:r w:rsidR="0060480E" w:rsidRPr="0033104D">
        <w:rPr>
          <w:sz w:val="28"/>
        </w:rPr>
        <w:t xml:space="preserve"> </w:t>
      </w:r>
      <w:r w:rsidR="0077309C" w:rsidRPr="0033104D">
        <w:rPr>
          <w:sz w:val="28"/>
        </w:rPr>
        <w:t xml:space="preserve">но при этом </w:t>
      </w:r>
      <w:r w:rsidR="00CA3B98" w:rsidRPr="0033104D">
        <w:rPr>
          <w:sz w:val="28"/>
        </w:rPr>
        <w:t>ВС</w:t>
      </w:r>
      <w:r w:rsidR="0077309C" w:rsidRPr="0033104D">
        <w:rPr>
          <w:sz w:val="28"/>
        </w:rPr>
        <w:t xml:space="preserve"> </w:t>
      </w:r>
      <w:r w:rsidR="0060480E" w:rsidRPr="0033104D">
        <w:rPr>
          <w:sz w:val="28"/>
        </w:rPr>
        <w:t xml:space="preserve">правильно </w:t>
      </w:r>
      <w:r w:rsidR="00FD262A" w:rsidRPr="0033104D">
        <w:rPr>
          <w:sz w:val="28"/>
        </w:rPr>
        <w:t xml:space="preserve">получала </w:t>
      </w:r>
      <w:r w:rsidR="003933B8">
        <w:rPr>
          <w:sz w:val="28"/>
        </w:rPr>
        <w:pict>
          <v:shape id="_x0000_i1114" type="#_x0000_t75" style="width:14.25pt;height:14.25pt">
            <v:imagedata r:id="rId43" o:title=""/>
          </v:shape>
        </w:pict>
      </w:r>
      <w:r w:rsidR="0060480E" w:rsidRPr="0033104D">
        <w:rPr>
          <w:sz w:val="28"/>
        </w:rPr>
        <w:t xml:space="preserve">, </w:t>
      </w:r>
      <w:r w:rsidR="003933B8">
        <w:rPr>
          <w:sz w:val="28"/>
        </w:rPr>
        <w:pict>
          <v:shape id="_x0000_i1115" type="#_x0000_t75" style="width:29.25pt;height:14.25pt">
            <v:imagedata r:id="rId44" o:title=""/>
          </v:shape>
        </w:pict>
      </w:r>
      <w:r w:rsidR="0060480E"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116" type="#_x0000_t75" style="width:30.75pt;height:14.25pt">
            <v:imagedata r:id="rId45" o:title=""/>
          </v:shape>
        </w:pict>
      </w:r>
      <w:r w:rsidR="0060480E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117" type="#_x0000_t75" style="width:9.75pt;height:12.75pt">
            <v:imagedata r:id="rId25" o:title=""/>
          </v:shape>
        </w:pict>
      </w:r>
      <w:r w:rsidR="00FD262A" w:rsidRPr="0033104D">
        <w:rPr>
          <w:sz w:val="28"/>
        </w:rPr>
        <w:t>-</w:t>
      </w:r>
      <w:r w:rsidR="0060480E" w:rsidRPr="0033104D">
        <w:rPr>
          <w:sz w:val="28"/>
        </w:rPr>
        <w:t>кадры.</w:t>
      </w:r>
    </w:p>
    <w:p w:rsidR="0060480E" w:rsidRPr="0033104D" w:rsidRDefault="0060480E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Стратегия “возврат-к-</w:t>
      </w:r>
      <w:r w:rsidRPr="0033104D">
        <w:rPr>
          <w:sz w:val="28"/>
          <w:lang w:val="en-US"/>
        </w:rPr>
        <w:t>N</w:t>
      </w:r>
      <w:r w:rsidRPr="0033104D">
        <w:rPr>
          <w:sz w:val="28"/>
        </w:rPr>
        <w:t xml:space="preserve">” обеспечивает правильный порядок </w:t>
      </w:r>
      <w:r w:rsidR="003933B8">
        <w:rPr>
          <w:sz w:val="28"/>
        </w:rPr>
        <w:pict>
          <v:shape id="_x0000_i1118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-кадров, сокращая требования к объему буфера.</w:t>
      </w:r>
    </w:p>
    <w:p w:rsidR="0060480E" w:rsidRPr="0033104D" w:rsidRDefault="0060480E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Так как данный алгоритм требует повторной передачи некоторых уже правильно полученных кадров </w:t>
      </w:r>
      <w:r w:rsidR="003933B8">
        <w:rPr>
          <w:sz w:val="28"/>
        </w:rPr>
        <w:pict>
          <v:shape id="_x0000_i1119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-кадров, то он использует пропускную способность звена менее эффективно, чем метод выборочной повторной передачи.</w:t>
      </w:r>
    </w:p>
    <w:p w:rsidR="00422F16" w:rsidRPr="0033104D" w:rsidRDefault="00422F16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22F16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0" type="#_x0000_t75" style="width:388.5pt;height:217.5pt">
            <v:imagedata r:id="rId46" o:title=""/>
          </v:shape>
        </w:pict>
      </w:r>
    </w:p>
    <w:p w:rsidR="006D5430" w:rsidRPr="0033104D" w:rsidRDefault="006D5430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Рис. </w:t>
      </w:r>
      <w:r w:rsidR="00961614" w:rsidRPr="0033104D">
        <w:rPr>
          <w:sz w:val="28"/>
        </w:rPr>
        <w:t>9</w:t>
      </w:r>
    </w:p>
    <w:p w:rsidR="004134FE" w:rsidRPr="0033104D" w:rsidRDefault="00E94CB2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33104D">
        <w:rPr>
          <w:rFonts w:ascii="Times New Roman" w:hAnsi="Times New Roman"/>
          <w:i w:val="0"/>
        </w:rPr>
        <w:br w:type="page"/>
      </w:r>
      <w:bookmarkStart w:id="6" w:name="_Toc56892926"/>
      <w:r w:rsidRPr="0033104D">
        <w:rPr>
          <w:rFonts w:ascii="Times New Roman" w:hAnsi="Times New Roman"/>
          <w:i w:val="0"/>
        </w:rPr>
        <w:t>Описание временных параметров задержки в канале связи при передаче информации между ПС и ВС</w:t>
      </w:r>
      <w:bookmarkEnd w:id="6"/>
    </w:p>
    <w:p w:rsidR="00E94CB2" w:rsidRPr="0033104D" w:rsidRDefault="00E94CB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Отношение значений различных компонент, составляющих </w:t>
      </w:r>
      <w:r w:rsidR="003933B8">
        <w:rPr>
          <w:sz w:val="28"/>
        </w:rPr>
        <w:pict>
          <v:shape id="_x0000_i1121" type="#_x0000_t75" style="width:15pt;height:18pt">
            <v:imagedata r:id="rId31" o:title=""/>
          </v:shape>
        </w:pict>
      </w:r>
      <w:r w:rsidRPr="0033104D">
        <w:rPr>
          <w:sz w:val="28"/>
        </w:rPr>
        <w:t xml:space="preserve"> (формула 1), различно для различных типов звеньев данных. Оно определяется такими факторами как физическая удаленность друг от друга систем связи (ПС и ВС) и скоростью передачи данных по звену. Практически время обработки кадра </w:t>
      </w:r>
      <w:r w:rsidR="003933B8">
        <w:rPr>
          <w:sz w:val="28"/>
        </w:rPr>
        <w:pict>
          <v:shape id="_x0000_i1122" type="#_x0000_t75" style="width:18pt;height:18pt">
            <v:imagedata r:id="rId26" o:title=""/>
          </v:shape>
        </w:pict>
      </w:r>
      <w:r w:rsidRPr="0033104D">
        <w:rPr>
          <w:sz w:val="28"/>
        </w:rPr>
        <w:t xml:space="preserve"> и время </w:t>
      </w:r>
      <w:r w:rsidR="003933B8">
        <w:rPr>
          <w:sz w:val="28"/>
        </w:rPr>
        <w:pict>
          <v:shape id="_x0000_i1123" type="#_x0000_t75" style="width:29.25pt;height:18pt">
            <v:imagedata r:id="rId28" o:title=""/>
          </v:shape>
        </w:pict>
      </w:r>
      <w:r w:rsidRPr="0033104D">
        <w:rPr>
          <w:sz w:val="28"/>
        </w:rPr>
        <w:t xml:space="preserve">, связанного с ним кадра, относительно мало по сравнению с временем передачи. Кроме того, так как </w:t>
      </w:r>
      <w:r w:rsidR="003933B8">
        <w:rPr>
          <w:sz w:val="28"/>
          <w:lang w:val="en-US"/>
        </w:rPr>
        <w:pict>
          <v:shape id="_x0000_i1124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 значительно короче </w:t>
      </w:r>
      <w:r w:rsidR="003933B8">
        <w:rPr>
          <w:sz w:val="28"/>
        </w:rPr>
        <w:pict>
          <v:shape id="_x0000_i1125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-кадра, то время, которое истекает до того, как может быть передан следующий </w:t>
      </w:r>
      <w:r w:rsidR="003933B8">
        <w:rPr>
          <w:sz w:val="28"/>
        </w:rPr>
        <w:pict>
          <v:shape id="_x0000_i1126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-кадр, зачастую приблизительно считается равным </w:t>
      </w:r>
      <w:r w:rsidR="003933B8">
        <w:rPr>
          <w:sz w:val="28"/>
        </w:rPr>
        <w:pict>
          <v:shape id="_x0000_i1127" type="#_x0000_t75" style="width:48pt;height:18pt">
            <v:imagedata r:id="rId47" o:title=""/>
          </v:shape>
        </w:pict>
      </w:r>
      <w:r w:rsidRPr="0033104D">
        <w:rPr>
          <w:sz w:val="28"/>
        </w:rPr>
        <w:t>, поэтому эффективность имеющейся пропускной способности звена данных вычисляется как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  <w:lang w:val="en-US"/>
        </w:rPr>
        <w:pict>
          <v:shape id="_x0000_i1128" type="#_x0000_t75" style="width:165.75pt;height:51pt">
            <v:imagedata r:id="rId48" o:title=""/>
          </v:shape>
        </w:pict>
      </w:r>
      <w:r w:rsidR="005464A2" w:rsidRPr="0033104D">
        <w:rPr>
          <w:sz w:val="28"/>
        </w:rPr>
        <w:t>, (2)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где </w:t>
      </w:r>
      <w:r w:rsidR="003933B8">
        <w:rPr>
          <w:position w:val="-30"/>
          <w:sz w:val="28"/>
        </w:rPr>
        <w:pict>
          <v:shape id="_x0000_i1129" type="#_x0000_t75" style="width:39pt;height:35.25pt">
            <v:imagedata r:id="rId49" o:title=""/>
          </v:shape>
        </w:pict>
      </w:r>
      <w:r w:rsidRPr="0033104D">
        <w:rPr>
          <w:sz w:val="28"/>
        </w:rPr>
        <w:t xml:space="preserve"> (при отсутствии ошибок при передаче).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Задержка передачи </w:t>
      </w:r>
      <w:r w:rsidR="003933B8">
        <w:rPr>
          <w:sz w:val="28"/>
        </w:rPr>
        <w:pict>
          <v:shape id="_x0000_i1130" type="#_x0000_t75" style="width:12.75pt;height:18pt">
            <v:imagedata r:id="rId23" o:title=""/>
          </v:shape>
        </w:pict>
      </w:r>
      <w:r w:rsidRPr="0033104D">
        <w:rPr>
          <w:sz w:val="28"/>
        </w:rPr>
        <w:t xml:space="preserve"> равна времени, необходимому электрическому сигналу, чтобы достичь другого конца линии связи. Следовательно, оно будет одинаковым для обоих направлений и для обоих кадров (</w:t>
      </w:r>
      <w:r w:rsidR="003933B8">
        <w:rPr>
          <w:sz w:val="28"/>
        </w:rPr>
        <w:pict>
          <v:shape id="_x0000_i1131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 и </w:t>
      </w:r>
      <w:r w:rsidR="003933B8">
        <w:rPr>
          <w:sz w:val="28"/>
          <w:lang w:val="en-US"/>
        </w:rPr>
        <w:pict>
          <v:shape id="_x0000_i1132" type="#_x0000_t75" style="width:29.25pt;height:14.25pt">
            <v:imagedata r:id="rId20" o:title=""/>
          </v:shape>
        </w:pict>
      </w:r>
      <w:r w:rsidRPr="0033104D">
        <w:rPr>
          <w:sz w:val="28"/>
        </w:rPr>
        <w:t>). Скорость распространения в лучшем случае равна скорости распространения света. В реальных проводниках она меньше (</w:t>
      </w:r>
      <w:r w:rsidR="003933B8">
        <w:rPr>
          <w:sz w:val="28"/>
        </w:rPr>
        <w:pict>
          <v:shape id="_x0000_i1133" type="#_x0000_t75" style="width:41.25pt;height:15.75pt">
            <v:imagedata r:id="rId50" o:title=""/>
          </v:shape>
        </w:pict>
      </w:r>
      <w:r w:rsidR="002C28F9" w:rsidRPr="0033104D">
        <w:rPr>
          <w:sz w:val="28"/>
        </w:rPr>
        <w:t xml:space="preserve"> м/с</w:t>
      </w:r>
      <w:r w:rsidRPr="0033104D">
        <w:rPr>
          <w:sz w:val="28"/>
        </w:rPr>
        <w:t>).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Таким образом, задержка передачи равна физическому расстоянию (</w:t>
      </w:r>
      <w:r w:rsidR="003933B8">
        <w:rPr>
          <w:sz w:val="28"/>
        </w:rPr>
        <w:pict>
          <v:shape id="_x0000_i1134" type="#_x0000_t75" style="width:11.25pt;height:14.25pt">
            <v:imagedata r:id="rId51" o:title=""/>
          </v:shape>
        </w:pict>
      </w:r>
      <w:r w:rsidRPr="0033104D">
        <w:rPr>
          <w:sz w:val="28"/>
        </w:rPr>
        <w:t>) между станциями, поделенному на скорость передачи электрического сигнала по линии (</w:t>
      </w:r>
      <w:r w:rsidR="003933B8">
        <w:rPr>
          <w:sz w:val="28"/>
        </w:rPr>
        <w:pict>
          <v:shape id="_x0000_i1135" type="#_x0000_t75" style="width:12pt;height:14.25pt">
            <v:imagedata r:id="rId52" o:title=""/>
          </v:shape>
        </w:pict>
      </w:r>
      <w:r w:rsidRPr="0033104D">
        <w:rPr>
          <w:sz w:val="28"/>
        </w:rPr>
        <w:t xml:space="preserve">). Большое значение имеет отношение </w:t>
      </w:r>
      <w:r w:rsidR="003933B8">
        <w:rPr>
          <w:sz w:val="28"/>
        </w:rPr>
        <w:pict>
          <v:shape id="_x0000_i1136" type="#_x0000_t75" style="width:9.75pt;height:11.25pt">
            <v:imagedata r:id="rId53" o:title=""/>
          </v:shape>
        </w:pict>
      </w:r>
      <w:r w:rsidRPr="0033104D">
        <w:rPr>
          <w:sz w:val="28"/>
        </w:rPr>
        <w:t>, т.к. оно соотносит время задержки передачи сигнала со временем, требуемым для передачи кадра. Обычно это отношение колеблется от небольшого значения (для небольших звеньев) до больших значений для длинных звеньев и высокой скорости передачи:</w:t>
      </w:r>
    </w:p>
    <w:p w:rsidR="005464A2" w:rsidRPr="0033104D" w:rsidRDefault="005464A2" w:rsidP="00CC577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Для относительно коротких звеньев, для которых </w:t>
      </w:r>
      <w:r w:rsidR="003933B8">
        <w:rPr>
          <w:sz w:val="28"/>
        </w:rPr>
        <w:pict>
          <v:shape id="_x0000_i1137" type="#_x0000_t75" style="width:26.25pt;height:14.25pt">
            <v:imagedata r:id="rId54" o:title=""/>
          </v:shape>
        </w:pict>
      </w:r>
      <w:r w:rsidRPr="0033104D">
        <w:rPr>
          <w:sz w:val="28"/>
        </w:rPr>
        <w:t>, эффективность их использования близка к 1 и не зависит от его пропускной способности.</w:t>
      </w:r>
    </w:p>
    <w:p w:rsidR="005464A2" w:rsidRPr="0033104D" w:rsidRDefault="005464A2" w:rsidP="00CC577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Для более длинных наземных кабелей эффективность звеньев высока (</w:t>
      </w:r>
      <w:r w:rsidR="003933B8">
        <w:rPr>
          <w:sz w:val="28"/>
        </w:rPr>
        <w:pict>
          <v:shape id="_x0000_i1138" type="#_x0000_t75" style="width:26.25pt;height:14.25pt">
            <v:imagedata r:id="rId55" o:title=""/>
          </v:shape>
        </w:pict>
      </w:r>
      <w:r w:rsidRPr="0033104D">
        <w:rPr>
          <w:sz w:val="28"/>
        </w:rPr>
        <w:t>) при низкой пропускной способности и существенно падает при ее увеличении.</w:t>
      </w:r>
    </w:p>
    <w:p w:rsidR="005464A2" w:rsidRPr="0033104D" w:rsidRDefault="005464A2" w:rsidP="00CC577A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Для спутниковой связи эффективность мала даже при низкой пропускной способности. 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Отсюда можно заключить, что этот протокол не подходит для спутниковой связи, а также для линий наземной связи с высокой пропускной способностью.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 реальных условиях линии обладают ненулевым уровнем искаженных битов, следовательно успешная передача кадра потребует в среднем </w:t>
      </w:r>
      <w:r w:rsidR="003933B8">
        <w:rPr>
          <w:sz w:val="28"/>
        </w:rPr>
        <w:pict>
          <v:shape id="_x0000_i1139" type="#_x0000_t75" style="width:17.25pt;height:18pt">
            <v:imagedata r:id="rId56" o:title=""/>
          </v:shape>
        </w:pict>
      </w:r>
      <w:r w:rsidRPr="0033104D">
        <w:rPr>
          <w:sz w:val="28"/>
        </w:rPr>
        <w:t xml:space="preserve"> повторных передач. В связи с этим выражение для эффективности будет иметь следующий вид: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140" type="#_x0000_t75" style="width:180.75pt;height:54pt">
            <v:imagedata r:id="rId57" o:title=""/>
          </v:shape>
        </w:pict>
      </w:r>
      <w:r w:rsidR="005464A2" w:rsidRPr="0033104D">
        <w:rPr>
          <w:sz w:val="28"/>
        </w:rPr>
        <w:t xml:space="preserve"> (3)</w:t>
      </w: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464A2" w:rsidRPr="0033104D" w:rsidRDefault="005464A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Значение </w:t>
      </w:r>
      <w:r w:rsidR="003933B8">
        <w:rPr>
          <w:sz w:val="28"/>
        </w:rPr>
        <w:pict>
          <v:shape id="_x0000_i1141" type="#_x0000_t75" style="width:17.25pt;height:18pt">
            <v:imagedata r:id="rId56" o:title=""/>
          </v:shape>
        </w:pict>
      </w:r>
      <w:r w:rsidRPr="0033104D">
        <w:rPr>
          <w:sz w:val="28"/>
        </w:rPr>
        <w:t xml:space="preserve"> можно определить, если известна вероятность искажения одного бита передаваемых в канале данных </w:t>
      </w:r>
      <w:r w:rsidR="003933B8">
        <w:rPr>
          <w:sz w:val="28"/>
        </w:rPr>
        <w:pict>
          <v:shape id="_x0000_i1142" type="#_x0000_t75" style="width:12pt;height:12.75pt">
            <v:imagedata r:id="rId58" o:title=""/>
          </v:shape>
        </w:pict>
      </w:r>
      <w:r w:rsidRPr="0033104D">
        <w:rPr>
          <w:sz w:val="28"/>
        </w:rPr>
        <w:t xml:space="preserve">. В этом случае вероятность того, что кадр будет искажен равна </w:t>
      </w:r>
      <w:r w:rsidR="003933B8">
        <w:rPr>
          <w:sz w:val="28"/>
        </w:rPr>
        <w:pict>
          <v:shape id="_x0000_i1143" type="#_x0000_t75" style="width:24pt;height:18pt">
            <v:imagedata r:id="rId59" o:title=""/>
          </v:shape>
        </w:pict>
      </w:r>
      <w:r w:rsidRPr="0033104D">
        <w:rPr>
          <w:sz w:val="28"/>
        </w:rPr>
        <w:t xml:space="preserve">, а </w:t>
      </w:r>
      <w:r w:rsidR="003933B8">
        <w:rPr>
          <w:position w:val="-12"/>
          <w:sz w:val="28"/>
          <w:lang w:val="en-US"/>
        </w:rPr>
        <w:pict>
          <v:shape id="_x0000_i1144" type="#_x0000_t75" style="width:45.75pt;height:18pt">
            <v:imagedata r:id="rId60" o:title=""/>
          </v:shape>
        </w:pict>
      </w:r>
      <w:r w:rsidRPr="0033104D">
        <w:rPr>
          <w:sz w:val="28"/>
        </w:rPr>
        <w:t xml:space="preserve"> – вероятность того, что кадр передан без ошибок. Здесь </w:t>
      </w:r>
      <w:r w:rsidR="003933B8">
        <w:rPr>
          <w:sz w:val="28"/>
        </w:rPr>
        <w:pict>
          <v:shape id="_x0000_i1145" type="#_x0000_t75" style="width:15.75pt;height:18pt">
            <v:imagedata r:id="rId61" o:title=""/>
          </v:shape>
        </w:pict>
      </w:r>
      <w:r w:rsidRPr="0033104D">
        <w:rPr>
          <w:sz w:val="28"/>
        </w:rPr>
        <w:t xml:space="preserve"> – длина кадра в битах.</w:t>
      </w:r>
    </w:p>
    <w:p w:rsidR="00E94CB2" w:rsidRPr="0033104D" w:rsidRDefault="00E94CB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1B195F" w:rsidRPr="0033104D" w:rsidRDefault="00992730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33104D">
        <w:rPr>
          <w:rFonts w:ascii="Times New Roman" w:hAnsi="Times New Roman"/>
          <w:i w:val="0"/>
        </w:rPr>
        <w:br w:type="page"/>
      </w:r>
      <w:bookmarkStart w:id="7" w:name="_Toc56892927"/>
      <w:r w:rsidR="00553B71" w:rsidRPr="0033104D">
        <w:rPr>
          <w:rFonts w:ascii="Times New Roman" w:hAnsi="Times New Roman"/>
          <w:i w:val="0"/>
        </w:rPr>
        <w:t>Описание</w:t>
      </w:r>
      <w:r w:rsidR="00324836" w:rsidRPr="0033104D">
        <w:rPr>
          <w:rFonts w:ascii="Times New Roman" w:hAnsi="Times New Roman"/>
          <w:i w:val="0"/>
        </w:rPr>
        <w:t xml:space="preserve"> механизма</w:t>
      </w:r>
      <w:r w:rsidR="00206EE7" w:rsidRPr="0033104D">
        <w:rPr>
          <w:rFonts w:ascii="Times New Roman" w:hAnsi="Times New Roman"/>
          <w:i w:val="0"/>
        </w:rPr>
        <w:t xml:space="preserve"> тайм-аута</w:t>
      </w:r>
      <w:r w:rsidR="00553B71" w:rsidRPr="0033104D">
        <w:rPr>
          <w:rFonts w:ascii="Times New Roman" w:hAnsi="Times New Roman"/>
          <w:i w:val="0"/>
        </w:rPr>
        <w:t xml:space="preserve"> </w:t>
      </w:r>
      <w:r w:rsidR="00082AC4" w:rsidRPr="0033104D">
        <w:rPr>
          <w:rFonts w:ascii="Times New Roman" w:hAnsi="Times New Roman"/>
          <w:i w:val="0"/>
        </w:rPr>
        <w:t xml:space="preserve">и </w:t>
      </w:r>
      <w:r w:rsidR="00553B71" w:rsidRPr="0033104D">
        <w:rPr>
          <w:rFonts w:ascii="Times New Roman" w:hAnsi="Times New Roman"/>
          <w:i w:val="0"/>
        </w:rPr>
        <w:t>м</w:t>
      </w:r>
      <w:r w:rsidR="00650C74" w:rsidRPr="0033104D">
        <w:rPr>
          <w:rFonts w:ascii="Times New Roman" w:hAnsi="Times New Roman"/>
          <w:i w:val="0"/>
        </w:rPr>
        <w:t>еханизм</w:t>
      </w:r>
      <w:r w:rsidR="00553B71" w:rsidRPr="0033104D">
        <w:rPr>
          <w:rFonts w:ascii="Times New Roman" w:hAnsi="Times New Roman"/>
          <w:i w:val="0"/>
        </w:rPr>
        <w:t>а</w:t>
      </w:r>
      <w:r w:rsidR="00650C74" w:rsidRPr="0033104D">
        <w:rPr>
          <w:rFonts w:ascii="Times New Roman" w:hAnsi="Times New Roman"/>
          <w:i w:val="0"/>
        </w:rPr>
        <w:t xml:space="preserve"> окна</w:t>
      </w:r>
      <w:bookmarkEnd w:id="7"/>
    </w:p>
    <w:p w:rsidR="00650C74" w:rsidRPr="0033104D" w:rsidRDefault="00650C74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119C" w:rsidRPr="0033104D" w:rsidRDefault="00D8119C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8" w:name="_Toc56892928"/>
      <w:r w:rsidRPr="0033104D">
        <w:rPr>
          <w:rFonts w:ascii="Times New Roman" w:hAnsi="Times New Roman"/>
          <w:sz w:val="28"/>
        </w:rPr>
        <w:t>Механизм тайм-аута</w:t>
      </w:r>
      <w:bookmarkEnd w:id="8"/>
    </w:p>
    <w:p w:rsidR="00D8119C" w:rsidRPr="0033104D" w:rsidRDefault="00D8119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119C" w:rsidRPr="0033104D" w:rsidRDefault="00B1034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Механизм тайм-аута заключается в том, что ПС перед отправкой очередного </w:t>
      </w:r>
      <w:r w:rsidR="003933B8">
        <w:rPr>
          <w:sz w:val="28"/>
        </w:rPr>
        <w:pict>
          <v:shape id="_x0000_i1146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 запускает внутренний таймер (рис. </w:t>
      </w:r>
      <w:r w:rsidR="00BE31E3" w:rsidRPr="0033104D">
        <w:rPr>
          <w:sz w:val="28"/>
        </w:rPr>
        <w:t>6</w:t>
      </w:r>
      <w:r w:rsidRPr="0033104D">
        <w:rPr>
          <w:sz w:val="28"/>
        </w:rPr>
        <w:t>).</w:t>
      </w:r>
      <w:r w:rsidR="008030F3" w:rsidRPr="0033104D">
        <w:rPr>
          <w:sz w:val="28"/>
        </w:rPr>
        <w:t xml:space="preserve"> </w:t>
      </w:r>
      <w:r w:rsidR="002C36E2" w:rsidRPr="0033104D">
        <w:rPr>
          <w:sz w:val="28"/>
        </w:rPr>
        <w:t xml:space="preserve">Таймер отсчитывает определенный промежуток времени, называемый тайм-аутом. Если в течение этого временного интервала в ПС не поступит подтверждающий прием ВС отосланного </w:t>
      </w:r>
      <w:r w:rsidR="003933B8">
        <w:rPr>
          <w:sz w:val="28"/>
        </w:rPr>
        <w:pict>
          <v:shape id="_x0000_i1147" type="#_x0000_t75" style="width:9.75pt;height:12.75pt">
            <v:imagedata r:id="rId25" o:title=""/>
          </v:shape>
        </w:pict>
      </w:r>
      <w:r w:rsidR="002C36E2" w:rsidRPr="0033104D">
        <w:rPr>
          <w:sz w:val="28"/>
        </w:rPr>
        <w:t xml:space="preserve">-кадра </w:t>
      </w:r>
      <w:r w:rsidR="003933B8">
        <w:rPr>
          <w:sz w:val="28"/>
        </w:rPr>
        <w:pict>
          <v:shape id="_x0000_i1148" type="#_x0000_t75" style="width:29.25pt;height:14.25pt">
            <v:imagedata r:id="rId20" o:title=""/>
          </v:shape>
        </w:pict>
      </w:r>
      <w:r w:rsidR="002C36E2" w:rsidRPr="0033104D">
        <w:rPr>
          <w:sz w:val="28"/>
        </w:rPr>
        <w:t xml:space="preserve">-кадр, то ПС решает, что кадр </w:t>
      </w:r>
      <w:r w:rsidR="003933B8">
        <w:rPr>
          <w:sz w:val="28"/>
        </w:rPr>
        <w:pict>
          <v:shape id="_x0000_i1149" type="#_x0000_t75" style="width:29.25pt;height:14.25pt">
            <v:imagedata r:id="rId20" o:title=""/>
          </v:shape>
        </w:pict>
      </w:r>
      <w:r w:rsidR="002C36E2" w:rsidRPr="0033104D">
        <w:rPr>
          <w:sz w:val="28"/>
        </w:rPr>
        <w:t xml:space="preserve"> был утерян</w:t>
      </w:r>
      <w:r w:rsidR="00555193" w:rsidRPr="0033104D">
        <w:rPr>
          <w:sz w:val="28"/>
        </w:rPr>
        <w:t>,</w:t>
      </w:r>
      <w:r w:rsidR="002C36E2" w:rsidRPr="0033104D">
        <w:rPr>
          <w:sz w:val="28"/>
        </w:rPr>
        <w:t xml:space="preserve"> и </w:t>
      </w:r>
      <w:r w:rsidR="002D0981" w:rsidRPr="0033104D">
        <w:rPr>
          <w:sz w:val="28"/>
        </w:rPr>
        <w:t xml:space="preserve">выполняет повторную передачу </w:t>
      </w:r>
      <w:r w:rsidR="00A1132F" w:rsidRPr="0033104D">
        <w:rPr>
          <w:sz w:val="28"/>
        </w:rPr>
        <w:t xml:space="preserve">того же </w:t>
      </w:r>
      <w:r w:rsidR="003933B8">
        <w:rPr>
          <w:sz w:val="28"/>
        </w:rPr>
        <w:pict>
          <v:shape id="_x0000_i1150" type="#_x0000_t75" style="width:9.75pt;height:12.75pt">
            <v:imagedata r:id="rId25" o:title=""/>
          </v:shape>
        </w:pict>
      </w:r>
      <w:r w:rsidR="00A1132F" w:rsidRPr="0033104D">
        <w:rPr>
          <w:sz w:val="28"/>
        </w:rPr>
        <w:t>-кадра.</w:t>
      </w:r>
    </w:p>
    <w:p w:rsidR="000E28E0" w:rsidRPr="0033104D" w:rsidRDefault="00121CB4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Выбор величины тайм-аута может сильно влиять на эффективность использования передающего канала. Тайм-аут не должен быть слишком коротким, чтобы по возможности исключить избыточные повторные передачи, возникающие из-за временного увеличения задержек в канале (например, из-за временной перегрузки). В то же время он не должен быть слишком большим, чтобы избежать длительных простоев канала.</w:t>
      </w:r>
      <w:r w:rsidR="006E5236" w:rsidRPr="0033104D">
        <w:rPr>
          <w:sz w:val="28"/>
        </w:rPr>
        <w:t xml:space="preserve"> При выборе величины тайм-аута должны учитываться такие параметры канала связи как его протяженность, скорость передачи данных,</w:t>
      </w:r>
      <w:r w:rsidR="00683354" w:rsidRPr="0033104D">
        <w:rPr>
          <w:sz w:val="28"/>
        </w:rPr>
        <w:t xml:space="preserve"> а также</w:t>
      </w:r>
      <w:r w:rsidR="006E5236" w:rsidRPr="0033104D">
        <w:rPr>
          <w:sz w:val="28"/>
        </w:rPr>
        <w:t xml:space="preserve"> вероятность появления ошибки в канале.</w:t>
      </w:r>
    </w:p>
    <w:p w:rsidR="00D8119C" w:rsidRPr="0033104D" w:rsidRDefault="00D8119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D8119C" w:rsidRPr="0033104D" w:rsidRDefault="00D8119C" w:rsidP="00CC577A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9" w:name="_Toc56892929"/>
      <w:r w:rsidRPr="0033104D">
        <w:rPr>
          <w:rFonts w:ascii="Times New Roman" w:hAnsi="Times New Roman"/>
          <w:sz w:val="28"/>
        </w:rPr>
        <w:t>Механизм окна</w:t>
      </w:r>
      <w:bookmarkEnd w:id="9"/>
    </w:p>
    <w:p w:rsidR="00D8119C" w:rsidRPr="0033104D" w:rsidRDefault="00D8119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90F40" w:rsidRPr="0033104D" w:rsidRDefault="00B5352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В режиме непрерывной передачи ЗПР ПС может непрерывно посылать</w:t>
      </w:r>
      <w:r w:rsidR="00C007D0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151" type="#_x0000_t75" style="width:9.75pt;height:12.75pt">
            <v:imagedata r:id="rId25" o:title=""/>
          </v:shape>
        </w:pict>
      </w:r>
      <w:r w:rsidRPr="0033104D">
        <w:rPr>
          <w:sz w:val="28"/>
        </w:rPr>
        <w:t>-кадры, не дожидаясь ответного извещения. Поэтому в таком режиме передачи у приемной станции буферная память может переполняться, т.е. она не сможет обрабатывать кадры с той же скоростью, с которой их получает. Чтобы учесть это</w:t>
      </w:r>
      <w:r w:rsidR="005A7B2C" w:rsidRPr="0033104D">
        <w:rPr>
          <w:sz w:val="28"/>
        </w:rPr>
        <w:t>,</w:t>
      </w:r>
      <w:r w:rsidRPr="0033104D">
        <w:rPr>
          <w:sz w:val="28"/>
        </w:rPr>
        <w:t xml:space="preserve"> в указанную схему включают дополнительный регулирующий механизм, который</w:t>
      </w:r>
      <w:r w:rsidR="005A7B2C" w:rsidRPr="0033104D">
        <w:rPr>
          <w:sz w:val="28"/>
        </w:rPr>
        <w:t xml:space="preserve"> </w:t>
      </w:r>
      <w:r w:rsidRPr="0033104D">
        <w:rPr>
          <w:sz w:val="28"/>
        </w:rPr>
        <w:t xml:space="preserve">обеспечивает </w:t>
      </w:r>
      <w:r w:rsidR="00F804EE" w:rsidRPr="0033104D">
        <w:rPr>
          <w:sz w:val="28"/>
        </w:rPr>
        <w:t>передачу ограниченного числа</w:t>
      </w:r>
      <w:r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152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 до получения извещения.</w:t>
      </w:r>
    </w:p>
    <w:p w:rsidR="00B5352A" w:rsidRPr="0033104D" w:rsidRDefault="00B5352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Для этого ПС следит за числом выделенных, не получивших извещения </w:t>
      </w:r>
      <w:r w:rsidR="003933B8">
        <w:rPr>
          <w:sz w:val="28"/>
        </w:rPr>
        <w:pict>
          <v:shape id="_x0000_i1153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-кадров, хранящихся в текущий момент в списке повторных передач. Если при этом ВС окажется не в состоянии принять последующие кадры, то она прекратит возвращение </w:t>
      </w:r>
      <w:r w:rsidR="003933B8">
        <w:rPr>
          <w:sz w:val="28"/>
        </w:rPr>
        <w:pict>
          <v:shape id="_x0000_i1154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-кадров. Список повторных передач в ПС заполнится, что в свою очередь послужит для ПС сигналом, оповещающим ее о необходимости прекратить посылку </w:t>
      </w:r>
      <w:r w:rsidR="003933B8">
        <w:rPr>
          <w:sz w:val="28"/>
        </w:rPr>
        <w:pict>
          <v:shape id="_x0000_i1155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-кадров, вплоть до получения извещения. Для реализации этой схемы устанавливается верхний предел числа </w:t>
      </w:r>
      <w:r w:rsidR="003933B8">
        <w:rPr>
          <w:sz w:val="28"/>
        </w:rPr>
        <w:pict>
          <v:shape id="_x0000_i1156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-кадров, выделенных в списке повторных передач.</w:t>
      </w:r>
      <w:r w:rsidR="00C159B7" w:rsidRPr="0033104D">
        <w:rPr>
          <w:sz w:val="28"/>
        </w:rPr>
        <w:t xml:space="preserve"> </w:t>
      </w:r>
      <w:r w:rsidRPr="0033104D">
        <w:rPr>
          <w:sz w:val="28"/>
        </w:rPr>
        <w:t>Этот предел назы</w:t>
      </w:r>
      <w:r w:rsidR="00C159B7" w:rsidRPr="0033104D">
        <w:rPr>
          <w:sz w:val="28"/>
        </w:rPr>
        <w:t>вают окном передачи звена. П</w:t>
      </w:r>
      <w:r w:rsidRPr="0033104D">
        <w:rPr>
          <w:sz w:val="28"/>
        </w:rPr>
        <w:t xml:space="preserve">редел выбирается таким, чтобы не подавлять потока </w:t>
      </w:r>
      <w:r w:rsidR="003933B8">
        <w:rPr>
          <w:sz w:val="28"/>
        </w:rPr>
        <w:pict>
          <v:shape id="_x0000_i1157" type="#_x0000_t75" style="width:9.75pt;height:12.75pt">
            <v:imagedata r:id="rId25" o:title=""/>
          </v:shape>
        </w:pict>
      </w:r>
      <w:r w:rsidRPr="0033104D">
        <w:rPr>
          <w:sz w:val="28"/>
        </w:rPr>
        <w:t>-</w:t>
      </w:r>
      <w:r w:rsidR="00C159B7" w:rsidRPr="0033104D">
        <w:rPr>
          <w:sz w:val="28"/>
        </w:rPr>
        <w:t>кадров по звену</w:t>
      </w:r>
      <w:r w:rsidRPr="0033104D">
        <w:rPr>
          <w:sz w:val="28"/>
        </w:rPr>
        <w:t xml:space="preserve"> при условии, что приемная станция успеет воспринять все поступающие </w:t>
      </w:r>
      <w:r w:rsidR="003933B8">
        <w:rPr>
          <w:sz w:val="28"/>
        </w:rPr>
        <w:pict>
          <v:shape id="_x0000_i1158" type="#_x0000_t75" style="width:9.75pt;height:12.75pt">
            <v:imagedata r:id="rId25" o:title=""/>
          </v:shape>
        </w:pict>
      </w:r>
      <w:r w:rsidRPr="0033104D">
        <w:rPr>
          <w:sz w:val="28"/>
        </w:rPr>
        <w:t>-кадры. Такие факторы как минимальная длина кадра, объем доступной буферной памяти, скорость передачи битов должны быть совместно учтены при определении окна передачи.</w:t>
      </w:r>
    </w:p>
    <w:p w:rsidR="00B5352A" w:rsidRPr="0033104D" w:rsidRDefault="00B5352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Функция механизма окна может быть представлена в виде диаграммы (рис.</w:t>
      </w:r>
      <w:r w:rsidR="00C159B7" w:rsidRPr="0033104D">
        <w:rPr>
          <w:sz w:val="28"/>
        </w:rPr>
        <w:t xml:space="preserve"> 1</w:t>
      </w:r>
      <w:r w:rsidR="000429D5" w:rsidRPr="0033104D">
        <w:rPr>
          <w:sz w:val="28"/>
        </w:rPr>
        <w:t>0</w:t>
      </w:r>
      <w:r w:rsidRPr="0033104D">
        <w:rPr>
          <w:sz w:val="28"/>
        </w:rPr>
        <w:t>).</w:t>
      </w:r>
    </w:p>
    <w:p w:rsidR="00D42133" w:rsidRPr="0033104D" w:rsidRDefault="00D42133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ПС обеспечивает запись, хранящую число </w:t>
      </w:r>
      <w:r w:rsidR="003933B8">
        <w:rPr>
          <w:sz w:val="28"/>
        </w:rPr>
        <w:pict>
          <v:shape id="_x0000_i1159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-кадров в списке повторных передач, ожидающих извещения. Эту запись называют счетчиком повторных передач. При передаче каждого </w:t>
      </w:r>
      <w:r w:rsidR="003933B8">
        <w:rPr>
          <w:sz w:val="28"/>
        </w:rPr>
        <w:pict>
          <v:shape id="_x0000_i1160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 значение счетчика увеличивается на 1. Соответственно после получения каждого </w:t>
      </w:r>
      <w:r w:rsidR="003933B8">
        <w:rPr>
          <w:sz w:val="28"/>
        </w:rPr>
        <w:pict>
          <v:shape id="_x0000_i1161" type="#_x0000_t75" style="width:29.25pt;height:14.25pt">
            <v:imagedata r:id="rId20" o:title=""/>
          </v:shape>
        </w:pict>
      </w:r>
      <w:r w:rsidRPr="0033104D">
        <w:rPr>
          <w:sz w:val="28"/>
        </w:rPr>
        <w:t xml:space="preserve">-кадра и связанного с этим удаления </w:t>
      </w:r>
      <w:r w:rsidR="003933B8">
        <w:rPr>
          <w:sz w:val="28"/>
        </w:rPr>
        <w:pict>
          <v:shape id="_x0000_i1162" type="#_x0000_t75" style="width:9.75pt;height:12.75pt">
            <v:imagedata r:id="rId25" o:title=""/>
          </v:shape>
        </w:pict>
      </w:r>
      <w:r w:rsidRPr="0033104D">
        <w:rPr>
          <w:sz w:val="28"/>
        </w:rPr>
        <w:t xml:space="preserve">-кадра из списка повторных передач, значение счетчика уменьшается на 1. Если значение счетчика повторных передач становится равным окну передач, то поток </w:t>
      </w:r>
      <w:r w:rsidR="003933B8">
        <w:rPr>
          <w:sz w:val="28"/>
        </w:rPr>
        <w:pict>
          <v:shape id="_x0000_i1163" type="#_x0000_t75" style="width:9.75pt;height:12.75pt">
            <v:imagedata r:id="rId25" o:title=""/>
          </v:shape>
        </w:pict>
      </w:r>
      <w:r w:rsidRPr="0033104D">
        <w:rPr>
          <w:sz w:val="28"/>
        </w:rPr>
        <w:t>-кадров приостанавливается (рис. 1</w:t>
      </w:r>
      <w:r w:rsidR="00921EC8" w:rsidRPr="0033104D">
        <w:rPr>
          <w:sz w:val="28"/>
        </w:rPr>
        <w:t>1</w:t>
      </w:r>
      <w:r w:rsidRPr="0033104D">
        <w:rPr>
          <w:sz w:val="28"/>
        </w:rPr>
        <w:t>).</w:t>
      </w:r>
    </w:p>
    <w:p w:rsidR="00B46C38" w:rsidRPr="0033104D" w:rsidRDefault="00B46C3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46C38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64" type="#_x0000_t75" style="width:300pt;height:121.5pt">
            <v:imagedata r:id="rId62" o:title=""/>
          </v:shape>
        </w:pict>
      </w:r>
    </w:p>
    <w:p w:rsidR="00C159B7" w:rsidRPr="0033104D" w:rsidRDefault="00C159B7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1</w:t>
      </w:r>
      <w:r w:rsidR="00921EC8" w:rsidRPr="0033104D">
        <w:rPr>
          <w:sz w:val="28"/>
        </w:rPr>
        <w:t>0</w:t>
      </w:r>
    </w:p>
    <w:p w:rsidR="00B441AB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65" type="#_x0000_t75" style="width:369.75pt;height:138.75pt">
            <v:imagedata r:id="rId63" o:title=""/>
          </v:shape>
        </w:pict>
      </w:r>
    </w:p>
    <w:p w:rsidR="00521E7F" w:rsidRPr="0033104D" w:rsidRDefault="00A73886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1</w:t>
      </w:r>
      <w:r w:rsidR="00921EC8" w:rsidRPr="0033104D">
        <w:rPr>
          <w:sz w:val="28"/>
        </w:rPr>
        <w:t>1</w:t>
      </w:r>
    </w:p>
    <w:p w:rsidR="00A73886" w:rsidRPr="0033104D" w:rsidRDefault="00A73886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6C6F" w:rsidRPr="0033104D" w:rsidRDefault="00A057D8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 рассмотрении схемы “бездействи</w:t>
      </w:r>
      <w:r w:rsidR="00B123E2" w:rsidRPr="0033104D">
        <w:rPr>
          <w:sz w:val="28"/>
        </w:rPr>
        <w:t>е –</w:t>
      </w:r>
      <w:r w:rsidRPr="0033104D">
        <w:rPr>
          <w:sz w:val="28"/>
        </w:rPr>
        <w:t xml:space="preserve"> ЗПР” было показано, что эффективность звена данных с достаточной степенью точности определяется временем передачи кадра и временем задержки кадра при передаче информации.</w:t>
      </w:r>
    </w:p>
    <w:p w:rsidR="00C56585" w:rsidRPr="0033104D" w:rsidRDefault="00664928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Если для данного звена </w:t>
      </w:r>
      <w:r w:rsidR="003933B8">
        <w:rPr>
          <w:sz w:val="28"/>
        </w:rPr>
        <w:pict>
          <v:shape id="_x0000_i1166" type="#_x0000_t75" style="width:39.75pt;height:18pt">
            <v:imagedata r:id="rId64" o:title=""/>
          </v:shape>
        </w:pict>
      </w:r>
      <w:r w:rsidRPr="0033104D">
        <w:rPr>
          <w:sz w:val="28"/>
        </w:rPr>
        <w:t xml:space="preserve">, то эффективность звена данных определяется также значением </w:t>
      </w:r>
      <w:r w:rsidR="00BF2C45" w:rsidRPr="0033104D">
        <w:rPr>
          <w:sz w:val="28"/>
        </w:rPr>
        <w:t xml:space="preserve">величины </w:t>
      </w:r>
      <w:r w:rsidRPr="0033104D">
        <w:rPr>
          <w:sz w:val="28"/>
        </w:rPr>
        <w:t>окна передачи.</w:t>
      </w:r>
      <w:r w:rsidR="00EC35BC" w:rsidRPr="0033104D">
        <w:rPr>
          <w:sz w:val="28"/>
        </w:rPr>
        <w:t xml:space="preserve"> </w:t>
      </w:r>
      <w:r w:rsidR="00C56585" w:rsidRPr="0033104D">
        <w:rPr>
          <w:sz w:val="28"/>
        </w:rPr>
        <w:t xml:space="preserve">Эффективность звена данных при </w:t>
      </w:r>
      <w:r w:rsidR="002D45AC" w:rsidRPr="0033104D">
        <w:rPr>
          <w:sz w:val="28"/>
        </w:rPr>
        <w:t xml:space="preserve">величине </w:t>
      </w:r>
      <w:r w:rsidR="00C56585" w:rsidRPr="0033104D">
        <w:rPr>
          <w:sz w:val="28"/>
        </w:rPr>
        <w:t>окн</w:t>
      </w:r>
      <w:r w:rsidR="000E2CFB" w:rsidRPr="0033104D">
        <w:rPr>
          <w:sz w:val="28"/>
        </w:rPr>
        <w:t>а передачи, равной</w:t>
      </w:r>
      <w:r w:rsidR="00C56585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167" type="#_x0000_t75" style="width:9.75pt;height:14.25pt">
            <v:imagedata r:id="rId65" o:title=""/>
          </v:shape>
        </w:pict>
      </w:r>
      <w:r w:rsidR="00C56585" w:rsidRPr="0033104D">
        <w:rPr>
          <w:sz w:val="28"/>
        </w:rPr>
        <w:t>, выражается равенством</w:t>
      </w:r>
    </w:p>
    <w:p w:rsidR="006A354C" w:rsidRPr="0033104D" w:rsidRDefault="006A354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4"/>
          <w:sz w:val="28"/>
        </w:rPr>
        <w:pict>
          <v:shape id="_x0000_i1168" type="#_x0000_t75" style="width:257.25pt;height:69.75pt">
            <v:imagedata r:id="rId66" o:title=""/>
          </v:shape>
        </w:pict>
      </w:r>
      <w:r w:rsidR="00DA2013" w:rsidRPr="0033104D">
        <w:rPr>
          <w:sz w:val="28"/>
        </w:rPr>
        <w:t xml:space="preserve"> (4)</w:t>
      </w:r>
    </w:p>
    <w:p w:rsidR="006A354C" w:rsidRPr="0033104D" w:rsidRDefault="006A354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814882" w:rsidRPr="0033104D" w:rsidRDefault="00BE30F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При наличии ошибок эффективность будет понижена еще больше, так как потребуется повторная передача некоторых кадров. Если вероятность искажения одного бита равна </w:t>
      </w:r>
      <w:r w:rsidR="003933B8">
        <w:rPr>
          <w:sz w:val="28"/>
        </w:rPr>
        <w:pict>
          <v:shape id="_x0000_i1169" type="#_x0000_t75" style="width:12pt;height:12.75pt">
            <v:imagedata r:id="rId58" o:title=""/>
          </v:shape>
        </w:pict>
      </w:r>
      <w:r w:rsidRPr="0033104D">
        <w:rPr>
          <w:sz w:val="28"/>
        </w:rPr>
        <w:t xml:space="preserve">, а средняя длина кадра равна </w:t>
      </w:r>
      <w:r w:rsidR="003933B8">
        <w:rPr>
          <w:sz w:val="28"/>
        </w:rPr>
        <w:pict>
          <v:shape id="_x0000_i1170" type="#_x0000_t75" style="width:15.75pt;height:18pt">
            <v:imagedata r:id="rId61" o:title=""/>
          </v:shape>
        </w:pict>
      </w:r>
      <w:r w:rsidRPr="0033104D">
        <w:rPr>
          <w:sz w:val="28"/>
        </w:rPr>
        <w:t>, то</w:t>
      </w:r>
    </w:p>
    <w:p w:rsidR="001B5B33" w:rsidRPr="0033104D" w:rsidRDefault="001B5B3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vertAlign w:val="superscript"/>
        </w:rPr>
        <w:pict>
          <v:shape id="_x0000_i1171" type="#_x0000_t75" style="width:69pt;height:33.75pt">
            <v:imagedata r:id="rId67" o:title=""/>
          </v:shape>
        </w:pict>
      </w:r>
      <w:r w:rsidR="001541D3" w:rsidRPr="0033104D">
        <w:rPr>
          <w:sz w:val="28"/>
        </w:rPr>
        <w:t>, (5)</w:t>
      </w:r>
    </w:p>
    <w:p w:rsidR="00CC577A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E30FB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2" type="#_x0000_t75" style="width:17.25pt;height:18pt">
            <v:imagedata r:id="rId68" o:title=""/>
          </v:shape>
        </w:pict>
      </w:r>
      <w:r w:rsidR="001541D3" w:rsidRPr="0033104D">
        <w:rPr>
          <w:sz w:val="28"/>
        </w:rPr>
        <w:t xml:space="preserve"> </w:t>
      </w:r>
      <w:r w:rsidR="00980E4E" w:rsidRPr="0033104D">
        <w:rPr>
          <w:sz w:val="28"/>
        </w:rPr>
        <w:t>– среднее количество пакетов, которое необходимо передать повторно.</w:t>
      </w:r>
    </w:p>
    <w:p w:rsidR="00980E4E" w:rsidRPr="0033104D" w:rsidRDefault="0098774E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 использовании механизма передачи</w:t>
      </w:r>
      <w:r w:rsidR="00B33243" w:rsidRPr="0033104D">
        <w:rPr>
          <w:sz w:val="28"/>
        </w:rPr>
        <w:t xml:space="preserve"> “возврат-к-</w:t>
      </w:r>
      <w:r w:rsidR="00B33243" w:rsidRPr="0033104D">
        <w:rPr>
          <w:sz w:val="28"/>
          <w:lang w:val="en-US"/>
        </w:rPr>
        <w:t>N</w:t>
      </w:r>
      <w:r w:rsidR="00B33243" w:rsidRPr="0033104D">
        <w:rPr>
          <w:sz w:val="28"/>
        </w:rPr>
        <w:t xml:space="preserve">” эффективность еще больше понижается, так как при искажении некоторого кадра должно быть передано повторно несколько кадров. Число дополнительных кадров, которые должны быть переданы повторно, определяется отношением величин </w:t>
      </w:r>
      <w:r w:rsidR="003933B8">
        <w:rPr>
          <w:sz w:val="28"/>
        </w:rPr>
        <w:pict>
          <v:shape id="_x0000_i1173" type="#_x0000_t75" style="width:9.75pt;height:14.25pt">
            <v:imagedata r:id="rId65" o:title=""/>
          </v:shape>
        </w:pict>
      </w:r>
      <w:r w:rsidR="00B33243" w:rsidRPr="0033104D">
        <w:rPr>
          <w:sz w:val="28"/>
        </w:rPr>
        <w:t xml:space="preserve"> и </w:t>
      </w:r>
      <w:r w:rsidR="003933B8">
        <w:rPr>
          <w:sz w:val="28"/>
        </w:rPr>
        <w:pict>
          <v:shape id="_x0000_i1174" type="#_x0000_t75" style="width:30.75pt;height:14.25pt">
            <v:imagedata r:id="rId69" o:title=""/>
          </v:shape>
        </w:pict>
      </w:r>
      <w:r w:rsidR="00B33243" w:rsidRPr="0033104D">
        <w:rPr>
          <w:sz w:val="28"/>
        </w:rPr>
        <w:t xml:space="preserve">. Когда </w:t>
      </w:r>
      <w:r w:rsidR="003933B8">
        <w:rPr>
          <w:sz w:val="28"/>
        </w:rPr>
        <w:pict>
          <v:shape id="_x0000_i1175" type="#_x0000_t75" style="width:51pt;height:14.25pt">
            <v:imagedata r:id="rId70" o:title=""/>
          </v:shape>
        </w:pict>
      </w:r>
      <w:r w:rsidR="00B33243" w:rsidRPr="0033104D">
        <w:rPr>
          <w:sz w:val="28"/>
        </w:rPr>
        <w:t xml:space="preserve">, эффективность понижается также, как и </w:t>
      </w:r>
      <w:r w:rsidR="00011D41" w:rsidRPr="0033104D">
        <w:rPr>
          <w:sz w:val="28"/>
        </w:rPr>
        <w:t>в</w:t>
      </w:r>
      <w:r w:rsidR="00B33243" w:rsidRPr="0033104D">
        <w:rPr>
          <w:sz w:val="28"/>
        </w:rPr>
        <w:t xml:space="preserve"> методе выборочной повторной передач</w:t>
      </w:r>
      <w:r w:rsidR="008B5631" w:rsidRPr="0033104D">
        <w:rPr>
          <w:sz w:val="28"/>
        </w:rPr>
        <w:t>и</w:t>
      </w:r>
      <w:r w:rsidR="00B33243" w:rsidRPr="0033104D">
        <w:rPr>
          <w:sz w:val="28"/>
        </w:rPr>
        <w:t>, если не считать того, что при возникновении ошибки повторной передач</w:t>
      </w:r>
      <w:r w:rsidR="009873E9" w:rsidRPr="0033104D">
        <w:rPr>
          <w:sz w:val="28"/>
        </w:rPr>
        <w:t>е</w:t>
      </w:r>
      <w:r w:rsidR="00150065" w:rsidRPr="0033104D">
        <w:rPr>
          <w:sz w:val="28"/>
        </w:rPr>
        <w:t xml:space="preserve"> подлежат </w:t>
      </w:r>
      <w:r w:rsidR="009873E9" w:rsidRPr="0033104D">
        <w:rPr>
          <w:sz w:val="28"/>
        </w:rPr>
        <w:t>два</w:t>
      </w:r>
      <w:r w:rsidR="00150065" w:rsidRPr="0033104D">
        <w:rPr>
          <w:sz w:val="28"/>
        </w:rPr>
        <w:t xml:space="preserve"> кадра: искаженный и непосредственно следующий за ним, т.е. </w:t>
      </w:r>
      <w:r w:rsidR="003933B8">
        <w:rPr>
          <w:sz w:val="28"/>
        </w:rPr>
        <w:pict>
          <v:shape id="_x0000_i1176" type="#_x0000_t75" style="width:21.75pt;height:18pt">
            <v:imagedata r:id="rId71" o:title=""/>
          </v:shape>
        </w:pict>
      </w:r>
      <w:r w:rsidR="00150065" w:rsidRPr="0033104D">
        <w:rPr>
          <w:sz w:val="28"/>
        </w:rPr>
        <w:t xml:space="preserve">. Если же </w:t>
      </w:r>
      <w:r w:rsidR="003933B8">
        <w:rPr>
          <w:sz w:val="28"/>
        </w:rPr>
        <w:pict>
          <v:shape id="_x0000_i1177" type="#_x0000_t75" style="width:50.25pt;height:14.25pt">
            <v:imagedata r:id="rId72" o:title=""/>
          </v:shape>
        </w:pict>
      </w:r>
      <w:r w:rsidR="00150065" w:rsidRPr="0033104D">
        <w:rPr>
          <w:sz w:val="28"/>
        </w:rPr>
        <w:t xml:space="preserve">, то на каждый искаженный кадр в пределе должно быть передано </w:t>
      </w:r>
      <w:r w:rsidR="003933B8">
        <w:rPr>
          <w:sz w:val="28"/>
        </w:rPr>
        <w:pict>
          <v:shape id="_x0000_i1178" type="#_x0000_t75" style="width:9.75pt;height:14.25pt">
            <v:imagedata r:id="rId65" o:title=""/>
          </v:shape>
        </w:pict>
      </w:r>
      <w:r w:rsidR="00150065" w:rsidRPr="0033104D">
        <w:rPr>
          <w:sz w:val="28"/>
        </w:rPr>
        <w:t xml:space="preserve"> кадров, однако это наступает только тогда, когда искажается какой-нибудь кадр, находящийся в окне.</w:t>
      </w:r>
      <w:r w:rsidR="003775C6" w:rsidRPr="0033104D">
        <w:rPr>
          <w:sz w:val="28"/>
        </w:rPr>
        <w:t xml:space="preserve"> Вероятность искажения кадра внутри окна равна </w:t>
      </w:r>
      <w:r w:rsidR="003933B8">
        <w:rPr>
          <w:sz w:val="28"/>
        </w:rPr>
        <w:pict>
          <v:shape id="_x0000_i1179" type="#_x0000_t75" style="width:29.25pt;height:18pt">
            <v:imagedata r:id="rId73" o:title=""/>
          </v:shape>
        </w:pict>
      </w:r>
      <w:r w:rsidR="003775C6" w:rsidRPr="0033104D">
        <w:rPr>
          <w:sz w:val="28"/>
        </w:rPr>
        <w:t>.</w:t>
      </w:r>
    </w:p>
    <w:p w:rsidR="003775C6" w:rsidRPr="0033104D" w:rsidRDefault="003775C6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Эффективность будет определяться следующей формулой:</w:t>
      </w:r>
    </w:p>
    <w:p w:rsidR="003775C6" w:rsidRPr="0033104D" w:rsidRDefault="003775C6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48"/>
          <w:sz w:val="28"/>
          <w:lang w:val="en-US"/>
        </w:rPr>
        <w:pict>
          <v:shape id="_x0000_i1180" type="#_x0000_t75" style="width:203.25pt;height:54pt">
            <v:imagedata r:id="rId74" o:title=""/>
          </v:shape>
        </w:pict>
      </w:r>
      <w:r w:rsidR="00C06112" w:rsidRPr="0033104D">
        <w:rPr>
          <w:sz w:val="28"/>
        </w:rPr>
        <w:t xml:space="preserve"> </w:t>
      </w:r>
      <w:r w:rsidR="001B6E4F" w:rsidRPr="0033104D">
        <w:rPr>
          <w:sz w:val="28"/>
        </w:rPr>
        <w:t>(</w:t>
      </w:r>
      <w:r w:rsidR="00C06112" w:rsidRPr="0033104D">
        <w:rPr>
          <w:sz w:val="28"/>
        </w:rPr>
        <w:t>6</w:t>
      </w:r>
      <w:r w:rsidR="001B6E4F" w:rsidRPr="0033104D">
        <w:rPr>
          <w:sz w:val="28"/>
        </w:rPr>
        <w:t>)</w:t>
      </w:r>
    </w:p>
    <w:p w:rsidR="001A55CA" w:rsidRPr="0033104D" w:rsidRDefault="001A55CA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12623D" w:rsidRPr="0033104D" w:rsidRDefault="0012623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Приведенные формулы являются приближенными, так как они не учитываю</w:t>
      </w:r>
      <w:r w:rsidR="00812459" w:rsidRPr="0033104D">
        <w:rPr>
          <w:sz w:val="28"/>
        </w:rPr>
        <w:t>т</w:t>
      </w:r>
      <w:r w:rsidRPr="0033104D">
        <w:rPr>
          <w:sz w:val="28"/>
        </w:rPr>
        <w:t xml:space="preserve"> случая, когда искажению подвергаются кадры, повторно передаваемые. Тем не менее</w:t>
      </w:r>
      <w:r w:rsidR="008918B4" w:rsidRPr="0033104D">
        <w:rPr>
          <w:sz w:val="28"/>
        </w:rPr>
        <w:t>,</w:t>
      </w:r>
      <w:r w:rsidRPr="0033104D">
        <w:rPr>
          <w:sz w:val="28"/>
        </w:rPr>
        <w:t xml:space="preserve"> формулы позволяют оценить порядок </w:t>
      </w:r>
      <w:r w:rsidR="00050D38" w:rsidRPr="0033104D">
        <w:rPr>
          <w:sz w:val="28"/>
        </w:rPr>
        <w:t>эффективности канала</w:t>
      </w:r>
      <w:r w:rsidRPr="0033104D">
        <w:rPr>
          <w:sz w:val="28"/>
        </w:rPr>
        <w:t>.</w:t>
      </w:r>
    </w:p>
    <w:p w:rsidR="00F25F3F" w:rsidRPr="0033104D" w:rsidRDefault="00F25F3F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F7021E" w:rsidRPr="0033104D" w:rsidRDefault="00F7021E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10" w:name="_Toc56892930"/>
      <w:r w:rsidRPr="0033104D">
        <w:rPr>
          <w:rFonts w:ascii="Times New Roman" w:hAnsi="Times New Roman"/>
          <w:i w:val="0"/>
        </w:rPr>
        <w:t>Расчет эффективности использования пропускной способности канала связи</w:t>
      </w:r>
      <w:bookmarkEnd w:id="10"/>
    </w:p>
    <w:p w:rsidR="00F7021E" w:rsidRPr="0033104D" w:rsidRDefault="00F7021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F7021E" w:rsidRPr="0033104D" w:rsidRDefault="000B12D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</w:t>
      </w:r>
      <w:r w:rsidR="00717097" w:rsidRPr="0033104D">
        <w:rPr>
          <w:sz w:val="28"/>
        </w:rPr>
        <w:t xml:space="preserve">асчет эффективности использования заданного канала связи </w:t>
      </w:r>
      <w:r w:rsidRPr="0033104D">
        <w:rPr>
          <w:sz w:val="28"/>
        </w:rPr>
        <w:t xml:space="preserve">проведем согласно (6). Для этого предварительно вычислим значение </w:t>
      </w:r>
      <w:r w:rsidR="003933B8">
        <w:rPr>
          <w:sz w:val="28"/>
        </w:rPr>
        <w:pict>
          <v:shape id="_x0000_i1181" type="#_x0000_t75" style="width:30.75pt;height:14.25pt">
            <v:imagedata r:id="rId75" o:title=""/>
          </v:shape>
        </w:pict>
      </w:r>
      <w:r w:rsidR="00E16E08" w:rsidRPr="0033104D">
        <w:rPr>
          <w:sz w:val="28"/>
        </w:rPr>
        <w:t xml:space="preserve"> для определения, какую часть формулы необходимо использовать в вычислениях:</w:t>
      </w:r>
    </w:p>
    <w:p w:rsidR="00CC577A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br w:type="page"/>
      </w:r>
      <w:r w:rsidR="003933B8">
        <w:rPr>
          <w:position w:val="-30"/>
          <w:sz w:val="28"/>
        </w:rPr>
        <w:pict>
          <v:shape id="_x0000_i1182" type="#_x0000_t75" style="width:395.25pt;height:36pt">
            <v:imagedata r:id="rId76" o:title=""/>
          </v:shape>
        </w:pict>
      </w:r>
      <w:r w:rsidR="00EB7184" w:rsidRPr="0033104D">
        <w:rPr>
          <w:sz w:val="28"/>
        </w:rPr>
        <w:t xml:space="preserve"> (7)</w:t>
      </w:r>
    </w:p>
    <w:p w:rsidR="00E16E08" w:rsidRPr="0033104D" w:rsidRDefault="00E16E0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66162A" w:rsidRPr="0033104D" w:rsidRDefault="008B235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Значение этого выражения меньше значения </w:t>
      </w:r>
      <w:r w:rsidR="003933B8">
        <w:rPr>
          <w:sz w:val="28"/>
        </w:rPr>
        <w:pict>
          <v:shape id="_x0000_i1183" type="#_x0000_t75" style="width:9.75pt;height:14.25pt">
            <v:imagedata r:id="rId65" o:title=""/>
          </v:shape>
        </w:pict>
      </w:r>
      <w:r w:rsidRPr="0033104D">
        <w:rPr>
          <w:sz w:val="28"/>
        </w:rPr>
        <w:t>, следовательно</w:t>
      </w:r>
      <w:r w:rsidR="0088547B" w:rsidRPr="0033104D">
        <w:rPr>
          <w:sz w:val="28"/>
        </w:rPr>
        <w:t>,</w:t>
      </w:r>
      <w:r w:rsidRPr="0033104D">
        <w:rPr>
          <w:sz w:val="28"/>
        </w:rPr>
        <w:t xml:space="preserve"> необходимо использовать следующее выражения для вычисления эффективности:</w:t>
      </w:r>
    </w:p>
    <w:p w:rsidR="008B2357" w:rsidRPr="0033104D" w:rsidRDefault="008B2357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4" type="#_x0000_t75" style="width:66.75pt;height:18pt">
            <v:imagedata r:id="rId77" o:title=""/>
          </v:shape>
        </w:pict>
      </w:r>
      <w:r w:rsidR="00A246E6" w:rsidRPr="0033104D">
        <w:rPr>
          <w:sz w:val="28"/>
        </w:rPr>
        <w:t xml:space="preserve"> (8)</w:t>
      </w:r>
    </w:p>
    <w:p w:rsidR="008B2357" w:rsidRPr="0033104D" w:rsidRDefault="008B2357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246E6" w:rsidRPr="0033104D" w:rsidRDefault="00A246E6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Подставив в (8) конкретные значения, получаем</w:t>
      </w:r>
      <w:r w:rsidR="001F40B8" w:rsidRPr="0033104D">
        <w:rPr>
          <w:sz w:val="28"/>
        </w:rPr>
        <w:t xml:space="preserve"> значение эффективности, равное</w:t>
      </w:r>
      <w:r w:rsidRPr="0033104D">
        <w:rPr>
          <w:sz w:val="28"/>
        </w:rPr>
        <w:t>:</w:t>
      </w:r>
    </w:p>
    <w:p w:rsidR="00A246E6" w:rsidRPr="0033104D" w:rsidRDefault="00A246E6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185" type="#_x0000_t75" style="width:153pt;height:18pt">
            <v:imagedata r:id="rId78" o:title=""/>
          </v:shape>
        </w:pict>
      </w:r>
      <w:r w:rsidR="001F40B8" w:rsidRPr="0033104D">
        <w:rPr>
          <w:sz w:val="28"/>
        </w:rPr>
        <w:t>.</w:t>
      </w:r>
      <w:r w:rsidR="002161AC" w:rsidRPr="0033104D">
        <w:rPr>
          <w:sz w:val="28"/>
        </w:rPr>
        <w:t xml:space="preserve"> (9)</w:t>
      </w:r>
    </w:p>
    <w:p w:rsidR="00432203" w:rsidRPr="0033104D" w:rsidRDefault="0043220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246E6" w:rsidRPr="0033104D" w:rsidRDefault="00432203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11" w:name="_Toc56892931"/>
      <w:r w:rsidRPr="0033104D">
        <w:rPr>
          <w:rFonts w:ascii="Times New Roman" w:hAnsi="Times New Roman"/>
          <w:i w:val="0"/>
        </w:rPr>
        <w:t>Исследование зависимости величин</w:t>
      </w:r>
      <w:r w:rsidR="00496BD3" w:rsidRPr="0033104D">
        <w:rPr>
          <w:rFonts w:ascii="Times New Roman" w:hAnsi="Times New Roman"/>
          <w:i w:val="0"/>
        </w:rPr>
        <w:t>ы</w:t>
      </w:r>
      <w:r w:rsidRPr="0033104D">
        <w:rPr>
          <w:rFonts w:ascii="Times New Roman" w:hAnsi="Times New Roman"/>
          <w:i w:val="0"/>
        </w:rPr>
        <w:t xml:space="preserve"> эффективности использования канала связи от его пропускной способности</w:t>
      </w:r>
      <w:bookmarkEnd w:id="11"/>
    </w:p>
    <w:p w:rsidR="00496BD3" w:rsidRPr="0033104D" w:rsidRDefault="00496BD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96BD3" w:rsidRPr="0033104D" w:rsidRDefault="003E427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Во время анализа зависимости величины эффективности использования канала связи от его пропускной способности для наглядности заменим в (6) значение величины </w:t>
      </w:r>
      <w:r w:rsidR="003933B8">
        <w:rPr>
          <w:sz w:val="28"/>
        </w:rPr>
        <w:pict>
          <v:shape id="_x0000_i1186" type="#_x0000_t75" style="width:9.75pt;height:11.25pt">
            <v:imagedata r:id="rId53" o:title=""/>
          </v:shape>
        </w:pict>
      </w:r>
      <w:r w:rsidRPr="0033104D">
        <w:rPr>
          <w:sz w:val="28"/>
        </w:rPr>
        <w:t xml:space="preserve"> на выражение</w:t>
      </w:r>
    </w:p>
    <w:p w:rsidR="003E4272" w:rsidRPr="0033104D" w:rsidRDefault="003E427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87" type="#_x0000_t75" style="width:83.25pt;height:36pt">
            <v:imagedata r:id="rId79" o:title=""/>
          </v:shape>
        </w:pict>
      </w:r>
      <w:r w:rsidR="00421FB7" w:rsidRPr="0033104D">
        <w:rPr>
          <w:sz w:val="28"/>
        </w:rPr>
        <w:t xml:space="preserve"> (10)</w:t>
      </w:r>
    </w:p>
    <w:p w:rsidR="003E4272" w:rsidRPr="0033104D" w:rsidRDefault="003E427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21FB7" w:rsidRPr="0033104D" w:rsidRDefault="00E73010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Для получения явного условия использования того или иного выражения из (6), приведем выражение</w:t>
      </w:r>
    </w:p>
    <w:p w:rsidR="00E73010" w:rsidRPr="0033104D" w:rsidRDefault="00E7301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188" type="#_x0000_t75" style="width:75pt;height:36pt">
            <v:imagedata r:id="rId80" o:title=""/>
          </v:shape>
        </w:pict>
      </w:r>
      <w:r w:rsidR="00C7493E" w:rsidRPr="0033104D">
        <w:rPr>
          <w:sz w:val="28"/>
        </w:rPr>
        <w:t xml:space="preserve"> (11)</w:t>
      </w:r>
    </w:p>
    <w:p w:rsidR="00C7493E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br w:type="page"/>
      </w:r>
      <w:r w:rsidR="00C7493E" w:rsidRPr="0033104D">
        <w:rPr>
          <w:sz w:val="28"/>
        </w:rPr>
        <w:t>к виду</w:t>
      </w:r>
    </w:p>
    <w:p w:rsidR="00E012C3" w:rsidRPr="0033104D" w:rsidRDefault="00E012C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7493E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189" type="#_x0000_t75" style="width:95.25pt;height:32.25pt">
            <v:imagedata r:id="rId81" o:title=""/>
          </v:shape>
        </w:pict>
      </w:r>
      <w:r w:rsidR="00087B82" w:rsidRPr="0033104D">
        <w:rPr>
          <w:sz w:val="28"/>
        </w:rPr>
        <w:t xml:space="preserve"> (12)</w:t>
      </w:r>
    </w:p>
    <w:p w:rsidR="00CC577A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87B82" w:rsidRPr="0033104D" w:rsidRDefault="0040639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Исходя из вышеперечисленных преобразований, получим выражени</w:t>
      </w:r>
      <w:r w:rsidR="002A51C3" w:rsidRPr="0033104D">
        <w:rPr>
          <w:sz w:val="28"/>
        </w:rPr>
        <w:t>е</w:t>
      </w:r>
      <w:r w:rsidRPr="0033104D">
        <w:rPr>
          <w:sz w:val="28"/>
        </w:rPr>
        <w:t xml:space="preserve"> для значения эффективности</w:t>
      </w:r>
      <w:r w:rsidR="006C5EB1" w:rsidRPr="0033104D">
        <w:rPr>
          <w:sz w:val="28"/>
        </w:rPr>
        <w:t xml:space="preserve">, </w:t>
      </w:r>
      <w:r w:rsidR="006A3440" w:rsidRPr="0033104D">
        <w:rPr>
          <w:sz w:val="28"/>
        </w:rPr>
        <w:t xml:space="preserve">предполагая, что при </w:t>
      </w:r>
      <w:r w:rsidR="003933B8">
        <w:rPr>
          <w:sz w:val="28"/>
        </w:rPr>
        <w:pict>
          <v:shape id="_x0000_i1190" type="#_x0000_t75" style="width:38.25pt;height:18.75pt">
            <v:imagedata r:id="rId82" o:title=""/>
          </v:shape>
        </w:pict>
      </w:r>
      <w:r w:rsidR="000655CB" w:rsidRPr="0033104D">
        <w:rPr>
          <w:sz w:val="28"/>
        </w:rPr>
        <w:t>,</w:t>
      </w:r>
      <w:r w:rsidR="00372529" w:rsidRPr="0033104D">
        <w:rPr>
          <w:sz w:val="28"/>
        </w:rPr>
        <w:t xml:space="preserve"> эффективность использования канала </w:t>
      </w:r>
      <w:r w:rsidR="000C703F" w:rsidRPr="0033104D">
        <w:rPr>
          <w:sz w:val="28"/>
        </w:rPr>
        <w:t xml:space="preserve">также </w:t>
      </w:r>
      <w:r w:rsidR="00372529" w:rsidRPr="0033104D">
        <w:rPr>
          <w:sz w:val="28"/>
        </w:rPr>
        <w:t>равна нулю</w:t>
      </w:r>
      <w:r w:rsidR="006C5EB1" w:rsidRPr="0033104D">
        <w:rPr>
          <w:sz w:val="28"/>
        </w:rPr>
        <w:t>:</w:t>
      </w:r>
    </w:p>
    <w:p w:rsidR="002B2338" w:rsidRPr="0033104D" w:rsidRDefault="002B233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36"/>
          <w:sz w:val="28"/>
        </w:rPr>
        <w:pict>
          <v:shape id="_x0000_i1191" type="#_x0000_t75" style="width:302.25pt;height:141.75pt">
            <v:imagedata r:id="rId83" o:title=""/>
          </v:shape>
        </w:pict>
      </w:r>
      <w:r w:rsidR="002C6DB5" w:rsidRPr="0033104D">
        <w:rPr>
          <w:sz w:val="28"/>
        </w:rPr>
        <w:t xml:space="preserve"> (1</w:t>
      </w:r>
      <w:r w:rsidR="00037501" w:rsidRPr="0033104D">
        <w:rPr>
          <w:sz w:val="28"/>
        </w:rPr>
        <w:t>3</w:t>
      </w:r>
      <w:r w:rsidR="002C6DB5" w:rsidRPr="0033104D">
        <w:rPr>
          <w:sz w:val="28"/>
        </w:rPr>
        <w:t>)</w:t>
      </w:r>
    </w:p>
    <w:p w:rsidR="002B2338" w:rsidRPr="0033104D" w:rsidRDefault="002B233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2C6DB5" w:rsidRPr="0033104D" w:rsidRDefault="00290F2E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Вычислим граничное значение </w:t>
      </w:r>
      <w:r w:rsidR="003933B8">
        <w:rPr>
          <w:sz w:val="28"/>
        </w:rPr>
        <w:pict>
          <v:shape id="_x0000_i1192" type="#_x0000_t75" style="width:18pt;height:18.75pt">
            <v:imagedata r:id="rId84" o:title=""/>
          </v:shape>
        </w:pict>
      </w:r>
      <w:r w:rsidRPr="0033104D">
        <w:rPr>
          <w:sz w:val="28"/>
        </w:rPr>
        <w:t>:</w:t>
      </w:r>
    </w:p>
    <w:p w:rsidR="00290F2E" w:rsidRPr="0033104D" w:rsidRDefault="00290F2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93" type="#_x0000_t75" style="width:324.75pt;height:33pt">
            <v:imagedata r:id="rId85" o:title=""/>
          </v:shape>
        </w:pict>
      </w:r>
      <w:r w:rsidR="00290F2E" w:rsidRPr="0033104D">
        <w:rPr>
          <w:sz w:val="28"/>
        </w:rPr>
        <w:t>(</w:t>
      </w:r>
      <w:r w:rsidR="00B40A11" w:rsidRPr="0033104D">
        <w:rPr>
          <w:sz w:val="28"/>
        </w:rPr>
        <w:t>бит/с</w:t>
      </w:r>
      <w:r w:rsidR="00290F2E" w:rsidRPr="0033104D">
        <w:rPr>
          <w:sz w:val="28"/>
        </w:rPr>
        <w:t>) (14)</w:t>
      </w:r>
    </w:p>
    <w:p w:rsidR="00290F2E" w:rsidRPr="0033104D" w:rsidRDefault="00290F2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E74ECA" w:rsidRPr="0033104D" w:rsidRDefault="00A51E89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Подставив конкретные значения параметров канала в (13), получим</w:t>
      </w:r>
    </w:p>
    <w:p w:rsidR="00A51E89" w:rsidRPr="0033104D" w:rsidRDefault="00A51E89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34"/>
          <w:sz w:val="28"/>
          <w:lang w:val="en-US"/>
        </w:rPr>
        <w:pict>
          <v:shape id="_x0000_i1194" type="#_x0000_t75" style="width:372.75pt;height:140.25pt">
            <v:imagedata r:id="rId86" o:title=""/>
          </v:shape>
        </w:pict>
      </w:r>
      <w:r w:rsidR="00933B13" w:rsidRPr="0033104D">
        <w:rPr>
          <w:sz w:val="28"/>
        </w:rPr>
        <w:t xml:space="preserve"> (15)</w:t>
      </w:r>
    </w:p>
    <w:p w:rsidR="00A26AAA" w:rsidRPr="0033104D" w:rsidRDefault="00DC0FFF" w:rsidP="0033104D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Упростив это выражение, выведем окончательную зависимость</w:t>
      </w:r>
      <w:r w:rsidR="00A67B59" w:rsidRPr="0033104D">
        <w:rPr>
          <w:sz w:val="28"/>
        </w:rPr>
        <w:t>:</w:t>
      </w: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92"/>
          <w:sz w:val="28"/>
          <w:lang w:val="en-US"/>
        </w:rPr>
        <w:pict>
          <v:shape id="_x0000_i1195" type="#_x0000_t75" style="width:273pt;height:98.25pt">
            <v:imagedata r:id="rId87" o:title=""/>
          </v:shape>
        </w:pict>
      </w:r>
      <w:r w:rsidR="00C91E35" w:rsidRPr="0033104D">
        <w:rPr>
          <w:sz w:val="28"/>
        </w:rPr>
        <w:t xml:space="preserve"> (16)</w:t>
      </w:r>
    </w:p>
    <w:p w:rsidR="00440B90" w:rsidRPr="0033104D" w:rsidRDefault="00440B9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40B90" w:rsidRPr="0033104D" w:rsidRDefault="00440B90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Вид зависимости </w:t>
      </w:r>
      <w:r w:rsidR="003933B8">
        <w:rPr>
          <w:sz w:val="28"/>
        </w:rPr>
        <w:pict>
          <v:shape id="_x0000_i1196" type="#_x0000_t75" style="width:33.75pt;height:18.75pt">
            <v:imagedata r:id="rId88" o:title=""/>
          </v:shape>
        </w:pict>
      </w:r>
      <w:r w:rsidRPr="0033104D">
        <w:rPr>
          <w:sz w:val="28"/>
        </w:rPr>
        <w:t xml:space="preserve"> представлен на рис. 1</w:t>
      </w:r>
      <w:r w:rsidR="00BD234A" w:rsidRPr="0033104D">
        <w:rPr>
          <w:sz w:val="28"/>
        </w:rPr>
        <w:t>2</w:t>
      </w:r>
      <w:r w:rsidRPr="0033104D">
        <w:rPr>
          <w:sz w:val="28"/>
        </w:rPr>
        <w:t>.</w:t>
      </w:r>
    </w:p>
    <w:p w:rsidR="004968EF" w:rsidRPr="0033104D" w:rsidRDefault="004968EF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968EF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417pt;height:246pt">
            <v:imagedata r:id="rId89" o:title=""/>
          </v:shape>
        </w:pict>
      </w:r>
    </w:p>
    <w:p w:rsidR="00B91771" w:rsidRPr="0033104D" w:rsidRDefault="00B91771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1</w:t>
      </w:r>
      <w:r w:rsidR="00BD234A" w:rsidRPr="0033104D">
        <w:rPr>
          <w:sz w:val="28"/>
        </w:rPr>
        <w:t>2</w:t>
      </w:r>
    </w:p>
    <w:p w:rsidR="00C12F2C" w:rsidRPr="0033104D" w:rsidRDefault="00C12F2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91771" w:rsidRPr="0033104D" w:rsidRDefault="00BC0381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12" w:name="_Toc56892932"/>
      <w:r w:rsidRPr="0033104D">
        <w:rPr>
          <w:rFonts w:ascii="Times New Roman" w:hAnsi="Times New Roman"/>
          <w:i w:val="0"/>
        </w:rPr>
        <w:t>Исследование зависимости величины эффективности канала связи от длины передаваемых пакетов</w:t>
      </w:r>
      <w:bookmarkEnd w:id="12"/>
    </w:p>
    <w:p w:rsidR="00BC0381" w:rsidRPr="0033104D" w:rsidRDefault="00BC0381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C0381" w:rsidRPr="0033104D" w:rsidRDefault="00C91E3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Так же как и при исследовании зависимости </w:t>
      </w:r>
      <w:r w:rsidR="002E380D" w:rsidRPr="0033104D">
        <w:rPr>
          <w:sz w:val="28"/>
        </w:rPr>
        <w:t xml:space="preserve">величины эффективности использования канала связи </w:t>
      </w:r>
      <w:r w:rsidR="003A18AC" w:rsidRPr="0033104D">
        <w:rPr>
          <w:sz w:val="28"/>
        </w:rPr>
        <w:t>от скорости передачи данных приведем (6) к более удобному для построения зависимости виду.</w:t>
      </w:r>
    </w:p>
    <w:p w:rsidR="003A18AC" w:rsidRPr="0033104D" w:rsidRDefault="00AD209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Используя (11), получим выражение условия применения конкретной формулы при вычислении </w:t>
      </w:r>
      <w:r w:rsidR="003933B8">
        <w:rPr>
          <w:sz w:val="28"/>
        </w:rPr>
        <w:pict>
          <v:shape id="_x0000_i1198" type="#_x0000_t75" style="width:33pt;height:18pt">
            <v:imagedata r:id="rId90" o:title=""/>
          </v:shape>
        </w:pict>
      </w:r>
      <w:r w:rsidRPr="0033104D">
        <w:rPr>
          <w:sz w:val="28"/>
        </w:rPr>
        <w:t>:</w:t>
      </w:r>
    </w:p>
    <w:p w:rsidR="00CC577A" w:rsidRPr="0033104D" w:rsidRDefault="003933B8" w:rsidP="0033104D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81.75pt;height:38.25pt">
            <v:imagedata r:id="rId91" o:title=""/>
          </v:shape>
        </w:pict>
      </w:r>
      <w:r w:rsidR="00F64F5F" w:rsidRPr="0033104D">
        <w:rPr>
          <w:sz w:val="28"/>
        </w:rPr>
        <w:t>,</w:t>
      </w:r>
      <w:r w:rsidR="00047A94" w:rsidRPr="0033104D">
        <w:rPr>
          <w:sz w:val="28"/>
        </w:rPr>
        <w:t xml:space="preserve"> (17)</w:t>
      </w:r>
    </w:p>
    <w:p w:rsidR="00AD209A" w:rsidRPr="0033104D" w:rsidRDefault="00F64F5F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где квадратные скобки означают взятие целой части </w:t>
      </w:r>
      <w:r w:rsidR="00DC5E10" w:rsidRPr="0033104D">
        <w:rPr>
          <w:sz w:val="28"/>
        </w:rPr>
        <w:t>полученного значения и прибавление к ней 1.</w:t>
      </w:r>
    </w:p>
    <w:p w:rsidR="00047A94" w:rsidRPr="0033104D" w:rsidRDefault="00BD00D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Учитывая (17) и</w:t>
      </w:r>
      <w:r w:rsidR="00C6087B" w:rsidRPr="0033104D">
        <w:rPr>
          <w:sz w:val="28"/>
        </w:rPr>
        <w:t xml:space="preserve"> (10)</w:t>
      </w:r>
      <w:r w:rsidRPr="0033104D">
        <w:rPr>
          <w:sz w:val="28"/>
        </w:rPr>
        <w:t>,</w:t>
      </w:r>
      <w:r w:rsidR="00C6087B" w:rsidRPr="0033104D">
        <w:rPr>
          <w:sz w:val="28"/>
        </w:rPr>
        <w:t xml:space="preserve"> и </w:t>
      </w:r>
      <w:r w:rsidR="0049499B" w:rsidRPr="0033104D">
        <w:rPr>
          <w:sz w:val="28"/>
        </w:rPr>
        <w:t xml:space="preserve">приняв </w:t>
      </w:r>
      <w:r w:rsidR="00C6087B" w:rsidRPr="0033104D">
        <w:rPr>
          <w:sz w:val="28"/>
        </w:rPr>
        <w:t xml:space="preserve">то, что </w:t>
      </w:r>
      <w:r w:rsidR="0049499B" w:rsidRPr="0033104D">
        <w:rPr>
          <w:sz w:val="28"/>
        </w:rPr>
        <w:t xml:space="preserve">при </w:t>
      </w:r>
      <w:r w:rsidR="003933B8">
        <w:rPr>
          <w:sz w:val="28"/>
        </w:rPr>
        <w:pict>
          <v:shape id="_x0000_i1200" type="#_x0000_t75" style="width:36pt;height:18pt">
            <v:imagedata r:id="rId92" o:title=""/>
          </v:shape>
        </w:pict>
      </w:r>
      <w:r w:rsidR="0049499B" w:rsidRPr="0033104D">
        <w:rPr>
          <w:sz w:val="28"/>
        </w:rPr>
        <w:t xml:space="preserve"> эффективность использования канала </w:t>
      </w:r>
      <w:r w:rsidR="00313DE2" w:rsidRPr="0033104D">
        <w:rPr>
          <w:sz w:val="28"/>
        </w:rPr>
        <w:t xml:space="preserve">нулевая, </w:t>
      </w:r>
      <w:r w:rsidR="00EE7AF2" w:rsidRPr="0033104D">
        <w:rPr>
          <w:sz w:val="28"/>
        </w:rPr>
        <w:t>запишем</w:t>
      </w:r>
    </w:p>
    <w:p w:rsidR="00EE7AF2" w:rsidRPr="0033104D" w:rsidRDefault="00EE7AF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12"/>
          <w:sz w:val="28"/>
          <w:lang w:val="en-US"/>
        </w:rPr>
        <w:pict>
          <v:shape id="_x0000_i1201" type="#_x0000_t75" style="width:306.75pt;height:117.75pt">
            <v:imagedata r:id="rId93" o:title=""/>
          </v:shape>
        </w:pict>
      </w:r>
      <w:r w:rsidR="0081361C" w:rsidRPr="0033104D">
        <w:rPr>
          <w:sz w:val="28"/>
        </w:rPr>
        <w:t xml:space="preserve"> (18)</w:t>
      </w:r>
    </w:p>
    <w:p w:rsidR="00EE7AF2" w:rsidRPr="0033104D" w:rsidRDefault="00EE7AF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66FE6" w:rsidRPr="0033104D" w:rsidRDefault="005D4323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Подставив в (17) конкретные величины, получим граничное значение </w:t>
      </w:r>
      <w:r w:rsidR="003933B8">
        <w:rPr>
          <w:sz w:val="28"/>
        </w:rPr>
        <w:pict>
          <v:shape id="_x0000_i1202" type="#_x0000_t75" style="width:15.75pt;height:18pt">
            <v:imagedata r:id="rId61" o:title=""/>
          </v:shape>
        </w:pict>
      </w:r>
      <w:r w:rsidRPr="0033104D">
        <w:rPr>
          <w:sz w:val="28"/>
        </w:rPr>
        <w:t>:</w:t>
      </w:r>
    </w:p>
    <w:p w:rsidR="005D4323" w:rsidRPr="0033104D" w:rsidRDefault="005D432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203" type="#_x0000_t75" style="width:2in;height:38.25pt">
            <v:imagedata r:id="rId94" o:title=""/>
          </v:shape>
        </w:pict>
      </w:r>
      <w:r w:rsidR="005D4323" w:rsidRPr="0033104D">
        <w:rPr>
          <w:sz w:val="28"/>
        </w:rPr>
        <w:t>(бит) (19)</w:t>
      </w:r>
    </w:p>
    <w:p w:rsidR="005D4323" w:rsidRPr="0033104D" w:rsidRDefault="005D4323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5D4323" w:rsidRPr="0033104D" w:rsidRDefault="00A65C50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Подставим в (18) значения</w:t>
      </w:r>
      <w:r w:rsidR="00EE3179" w:rsidRPr="0033104D">
        <w:rPr>
          <w:sz w:val="28"/>
        </w:rPr>
        <w:t xml:space="preserve"> величин</w:t>
      </w:r>
      <w:r w:rsidRPr="0033104D">
        <w:rPr>
          <w:sz w:val="28"/>
        </w:rPr>
        <w:t xml:space="preserve"> из задания для получения конкретных выражений зависимости:</w:t>
      </w:r>
    </w:p>
    <w:p w:rsidR="00A65C50" w:rsidRPr="0033104D" w:rsidRDefault="00A65C5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8"/>
          <w:sz w:val="28"/>
        </w:rPr>
        <w:pict>
          <v:shape id="_x0000_i1204" type="#_x0000_t75" style="width:327.75pt;height:114pt">
            <v:imagedata r:id="rId95" o:title=""/>
          </v:shape>
        </w:pict>
      </w:r>
      <w:r w:rsidR="002A622B" w:rsidRPr="0033104D">
        <w:rPr>
          <w:sz w:val="28"/>
        </w:rPr>
        <w:t xml:space="preserve"> (20)</w:t>
      </w:r>
    </w:p>
    <w:p w:rsidR="002A622B" w:rsidRPr="0033104D" w:rsidRDefault="00CC577A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br w:type="page"/>
      </w:r>
      <w:r w:rsidR="006F5ED8" w:rsidRPr="0033104D">
        <w:rPr>
          <w:sz w:val="28"/>
        </w:rPr>
        <w:t>Упростив (20), получим окончательное выражение зависимости эффективности использования канала связи от длины передаваемого пакета:</w:t>
      </w:r>
    </w:p>
    <w:p w:rsidR="006F5ED8" w:rsidRPr="0033104D" w:rsidRDefault="006F5ED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8"/>
          <w:sz w:val="28"/>
          <w:lang w:val="en-US"/>
        </w:rPr>
        <w:pict>
          <v:shape id="_x0000_i1205" type="#_x0000_t75" style="width:278.25pt;height:114pt">
            <v:imagedata r:id="rId96" o:title=""/>
          </v:shape>
        </w:pict>
      </w:r>
      <w:r w:rsidR="00A96D59" w:rsidRPr="0033104D">
        <w:rPr>
          <w:sz w:val="28"/>
        </w:rPr>
        <w:t xml:space="preserve"> (21)</w:t>
      </w:r>
    </w:p>
    <w:p w:rsidR="006F5ED8" w:rsidRPr="0033104D" w:rsidRDefault="006F5ED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A96D59" w:rsidRPr="0033104D" w:rsidRDefault="00265558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Полученная зависимость представлена на рис. 1</w:t>
      </w:r>
      <w:r w:rsidR="0094388A" w:rsidRPr="0033104D">
        <w:rPr>
          <w:sz w:val="28"/>
        </w:rPr>
        <w:t>3</w:t>
      </w:r>
      <w:r w:rsidRPr="0033104D">
        <w:rPr>
          <w:sz w:val="28"/>
        </w:rPr>
        <w:t>.</w:t>
      </w:r>
    </w:p>
    <w:p w:rsidR="00265558" w:rsidRPr="0033104D" w:rsidRDefault="00265558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265558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206" type="#_x0000_t75" style="width:423pt;height:249pt">
            <v:imagedata r:id="rId97" o:title=""/>
          </v:shape>
        </w:pict>
      </w:r>
    </w:p>
    <w:p w:rsidR="004248E5" w:rsidRPr="0033104D" w:rsidRDefault="004248E5" w:rsidP="00CC577A">
      <w:pPr>
        <w:pStyle w:val="a6"/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Рис. 1</w:t>
      </w:r>
      <w:r w:rsidR="00A02F42" w:rsidRPr="0033104D">
        <w:rPr>
          <w:sz w:val="28"/>
        </w:rPr>
        <w:t>3</w:t>
      </w:r>
    </w:p>
    <w:p w:rsidR="004248E5" w:rsidRPr="0033104D" w:rsidRDefault="004248E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248E5" w:rsidRDefault="00C8205C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13" w:name="_Toc56892933"/>
      <w:r w:rsidRPr="0033104D">
        <w:rPr>
          <w:rFonts w:ascii="Times New Roman" w:hAnsi="Times New Roman"/>
          <w:i w:val="0"/>
        </w:rPr>
        <w:t>Нахождение максимальной длины физического канала связи, при которой его эффективность близка к 100%, а коэффициент</w:t>
      </w:r>
      <w:r w:rsidR="00C35574" w:rsidRPr="0033104D">
        <w:rPr>
          <w:rFonts w:ascii="Times New Roman" w:hAnsi="Times New Roman"/>
          <w:i w:val="0"/>
        </w:rPr>
        <w:t xml:space="preserve"> </w:t>
      </w:r>
      <w:r w:rsidR="00C7267D" w:rsidRPr="0033104D">
        <w:rPr>
          <w:rFonts w:ascii="Times New Roman" w:hAnsi="Times New Roman"/>
          <w:i w:val="0"/>
        </w:rPr>
        <w:t>“</w:t>
      </w:r>
      <w:r w:rsidRPr="0033104D">
        <w:rPr>
          <w:rFonts w:ascii="Times New Roman" w:hAnsi="Times New Roman"/>
          <w:i w:val="0"/>
        </w:rPr>
        <w:t>а</w:t>
      </w:r>
      <w:r w:rsidR="00C7267D" w:rsidRPr="0033104D">
        <w:rPr>
          <w:rFonts w:ascii="Times New Roman" w:hAnsi="Times New Roman"/>
          <w:i w:val="0"/>
        </w:rPr>
        <w:t>”</w:t>
      </w:r>
      <w:r w:rsidRPr="0033104D">
        <w:rPr>
          <w:rFonts w:ascii="Times New Roman" w:hAnsi="Times New Roman"/>
          <w:i w:val="0"/>
        </w:rPr>
        <w:t xml:space="preserve"> остается меньше 1</w:t>
      </w:r>
      <w:bookmarkEnd w:id="13"/>
    </w:p>
    <w:p w:rsidR="0033104D" w:rsidRPr="0033104D" w:rsidRDefault="0033104D" w:rsidP="0033104D"/>
    <w:p w:rsidR="00C8205C" w:rsidRPr="0033104D" w:rsidRDefault="00DB6CA8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Для нахождения максимальной длины физического канала</w:t>
      </w:r>
      <w:r w:rsidR="002452E7" w:rsidRPr="0033104D">
        <w:rPr>
          <w:sz w:val="28"/>
        </w:rPr>
        <w:t xml:space="preserve"> связи, при которой</w:t>
      </w:r>
      <w:r w:rsidRPr="0033104D">
        <w:rPr>
          <w:sz w:val="28"/>
        </w:rPr>
        <w:t xml:space="preserve"> эффективность </w:t>
      </w:r>
      <w:r w:rsidR="002452E7" w:rsidRPr="0033104D">
        <w:rPr>
          <w:sz w:val="28"/>
        </w:rPr>
        <w:t xml:space="preserve">его использования </w:t>
      </w:r>
      <w:r w:rsidRPr="0033104D">
        <w:rPr>
          <w:sz w:val="28"/>
        </w:rPr>
        <w:t>близка к 1</w:t>
      </w:r>
      <w:r w:rsidR="002452E7" w:rsidRPr="0033104D">
        <w:rPr>
          <w:sz w:val="28"/>
        </w:rPr>
        <w:t xml:space="preserve">00%, а коэффициент </w:t>
      </w:r>
      <w:r w:rsidR="003933B8">
        <w:rPr>
          <w:sz w:val="28"/>
        </w:rPr>
        <w:pict>
          <v:shape id="_x0000_i1207" type="#_x0000_t75" style="width:26.25pt;height:14.25pt">
            <v:imagedata r:id="rId98" o:title=""/>
          </v:shape>
        </w:pict>
      </w:r>
      <w:r w:rsidR="002452E7" w:rsidRPr="0033104D">
        <w:rPr>
          <w:sz w:val="28"/>
        </w:rPr>
        <w:t xml:space="preserve">, </w:t>
      </w:r>
      <w:r w:rsidR="002055C2" w:rsidRPr="0033104D">
        <w:rPr>
          <w:sz w:val="28"/>
        </w:rPr>
        <w:t>определим длину канала</w:t>
      </w:r>
      <w:r w:rsidR="00071B34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208" type="#_x0000_t75" style="width:6.75pt;height:14.25pt">
            <v:imagedata r:id="rId99" o:title=""/>
          </v:shape>
        </w:pict>
      </w:r>
      <w:r w:rsidR="002055C2" w:rsidRPr="0033104D">
        <w:rPr>
          <w:sz w:val="28"/>
        </w:rPr>
        <w:t xml:space="preserve">, при которой </w:t>
      </w:r>
      <w:r w:rsidR="00071B34" w:rsidRPr="0033104D">
        <w:rPr>
          <w:sz w:val="28"/>
        </w:rPr>
        <w:t xml:space="preserve">выполняется условие </w:t>
      </w:r>
      <w:r w:rsidR="003933B8">
        <w:rPr>
          <w:sz w:val="28"/>
        </w:rPr>
        <w:pict>
          <v:shape id="_x0000_i1209" type="#_x0000_t75" style="width:26.25pt;height:14.25pt">
            <v:imagedata r:id="rId98" o:title=""/>
          </v:shape>
        </w:pict>
      </w:r>
      <w:r w:rsidR="00A276A0" w:rsidRPr="0033104D">
        <w:rPr>
          <w:sz w:val="28"/>
        </w:rPr>
        <w:t>, оставив остальные значения параметров канала неизменными</w:t>
      </w:r>
      <w:r w:rsidR="00A5284B" w:rsidRPr="0033104D">
        <w:rPr>
          <w:sz w:val="28"/>
        </w:rPr>
        <w:t>. Учитывая (10), получим</w:t>
      </w:r>
      <w:r w:rsidR="00A276A0" w:rsidRPr="0033104D">
        <w:rPr>
          <w:sz w:val="28"/>
        </w:rPr>
        <w:t>:</w:t>
      </w:r>
    </w:p>
    <w:p w:rsidR="00A276A0" w:rsidRPr="0033104D" w:rsidRDefault="00A276A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10" type="#_x0000_t75" style="width:134.25pt;height:36.75pt">
            <v:imagedata r:id="rId100" o:title=""/>
          </v:shape>
        </w:pict>
      </w:r>
      <w:r w:rsidR="007A1765" w:rsidRPr="0033104D">
        <w:rPr>
          <w:sz w:val="28"/>
        </w:rPr>
        <w:t>,</w:t>
      </w:r>
      <w:r w:rsidR="00635C4D" w:rsidRPr="0033104D">
        <w:rPr>
          <w:sz w:val="28"/>
        </w:rPr>
        <w:t xml:space="preserve"> (21)</w:t>
      </w:r>
    </w:p>
    <w:p w:rsidR="00A276A0" w:rsidRPr="0033104D" w:rsidRDefault="007A176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где </w:t>
      </w:r>
      <w:r w:rsidR="003933B8">
        <w:rPr>
          <w:sz w:val="28"/>
        </w:rPr>
        <w:pict>
          <v:shape id="_x0000_i1211" type="#_x0000_t75" style="width:11.25pt;height:18pt">
            <v:imagedata r:id="rId101" o:title=""/>
          </v:shape>
        </w:pict>
      </w:r>
      <w:r w:rsidRPr="0033104D">
        <w:rPr>
          <w:sz w:val="28"/>
        </w:rPr>
        <w:t xml:space="preserve"> - длина канала, при которой коэффициент </w:t>
      </w:r>
      <w:r w:rsidR="003933B8">
        <w:rPr>
          <w:sz w:val="28"/>
        </w:rPr>
        <w:pict>
          <v:shape id="_x0000_i1212" type="#_x0000_t75" style="width:26.25pt;height:14.25pt">
            <v:imagedata r:id="rId102" o:title=""/>
          </v:shape>
        </w:pict>
      </w:r>
      <w:r w:rsidRPr="0033104D">
        <w:rPr>
          <w:sz w:val="28"/>
        </w:rPr>
        <w:t>.</w:t>
      </w:r>
    </w:p>
    <w:p w:rsidR="007A1765" w:rsidRPr="0033104D" w:rsidRDefault="007A176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337010" w:rsidRPr="0033104D" w:rsidRDefault="00337010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Подставив конкретные значения</w:t>
      </w:r>
      <w:r w:rsidR="00E16B6B" w:rsidRPr="0033104D">
        <w:rPr>
          <w:sz w:val="28"/>
        </w:rPr>
        <w:t xml:space="preserve"> в</w:t>
      </w:r>
      <w:r w:rsidRPr="0033104D">
        <w:rPr>
          <w:sz w:val="28"/>
        </w:rPr>
        <w:t xml:space="preserve"> (21)</w:t>
      </w:r>
      <w:r w:rsidR="00923515" w:rsidRPr="0033104D">
        <w:rPr>
          <w:sz w:val="28"/>
        </w:rPr>
        <w:t>,</w:t>
      </w:r>
      <w:r w:rsidR="00071B34" w:rsidRPr="0033104D">
        <w:rPr>
          <w:sz w:val="28"/>
        </w:rPr>
        <w:t xml:space="preserve"> получим</w:t>
      </w:r>
      <w:r w:rsidRPr="0033104D">
        <w:rPr>
          <w:sz w:val="28"/>
        </w:rPr>
        <w:t>:</w:t>
      </w:r>
    </w:p>
    <w:p w:rsidR="00337010" w:rsidRPr="0033104D" w:rsidRDefault="0033701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213" type="#_x0000_t75" style="width:180pt;height:33pt">
            <v:imagedata r:id="rId103" o:title=""/>
          </v:shape>
        </w:pict>
      </w:r>
      <w:r w:rsidR="000C1B58" w:rsidRPr="0033104D">
        <w:rPr>
          <w:sz w:val="28"/>
        </w:rPr>
        <w:t>(м) (22)</w:t>
      </w:r>
    </w:p>
    <w:p w:rsidR="00337010" w:rsidRPr="0033104D" w:rsidRDefault="0033701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C1B58" w:rsidRPr="0033104D" w:rsidRDefault="001C57C0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 нахождении зависимости</w:t>
      </w:r>
      <w:r w:rsidR="00B70AAE" w:rsidRPr="0033104D">
        <w:rPr>
          <w:sz w:val="28"/>
        </w:rPr>
        <w:t xml:space="preserve"> величины</w:t>
      </w:r>
      <w:r w:rsidRPr="0033104D">
        <w:rPr>
          <w:sz w:val="28"/>
        </w:rPr>
        <w:t xml:space="preserve"> </w:t>
      </w:r>
      <w:r w:rsidR="00B11F88" w:rsidRPr="0033104D">
        <w:rPr>
          <w:sz w:val="28"/>
        </w:rPr>
        <w:t xml:space="preserve">эффективности </w:t>
      </w:r>
      <w:r w:rsidR="00CE6C00" w:rsidRPr="0033104D">
        <w:rPr>
          <w:sz w:val="28"/>
        </w:rPr>
        <w:t xml:space="preserve">использования канала связи от его длины </w:t>
      </w:r>
      <w:r w:rsidR="00E557AE" w:rsidRPr="0033104D">
        <w:rPr>
          <w:sz w:val="28"/>
        </w:rPr>
        <w:t>используем выражение, выведенное из (6) с учетом (10):</w:t>
      </w:r>
    </w:p>
    <w:p w:rsidR="00E557AE" w:rsidRPr="0033104D" w:rsidRDefault="00E557A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88"/>
          <w:sz w:val="28"/>
          <w:lang w:val="en-US"/>
        </w:rPr>
        <w:pict>
          <v:shape id="_x0000_i1214" type="#_x0000_t75" style="width:279.75pt;height:93.75pt">
            <v:imagedata r:id="rId104" o:title=""/>
          </v:shape>
        </w:pict>
      </w:r>
      <w:r w:rsidR="0027010B" w:rsidRPr="0033104D">
        <w:rPr>
          <w:sz w:val="28"/>
        </w:rPr>
        <w:t xml:space="preserve"> (23)</w:t>
      </w:r>
    </w:p>
    <w:p w:rsidR="00E557AE" w:rsidRPr="0033104D" w:rsidRDefault="00E557A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27010B" w:rsidRPr="0033104D" w:rsidRDefault="00A0304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Вычислим граничное значение </w:t>
      </w:r>
      <w:r w:rsidR="003933B8">
        <w:rPr>
          <w:sz w:val="28"/>
        </w:rPr>
        <w:pict>
          <v:shape id="_x0000_i1215" type="#_x0000_t75" style="width:14.25pt;height:18.75pt">
            <v:imagedata r:id="rId105" o:title=""/>
          </v:shape>
        </w:pict>
      </w:r>
      <w:r w:rsidRPr="0033104D">
        <w:rPr>
          <w:sz w:val="28"/>
        </w:rPr>
        <w:t>, от которого зависит использование конкретного выражения для величины эффективности канала:</w:t>
      </w:r>
    </w:p>
    <w:p w:rsidR="00A03042" w:rsidRPr="0033104D" w:rsidRDefault="00A0304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216" type="#_x0000_t75" style="width:93pt;height:36pt">
            <v:imagedata r:id="rId106" o:title=""/>
          </v:shape>
        </w:pict>
      </w:r>
      <w:r w:rsidR="00605879" w:rsidRPr="0033104D">
        <w:rPr>
          <w:sz w:val="28"/>
        </w:rPr>
        <w:t xml:space="preserve"> (24)</w:t>
      </w:r>
    </w:p>
    <w:p w:rsidR="00A03042" w:rsidRPr="0033104D" w:rsidRDefault="00A03042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879" w:rsidRPr="0033104D" w:rsidRDefault="006A01DC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Подставив исходные значения в (24), получаем, что граничное значение </w:t>
      </w:r>
      <w:r w:rsidR="003933B8">
        <w:rPr>
          <w:sz w:val="28"/>
        </w:rPr>
        <w:pict>
          <v:shape id="_x0000_i1217" type="#_x0000_t75" style="width:14.25pt;height:18.75pt">
            <v:imagedata r:id="rId105" o:title=""/>
          </v:shape>
        </w:pict>
      </w:r>
      <w:r w:rsidRPr="0033104D">
        <w:rPr>
          <w:sz w:val="28"/>
        </w:rPr>
        <w:t xml:space="preserve"> равно:</w:t>
      </w: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18" type="#_x0000_t75" style="width:243.75pt;height:33pt">
            <v:imagedata r:id="rId107" o:title=""/>
          </v:shape>
        </w:pict>
      </w:r>
      <w:r w:rsidR="006A01DC" w:rsidRPr="0033104D">
        <w:rPr>
          <w:sz w:val="28"/>
        </w:rPr>
        <w:t>(м) (25)</w:t>
      </w:r>
    </w:p>
    <w:p w:rsidR="006A01DC" w:rsidRPr="0033104D" w:rsidRDefault="006A01DC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6A01DC" w:rsidRPr="0033104D" w:rsidRDefault="00053FC4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Принимая во внимание ограничение (22) и выражение (23), получаем, что</w:t>
      </w:r>
      <w:r w:rsidR="006D1F74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219" type="#_x0000_t75" style="width:14.25pt;height:18.75pt">
            <v:imagedata r:id="rId105" o:title=""/>
          </v:shape>
        </w:pict>
      </w:r>
      <w:r w:rsidR="006D1F74" w:rsidRPr="0033104D">
        <w:rPr>
          <w:sz w:val="28"/>
        </w:rPr>
        <w:t xml:space="preserve"> превышает </w:t>
      </w:r>
      <w:r w:rsidR="003933B8">
        <w:rPr>
          <w:sz w:val="28"/>
        </w:rPr>
        <w:pict>
          <v:shape id="_x0000_i1220" type="#_x0000_t75" style="width:11.25pt;height:18pt">
            <v:imagedata r:id="rId101" o:title=""/>
          </v:shape>
        </w:pict>
      </w:r>
      <w:r w:rsidR="006D1F74" w:rsidRPr="0033104D">
        <w:rPr>
          <w:sz w:val="28"/>
        </w:rPr>
        <w:t>, поэтому</w:t>
      </w:r>
      <w:r w:rsidRPr="0033104D">
        <w:rPr>
          <w:sz w:val="28"/>
        </w:rPr>
        <w:t xml:space="preserve"> </w:t>
      </w:r>
      <w:r w:rsidR="00BC1279" w:rsidRPr="0033104D">
        <w:rPr>
          <w:sz w:val="28"/>
        </w:rPr>
        <w:t xml:space="preserve">при данных условиях </w:t>
      </w:r>
      <w:r w:rsidR="004A5ADE" w:rsidRPr="0033104D">
        <w:rPr>
          <w:sz w:val="28"/>
        </w:rPr>
        <w:t>величина</w:t>
      </w:r>
      <w:r w:rsidRPr="0033104D">
        <w:rPr>
          <w:sz w:val="28"/>
        </w:rPr>
        <w:t xml:space="preserve"> эффективности использования канала связи </w:t>
      </w:r>
      <w:r w:rsidR="004A5ADE" w:rsidRPr="0033104D">
        <w:rPr>
          <w:sz w:val="28"/>
        </w:rPr>
        <w:t xml:space="preserve">не зависит </w:t>
      </w:r>
      <w:r w:rsidRPr="0033104D">
        <w:rPr>
          <w:sz w:val="28"/>
        </w:rPr>
        <w:t>от длины канала</w:t>
      </w:r>
      <w:r w:rsidR="004A5ADE" w:rsidRPr="0033104D">
        <w:rPr>
          <w:sz w:val="28"/>
        </w:rPr>
        <w:t xml:space="preserve"> и</w:t>
      </w:r>
      <w:r w:rsidRPr="0033104D">
        <w:rPr>
          <w:sz w:val="28"/>
        </w:rPr>
        <w:t xml:space="preserve"> </w:t>
      </w:r>
      <w:r w:rsidR="004814FE" w:rsidRPr="0033104D">
        <w:rPr>
          <w:sz w:val="28"/>
        </w:rPr>
        <w:t>равна</w:t>
      </w:r>
    </w:p>
    <w:p w:rsidR="004A5ADE" w:rsidRPr="0033104D" w:rsidRDefault="004A5AD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221" type="#_x0000_t75" style="width:66.75pt;height:18pt">
            <v:imagedata r:id="rId108" o:title=""/>
          </v:shape>
        </w:pict>
      </w:r>
      <w:r w:rsidR="004A5ADE" w:rsidRPr="0033104D">
        <w:rPr>
          <w:sz w:val="28"/>
        </w:rPr>
        <w:t>. (26)</w:t>
      </w:r>
    </w:p>
    <w:p w:rsidR="004A5ADE" w:rsidRPr="0033104D" w:rsidRDefault="004A5ADE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4A5ADE" w:rsidRPr="0033104D" w:rsidRDefault="00763B25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Подставив в </w:t>
      </w:r>
      <w:r w:rsidR="008B318C" w:rsidRPr="0033104D">
        <w:rPr>
          <w:sz w:val="28"/>
        </w:rPr>
        <w:t>(</w:t>
      </w:r>
      <w:r w:rsidRPr="0033104D">
        <w:rPr>
          <w:sz w:val="28"/>
        </w:rPr>
        <w:t>26</w:t>
      </w:r>
      <w:r w:rsidR="008B318C" w:rsidRPr="0033104D">
        <w:rPr>
          <w:sz w:val="28"/>
        </w:rPr>
        <w:t>)</w:t>
      </w:r>
      <w:r w:rsidRPr="0033104D">
        <w:rPr>
          <w:sz w:val="28"/>
        </w:rPr>
        <w:t xml:space="preserve"> конкретные значения параметров канала, вычислим </w:t>
      </w:r>
      <w:r w:rsidR="003933B8">
        <w:rPr>
          <w:sz w:val="28"/>
        </w:rPr>
        <w:pict>
          <v:shape id="_x0000_i1222" type="#_x0000_t75" style="width:12pt;height:14.25pt">
            <v:imagedata r:id="rId109" o:title=""/>
          </v:shape>
        </w:pict>
      </w:r>
      <w:r w:rsidRPr="0033104D">
        <w:rPr>
          <w:sz w:val="28"/>
        </w:rPr>
        <w:t>:</w:t>
      </w:r>
    </w:p>
    <w:p w:rsidR="00763B25" w:rsidRPr="0033104D" w:rsidRDefault="00763B2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223" type="#_x0000_t75" style="width:153pt;height:18pt">
            <v:imagedata r:id="rId110" o:title=""/>
          </v:shape>
        </w:pict>
      </w:r>
      <w:r w:rsidR="00763B25" w:rsidRPr="0033104D">
        <w:rPr>
          <w:sz w:val="28"/>
        </w:rPr>
        <w:t>.</w:t>
      </w:r>
      <w:r w:rsidR="0070607F" w:rsidRPr="0033104D">
        <w:rPr>
          <w:sz w:val="28"/>
        </w:rPr>
        <w:t xml:space="preserve"> (27)</w:t>
      </w:r>
    </w:p>
    <w:p w:rsidR="0070607F" w:rsidRPr="0033104D" w:rsidRDefault="0070607F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875431" w:rsidRPr="0033104D" w:rsidRDefault="0001002D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Таким образом, м</w:t>
      </w:r>
      <w:r w:rsidR="00CD7083" w:rsidRPr="0033104D">
        <w:rPr>
          <w:sz w:val="28"/>
        </w:rPr>
        <w:t>аксимальная длина канала связи</w:t>
      </w:r>
      <w:r w:rsidR="00881261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224" type="#_x0000_t75" style="width:20.25pt;height:18pt">
            <v:imagedata r:id="rId111" o:title=""/>
          </v:shape>
        </w:pict>
      </w:r>
      <w:r w:rsidR="00CD7083" w:rsidRPr="0033104D">
        <w:rPr>
          <w:sz w:val="28"/>
        </w:rPr>
        <w:t>,</w:t>
      </w:r>
      <w:r w:rsidRPr="0033104D">
        <w:rPr>
          <w:sz w:val="28"/>
        </w:rPr>
        <w:t xml:space="preserve"> </w:t>
      </w:r>
      <w:r w:rsidR="00875431" w:rsidRPr="0033104D">
        <w:rPr>
          <w:sz w:val="28"/>
        </w:rPr>
        <w:t xml:space="preserve">для удовлетворения поставленных условий должна быть </w:t>
      </w:r>
      <w:r w:rsidR="00682CB3" w:rsidRPr="0033104D">
        <w:rPr>
          <w:sz w:val="28"/>
        </w:rPr>
        <w:t xml:space="preserve">величиной, близкой к границе </w:t>
      </w:r>
      <w:r w:rsidR="003933B8">
        <w:rPr>
          <w:sz w:val="28"/>
        </w:rPr>
        <w:pict>
          <v:shape id="_x0000_i1225" type="#_x0000_t75" style="width:11.25pt;height:18pt">
            <v:imagedata r:id="rId101" o:title=""/>
          </v:shape>
        </w:pict>
      </w:r>
      <w:r w:rsidR="00875431" w:rsidRPr="0033104D">
        <w:rPr>
          <w:sz w:val="28"/>
        </w:rPr>
        <w:t xml:space="preserve">, </w:t>
      </w:r>
      <w:r w:rsidR="00682CB3" w:rsidRPr="0033104D">
        <w:rPr>
          <w:sz w:val="28"/>
        </w:rPr>
        <w:t xml:space="preserve">т.е. максимально близкой к </w:t>
      </w:r>
      <w:r w:rsidR="003933B8">
        <w:rPr>
          <w:sz w:val="28"/>
        </w:rPr>
        <w:pict>
          <v:shape id="_x0000_i1226" type="#_x0000_t75" style="width:45.75pt;height:18pt">
            <v:imagedata r:id="rId112" o:title=""/>
          </v:shape>
        </w:pict>
      </w:r>
      <w:r w:rsidR="00692216" w:rsidRPr="0033104D">
        <w:rPr>
          <w:sz w:val="28"/>
        </w:rPr>
        <w:t xml:space="preserve"> (м), при этом эффективность использования канала связи будет составлять 0,856.</w:t>
      </w:r>
    </w:p>
    <w:p w:rsidR="00565220" w:rsidRPr="0033104D" w:rsidRDefault="00565220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BD2E7E" w:rsidRPr="0033104D" w:rsidRDefault="00791741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14" w:name="_Toc56892934"/>
      <w:r w:rsidRPr="0033104D">
        <w:rPr>
          <w:rFonts w:ascii="Times New Roman" w:hAnsi="Times New Roman"/>
          <w:i w:val="0"/>
        </w:rPr>
        <w:t>Анализ и определение</w:t>
      </w:r>
      <w:r w:rsidR="00BE4C1B" w:rsidRPr="0033104D">
        <w:rPr>
          <w:rFonts w:ascii="Times New Roman" w:hAnsi="Times New Roman"/>
          <w:i w:val="0"/>
        </w:rPr>
        <w:t xml:space="preserve"> скорост</w:t>
      </w:r>
      <w:r w:rsidR="00FA292C" w:rsidRPr="0033104D">
        <w:rPr>
          <w:rFonts w:ascii="Times New Roman" w:hAnsi="Times New Roman"/>
          <w:i w:val="0"/>
        </w:rPr>
        <w:t>и</w:t>
      </w:r>
      <w:r w:rsidR="00BE4C1B" w:rsidRPr="0033104D">
        <w:rPr>
          <w:rFonts w:ascii="Times New Roman" w:hAnsi="Times New Roman"/>
          <w:i w:val="0"/>
        </w:rPr>
        <w:t xml:space="preserve"> передачи и длин</w:t>
      </w:r>
      <w:r w:rsidR="00FA292C" w:rsidRPr="0033104D">
        <w:rPr>
          <w:rFonts w:ascii="Times New Roman" w:hAnsi="Times New Roman"/>
          <w:i w:val="0"/>
        </w:rPr>
        <w:t>ы</w:t>
      </w:r>
      <w:r w:rsidR="00BE4C1B" w:rsidRPr="0033104D">
        <w:rPr>
          <w:rFonts w:ascii="Times New Roman" w:hAnsi="Times New Roman"/>
          <w:i w:val="0"/>
        </w:rPr>
        <w:t xml:space="preserve"> кадра, при которых эффективность использования канала связи максимальна</w:t>
      </w:r>
      <w:bookmarkEnd w:id="14"/>
    </w:p>
    <w:p w:rsidR="00BE4C1B" w:rsidRPr="0033104D" w:rsidRDefault="00BE4C1B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FA292C" w:rsidRPr="0033104D" w:rsidRDefault="009324C2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На основании выражения (16) и рис</w:t>
      </w:r>
      <w:r w:rsidR="008C1AE0" w:rsidRPr="0033104D">
        <w:rPr>
          <w:sz w:val="28"/>
        </w:rPr>
        <w:t>унка</w:t>
      </w:r>
      <w:r w:rsidRPr="0033104D">
        <w:rPr>
          <w:sz w:val="28"/>
        </w:rPr>
        <w:t xml:space="preserve"> 1</w:t>
      </w:r>
      <w:r w:rsidR="00FF254E" w:rsidRPr="0033104D">
        <w:rPr>
          <w:sz w:val="28"/>
        </w:rPr>
        <w:t>2</w:t>
      </w:r>
      <w:r w:rsidRPr="0033104D">
        <w:rPr>
          <w:sz w:val="28"/>
        </w:rPr>
        <w:t xml:space="preserve">, можно заключить, что </w:t>
      </w:r>
      <w:r w:rsidR="008C3582" w:rsidRPr="0033104D">
        <w:rPr>
          <w:sz w:val="28"/>
        </w:rPr>
        <w:t xml:space="preserve">максимальное значение эффективности использования </w:t>
      </w:r>
      <w:r w:rsidR="00666DEC" w:rsidRPr="0033104D">
        <w:rPr>
          <w:sz w:val="28"/>
        </w:rPr>
        <w:t xml:space="preserve">канала будет достигаться при </w:t>
      </w:r>
      <w:r w:rsidR="00DD1368" w:rsidRPr="0033104D">
        <w:rPr>
          <w:sz w:val="28"/>
        </w:rPr>
        <w:t xml:space="preserve">всех значениях </w:t>
      </w:r>
      <w:r w:rsidR="003933B8">
        <w:rPr>
          <w:sz w:val="28"/>
        </w:rPr>
        <w:pict>
          <v:shape id="_x0000_i1227" type="#_x0000_t75" style="width:18pt;height:18.75pt">
            <v:imagedata r:id="rId84" o:title=""/>
          </v:shape>
        </w:pict>
      </w:r>
      <w:r w:rsidR="00DD1368" w:rsidRPr="0033104D">
        <w:rPr>
          <w:sz w:val="28"/>
        </w:rPr>
        <w:t xml:space="preserve">, лежащих в полуинтервале </w:t>
      </w:r>
      <w:r w:rsidR="003933B8">
        <w:rPr>
          <w:sz w:val="28"/>
        </w:rPr>
        <w:pict>
          <v:shape id="_x0000_i1228" type="#_x0000_t75" style="width:75pt;height:18pt">
            <v:imagedata r:id="rId113" o:title=""/>
          </v:shape>
        </w:pict>
      </w:r>
      <w:r w:rsidR="00DD1368" w:rsidRPr="0033104D">
        <w:rPr>
          <w:sz w:val="28"/>
        </w:rPr>
        <w:t>, с учетом того, что все остальные параметры канала будут оставаться неизменными.</w:t>
      </w:r>
      <w:r w:rsidR="008C1AE0" w:rsidRPr="0033104D">
        <w:rPr>
          <w:sz w:val="28"/>
        </w:rPr>
        <w:t xml:space="preserve"> Величина эффективности использования канала в этом полуинтервале одинакова и составляет 0,856.</w:t>
      </w:r>
    </w:p>
    <w:p w:rsidR="00DD1368" w:rsidRPr="0033104D" w:rsidRDefault="00B54AB6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Из выражения (</w:t>
      </w:r>
      <w:r w:rsidR="008C1AE0" w:rsidRPr="0033104D">
        <w:rPr>
          <w:sz w:val="28"/>
        </w:rPr>
        <w:t>21) и рисунка 1</w:t>
      </w:r>
      <w:r w:rsidR="00FF254E" w:rsidRPr="0033104D">
        <w:rPr>
          <w:sz w:val="28"/>
        </w:rPr>
        <w:t>3</w:t>
      </w:r>
      <w:r w:rsidR="008C1AE0" w:rsidRPr="0033104D">
        <w:rPr>
          <w:sz w:val="28"/>
        </w:rPr>
        <w:t xml:space="preserve"> видно, что максимальное значение эффективности использования канала при изменении длины передаваемого пакета </w:t>
      </w:r>
      <w:r w:rsidR="003933B8">
        <w:rPr>
          <w:sz w:val="28"/>
        </w:rPr>
        <w:pict>
          <v:shape id="_x0000_i1229" type="#_x0000_t75" style="width:15.75pt;height:18pt">
            <v:imagedata r:id="rId61" o:title=""/>
          </v:shape>
        </w:pict>
      </w:r>
      <w:r w:rsidR="008C1AE0" w:rsidRPr="0033104D">
        <w:rPr>
          <w:sz w:val="28"/>
        </w:rPr>
        <w:t xml:space="preserve"> достигается в точке </w:t>
      </w:r>
      <w:r w:rsidR="003933B8">
        <w:rPr>
          <w:sz w:val="28"/>
        </w:rPr>
        <w:pict>
          <v:shape id="_x0000_i1230" type="#_x0000_t75" style="width:60.75pt;height:18pt">
            <v:imagedata r:id="rId114" o:title=""/>
          </v:shape>
        </w:pict>
      </w:r>
      <w:r w:rsidR="00001CF8" w:rsidRPr="0033104D">
        <w:rPr>
          <w:sz w:val="28"/>
        </w:rPr>
        <w:t xml:space="preserve"> (бит)</w:t>
      </w:r>
      <w:r w:rsidR="0087071B" w:rsidRPr="0033104D">
        <w:rPr>
          <w:sz w:val="28"/>
        </w:rPr>
        <w:t xml:space="preserve">. Для вычисления значения </w:t>
      </w:r>
      <w:r w:rsidR="00E52384" w:rsidRPr="0033104D">
        <w:rPr>
          <w:sz w:val="28"/>
        </w:rPr>
        <w:t>воспользуемся (21):</w:t>
      </w:r>
    </w:p>
    <w:p w:rsidR="00E52384" w:rsidRPr="0033104D" w:rsidRDefault="00E52384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C577A" w:rsidRPr="0033104D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231" type="#_x0000_t75" style="width:117pt;height:18.75pt">
            <v:imagedata r:id="rId115" o:title=""/>
          </v:shape>
        </w:pict>
      </w:r>
      <w:r w:rsidR="0008362C" w:rsidRPr="0033104D">
        <w:rPr>
          <w:sz w:val="28"/>
        </w:rPr>
        <w:t>. (28)</w:t>
      </w:r>
    </w:p>
    <w:p w:rsidR="00E52384" w:rsidRPr="0033104D" w:rsidRDefault="00E52384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8362C" w:rsidRDefault="0008362C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Подставим </w:t>
      </w:r>
      <w:r w:rsidR="003933B8">
        <w:rPr>
          <w:sz w:val="28"/>
        </w:rPr>
        <w:pict>
          <v:shape id="_x0000_i1232" type="#_x0000_t75" style="width:60.75pt;height:18pt">
            <v:imagedata r:id="rId116" o:title=""/>
          </v:shape>
        </w:pict>
      </w:r>
      <w:r w:rsidRPr="0033104D">
        <w:rPr>
          <w:sz w:val="28"/>
        </w:rPr>
        <w:t xml:space="preserve"> и вычислим максимальное значение эффективности</w:t>
      </w:r>
      <w:r w:rsidR="00D065A0" w:rsidRPr="0033104D">
        <w:rPr>
          <w:sz w:val="28"/>
        </w:rPr>
        <w:t xml:space="preserve"> </w:t>
      </w:r>
      <w:r w:rsidR="003933B8">
        <w:rPr>
          <w:sz w:val="28"/>
        </w:rPr>
        <w:pict>
          <v:shape id="_x0000_i1233" type="#_x0000_t75" style="width:24pt;height:18pt">
            <v:imagedata r:id="rId117" o:title=""/>
          </v:shape>
        </w:pict>
      </w:r>
      <w:r w:rsidRPr="0033104D">
        <w:rPr>
          <w:sz w:val="28"/>
        </w:rPr>
        <w:t>:</w:t>
      </w:r>
    </w:p>
    <w:p w:rsidR="0033104D" w:rsidRPr="0033104D" w:rsidRDefault="0033104D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08362C" w:rsidRDefault="003933B8" w:rsidP="00CC577A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234" type="#_x0000_t75" style="width:162.75pt;height:18.75pt">
            <v:imagedata r:id="rId118" o:title=""/>
          </v:shape>
        </w:pict>
      </w:r>
      <w:r w:rsidR="00D065A0" w:rsidRPr="0033104D">
        <w:rPr>
          <w:sz w:val="28"/>
        </w:rPr>
        <w:t>.</w:t>
      </w:r>
    </w:p>
    <w:p w:rsidR="0033104D" w:rsidRPr="0033104D" w:rsidRDefault="0033104D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D065A0" w:rsidRPr="0033104D" w:rsidRDefault="00CB408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При вычислении значения </w:t>
      </w:r>
      <w:r w:rsidR="003933B8">
        <w:rPr>
          <w:sz w:val="28"/>
        </w:rPr>
        <w:pict>
          <v:shape id="_x0000_i1235" type="#_x0000_t75" style="width:24pt;height:18pt">
            <v:imagedata r:id="rId117" o:title=""/>
          </v:shape>
        </w:pict>
      </w:r>
      <w:r w:rsidRPr="0033104D">
        <w:rPr>
          <w:sz w:val="28"/>
        </w:rPr>
        <w:t xml:space="preserve"> также предполагается, что остальные параметры канала связи остаются неизмененными.</w:t>
      </w:r>
    </w:p>
    <w:p w:rsidR="00CB408B" w:rsidRPr="0033104D" w:rsidRDefault="00CB408B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CB408B" w:rsidRPr="0033104D" w:rsidRDefault="00597A65" w:rsidP="00CC577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33104D">
        <w:rPr>
          <w:rFonts w:ascii="Times New Roman" w:hAnsi="Times New Roman"/>
          <w:i w:val="0"/>
        </w:rPr>
        <w:br w:type="page"/>
      </w:r>
      <w:bookmarkStart w:id="15" w:name="_Toc56892935"/>
      <w:r w:rsidRPr="0033104D">
        <w:rPr>
          <w:rFonts w:ascii="Times New Roman" w:hAnsi="Times New Roman"/>
          <w:i w:val="0"/>
        </w:rPr>
        <w:t>Выводы</w:t>
      </w:r>
      <w:bookmarkEnd w:id="15"/>
    </w:p>
    <w:p w:rsidR="00597A65" w:rsidRPr="0033104D" w:rsidRDefault="00597A65" w:rsidP="00CC577A">
      <w:pPr>
        <w:widowControl w:val="0"/>
        <w:spacing w:line="360" w:lineRule="auto"/>
        <w:ind w:firstLine="709"/>
        <w:jc w:val="both"/>
        <w:rPr>
          <w:sz w:val="28"/>
        </w:rPr>
      </w:pPr>
    </w:p>
    <w:p w:rsidR="00EF5EFB" w:rsidRPr="0033104D" w:rsidRDefault="00EF5EFB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 xml:space="preserve">При выполнении работы были получены и проанализированы зависимости эффективности </w:t>
      </w:r>
      <w:r w:rsidR="005028AE" w:rsidRPr="0033104D">
        <w:rPr>
          <w:sz w:val="28"/>
        </w:rPr>
        <w:t>канала связи от таких параметров канала как его д</w:t>
      </w:r>
      <w:r w:rsidR="00B148EE" w:rsidRPr="0033104D">
        <w:rPr>
          <w:sz w:val="28"/>
        </w:rPr>
        <w:t>лина, скорость передачи данн</w:t>
      </w:r>
      <w:r w:rsidR="00FE0B44" w:rsidRPr="0033104D">
        <w:rPr>
          <w:sz w:val="28"/>
        </w:rPr>
        <w:t>ых и длина передаваемых пакетов, а также вычислено конкретное значение величины эффективности для заданных</w:t>
      </w:r>
      <w:r w:rsidR="001971AF" w:rsidRPr="0033104D">
        <w:rPr>
          <w:sz w:val="28"/>
        </w:rPr>
        <w:t xml:space="preserve"> параметров </w:t>
      </w:r>
      <w:r w:rsidR="00FE0B44" w:rsidRPr="0033104D">
        <w:rPr>
          <w:sz w:val="28"/>
        </w:rPr>
        <w:t>канала</w:t>
      </w:r>
      <w:r w:rsidR="00010DCF" w:rsidRPr="0033104D">
        <w:rPr>
          <w:sz w:val="28"/>
        </w:rPr>
        <w:t xml:space="preserve"> и типа передачи</w:t>
      </w:r>
      <w:r w:rsidR="00FE0B44" w:rsidRPr="0033104D">
        <w:rPr>
          <w:sz w:val="28"/>
        </w:rPr>
        <w:t>.</w:t>
      </w:r>
    </w:p>
    <w:p w:rsidR="00597A65" w:rsidRPr="0033104D" w:rsidRDefault="007D67A7" w:rsidP="00CC577A">
      <w:pPr>
        <w:widowControl w:val="0"/>
        <w:spacing w:line="360" w:lineRule="auto"/>
        <w:ind w:firstLine="709"/>
        <w:jc w:val="both"/>
        <w:rPr>
          <w:sz w:val="28"/>
        </w:rPr>
      </w:pPr>
      <w:r w:rsidRPr="0033104D">
        <w:rPr>
          <w:sz w:val="28"/>
        </w:rPr>
        <w:t>Во время практического расчета эффективности канала было показано, что</w:t>
      </w:r>
      <w:r w:rsidR="002C47A8" w:rsidRPr="0033104D">
        <w:rPr>
          <w:sz w:val="28"/>
        </w:rPr>
        <w:t>:</w:t>
      </w:r>
    </w:p>
    <w:p w:rsidR="007D67A7" w:rsidRPr="0033104D" w:rsidRDefault="007D67A7" w:rsidP="00CC577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 xml:space="preserve">Для относительно коротких звеньев, </w:t>
      </w:r>
      <w:r w:rsidR="00126847" w:rsidRPr="0033104D">
        <w:rPr>
          <w:sz w:val="28"/>
        </w:rPr>
        <w:t>у</w:t>
      </w:r>
      <w:r w:rsidRPr="0033104D">
        <w:rPr>
          <w:sz w:val="28"/>
        </w:rPr>
        <w:t xml:space="preserve"> которых </w:t>
      </w:r>
      <w:r w:rsidR="003933B8">
        <w:rPr>
          <w:sz w:val="28"/>
        </w:rPr>
        <w:pict>
          <v:shape id="_x0000_i1236" type="#_x0000_t75" style="width:26.25pt;height:14.25pt">
            <v:imagedata r:id="rId54" o:title=""/>
          </v:shape>
        </w:pict>
      </w:r>
      <w:r w:rsidRPr="0033104D">
        <w:rPr>
          <w:sz w:val="28"/>
        </w:rPr>
        <w:t>, эффективность их использования близка к 1 и не зависит от пропускной способности звена.</w:t>
      </w:r>
    </w:p>
    <w:p w:rsidR="007D67A7" w:rsidRPr="0033104D" w:rsidRDefault="007D67A7" w:rsidP="00CC577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Для более длинных наземных кабелей эффективность звеньев высока при низкой пропускной способности и существенно падает при ее увеличении.</w:t>
      </w:r>
    </w:p>
    <w:p w:rsidR="007D67A7" w:rsidRPr="0033104D" w:rsidRDefault="00223319" w:rsidP="00CC577A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33104D">
        <w:rPr>
          <w:sz w:val="28"/>
        </w:rPr>
        <w:t>В случае</w:t>
      </w:r>
      <w:r w:rsidR="007D67A7" w:rsidRPr="0033104D">
        <w:rPr>
          <w:sz w:val="28"/>
        </w:rPr>
        <w:t xml:space="preserve"> спутниковой связи эффективность мала даже при</w:t>
      </w:r>
      <w:r w:rsidR="00BD3F08" w:rsidRPr="0033104D">
        <w:rPr>
          <w:sz w:val="28"/>
        </w:rPr>
        <w:t xml:space="preserve"> низкой пропускной способности (</w:t>
      </w:r>
      <w:r w:rsidR="009063D3" w:rsidRPr="0033104D">
        <w:rPr>
          <w:sz w:val="28"/>
        </w:rPr>
        <w:t>относительно</w:t>
      </w:r>
      <w:r w:rsidR="00BD3F08" w:rsidRPr="0033104D">
        <w:rPr>
          <w:sz w:val="28"/>
        </w:rPr>
        <w:t xml:space="preserve"> далека от 100%).</w:t>
      </w:r>
      <w:bookmarkStart w:id="16" w:name="_GoBack"/>
      <w:bookmarkEnd w:id="16"/>
    </w:p>
    <w:sectPr w:rsidR="007D67A7" w:rsidRPr="0033104D" w:rsidSect="00CC577A">
      <w:footerReference w:type="even" r:id="rId119"/>
      <w:footerReference w:type="default" r:id="rId1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EF6" w:rsidRDefault="00313EF6">
      <w:r>
        <w:separator/>
      </w:r>
    </w:p>
  </w:endnote>
  <w:endnote w:type="continuationSeparator" w:id="0">
    <w:p w:rsidR="00313EF6" w:rsidRDefault="0031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85" w:rsidRDefault="009F3C85" w:rsidP="00EF5399">
    <w:pPr>
      <w:pStyle w:val="a8"/>
      <w:framePr w:wrap="around" w:vAnchor="text" w:hAnchor="margin" w:xAlign="center" w:y="1"/>
      <w:rPr>
        <w:rStyle w:val="ac"/>
      </w:rPr>
    </w:pPr>
  </w:p>
  <w:p w:rsidR="009F3C85" w:rsidRDefault="009F3C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85" w:rsidRDefault="00CB50CA" w:rsidP="00EF5399">
    <w:pPr>
      <w:pStyle w:val="a8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9F3C85" w:rsidRDefault="009F3C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EF6" w:rsidRDefault="00313EF6">
      <w:r>
        <w:separator/>
      </w:r>
    </w:p>
  </w:footnote>
  <w:footnote w:type="continuationSeparator" w:id="0">
    <w:p w:rsidR="00313EF6" w:rsidRDefault="0031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56E9"/>
    <w:multiLevelType w:val="hybridMultilevel"/>
    <w:tmpl w:val="CA82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BE6B62"/>
    <w:multiLevelType w:val="hybridMultilevel"/>
    <w:tmpl w:val="2B2C8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5671C"/>
    <w:multiLevelType w:val="hybridMultilevel"/>
    <w:tmpl w:val="7610C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3215CA"/>
    <w:multiLevelType w:val="hybridMultilevel"/>
    <w:tmpl w:val="73B6AAEA"/>
    <w:lvl w:ilvl="0" w:tplc="933E3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64F51BB"/>
    <w:multiLevelType w:val="hybridMultilevel"/>
    <w:tmpl w:val="30B63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2C5712"/>
    <w:multiLevelType w:val="hybridMultilevel"/>
    <w:tmpl w:val="B4409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6853E8"/>
    <w:multiLevelType w:val="hybridMultilevel"/>
    <w:tmpl w:val="49EC50C4"/>
    <w:lvl w:ilvl="0" w:tplc="2DBCF0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AFA2E22"/>
    <w:multiLevelType w:val="hybridMultilevel"/>
    <w:tmpl w:val="31223038"/>
    <w:lvl w:ilvl="0" w:tplc="405C82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37848"/>
    <w:multiLevelType w:val="hybridMultilevel"/>
    <w:tmpl w:val="83862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8C03E7"/>
    <w:multiLevelType w:val="hybridMultilevel"/>
    <w:tmpl w:val="02EC51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3417EE"/>
    <w:multiLevelType w:val="hybridMultilevel"/>
    <w:tmpl w:val="0A68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FB2281"/>
    <w:multiLevelType w:val="hybridMultilevel"/>
    <w:tmpl w:val="78C46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295"/>
    <w:rsid w:val="00001211"/>
    <w:rsid w:val="00001CF8"/>
    <w:rsid w:val="00004AD2"/>
    <w:rsid w:val="0001002D"/>
    <w:rsid w:val="00010381"/>
    <w:rsid w:val="00010DCF"/>
    <w:rsid w:val="00011314"/>
    <w:rsid w:val="00011D41"/>
    <w:rsid w:val="0001261B"/>
    <w:rsid w:val="000207E7"/>
    <w:rsid w:val="00020C9F"/>
    <w:rsid w:val="000231D4"/>
    <w:rsid w:val="00023EC3"/>
    <w:rsid w:val="000303FD"/>
    <w:rsid w:val="00035C77"/>
    <w:rsid w:val="00037305"/>
    <w:rsid w:val="00037501"/>
    <w:rsid w:val="00040188"/>
    <w:rsid w:val="000419BA"/>
    <w:rsid w:val="000429D5"/>
    <w:rsid w:val="00047A94"/>
    <w:rsid w:val="00050D38"/>
    <w:rsid w:val="000521F5"/>
    <w:rsid w:val="00053711"/>
    <w:rsid w:val="00053FC4"/>
    <w:rsid w:val="00055AF0"/>
    <w:rsid w:val="000655CB"/>
    <w:rsid w:val="00066FE6"/>
    <w:rsid w:val="00067151"/>
    <w:rsid w:val="00071B34"/>
    <w:rsid w:val="00080C09"/>
    <w:rsid w:val="0008183D"/>
    <w:rsid w:val="00082AC4"/>
    <w:rsid w:val="0008362C"/>
    <w:rsid w:val="0008515F"/>
    <w:rsid w:val="00087B82"/>
    <w:rsid w:val="0009428A"/>
    <w:rsid w:val="000A68DE"/>
    <w:rsid w:val="000A7D2B"/>
    <w:rsid w:val="000B12DD"/>
    <w:rsid w:val="000B311F"/>
    <w:rsid w:val="000B3B12"/>
    <w:rsid w:val="000C04ED"/>
    <w:rsid w:val="000C1B58"/>
    <w:rsid w:val="000C3C88"/>
    <w:rsid w:val="000C703F"/>
    <w:rsid w:val="000D3134"/>
    <w:rsid w:val="000D3DAE"/>
    <w:rsid w:val="000E28E0"/>
    <w:rsid w:val="000E2CFB"/>
    <w:rsid w:val="000E331D"/>
    <w:rsid w:val="000F37A5"/>
    <w:rsid w:val="000F7A60"/>
    <w:rsid w:val="000F7A67"/>
    <w:rsid w:val="00105379"/>
    <w:rsid w:val="001066C4"/>
    <w:rsid w:val="00107DE6"/>
    <w:rsid w:val="00114BF9"/>
    <w:rsid w:val="00116076"/>
    <w:rsid w:val="001179D7"/>
    <w:rsid w:val="00121CB4"/>
    <w:rsid w:val="0012623D"/>
    <w:rsid w:val="00126847"/>
    <w:rsid w:val="00127FC5"/>
    <w:rsid w:val="00132785"/>
    <w:rsid w:val="00132E32"/>
    <w:rsid w:val="0014240E"/>
    <w:rsid w:val="00150065"/>
    <w:rsid w:val="00150F3A"/>
    <w:rsid w:val="001541D3"/>
    <w:rsid w:val="00164B14"/>
    <w:rsid w:val="00170F4D"/>
    <w:rsid w:val="00182684"/>
    <w:rsid w:val="001830CD"/>
    <w:rsid w:val="00183CFE"/>
    <w:rsid w:val="00196451"/>
    <w:rsid w:val="001965B9"/>
    <w:rsid w:val="001971AF"/>
    <w:rsid w:val="001A55CA"/>
    <w:rsid w:val="001A6D4E"/>
    <w:rsid w:val="001B195F"/>
    <w:rsid w:val="001B1D5B"/>
    <w:rsid w:val="001B4B93"/>
    <w:rsid w:val="001B5B33"/>
    <w:rsid w:val="001B6E4F"/>
    <w:rsid w:val="001C0D1C"/>
    <w:rsid w:val="001C25AF"/>
    <w:rsid w:val="001C4FA7"/>
    <w:rsid w:val="001C57C0"/>
    <w:rsid w:val="001D41EA"/>
    <w:rsid w:val="001D4D93"/>
    <w:rsid w:val="001E7706"/>
    <w:rsid w:val="001F0DC7"/>
    <w:rsid w:val="001F40B8"/>
    <w:rsid w:val="001F69C5"/>
    <w:rsid w:val="0020008A"/>
    <w:rsid w:val="00201BD2"/>
    <w:rsid w:val="002035A5"/>
    <w:rsid w:val="002055C2"/>
    <w:rsid w:val="00206EE7"/>
    <w:rsid w:val="0020702D"/>
    <w:rsid w:val="0021027E"/>
    <w:rsid w:val="00214D74"/>
    <w:rsid w:val="002161AC"/>
    <w:rsid w:val="002227D2"/>
    <w:rsid w:val="00223319"/>
    <w:rsid w:val="002273E3"/>
    <w:rsid w:val="00232F9D"/>
    <w:rsid w:val="00233612"/>
    <w:rsid w:val="0024101B"/>
    <w:rsid w:val="002452E7"/>
    <w:rsid w:val="00246E5A"/>
    <w:rsid w:val="002542CE"/>
    <w:rsid w:val="00265558"/>
    <w:rsid w:val="0027010B"/>
    <w:rsid w:val="0028614D"/>
    <w:rsid w:val="002902E7"/>
    <w:rsid w:val="00290EB5"/>
    <w:rsid w:val="00290F2E"/>
    <w:rsid w:val="002954E1"/>
    <w:rsid w:val="002A51C3"/>
    <w:rsid w:val="002A622B"/>
    <w:rsid w:val="002B1153"/>
    <w:rsid w:val="002B1DA5"/>
    <w:rsid w:val="002B2338"/>
    <w:rsid w:val="002B6692"/>
    <w:rsid w:val="002C28F9"/>
    <w:rsid w:val="002C36E2"/>
    <w:rsid w:val="002C4727"/>
    <w:rsid w:val="002C47A8"/>
    <w:rsid w:val="002C5480"/>
    <w:rsid w:val="002C6B06"/>
    <w:rsid w:val="002C6DB5"/>
    <w:rsid w:val="002C7BA6"/>
    <w:rsid w:val="002D0981"/>
    <w:rsid w:val="002D0DC1"/>
    <w:rsid w:val="002D1041"/>
    <w:rsid w:val="002D45AC"/>
    <w:rsid w:val="002D6BF6"/>
    <w:rsid w:val="002D7255"/>
    <w:rsid w:val="002E380D"/>
    <w:rsid w:val="002E5B00"/>
    <w:rsid w:val="002E7ECD"/>
    <w:rsid w:val="002F00E0"/>
    <w:rsid w:val="002F5628"/>
    <w:rsid w:val="00306DCB"/>
    <w:rsid w:val="00307738"/>
    <w:rsid w:val="00311EAA"/>
    <w:rsid w:val="00312EDE"/>
    <w:rsid w:val="003130EA"/>
    <w:rsid w:val="00313DE2"/>
    <w:rsid w:val="00313EF6"/>
    <w:rsid w:val="00313F4F"/>
    <w:rsid w:val="003167B2"/>
    <w:rsid w:val="00322603"/>
    <w:rsid w:val="00324836"/>
    <w:rsid w:val="0033104D"/>
    <w:rsid w:val="00331E5F"/>
    <w:rsid w:val="00332F17"/>
    <w:rsid w:val="0033334E"/>
    <w:rsid w:val="003362CD"/>
    <w:rsid w:val="00337010"/>
    <w:rsid w:val="00346F45"/>
    <w:rsid w:val="003521BE"/>
    <w:rsid w:val="00352AF6"/>
    <w:rsid w:val="00353786"/>
    <w:rsid w:val="0035601D"/>
    <w:rsid w:val="00363B17"/>
    <w:rsid w:val="00363C3A"/>
    <w:rsid w:val="00371222"/>
    <w:rsid w:val="00371787"/>
    <w:rsid w:val="00372529"/>
    <w:rsid w:val="003730EE"/>
    <w:rsid w:val="003775C6"/>
    <w:rsid w:val="00382699"/>
    <w:rsid w:val="00393354"/>
    <w:rsid w:val="003933B8"/>
    <w:rsid w:val="00396220"/>
    <w:rsid w:val="00397277"/>
    <w:rsid w:val="003A18AC"/>
    <w:rsid w:val="003A19E6"/>
    <w:rsid w:val="003A2619"/>
    <w:rsid w:val="003A597E"/>
    <w:rsid w:val="003A77C7"/>
    <w:rsid w:val="003B10D4"/>
    <w:rsid w:val="003B4B40"/>
    <w:rsid w:val="003C17C0"/>
    <w:rsid w:val="003D258D"/>
    <w:rsid w:val="003D27A4"/>
    <w:rsid w:val="003D487A"/>
    <w:rsid w:val="003E0EB7"/>
    <w:rsid w:val="003E4272"/>
    <w:rsid w:val="003F1D78"/>
    <w:rsid w:val="003F4C29"/>
    <w:rsid w:val="00400F0D"/>
    <w:rsid w:val="0040299E"/>
    <w:rsid w:val="00403FBF"/>
    <w:rsid w:val="0040639D"/>
    <w:rsid w:val="00411F1C"/>
    <w:rsid w:val="004134FE"/>
    <w:rsid w:val="004159D5"/>
    <w:rsid w:val="004207E9"/>
    <w:rsid w:val="00420BEA"/>
    <w:rsid w:val="00421FB7"/>
    <w:rsid w:val="00422295"/>
    <w:rsid w:val="00422F16"/>
    <w:rsid w:val="004248E5"/>
    <w:rsid w:val="004255DC"/>
    <w:rsid w:val="004277B8"/>
    <w:rsid w:val="00432203"/>
    <w:rsid w:val="00434544"/>
    <w:rsid w:val="004379DB"/>
    <w:rsid w:val="00440B90"/>
    <w:rsid w:val="00446FE0"/>
    <w:rsid w:val="0045224A"/>
    <w:rsid w:val="00460583"/>
    <w:rsid w:val="00461BFB"/>
    <w:rsid w:val="004635DE"/>
    <w:rsid w:val="00480CD4"/>
    <w:rsid w:val="004814FE"/>
    <w:rsid w:val="00481A44"/>
    <w:rsid w:val="0048434E"/>
    <w:rsid w:val="00493307"/>
    <w:rsid w:val="0049499B"/>
    <w:rsid w:val="004968EF"/>
    <w:rsid w:val="00496BD3"/>
    <w:rsid w:val="00496E60"/>
    <w:rsid w:val="004A366D"/>
    <w:rsid w:val="004A5ADE"/>
    <w:rsid w:val="004B5E94"/>
    <w:rsid w:val="004C477B"/>
    <w:rsid w:val="004D3981"/>
    <w:rsid w:val="004D69AD"/>
    <w:rsid w:val="004F4396"/>
    <w:rsid w:val="004F55CF"/>
    <w:rsid w:val="005028AE"/>
    <w:rsid w:val="00502944"/>
    <w:rsid w:val="00514C38"/>
    <w:rsid w:val="00515EFC"/>
    <w:rsid w:val="005178F0"/>
    <w:rsid w:val="005206EE"/>
    <w:rsid w:val="0052137C"/>
    <w:rsid w:val="00521A29"/>
    <w:rsid w:val="00521E7F"/>
    <w:rsid w:val="00523BBF"/>
    <w:rsid w:val="00524C16"/>
    <w:rsid w:val="00532750"/>
    <w:rsid w:val="005343D3"/>
    <w:rsid w:val="00534491"/>
    <w:rsid w:val="00534696"/>
    <w:rsid w:val="005362D8"/>
    <w:rsid w:val="005464A2"/>
    <w:rsid w:val="00553B71"/>
    <w:rsid w:val="00555193"/>
    <w:rsid w:val="00556D6D"/>
    <w:rsid w:val="00556F23"/>
    <w:rsid w:val="005607DC"/>
    <w:rsid w:val="00565220"/>
    <w:rsid w:val="00565EC8"/>
    <w:rsid w:val="005714E0"/>
    <w:rsid w:val="00580AA6"/>
    <w:rsid w:val="00585C04"/>
    <w:rsid w:val="00595295"/>
    <w:rsid w:val="00597A65"/>
    <w:rsid w:val="005A7534"/>
    <w:rsid w:val="005A7806"/>
    <w:rsid w:val="005A7B2C"/>
    <w:rsid w:val="005A7DFD"/>
    <w:rsid w:val="005B6F25"/>
    <w:rsid w:val="005C0CFC"/>
    <w:rsid w:val="005C0FEA"/>
    <w:rsid w:val="005C5F3C"/>
    <w:rsid w:val="005C73A6"/>
    <w:rsid w:val="005D4323"/>
    <w:rsid w:val="005D6174"/>
    <w:rsid w:val="005D65D2"/>
    <w:rsid w:val="005D70F3"/>
    <w:rsid w:val="005D7E42"/>
    <w:rsid w:val="005E610D"/>
    <w:rsid w:val="005F04D5"/>
    <w:rsid w:val="005F2A84"/>
    <w:rsid w:val="00601115"/>
    <w:rsid w:val="0060480E"/>
    <w:rsid w:val="00605879"/>
    <w:rsid w:val="006113DC"/>
    <w:rsid w:val="00614296"/>
    <w:rsid w:val="00621F3B"/>
    <w:rsid w:val="00635C4D"/>
    <w:rsid w:val="0065009F"/>
    <w:rsid w:val="00650C74"/>
    <w:rsid w:val="00651587"/>
    <w:rsid w:val="0066162A"/>
    <w:rsid w:val="00664928"/>
    <w:rsid w:val="006651D7"/>
    <w:rsid w:val="0066597A"/>
    <w:rsid w:val="00666DEC"/>
    <w:rsid w:val="00682C85"/>
    <w:rsid w:val="00682CB3"/>
    <w:rsid w:val="00683354"/>
    <w:rsid w:val="00683A4F"/>
    <w:rsid w:val="00684666"/>
    <w:rsid w:val="00690C96"/>
    <w:rsid w:val="00692216"/>
    <w:rsid w:val="00696308"/>
    <w:rsid w:val="006A01DC"/>
    <w:rsid w:val="006A1029"/>
    <w:rsid w:val="006A3440"/>
    <w:rsid w:val="006A354C"/>
    <w:rsid w:val="006A458D"/>
    <w:rsid w:val="006A5BD9"/>
    <w:rsid w:val="006C5EB1"/>
    <w:rsid w:val="006C6192"/>
    <w:rsid w:val="006D1F74"/>
    <w:rsid w:val="006D5430"/>
    <w:rsid w:val="006D6802"/>
    <w:rsid w:val="006E246C"/>
    <w:rsid w:val="006E5236"/>
    <w:rsid w:val="006E7D00"/>
    <w:rsid w:val="006F5ED8"/>
    <w:rsid w:val="006F7427"/>
    <w:rsid w:val="0070606F"/>
    <w:rsid w:val="0070607F"/>
    <w:rsid w:val="00713865"/>
    <w:rsid w:val="00715AF2"/>
    <w:rsid w:val="00715F68"/>
    <w:rsid w:val="00717097"/>
    <w:rsid w:val="0072364A"/>
    <w:rsid w:val="00725EE9"/>
    <w:rsid w:val="0073022D"/>
    <w:rsid w:val="0074094B"/>
    <w:rsid w:val="00743A8C"/>
    <w:rsid w:val="007466F5"/>
    <w:rsid w:val="00753403"/>
    <w:rsid w:val="00754158"/>
    <w:rsid w:val="00754AE8"/>
    <w:rsid w:val="0076321F"/>
    <w:rsid w:val="00763A0C"/>
    <w:rsid w:val="00763B25"/>
    <w:rsid w:val="007640E2"/>
    <w:rsid w:val="0077309C"/>
    <w:rsid w:val="007758AB"/>
    <w:rsid w:val="00775F44"/>
    <w:rsid w:val="007772F3"/>
    <w:rsid w:val="00787A7E"/>
    <w:rsid w:val="00791741"/>
    <w:rsid w:val="00795264"/>
    <w:rsid w:val="007960B3"/>
    <w:rsid w:val="00797A88"/>
    <w:rsid w:val="007A00CA"/>
    <w:rsid w:val="007A1765"/>
    <w:rsid w:val="007B0737"/>
    <w:rsid w:val="007B20A3"/>
    <w:rsid w:val="007B40A0"/>
    <w:rsid w:val="007B47A4"/>
    <w:rsid w:val="007C1A8C"/>
    <w:rsid w:val="007C5A42"/>
    <w:rsid w:val="007D2313"/>
    <w:rsid w:val="007D2DB1"/>
    <w:rsid w:val="007D3568"/>
    <w:rsid w:val="007D6048"/>
    <w:rsid w:val="007D67A7"/>
    <w:rsid w:val="007E0735"/>
    <w:rsid w:val="007E0F7A"/>
    <w:rsid w:val="007F11BA"/>
    <w:rsid w:val="007F2E0F"/>
    <w:rsid w:val="007F3DB8"/>
    <w:rsid w:val="007F7054"/>
    <w:rsid w:val="0080095C"/>
    <w:rsid w:val="008030F3"/>
    <w:rsid w:val="00812459"/>
    <w:rsid w:val="0081361C"/>
    <w:rsid w:val="00814882"/>
    <w:rsid w:val="008221B9"/>
    <w:rsid w:val="00830016"/>
    <w:rsid w:val="00837001"/>
    <w:rsid w:val="00842565"/>
    <w:rsid w:val="00865600"/>
    <w:rsid w:val="0087071B"/>
    <w:rsid w:val="00871AA5"/>
    <w:rsid w:val="00875431"/>
    <w:rsid w:val="00881261"/>
    <w:rsid w:val="0088547B"/>
    <w:rsid w:val="008918B4"/>
    <w:rsid w:val="008A192F"/>
    <w:rsid w:val="008A7840"/>
    <w:rsid w:val="008A7C14"/>
    <w:rsid w:val="008B2357"/>
    <w:rsid w:val="008B318C"/>
    <w:rsid w:val="008B3A7C"/>
    <w:rsid w:val="008B5631"/>
    <w:rsid w:val="008B5718"/>
    <w:rsid w:val="008C1AE0"/>
    <w:rsid w:val="008C3582"/>
    <w:rsid w:val="008D133C"/>
    <w:rsid w:val="008D7275"/>
    <w:rsid w:val="008E486E"/>
    <w:rsid w:val="008F08F8"/>
    <w:rsid w:val="008F502B"/>
    <w:rsid w:val="009022C2"/>
    <w:rsid w:val="00902A9B"/>
    <w:rsid w:val="009063D3"/>
    <w:rsid w:val="0091477D"/>
    <w:rsid w:val="00917B6B"/>
    <w:rsid w:val="00921EC8"/>
    <w:rsid w:val="0092312B"/>
    <w:rsid w:val="00923515"/>
    <w:rsid w:val="00930B1C"/>
    <w:rsid w:val="009324C2"/>
    <w:rsid w:val="00933B13"/>
    <w:rsid w:val="00933B84"/>
    <w:rsid w:val="00934EAE"/>
    <w:rsid w:val="0093651A"/>
    <w:rsid w:val="0093686E"/>
    <w:rsid w:val="0093797A"/>
    <w:rsid w:val="0094388A"/>
    <w:rsid w:val="00953B6E"/>
    <w:rsid w:val="00956455"/>
    <w:rsid w:val="00957390"/>
    <w:rsid w:val="00961614"/>
    <w:rsid w:val="00963FCE"/>
    <w:rsid w:val="00967347"/>
    <w:rsid w:val="00970861"/>
    <w:rsid w:val="009724E0"/>
    <w:rsid w:val="009725CE"/>
    <w:rsid w:val="00980E4E"/>
    <w:rsid w:val="00985D71"/>
    <w:rsid w:val="009871E7"/>
    <w:rsid w:val="009873E9"/>
    <w:rsid w:val="0098774E"/>
    <w:rsid w:val="00992730"/>
    <w:rsid w:val="009A0206"/>
    <w:rsid w:val="009B3073"/>
    <w:rsid w:val="009C2026"/>
    <w:rsid w:val="009D1B81"/>
    <w:rsid w:val="009D71EB"/>
    <w:rsid w:val="009F3C85"/>
    <w:rsid w:val="009F7C58"/>
    <w:rsid w:val="00A02909"/>
    <w:rsid w:val="00A02F42"/>
    <w:rsid w:val="00A03042"/>
    <w:rsid w:val="00A057D8"/>
    <w:rsid w:val="00A1132F"/>
    <w:rsid w:val="00A15D71"/>
    <w:rsid w:val="00A21711"/>
    <w:rsid w:val="00A246E6"/>
    <w:rsid w:val="00A24FF3"/>
    <w:rsid w:val="00A26AAA"/>
    <w:rsid w:val="00A276A0"/>
    <w:rsid w:val="00A30690"/>
    <w:rsid w:val="00A4090D"/>
    <w:rsid w:val="00A42072"/>
    <w:rsid w:val="00A47EFE"/>
    <w:rsid w:val="00A5152B"/>
    <w:rsid w:val="00A51E89"/>
    <w:rsid w:val="00A5284B"/>
    <w:rsid w:val="00A5526A"/>
    <w:rsid w:val="00A607F4"/>
    <w:rsid w:val="00A611F6"/>
    <w:rsid w:val="00A62235"/>
    <w:rsid w:val="00A65C50"/>
    <w:rsid w:val="00A67B59"/>
    <w:rsid w:val="00A7098B"/>
    <w:rsid w:val="00A73886"/>
    <w:rsid w:val="00A92C96"/>
    <w:rsid w:val="00A96D59"/>
    <w:rsid w:val="00AB3193"/>
    <w:rsid w:val="00AB7C64"/>
    <w:rsid w:val="00AC2361"/>
    <w:rsid w:val="00AC3434"/>
    <w:rsid w:val="00AD209A"/>
    <w:rsid w:val="00AD2367"/>
    <w:rsid w:val="00AD6258"/>
    <w:rsid w:val="00AD7D37"/>
    <w:rsid w:val="00AE215A"/>
    <w:rsid w:val="00AE6404"/>
    <w:rsid w:val="00AE7145"/>
    <w:rsid w:val="00AF2C7D"/>
    <w:rsid w:val="00B03FE6"/>
    <w:rsid w:val="00B10347"/>
    <w:rsid w:val="00B10EF8"/>
    <w:rsid w:val="00B11F88"/>
    <w:rsid w:val="00B123E2"/>
    <w:rsid w:val="00B147D8"/>
    <w:rsid w:val="00B14807"/>
    <w:rsid w:val="00B148EE"/>
    <w:rsid w:val="00B17A48"/>
    <w:rsid w:val="00B22924"/>
    <w:rsid w:val="00B33243"/>
    <w:rsid w:val="00B3650C"/>
    <w:rsid w:val="00B36DF9"/>
    <w:rsid w:val="00B40A11"/>
    <w:rsid w:val="00B441AB"/>
    <w:rsid w:val="00B44EDD"/>
    <w:rsid w:val="00B46C38"/>
    <w:rsid w:val="00B46FD6"/>
    <w:rsid w:val="00B4779D"/>
    <w:rsid w:val="00B519E9"/>
    <w:rsid w:val="00B5352A"/>
    <w:rsid w:val="00B5364F"/>
    <w:rsid w:val="00B5417E"/>
    <w:rsid w:val="00B54AB6"/>
    <w:rsid w:val="00B65710"/>
    <w:rsid w:val="00B703F9"/>
    <w:rsid w:val="00B70AAE"/>
    <w:rsid w:val="00B72A88"/>
    <w:rsid w:val="00B73ADE"/>
    <w:rsid w:val="00B73DA3"/>
    <w:rsid w:val="00B75022"/>
    <w:rsid w:val="00B800B5"/>
    <w:rsid w:val="00B81677"/>
    <w:rsid w:val="00B83396"/>
    <w:rsid w:val="00B91771"/>
    <w:rsid w:val="00B91BAB"/>
    <w:rsid w:val="00B93130"/>
    <w:rsid w:val="00B97C62"/>
    <w:rsid w:val="00BA4F0C"/>
    <w:rsid w:val="00BB2484"/>
    <w:rsid w:val="00BB2653"/>
    <w:rsid w:val="00BB33A9"/>
    <w:rsid w:val="00BC02BD"/>
    <w:rsid w:val="00BC0381"/>
    <w:rsid w:val="00BC1279"/>
    <w:rsid w:val="00BC27D2"/>
    <w:rsid w:val="00BC64C7"/>
    <w:rsid w:val="00BD00D2"/>
    <w:rsid w:val="00BD234A"/>
    <w:rsid w:val="00BD2E7E"/>
    <w:rsid w:val="00BD3F08"/>
    <w:rsid w:val="00BE06E1"/>
    <w:rsid w:val="00BE30FB"/>
    <w:rsid w:val="00BE31E3"/>
    <w:rsid w:val="00BE4C1B"/>
    <w:rsid w:val="00BF2C45"/>
    <w:rsid w:val="00BF6F9F"/>
    <w:rsid w:val="00C007D0"/>
    <w:rsid w:val="00C045C7"/>
    <w:rsid w:val="00C04C2F"/>
    <w:rsid w:val="00C06112"/>
    <w:rsid w:val="00C07618"/>
    <w:rsid w:val="00C12F2C"/>
    <w:rsid w:val="00C13E68"/>
    <w:rsid w:val="00C159B7"/>
    <w:rsid w:val="00C35574"/>
    <w:rsid w:val="00C37552"/>
    <w:rsid w:val="00C44B30"/>
    <w:rsid w:val="00C45ECF"/>
    <w:rsid w:val="00C5172A"/>
    <w:rsid w:val="00C53257"/>
    <w:rsid w:val="00C5435C"/>
    <w:rsid w:val="00C56585"/>
    <w:rsid w:val="00C57F78"/>
    <w:rsid w:val="00C6087B"/>
    <w:rsid w:val="00C660B9"/>
    <w:rsid w:val="00C71FDA"/>
    <w:rsid w:val="00C7267D"/>
    <w:rsid w:val="00C7493E"/>
    <w:rsid w:val="00C81C9B"/>
    <w:rsid w:val="00C81F31"/>
    <w:rsid w:val="00C8205C"/>
    <w:rsid w:val="00C83EDB"/>
    <w:rsid w:val="00C90F40"/>
    <w:rsid w:val="00C91E35"/>
    <w:rsid w:val="00C96534"/>
    <w:rsid w:val="00CA3867"/>
    <w:rsid w:val="00CA3B98"/>
    <w:rsid w:val="00CA6800"/>
    <w:rsid w:val="00CA6867"/>
    <w:rsid w:val="00CB0BD4"/>
    <w:rsid w:val="00CB1C48"/>
    <w:rsid w:val="00CB25FC"/>
    <w:rsid w:val="00CB3056"/>
    <w:rsid w:val="00CB408B"/>
    <w:rsid w:val="00CB50CA"/>
    <w:rsid w:val="00CB56BD"/>
    <w:rsid w:val="00CB66BC"/>
    <w:rsid w:val="00CC577A"/>
    <w:rsid w:val="00CC6397"/>
    <w:rsid w:val="00CC6C6F"/>
    <w:rsid w:val="00CD005C"/>
    <w:rsid w:val="00CD6D71"/>
    <w:rsid w:val="00CD7083"/>
    <w:rsid w:val="00CE0C31"/>
    <w:rsid w:val="00CE4BAE"/>
    <w:rsid w:val="00CE6C00"/>
    <w:rsid w:val="00CE7E4D"/>
    <w:rsid w:val="00CF4334"/>
    <w:rsid w:val="00CF48F4"/>
    <w:rsid w:val="00D02022"/>
    <w:rsid w:val="00D04E88"/>
    <w:rsid w:val="00D065A0"/>
    <w:rsid w:val="00D06B7F"/>
    <w:rsid w:val="00D2523A"/>
    <w:rsid w:val="00D33495"/>
    <w:rsid w:val="00D34AB4"/>
    <w:rsid w:val="00D40D1F"/>
    <w:rsid w:val="00D42133"/>
    <w:rsid w:val="00D46A06"/>
    <w:rsid w:val="00D479E0"/>
    <w:rsid w:val="00D51004"/>
    <w:rsid w:val="00D636ED"/>
    <w:rsid w:val="00D715DE"/>
    <w:rsid w:val="00D73DCA"/>
    <w:rsid w:val="00D8119C"/>
    <w:rsid w:val="00D97779"/>
    <w:rsid w:val="00DA0C87"/>
    <w:rsid w:val="00DA1018"/>
    <w:rsid w:val="00DA2013"/>
    <w:rsid w:val="00DA626D"/>
    <w:rsid w:val="00DB1969"/>
    <w:rsid w:val="00DB273B"/>
    <w:rsid w:val="00DB6CA8"/>
    <w:rsid w:val="00DC0FFF"/>
    <w:rsid w:val="00DC19E6"/>
    <w:rsid w:val="00DC4A76"/>
    <w:rsid w:val="00DC5E10"/>
    <w:rsid w:val="00DD1368"/>
    <w:rsid w:val="00DD774C"/>
    <w:rsid w:val="00DE2A97"/>
    <w:rsid w:val="00DE427B"/>
    <w:rsid w:val="00DE5345"/>
    <w:rsid w:val="00DE6ED4"/>
    <w:rsid w:val="00DF716D"/>
    <w:rsid w:val="00E00CC2"/>
    <w:rsid w:val="00E012C3"/>
    <w:rsid w:val="00E03F8B"/>
    <w:rsid w:val="00E07288"/>
    <w:rsid w:val="00E16B6B"/>
    <w:rsid w:val="00E16E08"/>
    <w:rsid w:val="00E27EDC"/>
    <w:rsid w:val="00E320E7"/>
    <w:rsid w:val="00E421D2"/>
    <w:rsid w:val="00E52384"/>
    <w:rsid w:val="00E557AE"/>
    <w:rsid w:val="00E574D0"/>
    <w:rsid w:val="00E60571"/>
    <w:rsid w:val="00E63307"/>
    <w:rsid w:val="00E64BBD"/>
    <w:rsid w:val="00E73010"/>
    <w:rsid w:val="00E74ECA"/>
    <w:rsid w:val="00E777F0"/>
    <w:rsid w:val="00E91CA0"/>
    <w:rsid w:val="00E94CB2"/>
    <w:rsid w:val="00E97762"/>
    <w:rsid w:val="00EA20B6"/>
    <w:rsid w:val="00EA3ABB"/>
    <w:rsid w:val="00EA4B4E"/>
    <w:rsid w:val="00EA61BF"/>
    <w:rsid w:val="00EB2042"/>
    <w:rsid w:val="00EB7184"/>
    <w:rsid w:val="00EC35BC"/>
    <w:rsid w:val="00EC4B77"/>
    <w:rsid w:val="00ED0A4F"/>
    <w:rsid w:val="00ED1755"/>
    <w:rsid w:val="00EE3179"/>
    <w:rsid w:val="00EE7150"/>
    <w:rsid w:val="00EE7790"/>
    <w:rsid w:val="00EE7AF2"/>
    <w:rsid w:val="00EF5399"/>
    <w:rsid w:val="00EF5EFB"/>
    <w:rsid w:val="00F0282E"/>
    <w:rsid w:val="00F17EDB"/>
    <w:rsid w:val="00F25F3F"/>
    <w:rsid w:val="00F30599"/>
    <w:rsid w:val="00F4034A"/>
    <w:rsid w:val="00F40748"/>
    <w:rsid w:val="00F461F9"/>
    <w:rsid w:val="00F464A8"/>
    <w:rsid w:val="00F47081"/>
    <w:rsid w:val="00F53A4E"/>
    <w:rsid w:val="00F56A4B"/>
    <w:rsid w:val="00F571C5"/>
    <w:rsid w:val="00F641FC"/>
    <w:rsid w:val="00F64F5F"/>
    <w:rsid w:val="00F7021E"/>
    <w:rsid w:val="00F71930"/>
    <w:rsid w:val="00F753F0"/>
    <w:rsid w:val="00F770E2"/>
    <w:rsid w:val="00F804EE"/>
    <w:rsid w:val="00F83020"/>
    <w:rsid w:val="00F83693"/>
    <w:rsid w:val="00F83F64"/>
    <w:rsid w:val="00F84F07"/>
    <w:rsid w:val="00F87D58"/>
    <w:rsid w:val="00F94CB1"/>
    <w:rsid w:val="00F97BD7"/>
    <w:rsid w:val="00FA0BF4"/>
    <w:rsid w:val="00FA292C"/>
    <w:rsid w:val="00FA43B5"/>
    <w:rsid w:val="00FB1623"/>
    <w:rsid w:val="00FC2A4D"/>
    <w:rsid w:val="00FD262A"/>
    <w:rsid w:val="00FE0B44"/>
    <w:rsid w:val="00FF254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</o:shapelayout>
  </w:shapeDefaults>
  <w:decimalSymbol w:val=","/>
  <w:listSeparator w:val=";"/>
  <w14:defaultImageDpi w14:val="0"/>
  <w15:chartTrackingRefBased/>
  <w15:docId w15:val="{74A111E6-B215-43A5-9AB9-14B62B13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21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2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36D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B36DF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AC343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C3434"/>
    <w:rPr>
      <w:rFonts w:cs="Times New Roman"/>
      <w:vertAlign w:val="superscript"/>
    </w:rPr>
  </w:style>
  <w:style w:type="paragraph" w:customStyle="1" w:styleId="a6">
    <w:name w:val="Название рисунка"/>
    <w:basedOn w:val="a"/>
    <w:next w:val="a"/>
    <w:autoRedefine/>
    <w:rsid w:val="005A7806"/>
    <w:pPr>
      <w:jc w:val="center"/>
    </w:pPr>
    <w:rPr>
      <w:b/>
      <w:sz w:val="20"/>
    </w:rPr>
  </w:style>
  <w:style w:type="paragraph" w:styleId="21">
    <w:name w:val="toc 2"/>
    <w:basedOn w:val="a"/>
    <w:next w:val="a"/>
    <w:autoRedefine/>
    <w:uiPriority w:val="39"/>
    <w:semiHidden/>
    <w:rsid w:val="00F56A4B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F56A4B"/>
    <w:pPr>
      <w:ind w:left="480"/>
    </w:pPr>
  </w:style>
  <w:style w:type="character" w:styleId="a7">
    <w:name w:val="Hyperlink"/>
    <w:uiPriority w:val="99"/>
    <w:rsid w:val="00F56A4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B36D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B36DF9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C045C7"/>
  </w:style>
  <w:style w:type="character" w:styleId="ac">
    <w:name w:val="page number"/>
    <w:uiPriority w:val="99"/>
    <w:rsid w:val="00EF53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104" Type="http://schemas.openxmlformats.org/officeDocument/2006/relationships/image" Target="media/image98.wmf"/><Relationship Id="rId120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2014-03-09T20:33:00Z</dcterms:created>
  <dcterms:modified xsi:type="dcterms:W3CDTF">2014-03-09T20:33:00Z</dcterms:modified>
</cp:coreProperties>
</file>