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CF" w:rsidRPr="000E4F5C" w:rsidRDefault="00FC5CBB" w:rsidP="00FC5CBB">
      <w:pPr>
        <w:spacing w:line="360" w:lineRule="auto"/>
        <w:ind w:firstLine="720"/>
        <w:rPr>
          <w:rFonts w:ascii="Times New Roman" w:hAnsi="Times New Roman" w:cs="Times New Roman"/>
          <w:spacing w:val="1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1"/>
          <w:sz w:val="28"/>
          <w:szCs w:val="28"/>
          <w:u w:val="single"/>
        </w:rPr>
        <w:t>Содержание</w:t>
      </w:r>
    </w:p>
    <w:p w:rsidR="00CE49CF" w:rsidRPr="000E4F5C" w:rsidRDefault="00CE49CF" w:rsidP="000E4F5C">
      <w:pPr>
        <w:spacing w:line="360" w:lineRule="auto"/>
        <w:ind w:firstLine="720"/>
        <w:rPr>
          <w:rFonts w:ascii="Times New Roman" w:hAnsi="Times New Roman" w:cs="Times New Roman"/>
          <w:w w:val="83"/>
          <w:sz w:val="28"/>
          <w:szCs w:val="28"/>
        </w:rPr>
      </w:pPr>
    </w:p>
    <w:p w:rsidR="00CE49CF" w:rsidRPr="000E4F5C" w:rsidRDefault="00CE49CF" w:rsidP="000E4F5C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1) Виды энергии, содержащиеся в отработавшем газе, и их преобразование в турбине.</w:t>
      </w:r>
    </w:p>
    <w:p w:rsidR="00CE49CF" w:rsidRPr="000E4F5C" w:rsidRDefault="00CE49CF" w:rsidP="000E4F5C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а) Импульсный газотурбинный наддув.</w:t>
      </w:r>
    </w:p>
    <w:p w:rsidR="00CE49CF" w:rsidRPr="000E4F5C" w:rsidRDefault="00CE49CF" w:rsidP="000E4F5C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б) Газотурбонаддув с подводом к турбонагнетателю отработавшего газа с постоянным давлением.</w:t>
      </w:r>
    </w:p>
    <w:p w:rsidR="00CE49CF" w:rsidRPr="000E4F5C" w:rsidRDefault="00CE49CF" w:rsidP="000E4F5C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2) Выпускной коллектор</w:t>
      </w:r>
    </w:p>
    <w:p w:rsidR="00CE49CF" w:rsidRPr="000E4F5C" w:rsidRDefault="00CE49CF" w:rsidP="000E4F5C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3) Импульсный преобразователь</w:t>
      </w:r>
    </w:p>
    <w:p w:rsidR="00CE49CF" w:rsidRPr="000E4F5C" w:rsidRDefault="00CE49CF" w:rsidP="000E4F5C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4) Система выпуска отработавших газов</w:t>
      </w:r>
    </w:p>
    <w:p w:rsidR="00CE49CF" w:rsidRPr="000E4F5C" w:rsidRDefault="00CE49CF" w:rsidP="000E4F5C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5) Турбонагнетатель в подробностях.</w:t>
      </w:r>
    </w:p>
    <w:p w:rsidR="00CE49CF" w:rsidRPr="000E4F5C" w:rsidRDefault="00CE49CF" w:rsidP="000E4F5C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6) Наддув на заказ</w:t>
      </w:r>
    </w:p>
    <w:p w:rsidR="00CE49CF" w:rsidRPr="000E4F5C" w:rsidRDefault="00CE49CF" w:rsidP="000E4F5C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7) Требования к современному нагнетателю.</w:t>
      </w:r>
    </w:p>
    <w:p w:rsidR="00CE49CF" w:rsidRPr="000E4F5C" w:rsidRDefault="00CE49CF" w:rsidP="000E4F5C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8) Сшитый на заказ турбонагнетатель.</w:t>
      </w:r>
    </w:p>
    <w:p w:rsidR="00CE49CF" w:rsidRPr="000E4F5C" w:rsidRDefault="00CE49CF" w:rsidP="000E4F5C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9) Различные типы турбонагнетателей.</w:t>
      </w:r>
    </w:p>
    <w:p w:rsidR="00CE49CF" w:rsidRPr="000E4F5C" w:rsidRDefault="00CE49CF" w:rsidP="000E4F5C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а) Осевая турбина.</w:t>
      </w:r>
    </w:p>
    <w:p w:rsidR="00CE49CF" w:rsidRPr="000E4F5C" w:rsidRDefault="00CE49CF" w:rsidP="000E4F5C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б) Радиальная турбина.</w:t>
      </w:r>
    </w:p>
    <w:p w:rsidR="00CE49CF" w:rsidRPr="000E4F5C" w:rsidRDefault="00CE49CF" w:rsidP="000E4F5C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в) Турбина смешанного типа.</w:t>
      </w:r>
    </w:p>
    <w:p w:rsidR="00B06234" w:rsidRPr="000E4F5C" w:rsidRDefault="000E4F5C" w:rsidP="000E4F5C">
      <w:pPr>
        <w:spacing w:line="360" w:lineRule="auto"/>
        <w:ind w:firstLine="720"/>
        <w:jc w:val="center"/>
        <w:rPr>
          <w:rFonts w:ascii="Times New Roman" w:hAnsi="Times New Roman" w:cs="Times New Roman"/>
          <w:b/>
          <w:w w:val="83"/>
          <w:sz w:val="28"/>
          <w:szCs w:val="28"/>
        </w:rPr>
      </w:pPr>
      <w:r>
        <w:rPr>
          <w:rFonts w:ascii="Times New Roman" w:hAnsi="Times New Roman" w:cs="Times New Roman"/>
          <w:b/>
          <w:w w:val="83"/>
          <w:sz w:val="28"/>
          <w:szCs w:val="28"/>
        </w:rPr>
        <w:br w:type="page"/>
      </w:r>
      <w:r w:rsidR="00B06234" w:rsidRPr="000E4F5C">
        <w:rPr>
          <w:rFonts w:ascii="Times New Roman" w:hAnsi="Times New Roman" w:cs="Times New Roman"/>
          <w:b/>
          <w:w w:val="83"/>
          <w:sz w:val="28"/>
          <w:szCs w:val="28"/>
        </w:rPr>
        <w:lastRenderedPageBreak/>
        <w:t>Управление отработавшим газом.</w:t>
      </w:r>
    </w:p>
    <w:p w:rsidR="00BD2036" w:rsidRPr="000E4F5C" w:rsidRDefault="00BD2036" w:rsidP="000E4F5C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F5C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Виды </w:t>
      </w:r>
      <w:r w:rsidRPr="000E4F5C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 xml:space="preserve">энергии, содержащиеся в отработавшем газе, </w:t>
      </w:r>
      <w:r w:rsidRPr="000E4F5C">
        <w:rPr>
          <w:rFonts w:ascii="Times New Roman" w:hAnsi="Times New Roman" w:cs="Times New Roman"/>
          <w:b/>
          <w:i/>
          <w:iCs/>
          <w:sz w:val="28"/>
          <w:szCs w:val="28"/>
        </w:rPr>
        <w:t>и их преобразование в турбине.</w:t>
      </w: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При газотурбонаддуве различают два противоположных варианта использования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содержащейся в отработавшем газе энергии для привода турбины: импульсный газотурбинный наддув или газотурбинный наддув с подводом отработавшего газа с постоянным давлением. Оба вида имеют свои характерные признаки.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При газотурбонаддуве с подводом к турбонагнетателю отработавшего газа с постоянным давлением используется термическая энергия, которая освобождается в </w:t>
      </w:r>
      <w:r w:rsidRPr="000E4F5C">
        <w:rPr>
          <w:rFonts w:ascii="Times New Roman" w:hAnsi="Times New Roman" w:cs="Times New Roman"/>
          <w:spacing w:val="-9"/>
          <w:sz w:val="28"/>
          <w:szCs w:val="28"/>
        </w:rPr>
        <w:t xml:space="preserve">результате спада давления и температуры до и после впуска в турбину. Импульсный 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наддув, напротив, использует кинетическую энергию отработавших газов, которая </w:t>
      </w:r>
      <w:r w:rsidRPr="000E4F5C">
        <w:rPr>
          <w:rFonts w:ascii="Times New Roman" w:hAnsi="Times New Roman" w:cs="Times New Roman"/>
          <w:spacing w:val="-9"/>
          <w:sz w:val="28"/>
          <w:szCs w:val="28"/>
        </w:rPr>
        <w:t xml:space="preserve">определяется скоростью выходящего из цилиндров двигателя отработавшего газа. В 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>зависимости от типа наддува формируется и коллектор отработавших газов. Соот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ветственно и корпус турбины также должен быть сконструирован по-другому.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В то время как в секторе грузовых автомобилей имеют дело исключительно с 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импульсным наддувом, для сектора легковых автомобилей используется сме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шанная форма из указанных выше типов наддува. Поэтому не следует вводить кого-либо в заблуждение, когда часто говорят о том, что «отработавший газ ска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пливается перед турбиной». Долевой эффект от импульсного наддува при ис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пользовании его в секторе легковых автомобилей по меньшей мере точно так же 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высок, но сначала он был основательно преобразован с помощью прогрессив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>ных разработок и с учетом получаемых от этого результатов.</w:t>
      </w:r>
    </w:p>
    <w:p w:rsidR="00B06234" w:rsidRP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06234" w:rsidRPr="000E4F5C">
        <w:rPr>
          <w:rFonts w:ascii="Times New Roman" w:hAnsi="Times New Roman" w:cs="Times New Roman"/>
          <w:b/>
          <w:w w:val="82"/>
          <w:sz w:val="28"/>
          <w:szCs w:val="28"/>
        </w:rPr>
        <w:t>Импульсный газотурбинный наддув.</w:t>
      </w: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B06234" w:rsidRP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8.15pt;margin-top:354.05pt;width:276pt;height:60pt;z-index:251642880" stroked="f">
            <v:textbox style="mso-next-textbox:#_x0000_s1026">
              <w:txbxContent>
                <w:p w:rsidR="00EA09A2" w:rsidRDefault="00EA09A2" w:rsidP="000C1F89">
                  <w:pPr>
                    <w:ind w:firstLine="567"/>
                    <w:jc w:val="both"/>
                  </w:pPr>
                  <w:r w:rsidRPr="000C1F89">
                    <w:rPr>
                      <w:rFonts w:ascii="Times New Roman" w:hAnsi="Times New Roman" w:cs="Times New Roman"/>
                      <w:b/>
                      <w:spacing w:val="-14"/>
                      <w:sz w:val="22"/>
                      <w:szCs w:val="22"/>
                    </w:rPr>
                    <w:t xml:space="preserve">Чистокровный импульсный наддув, </w:t>
                  </w:r>
                  <w:r w:rsidRPr="000C1F89">
                    <w:rPr>
                      <w:rFonts w:ascii="Times New Roman" w:hAnsi="Times New Roman" w:cs="Times New Roman"/>
                      <w:b/>
                      <w:spacing w:val="-15"/>
                      <w:sz w:val="22"/>
                      <w:szCs w:val="22"/>
                    </w:rPr>
                    <w:t xml:space="preserve">который используется в секторе </w:t>
                  </w:r>
                  <w:r w:rsidRPr="000C1F89">
                    <w:rPr>
                      <w:rFonts w:ascii="Times New Roman" w:hAnsi="Times New Roman" w:cs="Times New Roman"/>
                      <w:b/>
                      <w:spacing w:val="-13"/>
                      <w:sz w:val="22"/>
                      <w:szCs w:val="22"/>
                    </w:rPr>
                    <w:t xml:space="preserve">грузовых автомобилей, реализован с </w:t>
                  </w:r>
                  <w:r w:rsidRPr="000C1F89">
                    <w:rPr>
                      <w:rFonts w:ascii="Times New Roman" w:hAnsi="Times New Roman" w:cs="Times New Roman"/>
                      <w:b/>
                      <w:spacing w:val="-14"/>
                      <w:sz w:val="22"/>
                      <w:szCs w:val="22"/>
                    </w:rPr>
                    <w:t xml:space="preserve">двухструнными корпусами турбины. На </w:t>
                  </w:r>
                  <w:r w:rsidRPr="000C1F8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рисунке нагнетатель </w:t>
                  </w:r>
                  <w:r w:rsidRPr="000C1F89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Garrett</w:t>
                  </w:r>
                  <w:r w:rsidRPr="000C1F8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типа Т 250.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4.15pt;margin-top:181.45pt;width:207.85pt;height:155.55pt;z-index:251641856">
            <v:imagedata r:id="rId5" o:title=""/>
            <w10:wrap type="square"/>
          </v:shape>
        </w:pict>
      </w:r>
      <w:r w:rsidR="00B06234"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При импульсном газотурбинном наддуве, как уже было сказано выше, используется </w:t>
      </w:r>
      <w:r w:rsidR="00B06234" w:rsidRPr="000E4F5C">
        <w:rPr>
          <w:rFonts w:ascii="Times New Roman" w:hAnsi="Times New Roman" w:cs="Times New Roman"/>
          <w:spacing w:val="-6"/>
          <w:sz w:val="28"/>
          <w:szCs w:val="28"/>
        </w:rPr>
        <w:t>кинетическая энергия выходящих из цилиндров газов. Для этого необходимы от</w:t>
      </w:r>
      <w:r w:rsidR="00B06234" w:rsidRPr="000E4F5C">
        <w:rPr>
          <w:rFonts w:ascii="Times New Roman" w:hAnsi="Times New Roman" w:cs="Times New Roman"/>
          <w:spacing w:val="-7"/>
          <w:sz w:val="28"/>
          <w:szCs w:val="28"/>
        </w:rPr>
        <w:t>дельные выпускные трубопроводы и рекомендуемые многоструйные впускные кор</w:t>
      </w:r>
      <w:r w:rsidR="00B06234" w:rsidRPr="000E4F5C">
        <w:rPr>
          <w:rFonts w:ascii="Times New Roman" w:hAnsi="Times New Roman" w:cs="Times New Roman"/>
          <w:spacing w:val="-8"/>
          <w:sz w:val="28"/>
          <w:szCs w:val="28"/>
        </w:rPr>
        <w:t>пуса турбин. Для подводки выпускных трубопроводов при этом соответственно объединяются расположенные в порядке зажигания далеко друг от друга цилиндры. Та</w:t>
      </w:r>
      <w:r w:rsidR="00B06234"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ким образом, четырехцилиндровому двигателю необходимо иметь два выпускных 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трубопровода, пятицилиндровому - три и шестицилиндровому соответственно два </w:t>
      </w:r>
      <w:r w:rsidR="00B06234"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отдельно подведенных трубопровода. Длины и поперечные сечения этих трубопроводов, как и у оптимального двигателя без наддува, должны быть согласованы. Однако на основании специфических условий или конструктивных данных часто невозможно получить оптимальное исполнение импульсного газотурбонаддува. В результате этого при импульсном наддуве перед </w:t>
      </w:r>
      <w:r w:rsidR="00B06234" w:rsidRPr="000E4F5C">
        <w:rPr>
          <w:rFonts w:ascii="Times New Roman" w:hAnsi="Times New Roman" w:cs="Times New Roman"/>
          <w:spacing w:val="-6"/>
          <w:sz w:val="28"/>
          <w:szCs w:val="28"/>
        </w:rPr>
        <w:t>турбиной нагнетателя создаются пере</w:t>
      </w:r>
      <w:r w:rsidR="00B06234" w:rsidRPr="000E4F5C">
        <w:rPr>
          <w:rFonts w:ascii="Times New Roman" w:hAnsi="Times New Roman" w:cs="Times New Roman"/>
          <w:sz w:val="28"/>
          <w:szCs w:val="28"/>
        </w:rPr>
        <w:t>менные степени сжатия; за счет этого им</w:t>
      </w:r>
      <w:r w:rsidR="00B06234"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пульсный наддув улучшает коэффициент </w:t>
      </w:r>
      <w:r w:rsidR="00B06234"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полезного действия турбины и характер </w:t>
      </w:r>
      <w:r w:rsidR="00B06234"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срабатывания турбонагнетателя. Помимо этого давление наддува спадает не так уж </w:t>
      </w:r>
      <w:r w:rsidR="00B06234" w:rsidRPr="000E4F5C">
        <w:rPr>
          <w:rFonts w:ascii="Times New Roman" w:hAnsi="Times New Roman" w:cs="Times New Roman"/>
          <w:spacing w:val="-7"/>
          <w:sz w:val="28"/>
          <w:szCs w:val="28"/>
        </w:rPr>
        <w:t>сильно в соответствии с частотой враще</w:t>
      </w:r>
      <w:r w:rsidR="00B06234"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ния, как это происходит при чистом </w:t>
      </w:r>
      <w:r w:rsidR="00B06234"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наддуве с подводом отработавшего </w:t>
      </w:r>
      <w:r w:rsidR="00B06234" w:rsidRPr="000E4F5C">
        <w:rPr>
          <w:rFonts w:ascii="Times New Roman" w:hAnsi="Times New Roman" w:cs="Times New Roman"/>
          <w:spacing w:val="-9"/>
          <w:sz w:val="28"/>
          <w:szCs w:val="28"/>
        </w:rPr>
        <w:t>газа постоянного давления.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2"/>
          <w:sz w:val="28"/>
          <w:szCs w:val="28"/>
        </w:rPr>
        <w:t xml:space="preserve">Импульсный газотурбонаддув </w:t>
      </w:r>
      <w:r w:rsidRPr="000E4F5C">
        <w:rPr>
          <w:rFonts w:ascii="Times New Roman" w:hAnsi="Times New Roman" w:cs="Times New Roman"/>
          <w:spacing w:val="-10"/>
          <w:sz w:val="28"/>
          <w:szCs w:val="28"/>
        </w:rPr>
        <w:t xml:space="preserve">является стандартом для грузовых 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автомобилей, в которых специально 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для этого применяется двухструй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ный впускной корпус турбины (так 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>называемая двойная лопаточная турбина). Здесь потоки отработа</w:t>
      </w:r>
      <w:r w:rsidR="007F39A6" w:rsidRPr="000E4F5C">
        <w:rPr>
          <w:rFonts w:ascii="Times New Roman" w:hAnsi="Times New Roman" w:cs="Times New Roman"/>
          <w:spacing w:val="-8"/>
          <w:sz w:val="28"/>
          <w:szCs w:val="28"/>
        </w:rPr>
        <w:t>вших газов от</w:t>
      </w:r>
      <w:r w:rsidR="006D1EE4"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>вы</w:t>
      </w:r>
      <w:r w:rsidRPr="000E4F5C">
        <w:rPr>
          <w:rFonts w:ascii="Times New Roman" w:hAnsi="Times New Roman" w:cs="Times New Roman"/>
          <w:spacing w:val="-9"/>
          <w:sz w:val="28"/>
          <w:szCs w:val="28"/>
        </w:rPr>
        <w:t xml:space="preserve">пуска двигателя до впуска в турбину ведутся по отдельности, при этом всегда в один 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поток вбрасывают отработавший газ те цилиндры, которые по интервалу между вспышками и впуском согласованы друг с другом, так что при смене заряда никаких взаимных помех не происходит. Таким образом, импульсы газа беспрепятственно 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>достигают ко</w:t>
      </w:r>
      <w:r w:rsidR="007F39A6"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леса </w:t>
      </w:r>
      <w:r w:rsidR="00161C2C">
        <w:rPr>
          <w:noProof/>
          <w:lang w:eastAsia="ru-RU"/>
        </w:rPr>
        <w:pict>
          <v:shape id="_x0000_s1028" type="#_x0000_t202" style="position:absolute;left:0;text-align:left;margin-left:-235.95pt;margin-top:189.5pt;width:234pt;height:1in;z-index:251643904;mso-position-horizontal-relative:text;mso-position-vertical-relative:text" stroked="f">
            <v:textbox style="mso-next-textbox:#_x0000_s1028">
              <w:txbxContent>
                <w:p w:rsidR="00EA09A2" w:rsidRPr="000C1F89" w:rsidRDefault="00EA09A2" w:rsidP="000C1F89">
                  <w:pPr>
                    <w:ind w:firstLine="567"/>
                    <w:jc w:val="both"/>
                  </w:pPr>
                  <w:r w:rsidRPr="000C1F89">
                    <w:rPr>
                      <w:rFonts w:ascii="Times New Roman" w:hAnsi="Times New Roman" w:cs="Times New Roman"/>
                      <w:b/>
                      <w:spacing w:val="-5"/>
                      <w:sz w:val="22"/>
                      <w:szCs w:val="22"/>
                    </w:rPr>
                    <w:t xml:space="preserve">Схема импульсного газотурбонаддува. Отдельно </w:t>
                  </w:r>
                  <w:r w:rsidRPr="000C1F89">
                    <w:rPr>
                      <w:rFonts w:ascii="Times New Roman" w:hAnsi="Times New Roman" w:cs="Times New Roman"/>
                      <w:b/>
                      <w:spacing w:val="-2"/>
                      <w:sz w:val="22"/>
                      <w:szCs w:val="22"/>
                    </w:rPr>
                    <w:t xml:space="preserve">подводимые выпускные </w:t>
                  </w:r>
                  <w:r w:rsidRPr="000C1F89">
                    <w:rPr>
                      <w:rFonts w:ascii="Times New Roman" w:hAnsi="Times New Roman" w:cs="Times New Roman"/>
                      <w:b/>
                      <w:spacing w:val="-6"/>
                      <w:sz w:val="22"/>
                      <w:szCs w:val="22"/>
                    </w:rPr>
                    <w:t xml:space="preserve">трубопроводы от соответственно </w:t>
                  </w:r>
                  <w:r w:rsidRPr="000C1F89">
                    <w:rPr>
                      <w:rFonts w:ascii="Times New Roman" w:hAnsi="Times New Roman" w:cs="Times New Roman"/>
                      <w:b/>
                      <w:spacing w:val="-2"/>
                      <w:sz w:val="22"/>
                      <w:szCs w:val="22"/>
                    </w:rPr>
                    <w:t>подходящих цилиндров ведут к одному турбинному впуску.</w:t>
                  </w:r>
                </w:p>
              </w:txbxContent>
            </v:textbox>
            <w10:wrap type="square"/>
          </v:shape>
        </w:pict>
      </w:r>
      <w:r w:rsidR="007F39A6" w:rsidRPr="000E4F5C">
        <w:rPr>
          <w:rFonts w:ascii="Times New Roman" w:hAnsi="Times New Roman" w:cs="Times New Roman"/>
          <w:spacing w:val="-8"/>
          <w:sz w:val="28"/>
          <w:szCs w:val="28"/>
        </w:rPr>
        <w:t>турбины, без того, чтобы од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>ин цилиндр столб газа выпускающего соседнего цилиндра в свою очередь впускал в камеру сгорания.</w:t>
      </w:r>
    </w:p>
    <w:p w:rsidR="00B06234" w:rsidRP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9" type="#_x0000_t75" style="position:absolute;left:0;text-align:left;margin-left:-.85pt;margin-top:-112.85pt;width:226.95pt;height:162.65pt;z-index:251644928">
            <v:imagedata r:id="rId6" o:title=""/>
            <w10:wrap type="square"/>
          </v:shape>
        </w:pict>
      </w:r>
      <w:r w:rsidR="00B06234" w:rsidRPr="000E4F5C">
        <w:rPr>
          <w:rFonts w:ascii="Times New Roman" w:hAnsi="Times New Roman" w:cs="Times New Roman"/>
          <w:spacing w:val="-9"/>
          <w:sz w:val="28"/>
          <w:szCs w:val="28"/>
        </w:rPr>
        <w:t xml:space="preserve">Однако практикуемый в таком виде «классический» импульсный газотурбонаддув </w:t>
      </w:r>
      <w:r w:rsidR="00B06234" w:rsidRPr="000E4F5C">
        <w:rPr>
          <w:rFonts w:ascii="Times New Roman" w:hAnsi="Times New Roman" w:cs="Times New Roman"/>
          <w:spacing w:val="-11"/>
          <w:sz w:val="28"/>
          <w:szCs w:val="28"/>
        </w:rPr>
        <w:t xml:space="preserve">трудно реализовать в двигателях легковых автомобилей. Ну, а в дизельных двигателях </w:t>
      </w:r>
      <w:r w:rsidR="00B06234"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это затруднительно сугубо по причине размеров корпуса турбины: средний язычок, </w:t>
      </w:r>
      <w:r w:rsidR="00B06234" w:rsidRPr="000E4F5C">
        <w:rPr>
          <w:rFonts w:ascii="Times New Roman" w:hAnsi="Times New Roman" w:cs="Times New Roman"/>
          <w:spacing w:val="-9"/>
          <w:sz w:val="28"/>
          <w:szCs w:val="28"/>
        </w:rPr>
        <w:t xml:space="preserve">который у двухструйных корпусов турбины отделяет впускные каналы друг от друга, получается здесь слишком тонким, чтобы противостоять нагрузкам импульсных волн. </w:t>
      </w:r>
      <w:r w:rsidR="00B06234" w:rsidRPr="000E4F5C">
        <w:rPr>
          <w:rFonts w:ascii="Times New Roman" w:hAnsi="Times New Roman" w:cs="Times New Roman"/>
          <w:spacing w:val="-10"/>
          <w:sz w:val="28"/>
          <w:szCs w:val="28"/>
        </w:rPr>
        <w:t>У бензиновых двигателей к тому же еще добавляется аспект допустимых термических нагрузок корпуса турбины и среднего язычка. В качестве наглядного примера из исто</w:t>
      </w:r>
      <w:r w:rsidR="00B06234"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рии газотурбонаддува рекомендуется в этой связи взглянуть на первый дорожный 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турбоавтомобиль Германии, </w:t>
      </w:r>
      <w:r w:rsidR="00B06234" w:rsidRPr="000E4F5C">
        <w:rPr>
          <w:rFonts w:ascii="Times New Roman" w:hAnsi="Times New Roman" w:cs="Times New Roman"/>
          <w:sz w:val="28"/>
          <w:szCs w:val="28"/>
          <w:lang w:val="en-US"/>
        </w:rPr>
        <w:t>BMW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 2002. Этот двигатель использует импульсный над</w:t>
      </w:r>
      <w:r w:rsidR="00B06234" w:rsidRPr="000E4F5C">
        <w:rPr>
          <w:rFonts w:ascii="Times New Roman" w:hAnsi="Times New Roman" w:cs="Times New Roman"/>
          <w:spacing w:val="-8"/>
          <w:sz w:val="28"/>
          <w:szCs w:val="28"/>
        </w:rPr>
        <w:t>дув с двухструйным корпусом турбины. Но нагнетатель здесь оказался не очень на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дежным, и это стало причиной того, что этот </w:t>
      </w:r>
      <w:r w:rsidR="00B06234" w:rsidRPr="000E4F5C">
        <w:rPr>
          <w:rFonts w:ascii="Times New Roman" w:hAnsi="Times New Roman" w:cs="Times New Roman"/>
          <w:sz w:val="28"/>
          <w:szCs w:val="28"/>
          <w:lang w:val="en-US"/>
        </w:rPr>
        <w:t>BMW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 через год тихо убрался с авторын</w:t>
      </w:r>
      <w:r w:rsidR="00B06234"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ка. Однако чистокровный импульсный турбонаддув с двухструйным корпусом турбины для сектора легковых автомобилей окончательно не умер: в конце прошедшего 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столетия </w:t>
      </w:r>
      <w:r w:rsidR="00B06234" w:rsidRPr="000E4F5C">
        <w:rPr>
          <w:rFonts w:ascii="Times New Roman" w:hAnsi="Times New Roman" w:cs="Times New Roman"/>
          <w:sz w:val="28"/>
          <w:szCs w:val="28"/>
          <w:lang w:val="en-US"/>
        </w:rPr>
        <w:t>Volvo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 вновь бросил вызов и использовал его на своем </w:t>
      </w:r>
      <w:r w:rsidR="00B06234" w:rsidRPr="000E4F5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06234" w:rsidRPr="000E4F5C">
        <w:rPr>
          <w:rFonts w:ascii="Times New Roman" w:hAnsi="Times New Roman" w:cs="Times New Roman"/>
          <w:sz w:val="28"/>
          <w:szCs w:val="28"/>
        </w:rPr>
        <w:t>/</w:t>
      </w:r>
      <w:r w:rsidR="00B06234" w:rsidRPr="000E4F5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 40.</w:t>
      </w:r>
    </w:p>
    <w:p w:rsidR="00B06234" w:rsidRPr="000E4F5C" w:rsidRDefault="007F39A6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Но,</w:t>
      </w:r>
      <w:r w:rsidR="00B06234"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 несмотря на все это, импульсный газотурбонаддув, хотя не в своем классическом исполнении, практикуется на бензиновых двигателях. То, что при этом </w:t>
      </w:r>
      <w:r w:rsidR="00B06234" w:rsidRPr="000E4F5C">
        <w:rPr>
          <w:rFonts w:ascii="Times New Roman" w:hAnsi="Times New Roman" w:cs="Times New Roman"/>
          <w:spacing w:val="-3"/>
          <w:sz w:val="28"/>
          <w:szCs w:val="28"/>
        </w:rPr>
        <w:t>могут быть использованы и одноструйные корпуса турбин, доказал пионер тур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бо </w:t>
      </w:r>
      <w:r w:rsidR="00B06234" w:rsidRPr="000E4F5C">
        <w:rPr>
          <w:rFonts w:ascii="Times New Roman" w:hAnsi="Times New Roman" w:cs="Times New Roman"/>
          <w:sz w:val="28"/>
          <w:szCs w:val="28"/>
          <w:lang w:val="en-US"/>
        </w:rPr>
        <w:t>Porsche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. </w:t>
      </w:r>
      <w:r w:rsidR="00B06234" w:rsidRPr="000E4F5C">
        <w:rPr>
          <w:rFonts w:ascii="Times New Roman" w:hAnsi="Times New Roman" w:cs="Times New Roman"/>
          <w:sz w:val="28"/>
          <w:szCs w:val="28"/>
          <w:lang w:val="en-US"/>
        </w:rPr>
        <w:t>Biturbo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 911 вполне подходит для импульсного газотурбонаддува: как </w:t>
      </w:r>
      <w:r w:rsidR="00B06234" w:rsidRPr="000E4F5C">
        <w:rPr>
          <w:rFonts w:ascii="Times New Roman" w:hAnsi="Times New Roman" w:cs="Times New Roman"/>
          <w:spacing w:val="-4"/>
          <w:sz w:val="28"/>
          <w:szCs w:val="28"/>
        </w:rPr>
        <w:t>многорядный двигатель он имел цилиндры с сочетающимися интервалами между вспышками в отдельном блоке; по три цилиндра с углом поворота коленчато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го вала в 240° нагружали турбину почти друг за другом; при этом минимальное </w:t>
      </w:r>
      <w:r w:rsidR="00B06234"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наложение появлялось здесь за счет небольшого различия в длинах отдельных </w:t>
      </w:r>
      <w:r w:rsidR="00B06234" w:rsidRPr="000E4F5C">
        <w:rPr>
          <w:rFonts w:ascii="Times New Roman" w:hAnsi="Times New Roman" w:cs="Times New Roman"/>
          <w:spacing w:val="-2"/>
          <w:sz w:val="28"/>
          <w:szCs w:val="28"/>
        </w:rPr>
        <w:t xml:space="preserve">отводных трубопроводов. Но они были кратковременными, что допускало использование импульсной энергии. Эти трубопроводы должны как можно позже </w:t>
      </w:r>
      <w:r w:rsidR="00B06234"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быть сведены перед турбиной, для чего предусматривался магистральный трубопровод, объединяющий все три выпускных трубопровода; благодаря чему как </w:t>
      </w:r>
      <w:r w:rsidR="00B06234" w:rsidRPr="000E4F5C">
        <w:rPr>
          <w:rFonts w:ascii="Times New Roman" w:hAnsi="Times New Roman" w:cs="Times New Roman"/>
          <w:spacing w:val="-4"/>
          <w:sz w:val="28"/>
          <w:szCs w:val="28"/>
        </w:rPr>
        <w:t>раз этот тип импульсного газотурбонаддува уже не являлся «классическим». По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добным образом поступил и </w:t>
      </w:r>
      <w:r w:rsidR="00B06234" w:rsidRPr="000E4F5C"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 со своим 2,7-литровым </w:t>
      </w:r>
      <w:r w:rsidR="00B06234" w:rsidRPr="000E4F5C">
        <w:rPr>
          <w:rFonts w:ascii="Times New Roman" w:hAnsi="Times New Roman" w:cs="Times New Roman"/>
          <w:sz w:val="28"/>
          <w:szCs w:val="28"/>
          <w:lang w:val="en-US"/>
        </w:rPr>
        <w:t>Biturbo</w:t>
      </w:r>
      <w:r w:rsidR="00B06234" w:rsidRPr="000E4F5C">
        <w:rPr>
          <w:rFonts w:ascii="Times New Roman" w:hAnsi="Times New Roman" w:cs="Times New Roman"/>
          <w:sz w:val="28"/>
          <w:szCs w:val="28"/>
        </w:rPr>
        <w:t>. Такая конст</w:t>
      </w:r>
      <w:r w:rsidR="00B06234" w:rsidRPr="000E4F5C">
        <w:rPr>
          <w:rFonts w:ascii="Times New Roman" w:hAnsi="Times New Roman" w:cs="Times New Roman"/>
          <w:spacing w:val="-5"/>
          <w:sz w:val="28"/>
          <w:szCs w:val="28"/>
        </w:rPr>
        <w:t>рукция сберегает как тепловую, так и кинетическую энергию отработавших газов.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06234" w:rsidRPr="000E4F5C">
        <w:rPr>
          <w:rFonts w:ascii="Times New Roman" w:hAnsi="Times New Roman" w:cs="Times New Roman"/>
          <w:spacing w:val="-5"/>
          <w:sz w:val="28"/>
          <w:szCs w:val="28"/>
        </w:rPr>
        <w:t>А отсюда соответственно растет и коэффици</w:t>
      </w:r>
      <w:r w:rsidR="00B06234" w:rsidRPr="000E4F5C">
        <w:rPr>
          <w:rFonts w:ascii="Times New Roman" w:hAnsi="Times New Roman" w:cs="Times New Roman"/>
          <w:spacing w:val="-3"/>
          <w:sz w:val="28"/>
          <w:szCs w:val="28"/>
        </w:rPr>
        <w:t>ент полезного действия турбины.</w:t>
      </w:r>
    </w:p>
    <w:p w:rsidR="00B06234" w:rsidRP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0" type="#_x0000_t202" style="position:absolute;left:0;text-align:left;margin-left:308.15pt;margin-top:149.4pt;width:180pt;height:60pt;z-index:251646976" stroked="f">
            <v:textbox style="mso-next-textbox:#_x0000_s1030">
              <w:txbxContent>
                <w:p w:rsidR="00EA09A2" w:rsidRPr="002B6B9A" w:rsidRDefault="00EA09A2" w:rsidP="002B6B9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2B6B9A">
                    <w:rPr>
                      <w:rFonts w:ascii="Times New Roman" w:hAnsi="Times New Roman" w:cs="Times New Roman"/>
                      <w:b/>
                      <w:spacing w:val="-6"/>
                      <w:sz w:val="22"/>
                      <w:szCs w:val="22"/>
                    </w:rPr>
                    <w:t>Эффект импульсного газотурбо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22"/>
                      <w:szCs w:val="22"/>
                    </w:rPr>
                    <w:t xml:space="preserve"> - </w:t>
                  </w:r>
                  <w:r w:rsidRPr="002B6B9A">
                    <w:rPr>
                      <w:rFonts w:ascii="Times New Roman" w:hAnsi="Times New Roman" w:cs="Times New Roman"/>
                      <w:b/>
                      <w:spacing w:val="-6"/>
                      <w:sz w:val="22"/>
                      <w:szCs w:val="22"/>
                    </w:rPr>
                    <w:t xml:space="preserve">наддува </w:t>
                  </w:r>
                  <w:r w:rsidRPr="002B6B9A">
                    <w:rPr>
                      <w:rFonts w:ascii="Times New Roman" w:hAnsi="Times New Roman" w:cs="Times New Roman"/>
                      <w:b/>
                      <w:spacing w:val="-4"/>
                      <w:sz w:val="22"/>
                      <w:szCs w:val="22"/>
                    </w:rPr>
                    <w:t xml:space="preserve">создавался на двигателе Ванкеля </w:t>
                  </w:r>
                  <w:r w:rsidRPr="002B6B9A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Mazda</w:t>
                  </w:r>
                  <w:r w:rsidRPr="002B6B9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2B6B9A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RX</w:t>
                  </w:r>
                  <w:r w:rsidRPr="002B6B9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-7 за счет ре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- </w:t>
                  </w:r>
                  <w:r w:rsidRPr="002B6B9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гулирования </w:t>
                  </w:r>
                  <w:r w:rsidRPr="002B6B9A">
                    <w:rPr>
                      <w:rFonts w:ascii="Times New Roman" w:hAnsi="Times New Roman" w:cs="Times New Roman"/>
                      <w:b/>
                      <w:spacing w:val="-4"/>
                      <w:sz w:val="22"/>
                      <w:szCs w:val="22"/>
                    </w:rPr>
                    <w:t>щелевого выпуска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1" type="#_x0000_t75" style="position:absolute;left:0;text-align:left;margin-left:308.15pt;margin-top:-60.6pt;width:177.45pt;height:207.65pt;z-index:251645952">
            <v:imagedata r:id="rId7" o:title=""/>
            <w10:wrap type="square"/>
          </v:shape>
        </w:pict>
      </w:r>
      <w:r w:rsidR="00B06234" w:rsidRPr="000E4F5C">
        <w:rPr>
          <w:rFonts w:ascii="Times New Roman" w:hAnsi="Times New Roman" w:cs="Times New Roman"/>
          <w:spacing w:val="-7"/>
          <w:sz w:val="28"/>
          <w:szCs w:val="28"/>
        </w:rPr>
        <w:t>Собственно, и производители рядных четы</w:t>
      </w:r>
      <w:r w:rsidR="00B06234" w:rsidRPr="000E4F5C">
        <w:rPr>
          <w:rFonts w:ascii="Times New Roman" w:hAnsi="Times New Roman" w:cs="Times New Roman"/>
          <w:spacing w:val="-5"/>
          <w:sz w:val="28"/>
          <w:szCs w:val="28"/>
        </w:rPr>
        <w:t xml:space="preserve">рехцилиндровых двигателей интересовались </w:t>
      </w:r>
      <w:r w:rsidR="00B06234" w:rsidRPr="000E4F5C">
        <w:rPr>
          <w:rFonts w:ascii="Times New Roman" w:hAnsi="Times New Roman" w:cs="Times New Roman"/>
          <w:spacing w:val="-7"/>
          <w:sz w:val="28"/>
          <w:szCs w:val="28"/>
        </w:rPr>
        <w:t>тем, как и</w:t>
      </w:r>
      <w:r w:rsidR="002B6B9A"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 использовать</w:t>
      </w:r>
      <w:r w:rsidR="00B06234"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 достоинства импульсно</w:t>
      </w:r>
      <w:r w:rsidR="00B06234" w:rsidRPr="000E4F5C">
        <w:rPr>
          <w:rFonts w:ascii="Times New Roman" w:hAnsi="Times New Roman" w:cs="Times New Roman"/>
          <w:spacing w:val="-9"/>
          <w:sz w:val="28"/>
          <w:szCs w:val="28"/>
        </w:rPr>
        <w:t>го газотурбонаддува. Но условия здесь для это</w:t>
      </w:r>
      <w:r w:rsidR="00B06234" w:rsidRPr="000E4F5C">
        <w:rPr>
          <w:rFonts w:ascii="Times New Roman" w:hAnsi="Times New Roman" w:cs="Times New Roman"/>
          <w:spacing w:val="-7"/>
          <w:sz w:val="28"/>
          <w:szCs w:val="28"/>
        </w:rPr>
        <w:t>го были уже не такими, как у многорядного ше</w:t>
      </w:r>
      <w:r w:rsidR="00B06234" w:rsidRPr="000E4F5C">
        <w:rPr>
          <w:rFonts w:ascii="Times New Roman" w:hAnsi="Times New Roman" w:cs="Times New Roman"/>
          <w:spacing w:val="-6"/>
          <w:sz w:val="28"/>
          <w:szCs w:val="28"/>
        </w:rPr>
        <w:t>стицилиндрового двигателя или у трехцилинд</w:t>
      </w:r>
      <w:r w:rsidR="00B06234" w:rsidRPr="000E4F5C">
        <w:rPr>
          <w:rFonts w:ascii="Times New Roman" w:hAnsi="Times New Roman" w:cs="Times New Roman"/>
          <w:sz w:val="28"/>
          <w:szCs w:val="28"/>
        </w:rPr>
        <w:t>рового (600 см</w:t>
      </w:r>
      <w:r w:rsidR="00B06234" w:rsidRPr="000E4F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. </w:t>
      </w:r>
      <w:r w:rsidR="00B06234" w:rsidRPr="000E4F5C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-двигатель), поскольку у </w:t>
      </w:r>
      <w:r w:rsidR="00B06234"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четырехцилиндрового мотора соответственно </w:t>
      </w:r>
      <w:r w:rsidR="00B06234"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одновременно открыты выпускные клапаны </w:t>
      </w:r>
      <w:r w:rsidR="00B06234" w:rsidRPr="000E4F5C">
        <w:rPr>
          <w:rFonts w:ascii="Times New Roman" w:hAnsi="Times New Roman" w:cs="Times New Roman"/>
          <w:spacing w:val="-6"/>
          <w:sz w:val="28"/>
          <w:szCs w:val="28"/>
        </w:rPr>
        <w:t>двух «не согласованных» цилиндров. Это про</w:t>
      </w:r>
      <w:r w:rsidR="00B06234" w:rsidRPr="000E4F5C">
        <w:rPr>
          <w:rFonts w:ascii="Times New Roman" w:hAnsi="Times New Roman" w:cs="Times New Roman"/>
          <w:spacing w:val="-2"/>
          <w:sz w:val="28"/>
          <w:szCs w:val="28"/>
        </w:rPr>
        <w:t xml:space="preserve">воцирует взаимное воздействие цилиндров </w:t>
      </w:r>
      <w:r w:rsidR="00B06234" w:rsidRPr="000E4F5C">
        <w:rPr>
          <w:rFonts w:ascii="Times New Roman" w:hAnsi="Times New Roman" w:cs="Times New Roman"/>
          <w:spacing w:val="-5"/>
          <w:sz w:val="28"/>
          <w:szCs w:val="28"/>
        </w:rPr>
        <w:t xml:space="preserve">друг на друга. Но как будет подробно описано </w:t>
      </w:r>
      <w:r w:rsidR="00B06234"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ниже, разумное конструирование выпускного </w:t>
      </w:r>
      <w:r w:rsidR="00B06234" w:rsidRPr="000E4F5C">
        <w:rPr>
          <w:rFonts w:ascii="Times New Roman" w:hAnsi="Times New Roman" w:cs="Times New Roman"/>
          <w:spacing w:val="-5"/>
          <w:sz w:val="28"/>
          <w:szCs w:val="28"/>
        </w:rPr>
        <w:t xml:space="preserve">коллектора позволило все-таки реализовать </w:t>
      </w:r>
      <w:r w:rsidR="00B06234"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достоинства импульсного газотурбонаддува и в </w:t>
      </w:r>
      <w:r w:rsidR="00B06234" w:rsidRPr="000E4F5C">
        <w:rPr>
          <w:rFonts w:ascii="Times New Roman" w:hAnsi="Times New Roman" w:cs="Times New Roman"/>
          <w:spacing w:val="-7"/>
          <w:sz w:val="28"/>
          <w:szCs w:val="28"/>
        </w:rPr>
        <w:t>четырехцилиндровых двигателях.</w:t>
      </w:r>
    </w:p>
    <w:p w:rsid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noProof/>
          <w:lang w:eastAsia="ru-RU"/>
        </w:rPr>
        <w:pict>
          <v:shape id="_x0000_s1032" type="#_x0000_t75" style="position:absolute;left:0;text-align:left;margin-left:11.15pt;margin-top:27.3pt;width:180.8pt;height:168pt;z-index:251648000">
            <v:imagedata r:id="rId8" o:title=""/>
            <w10:wrap type="square"/>
          </v:shape>
        </w:pict>
      </w:r>
    </w:p>
    <w:p w:rsid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noProof/>
          <w:lang w:eastAsia="ru-RU"/>
        </w:rPr>
        <w:pict>
          <v:shape id="_x0000_s1033" type="#_x0000_t202" style="position:absolute;left:0;text-align:left;margin-left:.45pt;margin-top:7.7pt;width:186pt;height:120pt;z-index:251649024" stroked="f">
            <v:textbox>
              <w:txbxContent>
                <w:p w:rsidR="00EA09A2" w:rsidRPr="002B6B9A" w:rsidRDefault="00EA09A2" w:rsidP="002B6B9A">
                  <w:pPr>
                    <w:ind w:firstLine="567"/>
                    <w:jc w:val="both"/>
                  </w:pPr>
                  <w:r w:rsidRPr="002B6B9A">
                    <w:rPr>
                      <w:rFonts w:ascii="Times New Roman" w:hAnsi="Times New Roman" w:cs="Times New Roman"/>
                      <w:b/>
                      <w:spacing w:val="-3"/>
                      <w:sz w:val="22"/>
                      <w:szCs w:val="22"/>
                    </w:rPr>
                    <w:t xml:space="preserve">Схема используемого в двигателях </w:t>
                  </w:r>
                  <w:r w:rsidRPr="002B6B9A">
                    <w:rPr>
                      <w:rFonts w:ascii="Times New Roman" w:hAnsi="Times New Roman" w:cs="Times New Roman"/>
                      <w:b/>
                      <w:spacing w:val="-1"/>
                      <w:sz w:val="22"/>
                      <w:szCs w:val="22"/>
                    </w:rPr>
                    <w:t xml:space="preserve">легковых автомобилей наддува. </w:t>
                  </w:r>
                  <w:r w:rsidRPr="002B6B9A">
                    <w:rPr>
                      <w:rFonts w:ascii="Times New Roman" w:hAnsi="Times New Roman" w:cs="Times New Roman"/>
                      <w:b/>
                      <w:spacing w:val="-2"/>
                      <w:sz w:val="22"/>
                      <w:szCs w:val="22"/>
                    </w:rPr>
                    <w:t xml:space="preserve">На практике стремятся к тому, чтобы </w:t>
                  </w:r>
                  <w:r w:rsidRPr="002B6B9A">
                    <w:rPr>
                      <w:rFonts w:ascii="Times New Roman" w:hAnsi="Times New Roman" w:cs="Times New Roman"/>
                      <w:b/>
                      <w:spacing w:val="-6"/>
                      <w:sz w:val="22"/>
                      <w:szCs w:val="22"/>
                    </w:rPr>
                    <w:t xml:space="preserve">отдельные выпускные трубопроводы </w:t>
                  </w:r>
                  <w:r w:rsidRPr="002B6B9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как можно позднее объединились </w:t>
                  </w:r>
                  <w:r w:rsidRPr="002B6B9A">
                    <w:rPr>
                      <w:rFonts w:ascii="Times New Roman" w:hAnsi="Times New Roman" w:cs="Times New Roman"/>
                      <w:b/>
                      <w:spacing w:val="-3"/>
                      <w:sz w:val="22"/>
                      <w:szCs w:val="22"/>
                    </w:rPr>
                    <w:t xml:space="preserve">перед впуском в турбину, чтобы в </w:t>
                  </w:r>
                  <w:r w:rsidRPr="002B6B9A">
                    <w:rPr>
                      <w:rFonts w:ascii="Times New Roman" w:hAnsi="Times New Roman" w:cs="Times New Roman"/>
                      <w:b/>
                      <w:spacing w:val="-4"/>
                      <w:sz w:val="22"/>
                      <w:szCs w:val="22"/>
                    </w:rPr>
                    <w:t xml:space="preserve">большей степени содействовать </w:t>
                  </w:r>
                  <w:r w:rsidRPr="002B6B9A">
                    <w:rPr>
                      <w:rFonts w:ascii="Times New Roman" w:hAnsi="Times New Roman" w:cs="Times New Roman"/>
                      <w:b/>
                      <w:spacing w:val="-3"/>
                      <w:sz w:val="22"/>
                      <w:szCs w:val="22"/>
                    </w:rPr>
                    <w:t>эффекту импульсного наддува.</w:t>
                  </w:r>
                </w:p>
              </w:txbxContent>
            </v:textbox>
            <w10:wrap type="square"/>
          </v:shape>
        </w:pict>
      </w: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Импульсный газотурбонаддув можно найти 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и в другом месте, а именно, в двигателе Ванкеля. Испускаемый отработавший газ в непарных </w:t>
      </w:r>
      <w:r w:rsidRPr="000E4F5C">
        <w:rPr>
          <w:rFonts w:ascii="Times New Roman" w:hAnsi="Times New Roman" w:cs="Times New Roman"/>
          <w:sz w:val="28"/>
          <w:szCs w:val="28"/>
        </w:rPr>
        <w:t xml:space="preserve">фазах подается на турбину. Первая фаза - это </w:t>
      </w:r>
      <w:r w:rsidRPr="000E4F5C">
        <w:rPr>
          <w:rFonts w:ascii="Times New Roman" w:hAnsi="Times New Roman" w:cs="Times New Roman"/>
          <w:spacing w:val="-9"/>
          <w:sz w:val="28"/>
          <w:szCs w:val="28"/>
        </w:rPr>
        <w:t xml:space="preserve">нагрузка турбины за счет импульса газа, вторая 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>фаза оказывает влияние на колесо турбины путем расширения и вызывает тем самым дополнительное ускорение. Импульсный эффект вы</w:t>
      </w:r>
      <w:r w:rsidRPr="000E4F5C">
        <w:rPr>
          <w:rFonts w:ascii="Times New Roman" w:hAnsi="Times New Roman" w:cs="Times New Roman"/>
          <w:spacing w:val="-10"/>
          <w:sz w:val="28"/>
          <w:szCs w:val="28"/>
        </w:rPr>
        <w:t>ходящего газа объясняется внезапным открыти</w:t>
      </w:r>
      <w:r w:rsidRPr="000E4F5C">
        <w:rPr>
          <w:rFonts w:ascii="Times New Roman" w:hAnsi="Times New Roman" w:cs="Times New Roman"/>
          <w:spacing w:val="-9"/>
          <w:sz w:val="28"/>
          <w:szCs w:val="28"/>
        </w:rPr>
        <w:t>ем выпускного тракта. В противоположность ро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торно-поршневому двигателю здесь газ выхо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дит не через клапаны, а через щели. Поэтому </w:t>
      </w:r>
      <w:r w:rsidRPr="000E4F5C">
        <w:rPr>
          <w:rFonts w:ascii="Times New Roman" w:hAnsi="Times New Roman" w:cs="Times New Roman"/>
          <w:spacing w:val="-9"/>
          <w:sz w:val="28"/>
          <w:szCs w:val="28"/>
        </w:rPr>
        <w:t>пример с двигателем Ванкеля очень примечате</w:t>
      </w:r>
      <w:r w:rsidRPr="000E4F5C">
        <w:rPr>
          <w:rFonts w:ascii="Times New Roman" w:hAnsi="Times New Roman" w:cs="Times New Roman"/>
          <w:sz w:val="28"/>
          <w:szCs w:val="28"/>
        </w:rPr>
        <w:t xml:space="preserve">лен, так как спортивные автомобили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RX</w:t>
      </w:r>
      <w:r w:rsidRPr="000E4F5C">
        <w:rPr>
          <w:rFonts w:ascii="Times New Roman" w:hAnsi="Times New Roman" w:cs="Times New Roman"/>
          <w:sz w:val="28"/>
          <w:szCs w:val="28"/>
        </w:rPr>
        <w:t xml:space="preserve">-7 от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Mazda</w:t>
      </w:r>
      <w:r w:rsidRPr="000E4F5C">
        <w:rPr>
          <w:rFonts w:ascii="Times New Roman" w:hAnsi="Times New Roman" w:cs="Times New Roman"/>
          <w:sz w:val="28"/>
          <w:szCs w:val="28"/>
        </w:rPr>
        <w:t xml:space="preserve"> с двигателем Ванкеля, имеющие данный 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>вариант наддува, предлагались на авторынке.</w:t>
      </w:r>
    </w:p>
    <w:p w:rsidR="006D1EE4" w:rsidRPr="000E4F5C" w:rsidRDefault="006D1EE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b/>
          <w:spacing w:val="-2"/>
          <w:w w:val="83"/>
          <w:sz w:val="28"/>
          <w:szCs w:val="28"/>
        </w:rPr>
      </w:pPr>
      <w:r w:rsidRPr="000E4F5C">
        <w:rPr>
          <w:rFonts w:ascii="Times New Roman" w:hAnsi="Times New Roman" w:cs="Times New Roman"/>
          <w:b/>
          <w:spacing w:val="-1"/>
          <w:w w:val="83"/>
          <w:sz w:val="28"/>
          <w:szCs w:val="28"/>
        </w:rPr>
        <w:t>Газотурбонаддув с подводом</w:t>
      </w:r>
      <w:r w:rsidR="00002C71" w:rsidRPr="000E4F5C">
        <w:rPr>
          <w:rFonts w:ascii="Times New Roman" w:hAnsi="Times New Roman" w:cs="Times New Roman"/>
          <w:b/>
          <w:spacing w:val="-1"/>
          <w:w w:val="83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b/>
          <w:spacing w:val="1"/>
          <w:w w:val="83"/>
          <w:sz w:val="28"/>
          <w:szCs w:val="28"/>
        </w:rPr>
        <w:t>к турбонагнетателю отработавшего газа</w:t>
      </w:r>
      <w:r w:rsidR="00002C71" w:rsidRPr="000E4F5C">
        <w:rPr>
          <w:rFonts w:ascii="Times New Roman" w:hAnsi="Times New Roman" w:cs="Times New Roman"/>
          <w:b/>
          <w:spacing w:val="1"/>
          <w:w w:val="83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b/>
          <w:spacing w:val="-2"/>
          <w:w w:val="83"/>
          <w:sz w:val="28"/>
          <w:szCs w:val="28"/>
        </w:rPr>
        <w:t>с постоянным давлением</w:t>
      </w:r>
      <w:r w:rsidR="00002C71" w:rsidRPr="000E4F5C">
        <w:rPr>
          <w:rFonts w:ascii="Times New Roman" w:hAnsi="Times New Roman" w:cs="Times New Roman"/>
          <w:b/>
          <w:spacing w:val="-2"/>
          <w:w w:val="83"/>
          <w:sz w:val="28"/>
          <w:szCs w:val="28"/>
        </w:rPr>
        <w:t>.</w:t>
      </w: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Если исходить из того факта, что в двигателях 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легковых автомобилей одноструйный впуск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ной</w:t>
      </w:r>
      <w:r w:rsidR="00002C71"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корпус турбины и одноэлементный магистральный трубопровод стали уже стандар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том, то </w:t>
      </w:r>
      <w:r w:rsidR="00EE5280" w:rsidRPr="000E4F5C">
        <w:rPr>
          <w:rFonts w:ascii="Times New Roman" w:hAnsi="Times New Roman" w:cs="Times New Roman"/>
          <w:spacing w:val="-3"/>
          <w:sz w:val="28"/>
          <w:szCs w:val="28"/>
        </w:rPr>
        <w:t>уже,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 поэтому для легковых автомобилей следовало бы остановиться на другой форме использования потока отработавших 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газов: на турбонаддуве с подводом к турбо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нагнетателю отработавшего газа с постоянным давлением. Но это верно лишь отчасти. При подобного рода турбонаддуве кинети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>ческая энергия потока отработавших газов тео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ретически не учитывается. Отработавший газ от всех цилиндров сводится в один 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крупногабаритный коллектор и затем подводится к турбине. Давление газа при этом </w:t>
      </w:r>
      <w:r w:rsidRPr="000E4F5C">
        <w:rPr>
          <w:rFonts w:ascii="Times New Roman" w:hAnsi="Times New Roman" w:cs="Times New Roman"/>
          <w:sz w:val="28"/>
          <w:szCs w:val="28"/>
        </w:rPr>
        <w:t>перед турбиной - соответственно, относящееся к определенной точке нагрузки -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постоянно. С таким наддувом эксплуатируются стационарные двигатели, у которых нет зависимости ускорения от резервов крутящего момента. Его можно встретить у </w:t>
      </w:r>
      <w:r w:rsidRPr="000E4F5C">
        <w:rPr>
          <w:rFonts w:ascii="Times New Roman" w:hAnsi="Times New Roman" w:cs="Times New Roman"/>
          <w:sz w:val="28"/>
          <w:szCs w:val="28"/>
        </w:rPr>
        <w:t xml:space="preserve">многих производителей судовых двигателей (например,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E4F5C">
        <w:rPr>
          <w:rFonts w:ascii="Times New Roman" w:hAnsi="Times New Roman" w:cs="Times New Roman"/>
          <w:sz w:val="28"/>
          <w:szCs w:val="28"/>
        </w:rPr>
        <w:t>&amp;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E4F5C">
        <w:rPr>
          <w:rFonts w:ascii="Times New Roman" w:hAnsi="Times New Roman" w:cs="Times New Roman"/>
          <w:sz w:val="28"/>
          <w:szCs w:val="28"/>
        </w:rPr>
        <w:t>); чтобы улуч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шить характер нестационарности (вход в порт, маневрирование), при смене нагруз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ки часть сжатого воздуха используется для продувки. Газотурбонаддув с подводом к турбонагнетателю отработавшего газа с постоянным давлением можно реализовать 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с меньшими затратами (меньше дорогостоящих выпускных трубопроводов). Чтобы 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>гарантировать на высоких частотах вращения необходимую высокую производи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>тельность турбины, нужно усмирять в моторах с таким наддувом пульсации отрабо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тавших газов в указанных выше магистральных коллекторах. Их щедрый на размеры объем вызывает небольшое противодавление отработавших газов, которое не 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используется для раннего формирования давления наддува на низких оборотах.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И все-таки нужно прямо спросить с автомобильного мотора: кто может предо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ставить много крутящего момента при низких оборотах. Естественно, только тот, кто 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использует потенциал содержащейся в отработавшем газе кинетической энергии. Поэтому и используются трубопроводы с узким поперечным сечением, благодаря 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которым повышается скорость выходящего отработавшего газа. При этом справед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 xml:space="preserve">ливо: отдельные выпускные трубопроводы должны по возможности подводиться 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по отдельности (для уменьшения взаимного воздействия при «неблагоприятных» интервалах между вспышками), чтобы затем слиться непосредственно перед впу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ском в турбину в один магистральный коллектор. Это, естественно, связано с очень большими потребностями места в моторном пространстве и поэтому для серийных 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автомобилей следует пойти на компромисс, чтобы в процессе изготовления уста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 xml:space="preserve">новить в кузове полностью смонтированный турбоагрегат. И здесь, естественно, 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все преимущества за тюнингом, когда все изменения существующего двигателя 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 xml:space="preserve">можно проводить непосредственно в смонтированном состоянии (смотрите также главу, посвященную тюнингу). Практикуемое в двигателях легковых автомобилей 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преобразование энергии отработавшего газа складывается, таким образом, из од</w:t>
      </w:r>
      <w:r w:rsidRPr="000E4F5C">
        <w:rPr>
          <w:rFonts w:ascii="Times New Roman" w:hAnsi="Times New Roman" w:cs="Times New Roman"/>
          <w:sz w:val="28"/>
          <w:szCs w:val="28"/>
        </w:rPr>
        <w:t>ной половины в виде импульсного наддува и второй половины - газотурбонадду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ва с подводом отработавшего газа с постоянным давлением.</w:t>
      </w:r>
    </w:p>
    <w:p w:rsidR="00926974" w:rsidRPr="000E4F5C" w:rsidRDefault="00926974" w:rsidP="000E4F5C">
      <w:pPr>
        <w:spacing w:line="360" w:lineRule="auto"/>
        <w:ind w:firstLine="720"/>
        <w:jc w:val="both"/>
        <w:rPr>
          <w:rFonts w:ascii="Times New Roman" w:hAnsi="Times New Roman" w:cs="Times New Roman"/>
          <w:b/>
          <w:spacing w:val="-1"/>
          <w:w w:val="77"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5C">
        <w:rPr>
          <w:rFonts w:ascii="Times New Roman" w:hAnsi="Times New Roman" w:cs="Times New Roman"/>
          <w:b/>
          <w:spacing w:val="-1"/>
          <w:w w:val="77"/>
          <w:sz w:val="28"/>
          <w:szCs w:val="28"/>
        </w:rPr>
        <w:t>Выпускной коллектор</w:t>
      </w:r>
    </w:p>
    <w:p w:rsidR="00B06234" w:rsidRP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4" type="#_x0000_t75" style="position:absolute;left:0;text-align:left;margin-left:264.65pt;margin-top:46.05pt;width:217.8pt;height:103.7pt;z-index:-251675648;mso-wrap-edited:f;mso-wrap-distance-left:0;mso-wrap-distance-right:0" wrapcoords="9996 0 9996 4575 3141 4575 3141 8625 1320 8625 1320 15825 0 15825 0 21600 21600 21600 21600 15825 21600 15825 21600 8625 21600 8625 21600 4575 21600 4575 21600 0 9996 0">
            <v:imagedata r:id="rId9" o:title="" gain="93623f" blacklevel="5898f" grayscale="t"/>
            <w10:wrap type="square"/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284.15pt;margin-top:191.75pt;width:210pt;height:108pt;z-index:251650048" stroked="f">
            <v:textbox>
              <w:txbxContent>
                <w:p w:rsidR="00EA09A2" w:rsidRPr="003A1EFB" w:rsidRDefault="00EA09A2" w:rsidP="003A1EFB">
                  <w:pPr>
                    <w:ind w:firstLine="567"/>
                    <w:jc w:val="both"/>
                    <w:rPr>
                      <w:b/>
                      <w:sz w:val="22"/>
                      <w:szCs w:val="22"/>
                    </w:rPr>
                  </w:pP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  <w:vertAlign w:val="subscript"/>
                      <w:lang w:val="en-US"/>
                    </w:rPr>
                    <w:t>S</w:t>
                  </w: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1 -коллектор, который имел </w:t>
                  </w: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Audi</w:t>
                  </w: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Sport</w:t>
                  </w: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-</w:t>
                  </w: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Quartto</w:t>
                  </w: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, был применен в схожей форме и в пятицилиндровом турбодвигателе в </w:t>
                  </w: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Audi</w:t>
                  </w: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200</w:t>
                  </w: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Turbo</w:t>
                  </w: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, </w:t>
                  </w: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a</w:t>
                  </w: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позднее в </w:t>
                  </w: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</w:t>
                  </w: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2-</w:t>
                  </w: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Coupe</w:t>
                  </w:r>
                  <w:r w:rsidRPr="003A1EF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. Потоки </w:t>
                  </w:r>
                  <w:r w:rsidRPr="003A1EFB">
                    <w:rPr>
                      <w:rFonts w:ascii="Times New Roman" w:hAnsi="Times New Roman" w:cs="Times New Roman"/>
                      <w:b/>
                      <w:spacing w:val="-3"/>
                      <w:sz w:val="22"/>
                      <w:szCs w:val="22"/>
                    </w:rPr>
                    <w:t>отработавших газов вначале по отдельности, а</w:t>
                  </w:r>
                  <w:r w:rsidRPr="003A1EFB">
                    <w:rPr>
                      <w:rFonts w:ascii="Times New Roman" w:hAnsi="Times New Roman" w:cs="Times New Roman"/>
                      <w:b/>
                      <w:spacing w:val="5"/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3A1EFB">
                    <w:rPr>
                      <w:rFonts w:ascii="Times New Roman" w:hAnsi="Times New Roman" w:cs="Times New Roman"/>
                      <w:b/>
                      <w:spacing w:val="5"/>
                      <w:sz w:val="22"/>
                      <w:szCs w:val="22"/>
                    </w:rPr>
                    <w:t>затем «системой» подводились к турбине.</w:t>
                  </w:r>
                </w:p>
              </w:txbxContent>
            </v:textbox>
            <w10:wrap type="square"/>
          </v:shape>
        </w:pict>
      </w:r>
      <w:r w:rsidR="00B06234"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Как видно на примерах использования этих двух вариантов газотурбонаддува, </w:t>
      </w:r>
      <w:r w:rsidR="00B06234" w:rsidRPr="000E4F5C">
        <w:rPr>
          <w:rFonts w:ascii="Times New Roman" w:hAnsi="Times New Roman" w:cs="Times New Roman"/>
          <w:spacing w:val="-2"/>
          <w:sz w:val="28"/>
          <w:szCs w:val="28"/>
        </w:rPr>
        <w:t xml:space="preserve">работа </w:t>
      </w:r>
      <w:r w:rsidR="00627436" w:rsidRPr="000E4F5C">
        <w:rPr>
          <w:rFonts w:ascii="Times New Roman" w:hAnsi="Times New Roman" w:cs="Times New Roman"/>
          <w:spacing w:val="-2"/>
          <w:sz w:val="28"/>
          <w:szCs w:val="28"/>
        </w:rPr>
        <w:t>турбины,</w:t>
      </w:r>
      <w:r w:rsidR="00B06234" w:rsidRPr="000E4F5C">
        <w:rPr>
          <w:rFonts w:ascii="Times New Roman" w:hAnsi="Times New Roman" w:cs="Times New Roman"/>
          <w:spacing w:val="-2"/>
          <w:sz w:val="28"/>
          <w:szCs w:val="28"/>
        </w:rPr>
        <w:t xml:space="preserve"> прежде </w:t>
      </w:r>
      <w:r w:rsidR="00627436" w:rsidRPr="000E4F5C">
        <w:rPr>
          <w:rFonts w:ascii="Times New Roman" w:hAnsi="Times New Roman" w:cs="Times New Roman"/>
          <w:spacing w:val="-2"/>
          <w:sz w:val="28"/>
          <w:szCs w:val="28"/>
        </w:rPr>
        <w:t>всего,</w:t>
      </w:r>
      <w:r w:rsidR="00B06234" w:rsidRPr="000E4F5C">
        <w:rPr>
          <w:rFonts w:ascii="Times New Roman" w:hAnsi="Times New Roman" w:cs="Times New Roman"/>
          <w:spacing w:val="-2"/>
          <w:sz w:val="28"/>
          <w:szCs w:val="28"/>
        </w:rPr>
        <w:t xml:space="preserve"> зависит от геометрии и конструкции выпускного </w:t>
      </w:r>
      <w:r w:rsidR="00B06234" w:rsidRPr="000E4F5C">
        <w:rPr>
          <w:rFonts w:ascii="Times New Roman" w:hAnsi="Times New Roman" w:cs="Times New Roman"/>
          <w:spacing w:val="-4"/>
          <w:sz w:val="28"/>
          <w:szCs w:val="28"/>
        </w:rPr>
        <w:t>коллектора. Если необходимо получить хороший коэффициент полезного дейст</w:t>
      </w:r>
      <w:r w:rsidR="00627436" w:rsidRPr="000E4F5C">
        <w:rPr>
          <w:rFonts w:ascii="Times New Roman" w:hAnsi="Times New Roman" w:cs="Times New Roman"/>
          <w:spacing w:val="-4"/>
          <w:sz w:val="28"/>
          <w:szCs w:val="28"/>
        </w:rPr>
        <w:t>вия турбины,</w:t>
      </w:r>
      <w:r w:rsidR="00B06234"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 то следует по-настоящему отрегулировать отдельные выпускные </w:t>
      </w:r>
      <w:r w:rsidR="00B06234" w:rsidRPr="000E4F5C">
        <w:rPr>
          <w:rFonts w:ascii="Times New Roman" w:hAnsi="Times New Roman" w:cs="Times New Roman"/>
          <w:spacing w:val="-3"/>
          <w:sz w:val="28"/>
          <w:szCs w:val="28"/>
        </w:rPr>
        <w:t>потоки цилиндров. И это необходимо еще и потому, что у двигателей легковых автомобилей поровну практикуется как импульсный наддув, так и газотурбонаддув с подводом отработавшего газа с постоянным давлением.</w:t>
      </w:r>
    </w:p>
    <w:p w:rsidR="00627436" w:rsidRPr="000E4F5C" w:rsidRDefault="00627436" w:rsidP="000E4F5C">
      <w:pPr>
        <w:spacing w:line="360" w:lineRule="auto"/>
        <w:ind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5C">
        <w:rPr>
          <w:rFonts w:ascii="Times New Roman" w:hAnsi="Times New Roman" w:cs="Times New Roman"/>
          <w:b/>
          <w:spacing w:val="-8"/>
          <w:sz w:val="28"/>
          <w:szCs w:val="28"/>
        </w:rPr>
        <w:t>Импульсный преобразователь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Особой формой выпускного коллектора является «импульсный преобразователь». 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Английское выражение достаточно точно отражает смысл этого компонента, речь 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идет здесь о регулировании или конвертировании потока отработавших газов. Им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пульсный преобразователь помогает там, где из-за неблагоприятных интервалов между вспышками нельзя больше использовать импульсный наддув с двухструн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ными впускными корпусами турбин. Но чтобы и при таких условиях можно было использовать кинетическую энергию отработавших газов для привода турбины,</w:t>
      </w:r>
      <w:r w:rsidR="00627436"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объединяемые отдельные потоки отработавшего газа так подводятся к импульсному преобразователю, чтобы не </w:t>
      </w:r>
      <w:r w:rsidRPr="000E4F5C">
        <w:rPr>
          <w:rFonts w:ascii="Times New Roman" w:hAnsi="Times New Roman" w:cs="Times New Roman"/>
          <w:spacing w:val="-1"/>
          <w:sz w:val="28"/>
          <w:szCs w:val="28"/>
        </w:rPr>
        <w:t xml:space="preserve">создавалось ни запирающих, ни обратных 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потоков. Происходит, напротив, тип ди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намического обмена между отдельны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ми потоками, которые соответственно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получают ускорения в направлении </w:t>
      </w:r>
      <w:r w:rsidRPr="000E4F5C">
        <w:rPr>
          <w:rFonts w:ascii="Times New Roman" w:hAnsi="Times New Roman" w:cs="Times New Roman"/>
          <w:sz w:val="28"/>
          <w:szCs w:val="28"/>
        </w:rPr>
        <w:t>впуска в турбину. При конструировании такого преобразователя по</w:t>
      </w:r>
      <w:r w:rsidRPr="000E4F5C">
        <w:rPr>
          <w:rFonts w:ascii="Times New Roman" w:hAnsi="Times New Roman" w:cs="Times New Roman"/>
          <w:spacing w:val="5"/>
          <w:sz w:val="28"/>
          <w:szCs w:val="28"/>
        </w:rPr>
        <w:t xml:space="preserve">мимо необходимого поперечного </w:t>
      </w:r>
      <w:r w:rsidRPr="000E4F5C">
        <w:rPr>
          <w:rFonts w:ascii="Times New Roman" w:hAnsi="Times New Roman" w:cs="Times New Roman"/>
          <w:spacing w:val="-1"/>
          <w:sz w:val="28"/>
          <w:szCs w:val="28"/>
        </w:rPr>
        <w:t>сечения трубопроводов учитывают</w:t>
      </w:r>
      <w:r w:rsidR="003A1EFB" w:rsidRPr="000E4F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</w:rPr>
        <w:t>также и геометрию разделительного</w:t>
      </w:r>
      <w:r w:rsidR="003A1EFB"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</w:rPr>
        <w:t>элемента в разветвлении отдельных потоков. Этот разделительный элем</w:t>
      </w:r>
      <w:r w:rsidR="003A1EFB" w:rsidRPr="000E4F5C">
        <w:rPr>
          <w:rFonts w:ascii="Times New Roman" w:hAnsi="Times New Roman" w:cs="Times New Roman"/>
          <w:sz w:val="28"/>
          <w:szCs w:val="28"/>
        </w:rPr>
        <w:t>ент оказывает существенное влия</w:t>
      </w:r>
      <w:r w:rsidRPr="000E4F5C">
        <w:rPr>
          <w:rFonts w:ascii="Times New Roman" w:hAnsi="Times New Roman" w:cs="Times New Roman"/>
          <w:spacing w:val="5"/>
          <w:sz w:val="28"/>
          <w:szCs w:val="28"/>
        </w:rPr>
        <w:t>ние на скорость и направление по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тока отработавших газов. Импульс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ный конвертер пригоден для всех распространенных типов двигателей легковых автомобилей: четырех-, пяти-, и восьмицилиндровых агрегатов.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sz w:val="28"/>
          <w:szCs w:val="28"/>
        </w:rPr>
        <w:t xml:space="preserve">Даже когда в сфере легковых автомобилей, за исключением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Volvo</w:t>
      </w:r>
      <w:r w:rsidRPr="000E4F5C">
        <w:rPr>
          <w:rFonts w:ascii="Times New Roman" w:hAnsi="Times New Roman" w:cs="Times New Roman"/>
          <w:sz w:val="28"/>
          <w:szCs w:val="28"/>
        </w:rPr>
        <w:t>, не исполь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зуют двойных лопаточных турбин и не применяют чистую форму импульсного наддува, то все равно современные выпускные коллекторы все больше и больше похожи на импульсные преобразователи. Форма и исполнение коллектора не броса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ет на произвол судьбы и случая потоки отработавших газов, а руководит отдельны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ми потоками в системе. Типичным примером импульсного преобразователя на ос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>нове коллектора является 2,2-литровый пятицилиндровый бензиновый турбодви</w:t>
      </w:r>
      <w:r w:rsidRPr="000E4F5C">
        <w:rPr>
          <w:rFonts w:ascii="Times New Roman" w:hAnsi="Times New Roman" w:cs="Times New Roman"/>
          <w:sz w:val="28"/>
          <w:szCs w:val="28"/>
        </w:rPr>
        <w:t xml:space="preserve">гатель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Pr="000E4F5C">
        <w:rPr>
          <w:rFonts w:ascii="Times New Roman" w:hAnsi="Times New Roman" w:cs="Times New Roman"/>
          <w:sz w:val="28"/>
          <w:szCs w:val="28"/>
        </w:rPr>
        <w:t xml:space="preserve">, который в своем последнем исполнении в 1991 году имел мощность 169 кВт/230 л.с. Здесь были реализованы три подводящих канала к одноструйной 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 xml:space="preserve">турбине, у которой потоки отработавшего газа, один из одного цилиндра и второй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из двух цилиндров, сводились только перед впуском в турбину. Несмотря на не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благоприятные интервалы между вспышками с углом поворота коленчатого вала </w:t>
      </w:r>
      <w:r w:rsidRPr="000E4F5C">
        <w:rPr>
          <w:rFonts w:ascii="Times New Roman" w:hAnsi="Times New Roman" w:cs="Times New Roman"/>
          <w:sz w:val="28"/>
          <w:szCs w:val="28"/>
        </w:rPr>
        <w:t>144° в конечном итоге создавался импульсный наддув, так как благодаря поздне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>му сведению потоков отработавших газов сохранялась кинетическая энергия от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дельных потоков и уменьшались обратные потоки в соседние цилиндры.</w:t>
      </w:r>
    </w:p>
    <w:p w:rsidR="003A1EFB" w:rsidRPr="000E4F5C" w:rsidRDefault="003A1EFB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5C">
        <w:rPr>
          <w:rFonts w:ascii="Times New Roman" w:hAnsi="Times New Roman" w:cs="Times New Roman"/>
          <w:b/>
          <w:spacing w:val="-5"/>
          <w:sz w:val="28"/>
          <w:szCs w:val="28"/>
        </w:rPr>
        <w:t xml:space="preserve">Система </w:t>
      </w:r>
      <w:r w:rsidRPr="000E4F5C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>выпуска отработавших газов</w:t>
      </w: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2"/>
          <w:sz w:val="28"/>
          <w:szCs w:val="28"/>
        </w:rPr>
        <w:t xml:space="preserve">Что в народе часто понимают под «выхлопной трубой», то в турбодвигателе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представляет из себя внешне дорогостоящую и достаточно сложную картину, со</w:t>
      </w:r>
      <w:r w:rsidRPr="000E4F5C">
        <w:rPr>
          <w:rFonts w:ascii="Times New Roman" w:hAnsi="Times New Roman" w:cs="Times New Roman"/>
          <w:spacing w:val="-1"/>
          <w:sz w:val="28"/>
          <w:szCs w:val="28"/>
        </w:rPr>
        <w:t>стоящую из чугунного коллектора, клапанов, газопроводов и глушителей, при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чем последний непосредственно у турбодвигателя может и отсутствовать, по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скольку сама турбина уже функционирует как первичный глушитель. В системах выпуска отработавших газов проявляется одно из серьезных различий в концепции двигателей с механическим наддувом, так как их системы выпуска в принципе смогут отталкиваться от базового мотора.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9"/>
          <w:sz w:val="28"/>
          <w:szCs w:val="28"/>
        </w:rPr>
        <w:t>Поскольку у турбодвигателя весь отработавший газ частично проходит через тур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бонагнетатель, а частично через байпасный клапан, то эти два компонента являют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ся интегрированной составной частью системы отвода отработавших газов. При 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конструировании комплексной системы выпуска отработавших газов турбодвигателя следует поэтому прежде всего принимать во внимание следующие два фактора:</w:t>
      </w:r>
    </w:p>
    <w:p w:rsidR="00B06234" w:rsidRPr="000E4F5C" w:rsidRDefault="00B06234" w:rsidP="000E4F5C">
      <w:pPr>
        <w:numPr>
          <w:ilvl w:val="0"/>
          <w:numId w:val="3"/>
        </w:numPr>
        <w:tabs>
          <w:tab w:val="clear" w:pos="1287"/>
          <w:tab w:val="num" w:pos="709"/>
        </w:tabs>
        <w:spacing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3"/>
          <w:sz w:val="28"/>
          <w:szCs w:val="28"/>
        </w:rPr>
        <w:t>Прочность и стойкость системы и соединений</w:t>
      </w:r>
    </w:p>
    <w:p w:rsidR="00B06234" w:rsidRPr="000E4F5C" w:rsidRDefault="00B06234" w:rsidP="000E4F5C">
      <w:pPr>
        <w:numPr>
          <w:ilvl w:val="0"/>
          <w:numId w:val="3"/>
        </w:numPr>
        <w:tabs>
          <w:tab w:val="clear" w:pos="1287"/>
          <w:tab w:val="num" w:pos="709"/>
        </w:tabs>
        <w:spacing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3"/>
          <w:sz w:val="28"/>
          <w:szCs w:val="28"/>
        </w:rPr>
        <w:t>Термодинамическое согласование с турбонагнетателем.</w:t>
      </w:r>
    </w:p>
    <w:p w:rsidR="00B06234" w:rsidRP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6" type="#_x0000_t75" style="position:absolute;left:0;text-align:left;margin-left:337.05pt;margin-top:2.8pt;width:140.15pt;height:118.3pt;z-index:251651072">
            <v:imagedata r:id="rId10" o:title="" gain="57672f" blacklevel="1966f"/>
            <w10:wrap type="square"/>
          </v:shape>
        </w:pict>
      </w:r>
      <w:r>
        <w:rPr>
          <w:noProof/>
          <w:lang w:eastAsia="ru-RU"/>
        </w:rPr>
        <w:pict>
          <v:shape id="_x0000_s1037" type="#_x0000_t75" style="position:absolute;left:0;text-align:left;margin-left:1.05pt;margin-top:8.8pt;width:214.05pt;height:136.95pt;z-index:251652096">
            <v:imagedata r:id="rId11" o:title=""/>
            <w10:wrap type="square"/>
          </v:shape>
        </w:pict>
      </w:r>
    </w:p>
    <w:p w:rsidR="006D1EE4" w:rsidRPr="000E4F5C" w:rsidRDefault="006D1EE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6D1EE4" w:rsidRPr="000E4F5C" w:rsidRDefault="006D1EE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6D1EE4" w:rsidRPr="000E4F5C" w:rsidRDefault="006D1EE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6D1EE4" w:rsidRPr="000E4F5C" w:rsidRDefault="006D1EE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6D1EE4" w:rsidRPr="000E4F5C" w:rsidRDefault="006D1EE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6D1EE4" w:rsidRP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noProof/>
          <w:lang w:eastAsia="ru-RU"/>
        </w:rPr>
        <w:pict>
          <v:shape id="_x0000_s1038" type="#_x0000_t202" style="position:absolute;left:0;text-align:left;margin-left:37.1pt;margin-top:1pt;width:3in;height:60pt;z-index:251654144" stroked="f">
            <v:textbox>
              <w:txbxContent>
                <w:p w:rsidR="00EA09A2" w:rsidRPr="006D1EE4" w:rsidRDefault="00EA09A2" w:rsidP="006D1EE4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6D1EE4">
                    <w:rPr>
                      <w:rFonts w:ascii="Times New Roman" w:hAnsi="Times New Roman" w:cs="Times New Roman"/>
                      <w:b/>
                      <w:spacing w:val="-14"/>
                      <w:sz w:val="22"/>
                      <w:szCs w:val="22"/>
                    </w:rPr>
                    <w:t xml:space="preserve">Из отдельного литья представлен </w:t>
                  </w:r>
                  <w:r w:rsidRPr="006D1EE4">
                    <w:rPr>
                      <w:rFonts w:ascii="Times New Roman" w:hAnsi="Times New Roman" w:cs="Times New Roman"/>
                      <w:b/>
                      <w:spacing w:val="-15"/>
                      <w:sz w:val="22"/>
                      <w:szCs w:val="22"/>
                    </w:rPr>
                    <w:t xml:space="preserve">здесь в интегральной системе союз </w:t>
                  </w:r>
                  <w:r w:rsidRPr="006D1EE4">
                    <w:rPr>
                      <w:rFonts w:ascii="Times New Roman" w:hAnsi="Times New Roman" w:cs="Times New Roman"/>
                      <w:b/>
                      <w:spacing w:val="-12"/>
                      <w:sz w:val="22"/>
                      <w:szCs w:val="22"/>
                    </w:rPr>
                    <w:t xml:space="preserve">коллектора и корпуса турбины. На </w:t>
                  </w:r>
                  <w:r w:rsidRPr="006D1EE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рисунке - ансамбль 0,6-литрового </w:t>
                  </w:r>
                  <w:r w:rsidRPr="006D1EE4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Smatr</w:t>
                  </w:r>
                  <w:r w:rsidRPr="006D1EE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-</w:t>
                  </w:r>
                  <w:r w:rsidRPr="006D1EE4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Suprex</w:t>
                  </w:r>
                  <w:r w:rsidRPr="006D1EE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-</w:t>
                  </w:r>
                  <w:r w:rsidRPr="006D1EE4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Turbo</w:t>
                  </w:r>
                </w:p>
              </w:txbxContent>
            </v:textbox>
            <w10:wrap type="square"/>
          </v:shape>
        </w:pict>
      </w:r>
    </w:p>
    <w:p w:rsidR="006D1EE4" w:rsidRP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noProof/>
          <w:lang w:eastAsia="ru-RU"/>
        </w:rPr>
        <w:pict>
          <v:shape id="_x0000_s1039" type="#_x0000_t202" style="position:absolute;left:0;text-align:left;margin-left:-14.55pt;margin-top:5.35pt;width:3in;height:1in;z-index:251653120" stroked="f">
            <v:textbox>
              <w:txbxContent>
                <w:p w:rsidR="00EA09A2" w:rsidRPr="006D1EE4" w:rsidRDefault="00EA09A2" w:rsidP="006D1EE4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6D1EE4">
                    <w:rPr>
                      <w:rFonts w:ascii="Times New Roman" w:hAnsi="Times New Roman" w:cs="Times New Roman"/>
                      <w:b/>
                      <w:spacing w:val="-16"/>
                      <w:sz w:val="22"/>
                      <w:szCs w:val="22"/>
                    </w:rPr>
                    <w:t xml:space="preserve">То, что коллектор вместе с турбиной подвержен </w:t>
                  </w:r>
                  <w:r w:rsidRPr="006D1EE4">
                    <w:rPr>
                      <w:rFonts w:ascii="Times New Roman" w:hAnsi="Times New Roman" w:cs="Times New Roman"/>
                      <w:b/>
                      <w:spacing w:val="-11"/>
                      <w:sz w:val="22"/>
                      <w:szCs w:val="22"/>
                    </w:rPr>
                    <w:t xml:space="preserve">высоким термическим нагрузкам, здесь на </w:t>
                  </w:r>
                  <w:r w:rsidRPr="006D1EE4">
                    <w:rPr>
                      <w:rFonts w:ascii="Times New Roman" w:hAnsi="Times New Roman" w:cs="Times New Roman"/>
                      <w:b/>
                      <w:spacing w:val="-14"/>
                      <w:sz w:val="22"/>
                      <w:szCs w:val="22"/>
                    </w:rPr>
                    <w:t xml:space="preserve">испытательном стенде особенно хорошо </w:t>
                  </w:r>
                  <w:r w:rsidRPr="006D1EE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заметно по раскаленной стороне </w:t>
                  </w:r>
                  <w:r w:rsidRPr="006D1EE4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Opel</w:t>
                  </w:r>
                  <w:r w:rsidRPr="006D1EE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6D1EE4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Calibra</w:t>
                  </w:r>
                  <w:r w:rsidRPr="006D1EE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6D1EE4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Turbo</w:t>
                  </w:r>
                  <w:r w:rsidRPr="006D1EE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6D1EE4" w:rsidRPr="000E4F5C" w:rsidRDefault="006D1EE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6D1EE4" w:rsidRPr="000E4F5C" w:rsidRDefault="006D1EE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6D1EE4" w:rsidRPr="000E4F5C" w:rsidRDefault="006D1EE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5"/>
          <w:sz w:val="28"/>
          <w:szCs w:val="28"/>
        </w:rPr>
        <w:t>Что касается прочности и стойкости системы выпуска отработавших газов, то здесь возникают крупные проблемы, которые в большей части проявляются в зо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не коллектора перед газотурбонагнетателем. Тепловая нагрузка здесь вследствие 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>противодавления в турбине существенно выше по сравнению со свободно проте</w:t>
      </w:r>
      <w:r w:rsidRPr="000E4F5C">
        <w:rPr>
          <w:rFonts w:ascii="Times New Roman" w:hAnsi="Times New Roman" w:cs="Times New Roman"/>
          <w:sz w:val="28"/>
          <w:szCs w:val="28"/>
        </w:rPr>
        <w:t>кающим потоком отработавшего газа в двигателе без наддува. Это приводит -</w:t>
      </w:r>
      <w:r w:rsidR="006D1EE4"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прежде всего у бензиновых двигателей из-за высоких температур отработавших </w:t>
      </w:r>
      <w:r w:rsidRPr="000E4F5C">
        <w:rPr>
          <w:rFonts w:ascii="Times New Roman" w:hAnsi="Times New Roman" w:cs="Times New Roman"/>
          <w:sz w:val="28"/>
          <w:szCs w:val="28"/>
        </w:rPr>
        <w:t>газов - не только к необходимости использования жаропрочных и соответствен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>но дорогостоящих материалов для коллектора; ранее это были преимущественно высоколегированное хромоникелиевое стальное литье или специальные, зареги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стрированные марки литья. Сегодня встречаются уже у турбобензиновых двигате</w:t>
      </w:r>
      <w:r w:rsidRPr="000E4F5C">
        <w:rPr>
          <w:rFonts w:ascii="Times New Roman" w:hAnsi="Times New Roman" w:cs="Times New Roman"/>
          <w:sz w:val="28"/>
          <w:szCs w:val="28"/>
        </w:rPr>
        <w:t xml:space="preserve">лей (например,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Pr="000E4F5C">
        <w:rPr>
          <w:rFonts w:ascii="Times New Roman" w:hAnsi="Times New Roman" w:cs="Times New Roman"/>
          <w:sz w:val="28"/>
          <w:szCs w:val="28"/>
        </w:rPr>
        <w:t xml:space="preserve"> 2,7-литровый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Biturbo</w:t>
      </w:r>
      <w:r w:rsidRPr="000E4F5C">
        <w:rPr>
          <w:rFonts w:ascii="Times New Roman" w:hAnsi="Times New Roman" w:cs="Times New Roman"/>
          <w:sz w:val="28"/>
          <w:szCs w:val="28"/>
        </w:rPr>
        <w:t xml:space="preserve">) «коллекторы из листовой стали» в 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форме систем трубопроводов с изолированными воздушными зазорами, кото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рые требуют ничуть не меньше затрат по сравнению с литыми коллекторами, а на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против, обходятся еще дороже. О таком виде высокотехнологичных системы</w:t>
      </w:r>
      <w:r w:rsidR="0060237D"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pacing w:val="-1"/>
          <w:sz w:val="28"/>
          <w:szCs w:val="28"/>
        </w:rPr>
        <w:t>еще подробней поговорим.</w:t>
      </w:r>
    </w:p>
    <w:p w:rsidR="00B06234" w:rsidRP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40" type="#_x0000_t75" style="position:absolute;left:0;text-align:left;margin-left:7.3pt;margin-top:-125.25pt;width:162.65pt;height:214.7pt;z-index:251655168">
            <v:imagedata r:id="rId12" o:title=""/>
            <w10:wrap type="square"/>
          </v:shape>
        </w:pict>
      </w:r>
      <w:r>
        <w:rPr>
          <w:noProof/>
          <w:lang w:eastAsia="ru-RU"/>
        </w:rPr>
        <w:pict>
          <v:shape id="_x0000_s1041" type="#_x0000_t202" style="position:absolute;left:0;text-align:left;margin-left:-3.65pt;margin-top:65.3pt;width:324pt;height:60pt;z-index:251657216" stroked="f">
            <v:textbox>
              <w:txbxContent>
                <w:p w:rsidR="00EA09A2" w:rsidRPr="0060237D" w:rsidRDefault="00EA09A2" w:rsidP="0060237D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60237D">
                    <w:rPr>
                      <w:rFonts w:ascii="Times New Roman" w:hAnsi="Times New Roman" w:cs="Times New Roman"/>
                      <w:b/>
                      <w:spacing w:val="-13"/>
                      <w:sz w:val="22"/>
                      <w:szCs w:val="22"/>
                    </w:rPr>
                    <w:t xml:space="preserve">Очень сильно нагружена: часть коллектора, </w:t>
                  </w:r>
                  <w:r w:rsidRPr="0060237D">
                    <w:rPr>
                      <w:rFonts w:ascii="Times New Roman" w:hAnsi="Times New Roman" w:cs="Times New Roman"/>
                      <w:b/>
                      <w:spacing w:val="-12"/>
                      <w:sz w:val="22"/>
                      <w:szCs w:val="22"/>
                    </w:rPr>
                    <w:t xml:space="preserve">к которой с помощью фланцев подсоединен </w:t>
                  </w:r>
                  <w:r w:rsidRPr="0060237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отдельный байпасный клапан (</w:t>
                  </w:r>
                  <w:r w:rsidRPr="0060237D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Audi</w:t>
                  </w:r>
                  <w:r w:rsidRPr="0060237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2,2-литровый </w:t>
                  </w:r>
                  <w:r w:rsidRPr="0060237D">
                    <w:rPr>
                      <w:rFonts w:ascii="Times New Roman" w:hAnsi="Times New Roman" w:cs="Times New Roman"/>
                      <w:b/>
                      <w:spacing w:val="-12"/>
                      <w:sz w:val="22"/>
                      <w:szCs w:val="22"/>
                    </w:rPr>
                    <w:t xml:space="preserve">пятицилиндровый четырехклапанный </w:t>
                  </w:r>
                  <w:r w:rsidRPr="0060237D">
                    <w:rPr>
                      <w:rFonts w:ascii="Times New Roman" w:hAnsi="Times New Roman" w:cs="Times New Roman"/>
                      <w:b/>
                      <w:spacing w:val="-13"/>
                      <w:sz w:val="22"/>
                      <w:szCs w:val="22"/>
                    </w:rPr>
                    <w:t>турбодвигатель).</w:t>
                  </w:r>
                </w:p>
              </w:txbxContent>
            </v:textbox>
            <w10:wrap type="square"/>
          </v:shape>
        </w:pict>
      </w:r>
      <w:r w:rsidR="00B06234" w:rsidRPr="000E4F5C">
        <w:rPr>
          <w:rFonts w:ascii="Times New Roman" w:hAnsi="Times New Roman" w:cs="Times New Roman"/>
          <w:spacing w:val="-9"/>
          <w:sz w:val="28"/>
          <w:szCs w:val="28"/>
        </w:rPr>
        <w:t>До сегодняшнего дня остается еще, разумеется, дорогостоящим закрепление нагнетателя на колле</w:t>
      </w:r>
      <w:r w:rsidR="00B06234" w:rsidRPr="000E4F5C">
        <w:rPr>
          <w:rFonts w:ascii="Times New Roman" w:hAnsi="Times New Roman" w:cs="Times New Roman"/>
          <w:spacing w:val="-6"/>
          <w:sz w:val="28"/>
          <w:szCs w:val="28"/>
        </w:rPr>
        <w:t>кторе, поскольку пока еще не идет речь об «инте</w:t>
      </w:r>
      <w:r w:rsidR="00B06234" w:rsidRPr="000E4F5C">
        <w:rPr>
          <w:rFonts w:ascii="Times New Roman" w:hAnsi="Times New Roman" w:cs="Times New Roman"/>
          <w:spacing w:val="-8"/>
          <w:sz w:val="28"/>
          <w:szCs w:val="28"/>
        </w:rPr>
        <w:t>гральной нагнетательной системе», как мы увидим</w:t>
      </w:r>
      <w:r w:rsidR="0060237D"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 в </w:t>
      </w:r>
      <w:r w:rsidR="00B06234" w:rsidRPr="000E4F5C">
        <w:rPr>
          <w:rFonts w:ascii="Times New Roman" w:hAnsi="Times New Roman" w:cs="Times New Roman"/>
          <w:spacing w:val="-11"/>
          <w:sz w:val="28"/>
          <w:szCs w:val="28"/>
        </w:rPr>
        <w:t xml:space="preserve">следующих главах. Так как коллектор в результате </w:t>
      </w:r>
      <w:r w:rsidR="00B06234" w:rsidRPr="000E4F5C">
        <w:rPr>
          <w:rFonts w:ascii="Times New Roman" w:hAnsi="Times New Roman" w:cs="Times New Roman"/>
          <w:spacing w:val="-9"/>
          <w:sz w:val="28"/>
          <w:szCs w:val="28"/>
        </w:rPr>
        <w:t xml:space="preserve"> нагревания (у бензиновых двигателей температура </w:t>
      </w:r>
      <w:r w:rsidR="00B06234" w:rsidRPr="000E4F5C">
        <w:rPr>
          <w:rFonts w:ascii="Times New Roman" w:hAnsi="Times New Roman" w:cs="Times New Roman"/>
          <w:sz w:val="28"/>
          <w:szCs w:val="28"/>
        </w:rPr>
        <w:t>может доходить до 1500°С) достаточно активно ра</w:t>
      </w:r>
      <w:r w:rsidR="00B06234" w:rsidRPr="000E4F5C">
        <w:rPr>
          <w:rFonts w:ascii="Times New Roman" w:hAnsi="Times New Roman" w:cs="Times New Roman"/>
          <w:spacing w:val="-9"/>
          <w:sz w:val="28"/>
          <w:szCs w:val="28"/>
        </w:rPr>
        <w:t>ботает, то введение уплотнений и болтовых соеди</w:t>
      </w:r>
      <w:r w:rsidR="00B06234" w:rsidRPr="000E4F5C">
        <w:rPr>
          <w:rFonts w:ascii="Times New Roman" w:hAnsi="Times New Roman" w:cs="Times New Roman"/>
          <w:spacing w:val="-8"/>
          <w:sz w:val="28"/>
          <w:szCs w:val="28"/>
        </w:rPr>
        <w:t>нений в головки</w:t>
      </w:r>
      <w:r w:rsidR="0060237D"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 цилиндров затруднительно. Высо</w:t>
      </w:r>
      <w:r w:rsidR="00B06234" w:rsidRPr="000E4F5C">
        <w:rPr>
          <w:rFonts w:ascii="Times New Roman" w:hAnsi="Times New Roman" w:cs="Times New Roman"/>
          <w:spacing w:val="-8"/>
          <w:sz w:val="28"/>
          <w:szCs w:val="28"/>
        </w:rPr>
        <w:t>кожаропрочные винты, специальные муфты, смот</w:t>
      </w:r>
      <w:r w:rsidR="00B06234" w:rsidRPr="000E4F5C">
        <w:rPr>
          <w:rFonts w:ascii="Times New Roman" w:hAnsi="Times New Roman" w:cs="Times New Roman"/>
          <w:spacing w:val="-11"/>
          <w:sz w:val="28"/>
          <w:szCs w:val="28"/>
        </w:rPr>
        <w:t>ря по обстоятельствам, отдельный коллектор и ком</w:t>
      </w:r>
      <w:r w:rsidR="00B06234"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пенсаторы из высококачественной стали </w:t>
      </w:r>
      <w:r w:rsidR="0060237D" w:rsidRPr="000E4F5C">
        <w:rPr>
          <w:rFonts w:ascii="Times New Roman" w:hAnsi="Times New Roman" w:cs="Times New Roman"/>
          <w:spacing w:val="-7"/>
          <w:sz w:val="28"/>
          <w:szCs w:val="28"/>
        </w:rPr>
        <w:t>обуслав</w:t>
      </w:r>
      <w:r w:rsidR="0060237D" w:rsidRPr="000E4F5C">
        <w:rPr>
          <w:rFonts w:ascii="Times New Roman" w:hAnsi="Times New Roman" w:cs="Times New Roman"/>
          <w:spacing w:val="-8"/>
          <w:sz w:val="28"/>
          <w:szCs w:val="28"/>
        </w:rPr>
        <w:t>ливают</w:t>
      </w:r>
      <w:r w:rsidR="00B06234"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 соответственно конструкторские и экспериментальные затраты, </w:t>
      </w:r>
      <w:r w:rsidR="00B06234" w:rsidRPr="000E4F5C">
        <w:rPr>
          <w:rFonts w:ascii="Times New Roman" w:hAnsi="Times New Roman" w:cs="Times New Roman"/>
          <w:spacing w:val="-10"/>
          <w:sz w:val="28"/>
          <w:szCs w:val="28"/>
        </w:rPr>
        <w:t>которые едва ли сравнимы с затрата</w:t>
      </w:r>
      <w:r w:rsidR="00B06234"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ми подобных работ у двигателей без </w:t>
      </w:r>
      <w:r w:rsidR="00B06234" w:rsidRPr="000E4F5C">
        <w:rPr>
          <w:rFonts w:ascii="Times New Roman" w:hAnsi="Times New Roman" w:cs="Times New Roman"/>
          <w:spacing w:val="-11"/>
          <w:sz w:val="28"/>
          <w:szCs w:val="28"/>
        </w:rPr>
        <w:t>наддува.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5"/>
          <w:sz w:val="28"/>
          <w:szCs w:val="28"/>
        </w:rPr>
        <w:t xml:space="preserve">Не столь сложна эта проблема у </w:t>
      </w:r>
      <w:r w:rsidRPr="000E4F5C">
        <w:rPr>
          <w:rFonts w:ascii="Times New Roman" w:hAnsi="Times New Roman" w:cs="Times New Roman"/>
          <w:spacing w:val="1"/>
          <w:sz w:val="28"/>
          <w:szCs w:val="28"/>
        </w:rPr>
        <w:t xml:space="preserve">дизельных двигателей, которые 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имеют более низкие тепловые на</w:t>
      </w:r>
      <w:r w:rsidRPr="000E4F5C">
        <w:rPr>
          <w:rFonts w:ascii="Times New Roman" w:hAnsi="Times New Roman" w:cs="Times New Roman"/>
          <w:sz w:val="28"/>
          <w:szCs w:val="28"/>
        </w:rPr>
        <w:t xml:space="preserve">грузки; ибо значения температур 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отработавших газов, которые дос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тигаются в турбодизелях с система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ми непосредственного впрыскивания, чаще всего находятся ниже 700°С.</w:t>
      </w:r>
    </w:p>
    <w:p w:rsidR="00B06234" w:rsidRP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42" type="#_x0000_t202" style="position:absolute;left:0;text-align:left;margin-left:1.05pt;margin-top:234.9pt;width:210pt;height:48pt;z-index:251658240" stroked="f">
            <v:textbox>
              <w:txbxContent>
                <w:p w:rsidR="00EA09A2" w:rsidRPr="0060237D" w:rsidRDefault="00EA09A2" w:rsidP="0060237D">
                  <w:pPr>
                    <w:ind w:firstLine="567"/>
                    <w:jc w:val="both"/>
                  </w:pPr>
                  <w:r w:rsidRPr="0060237D">
                    <w:rPr>
                      <w:rFonts w:ascii="Times New Roman" w:hAnsi="Times New Roman" w:cs="Times New Roman"/>
                      <w:b/>
                      <w:spacing w:val="-5"/>
                      <w:sz w:val="22"/>
                      <w:szCs w:val="22"/>
                    </w:rPr>
                    <w:t xml:space="preserve">На этом рисунке прекрасно </w:t>
                  </w:r>
                  <w:r w:rsidRPr="0060237D">
                    <w:rPr>
                      <w:rFonts w:ascii="Times New Roman" w:hAnsi="Times New Roman" w:cs="Times New Roman"/>
                      <w:b/>
                      <w:spacing w:val="-6"/>
                      <w:sz w:val="22"/>
                      <w:szCs w:val="22"/>
                    </w:rPr>
                    <w:t xml:space="preserve">заметен отвод байпасного канала </w:t>
                  </w:r>
                  <w:r w:rsidRPr="0060237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(полностью слева) (</w:t>
                  </w:r>
                  <w:r w:rsidRPr="0060237D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Porsche</w:t>
                  </w:r>
                  <w:r w:rsidRPr="0060237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60237D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Turbo</w:t>
                  </w:r>
                  <w:r w:rsidRPr="0060237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).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43" type="#_x0000_t75" style="position:absolute;left:0;text-align:left;margin-left:1.05pt;margin-top:88.6pt;width:212.8pt;height:146.55pt;z-index:251656192">
            <v:imagedata r:id="rId13" o:title=""/>
            <w10:wrap type="square"/>
          </v:shape>
        </w:pict>
      </w:r>
      <w:r w:rsidR="00B06234" w:rsidRPr="000E4F5C">
        <w:rPr>
          <w:rFonts w:ascii="Times New Roman" w:hAnsi="Times New Roman" w:cs="Times New Roman"/>
          <w:spacing w:val="-11"/>
          <w:sz w:val="28"/>
          <w:szCs w:val="28"/>
        </w:rPr>
        <w:t xml:space="preserve">Тем не </w:t>
      </w:r>
      <w:r w:rsidR="0060237D" w:rsidRPr="000E4F5C">
        <w:rPr>
          <w:rFonts w:ascii="Times New Roman" w:hAnsi="Times New Roman" w:cs="Times New Roman"/>
          <w:spacing w:val="-11"/>
          <w:sz w:val="28"/>
          <w:szCs w:val="28"/>
        </w:rPr>
        <w:t>менее,</w:t>
      </w:r>
      <w:r w:rsidR="00B06234" w:rsidRPr="000E4F5C">
        <w:rPr>
          <w:rFonts w:ascii="Times New Roman" w:hAnsi="Times New Roman" w:cs="Times New Roman"/>
          <w:spacing w:val="-11"/>
          <w:sz w:val="28"/>
          <w:szCs w:val="28"/>
        </w:rPr>
        <w:t xml:space="preserve"> выпускной коллектор должен выдерживать не только высокие темпе</w:t>
      </w:r>
      <w:r w:rsidR="00B06234" w:rsidRPr="000E4F5C">
        <w:rPr>
          <w:rFonts w:ascii="Times New Roman" w:hAnsi="Times New Roman" w:cs="Times New Roman"/>
          <w:spacing w:val="-9"/>
          <w:sz w:val="28"/>
          <w:szCs w:val="28"/>
        </w:rPr>
        <w:t>ратуры и связанные с ними нагрузки, но и нести на с</w:t>
      </w:r>
      <w:r w:rsidR="0060237D" w:rsidRPr="000E4F5C">
        <w:rPr>
          <w:rFonts w:ascii="Times New Roman" w:hAnsi="Times New Roman" w:cs="Times New Roman"/>
          <w:spacing w:val="-9"/>
          <w:sz w:val="28"/>
          <w:szCs w:val="28"/>
        </w:rPr>
        <w:t>ебе всю тяжесть нагнетателя, ко</w:t>
      </w:r>
      <w:r w:rsidR="00B06234" w:rsidRPr="000E4F5C">
        <w:rPr>
          <w:rFonts w:ascii="Times New Roman" w:hAnsi="Times New Roman" w:cs="Times New Roman"/>
          <w:spacing w:val="-9"/>
          <w:sz w:val="28"/>
          <w:szCs w:val="28"/>
        </w:rPr>
        <w:t>торый, как правило, посредством фланцевого соединения закрепляется непосредст</w:t>
      </w:r>
      <w:r w:rsidR="00B06234" w:rsidRPr="000E4F5C">
        <w:rPr>
          <w:rFonts w:ascii="Times New Roman" w:hAnsi="Times New Roman" w:cs="Times New Roman"/>
          <w:spacing w:val="-10"/>
          <w:sz w:val="28"/>
          <w:szCs w:val="28"/>
        </w:rPr>
        <w:t xml:space="preserve">венно на коллекторе. Это может, в частности, в плохо отрегулированных двигателях с </w:t>
      </w:r>
      <w:r w:rsidR="00B06234"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произвольной инерцией масс (например, рядный четырехцилиндровый двигатель и </w:t>
      </w:r>
      <w:r w:rsidR="00B06234"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тем более будущие трехцилиндровые двигатели) привести к появлению проблем со </w:t>
      </w:r>
      <w:r w:rsidR="00B06234" w:rsidRPr="000E4F5C">
        <w:rPr>
          <w:rFonts w:ascii="Times New Roman" w:hAnsi="Times New Roman" w:cs="Times New Roman"/>
          <w:spacing w:val="-9"/>
          <w:sz w:val="28"/>
          <w:szCs w:val="28"/>
        </w:rPr>
        <w:t>сроком эксплуатации, на которых мы еще остановимся в соответствующей главе при рассмотрении нагрузок турбодвигателей. При использовании общепринятых еще не</w:t>
      </w:r>
      <w:r w:rsidR="00B06234" w:rsidRPr="000E4F5C">
        <w:rPr>
          <w:rFonts w:ascii="Times New Roman" w:hAnsi="Times New Roman" w:cs="Times New Roman"/>
          <w:spacing w:val="-8"/>
          <w:sz w:val="28"/>
          <w:szCs w:val="28"/>
        </w:rPr>
        <w:t>сколько лет назад отдельных клапанов регулирования давления наддува, при нали</w:t>
      </w:r>
      <w:r w:rsidR="00B06234"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чии которых коллектор имел разветвление перед турбиной, раньше также должны были при конструировании и назначении параметров коллекторов учитываться их </w:t>
      </w:r>
      <w:r w:rsidR="00B06234" w:rsidRPr="000E4F5C">
        <w:rPr>
          <w:rFonts w:ascii="Times New Roman" w:hAnsi="Times New Roman" w:cs="Times New Roman"/>
          <w:spacing w:val="-11"/>
          <w:sz w:val="28"/>
          <w:szCs w:val="28"/>
        </w:rPr>
        <w:t>слабые места. На сегодня эти отдельные «перепускные» клапаны и трубопроводы скорее являются исключением; а распространенные сейчас и встроенные в корпус турби</w:t>
      </w:r>
      <w:r w:rsidR="00B06234" w:rsidRPr="000E4F5C">
        <w:rPr>
          <w:rFonts w:ascii="Times New Roman" w:hAnsi="Times New Roman" w:cs="Times New Roman"/>
          <w:spacing w:val="-9"/>
          <w:sz w:val="28"/>
          <w:szCs w:val="28"/>
        </w:rPr>
        <w:t>ны байпасные каналы, естественно, уже не создают коллектору никаких проблем.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3"/>
          <w:sz w:val="28"/>
          <w:szCs w:val="28"/>
        </w:rPr>
        <w:t>По меньшей мере, также важны, наряду с прочностью и закреплением, и термодинамические параметры системы выпуска отработавших газов турбодвига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телей. Здесь нужно считаться с типом загрузки турбины, совершается ли она им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пульсным наддувом или наддувом с подводом отработавших газов с постоян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ным давлением. Из чего в соответствующих случаях состоят системы выпуска, 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уже шла речь в главе, посвященной этим видам газотурбонаддува.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Когда отдельно встроенные байпасные клапаны еще считались стандартом, то </w:t>
      </w:r>
      <w:r w:rsidRPr="000E4F5C">
        <w:rPr>
          <w:rFonts w:ascii="Times New Roman" w:hAnsi="Times New Roman" w:cs="Times New Roman"/>
          <w:spacing w:val="-9"/>
          <w:sz w:val="28"/>
          <w:szCs w:val="28"/>
        </w:rPr>
        <w:t>головную боль и создавал другой фактор: речь идет о перепускном канале, таком от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воде от коллектора перед турбиной, который заботился о снабжении клапана регу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лирования давления наддува отработавшим газом. Как мы еще далее увидим, этот 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>канал тоже сегодня интегрирован в корпус турбины. Но для обеих альтернатив спра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ведливо: необходимы специальные уловки, чтобы не оказать отрицательного влияния на коэффициент полезного действия турбины. У некоторых, но редко используемых, отдельных перепускных клапанов имеется дополнительный объем, который затрудняет использование содержащейся в отработавшем газе кинетической энергии, у встроенных каналов имеется риск неоптимального обтекания турбины основ</w:t>
      </w:r>
      <w:r w:rsidRPr="000E4F5C">
        <w:rPr>
          <w:rFonts w:ascii="Times New Roman" w:hAnsi="Times New Roman" w:cs="Times New Roman"/>
          <w:sz w:val="28"/>
          <w:szCs w:val="28"/>
        </w:rPr>
        <w:t>ным потоком масс отработавшего газа. Нарушение такого обтекания - и это отно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сится, естественно, и к не оптимально уложенным перепускным каналам при нали</w:t>
      </w:r>
      <w:r w:rsidRPr="000E4F5C">
        <w:rPr>
          <w:rFonts w:ascii="Times New Roman" w:hAnsi="Times New Roman" w:cs="Times New Roman"/>
          <w:sz w:val="28"/>
          <w:szCs w:val="28"/>
        </w:rPr>
        <w:t>чии отдельных байпасных клапанов - может возникать в том случае, когда ответв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ление перепускного канала неблагоприятно исполнено и при открытии клапана ре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гулирования давления наддува из-за разветвления потока образуются завихрения,</w:t>
      </w:r>
      <w:r w:rsidR="0042060E"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которые препятствуют поступлению отработавших газов в корпус турбины и тем самым приводят к появлению высокого скоростного напора, что, естественно, не спо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>собствует хорошему коэффициенту полезного действия нагнетателя.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Также и другое направление в системах выпуска обуславливает сегодня наличие 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мастерства у конструкторов: оно относится к размещению каталитических нейтрализаторов и учету связанных с ними термических параметров, чтобы нейтрализа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торы при холодном запуске по возможности раньше смогли начать свою работу. 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Сначала о самом нейтрализаторе: поскольку он как деталь является мешающим 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 xml:space="preserve">фактором (вследствие противодавления) в системе выпуска отработавших газов, то конструктивно должен в этом отношении как можно меньше бросаться в глаза. 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Преимуществами обладают металлические каталитические нейтрализаторы, кото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>рые по своему материалу, по сравнению с керамическими нейтрализаторами, до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пускают более тонкие стенки и большие поперечные сечения в сотовой структуре. 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>Это снижает, в конечном счете, и противодавление, но является очень дорогим удовольствием. Металлическими к</w:t>
      </w:r>
      <w:r w:rsidR="0042060E" w:rsidRPr="000E4F5C">
        <w:rPr>
          <w:rFonts w:ascii="Times New Roman" w:hAnsi="Times New Roman" w:cs="Times New Roman"/>
          <w:spacing w:val="-5"/>
          <w:sz w:val="28"/>
          <w:szCs w:val="28"/>
        </w:rPr>
        <w:t>аталитическими нейтрализаторами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 xml:space="preserve"> вооружил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Porsche</w:t>
      </w:r>
      <w:r w:rsidRPr="000E4F5C">
        <w:rPr>
          <w:rFonts w:ascii="Times New Roman" w:hAnsi="Times New Roman" w:cs="Times New Roman"/>
          <w:sz w:val="28"/>
          <w:szCs w:val="28"/>
        </w:rPr>
        <w:t xml:space="preserve"> свой 911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0E4F5C">
        <w:rPr>
          <w:rFonts w:ascii="Times New Roman" w:hAnsi="Times New Roman" w:cs="Times New Roman"/>
          <w:sz w:val="28"/>
          <w:szCs w:val="28"/>
        </w:rPr>
        <w:t xml:space="preserve"> (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Biturbo</w:t>
      </w:r>
      <w:r w:rsidRPr="000E4F5C">
        <w:rPr>
          <w:rFonts w:ascii="Times New Roman" w:hAnsi="Times New Roman" w:cs="Times New Roman"/>
          <w:sz w:val="28"/>
          <w:szCs w:val="28"/>
        </w:rPr>
        <w:t xml:space="preserve">, модельный год 1994).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Porsche</w:t>
      </w:r>
      <w:r w:rsidRPr="000E4F5C">
        <w:rPr>
          <w:rFonts w:ascii="Times New Roman" w:hAnsi="Times New Roman" w:cs="Times New Roman"/>
          <w:sz w:val="28"/>
          <w:szCs w:val="28"/>
        </w:rPr>
        <w:t xml:space="preserve"> уже давно догады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вался о достоинствах металлических каталитических нейтрализаторов; его двига</w:t>
      </w:r>
      <w:r w:rsidRPr="000E4F5C">
        <w:rPr>
          <w:rFonts w:ascii="Times New Roman" w:hAnsi="Times New Roman" w:cs="Times New Roman"/>
          <w:sz w:val="28"/>
          <w:szCs w:val="28"/>
        </w:rPr>
        <w:t xml:space="preserve">тель без наддува имел их уже в 1988 году. На 911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0E4F5C">
        <w:rPr>
          <w:rFonts w:ascii="Times New Roman" w:hAnsi="Times New Roman" w:cs="Times New Roman"/>
          <w:sz w:val="28"/>
          <w:szCs w:val="28"/>
        </w:rPr>
        <w:t xml:space="preserve"> использовался носитель с так называемой «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0E4F5C">
        <w:rPr>
          <w:rFonts w:ascii="Times New Roman" w:hAnsi="Times New Roman" w:cs="Times New Roman"/>
          <w:sz w:val="28"/>
          <w:szCs w:val="28"/>
        </w:rPr>
        <w:t>»-структурой. Эта структура гарантировала не только эффектив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ное прохождение отработавшего газа и соответствующую нейтрализацию, но к тому же имела еще и то преимущество, что плотность ячеек при одинаковом объеме </w:t>
      </w:r>
      <w:r w:rsidRPr="000E4F5C">
        <w:rPr>
          <w:rFonts w:ascii="Times New Roman" w:hAnsi="Times New Roman" w:cs="Times New Roman"/>
          <w:sz w:val="28"/>
          <w:szCs w:val="28"/>
        </w:rPr>
        <w:t>и одинаковой эффективности слабо падает - что к тому же способствует неболь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>шому противодавлению и одновременно еще меньшему весу.</w:t>
      </w:r>
    </w:p>
    <w:p w:rsidR="00B06234" w:rsidRP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44" type="#_x0000_t202" style="position:absolute;left:0;text-align:left;margin-left:257.15pt;margin-top:230.15pt;width:228pt;height:90pt;z-index:251660288" stroked="f">
            <v:textbox>
              <w:txbxContent>
                <w:p w:rsidR="00EA09A2" w:rsidRPr="0042060E" w:rsidRDefault="00EA09A2" w:rsidP="0042060E">
                  <w:pPr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2060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 двигателе 944 </w:t>
                  </w:r>
                  <w:r w:rsidRPr="0042060E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Turbo</w:t>
                  </w:r>
                  <w:r w:rsidRPr="0042060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42060E">
                    <w:rPr>
                      <w:rFonts w:ascii="Times New Roman" w:hAnsi="Times New Roman" w:cs="Times New Roman"/>
                      <w:b/>
                      <w:spacing w:val="-2"/>
                      <w:sz w:val="22"/>
                      <w:szCs w:val="22"/>
                    </w:rPr>
                    <w:t xml:space="preserve">положительный эффект дало </w:t>
                  </w:r>
                  <w:r w:rsidRPr="0042060E">
                    <w:rPr>
                      <w:rFonts w:ascii="Times New Roman" w:hAnsi="Times New Roman" w:cs="Times New Roman"/>
                      <w:b/>
                      <w:spacing w:val="-3"/>
                      <w:sz w:val="22"/>
                      <w:szCs w:val="22"/>
                    </w:rPr>
                    <w:t xml:space="preserve">применение в выхлопной системе </w:t>
                  </w:r>
                  <w:r w:rsidRPr="0042060E">
                    <w:rPr>
                      <w:rFonts w:ascii="Times New Roman" w:hAnsi="Times New Roman" w:cs="Times New Roman"/>
                      <w:b/>
                      <w:spacing w:val="-1"/>
                      <w:sz w:val="22"/>
                      <w:szCs w:val="22"/>
                    </w:rPr>
                    <w:t xml:space="preserve">керамики. КПД турбины достигает </w:t>
                  </w:r>
                  <w:r w:rsidRPr="0042060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высоких значений уже при </w:t>
                  </w:r>
                  <w:r w:rsidRPr="0042060E">
                    <w:rPr>
                      <w:rFonts w:ascii="Times New Roman" w:hAnsi="Times New Roman" w:cs="Times New Roman"/>
                      <w:b/>
                      <w:spacing w:val="-4"/>
                      <w:sz w:val="22"/>
                      <w:szCs w:val="22"/>
                    </w:rPr>
                    <w:t xml:space="preserve">относительно малых температурах </w:t>
                  </w:r>
                  <w:r w:rsidRPr="0042060E">
                    <w:rPr>
                      <w:rFonts w:ascii="Times New Roman" w:hAnsi="Times New Roman" w:cs="Times New Roman"/>
                      <w:b/>
                      <w:spacing w:val="-2"/>
                      <w:sz w:val="22"/>
                      <w:szCs w:val="22"/>
                    </w:rPr>
                    <w:t>отработавших газов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45" type="#_x0000_t75" style="position:absolute;left:0;text-align:left;margin-left:257.15pt;margin-top:36.65pt;width:225pt;height:185.15pt;z-index:251659264">
            <v:imagedata r:id="rId14" o:title=""/>
            <w10:wrap type="square"/>
          </v:shape>
        </w:pict>
      </w:r>
      <w:r w:rsidR="00B06234" w:rsidRPr="000E4F5C">
        <w:rPr>
          <w:rFonts w:ascii="Times New Roman" w:hAnsi="Times New Roman" w:cs="Times New Roman"/>
          <w:spacing w:val="-4"/>
          <w:sz w:val="28"/>
          <w:szCs w:val="28"/>
        </w:rPr>
        <w:t>Металлический нейтрализатор имел в свое время и эффективный турбодви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гатель </w:t>
      </w:r>
      <w:r w:rsidR="00B06234" w:rsidRPr="000E4F5C">
        <w:rPr>
          <w:rFonts w:ascii="Times New Roman" w:hAnsi="Times New Roman" w:cs="Times New Roman"/>
          <w:sz w:val="28"/>
          <w:szCs w:val="28"/>
          <w:lang w:val="en-US"/>
        </w:rPr>
        <w:t>Opel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="00B06234" w:rsidRPr="000E4F5C">
        <w:rPr>
          <w:rFonts w:ascii="Times New Roman" w:hAnsi="Times New Roman" w:cs="Times New Roman"/>
          <w:sz w:val="28"/>
          <w:szCs w:val="28"/>
          <w:lang w:val="en-US"/>
        </w:rPr>
        <w:t>Calibra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; он даже предполагался в те времена для крупносерийного </w:t>
      </w:r>
      <w:r w:rsidR="00B06234" w:rsidRPr="000E4F5C">
        <w:rPr>
          <w:rFonts w:ascii="Times New Roman" w:hAnsi="Times New Roman" w:cs="Times New Roman"/>
          <w:spacing w:val="-4"/>
          <w:sz w:val="28"/>
          <w:szCs w:val="28"/>
        </w:rPr>
        <w:t>производства. Из металла были также изготовлены предварительные нейтрали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заторы 2,7-литровых </w:t>
      </w:r>
      <w:r w:rsidR="00B06234" w:rsidRPr="000E4F5C">
        <w:rPr>
          <w:rFonts w:ascii="Times New Roman" w:hAnsi="Times New Roman" w:cs="Times New Roman"/>
          <w:sz w:val="28"/>
          <w:szCs w:val="28"/>
          <w:lang w:val="en-US"/>
        </w:rPr>
        <w:t>Biturbo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="00B06234" w:rsidRPr="000E4F5C"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="00B06234" w:rsidRPr="000E4F5C">
        <w:rPr>
          <w:rFonts w:ascii="Times New Roman" w:hAnsi="Times New Roman" w:cs="Times New Roman"/>
          <w:sz w:val="28"/>
          <w:szCs w:val="28"/>
        </w:rPr>
        <w:t>. Так как и в этой сфере играет свою роль стои</w:t>
      </w:r>
      <w:r w:rsidR="00B06234" w:rsidRPr="000E4F5C">
        <w:rPr>
          <w:rFonts w:ascii="Times New Roman" w:hAnsi="Times New Roman" w:cs="Times New Roman"/>
          <w:spacing w:val="-3"/>
          <w:sz w:val="28"/>
          <w:szCs w:val="28"/>
        </w:rPr>
        <w:t>мостной фактор, то сегодня чаще всего можно встретить еще и распространенные керамические нейтрализаторы.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9"/>
          <w:sz w:val="28"/>
          <w:szCs w:val="28"/>
        </w:rPr>
        <w:t>Другая проблема, связанная с нейтрализаторами, сравнима с квадратурой круга: нейтрализатор должен быть расположен поближе к головке цилиндра и его пусковая температура свыше 300°</w:t>
      </w:r>
      <w:r w:rsidR="0042060E" w:rsidRPr="000E4F5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pacing w:val="-9"/>
          <w:sz w:val="28"/>
          <w:szCs w:val="28"/>
        </w:rPr>
        <w:t>С должна быть достигнута как можно раньше. Естественно, что у турбодвигателей это возможно не без особых затруднений, так как турбина на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ходится спереди (и здесь имеет место существенное преимущество механического</w:t>
      </w:r>
      <w:r w:rsidR="0042060E"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pacing w:val="-9"/>
          <w:sz w:val="28"/>
          <w:szCs w:val="28"/>
        </w:rPr>
        <w:t>наддува). И еще у нейтрализатора появилась одна проблема: турбонаг</w:t>
      </w:r>
      <w:r w:rsidRPr="000E4F5C">
        <w:rPr>
          <w:rFonts w:ascii="Times New Roman" w:hAnsi="Times New Roman" w:cs="Times New Roman"/>
          <w:spacing w:val="-13"/>
          <w:sz w:val="28"/>
          <w:szCs w:val="28"/>
        </w:rPr>
        <w:t xml:space="preserve">нетатель, который живет за счет спада </w:t>
      </w:r>
      <w:r w:rsidRPr="000E4F5C">
        <w:rPr>
          <w:rFonts w:ascii="Times New Roman" w:hAnsi="Times New Roman" w:cs="Times New Roman"/>
          <w:spacing w:val="-12"/>
          <w:sz w:val="28"/>
          <w:szCs w:val="28"/>
        </w:rPr>
        <w:t xml:space="preserve">температуры, съедает существенную </w:t>
      </w:r>
      <w:r w:rsidRPr="000E4F5C">
        <w:rPr>
          <w:rFonts w:ascii="Times New Roman" w:hAnsi="Times New Roman" w:cs="Times New Roman"/>
          <w:spacing w:val="-11"/>
          <w:sz w:val="28"/>
          <w:szCs w:val="28"/>
        </w:rPr>
        <w:t>часть тепла отработавших газов для работы турбины, и для нейтрализатора по существу ничего не остается.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9"/>
          <w:sz w:val="28"/>
          <w:szCs w:val="28"/>
        </w:rPr>
        <w:t>Чтобы решить эту проблему, про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изводители турбодвигателей могут 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>использовать несколько возможно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стей. Одна из них: нейтрализаторы</w:t>
      </w:r>
      <w:r w:rsidR="0042060E"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размещаются как можно ближе к турбине;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Porsche</w:t>
      </w:r>
      <w:r w:rsidRPr="000E4F5C">
        <w:rPr>
          <w:rFonts w:ascii="Times New Roman" w:hAnsi="Times New Roman" w:cs="Times New Roman"/>
          <w:sz w:val="28"/>
          <w:szCs w:val="28"/>
        </w:rPr>
        <w:t xml:space="preserve"> даже встроил в своих 968 «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E4F5C">
        <w:rPr>
          <w:rFonts w:ascii="Times New Roman" w:hAnsi="Times New Roman" w:cs="Times New Roman"/>
          <w:sz w:val="28"/>
          <w:szCs w:val="28"/>
        </w:rPr>
        <w:t>» и «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0E4F5C">
        <w:rPr>
          <w:rFonts w:ascii="Times New Roman" w:hAnsi="Times New Roman" w:cs="Times New Roman"/>
          <w:sz w:val="28"/>
          <w:szCs w:val="28"/>
        </w:rPr>
        <w:t xml:space="preserve">» турбодвигателях в 1993 году собственные 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нейтрализаторы после перепускного канала.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Обычно перепускной поток «без обработки» 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 xml:space="preserve">подводится к основному нейтрализатору. И 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все-таки такой отдельный нейтрализатор для 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перепускного канала до сих пор остается 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единственным в своем роде.</w:t>
      </w:r>
    </w:p>
    <w:p w:rsidR="00283293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E4F5C">
        <w:rPr>
          <w:rFonts w:ascii="Times New Roman" w:hAnsi="Times New Roman" w:cs="Times New Roman"/>
          <w:sz w:val="28"/>
          <w:szCs w:val="28"/>
        </w:rPr>
        <w:t xml:space="preserve">В 944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0E4F5C">
        <w:rPr>
          <w:rFonts w:ascii="Times New Roman" w:hAnsi="Times New Roman" w:cs="Times New Roman"/>
          <w:sz w:val="28"/>
          <w:szCs w:val="28"/>
        </w:rPr>
        <w:t xml:space="preserve"> в 1985 году было реализовано 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 xml:space="preserve">еще одно свойство, которое сегодня можно очень хорошо использовать равным образом 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и для раннего запуска процесса нейтрализа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ции катализаторов: в выпускных каналах дви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0E4F5C">
        <w:rPr>
          <w:rFonts w:ascii="Times New Roman" w:hAnsi="Times New Roman" w:cs="Times New Roman"/>
          <w:spacing w:val="-9"/>
          <w:sz w:val="28"/>
          <w:szCs w:val="28"/>
        </w:rPr>
        <w:t>гателя были размещены так называемые кера</w:t>
      </w:r>
      <w:r w:rsidRPr="000E4F5C">
        <w:rPr>
          <w:rFonts w:ascii="Times New Roman" w:hAnsi="Times New Roman" w:cs="Times New Roman"/>
          <w:sz w:val="28"/>
          <w:szCs w:val="28"/>
        </w:rPr>
        <w:t xml:space="preserve">мические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Portliner</w:t>
      </w:r>
      <w:r w:rsidRPr="000E4F5C">
        <w:rPr>
          <w:rFonts w:ascii="Times New Roman" w:hAnsi="Times New Roman" w:cs="Times New Roman"/>
          <w:sz w:val="28"/>
          <w:szCs w:val="28"/>
        </w:rPr>
        <w:t xml:space="preserve"> (где они, однако, были 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предназначены не для обслуживания нейтра</w:t>
      </w:r>
      <w:r w:rsidRPr="000E4F5C">
        <w:rPr>
          <w:rFonts w:ascii="Times New Roman" w:hAnsi="Times New Roman" w:cs="Times New Roman"/>
          <w:sz w:val="28"/>
          <w:szCs w:val="28"/>
        </w:rPr>
        <w:t xml:space="preserve">лизатора, поскольку в 1985 году они еще не стали необходимостью.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Portliner</w:t>
      </w:r>
      <w:r w:rsidRPr="000E4F5C">
        <w:rPr>
          <w:rFonts w:ascii="Times New Roman" w:hAnsi="Times New Roman" w:cs="Times New Roman"/>
          <w:sz w:val="28"/>
          <w:szCs w:val="28"/>
        </w:rPr>
        <w:t xml:space="preserve"> были предна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значены скорее для предотвращения выхода 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находящегося в канале тепла наружу к головке 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цилиндра, чтобы не нагружать систему охлаждения двигателя). Обусловленная этим высо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>кая температура отработавших газов приводила к лучшему характеру срабатывания турби</w:t>
      </w:r>
      <w:r w:rsidRPr="000E4F5C">
        <w:rPr>
          <w:rFonts w:ascii="Times New Roman" w:hAnsi="Times New Roman" w:cs="Times New Roman"/>
          <w:sz w:val="28"/>
          <w:szCs w:val="28"/>
        </w:rPr>
        <w:t xml:space="preserve">ны.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Porsche</w:t>
      </w:r>
      <w:r w:rsidRPr="000E4F5C">
        <w:rPr>
          <w:rFonts w:ascii="Times New Roman" w:hAnsi="Times New Roman" w:cs="Times New Roman"/>
          <w:sz w:val="28"/>
          <w:szCs w:val="28"/>
        </w:rPr>
        <w:t xml:space="preserve"> перенял эту идею и реализовал в</w:t>
      </w:r>
      <w:r w:rsidR="00283293"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Biturbo</w:t>
      </w:r>
      <w:r w:rsidRPr="000E4F5C">
        <w:rPr>
          <w:rFonts w:ascii="Times New Roman" w:hAnsi="Times New Roman" w:cs="Times New Roman"/>
          <w:sz w:val="28"/>
          <w:szCs w:val="28"/>
        </w:rPr>
        <w:t>, причем помимо преимущества лучшего характера срабатывания тур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>бины и нейтрализаторы уже весьма рано почувствовали для себя драгоценное теп</w:t>
      </w:r>
      <w:r w:rsidRPr="000E4F5C">
        <w:rPr>
          <w:rFonts w:ascii="Times New Roman" w:hAnsi="Times New Roman" w:cs="Times New Roman"/>
          <w:sz w:val="28"/>
          <w:szCs w:val="28"/>
        </w:rPr>
        <w:t xml:space="preserve">ло.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Pr="000E4F5C">
        <w:rPr>
          <w:rFonts w:ascii="Times New Roman" w:hAnsi="Times New Roman" w:cs="Times New Roman"/>
          <w:sz w:val="28"/>
          <w:szCs w:val="28"/>
        </w:rPr>
        <w:t xml:space="preserve"> остановился для своего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Biturbo</w:t>
      </w:r>
      <w:r w:rsidRPr="000E4F5C">
        <w:rPr>
          <w:rFonts w:ascii="Times New Roman" w:hAnsi="Times New Roman" w:cs="Times New Roman"/>
          <w:sz w:val="28"/>
          <w:szCs w:val="28"/>
        </w:rPr>
        <w:t xml:space="preserve"> на более дорогостоящей альтернативе выпу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скного коллектора с изолированными воздушными зазорами, который делал двой</w:t>
      </w:r>
      <w:r w:rsidRPr="000E4F5C">
        <w:rPr>
          <w:rFonts w:ascii="Times New Roman" w:hAnsi="Times New Roman" w:cs="Times New Roman"/>
          <w:spacing w:val="-9"/>
          <w:sz w:val="28"/>
          <w:szCs w:val="28"/>
        </w:rPr>
        <w:t xml:space="preserve">ные выдохи. При этом вместо обычного ранее распространенного тяжелого чугунного 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>литого коллектора появилась стальная конструкция (что, кроме того, привело</w:t>
      </w:r>
      <w:r w:rsidR="00283293"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с собой </w:t>
      </w:r>
      <w:r w:rsidRPr="000E4F5C">
        <w:rPr>
          <w:rFonts w:ascii="Times New Roman" w:hAnsi="Times New Roman" w:cs="Times New Roman"/>
          <w:sz w:val="28"/>
          <w:szCs w:val="28"/>
        </w:rPr>
        <w:t>и преимущества в весе), которая функционировала по принципу «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Thermoskannen</w:t>
      </w:r>
      <w:r w:rsidRPr="000E4F5C">
        <w:rPr>
          <w:rFonts w:ascii="Times New Roman" w:hAnsi="Times New Roman" w:cs="Times New Roman"/>
          <w:sz w:val="28"/>
          <w:szCs w:val="28"/>
        </w:rPr>
        <w:t xml:space="preserve">». </w:t>
      </w:r>
      <w:r w:rsidRPr="000E4F5C">
        <w:rPr>
          <w:rFonts w:ascii="Times New Roman" w:hAnsi="Times New Roman" w:cs="Times New Roman"/>
          <w:spacing w:val="-9"/>
          <w:sz w:val="28"/>
          <w:szCs w:val="28"/>
        </w:rPr>
        <w:t xml:space="preserve">Метод, который использует воздух в качестве изолятора, чаще можно было встретить 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у двигателей без наддува в форме коллекторов с изолированными воздушными за</w:t>
      </w:r>
      <w:r w:rsidRPr="000E4F5C">
        <w:rPr>
          <w:rFonts w:ascii="Times New Roman" w:hAnsi="Times New Roman" w:cs="Times New Roman"/>
          <w:sz w:val="28"/>
          <w:szCs w:val="28"/>
        </w:rPr>
        <w:t xml:space="preserve">зорами. Аналогичный коллектор также появился и у дизельных двигателей: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Pr="000E4F5C">
        <w:rPr>
          <w:rFonts w:ascii="Times New Roman" w:hAnsi="Times New Roman" w:cs="Times New Roman"/>
          <w:sz w:val="28"/>
          <w:szCs w:val="28"/>
        </w:rPr>
        <w:t xml:space="preserve"> встроил его в свой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4F5C">
        <w:rPr>
          <w:rFonts w:ascii="Times New Roman" w:hAnsi="Times New Roman" w:cs="Times New Roman"/>
          <w:sz w:val="28"/>
          <w:szCs w:val="28"/>
        </w:rPr>
        <w:t xml:space="preserve">6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TDI</w:t>
      </w:r>
      <w:r w:rsidRPr="000E4F5C">
        <w:rPr>
          <w:rFonts w:ascii="Times New Roman" w:hAnsi="Times New Roman" w:cs="Times New Roman"/>
          <w:sz w:val="28"/>
          <w:szCs w:val="28"/>
        </w:rPr>
        <w:t>, чтобы далее оптимизировать характер срабатывания тур</w:t>
      </w:r>
      <w:r w:rsidRPr="000E4F5C">
        <w:rPr>
          <w:rFonts w:ascii="Times New Roman" w:hAnsi="Times New Roman" w:cs="Times New Roman"/>
          <w:spacing w:val="-9"/>
          <w:sz w:val="28"/>
          <w:szCs w:val="28"/>
        </w:rPr>
        <w:t>бины. Как очень толковая, представлялась в этом отношении и конструкция «целост</w:t>
      </w:r>
      <w:r w:rsidRPr="000E4F5C">
        <w:rPr>
          <w:rFonts w:ascii="Times New Roman" w:hAnsi="Times New Roman" w:cs="Times New Roman"/>
          <w:sz w:val="28"/>
          <w:szCs w:val="28"/>
        </w:rPr>
        <w:t xml:space="preserve">ного турбонагнетателя», которую впервые реализовал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Opel</w:t>
      </w:r>
      <w:r w:rsidRPr="000E4F5C">
        <w:rPr>
          <w:rFonts w:ascii="Times New Roman" w:hAnsi="Times New Roman" w:cs="Times New Roman"/>
          <w:sz w:val="28"/>
          <w:szCs w:val="28"/>
        </w:rPr>
        <w:t xml:space="preserve"> в 2,0-литровом четырех -цилиндровом двигателе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Calibra</w:t>
      </w:r>
      <w:r w:rsidRPr="000E4F5C">
        <w:rPr>
          <w:rFonts w:ascii="Times New Roman" w:hAnsi="Times New Roman" w:cs="Times New Roman"/>
          <w:sz w:val="28"/>
          <w:szCs w:val="28"/>
        </w:rPr>
        <w:t xml:space="preserve">. В этой концепции и нейтрализатор, естественно, 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продвинулся немного выше, в направлении головки цилиндра.</w:t>
      </w:r>
    </w:p>
    <w:p w:rsidR="00283293" w:rsidRP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noProof/>
          <w:lang w:eastAsia="ru-RU"/>
        </w:rPr>
        <w:pict>
          <v:shape id="_x0000_s1046" type="#_x0000_t202" style="position:absolute;left:0;text-align:left;margin-left:171.65pt;margin-top:25.9pt;width:312pt;height:66pt;z-index:251662336" stroked="f">
            <v:textbox style="mso-next-textbox:#_x0000_s1046">
              <w:txbxContent>
                <w:p w:rsidR="00EA09A2" w:rsidRPr="00283293" w:rsidRDefault="00EA09A2" w:rsidP="002832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28329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Рентгеновский снимок </w:t>
                  </w:r>
                  <w:r w:rsidRPr="00283293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Audi</w:t>
                  </w:r>
                  <w:r w:rsidRPr="0028329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283293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V</w:t>
                  </w:r>
                  <w:r w:rsidRPr="0028329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6 </w:t>
                  </w:r>
                  <w:r w:rsidRPr="00283293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TDI</w:t>
                  </w:r>
                  <w:r w:rsidRPr="0028329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283293">
                    <w:rPr>
                      <w:rFonts w:ascii="Times New Roman" w:hAnsi="Times New Roman" w:cs="Times New Roman"/>
                      <w:b/>
                      <w:spacing w:val="-3"/>
                      <w:sz w:val="22"/>
                      <w:szCs w:val="22"/>
                    </w:rPr>
                    <w:t xml:space="preserve">показывает здесь сечение выпускного </w:t>
                  </w:r>
                  <w:r w:rsidRPr="00283293">
                    <w:rPr>
                      <w:rFonts w:ascii="Times New Roman" w:hAnsi="Times New Roman" w:cs="Times New Roman"/>
                      <w:b/>
                      <w:spacing w:val="-6"/>
                      <w:sz w:val="22"/>
                      <w:szCs w:val="22"/>
                    </w:rPr>
                    <w:t>коллектора (виден справа), трубопрово</w:t>
                  </w:r>
                  <w:r w:rsidRPr="00283293">
                    <w:rPr>
                      <w:rFonts w:ascii="Times New Roman" w:hAnsi="Times New Roman" w:cs="Times New Roman"/>
                      <w:b/>
                      <w:spacing w:val="-6"/>
                      <w:sz w:val="22"/>
                      <w:szCs w:val="22"/>
                    </w:rPr>
                    <w:softHyphen/>
                  </w:r>
                  <w:r w:rsidRPr="00283293">
                    <w:rPr>
                      <w:rFonts w:ascii="Times New Roman" w:hAnsi="Times New Roman" w:cs="Times New Roman"/>
                      <w:b/>
                      <w:spacing w:val="-4"/>
                      <w:sz w:val="22"/>
                      <w:szCs w:val="22"/>
                    </w:rPr>
                    <w:t>ды которого подводятся снизу к нагне</w:t>
                  </w:r>
                  <w:r w:rsidRPr="00283293">
                    <w:rPr>
                      <w:rFonts w:ascii="Times New Roman" w:hAnsi="Times New Roman" w:cs="Times New Roman"/>
                      <w:b/>
                      <w:spacing w:val="-3"/>
                      <w:sz w:val="22"/>
                      <w:szCs w:val="22"/>
                    </w:rPr>
                    <w:t>тателю. В этом двигателе также использована воздушная изоляция зазоров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47" type="#_x0000_t75" style="position:absolute;left:0;text-align:left;margin-left:-5.15pt;margin-top:-3.1pt;width:176.8pt;height:196.05pt;z-index:251661312">
            <v:imagedata r:id="rId15" o:title=""/>
            <w10:wrap type="squar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797"/>
      </w:tblGrid>
      <w:tr w:rsidR="00283293" w:rsidRPr="000E4F5C" w:rsidTr="000E4F5C">
        <w:tc>
          <w:tcPr>
            <w:tcW w:w="4927" w:type="dxa"/>
            <w:vAlign w:val="center"/>
          </w:tcPr>
          <w:p w:rsidR="00283293" w:rsidRPr="000E4F5C" w:rsidRDefault="00283293" w:rsidP="000E4F5C">
            <w:pPr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</w:t>
            </w: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 xml:space="preserve"> 100 двигатель без наддува,</w:t>
            </w:r>
          </w:p>
          <w:p w:rsidR="00283293" w:rsidRPr="000E4F5C" w:rsidRDefault="00283293" w:rsidP="000E4F5C">
            <w:pPr>
              <w:spacing w:line="360" w:lineRule="auto"/>
              <w:ind w:firstLine="72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100 кВт/1 36 л.с.</w:t>
            </w:r>
          </w:p>
        </w:tc>
        <w:tc>
          <w:tcPr>
            <w:tcW w:w="4928" w:type="dxa"/>
            <w:vAlign w:val="center"/>
          </w:tcPr>
          <w:p w:rsidR="00283293" w:rsidRPr="000E4F5C" w:rsidRDefault="00283293" w:rsidP="000E4F5C">
            <w:pPr>
              <w:spacing w:line="360" w:lineRule="auto"/>
              <w:ind w:firstLine="72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Диаметр трубопровода 50 мм Площадь поперечного сечения 1 962 мм</w:t>
            </w:r>
            <w:r w:rsidRPr="000E4F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283293" w:rsidRPr="000E4F5C" w:rsidTr="000E4F5C">
        <w:tc>
          <w:tcPr>
            <w:tcW w:w="4927" w:type="dxa"/>
            <w:vAlign w:val="center"/>
          </w:tcPr>
          <w:p w:rsidR="00283293" w:rsidRPr="000E4F5C" w:rsidRDefault="00283293" w:rsidP="000E4F5C">
            <w:pPr>
              <w:spacing w:line="360" w:lineRule="auto"/>
              <w:ind w:firstLine="720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Audi 1 00 Turbo, 1 25 </w:t>
            </w: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r w:rsidRPr="000E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/1 70 </w:t>
            </w: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E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928" w:type="dxa"/>
            <w:vAlign w:val="center"/>
          </w:tcPr>
          <w:p w:rsidR="00283293" w:rsidRPr="000E4F5C" w:rsidRDefault="00283293" w:rsidP="000E4F5C">
            <w:pPr>
              <w:spacing w:line="360" w:lineRule="auto"/>
              <w:ind w:firstLine="72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Диаметр трубопровода 60 мм Площадь поперечного сечения 2826 мм</w:t>
            </w:r>
            <w:r w:rsidRPr="000E4F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283293" w:rsidRPr="000E4F5C" w:rsidTr="000E4F5C">
        <w:tc>
          <w:tcPr>
            <w:tcW w:w="4927" w:type="dxa"/>
            <w:vAlign w:val="center"/>
          </w:tcPr>
          <w:p w:rsidR="00283293" w:rsidRPr="000E4F5C" w:rsidRDefault="00283293" w:rsidP="000E4F5C">
            <w:pPr>
              <w:spacing w:line="360" w:lineRule="auto"/>
              <w:ind w:firstLine="720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Audi 100 Quattro, 147 </w:t>
            </w: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r w:rsidRPr="000E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/200 </w:t>
            </w: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E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928" w:type="dxa"/>
            <w:vAlign w:val="center"/>
          </w:tcPr>
          <w:p w:rsidR="00283293" w:rsidRPr="000E4F5C" w:rsidRDefault="00283293" w:rsidP="000E4F5C">
            <w:pPr>
              <w:spacing w:line="360" w:lineRule="auto"/>
              <w:ind w:firstLine="72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Диаметр трубопровода 70 мм Площадь поперечного сечения 3846 мм</w:t>
            </w:r>
            <w:r w:rsidRPr="000E4F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283293" w:rsidRP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48" type="#_x0000_t75" style="position:absolute;left:0;text-align:left;margin-left:242.15pt;margin-top:1.25pt;width:248.15pt;height:230.8pt;z-index:251663360;mso-wrap-distance-left:2pt;mso-wrap-distance-right:2pt;mso-position-horizontal-relative:margin;mso-position-vertical-relative:text">
            <v:imagedata r:id="rId16" o:title=""/>
            <w10:wrap type="square" anchorx="margin"/>
          </v:shape>
        </w:pict>
      </w:r>
    </w:p>
    <w:p w:rsidR="00B06234" w:rsidRP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49" type="#_x0000_t202" style="position:absolute;left:0;text-align:left;margin-left:242.15pt;margin-top:99.9pt;width:252pt;height:108pt;z-index:251664384" stroked="f">
            <v:textbox style="mso-next-textbox:#_x0000_s1049">
              <w:txbxContent>
                <w:p w:rsidR="00EA09A2" w:rsidRPr="00243639" w:rsidRDefault="00EA09A2" w:rsidP="00243639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43639">
                    <w:rPr>
                      <w:rFonts w:ascii="Times New Roman" w:hAnsi="Times New Roman" w:cs="Times New Roman"/>
                      <w:b/>
                      <w:spacing w:val="-4"/>
                      <w:sz w:val="22"/>
                      <w:szCs w:val="22"/>
                    </w:rPr>
                    <w:t xml:space="preserve">Была востребована изобретательность при </w:t>
                  </w:r>
                  <w:r w:rsidRPr="0024363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реализации концепции 944 турбодвигателя </w:t>
                  </w:r>
                  <w:r w:rsidRPr="00243639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Porsche</w:t>
                  </w:r>
                  <w:r w:rsidRPr="0024363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(162 кВт/220 л.с). С помощью разветвленной укладки </w:t>
                  </w:r>
                  <w:r w:rsidRPr="00243639">
                    <w:rPr>
                      <w:rFonts w:ascii="Times New Roman" w:hAnsi="Times New Roman" w:cs="Times New Roman"/>
                      <w:b/>
                      <w:spacing w:val="-4"/>
                      <w:sz w:val="22"/>
                      <w:szCs w:val="22"/>
                    </w:rPr>
                    <w:t xml:space="preserve">трубопроводов система выпуска </w:t>
                  </w:r>
                  <w:r w:rsidRPr="00243639">
                    <w:rPr>
                      <w:rFonts w:ascii="Times New Roman" w:hAnsi="Times New Roman" w:cs="Times New Roman"/>
                      <w:b/>
                      <w:spacing w:val="-2"/>
                      <w:sz w:val="22"/>
                      <w:szCs w:val="22"/>
                    </w:rPr>
                    <w:t xml:space="preserve">отработавших газов была </w:t>
                  </w:r>
                  <w:r w:rsidRPr="0024363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проведена снизу под </w:t>
                  </w:r>
                  <w:r w:rsidRPr="00243639">
                    <w:rPr>
                      <w:rFonts w:ascii="Times New Roman" w:hAnsi="Times New Roman" w:cs="Times New Roman"/>
                      <w:b/>
                      <w:spacing w:val="-1"/>
                      <w:sz w:val="22"/>
                      <w:szCs w:val="22"/>
                    </w:rPr>
                    <w:t xml:space="preserve">двигателем, чтобы на другой </w:t>
                  </w:r>
                  <w:r w:rsidRPr="00243639">
                    <w:rPr>
                      <w:rFonts w:ascii="Times New Roman" w:hAnsi="Times New Roman" w:cs="Times New Roman"/>
                      <w:b/>
                      <w:spacing w:val="-3"/>
                      <w:sz w:val="22"/>
                      <w:szCs w:val="22"/>
                    </w:rPr>
                    <w:t xml:space="preserve">стороне (здесь слева) </w:t>
                  </w:r>
                  <w:r w:rsidRPr="00243639">
                    <w:rPr>
                      <w:rFonts w:ascii="Times New Roman" w:hAnsi="Times New Roman" w:cs="Times New Roman"/>
                      <w:b/>
                      <w:spacing w:val="-4"/>
                      <w:sz w:val="22"/>
                      <w:szCs w:val="22"/>
                    </w:rPr>
                    <w:t>встретиться с турбиной.</w:t>
                  </w:r>
                </w:p>
                <w:p w:rsidR="00EA09A2" w:rsidRPr="00243639" w:rsidRDefault="00EA09A2" w:rsidP="00243639"/>
              </w:txbxContent>
            </v:textbox>
            <w10:wrap type="square"/>
          </v:shape>
        </w:pict>
      </w:r>
      <w:r w:rsidR="00B06234" w:rsidRPr="000E4F5C">
        <w:rPr>
          <w:rFonts w:ascii="Times New Roman" w:hAnsi="Times New Roman" w:cs="Times New Roman"/>
          <w:spacing w:val="-3"/>
          <w:sz w:val="28"/>
          <w:szCs w:val="28"/>
        </w:rPr>
        <w:t>В концепции системы выпуска следует по возможности отказаться от изгиба</w:t>
      </w:r>
      <w:r w:rsidR="00B06234" w:rsidRPr="000E4F5C">
        <w:rPr>
          <w:rFonts w:ascii="Times New Roman" w:hAnsi="Times New Roman" w:cs="Times New Roman"/>
          <w:spacing w:val="-2"/>
          <w:sz w:val="28"/>
          <w:szCs w:val="28"/>
        </w:rPr>
        <w:t>ний или запутанной укладки трубопроводов. «Аккуратная» прокладка трубопро</w:t>
      </w:r>
      <w:r w:rsidR="00B06234"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водов с короткими путями имеет </w:t>
      </w:r>
      <w:r w:rsidR="00B06234" w:rsidRPr="000E4F5C">
        <w:rPr>
          <w:rFonts w:ascii="Times New Roman" w:hAnsi="Times New Roman" w:cs="Times New Roman"/>
          <w:spacing w:val="-1"/>
          <w:sz w:val="28"/>
          <w:szCs w:val="28"/>
        </w:rPr>
        <w:t xml:space="preserve">наивысшее значение, особенно </w:t>
      </w:r>
      <w:r w:rsidR="00B06234" w:rsidRPr="000E4F5C">
        <w:rPr>
          <w:rFonts w:ascii="Times New Roman" w:hAnsi="Times New Roman" w:cs="Times New Roman"/>
          <w:spacing w:val="2"/>
          <w:sz w:val="28"/>
          <w:szCs w:val="28"/>
        </w:rPr>
        <w:t xml:space="preserve">для коэффициента полезного </w:t>
      </w:r>
      <w:r w:rsidR="00B06234" w:rsidRPr="000E4F5C">
        <w:rPr>
          <w:rFonts w:ascii="Times New Roman" w:hAnsi="Times New Roman" w:cs="Times New Roman"/>
          <w:spacing w:val="-2"/>
          <w:sz w:val="28"/>
          <w:szCs w:val="28"/>
        </w:rPr>
        <w:t>действия турбины.</w:t>
      </w:r>
    </w:p>
    <w:p w:rsidR="00243639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5"/>
          <w:sz w:val="28"/>
          <w:szCs w:val="28"/>
        </w:rPr>
        <w:t>Весьма устрашающим приме</w:t>
      </w:r>
      <w:r w:rsidRPr="000E4F5C">
        <w:rPr>
          <w:rFonts w:ascii="Times New Roman" w:hAnsi="Times New Roman" w:cs="Times New Roman"/>
          <w:sz w:val="28"/>
          <w:szCs w:val="28"/>
        </w:rPr>
        <w:t xml:space="preserve">ром этого является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Porsche</w:t>
      </w:r>
      <w:r w:rsidRPr="000E4F5C">
        <w:rPr>
          <w:rFonts w:ascii="Times New Roman" w:hAnsi="Times New Roman" w:cs="Times New Roman"/>
          <w:sz w:val="28"/>
          <w:szCs w:val="28"/>
        </w:rPr>
        <w:t xml:space="preserve"> 944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0E4F5C">
        <w:rPr>
          <w:rFonts w:ascii="Times New Roman" w:hAnsi="Times New Roman" w:cs="Times New Roman"/>
          <w:sz w:val="28"/>
          <w:szCs w:val="28"/>
        </w:rPr>
        <w:t xml:space="preserve">, что уже было отмечено в </w:t>
      </w:r>
      <w:r w:rsidRPr="000E4F5C">
        <w:rPr>
          <w:rFonts w:ascii="Times New Roman" w:hAnsi="Times New Roman" w:cs="Times New Roman"/>
          <w:spacing w:val="-1"/>
          <w:sz w:val="28"/>
          <w:szCs w:val="28"/>
        </w:rPr>
        <w:t>главе, посвященной оптималь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ному турбодвигателю. Естествен</w:t>
      </w:r>
      <w:r w:rsidR="00243639" w:rsidRPr="000E4F5C">
        <w:rPr>
          <w:rFonts w:ascii="Times New Roman" w:hAnsi="Times New Roman" w:cs="Times New Roman"/>
          <w:spacing w:val="2"/>
          <w:sz w:val="28"/>
          <w:szCs w:val="28"/>
        </w:rPr>
        <w:t xml:space="preserve">но, и </w:t>
      </w:r>
      <w:r w:rsidRPr="000E4F5C">
        <w:rPr>
          <w:rFonts w:ascii="Times New Roman" w:hAnsi="Times New Roman" w:cs="Times New Roman"/>
          <w:sz w:val="28"/>
          <w:szCs w:val="28"/>
        </w:rPr>
        <w:t xml:space="preserve">в системах выпуска условия компоновки играют большую роль. И здесь, </w:t>
      </w:r>
      <w:r w:rsidR="00243639" w:rsidRPr="000E4F5C">
        <w:rPr>
          <w:rFonts w:ascii="Times New Roman" w:hAnsi="Times New Roman" w:cs="Times New Roman"/>
          <w:spacing w:val="-10"/>
          <w:sz w:val="28"/>
          <w:szCs w:val="28"/>
        </w:rPr>
        <w:t xml:space="preserve">чтобы </w:t>
      </w:r>
      <w:r w:rsidRPr="000E4F5C">
        <w:rPr>
          <w:rFonts w:ascii="Times New Roman" w:hAnsi="Times New Roman" w:cs="Times New Roman"/>
          <w:sz w:val="28"/>
          <w:szCs w:val="28"/>
        </w:rPr>
        <w:t xml:space="preserve">реализовать концепцию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Biturbo</w:t>
      </w:r>
      <w:r w:rsidRPr="000E4F5C">
        <w:rPr>
          <w:rFonts w:ascii="Times New Roman" w:hAnsi="Times New Roman" w:cs="Times New Roman"/>
          <w:sz w:val="28"/>
          <w:szCs w:val="28"/>
        </w:rPr>
        <w:t>, совершаются просто чудеса.</w:t>
      </w:r>
    </w:p>
    <w:p w:rsidR="00243639" w:rsidRPr="000E4F5C" w:rsidRDefault="00243639" w:rsidP="000E4F5C">
      <w:pPr>
        <w:spacing w:line="360" w:lineRule="auto"/>
        <w:ind w:firstLine="720"/>
        <w:jc w:val="both"/>
        <w:rPr>
          <w:rFonts w:ascii="Times New Roman" w:hAnsi="Times New Roman" w:cs="Times New Roman"/>
          <w:b/>
          <w:spacing w:val="1"/>
          <w:w w:val="81"/>
          <w:sz w:val="28"/>
          <w:szCs w:val="28"/>
        </w:rPr>
      </w:pPr>
    </w:p>
    <w:p w:rsidR="00243639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b/>
          <w:spacing w:val="1"/>
          <w:w w:val="81"/>
          <w:sz w:val="28"/>
          <w:szCs w:val="28"/>
        </w:rPr>
      </w:pPr>
      <w:r w:rsidRPr="000E4F5C">
        <w:rPr>
          <w:rFonts w:ascii="Times New Roman" w:hAnsi="Times New Roman" w:cs="Times New Roman"/>
          <w:b/>
          <w:spacing w:val="1"/>
          <w:w w:val="81"/>
          <w:sz w:val="28"/>
          <w:szCs w:val="28"/>
        </w:rPr>
        <w:t>Турбонагнетатель в подробностях</w:t>
      </w:r>
      <w:r w:rsidR="00243639" w:rsidRPr="000E4F5C">
        <w:rPr>
          <w:rFonts w:ascii="Times New Roman" w:hAnsi="Times New Roman" w:cs="Times New Roman"/>
          <w:b/>
          <w:spacing w:val="1"/>
          <w:w w:val="81"/>
          <w:sz w:val="28"/>
          <w:szCs w:val="28"/>
        </w:rPr>
        <w:t>.</w:t>
      </w: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3"/>
          <w:sz w:val="28"/>
          <w:szCs w:val="28"/>
        </w:rPr>
        <w:t>Требования к турбонагнетателям в течение прошедших лет постоянно изменя</w:t>
      </w:r>
      <w:r w:rsidRPr="000E4F5C">
        <w:rPr>
          <w:rFonts w:ascii="Times New Roman" w:hAnsi="Times New Roman" w:cs="Times New Roman"/>
          <w:spacing w:val="-1"/>
          <w:sz w:val="28"/>
          <w:szCs w:val="28"/>
        </w:rPr>
        <w:t>лись. Если первое поколение предназначалось в основном для выработки до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полнительной мо</w:t>
      </w:r>
      <w:r w:rsidR="00243639" w:rsidRPr="000E4F5C">
        <w:rPr>
          <w:rFonts w:ascii="Times New Roman" w:hAnsi="Times New Roman" w:cs="Times New Roman"/>
          <w:spacing w:val="-4"/>
          <w:sz w:val="28"/>
          <w:szCs w:val="28"/>
        </w:rPr>
        <w:t>щ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ности, то сегодня турбонагнетатель служит в равной степени 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и улучшению эксплуатации двигателя. Они используются также и из экологиче</w:t>
      </w:r>
      <w:r w:rsidRPr="000E4F5C">
        <w:rPr>
          <w:rFonts w:ascii="Times New Roman" w:hAnsi="Times New Roman" w:cs="Times New Roman"/>
          <w:sz w:val="28"/>
          <w:szCs w:val="28"/>
        </w:rPr>
        <w:t xml:space="preserve">ских соображений - например, в дизельных двигателях для снижения выбросов 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частиц. Кроме того, дизели в результате использования турбонаддува приобре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 xml:space="preserve">ли и низкий удельный расход топлива по сравнению со своими собратьями без 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наддува.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3"/>
          <w:sz w:val="28"/>
          <w:szCs w:val="28"/>
        </w:rPr>
        <w:t>Бензиновые двигатели также благодаря турбонаддуву добились своего наи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лучшего баланса расхода. Так называемые двигатели крутящего момента позволили себе «ленивый» режим управления при высоких передачах и ограниченной </w:t>
      </w:r>
      <w:r w:rsidRPr="000E4F5C">
        <w:rPr>
          <w:rFonts w:ascii="Times New Roman" w:hAnsi="Times New Roman" w:cs="Times New Roman"/>
          <w:sz w:val="28"/>
          <w:szCs w:val="28"/>
        </w:rPr>
        <w:t xml:space="preserve">номинальной частоте вращения, и как следствие - меньше трения. В принципе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повышается и механический коэффициент полезного действия от использования 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наддува в двигателях с малым рабочим объемом.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Естественно, что можно было бы и не рассматривать отдельно турбонагнета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тель; в вышеупомянутых концепциях основную роль, разумеется, играют окру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жение двигателя, конструкция двигателя и его технические параметры, исполь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зование современных производительных электронных систем (например, систем 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регулирования давления наддува, управления детонацией), а также модерниза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ция систем обогащения газовой смеси у бензиновых и прежде всего у дизельных 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двигателей. Без этого турбонагнетатель вообще не смог продемонстрировать в </w:t>
      </w:r>
      <w:r w:rsidRPr="000E4F5C">
        <w:rPr>
          <w:rFonts w:ascii="Times New Roman" w:hAnsi="Times New Roman" w:cs="Times New Roman"/>
          <w:spacing w:val="-1"/>
          <w:sz w:val="28"/>
          <w:szCs w:val="28"/>
        </w:rPr>
        <w:t>полной мере свои возможности.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spacing w:val="-6"/>
          <w:sz w:val="28"/>
          <w:szCs w:val="28"/>
        </w:rPr>
        <w:t>Но тем не менее все-таки обратим свой взор к турбонагнетателю. «Голый» на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гнетатель тоже шел собственным длинным путем к своим достоинствам (смотрите таблицу).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01"/>
        <w:gridCol w:w="1695"/>
        <w:gridCol w:w="1701"/>
        <w:gridCol w:w="1701"/>
      </w:tblGrid>
      <w:tr w:rsidR="00705DD6" w:rsidRPr="000E4F5C" w:rsidTr="000E4F5C">
        <w:tc>
          <w:tcPr>
            <w:tcW w:w="3085" w:type="dxa"/>
            <w:vAlign w:val="center"/>
          </w:tcPr>
          <w:p w:rsidR="00705DD6" w:rsidRPr="000E4F5C" w:rsidRDefault="00705DD6" w:rsidP="000E4F5C">
            <w:pPr>
              <w:spacing w:line="36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Технические параметры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 поколение</w:t>
            </w:r>
          </w:p>
        </w:tc>
        <w:tc>
          <w:tcPr>
            <w:tcW w:w="1695" w:type="dxa"/>
            <w:vAlign w:val="center"/>
          </w:tcPr>
          <w:p w:rsidR="00705DD6" w:rsidRPr="000E4F5C" w:rsidRDefault="00705DD6" w:rsidP="000E4F5C">
            <w:pPr>
              <w:spacing w:line="36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2 поколение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3 поколение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4 поколение</w:t>
            </w:r>
          </w:p>
        </w:tc>
      </w:tr>
      <w:tr w:rsidR="00705DD6" w:rsidRPr="000E4F5C" w:rsidTr="000E4F5C">
        <w:tc>
          <w:tcPr>
            <w:tcW w:w="3085" w:type="dxa"/>
            <w:vAlign w:val="center"/>
          </w:tcPr>
          <w:p w:rsidR="00705DD6" w:rsidRPr="000E4F5C" w:rsidRDefault="00705DD6" w:rsidP="000E4F5C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Диаметр колеса компрессора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60,5 мм</w:t>
            </w:r>
          </w:p>
        </w:tc>
        <w:tc>
          <w:tcPr>
            <w:tcW w:w="1695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50 мм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45 мм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45 мм</w:t>
            </w:r>
          </w:p>
        </w:tc>
      </w:tr>
      <w:tr w:rsidR="00705DD6" w:rsidRPr="000E4F5C" w:rsidTr="000E4F5C">
        <w:tc>
          <w:tcPr>
            <w:tcW w:w="3085" w:type="dxa"/>
            <w:vAlign w:val="center"/>
          </w:tcPr>
          <w:p w:rsidR="00705DD6" w:rsidRPr="000E4F5C" w:rsidRDefault="00705DD6" w:rsidP="000E4F5C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КПД компрессора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1695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</w:tr>
      <w:tr w:rsidR="00705DD6" w:rsidRPr="000E4F5C" w:rsidTr="000E4F5C">
        <w:tc>
          <w:tcPr>
            <w:tcW w:w="3085" w:type="dxa"/>
            <w:vAlign w:val="center"/>
          </w:tcPr>
          <w:p w:rsidR="00705DD6" w:rsidRPr="000E4F5C" w:rsidRDefault="00705DD6" w:rsidP="000E4F5C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Полезная ширина карты </w:t>
            </w:r>
            <w:r w:rsidRPr="000E4F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характеристик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695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705DD6" w:rsidRPr="000E4F5C" w:rsidTr="000E4F5C">
        <w:tc>
          <w:tcPr>
            <w:tcW w:w="3085" w:type="dxa"/>
            <w:vAlign w:val="center"/>
          </w:tcPr>
          <w:p w:rsidR="00705DD6" w:rsidRPr="000E4F5C" w:rsidRDefault="00705DD6" w:rsidP="000E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Максимальный расход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95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130%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140%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140%</w:t>
            </w:r>
          </w:p>
        </w:tc>
      </w:tr>
      <w:tr w:rsidR="00705DD6" w:rsidRPr="000E4F5C" w:rsidTr="000E4F5C">
        <w:tc>
          <w:tcPr>
            <w:tcW w:w="3085" w:type="dxa"/>
            <w:vAlign w:val="center"/>
          </w:tcPr>
          <w:p w:rsidR="00705DD6" w:rsidRPr="000E4F5C" w:rsidRDefault="00705DD6" w:rsidP="000E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7,8 кг</w:t>
            </w:r>
          </w:p>
        </w:tc>
        <w:tc>
          <w:tcPr>
            <w:tcW w:w="1695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4,7 кг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3,5 кг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 xml:space="preserve">5 кг </w:t>
            </w:r>
            <w:r w:rsidRPr="000E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(VTG)</w:t>
            </w:r>
          </w:p>
        </w:tc>
      </w:tr>
      <w:tr w:rsidR="00705DD6" w:rsidRPr="000E4F5C" w:rsidTr="000E4F5C">
        <w:tc>
          <w:tcPr>
            <w:tcW w:w="3085" w:type="dxa"/>
            <w:vAlign w:val="center"/>
          </w:tcPr>
          <w:p w:rsidR="00705DD6" w:rsidRPr="000E4F5C" w:rsidRDefault="00705DD6" w:rsidP="000E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Момент инерции ротора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95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701" w:type="dxa"/>
            <w:vAlign w:val="center"/>
          </w:tcPr>
          <w:p w:rsidR="00705DD6" w:rsidRPr="000E4F5C" w:rsidRDefault="00705DD6" w:rsidP="000E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5C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705DD6" w:rsidRPr="000E4F5C" w:rsidRDefault="00705DD6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z w:val="28"/>
          <w:szCs w:val="28"/>
        </w:rPr>
        <w:t>Источник: ККК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z w:val="28"/>
          <w:szCs w:val="28"/>
        </w:rPr>
        <w:t>Исследование, выполненное ККК (в частности, «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Turboladerfirma</w:t>
      </w:r>
      <w:r w:rsidRPr="000E4F5C">
        <w:rPr>
          <w:rFonts w:ascii="Times New Roman" w:hAnsi="Times New Roman" w:cs="Times New Roman"/>
          <w:sz w:val="28"/>
          <w:szCs w:val="28"/>
        </w:rPr>
        <w:t xml:space="preserve"> 3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Warner</w:t>
      </w:r>
      <w:r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0E4F5C">
        <w:rPr>
          <w:rFonts w:ascii="Times New Roman" w:hAnsi="Times New Roman" w:cs="Times New Roman"/>
          <w:sz w:val="28"/>
          <w:szCs w:val="28"/>
        </w:rPr>
        <w:t>-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0E4F5C">
        <w:rPr>
          <w:rFonts w:ascii="Times New Roman" w:hAnsi="Times New Roman" w:cs="Times New Roman"/>
          <w:sz w:val="28"/>
          <w:szCs w:val="28"/>
        </w:rPr>
        <w:t>»), проведено на примере 1-литрового дизельного двигателя мощностью 51 кВт/70 л.с. Особенно четко проявляется прогресс в технологии турбо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наддува, если задуматься над тем, что приведенный в таблице 45-миллиметровый нагнетатель четвертого поколения нашел применение и в более сильном </w:t>
      </w:r>
      <w:r w:rsidRPr="000E4F5C">
        <w:rPr>
          <w:rFonts w:ascii="Times New Roman" w:hAnsi="Times New Roman" w:cs="Times New Roman"/>
          <w:sz w:val="28"/>
          <w:szCs w:val="28"/>
        </w:rPr>
        <w:t>двигателе (81 квт/11 0 л.с).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2"/>
          <w:sz w:val="28"/>
          <w:szCs w:val="28"/>
        </w:rPr>
        <w:t>Но современный турбонагнетатель должен быть совершенно другой маши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ной не только благодаря своим характеристикам. Он обязан также подчиняться 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>все возрастающему аспекту комфорта водителя. То, что предназначено для гар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моничного развития сил и мощности, должно относиться также и к параметрам шумов автомобиля с наддувом.</w:t>
      </w:r>
    </w:p>
    <w:p w:rsidR="00B06234" w:rsidRP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50" type="#_x0000_t75" style="position:absolute;left:0;text-align:left;margin-left:266.15pt;margin-top:84pt;width:230.15pt;height:208.95pt;z-index:251665408;mso-wrap-distance-left:2pt;mso-wrap-distance-right:2pt">
            <v:imagedata r:id="rId17" o:title="" blacklevel="1966f"/>
            <w10:wrap type="square"/>
          </v:shape>
        </w:pict>
      </w:r>
      <w:r>
        <w:rPr>
          <w:noProof/>
          <w:lang w:eastAsia="ru-RU"/>
        </w:rPr>
        <w:pict>
          <v:shape id="_x0000_s1051" type="#_x0000_t202" style="position:absolute;left:0;text-align:left;margin-left:266.15pt;margin-top:294pt;width:228pt;height:84pt;z-index:251666432" stroked="f">
            <v:textbox style="mso-next-textbox:#_x0000_s1051">
              <w:txbxContent>
                <w:p w:rsidR="00EA09A2" w:rsidRPr="00E2150E" w:rsidRDefault="00EA09A2" w:rsidP="00E2150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E2150E">
                    <w:rPr>
                      <w:rFonts w:ascii="Times New Roman" w:hAnsi="Times New Roman" w:cs="Times New Roman"/>
                      <w:b/>
                      <w:spacing w:val="-3"/>
                      <w:sz w:val="22"/>
                      <w:szCs w:val="22"/>
                    </w:rPr>
                    <w:t xml:space="preserve">Характер срабатывания называют </w:t>
                  </w:r>
                  <w:r w:rsidRPr="00E2150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заклинанием 90-х годов. Здесь на </w:t>
                  </w:r>
                  <w:r w:rsidRPr="00E2150E">
                    <w:rPr>
                      <w:rFonts w:ascii="Times New Roman" w:hAnsi="Times New Roman" w:cs="Times New Roman"/>
                      <w:b/>
                      <w:spacing w:val="1"/>
                      <w:sz w:val="22"/>
                      <w:szCs w:val="22"/>
                    </w:rPr>
                    <w:t xml:space="preserve">графиках хорошо заметного </w:t>
                  </w:r>
                  <w:r w:rsidRPr="00E2150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улучшенного хода давления </w:t>
                  </w:r>
                  <w:r w:rsidRPr="00E2150E">
                    <w:rPr>
                      <w:rFonts w:ascii="Times New Roman" w:hAnsi="Times New Roman" w:cs="Times New Roman"/>
                      <w:b/>
                      <w:spacing w:val="1"/>
                      <w:sz w:val="22"/>
                      <w:szCs w:val="22"/>
                    </w:rPr>
                    <w:t>наддува нового ККК</w:t>
                  </w:r>
                  <w:r>
                    <w:rPr>
                      <w:rFonts w:ascii="Times New Roman" w:hAnsi="Times New Roman" w:cs="Times New Roman"/>
                      <w:b/>
                      <w:spacing w:val="1"/>
                      <w:sz w:val="22"/>
                      <w:szCs w:val="22"/>
                    </w:rPr>
                    <w:t xml:space="preserve"> </w:t>
                  </w:r>
                  <w:r w:rsidRPr="00E2150E">
                    <w:rPr>
                      <w:rFonts w:ascii="Times New Roman" w:hAnsi="Times New Roman" w:cs="Times New Roman"/>
                      <w:b/>
                      <w:spacing w:val="1"/>
                      <w:sz w:val="22"/>
                      <w:szCs w:val="22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pacing w:val="1"/>
                      <w:sz w:val="22"/>
                      <w:szCs w:val="22"/>
                    </w:rPr>
                    <w:t xml:space="preserve"> </w:t>
                  </w:r>
                  <w:r w:rsidRPr="00E2150E">
                    <w:rPr>
                      <w:rFonts w:ascii="Times New Roman" w:hAnsi="Times New Roman" w:cs="Times New Roman"/>
                      <w:b/>
                      <w:spacing w:val="1"/>
                      <w:sz w:val="22"/>
                      <w:szCs w:val="22"/>
                    </w:rPr>
                    <w:t xml:space="preserve">нагнетателя </w:t>
                  </w:r>
                  <w:r w:rsidRPr="00E2150E">
                    <w:rPr>
                      <w:rFonts w:ascii="Times New Roman" w:hAnsi="Times New Roman" w:cs="Times New Roman"/>
                      <w:b/>
                      <w:spacing w:val="-1"/>
                      <w:sz w:val="22"/>
                      <w:szCs w:val="22"/>
                    </w:rPr>
                    <w:t xml:space="preserve">по сравнению с предыдущей </w:t>
                  </w:r>
                  <w:r w:rsidRPr="00E2150E">
                    <w:rPr>
                      <w:rFonts w:ascii="Times New Roman" w:hAnsi="Times New Roman" w:cs="Times New Roman"/>
                      <w:b/>
                      <w:spacing w:val="-4"/>
                      <w:sz w:val="22"/>
                      <w:szCs w:val="22"/>
                    </w:rPr>
                    <w:t>моделью</w:t>
                  </w:r>
                </w:p>
              </w:txbxContent>
            </v:textbox>
            <w10:wrap type="square"/>
          </v:shape>
        </w:pict>
      </w:r>
      <w:r w:rsidR="00B06234"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Сегодня развитие турбонагнетателя идет значительно шире, и не только в виде </w:t>
      </w:r>
      <w:r w:rsidR="00B06234" w:rsidRPr="000E4F5C">
        <w:rPr>
          <w:rFonts w:ascii="Times New Roman" w:hAnsi="Times New Roman" w:cs="Times New Roman"/>
          <w:spacing w:val="-5"/>
          <w:sz w:val="28"/>
          <w:szCs w:val="28"/>
        </w:rPr>
        <w:t>некоего дополнительного компонента, привнесенного в двигатель. Чтобы вся концепция считалась обоснованной, следует учитывать и поведение турбонагнетателя сточки зрения акустики. Соответствующие требования в этом отношении к пер</w:t>
      </w:r>
      <w:r w:rsidR="00B06234"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вому поколению турбонагнетателей не предъявлялись. У второго поколения добавились затем заданные параметры рабочей балансировки. Третье поколение </w:t>
      </w:r>
      <w:r w:rsidR="00B06234" w:rsidRPr="000E4F5C">
        <w:rPr>
          <w:rFonts w:ascii="Times New Roman" w:hAnsi="Times New Roman" w:cs="Times New Roman"/>
          <w:spacing w:val="-1"/>
          <w:sz w:val="28"/>
          <w:szCs w:val="28"/>
        </w:rPr>
        <w:t xml:space="preserve">помимо балансировки обнаружило еще и проблемы с пульсацией. И, наконец, </w:t>
      </w:r>
      <w:r w:rsidR="00B06234" w:rsidRPr="000E4F5C">
        <w:rPr>
          <w:rFonts w:ascii="Times New Roman" w:hAnsi="Times New Roman" w:cs="Times New Roman"/>
          <w:spacing w:val="-5"/>
          <w:sz w:val="28"/>
          <w:szCs w:val="28"/>
        </w:rPr>
        <w:t>четвертое поколение включило весь объем сервисных услуг производителей тур</w:t>
      </w:r>
      <w:r w:rsidR="00B06234"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бонагнетателей и дополнительно дорогостоящие испытания, на основе которых </w:t>
      </w:r>
      <w:r w:rsidR="00B06234" w:rsidRPr="000E4F5C">
        <w:rPr>
          <w:rFonts w:ascii="Times New Roman" w:hAnsi="Times New Roman" w:cs="Times New Roman"/>
          <w:spacing w:val="-6"/>
          <w:sz w:val="28"/>
          <w:szCs w:val="28"/>
        </w:rPr>
        <w:t>анализируют акустические свойства турбонагнетателя, рассчитывают их по задан</w:t>
      </w:r>
      <w:r w:rsidR="00B06234" w:rsidRPr="000E4F5C">
        <w:rPr>
          <w:rFonts w:ascii="Times New Roman" w:hAnsi="Times New Roman" w:cs="Times New Roman"/>
          <w:spacing w:val="-4"/>
          <w:sz w:val="28"/>
          <w:szCs w:val="28"/>
        </w:rPr>
        <w:t>ным параметрам двигателепроизводителей и при необходимости корректируют.</w:t>
      </w:r>
    </w:p>
    <w:p w:rsidR="00E2150E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E4F5C">
        <w:rPr>
          <w:rFonts w:ascii="Times New Roman" w:hAnsi="Times New Roman" w:cs="Times New Roman"/>
          <w:spacing w:val="-12"/>
          <w:sz w:val="28"/>
          <w:szCs w:val="28"/>
        </w:rPr>
        <w:t>К числу важнейших аспектов разработки турбонагнетателей относится и задача сни</w:t>
      </w:r>
      <w:r w:rsidRPr="000E4F5C">
        <w:rPr>
          <w:rFonts w:ascii="Times New Roman" w:hAnsi="Times New Roman" w:cs="Times New Roman"/>
          <w:spacing w:val="-9"/>
          <w:sz w:val="28"/>
          <w:szCs w:val="28"/>
        </w:rPr>
        <w:t xml:space="preserve">жения момента инерции масс. С ним 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связан и также понижается параметр </w:t>
      </w:r>
      <w:r w:rsidRPr="000E4F5C">
        <w:rPr>
          <w:rFonts w:ascii="Times New Roman" w:hAnsi="Times New Roman" w:cs="Times New Roman"/>
          <w:spacing w:val="-10"/>
          <w:sz w:val="28"/>
          <w:szCs w:val="28"/>
        </w:rPr>
        <w:t>срабатывания при низких частотах вра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щения и нестационарном режиме экс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плуатации. Непосредственно разработки в этом направлении были и до 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сих пор остаются самыми трудными, </w:t>
      </w:r>
      <w:r w:rsidRPr="000E4F5C">
        <w:rPr>
          <w:rFonts w:ascii="Times New Roman" w:hAnsi="Times New Roman" w:cs="Times New Roman"/>
          <w:spacing w:val="-9"/>
          <w:sz w:val="28"/>
          <w:szCs w:val="28"/>
        </w:rPr>
        <w:t>так как они предполагают более глубо</w:t>
      </w:r>
      <w:r w:rsidRPr="000E4F5C">
        <w:rPr>
          <w:rFonts w:ascii="Times New Roman" w:hAnsi="Times New Roman" w:cs="Times New Roman"/>
          <w:spacing w:val="-10"/>
          <w:sz w:val="28"/>
          <w:szCs w:val="28"/>
        </w:rPr>
        <w:t>кое вмешательство в термодинамику и в эксплуатационные свойства нагнета</w:t>
      </w:r>
      <w:r w:rsidRPr="000E4F5C">
        <w:rPr>
          <w:rFonts w:ascii="Times New Roman" w:hAnsi="Times New Roman" w:cs="Times New Roman"/>
          <w:spacing w:val="-9"/>
          <w:sz w:val="28"/>
          <w:szCs w:val="28"/>
        </w:rPr>
        <w:t>теля, чем это можно было ожидать.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5"/>
          <w:sz w:val="28"/>
          <w:szCs w:val="28"/>
        </w:rPr>
        <w:t>И это не значит сделать так, что просто у существующего нагнетателя уменьшить диаметр колеса. Требование, чтобы малый нагнетатель современного поко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ления по меньшей мере удовлетворял тем же параметрам производительности,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что и крупный нагнетатель предыдущего поколения, и чтобы малый нагнетатель удовлетворил тот же мотор и с той же пропускной способностью при по меньшей 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 xml:space="preserve">мере одинаковом, а лучше большем коэффициенте полезного действия, что и 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его великовозрастный пандан, в большей мере обуславливается использовани</w:t>
      </w:r>
      <w:r w:rsidRPr="000E4F5C">
        <w:rPr>
          <w:rFonts w:ascii="Times New Roman" w:hAnsi="Times New Roman" w:cs="Times New Roman"/>
          <w:spacing w:val="-1"/>
          <w:sz w:val="28"/>
          <w:szCs w:val="28"/>
        </w:rPr>
        <w:t>ем «ноу-хау» и длительной опытно-конструкторской работой.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7"/>
          <w:sz w:val="28"/>
          <w:szCs w:val="28"/>
        </w:rPr>
        <w:t>Добавляется и физическая закономерность: с уменьшением размера нагнетателя понижается и коэффициент полезного действия за счет потерь в зазорах. Поэто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му требования к современному турбонагнетателю сравнимы с решением знамени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>той задачи древности о построении квадрата, равновеликого данному кругу.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Важнейшим объектом дальнейших разработок должна стать задача установки 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>роторов, которая предусматривает интеграцию упорного подшипника в радиаль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ном положении. Это сокращает не только количество деталей, но и минимизирует 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>затраты, связанные с трением. Дополнительно это сулит и улучшенный характер ба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лансировки, что также влияет на акустические свойства турбонагнетателя.</w:t>
      </w:r>
    </w:p>
    <w:p w:rsidR="00E2150E" w:rsidRPr="000E4F5C" w:rsidRDefault="00E2150E" w:rsidP="000E4F5C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5C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Наддув на заказ</w:t>
      </w: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6"/>
          <w:sz w:val="28"/>
          <w:szCs w:val="28"/>
        </w:rPr>
        <w:t>Половина забот оплачивается за счет нанимателя турбонагнетателя. Если двига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тель должен сегодня одновременно исполнять нормативные требования в отно</w:t>
      </w:r>
      <w:r w:rsidRPr="000E4F5C">
        <w:rPr>
          <w:rFonts w:ascii="Times New Roman" w:hAnsi="Times New Roman" w:cs="Times New Roman"/>
          <w:spacing w:val="-1"/>
          <w:sz w:val="28"/>
          <w:szCs w:val="28"/>
        </w:rPr>
        <w:t xml:space="preserve">шении температурного режима, хорошей подвижности, комфорта езды и не в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последнюю очередь экономности, то нагнетатель должен быть строго согласован 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с двигателем. Он должен ему подходить, как сшитый на заказ костюм, а не должен быть или слишком мал, или слишком велик. Нагнетатель и двигатель должны вступить в гармоничный союз; и при этом только в том отношении, что непо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средственно лопаточная машина, а именно нагнетатель и «паровая машина», а 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именно, двигатель внутреннего сгорания на основе своих противоположных ра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 xml:space="preserve">бочих характеристик вступают скорее в «свободный брак», а это, несомненно, 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представляет собой одну из сложных задач.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Согласование нагнетателя с двигателем может продолжаться месяцами. В процессе бесчисленного количества тестовых часов, проведенных на испыта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тельных стендах и в автомобилях, после длительного процесса взаимной под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гонки и настройки рождается оптимальный нагнетатель</w:t>
      </w:r>
      <w:r w:rsidR="00E2150E" w:rsidRPr="000E4F5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2150E" w:rsidRPr="000E4F5C" w:rsidRDefault="00E2150E" w:rsidP="000E4F5C">
      <w:pPr>
        <w:spacing w:line="360" w:lineRule="auto"/>
        <w:ind w:firstLine="72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2150E" w:rsidRPr="000E4F5C" w:rsidRDefault="00E2150E" w:rsidP="000E4F5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5C">
        <w:rPr>
          <w:rFonts w:ascii="Times New Roman" w:hAnsi="Times New Roman" w:cs="Times New Roman"/>
          <w:b/>
          <w:spacing w:val="-2"/>
          <w:sz w:val="28"/>
          <w:szCs w:val="28"/>
        </w:rPr>
        <w:t>Требования к современному нагнетателю.</w:t>
      </w: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При разработке колес турбин и компрессоров </w:t>
      </w:r>
      <w:r w:rsidR="0093248E" w:rsidRPr="000E4F5C">
        <w:rPr>
          <w:rFonts w:ascii="Times New Roman" w:hAnsi="Times New Roman" w:cs="Times New Roman"/>
          <w:spacing w:val="-4"/>
          <w:sz w:val="28"/>
          <w:szCs w:val="28"/>
        </w:rPr>
        <w:t>следует руководствоваться требо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ваниями со стороны покупателей и со стороны пользователей (легковые и грузо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вые автомобили, корабли, стационарные сооружения). Для проектно-конструк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торских работ по созданию нужного конечного продукта имеется набор следую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щих критериев:</w:t>
      </w:r>
    </w:p>
    <w:p w:rsidR="00B06234" w:rsidRPr="000E4F5C" w:rsidRDefault="00B06234" w:rsidP="000E4F5C">
      <w:pPr>
        <w:numPr>
          <w:ilvl w:val="0"/>
          <w:numId w:val="4"/>
        </w:numPr>
        <w:tabs>
          <w:tab w:val="clear" w:pos="1287"/>
          <w:tab w:val="num" w:pos="426"/>
        </w:tabs>
        <w:spacing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1"/>
          <w:sz w:val="28"/>
          <w:szCs w:val="28"/>
        </w:rPr>
        <w:t>Ширина карты характеристик, положение насосных и запорных границ.</w:t>
      </w:r>
    </w:p>
    <w:p w:rsidR="00B06234" w:rsidRPr="000E4F5C" w:rsidRDefault="00B06234" w:rsidP="000E4F5C">
      <w:pPr>
        <w:numPr>
          <w:ilvl w:val="0"/>
          <w:numId w:val="4"/>
        </w:numPr>
        <w:tabs>
          <w:tab w:val="clear" w:pos="1287"/>
          <w:tab w:val="num" w:pos="426"/>
        </w:tabs>
        <w:spacing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1"/>
          <w:sz w:val="28"/>
          <w:szCs w:val="28"/>
        </w:rPr>
        <w:t>Максимальная степень сжатия при определенной окружной скорости (важен</w:t>
      </w:r>
      <w:r w:rsidR="0093248E" w:rsidRPr="000E4F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для грузовых автомобилей).</w:t>
      </w:r>
    </w:p>
    <w:p w:rsidR="00B06234" w:rsidRPr="000E4F5C" w:rsidRDefault="00B06234" w:rsidP="000E4F5C">
      <w:pPr>
        <w:numPr>
          <w:ilvl w:val="0"/>
          <w:numId w:val="4"/>
        </w:numPr>
        <w:tabs>
          <w:tab w:val="clear" w:pos="1287"/>
          <w:tab w:val="num" w:pos="426"/>
        </w:tabs>
        <w:spacing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z w:val="28"/>
          <w:szCs w:val="28"/>
        </w:rPr>
        <w:t>Максимальный коэффициент полезного действия и положение «раковины»</w:t>
      </w:r>
      <w:r w:rsidR="0093248E"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pacing w:val="-7"/>
          <w:sz w:val="28"/>
          <w:szCs w:val="28"/>
        </w:rPr>
        <w:t>КПД.</w:t>
      </w:r>
    </w:p>
    <w:p w:rsidR="00B06234" w:rsidRPr="000E4F5C" w:rsidRDefault="00B06234" w:rsidP="000E4F5C">
      <w:pPr>
        <w:numPr>
          <w:ilvl w:val="0"/>
          <w:numId w:val="4"/>
        </w:numPr>
        <w:tabs>
          <w:tab w:val="clear" w:pos="1287"/>
          <w:tab w:val="num" w:pos="426"/>
        </w:tabs>
        <w:spacing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3"/>
          <w:sz w:val="28"/>
          <w:szCs w:val="28"/>
        </w:rPr>
        <w:t>Срок эксплуатации (прочность, также с учетом стоимостных затрат).</w:t>
      </w:r>
    </w:p>
    <w:p w:rsidR="00B06234" w:rsidRPr="000E4F5C" w:rsidRDefault="00B06234" w:rsidP="000E4F5C">
      <w:pPr>
        <w:numPr>
          <w:ilvl w:val="0"/>
          <w:numId w:val="4"/>
        </w:numPr>
        <w:tabs>
          <w:tab w:val="clear" w:pos="1287"/>
          <w:tab w:val="num" w:pos="426"/>
        </w:tabs>
        <w:spacing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3"/>
          <w:sz w:val="28"/>
          <w:szCs w:val="28"/>
        </w:rPr>
        <w:t>Диаметр и связанный с ним момент инерции колеса. Внимание: момент инер</w:t>
      </w:r>
      <w:r w:rsidRPr="000E4F5C">
        <w:rPr>
          <w:rFonts w:ascii="Times New Roman" w:hAnsi="Times New Roman" w:cs="Times New Roman"/>
          <w:sz w:val="28"/>
          <w:szCs w:val="28"/>
        </w:rPr>
        <w:t>ции идет с коэффициентом «пять» относительно диаметра колеса.</w:t>
      </w:r>
    </w:p>
    <w:p w:rsidR="0093248E" w:rsidRPr="000E4F5C" w:rsidRDefault="00B06234" w:rsidP="000E4F5C">
      <w:pPr>
        <w:numPr>
          <w:ilvl w:val="0"/>
          <w:numId w:val="4"/>
        </w:numPr>
        <w:tabs>
          <w:tab w:val="clear" w:pos="1287"/>
          <w:tab w:val="num" w:pos="426"/>
        </w:tabs>
        <w:spacing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7"/>
          <w:sz w:val="28"/>
          <w:szCs w:val="28"/>
        </w:rPr>
        <w:t>Размеры корпуса.</w:t>
      </w:r>
    </w:p>
    <w:p w:rsidR="00B06234" w:rsidRPr="000E4F5C" w:rsidRDefault="00B06234" w:rsidP="000E4F5C">
      <w:pPr>
        <w:spacing w:line="360" w:lineRule="auto"/>
        <w:ind w:left="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>Для приложений в секторе легковых автомобилей особенно важны такие кри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 xml:space="preserve">терии как характер нестационарности и аспект управляемости двигателя. Это </w:t>
      </w:r>
      <w:r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означает, что нагнетатель с низких частот вращения обязан предоставлять высокое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давление наддува и должен срабатывать, по возможности, без задержек в усло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виях постоянно меняющегося диапазона нагрузки. Именно эти задачи входят в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противоречие с характером газотурбонагнетателя и долгое</w:t>
      </w:r>
      <w:r w:rsidR="0093248E"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ремя оказывали от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рицательное влияние посредством много раз упоминаемой «турбоямы».</w:t>
      </w:r>
    </w:p>
    <w:p w:rsidR="0093248E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spacing w:val="-2"/>
          <w:sz w:val="28"/>
          <w:szCs w:val="28"/>
        </w:rPr>
        <w:t xml:space="preserve">Но современные технологии и постоянно развивающиеся в последние годы 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>«ноу</w:t>
      </w:r>
      <w:r w:rsidR="0093248E" w:rsidRPr="000E4F5C">
        <w:rPr>
          <w:rFonts w:ascii="Times New Roman" w:hAnsi="Times New Roman" w:cs="Times New Roman"/>
          <w:spacing w:val="-5"/>
          <w:sz w:val="28"/>
          <w:szCs w:val="28"/>
        </w:rPr>
        <w:t>-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 xml:space="preserve">хау» производителей нагнетателей уменьшили эффект «турбоямы» до едва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заметного минимума. И в значительной мере этому способствовала верная ком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бинация аппаратного и программного обеспечения, то есть оптимальный нагне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татель и регулирование давления наддува.</w:t>
      </w:r>
    </w:p>
    <w:p w:rsidR="0093248E" w:rsidRPr="000E4F5C" w:rsidRDefault="0093248E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06234" w:rsidRPr="000E4F5C" w:rsidRDefault="0093248E" w:rsidP="000E4F5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5C">
        <w:rPr>
          <w:rFonts w:ascii="Times New Roman" w:hAnsi="Times New Roman" w:cs="Times New Roman"/>
          <w:b/>
          <w:spacing w:val="-4"/>
          <w:sz w:val="28"/>
          <w:szCs w:val="28"/>
        </w:rPr>
        <w:t>Сшитый на заказ турбонагнетатель.</w:t>
      </w: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z w:val="28"/>
          <w:szCs w:val="28"/>
        </w:rPr>
        <w:t>Нагнетатель на заказ возникает в результате тесного сотрудничества («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simultaneous</w:t>
      </w:r>
      <w:r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0E4F5C">
        <w:rPr>
          <w:rFonts w:ascii="Times New Roman" w:hAnsi="Times New Roman" w:cs="Times New Roman"/>
          <w:sz w:val="28"/>
          <w:szCs w:val="28"/>
        </w:rPr>
        <w:t xml:space="preserve">») с пользователями. Некоторые производители имеют четкую классификацию нагнетателей по классам и размерам для конкретного применения - для 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>двигателей грузовых, легковых автомобилей, судов или стационарных установок.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За исключением корпуса нагнетателя, который всегда остается постоянным, имеются в разных конструктивных рядах для соответствующих сфер приложений </w:t>
      </w:r>
      <w:r w:rsidRPr="000E4F5C">
        <w:rPr>
          <w:rFonts w:ascii="Times New Roman" w:hAnsi="Times New Roman" w:cs="Times New Roman"/>
          <w:spacing w:val="-1"/>
          <w:sz w:val="28"/>
          <w:szCs w:val="28"/>
        </w:rPr>
        <w:t>и внутри одного конструктивного ряда другие возможности варьирования; тур</w:t>
      </w:r>
      <w:r w:rsidRPr="000E4F5C">
        <w:rPr>
          <w:rFonts w:ascii="Times New Roman" w:hAnsi="Times New Roman" w:cs="Times New Roman"/>
          <w:sz w:val="28"/>
          <w:szCs w:val="28"/>
        </w:rPr>
        <w:t xml:space="preserve">бонагнетатель для дизельного двигателя легкового автомобиля с мощностью 66 кВт/90 л.с. может у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VW</w:t>
      </w:r>
      <w:r w:rsidRPr="000E4F5C">
        <w:rPr>
          <w:rFonts w:ascii="Times New Roman" w:hAnsi="Times New Roman" w:cs="Times New Roman"/>
          <w:sz w:val="28"/>
          <w:szCs w:val="28"/>
        </w:rPr>
        <w:t xml:space="preserve"> выглядеть совершенно иначе, чем у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Pr="000E4F5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BMW</w:t>
      </w:r>
      <w:r w:rsidRPr="000E4F5C">
        <w:rPr>
          <w:rFonts w:ascii="Times New Roman" w:hAnsi="Times New Roman" w:cs="Times New Roman"/>
          <w:sz w:val="28"/>
          <w:szCs w:val="28"/>
        </w:rPr>
        <w:t xml:space="preserve">,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и сам нагнетатель, например, для одного и того же </w:t>
      </w:r>
      <w:r w:rsidRPr="000E4F5C">
        <w:rPr>
          <w:rFonts w:ascii="Times New Roman" w:hAnsi="Times New Roman" w:cs="Times New Roman"/>
          <w:spacing w:val="-4"/>
          <w:sz w:val="28"/>
          <w:szCs w:val="28"/>
          <w:lang w:val="en-US"/>
        </w:rPr>
        <w:t>VW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-двигателя может быть то</w:t>
      </w:r>
      <w:r w:rsidRPr="000E4F5C">
        <w:rPr>
          <w:rFonts w:ascii="Times New Roman" w:hAnsi="Times New Roman" w:cs="Times New Roman"/>
          <w:spacing w:val="-1"/>
          <w:sz w:val="28"/>
          <w:szCs w:val="28"/>
        </w:rPr>
        <w:t xml:space="preserve">же различным внутри палитры </w:t>
      </w:r>
      <w:r w:rsidRPr="000E4F5C">
        <w:rPr>
          <w:rFonts w:ascii="Times New Roman" w:hAnsi="Times New Roman" w:cs="Times New Roman"/>
          <w:spacing w:val="-1"/>
          <w:sz w:val="28"/>
          <w:szCs w:val="28"/>
          <w:lang w:val="en-US"/>
        </w:rPr>
        <w:t>VW</w:t>
      </w:r>
      <w:r w:rsidRPr="000E4F5C">
        <w:rPr>
          <w:rFonts w:ascii="Times New Roman" w:hAnsi="Times New Roman" w:cs="Times New Roman"/>
          <w:spacing w:val="-1"/>
          <w:sz w:val="28"/>
          <w:szCs w:val="28"/>
        </w:rPr>
        <w:t>-автомобилей.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Разумеется, при массовом производстве турбонагнетателей играет роль не </w:t>
      </w:r>
      <w:r w:rsidRPr="000E4F5C">
        <w:rPr>
          <w:rFonts w:ascii="Times New Roman" w:hAnsi="Times New Roman" w:cs="Times New Roman"/>
          <w:sz w:val="28"/>
          <w:szCs w:val="28"/>
        </w:rPr>
        <w:t>только пара «колесо - корпус», но и выбор соответствующих диаметров колес ком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прессора и турбины. Эти диаметры не одинаковы; как правило, колеса турбин </w:t>
      </w:r>
      <w:r w:rsidR="00161C2C">
        <w:rPr>
          <w:noProof/>
          <w:lang w:eastAsia="ru-RU"/>
        </w:rPr>
        <w:pict>
          <v:shape id="_x0000_s1052" type="#_x0000_t75" style="position:absolute;left:0;text-align:left;margin-left:-3.85pt;margin-top:3.3pt;width:280.3pt;height:148.5pt;z-index:251667456;mso-position-horizontal-relative:text;mso-position-vertical-relative:text">
            <v:imagedata r:id="rId18" o:title=""/>
            <w10:wrap type="square"/>
          </v:shape>
        </w:pic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>все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 xml:space="preserve">гда несколько меньше по диаметру, чем колеса </w:t>
      </w:r>
      <w:r w:rsidR="00161C2C">
        <w:rPr>
          <w:noProof/>
          <w:lang w:eastAsia="ru-RU"/>
        </w:rPr>
        <w:pict>
          <v:shape id="_x0000_s1053" type="#_x0000_t202" style="position:absolute;left:0;text-align:left;margin-left:2.15pt;margin-top:165.3pt;width:210pt;height:150pt;z-index:251668480;mso-position-horizontal-relative:text;mso-position-vertical-relative:text" stroked="f">
            <v:textbox style="mso-next-textbox:#_x0000_s1053">
              <w:txbxContent>
                <w:p w:rsidR="00EA09A2" w:rsidRPr="0093248E" w:rsidRDefault="00EA09A2" w:rsidP="0093248E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3248E">
                    <w:rPr>
                      <w:rFonts w:ascii="Times New Roman" w:hAnsi="Times New Roman" w:cs="Times New Roman"/>
                      <w:b/>
                      <w:spacing w:val="-6"/>
                      <w:sz w:val="22"/>
                      <w:szCs w:val="22"/>
                    </w:rPr>
                    <w:t xml:space="preserve">Представленные здесь </w:t>
                  </w:r>
                  <w:r w:rsidRPr="0093248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оба экземпляра </w:t>
                  </w:r>
                  <w:r w:rsidRPr="0093248E">
                    <w:rPr>
                      <w:rFonts w:ascii="Times New Roman" w:hAnsi="Times New Roman" w:cs="Times New Roman"/>
                      <w:b/>
                      <w:spacing w:val="-1"/>
                      <w:sz w:val="22"/>
                      <w:szCs w:val="22"/>
                    </w:rPr>
                    <w:t xml:space="preserve">турбонагнетателя </w:t>
                  </w:r>
                  <w:r w:rsidRPr="0093248E">
                    <w:rPr>
                      <w:rFonts w:ascii="Times New Roman" w:hAnsi="Times New Roman" w:cs="Times New Roman"/>
                      <w:b/>
                      <w:spacing w:val="3"/>
                      <w:sz w:val="22"/>
                      <w:szCs w:val="22"/>
                    </w:rPr>
                    <w:t>(ККК</w:t>
                  </w:r>
                  <w:r>
                    <w:rPr>
                      <w:rFonts w:ascii="Times New Roman" w:hAnsi="Times New Roman" w:cs="Times New Roman"/>
                      <w:b/>
                      <w:spacing w:val="3"/>
                      <w:sz w:val="22"/>
                      <w:szCs w:val="22"/>
                    </w:rPr>
                    <w:t xml:space="preserve"> </w:t>
                  </w:r>
                  <w:r w:rsidRPr="0093248E">
                    <w:rPr>
                      <w:rFonts w:ascii="Times New Roman" w:hAnsi="Times New Roman" w:cs="Times New Roman"/>
                      <w:b/>
                      <w:spacing w:val="3"/>
                      <w:sz w:val="22"/>
                      <w:szCs w:val="22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pacing w:val="3"/>
                      <w:sz w:val="22"/>
                      <w:szCs w:val="22"/>
                    </w:rPr>
                    <w:t xml:space="preserve"> </w:t>
                  </w:r>
                  <w:r w:rsidRPr="0093248E">
                    <w:rPr>
                      <w:rFonts w:ascii="Times New Roman" w:hAnsi="Times New Roman" w:cs="Times New Roman"/>
                      <w:b/>
                      <w:spacing w:val="3"/>
                      <w:sz w:val="22"/>
                      <w:szCs w:val="22"/>
                    </w:rPr>
                    <w:t xml:space="preserve">нагнетатель </w:t>
                  </w:r>
                  <w:r w:rsidRPr="0093248E">
                    <w:rPr>
                      <w:rFonts w:ascii="Times New Roman" w:hAnsi="Times New Roman" w:cs="Times New Roman"/>
                      <w:b/>
                      <w:spacing w:val="-1"/>
                      <w:sz w:val="22"/>
                      <w:szCs w:val="22"/>
                    </w:rPr>
                    <w:t xml:space="preserve">конструктивного ряда </w:t>
                  </w:r>
                  <w:r w:rsidRPr="0093248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К 0) в результате разных адаптации: </w:t>
                  </w:r>
                  <w:r w:rsidRPr="0093248E">
                    <w:rPr>
                      <w:rFonts w:ascii="Times New Roman" w:hAnsi="Times New Roman" w:cs="Times New Roman"/>
                      <w:b/>
                      <w:spacing w:val="-1"/>
                      <w:sz w:val="22"/>
                      <w:szCs w:val="22"/>
                    </w:rPr>
                    <w:t xml:space="preserve">правое исполнение </w:t>
                  </w:r>
                  <w:r w:rsidRPr="0093248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было предназначено </w:t>
                  </w:r>
                  <w:r w:rsidRPr="0093248E">
                    <w:rPr>
                      <w:rFonts w:ascii="Times New Roman" w:hAnsi="Times New Roman" w:cs="Times New Roman"/>
                      <w:b/>
                      <w:spacing w:val="2"/>
                      <w:sz w:val="22"/>
                      <w:szCs w:val="22"/>
                    </w:rPr>
                    <w:t xml:space="preserve">для 1,8-литрового </w:t>
                  </w:r>
                  <w:r w:rsidRPr="0093248E">
                    <w:rPr>
                      <w:rFonts w:ascii="Times New Roman" w:hAnsi="Times New Roman" w:cs="Times New Roman"/>
                      <w:b/>
                      <w:spacing w:val="-3"/>
                      <w:sz w:val="22"/>
                      <w:szCs w:val="22"/>
                    </w:rPr>
                    <w:t xml:space="preserve">четырехцилиндрового </w:t>
                  </w:r>
                  <w:r w:rsidRPr="0093248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турбодвигателя </w:t>
                  </w:r>
                  <w:r w:rsidRPr="0093248E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Audi</w:t>
                  </w:r>
                  <w:r w:rsidRPr="0093248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, </w:t>
                  </w:r>
                  <w:r w:rsidRPr="0093248E">
                    <w:rPr>
                      <w:rFonts w:ascii="Times New Roman" w:hAnsi="Times New Roman" w:cs="Times New Roman"/>
                      <w:b/>
                      <w:spacing w:val="-1"/>
                      <w:sz w:val="22"/>
                      <w:szCs w:val="22"/>
                    </w:rPr>
                    <w:t xml:space="preserve">с круговой формой фланца на впуске к турбине. Левый нагнетатель имеет </w:t>
                  </w:r>
                  <w:r w:rsidRPr="0093248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уже другой фланец.</w:t>
                  </w:r>
                </w:p>
                <w:p w:rsidR="00EA09A2" w:rsidRPr="0093248E" w:rsidRDefault="00EA09A2" w:rsidP="0093248E"/>
              </w:txbxContent>
            </v:textbox>
            <w10:wrap type="square"/>
          </v:shape>
        </w:pic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>компрессоров. Такое положение связано прежде всего с эксплуатационными свойствами и коэффициентом полез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ного действия колес компрессора и турбины. Здесь справедливо условие: чем </w:t>
      </w:r>
      <w:r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меньше турбина, тем меньше инерция масс колеса и тем меньше энергии необходимо применить для преодоления скачка частоты вращения. Теперь что касается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компрессора: чем больше компрессор, тем меньше зазор между днищем поршня и головкой блока цилиндров (это относится, разумеется, и к турбине), тем лучше 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>коэффициент полезного действия и объем потока. Отклонения в размерах колес друг от друга составляют, правда, всего несколько процентов.</w:t>
      </w:r>
    </w:p>
    <w:p w:rsidR="000E4F5C" w:rsidRP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54" type="#_x0000_t75" style="position:absolute;left:0;text-align:left;margin-left:19.95pt;margin-top:82pt;width:436.5pt;height:159pt;z-index:251674624">
            <v:imagedata r:id="rId19" o:title="" croptop="888f" cropbottom="1665f" cropleft="826f" cropright="854f"/>
            <w10:wrap type="square"/>
          </v:shape>
        </w:pict>
      </w:r>
      <w:r w:rsidR="00EA09A2" w:rsidRPr="000E4F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Конструктивная программа постоянно дополняется снизу (новый КР - конструктивный </w:t>
      </w:r>
      <w:r w:rsidR="00EA09A2" w:rsidRPr="000E4F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ряд), чтобы в будущем можно было оптимально обслуживать и </w:t>
      </w:r>
      <w:r w:rsidR="000E4F5C" w:rsidRPr="000E4F5C">
        <w:rPr>
          <w:rFonts w:ascii="Times New Roman" w:hAnsi="Times New Roman" w:cs="Times New Roman"/>
          <w:color w:val="000000"/>
          <w:spacing w:val="-3"/>
          <w:sz w:val="28"/>
          <w:szCs w:val="28"/>
        </w:rPr>
        <w:t>мини-двигатели.</w:t>
      </w: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55" type="#_x0000_t75" style="position:absolute;left:0;text-align:left;margin-left:-24.4pt;margin-top:18.3pt;width:498pt;height:198pt;z-index:251669504">
            <v:imagedata r:id="rId20" o:title="" croptop="1018f" cropbottom="1523f" cropright="781f"/>
            <w10:wrap type="square"/>
          </v:shape>
        </w:pict>
      </w:r>
    </w:p>
    <w:p w:rsidR="00EA09A2" w:rsidRPr="000E4F5C" w:rsidRDefault="00556F86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0E4F5C">
        <w:rPr>
          <w:rFonts w:ascii="Times New Roman" w:hAnsi="Times New Roman" w:cs="Times New Roman"/>
          <w:sz w:val="28"/>
          <w:szCs w:val="28"/>
        </w:rPr>
        <w:t xml:space="preserve">ККК-нагнетателем конструктивного ряда (К 24), который по современным меркам необычайно велик, был оснащен двигатель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E4F5C">
        <w:rPr>
          <w:rFonts w:ascii="Times New Roman" w:hAnsi="Times New Roman" w:cs="Times New Roman"/>
          <w:sz w:val="28"/>
          <w:szCs w:val="28"/>
        </w:rPr>
        <w:t xml:space="preserve">2. Аналогичный </w:t>
      </w:r>
      <w:r w:rsidRPr="000E4F5C">
        <w:rPr>
          <w:rFonts w:ascii="Times New Roman" w:hAnsi="Times New Roman" w:cs="Times New Roman"/>
          <w:spacing w:val="6"/>
          <w:sz w:val="28"/>
          <w:szCs w:val="28"/>
        </w:rPr>
        <w:t xml:space="preserve">нагнетатель, но с большей турбиной и более крупным компрессором для </w:t>
      </w:r>
      <w:r w:rsidRPr="000E4F5C">
        <w:rPr>
          <w:rFonts w:ascii="Times New Roman" w:hAnsi="Times New Roman" w:cs="Times New Roman"/>
          <w:sz w:val="28"/>
          <w:szCs w:val="28"/>
        </w:rPr>
        <w:t xml:space="preserve">высокого расхода применялся в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Avant</w:t>
      </w:r>
      <w:r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0E4F5C">
        <w:rPr>
          <w:rFonts w:ascii="Times New Roman" w:hAnsi="Times New Roman" w:cs="Times New Roman"/>
          <w:sz w:val="28"/>
          <w:szCs w:val="28"/>
        </w:rPr>
        <w:t xml:space="preserve">2, базирующемся на пятицилиндровом двигателе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Pr="000E4F5C">
        <w:rPr>
          <w:rFonts w:ascii="Times New Roman" w:hAnsi="Times New Roman" w:cs="Times New Roman"/>
          <w:sz w:val="28"/>
          <w:szCs w:val="28"/>
        </w:rPr>
        <w:t xml:space="preserve"> и используемом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Porsche</w:t>
      </w:r>
      <w:r w:rsidRPr="000E4F5C">
        <w:rPr>
          <w:rFonts w:ascii="Times New Roman" w:hAnsi="Times New Roman" w:cs="Times New Roman"/>
          <w:sz w:val="28"/>
          <w:szCs w:val="28"/>
        </w:rPr>
        <w:t xml:space="preserve">. Здесь еще раз подтверждается правило, </w:t>
      </w:r>
      <w:r w:rsidRPr="000E4F5C">
        <w:rPr>
          <w:rFonts w:ascii="Times New Roman" w:hAnsi="Times New Roman" w:cs="Times New Roman"/>
          <w:spacing w:val="6"/>
          <w:sz w:val="28"/>
          <w:szCs w:val="28"/>
        </w:rPr>
        <w:t xml:space="preserve">что в принципе один и тот же нагнетатель может породить совершенно </w:t>
      </w:r>
      <w:r w:rsidRPr="000E4F5C">
        <w:rPr>
          <w:rFonts w:ascii="Times New Roman" w:hAnsi="Times New Roman" w:cs="Times New Roman"/>
          <w:spacing w:val="7"/>
          <w:sz w:val="28"/>
          <w:szCs w:val="28"/>
        </w:rPr>
        <w:t>различный характер мощности.</w:t>
      </w:r>
    </w:p>
    <w:p w:rsidR="00B06234" w:rsidRP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56" type="#_x0000_t75" style="position:absolute;left:0;text-align:left;margin-left:72.45pt;margin-top:95.2pt;width:188.35pt;height:162.65pt;z-index:251670528">
            <v:imagedata r:id="rId21" o:title=""/>
            <w10:wrap type="square"/>
          </v:shape>
        </w:pict>
      </w:r>
      <w:r>
        <w:rPr>
          <w:noProof/>
          <w:lang w:eastAsia="ru-RU"/>
        </w:rPr>
        <w:pict>
          <v:shape id="_x0000_s1057" type="#_x0000_t202" style="position:absolute;left:0;text-align:left;margin-left:302.15pt;margin-top:85.3pt;width:192pt;height:156pt;z-index:251671552" stroked="f">
            <v:textbox style="mso-next-textbox:#_x0000_s1057">
              <w:txbxContent>
                <w:p w:rsidR="00EA09A2" w:rsidRPr="00556F86" w:rsidRDefault="00EA09A2" w:rsidP="00556F86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556F86">
                    <w:rPr>
                      <w:rFonts w:ascii="Times New Roman" w:hAnsi="Times New Roman" w:cs="Times New Roman"/>
                      <w:b/>
                      <w:spacing w:val="10"/>
                      <w:sz w:val="22"/>
                      <w:szCs w:val="22"/>
                    </w:rPr>
                    <w:t xml:space="preserve">Филигранную игрушку напоминает </w:t>
                  </w:r>
                  <w:r w:rsidRPr="00556F86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Winzling</w:t>
                  </w:r>
                  <w:r w:rsidRPr="00556F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556F86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KP</w:t>
                  </w:r>
                  <w:r w:rsidRPr="00556F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31, который предоставил </w:t>
                  </w:r>
                  <w:r w:rsidRPr="00556F86">
                    <w:rPr>
                      <w:rFonts w:ascii="Times New Roman" w:hAnsi="Times New Roman" w:cs="Times New Roman"/>
                      <w:b/>
                      <w:spacing w:val="9"/>
                      <w:sz w:val="22"/>
                      <w:szCs w:val="22"/>
                    </w:rPr>
                    <w:t xml:space="preserve">ККК трехцилиндровому дизельному </w:t>
                  </w:r>
                  <w:r w:rsidRPr="00556F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двигателю </w:t>
                  </w:r>
                  <w:r w:rsidRPr="00556F86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MCC</w:t>
                  </w:r>
                  <w:r w:rsidRPr="00556F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556F86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Smart</w:t>
                  </w:r>
                  <w:r w:rsidRPr="00556F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. Как и у его конкурента </w:t>
                  </w:r>
                  <w:r w:rsidRPr="00556F86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Garrett</w:t>
                  </w:r>
                  <w:r w:rsidRPr="00556F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, который </w:t>
                  </w:r>
                  <w:r w:rsidRPr="00556F86">
                    <w:rPr>
                      <w:rFonts w:ascii="Times New Roman" w:hAnsi="Times New Roman" w:cs="Times New Roman"/>
                      <w:b/>
                      <w:spacing w:val="6"/>
                      <w:sz w:val="22"/>
                      <w:szCs w:val="22"/>
                    </w:rPr>
                    <w:t xml:space="preserve">обслуживал «Биргехм-бензиновый </w:t>
                  </w:r>
                  <w:r w:rsidRPr="00556F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двигатель </w:t>
                  </w:r>
                  <w:r w:rsidRPr="00556F86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Smart</w:t>
                  </w:r>
                  <w:r w:rsidRPr="00556F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, также и у КР 31 </w:t>
                  </w:r>
                  <w:r w:rsidRPr="00556F86">
                    <w:rPr>
                      <w:rFonts w:ascii="Times New Roman" w:hAnsi="Times New Roman" w:cs="Times New Roman"/>
                      <w:b/>
                      <w:spacing w:val="1"/>
                      <w:sz w:val="22"/>
                      <w:szCs w:val="22"/>
                    </w:rPr>
                    <w:t>корпус турбины с коллектором представлял собой единый литой блок</w:t>
                  </w:r>
                  <w:r>
                    <w:rPr>
                      <w:rFonts w:ascii="Times New Roman" w:hAnsi="Times New Roman" w:cs="Times New Roman"/>
                      <w:b/>
                      <w:spacing w:val="1"/>
                      <w:sz w:val="22"/>
                      <w:szCs w:val="22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B06234" w:rsidRPr="000E4F5C">
        <w:rPr>
          <w:rFonts w:ascii="Times New Roman" w:hAnsi="Times New Roman" w:cs="Times New Roman"/>
          <w:spacing w:val="1"/>
          <w:sz w:val="28"/>
          <w:szCs w:val="28"/>
        </w:rPr>
        <w:t xml:space="preserve">Поскольку тенденция постоянно </w:t>
      </w:r>
      <w:r w:rsidR="00B06234" w:rsidRPr="000E4F5C">
        <w:rPr>
          <w:rFonts w:ascii="Times New Roman" w:hAnsi="Times New Roman" w:cs="Times New Roman"/>
          <w:spacing w:val="-4"/>
          <w:sz w:val="28"/>
          <w:szCs w:val="28"/>
        </w:rPr>
        <w:t>идет к небольшим нагнетателям с ма</w:t>
      </w:r>
      <w:r w:rsidR="00B06234" w:rsidRPr="000E4F5C">
        <w:rPr>
          <w:rFonts w:ascii="Times New Roman" w:hAnsi="Times New Roman" w:cs="Times New Roman"/>
          <w:spacing w:val="-1"/>
          <w:sz w:val="28"/>
          <w:szCs w:val="28"/>
        </w:rPr>
        <w:t xml:space="preserve">лыми моментами инерции масс, что </w:t>
      </w:r>
      <w:r w:rsidR="00B06234" w:rsidRPr="000E4F5C">
        <w:rPr>
          <w:rFonts w:ascii="Times New Roman" w:hAnsi="Times New Roman" w:cs="Times New Roman"/>
          <w:spacing w:val="-3"/>
          <w:sz w:val="28"/>
          <w:szCs w:val="28"/>
        </w:rPr>
        <w:t>гарантирует наличие хорошего харак</w:t>
      </w:r>
      <w:r w:rsidR="00B06234"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тера срабатывания с низких частот вращения, то в соответствии с этим </w:t>
      </w:r>
      <w:r w:rsidR="00B06234" w:rsidRPr="000E4F5C">
        <w:rPr>
          <w:rFonts w:ascii="Times New Roman" w:hAnsi="Times New Roman" w:cs="Times New Roman"/>
          <w:spacing w:val="-2"/>
          <w:sz w:val="28"/>
          <w:szCs w:val="28"/>
        </w:rPr>
        <w:t>положением все производители реструктурируют свои программы. Не только новые знания, но и новые производственные технологии формирования геоме</w:t>
      </w:r>
      <w:r w:rsidR="00B06234"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трии колес позволили использовать малые нагнетатели в двигателях с большой </w:t>
      </w:r>
      <w:r w:rsidR="00B06234" w:rsidRPr="000E4F5C">
        <w:rPr>
          <w:rFonts w:ascii="Times New Roman" w:hAnsi="Times New Roman" w:cs="Times New Roman"/>
          <w:spacing w:val="-2"/>
          <w:sz w:val="28"/>
          <w:szCs w:val="28"/>
        </w:rPr>
        <w:t xml:space="preserve">поглощающей потребностью. Так, например, габариты нагнетателей, которые </w:t>
      </w:r>
      <w:r w:rsidR="00B06234"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еще недавно использовались в двигателях легковых автомобилей, сегодня уже </w:t>
      </w:r>
      <w:r w:rsidR="00B06234" w:rsidRPr="000E4F5C">
        <w:rPr>
          <w:rFonts w:ascii="Times New Roman" w:hAnsi="Times New Roman" w:cs="Times New Roman"/>
          <w:spacing w:val="-2"/>
          <w:sz w:val="28"/>
          <w:szCs w:val="28"/>
        </w:rPr>
        <w:t>появились в классе легких и средних автомобилей для перевозки грузов и пас</w:t>
      </w:r>
      <w:r w:rsidR="00B06234" w:rsidRPr="000E4F5C">
        <w:rPr>
          <w:rFonts w:ascii="Times New Roman" w:hAnsi="Times New Roman" w:cs="Times New Roman"/>
          <w:spacing w:val="-1"/>
          <w:sz w:val="28"/>
          <w:szCs w:val="28"/>
        </w:rPr>
        <w:t xml:space="preserve">сажиров; в этом нас убеждает и приведенный обзор на расположенном рядом </w:t>
      </w:r>
      <w:r w:rsidR="00B06234" w:rsidRPr="000E4F5C">
        <w:rPr>
          <w:rFonts w:ascii="Times New Roman" w:hAnsi="Times New Roman" w:cs="Times New Roman"/>
          <w:spacing w:val="-4"/>
          <w:sz w:val="28"/>
          <w:szCs w:val="28"/>
        </w:rPr>
        <w:t>рисунке.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z w:val="28"/>
          <w:szCs w:val="28"/>
        </w:rPr>
        <w:t xml:space="preserve">Например, с середины 80-х годов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Quattro</w:t>
      </w:r>
      <w:r w:rsidRPr="000E4F5C">
        <w:rPr>
          <w:rFonts w:ascii="Times New Roman" w:hAnsi="Times New Roman" w:cs="Times New Roman"/>
          <w:sz w:val="28"/>
          <w:szCs w:val="28"/>
        </w:rPr>
        <w:t xml:space="preserve"> поставлялись еще с ККК</w:t>
      </w:r>
      <w:r w:rsidR="00556F86"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</w:rPr>
        <w:t>-</w:t>
      </w:r>
      <w:r w:rsidR="00556F86"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</w:rPr>
        <w:t>нагнетателями габарита К 27. Диаметр колеса тур</w:t>
      </w:r>
      <w:r w:rsidR="00556F86" w:rsidRPr="000E4F5C">
        <w:rPr>
          <w:rFonts w:ascii="Times New Roman" w:hAnsi="Times New Roman" w:cs="Times New Roman"/>
          <w:sz w:val="28"/>
          <w:szCs w:val="28"/>
        </w:rPr>
        <w:t>бины этого нагнетателя составля</w:t>
      </w:r>
      <w:r w:rsidRPr="000E4F5C">
        <w:rPr>
          <w:rFonts w:ascii="Times New Roman" w:hAnsi="Times New Roman" w:cs="Times New Roman"/>
          <w:sz w:val="28"/>
          <w:szCs w:val="28"/>
        </w:rPr>
        <w:t>ет 76 мм. Разумеется, двигатели гоночных автомобилей нуждаются в более круп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ных нагнетателях, но все-таки и здесь сегодня необходима соответствующая 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подгонка нагнетателей к таким моторам и были бы, несомненно, возможны на</w:t>
      </w:r>
      <w:r w:rsidRPr="000E4F5C">
        <w:rPr>
          <w:rFonts w:ascii="Times New Roman" w:hAnsi="Times New Roman" w:cs="Times New Roman"/>
          <w:sz w:val="28"/>
          <w:szCs w:val="28"/>
        </w:rPr>
        <w:t>гнетатели конструктивного ряда К 1 (К 14 или К 16) с диаметрами 50 и соответственно 55 мм</w:t>
      </w:r>
      <w:r w:rsidR="00556F86" w:rsidRPr="000E4F5C">
        <w:rPr>
          <w:rFonts w:ascii="Times New Roman" w:hAnsi="Times New Roman" w:cs="Times New Roman"/>
          <w:sz w:val="28"/>
          <w:szCs w:val="28"/>
        </w:rPr>
        <w:t>. Но еще в 1</w:t>
      </w:r>
      <w:r w:rsidRPr="000E4F5C">
        <w:rPr>
          <w:rFonts w:ascii="Times New Roman" w:hAnsi="Times New Roman" w:cs="Times New Roman"/>
          <w:sz w:val="28"/>
          <w:szCs w:val="28"/>
        </w:rPr>
        <w:t xml:space="preserve">992 году 2,2-литровый пятицилиндровый турбодвигатель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Pr="000E4F5C">
        <w:rPr>
          <w:rFonts w:ascii="Times New Roman" w:hAnsi="Times New Roman" w:cs="Times New Roman"/>
          <w:sz w:val="28"/>
          <w:szCs w:val="28"/>
        </w:rPr>
        <w:t xml:space="preserve"> модели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E4F5C">
        <w:rPr>
          <w:rFonts w:ascii="Times New Roman" w:hAnsi="Times New Roman" w:cs="Times New Roman"/>
          <w:sz w:val="28"/>
          <w:szCs w:val="28"/>
        </w:rPr>
        <w:t>2 был оснащен ККК</w:t>
      </w:r>
      <w:r w:rsidR="00556F86"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</w:rPr>
        <w:t>-</w:t>
      </w:r>
      <w:r w:rsidR="00556F86"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</w:rPr>
        <w:t xml:space="preserve">нагнетателем конструктивного ряда К 24; этот нагнетатель обслуживает сегодня легкие двигатели грузовых автомобилей (например, 3,9-литровый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Iveco</w:t>
      </w:r>
      <w:r w:rsidRPr="000E4F5C">
        <w:rPr>
          <w:rFonts w:ascii="Times New Roman" w:hAnsi="Times New Roman" w:cs="Times New Roman"/>
          <w:sz w:val="28"/>
          <w:szCs w:val="28"/>
        </w:rPr>
        <w:t xml:space="preserve"> 8040 или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Pr="000E4F5C">
        <w:rPr>
          <w:rFonts w:ascii="Times New Roman" w:hAnsi="Times New Roman" w:cs="Times New Roman"/>
          <w:sz w:val="28"/>
          <w:szCs w:val="28"/>
        </w:rPr>
        <w:t xml:space="preserve"> ОМ 364А, оба рядные 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четырехцилиндровые двигатели.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z w:val="28"/>
          <w:szCs w:val="28"/>
        </w:rPr>
        <w:t>Диаметр колеса турбины К 24 составляет 59 мм. Исключительная конструк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ция двигателя, а также высокотехнологичное регулирование давления наддува и высокая базовая степень сжатия в итоге делают чудо, а именно, сам двигатель с 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таким обычно не принятым в сфере легковых автомобилей нагнетателем очень </w:t>
      </w:r>
      <w:r w:rsidRPr="000E4F5C">
        <w:rPr>
          <w:rFonts w:ascii="Times New Roman" w:hAnsi="Times New Roman" w:cs="Times New Roman"/>
          <w:sz w:val="28"/>
          <w:szCs w:val="28"/>
        </w:rPr>
        <w:t xml:space="preserve">рано начинает создавать давление наддува. Самый юный турбодвигатель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Pr="000E4F5C">
        <w:rPr>
          <w:rFonts w:ascii="Times New Roman" w:hAnsi="Times New Roman" w:cs="Times New Roman"/>
          <w:sz w:val="28"/>
          <w:szCs w:val="28"/>
        </w:rPr>
        <w:t xml:space="preserve">, премьера которого состоялась на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IAA</w:t>
      </w:r>
      <w:r w:rsidRPr="000E4F5C">
        <w:rPr>
          <w:rFonts w:ascii="Times New Roman" w:hAnsi="Times New Roman" w:cs="Times New Roman"/>
          <w:sz w:val="28"/>
          <w:szCs w:val="28"/>
        </w:rPr>
        <w:t xml:space="preserve"> в 1997 году, имел два ККК</w:t>
      </w:r>
      <w:r w:rsidR="001852F2"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</w:rPr>
        <w:t>-</w:t>
      </w:r>
      <w:r w:rsidR="001852F2"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</w:rPr>
        <w:t>нагнетателя конструктивного ряда К 0, который до конца 1997 года являлся самым малым классом в производственной программе ККК.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z w:val="28"/>
          <w:szCs w:val="28"/>
        </w:rPr>
        <w:t xml:space="preserve">Оба нагнетателя конструктивного ряда К 03 имеют диаметр колеса турбины 45 мм. Даже если бы двигатель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Pr="000E4F5C">
        <w:rPr>
          <w:rFonts w:ascii="Times New Roman" w:hAnsi="Times New Roman" w:cs="Times New Roman"/>
          <w:sz w:val="28"/>
          <w:szCs w:val="28"/>
        </w:rPr>
        <w:t xml:space="preserve"> стал монотурбо, то нагнетатель К 04 обходился бы всего лишь 50 мм в диаметре. И здесь четко виден прогресс, который 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 xml:space="preserve">был сделан в течение всего лишь нескольких лет. Новый добавленный самый 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нижний конструктивный ряд ККК с обозначением КР замыкает модельную пали</w:t>
      </w:r>
      <w:r w:rsidRPr="000E4F5C">
        <w:rPr>
          <w:rFonts w:ascii="Times New Roman" w:hAnsi="Times New Roman" w:cs="Times New Roman"/>
          <w:sz w:val="28"/>
          <w:szCs w:val="28"/>
        </w:rPr>
        <w:t xml:space="preserve">тру и предназначен для диапазона мощности от 20 до 80 кВт. Мини-нагнетатель этой серии, который обозначен как К 31 и имеет такой же диаметр 31 мм колеса турбины, нашел в 1999 году применение в 0,8-литровом дизеле с непосредственным впрыскиванием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MCC</w:t>
      </w:r>
      <w:r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0E4F5C">
        <w:rPr>
          <w:rFonts w:ascii="Times New Roman" w:hAnsi="Times New Roman" w:cs="Times New Roman"/>
          <w:sz w:val="28"/>
          <w:szCs w:val="28"/>
        </w:rPr>
        <w:t>. Серия К 0, которая еще совсем недавно</w:t>
      </w:r>
      <w:r w:rsidR="001852F2"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</w:rPr>
        <w:t>являлась самой нижней в палитре моделей, начинает также с 20 кВт, но верхняя граница доходит уже до 1 20 кВт. Благодаря добавлению ряда самых малых на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гнетателей, которые обыкновенно подходят к выпускным коллекторам стандарта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DIN</w:t>
      </w:r>
      <w:r w:rsidRPr="000E4F5C">
        <w:rPr>
          <w:rFonts w:ascii="Times New Roman" w:hAnsi="Times New Roman" w:cs="Times New Roman"/>
          <w:sz w:val="28"/>
          <w:szCs w:val="28"/>
        </w:rPr>
        <w:t>-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E4F5C">
        <w:rPr>
          <w:rFonts w:ascii="Times New Roman" w:hAnsi="Times New Roman" w:cs="Times New Roman"/>
          <w:sz w:val="28"/>
          <w:szCs w:val="28"/>
        </w:rPr>
        <w:t xml:space="preserve">-4, конструктивный ряд К 0 можно ограничить крупными двигателями, 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причем оптимально достигается настройка между хорошим характером срабатывания и высокой производительностью.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2"/>
          <w:sz w:val="28"/>
          <w:szCs w:val="28"/>
        </w:rPr>
        <w:t>Аналогичным образом стали поступать и другие производители турбонагне</w:t>
      </w:r>
      <w:r w:rsidRPr="000E4F5C">
        <w:rPr>
          <w:rFonts w:ascii="Times New Roman" w:hAnsi="Times New Roman" w:cs="Times New Roman"/>
          <w:sz w:val="28"/>
          <w:szCs w:val="28"/>
        </w:rPr>
        <w:t xml:space="preserve">тателей. У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Garrett</w:t>
      </w:r>
      <w:r w:rsidRPr="000E4F5C">
        <w:rPr>
          <w:rFonts w:ascii="Times New Roman" w:hAnsi="Times New Roman" w:cs="Times New Roman"/>
          <w:sz w:val="28"/>
          <w:szCs w:val="28"/>
        </w:rPr>
        <w:t xml:space="preserve"> появился новый конструктивный ряд Т 1 2 как новая группа для наддува двигателей с малыми рабочими объемами. Т 12 используется в 40 кВт/54 л.с.</w:t>
      </w:r>
      <w:r w:rsidR="001852F2"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</w:rPr>
        <w:t>-</w:t>
      </w:r>
      <w:r w:rsidR="001852F2"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</w:rPr>
        <w:t xml:space="preserve">сильном трехцилиндровом бензиновом двигателе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0E4F5C">
        <w:rPr>
          <w:rFonts w:ascii="Times New Roman" w:hAnsi="Times New Roman" w:cs="Times New Roman"/>
          <w:sz w:val="28"/>
          <w:szCs w:val="28"/>
        </w:rPr>
        <w:t xml:space="preserve"> с объемом 600 см</w:t>
      </w:r>
      <w:r w:rsidRPr="000E4F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4F5C">
        <w:rPr>
          <w:rFonts w:ascii="Times New Roman" w:hAnsi="Times New Roman" w:cs="Times New Roman"/>
          <w:sz w:val="28"/>
          <w:szCs w:val="28"/>
        </w:rPr>
        <w:t>.</w:t>
      </w:r>
    </w:p>
    <w:p w:rsidR="001852F2" w:rsidRPr="000E4F5C" w:rsidRDefault="001852F2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b/>
          <w:iCs/>
          <w:spacing w:val="4"/>
          <w:sz w:val="28"/>
          <w:szCs w:val="28"/>
        </w:rPr>
      </w:pPr>
      <w:r w:rsidRPr="000E4F5C">
        <w:rPr>
          <w:rFonts w:ascii="Times New Roman" w:hAnsi="Times New Roman" w:cs="Times New Roman"/>
          <w:b/>
          <w:iCs/>
          <w:spacing w:val="4"/>
          <w:sz w:val="28"/>
          <w:szCs w:val="28"/>
        </w:rPr>
        <w:t xml:space="preserve">Различные </w:t>
      </w:r>
      <w:r w:rsidRPr="000E4F5C">
        <w:rPr>
          <w:rFonts w:ascii="Times New Roman" w:hAnsi="Times New Roman" w:cs="Times New Roman"/>
          <w:b/>
          <w:spacing w:val="4"/>
          <w:sz w:val="28"/>
          <w:szCs w:val="28"/>
        </w:rPr>
        <w:t xml:space="preserve">типы </w:t>
      </w:r>
      <w:r w:rsidRPr="000E4F5C">
        <w:rPr>
          <w:rFonts w:ascii="Times New Roman" w:hAnsi="Times New Roman" w:cs="Times New Roman"/>
          <w:b/>
          <w:iCs/>
          <w:spacing w:val="4"/>
          <w:sz w:val="28"/>
          <w:szCs w:val="28"/>
        </w:rPr>
        <w:t>турбонагнетателей</w:t>
      </w:r>
      <w:r w:rsidR="001852F2" w:rsidRPr="000E4F5C">
        <w:rPr>
          <w:rFonts w:ascii="Times New Roman" w:hAnsi="Times New Roman" w:cs="Times New Roman"/>
          <w:b/>
          <w:iCs/>
          <w:spacing w:val="4"/>
          <w:sz w:val="28"/>
          <w:szCs w:val="28"/>
        </w:rPr>
        <w:t>.</w:t>
      </w: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852F2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spacing w:val="-2"/>
          <w:sz w:val="28"/>
          <w:szCs w:val="28"/>
        </w:rPr>
        <w:t xml:space="preserve">Когда речь заходит о «типах», то это в основном относится к принципу работы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турбины, работающей на отработавшем газе. Турбины турбонагнетателей разли</w:t>
      </w:r>
      <w:r w:rsidRPr="000E4F5C">
        <w:rPr>
          <w:rFonts w:ascii="Times New Roman" w:hAnsi="Times New Roman" w:cs="Times New Roman"/>
          <w:sz w:val="28"/>
          <w:szCs w:val="28"/>
        </w:rPr>
        <w:t>чаются радиальные, осевые и смешанные (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Mixed</w:t>
      </w:r>
      <w:r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Flow</w:t>
      </w:r>
      <w:r w:rsidRPr="000E4F5C">
        <w:rPr>
          <w:rFonts w:ascii="Times New Roman" w:hAnsi="Times New Roman" w:cs="Times New Roman"/>
          <w:sz w:val="28"/>
          <w:szCs w:val="28"/>
        </w:rPr>
        <w:t xml:space="preserve">). Радиальные турбины 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стали уже стандартом для применения в легковом и грузовом транспорте, осе</w:t>
      </w:r>
      <w:r w:rsidRPr="000E4F5C">
        <w:rPr>
          <w:rFonts w:ascii="Times New Roman" w:hAnsi="Times New Roman" w:cs="Times New Roman"/>
          <w:spacing w:val="-1"/>
          <w:sz w:val="28"/>
          <w:szCs w:val="28"/>
        </w:rPr>
        <w:t>вые турбины используются в крупногабаритных двигателях (например, судо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 xml:space="preserve">вых). И новым приложением для автомобильных двигателей стала смешанная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турбина.</w:t>
      </w:r>
    </w:p>
    <w:p w:rsidR="001852F2" w:rsidRPr="000E4F5C" w:rsidRDefault="001852F2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852F2" w:rsidRPr="000E4F5C" w:rsidRDefault="001852F2" w:rsidP="000E4F5C">
      <w:pPr>
        <w:spacing w:line="360" w:lineRule="auto"/>
        <w:ind w:firstLine="72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E4F5C">
        <w:rPr>
          <w:rFonts w:ascii="Times New Roman" w:hAnsi="Times New Roman" w:cs="Times New Roman"/>
          <w:b/>
          <w:spacing w:val="-4"/>
          <w:sz w:val="28"/>
          <w:szCs w:val="28"/>
        </w:rPr>
        <w:t>Осевая турбина.</w:t>
      </w: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В осевой турбине колесо создает исключительно аксиальное направление потока. Такие турбины используются на судах с мощностью двигателя в зависимости </w:t>
      </w:r>
      <w:r w:rsidRPr="000E4F5C">
        <w:rPr>
          <w:rFonts w:ascii="Times New Roman" w:hAnsi="Times New Roman" w:cs="Times New Roman"/>
          <w:sz w:val="28"/>
          <w:szCs w:val="28"/>
        </w:rPr>
        <w:t xml:space="preserve">от турбонагнетателя с 2000 кВт, но в судовых двигателях можно обнаружить и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радиальные турбины.</w:t>
      </w:r>
    </w:p>
    <w:p w:rsidR="00B06234" w:rsidRPr="000E4F5C" w:rsidRDefault="00161C2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58" type="#_x0000_t202" style="position:absolute;left:0;text-align:left;margin-left:2.15pt;margin-top:214.65pt;width:198pt;height:1in;z-index:251672576" stroked="f">
            <v:textbox style="mso-next-textbox:#_x0000_s1058">
              <w:txbxContent>
                <w:p w:rsidR="00EA09A2" w:rsidRPr="0093248E" w:rsidRDefault="00EA09A2" w:rsidP="001852F2">
                  <w:pPr>
                    <w:ind w:firstLine="567"/>
                    <w:jc w:val="both"/>
                  </w:pPr>
                  <w:r w:rsidRPr="001852F2">
                    <w:rPr>
                      <w:rFonts w:ascii="Times New Roman" w:hAnsi="Times New Roman" w:cs="Times New Roman"/>
                      <w:b/>
                      <w:spacing w:val="-3"/>
                      <w:sz w:val="22"/>
                      <w:szCs w:val="22"/>
                    </w:rPr>
                    <w:t xml:space="preserve">Осевая турбина имеется только у крупных нагнетателей, например, в сфере судовых </w:t>
                  </w:r>
                  <w:r w:rsidRPr="001852F2">
                    <w:rPr>
                      <w:rFonts w:ascii="Times New Roman" w:hAnsi="Times New Roman" w:cs="Times New Roman"/>
                      <w:b/>
                      <w:spacing w:val="-1"/>
                      <w:sz w:val="22"/>
                      <w:szCs w:val="22"/>
                    </w:rPr>
                    <w:t xml:space="preserve">приложений (на рисунке ротор с осевой </w:t>
                  </w:r>
                  <w:r w:rsidRPr="001852F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турбиной </w:t>
                  </w:r>
                  <w:r w:rsidRPr="001852F2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MAN</w:t>
                  </w:r>
                  <w:r w:rsidRPr="001852F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1852F2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B</w:t>
                  </w:r>
                  <w:r w:rsidRPr="001852F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&amp;</w:t>
                  </w:r>
                  <w:r w:rsidRPr="001852F2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W</w:t>
                  </w:r>
                  <w:r w:rsidRPr="001852F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).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59" type="#_x0000_t75" style="position:absolute;left:0;text-align:left;margin-left:8.15pt;margin-top:85.5pt;width:186.45pt;height:120.85pt;z-index:251673600">
            <v:imagedata r:id="rId22" o:title=""/>
            <w10:wrap type="square"/>
          </v:shape>
        </w:pict>
      </w:r>
      <w:r w:rsidR="00B06234" w:rsidRPr="000E4F5C">
        <w:rPr>
          <w:rFonts w:ascii="Times New Roman" w:hAnsi="Times New Roman" w:cs="Times New Roman"/>
          <w:spacing w:val="-9"/>
          <w:sz w:val="28"/>
          <w:szCs w:val="28"/>
        </w:rPr>
        <w:t>Выбор типа нагнетателя, будет ли он осевой или радиальный, определяется диа</w:t>
      </w:r>
      <w:r w:rsidR="00B06234" w:rsidRPr="000E4F5C">
        <w:rPr>
          <w:rFonts w:ascii="Times New Roman" w:hAnsi="Times New Roman" w:cs="Times New Roman"/>
          <w:spacing w:val="-8"/>
          <w:sz w:val="28"/>
          <w:szCs w:val="28"/>
        </w:rPr>
        <w:t>метром колеса турбины. Осевой нагнетатель не м</w:t>
      </w:r>
      <w:r w:rsidR="001852F2" w:rsidRPr="000E4F5C">
        <w:rPr>
          <w:rFonts w:ascii="Times New Roman" w:hAnsi="Times New Roman" w:cs="Times New Roman"/>
          <w:spacing w:val="-8"/>
          <w:sz w:val="28"/>
          <w:szCs w:val="28"/>
        </w:rPr>
        <w:t>ожет иметь малый диаметр, в про</w:t>
      </w:r>
      <w:r w:rsidR="00B06234" w:rsidRPr="000E4F5C">
        <w:rPr>
          <w:rFonts w:ascii="Times New Roman" w:hAnsi="Times New Roman" w:cs="Times New Roman"/>
          <w:spacing w:val="-8"/>
          <w:sz w:val="28"/>
          <w:szCs w:val="28"/>
        </w:rPr>
        <w:t xml:space="preserve">тивном случае от этого пострадает коэффициент полезного действия (малые длины </w:t>
      </w:r>
      <w:r w:rsidR="00B06234" w:rsidRPr="000E4F5C">
        <w:rPr>
          <w:rFonts w:ascii="Times New Roman" w:hAnsi="Times New Roman" w:cs="Times New Roman"/>
          <w:spacing w:val="-7"/>
          <w:sz w:val="28"/>
          <w:szCs w:val="28"/>
        </w:rPr>
        <w:t>лопаток, большие потери на зазорах). У радиальных турбин диаметр ограничивает</w:t>
      </w:r>
      <w:r w:rsidR="00B06234" w:rsidRPr="000E4F5C">
        <w:rPr>
          <w:rFonts w:ascii="Times New Roman" w:hAnsi="Times New Roman" w:cs="Times New Roman"/>
          <w:spacing w:val="-5"/>
          <w:sz w:val="28"/>
          <w:szCs w:val="28"/>
        </w:rPr>
        <w:t xml:space="preserve">ся прежде всего по эксплуатационно-техническим причинам (срок эксплуатации и </w:t>
      </w:r>
      <w:r w:rsidR="00B06234" w:rsidRPr="000E4F5C">
        <w:rPr>
          <w:rFonts w:ascii="Times New Roman" w:hAnsi="Times New Roman" w:cs="Times New Roman"/>
          <w:spacing w:val="-7"/>
          <w:sz w:val="28"/>
          <w:szCs w:val="28"/>
        </w:rPr>
        <w:t xml:space="preserve">нагрузка на лопатки за счет импульсов потока). Производитель судовых двигателей 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из Аугсбурга </w:t>
      </w:r>
      <w:r w:rsidR="00B06234" w:rsidRPr="000E4F5C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="00B06234" w:rsidRPr="000E4F5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06234" w:rsidRPr="000E4F5C">
        <w:rPr>
          <w:rFonts w:ascii="Times New Roman" w:hAnsi="Times New Roman" w:cs="Times New Roman"/>
          <w:sz w:val="28"/>
          <w:szCs w:val="28"/>
        </w:rPr>
        <w:t>&amp;</w:t>
      </w:r>
      <w:r w:rsidR="00B06234" w:rsidRPr="000E4F5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B06234" w:rsidRPr="000E4F5C">
        <w:rPr>
          <w:rFonts w:ascii="Times New Roman" w:hAnsi="Times New Roman" w:cs="Times New Roman"/>
          <w:sz w:val="28"/>
          <w:szCs w:val="28"/>
        </w:rPr>
        <w:t>, который производит также и крупные нагнетатели, исполь</w:t>
      </w:r>
      <w:r w:rsidR="00B06234" w:rsidRPr="000E4F5C">
        <w:rPr>
          <w:rFonts w:ascii="Times New Roman" w:hAnsi="Times New Roman" w:cs="Times New Roman"/>
          <w:spacing w:val="-6"/>
          <w:sz w:val="28"/>
          <w:szCs w:val="28"/>
        </w:rPr>
        <w:t xml:space="preserve">зует, например, радиальные турбины до </w:t>
      </w:r>
      <w:r w:rsidR="00B06234" w:rsidRPr="000E4F5C">
        <w:rPr>
          <w:rFonts w:ascii="Times New Roman" w:hAnsi="Times New Roman" w:cs="Times New Roman"/>
          <w:sz w:val="28"/>
          <w:szCs w:val="28"/>
        </w:rPr>
        <w:t xml:space="preserve">моторной мощности около 4500 кВт в </w:t>
      </w:r>
      <w:r w:rsidR="00B06234" w:rsidRPr="000E4F5C">
        <w:rPr>
          <w:rFonts w:ascii="Times New Roman" w:hAnsi="Times New Roman" w:cs="Times New Roman"/>
          <w:spacing w:val="-8"/>
          <w:sz w:val="28"/>
          <w:szCs w:val="28"/>
        </w:rPr>
        <w:t>зависимости от турбонагнетателя. В диа</w:t>
      </w:r>
      <w:r w:rsidR="00B06234" w:rsidRPr="000E4F5C">
        <w:rPr>
          <w:rFonts w:ascii="Times New Roman" w:hAnsi="Times New Roman" w:cs="Times New Roman"/>
          <w:sz w:val="28"/>
          <w:szCs w:val="28"/>
        </w:rPr>
        <w:t>пазоне между 2000 и 4500 кВт появля</w:t>
      </w:r>
      <w:r w:rsidR="00B06234" w:rsidRPr="000E4F5C">
        <w:rPr>
          <w:rFonts w:ascii="Times New Roman" w:hAnsi="Times New Roman" w:cs="Times New Roman"/>
          <w:spacing w:val="-9"/>
          <w:sz w:val="28"/>
          <w:szCs w:val="28"/>
        </w:rPr>
        <w:t xml:space="preserve">ется альтернатива радиальной турбине в </w:t>
      </w:r>
      <w:r w:rsidR="00B06234" w:rsidRPr="000E4F5C">
        <w:rPr>
          <w:rFonts w:ascii="Times New Roman" w:hAnsi="Times New Roman" w:cs="Times New Roman"/>
          <w:spacing w:val="-4"/>
          <w:sz w:val="28"/>
          <w:szCs w:val="28"/>
        </w:rPr>
        <w:t>виде осевой турбины, но здесь появля</w:t>
      </w:r>
      <w:r w:rsidR="00B06234" w:rsidRPr="000E4F5C">
        <w:rPr>
          <w:rFonts w:ascii="Times New Roman" w:hAnsi="Times New Roman" w:cs="Times New Roman"/>
          <w:spacing w:val="-3"/>
          <w:sz w:val="28"/>
          <w:szCs w:val="28"/>
        </w:rPr>
        <w:t>ется и другой, стоимостной фактор: из</w:t>
      </w:r>
      <w:r w:rsidR="00B06234" w:rsidRPr="000E4F5C">
        <w:rPr>
          <w:rFonts w:ascii="Times New Roman" w:hAnsi="Times New Roman" w:cs="Times New Roman"/>
          <w:spacing w:val="7"/>
          <w:sz w:val="28"/>
          <w:szCs w:val="28"/>
        </w:rPr>
        <w:t xml:space="preserve">готовление радиальной турбины по </w:t>
      </w:r>
      <w:r w:rsidR="00B06234" w:rsidRPr="000E4F5C">
        <w:rPr>
          <w:rFonts w:ascii="Times New Roman" w:hAnsi="Times New Roman" w:cs="Times New Roman"/>
          <w:spacing w:val="-2"/>
          <w:sz w:val="28"/>
          <w:szCs w:val="28"/>
        </w:rPr>
        <w:t xml:space="preserve">сравнению с осевой обходится почти в </w:t>
      </w:r>
      <w:r w:rsidR="00B06234" w:rsidRPr="000E4F5C">
        <w:rPr>
          <w:rFonts w:ascii="Times New Roman" w:hAnsi="Times New Roman" w:cs="Times New Roman"/>
          <w:spacing w:val="-9"/>
          <w:sz w:val="28"/>
          <w:szCs w:val="28"/>
        </w:rPr>
        <w:t>два раза дешевле.</w:t>
      </w: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3"/>
          <w:sz w:val="28"/>
          <w:szCs w:val="28"/>
        </w:rPr>
        <w:t>Среди прочего осевые турбины ха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рактеризуются подключенным, непод</w:t>
      </w:r>
      <w:r w:rsidRPr="000E4F5C">
        <w:rPr>
          <w:rFonts w:ascii="Times New Roman" w:hAnsi="Times New Roman" w:cs="Times New Roman"/>
          <w:spacing w:val="1"/>
          <w:sz w:val="28"/>
          <w:szCs w:val="28"/>
        </w:rPr>
        <w:t xml:space="preserve">вижно соединенным направляющим </w:t>
      </w:r>
      <w:r w:rsidRPr="000E4F5C">
        <w:rPr>
          <w:rFonts w:ascii="Times New Roman" w:hAnsi="Times New Roman" w:cs="Times New Roman"/>
          <w:sz w:val="28"/>
          <w:szCs w:val="28"/>
        </w:rPr>
        <w:t>аппаратом (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nozzle</w:t>
      </w:r>
      <w:r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ring</w:t>
      </w:r>
      <w:r w:rsidRPr="000E4F5C">
        <w:rPr>
          <w:rFonts w:ascii="Times New Roman" w:hAnsi="Times New Roman" w:cs="Times New Roman"/>
          <w:sz w:val="28"/>
          <w:szCs w:val="28"/>
        </w:rPr>
        <w:t>), который по</w:t>
      </w:r>
      <w:r w:rsidRPr="000E4F5C">
        <w:rPr>
          <w:rFonts w:ascii="Times New Roman" w:hAnsi="Times New Roman" w:cs="Times New Roman"/>
          <w:spacing w:val="3"/>
          <w:sz w:val="28"/>
          <w:szCs w:val="28"/>
        </w:rPr>
        <w:t>мимо редукции колебательных им</w:t>
      </w:r>
      <w:r w:rsidRPr="000E4F5C">
        <w:rPr>
          <w:rFonts w:ascii="Times New Roman" w:hAnsi="Times New Roman" w:cs="Times New Roman"/>
          <w:sz w:val="28"/>
          <w:szCs w:val="28"/>
        </w:rPr>
        <w:t xml:space="preserve">пульсов осуществляет оптимальное 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обтекание колеса турбины отработавшими газами двигателя.</w:t>
      </w: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7B55EE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0E4F5C">
        <w:rPr>
          <w:rFonts w:ascii="Times New Roman" w:hAnsi="Times New Roman" w:cs="Times New Roman"/>
          <w:b/>
          <w:spacing w:val="-10"/>
          <w:sz w:val="28"/>
          <w:szCs w:val="28"/>
        </w:rPr>
        <w:t>Радиальная турбина</w:t>
      </w:r>
      <w:r w:rsidR="007B55EE" w:rsidRPr="000E4F5C">
        <w:rPr>
          <w:rFonts w:ascii="Times New Roman" w:hAnsi="Times New Roman" w:cs="Times New Roman"/>
          <w:b/>
          <w:spacing w:val="-10"/>
          <w:sz w:val="28"/>
          <w:szCs w:val="28"/>
        </w:rPr>
        <w:t>.</w:t>
      </w: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06234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pacing w:val="-3"/>
          <w:sz w:val="28"/>
          <w:szCs w:val="28"/>
        </w:rPr>
        <w:t>Стандартом для двигателей легковых и грузовых автомо</w:t>
      </w:r>
      <w:r w:rsidR="00BD2036" w:rsidRPr="000E4F5C">
        <w:rPr>
          <w:rFonts w:ascii="Times New Roman" w:hAnsi="Times New Roman" w:cs="Times New Roman"/>
          <w:spacing w:val="-3"/>
          <w:sz w:val="28"/>
          <w:szCs w:val="28"/>
        </w:rPr>
        <w:t>билей является радиальная турби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на. Воздушный поток проходит центростреми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тельно, то есть вращает колесо в радиальном 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направлении и покидает его в осевом направ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лении. О карте характеристик, эксплуатацион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ных свойст</w:t>
      </w:r>
      <w:r w:rsidR="00BD2036" w:rsidRPr="000E4F5C">
        <w:rPr>
          <w:rFonts w:ascii="Times New Roman" w:hAnsi="Times New Roman" w:cs="Times New Roman"/>
          <w:spacing w:val="-3"/>
          <w:sz w:val="28"/>
          <w:szCs w:val="28"/>
        </w:rPr>
        <w:t>вах и параметрах радиальной тур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бины еще будет идти речь в этой книге.</w:t>
      </w:r>
    </w:p>
    <w:p w:rsidR="007B55EE" w:rsidRPr="000E4F5C" w:rsidRDefault="007B55EE" w:rsidP="000E4F5C">
      <w:pPr>
        <w:spacing w:line="360" w:lineRule="auto"/>
        <w:ind w:firstLine="720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B55EE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E4F5C">
        <w:rPr>
          <w:rFonts w:ascii="Times New Roman" w:hAnsi="Times New Roman" w:cs="Times New Roman"/>
          <w:b/>
          <w:spacing w:val="-9"/>
          <w:sz w:val="28"/>
          <w:szCs w:val="28"/>
        </w:rPr>
        <w:t>Турбина смешанного типа</w:t>
      </w:r>
      <w:r w:rsidR="007B55EE" w:rsidRPr="000E4F5C">
        <w:rPr>
          <w:rFonts w:ascii="Times New Roman" w:hAnsi="Times New Roman" w:cs="Times New Roman"/>
          <w:b/>
          <w:spacing w:val="-9"/>
          <w:sz w:val="28"/>
          <w:szCs w:val="28"/>
        </w:rPr>
        <w:t>.</w:t>
      </w:r>
    </w:p>
    <w:p w:rsidR="000E4F5C" w:rsidRDefault="000E4F5C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4215" w:rsidRPr="000E4F5C" w:rsidRDefault="00B06234" w:rsidP="000E4F5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sz w:val="28"/>
          <w:szCs w:val="28"/>
        </w:rPr>
        <w:t xml:space="preserve">В Японии с </w:t>
      </w:r>
      <w:r w:rsidR="00BD2036" w:rsidRPr="000E4F5C">
        <w:rPr>
          <w:rFonts w:ascii="Times New Roman" w:hAnsi="Times New Roman" w:cs="Times New Roman"/>
          <w:sz w:val="28"/>
          <w:szCs w:val="28"/>
        </w:rPr>
        <w:t>1995 года производитель нагнета</w:t>
      </w:r>
      <w:r w:rsidRPr="000E4F5C">
        <w:rPr>
          <w:rFonts w:ascii="Times New Roman" w:hAnsi="Times New Roman" w:cs="Times New Roman"/>
          <w:sz w:val="28"/>
          <w:szCs w:val="28"/>
        </w:rPr>
        <w:t xml:space="preserve">телей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IHI</w:t>
      </w:r>
      <w:r w:rsidRPr="000E4F5C">
        <w:rPr>
          <w:rFonts w:ascii="Times New Roman" w:hAnsi="Times New Roman" w:cs="Times New Roman"/>
          <w:sz w:val="28"/>
          <w:szCs w:val="28"/>
        </w:rPr>
        <w:t xml:space="preserve"> использует турбинные колеса, кото</w:t>
      </w:r>
      <w:r w:rsidRPr="000E4F5C">
        <w:rPr>
          <w:rFonts w:ascii="Times New Roman" w:hAnsi="Times New Roman" w:cs="Times New Roman"/>
          <w:spacing w:val="-1"/>
          <w:sz w:val="28"/>
          <w:szCs w:val="28"/>
        </w:rPr>
        <w:t xml:space="preserve">рые по геометрии лопаток и углу обтекания 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отличаются от существующих радиальных тур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бин. Поток отработавшего газа подается на ко</w:t>
      </w:r>
      <w:r w:rsidRPr="000E4F5C">
        <w:rPr>
          <w:rFonts w:ascii="Times New Roman" w:hAnsi="Times New Roman" w:cs="Times New Roman"/>
          <w:sz w:val="28"/>
          <w:szCs w:val="28"/>
        </w:rPr>
        <w:t xml:space="preserve">лесо у так называемой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Mixed</w:t>
      </w:r>
      <w:r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Flow</w:t>
      </w:r>
      <w:r w:rsidRPr="000E4F5C">
        <w:rPr>
          <w:rFonts w:ascii="Times New Roman" w:hAnsi="Times New Roman" w:cs="Times New Roman"/>
          <w:sz w:val="28"/>
          <w:szCs w:val="28"/>
        </w:rPr>
        <w:t xml:space="preserve">-турбины не в 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 xml:space="preserve">радиальном, а в полуосевом направлении. В </w:t>
      </w:r>
      <w:r w:rsidRPr="000E4F5C">
        <w:rPr>
          <w:rFonts w:ascii="Times New Roman" w:hAnsi="Times New Roman" w:cs="Times New Roman"/>
          <w:sz w:val="28"/>
          <w:szCs w:val="28"/>
        </w:rPr>
        <w:t xml:space="preserve">итоге получился какой-то «гермафродит» из 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>радиальной и осевой турбин. Поэтому обтекание колеса выполняется наискосок снизу. Лопатки соответственно имеют пространственную кривизну, отчего внешний диа</w:t>
      </w:r>
      <w:r w:rsidRPr="000E4F5C">
        <w:rPr>
          <w:rFonts w:ascii="Times New Roman" w:hAnsi="Times New Roman" w:cs="Times New Roman"/>
          <w:spacing w:val="-4"/>
          <w:sz w:val="28"/>
          <w:szCs w:val="28"/>
        </w:rPr>
        <w:t>метр становится непостоянным.</w:t>
      </w:r>
      <w:r w:rsidR="00BD2036" w:rsidRPr="000E4F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Mixed</w:t>
      </w:r>
      <w:r w:rsidRPr="000E4F5C">
        <w:rPr>
          <w:rFonts w:ascii="Times New Roman" w:hAnsi="Times New Roman" w:cs="Times New Roman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sz w:val="28"/>
          <w:szCs w:val="28"/>
          <w:lang w:val="en-US"/>
        </w:rPr>
        <w:t>Flow</w:t>
      </w:r>
      <w:r w:rsidRPr="000E4F5C">
        <w:rPr>
          <w:rFonts w:ascii="Times New Roman" w:hAnsi="Times New Roman" w:cs="Times New Roman"/>
          <w:sz w:val="28"/>
          <w:szCs w:val="28"/>
        </w:rPr>
        <w:t>-турбины также нашли применение в судостроении. Там они пре</w:t>
      </w:r>
      <w:r w:rsidRPr="000E4F5C">
        <w:rPr>
          <w:rFonts w:ascii="Times New Roman" w:hAnsi="Times New Roman" w:cs="Times New Roman"/>
          <w:spacing w:val="-3"/>
          <w:sz w:val="28"/>
          <w:szCs w:val="28"/>
        </w:rPr>
        <w:t>имущественно и используются, поскольку их собственная техническая характе</w:t>
      </w:r>
      <w:r w:rsidRPr="000E4F5C">
        <w:rPr>
          <w:rFonts w:ascii="Times New Roman" w:hAnsi="Times New Roman" w:cs="Times New Roman"/>
          <w:sz w:val="28"/>
          <w:szCs w:val="28"/>
        </w:rPr>
        <w:t>ристика - в противоположность радиальным или осевым турбинам - коэффи</w:t>
      </w:r>
      <w:r w:rsidRPr="000E4F5C">
        <w:rPr>
          <w:rFonts w:ascii="Times New Roman" w:hAnsi="Times New Roman" w:cs="Times New Roman"/>
          <w:spacing w:val="-2"/>
          <w:sz w:val="28"/>
          <w:szCs w:val="28"/>
        </w:rPr>
        <w:t xml:space="preserve">циент полезного действия турбины, может быть лучше согласована с линией </w:t>
      </w:r>
      <w:r w:rsidRPr="000E4F5C">
        <w:rPr>
          <w:rFonts w:ascii="Times New Roman" w:hAnsi="Times New Roman" w:cs="Times New Roman"/>
          <w:spacing w:val="-5"/>
          <w:sz w:val="28"/>
          <w:szCs w:val="28"/>
        </w:rPr>
        <w:t xml:space="preserve">гребного винта судового двигателя. Судовой двигатель действует исключительно </w:t>
      </w:r>
      <w:r w:rsidRPr="000E4F5C">
        <w:rPr>
          <w:rFonts w:ascii="Times New Roman" w:hAnsi="Times New Roman" w:cs="Times New Roman"/>
          <w:sz w:val="28"/>
          <w:szCs w:val="28"/>
        </w:rPr>
        <w:t>при рабочей линии постоянной нагрузки и ча</w:t>
      </w:r>
      <w:r w:rsidR="004B4215" w:rsidRPr="000E4F5C">
        <w:rPr>
          <w:rFonts w:ascii="Times New Roman" w:hAnsi="Times New Roman" w:cs="Times New Roman"/>
          <w:sz w:val="28"/>
          <w:szCs w:val="28"/>
        </w:rPr>
        <w:t>стоты вращения - совершенно прот</w:t>
      </w:r>
      <w:r w:rsidR="004B4215" w:rsidRPr="000E4F5C">
        <w:rPr>
          <w:rFonts w:ascii="Times New Roman" w:hAnsi="Times New Roman" w:cs="Times New Roman"/>
          <w:color w:val="000000"/>
          <w:sz w:val="28"/>
          <w:szCs w:val="28"/>
        </w:rPr>
        <w:t>ивоположно двигателю грузовых автомобилей - не говоря уже о двигателях легковых ав</w:t>
      </w:r>
      <w:r w:rsidR="004B4215" w:rsidRPr="000E4F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томобилей. Но от преимуществ такого экзотического типа турбинного колеса не отказались </w:t>
      </w:r>
      <w:r w:rsidR="004B4215" w:rsidRPr="000E4F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грузовые транспортные средства, поэтому </w:t>
      </w:r>
      <w:r w:rsidR="004B4215" w:rsidRPr="000E4F5C">
        <w:rPr>
          <w:rFonts w:ascii="Times New Roman" w:hAnsi="Times New Roman" w:cs="Times New Roman"/>
          <w:color w:val="000000"/>
          <w:sz w:val="28"/>
          <w:szCs w:val="28"/>
          <w:lang w:val="en-US"/>
        </w:rPr>
        <w:t>Mixed</w:t>
      </w:r>
      <w:r w:rsidR="004B4215" w:rsidRPr="000E4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4215" w:rsidRPr="000E4F5C">
        <w:rPr>
          <w:rFonts w:ascii="Times New Roman" w:hAnsi="Times New Roman" w:cs="Times New Roman"/>
          <w:color w:val="000000"/>
          <w:sz w:val="28"/>
          <w:szCs w:val="28"/>
          <w:lang w:val="en-US"/>
        </w:rPr>
        <w:t>Flow</w:t>
      </w:r>
      <w:r w:rsidR="004B4215" w:rsidRPr="000E4F5C">
        <w:rPr>
          <w:rFonts w:ascii="Times New Roman" w:hAnsi="Times New Roman" w:cs="Times New Roman"/>
          <w:color w:val="000000"/>
          <w:sz w:val="28"/>
          <w:szCs w:val="28"/>
        </w:rPr>
        <w:t>-турбины были опробованы на дви</w:t>
      </w:r>
      <w:r w:rsidR="004B4215" w:rsidRPr="000E4F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гателях грузовых автомобилей и там широко </w:t>
      </w:r>
      <w:r w:rsidR="004B4215" w:rsidRPr="000E4F5C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запущены в серийное производство.</w:t>
      </w:r>
    </w:p>
    <w:p w:rsidR="00B06234" w:rsidRPr="000E4F5C" w:rsidRDefault="004B4215" w:rsidP="000E4F5C">
      <w:pPr>
        <w:shd w:val="clear" w:color="auto" w:fill="FFFFFF"/>
        <w:spacing w:line="360" w:lineRule="auto"/>
        <w:ind w:right="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F5C">
        <w:rPr>
          <w:rFonts w:ascii="Times New Roman" w:hAnsi="Times New Roman" w:cs="Times New Roman"/>
          <w:color w:val="000000"/>
          <w:sz w:val="28"/>
          <w:szCs w:val="28"/>
          <w:lang w:val="en-US"/>
        </w:rPr>
        <w:t>IHI</w:t>
      </w:r>
      <w:r w:rsidRPr="000E4F5C">
        <w:rPr>
          <w:rFonts w:ascii="Times New Roman" w:hAnsi="Times New Roman" w:cs="Times New Roman"/>
          <w:color w:val="000000"/>
          <w:sz w:val="28"/>
          <w:szCs w:val="28"/>
        </w:rPr>
        <w:t xml:space="preserve"> все больше обращает внимание на сек</w:t>
      </w:r>
      <w:r w:rsidRPr="000E4F5C">
        <w:rPr>
          <w:rFonts w:ascii="Times New Roman" w:hAnsi="Times New Roman" w:cs="Times New Roman"/>
          <w:color w:val="000000"/>
          <w:spacing w:val="-5"/>
          <w:sz w:val="28"/>
          <w:szCs w:val="28"/>
        </w:rPr>
        <w:t>тор легковых автомобилей и постепенно допол</w:t>
      </w:r>
      <w:r w:rsidRPr="000E4F5C">
        <w:rPr>
          <w:rFonts w:ascii="Times New Roman" w:hAnsi="Times New Roman" w:cs="Times New Roman"/>
          <w:color w:val="000000"/>
          <w:sz w:val="28"/>
          <w:szCs w:val="28"/>
        </w:rPr>
        <w:t xml:space="preserve">няет свои конструктивные ряды </w:t>
      </w:r>
      <w:r w:rsidRPr="000E4F5C">
        <w:rPr>
          <w:rFonts w:ascii="Times New Roman" w:hAnsi="Times New Roman" w:cs="Times New Roman"/>
          <w:color w:val="000000"/>
          <w:sz w:val="28"/>
          <w:szCs w:val="28"/>
          <w:lang w:val="en-US"/>
        </w:rPr>
        <w:t>Mixed</w:t>
      </w:r>
      <w:r w:rsidRPr="000E4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color w:val="000000"/>
          <w:sz w:val="28"/>
          <w:szCs w:val="28"/>
          <w:lang w:val="en-US"/>
        </w:rPr>
        <w:t>Flow</w:t>
      </w:r>
      <w:r w:rsidRPr="000E4F5C">
        <w:rPr>
          <w:rFonts w:ascii="Times New Roman" w:hAnsi="Times New Roman" w:cs="Times New Roman"/>
          <w:color w:val="000000"/>
          <w:sz w:val="28"/>
          <w:szCs w:val="28"/>
        </w:rPr>
        <w:t>-тур</w:t>
      </w:r>
      <w:r w:rsidRPr="000E4F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бинными колесами для использования в этой </w:t>
      </w:r>
      <w:r w:rsidRPr="000E4F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сфере. Из-за иных по типу эксплуатационных </w:t>
      </w:r>
      <w:r w:rsidRPr="000E4F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свойств двигателей легковых автомобилей </w:t>
      </w:r>
      <w:r w:rsidRPr="000E4F5C">
        <w:rPr>
          <w:rFonts w:ascii="Times New Roman" w:hAnsi="Times New Roman" w:cs="Times New Roman"/>
          <w:color w:val="000000"/>
          <w:sz w:val="28"/>
          <w:szCs w:val="28"/>
          <w:lang w:val="en-US"/>
        </w:rPr>
        <w:t>Mixed</w:t>
      </w:r>
      <w:r w:rsidRPr="000E4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color w:val="000000"/>
          <w:sz w:val="28"/>
          <w:szCs w:val="28"/>
          <w:lang w:val="en-US"/>
        </w:rPr>
        <w:t>Flow</w:t>
      </w:r>
      <w:r w:rsidRPr="000E4F5C">
        <w:rPr>
          <w:rFonts w:ascii="Times New Roman" w:hAnsi="Times New Roman" w:cs="Times New Roman"/>
          <w:color w:val="000000"/>
          <w:sz w:val="28"/>
          <w:szCs w:val="28"/>
        </w:rPr>
        <w:t>-турбина подверглась дальнейшему</w:t>
      </w:r>
      <w:r w:rsidR="00BD2036" w:rsidRPr="000E4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совершенствованию, поскольку в противоположность судовым двигателям се</w:t>
      </w:r>
      <w:r w:rsidRPr="000E4F5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рийный двигатель почти всегда находится в нестационарном режиме, то есть под </w:t>
      </w:r>
      <w:r w:rsidRPr="000E4F5C">
        <w:rPr>
          <w:rFonts w:ascii="Times New Roman" w:hAnsi="Times New Roman" w:cs="Times New Roman"/>
          <w:color w:val="000000"/>
          <w:sz w:val="28"/>
          <w:szCs w:val="28"/>
        </w:rPr>
        <w:t xml:space="preserve">переменной нагрузкой. Достигнутые </w:t>
      </w:r>
      <w:r w:rsidRPr="000E4F5C">
        <w:rPr>
          <w:rFonts w:ascii="Times New Roman" w:hAnsi="Times New Roman" w:cs="Times New Roman"/>
          <w:color w:val="000000"/>
          <w:sz w:val="28"/>
          <w:szCs w:val="28"/>
          <w:lang w:val="en-US"/>
        </w:rPr>
        <w:t>IHI</w:t>
      </w:r>
      <w:r w:rsidRPr="000E4F5C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многообещающи: использо</w:t>
      </w:r>
      <w:r w:rsidRPr="000E4F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вание в двигателях легковых автомобилей по сравнению с радиальной турбиной выявили отчетливо лучшие нестационарные свойства. Непосредственно в этой </w:t>
      </w:r>
      <w:r w:rsidRPr="000E4F5C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Pr="000E4F5C">
        <w:rPr>
          <w:rFonts w:ascii="Times New Roman" w:hAnsi="Times New Roman" w:cs="Times New Roman"/>
          <w:color w:val="000000"/>
          <w:sz w:val="28"/>
          <w:szCs w:val="28"/>
          <w:lang w:val="en-US"/>
        </w:rPr>
        <w:t>Mixed</w:t>
      </w:r>
      <w:r w:rsidRPr="000E4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F5C">
        <w:rPr>
          <w:rFonts w:ascii="Times New Roman" w:hAnsi="Times New Roman" w:cs="Times New Roman"/>
          <w:color w:val="000000"/>
          <w:sz w:val="28"/>
          <w:szCs w:val="28"/>
          <w:lang w:val="en-US"/>
        </w:rPr>
        <w:t>Flow</w:t>
      </w:r>
      <w:r w:rsidRPr="000E4F5C">
        <w:rPr>
          <w:rFonts w:ascii="Times New Roman" w:hAnsi="Times New Roman" w:cs="Times New Roman"/>
          <w:color w:val="000000"/>
          <w:sz w:val="28"/>
          <w:szCs w:val="28"/>
        </w:rPr>
        <w:t xml:space="preserve">-турбины демонстрируют свое самое большое преимущество, </w:t>
      </w:r>
      <w:r w:rsidRPr="000E4F5C">
        <w:rPr>
          <w:rFonts w:ascii="Times New Roman" w:hAnsi="Times New Roman" w:cs="Times New Roman"/>
          <w:color w:val="000000"/>
          <w:spacing w:val="-5"/>
          <w:sz w:val="28"/>
          <w:szCs w:val="28"/>
        </w:rPr>
        <w:t>а именно, минимальный диаметр колеса и связанная с этим малая инерция масс.</w:t>
      </w:r>
      <w:bookmarkStart w:id="0" w:name="_GoBack"/>
      <w:bookmarkEnd w:id="0"/>
    </w:p>
    <w:sectPr w:rsidR="00B06234" w:rsidRPr="000E4F5C" w:rsidSect="000E4F5C"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1B4F912"/>
    <w:lvl w:ilvl="0">
      <w:numFmt w:val="bullet"/>
      <w:lvlText w:val="*"/>
      <w:lvlJc w:val="left"/>
    </w:lvl>
  </w:abstractNum>
  <w:abstractNum w:abstractNumId="1">
    <w:nsid w:val="270E003B"/>
    <w:multiLevelType w:val="hybridMultilevel"/>
    <w:tmpl w:val="F16411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591137CD"/>
    <w:multiLevelType w:val="hybridMultilevel"/>
    <w:tmpl w:val="FED4C8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1B1179E"/>
    <w:multiLevelType w:val="singleLevel"/>
    <w:tmpl w:val="24F4F224"/>
    <w:lvl w:ilvl="0">
      <w:start w:val="1"/>
      <w:numFmt w:val="decimal"/>
      <w:lvlText w:val="%1.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4">
    <w:nsid w:val="729925D9"/>
    <w:multiLevelType w:val="hybridMultilevel"/>
    <w:tmpl w:val="5276CB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Arial" w:hAnsi="Aria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D60"/>
    <w:rsid w:val="00002C71"/>
    <w:rsid w:val="000C1F89"/>
    <w:rsid w:val="000E4F5C"/>
    <w:rsid w:val="00110DCE"/>
    <w:rsid w:val="001510EF"/>
    <w:rsid w:val="00161C2C"/>
    <w:rsid w:val="001852F2"/>
    <w:rsid w:val="001F1E87"/>
    <w:rsid w:val="00243639"/>
    <w:rsid w:val="00283293"/>
    <w:rsid w:val="002B6B9A"/>
    <w:rsid w:val="003A1EFB"/>
    <w:rsid w:val="0042060E"/>
    <w:rsid w:val="00452DDC"/>
    <w:rsid w:val="004B4215"/>
    <w:rsid w:val="00556F86"/>
    <w:rsid w:val="0060237D"/>
    <w:rsid w:val="00627436"/>
    <w:rsid w:val="006D1EE4"/>
    <w:rsid w:val="00705DD6"/>
    <w:rsid w:val="007B55EE"/>
    <w:rsid w:val="007F39A6"/>
    <w:rsid w:val="00825EFA"/>
    <w:rsid w:val="00926974"/>
    <w:rsid w:val="0093248E"/>
    <w:rsid w:val="00B06234"/>
    <w:rsid w:val="00BD2036"/>
    <w:rsid w:val="00CE49CF"/>
    <w:rsid w:val="00D37483"/>
    <w:rsid w:val="00D55D60"/>
    <w:rsid w:val="00D84DD6"/>
    <w:rsid w:val="00E2150E"/>
    <w:rsid w:val="00EA09A2"/>
    <w:rsid w:val="00EE5280"/>
    <w:rsid w:val="00FC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289DD5AA-4BCE-4FFA-B29B-7E117F27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29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6488</Words>
  <Characters>36982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отработавшим газом</vt:lpstr>
    </vt:vector>
  </TitlesOfParts>
  <Company>Home</Company>
  <LinksUpToDate>false</LinksUpToDate>
  <CharactersWithSpaces>43384</CharactersWithSpaces>
  <SharedDoc>false</SharedDoc>
  <HLinks>
    <vt:vector size="6" baseType="variant">
      <vt:variant>
        <vt:i4>1377299</vt:i4>
      </vt:variant>
      <vt:variant>
        <vt:i4>-1</vt:i4>
      </vt:variant>
      <vt:variant>
        <vt:i4>1029</vt:i4>
      </vt:variant>
      <vt:variant>
        <vt:i4>4</vt:i4>
      </vt:variant>
      <vt:variant>
        <vt:lpwstr>../../../../../../Documents and Settings/Igor/Local Settings/Temp/Rar$DI00.781/ьриь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отработавшим газом</dc:title>
  <dc:subject/>
  <dc:creator>User</dc:creator>
  <cp:keywords/>
  <dc:description/>
  <cp:lastModifiedBy>Irina</cp:lastModifiedBy>
  <cp:revision>2</cp:revision>
  <dcterms:created xsi:type="dcterms:W3CDTF">2014-09-12T07:50:00Z</dcterms:created>
  <dcterms:modified xsi:type="dcterms:W3CDTF">2014-09-12T07:50:00Z</dcterms:modified>
</cp:coreProperties>
</file>