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516" w:rsidRPr="007B1729" w:rsidRDefault="00200516" w:rsidP="007B1729">
      <w:pPr>
        <w:pStyle w:val="a4"/>
        <w:spacing w:line="360" w:lineRule="auto"/>
        <w:ind w:firstLine="720"/>
        <w:jc w:val="center"/>
        <w:rPr>
          <w:szCs w:val="28"/>
        </w:rPr>
      </w:pPr>
      <w:r w:rsidRPr="007B1729">
        <w:rPr>
          <w:szCs w:val="28"/>
        </w:rPr>
        <w:t>Тольяттинский политехнический институт</w:t>
      </w:r>
    </w:p>
    <w:p w:rsidR="00200516" w:rsidRPr="007B1729" w:rsidRDefault="00200516" w:rsidP="007B1729">
      <w:pPr>
        <w:pStyle w:val="a4"/>
        <w:spacing w:line="360" w:lineRule="auto"/>
        <w:ind w:firstLine="720"/>
        <w:jc w:val="center"/>
        <w:rPr>
          <w:szCs w:val="28"/>
        </w:rPr>
      </w:pPr>
    </w:p>
    <w:p w:rsidR="00200516" w:rsidRPr="007B1729" w:rsidRDefault="00200516" w:rsidP="007B1729">
      <w:pPr>
        <w:pStyle w:val="a4"/>
        <w:spacing w:line="360" w:lineRule="auto"/>
        <w:ind w:firstLine="720"/>
        <w:jc w:val="center"/>
        <w:rPr>
          <w:szCs w:val="28"/>
        </w:rPr>
      </w:pPr>
      <w:r w:rsidRPr="007B1729">
        <w:rPr>
          <w:szCs w:val="28"/>
        </w:rPr>
        <w:t>Кафедра «Промышленная электроника»</w:t>
      </w:r>
    </w:p>
    <w:p w:rsidR="00200516" w:rsidRPr="007B1729" w:rsidRDefault="00200516" w:rsidP="007B1729">
      <w:pPr>
        <w:pStyle w:val="a4"/>
        <w:spacing w:line="360" w:lineRule="auto"/>
        <w:ind w:firstLine="720"/>
        <w:rPr>
          <w:szCs w:val="28"/>
        </w:rPr>
      </w:pPr>
    </w:p>
    <w:p w:rsidR="00200516" w:rsidRPr="007B1729" w:rsidRDefault="00200516" w:rsidP="007B1729">
      <w:pPr>
        <w:pStyle w:val="a4"/>
        <w:spacing w:line="360" w:lineRule="auto"/>
        <w:ind w:firstLine="720"/>
        <w:rPr>
          <w:szCs w:val="28"/>
        </w:rPr>
      </w:pPr>
    </w:p>
    <w:p w:rsidR="00200516" w:rsidRPr="007B1729" w:rsidRDefault="00200516" w:rsidP="007B1729">
      <w:pPr>
        <w:pStyle w:val="a4"/>
        <w:spacing w:line="360" w:lineRule="auto"/>
        <w:ind w:firstLine="720"/>
        <w:rPr>
          <w:szCs w:val="28"/>
        </w:rPr>
      </w:pPr>
    </w:p>
    <w:p w:rsidR="00200516" w:rsidRPr="007B1729" w:rsidRDefault="00200516" w:rsidP="007B1729">
      <w:pPr>
        <w:pStyle w:val="a4"/>
        <w:spacing w:line="360" w:lineRule="auto"/>
        <w:ind w:firstLine="720"/>
        <w:rPr>
          <w:szCs w:val="28"/>
        </w:rPr>
      </w:pPr>
    </w:p>
    <w:p w:rsidR="00200516" w:rsidRPr="007B1729" w:rsidRDefault="00200516" w:rsidP="007B1729">
      <w:pPr>
        <w:pStyle w:val="a4"/>
        <w:spacing w:line="360" w:lineRule="auto"/>
        <w:ind w:firstLine="720"/>
        <w:rPr>
          <w:szCs w:val="28"/>
        </w:rPr>
      </w:pPr>
    </w:p>
    <w:p w:rsidR="00200516" w:rsidRPr="007B1729" w:rsidRDefault="00200516" w:rsidP="007B1729">
      <w:pPr>
        <w:pStyle w:val="a4"/>
        <w:spacing w:line="360" w:lineRule="auto"/>
        <w:ind w:firstLine="720"/>
        <w:jc w:val="center"/>
        <w:rPr>
          <w:szCs w:val="28"/>
        </w:rPr>
      </w:pPr>
      <w:r w:rsidRPr="007B1729">
        <w:rPr>
          <w:szCs w:val="28"/>
        </w:rPr>
        <w:t>КУРСОВАЯ РАБОТА</w:t>
      </w:r>
    </w:p>
    <w:p w:rsidR="00200516" w:rsidRPr="007B1729" w:rsidRDefault="00200516" w:rsidP="007B1729">
      <w:pPr>
        <w:pStyle w:val="a4"/>
        <w:spacing w:line="360" w:lineRule="auto"/>
        <w:ind w:firstLine="720"/>
        <w:jc w:val="center"/>
        <w:rPr>
          <w:szCs w:val="28"/>
        </w:rPr>
      </w:pPr>
    </w:p>
    <w:p w:rsidR="00200516" w:rsidRPr="007B1729" w:rsidRDefault="00200516" w:rsidP="007B1729">
      <w:pPr>
        <w:pStyle w:val="a4"/>
        <w:spacing w:line="360" w:lineRule="auto"/>
        <w:ind w:firstLine="720"/>
        <w:jc w:val="center"/>
        <w:rPr>
          <w:szCs w:val="28"/>
        </w:rPr>
      </w:pPr>
      <w:r w:rsidRPr="007B1729">
        <w:rPr>
          <w:szCs w:val="28"/>
        </w:rPr>
        <w:t>по дисциплине:</w:t>
      </w:r>
    </w:p>
    <w:p w:rsidR="00200516" w:rsidRPr="007B1729" w:rsidRDefault="00200516" w:rsidP="007B1729">
      <w:pPr>
        <w:pStyle w:val="a4"/>
        <w:spacing w:line="360" w:lineRule="auto"/>
        <w:ind w:firstLine="720"/>
        <w:jc w:val="center"/>
        <w:rPr>
          <w:szCs w:val="28"/>
        </w:rPr>
      </w:pPr>
      <w:r w:rsidRPr="007B1729">
        <w:rPr>
          <w:szCs w:val="28"/>
        </w:rPr>
        <w:t>“Микроэлектроника и микросхемотехника”</w:t>
      </w:r>
    </w:p>
    <w:p w:rsidR="00200516" w:rsidRPr="007B1729" w:rsidRDefault="00200516" w:rsidP="007B1729">
      <w:pPr>
        <w:pStyle w:val="a4"/>
        <w:spacing w:line="360" w:lineRule="auto"/>
        <w:ind w:firstLine="720"/>
        <w:rPr>
          <w:szCs w:val="28"/>
        </w:rPr>
      </w:pPr>
    </w:p>
    <w:p w:rsidR="00200516" w:rsidRPr="007B1729" w:rsidRDefault="007B1729" w:rsidP="007B1729">
      <w:pPr>
        <w:pStyle w:val="a4"/>
        <w:spacing w:line="360" w:lineRule="auto"/>
        <w:ind w:firstLine="720"/>
        <w:jc w:val="center"/>
        <w:rPr>
          <w:szCs w:val="28"/>
        </w:rPr>
      </w:pPr>
      <w:r w:rsidRPr="007B1729">
        <w:rPr>
          <w:szCs w:val="28"/>
        </w:rPr>
        <w:t>УСИЛИТЕЛЬ МОЩНОСТИ</w:t>
      </w:r>
    </w:p>
    <w:p w:rsidR="00200516" w:rsidRPr="007B1729" w:rsidRDefault="00200516" w:rsidP="007B1729">
      <w:pPr>
        <w:pStyle w:val="a4"/>
        <w:spacing w:line="360" w:lineRule="auto"/>
        <w:ind w:firstLine="720"/>
        <w:rPr>
          <w:szCs w:val="28"/>
        </w:rPr>
      </w:pPr>
    </w:p>
    <w:p w:rsidR="00200516" w:rsidRPr="007B1729" w:rsidRDefault="00200516" w:rsidP="007B1729">
      <w:pPr>
        <w:pStyle w:val="a4"/>
        <w:spacing w:line="360" w:lineRule="auto"/>
        <w:ind w:firstLine="720"/>
        <w:rPr>
          <w:szCs w:val="28"/>
        </w:rPr>
      </w:pPr>
    </w:p>
    <w:p w:rsidR="00200516" w:rsidRDefault="00200516" w:rsidP="007B1729">
      <w:pPr>
        <w:pStyle w:val="a4"/>
        <w:spacing w:line="360" w:lineRule="auto"/>
        <w:ind w:firstLine="720"/>
        <w:rPr>
          <w:szCs w:val="28"/>
          <w:lang w:val="en-US"/>
        </w:rPr>
      </w:pPr>
    </w:p>
    <w:p w:rsidR="007B1729" w:rsidRPr="007B1729" w:rsidRDefault="007B1729" w:rsidP="007B1729">
      <w:pPr>
        <w:pStyle w:val="a4"/>
        <w:spacing w:line="360" w:lineRule="auto"/>
        <w:ind w:firstLine="720"/>
        <w:rPr>
          <w:szCs w:val="28"/>
          <w:lang w:val="en-US"/>
        </w:rPr>
      </w:pPr>
    </w:p>
    <w:p w:rsidR="00200516" w:rsidRPr="00B51323" w:rsidRDefault="00200516" w:rsidP="00B51323">
      <w:pPr>
        <w:pStyle w:val="a4"/>
        <w:spacing w:line="360" w:lineRule="auto"/>
        <w:ind w:firstLine="5954"/>
        <w:rPr>
          <w:b w:val="0"/>
          <w:szCs w:val="28"/>
        </w:rPr>
      </w:pPr>
      <w:r w:rsidRPr="00B51323">
        <w:rPr>
          <w:b w:val="0"/>
          <w:szCs w:val="28"/>
        </w:rPr>
        <w:t>Студент: Глушенков М. С.</w:t>
      </w:r>
    </w:p>
    <w:p w:rsidR="00200516" w:rsidRPr="00B51323" w:rsidRDefault="00200516" w:rsidP="00B51323">
      <w:pPr>
        <w:pStyle w:val="a4"/>
        <w:spacing w:line="360" w:lineRule="auto"/>
        <w:ind w:firstLine="5954"/>
        <w:rPr>
          <w:b w:val="0"/>
          <w:szCs w:val="28"/>
        </w:rPr>
      </w:pPr>
      <w:r w:rsidRPr="00B51323">
        <w:rPr>
          <w:b w:val="0"/>
          <w:szCs w:val="28"/>
        </w:rPr>
        <w:t>Группа: Э-405</w:t>
      </w:r>
    </w:p>
    <w:p w:rsidR="00200516" w:rsidRPr="00B51323" w:rsidRDefault="00200516" w:rsidP="00B51323">
      <w:pPr>
        <w:pStyle w:val="a4"/>
        <w:spacing w:line="360" w:lineRule="auto"/>
        <w:ind w:firstLine="5954"/>
        <w:rPr>
          <w:b w:val="0"/>
          <w:szCs w:val="28"/>
        </w:rPr>
      </w:pPr>
      <w:r w:rsidRPr="00B51323">
        <w:rPr>
          <w:b w:val="0"/>
          <w:szCs w:val="28"/>
        </w:rPr>
        <w:t>Вариант: 34</w:t>
      </w:r>
    </w:p>
    <w:p w:rsidR="00200516" w:rsidRPr="00B51323" w:rsidRDefault="00200516" w:rsidP="00B51323">
      <w:pPr>
        <w:pStyle w:val="a4"/>
        <w:spacing w:line="360" w:lineRule="auto"/>
        <w:ind w:firstLine="5954"/>
        <w:rPr>
          <w:b w:val="0"/>
          <w:szCs w:val="28"/>
        </w:rPr>
      </w:pPr>
      <w:r w:rsidRPr="00B51323">
        <w:rPr>
          <w:b w:val="0"/>
          <w:szCs w:val="28"/>
        </w:rPr>
        <w:t>Преподаватель: Певчев В.П.</w:t>
      </w:r>
    </w:p>
    <w:p w:rsidR="00200516" w:rsidRPr="007B1729" w:rsidRDefault="00200516" w:rsidP="007B1729">
      <w:pPr>
        <w:pStyle w:val="a4"/>
        <w:spacing w:line="360" w:lineRule="auto"/>
        <w:ind w:firstLine="720"/>
        <w:rPr>
          <w:szCs w:val="28"/>
        </w:rPr>
      </w:pPr>
    </w:p>
    <w:p w:rsidR="00200516" w:rsidRPr="007B1729" w:rsidRDefault="00200516" w:rsidP="007B1729">
      <w:pPr>
        <w:pStyle w:val="a4"/>
        <w:spacing w:line="360" w:lineRule="auto"/>
        <w:ind w:firstLine="720"/>
        <w:rPr>
          <w:szCs w:val="28"/>
        </w:rPr>
      </w:pPr>
    </w:p>
    <w:p w:rsidR="00200516" w:rsidRPr="007B1729" w:rsidRDefault="00200516" w:rsidP="007B1729">
      <w:pPr>
        <w:pStyle w:val="a4"/>
        <w:spacing w:line="360" w:lineRule="auto"/>
        <w:ind w:firstLine="720"/>
        <w:rPr>
          <w:szCs w:val="28"/>
        </w:rPr>
      </w:pPr>
    </w:p>
    <w:p w:rsidR="00200516" w:rsidRPr="007B1729" w:rsidRDefault="00200516" w:rsidP="007B1729">
      <w:pPr>
        <w:pStyle w:val="a4"/>
        <w:spacing w:line="360" w:lineRule="auto"/>
        <w:ind w:firstLine="720"/>
        <w:rPr>
          <w:szCs w:val="28"/>
        </w:rPr>
      </w:pPr>
    </w:p>
    <w:p w:rsidR="00200516" w:rsidRPr="007B1729" w:rsidRDefault="00200516" w:rsidP="007B1729">
      <w:pPr>
        <w:pStyle w:val="a4"/>
        <w:spacing w:line="360" w:lineRule="auto"/>
        <w:ind w:firstLine="720"/>
        <w:rPr>
          <w:szCs w:val="28"/>
        </w:rPr>
      </w:pPr>
    </w:p>
    <w:p w:rsidR="00200516" w:rsidRPr="007B1729" w:rsidRDefault="00200516" w:rsidP="007B1729">
      <w:pPr>
        <w:pStyle w:val="a4"/>
        <w:spacing w:line="360" w:lineRule="auto"/>
        <w:ind w:firstLine="720"/>
        <w:rPr>
          <w:szCs w:val="28"/>
        </w:rPr>
      </w:pPr>
    </w:p>
    <w:p w:rsidR="00200516" w:rsidRPr="007B1729" w:rsidRDefault="00200516" w:rsidP="007B1729">
      <w:pPr>
        <w:pStyle w:val="a4"/>
        <w:spacing w:line="360" w:lineRule="auto"/>
        <w:ind w:firstLine="720"/>
        <w:rPr>
          <w:szCs w:val="28"/>
        </w:rPr>
      </w:pPr>
    </w:p>
    <w:p w:rsidR="00200516" w:rsidRPr="007B1729" w:rsidRDefault="00200516" w:rsidP="007B1729">
      <w:pPr>
        <w:pStyle w:val="a4"/>
        <w:spacing w:line="360" w:lineRule="auto"/>
        <w:ind w:firstLine="720"/>
        <w:jc w:val="center"/>
        <w:rPr>
          <w:szCs w:val="28"/>
        </w:rPr>
      </w:pPr>
      <w:r w:rsidRPr="007B1729">
        <w:rPr>
          <w:szCs w:val="28"/>
        </w:rPr>
        <w:t>Тольятти, 1998</w:t>
      </w:r>
    </w:p>
    <w:p w:rsidR="00200516" w:rsidRPr="007B1729" w:rsidRDefault="007B1729" w:rsidP="00B51323">
      <w:pPr>
        <w:pStyle w:val="a4"/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br w:type="page"/>
      </w:r>
      <w:r w:rsidR="00200516" w:rsidRPr="007B1729">
        <w:rPr>
          <w:szCs w:val="28"/>
        </w:rPr>
        <w:lastRenderedPageBreak/>
        <w:t>Содержание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B51323">
      <w:pPr>
        <w:pStyle w:val="a0"/>
        <w:spacing w:line="360" w:lineRule="auto"/>
        <w:ind w:firstLine="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1. Задание на курсовую работу</w:t>
      </w:r>
    </w:p>
    <w:p w:rsidR="00200516" w:rsidRPr="007B1729" w:rsidRDefault="00200516" w:rsidP="00B51323">
      <w:pPr>
        <w:pStyle w:val="a0"/>
        <w:spacing w:line="360" w:lineRule="auto"/>
        <w:ind w:firstLine="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2. Введение</w:t>
      </w:r>
    </w:p>
    <w:p w:rsidR="00200516" w:rsidRPr="007B1729" w:rsidRDefault="00200516" w:rsidP="00B51323">
      <w:pPr>
        <w:pStyle w:val="a0"/>
        <w:spacing w:line="360" w:lineRule="auto"/>
        <w:ind w:firstLine="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3. Основание выбора структурной и принципиа</w:t>
      </w:r>
      <w:r w:rsidR="007B1729" w:rsidRPr="007B1729">
        <w:rPr>
          <w:i w:val="0"/>
          <w:sz w:val="28"/>
          <w:szCs w:val="28"/>
        </w:rPr>
        <w:t>льной схем</w:t>
      </w:r>
    </w:p>
    <w:p w:rsidR="00200516" w:rsidRPr="007B1729" w:rsidRDefault="00200516" w:rsidP="00B51323">
      <w:pPr>
        <w:pStyle w:val="a0"/>
        <w:spacing w:line="360" w:lineRule="auto"/>
        <w:ind w:firstLine="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4. Расчет усилителя мощности</w:t>
      </w:r>
    </w:p>
    <w:p w:rsidR="00200516" w:rsidRPr="007B1729" w:rsidRDefault="00200516" w:rsidP="00B51323">
      <w:pPr>
        <w:pStyle w:val="a0"/>
        <w:spacing w:line="360" w:lineRule="auto"/>
        <w:ind w:firstLine="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4.1 расчет выходного каскада</w:t>
      </w:r>
    </w:p>
    <w:p w:rsidR="00200516" w:rsidRPr="007B1729" w:rsidRDefault="00200516" w:rsidP="00B51323">
      <w:pPr>
        <w:pStyle w:val="a0"/>
        <w:spacing w:line="360" w:lineRule="auto"/>
        <w:ind w:firstLine="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4.2 расчет предварительного усилителя</w:t>
      </w:r>
    </w:p>
    <w:p w:rsidR="00200516" w:rsidRPr="007B1729" w:rsidRDefault="00200516" w:rsidP="00B51323">
      <w:pPr>
        <w:pStyle w:val="a0"/>
        <w:spacing w:line="360" w:lineRule="auto"/>
        <w:ind w:firstLine="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4.3 расчет токов в цепях предварительного усилителя </w:t>
      </w:r>
    </w:p>
    <w:p w:rsidR="00200516" w:rsidRPr="007B1729" w:rsidRDefault="00200516" w:rsidP="00B51323">
      <w:pPr>
        <w:pStyle w:val="a0"/>
        <w:spacing w:line="360" w:lineRule="auto"/>
        <w:ind w:firstLine="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Выводы</w:t>
      </w:r>
    </w:p>
    <w:p w:rsidR="00200516" w:rsidRPr="007B1729" w:rsidRDefault="00200516" w:rsidP="00B51323">
      <w:pPr>
        <w:pStyle w:val="a0"/>
        <w:spacing w:line="360" w:lineRule="auto"/>
        <w:ind w:firstLine="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Литература.</w:t>
      </w:r>
    </w:p>
    <w:p w:rsidR="00200516" w:rsidRPr="007B1729" w:rsidRDefault="00200516" w:rsidP="00B51323">
      <w:pPr>
        <w:pStyle w:val="a0"/>
        <w:spacing w:line="360" w:lineRule="auto"/>
        <w:ind w:firstLine="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Приложения</w:t>
      </w:r>
    </w:p>
    <w:p w:rsidR="00200516" w:rsidRPr="007B1729" w:rsidRDefault="00200516" w:rsidP="00B51323">
      <w:pPr>
        <w:pStyle w:val="2"/>
        <w:spacing w:before="0" w:after="0"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br w:type="page"/>
        <w:t>1. Задание на курсовую работу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Разработать усилитель мощности, с использованием операционных усилителей (ОУ), класс работ АБ (вид и спад амплитудно-частотных характеристик (АЧХ) не имеет значения)</w:t>
      </w:r>
      <w:r w:rsidR="00B51323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>и имеющий следующие параметры: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выходная мощность Рвых=1 ВА;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ток нагрузки </w:t>
      </w: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</w:rPr>
        <w:t>н=1 А;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входное напряжение U</w:t>
      </w:r>
      <w:r w:rsidRPr="007B1729">
        <w:rPr>
          <w:i w:val="0"/>
          <w:sz w:val="28"/>
          <w:szCs w:val="28"/>
          <w:vertAlign w:val="subscript"/>
        </w:rPr>
        <w:t>вх</w:t>
      </w:r>
      <w:r w:rsidRPr="007B1729">
        <w:rPr>
          <w:i w:val="0"/>
          <w:sz w:val="28"/>
          <w:szCs w:val="28"/>
        </w:rPr>
        <w:t>=0,1 В;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диапазон частот f</w:t>
      </w:r>
      <w:r w:rsidRPr="007B1729">
        <w:rPr>
          <w:i w:val="0"/>
          <w:sz w:val="28"/>
          <w:szCs w:val="28"/>
          <w:vertAlign w:val="subscript"/>
        </w:rPr>
        <w:t>Н</w:t>
      </w:r>
      <w:r w:rsidRPr="007B1729">
        <w:rPr>
          <w:i w:val="0"/>
          <w:sz w:val="28"/>
          <w:szCs w:val="28"/>
        </w:rPr>
        <w:t>=50 Гц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</w:rPr>
        <w:t>В</w:t>
      </w:r>
      <w:r w:rsidRPr="007B1729">
        <w:rPr>
          <w:i w:val="0"/>
          <w:sz w:val="28"/>
          <w:szCs w:val="28"/>
        </w:rPr>
        <w:t>= 500 Гц;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напряжение питания U</w:t>
      </w:r>
      <w:r w:rsidRPr="007B1729">
        <w:rPr>
          <w:i w:val="0"/>
          <w:sz w:val="28"/>
          <w:szCs w:val="28"/>
          <w:vertAlign w:val="subscript"/>
        </w:rPr>
        <w:t>П</w:t>
      </w:r>
      <w:r w:rsidRPr="007B1729">
        <w:rPr>
          <w:i w:val="0"/>
          <w:sz w:val="28"/>
          <w:szCs w:val="28"/>
        </w:rPr>
        <w:t>=</w:t>
      </w:r>
      <w:r w:rsidRPr="007B1729">
        <w:rPr>
          <w:i w:val="0"/>
          <w:sz w:val="28"/>
          <w:szCs w:val="28"/>
        </w:rPr>
        <w:sym w:font="Symbol" w:char="F0B1"/>
      </w:r>
      <w:r w:rsidRPr="007B1729">
        <w:rPr>
          <w:i w:val="0"/>
          <w:sz w:val="28"/>
          <w:szCs w:val="28"/>
        </w:rPr>
        <w:t>12 В.</w:t>
      </w:r>
    </w:p>
    <w:p w:rsidR="00B51323" w:rsidRDefault="00200516" w:rsidP="00B51323">
      <w:pPr>
        <w:pStyle w:val="2"/>
        <w:spacing w:before="0" w:after="0" w:line="360" w:lineRule="auto"/>
        <w:ind w:firstLine="720"/>
        <w:jc w:val="both"/>
        <w:rPr>
          <w:i w:val="0"/>
          <w:sz w:val="28"/>
          <w:szCs w:val="28"/>
          <w:lang w:val="en-US"/>
        </w:rPr>
      </w:pPr>
      <w:r w:rsidRPr="007B1729">
        <w:rPr>
          <w:i w:val="0"/>
          <w:sz w:val="28"/>
          <w:szCs w:val="28"/>
        </w:rPr>
        <w:t>Графическая часть курсовой работы выполняется на двух листах формата А3, содержащих структурную и принципиальную схему усилителя</w:t>
      </w:r>
    </w:p>
    <w:p w:rsidR="00200516" w:rsidRPr="00B51323" w:rsidRDefault="00200516" w:rsidP="00B51323">
      <w:pPr>
        <w:pStyle w:val="2"/>
        <w:spacing w:before="0" w:after="0"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br w:type="page"/>
      </w:r>
      <w:r w:rsidRPr="00B51323">
        <w:rPr>
          <w:i w:val="0"/>
          <w:sz w:val="28"/>
          <w:szCs w:val="28"/>
        </w:rPr>
        <w:t>2.</w:t>
      </w:r>
      <w:r w:rsidR="00B51323" w:rsidRPr="00B51323">
        <w:rPr>
          <w:i w:val="0"/>
          <w:sz w:val="28"/>
          <w:szCs w:val="28"/>
        </w:rPr>
        <w:t xml:space="preserve"> </w:t>
      </w:r>
      <w:r w:rsidRPr="00B51323">
        <w:rPr>
          <w:i w:val="0"/>
          <w:sz w:val="28"/>
          <w:szCs w:val="28"/>
        </w:rPr>
        <w:t>Введение</w:t>
      </w:r>
    </w:p>
    <w:p w:rsidR="00B51323" w:rsidRPr="00B51323" w:rsidRDefault="00B51323" w:rsidP="007B1729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bookmarkStart w:id="0" w:name="BITSoft"/>
      <w:bookmarkEnd w:id="0"/>
    </w:p>
    <w:p w:rsidR="00200516" w:rsidRPr="007B1729" w:rsidRDefault="00200516" w:rsidP="007B1729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 w:rsidRPr="007B1729">
        <w:rPr>
          <w:snapToGrid w:val="0"/>
          <w:sz w:val="28"/>
          <w:szCs w:val="28"/>
        </w:rPr>
        <w:t>С развит</w:t>
      </w:r>
      <w:bookmarkStart w:id="1" w:name="OCRUncertain002"/>
      <w:r w:rsidRPr="007B1729">
        <w:rPr>
          <w:snapToGrid w:val="0"/>
          <w:sz w:val="28"/>
          <w:szCs w:val="28"/>
        </w:rPr>
        <w:t>и</w:t>
      </w:r>
      <w:bookmarkEnd w:id="1"/>
      <w:r w:rsidRPr="007B1729">
        <w:rPr>
          <w:snapToGrid w:val="0"/>
          <w:sz w:val="28"/>
          <w:szCs w:val="28"/>
        </w:rPr>
        <w:t>ем</w:t>
      </w:r>
      <w:r w:rsidR="00B51323">
        <w:rPr>
          <w:snapToGrid w:val="0"/>
          <w:sz w:val="28"/>
          <w:szCs w:val="28"/>
        </w:rPr>
        <w:t xml:space="preserve"> </w:t>
      </w:r>
      <w:r w:rsidRPr="007B1729">
        <w:rPr>
          <w:snapToGrid w:val="0"/>
          <w:sz w:val="28"/>
          <w:szCs w:val="28"/>
        </w:rPr>
        <w:t>м</w:t>
      </w:r>
      <w:bookmarkStart w:id="2" w:name="OCRUncertain003"/>
      <w:r w:rsidRPr="007B1729">
        <w:rPr>
          <w:snapToGrid w:val="0"/>
          <w:sz w:val="28"/>
          <w:szCs w:val="28"/>
        </w:rPr>
        <w:t>и</w:t>
      </w:r>
      <w:bookmarkEnd w:id="2"/>
      <w:r w:rsidRPr="007B1729">
        <w:rPr>
          <w:snapToGrid w:val="0"/>
          <w:sz w:val="28"/>
          <w:szCs w:val="28"/>
        </w:rPr>
        <w:t>кроэлектрон</w:t>
      </w:r>
      <w:bookmarkStart w:id="3" w:name="OCRUncertain004"/>
      <w:r w:rsidRPr="007B1729">
        <w:rPr>
          <w:snapToGrid w:val="0"/>
          <w:sz w:val="28"/>
          <w:szCs w:val="28"/>
        </w:rPr>
        <w:t>и</w:t>
      </w:r>
      <w:bookmarkEnd w:id="3"/>
      <w:r w:rsidRPr="007B1729">
        <w:rPr>
          <w:snapToGrid w:val="0"/>
          <w:sz w:val="28"/>
          <w:szCs w:val="28"/>
        </w:rPr>
        <w:t>к</w:t>
      </w:r>
      <w:bookmarkStart w:id="4" w:name="OCRUncertain005"/>
      <w:r w:rsidRPr="007B1729">
        <w:rPr>
          <w:snapToGrid w:val="0"/>
          <w:sz w:val="28"/>
          <w:szCs w:val="28"/>
        </w:rPr>
        <w:t>и</w:t>
      </w:r>
      <w:bookmarkEnd w:id="4"/>
      <w:r w:rsidRPr="007B1729">
        <w:rPr>
          <w:snapToGrid w:val="0"/>
          <w:sz w:val="28"/>
          <w:szCs w:val="28"/>
        </w:rPr>
        <w:t xml:space="preserve"> </w:t>
      </w:r>
      <w:bookmarkStart w:id="5" w:name="OCRUncertain006"/>
      <w:r w:rsidRPr="007B1729">
        <w:rPr>
          <w:snapToGrid w:val="0"/>
          <w:sz w:val="28"/>
          <w:szCs w:val="28"/>
        </w:rPr>
        <w:t>и</w:t>
      </w:r>
      <w:bookmarkEnd w:id="5"/>
      <w:r w:rsidR="00B51323">
        <w:rPr>
          <w:snapToGrid w:val="0"/>
          <w:sz w:val="28"/>
          <w:szCs w:val="28"/>
        </w:rPr>
        <w:t xml:space="preserve"> </w:t>
      </w:r>
      <w:bookmarkStart w:id="6" w:name="OCRUncertain007"/>
      <w:r w:rsidRPr="007B1729">
        <w:rPr>
          <w:snapToGrid w:val="0"/>
          <w:sz w:val="28"/>
          <w:szCs w:val="28"/>
        </w:rPr>
        <w:t>микросхемотехник</w:t>
      </w:r>
      <w:bookmarkEnd w:id="6"/>
      <w:r w:rsidRPr="007B1729">
        <w:rPr>
          <w:snapToGrid w:val="0"/>
          <w:sz w:val="28"/>
          <w:szCs w:val="28"/>
        </w:rPr>
        <w:t>и стали появляться новые устройства, построенн</w:t>
      </w:r>
      <w:bookmarkStart w:id="7" w:name="OCRUncertain008"/>
      <w:r w:rsidRPr="007B1729">
        <w:rPr>
          <w:snapToGrid w:val="0"/>
          <w:sz w:val="28"/>
          <w:szCs w:val="28"/>
        </w:rPr>
        <w:t>ы</w:t>
      </w:r>
      <w:bookmarkEnd w:id="7"/>
      <w:r w:rsidRPr="007B1729">
        <w:rPr>
          <w:snapToGrid w:val="0"/>
          <w:sz w:val="28"/>
          <w:szCs w:val="28"/>
        </w:rPr>
        <w:t>е на новой технологической основе - интегрально</w:t>
      </w:r>
      <w:bookmarkStart w:id="8" w:name="OCRUncertain009"/>
      <w:r w:rsidRPr="007B1729">
        <w:rPr>
          <w:snapToGrid w:val="0"/>
          <w:sz w:val="28"/>
          <w:szCs w:val="28"/>
        </w:rPr>
        <w:t>й</w:t>
      </w:r>
      <w:bookmarkEnd w:id="8"/>
      <w:r w:rsidRPr="007B1729">
        <w:rPr>
          <w:snapToGrid w:val="0"/>
          <w:sz w:val="28"/>
          <w:szCs w:val="28"/>
        </w:rPr>
        <w:t xml:space="preserve"> технологии.</w:t>
      </w:r>
      <w:r w:rsidR="00B51323">
        <w:rPr>
          <w:snapToGrid w:val="0"/>
          <w:sz w:val="28"/>
          <w:szCs w:val="28"/>
        </w:rPr>
        <w:t xml:space="preserve"> </w:t>
      </w:r>
      <w:r w:rsidRPr="007B1729">
        <w:rPr>
          <w:snapToGrid w:val="0"/>
          <w:sz w:val="28"/>
          <w:szCs w:val="28"/>
        </w:rPr>
        <w:t>Данное нов</w:t>
      </w:r>
      <w:bookmarkStart w:id="9" w:name="OCRUncertain010"/>
      <w:r w:rsidRPr="007B1729">
        <w:rPr>
          <w:snapToGrid w:val="0"/>
          <w:sz w:val="28"/>
          <w:szCs w:val="28"/>
        </w:rPr>
        <w:t>ш</w:t>
      </w:r>
      <w:bookmarkEnd w:id="9"/>
      <w:r w:rsidRPr="007B1729">
        <w:rPr>
          <w:snapToGrid w:val="0"/>
          <w:sz w:val="28"/>
          <w:szCs w:val="28"/>
        </w:rPr>
        <w:t>ество по</w:t>
      </w:r>
      <w:bookmarkStart w:id="10" w:name="OCRUncertain011"/>
      <w:r w:rsidRPr="007B1729">
        <w:rPr>
          <w:snapToGrid w:val="0"/>
          <w:sz w:val="28"/>
          <w:szCs w:val="28"/>
        </w:rPr>
        <w:t>з</w:t>
      </w:r>
      <w:bookmarkEnd w:id="10"/>
      <w:r w:rsidRPr="007B1729">
        <w:rPr>
          <w:snapToGrid w:val="0"/>
          <w:sz w:val="28"/>
          <w:szCs w:val="28"/>
        </w:rPr>
        <w:t>вол</w:t>
      </w:r>
      <w:bookmarkStart w:id="11" w:name="OCRUncertain012"/>
      <w:r w:rsidRPr="007B1729">
        <w:rPr>
          <w:snapToGrid w:val="0"/>
          <w:sz w:val="28"/>
          <w:szCs w:val="28"/>
        </w:rPr>
        <w:t>и</w:t>
      </w:r>
      <w:bookmarkEnd w:id="11"/>
      <w:r w:rsidRPr="007B1729">
        <w:rPr>
          <w:snapToGrid w:val="0"/>
          <w:sz w:val="28"/>
          <w:szCs w:val="28"/>
        </w:rPr>
        <w:t>ло значительно уменьшить габарит</w:t>
      </w:r>
      <w:bookmarkStart w:id="12" w:name="OCRUncertain013"/>
      <w:r w:rsidRPr="007B1729">
        <w:rPr>
          <w:snapToGrid w:val="0"/>
          <w:sz w:val="28"/>
          <w:szCs w:val="28"/>
        </w:rPr>
        <w:t>ы</w:t>
      </w:r>
      <w:bookmarkEnd w:id="12"/>
      <w:r w:rsidRPr="007B1729">
        <w:rPr>
          <w:snapToGrid w:val="0"/>
          <w:sz w:val="28"/>
          <w:szCs w:val="28"/>
        </w:rPr>
        <w:t xml:space="preserve"> проектируем</w:t>
      </w:r>
      <w:bookmarkStart w:id="13" w:name="OCRUncertain014"/>
      <w:r w:rsidRPr="007B1729">
        <w:rPr>
          <w:snapToGrid w:val="0"/>
          <w:sz w:val="28"/>
          <w:szCs w:val="28"/>
        </w:rPr>
        <w:t>ы</w:t>
      </w:r>
      <w:bookmarkEnd w:id="13"/>
      <w:r w:rsidRPr="007B1729">
        <w:rPr>
          <w:snapToGrid w:val="0"/>
          <w:sz w:val="28"/>
          <w:szCs w:val="28"/>
        </w:rPr>
        <w:t>х устройст</w:t>
      </w:r>
      <w:bookmarkStart w:id="14" w:name="OCRUncertain015"/>
      <w:r w:rsidRPr="007B1729">
        <w:rPr>
          <w:snapToGrid w:val="0"/>
          <w:sz w:val="28"/>
          <w:szCs w:val="28"/>
        </w:rPr>
        <w:t>в</w:t>
      </w:r>
      <w:bookmarkEnd w:id="14"/>
      <w:r w:rsidRPr="007B1729">
        <w:rPr>
          <w:snapToGrid w:val="0"/>
          <w:sz w:val="28"/>
          <w:szCs w:val="28"/>
        </w:rPr>
        <w:t xml:space="preserve">, </w:t>
      </w:r>
      <w:bookmarkStart w:id="15" w:name="OCRUncertain016"/>
      <w:r w:rsidRPr="007B1729">
        <w:rPr>
          <w:snapToGrid w:val="0"/>
          <w:sz w:val="28"/>
          <w:szCs w:val="28"/>
        </w:rPr>
        <w:t>т.к</w:t>
      </w:r>
      <w:bookmarkEnd w:id="15"/>
      <w:r w:rsidRPr="007B1729">
        <w:rPr>
          <w:snapToGrid w:val="0"/>
          <w:sz w:val="28"/>
          <w:szCs w:val="28"/>
        </w:rPr>
        <w:t xml:space="preserve">. на </w:t>
      </w:r>
      <w:bookmarkStart w:id="16" w:name="OCRUncertain017"/>
      <w:r w:rsidRPr="007B1729">
        <w:rPr>
          <w:snapToGrid w:val="0"/>
          <w:sz w:val="28"/>
          <w:szCs w:val="28"/>
        </w:rPr>
        <w:t>кристале</w:t>
      </w:r>
      <w:bookmarkEnd w:id="16"/>
      <w:r w:rsidRPr="007B1729">
        <w:rPr>
          <w:snapToGrid w:val="0"/>
          <w:sz w:val="28"/>
          <w:szCs w:val="28"/>
        </w:rPr>
        <w:t xml:space="preserve"> микросхемы пло</w:t>
      </w:r>
      <w:bookmarkStart w:id="17" w:name="OCRUncertain018"/>
      <w:r w:rsidRPr="007B1729">
        <w:rPr>
          <w:snapToGrid w:val="0"/>
          <w:sz w:val="28"/>
          <w:szCs w:val="28"/>
        </w:rPr>
        <w:t>щ</w:t>
      </w:r>
      <w:bookmarkEnd w:id="17"/>
      <w:r w:rsidRPr="007B1729">
        <w:rPr>
          <w:snapToGrid w:val="0"/>
          <w:sz w:val="28"/>
          <w:szCs w:val="28"/>
        </w:rPr>
        <w:t xml:space="preserve">адью не более </w:t>
      </w:r>
      <w:bookmarkStart w:id="18" w:name="OCRUncertain019"/>
      <w:r w:rsidRPr="007B1729">
        <w:rPr>
          <w:snapToGrid w:val="0"/>
          <w:sz w:val="28"/>
          <w:szCs w:val="28"/>
        </w:rPr>
        <w:t>2</w:t>
      </w:r>
      <w:bookmarkEnd w:id="18"/>
      <w:r w:rsidRPr="007B1729">
        <w:rPr>
          <w:snapToGrid w:val="0"/>
          <w:sz w:val="28"/>
          <w:szCs w:val="28"/>
        </w:rPr>
        <w:t xml:space="preserve">5 кв. </w:t>
      </w:r>
      <w:bookmarkStart w:id="19" w:name="OCRUncertain020"/>
      <w:r w:rsidRPr="007B1729">
        <w:rPr>
          <w:snapToGrid w:val="0"/>
          <w:sz w:val="28"/>
          <w:szCs w:val="28"/>
        </w:rPr>
        <w:t>м</w:t>
      </w:r>
      <w:bookmarkEnd w:id="19"/>
      <w:r w:rsidRPr="007B1729">
        <w:rPr>
          <w:snapToGrid w:val="0"/>
          <w:sz w:val="28"/>
          <w:szCs w:val="28"/>
        </w:rPr>
        <w:t>м мо</w:t>
      </w:r>
      <w:bookmarkStart w:id="20" w:name="OCRUncertain021"/>
      <w:r w:rsidRPr="007B1729">
        <w:rPr>
          <w:snapToGrid w:val="0"/>
          <w:sz w:val="28"/>
          <w:szCs w:val="28"/>
        </w:rPr>
        <w:t>ж</w:t>
      </w:r>
      <w:bookmarkEnd w:id="20"/>
      <w:r w:rsidRPr="007B1729">
        <w:rPr>
          <w:snapToGrid w:val="0"/>
          <w:sz w:val="28"/>
          <w:szCs w:val="28"/>
        </w:rPr>
        <w:t>но ра</w:t>
      </w:r>
      <w:bookmarkStart w:id="21" w:name="OCRUncertain022"/>
      <w:r w:rsidRPr="007B1729">
        <w:rPr>
          <w:snapToGrid w:val="0"/>
          <w:sz w:val="28"/>
          <w:szCs w:val="28"/>
        </w:rPr>
        <w:t>з</w:t>
      </w:r>
      <w:bookmarkEnd w:id="21"/>
      <w:r w:rsidRPr="007B1729">
        <w:rPr>
          <w:snapToGrid w:val="0"/>
          <w:sz w:val="28"/>
          <w:szCs w:val="28"/>
        </w:rPr>
        <w:t>местить до 10000000 тран</w:t>
      </w:r>
      <w:bookmarkStart w:id="22" w:name="OCRUncertain024"/>
      <w:r w:rsidRPr="007B1729">
        <w:rPr>
          <w:snapToGrid w:val="0"/>
          <w:sz w:val="28"/>
          <w:szCs w:val="28"/>
        </w:rPr>
        <w:t>з</w:t>
      </w:r>
      <w:bookmarkEnd w:id="22"/>
      <w:r w:rsidRPr="007B1729">
        <w:rPr>
          <w:snapToGrid w:val="0"/>
          <w:sz w:val="28"/>
          <w:szCs w:val="28"/>
        </w:rPr>
        <w:t xml:space="preserve">исторов, что </w:t>
      </w:r>
      <w:bookmarkStart w:id="23" w:name="OCRUncertain025"/>
      <w:r w:rsidRPr="007B1729">
        <w:rPr>
          <w:snapToGrid w:val="0"/>
          <w:sz w:val="28"/>
          <w:szCs w:val="28"/>
        </w:rPr>
        <w:t>поэволяет</w:t>
      </w:r>
      <w:bookmarkEnd w:id="23"/>
      <w:r w:rsidRPr="007B1729">
        <w:rPr>
          <w:snapToGrid w:val="0"/>
          <w:sz w:val="28"/>
          <w:szCs w:val="28"/>
        </w:rPr>
        <w:t xml:space="preserve"> строить на </w:t>
      </w:r>
      <w:bookmarkStart w:id="24" w:name="OCRUncertain026"/>
      <w:r w:rsidRPr="007B1729">
        <w:rPr>
          <w:snapToGrid w:val="0"/>
          <w:sz w:val="28"/>
          <w:szCs w:val="28"/>
        </w:rPr>
        <w:t>и</w:t>
      </w:r>
      <w:bookmarkEnd w:id="24"/>
      <w:r w:rsidRPr="007B1729">
        <w:rPr>
          <w:snapToGrid w:val="0"/>
          <w:sz w:val="28"/>
          <w:szCs w:val="28"/>
        </w:rPr>
        <w:t xml:space="preserve">х основе сложные, высокоточные устройства с огромными </w:t>
      </w:r>
      <w:bookmarkStart w:id="25" w:name="OCRUncertain027"/>
      <w:r w:rsidRPr="007B1729">
        <w:rPr>
          <w:snapToGrid w:val="0"/>
          <w:sz w:val="28"/>
          <w:szCs w:val="28"/>
        </w:rPr>
        <w:t xml:space="preserve">коэффициентами </w:t>
      </w:r>
      <w:bookmarkEnd w:id="25"/>
      <w:r w:rsidRPr="007B1729">
        <w:rPr>
          <w:snapToGrid w:val="0"/>
          <w:sz w:val="28"/>
          <w:szCs w:val="28"/>
        </w:rPr>
        <w:t>усилен</w:t>
      </w:r>
      <w:bookmarkStart w:id="26" w:name="OCRUncertain028"/>
      <w:r w:rsidRPr="007B1729">
        <w:rPr>
          <w:snapToGrid w:val="0"/>
          <w:sz w:val="28"/>
          <w:szCs w:val="28"/>
        </w:rPr>
        <w:t>и</w:t>
      </w:r>
      <w:bookmarkEnd w:id="26"/>
      <w:r w:rsidRPr="007B1729">
        <w:rPr>
          <w:snapToGrid w:val="0"/>
          <w:sz w:val="28"/>
          <w:szCs w:val="28"/>
        </w:rPr>
        <w:t xml:space="preserve">я </w:t>
      </w:r>
      <w:bookmarkStart w:id="27" w:name="OCRUncertain029"/>
      <w:r w:rsidRPr="007B1729">
        <w:rPr>
          <w:snapToGrid w:val="0"/>
          <w:sz w:val="28"/>
          <w:szCs w:val="28"/>
        </w:rPr>
        <w:t>и</w:t>
      </w:r>
      <w:bookmarkEnd w:id="27"/>
      <w:r w:rsidRPr="007B1729">
        <w:rPr>
          <w:snapToGrid w:val="0"/>
          <w:sz w:val="28"/>
          <w:szCs w:val="28"/>
        </w:rPr>
        <w:t xml:space="preserve"> друг</w:t>
      </w:r>
      <w:bookmarkStart w:id="28" w:name="OCRUncertain030"/>
      <w:r w:rsidRPr="007B1729">
        <w:rPr>
          <w:snapToGrid w:val="0"/>
          <w:sz w:val="28"/>
          <w:szCs w:val="28"/>
        </w:rPr>
        <w:t>и</w:t>
      </w:r>
      <w:bookmarkEnd w:id="28"/>
      <w:r w:rsidRPr="007B1729">
        <w:rPr>
          <w:snapToGrid w:val="0"/>
          <w:sz w:val="28"/>
          <w:szCs w:val="28"/>
        </w:rPr>
        <w:t xml:space="preserve">ми не менее </w:t>
      </w:r>
      <w:bookmarkStart w:id="29" w:name="OCRUncertain031"/>
      <w:r w:rsidRPr="007B1729">
        <w:rPr>
          <w:snapToGrid w:val="0"/>
          <w:sz w:val="28"/>
          <w:szCs w:val="28"/>
        </w:rPr>
        <w:t>вахными</w:t>
      </w:r>
      <w:bookmarkEnd w:id="29"/>
      <w:r w:rsidRPr="007B1729">
        <w:rPr>
          <w:snapToGrid w:val="0"/>
          <w:sz w:val="28"/>
          <w:szCs w:val="28"/>
        </w:rPr>
        <w:t xml:space="preserve"> параметрам</w:t>
      </w:r>
      <w:bookmarkStart w:id="30" w:name="OCRUncertain032"/>
      <w:r w:rsidRPr="007B1729">
        <w:rPr>
          <w:snapToGrid w:val="0"/>
          <w:sz w:val="28"/>
          <w:szCs w:val="28"/>
        </w:rPr>
        <w:t>и.</w:t>
      </w:r>
      <w:bookmarkEnd w:id="30"/>
      <w:r w:rsidRPr="007B1729">
        <w:rPr>
          <w:snapToGrid w:val="0"/>
          <w:sz w:val="28"/>
          <w:szCs w:val="28"/>
        </w:rPr>
        <w:t xml:space="preserve"> </w:t>
      </w:r>
      <w:bookmarkStart w:id="31" w:name="OCRUncertain033"/>
      <w:r w:rsidRPr="007B1729">
        <w:rPr>
          <w:snapToGrid w:val="0"/>
          <w:sz w:val="28"/>
          <w:szCs w:val="28"/>
        </w:rPr>
        <w:t>И</w:t>
      </w:r>
      <w:bookmarkEnd w:id="31"/>
      <w:r w:rsidRPr="007B1729">
        <w:rPr>
          <w:snapToGrid w:val="0"/>
          <w:sz w:val="28"/>
          <w:szCs w:val="28"/>
        </w:rPr>
        <w:t>нтегральная технолог</w:t>
      </w:r>
      <w:bookmarkStart w:id="32" w:name="OCRUncertain034"/>
      <w:r w:rsidRPr="007B1729">
        <w:rPr>
          <w:snapToGrid w:val="0"/>
          <w:sz w:val="28"/>
          <w:szCs w:val="28"/>
        </w:rPr>
        <w:t>и</w:t>
      </w:r>
      <w:bookmarkEnd w:id="32"/>
      <w:r w:rsidRPr="007B1729">
        <w:rPr>
          <w:snapToGrid w:val="0"/>
          <w:sz w:val="28"/>
          <w:szCs w:val="28"/>
        </w:rPr>
        <w:t xml:space="preserve">я после ее </w:t>
      </w:r>
      <w:bookmarkStart w:id="33" w:name="OCRUncertain035"/>
      <w:r w:rsidRPr="007B1729">
        <w:rPr>
          <w:snapToGrid w:val="0"/>
          <w:sz w:val="28"/>
          <w:szCs w:val="28"/>
        </w:rPr>
        <w:t>и</w:t>
      </w:r>
      <w:bookmarkEnd w:id="33"/>
      <w:r w:rsidRPr="007B1729">
        <w:rPr>
          <w:snapToGrid w:val="0"/>
          <w:sz w:val="28"/>
          <w:szCs w:val="28"/>
        </w:rPr>
        <w:t>зобретен</w:t>
      </w:r>
      <w:bookmarkStart w:id="34" w:name="OCRUncertain036"/>
      <w:r w:rsidRPr="007B1729">
        <w:rPr>
          <w:snapToGrid w:val="0"/>
          <w:sz w:val="28"/>
          <w:szCs w:val="28"/>
        </w:rPr>
        <w:t>и</w:t>
      </w:r>
      <w:bookmarkEnd w:id="34"/>
      <w:r w:rsidRPr="007B1729">
        <w:rPr>
          <w:snapToGrid w:val="0"/>
          <w:sz w:val="28"/>
          <w:szCs w:val="28"/>
        </w:rPr>
        <w:t>я разо</w:t>
      </w:r>
      <w:bookmarkStart w:id="35" w:name="OCRUncertain037"/>
      <w:r w:rsidRPr="007B1729">
        <w:rPr>
          <w:snapToGrid w:val="0"/>
          <w:sz w:val="28"/>
          <w:szCs w:val="28"/>
        </w:rPr>
        <w:t>ш</w:t>
      </w:r>
      <w:bookmarkEnd w:id="35"/>
      <w:r w:rsidRPr="007B1729">
        <w:rPr>
          <w:snapToGrid w:val="0"/>
          <w:sz w:val="28"/>
          <w:szCs w:val="28"/>
        </w:rPr>
        <w:t xml:space="preserve">лась на два направления, это аналоговые и </w:t>
      </w:r>
      <w:bookmarkStart w:id="36" w:name="OCRUncertain038"/>
      <w:r w:rsidRPr="007B1729">
        <w:rPr>
          <w:snapToGrid w:val="0"/>
          <w:sz w:val="28"/>
          <w:szCs w:val="28"/>
        </w:rPr>
        <w:t>цифровые</w:t>
      </w:r>
      <w:bookmarkEnd w:id="36"/>
      <w:r w:rsidRPr="007B1729">
        <w:rPr>
          <w:snapToGrid w:val="0"/>
          <w:sz w:val="28"/>
          <w:szCs w:val="28"/>
        </w:rPr>
        <w:t xml:space="preserve"> интегральные схемы. В аналоговой интегральной </w:t>
      </w:r>
      <w:bookmarkStart w:id="37" w:name="OCRUncertain039"/>
      <w:r w:rsidRPr="007B1729">
        <w:rPr>
          <w:snapToGrid w:val="0"/>
          <w:sz w:val="28"/>
          <w:szCs w:val="28"/>
        </w:rPr>
        <w:t>схемотехнике</w:t>
      </w:r>
      <w:bookmarkEnd w:id="37"/>
      <w:r w:rsidR="00B51323">
        <w:rPr>
          <w:snapToGrid w:val="0"/>
          <w:sz w:val="28"/>
          <w:szCs w:val="28"/>
        </w:rPr>
        <w:t xml:space="preserve"> </w:t>
      </w:r>
      <w:r w:rsidRPr="007B1729">
        <w:rPr>
          <w:snapToGrid w:val="0"/>
          <w:sz w:val="28"/>
          <w:szCs w:val="28"/>
        </w:rPr>
        <w:t>широкое пр</w:t>
      </w:r>
      <w:bookmarkStart w:id="38" w:name="OCRUncertain040"/>
      <w:r w:rsidRPr="007B1729">
        <w:rPr>
          <w:snapToGrid w:val="0"/>
          <w:sz w:val="28"/>
          <w:szCs w:val="28"/>
        </w:rPr>
        <w:t>и</w:t>
      </w:r>
      <w:bookmarkEnd w:id="38"/>
      <w:r w:rsidRPr="007B1729">
        <w:rPr>
          <w:snapToGrid w:val="0"/>
          <w:sz w:val="28"/>
          <w:szCs w:val="28"/>
        </w:rPr>
        <w:t>менение</w:t>
      </w:r>
      <w:r w:rsidR="00B51323">
        <w:rPr>
          <w:snapToGrid w:val="0"/>
          <w:sz w:val="28"/>
          <w:szCs w:val="28"/>
        </w:rPr>
        <w:t xml:space="preserve"> </w:t>
      </w:r>
      <w:r w:rsidRPr="007B1729">
        <w:rPr>
          <w:snapToGrid w:val="0"/>
          <w:sz w:val="28"/>
          <w:szCs w:val="28"/>
        </w:rPr>
        <w:t>н</w:t>
      </w:r>
      <w:bookmarkStart w:id="39" w:name="OCRUncertain041"/>
      <w:r w:rsidRPr="007B1729">
        <w:rPr>
          <w:snapToGrid w:val="0"/>
          <w:sz w:val="28"/>
          <w:szCs w:val="28"/>
        </w:rPr>
        <w:t>а</w:t>
      </w:r>
      <w:bookmarkEnd w:id="39"/>
      <w:r w:rsidRPr="007B1729">
        <w:rPr>
          <w:snapToGrid w:val="0"/>
          <w:sz w:val="28"/>
          <w:szCs w:val="28"/>
        </w:rPr>
        <w:t>шл</w:t>
      </w:r>
      <w:bookmarkStart w:id="40" w:name="OCRUncertain042"/>
      <w:r w:rsidRPr="007B1729">
        <w:rPr>
          <w:snapToGrid w:val="0"/>
          <w:sz w:val="28"/>
          <w:szCs w:val="28"/>
        </w:rPr>
        <w:t>и</w:t>
      </w:r>
      <w:bookmarkEnd w:id="40"/>
      <w:r w:rsidRPr="007B1729">
        <w:rPr>
          <w:snapToGrid w:val="0"/>
          <w:sz w:val="28"/>
          <w:szCs w:val="28"/>
        </w:rPr>
        <w:t xml:space="preserve"> так называемые опера</w:t>
      </w:r>
      <w:bookmarkStart w:id="41" w:name="OCRUncertain043"/>
      <w:r w:rsidRPr="007B1729">
        <w:rPr>
          <w:snapToGrid w:val="0"/>
          <w:sz w:val="28"/>
          <w:szCs w:val="28"/>
        </w:rPr>
        <w:t>ц</w:t>
      </w:r>
      <w:bookmarkEnd w:id="41"/>
      <w:r w:rsidRPr="007B1729">
        <w:rPr>
          <w:snapToGrid w:val="0"/>
          <w:sz w:val="28"/>
          <w:szCs w:val="28"/>
        </w:rPr>
        <w:t xml:space="preserve">ионные усилители, </w:t>
      </w:r>
      <w:bookmarkStart w:id="42" w:name="OCRUncertain044"/>
      <w:r w:rsidRPr="007B1729">
        <w:rPr>
          <w:snapToGrid w:val="0"/>
          <w:sz w:val="28"/>
          <w:szCs w:val="28"/>
        </w:rPr>
        <w:t>получиваие</w:t>
      </w:r>
      <w:bookmarkEnd w:id="42"/>
      <w:r w:rsidRPr="007B1729">
        <w:rPr>
          <w:snapToGrid w:val="0"/>
          <w:sz w:val="28"/>
          <w:szCs w:val="28"/>
        </w:rPr>
        <w:t xml:space="preserve"> свое название от первоначального их использован</w:t>
      </w:r>
      <w:bookmarkStart w:id="43" w:name="OCRUncertain045"/>
      <w:r w:rsidRPr="007B1729">
        <w:rPr>
          <w:snapToGrid w:val="0"/>
          <w:sz w:val="28"/>
          <w:szCs w:val="28"/>
        </w:rPr>
        <w:t>и</w:t>
      </w:r>
      <w:bookmarkEnd w:id="43"/>
      <w:r w:rsidRPr="007B1729">
        <w:rPr>
          <w:snapToGrid w:val="0"/>
          <w:sz w:val="28"/>
          <w:szCs w:val="28"/>
        </w:rPr>
        <w:t>я в устройствах выполня</w:t>
      </w:r>
      <w:bookmarkStart w:id="44" w:name="OCRUncertain046"/>
      <w:r w:rsidRPr="007B1729">
        <w:rPr>
          <w:snapToGrid w:val="0"/>
          <w:sz w:val="28"/>
          <w:szCs w:val="28"/>
        </w:rPr>
        <w:t>ющи</w:t>
      </w:r>
      <w:bookmarkEnd w:id="44"/>
      <w:r w:rsidRPr="007B1729">
        <w:rPr>
          <w:snapToGrid w:val="0"/>
          <w:sz w:val="28"/>
          <w:szCs w:val="28"/>
        </w:rPr>
        <w:t>х как</w:t>
      </w:r>
      <w:bookmarkStart w:id="45" w:name="OCRUncertain047"/>
      <w:r w:rsidRPr="007B1729">
        <w:rPr>
          <w:snapToGrid w:val="0"/>
          <w:sz w:val="28"/>
          <w:szCs w:val="28"/>
        </w:rPr>
        <w:t>и</w:t>
      </w:r>
      <w:bookmarkEnd w:id="45"/>
      <w:r w:rsidRPr="007B1729">
        <w:rPr>
          <w:snapToGrid w:val="0"/>
          <w:sz w:val="28"/>
          <w:szCs w:val="28"/>
        </w:rPr>
        <w:t>е-либо математические операции. На самом деле операционные усилители это ус</w:t>
      </w:r>
      <w:bookmarkStart w:id="46" w:name="OCRUncertain048"/>
      <w:r w:rsidRPr="007B1729">
        <w:rPr>
          <w:snapToGrid w:val="0"/>
          <w:sz w:val="28"/>
          <w:szCs w:val="28"/>
        </w:rPr>
        <w:t>и</w:t>
      </w:r>
      <w:bookmarkEnd w:id="46"/>
      <w:r w:rsidRPr="007B1729">
        <w:rPr>
          <w:snapToGrid w:val="0"/>
          <w:sz w:val="28"/>
          <w:szCs w:val="28"/>
        </w:rPr>
        <w:t>л</w:t>
      </w:r>
      <w:bookmarkStart w:id="47" w:name="OCRUncertain049"/>
      <w:r w:rsidRPr="007B1729">
        <w:rPr>
          <w:snapToGrid w:val="0"/>
          <w:sz w:val="28"/>
          <w:szCs w:val="28"/>
        </w:rPr>
        <w:t>и</w:t>
      </w:r>
      <w:bookmarkEnd w:id="47"/>
      <w:r w:rsidRPr="007B1729">
        <w:rPr>
          <w:snapToGrid w:val="0"/>
          <w:sz w:val="28"/>
          <w:szCs w:val="28"/>
        </w:rPr>
        <w:t xml:space="preserve">тели </w:t>
      </w:r>
      <w:bookmarkStart w:id="48" w:name="OCRUncertain050"/>
      <w:r w:rsidRPr="007B1729">
        <w:rPr>
          <w:snapToGrid w:val="0"/>
          <w:sz w:val="28"/>
          <w:szCs w:val="28"/>
        </w:rPr>
        <w:t>дифференциального</w:t>
      </w:r>
      <w:bookmarkEnd w:id="48"/>
      <w:r w:rsidRPr="007B1729">
        <w:rPr>
          <w:snapToGrid w:val="0"/>
          <w:sz w:val="28"/>
          <w:szCs w:val="28"/>
        </w:rPr>
        <w:t xml:space="preserve"> напря</w:t>
      </w:r>
      <w:bookmarkStart w:id="49" w:name="OCRUncertain051"/>
      <w:r w:rsidRPr="007B1729">
        <w:rPr>
          <w:snapToGrid w:val="0"/>
          <w:sz w:val="28"/>
          <w:szCs w:val="28"/>
        </w:rPr>
        <w:t>ж</w:t>
      </w:r>
      <w:bookmarkEnd w:id="49"/>
      <w:r w:rsidRPr="007B1729">
        <w:rPr>
          <w:snapToGrid w:val="0"/>
          <w:sz w:val="28"/>
          <w:szCs w:val="28"/>
        </w:rPr>
        <w:t>ен</w:t>
      </w:r>
      <w:bookmarkStart w:id="50" w:name="OCRUncertain052"/>
      <w:r w:rsidRPr="007B1729">
        <w:rPr>
          <w:snapToGrid w:val="0"/>
          <w:sz w:val="28"/>
          <w:szCs w:val="28"/>
        </w:rPr>
        <w:t>и</w:t>
      </w:r>
      <w:bookmarkEnd w:id="50"/>
      <w:r w:rsidRPr="007B1729">
        <w:rPr>
          <w:snapToGrid w:val="0"/>
          <w:sz w:val="28"/>
          <w:szCs w:val="28"/>
        </w:rPr>
        <w:t>я с очень больш</w:t>
      </w:r>
      <w:bookmarkStart w:id="51" w:name="OCRUncertain053"/>
      <w:r w:rsidRPr="007B1729">
        <w:rPr>
          <w:snapToGrid w:val="0"/>
          <w:sz w:val="28"/>
          <w:szCs w:val="28"/>
        </w:rPr>
        <w:t>им</w:t>
      </w:r>
      <w:bookmarkEnd w:id="51"/>
      <w:r w:rsidRPr="007B1729">
        <w:rPr>
          <w:snapToGrid w:val="0"/>
          <w:sz w:val="28"/>
          <w:szCs w:val="28"/>
        </w:rPr>
        <w:t xml:space="preserve"> </w:t>
      </w:r>
      <w:bookmarkStart w:id="52" w:name="OCRUncertain054"/>
      <w:r w:rsidRPr="007B1729">
        <w:rPr>
          <w:snapToGrid w:val="0"/>
          <w:sz w:val="28"/>
          <w:szCs w:val="28"/>
        </w:rPr>
        <w:t>коэффициентом</w:t>
      </w:r>
      <w:bookmarkEnd w:id="52"/>
      <w:r w:rsidRPr="007B1729">
        <w:rPr>
          <w:snapToGrid w:val="0"/>
          <w:sz w:val="28"/>
          <w:szCs w:val="28"/>
        </w:rPr>
        <w:t xml:space="preserve"> усиления по напря</w:t>
      </w:r>
      <w:bookmarkStart w:id="53" w:name="OCRUncertain055"/>
      <w:r w:rsidRPr="007B1729">
        <w:rPr>
          <w:snapToGrid w:val="0"/>
          <w:sz w:val="28"/>
          <w:szCs w:val="28"/>
        </w:rPr>
        <w:t>ж</w:t>
      </w:r>
      <w:bookmarkEnd w:id="53"/>
      <w:r w:rsidRPr="007B1729">
        <w:rPr>
          <w:snapToGrid w:val="0"/>
          <w:sz w:val="28"/>
          <w:szCs w:val="28"/>
        </w:rPr>
        <w:t>ени</w:t>
      </w:r>
      <w:bookmarkStart w:id="54" w:name="OCRUncertain056"/>
      <w:r w:rsidRPr="007B1729">
        <w:rPr>
          <w:snapToGrid w:val="0"/>
          <w:sz w:val="28"/>
          <w:szCs w:val="28"/>
        </w:rPr>
        <w:t>и</w:t>
      </w:r>
      <w:bookmarkEnd w:id="54"/>
      <w:r w:rsidRPr="007B1729">
        <w:rPr>
          <w:snapToGrid w:val="0"/>
          <w:sz w:val="28"/>
          <w:szCs w:val="28"/>
        </w:rPr>
        <w:t xml:space="preserve"> (современные </w:t>
      </w:r>
      <w:bookmarkStart w:id="55" w:name="OCRUncertain057"/>
      <w:r w:rsidRPr="007B1729">
        <w:rPr>
          <w:snapToGrid w:val="0"/>
          <w:sz w:val="28"/>
          <w:szCs w:val="28"/>
        </w:rPr>
        <w:t xml:space="preserve">ОУ </w:t>
      </w:r>
      <w:bookmarkEnd w:id="55"/>
      <w:r w:rsidRPr="007B1729">
        <w:rPr>
          <w:snapToGrid w:val="0"/>
          <w:sz w:val="28"/>
          <w:szCs w:val="28"/>
        </w:rPr>
        <w:t>ус</w:t>
      </w:r>
      <w:bookmarkStart w:id="56" w:name="OCRUncertain058"/>
      <w:r w:rsidRPr="007B1729">
        <w:rPr>
          <w:snapToGrid w:val="0"/>
          <w:sz w:val="28"/>
          <w:szCs w:val="28"/>
        </w:rPr>
        <w:t>и</w:t>
      </w:r>
      <w:bookmarkEnd w:id="56"/>
      <w:r w:rsidRPr="007B1729">
        <w:rPr>
          <w:snapToGrid w:val="0"/>
          <w:sz w:val="28"/>
          <w:szCs w:val="28"/>
        </w:rPr>
        <w:t>ливают сигнал в десятк</w:t>
      </w:r>
      <w:bookmarkStart w:id="57" w:name="OCRUncertain059"/>
      <w:r w:rsidRPr="007B1729">
        <w:rPr>
          <w:snapToGrid w:val="0"/>
          <w:sz w:val="28"/>
          <w:szCs w:val="28"/>
        </w:rPr>
        <w:t>и</w:t>
      </w:r>
      <w:bookmarkEnd w:id="57"/>
      <w:r w:rsidRPr="007B1729">
        <w:rPr>
          <w:snapToGrid w:val="0"/>
          <w:sz w:val="28"/>
          <w:szCs w:val="28"/>
        </w:rPr>
        <w:t xml:space="preserve"> и сотн</w:t>
      </w:r>
      <w:bookmarkStart w:id="58" w:name="OCRUncertain060"/>
      <w:r w:rsidRPr="007B1729">
        <w:rPr>
          <w:snapToGrid w:val="0"/>
          <w:sz w:val="28"/>
          <w:szCs w:val="28"/>
        </w:rPr>
        <w:t>и</w:t>
      </w:r>
      <w:bookmarkEnd w:id="58"/>
      <w:r w:rsidRPr="007B1729">
        <w:rPr>
          <w:snapToGrid w:val="0"/>
          <w:sz w:val="28"/>
          <w:szCs w:val="28"/>
        </w:rPr>
        <w:t xml:space="preserve"> тысяч ра</w:t>
      </w:r>
      <w:bookmarkStart w:id="59" w:name="OCRUncertain061"/>
      <w:r w:rsidRPr="007B1729">
        <w:rPr>
          <w:snapToGrid w:val="0"/>
          <w:sz w:val="28"/>
          <w:szCs w:val="28"/>
        </w:rPr>
        <w:t>з</w:t>
      </w:r>
      <w:bookmarkEnd w:id="59"/>
      <w:r w:rsidRPr="007B1729">
        <w:rPr>
          <w:snapToGrid w:val="0"/>
          <w:sz w:val="28"/>
          <w:szCs w:val="28"/>
        </w:rPr>
        <w:t>) и с большим (десятк</w:t>
      </w:r>
      <w:bookmarkStart w:id="60" w:name="OCRUncertain062"/>
      <w:r w:rsidRPr="007B1729">
        <w:rPr>
          <w:snapToGrid w:val="0"/>
          <w:sz w:val="28"/>
          <w:szCs w:val="28"/>
        </w:rPr>
        <w:t>и</w:t>
      </w:r>
      <w:bookmarkEnd w:id="60"/>
      <w:r w:rsidRPr="007B1729">
        <w:rPr>
          <w:snapToGrid w:val="0"/>
          <w:sz w:val="28"/>
          <w:szCs w:val="28"/>
        </w:rPr>
        <w:t xml:space="preserve"> </w:t>
      </w:r>
      <w:bookmarkStart w:id="61" w:name="OCRUncertain063"/>
      <w:r w:rsidRPr="007B1729">
        <w:rPr>
          <w:snapToGrid w:val="0"/>
          <w:sz w:val="28"/>
          <w:szCs w:val="28"/>
        </w:rPr>
        <w:t>мегаом)</w:t>
      </w:r>
      <w:bookmarkEnd w:id="61"/>
      <w:r w:rsidRPr="007B1729">
        <w:rPr>
          <w:snapToGrid w:val="0"/>
          <w:sz w:val="28"/>
          <w:szCs w:val="28"/>
        </w:rPr>
        <w:t xml:space="preserve"> входным сопротивлением</w:t>
      </w:r>
      <w:bookmarkStart w:id="62" w:name="OCRUncertain064"/>
      <w:r w:rsidRPr="007B1729">
        <w:rPr>
          <w:snapToGrid w:val="0"/>
          <w:sz w:val="28"/>
          <w:szCs w:val="28"/>
        </w:rPr>
        <w:t>.</w:t>
      </w:r>
      <w:bookmarkEnd w:id="62"/>
      <w:r w:rsidR="00B51323">
        <w:rPr>
          <w:snapToGrid w:val="0"/>
          <w:sz w:val="28"/>
          <w:szCs w:val="28"/>
        </w:rPr>
        <w:t xml:space="preserve"> </w:t>
      </w:r>
      <w:r w:rsidRPr="007B1729">
        <w:rPr>
          <w:snapToGrid w:val="0"/>
          <w:sz w:val="28"/>
          <w:szCs w:val="28"/>
        </w:rPr>
        <w:t>На операционных ус</w:t>
      </w:r>
      <w:bookmarkStart w:id="63" w:name="OCRUncertain065"/>
      <w:r w:rsidRPr="007B1729">
        <w:rPr>
          <w:snapToGrid w:val="0"/>
          <w:sz w:val="28"/>
          <w:szCs w:val="28"/>
        </w:rPr>
        <w:t>и</w:t>
      </w:r>
      <w:bookmarkEnd w:id="63"/>
      <w:r w:rsidRPr="007B1729">
        <w:rPr>
          <w:snapToGrid w:val="0"/>
          <w:sz w:val="28"/>
          <w:szCs w:val="28"/>
        </w:rPr>
        <w:t>л</w:t>
      </w:r>
      <w:bookmarkStart w:id="64" w:name="OCRUncertain066"/>
      <w:r w:rsidRPr="007B1729">
        <w:rPr>
          <w:snapToGrid w:val="0"/>
          <w:sz w:val="28"/>
          <w:szCs w:val="28"/>
        </w:rPr>
        <w:t>и</w:t>
      </w:r>
      <w:bookmarkEnd w:id="64"/>
      <w:r w:rsidRPr="007B1729">
        <w:rPr>
          <w:snapToGrid w:val="0"/>
          <w:sz w:val="28"/>
          <w:szCs w:val="28"/>
        </w:rPr>
        <w:t>телях, возмо</w:t>
      </w:r>
      <w:bookmarkStart w:id="65" w:name="OCRUncertain067"/>
      <w:r w:rsidRPr="007B1729">
        <w:rPr>
          <w:snapToGrid w:val="0"/>
          <w:sz w:val="28"/>
          <w:szCs w:val="28"/>
        </w:rPr>
        <w:t>ж</w:t>
      </w:r>
      <w:bookmarkEnd w:id="65"/>
      <w:r w:rsidRPr="007B1729">
        <w:rPr>
          <w:snapToGrid w:val="0"/>
          <w:sz w:val="28"/>
          <w:szCs w:val="28"/>
        </w:rPr>
        <w:t>но строить разнообра</w:t>
      </w:r>
      <w:bookmarkStart w:id="66" w:name="OCRUncertain068"/>
      <w:r w:rsidRPr="007B1729">
        <w:rPr>
          <w:snapToGrid w:val="0"/>
          <w:sz w:val="28"/>
          <w:szCs w:val="28"/>
        </w:rPr>
        <w:t>з</w:t>
      </w:r>
      <w:bookmarkEnd w:id="66"/>
      <w:r w:rsidRPr="007B1729">
        <w:rPr>
          <w:snapToGrid w:val="0"/>
          <w:sz w:val="28"/>
          <w:szCs w:val="28"/>
        </w:rPr>
        <w:t>ные по своему назначений устройства к пр</w:t>
      </w:r>
      <w:bookmarkStart w:id="67" w:name="OCRUncertain069"/>
      <w:r w:rsidRPr="007B1729">
        <w:rPr>
          <w:snapToGrid w:val="0"/>
          <w:sz w:val="28"/>
          <w:szCs w:val="28"/>
        </w:rPr>
        <w:t>им</w:t>
      </w:r>
      <w:bookmarkEnd w:id="67"/>
      <w:r w:rsidRPr="007B1729">
        <w:rPr>
          <w:snapToGrid w:val="0"/>
          <w:sz w:val="28"/>
          <w:szCs w:val="28"/>
        </w:rPr>
        <w:t>еру: интеграторы, диф</w:t>
      </w:r>
      <w:bookmarkStart w:id="68" w:name="OCRUncertain070"/>
      <w:r w:rsidRPr="007B1729">
        <w:rPr>
          <w:snapToGrid w:val="0"/>
          <w:sz w:val="28"/>
          <w:szCs w:val="28"/>
        </w:rPr>
        <w:t>ф</w:t>
      </w:r>
      <w:bookmarkEnd w:id="68"/>
      <w:r w:rsidRPr="007B1729">
        <w:rPr>
          <w:snapToGrid w:val="0"/>
          <w:sz w:val="28"/>
          <w:szCs w:val="28"/>
        </w:rPr>
        <w:t>еренциаторы</w:t>
      </w:r>
      <w:bookmarkStart w:id="69" w:name="OCRUncertain071"/>
      <w:r w:rsidRPr="007B1729">
        <w:rPr>
          <w:snapToGrid w:val="0"/>
          <w:sz w:val="28"/>
          <w:szCs w:val="28"/>
        </w:rPr>
        <w:t>,</w:t>
      </w:r>
      <w:bookmarkEnd w:id="69"/>
      <w:r w:rsidRPr="007B1729">
        <w:rPr>
          <w:snapToGrid w:val="0"/>
          <w:sz w:val="28"/>
          <w:szCs w:val="28"/>
        </w:rPr>
        <w:t xml:space="preserve"> усил</w:t>
      </w:r>
      <w:bookmarkStart w:id="70" w:name="OCRUncertain072"/>
      <w:r w:rsidRPr="007B1729">
        <w:rPr>
          <w:snapToGrid w:val="0"/>
          <w:sz w:val="28"/>
          <w:szCs w:val="28"/>
        </w:rPr>
        <w:t>и</w:t>
      </w:r>
      <w:bookmarkEnd w:id="70"/>
      <w:r w:rsidRPr="007B1729">
        <w:rPr>
          <w:snapToGrid w:val="0"/>
          <w:sz w:val="28"/>
          <w:szCs w:val="28"/>
        </w:rPr>
        <w:t xml:space="preserve">тели </w:t>
      </w:r>
      <w:bookmarkStart w:id="71" w:name="OCRUncertain073"/>
      <w:r w:rsidRPr="007B1729">
        <w:rPr>
          <w:snapToGrid w:val="0"/>
          <w:sz w:val="28"/>
          <w:szCs w:val="28"/>
        </w:rPr>
        <w:t>и</w:t>
      </w:r>
      <w:bookmarkEnd w:id="71"/>
      <w:r w:rsidRPr="007B1729">
        <w:rPr>
          <w:snapToGrid w:val="0"/>
          <w:sz w:val="28"/>
          <w:szCs w:val="28"/>
        </w:rPr>
        <w:t>нвертирующие</w:t>
      </w:r>
      <w:r w:rsidR="00B51323">
        <w:rPr>
          <w:snapToGrid w:val="0"/>
          <w:sz w:val="28"/>
          <w:szCs w:val="28"/>
        </w:rPr>
        <w:t xml:space="preserve"> </w:t>
      </w:r>
      <w:bookmarkStart w:id="72" w:name="OCRUncertain074"/>
      <w:r w:rsidRPr="007B1729">
        <w:rPr>
          <w:snapToGrid w:val="0"/>
          <w:sz w:val="28"/>
          <w:szCs w:val="28"/>
        </w:rPr>
        <w:t>и</w:t>
      </w:r>
      <w:bookmarkEnd w:id="72"/>
      <w:r w:rsidR="00B51323">
        <w:rPr>
          <w:snapToGrid w:val="0"/>
          <w:sz w:val="28"/>
          <w:szCs w:val="28"/>
        </w:rPr>
        <w:t xml:space="preserve"> </w:t>
      </w:r>
      <w:bookmarkStart w:id="73" w:name="OCRUncertain075"/>
      <w:r w:rsidRPr="007B1729">
        <w:rPr>
          <w:snapToGrid w:val="0"/>
          <w:sz w:val="28"/>
          <w:szCs w:val="28"/>
        </w:rPr>
        <w:t>неинвертирующие,</w:t>
      </w:r>
      <w:bookmarkEnd w:id="73"/>
      <w:r w:rsidR="00B51323">
        <w:rPr>
          <w:snapToGrid w:val="0"/>
          <w:sz w:val="28"/>
          <w:szCs w:val="28"/>
        </w:rPr>
        <w:t xml:space="preserve"> </w:t>
      </w:r>
      <w:r w:rsidRPr="007B1729">
        <w:rPr>
          <w:snapToGrid w:val="0"/>
          <w:sz w:val="28"/>
          <w:szCs w:val="28"/>
        </w:rPr>
        <w:t>активные</w:t>
      </w:r>
      <w:r w:rsidR="00B51323">
        <w:rPr>
          <w:snapToGrid w:val="0"/>
          <w:sz w:val="28"/>
          <w:szCs w:val="28"/>
        </w:rPr>
        <w:t xml:space="preserve"> </w:t>
      </w:r>
      <w:bookmarkStart w:id="74" w:name="OCRUncertain076"/>
      <w:r w:rsidRPr="007B1729">
        <w:rPr>
          <w:snapToGrid w:val="0"/>
          <w:sz w:val="28"/>
          <w:szCs w:val="28"/>
        </w:rPr>
        <w:t>фильтри</w:t>
      </w:r>
      <w:bookmarkStart w:id="75" w:name="OCRUncertain077"/>
      <w:bookmarkEnd w:id="74"/>
      <w:r w:rsidR="00B51323">
        <w:rPr>
          <w:snapToGrid w:val="0"/>
          <w:sz w:val="28"/>
          <w:szCs w:val="28"/>
        </w:rPr>
        <w:t xml:space="preserve"> </w:t>
      </w:r>
      <w:r w:rsidRPr="007B1729">
        <w:rPr>
          <w:snapToGrid w:val="0"/>
          <w:sz w:val="28"/>
          <w:szCs w:val="28"/>
        </w:rPr>
        <w:t xml:space="preserve">на </w:t>
      </w:r>
      <w:r w:rsidRPr="007B1729">
        <w:rPr>
          <w:snapToGrid w:val="0"/>
          <w:sz w:val="28"/>
          <w:szCs w:val="28"/>
          <w:lang w:val="en-US"/>
        </w:rPr>
        <w:t>RC</w:t>
      </w:r>
      <w:r w:rsidRPr="007B1729">
        <w:rPr>
          <w:snapToGrid w:val="0"/>
          <w:sz w:val="28"/>
          <w:szCs w:val="28"/>
        </w:rPr>
        <w:t>-элементах;</w:t>
      </w:r>
      <w:bookmarkEnd w:id="75"/>
      <w:r w:rsidRPr="007B1729">
        <w:rPr>
          <w:snapToGrid w:val="0"/>
          <w:sz w:val="28"/>
          <w:szCs w:val="28"/>
        </w:rPr>
        <w:t xml:space="preserve"> </w:t>
      </w:r>
      <w:bookmarkStart w:id="76" w:name="OCRUncertain078"/>
      <w:r w:rsidRPr="007B1729">
        <w:rPr>
          <w:snapToGrid w:val="0"/>
          <w:sz w:val="28"/>
          <w:szCs w:val="28"/>
        </w:rPr>
        <w:t>и</w:t>
      </w:r>
      <w:bookmarkEnd w:id="76"/>
      <w:r w:rsidRPr="007B1729">
        <w:rPr>
          <w:snapToGrid w:val="0"/>
          <w:sz w:val="28"/>
          <w:szCs w:val="28"/>
        </w:rPr>
        <w:t xml:space="preserve"> это далеко не полный список устройств в которых применяются операц</w:t>
      </w:r>
      <w:bookmarkStart w:id="77" w:name="OCRUncertain079"/>
      <w:r w:rsidRPr="007B1729">
        <w:rPr>
          <w:snapToGrid w:val="0"/>
          <w:sz w:val="28"/>
          <w:szCs w:val="28"/>
        </w:rPr>
        <w:t>и</w:t>
      </w:r>
      <w:bookmarkEnd w:id="77"/>
      <w:r w:rsidRPr="007B1729">
        <w:rPr>
          <w:snapToGrid w:val="0"/>
          <w:sz w:val="28"/>
          <w:szCs w:val="28"/>
        </w:rPr>
        <w:t>онные усил</w:t>
      </w:r>
      <w:bookmarkStart w:id="78" w:name="OCRUncertain080"/>
      <w:r w:rsidRPr="007B1729">
        <w:rPr>
          <w:snapToGrid w:val="0"/>
          <w:sz w:val="28"/>
          <w:szCs w:val="28"/>
        </w:rPr>
        <w:t>и</w:t>
      </w:r>
      <w:bookmarkEnd w:id="78"/>
      <w:r w:rsidRPr="007B1729">
        <w:rPr>
          <w:snapToGrid w:val="0"/>
          <w:sz w:val="28"/>
          <w:szCs w:val="28"/>
        </w:rPr>
        <w:t>тели.</w:t>
      </w:r>
      <w:r w:rsidR="00B51323">
        <w:rPr>
          <w:snapToGrid w:val="0"/>
          <w:sz w:val="28"/>
          <w:szCs w:val="28"/>
        </w:rPr>
        <w:t xml:space="preserve"> </w:t>
      </w:r>
      <w:r w:rsidRPr="007B1729">
        <w:rPr>
          <w:snapToGrid w:val="0"/>
          <w:sz w:val="28"/>
          <w:szCs w:val="28"/>
        </w:rPr>
        <w:t>Но так</w:t>
      </w:r>
      <w:bookmarkStart w:id="79" w:name="OCRUncertain081"/>
      <w:r w:rsidRPr="007B1729">
        <w:rPr>
          <w:snapToGrid w:val="0"/>
          <w:sz w:val="28"/>
          <w:szCs w:val="28"/>
        </w:rPr>
        <w:t>ж</w:t>
      </w:r>
      <w:bookmarkEnd w:id="79"/>
      <w:r w:rsidRPr="007B1729">
        <w:rPr>
          <w:snapToGrid w:val="0"/>
          <w:sz w:val="28"/>
          <w:szCs w:val="28"/>
        </w:rPr>
        <w:t>е к</w:t>
      </w:r>
      <w:bookmarkStart w:id="80" w:name="OCRUncertain082"/>
      <w:r w:rsidRPr="007B1729">
        <w:rPr>
          <w:snapToGrid w:val="0"/>
          <w:sz w:val="28"/>
          <w:szCs w:val="28"/>
        </w:rPr>
        <w:t>а</w:t>
      </w:r>
      <w:bookmarkEnd w:id="80"/>
      <w:r w:rsidRPr="007B1729">
        <w:rPr>
          <w:snapToGrid w:val="0"/>
          <w:sz w:val="28"/>
          <w:szCs w:val="28"/>
        </w:rPr>
        <w:t xml:space="preserve">к </w:t>
      </w:r>
      <w:bookmarkStart w:id="81" w:name="OCRUncertain083"/>
      <w:r w:rsidRPr="007B1729">
        <w:rPr>
          <w:snapToGrid w:val="0"/>
          <w:sz w:val="28"/>
          <w:szCs w:val="28"/>
        </w:rPr>
        <w:t>и</w:t>
      </w:r>
      <w:bookmarkEnd w:id="81"/>
      <w:r w:rsidRPr="007B1729">
        <w:rPr>
          <w:snapToGrid w:val="0"/>
          <w:sz w:val="28"/>
          <w:szCs w:val="28"/>
        </w:rPr>
        <w:t xml:space="preserve"> другие устройства у операционных усилителей есть и сво</w:t>
      </w:r>
      <w:bookmarkStart w:id="82" w:name="OCRUncertain084"/>
      <w:r w:rsidRPr="007B1729">
        <w:rPr>
          <w:snapToGrid w:val="0"/>
          <w:sz w:val="28"/>
          <w:szCs w:val="28"/>
        </w:rPr>
        <w:t>и</w:t>
      </w:r>
      <w:bookmarkEnd w:id="82"/>
      <w:r w:rsidRPr="007B1729">
        <w:rPr>
          <w:snapToGrid w:val="0"/>
          <w:sz w:val="28"/>
          <w:szCs w:val="28"/>
        </w:rPr>
        <w:t xml:space="preserve"> недостатк</w:t>
      </w:r>
      <w:bookmarkStart w:id="83" w:name="OCRUncertain085"/>
      <w:r w:rsidRPr="007B1729">
        <w:rPr>
          <w:snapToGrid w:val="0"/>
          <w:sz w:val="28"/>
          <w:szCs w:val="28"/>
        </w:rPr>
        <w:t>и</w:t>
      </w:r>
      <w:bookmarkEnd w:id="83"/>
      <w:r w:rsidRPr="007B1729">
        <w:rPr>
          <w:snapToGrid w:val="0"/>
          <w:sz w:val="28"/>
          <w:szCs w:val="28"/>
        </w:rPr>
        <w:t xml:space="preserve">. Они </w:t>
      </w:r>
      <w:bookmarkStart w:id="84" w:name="OCRUncertain086"/>
      <w:r w:rsidRPr="007B1729">
        <w:rPr>
          <w:snapToGrid w:val="0"/>
          <w:sz w:val="28"/>
          <w:szCs w:val="28"/>
        </w:rPr>
        <w:t>и</w:t>
      </w:r>
      <w:bookmarkEnd w:id="84"/>
      <w:r w:rsidRPr="007B1729">
        <w:rPr>
          <w:snapToGrid w:val="0"/>
          <w:sz w:val="28"/>
          <w:szCs w:val="28"/>
        </w:rPr>
        <w:t>ме</w:t>
      </w:r>
      <w:bookmarkStart w:id="85" w:name="OCRUncertain087"/>
      <w:r w:rsidRPr="007B1729">
        <w:rPr>
          <w:snapToGrid w:val="0"/>
          <w:sz w:val="28"/>
          <w:szCs w:val="28"/>
        </w:rPr>
        <w:t>ю</w:t>
      </w:r>
      <w:bookmarkEnd w:id="85"/>
      <w:r w:rsidRPr="007B1729">
        <w:rPr>
          <w:snapToGrid w:val="0"/>
          <w:sz w:val="28"/>
          <w:szCs w:val="28"/>
        </w:rPr>
        <w:t>т небольшой входной ток смещения, который необход</w:t>
      </w:r>
      <w:bookmarkStart w:id="86" w:name="OCRUncertain088"/>
      <w:r w:rsidRPr="007B1729">
        <w:rPr>
          <w:snapToGrid w:val="0"/>
          <w:sz w:val="28"/>
          <w:szCs w:val="28"/>
        </w:rPr>
        <w:t>и</w:t>
      </w:r>
      <w:bookmarkEnd w:id="86"/>
      <w:r w:rsidRPr="007B1729">
        <w:rPr>
          <w:snapToGrid w:val="0"/>
          <w:sz w:val="28"/>
          <w:szCs w:val="28"/>
        </w:rPr>
        <w:t>мо ко</w:t>
      </w:r>
      <w:bookmarkStart w:id="87" w:name="OCRUncertain089"/>
      <w:r w:rsidRPr="007B1729">
        <w:rPr>
          <w:snapToGrid w:val="0"/>
          <w:sz w:val="28"/>
          <w:szCs w:val="28"/>
        </w:rPr>
        <w:t>м</w:t>
      </w:r>
      <w:bookmarkEnd w:id="87"/>
      <w:r w:rsidRPr="007B1729">
        <w:rPr>
          <w:snapToGrid w:val="0"/>
          <w:sz w:val="28"/>
          <w:szCs w:val="28"/>
        </w:rPr>
        <w:t xml:space="preserve">пенсировать, не равномерную </w:t>
      </w:r>
      <w:bookmarkStart w:id="88" w:name="OCRUncertain090"/>
      <w:r w:rsidRPr="007B1729">
        <w:rPr>
          <w:snapToGrid w:val="0"/>
          <w:sz w:val="28"/>
          <w:szCs w:val="28"/>
        </w:rPr>
        <w:t>АЧХ</w:t>
      </w:r>
      <w:bookmarkEnd w:id="88"/>
      <w:r w:rsidRPr="007B1729">
        <w:rPr>
          <w:snapToGrid w:val="0"/>
          <w:sz w:val="28"/>
          <w:szCs w:val="28"/>
        </w:rPr>
        <w:t xml:space="preserve"> по всей полосе пропускания, </w:t>
      </w:r>
      <w:bookmarkStart w:id="89" w:name="OCRUncertain091"/>
      <w:r w:rsidRPr="007B1729">
        <w:rPr>
          <w:snapToGrid w:val="0"/>
          <w:sz w:val="28"/>
          <w:szCs w:val="28"/>
        </w:rPr>
        <w:t xml:space="preserve">и </w:t>
      </w:r>
      <w:bookmarkEnd w:id="89"/>
      <w:r w:rsidRPr="007B1729">
        <w:rPr>
          <w:snapToGrid w:val="0"/>
          <w:sz w:val="28"/>
          <w:szCs w:val="28"/>
        </w:rPr>
        <w:t>не очень большой по нынешн</w:t>
      </w:r>
      <w:bookmarkStart w:id="90" w:name="OCRUncertain092"/>
      <w:r w:rsidRPr="007B1729">
        <w:rPr>
          <w:snapToGrid w:val="0"/>
          <w:sz w:val="28"/>
          <w:szCs w:val="28"/>
        </w:rPr>
        <w:t>и</w:t>
      </w:r>
      <w:bookmarkEnd w:id="90"/>
      <w:r w:rsidRPr="007B1729">
        <w:rPr>
          <w:snapToGrid w:val="0"/>
          <w:sz w:val="28"/>
          <w:szCs w:val="28"/>
        </w:rPr>
        <w:t>м требованиям частотный д</w:t>
      </w:r>
      <w:bookmarkStart w:id="91" w:name="OCRUncertain093"/>
      <w:r w:rsidRPr="007B1729">
        <w:rPr>
          <w:snapToGrid w:val="0"/>
          <w:sz w:val="28"/>
          <w:szCs w:val="28"/>
        </w:rPr>
        <w:t>и</w:t>
      </w:r>
      <w:bookmarkEnd w:id="91"/>
      <w:r w:rsidRPr="007B1729">
        <w:rPr>
          <w:snapToGrid w:val="0"/>
          <w:sz w:val="28"/>
          <w:szCs w:val="28"/>
        </w:rPr>
        <w:t>апазон, также в отличие от идеального операц</w:t>
      </w:r>
      <w:bookmarkStart w:id="92" w:name="OCRUncertain094"/>
      <w:r w:rsidRPr="007B1729">
        <w:rPr>
          <w:snapToGrid w:val="0"/>
          <w:sz w:val="28"/>
          <w:szCs w:val="28"/>
        </w:rPr>
        <w:t>и</w:t>
      </w:r>
      <w:bookmarkEnd w:id="92"/>
      <w:r w:rsidRPr="007B1729">
        <w:rPr>
          <w:snapToGrid w:val="0"/>
          <w:sz w:val="28"/>
          <w:szCs w:val="28"/>
        </w:rPr>
        <w:t>онного усилителя, реальные име</w:t>
      </w:r>
      <w:bookmarkStart w:id="93" w:name="OCRUncertain095"/>
      <w:r w:rsidRPr="007B1729">
        <w:rPr>
          <w:snapToGrid w:val="0"/>
          <w:sz w:val="28"/>
          <w:szCs w:val="28"/>
        </w:rPr>
        <w:t>ю</w:t>
      </w:r>
      <w:bookmarkEnd w:id="93"/>
      <w:r w:rsidRPr="007B1729">
        <w:rPr>
          <w:snapToGrid w:val="0"/>
          <w:sz w:val="28"/>
          <w:szCs w:val="28"/>
        </w:rPr>
        <w:t xml:space="preserve">т не очень большой выходной ток (5. </w:t>
      </w:r>
      <w:bookmarkStart w:id="94" w:name="OCRUncertain096"/>
      <w:r w:rsidRPr="007B1729">
        <w:rPr>
          <w:snapToGrid w:val="0"/>
          <w:sz w:val="28"/>
          <w:szCs w:val="28"/>
        </w:rPr>
        <w:t>..</w:t>
      </w:r>
      <w:bookmarkEnd w:id="94"/>
      <w:r w:rsidRPr="00B51323">
        <w:rPr>
          <w:snapToGrid w:val="0"/>
          <w:sz w:val="28"/>
          <w:szCs w:val="28"/>
        </w:rPr>
        <w:t>5</w:t>
      </w:r>
      <w:bookmarkStart w:id="95" w:name="OCRUncertain097"/>
      <w:r w:rsidRPr="00B51323">
        <w:rPr>
          <w:snapToGrid w:val="0"/>
          <w:sz w:val="28"/>
          <w:szCs w:val="28"/>
        </w:rPr>
        <w:t>0</w:t>
      </w:r>
      <w:bookmarkEnd w:id="95"/>
      <w:r w:rsidRPr="007B1729">
        <w:rPr>
          <w:snapToGrid w:val="0"/>
          <w:sz w:val="28"/>
          <w:szCs w:val="28"/>
        </w:rPr>
        <w:t xml:space="preserve"> </w:t>
      </w:r>
      <w:bookmarkStart w:id="96" w:name="OCRUncertain098"/>
      <w:r w:rsidRPr="007B1729">
        <w:rPr>
          <w:snapToGrid w:val="0"/>
          <w:sz w:val="28"/>
          <w:szCs w:val="28"/>
        </w:rPr>
        <w:t>мА).</w:t>
      </w:r>
      <w:bookmarkEnd w:id="96"/>
      <w:r w:rsidRPr="007B1729">
        <w:rPr>
          <w:snapToGrid w:val="0"/>
          <w:sz w:val="28"/>
          <w:szCs w:val="28"/>
        </w:rPr>
        <w:t xml:space="preserve"> Но не смотря на все эт</w:t>
      </w:r>
      <w:bookmarkStart w:id="97" w:name="OCRUncertain099"/>
      <w:r w:rsidRPr="007B1729">
        <w:rPr>
          <w:snapToGrid w:val="0"/>
          <w:sz w:val="28"/>
          <w:szCs w:val="28"/>
        </w:rPr>
        <w:t>и</w:t>
      </w:r>
      <w:bookmarkEnd w:id="97"/>
      <w:r w:rsidRPr="007B1729">
        <w:rPr>
          <w:snapToGrid w:val="0"/>
          <w:sz w:val="28"/>
          <w:szCs w:val="28"/>
        </w:rPr>
        <w:t xml:space="preserve"> недостатк</w:t>
      </w:r>
      <w:bookmarkStart w:id="98" w:name="OCRUncertain100"/>
      <w:r w:rsidRPr="007B1729">
        <w:rPr>
          <w:snapToGrid w:val="0"/>
          <w:sz w:val="28"/>
          <w:szCs w:val="28"/>
        </w:rPr>
        <w:t>и</w:t>
      </w:r>
      <w:bookmarkEnd w:id="98"/>
      <w:r w:rsidRPr="007B1729">
        <w:rPr>
          <w:snapToGrid w:val="0"/>
          <w:sz w:val="28"/>
          <w:szCs w:val="28"/>
        </w:rPr>
        <w:t xml:space="preserve"> операц</w:t>
      </w:r>
      <w:bookmarkStart w:id="99" w:name="OCRUncertain101"/>
      <w:r w:rsidRPr="007B1729">
        <w:rPr>
          <w:snapToGrid w:val="0"/>
          <w:sz w:val="28"/>
          <w:szCs w:val="28"/>
        </w:rPr>
        <w:t>и</w:t>
      </w:r>
      <w:bookmarkEnd w:id="99"/>
      <w:r w:rsidRPr="007B1729">
        <w:rPr>
          <w:snapToGrid w:val="0"/>
          <w:sz w:val="28"/>
          <w:szCs w:val="28"/>
        </w:rPr>
        <w:t>онные усилители широко применяются в промышленной электроник</w:t>
      </w:r>
      <w:bookmarkStart w:id="100" w:name="OCRUncertain102"/>
      <w:r w:rsidRPr="007B1729">
        <w:rPr>
          <w:snapToGrid w:val="0"/>
          <w:sz w:val="28"/>
          <w:szCs w:val="28"/>
        </w:rPr>
        <w:t>и</w:t>
      </w:r>
      <w:bookmarkEnd w:id="100"/>
      <w:r w:rsidRPr="007B1729">
        <w:rPr>
          <w:snapToGrid w:val="0"/>
          <w:sz w:val="28"/>
          <w:szCs w:val="28"/>
        </w:rPr>
        <w:t xml:space="preserve"> в узлах автомат</w:t>
      </w:r>
      <w:bookmarkStart w:id="101" w:name="OCRUncertain103"/>
      <w:r w:rsidRPr="007B1729">
        <w:rPr>
          <w:snapToGrid w:val="0"/>
          <w:sz w:val="28"/>
          <w:szCs w:val="28"/>
        </w:rPr>
        <w:t>и</w:t>
      </w:r>
      <w:bookmarkEnd w:id="101"/>
      <w:r w:rsidRPr="007B1729">
        <w:rPr>
          <w:snapToGrid w:val="0"/>
          <w:sz w:val="28"/>
          <w:szCs w:val="28"/>
        </w:rPr>
        <w:t>к</w:t>
      </w:r>
      <w:bookmarkStart w:id="102" w:name="OCRUncertain104"/>
      <w:r w:rsidRPr="007B1729">
        <w:rPr>
          <w:snapToGrid w:val="0"/>
          <w:sz w:val="28"/>
          <w:szCs w:val="28"/>
        </w:rPr>
        <w:t>и</w:t>
      </w:r>
      <w:bookmarkEnd w:id="102"/>
      <w:r w:rsidRPr="007B1729">
        <w:rPr>
          <w:snapToGrid w:val="0"/>
          <w:sz w:val="28"/>
          <w:szCs w:val="28"/>
        </w:rPr>
        <w:t>, ус</w:t>
      </w:r>
      <w:bookmarkStart w:id="103" w:name="OCRUncertain105"/>
      <w:r w:rsidRPr="007B1729">
        <w:rPr>
          <w:snapToGrid w:val="0"/>
          <w:sz w:val="28"/>
          <w:szCs w:val="28"/>
        </w:rPr>
        <w:t>и</w:t>
      </w:r>
      <w:bookmarkEnd w:id="103"/>
      <w:r w:rsidRPr="007B1729">
        <w:rPr>
          <w:snapToGrid w:val="0"/>
          <w:sz w:val="28"/>
          <w:szCs w:val="28"/>
        </w:rPr>
        <w:t>лен</w:t>
      </w:r>
      <w:bookmarkStart w:id="104" w:name="OCRUncertain106"/>
      <w:r w:rsidRPr="007B1729">
        <w:rPr>
          <w:snapToGrid w:val="0"/>
          <w:sz w:val="28"/>
          <w:szCs w:val="28"/>
        </w:rPr>
        <w:t>и</w:t>
      </w:r>
      <w:bookmarkEnd w:id="104"/>
      <w:r w:rsidRPr="007B1729">
        <w:rPr>
          <w:snapToGrid w:val="0"/>
          <w:sz w:val="28"/>
          <w:szCs w:val="28"/>
        </w:rPr>
        <w:t>я и вычислен</w:t>
      </w:r>
      <w:bookmarkStart w:id="105" w:name="OCRUncertain107"/>
      <w:r w:rsidRPr="007B1729">
        <w:rPr>
          <w:snapToGrid w:val="0"/>
          <w:sz w:val="28"/>
          <w:szCs w:val="28"/>
        </w:rPr>
        <w:t>и</w:t>
      </w:r>
      <w:bookmarkEnd w:id="105"/>
      <w:r w:rsidRPr="007B1729">
        <w:rPr>
          <w:snapToGrid w:val="0"/>
          <w:sz w:val="28"/>
          <w:szCs w:val="28"/>
        </w:rPr>
        <w:t>й,</w:t>
      </w:r>
      <w:r w:rsidR="00B51323">
        <w:rPr>
          <w:snapToGrid w:val="0"/>
          <w:sz w:val="28"/>
          <w:szCs w:val="28"/>
        </w:rPr>
        <w:t xml:space="preserve"> </w:t>
      </w:r>
      <w:bookmarkStart w:id="106" w:name="OCRUncertain108"/>
      <w:r w:rsidRPr="007B1729">
        <w:rPr>
          <w:snapToGrid w:val="0"/>
          <w:sz w:val="28"/>
          <w:szCs w:val="28"/>
        </w:rPr>
        <w:t>И</w:t>
      </w:r>
      <w:bookmarkEnd w:id="106"/>
      <w:r w:rsidRPr="007B1729">
        <w:rPr>
          <w:snapToGrid w:val="0"/>
          <w:sz w:val="28"/>
          <w:szCs w:val="28"/>
        </w:rPr>
        <w:t xml:space="preserve"> в качестве примера в данной курсовой работе рассматр</w:t>
      </w:r>
      <w:bookmarkStart w:id="107" w:name="OCRUncertain109"/>
      <w:r w:rsidRPr="007B1729">
        <w:rPr>
          <w:snapToGrid w:val="0"/>
          <w:sz w:val="28"/>
          <w:szCs w:val="28"/>
        </w:rPr>
        <w:t>и</w:t>
      </w:r>
      <w:bookmarkEnd w:id="107"/>
      <w:r w:rsidRPr="007B1729">
        <w:rPr>
          <w:snapToGrid w:val="0"/>
          <w:sz w:val="28"/>
          <w:szCs w:val="28"/>
        </w:rPr>
        <w:t>вается схема</w:t>
      </w:r>
      <w:r w:rsidR="00B51323">
        <w:rPr>
          <w:snapToGrid w:val="0"/>
          <w:sz w:val="28"/>
          <w:szCs w:val="28"/>
        </w:rPr>
        <w:t xml:space="preserve"> </w:t>
      </w:r>
      <w:r w:rsidRPr="007B1729">
        <w:rPr>
          <w:snapToGrid w:val="0"/>
          <w:sz w:val="28"/>
          <w:szCs w:val="28"/>
        </w:rPr>
        <w:t>усилителя мощности</w:t>
      </w:r>
      <w:r w:rsidR="00B51323">
        <w:rPr>
          <w:snapToGrid w:val="0"/>
          <w:sz w:val="28"/>
          <w:szCs w:val="28"/>
        </w:rPr>
        <w:t xml:space="preserve"> </w:t>
      </w:r>
      <w:r w:rsidRPr="007B1729">
        <w:rPr>
          <w:snapToGrid w:val="0"/>
          <w:sz w:val="28"/>
          <w:szCs w:val="28"/>
        </w:rPr>
        <w:t>с пр</w:t>
      </w:r>
      <w:bookmarkStart w:id="108" w:name="OCRUncertain110"/>
      <w:r w:rsidRPr="007B1729">
        <w:rPr>
          <w:snapToGrid w:val="0"/>
          <w:sz w:val="28"/>
          <w:szCs w:val="28"/>
        </w:rPr>
        <w:t>и</w:t>
      </w:r>
      <w:bookmarkEnd w:id="108"/>
      <w:r w:rsidRPr="007B1729">
        <w:rPr>
          <w:snapToGrid w:val="0"/>
          <w:sz w:val="28"/>
          <w:szCs w:val="28"/>
        </w:rPr>
        <w:t>менен</w:t>
      </w:r>
      <w:bookmarkStart w:id="109" w:name="OCRUncertain111"/>
      <w:r w:rsidRPr="007B1729">
        <w:rPr>
          <w:snapToGrid w:val="0"/>
          <w:sz w:val="28"/>
          <w:szCs w:val="28"/>
        </w:rPr>
        <w:t>и</w:t>
      </w:r>
      <w:bookmarkEnd w:id="109"/>
      <w:r w:rsidRPr="007B1729">
        <w:rPr>
          <w:snapToGrid w:val="0"/>
          <w:sz w:val="28"/>
          <w:szCs w:val="28"/>
        </w:rPr>
        <w:t>ем операционного усилителя.</w:t>
      </w:r>
    </w:p>
    <w:p w:rsidR="00200516" w:rsidRPr="00B51323" w:rsidRDefault="00B51323" w:rsidP="00B51323">
      <w:pPr>
        <w:pStyle w:val="a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br w:type="page"/>
      </w:r>
      <w:r w:rsidR="00200516" w:rsidRPr="00B51323">
        <w:rPr>
          <w:b/>
          <w:i w:val="0"/>
          <w:sz w:val="28"/>
          <w:szCs w:val="28"/>
        </w:rPr>
        <w:t>3. Основание выбора ст</w:t>
      </w:r>
      <w:r>
        <w:rPr>
          <w:b/>
          <w:i w:val="0"/>
          <w:sz w:val="28"/>
          <w:szCs w:val="28"/>
        </w:rPr>
        <w:t>руктурной и принципиальной схем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При проектировании усилителей мощности ставятся две основные задачи: обеспечение требуемой выходной мощности и поддержание данной мощности во всем диапазоне требуемых частот. Исходя из данной поставленной задачи можно получить структурную схему проектируемого усилителя (лист 1 приложения). Она состоит из: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Выходного каскада усилителя мощности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Предварительного усилителя-фильтра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Источника питания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Нагрузки.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Выходной усилитель обеспечивает усиление по току необходимое для получения необходимой мощности на нагрузке. Данный каскад должен удовлетворят следующим требованиям: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Обеспечивать необходимый коэффициент усиления по току.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Иметь большое входное и малое выходное сопротивления.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В полосе пропускания не вносить искажений выше нормы т.е. обеспечить постоянную мощность на нагрузке в полосе частот от 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</w:rPr>
        <w:t>Н</w:t>
      </w:r>
      <w:r w:rsidR="00B51323">
        <w:rPr>
          <w:i w:val="0"/>
          <w:sz w:val="28"/>
          <w:szCs w:val="28"/>
          <w:vertAlign w:val="subscript"/>
        </w:rPr>
        <w:t xml:space="preserve"> </w:t>
      </w:r>
      <w:r w:rsidRPr="007B1729">
        <w:rPr>
          <w:i w:val="0"/>
          <w:sz w:val="28"/>
          <w:szCs w:val="28"/>
        </w:rPr>
        <w:t xml:space="preserve">до 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</w:rPr>
        <w:t xml:space="preserve">В </w:t>
      </w:r>
      <w:r w:rsidRPr="007B1729">
        <w:rPr>
          <w:i w:val="0"/>
          <w:sz w:val="28"/>
          <w:szCs w:val="28"/>
        </w:rPr>
        <w:t>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Иметь </w:t>
      </w:r>
      <w:r w:rsidR="00B51323" w:rsidRPr="007B1729">
        <w:rPr>
          <w:i w:val="0"/>
          <w:sz w:val="28"/>
          <w:szCs w:val="28"/>
        </w:rPr>
        <w:t>параметры,</w:t>
      </w:r>
      <w:r w:rsidRPr="007B1729">
        <w:rPr>
          <w:i w:val="0"/>
          <w:sz w:val="28"/>
          <w:szCs w:val="28"/>
        </w:rPr>
        <w:t xml:space="preserve"> мало зависящие от температуры окружающей среды.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Предварительный усилитель-фильтр предназначен</w:t>
      </w:r>
      <w:r w:rsidR="00B51323" w:rsidRPr="00B51323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>для усиления входного сигнала по напряжению и ограничения частотного диапазона входного сигнала в пределах требуемого частотного диапазона. Предварительный усилитель должен иметь следующие характеристики: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Обеспечить необходимый коэффициент усиления по напряжению.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Ограничивать частотный диапазон входного сигнала со спадами на краях диапазона не менее 20Дб/дек.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Иметь минимальный коэффициент нелинейных искажений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Источник питания должен обеспечивать требуемые выходные напряжения и токи равные максимальному пиковому значениютока потребляемого усилителем мощности.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Также он должен иметь коэффициент пульсаций не более 1% от номинального выходного напряжения при максимальном токе нагрузки, это необходимо для минимизации искажений вносимых источником питания в выходной сигнал. Нагрузка при расчете данного усилителя считается чисто активной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Исходя из вышеперечисленных требований, предъявляемых к проектируемому усилителю, была выбрана принципиальная схема усилителя.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В качестве выходного каскада усилителя мощности в задании на курсовую работу сказано применить двухтактный эмитерный повторитель работающий в режиме А-В.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Схема двухтактного выходного каскада работающего в режиме А-В приведена на рис. 3.1.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Схема построена на двух комплиментарных транзисторах типа КТ815 и КТ814. Для уменьшения потребляемой мощности каскад питается от однополярного источника напряжения +12В. в схеме применены разделительные конденсаторы С1 и С2 обеспечивающие гальваническую развязку с предварительным усилителем и нагрузкой, а также выполняющих роль фильтра ВЧ со спадом 20 Дб/дек на частотах 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</w:rPr>
        <w:t>&lt;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</w:rPr>
        <w:t>Н</w:t>
      </w:r>
      <w:r w:rsidRPr="007B1729">
        <w:rPr>
          <w:i w:val="0"/>
          <w:sz w:val="28"/>
          <w:szCs w:val="28"/>
        </w:rPr>
        <w:t xml:space="preserve">. С1 расчитываем исходя из сопротивления нагрузки. С помощью диодов </w:t>
      </w:r>
      <w:r w:rsidRPr="007B1729">
        <w:rPr>
          <w:i w:val="0"/>
          <w:sz w:val="28"/>
          <w:szCs w:val="28"/>
          <w:lang w:val="en-US"/>
        </w:rPr>
        <w:t>VD</w:t>
      </w:r>
      <w:r w:rsidRPr="007B1729">
        <w:rPr>
          <w:i w:val="0"/>
          <w:sz w:val="28"/>
          <w:szCs w:val="28"/>
        </w:rPr>
        <w:t xml:space="preserve">1и </w:t>
      </w:r>
      <w:r w:rsidRPr="007B1729">
        <w:rPr>
          <w:i w:val="0"/>
          <w:sz w:val="28"/>
          <w:szCs w:val="28"/>
          <w:lang w:val="en-US"/>
        </w:rPr>
        <w:t>VD</w:t>
      </w:r>
      <w:r w:rsidRPr="007B1729">
        <w:rPr>
          <w:i w:val="0"/>
          <w:sz w:val="28"/>
          <w:szCs w:val="28"/>
        </w:rPr>
        <w:t xml:space="preserve">2 создается компенсационное смещение на базах транзисторов для исключния в выходном сигнале искажений типа “ступенька” которая образуется вследствии нелинейности вольт-амперных характеристик (ВАХ) базово-эмиттерного перехода транзисторов. Резисторы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 xml:space="preserve">1 и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 xml:space="preserve">2 задают рабочую точку транзисторов и диодов. Для одинакового усиления положительной и отрицательной полуволн входного сигнала необходимо использовать транзисторы с одинаковым коэффициентом передачи тока, а также эти транзисторы должны образовывать комплиментарную пару имея разную структуру. 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Принципиальная схема предварительного усилителя-фильтра представлена на рис. 3.2. он построен в виде фильтра Баттерворта (низкой частоты) с коэффициентом усиления по напряжению больше единицы, он задается с помощью резисторов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 xml:space="preserve">3 и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 xml:space="preserve">4. Ввиду того, что требуемый спад амплитудо-частотной характеристики (АЧХ) на частотах 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</w:rPr>
        <w:t xml:space="preserve"> &gt;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</w:rPr>
        <w:t>В</w:t>
      </w:r>
      <w:r w:rsidRPr="007B1729">
        <w:rPr>
          <w:i w:val="0"/>
          <w:sz w:val="28"/>
          <w:szCs w:val="28"/>
        </w:rPr>
        <w:t xml:space="preserve"> должен быть больше 20 Дб/дек, будет использован фильтр Баттерворта второго порядка, который имеет спад 40 Дб/дек. Элементы С1, С2 и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 xml:space="preserve">1 и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 xml:space="preserve">2 рассчитываются согласно методу приведенному в [1] для частоты среза 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</w:rPr>
        <w:t>В</w:t>
      </w:r>
      <w:r w:rsidRPr="007B1729">
        <w:rPr>
          <w:i w:val="0"/>
          <w:sz w:val="28"/>
          <w:szCs w:val="28"/>
        </w:rPr>
        <w:t xml:space="preserve"> . Операционный усилитель</w:t>
      </w:r>
      <w:r w:rsidRPr="007B1729">
        <w:rPr>
          <w:i w:val="0"/>
          <w:sz w:val="28"/>
          <w:szCs w:val="28"/>
          <w:lang w:val="en-US"/>
        </w:rPr>
        <w:t xml:space="preserve"> (ОУ) питается от двуполярного источника питания </w:t>
      </w:r>
      <w:r w:rsidRPr="007B1729">
        <w:rPr>
          <w:i w:val="0"/>
          <w:sz w:val="28"/>
          <w:szCs w:val="28"/>
          <w:lang w:val="en-US"/>
        </w:rPr>
        <w:sym w:font="Symbol" w:char="F0B1"/>
      </w:r>
      <w:r w:rsidRPr="007B1729">
        <w:rPr>
          <w:i w:val="0"/>
          <w:sz w:val="28"/>
          <w:szCs w:val="28"/>
          <w:lang w:val="en-US"/>
        </w:rPr>
        <w:t xml:space="preserve"> 12В. </w:t>
      </w:r>
      <w:r w:rsidRPr="007B1729">
        <w:rPr>
          <w:i w:val="0"/>
          <w:sz w:val="28"/>
          <w:szCs w:val="28"/>
        </w:rPr>
        <w:t>В качества ОУ выбран кристал К140УД7, обладающий хорошими частотными характеристиками, большим коэффициентом усиления и малым входным током. Причина выбора будет подробно рассмотрена в п. 4.3.</w:t>
      </w:r>
    </w:p>
    <w:p w:rsidR="00200516" w:rsidRPr="007B1729" w:rsidRDefault="00B51323" w:rsidP="00B51323">
      <w:pPr>
        <w:pStyle w:val="a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 w:rsidR="00200516" w:rsidRPr="007B1729">
        <w:rPr>
          <w:b/>
          <w:i w:val="0"/>
          <w:sz w:val="28"/>
          <w:szCs w:val="28"/>
        </w:rPr>
        <w:t>4. Расчет усилителя мощности</w:t>
      </w:r>
    </w:p>
    <w:p w:rsidR="00200516" w:rsidRPr="007B1729" w:rsidRDefault="00200516" w:rsidP="00B51323">
      <w:pPr>
        <w:pStyle w:val="a0"/>
        <w:spacing w:line="360" w:lineRule="auto"/>
        <w:ind w:firstLine="720"/>
        <w:jc w:val="center"/>
        <w:rPr>
          <w:i w:val="0"/>
          <w:sz w:val="28"/>
          <w:szCs w:val="28"/>
        </w:rPr>
      </w:pPr>
    </w:p>
    <w:p w:rsidR="00200516" w:rsidRPr="00B51323" w:rsidRDefault="00B51323" w:rsidP="00B51323">
      <w:pPr>
        <w:pStyle w:val="a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4.1 Расчет выходного каскада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6F04E7">
      <w:pPr>
        <w:pStyle w:val="a0"/>
        <w:spacing w:line="360" w:lineRule="auto"/>
        <w:ind w:firstLine="709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Принципиальная схема усилителя мощности представлена на листе 2 графической части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Начальные данные: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выходная мощность Р</w:t>
      </w:r>
      <w:r w:rsidRPr="007B1729">
        <w:rPr>
          <w:i w:val="0"/>
          <w:sz w:val="28"/>
          <w:szCs w:val="28"/>
          <w:vertAlign w:val="subscript"/>
        </w:rPr>
        <w:t>ВЫХ</w:t>
      </w:r>
      <w:r w:rsidRPr="007B1729">
        <w:rPr>
          <w:i w:val="0"/>
          <w:sz w:val="28"/>
          <w:szCs w:val="28"/>
        </w:rPr>
        <w:t>=1 ВА;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ток нагрузки </w:t>
      </w: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</w:rPr>
        <w:t>Н=1 А;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входное напряжение U</w:t>
      </w:r>
      <w:r w:rsidRPr="007B1729">
        <w:rPr>
          <w:i w:val="0"/>
          <w:sz w:val="28"/>
          <w:szCs w:val="28"/>
          <w:vertAlign w:val="subscript"/>
        </w:rPr>
        <w:t>ВХ</w:t>
      </w:r>
      <w:r w:rsidRPr="007B1729">
        <w:rPr>
          <w:i w:val="0"/>
          <w:sz w:val="28"/>
          <w:szCs w:val="28"/>
        </w:rPr>
        <w:t>=0,1 В;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диапазон частот f</w:t>
      </w:r>
      <w:r w:rsidRPr="007B1729">
        <w:rPr>
          <w:i w:val="0"/>
          <w:sz w:val="28"/>
          <w:szCs w:val="28"/>
          <w:vertAlign w:val="subscript"/>
        </w:rPr>
        <w:t>Н</w:t>
      </w:r>
      <w:r w:rsidRPr="007B1729">
        <w:rPr>
          <w:i w:val="0"/>
          <w:sz w:val="28"/>
          <w:szCs w:val="28"/>
        </w:rPr>
        <w:t>=50 Гц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</w:rPr>
        <w:t>В</w:t>
      </w:r>
      <w:r w:rsidRPr="007B1729">
        <w:rPr>
          <w:i w:val="0"/>
          <w:sz w:val="28"/>
          <w:szCs w:val="28"/>
        </w:rPr>
        <w:t>= 500 Гц;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напряжение питания U</w:t>
      </w:r>
      <w:r w:rsidRPr="007B1729">
        <w:rPr>
          <w:i w:val="0"/>
          <w:sz w:val="28"/>
          <w:szCs w:val="28"/>
          <w:vertAlign w:val="subscript"/>
        </w:rPr>
        <w:t>П</w:t>
      </w:r>
      <w:r w:rsidRPr="007B1729">
        <w:rPr>
          <w:i w:val="0"/>
          <w:sz w:val="28"/>
          <w:szCs w:val="28"/>
        </w:rPr>
        <w:t>=</w:t>
      </w:r>
      <w:r w:rsidRPr="007B1729">
        <w:rPr>
          <w:i w:val="0"/>
          <w:sz w:val="28"/>
          <w:szCs w:val="28"/>
        </w:rPr>
        <w:sym w:font="Symbol" w:char="F0B1"/>
      </w:r>
      <w:r w:rsidRPr="007B1729">
        <w:rPr>
          <w:i w:val="0"/>
          <w:sz w:val="28"/>
          <w:szCs w:val="28"/>
        </w:rPr>
        <w:t>12 В.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  <w:vertAlign w:val="subscript"/>
        </w:rPr>
        <w:t xml:space="preserve">Н </w:t>
      </w:r>
      <w:r w:rsidRPr="007B1729">
        <w:rPr>
          <w:i w:val="0"/>
          <w:sz w:val="28"/>
          <w:szCs w:val="28"/>
        </w:rPr>
        <w:t xml:space="preserve">= </w:t>
      </w: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ВЫХ</w:t>
      </w:r>
      <w:r w:rsidRPr="007B1729">
        <w:rPr>
          <w:i w:val="0"/>
          <w:sz w:val="28"/>
          <w:szCs w:val="28"/>
        </w:rPr>
        <w:t xml:space="preserve"> /</w:t>
      </w: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</w:rPr>
        <w:t xml:space="preserve">ВЫХ </w:t>
      </w:r>
      <w:r w:rsidRPr="007B1729">
        <w:rPr>
          <w:i w:val="0"/>
          <w:sz w:val="28"/>
          <w:szCs w:val="28"/>
        </w:rPr>
        <w:t>;</w:t>
      </w:r>
      <w:r w:rsidR="00B51323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(4.1)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где </w:t>
      </w: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ВЫХ</w:t>
      </w:r>
      <w:r w:rsidRPr="007B1729">
        <w:rPr>
          <w:i w:val="0"/>
          <w:sz w:val="28"/>
          <w:szCs w:val="28"/>
        </w:rPr>
        <w:t xml:space="preserve"> –выходное напряжение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 xml:space="preserve">ВЫХ </w:t>
      </w:r>
      <w:r w:rsidRPr="007B1729">
        <w:rPr>
          <w:i w:val="0"/>
          <w:sz w:val="28"/>
          <w:szCs w:val="28"/>
        </w:rPr>
        <w:t>= Р</w:t>
      </w:r>
      <w:r w:rsidRPr="007B1729">
        <w:rPr>
          <w:i w:val="0"/>
          <w:sz w:val="28"/>
          <w:szCs w:val="28"/>
          <w:vertAlign w:val="subscript"/>
        </w:rPr>
        <w:t xml:space="preserve">ВЫХ </w:t>
      </w:r>
      <w:r w:rsidRPr="007B1729">
        <w:rPr>
          <w:i w:val="0"/>
          <w:sz w:val="28"/>
          <w:szCs w:val="28"/>
        </w:rPr>
        <w:t xml:space="preserve">/ </w:t>
      </w: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</w:rPr>
        <w:t>Н</w:t>
      </w:r>
      <w:r w:rsidRPr="007B1729">
        <w:rPr>
          <w:i w:val="0"/>
          <w:sz w:val="28"/>
          <w:szCs w:val="28"/>
        </w:rPr>
        <w:t xml:space="preserve"> = 1/1 =1 (В)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(4.2)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  <w:vertAlign w:val="subscript"/>
        </w:rPr>
        <w:t xml:space="preserve">Н </w:t>
      </w:r>
      <w:r w:rsidRPr="007B1729">
        <w:rPr>
          <w:i w:val="0"/>
          <w:sz w:val="28"/>
          <w:szCs w:val="28"/>
        </w:rPr>
        <w:t>= 1/1=1 (Ом)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Разделительный конденсатор С4 был пасчитан из условия нижней граничной частоты 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</w:rPr>
        <w:t>Н</w:t>
      </w:r>
      <w:r w:rsidRPr="007B1729">
        <w:rPr>
          <w:i w:val="0"/>
          <w:sz w:val="28"/>
          <w:szCs w:val="28"/>
        </w:rPr>
        <w:t>=50 Гц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С4=1/(2*</w:t>
      </w:r>
      <w:r w:rsidRPr="007B1729">
        <w:rPr>
          <w:i w:val="0"/>
          <w:sz w:val="28"/>
          <w:szCs w:val="28"/>
          <w:lang w:val="en-US"/>
        </w:rPr>
        <w:sym w:font="Symbol" w:char="F070"/>
      </w:r>
      <w:r w:rsidRPr="007B1729">
        <w:rPr>
          <w:i w:val="0"/>
          <w:sz w:val="28"/>
          <w:szCs w:val="28"/>
        </w:rPr>
        <w:t xml:space="preserve">* 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</w:rPr>
        <w:t>Н</w:t>
      </w:r>
      <w:r w:rsidRPr="007B1729">
        <w:rPr>
          <w:i w:val="0"/>
          <w:sz w:val="28"/>
          <w:szCs w:val="28"/>
        </w:rPr>
        <w:t xml:space="preserve"> *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  <w:vertAlign w:val="subscript"/>
        </w:rPr>
        <w:t>Н</w:t>
      </w:r>
      <w:r w:rsidRPr="007B1729">
        <w:rPr>
          <w:i w:val="0"/>
          <w:sz w:val="28"/>
          <w:szCs w:val="28"/>
        </w:rPr>
        <w:t>*</w:t>
      </w:r>
      <w:r w:rsidRPr="007B1729">
        <w:rPr>
          <w:i w:val="0"/>
          <w:sz w:val="28"/>
          <w:szCs w:val="28"/>
        </w:rPr>
        <w:sym w:font="Symbol" w:char="F0D6"/>
      </w:r>
      <w:r w:rsidRPr="007B1729">
        <w:rPr>
          <w:i w:val="0"/>
          <w:sz w:val="28"/>
          <w:szCs w:val="28"/>
        </w:rPr>
        <w:t>(М</w:t>
      </w:r>
      <w:r w:rsidRPr="007B1729">
        <w:rPr>
          <w:i w:val="0"/>
          <w:sz w:val="28"/>
          <w:szCs w:val="28"/>
          <w:vertAlign w:val="subscript"/>
        </w:rPr>
        <w:t>Н</w:t>
      </w:r>
      <w:r w:rsidRPr="007B1729">
        <w:rPr>
          <w:i w:val="0"/>
          <w:sz w:val="28"/>
          <w:szCs w:val="28"/>
        </w:rPr>
        <w:t>-1) 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(4.3)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Где М</w:t>
      </w:r>
      <w:r w:rsidRPr="007B1729">
        <w:rPr>
          <w:i w:val="0"/>
          <w:sz w:val="28"/>
          <w:szCs w:val="28"/>
          <w:vertAlign w:val="subscript"/>
        </w:rPr>
        <w:t>Н</w:t>
      </w:r>
      <w:r w:rsidRPr="007B1729">
        <w:rPr>
          <w:i w:val="0"/>
          <w:sz w:val="28"/>
          <w:szCs w:val="28"/>
        </w:rPr>
        <w:t xml:space="preserve"> – коэффициент искажений вносимый данным конденсатором в схему, для усиления мощности. Примем М</w:t>
      </w:r>
      <w:r w:rsidRPr="007B1729">
        <w:rPr>
          <w:i w:val="0"/>
          <w:sz w:val="28"/>
          <w:szCs w:val="28"/>
          <w:vertAlign w:val="subscript"/>
        </w:rPr>
        <w:t>Н</w:t>
      </w:r>
      <w:r w:rsidRPr="007B1729">
        <w:rPr>
          <w:i w:val="0"/>
          <w:sz w:val="28"/>
          <w:szCs w:val="28"/>
        </w:rPr>
        <w:t>=1,3. Тогда, произведя расчет, получим:</w:t>
      </w:r>
      <w:r w:rsidR="006F04E7">
        <w:rPr>
          <w:i w:val="0"/>
          <w:sz w:val="28"/>
          <w:szCs w:val="28"/>
          <w:lang w:val="en-US"/>
        </w:rPr>
        <w:t xml:space="preserve"> </w:t>
      </w:r>
      <w:r w:rsidRPr="007B1729">
        <w:rPr>
          <w:i w:val="0"/>
          <w:sz w:val="28"/>
          <w:szCs w:val="28"/>
        </w:rPr>
        <w:t>С4=3832 (мкФ)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Примем С4: К50-6 4000 мкФ</w:t>
      </w:r>
      <w:r w:rsidRPr="007B1729">
        <w:rPr>
          <w:i w:val="0"/>
          <w:sz w:val="28"/>
          <w:szCs w:val="28"/>
          <w:lang w:val="en-US"/>
        </w:rPr>
        <w:sym w:font="Symbol" w:char="F0B4"/>
      </w:r>
      <w:r w:rsidRPr="007B1729">
        <w:rPr>
          <w:i w:val="0"/>
          <w:sz w:val="28"/>
          <w:szCs w:val="28"/>
        </w:rPr>
        <w:t xml:space="preserve"> 15 В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Максимальное значение напряжения колектор-эммитер на транзисторах: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 xml:space="preserve">КЭ </w:t>
      </w:r>
      <w:r w:rsidRPr="007B1729">
        <w:rPr>
          <w:i w:val="0"/>
          <w:sz w:val="28"/>
          <w:szCs w:val="28"/>
          <w:vertAlign w:val="subscript"/>
          <w:lang w:val="en-US"/>
        </w:rPr>
        <w:t>max</w:t>
      </w:r>
      <w:r w:rsidRPr="007B1729">
        <w:rPr>
          <w:i w:val="0"/>
          <w:sz w:val="28"/>
          <w:szCs w:val="28"/>
        </w:rPr>
        <w:t>= Е</w:t>
      </w:r>
      <w:r w:rsidRPr="007B1729">
        <w:rPr>
          <w:i w:val="0"/>
          <w:sz w:val="28"/>
          <w:szCs w:val="28"/>
          <w:vertAlign w:val="subscript"/>
        </w:rPr>
        <w:t>ПИТ</w:t>
      </w:r>
      <w:r w:rsidRPr="007B1729">
        <w:rPr>
          <w:i w:val="0"/>
          <w:sz w:val="28"/>
          <w:szCs w:val="28"/>
        </w:rPr>
        <w:t>=12 (В)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Максимальный ток коллектора транзисторов определим по формуле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</w:rPr>
        <w:t xml:space="preserve">К </w:t>
      </w:r>
      <w:r w:rsidRPr="007B1729">
        <w:rPr>
          <w:i w:val="0"/>
          <w:sz w:val="28"/>
          <w:szCs w:val="28"/>
          <w:vertAlign w:val="subscript"/>
          <w:lang w:val="en-US"/>
        </w:rPr>
        <w:t>max</w:t>
      </w:r>
      <w:r w:rsidRPr="007B1729">
        <w:rPr>
          <w:i w:val="0"/>
          <w:sz w:val="28"/>
          <w:szCs w:val="28"/>
        </w:rPr>
        <w:t xml:space="preserve"> = </w:t>
      </w: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ВЫХ</w:t>
      </w:r>
      <w:r w:rsidRPr="007B1729">
        <w:rPr>
          <w:i w:val="0"/>
          <w:sz w:val="28"/>
          <w:szCs w:val="28"/>
        </w:rPr>
        <w:t xml:space="preserve"> /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  <w:vertAlign w:val="subscript"/>
        </w:rPr>
        <w:t>Н</w:t>
      </w:r>
      <w:r w:rsidRPr="007B1729">
        <w:rPr>
          <w:i w:val="0"/>
          <w:sz w:val="28"/>
          <w:szCs w:val="28"/>
        </w:rPr>
        <w:t xml:space="preserve"> =1/1 = 1 (А)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(4.4)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По последним двум параметрам выбрали транзисторы комплиментарной пары: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VT</w:t>
      </w:r>
      <w:r w:rsidRPr="007B1729">
        <w:rPr>
          <w:i w:val="0"/>
          <w:sz w:val="28"/>
          <w:szCs w:val="28"/>
        </w:rPr>
        <w:t>1- КТ815А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(п-р-п)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VT</w:t>
      </w:r>
      <w:r w:rsidRPr="007B1729">
        <w:rPr>
          <w:i w:val="0"/>
          <w:sz w:val="28"/>
          <w:szCs w:val="28"/>
        </w:rPr>
        <w:t>- КТ814А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(р-п-р)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Их параметры идентичны и равны: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</w:rPr>
        <w:t xml:space="preserve">К </w:t>
      </w:r>
      <w:r w:rsidRPr="007B1729">
        <w:rPr>
          <w:i w:val="0"/>
          <w:sz w:val="28"/>
          <w:szCs w:val="28"/>
          <w:vertAlign w:val="subscript"/>
          <w:lang w:val="en-US"/>
        </w:rPr>
        <w:t>max</w:t>
      </w:r>
      <w:r w:rsidRPr="007B1729">
        <w:rPr>
          <w:i w:val="0"/>
          <w:sz w:val="28"/>
          <w:szCs w:val="28"/>
        </w:rPr>
        <w:t>= 3 (А)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sym w:font="Symbol" w:char="F062"/>
      </w:r>
      <w:r w:rsidRPr="007B1729">
        <w:rPr>
          <w:i w:val="0"/>
          <w:sz w:val="28"/>
          <w:szCs w:val="28"/>
          <w:vertAlign w:val="subscript"/>
          <w:lang w:val="en-US"/>
        </w:rPr>
        <w:t>min</w:t>
      </w:r>
      <w:r w:rsidRPr="007B1729">
        <w:rPr>
          <w:i w:val="0"/>
          <w:sz w:val="28"/>
          <w:szCs w:val="28"/>
        </w:rPr>
        <w:t xml:space="preserve"> = 100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 xml:space="preserve">КЭ </w:t>
      </w:r>
      <w:r w:rsidRPr="007B1729">
        <w:rPr>
          <w:i w:val="0"/>
          <w:sz w:val="28"/>
          <w:szCs w:val="28"/>
          <w:vertAlign w:val="subscript"/>
          <w:lang w:val="en-US"/>
        </w:rPr>
        <w:t>max</w:t>
      </w:r>
      <w:r w:rsidRPr="007B1729">
        <w:rPr>
          <w:i w:val="0"/>
          <w:sz w:val="28"/>
          <w:szCs w:val="28"/>
        </w:rPr>
        <w:t xml:space="preserve"> = 30 (В)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БЭ</w:t>
      </w:r>
      <w:r w:rsidRPr="007B1729">
        <w:rPr>
          <w:i w:val="0"/>
          <w:sz w:val="28"/>
          <w:szCs w:val="28"/>
        </w:rPr>
        <w:t xml:space="preserve"> = 0,6 (В)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Напряжение покоя на эмиттерах транзисторов равно: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  <w:lang w:val="en-US"/>
        </w:rPr>
        <w:t>O</w:t>
      </w:r>
      <w:r w:rsidRPr="007B1729">
        <w:rPr>
          <w:i w:val="0"/>
          <w:sz w:val="28"/>
          <w:szCs w:val="28"/>
        </w:rPr>
        <w:t xml:space="preserve"> = 0.5*Е</w:t>
      </w:r>
      <w:r w:rsidRPr="007B1729">
        <w:rPr>
          <w:i w:val="0"/>
          <w:sz w:val="28"/>
          <w:szCs w:val="28"/>
          <w:vertAlign w:val="subscript"/>
        </w:rPr>
        <w:t>ПИТ</w:t>
      </w:r>
      <w:r w:rsidRPr="007B1729">
        <w:rPr>
          <w:i w:val="0"/>
          <w:sz w:val="28"/>
          <w:szCs w:val="28"/>
        </w:rPr>
        <w:t xml:space="preserve"> = 0,5*12=6 (В)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(4.5)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Амплитуда базового тока: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  <w:lang w:val="en-US"/>
        </w:rPr>
      </w:pP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</w:rPr>
        <w:t>Б</w:t>
      </w:r>
      <w:r w:rsidRPr="007B1729">
        <w:rPr>
          <w:i w:val="0"/>
          <w:sz w:val="28"/>
          <w:szCs w:val="28"/>
          <w:vertAlign w:val="subscript"/>
          <w:lang w:val="en-US"/>
        </w:rPr>
        <w:t xml:space="preserve"> max </w:t>
      </w:r>
      <w:r w:rsidRPr="007B1729">
        <w:rPr>
          <w:i w:val="0"/>
          <w:sz w:val="28"/>
          <w:szCs w:val="28"/>
          <w:lang w:val="en-US"/>
        </w:rPr>
        <w:t>= I</w:t>
      </w:r>
      <w:r w:rsidRPr="007B1729">
        <w:rPr>
          <w:i w:val="0"/>
          <w:sz w:val="28"/>
          <w:szCs w:val="28"/>
          <w:vertAlign w:val="subscript"/>
          <w:lang w:val="en-US"/>
        </w:rPr>
        <w:t>К max</w:t>
      </w:r>
      <w:r w:rsidRPr="007B1729">
        <w:rPr>
          <w:i w:val="0"/>
          <w:sz w:val="28"/>
          <w:szCs w:val="28"/>
          <w:lang w:val="en-US"/>
        </w:rPr>
        <w:t xml:space="preserve"> / </w:t>
      </w:r>
      <w:r w:rsidRPr="007B1729">
        <w:rPr>
          <w:i w:val="0"/>
          <w:sz w:val="28"/>
          <w:szCs w:val="28"/>
          <w:lang w:val="en-US"/>
        </w:rPr>
        <w:sym w:font="Symbol" w:char="F062"/>
      </w:r>
      <w:r w:rsidRPr="007B1729">
        <w:rPr>
          <w:i w:val="0"/>
          <w:sz w:val="28"/>
          <w:szCs w:val="28"/>
          <w:vertAlign w:val="subscript"/>
          <w:lang w:val="en-US"/>
        </w:rPr>
        <w:t>min</w:t>
      </w:r>
      <w:r w:rsidRPr="007B1729">
        <w:rPr>
          <w:i w:val="0"/>
          <w:sz w:val="28"/>
          <w:szCs w:val="28"/>
          <w:lang w:val="en-US"/>
        </w:rPr>
        <w:t xml:space="preserve"> =1/100 = 10 (</w:t>
      </w:r>
      <w:r w:rsidRPr="007B1729">
        <w:rPr>
          <w:i w:val="0"/>
          <w:sz w:val="28"/>
          <w:szCs w:val="28"/>
        </w:rPr>
        <w:t>тА</w:t>
      </w:r>
      <w:r w:rsidRPr="007B1729">
        <w:rPr>
          <w:i w:val="0"/>
          <w:sz w:val="28"/>
          <w:szCs w:val="28"/>
          <w:lang w:val="en-US"/>
        </w:rPr>
        <w:t>)</w:t>
      </w:r>
      <w:r w:rsidRPr="007B1729">
        <w:rPr>
          <w:i w:val="0"/>
          <w:sz w:val="28"/>
          <w:szCs w:val="28"/>
          <w:lang w:val="en-US"/>
        </w:rPr>
        <w:tab/>
      </w:r>
      <w:r w:rsidRPr="007B1729">
        <w:rPr>
          <w:i w:val="0"/>
          <w:sz w:val="28"/>
          <w:szCs w:val="28"/>
          <w:lang w:val="en-US"/>
        </w:rPr>
        <w:tab/>
      </w:r>
      <w:r w:rsidRPr="007B1729">
        <w:rPr>
          <w:i w:val="0"/>
          <w:sz w:val="28"/>
          <w:szCs w:val="28"/>
          <w:lang w:val="en-US"/>
        </w:rPr>
        <w:tab/>
        <w:t>(4.6)</w:t>
      </w:r>
    </w:p>
    <w:p w:rsidR="00200516" w:rsidRPr="007B1729" w:rsidRDefault="006F04E7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6F04E7">
        <w:rPr>
          <w:i w:val="0"/>
          <w:sz w:val="28"/>
          <w:szCs w:val="28"/>
        </w:rPr>
        <w:br w:type="page"/>
      </w:r>
      <w:r w:rsidR="00200516" w:rsidRPr="007B1729">
        <w:rPr>
          <w:i w:val="0"/>
          <w:sz w:val="28"/>
          <w:szCs w:val="28"/>
        </w:rPr>
        <w:t>Базовый ток был выбран по входной ВАХ транзисторов [5] по началу линейного участка характеристики.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</w:rPr>
        <w:t xml:space="preserve">Бо </w:t>
      </w:r>
      <w:r w:rsidRPr="007B1729">
        <w:rPr>
          <w:i w:val="0"/>
          <w:sz w:val="28"/>
          <w:szCs w:val="28"/>
        </w:rPr>
        <w:t>= 10</w:t>
      </w:r>
      <w:r w:rsidRPr="007B1729">
        <w:rPr>
          <w:i w:val="0"/>
          <w:sz w:val="28"/>
          <w:szCs w:val="28"/>
          <w:vertAlign w:val="superscript"/>
        </w:rPr>
        <w:t>-3</w:t>
      </w:r>
      <w:r w:rsidRPr="007B1729">
        <w:rPr>
          <w:i w:val="0"/>
          <w:sz w:val="28"/>
          <w:szCs w:val="28"/>
        </w:rPr>
        <w:t xml:space="preserve"> (А)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Бэо</w:t>
      </w:r>
      <w:r w:rsidRPr="007B1729">
        <w:rPr>
          <w:i w:val="0"/>
          <w:sz w:val="28"/>
          <w:szCs w:val="28"/>
        </w:rPr>
        <w:t xml:space="preserve"> = 0,7 (В)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Далее был расчитан ток покоя коллектора по формуле: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</w:rPr>
        <w:t>Ко</w:t>
      </w:r>
      <w:r w:rsidRPr="007B1729">
        <w:rPr>
          <w:i w:val="0"/>
          <w:sz w:val="28"/>
          <w:szCs w:val="28"/>
          <w:vertAlign w:val="subscript"/>
        </w:rPr>
        <w:softHyphen/>
      </w:r>
      <w:r w:rsidRPr="007B1729">
        <w:rPr>
          <w:i w:val="0"/>
          <w:sz w:val="28"/>
          <w:szCs w:val="28"/>
        </w:rPr>
        <w:t xml:space="preserve"> = </w:t>
      </w: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</w:rPr>
        <w:t>Бо</w:t>
      </w:r>
      <w:r w:rsidRPr="007B1729">
        <w:rPr>
          <w:i w:val="0"/>
          <w:sz w:val="28"/>
          <w:szCs w:val="28"/>
        </w:rPr>
        <w:t xml:space="preserve">* </w:t>
      </w:r>
      <w:r w:rsidRPr="007B1729">
        <w:rPr>
          <w:i w:val="0"/>
          <w:sz w:val="28"/>
          <w:szCs w:val="28"/>
          <w:lang w:val="en-US"/>
        </w:rPr>
        <w:sym w:font="Symbol" w:char="F062"/>
      </w:r>
      <w:r w:rsidRPr="007B1729">
        <w:rPr>
          <w:i w:val="0"/>
          <w:sz w:val="28"/>
          <w:szCs w:val="28"/>
          <w:vertAlign w:val="subscript"/>
          <w:lang w:val="en-US"/>
        </w:rPr>
        <w:t>min</w:t>
      </w:r>
      <w:r w:rsidRPr="007B1729">
        <w:rPr>
          <w:i w:val="0"/>
          <w:sz w:val="28"/>
          <w:szCs w:val="28"/>
        </w:rPr>
        <w:t xml:space="preserve"> =10</w:t>
      </w:r>
      <w:r w:rsidRPr="007B1729">
        <w:rPr>
          <w:i w:val="0"/>
          <w:sz w:val="28"/>
          <w:szCs w:val="28"/>
          <w:vertAlign w:val="superscript"/>
        </w:rPr>
        <w:t>-3</w:t>
      </w:r>
      <w:r w:rsidRPr="007B1729">
        <w:rPr>
          <w:i w:val="0"/>
          <w:sz w:val="28"/>
          <w:szCs w:val="28"/>
        </w:rPr>
        <w:t xml:space="preserve"> * 100 = 0,1 (А)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(4.7)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По [6] были выбраны диоды </w:t>
      </w:r>
      <w:r w:rsidRPr="007B1729">
        <w:rPr>
          <w:i w:val="0"/>
          <w:sz w:val="28"/>
          <w:szCs w:val="28"/>
          <w:lang w:val="en-US"/>
        </w:rPr>
        <w:t>VD</w:t>
      </w:r>
      <w:r w:rsidRPr="007B1729">
        <w:rPr>
          <w:i w:val="0"/>
          <w:sz w:val="28"/>
          <w:szCs w:val="28"/>
        </w:rPr>
        <w:t xml:space="preserve">1 и </w:t>
      </w:r>
      <w:r w:rsidRPr="007B1729">
        <w:rPr>
          <w:i w:val="0"/>
          <w:sz w:val="28"/>
          <w:szCs w:val="28"/>
          <w:lang w:val="en-US"/>
        </w:rPr>
        <w:t>VD</w:t>
      </w:r>
      <w:r w:rsidRPr="007B1729">
        <w:rPr>
          <w:i w:val="0"/>
          <w:sz w:val="28"/>
          <w:szCs w:val="28"/>
        </w:rPr>
        <w:t xml:space="preserve">2 с прямым падением напряжения </w:t>
      </w: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  <w:lang w:val="en-US"/>
        </w:rPr>
        <w:t>VD</w:t>
      </w:r>
      <w:r w:rsidRPr="007B1729">
        <w:rPr>
          <w:i w:val="0"/>
          <w:sz w:val="28"/>
          <w:szCs w:val="28"/>
        </w:rPr>
        <w:t>=0.7 (В) и прямым током равным: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  <w:lang w:val="en-US"/>
        </w:rPr>
        <w:t>VD</w:t>
      </w:r>
      <w:r w:rsidRPr="007B1729">
        <w:rPr>
          <w:i w:val="0"/>
          <w:sz w:val="28"/>
          <w:szCs w:val="28"/>
        </w:rPr>
        <w:t xml:space="preserve"> = 1.2* </w:t>
      </w: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</w:rPr>
        <w:t xml:space="preserve">Б </w:t>
      </w:r>
      <w:r w:rsidRPr="007B1729">
        <w:rPr>
          <w:i w:val="0"/>
          <w:sz w:val="28"/>
          <w:szCs w:val="28"/>
          <w:vertAlign w:val="subscript"/>
          <w:lang w:val="en-US"/>
        </w:rPr>
        <w:t>max</w:t>
      </w:r>
      <w:r w:rsidRPr="007B1729">
        <w:rPr>
          <w:i w:val="0"/>
          <w:sz w:val="28"/>
          <w:szCs w:val="28"/>
        </w:rPr>
        <w:t xml:space="preserve"> = 1.2*10</w:t>
      </w:r>
      <w:r w:rsidRPr="007B1729">
        <w:rPr>
          <w:i w:val="0"/>
          <w:sz w:val="28"/>
          <w:szCs w:val="28"/>
          <w:vertAlign w:val="superscript"/>
        </w:rPr>
        <w:t>-2</w:t>
      </w:r>
      <w:r w:rsidRPr="007B1729">
        <w:rPr>
          <w:i w:val="0"/>
          <w:sz w:val="28"/>
          <w:szCs w:val="28"/>
        </w:rPr>
        <w:t xml:space="preserve"> = 12 (тА)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(4.8)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Этим параметрам соответствуют диоды КД522А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Ток через резистор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5 рассчитан из условия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  <w:lang w:val="en-US"/>
        </w:rPr>
        <w:t>R</w:t>
      </w:r>
      <w:r w:rsidRPr="007B1729">
        <w:rPr>
          <w:i w:val="0"/>
          <w:sz w:val="28"/>
          <w:szCs w:val="28"/>
          <w:vertAlign w:val="subscript"/>
        </w:rPr>
        <w:t>5</w:t>
      </w:r>
      <w:r w:rsidRPr="007B1729">
        <w:rPr>
          <w:i w:val="0"/>
          <w:sz w:val="28"/>
          <w:szCs w:val="28"/>
        </w:rPr>
        <w:t xml:space="preserve"> = </w:t>
      </w: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</w:rPr>
        <w:t>Бо</w:t>
      </w:r>
      <w:r w:rsidRPr="007B1729">
        <w:rPr>
          <w:i w:val="0"/>
          <w:sz w:val="28"/>
          <w:szCs w:val="28"/>
        </w:rPr>
        <w:t xml:space="preserve"> + </w:t>
      </w: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  <w:lang w:val="en-US"/>
        </w:rPr>
        <w:t>VD</w:t>
      </w:r>
      <w:r w:rsidRPr="007B1729">
        <w:rPr>
          <w:i w:val="0"/>
          <w:sz w:val="28"/>
          <w:szCs w:val="28"/>
        </w:rPr>
        <w:t xml:space="preserve"> = 12*10</w:t>
      </w:r>
      <w:r w:rsidRPr="007B1729">
        <w:rPr>
          <w:i w:val="0"/>
          <w:sz w:val="28"/>
          <w:szCs w:val="28"/>
          <w:vertAlign w:val="superscript"/>
        </w:rPr>
        <w:t>-3</w:t>
      </w:r>
      <w:r w:rsidRPr="007B1729">
        <w:rPr>
          <w:i w:val="0"/>
          <w:sz w:val="28"/>
          <w:szCs w:val="28"/>
        </w:rPr>
        <w:t xml:space="preserve"> + 10</w:t>
      </w:r>
      <w:r w:rsidRPr="007B1729">
        <w:rPr>
          <w:i w:val="0"/>
          <w:sz w:val="28"/>
          <w:szCs w:val="28"/>
          <w:vertAlign w:val="superscript"/>
        </w:rPr>
        <w:t>-3</w:t>
      </w:r>
      <w:r w:rsidRPr="007B1729">
        <w:rPr>
          <w:i w:val="0"/>
          <w:sz w:val="28"/>
          <w:szCs w:val="28"/>
        </w:rPr>
        <w:t xml:space="preserve"> = 13*10</w:t>
      </w:r>
      <w:r w:rsidRPr="007B1729">
        <w:rPr>
          <w:i w:val="0"/>
          <w:sz w:val="28"/>
          <w:szCs w:val="28"/>
          <w:vertAlign w:val="superscript"/>
        </w:rPr>
        <w:t>-3</w:t>
      </w:r>
      <w:r w:rsidR="00B51323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>(А)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(4.9)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Напряжение на резисторе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5 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  <w:lang w:val="en-US"/>
        </w:rPr>
        <w:t>R</w:t>
      </w:r>
      <w:r w:rsidRPr="007B1729">
        <w:rPr>
          <w:i w:val="0"/>
          <w:sz w:val="28"/>
          <w:szCs w:val="28"/>
          <w:vertAlign w:val="subscript"/>
        </w:rPr>
        <w:t>5</w:t>
      </w:r>
      <w:r w:rsidRPr="007B1729">
        <w:rPr>
          <w:i w:val="0"/>
          <w:sz w:val="28"/>
          <w:szCs w:val="28"/>
        </w:rPr>
        <w:t xml:space="preserve"> = </w:t>
      </w:r>
      <w:r w:rsidRPr="007B1729">
        <w:rPr>
          <w:i w:val="0"/>
          <w:sz w:val="28"/>
          <w:szCs w:val="28"/>
          <w:lang w:val="en-US"/>
        </w:rPr>
        <w:t>E</w:t>
      </w:r>
      <w:r w:rsidRPr="007B1729">
        <w:rPr>
          <w:i w:val="0"/>
          <w:sz w:val="28"/>
          <w:szCs w:val="28"/>
          <w:vertAlign w:val="subscript"/>
        </w:rPr>
        <w:t>ПИТ</w:t>
      </w:r>
      <w:r w:rsidRPr="007B1729">
        <w:rPr>
          <w:i w:val="0"/>
          <w:sz w:val="28"/>
          <w:szCs w:val="28"/>
        </w:rPr>
        <w:t xml:space="preserve"> – </w:t>
      </w: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  <w:lang w:val="en-US"/>
        </w:rPr>
        <w:t>O</w:t>
      </w:r>
      <w:r w:rsidRPr="007B1729">
        <w:rPr>
          <w:i w:val="0"/>
          <w:sz w:val="28"/>
          <w:szCs w:val="28"/>
        </w:rPr>
        <w:t xml:space="preserve"> – </w:t>
      </w: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Бэо</w:t>
      </w:r>
      <w:r w:rsidRPr="007B1729">
        <w:rPr>
          <w:i w:val="0"/>
          <w:sz w:val="28"/>
          <w:szCs w:val="28"/>
        </w:rPr>
        <w:t xml:space="preserve"> = 12-6-0,7=5,3 (В)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(4.10)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Сопротивление резистора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5 равно: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 xml:space="preserve">5 = </w:t>
      </w: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  <w:lang w:val="en-US"/>
        </w:rPr>
        <w:t>R</w:t>
      </w:r>
      <w:r w:rsidRPr="007B1729">
        <w:rPr>
          <w:i w:val="0"/>
          <w:sz w:val="28"/>
          <w:szCs w:val="28"/>
          <w:vertAlign w:val="subscript"/>
        </w:rPr>
        <w:t>5</w:t>
      </w:r>
      <w:r w:rsidRPr="007B1729">
        <w:rPr>
          <w:i w:val="0"/>
          <w:sz w:val="28"/>
          <w:szCs w:val="28"/>
        </w:rPr>
        <w:t xml:space="preserve"> / </w:t>
      </w: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  <w:lang w:val="en-US"/>
        </w:rPr>
        <w:t>R</w:t>
      </w:r>
      <w:r w:rsidRPr="007B1729">
        <w:rPr>
          <w:i w:val="0"/>
          <w:sz w:val="28"/>
          <w:szCs w:val="28"/>
          <w:vertAlign w:val="subscript"/>
        </w:rPr>
        <w:t>5</w:t>
      </w:r>
      <w:r w:rsidRPr="007B1729">
        <w:rPr>
          <w:i w:val="0"/>
          <w:sz w:val="28"/>
          <w:szCs w:val="28"/>
        </w:rPr>
        <w:t xml:space="preserve"> = 5.3/13*10</w:t>
      </w:r>
      <w:r w:rsidRPr="007B1729">
        <w:rPr>
          <w:i w:val="0"/>
          <w:sz w:val="28"/>
          <w:szCs w:val="28"/>
          <w:vertAlign w:val="superscript"/>
        </w:rPr>
        <w:t>-3</w:t>
      </w:r>
      <w:r w:rsidRPr="007B1729">
        <w:rPr>
          <w:i w:val="0"/>
          <w:sz w:val="28"/>
          <w:szCs w:val="28"/>
        </w:rPr>
        <w:t xml:space="preserve"> = 387 Ом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(4.11)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Мощность выделяемая на резисторе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5:</w:t>
      </w:r>
    </w:p>
    <w:p w:rsidR="00200516" w:rsidRPr="007B1729" w:rsidRDefault="006F04E7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 w:rsidR="00200516" w:rsidRPr="007B1729">
        <w:rPr>
          <w:i w:val="0"/>
          <w:sz w:val="28"/>
          <w:szCs w:val="28"/>
          <w:lang w:val="en-US"/>
        </w:rPr>
        <w:t>P</w:t>
      </w:r>
      <w:r w:rsidR="00200516" w:rsidRPr="007B1729">
        <w:rPr>
          <w:i w:val="0"/>
          <w:sz w:val="28"/>
          <w:szCs w:val="28"/>
          <w:vertAlign w:val="subscript"/>
          <w:lang w:val="en-US"/>
        </w:rPr>
        <w:t>R</w:t>
      </w:r>
      <w:r w:rsidR="00200516" w:rsidRPr="007B1729">
        <w:rPr>
          <w:i w:val="0"/>
          <w:sz w:val="28"/>
          <w:szCs w:val="28"/>
          <w:vertAlign w:val="subscript"/>
        </w:rPr>
        <w:t>5</w:t>
      </w:r>
      <w:r w:rsidR="00200516" w:rsidRPr="007B1729">
        <w:rPr>
          <w:i w:val="0"/>
          <w:sz w:val="28"/>
          <w:szCs w:val="28"/>
        </w:rPr>
        <w:t xml:space="preserve"> = </w:t>
      </w:r>
      <w:r w:rsidR="00200516" w:rsidRPr="007B1729">
        <w:rPr>
          <w:i w:val="0"/>
          <w:sz w:val="28"/>
          <w:szCs w:val="28"/>
          <w:lang w:val="en-US"/>
        </w:rPr>
        <w:t>I</w:t>
      </w:r>
      <w:r w:rsidR="00200516" w:rsidRPr="007B1729">
        <w:rPr>
          <w:i w:val="0"/>
          <w:sz w:val="28"/>
          <w:szCs w:val="28"/>
          <w:vertAlign w:val="subscript"/>
          <w:lang w:val="en-US"/>
        </w:rPr>
        <w:t>R</w:t>
      </w:r>
      <w:r w:rsidR="00200516" w:rsidRPr="007B1729">
        <w:rPr>
          <w:i w:val="0"/>
          <w:sz w:val="28"/>
          <w:szCs w:val="28"/>
          <w:vertAlign w:val="subscript"/>
        </w:rPr>
        <w:t>5</w:t>
      </w:r>
      <w:r w:rsidR="00200516" w:rsidRPr="007B1729">
        <w:rPr>
          <w:i w:val="0"/>
          <w:sz w:val="28"/>
          <w:szCs w:val="28"/>
          <w:vertAlign w:val="superscript"/>
        </w:rPr>
        <w:t>2</w:t>
      </w:r>
      <w:r w:rsidR="00200516" w:rsidRPr="007B1729">
        <w:rPr>
          <w:i w:val="0"/>
          <w:sz w:val="28"/>
          <w:szCs w:val="28"/>
        </w:rPr>
        <w:t xml:space="preserve"> </w:t>
      </w:r>
      <w:r w:rsidR="00200516" w:rsidRPr="007B1729">
        <w:rPr>
          <w:i w:val="0"/>
          <w:sz w:val="28"/>
          <w:szCs w:val="28"/>
          <w:lang w:val="en-US"/>
        </w:rPr>
        <w:t>R</w:t>
      </w:r>
      <w:r w:rsidR="00200516" w:rsidRPr="007B1729">
        <w:rPr>
          <w:i w:val="0"/>
          <w:sz w:val="28"/>
          <w:szCs w:val="28"/>
        </w:rPr>
        <w:t>5 =(13*10</w:t>
      </w:r>
      <w:r w:rsidR="00200516" w:rsidRPr="007B1729">
        <w:rPr>
          <w:i w:val="0"/>
          <w:sz w:val="28"/>
          <w:szCs w:val="28"/>
          <w:vertAlign w:val="superscript"/>
        </w:rPr>
        <w:t>-3</w:t>
      </w:r>
      <w:r w:rsidR="00200516" w:rsidRPr="007B1729">
        <w:rPr>
          <w:i w:val="0"/>
          <w:sz w:val="28"/>
          <w:szCs w:val="28"/>
        </w:rPr>
        <w:t>)</w:t>
      </w:r>
      <w:r w:rsidR="00200516" w:rsidRPr="007B1729">
        <w:rPr>
          <w:i w:val="0"/>
          <w:sz w:val="28"/>
          <w:szCs w:val="28"/>
          <w:vertAlign w:val="superscript"/>
        </w:rPr>
        <w:t>2</w:t>
      </w:r>
      <w:r w:rsidR="00200516" w:rsidRPr="007B1729">
        <w:rPr>
          <w:i w:val="0"/>
          <w:sz w:val="28"/>
          <w:szCs w:val="28"/>
        </w:rPr>
        <w:t>*387 =0.165 (Вт)</w:t>
      </w:r>
      <w:r w:rsidR="00200516" w:rsidRPr="007B1729">
        <w:rPr>
          <w:i w:val="0"/>
          <w:sz w:val="28"/>
          <w:szCs w:val="28"/>
        </w:rPr>
        <w:tab/>
      </w:r>
      <w:r w:rsidR="00200516" w:rsidRPr="007B1729">
        <w:rPr>
          <w:i w:val="0"/>
          <w:sz w:val="28"/>
          <w:szCs w:val="28"/>
        </w:rPr>
        <w:tab/>
        <w:t>(4.12)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Исходя из идентичности плеч каскада приняли сопротивление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6=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5 и выбрали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5=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6:</w:t>
      </w:r>
      <w:r w:rsidR="00B51323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>МЛТ-0,25</w:t>
      </w:r>
      <w:r w:rsidR="00B51323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>390 Ом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Входное сопротивление каскада: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  <w:lang w:val="en-US"/>
        </w:rPr>
      </w:pP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  <w:vertAlign w:val="subscript"/>
        </w:rPr>
        <w:t>ВХ</w:t>
      </w:r>
      <w:r w:rsidRPr="007B1729">
        <w:rPr>
          <w:i w:val="0"/>
          <w:sz w:val="28"/>
          <w:szCs w:val="28"/>
          <w:lang w:val="en-US"/>
        </w:rPr>
        <w:t xml:space="preserve"> = R5/2 ll (R</w:t>
      </w:r>
      <w:r w:rsidRPr="007B1729">
        <w:rPr>
          <w:i w:val="0"/>
          <w:sz w:val="28"/>
          <w:szCs w:val="28"/>
          <w:vertAlign w:val="subscript"/>
          <w:lang w:val="en-US"/>
        </w:rPr>
        <w:t>H</w:t>
      </w:r>
      <w:r w:rsidRPr="007B1729">
        <w:rPr>
          <w:i w:val="0"/>
          <w:sz w:val="28"/>
          <w:szCs w:val="28"/>
          <w:lang w:val="en-US"/>
        </w:rPr>
        <w:t>*</w:t>
      </w:r>
      <w:r w:rsidRPr="007B1729">
        <w:rPr>
          <w:i w:val="0"/>
          <w:sz w:val="28"/>
          <w:szCs w:val="28"/>
          <w:lang w:val="en-US"/>
        </w:rPr>
        <w:sym w:font="Symbol" w:char="F062"/>
      </w:r>
      <w:r w:rsidRPr="007B1729">
        <w:rPr>
          <w:i w:val="0"/>
          <w:sz w:val="28"/>
          <w:szCs w:val="28"/>
          <w:vertAlign w:val="subscript"/>
          <w:lang w:val="en-US"/>
        </w:rPr>
        <w:t>min</w:t>
      </w:r>
      <w:r w:rsidRPr="007B1729">
        <w:rPr>
          <w:i w:val="0"/>
          <w:sz w:val="28"/>
          <w:szCs w:val="28"/>
          <w:lang w:val="en-US"/>
        </w:rPr>
        <w:t xml:space="preserve"> ) = 66 (</w:t>
      </w:r>
      <w:r w:rsidRPr="007B1729">
        <w:rPr>
          <w:i w:val="0"/>
          <w:sz w:val="28"/>
          <w:szCs w:val="28"/>
        </w:rPr>
        <w:t>Ом</w:t>
      </w:r>
      <w:r w:rsidRPr="007B1729">
        <w:rPr>
          <w:i w:val="0"/>
          <w:sz w:val="28"/>
          <w:szCs w:val="28"/>
          <w:lang w:val="en-US"/>
        </w:rPr>
        <w:t>)</w:t>
      </w:r>
      <w:r w:rsidRPr="007B1729">
        <w:rPr>
          <w:i w:val="0"/>
          <w:sz w:val="28"/>
          <w:szCs w:val="28"/>
          <w:lang w:val="en-US"/>
        </w:rPr>
        <w:tab/>
      </w:r>
      <w:r w:rsidRPr="007B1729">
        <w:rPr>
          <w:i w:val="0"/>
          <w:sz w:val="28"/>
          <w:szCs w:val="28"/>
          <w:lang w:val="en-US"/>
        </w:rPr>
        <w:tab/>
      </w:r>
      <w:r w:rsidRPr="007B1729">
        <w:rPr>
          <w:i w:val="0"/>
          <w:sz w:val="28"/>
          <w:szCs w:val="28"/>
          <w:lang w:val="en-US"/>
        </w:rPr>
        <w:tab/>
        <w:t>(4.13)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  <w:lang w:val="en-US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Амплитуда входного тока: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</w:rPr>
        <w:t>ВХ</w:t>
      </w:r>
      <w:r w:rsidRPr="007B1729">
        <w:rPr>
          <w:i w:val="0"/>
          <w:sz w:val="28"/>
          <w:szCs w:val="28"/>
          <w:vertAlign w:val="subscript"/>
          <w:lang w:val="en-US"/>
        </w:rPr>
        <w:t>max</w:t>
      </w:r>
      <w:r w:rsidRPr="007B1729">
        <w:rPr>
          <w:i w:val="0"/>
          <w:sz w:val="28"/>
          <w:szCs w:val="28"/>
        </w:rPr>
        <w:t xml:space="preserve">= </w:t>
      </w: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</w:rPr>
        <w:t>БМ</w:t>
      </w:r>
      <w:r w:rsidRPr="007B1729">
        <w:rPr>
          <w:i w:val="0"/>
          <w:sz w:val="28"/>
          <w:szCs w:val="28"/>
        </w:rPr>
        <w:t xml:space="preserve"> + </w:t>
      </w: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  <w:lang w:val="en-US"/>
        </w:rPr>
        <w:t>R</w:t>
      </w:r>
      <w:r w:rsidRPr="007B1729">
        <w:rPr>
          <w:i w:val="0"/>
          <w:sz w:val="28"/>
          <w:szCs w:val="28"/>
          <w:vertAlign w:val="subscript"/>
        </w:rPr>
        <w:t>5</w:t>
      </w:r>
      <w:r w:rsidRPr="007B1729">
        <w:rPr>
          <w:i w:val="0"/>
          <w:sz w:val="28"/>
          <w:szCs w:val="28"/>
        </w:rPr>
        <w:t xml:space="preserve"> = 10</w:t>
      </w:r>
      <w:r w:rsidRPr="007B1729">
        <w:rPr>
          <w:i w:val="0"/>
          <w:sz w:val="28"/>
          <w:szCs w:val="28"/>
          <w:vertAlign w:val="superscript"/>
        </w:rPr>
        <w:t>-2</w:t>
      </w:r>
      <w:r w:rsidRPr="007B1729">
        <w:rPr>
          <w:i w:val="0"/>
          <w:sz w:val="28"/>
          <w:szCs w:val="28"/>
        </w:rPr>
        <w:t>+13*10</w:t>
      </w:r>
      <w:r w:rsidRPr="007B1729">
        <w:rPr>
          <w:i w:val="0"/>
          <w:sz w:val="28"/>
          <w:szCs w:val="28"/>
          <w:vertAlign w:val="superscript"/>
        </w:rPr>
        <w:t>-3</w:t>
      </w:r>
      <w:r w:rsidRPr="007B1729">
        <w:rPr>
          <w:i w:val="0"/>
          <w:sz w:val="28"/>
          <w:szCs w:val="28"/>
        </w:rPr>
        <w:t xml:space="preserve"> =23*10</w:t>
      </w:r>
      <w:r w:rsidRPr="007B1729">
        <w:rPr>
          <w:i w:val="0"/>
          <w:sz w:val="28"/>
          <w:szCs w:val="28"/>
          <w:vertAlign w:val="superscript"/>
        </w:rPr>
        <w:t>-3</w:t>
      </w:r>
      <w:r w:rsidRPr="007B1729">
        <w:rPr>
          <w:i w:val="0"/>
          <w:sz w:val="28"/>
          <w:szCs w:val="28"/>
        </w:rPr>
        <w:t xml:space="preserve"> (А)</w:t>
      </w:r>
      <w:r w:rsidRPr="007B1729">
        <w:rPr>
          <w:i w:val="0"/>
          <w:sz w:val="28"/>
          <w:szCs w:val="28"/>
        </w:rPr>
        <w:tab/>
        <w:t>(4.14)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Амплитуда входного напряжения каскада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ВХ</w:t>
      </w:r>
      <w:r w:rsidRPr="007B1729">
        <w:rPr>
          <w:i w:val="0"/>
          <w:sz w:val="28"/>
          <w:szCs w:val="28"/>
          <w:vertAlign w:val="subscript"/>
          <w:lang w:val="en-US"/>
        </w:rPr>
        <w:t>max</w:t>
      </w:r>
      <w:r w:rsidRPr="007B1729">
        <w:rPr>
          <w:i w:val="0"/>
          <w:sz w:val="28"/>
          <w:szCs w:val="28"/>
        </w:rPr>
        <w:t xml:space="preserve"> = </w:t>
      </w: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</w:rPr>
        <w:t>ВХ</w:t>
      </w:r>
      <w:r w:rsidRPr="007B1729">
        <w:rPr>
          <w:i w:val="0"/>
          <w:sz w:val="28"/>
          <w:szCs w:val="28"/>
        </w:rPr>
        <w:t xml:space="preserve"> *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  <w:vertAlign w:val="subscript"/>
        </w:rPr>
        <w:t>ВХ</w:t>
      </w:r>
      <w:r w:rsidRPr="007B1729">
        <w:rPr>
          <w:i w:val="0"/>
          <w:sz w:val="28"/>
          <w:szCs w:val="28"/>
        </w:rPr>
        <w:t xml:space="preserve"> + </w:t>
      </w: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ВЫХ</w:t>
      </w:r>
      <w:r w:rsidRPr="007B1729">
        <w:rPr>
          <w:i w:val="0"/>
          <w:sz w:val="28"/>
          <w:szCs w:val="28"/>
        </w:rPr>
        <w:t xml:space="preserve"> = 23*10</w:t>
      </w:r>
      <w:r w:rsidRPr="007B1729">
        <w:rPr>
          <w:i w:val="0"/>
          <w:sz w:val="28"/>
          <w:szCs w:val="28"/>
          <w:vertAlign w:val="superscript"/>
        </w:rPr>
        <w:t>-3</w:t>
      </w:r>
      <w:r w:rsidRPr="007B1729">
        <w:rPr>
          <w:i w:val="0"/>
          <w:sz w:val="28"/>
          <w:szCs w:val="28"/>
        </w:rPr>
        <w:t>*66+1=2,083 (В)</w:t>
      </w:r>
      <w:r w:rsidRPr="007B1729">
        <w:rPr>
          <w:i w:val="0"/>
          <w:sz w:val="28"/>
          <w:szCs w:val="28"/>
        </w:rPr>
        <w:tab/>
        <w:t>(4.15)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Коэффициент усиления выходного каскада по напряжению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K</w:t>
      </w:r>
      <w:r w:rsidRPr="007B1729">
        <w:rPr>
          <w:i w:val="0"/>
          <w:sz w:val="28"/>
          <w:szCs w:val="28"/>
          <w:vertAlign w:val="subscript"/>
          <w:lang w:val="en-US"/>
        </w:rPr>
        <w:t>U</w:t>
      </w:r>
      <w:r w:rsidRPr="007B1729">
        <w:rPr>
          <w:i w:val="0"/>
          <w:sz w:val="28"/>
          <w:szCs w:val="28"/>
        </w:rPr>
        <w:t xml:space="preserve"> = </w:t>
      </w: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ВЫХ</w:t>
      </w:r>
      <w:r w:rsidRPr="007B1729">
        <w:rPr>
          <w:i w:val="0"/>
          <w:sz w:val="28"/>
          <w:szCs w:val="28"/>
        </w:rPr>
        <w:t xml:space="preserve"> / </w:t>
      </w: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Вх</w:t>
      </w:r>
      <w:r w:rsidRPr="007B1729">
        <w:rPr>
          <w:i w:val="0"/>
          <w:sz w:val="28"/>
          <w:szCs w:val="28"/>
          <w:vertAlign w:val="subscript"/>
          <w:lang w:val="en-US"/>
        </w:rPr>
        <w:t>max</w:t>
      </w:r>
      <w:r w:rsidRPr="007B1729">
        <w:rPr>
          <w:i w:val="0"/>
          <w:sz w:val="28"/>
          <w:szCs w:val="28"/>
        </w:rPr>
        <w:t xml:space="preserve"> = 1 / 2,083 = 0,48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(4.16)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Емкость конденсатора С3 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С3=1/(2*</w:t>
      </w:r>
      <w:r w:rsidRPr="007B1729">
        <w:rPr>
          <w:i w:val="0"/>
          <w:sz w:val="28"/>
          <w:szCs w:val="28"/>
          <w:lang w:val="en-US"/>
        </w:rPr>
        <w:sym w:font="Symbol" w:char="F070"/>
      </w:r>
      <w:r w:rsidRPr="007B1729">
        <w:rPr>
          <w:i w:val="0"/>
          <w:sz w:val="28"/>
          <w:szCs w:val="28"/>
        </w:rPr>
        <w:t xml:space="preserve">* 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</w:rPr>
        <w:t>Н</w:t>
      </w:r>
      <w:r w:rsidRPr="007B1729">
        <w:rPr>
          <w:i w:val="0"/>
          <w:sz w:val="28"/>
          <w:szCs w:val="28"/>
        </w:rPr>
        <w:t xml:space="preserve"> *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  <w:vertAlign w:val="subscript"/>
        </w:rPr>
        <w:t>ВХ</w:t>
      </w:r>
      <w:r w:rsidRPr="007B1729">
        <w:rPr>
          <w:i w:val="0"/>
          <w:sz w:val="28"/>
          <w:szCs w:val="28"/>
        </w:rPr>
        <w:t>*</w:t>
      </w:r>
      <w:r w:rsidRPr="007B1729">
        <w:rPr>
          <w:i w:val="0"/>
          <w:sz w:val="28"/>
          <w:szCs w:val="28"/>
        </w:rPr>
        <w:sym w:font="Symbol" w:char="F0D6"/>
      </w:r>
      <w:r w:rsidRPr="007B1729">
        <w:rPr>
          <w:i w:val="0"/>
          <w:sz w:val="28"/>
          <w:szCs w:val="28"/>
        </w:rPr>
        <w:t>(М</w:t>
      </w:r>
      <w:r w:rsidRPr="007B1729">
        <w:rPr>
          <w:i w:val="0"/>
          <w:sz w:val="28"/>
          <w:szCs w:val="28"/>
          <w:vertAlign w:val="subscript"/>
        </w:rPr>
        <w:t>Н</w:t>
      </w:r>
      <w:r w:rsidRPr="007B1729">
        <w:rPr>
          <w:i w:val="0"/>
          <w:sz w:val="28"/>
          <w:szCs w:val="28"/>
        </w:rPr>
        <w:t>-1) 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(4.17)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М</w:t>
      </w:r>
      <w:r w:rsidRPr="007B1729">
        <w:rPr>
          <w:i w:val="0"/>
          <w:sz w:val="28"/>
          <w:szCs w:val="28"/>
          <w:vertAlign w:val="subscript"/>
        </w:rPr>
        <w:t>Н</w:t>
      </w:r>
      <w:r w:rsidRPr="007B1729">
        <w:rPr>
          <w:i w:val="0"/>
          <w:sz w:val="28"/>
          <w:szCs w:val="28"/>
        </w:rPr>
        <w:t>=1,04 – коэффициент вносимых искажений для предварительного усилителя</w:t>
      </w:r>
    </w:p>
    <w:p w:rsidR="00200516" w:rsidRPr="007B1729" w:rsidRDefault="006F04E7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 w:rsidR="00200516" w:rsidRPr="007B1729">
        <w:rPr>
          <w:i w:val="0"/>
          <w:sz w:val="28"/>
          <w:szCs w:val="28"/>
        </w:rPr>
        <w:t>С3=168*10</w:t>
      </w:r>
      <w:r w:rsidR="00200516" w:rsidRPr="007B1729">
        <w:rPr>
          <w:i w:val="0"/>
          <w:sz w:val="28"/>
          <w:szCs w:val="28"/>
          <w:vertAlign w:val="superscript"/>
        </w:rPr>
        <w:t>-6</w:t>
      </w:r>
      <w:r w:rsidR="00B51323">
        <w:rPr>
          <w:i w:val="0"/>
          <w:sz w:val="28"/>
          <w:szCs w:val="28"/>
          <w:vertAlign w:val="superscript"/>
        </w:rPr>
        <w:t xml:space="preserve"> </w:t>
      </w:r>
      <w:r w:rsidR="00200516" w:rsidRPr="007B1729">
        <w:rPr>
          <w:i w:val="0"/>
          <w:sz w:val="28"/>
          <w:szCs w:val="28"/>
        </w:rPr>
        <w:t>Ф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Выбираем С3: К50-16</w:t>
      </w:r>
      <w:r w:rsidR="00B51323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 xml:space="preserve">200 мкФ </w:t>
      </w:r>
      <w:r w:rsidRPr="007B1729">
        <w:rPr>
          <w:i w:val="0"/>
          <w:sz w:val="28"/>
          <w:szCs w:val="28"/>
        </w:rPr>
        <w:sym w:font="Symbol" w:char="F0B4"/>
      </w:r>
      <w:r w:rsidRPr="007B1729">
        <w:rPr>
          <w:i w:val="0"/>
          <w:sz w:val="28"/>
          <w:szCs w:val="28"/>
        </w:rPr>
        <w:t xml:space="preserve"> 15 В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6F04E7" w:rsidRDefault="002F78DF" w:rsidP="007B1729">
      <w:pPr>
        <w:pStyle w:val="a0"/>
        <w:spacing w:line="360" w:lineRule="auto"/>
        <w:ind w:firstLine="720"/>
        <w:rPr>
          <w:i w:val="0"/>
          <w:sz w:val="28"/>
          <w:szCs w:val="28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55pt;margin-top:.3pt;width:309.6pt;height:36pt;z-index:251655168" o:allowincell="f" stroked="f">
            <v:textbox style="mso-next-textbox:#_x0000_s1026">
              <w:txbxContent>
                <w:p w:rsidR="00200516" w:rsidRDefault="00200516">
                  <w:pPr>
                    <w:pStyle w:val="4"/>
                  </w:pPr>
                  <w:r>
                    <w:t>Схема выходного каскада усилителя мощности</w:t>
                  </w:r>
                </w:p>
              </w:txbxContent>
            </v:textbox>
          </v:shape>
        </w:pict>
      </w:r>
    </w:p>
    <w:p w:rsidR="006F04E7" w:rsidRDefault="002F78DF" w:rsidP="007B1729">
      <w:pPr>
        <w:pStyle w:val="a0"/>
        <w:spacing w:line="360" w:lineRule="auto"/>
        <w:ind w:firstLine="720"/>
        <w:rPr>
          <w:i w:val="0"/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6.55pt;margin-top:57.3pt;width:374.4pt;height:362.85pt;z-index:251654144" o:allowincell="f">
            <v:imagedata r:id="rId5" o:title=""/>
            <w10:wrap type="topAndBottom"/>
          </v:shape>
        </w:pict>
      </w:r>
    </w:p>
    <w:p w:rsidR="006F04E7" w:rsidRDefault="006F04E7" w:rsidP="007B1729">
      <w:pPr>
        <w:pStyle w:val="a0"/>
        <w:spacing w:line="360" w:lineRule="auto"/>
        <w:ind w:firstLine="720"/>
        <w:rPr>
          <w:i w:val="0"/>
          <w:sz w:val="28"/>
          <w:szCs w:val="28"/>
          <w:lang w:val="en-US"/>
        </w:rPr>
      </w:pPr>
    </w:p>
    <w:p w:rsidR="006F04E7" w:rsidRDefault="002F78DF" w:rsidP="007B1729">
      <w:pPr>
        <w:pStyle w:val="a0"/>
        <w:spacing w:line="360" w:lineRule="auto"/>
        <w:ind w:firstLine="720"/>
        <w:rPr>
          <w:i w:val="0"/>
          <w:sz w:val="28"/>
          <w:szCs w:val="28"/>
          <w:lang w:val="en-US"/>
        </w:rPr>
      </w:pPr>
      <w:r>
        <w:rPr>
          <w:noProof/>
        </w:rPr>
        <w:pict>
          <v:shape id="_x0000_s1028" type="#_x0000_t202" style="position:absolute;left:0;text-align:left;margin-left:36.55pt;margin-top:371.85pt;width:1in;height:24.85pt;z-index:251656192" o:allowincell="f" stroked="f">
            <v:textbox style="mso-next-textbox:#_x0000_s1028">
              <w:txbxContent>
                <w:p w:rsidR="00200516" w:rsidRDefault="00200516">
                  <w:pPr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Рис 3.1</w:t>
                  </w:r>
                </w:p>
              </w:txbxContent>
            </v:textbox>
          </v:shape>
        </w:pict>
      </w:r>
    </w:p>
    <w:p w:rsidR="006F04E7" w:rsidRDefault="006F04E7" w:rsidP="007B1729">
      <w:pPr>
        <w:pStyle w:val="a0"/>
        <w:spacing w:line="360" w:lineRule="auto"/>
        <w:ind w:firstLine="720"/>
        <w:rPr>
          <w:i w:val="0"/>
          <w:sz w:val="28"/>
          <w:szCs w:val="28"/>
          <w:lang w:val="en-US"/>
        </w:rPr>
      </w:pPr>
    </w:p>
    <w:p w:rsidR="00200516" w:rsidRPr="006F04E7" w:rsidRDefault="00200516" w:rsidP="006F04E7">
      <w:pPr>
        <w:pStyle w:val="a0"/>
        <w:spacing w:line="360" w:lineRule="auto"/>
        <w:ind w:firstLine="720"/>
        <w:jc w:val="center"/>
        <w:rPr>
          <w:b/>
          <w:i w:val="0"/>
          <w:sz w:val="28"/>
          <w:szCs w:val="28"/>
          <w:lang w:val="en-US"/>
        </w:rPr>
      </w:pPr>
      <w:r w:rsidRPr="007B1729">
        <w:rPr>
          <w:b/>
          <w:i w:val="0"/>
          <w:sz w:val="28"/>
          <w:szCs w:val="28"/>
        </w:rPr>
        <w:t>4.2 Ра</w:t>
      </w:r>
      <w:r w:rsidR="006F04E7">
        <w:rPr>
          <w:b/>
          <w:i w:val="0"/>
          <w:sz w:val="28"/>
          <w:szCs w:val="28"/>
        </w:rPr>
        <w:t>счет предварительного усилителя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b/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Изначально необходимо расчитать коэффициент усиления по напряжению предварительного усилителя по формуле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А = К</w:t>
      </w:r>
      <w:r w:rsidRPr="007B1729">
        <w:rPr>
          <w:i w:val="0"/>
          <w:sz w:val="28"/>
          <w:szCs w:val="28"/>
          <w:vertAlign w:val="subscript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 xml:space="preserve">общ </w:t>
      </w:r>
      <w:r w:rsidRPr="007B1729">
        <w:rPr>
          <w:i w:val="0"/>
          <w:sz w:val="28"/>
          <w:szCs w:val="28"/>
        </w:rPr>
        <w:t>/ К</w:t>
      </w:r>
      <w:r w:rsidRPr="007B1729">
        <w:rPr>
          <w:i w:val="0"/>
          <w:sz w:val="28"/>
          <w:szCs w:val="28"/>
          <w:vertAlign w:val="subscript"/>
          <w:lang w:val="en-US"/>
        </w:rPr>
        <w:t>U</w:t>
      </w:r>
      <w:r w:rsidRPr="007B1729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(4.18)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Где К</w:t>
      </w:r>
      <w:r w:rsidRPr="007B1729">
        <w:rPr>
          <w:i w:val="0"/>
          <w:sz w:val="28"/>
          <w:szCs w:val="28"/>
          <w:vertAlign w:val="subscript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общ</w:t>
      </w:r>
      <w:r w:rsidRPr="007B1729">
        <w:rPr>
          <w:i w:val="0"/>
          <w:sz w:val="28"/>
          <w:szCs w:val="28"/>
        </w:rPr>
        <w:t xml:space="preserve"> – коэффициент усиления по напряжению всего усилителя мощности.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К</w:t>
      </w:r>
      <w:r w:rsidRPr="007B1729">
        <w:rPr>
          <w:i w:val="0"/>
          <w:sz w:val="28"/>
          <w:szCs w:val="28"/>
          <w:vertAlign w:val="subscript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общ</w:t>
      </w:r>
      <w:r w:rsidRPr="007B1729">
        <w:rPr>
          <w:i w:val="0"/>
          <w:sz w:val="28"/>
          <w:szCs w:val="28"/>
        </w:rPr>
        <w:t xml:space="preserve"> = </w:t>
      </w: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ВЫХ</w:t>
      </w:r>
      <w:r w:rsidRPr="007B1729">
        <w:rPr>
          <w:i w:val="0"/>
          <w:sz w:val="28"/>
          <w:szCs w:val="28"/>
        </w:rPr>
        <w:t xml:space="preserve"> / </w:t>
      </w: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ВХ</w:t>
      </w:r>
      <w:r w:rsidRPr="007B1729">
        <w:rPr>
          <w:i w:val="0"/>
          <w:sz w:val="28"/>
          <w:szCs w:val="28"/>
        </w:rPr>
        <w:t xml:space="preserve"> =1 / 0,1=10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(4.19)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А=10 / 0,48 =20,83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Расчет фильтра производим по методике [1] согласно которой сначала выбираем конденсатор С1 из условия: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С1= 10</w:t>
      </w:r>
      <w:r w:rsidRPr="007B1729">
        <w:rPr>
          <w:i w:val="0"/>
          <w:sz w:val="28"/>
          <w:szCs w:val="28"/>
          <w:vertAlign w:val="superscript"/>
        </w:rPr>
        <w:t>-5</w:t>
      </w:r>
      <w:r w:rsidRPr="007B1729">
        <w:rPr>
          <w:i w:val="0"/>
          <w:sz w:val="28"/>
          <w:szCs w:val="28"/>
        </w:rPr>
        <w:t xml:space="preserve"> / 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</w:rPr>
        <w:t>СР</w:t>
      </w:r>
      <w:r w:rsidRPr="007B1729">
        <w:rPr>
          <w:i w:val="0"/>
          <w:sz w:val="28"/>
          <w:szCs w:val="28"/>
          <w:vertAlign w:val="subscript"/>
        </w:rPr>
        <w:tab/>
      </w:r>
      <w:r w:rsidRPr="007B1729">
        <w:rPr>
          <w:i w:val="0"/>
          <w:sz w:val="28"/>
          <w:szCs w:val="28"/>
          <w:vertAlign w:val="subscript"/>
        </w:rPr>
        <w:tab/>
      </w:r>
      <w:r w:rsidRPr="007B1729">
        <w:rPr>
          <w:i w:val="0"/>
          <w:sz w:val="28"/>
          <w:szCs w:val="28"/>
          <w:vertAlign w:val="subscript"/>
        </w:rPr>
        <w:tab/>
      </w:r>
      <w:r w:rsidRPr="007B1729">
        <w:rPr>
          <w:i w:val="0"/>
          <w:sz w:val="28"/>
          <w:szCs w:val="28"/>
          <w:vertAlign w:val="subscript"/>
        </w:rPr>
        <w:tab/>
      </w:r>
      <w:r w:rsidRPr="007B1729">
        <w:rPr>
          <w:i w:val="0"/>
          <w:sz w:val="28"/>
          <w:szCs w:val="28"/>
          <w:vertAlign w:val="subscript"/>
        </w:rPr>
        <w:tab/>
      </w:r>
      <w:r w:rsidRPr="007B1729">
        <w:rPr>
          <w:i w:val="0"/>
          <w:sz w:val="28"/>
          <w:szCs w:val="28"/>
          <w:vertAlign w:val="subscript"/>
        </w:rPr>
        <w:tab/>
      </w:r>
      <w:r w:rsidRPr="007B1729">
        <w:rPr>
          <w:i w:val="0"/>
          <w:sz w:val="28"/>
          <w:szCs w:val="28"/>
        </w:rPr>
        <w:t>(4.20)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Где 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</w:rPr>
        <w:t>СР</w:t>
      </w:r>
      <w:r w:rsidRPr="007B1729">
        <w:rPr>
          <w:i w:val="0"/>
          <w:sz w:val="28"/>
          <w:szCs w:val="28"/>
        </w:rPr>
        <w:t>=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</w:rPr>
        <w:t>В</w:t>
      </w:r>
      <w:r w:rsidRPr="007B1729">
        <w:rPr>
          <w:i w:val="0"/>
          <w:sz w:val="28"/>
          <w:szCs w:val="28"/>
        </w:rPr>
        <w:t xml:space="preserve"> –частота среза фильтра.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С1=10</w:t>
      </w:r>
      <w:r w:rsidRPr="007B1729">
        <w:rPr>
          <w:i w:val="0"/>
          <w:sz w:val="28"/>
          <w:szCs w:val="28"/>
          <w:vertAlign w:val="superscript"/>
        </w:rPr>
        <w:t xml:space="preserve">-5 </w:t>
      </w:r>
      <w:r w:rsidRPr="007B1729">
        <w:rPr>
          <w:i w:val="0"/>
          <w:sz w:val="28"/>
          <w:szCs w:val="28"/>
        </w:rPr>
        <w:t>/ 500 = 20*10</w:t>
      </w:r>
      <w:r w:rsidRPr="007B1729">
        <w:rPr>
          <w:i w:val="0"/>
          <w:sz w:val="28"/>
          <w:szCs w:val="28"/>
          <w:vertAlign w:val="superscript"/>
        </w:rPr>
        <w:t>-9</w:t>
      </w:r>
      <w:r w:rsidRPr="007B1729">
        <w:rPr>
          <w:i w:val="0"/>
          <w:sz w:val="28"/>
          <w:szCs w:val="28"/>
        </w:rPr>
        <w:t xml:space="preserve"> (Ф)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Выбираем С1: К72П-3</w:t>
      </w:r>
      <w:r w:rsidR="00B51323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>22 (нФ)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Емкость конденсатора С2 расчитывается по формуле: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С2 = (А-1+в</w:t>
      </w:r>
      <w:r w:rsidRPr="007B1729">
        <w:rPr>
          <w:i w:val="0"/>
          <w:sz w:val="28"/>
          <w:szCs w:val="28"/>
          <w:vertAlign w:val="superscript"/>
        </w:rPr>
        <w:t>2</w:t>
      </w:r>
      <w:r w:rsidRPr="007B1729">
        <w:rPr>
          <w:i w:val="0"/>
          <w:sz w:val="28"/>
          <w:szCs w:val="28"/>
        </w:rPr>
        <w:t>/4с )*С1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(4.21)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Где с и в – коэффициенты для фильтра Баттерворта второго порядка (из [таблица 3.1:1]).</w:t>
      </w:r>
      <w:r w:rsidRPr="007B1729">
        <w:rPr>
          <w:i w:val="0"/>
          <w:sz w:val="28"/>
          <w:szCs w:val="28"/>
        </w:rPr>
        <w:tab/>
        <w:t xml:space="preserve"> в=1,414 ; с=1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С2=0,4*10</w:t>
      </w:r>
      <w:r w:rsidRPr="007B1729">
        <w:rPr>
          <w:i w:val="0"/>
          <w:sz w:val="28"/>
          <w:szCs w:val="28"/>
          <w:vertAlign w:val="superscript"/>
        </w:rPr>
        <w:t xml:space="preserve">-6 </w:t>
      </w:r>
      <w:r w:rsidRPr="007B1729">
        <w:rPr>
          <w:i w:val="0"/>
          <w:sz w:val="28"/>
          <w:szCs w:val="28"/>
        </w:rPr>
        <w:t>(Ф)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Выбираем С2: К 70-8</w:t>
      </w:r>
      <w:r w:rsidR="00B51323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>0,4(мкФ)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Сопротивление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1 рассчитаем из условия:</w:t>
      </w:r>
    </w:p>
    <w:p w:rsidR="00200516" w:rsidRPr="007B1729" w:rsidRDefault="006F04E7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 w:rsidR="00200516" w:rsidRPr="007B1729">
        <w:rPr>
          <w:i w:val="0"/>
          <w:sz w:val="28"/>
          <w:szCs w:val="28"/>
          <w:lang w:val="en-US"/>
        </w:rPr>
        <w:t>R</w:t>
      </w:r>
      <w:r w:rsidR="00200516" w:rsidRPr="007B1729">
        <w:rPr>
          <w:i w:val="0"/>
          <w:sz w:val="28"/>
          <w:szCs w:val="28"/>
        </w:rPr>
        <w:t>1 = (1/</w:t>
      </w:r>
      <w:r w:rsidR="00200516" w:rsidRPr="007B1729">
        <w:rPr>
          <w:i w:val="0"/>
          <w:sz w:val="28"/>
          <w:szCs w:val="28"/>
          <w:lang w:val="en-US"/>
        </w:rPr>
        <w:sym w:font="Symbol" w:char="F070"/>
      </w:r>
      <w:r w:rsidR="00200516" w:rsidRPr="007B1729">
        <w:rPr>
          <w:i w:val="0"/>
          <w:sz w:val="28"/>
          <w:szCs w:val="28"/>
        </w:rPr>
        <w:t>*</w:t>
      </w:r>
      <w:r w:rsidR="00200516" w:rsidRPr="007B1729">
        <w:rPr>
          <w:i w:val="0"/>
          <w:sz w:val="28"/>
          <w:szCs w:val="28"/>
          <w:lang w:val="en-US"/>
        </w:rPr>
        <w:t>f</w:t>
      </w:r>
      <w:r w:rsidR="00200516" w:rsidRPr="007B1729">
        <w:rPr>
          <w:i w:val="0"/>
          <w:sz w:val="28"/>
          <w:szCs w:val="28"/>
          <w:vertAlign w:val="subscript"/>
          <w:lang w:val="en-US"/>
        </w:rPr>
        <w:t>C</w:t>
      </w:r>
      <w:r w:rsidR="00200516" w:rsidRPr="007B1729">
        <w:rPr>
          <w:i w:val="0"/>
          <w:sz w:val="28"/>
          <w:szCs w:val="28"/>
        </w:rPr>
        <w:t xml:space="preserve"> </w:t>
      </w:r>
      <w:r w:rsidR="00200516" w:rsidRPr="007B1729">
        <w:rPr>
          <w:i w:val="0"/>
          <w:sz w:val="28"/>
          <w:szCs w:val="28"/>
          <w:lang w:val="en-US"/>
        </w:rPr>
        <w:t>C</w:t>
      </w:r>
      <w:r w:rsidR="00200516" w:rsidRPr="007B1729">
        <w:rPr>
          <w:i w:val="0"/>
          <w:sz w:val="28"/>
          <w:szCs w:val="28"/>
        </w:rPr>
        <w:t>1) / (в+</w:t>
      </w:r>
      <w:r w:rsidR="00200516" w:rsidRPr="007B1729">
        <w:rPr>
          <w:i w:val="0"/>
          <w:sz w:val="28"/>
          <w:szCs w:val="28"/>
        </w:rPr>
        <w:sym w:font="Symbol" w:char="F0D6"/>
      </w:r>
      <w:r w:rsidR="00200516" w:rsidRPr="007B1729">
        <w:rPr>
          <w:i w:val="0"/>
          <w:sz w:val="28"/>
          <w:szCs w:val="28"/>
        </w:rPr>
        <w:t>(в</w:t>
      </w:r>
      <w:r w:rsidR="00200516" w:rsidRPr="007B1729">
        <w:rPr>
          <w:i w:val="0"/>
          <w:sz w:val="28"/>
          <w:szCs w:val="28"/>
          <w:vertAlign w:val="superscript"/>
        </w:rPr>
        <w:t>2</w:t>
      </w:r>
      <w:r w:rsidR="00200516" w:rsidRPr="007B1729">
        <w:rPr>
          <w:i w:val="0"/>
          <w:sz w:val="28"/>
          <w:szCs w:val="28"/>
        </w:rPr>
        <w:t xml:space="preserve"> + 4*с*(А-1-С2/С1 )))=12400 (Ом)</w:t>
      </w:r>
      <w:r w:rsidR="00200516" w:rsidRPr="007B1729">
        <w:rPr>
          <w:i w:val="0"/>
          <w:sz w:val="28"/>
          <w:szCs w:val="28"/>
        </w:rPr>
        <w:tab/>
      </w:r>
      <w:r w:rsidR="00200516" w:rsidRPr="007B1729">
        <w:rPr>
          <w:i w:val="0"/>
          <w:sz w:val="28"/>
          <w:szCs w:val="28"/>
        </w:rPr>
        <w:tab/>
        <w:t>(4.22)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Выбираем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1:</w:t>
      </w:r>
      <w:r w:rsidR="00B51323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>МЛТ –0,125</w:t>
      </w:r>
      <w:r w:rsidR="00B51323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>12 (кОм)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Сопротивление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2 определяется как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2=1/(</w:t>
      </w:r>
      <w:r w:rsidRPr="007B1729">
        <w:rPr>
          <w:i w:val="0"/>
          <w:sz w:val="28"/>
          <w:szCs w:val="28"/>
          <w:lang w:val="en-US"/>
        </w:rPr>
        <w:t>c</w:t>
      </w:r>
      <w:r w:rsidRPr="007B1729">
        <w:rPr>
          <w:i w:val="0"/>
          <w:sz w:val="28"/>
          <w:szCs w:val="28"/>
        </w:rPr>
        <w:t>*</w:t>
      </w:r>
      <w:r w:rsidRPr="007B1729">
        <w:rPr>
          <w:i w:val="0"/>
          <w:sz w:val="28"/>
          <w:szCs w:val="28"/>
          <w:lang w:val="en-US"/>
        </w:rPr>
        <w:t>C</w:t>
      </w:r>
      <w:r w:rsidRPr="007B1729">
        <w:rPr>
          <w:i w:val="0"/>
          <w:sz w:val="28"/>
          <w:szCs w:val="28"/>
        </w:rPr>
        <w:t>1*</w:t>
      </w:r>
      <w:r w:rsidRPr="007B1729">
        <w:rPr>
          <w:i w:val="0"/>
          <w:sz w:val="28"/>
          <w:szCs w:val="28"/>
          <w:lang w:val="en-US"/>
        </w:rPr>
        <w:t>C</w:t>
      </w:r>
      <w:r w:rsidRPr="007B1729">
        <w:rPr>
          <w:i w:val="0"/>
          <w:sz w:val="28"/>
          <w:szCs w:val="28"/>
        </w:rPr>
        <w:t>2*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1*(2*</w:t>
      </w:r>
      <w:r w:rsidRPr="007B1729">
        <w:rPr>
          <w:i w:val="0"/>
          <w:sz w:val="28"/>
          <w:szCs w:val="28"/>
          <w:lang w:val="en-US"/>
        </w:rPr>
        <w:sym w:font="Symbol" w:char="F070"/>
      </w:r>
      <w:r w:rsidRPr="007B1729">
        <w:rPr>
          <w:i w:val="0"/>
          <w:sz w:val="28"/>
          <w:szCs w:val="28"/>
        </w:rPr>
        <w:t>*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  <w:lang w:val="en-US"/>
        </w:rPr>
        <w:t>C</w:t>
      </w:r>
      <w:r w:rsidRPr="007B1729">
        <w:rPr>
          <w:i w:val="0"/>
          <w:sz w:val="28"/>
          <w:szCs w:val="28"/>
        </w:rPr>
        <w:t>)</w:t>
      </w:r>
      <w:r w:rsidRPr="007B1729">
        <w:rPr>
          <w:i w:val="0"/>
          <w:sz w:val="28"/>
          <w:szCs w:val="28"/>
          <w:vertAlign w:val="superscript"/>
        </w:rPr>
        <w:t>2</w:t>
      </w:r>
      <w:r w:rsidRPr="007B1729">
        <w:rPr>
          <w:i w:val="0"/>
          <w:sz w:val="28"/>
          <w:szCs w:val="28"/>
        </w:rPr>
        <w:t>) = 1021 (Ом)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(4.23)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Выбираем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2 : МЛТ –0,125</w:t>
      </w:r>
      <w:r w:rsidR="00B51323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>1 (кОм)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Исходя из значения коэффициента усиления А рассчитаем значения сопротивлений резисторов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 xml:space="preserve">3 и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4.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3 = А*(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1+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2)/(А-1)= 13655 (Ом)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(4.23)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Выбираем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3 : МЛТ - 0,125</w:t>
      </w:r>
      <w:r w:rsidR="00B51323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>13 (кОм)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4 = А*(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1+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2) = 270790 (Ом)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(4.24)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Выбираем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4 :</w:t>
      </w:r>
      <w:r w:rsidR="00B51323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>МЛТ – 0,125</w:t>
      </w:r>
      <w:r w:rsidR="00B51323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>270 (кОм)</w:t>
      </w:r>
    </w:p>
    <w:p w:rsidR="00200516" w:rsidRPr="007B1729" w:rsidRDefault="002F78DF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118.45pt;margin-top:20.6pt;width:237.6pt;height:36pt;z-index:251658240" o:allowincell="f" stroked="f">
            <v:textbox style="mso-next-textbox:#_x0000_s1029">
              <w:txbxContent>
                <w:p w:rsidR="00200516" w:rsidRDefault="00200516">
                  <w:pPr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Схема усилителя-фильтра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88.65pt;margin-top:475.95pt;width:1in;height:1in;z-index:251659264" o:allowincell="f" stroked="f">
            <v:textbox style="mso-next-textbox:#_x0000_s1030">
              <w:txbxContent>
                <w:p w:rsidR="00200516" w:rsidRDefault="00200516">
                  <w:pPr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Рис 2.2</w:t>
                  </w:r>
                </w:p>
              </w:txbxContent>
            </v:textbox>
          </v:shape>
        </w:pic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6F04E7" w:rsidRDefault="002F78DF" w:rsidP="007B1729">
      <w:pPr>
        <w:pStyle w:val="a0"/>
        <w:spacing w:line="360" w:lineRule="auto"/>
        <w:ind w:firstLine="720"/>
        <w:rPr>
          <w:b/>
          <w:i w:val="0"/>
          <w:sz w:val="28"/>
          <w:szCs w:val="28"/>
          <w:lang w:val="en-US"/>
        </w:rPr>
      </w:pPr>
      <w:r>
        <w:rPr>
          <w:noProof/>
        </w:rPr>
        <w:pict>
          <v:shape id="_x0000_s1031" type="#_x0000_t75" style="position:absolute;left:0;text-align:left;margin-left:35.05pt;margin-top:27.75pt;width:216.65pt;height:140.55pt;z-index:251657216" o:allowincell="f">
            <v:imagedata r:id="rId6" o:title=""/>
            <w10:wrap type="topAndBottom"/>
          </v:shape>
        </w:pict>
      </w:r>
    </w:p>
    <w:p w:rsidR="006F04E7" w:rsidRDefault="006F04E7" w:rsidP="007B1729">
      <w:pPr>
        <w:pStyle w:val="a0"/>
        <w:spacing w:line="360" w:lineRule="auto"/>
        <w:ind w:firstLine="720"/>
        <w:rPr>
          <w:b/>
          <w:i w:val="0"/>
          <w:sz w:val="28"/>
          <w:szCs w:val="28"/>
          <w:lang w:val="en-US"/>
        </w:rPr>
      </w:pPr>
    </w:p>
    <w:p w:rsidR="00200516" w:rsidRPr="007B1729" w:rsidRDefault="006F04E7" w:rsidP="006F04E7">
      <w:pPr>
        <w:pStyle w:val="a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r w:rsidRPr="006F04E7">
        <w:rPr>
          <w:b/>
          <w:i w:val="0"/>
          <w:sz w:val="28"/>
          <w:szCs w:val="28"/>
        </w:rPr>
        <w:br w:type="page"/>
      </w:r>
      <w:r w:rsidR="00200516" w:rsidRPr="007B1729">
        <w:rPr>
          <w:b/>
          <w:i w:val="0"/>
          <w:sz w:val="28"/>
          <w:szCs w:val="28"/>
        </w:rPr>
        <w:t>4.3</w:t>
      </w:r>
      <w:r w:rsidRPr="006F04E7">
        <w:rPr>
          <w:b/>
          <w:i w:val="0"/>
          <w:sz w:val="28"/>
          <w:szCs w:val="28"/>
        </w:rPr>
        <w:t xml:space="preserve"> </w:t>
      </w:r>
      <w:r w:rsidR="00200516" w:rsidRPr="007B1729">
        <w:rPr>
          <w:b/>
          <w:i w:val="0"/>
          <w:sz w:val="28"/>
          <w:szCs w:val="28"/>
        </w:rPr>
        <w:t>Расчет токов в цепях предварительного усилителя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Для расчета токов выберем ОУ применяемый в предварительном каскаде К140УД7. И оновременно проверим возможность его эксплуатации в данной роли.</w:t>
      </w:r>
      <w:r w:rsidR="00B51323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>Его характеристики: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ПИТ</w:t>
      </w:r>
      <w:r w:rsidRPr="007B1729">
        <w:rPr>
          <w:i w:val="0"/>
          <w:sz w:val="28"/>
          <w:szCs w:val="28"/>
        </w:rPr>
        <w:t xml:space="preserve"> =</w:t>
      </w:r>
      <w:r w:rsidRPr="007B1729">
        <w:rPr>
          <w:i w:val="0"/>
          <w:sz w:val="28"/>
          <w:szCs w:val="28"/>
        </w:rPr>
        <w:sym w:font="Symbol" w:char="F0B1"/>
      </w:r>
      <w:r w:rsidRPr="007B1729">
        <w:rPr>
          <w:i w:val="0"/>
          <w:sz w:val="28"/>
          <w:szCs w:val="28"/>
        </w:rPr>
        <w:t xml:space="preserve"> 12 (В)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 xml:space="preserve"> </w:t>
      </w: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</w:rPr>
        <w:t xml:space="preserve">ВХ </w:t>
      </w:r>
      <w:r w:rsidRPr="007B1729">
        <w:rPr>
          <w:i w:val="0"/>
          <w:sz w:val="28"/>
          <w:szCs w:val="28"/>
        </w:rPr>
        <w:t>= 200 (нА)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  <w:vertAlign w:val="subscript"/>
        </w:rPr>
        <w:t>ВХ</w:t>
      </w:r>
      <w:r w:rsidRPr="007B1729">
        <w:rPr>
          <w:i w:val="0"/>
          <w:sz w:val="28"/>
          <w:szCs w:val="28"/>
        </w:rPr>
        <w:t xml:space="preserve"> = 3 (МОм)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 xml:space="preserve"> </w:t>
      </w: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</w:rPr>
        <w:t>ПОТ</w:t>
      </w:r>
      <w:r w:rsidRPr="007B1729">
        <w:rPr>
          <w:i w:val="0"/>
          <w:sz w:val="28"/>
          <w:szCs w:val="28"/>
        </w:rPr>
        <w:t xml:space="preserve">=2,8 (мА) 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K</w:t>
      </w:r>
      <w:r w:rsidRPr="007B1729">
        <w:rPr>
          <w:i w:val="0"/>
          <w:sz w:val="28"/>
          <w:szCs w:val="28"/>
          <w:vertAlign w:val="subscript"/>
        </w:rPr>
        <w:t xml:space="preserve">У </w:t>
      </w:r>
      <w:r w:rsidRPr="007B1729">
        <w:rPr>
          <w:i w:val="0"/>
          <w:sz w:val="28"/>
          <w:szCs w:val="28"/>
          <w:vertAlign w:val="subscript"/>
          <w:lang w:val="en-US"/>
        </w:rPr>
        <w:t>U</w:t>
      </w:r>
      <w:r w:rsidRPr="007B1729">
        <w:rPr>
          <w:i w:val="0"/>
          <w:sz w:val="28"/>
          <w:szCs w:val="28"/>
        </w:rPr>
        <w:t xml:space="preserve"> =50000</w:t>
      </w:r>
      <w:r w:rsidR="00B51323">
        <w:rPr>
          <w:i w:val="0"/>
          <w:sz w:val="28"/>
          <w:szCs w:val="28"/>
          <w:vertAlign w:val="subscript"/>
        </w:rPr>
        <w:t xml:space="preserve"> </w:t>
      </w:r>
      <w:r w:rsidRPr="007B1729">
        <w:rPr>
          <w:i w:val="0"/>
          <w:sz w:val="28"/>
          <w:szCs w:val="28"/>
        </w:rPr>
        <w:tab/>
        <w:t xml:space="preserve"> 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</w:rPr>
        <w:t>КР</w:t>
      </w:r>
      <w:r w:rsidRPr="007B1729">
        <w:rPr>
          <w:i w:val="0"/>
          <w:sz w:val="28"/>
          <w:szCs w:val="28"/>
        </w:rPr>
        <w:t xml:space="preserve"> =0,8 (МГц)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</w:rPr>
        <w:t>ВЫХ</w:t>
      </w:r>
      <w:r w:rsidRPr="007B1729">
        <w:rPr>
          <w:i w:val="0"/>
          <w:sz w:val="28"/>
          <w:szCs w:val="28"/>
        </w:rPr>
        <w:t>=30 (мА)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Ввиду того, что входное сопротивление велико входным током ОУ можно пренебречь.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Расчет токов произведем на частоте 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</w:rPr>
        <w:t>В</w:t>
      </w:r>
      <w:r w:rsidRPr="007B1729">
        <w:rPr>
          <w:i w:val="0"/>
          <w:sz w:val="28"/>
          <w:szCs w:val="28"/>
          <w:vertAlign w:val="subscript"/>
        </w:rPr>
        <w:softHyphen/>
      </w:r>
      <w:r w:rsidRPr="007B1729">
        <w:rPr>
          <w:i w:val="0"/>
          <w:sz w:val="28"/>
          <w:szCs w:val="28"/>
        </w:rPr>
        <w:t xml:space="preserve"> и для нее расчитаем реактивное сопротивление конденсаторов С1 и С2.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Х</w:t>
      </w:r>
      <w:r w:rsidRPr="007B1729">
        <w:rPr>
          <w:i w:val="0"/>
          <w:sz w:val="28"/>
          <w:szCs w:val="28"/>
          <w:vertAlign w:val="subscript"/>
        </w:rPr>
        <w:t>С1</w:t>
      </w:r>
      <w:r w:rsidRPr="007B1729">
        <w:rPr>
          <w:i w:val="0"/>
          <w:sz w:val="28"/>
          <w:szCs w:val="28"/>
        </w:rPr>
        <w:t xml:space="preserve"> = 1/(2*</w:t>
      </w:r>
      <w:r w:rsidRPr="007B1729">
        <w:rPr>
          <w:i w:val="0"/>
          <w:sz w:val="28"/>
          <w:szCs w:val="28"/>
        </w:rPr>
        <w:sym w:font="Symbol" w:char="F070"/>
      </w:r>
      <w:r w:rsidRPr="007B1729">
        <w:rPr>
          <w:i w:val="0"/>
          <w:sz w:val="28"/>
          <w:szCs w:val="28"/>
        </w:rPr>
        <w:t xml:space="preserve">* 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</w:rPr>
        <w:t>В</w:t>
      </w:r>
      <w:r w:rsidRPr="007B1729">
        <w:rPr>
          <w:i w:val="0"/>
          <w:sz w:val="28"/>
          <w:szCs w:val="28"/>
          <w:vertAlign w:val="subscript"/>
        </w:rPr>
        <w:softHyphen/>
      </w:r>
      <w:r w:rsidRPr="007B1729">
        <w:rPr>
          <w:i w:val="0"/>
          <w:sz w:val="28"/>
          <w:szCs w:val="28"/>
        </w:rPr>
        <w:t>*С1) = 16000 (Ом)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(4.25)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Х</w:t>
      </w:r>
      <w:r w:rsidRPr="007B1729">
        <w:rPr>
          <w:i w:val="0"/>
          <w:sz w:val="28"/>
          <w:szCs w:val="28"/>
          <w:vertAlign w:val="subscript"/>
        </w:rPr>
        <w:t>С2</w:t>
      </w:r>
      <w:r w:rsidRPr="007B1729">
        <w:rPr>
          <w:i w:val="0"/>
          <w:sz w:val="28"/>
          <w:szCs w:val="28"/>
        </w:rPr>
        <w:t xml:space="preserve"> =1/(2*</w:t>
      </w:r>
      <w:r w:rsidRPr="007B1729">
        <w:rPr>
          <w:i w:val="0"/>
          <w:sz w:val="28"/>
          <w:szCs w:val="28"/>
        </w:rPr>
        <w:sym w:font="Symbol" w:char="F070"/>
      </w:r>
      <w:r w:rsidRPr="007B1729">
        <w:rPr>
          <w:i w:val="0"/>
          <w:sz w:val="28"/>
          <w:szCs w:val="28"/>
        </w:rPr>
        <w:t xml:space="preserve">* </w:t>
      </w:r>
      <w:r w:rsidRPr="007B1729">
        <w:rPr>
          <w:i w:val="0"/>
          <w:sz w:val="28"/>
          <w:szCs w:val="28"/>
          <w:lang w:val="en-US"/>
        </w:rPr>
        <w:t>f</w:t>
      </w:r>
      <w:r w:rsidRPr="007B1729">
        <w:rPr>
          <w:i w:val="0"/>
          <w:sz w:val="28"/>
          <w:szCs w:val="28"/>
          <w:vertAlign w:val="subscript"/>
        </w:rPr>
        <w:t>В</w:t>
      </w:r>
      <w:r w:rsidRPr="007B1729">
        <w:rPr>
          <w:i w:val="0"/>
          <w:sz w:val="28"/>
          <w:szCs w:val="28"/>
          <w:vertAlign w:val="subscript"/>
        </w:rPr>
        <w:softHyphen/>
      </w:r>
      <w:r w:rsidRPr="007B1729">
        <w:rPr>
          <w:i w:val="0"/>
          <w:sz w:val="28"/>
          <w:szCs w:val="28"/>
        </w:rPr>
        <w:t>*С1) = 795 (Ом)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>(4.26)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Для расчета токов составим схему замещения рис 4.3.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На схеме: 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ВХ</w:t>
      </w:r>
      <w:r w:rsidRPr="007B1729">
        <w:rPr>
          <w:i w:val="0"/>
          <w:sz w:val="28"/>
          <w:szCs w:val="28"/>
        </w:rPr>
        <w:t xml:space="preserve"> = 0,1 (В);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ВЫХ ОУ</w:t>
      </w:r>
      <w:r w:rsidRPr="007B1729">
        <w:rPr>
          <w:i w:val="0"/>
          <w:sz w:val="28"/>
          <w:szCs w:val="28"/>
        </w:rPr>
        <w:t xml:space="preserve"> = </w:t>
      </w: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ВХ</w:t>
      </w:r>
      <w:r w:rsidRPr="007B1729">
        <w:rPr>
          <w:i w:val="0"/>
          <w:sz w:val="28"/>
          <w:szCs w:val="28"/>
        </w:rPr>
        <w:t xml:space="preserve"> * А = 2,083 (В)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 xml:space="preserve">1’=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 xml:space="preserve">1=12 (кОм); 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2=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2+Х</w:t>
      </w:r>
      <w:r w:rsidRPr="007B1729">
        <w:rPr>
          <w:i w:val="0"/>
          <w:sz w:val="28"/>
          <w:szCs w:val="28"/>
          <w:vertAlign w:val="subscript"/>
        </w:rPr>
        <w:t xml:space="preserve">С2 </w:t>
      </w:r>
      <w:r w:rsidRPr="007B1729">
        <w:rPr>
          <w:i w:val="0"/>
          <w:sz w:val="28"/>
          <w:szCs w:val="28"/>
        </w:rPr>
        <w:t xml:space="preserve">=1000+795=1795 (Ом) 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3’=Х</w:t>
      </w:r>
      <w:r w:rsidRPr="007B1729">
        <w:rPr>
          <w:i w:val="0"/>
          <w:sz w:val="28"/>
          <w:szCs w:val="28"/>
          <w:vertAlign w:val="subscript"/>
        </w:rPr>
        <w:t>С1</w:t>
      </w:r>
      <w:r w:rsidRPr="007B1729">
        <w:rPr>
          <w:i w:val="0"/>
          <w:sz w:val="28"/>
          <w:szCs w:val="28"/>
        </w:rPr>
        <w:t>=16 (кОм);</w:t>
      </w:r>
      <w:r w:rsidRPr="007B1729">
        <w:rPr>
          <w:i w:val="0"/>
          <w:sz w:val="28"/>
          <w:szCs w:val="28"/>
        </w:rPr>
        <w:tab/>
      </w:r>
      <w:r w:rsidRPr="007B1729">
        <w:rPr>
          <w:i w:val="0"/>
          <w:sz w:val="28"/>
          <w:szCs w:val="28"/>
        </w:rPr>
        <w:tab/>
        <w:t xml:space="preserve">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 xml:space="preserve">4’=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 xml:space="preserve">3 + 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>4 = 283 (кОм)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По законам Кирхгофа составим систему уравнений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F78DF" w:rsidP="007B1729">
      <w:pPr>
        <w:pStyle w:val="a0"/>
        <w:spacing w:line="360" w:lineRule="auto"/>
        <w:ind w:firstLine="720"/>
        <w:rPr>
          <w:i w:val="0"/>
          <w:sz w:val="28"/>
          <w:szCs w:val="28"/>
          <w:lang w:val="en-US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2" type="#_x0000_t87" style="position:absolute;left:0;text-align:left;margin-left:22.2pt;margin-top:1.65pt;width:7.2pt;height:57.6pt;z-index:251653120" o:allowincell="f"/>
        </w:pict>
      </w:r>
      <w:r w:rsidR="00200516" w:rsidRPr="007B1729">
        <w:rPr>
          <w:i w:val="0"/>
          <w:sz w:val="28"/>
          <w:szCs w:val="28"/>
          <w:lang w:val="en-US"/>
        </w:rPr>
        <w:t>I</w:t>
      </w:r>
      <w:r w:rsidR="00200516" w:rsidRPr="007B1729">
        <w:rPr>
          <w:i w:val="0"/>
          <w:sz w:val="28"/>
          <w:szCs w:val="28"/>
          <w:vertAlign w:val="subscript"/>
          <w:lang w:val="en-US"/>
        </w:rPr>
        <w:t xml:space="preserve">1 </w:t>
      </w:r>
      <w:r w:rsidR="00200516" w:rsidRPr="007B1729">
        <w:rPr>
          <w:i w:val="0"/>
          <w:sz w:val="28"/>
          <w:szCs w:val="28"/>
          <w:lang w:val="en-US"/>
        </w:rPr>
        <w:t>+ I</w:t>
      </w:r>
      <w:r w:rsidR="00200516" w:rsidRPr="007B1729">
        <w:rPr>
          <w:i w:val="0"/>
          <w:sz w:val="28"/>
          <w:szCs w:val="28"/>
          <w:vertAlign w:val="subscript"/>
          <w:lang w:val="en-US"/>
        </w:rPr>
        <w:t>3</w:t>
      </w:r>
      <w:r w:rsidR="00200516" w:rsidRPr="007B1729">
        <w:rPr>
          <w:i w:val="0"/>
          <w:sz w:val="28"/>
          <w:szCs w:val="28"/>
          <w:lang w:val="en-US"/>
        </w:rPr>
        <w:t xml:space="preserve"> – I</w:t>
      </w:r>
      <w:r w:rsidR="00200516" w:rsidRPr="007B1729">
        <w:rPr>
          <w:i w:val="0"/>
          <w:sz w:val="28"/>
          <w:szCs w:val="28"/>
          <w:vertAlign w:val="subscript"/>
          <w:lang w:val="en-US"/>
        </w:rPr>
        <w:t>2</w:t>
      </w:r>
      <w:r w:rsidR="00200516" w:rsidRPr="007B1729">
        <w:rPr>
          <w:i w:val="0"/>
          <w:sz w:val="28"/>
          <w:szCs w:val="28"/>
          <w:lang w:val="en-US"/>
        </w:rPr>
        <w:t xml:space="preserve"> = 0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  <w:vertAlign w:val="subscript"/>
          <w:lang w:val="en-US"/>
        </w:rPr>
      </w:pP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  <w:lang w:val="en-US"/>
        </w:rPr>
        <w:t>1</w:t>
      </w:r>
      <w:r w:rsidRPr="007B1729">
        <w:rPr>
          <w:i w:val="0"/>
          <w:sz w:val="28"/>
          <w:szCs w:val="28"/>
          <w:lang w:val="en-US"/>
        </w:rPr>
        <w:t>*R1+ I</w:t>
      </w:r>
      <w:r w:rsidRPr="007B1729">
        <w:rPr>
          <w:i w:val="0"/>
          <w:sz w:val="28"/>
          <w:szCs w:val="28"/>
          <w:vertAlign w:val="subscript"/>
          <w:lang w:val="en-US"/>
        </w:rPr>
        <w:t>2</w:t>
      </w:r>
      <w:r w:rsidRPr="007B1729">
        <w:rPr>
          <w:i w:val="0"/>
          <w:sz w:val="28"/>
          <w:szCs w:val="28"/>
          <w:lang w:val="en-US"/>
        </w:rPr>
        <w:t>*R2 = U</w:t>
      </w:r>
      <w:r w:rsidRPr="007B1729">
        <w:rPr>
          <w:i w:val="0"/>
          <w:sz w:val="28"/>
          <w:szCs w:val="28"/>
          <w:vertAlign w:val="subscript"/>
        </w:rPr>
        <w:t>ВХ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  <w:vertAlign w:val="subscript"/>
          <w:lang w:val="en-US"/>
        </w:rPr>
      </w:pP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  <w:lang w:val="en-US"/>
        </w:rPr>
        <w:t>2</w:t>
      </w:r>
      <w:r w:rsidRPr="007B1729">
        <w:rPr>
          <w:i w:val="0"/>
          <w:sz w:val="28"/>
          <w:szCs w:val="28"/>
          <w:lang w:val="en-US"/>
        </w:rPr>
        <w:t>*R2+ I</w:t>
      </w:r>
      <w:r w:rsidRPr="007B1729">
        <w:rPr>
          <w:i w:val="0"/>
          <w:sz w:val="28"/>
          <w:szCs w:val="28"/>
          <w:vertAlign w:val="subscript"/>
          <w:lang w:val="en-US"/>
        </w:rPr>
        <w:t>3</w:t>
      </w:r>
      <w:r w:rsidRPr="007B1729">
        <w:rPr>
          <w:i w:val="0"/>
          <w:sz w:val="28"/>
          <w:szCs w:val="28"/>
          <w:lang w:val="en-US"/>
        </w:rPr>
        <w:t>*R3=U</w:t>
      </w:r>
      <w:r w:rsidRPr="007B1729">
        <w:rPr>
          <w:i w:val="0"/>
          <w:sz w:val="28"/>
          <w:szCs w:val="28"/>
          <w:vertAlign w:val="subscript"/>
          <w:lang w:val="en-US"/>
        </w:rPr>
        <w:t>ВЫХ ОУ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  <w:vertAlign w:val="subscript"/>
        </w:rPr>
      </w:pP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</w:rPr>
        <w:softHyphen/>
      </w:r>
      <w:r w:rsidRPr="007B1729">
        <w:rPr>
          <w:i w:val="0"/>
          <w:sz w:val="28"/>
          <w:szCs w:val="28"/>
          <w:vertAlign w:val="subscript"/>
        </w:rPr>
        <w:t>4</w:t>
      </w:r>
      <w:r w:rsidRPr="007B1729">
        <w:rPr>
          <w:i w:val="0"/>
          <w:sz w:val="28"/>
          <w:szCs w:val="28"/>
        </w:rPr>
        <w:t>*</w:t>
      </w:r>
      <w:r w:rsidRPr="007B1729">
        <w:rPr>
          <w:i w:val="0"/>
          <w:sz w:val="28"/>
          <w:szCs w:val="28"/>
          <w:lang w:val="en-US"/>
        </w:rPr>
        <w:t>R</w:t>
      </w:r>
      <w:r w:rsidRPr="007B1729">
        <w:rPr>
          <w:i w:val="0"/>
          <w:sz w:val="28"/>
          <w:szCs w:val="28"/>
        </w:rPr>
        <w:t xml:space="preserve">4= </w:t>
      </w:r>
      <w:r w:rsidRPr="007B1729">
        <w:rPr>
          <w:i w:val="0"/>
          <w:sz w:val="28"/>
          <w:szCs w:val="28"/>
          <w:lang w:val="en-US"/>
        </w:rPr>
        <w:t>U</w:t>
      </w:r>
      <w:r w:rsidRPr="007B1729">
        <w:rPr>
          <w:i w:val="0"/>
          <w:sz w:val="28"/>
          <w:szCs w:val="28"/>
          <w:vertAlign w:val="subscript"/>
        </w:rPr>
        <w:t>ВЫХ ОУ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  <w:vertAlign w:val="subscript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решив данную систему получили следующие значения токов: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  <w:lang w:val="en-US"/>
        </w:rPr>
      </w:pP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  <w:lang w:val="en-US"/>
        </w:rPr>
        <w:t>1</w:t>
      </w:r>
      <w:r w:rsidRPr="007B1729">
        <w:rPr>
          <w:i w:val="0"/>
          <w:sz w:val="28"/>
          <w:szCs w:val="28"/>
          <w:lang w:val="en-US"/>
        </w:rPr>
        <w:t>= 8 (</w:t>
      </w:r>
      <w:r w:rsidRPr="007B1729">
        <w:rPr>
          <w:i w:val="0"/>
          <w:sz w:val="28"/>
          <w:szCs w:val="28"/>
        </w:rPr>
        <w:t>мкА</w:t>
      </w:r>
      <w:r w:rsidRPr="007B1729">
        <w:rPr>
          <w:i w:val="0"/>
          <w:sz w:val="28"/>
          <w:szCs w:val="28"/>
          <w:lang w:val="en-US"/>
        </w:rPr>
        <w:t>)</w:t>
      </w:r>
      <w:r w:rsidRPr="007B1729">
        <w:rPr>
          <w:i w:val="0"/>
          <w:sz w:val="28"/>
          <w:szCs w:val="28"/>
          <w:lang w:val="en-US"/>
        </w:rPr>
        <w:tab/>
      </w:r>
      <w:r w:rsidRPr="007B1729">
        <w:rPr>
          <w:i w:val="0"/>
          <w:sz w:val="28"/>
          <w:szCs w:val="28"/>
          <w:lang w:val="en-US"/>
        </w:rPr>
        <w:tab/>
        <w:t xml:space="preserve"> I</w:t>
      </w:r>
      <w:r w:rsidRPr="007B1729">
        <w:rPr>
          <w:i w:val="0"/>
          <w:sz w:val="28"/>
          <w:szCs w:val="28"/>
          <w:vertAlign w:val="subscript"/>
          <w:lang w:val="en-US"/>
        </w:rPr>
        <w:t>2</w:t>
      </w:r>
      <w:r w:rsidRPr="007B1729">
        <w:rPr>
          <w:i w:val="0"/>
          <w:sz w:val="28"/>
          <w:szCs w:val="28"/>
          <w:lang w:val="en-US"/>
        </w:rPr>
        <w:t>= -110 (мкА)</w:t>
      </w:r>
      <w:r w:rsidRPr="007B1729">
        <w:rPr>
          <w:i w:val="0"/>
          <w:sz w:val="28"/>
          <w:szCs w:val="28"/>
          <w:lang w:val="en-US"/>
        </w:rPr>
        <w:tab/>
      </w:r>
      <w:r w:rsidRPr="007B1729">
        <w:rPr>
          <w:i w:val="0"/>
          <w:sz w:val="28"/>
          <w:szCs w:val="28"/>
          <w:lang w:val="en-US"/>
        </w:rPr>
        <w:tab/>
        <w:t>I</w:t>
      </w:r>
      <w:r w:rsidRPr="007B1729">
        <w:rPr>
          <w:i w:val="0"/>
          <w:sz w:val="28"/>
          <w:szCs w:val="28"/>
          <w:vertAlign w:val="subscript"/>
          <w:lang w:val="en-US"/>
        </w:rPr>
        <w:t>3</w:t>
      </w:r>
      <w:r w:rsidRPr="007B1729">
        <w:rPr>
          <w:i w:val="0"/>
          <w:sz w:val="28"/>
          <w:szCs w:val="28"/>
          <w:lang w:val="en-US"/>
        </w:rPr>
        <w:t>= -118 (мкА)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  <w:lang w:val="en-US"/>
        </w:rPr>
        <w:t>I</w:t>
      </w:r>
      <w:r w:rsidRPr="007B1729">
        <w:rPr>
          <w:i w:val="0"/>
          <w:sz w:val="28"/>
          <w:szCs w:val="28"/>
          <w:vertAlign w:val="subscript"/>
        </w:rPr>
        <w:t>4</w:t>
      </w:r>
      <w:r w:rsidRPr="007B1729">
        <w:rPr>
          <w:i w:val="0"/>
          <w:sz w:val="28"/>
          <w:szCs w:val="28"/>
        </w:rPr>
        <w:t>= 7,36 (мкА)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Полученные токи, которые в 40 раз превосходят входной ток ОУ, но в 7 раз меньше максимального выходного, позволяют считать расчет верным т.к входной ток ОУ практически не оказывает влияния на токи в цепях предварительного усилителя-фильтра, а выходной ток не превышает максимально допустимый.</w:t>
      </w:r>
    </w:p>
    <w:p w:rsidR="00200516" w:rsidRPr="007B1729" w:rsidRDefault="002F78DF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62.35pt;margin-top:18pt;width:309.6pt;height:36pt;z-index:251661312" o:allowincell="f" stroked="f">
            <v:textbox style="mso-next-textbox:#_x0000_s1033">
              <w:txbxContent>
                <w:p w:rsidR="00200516" w:rsidRDefault="00200516">
                  <w:pPr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Эквивалентная схема для расчета токов</w:t>
                  </w:r>
                </w:p>
              </w:txbxContent>
            </v:textbox>
          </v:shape>
        </w:pict>
      </w:r>
    </w:p>
    <w:p w:rsidR="00200516" w:rsidRDefault="002F78DF" w:rsidP="007B1729">
      <w:pPr>
        <w:pStyle w:val="a0"/>
        <w:spacing w:line="360" w:lineRule="auto"/>
        <w:ind w:firstLine="720"/>
        <w:rPr>
          <w:b/>
          <w:i w:val="0"/>
          <w:sz w:val="28"/>
          <w:szCs w:val="28"/>
          <w:lang w:val="en-US"/>
        </w:rPr>
      </w:pPr>
      <w:r>
        <w:rPr>
          <w:noProof/>
        </w:rPr>
        <w:pict>
          <v:shape id="_x0000_s1034" type="#_x0000_t75" style="position:absolute;left:0;text-align:left;margin-left:58.6pt;margin-top:55.95pt;width:300.35pt;height:141.55pt;z-index:251660288" o:allowincell="f">
            <v:imagedata r:id="rId7" o:title=""/>
            <w10:wrap type="topAndBottom"/>
          </v:shape>
        </w:pict>
      </w:r>
    </w:p>
    <w:p w:rsidR="006F04E7" w:rsidRDefault="006F04E7" w:rsidP="007B1729">
      <w:pPr>
        <w:pStyle w:val="a0"/>
        <w:spacing w:line="360" w:lineRule="auto"/>
        <w:ind w:firstLine="720"/>
        <w:rPr>
          <w:b/>
          <w:i w:val="0"/>
          <w:sz w:val="28"/>
          <w:szCs w:val="28"/>
          <w:lang w:val="en-US"/>
        </w:rPr>
      </w:pPr>
    </w:p>
    <w:p w:rsidR="006F04E7" w:rsidRDefault="002F78DF" w:rsidP="007B1729">
      <w:pPr>
        <w:pStyle w:val="a0"/>
        <w:spacing w:line="360" w:lineRule="auto"/>
        <w:ind w:firstLine="720"/>
        <w:rPr>
          <w:b/>
          <w:i w:val="0"/>
          <w:sz w:val="28"/>
          <w:szCs w:val="28"/>
          <w:lang w:val="en-US"/>
        </w:rPr>
      </w:pPr>
      <w:r>
        <w:rPr>
          <w:noProof/>
        </w:rPr>
        <w:pict>
          <v:shape id="_x0000_s1035" type="#_x0000_t202" style="position:absolute;left:0;text-align:left;margin-left:25.75pt;margin-top:140.6pt;width:1in;height:36pt;z-index:251662336" o:allowincell="f" stroked="f">
            <v:textbox style="mso-next-textbox:#_x0000_s1035">
              <w:txbxContent>
                <w:p w:rsidR="00200516" w:rsidRDefault="00200516">
                  <w:pPr>
                    <w:jc w:val="center"/>
                    <w:rPr>
                      <w:i/>
                      <w:sz w:val="28"/>
                    </w:rPr>
                  </w:pPr>
                  <w:r>
                    <w:rPr>
                      <w:i/>
                      <w:sz w:val="28"/>
                    </w:rPr>
                    <w:t>Рис 4.3</w:t>
                  </w:r>
                </w:p>
              </w:txbxContent>
            </v:textbox>
          </v:shape>
        </w:pict>
      </w:r>
    </w:p>
    <w:p w:rsidR="00200516" w:rsidRPr="007B1729" w:rsidRDefault="006F04E7" w:rsidP="006F04E7">
      <w:pPr>
        <w:pStyle w:val="a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  <w:lang w:val="en-US"/>
        </w:rPr>
        <w:br w:type="page"/>
      </w:r>
      <w:r w:rsidR="00200516" w:rsidRPr="007B1729">
        <w:rPr>
          <w:b/>
          <w:i w:val="0"/>
          <w:sz w:val="28"/>
          <w:szCs w:val="28"/>
        </w:rPr>
        <w:t>Выводы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Расчитав схему усилителя мощности убедился, в том, что с применением операционных усилителей можно создавать малогабаритные устройства с хорошими характеристиками и малым числом дискретных элементов. Расчитанный усилитель обладает всеми параметрами представленным в задании и обеспечивает на активной нагрузке сопротивлением 1 Ом выходную мощность 1 Вт, при амплитуде входного напряжения 0,1 В, усилитель работает в частотном диапазоне 50…500 Гц и обеспечивает спад АЧХ на границах не менее 20 Дб/дек. 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Данный усилитель построен с применением в качестве предъварительного усилителя-фильтра схемы фильтра НЧ Батерворта второго порядка. В качестве выходного каскада был применен двухтактный каскад на комплиментарных транзисторах, работающих в режиме А-В.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 xml:space="preserve">Запитывается усилитель от двуполярного источника питания с выходным напряжением </w:t>
      </w:r>
      <w:r w:rsidRPr="007B1729">
        <w:rPr>
          <w:i w:val="0"/>
          <w:sz w:val="28"/>
          <w:szCs w:val="28"/>
          <w:lang w:val="en-US"/>
        </w:rPr>
        <w:sym w:font="Symbol" w:char="F0B1"/>
      </w:r>
      <w:r w:rsidRPr="007B1729">
        <w:rPr>
          <w:i w:val="0"/>
          <w:sz w:val="28"/>
          <w:szCs w:val="28"/>
        </w:rPr>
        <w:t xml:space="preserve"> 12 (В).</w:t>
      </w:r>
    </w:p>
    <w:p w:rsidR="00200516" w:rsidRPr="007B1729" w:rsidRDefault="006F04E7" w:rsidP="006F04E7">
      <w:pPr>
        <w:pStyle w:val="a0"/>
        <w:spacing w:line="360" w:lineRule="auto"/>
        <w:ind w:firstLine="720"/>
        <w:jc w:val="center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 w:rsidR="00200516" w:rsidRPr="007B1729">
        <w:rPr>
          <w:b/>
          <w:i w:val="0"/>
          <w:sz w:val="28"/>
          <w:szCs w:val="28"/>
        </w:rPr>
        <w:t>Литература</w:t>
      </w:r>
    </w:p>
    <w:p w:rsidR="00200516" w:rsidRPr="007B1729" w:rsidRDefault="00200516" w:rsidP="007B1729">
      <w:pPr>
        <w:pStyle w:val="a0"/>
        <w:spacing w:line="360" w:lineRule="auto"/>
        <w:ind w:firstLine="720"/>
        <w:rPr>
          <w:i w:val="0"/>
          <w:sz w:val="28"/>
          <w:szCs w:val="28"/>
        </w:rPr>
      </w:pPr>
    </w:p>
    <w:p w:rsidR="00200516" w:rsidRPr="007B1729" w:rsidRDefault="00200516" w:rsidP="006F04E7">
      <w:pPr>
        <w:pStyle w:val="a0"/>
        <w:spacing w:line="360" w:lineRule="auto"/>
        <w:ind w:firstLine="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[1] “Интегральная электроника в измерительных устройствах” – Л,:</w:t>
      </w:r>
      <w:r w:rsidR="00594F65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>Энергоатомиздат, 1988,- 304 с,: ил</w:t>
      </w:r>
    </w:p>
    <w:p w:rsidR="00200516" w:rsidRPr="007B1729" w:rsidRDefault="00200516" w:rsidP="006F04E7">
      <w:pPr>
        <w:pStyle w:val="a0"/>
        <w:spacing w:line="360" w:lineRule="auto"/>
        <w:ind w:firstLine="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[2] Хоровиц П., Хилл У., “Искуство схемотехники” пер. с англ.-М:</w:t>
      </w:r>
      <w:r w:rsidR="00594F65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>Мир, 1983.-Т.1.598 с.,</w:t>
      </w:r>
      <w:r w:rsidR="00594F65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>ил.</w:t>
      </w:r>
    </w:p>
    <w:p w:rsidR="00200516" w:rsidRPr="007B1729" w:rsidRDefault="00200516" w:rsidP="006F04E7">
      <w:pPr>
        <w:pStyle w:val="a0"/>
        <w:spacing w:line="360" w:lineRule="auto"/>
        <w:ind w:firstLine="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[3] М.Н. Дьяконов, В.И. Кабабанов. – М.: Радио и связь,1983.-576с., ил</w:t>
      </w:r>
    </w:p>
    <w:p w:rsidR="00200516" w:rsidRPr="007B1729" w:rsidRDefault="00200516" w:rsidP="006F04E7">
      <w:pPr>
        <w:pStyle w:val="a0"/>
        <w:spacing w:line="360" w:lineRule="auto"/>
        <w:ind w:firstLine="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[4] А.Л. Булычев, В.Н. Галкин. “Аналоговые интегральные схемы”.- Минск., Беларусь; 1993</w:t>
      </w:r>
    </w:p>
    <w:p w:rsidR="00200516" w:rsidRPr="007B1729" w:rsidRDefault="00200516" w:rsidP="006F04E7">
      <w:pPr>
        <w:pStyle w:val="a0"/>
        <w:spacing w:line="360" w:lineRule="auto"/>
        <w:ind w:firstLine="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[5] “Справочник по транз</w:t>
      </w:r>
      <w:r w:rsidR="00594F65">
        <w:rPr>
          <w:i w:val="0"/>
          <w:sz w:val="28"/>
          <w:szCs w:val="28"/>
        </w:rPr>
        <w:t>исторам” / К.М. Брежнева, Е.И. Г</w:t>
      </w:r>
      <w:r w:rsidRPr="007B1729">
        <w:rPr>
          <w:i w:val="0"/>
          <w:sz w:val="28"/>
          <w:szCs w:val="28"/>
        </w:rPr>
        <w:t xml:space="preserve">атман и др. – М.радио и связь, 1981.-656с., ил </w:t>
      </w:r>
    </w:p>
    <w:p w:rsidR="00200516" w:rsidRPr="006F04E7" w:rsidRDefault="00200516" w:rsidP="006F04E7">
      <w:pPr>
        <w:pStyle w:val="a0"/>
        <w:spacing w:line="360" w:lineRule="auto"/>
        <w:ind w:firstLine="0"/>
        <w:rPr>
          <w:i w:val="0"/>
          <w:sz w:val="28"/>
          <w:szCs w:val="28"/>
        </w:rPr>
      </w:pPr>
      <w:r w:rsidRPr="007B1729">
        <w:rPr>
          <w:i w:val="0"/>
          <w:sz w:val="28"/>
          <w:szCs w:val="28"/>
        </w:rPr>
        <w:t>[6] “Диоды”: Справочник/А.В. Баюков, А.А. Зайцев.-М.:</w:t>
      </w:r>
      <w:r w:rsidR="00594F65" w:rsidRPr="00594F65">
        <w:rPr>
          <w:i w:val="0"/>
          <w:sz w:val="28"/>
          <w:szCs w:val="28"/>
        </w:rPr>
        <w:t xml:space="preserve"> </w:t>
      </w:r>
      <w:r w:rsidRPr="007B1729">
        <w:rPr>
          <w:i w:val="0"/>
          <w:sz w:val="28"/>
          <w:szCs w:val="28"/>
        </w:rPr>
        <w:t xml:space="preserve">энергоатомиздат, 1982.- </w:t>
      </w:r>
      <w:r w:rsidRPr="006F04E7">
        <w:rPr>
          <w:i w:val="0"/>
          <w:sz w:val="28"/>
          <w:szCs w:val="28"/>
        </w:rPr>
        <w:t xml:space="preserve">744с.,ил </w:t>
      </w:r>
      <w:bookmarkStart w:id="110" w:name="_GoBack"/>
      <w:bookmarkEnd w:id="110"/>
    </w:p>
    <w:sectPr w:rsidR="00200516" w:rsidRPr="006F04E7" w:rsidSect="007B1729">
      <w:pgSz w:w="11906" w:h="16838" w:code="9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67841"/>
    <w:multiLevelType w:val="singleLevel"/>
    <w:tmpl w:val="75B8AF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1">
    <w:nsid w:val="308D42CC"/>
    <w:multiLevelType w:val="singleLevel"/>
    <w:tmpl w:val="B5E816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5DAC4B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729"/>
    <w:rsid w:val="00037226"/>
    <w:rsid w:val="00080487"/>
    <w:rsid w:val="0011729A"/>
    <w:rsid w:val="00200516"/>
    <w:rsid w:val="002F78DF"/>
    <w:rsid w:val="004B6885"/>
    <w:rsid w:val="00594F65"/>
    <w:rsid w:val="006F04E7"/>
    <w:rsid w:val="007B1729"/>
    <w:rsid w:val="00B51323"/>
    <w:rsid w:val="00BB151A"/>
    <w:rsid w:val="00BD104D"/>
    <w:rsid w:val="00F5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5F078788-529D-45C8-B58E-FE3EDCCF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"/>
    <w:qFormat/>
    <w:pPr>
      <w:keepNext/>
      <w:spacing w:before="240" w:after="60"/>
      <w:jc w:val="center"/>
      <w:outlineLvl w:val="0"/>
    </w:pPr>
    <w:rPr>
      <w:b/>
      <w:i/>
      <w:kern w:val="28"/>
      <w:sz w:val="28"/>
    </w:rPr>
  </w:style>
  <w:style w:type="paragraph" w:styleId="2">
    <w:name w:val="heading 2"/>
    <w:basedOn w:val="a"/>
    <w:next w:val="a0"/>
    <w:link w:val="20"/>
    <w:uiPriority w:val="9"/>
    <w:qFormat/>
    <w:pPr>
      <w:keepNext/>
      <w:spacing w:before="240" w:after="60"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0"/>
    <w:link w:val="30"/>
    <w:uiPriority w:val="9"/>
    <w:qFormat/>
    <w:pPr>
      <w:keepNext/>
      <w:spacing w:before="240" w:after="60"/>
      <w:ind w:firstLine="567"/>
      <w:jc w:val="both"/>
      <w:outlineLvl w:val="2"/>
    </w:pPr>
    <w:rPr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hAnsi="Calibri" w:cs="Times New Roman"/>
      <w:b/>
      <w:bCs/>
      <w:sz w:val="28"/>
      <w:szCs w:val="28"/>
    </w:rPr>
  </w:style>
  <w:style w:type="paragraph" w:styleId="21">
    <w:name w:val="Body Text Indent 2"/>
    <w:basedOn w:val="a"/>
    <w:link w:val="22"/>
    <w:uiPriority w:val="99"/>
    <w:semiHidden/>
    <w:pPr>
      <w:ind w:right="43" w:firstLine="426"/>
      <w:jc w:val="both"/>
    </w:pPr>
    <w:rPr>
      <w:sz w:val="28"/>
      <w:lang w:val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customStyle="1" w:styleId="a0">
    <w:name w:val="Основной"/>
    <w:basedOn w:val="a"/>
    <w:pPr>
      <w:ind w:firstLine="567"/>
      <w:jc w:val="both"/>
    </w:pPr>
    <w:rPr>
      <w:i/>
      <w:sz w:val="24"/>
    </w:rPr>
  </w:style>
  <w:style w:type="paragraph" w:customStyle="1" w:styleId="a4">
    <w:name w:val="Титульный"/>
    <w:basedOn w:val="a0"/>
    <w:rPr>
      <w:b/>
      <w:i w:val="0"/>
      <w:sz w:val="28"/>
    </w:rPr>
  </w:style>
  <w:style w:type="paragraph" w:customStyle="1" w:styleId="11">
    <w:name w:val="Титульный 1"/>
    <w:basedOn w:val="a4"/>
    <w:rPr>
      <w:b w:val="0"/>
    </w:rPr>
  </w:style>
  <w:style w:type="paragraph" w:styleId="12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23">
    <w:name w:val="index 2"/>
    <w:basedOn w:val="a"/>
    <w:next w:val="a"/>
    <w:autoRedefine/>
    <w:uiPriority w:val="99"/>
    <w:semiHidden/>
    <w:pPr>
      <w:ind w:left="400" w:hanging="200"/>
    </w:pPr>
  </w:style>
  <w:style w:type="paragraph" w:styleId="31">
    <w:name w:val="index 3"/>
    <w:basedOn w:val="a"/>
    <w:next w:val="a"/>
    <w:autoRedefine/>
    <w:uiPriority w:val="99"/>
    <w:semiHidden/>
    <w:pPr>
      <w:ind w:left="600" w:hanging="200"/>
    </w:pPr>
  </w:style>
  <w:style w:type="paragraph" w:styleId="41">
    <w:name w:val="index 4"/>
    <w:basedOn w:val="a"/>
    <w:next w:val="a"/>
    <w:autoRedefine/>
    <w:uiPriority w:val="99"/>
    <w:semiHidden/>
    <w:pPr>
      <w:ind w:left="800" w:hanging="200"/>
    </w:pPr>
  </w:style>
  <w:style w:type="paragraph" w:styleId="5">
    <w:name w:val="index 5"/>
    <w:basedOn w:val="a"/>
    <w:next w:val="a"/>
    <w:autoRedefine/>
    <w:uiPriority w:val="99"/>
    <w:semiHidden/>
    <w:pPr>
      <w:ind w:left="1000" w:hanging="200"/>
    </w:pPr>
  </w:style>
  <w:style w:type="paragraph" w:styleId="6">
    <w:name w:val="index 6"/>
    <w:basedOn w:val="a"/>
    <w:next w:val="a"/>
    <w:autoRedefine/>
    <w:uiPriority w:val="99"/>
    <w:semiHidden/>
    <w:pPr>
      <w:ind w:left="1200" w:hanging="200"/>
    </w:pPr>
  </w:style>
  <w:style w:type="paragraph" w:styleId="7">
    <w:name w:val="index 7"/>
    <w:basedOn w:val="a"/>
    <w:next w:val="a"/>
    <w:autoRedefine/>
    <w:uiPriority w:val="99"/>
    <w:semiHidden/>
    <w:pPr>
      <w:ind w:left="1400" w:hanging="200"/>
    </w:pPr>
  </w:style>
  <w:style w:type="paragraph" w:styleId="8">
    <w:name w:val="index 8"/>
    <w:basedOn w:val="a"/>
    <w:next w:val="a"/>
    <w:autoRedefine/>
    <w:uiPriority w:val="99"/>
    <w:semiHidden/>
    <w:pPr>
      <w:ind w:left="1600" w:hanging="200"/>
    </w:pPr>
  </w:style>
  <w:style w:type="paragraph" w:styleId="9">
    <w:name w:val="index 9"/>
    <w:basedOn w:val="a"/>
    <w:next w:val="a"/>
    <w:autoRedefine/>
    <w:uiPriority w:val="99"/>
    <w:semiHidden/>
    <w:pPr>
      <w:ind w:left="1800" w:hanging="200"/>
    </w:pPr>
  </w:style>
  <w:style w:type="paragraph" w:styleId="a5">
    <w:name w:val="index heading"/>
    <w:basedOn w:val="a"/>
    <w:next w:val="12"/>
    <w:uiPriority w:val="99"/>
    <w:semiHidden/>
    <w:pPr>
      <w:spacing w:before="120" w:after="120"/>
    </w:pPr>
    <w:rPr>
      <w:b/>
      <w:i/>
    </w:rPr>
  </w:style>
  <w:style w:type="character" w:styleId="a6">
    <w:name w:val="Strong"/>
    <w:uiPriority w:val="22"/>
    <w:qFormat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3;&#1086;&#1074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Новый.dot</Template>
  <TotalTime>1</TotalTime>
  <Pages>2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Тольяттинский политехнический институт</vt:lpstr>
    </vt:vector>
  </TitlesOfParts>
  <Company>Silent inc.</Company>
  <LinksUpToDate>false</LinksUpToDate>
  <CharactersWithSpaces>13883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Тольяттинский политехнический институт</dc:title>
  <dc:subject/>
  <dc:creator>Терёхин П.А.</dc:creator>
  <cp:keywords/>
  <dc:description/>
  <cp:lastModifiedBy>admin</cp:lastModifiedBy>
  <cp:revision>2</cp:revision>
  <cp:lastPrinted>1998-12-14T18:44:00Z</cp:lastPrinted>
  <dcterms:created xsi:type="dcterms:W3CDTF">2014-03-09T20:38:00Z</dcterms:created>
  <dcterms:modified xsi:type="dcterms:W3CDTF">2014-03-09T20:38:00Z</dcterms:modified>
</cp:coreProperties>
</file>