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1B6" w:rsidRPr="009A2E9E" w:rsidRDefault="00FB21B6" w:rsidP="009A2E9E">
      <w:pPr>
        <w:spacing w:line="360" w:lineRule="auto"/>
        <w:ind w:firstLine="709"/>
        <w:jc w:val="center"/>
        <w:rPr>
          <w:b/>
          <w:sz w:val="28"/>
          <w:szCs w:val="28"/>
        </w:rPr>
      </w:pPr>
      <w:r w:rsidRPr="009A2E9E">
        <w:rPr>
          <w:b/>
          <w:sz w:val="28"/>
          <w:szCs w:val="28"/>
        </w:rPr>
        <w:t>СОДЕРЖАНИЕ</w:t>
      </w:r>
    </w:p>
    <w:p w:rsidR="00FB21B6" w:rsidRPr="009A2E9E" w:rsidRDefault="00FB21B6" w:rsidP="009A2E9E">
      <w:pPr>
        <w:spacing w:line="360" w:lineRule="auto"/>
        <w:ind w:firstLine="709"/>
        <w:jc w:val="both"/>
        <w:rPr>
          <w:sz w:val="28"/>
          <w:szCs w:val="16"/>
        </w:rPr>
      </w:pPr>
    </w:p>
    <w:p w:rsidR="00D3674A" w:rsidRPr="009A2E9E" w:rsidRDefault="00D3674A" w:rsidP="009A2E9E">
      <w:pPr>
        <w:spacing w:line="360" w:lineRule="auto"/>
        <w:jc w:val="both"/>
        <w:rPr>
          <w:sz w:val="28"/>
          <w:szCs w:val="28"/>
        </w:rPr>
      </w:pPr>
      <w:r w:rsidRPr="009A2E9E">
        <w:rPr>
          <w:sz w:val="28"/>
          <w:szCs w:val="28"/>
        </w:rPr>
        <w:t>1. Введение</w:t>
      </w:r>
      <w:r w:rsidRPr="009A2E9E">
        <w:rPr>
          <w:sz w:val="28"/>
          <w:szCs w:val="28"/>
        </w:rPr>
        <w:tab/>
      </w:r>
      <w:r w:rsidRPr="009A2E9E">
        <w:rPr>
          <w:sz w:val="28"/>
          <w:szCs w:val="28"/>
        </w:rPr>
        <w:tab/>
      </w:r>
      <w:r w:rsidRPr="009A2E9E">
        <w:rPr>
          <w:sz w:val="28"/>
          <w:szCs w:val="28"/>
        </w:rPr>
        <w:tab/>
      </w:r>
      <w:r w:rsidRPr="009A2E9E">
        <w:rPr>
          <w:sz w:val="28"/>
          <w:szCs w:val="28"/>
        </w:rPr>
        <w:tab/>
      </w:r>
      <w:r w:rsidRPr="009A2E9E">
        <w:rPr>
          <w:sz w:val="28"/>
          <w:szCs w:val="28"/>
        </w:rPr>
        <w:tab/>
      </w:r>
      <w:r w:rsidRPr="009A2E9E">
        <w:rPr>
          <w:sz w:val="28"/>
          <w:szCs w:val="28"/>
        </w:rPr>
        <w:tab/>
      </w:r>
      <w:r w:rsidRPr="009A2E9E">
        <w:rPr>
          <w:sz w:val="28"/>
          <w:szCs w:val="28"/>
        </w:rPr>
        <w:tab/>
      </w:r>
      <w:r w:rsidRPr="009A2E9E">
        <w:rPr>
          <w:sz w:val="28"/>
          <w:szCs w:val="28"/>
        </w:rPr>
        <w:tab/>
      </w:r>
      <w:r w:rsidRPr="009A2E9E">
        <w:rPr>
          <w:sz w:val="28"/>
          <w:szCs w:val="28"/>
        </w:rPr>
        <w:tab/>
      </w:r>
      <w:r w:rsidRPr="009A2E9E">
        <w:rPr>
          <w:sz w:val="28"/>
          <w:szCs w:val="28"/>
        </w:rPr>
        <w:tab/>
      </w:r>
      <w:r w:rsidRPr="009A2E9E">
        <w:rPr>
          <w:sz w:val="28"/>
          <w:szCs w:val="28"/>
        </w:rPr>
        <w:tab/>
        <w:t>3</w:t>
      </w:r>
    </w:p>
    <w:p w:rsidR="00D3674A" w:rsidRPr="009A2E9E" w:rsidRDefault="00D3674A" w:rsidP="009A2E9E">
      <w:pPr>
        <w:spacing w:line="360" w:lineRule="auto"/>
        <w:jc w:val="both"/>
        <w:rPr>
          <w:sz w:val="28"/>
          <w:szCs w:val="28"/>
        </w:rPr>
      </w:pPr>
      <w:r w:rsidRPr="009A2E9E">
        <w:rPr>
          <w:sz w:val="28"/>
          <w:szCs w:val="28"/>
        </w:rPr>
        <w:t>2. Производственно-экономическая характеристика хозяйства</w:t>
      </w:r>
      <w:r w:rsidRPr="009A2E9E">
        <w:rPr>
          <w:sz w:val="28"/>
          <w:szCs w:val="28"/>
        </w:rPr>
        <w:tab/>
      </w:r>
      <w:r w:rsidRPr="009A2E9E">
        <w:rPr>
          <w:sz w:val="28"/>
          <w:szCs w:val="28"/>
        </w:rPr>
        <w:tab/>
        <w:t>5</w:t>
      </w:r>
    </w:p>
    <w:p w:rsidR="00D3674A" w:rsidRPr="009A2E9E" w:rsidRDefault="00D3674A" w:rsidP="009A2E9E">
      <w:pPr>
        <w:spacing w:line="360" w:lineRule="auto"/>
        <w:jc w:val="both"/>
        <w:rPr>
          <w:sz w:val="28"/>
          <w:szCs w:val="28"/>
        </w:rPr>
      </w:pPr>
      <w:r w:rsidRPr="009A2E9E">
        <w:rPr>
          <w:sz w:val="28"/>
          <w:szCs w:val="28"/>
        </w:rPr>
        <w:t>2.1. Характеристика ветеринарной службы хозяйства</w:t>
      </w:r>
      <w:r w:rsidRPr="009A2E9E">
        <w:rPr>
          <w:sz w:val="28"/>
          <w:szCs w:val="28"/>
        </w:rPr>
        <w:tab/>
      </w:r>
      <w:r w:rsidRPr="009A2E9E">
        <w:rPr>
          <w:sz w:val="28"/>
          <w:szCs w:val="28"/>
        </w:rPr>
        <w:tab/>
      </w:r>
      <w:r w:rsidRPr="009A2E9E">
        <w:rPr>
          <w:sz w:val="28"/>
          <w:szCs w:val="28"/>
        </w:rPr>
        <w:tab/>
      </w:r>
      <w:r w:rsidRPr="009A2E9E">
        <w:rPr>
          <w:sz w:val="28"/>
          <w:szCs w:val="28"/>
        </w:rPr>
        <w:tab/>
        <w:t>8</w:t>
      </w:r>
    </w:p>
    <w:p w:rsidR="00D3674A" w:rsidRPr="009A2E9E" w:rsidRDefault="00D3674A" w:rsidP="009A2E9E">
      <w:pPr>
        <w:spacing w:line="360" w:lineRule="auto"/>
        <w:jc w:val="both"/>
        <w:rPr>
          <w:sz w:val="28"/>
          <w:szCs w:val="28"/>
        </w:rPr>
      </w:pPr>
      <w:r w:rsidRPr="009A2E9E">
        <w:rPr>
          <w:sz w:val="28"/>
          <w:szCs w:val="28"/>
        </w:rPr>
        <w:t xml:space="preserve">2.2. </w:t>
      </w:r>
      <w:r w:rsidR="009A2E9E" w:rsidRPr="009A2E9E">
        <w:rPr>
          <w:sz w:val="28"/>
          <w:szCs w:val="28"/>
        </w:rPr>
        <w:t>Эпизоотическое</w:t>
      </w:r>
      <w:r w:rsidRPr="009A2E9E">
        <w:rPr>
          <w:sz w:val="28"/>
          <w:szCs w:val="28"/>
        </w:rPr>
        <w:t xml:space="preserve"> состояние хозяйства</w:t>
      </w:r>
      <w:r w:rsidRPr="009A2E9E">
        <w:rPr>
          <w:sz w:val="28"/>
          <w:szCs w:val="28"/>
        </w:rPr>
        <w:tab/>
      </w:r>
      <w:r w:rsidRPr="009A2E9E">
        <w:rPr>
          <w:sz w:val="28"/>
          <w:szCs w:val="28"/>
        </w:rPr>
        <w:tab/>
      </w:r>
      <w:r w:rsidRPr="009A2E9E">
        <w:rPr>
          <w:sz w:val="28"/>
          <w:szCs w:val="28"/>
        </w:rPr>
        <w:tab/>
      </w:r>
      <w:r w:rsidRPr="009A2E9E">
        <w:rPr>
          <w:sz w:val="28"/>
          <w:szCs w:val="28"/>
        </w:rPr>
        <w:tab/>
        <w:t xml:space="preserve"> </w:t>
      </w:r>
      <w:r w:rsidRPr="009A2E9E">
        <w:rPr>
          <w:sz w:val="28"/>
          <w:szCs w:val="28"/>
        </w:rPr>
        <w:tab/>
      </w:r>
      <w:r w:rsidR="009A2E9E">
        <w:rPr>
          <w:sz w:val="28"/>
          <w:szCs w:val="28"/>
        </w:rPr>
        <w:t xml:space="preserve"> </w:t>
      </w:r>
      <w:r w:rsidRPr="009A2E9E">
        <w:rPr>
          <w:sz w:val="28"/>
          <w:szCs w:val="28"/>
        </w:rPr>
        <w:t>11</w:t>
      </w:r>
    </w:p>
    <w:p w:rsidR="00D3674A" w:rsidRPr="009A2E9E" w:rsidRDefault="00D3674A" w:rsidP="009A2E9E">
      <w:pPr>
        <w:spacing w:line="360" w:lineRule="auto"/>
        <w:jc w:val="both"/>
        <w:rPr>
          <w:sz w:val="28"/>
          <w:szCs w:val="28"/>
        </w:rPr>
      </w:pPr>
      <w:r w:rsidRPr="009A2E9E">
        <w:rPr>
          <w:sz w:val="28"/>
          <w:szCs w:val="28"/>
        </w:rPr>
        <w:t>3. Анализ работы ветеринарной службы предприятий АПК</w:t>
      </w:r>
      <w:r w:rsidR="002D649B" w:rsidRPr="009A2E9E">
        <w:rPr>
          <w:sz w:val="28"/>
          <w:szCs w:val="28"/>
        </w:rPr>
        <w:tab/>
      </w:r>
      <w:r w:rsidR="002D649B" w:rsidRPr="009A2E9E">
        <w:rPr>
          <w:sz w:val="28"/>
          <w:szCs w:val="28"/>
        </w:rPr>
        <w:tab/>
      </w:r>
      <w:r w:rsidR="002D649B" w:rsidRPr="009A2E9E">
        <w:rPr>
          <w:sz w:val="28"/>
          <w:szCs w:val="28"/>
        </w:rPr>
        <w:tab/>
      </w:r>
      <w:r w:rsidR="009A2E9E">
        <w:rPr>
          <w:sz w:val="28"/>
          <w:szCs w:val="28"/>
        </w:rPr>
        <w:t xml:space="preserve"> </w:t>
      </w:r>
      <w:r w:rsidR="002D649B" w:rsidRPr="009A2E9E">
        <w:rPr>
          <w:sz w:val="28"/>
          <w:szCs w:val="28"/>
        </w:rPr>
        <w:t>13</w:t>
      </w:r>
    </w:p>
    <w:p w:rsidR="00D3674A" w:rsidRPr="009A2E9E" w:rsidRDefault="00D3674A" w:rsidP="009A2E9E">
      <w:pPr>
        <w:spacing w:line="360" w:lineRule="auto"/>
        <w:jc w:val="both"/>
        <w:rPr>
          <w:sz w:val="28"/>
          <w:szCs w:val="28"/>
        </w:rPr>
      </w:pPr>
      <w:r w:rsidRPr="009A2E9E">
        <w:rPr>
          <w:sz w:val="28"/>
          <w:szCs w:val="28"/>
        </w:rPr>
        <w:t>4. Экономический ущерб</w:t>
      </w:r>
      <w:r w:rsidR="002D649B" w:rsidRPr="009A2E9E">
        <w:rPr>
          <w:sz w:val="28"/>
          <w:szCs w:val="28"/>
        </w:rPr>
        <w:tab/>
      </w:r>
      <w:r w:rsidR="002D649B" w:rsidRPr="009A2E9E">
        <w:rPr>
          <w:sz w:val="28"/>
          <w:szCs w:val="28"/>
        </w:rPr>
        <w:tab/>
      </w:r>
      <w:r w:rsidR="002D649B" w:rsidRPr="009A2E9E">
        <w:rPr>
          <w:sz w:val="28"/>
          <w:szCs w:val="28"/>
        </w:rPr>
        <w:tab/>
      </w:r>
      <w:r w:rsidR="002D649B" w:rsidRPr="009A2E9E">
        <w:rPr>
          <w:sz w:val="28"/>
          <w:szCs w:val="28"/>
        </w:rPr>
        <w:tab/>
      </w:r>
      <w:r w:rsidR="002D649B" w:rsidRPr="009A2E9E">
        <w:rPr>
          <w:sz w:val="28"/>
          <w:szCs w:val="28"/>
        </w:rPr>
        <w:tab/>
      </w:r>
      <w:r w:rsidR="002D649B" w:rsidRPr="009A2E9E">
        <w:rPr>
          <w:sz w:val="28"/>
          <w:szCs w:val="28"/>
        </w:rPr>
        <w:tab/>
      </w:r>
      <w:r w:rsidR="002D649B" w:rsidRPr="009A2E9E">
        <w:rPr>
          <w:sz w:val="28"/>
          <w:szCs w:val="28"/>
        </w:rPr>
        <w:tab/>
      </w:r>
      <w:r w:rsidR="002D649B" w:rsidRPr="009A2E9E">
        <w:rPr>
          <w:sz w:val="28"/>
          <w:szCs w:val="28"/>
        </w:rPr>
        <w:tab/>
      </w:r>
      <w:r w:rsidR="009A2E9E">
        <w:rPr>
          <w:sz w:val="28"/>
          <w:szCs w:val="28"/>
        </w:rPr>
        <w:t xml:space="preserve"> </w:t>
      </w:r>
      <w:r w:rsidR="002D649B" w:rsidRPr="009A2E9E">
        <w:rPr>
          <w:sz w:val="28"/>
          <w:szCs w:val="28"/>
        </w:rPr>
        <w:t>17</w:t>
      </w:r>
    </w:p>
    <w:p w:rsidR="00D3674A" w:rsidRPr="009A2E9E" w:rsidRDefault="00D3674A" w:rsidP="009A2E9E">
      <w:pPr>
        <w:spacing w:line="360" w:lineRule="auto"/>
        <w:jc w:val="both"/>
        <w:rPr>
          <w:sz w:val="28"/>
          <w:szCs w:val="28"/>
        </w:rPr>
      </w:pPr>
      <w:r w:rsidRPr="009A2E9E">
        <w:rPr>
          <w:sz w:val="28"/>
          <w:szCs w:val="28"/>
        </w:rPr>
        <w:t>5. Выводы и предложения</w:t>
      </w:r>
      <w:r w:rsidR="002D649B" w:rsidRPr="009A2E9E">
        <w:rPr>
          <w:sz w:val="28"/>
          <w:szCs w:val="28"/>
        </w:rPr>
        <w:tab/>
      </w:r>
      <w:r w:rsidR="002D649B" w:rsidRPr="009A2E9E">
        <w:rPr>
          <w:sz w:val="28"/>
          <w:szCs w:val="28"/>
        </w:rPr>
        <w:tab/>
      </w:r>
      <w:r w:rsidR="002D649B" w:rsidRPr="009A2E9E">
        <w:rPr>
          <w:sz w:val="28"/>
          <w:szCs w:val="28"/>
        </w:rPr>
        <w:tab/>
      </w:r>
      <w:r w:rsidR="002D649B" w:rsidRPr="009A2E9E">
        <w:rPr>
          <w:sz w:val="28"/>
          <w:szCs w:val="28"/>
        </w:rPr>
        <w:tab/>
      </w:r>
      <w:r w:rsidR="002D649B" w:rsidRPr="009A2E9E">
        <w:rPr>
          <w:sz w:val="28"/>
          <w:szCs w:val="28"/>
        </w:rPr>
        <w:tab/>
      </w:r>
      <w:r w:rsidR="002D649B" w:rsidRPr="009A2E9E">
        <w:rPr>
          <w:sz w:val="28"/>
          <w:szCs w:val="28"/>
        </w:rPr>
        <w:tab/>
      </w:r>
      <w:r w:rsidR="002D649B" w:rsidRPr="009A2E9E">
        <w:rPr>
          <w:sz w:val="28"/>
          <w:szCs w:val="28"/>
        </w:rPr>
        <w:tab/>
      </w:r>
      <w:r w:rsidR="002D649B" w:rsidRPr="009A2E9E">
        <w:rPr>
          <w:sz w:val="28"/>
          <w:szCs w:val="28"/>
        </w:rPr>
        <w:tab/>
      </w:r>
      <w:r w:rsidR="009A2E9E">
        <w:rPr>
          <w:sz w:val="28"/>
          <w:szCs w:val="28"/>
        </w:rPr>
        <w:t xml:space="preserve"> </w:t>
      </w:r>
      <w:r w:rsidR="002D649B" w:rsidRPr="009A2E9E">
        <w:rPr>
          <w:sz w:val="28"/>
          <w:szCs w:val="28"/>
        </w:rPr>
        <w:t>21</w:t>
      </w:r>
    </w:p>
    <w:p w:rsidR="00D3674A" w:rsidRPr="009A2E9E" w:rsidRDefault="00D3674A" w:rsidP="009A2E9E">
      <w:pPr>
        <w:spacing w:line="360" w:lineRule="auto"/>
        <w:jc w:val="both"/>
        <w:rPr>
          <w:sz w:val="28"/>
          <w:szCs w:val="28"/>
        </w:rPr>
      </w:pPr>
      <w:r w:rsidRPr="009A2E9E">
        <w:rPr>
          <w:sz w:val="28"/>
          <w:szCs w:val="28"/>
        </w:rPr>
        <w:t>6. Список использованной литературы</w:t>
      </w:r>
      <w:r w:rsidR="002D649B" w:rsidRPr="009A2E9E">
        <w:rPr>
          <w:sz w:val="28"/>
          <w:szCs w:val="28"/>
        </w:rPr>
        <w:tab/>
      </w:r>
      <w:r w:rsidR="002D649B" w:rsidRPr="009A2E9E">
        <w:rPr>
          <w:sz w:val="28"/>
          <w:szCs w:val="28"/>
        </w:rPr>
        <w:tab/>
      </w:r>
      <w:r w:rsidR="002D649B" w:rsidRPr="009A2E9E">
        <w:rPr>
          <w:sz w:val="28"/>
          <w:szCs w:val="28"/>
        </w:rPr>
        <w:tab/>
      </w:r>
      <w:r w:rsidR="002D649B" w:rsidRPr="009A2E9E">
        <w:rPr>
          <w:sz w:val="28"/>
          <w:szCs w:val="28"/>
        </w:rPr>
        <w:tab/>
      </w:r>
      <w:r w:rsidR="002D649B" w:rsidRPr="009A2E9E">
        <w:rPr>
          <w:sz w:val="28"/>
          <w:szCs w:val="28"/>
        </w:rPr>
        <w:tab/>
      </w:r>
      <w:r w:rsidR="002D649B" w:rsidRPr="009A2E9E">
        <w:rPr>
          <w:sz w:val="28"/>
          <w:szCs w:val="28"/>
        </w:rPr>
        <w:tab/>
      </w:r>
      <w:r w:rsidR="009A2E9E">
        <w:rPr>
          <w:sz w:val="28"/>
          <w:szCs w:val="28"/>
        </w:rPr>
        <w:t xml:space="preserve"> </w:t>
      </w:r>
      <w:r w:rsidR="002D649B" w:rsidRPr="009A2E9E">
        <w:rPr>
          <w:sz w:val="28"/>
          <w:szCs w:val="28"/>
        </w:rPr>
        <w:t>23</w:t>
      </w:r>
    </w:p>
    <w:p w:rsidR="00D3674A" w:rsidRPr="009A2E9E" w:rsidRDefault="00D3674A" w:rsidP="009A2E9E">
      <w:pPr>
        <w:spacing w:line="360" w:lineRule="auto"/>
        <w:jc w:val="both"/>
        <w:rPr>
          <w:sz w:val="28"/>
          <w:szCs w:val="28"/>
        </w:rPr>
      </w:pPr>
      <w:r w:rsidRPr="009A2E9E">
        <w:rPr>
          <w:sz w:val="28"/>
          <w:szCs w:val="28"/>
        </w:rPr>
        <w:t>7. Приложения</w:t>
      </w:r>
      <w:r w:rsidR="002D649B" w:rsidRPr="009A2E9E">
        <w:rPr>
          <w:sz w:val="28"/>
          <w:szCs w:val="28"/>
        </w:rPr>
        <w:tab/>
      </w:r>
      <w:r w:rsidR="002D649B" w:rsidRPr="009A2E9E">
        <w:rPr>
          <w:sz w:val="28"/>
          <w:szCs w:val="28"/>
        </w:rPr>
        <w:tab/>
      </w:r>
      <w:r w:rsidR="002D649B" w:rsidRPr="009A2E9E">
        <w:rPr>
          <w:sz w:val="28"/>
          <w:szCs w:val="28"/>
        </w:rPr>
        <w:tab/>
      </w:r>
      <w:r w:rsidR="002D649B" w:rsidRPr="009A2E9E">
        <w:rPr>
          <w:sz w:val="28"/>
          <w:szCs w:val="28"/>
        </w:rPr>
        <w:tab/>
      </w:r>
      <w:r w:rsidR="002D649B" w:rsidRPr="009A2E9E">
        <w:rPr>
          <w:sz w:val="28"/>
          <w:szCs w:val="28"/>
        </w:rPr>
        <w:tab/>
      </w:r>
      <w:r w:rsidR="002D649B" w:rsidRPr="009A2E9E">
        <w:rPr>
          <w:sz w:val="28"/>
          <w:szCs w:val="28"/>
        </w:rPr>
        <w:tab/>
      </w:r>
      <w:r w:rsidR="002D649B" w:rsidRPr="009A2E9E">
        <w:rPr>
          <w:sz w:val="28"/>
          <w:szCs w:val="28"/>
        </w:rPr>
        <w:tab/>
      </w:r>
      <w:r w:rsidR="002D649B" w:rsidRPr="009A2E9E">
        <w:rPr>
          <w:sz w:val="28"/>
          <w:szCs w:val="28"/>
        </w:rPr>
        <w:tab/>
      </w:r>
      <w:r w:rsidR="002D649B" w:rsidRPr="009A2E9E">
        <w:rPr>
          <w:sz w:val="28"/>
          <w:szCs w:val="28"/>
        </w:rPr>
        <w:tab/>
      </w:r>
      <w:r w:rsidR="002D649B" w:rsidRPr="009A2E9E">
        <w:rPr>
          <w:sz w:val="28"/>
          <w:szCs w:val="28"/>
        </w:rPr>
        <w:tab/>
      </w:r>
      <w:r w:rsidR="009A2E9E">
        <w:rPr>
          <w:sz w:val="28"/>
          <w:szCs w:val="28"/>
        </w:rPr>
        <w:t xml:space="preserve"> </w:t>
      </w:r>
      <w:r w:rsidR="002D649B" w:rsidRPr="009A2E9E">
        <w:rPr>
          <w:sz w:val="28"/>
          <w:szCs w:val="28"/>
        </w:rPr>
        <w:t>24</w:t>
      </w:r>
    </w:p>
    <w:p w:rsidR="00A232E8" w:rsidRPr="009A2E9E" w:rsidRDefault="009A2E9E" w:rsidP="009A2E9E">
      <w:pPr>
        <w:spacing w:line="360" w:lineRule="auto"/>
        <w:ind w:firstLine="709"/>
        <w:jc w:val="center"/>
        <w:rPr>
          <w:b/>
          <w:sz w:val="28"/>
          <w:szCs w:val="28"/>
        </w:rPr>
      </w:pPr>
      <w:r>
        <w:rPr>
          <w:sz w:val="28"/>
          <w:szCs w:val="28"/>
        </w:rPr>
        <w:br w:type="page"/>
      </w:r>
      <w:r w:rsidR="00D253A0" w:rsidRPr="009A2E9E">
        <w:rPr>
          <w:b/>
          <w:sz w:val="28"/>
          <w:szCs w:val="28"/>
        </w:rPr>
        <w:t xml:space="preserve">1. </w:t>
      </w:r>
      <w:r w:rsidR="00A232E8" w:rsidRPr="009A2E9E">
        <w:rPr>
          <w:b/>
          <w:sz w:val="28"/>
          <w:szCs w:val="28"/>
        </w:rPr>
        <w:t>ВВЕДЕНИЕ</w:t>
      </w:r>
    </w:p>
    <w:p w:rsidR="00FB21B6" w:rsidRPr="009A2E9E" w:rsidRDefault="00FB21B6" w:rsidP="009A2E9E">
      <w:pPr>
        <w:spacing w:line="360" w:lineRule="auto"/>
        <w:ind w:firstLine="709"/>
        <w:jc w:val="both"/>
        <w:rPr>
          <w:sz w:val="28"/>
          <w:szCs w:val="16"/>
        </w:rPr>
      </w:pPr>
    </w:p>
    <w:p w:rsidR="00A232E8" w:rsidRPr="009A2E9E" w:rsidRDefault="00A232E8" w:rsidP="009A2E9E">
      <w:pPr>
        <w:spacing w:line="360" w:lineRule="auto"/>
        <w:ind w:firstLine="709"/>
        <w:jc w:val="both"/>
        <w:rPr>
          <w:sz w:val="28"/>
          <w:szCs w:val="28"/>
        </w:rPr>
      </w:pPr>
      <w:r w:rsidRPr="009A2E9E">
        <w:rPr>
          <w:sz w:val="28"/>
          <w:szCs w:val="28"/>
        </w:rPr>
        <w:t>Основными задачами, решаемые ветеринарной наукой и практикой в настоящее время, являются улучшение качества продуктов питания и животного сырья, решение проблем профилактики болезней, общих для человека и животных, а также охрана страны от заноса возбудителей особо опасных болезней и защита внешней среды.</w:t>
      </w:r>
    </w:p>
    <w:p w:rsidR="00A232E8" w:rsidRPr="009A2E9E" w:rsidRDefault="00A232E8" w:rsidP="009A2E9E">
      <w:pPr>
        <w:spacing w:line="360" w:lineRule="auto"/>
        <w:ind w:firstLine="709"/>
        <w:jc w:val="both"/>
        <w:rPr>
          <w:sz w:val="28"/>
          <w:szCs w:val="28"/>
        </w:rPr>
      </w:pPr>
      <w:r w:rsidRPr="009A2E9E">
        <w:rPr>
          <w:sz w:val="28"/>
          <w:szCs w:val="28"/>
        </w:rPr>
        <w:t>Переход к рыночным отношениям во всех сферах народного хозяйства, в том числе и ветеринарии - введение платных ветеринарных услуг согласно принятому Закону РФ "О ветеринарии" и "Положению о производственной ветеринарной службе" потребовал коренного изменения форм и методов организации ветеринарного дела в РФ. Возникла объективная необходимость усиления профессиональной и экономической подготовки ветеринарного специалиста, внедрения эффективных коммерческих форм организации ветеринарного обслуживания животноводства и развития ветеринарного бизнеса в стране, а также углубленного изучения новых эффективных форм и методов организации ветеринарного дела, освоения методов анализа экономической эффективности ветеринарных мероприятий с использованием компьютерной техники, знания действующих нормативно-законодательных и правовых актов по ветеринарии, государственной, производственной и коммерческой деятельности, ценообразованию, налогообложению и др. Все эти знания необходимые для ветеринарных специалистов, включает в себя специальная дисциплина "Организация и экономика ветеринарного дела". Она изучает и совершенствует теоретические и практические основы организации, планирования, финансирования, экономики и управления ветеринарным делом.</w:t>
      </w:r>
    </w:p>
    <w:p w:rsidR="00FD657E" w:rsidRPr="009A2E9E" w:rsidRDefault="00FD657E" w:rsidP="009A2E9E">
      <w:pPr>
        <w:spacing w:line="360" w:lineRule="auto"/>
        <w:ind w:firstLine="709"/>
        <w:jc w:val="both"/>
        <w:rPr>
          <w:sz w:val="28"/>
          <w:szCs w:val="28"/>
        </w:rPr>
      </w:pPr>
      <w:r w:rsidRPr="009A2E9E">
        <w:rPr>
          <w:sz w:val="28"/>
          <w:szCs w:val="28"/>
        </w:rPr>
        <w:t>Цель работы – проанализировать работу ветеринарной службы предприятия.</w:t>
      </w:r>
    </w:p>
    <w:p w:rsidR="00FD657E" w:rsidRPr="009A2E9E" w:rsidRDefault="00EC15CC" w:rsidP="009A2E9E">
      <w:pPr>
        <w:spacing w:line="360" w:lineRule="auto"/>
        <w:ind w:firstLine="709"/>
        <w:jc w:val="both"/>
        <w:rPr>
          <w:sz w:val="28"/>
          <w:szCs w:val="28"/>
        </w:rPr>
      </w:pPr>
      <w:r w:rsidRPr="009A2E9E">
        <w:rPr>
          <w:sz w:val="28"/>
          <w:szCs w:val="28"/>
        </w:rPr>
        <w:t>Задачи работы:</w:t>
      </w:r>
    </w:p>
    <w:p w:rsidR="00EC15CC" w:rsidRPr="009A2E9E" w:rsidRDefault="00EC15CC" w:rsidP="009A2E9E">
      <w:pPr>
        <w:spacing w:line="360" w:lineRule="auto"/>
        <w:ind w:firstLine="709"/>
        <w:jc w:val="both"/>
        <w:rPr>
          <w:sz w:val="28"/>
          <w:szCs w:val="28"/>
        </w:rPr>
      </w:pPr>
      <w:r w:rsidRPr="009A2E9E">
        <w:rPr>
          <w:sz w:val="28"/>
          <w:szCs w:val="28"/>
        </w:rPr>
        <w:t>- дать краткую характеристику хозяйства;</w:t>
      </w:r>
    </w:p>
    <w:p w:rsidR="00EC15CC" w:rsidRPr="009A2E9E" w:rsidRDefault="00EC15CC" w:rsidP="009A2E9E">
      <w:pPr>
        <w:spacing w:line="360" w:lineRule="auto"/>
        <w:ind w:firstLine="709"/>
        <w:jc w:val="both"/>
        <w:rPr>
          <w:sz w:val="28"/>
          <w:szCs w:val="28"/>
        </w:rPr>
      </w:pPr>
      <w:r w:rsidRPr="009A2E9E">
        <w:rPr>
          <w:sz w:val="28"/>
          <w:szCs w:val="28"/>
        </w:rPr>
        <w:t>- охарактеризовать</w:t>
      </w:r>
      <w:r w:rsidR="009A2E9E">
        <w:rPr>
          <w:sz w:val="28"/>
          <w:szCs w:val="28"/>
        </w:rPr>
        <w:t xml:space="preserve"> </w:t>
      </w:r>
      <w:r w:rsidRPr="009A2E9E">
        <w:rPr>
          <w:sz w:val="28"/>
          <w:szCs w:val="28"/>
        </w:rPr>
        <w:t>ветеринарную службу хозяйства;</w:t>
      </w:r>
    </w:p>
    <w:p w:rsidR="00EC15CC" w:rsidRPr="009A2E9E" w:rsidRDefault="00EC15CC" w:rsidP="009A2E9E">
      <w:pPr>
        <w:spacing w:line="360" w:lineRule="auto"/>
        <w:ind w:firstLine="709"/>
        <w:jc w:val="both"/>
        <w:rPr>
          <w:sz w:val="28"/>
          <w:szCs w:val="28"/>
        </w:rPr>
      </w:pPr>
      <w:r w:rsidRPr="009A2E9E">
        <w:rPr>
          <w:sz w:val="28"/>
          <w:szCs w:val="28"/>
        </w:rPr>
        <w:t>- показать эпизодическое состояние хозяйства;</w:t>
      </w:r>
    </w:p>
    <w:p w:rsidR="00EC15CC" w:rsidRPr="009A2E9E" w:rsidRDefault="00EC15CC" w:rsidP="009A2E9E">
      <w:pPr>
        <w:spacing w:line="360" w:lineRule="auto"/>
        <w:ind w:firstLine="709"/>
        <w:jc w:val="both"/>
        <w:rPr>
          <w:sz w:val="28"/>
          <w:szCs w:val="28"/>
        </w:rPr>
      </w:pPr>
      <w:r w:rsidRPr="009A2E9E">
        <w:rPr>
          <w:sz w:val="28"/>
          <w:szCs w:val="28"/>
        </w:rPr>
        <w:t>- выявить экономический ущерб.</w:t>
      </w:r>
    </w:p>
    <w:p w:rsidR="00EC15CC" w:rsidRPr="009A2E9E" w:rsidRDefault="00EC15CC" w:rsidP="009A2E9E">
      <w:pPr>
        <w:spacing w:line="360" w:lineRule="auto"/>
        <w:ind w:firstLine="709"/>
        <w:jc w:val="both"/>
        <w:rPr>
          <w:sz w:val="28"/>
          <w:szCs w:val="28"/>
        </w:rPr>
      </w:pPr>
      <w:r w:rsidRPr="009A2E9E">
        <w:rPr>
          <w:sz w:val="28"/>
          <w:szCs w:val="28"/>
        </w:rPr>
        <w:t xml:space="preserve">Объектом исследования является </w:t>
      </w:r>
      <w:r w:rsidR="00AB733E" w:rsidRPr="009A2E9E">
        <w:rPr>
          <w:sz w:val="28"/>
          <w:szCs w:val="28"/>
        </w:rPr>
        <w:t>СХА «Маяк»</w:t>
      </w:r>
      <w:r w:rsidRPr="009A2E9E">
        <w:rPr>
          <w:sz w:val="28"/>
          <w:szCs w:val="28"/>
        </w:rPr>
        <w:t>.</w:t>
      </w:r>
    </w:p>
    <w:p w:rsidR="00A232E8" w:rsidRPr="009A2E9E" w:rsidRDefault="009A2E9E" w:rsidP="009A2E9E">
      <w:pPr>
        <w:spacing w:line="360" w:lineRule="auto"/>
        <w:ind w:firstLine="709"/>
        <w:jc w:val="center"/>
        <w:rPr>
          <w:b/>
          <w:sz w:val="28"/>
          <w:szCs w:val="28"/>
        </w:rPr>
      </w:pPr>
      <w:r>
        <w:rPr>
          <w:sz w:val="28"/>
          <w:szCs w:val="28"/>
        </w:rPr>
        <w:br w:type="page"/>
      </w:r>
      <w:r w:rsidR="00D253A0" w:rsidRPr="009A2E9E">
        <w:rPr>
          <w:b/>
          <w:sz w:val="28"/>
          <w:szCs w:val="28"/>
        </w:rPr>
        <w:t xml:space="preserve">2. </w:t>
      </w:r>
      <w:r w:rsidR="00D3674A" w:rsidRPr="009A2E9E">
        <w:rPr>
          <w:b/>
          <w:sz w:val="28"/>
          <w:szCs w:val="28"/>
        </w:rPr>
        <w:t>ПРОИЗВОДСТВЕННО-ЭКОНОМИЧЕСКИЕ ПОКАЗАТЕЛИ ХОЗЯЙСТВА</w:t>
      </w:r>
    </w:p>
    <w:p w:rsidR="009064F3" w:rsidRPr="009A2E9E" w:rsidRDefault="009064F3" w:rsidP="009A2E9E">
      <w:pPr>
        <w:spacing w:line="360" w:lineRule="auto"/>
        <w:ind w:firstLine="709"/>
        <w:jc w:val="both"/>
        <w:rPr>
          <w:sz w:val="28"/>
          <w:szCs w:val="16"/>
        </w:rPr>
      </w:pPr>
    </w:p>
    <w:p w:rsidR="00AB733E" w:rsidRPr="009A2E9E" w:rsidRDefault="00AB733E" w:rsidP="009A2E9E">
      <w:pPr>
        <w:spacing w:line="360" w:lineRule="auto"/>
        <w:ind w:firstLine="709"/>
        <w:jc w:val="both"/>
        <w:rPr>
          <w:sz w:val="28"/>
          <w:szCs w:val="28"/>
        </w:rPr>
      </w:pPr>
      <w:r w:rsidRPr="009A2E9E">
        <w:rPr>
          <w:sz w:val="28"/>
          <w:szCs w:val="28"/>
        </w:rPr>
        <w:t>СХА «Маяк» расположена в центральной части Лискинского района, в 80 км от областного центра г. Воронежа.</w:t>
      </w:r>
    </w:p>
    <w:p w:rsidR="009064F3" w:rsidRPr="009A2E9E" w:rsidRDefault="009064F3" w:rsidP="009A2E9E">
      <w:pPr>
        <w:spacing w:line="360" w:lineRule="auto"/>
        <w:ind w:firstLine="709"/>
        <w:jc w:val="both"/>
        <w:rPr>
          <w:sz w:val="28"/>
          <w:szCs w:val="28"/>
        </w:rPr>
      </w:pPr>
      <w:r w:rsidRPr="009A2E9E">
        <w:rPr>
          <w:sz w:val="28"/>
          <w:szCs w:val="28"/>
        </w:rPr>
        <w:t xml:space="preserve">Основной вид деятельности </w:t>
      </w:r>
      <w:r w:rsidR="00AB733E" w:rsidRPr="009A2E9E">
        <w:rPr>
          <w:sz w:val="28"/>
          <w:szCs w:val="28"/>
        </w:rPr>
        <w:t>СХА «Маяк»</w:t>
      </w:r>
      <w:r w:rsidRPr="009A2E9E">
        <w:rPr>
          <w:sz w:val="28"/>
          <w:szCs w:val="28"/>
        </w:rPr>
        <w:t xml:space="preserve"> - производство и реализация племенного скота, молочно-мясной продукции и продукции переработки.</w:t>
      </w:r>
    </w:p>
    <w:p w:rsidR="009064F3" w:rsidRPr="009A2E9E" w:rsidRDefault="009064F3" w:rsidP="009A2E9E">
      <w:pPr>
        <w:spacing w:line="360" w:lineRule="auto"/>
        <w:ind w:firstLine="709"/>
        <w:jc w:val="both"/>
        <w:rPr>
          <w:sz w:val="28"/>
          <w:szCs w:val="28"/>
        </w:rPr>
      </w:pPr>
      <w:r w:rsidRPr="009A2E9E">
        <w:rPr>
          <w:sz w:val="28"/>
          <w:szCs w:val="28"/>
        </w:rPr>
        <w:t>Существующее производственное направление хозяйства определяется производством молока, мяса.</w:t>
      </w:r>
    </w:p>
    <w:p w:rsidR="009064F3" w:rsidRPr="009A2E9E" w:rsidRDefault="009064F3" w:rsidP="009A2E9E">
      <w:pPr>
        <w:spacing w:line="360" w:lineRule="auto"/>
        <w:ind w:firstLine="709"/>
        <w:jc w:val="both"/>
        <w:rPr>
          <w:sz w:val="28"/>
          <w:szCs w:val="28"/>
        </w:rPr>
      </w:pPr>
      <w:r w:rsidRPr="009A2E9E">
        <w:rPr>
          <w:sz w:val="28"/>
          <w:szCs w:val="28"/>
        </w:rPr>
        <w:t xml:space="preserve">Землепользование </w:t>
      </w:r>
      <w:r w:rsidR="00AB733E" w:rsidRPr="009A2E9E">
        <w:rPr>
          <w:sz w:val="28"/>
          <w:szCs w:val="28"/>
        </w:rPr>
        <w:t>СХА «Маяк»</w:t>
      </w:r>
      <w:r w:rsidRPr="009A2E9E">
        <w:rPr>
          <w:sz w:val="28"/>
          <w:szCs w:val="28"/>
        </w:rPr>
        <w:t xml:space="preserve"> находится во втором агроклиматическом районе, который характеризуется как тёплый, умеренного увлажнения. Общая земельная площадь составляет </w:t>
      </w:r>
      <w:smartTag w:uri="urn:schemas-microsoft-com:office:smarttags" w:element="metricconverter">
        <w:smartTagPr>
          <w:attr w:name="ProductID" w:val="16929 гектар"/>
        </w:smartTagPr>
        <w:r w:rsidRPr="009A2E9E">
          <w:rPr>
            <w:sz w:val="28"/>
            <w:szCs w:val="28"/>
          </w:rPr>
          <w:t>16929 гектар</w:t>
        </w:r>
      </w:smartTag>
      <w:r w:rsidRPr="009A2E9E">
        <w:rPr>
          <w:sz w:val="28"/>
          <w:szCs w:val="28"/>
        </w:rPr>
        <w:t xml:space="preserve">, всего сельскохозяйственных угодий </w:t>
      </w:r>
      <w:smartTag w:uri="urn:schemas-microsoft-com:office:smarttags" w:element="metricconverter">
        <w:smartTagPr>
          <w:attr w:name="ProductID" w:val="15886 гектар"/>
        </w:smartTagPr>
        <w:r w:rsidRPr="009A2E9E">
          <w:rPr>
            <w:sz w:val="28"/>
            <w:szCs w:val="28"/>
          </w:rPr>
          <w:t>15886 гектар</w:t>
        </w:r>
      </w:smartTag>
      <w:r w:rsidRPr="009A2E9E">
        <w:rPr>
          <w:sz w:val="28"/>
          <w:szCs w:val="28"/>
        </w:rPr>
        <w:t xml:space="preserve">, в т.ч. пашни </w:t>
      </w:r>
      <w:smartTag w:uri="urn:schemas-microsoft-com:office:smarttags" w:element="metricconverter">
        <w:smartTagPr>
          <w:attr w:name="ProductID" w:val="15618 гектар"/>
        </w:smartTagPr>
        <w:r w:rsidRPr="009A2E9E">
          <w:rPr>
            <w:sz w:val="28"/>
            <w:szCs w:val="28"/>
          </w:rPr>
          <w:t>15618 гектар</w:t>
        </w:r>
      </w:smartTag>
      <w:r w:rsidRPr="009A2E9E">
        <w:rPr>
          <w:sz w:val="28"/>
          <w:szCs w:val="28"/>
        </w:rPr>
        <w:t xml:space="preserve">, сенокосов 34 гектара, пастбищ </w:t>
      </w:r>
      <w:smartTag w:uri="urn:schemas-microsoft-com:office:smarttags" w:element="metricconverter">
        <w:smartTagPr>
          <w:attr w:name="ProductID" w:val="157 гектар"/>
        </w:smartTagPr>
        <w:r w:rsidRPr="009A2E9E">
          <w:rPr>
            <w:sz w:val="28"/>
            <w:szCs w:val="28"/>
          </w:rPr>
          <w:t>157 гектар</w:t>
        </w:r>
      </w:smartTag>
      <w:r w:rsidRPr="009A2E9E">
        <w:rPr>
          <w:sz w:val="28"/>
          <w:szCs w:val="28"/>
        </w:rPr>
        <w:t>.</w:t>
      </w:r>
    </w:p>
    <w:p w:rsidR="009064F3" w:rsidRPr="009A2E9E" w:rsidRDefault="009064F3" w:rsidP="009A2E9E">
      <w:pPr>
        <w:spacing w:line="360" w:lineRule="auto"/>
        <w:ind w:firstLine="709"/>
        <w:jc w:val="both"/>
        <w:rPr>
          <w:sz w:val="28"/>
          <w:szCs w:val="28"/>
        </w:rPr>
      </w:pPr>
      <w:r w:rsidRPr="009A2E9E">
        <w:rPr>
          <w:sz w:val="28"/>
          <w:szCs w:val="28"/>
        </w:rPr>
        <w:t>Среднегодовая температура составляет 4°С, самый холодный месяц -январь с минимумом температуры воздуха -30°С, самый жаркий месяц июль с максимумом температуры воздуха +38°С.</w:t>
      </w:r>
    </w:p>
    <w:p w:rsidR="009064F3" w:rsidRPr="009A2E9E" w:rsidRDefault="009064F3" w:rsidP="009A2E9E">
      <w:pPr>
        <w:spacing w:line="360" w:lineRule="auto"/>
        <w:ind w:firstLine="709"/>
        <w:jc w:val="both"/>
        <w:rPr>
          <w:sz w:val="28"/>
          <w:szCs w:val="28"/>
        </w:rPr>
      </w:pPr>
      <w:r w:rsidRPr="009A2E9E">
        <w:rPr>
          <w:sz w:val="28"/>
          <w:szCs w:val="28"/>
        </w:rPr>
        <w:t>В состав колхоза входит молочно-товарная ферма (молочно-товарное скотоводство) и свиноферма (выращивание и откорм свиней на мясо).</w:t>
      </w:r>
    </w:p>
    <w:p w:rsidR="009064F3" w:rsidRPr="009A2E9E" w:rsidRDefault="009064F3" w:rsidP="009A2E9E">
      <w:pPr>
        <w:spacing w:line="360" w:lineRule="auto"/>
        <w:ind w:firstLine="709"/>
        <w:jc w:val="both"/>
        <w:rPr>
          <w:sz w:val="28"/>
          <w:szCs w:val="28"/>
        </w:rPr>
      </w:pPr>
      <w:r w:rsidRPr="009A2E9E">
        <w:rPr>
          <w:sz w:val="28"/>
          <w:szCs w:val="28"/>
        </w:rPr>
        <w:t xml:space="preserve">Для того, чтобы определить сложившуюся специализацию, необходимо использовать определенные показатели и критерии. В таблице </w:t>
      </w:r>
      <w:r w:rsidR="00EC15CC" w:rsidRPr="009A2E9E">
        <w:rPr>
          <w:sz w:val="28"/>
          <w:szCs w:val="28"/>
        </w:rPr>
        <w:t>1</w:t>
      </w:r>
      <w:r w:rsidRPr="009A2E9E">
        <w:rPr>
          <w:sz w:val="28"/>
          <w:szCs w:val="28"/>
        </w:rPr>
        <w:t xml:space="preserve"> приведена оценка товарной продукции.</w:t>
      </w:r>
    </w:p>
    <w:p w:rsidR="009064F3" w:rsidRPr="009A2E9E" w:rsidRDefault="009064F3" w:rsidP="009A2E9E">
      <w:pPr>
        <w:spacing w:line="360" w:lineRule="auto"/>
        <w:ind w:firstLine="709"/>
        <w:jc w:val="both"/>
        <w:rPr>
          <w:sz w:val="28"/>
          <w:szCs w:val="28"/>
        </w:rPr>
      </w:pPr>
      <w:r w:rsidRPr="009A2E9E">
        <w:rPr>
          <w:sz w:val="28"/>
          <w:szCs w:val="28"/>
        </w:rPr>
        <w:t xml:space="preserve">Таблица </w:t>
      </w:r>
      <w:r w:rsidR="00EC15CC" w:rsidRPr="009A2E9E">
        <w:rPr>
          <w:sz w:val="28"/>
          <w:szCs w:val="28"/>
        </w:rPr>
        <w:t>1</w:t>
      </w:r>
    </w:p>
    <w:p w:rsidR="009064F3" w:rsidRDefault="009064F3" w:rsidP="009A2E9E">
      <w:pPr>
        <w:spacing w:line="360" w:lineRule="auto"/>
        <w:ind w:firstLine="709"/>
        <w:jc w:val="both"/>
        <w:rPr>
          <w:sz w:val="28"/>
          <w:szCs w:val="28"/>
        </w:rPr>
      </w:pPr>
      <w:r w:rsidRPr="009A2E9E">
        <w:rPr>
          <w:sz w:val="28"/>
          <w:szCs w:val="28"/>
        </w:rPr>
        <w:t>Размер и структура товарной продукции</w:t>
      </w:r>
    </w:p>
    <w:p w:rsidR="009A2E9E" w:rsidRPr="009A2E9E" w:rsidRDefault="009A2E9E" w:rsidP="009A2E9E">
      <w:pPr>
        <w:spacing w:line="360" w:lineRule="auto"/>
        <w:ind w:firstLine="709"/>
        <w:jc w:val="both"/>
        <w:rPr>
          <w:sz w:val="28"/>
          <w:szCs w:val="28"/>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539"/>
        <w:gridCol w:w="1245"/>
        <w:gridCol w:w="1539"/>
        <w:gridCol w:w="2304"/>
      </w:tblGrid>
      <w:tr w:rsidR="00EC15CC" w:rsidRPr="009A2E9E">
        <w:trPr>
          <w:trHeight w:val="280"/>
        </w:trPr>
        <w:tc>
          <w:tcPr>
            <w:tcW w:w="2836" w:type="dxa"/>
            <w:vMerge w:val="restart"/>
            <w:vAlign w:val="center"/>
          </w:tcPr>
          <w:p w:rsidR="00EC15CC" w:rsidRPr="009A2E9E" w:rsidRDefault="00EC15CC" w:rsidP="009A2E9E">
            <w:pPr>
              <w:spacing w:line="360" w:lineRule="auto"/>
              <w:jc w:val="both"/>
              <w:rPr>
                <w:sz w:val="20"/>
                <w:szCs w:val="20"/>
              </w:rPr>
            </w:pPr>
            <w:r w:rsidRPr="009A2E9E">
              <w:rPr>
                <w:sz w:val="20"/>
                <w:szCs w:val="20"/>
              </w:rPr>
              <w:t>Вид продукции и отрасль</w:t>
            </w:r>
          </w:p>
        </w:tc>
        <w:tc>
          <w:tcPr>
            <w:tcW w:w="2784" w:type="dxa"/>
            <w:gridSpan w:val="2"/>
            <w:vAlign w:val="center"/>
          </w:tcPr>
          <w:p w:rsidR="00EC15CC" w:rsidRPr="009A2E9E" w:rsidRDefault="00EC15CC" w:rsidP="009A2E9E">
            <w:pPr>
              <w:spacing w:line="360" w:lineRule="auto"/>
              <w:jc w:val="both"/>
              <w:rPr>
                <w:sz w:val="20"/>
                <w:szCs w:val="20"/>
              </w:rPr>
            </w:pPr>
            <w:r w:rsidRPr="009A2E9E">
              <w:rPr>
                <w:sz w:val="20"/>
                <w:szCs w:val="20"/>
              </w:rPr>
              <w:t>Выручка</w:t>
            </w:r>
          </w:p>
          <w:p w:rsidR="00EC15CC" w:rsidRPr="009A2E9E" w:rsidRDefault="00EC15CC" w:rsidP="009A2E9E">
            <w:pPr>
              <w:spacing w:line="360" w:lineRule="auto"/>
              <w:jc w:val="both"/>
              <w:rPr>
                <w:sz w:val="20"/>
                <w:szCs w:val="20"/>
              </w:rPr>
            </w:pPr>
            <w:r w:rsidRPr="009A2E9E">
              <w:rPr>
                <w:sz w:val="20"/>
                <w:szCs w:val="20"/>
              </w:rPr>
              <w:t>(тыс. руб.)</w:t>
            </w:r>
          </w:p>
        </w:tc>
        <w:tc>
          <w:tcPr>
            <w:tcW w:w="3843" w:type="dxa"/>
            <w:gridSpan w:val="2"/>
            <w:vAlign w:val="center"/>
          </w:tcPr>
          <w:p w:rsidR="00EC15CC" w:rsidRPr="009A2E9E" w:rsidRDefault="00EC15CC" w:rsidP="009A2E9E">
            <w:pPr>
              <w:spacing w:line="360" w:lineRule="auto"/>
              <w:jc w:val="both"/>
              <w:rPr>
                <w:sz w:val="20"/>
                <w:szCs w:val="20"/>
              </w:rPr>
            </w:pPr>
            <w:r w:rsidRPr="009A2E9E">
              <w:rPr>
                <w:sz w:val="20"/>
                <w:szCs w:val="20"/>
              </w:rPr>
              <w:t>Структура товарной продукции %</w:t>
            </w:r>
          </w:p>
        </w:tc>
      </w:tr>
      <w:tr w:rsidR="00EC15CC" w:rsidRPr="009A2E9E">
        <w:trPr>
          <w:trHeight w:val="280"/>
        </w:trPr>
        <w:tc>
          <w:tcPr>
            <w:tcW w:w="2836" w:type="dxa"/>
            <w:vMerge/>
            <w:vAlign w:val="center"/>
          </w:tcPr>
          <w:p w:rsidR="00EC15CC" w:rsidRPr="009A2E9E" w:rsidRDefault="00EC15CC" w:rsidP="009A2E9E">
            <w:pPr>
              <w:spacing w:line="360" w:lineRule="auto"/>
              <w:jc w:val="both"/>
              <w:rPr>
                <w:sz w:val="20"/>
                <w:szCs w:val="20"/>
              </w:rPr>
            </w:pPr>
          </w:p>
        </w:tc>
        <w:tc>
          <w:tcPr>
            <w:tcW w:w="1539" w:type="dxa"/>
            <w:vAlign w:val="center"/>
          </w:tcPr>
          <w:p w:rsidR="00EC15CC" w:rsidRPr="009A2E9E" w:rsidRDefault="00EC15CC" w:rsidP="009A2E9E">
            <w:pPr>
              <w:spacing w:line="360" w:lineRule="auto"/>
              <w:jc w:val="both"/>
              <w:rPr>
                <w:sz w:val="20"/>
                <w:szCs w:val="20"/>
              </w:rPr>
            </w:pPr>
            <w:r w:rsidRPr="009A2E9E">
              <w:rPr>
                <w:sz w:val="20"/>
                <w:szCs w:val="20"/>
              </w:rPr>
              <w:t>В среднем за предыдущий год</w:t>
            </w:r>
          </w:p>
        </w:tc>
        <w:tc>
          <w:tcPr>
            <w:tcW w:w="1245" w:type="dxa"/>
            <w:vAlign w:val="center"/>
          </w:tcPr>
          <w:p w:rsidR="00EC15CC" w:rsidRPr="009A2E9E" w:rsidRDefault="00EC15CC" w:rsidP="009A2E9E">
            <w:pPr>
              <w:spacing w:line="360" w:lineRule="auto"/>
              <w:jc w:val="both"/>
              <w:rPr>
                <w:sz w:val="20"/>
                <w:szCs w:val="20"/>
              </w:rPr>
            </w:pPr>
            <w:r w:rsidRPr="009A2E9E">
              <w:rPr>
                <w:sz w:val="20"/>
                <w:szCs w:val="20"/>
              </w:rPr>
              <w:t>Отчетный год</w:t>
            </w:r>
          </w:p>
        </w:tc>
        <w:tc>
          <w:tcPr>
            <w:tcW w:w="1539" w:type="dxa"/>
            <w:vAlign w:val="center"/>
          </w:tcPr>
          <w:p w:rsidR="00EC15CC" w:rsidRPr="009A2E9E" w:rsidRDefault="00EC15CC" w:rsidP="009A2E9E">
            <w:pPr>
              <w:spacing w:line="360" w:lineRule="auto"/>
              <w:jc w:val="both"/>
              <w:rPr>
                <w:sz w:val="20"/>
                <w:szCs w:val="20"/>
              </w:rPr>
            </w:pPr>
            <w:r w:rsidRPr="009A2E9E">
              <w:rPr>
                <w:sz w:val="20"/>
                <w:szCs w:val="20"/>
              </w:rPr>
              <w:t>В среднем за предыдущий год</w:t>
            </w:r>
          </w:p>
        </w:tc>
        <w:tc>
          <w:tcPr>
            <w:tcW w:w="2304" w:type="dxa"/>
            <w:vAlign w:val="center"/>
          </w:tcPr>
          <w:p w:rsidR="00EC15CC" w:rsidRPr="009A2E9E" w:rsidRDefault="00EC15CC" w:rsidP="009A2E9E">
            <w:pPr>
              <w:spacing w:line="360" w:lineRule="auto"/>
              <w:jc w:val="both"/>
              <w:rPr>
                <w:sz w:val="20"/>
                <w:szCs w:val="20"/>
              </w:rPr>
            </w:pPr>
            <w:r w:rsidRPr="009A2E9E">
              <w:rPr>
                <w:sz w:val="20"/>
                <w:szCs w:val="20"/>
              </w:rPr>
              <w:t>Отчетный год</w:t>
            </w:r>
          </w:p>
        </w:tc>
      </w:tr>
      <w:tr w:rsidR="00EC15CC" w:rsidRPr="009A2E9E">
        <w:trPr>
          <w:trHeight w:val="280"/>
        </w:trPr>
        <w:tc>
          <w:tcPr>
            <w:tcW w:w="2836" w:type="dxa"/>
            <w:vAlign w:val="center"/>
          </w:tcPr>
          <w:p w:rsidR="00EC15CC" w:rsidRPr="009A2E9E" w:rsidRDefault="00EC15CC" w:rsidP="009A2E9E">
            <w:pPr>
              <w:spacing w:line="360" w:lineRule="auto"/>
              <w:jc w:val="both"/>
              <w:rPr>
                <w:sz w:val="20"/>
                <w:szCs w:val="20"/>
              </w:rPr>
            </w:pPr>
            <w:r w:rsidRPr="009A2E9E">
              <w:rPr>
                <w:sz w:val="20"/>
                <w:szCs w:val="20"/>
              </w:rPr>
              <w:t>1</w:t>
            </w:r>
          </w:p>
        </w:tc>
        <w:tc>
          <w:tcPr>
            <w:tcW w:w="1539" w:type="dxa"/>
            <w:vAlign w:val="center"/>
          </w:tcPr>
          <w:p w:rsidR="00EC15CC" w:rsidRPr="009A2E9E" w:rsidRDefault="00EC15CC" w:rsidP="009A2E9E">
            <w:pPr>
              <w:spacing w:line="360" w:lineRule="auto"/>
              <w:jc w:val="both"/>
              <w:rPr>
                <w:sz w:val="20"/>
                <w:szCs w:val="20"/>
              </w:rPr>
            </w:pPr>
            <w:r w:rsidRPr="009A2E9E">
              <w:rPr>
                <w:sz w:val="20"/>
                <w:szCs w:val="20"/>
              </w:rPr>
              <w:t>2</w:t>
            </w:r>
          </w:p>
        </w:tc>
        <w:tc>
          <w:tcPr>
            <w:tcW w:w="1245" w:type="dxa"/>
            <w:vAlign w:val="center"/>
          </w:tcPr>
          <w:p w:rsidR="00EC15CC" w:rsidRPr="009A2E9E" w:rsidRDefault="00EC15CC" w:rsidP="009A2E9E">
            <w:pPr>
              <w:spacing w:line="360" w:lineRule="auto"/>
              <w:jc w:val="both"/>
              <w:rPr>
                <w:sz w:val="20"/>
                <w:szCs w:val="20"/>
              </w:rPr>
            </w:pPr>
            <w:r w:rsidRPr="009A2E9E">
              <w:rPr>
                <w:sz w:val="20"/>
                <w:szCs w:val="20"/>
              </w:rPr>
              <w:t>3</w:t>
            </w:r>
          </w:p>
        </w:tc>
        <w:tc>
          <w:tcPr>
            <w:tcW w:w="1539" w:type="dxa"/>
            <w:vAlign w:val="center"/>
          </w:tcPr>
          <w:p w:rsidR="00EC15CC" w:rsidRPr="009A2E9E" w:rsidRDefault="00EC15CC" w:rsidP="009A2E9E">
            <w:pPr>
              <w:spacing w:line="360" w:lineRule="auto"/>
              <w:jc w:val="both"/>
              <w:rPr>
                <w:sz w:val="20"/>
                <w:szCs w:val="20"/>
              </w:rPr>
            </w:pPr>
            <w:r w:rsidRPr="009A2E9E">
              <w:rPr>
                <w:sz w:val="20"/>
                <w:szCs w:val="20"/>
              </w:rPr>
              <w:t>4</w:t>
            </w:r>
          </w:p>
        </w:tc>
        <w:tc>
          <w:tcPr>
            <w:tcW w:w="2304" w:type="dxa"/>
            <w:vAlign w:val="center"/>
          </w:tcPr>
          <w:p w:rsidR="00EC15CC" w:rsidRPr="009A2E9E" w:rsidRDefault="00EC15CC" w:rsidP="009A2E9E">
            <w:pPr>
              <w:spacing w:line="360" w:lineRule="auto"/>
              <w:jc w:val="both"/>
              <w:rPr>
                <w:sz w:val="20"/>
                <w:szCs w:val="20"/>
              </w:rPr>
            </w:pPr>
            <w:r w:rsidRPr="009A2E9E">
              <w:rPr>
                <w:sz w:val="20"/>
                <w:szCs w:val="20"/>
              </w:rPr>
              <w:t>5</w:t>
            </w:r>
          </w:p>
        </w:tc>
      </w:tr>
      <w:tr w:rsidR="00EC15CC" w:rsidRPr="009A2E9E">
        <w:trPr>
          <w:trHeight w:val="280"/>
        </w:trPr>
        <w:tc>
          <w:tcPr>
            <w:tcW w:w="2836" w:type="dxa"/>
            <w:vAlign w:val="center"/>
          </w:tcPr>
          <w:p w:rsidR="00EC15CC" w:rsidRPr="009A2E9E" w:rsidRDefault="00EC15CC" w:rsidP="009A2E9E">
            <w:pPr>
              <w:spacing w:line="360" w:lineRule="auto"/>
              <w:jc w:val="both"/>
              <w:rPr>
                <w:sz w:val="20"/>
                <w:szCs w:val="20"/>
              </w:rPr>
            </w:pPr>
            <w:r w:rsidRPr="009A2E9E">
              <w:rPr>
                <w:sz w:val="20"/>
                <w:szCs w:val="20"/>
              </w:rPr>
              <w:t>Зерно:</w:t>
            </w:r>
          </w:p>
        </w:tc>
        <w:tc>
          <w:tcPr>
            <w:tcW w:w="1539" w:type="dxa"/>
            <w:vAlign w:val="center"/>
          </w:tcPr>
          <w:p w:rsidR="00EC15CC" w:rsidRPr="009A2E9E" w:rsidRDefault="00EC15CC" w:rsidP="009A2E9E">
            <w:pPr>
              <w:spacing w:line="360" w:lineRule="auto"/>
              <w:jc w:val="both"/>
              <w:rPr>
                <w:sz w:val="20"/>
                <w:szCs w:val="20"/>
              </w:rPr>
            </w:pPr>
            <w:r w:rsidRPr="009A2E9E">
              <w:rPr>
                <w:sz w:val="20"/>
                <w:szCs w:val="20"/>
              </w:rPr>
              <w:t>1586</w:t>
            </w:r>
          </w:p>
        </w:tc>
        <w:tc>
          <w:tcPr>
            <w:tcW w:w="1245" w:type="dxa"/>
            <w:vAlign w:val="center"/>
          </w:tcPr>
          <w:p w:rsidR="00EC15CC" w:rsidRPr="009A2E9E" w:rsidRDefault="00EC15CC" w:rsidP="009A2E9E">
            <w:pPr>
              <w:spacing w:line="360" w:lineRule="auto"/>
              <w:jc w:val="both"/>
              <w:rPr>
                <w:sz w:val="20"/>
                <w:szCs w:val="20"/>
              </w:rPr>
            </w:pPr>
            <w:r w:rsidRPr="009A2E9E">
              <w:rPr>
                <w:sz w:val="20"/>
                <w:szCs w:val="20"/>
              </w:rPr>
              <w:t>1841</w:t>
            </w:r>
          </w:p>
        </w:tc>
        <w:tc>
          <w:tcPr>
            <w:tcW w:w="1539" w:type="dxa"/>
            <w:vAlign w:val="center"/>
          </w:tcPr>
          <w:p w:rsidR="00EC15CC" w:rsidRPr="009A2E9E" w:rsidRDefault="00EC15CC" w:rsidP="009A2E9E">
            <w:pPr>
              <w:spacing w:line="360" w:lineRule="auto"/>
              <w:jc w:val="both"/>
              <w:rPr>
                <w:sz w:val="20"/>
                <w:szCs w:val="20"/>
              </w:rPr>
            </w:pPr>
            <w:r w:rsidRPr="009A2E9E">
              <w:rPr>
                <w:sz w:val="20"/>
                <w:szCs w:val="20"/>
              </w:rPr>
              <w:t>8,5</w:t>
            </w:r>
          </w:p>
        </w:tc>
        <w:tc>
          <w:tcPr>
            <w:tcW w:w="2304" w:type="dxa"/>
            <w:vAlign w:val="center"/>
          </w:tcPr>
          <w:p w:rsidR="00EC15CC" w:rsidRPr="009A2E9E" w:rsidRDefault="00EC15CC" w:rsidP="009A2E9E">
            <w:pPr>
              <w:spacing w:line="360" w:lineRule="auto"/>
              <w:jc w:val="both"/>
              <w:rPr>
                <w:sz w:val="20"/>
                <w:szCs w:val="20"/>
              </w:rPr>
            </w:pPr>
            <w:r w:rsidRPr="009A2E9E">
              <w:rPr>
                <w:sz w:val="20"/>
                <w:szCs w:val="20"/>
              </w:rPr>
              <w:t>7,5</w:t>
            </w:r>
          </w:p>
        </w:tc>
      </w:tr>
      <w:tr w:rsidR="00EC15CC" w:rsidRPr="009A2E9E">
        <w:trPr>
          <w:trHeight w:val="280"/>
        </w:trPr>
        <w:tc>
          <w:tcPr>
            <w:tcW w:w="2836" w:type="dxa"/>
            <w:vAlign w:val="center"/>
          </w:tcPr>
          <w:p w:rsidR="00EC15CC" w:rsidRPr="009A2E9E" w:rsidRDefault="00EC15CC" w:rsidP="009A2E9E">
            <w:pPr>
              <w:spacing w:line="360" w:lineRule="auto"/>
              <w:jc w:val="both"/>
              <w:rPr>
                <w:sz w:val="20"/>
                <w:szCs w:val="20"/>
              </w:rPr>
            </w:pPr>
            <w:r w:rsidRPr="009A2E9E">
              <w:rPr>
                <w:sz w:val="20"/>
                <w:szCs w:val="20"/>
              </w:rPr>
              <w:t>Подсолнечник</w:t>
            </w:r>
          </w:p>
        </w:tc>
        <w:tc>
          <w:tcPr>
            <w:tcW w:w="1539" w:type="dxa"/>
            <w:vAlign w:val="center"/>
          </w:tcPr>
          <w:p w:rsidR="00EC15CC" w:rsidRPr="009A2E9E" w:rsidRDefault="00EC15CC" w:rsidP="009A2E9E">
            <w:pPr>
              <w:spacing w:line="360" w:lineRule="auto"/>
              <w:jc w:val="both"/>
              <w:rPr>
                <w:sz w:val="20"/>
                <w:szCs w:val="20"/>
              </w:rPr>
            </w:pPr>
            <w:r w:rsidRPr="009A2E9E">
              <w:rPr>
                <w:sz w:val="20"/>
                <w:szCs w:val="20"/>
              </w:rPr>
              <w:t>230</w:t>
            </w:r>
          </w:p>
        </w:tc>
        <w:tc>
          <w:tcPr>
            <w:tcW w:w="1245" w:type="dxa"/>
            <w:vAlign w:val="center"/>
          </w:tcPr>
          <w:p w:rsidR="00EC15CC" w:rsidRPr="009A2E9E" w:rsidRDefault="00EC15CC" w:rsidP="009A2E9E">
            <w:pPr>
              <w:spacing w:line="360" w:lineRule="auto"/>
              <w:jc w:val="both"/>
              <w:rPr>
                <w:sz w:val="20"/>
                <w:szCs w:val="20"/>
              </w:rPr>
            </w:pPr>
            <w:r w:rsidRPr="009A2E9E">
              <w:rPr>
                <w:sz w:val="20"/>
                <w:szCs w:val="20"/>
              </w:rPr>
              <w:t>238</w:t>
            </w:r>
          </w:p>
        </w:tc>
        <w:tc>
          <w:tcPr>
            <w:tcW w:w="1539" w:type="dxa"/>
            <w:vAlign w:val="center"/>
          </w:tcPr>
          <w:p w:rsidR="00EC15CC" w:rsidRPr="009A2E9E" w:rsidRDefault="00EC15CC" w:rsidP="009A2E9E">
            <w:pPr>
              <w:spacing w:line="360" w:lineRule="auto"/>
              <w:jc w:val="both"/>
              <w:rPr>
                <w:sz w:val="20"/>
                <w:szCs w:val="20"/>
              </w:rPr>
            </w:pPr>
            <w:r w:rsidRPr="009A2E9E">
              <w:rPr>
                <w:sz w:val="20"/>
                <w:szCs w:val="20"/>
              </w:rPr>
              <w:t>12,3</w:t>
            </w:r>
          </w:p>
        </w:tc>
        <w:tc>
          <w:tcPr>
            <w:tcW w:w="2304" w:type="dxa"/>
            <w:vAlign w:val="center"/>
          </w:tcPr>
          <w:p w:rsidR="00EC15CC" w:rsidRPr="009A2E9E" w:rsidRDefault="00EC15CC" w:rsidP="009A2E9E">
            <w:pPr>
              <w:spacing w:line="360" w:lineRule="auto"/>
              <w:jc w:val="both"/>
              <w:rPr>
                <w:sz w:val="20"/>
                <w:szCs w:val="20"/>
              </w:rPr>
            </w:pPr>
            <w:r w:rsidRPr="009A2E9E">
              <w:rPr>
                <w:sz w:val="20"/>
                <w:szCs w:val="20"/>
              </w:rPr>
              <w:t>0,97</w:t>
            </w:r>
          </w:p>
        </w:tc>
      </w:tr>
      <w:tr w:rsidR="00EC15CC" w:rsidRPr="009A2E9E">
        <w:trPr>
          <w:trHeight w:val="280"/>
        </w:trPr>
        <w:tc>
          <w:tcPr>
            <w:tcW w:w="2836" w:type="dxa"/>
            <w:vAlign w:val="center"/>
          </w:tcPr>
          <w:p w:rsidR="00EC15CC" w:rsidRPr="009A2E9E" w:rsidRDefault="00EC15CC" w:rsidP="009A2E9E">
            <w:pPr>
              <w:spacing w:line="360" w:lineRule="auto"/>
              <w:jc w:val="both"/>
              <w:rPr>
                <w:sz w:val="20"/>
                <w:szCs w:val="20"/>
              </w:rPr>
            </w:pPr>
            <w:r w:rsidRPr="009A2E9E">
              <w:rPr>
                <w:sz w:val="20"/>
                <w:szCs w:val="20"/>
              </w:rPr>
              <w:t>Сахарная свекла</w:t>
            </w:r>
          </w:p>
        </w:tc>
        <w:tc>
          <w:tcPr>
            <w:tcW w:w="1539" w:type="dxa"/>
            <w:vAlign w:val="center"/>
          </w:tcPr>
          <w:p w:rsidR="00EC15CC" w:rsidRPr="009A2E9E" w:rsidRDefault="00EC15CC" w:rsidP="009A2E9E">
            <w:pPr>
              <w:spacing w:line="360" w:lineRule="auto"/>
              <w:jc w:val="both"/>
              <w:rPr>
                <w:sz w:val="20"/>
                <w:szCs w:val="20"/>
              </w:rPr>
            </w:pPr>
            <w:r w:rsidRPr="009A2E9E">
              <w:rPr>
                <w:sz w:val="20"/>
                <w:szCs w:val="20"/>
              </w:rPr>
              <w:t>1334</w:t>
            </w:r>
          </w:p>
        </w:tc>
        <w:tc>
          <w:tcPr>
            <w:tcW w:w="1245" w:type="dxa"/>
            <w:vAlign w:val="center"/>
          </w:tcPr>
          <w:p w:rsidR="00EC15CC" w:rsidRPr="009A2E9E" w:rsidRDefault="00EC15CC" w:rsidP="009A2E9E">
            <w:pPr>
              <w:spacing w:line="360" w:lineRule="auto"/>
              <w:jc w:val="both"/>
              <w:rPr>
                <w:sz w:val="20"/>
                <w:szCs w:val="20"/>
              </w:rPr>
            </w:pPr>
            <w:r w:rsidRPr="009A2E9E">
              <w:rPr>
                <w:sz w:val="20"/>
                <w:szCs w:val="20"/>
              </w:rPr>
              <w:t>1110</w:t>
            </w:r>
          </w:p>
        </w:tc>
        <w:tc>
          <w:tcPr>
            <w:tcW w:w="1539" w:type="dxa"/>
            <w:vAlign w:val="center"/>
          </w:tcPr>
          <w:p w:rsidR="00EC15CC" w:rsidRPr="009A2E9E" w:rsidRDefault="00EC15CC" w:rsidP="009A2E9E">
            <w:pPr>
              <w:spacing w:line="360" w:lineRule="auto"/>
              <w:jc w:val="both"/>
              <w:rPr>
                <w:sz w:val="20"/>
                <w:szCs w:val="20"/>
              </w:rPr>
            </w:pPr>
            <w:r w:rsidRPr="009A2E9E">
              <w:rPr>
                <w:sz w:val="20"/>
                <w:szCs w:val="20"/>
              </w:rPr>
              <w:t>7,16</w:t>
            </w:r>
          </w:p>
        </w:tc>
        <w:tc>
          <w:tcPr>
            <w:tcW w:w="2304" w:type="dxa"/>
            <w:vAlign w:val="center"/>
          </w:tcPr>
          <w:p w:rsidR="00EC15CC" w:rsidRPr="009A2E9E" w:rsidRDefault="00EC15CC" w:rsidP="009A2E9E">
            <w:pPr>
              <w:spacing w:line="360" w:lineRule="auto"/>
              <w:jc w:val="both"/>
              <w:rPr>
                <w:sz w:val="20"/>
                <w:szCs w:val="20"/>
              </w:rPr>
            </w:pPr>
            <w:r w:rsidRPr="009A2E9E">
              <w:rPr>
                <w:sz w:val="20"/>
                <w:szCs w:val="20"/>
              </w:rPr>
              <w:t>4,5</w:t>
            </w:r>
          </w:p>
        </w:tc>
      </w:tr>
      <w:tr w:rsidR="00EC15CC" w:rsidRPr="009A2E9E">
        <w:trPr>
          <w:trHeight w:val="280"/>
        </w:trPr>
        <w:tc>
          <w:tcPr>
            <w:tcW w:w="2836" w:type="dxa"/>
            <w:vAlign w:val="center"/>
          </w:tcPr>
          <w:p w:rsidR="00EC15CC" w:rsidRPr="009A2E9E" w:rsidRDefault="00EC15CC" w:rsidP="009A2E9E">
            <w:pPr>
              <w:spacing w:line="360" w:lineRule="auto"/>
              <w:jc w:val="both"/>
              <w:rPr>
                <w:sz w:val="20"/>
                <w:szCs w:val="20"/>
              </w:rPr>
            </w:pPr>
            <w:r w:rsidRPr="009A2E9E">
              <w:rPr>
                <w:sz w:val="20"/>
                <w:szCs w:val="20"/>
              </w:rPr>
              <w:t>Пшеница</w:t>
            </w:r>
          </w:p>
        </w:tc>
        <w:tc>
          <w:tcPr>
            <w:tcW w:w="1539" w:type="dxa"/>
            <w:vAlign w:val="center"/>
          </w:tcPr>
          <w:p w:rsidR="00EC15CC" w:rsidRPr="009A2E9E" w:rsidRDefault="00EC15CC" w:rsidP="009A2E9E">
            <w:pPr>
              <w:spacing w:line="360" w:lineRule="auto"/>
              <w:jc w:val="both"/>
              <w:rPr>
                <w:sz w:val="20"/>
                <w:szCs w:val="20"/>
              </w:rPr>
            </w:pPr>
            <w:r w:rsidRPr="009A2E9E">
              <w:rPr>
                <w:sz w:val="20"/>
                <w:szCs w:val="20"/>
              </w:rPr>
              <w:t>772</w:t>
            </w:r>
          </w:p>
        </w:tc>
        <w:tc>
          <w:tcPr>
            <w:tcW w:w="1245" w:type="dxa"/>
            <w:vAlign w:val="center"/>
          </w:tcPr>
          <w:p w:rsidR="00EC15CC" w:rsidRPr="009A2E9E" w:rsidRDefault="00EC15CC" w:rsidP="009A2E9E">
            <w:pPr>
              <w:spacing w:line="360" w:lineRule="auto"/>
              <w:jc w:val="both"/>
              <w:rPr>
                <w:sz w:val="20"/>
                <w:szCs w:val="20"/>
              </w:rPr>
            </w:pPr>
            <w:r w:rsidRPr="009A2E9E">
              <w:rPr>
                <w:sz w:val="20"/>
                <w:szCs w:val="20"/>
              </w:rPr>
              <w:t>1066</w:t>
            </w:r>
          </w:p>
        </w:tc>
        <w:tc>
          <w:tcPr>
            <w:tcW w:w="1539" w:type="dxa"/>
            <w:vAlign w:val="center"/>
          </w:tcPr>
          <w:p w:rsidR="00EC15CC" w:rsidRPr="009A2E9E" w:rsidRDefault="00EC15CC" w:rsidP="009A2E9E">
            <w:pPr>
              <w:spacing w:line="360" w:lineRule="auto"/>
              <w:jc w:val="both"/>
              <w:rPr>
                <w:sz w:val="20"/>
                <w:szCs w:val="20"/>
              </w:rPr>
            </w:pPr>
            <w:r w:rsidRPr="009A2E9E">
              <w:rPr>
                <w:sz w:val="20"/>
                <w:szCs w:val="20"/>
              </w:rPr>
              <w:t>4,14</w:t>
            </w:r>
          </w:p>
        </w:tc>
        <w:tc>
          <w:tcPr>
            <w:tcW w:w="2304" w:type="dxa"/>
            <w:vAlign w:val="center"/>
          </w:tcPr>
          <w:p w:rsidR="00EC15CC" w:rsidRPr="009A2E9E" w:rsidRDefault="00EC15CC" w:rsidP="009A2E9E">
            <w:pPr>
              <w:spacing w:line="360" w:lineRule="auto"/>
              <w:jc w:val="both"/>
              <w:rPr>
                <w:sz w:val="20"/>
                <w:szCs w:val="20"/>
              </w:rPr>
            </w:pPr>
            <w:r w:rsidRPr="009A2E9E">
              <w:rPr>
                <w:sz w:val="20"/>
                <w:szCs w:val="20"/>
              </w:rPr>
              <w:t>4,4</w:t>
            </w:r>
          </w:p>
        </w:tc>
      </w:tr>
      <w:tr w:rsidR="00AB733E" w:rsidRPr="009A2E9E">
        <w:trPr>
          <w:trHeight w:val="280"/>
        </w:trPr>
        <w:tc>
          <w:tcPr>
            <w:tcW w:w="2836" w:type="dxa"/>
            <w:vAlign w:val="center"/>
          </w:tcPr>
          <w:p w:rsidR="00AB733E" w:rsidRPr="009A2E9E" w:rsidRDefault="00AB733E" w:rsidP="009A2E9E">
            <w:pPr>
              <w:spacing w:line="360" w:lineRule="auto"/>
              <w:jc w:val="both"/>
              <w:rPr>
                <w:sz w:val="20"/>
                <w:szCs w:val="20"/>
              </w:rPr>
            </w:pPr>
            <w:r w:rsidRPr="009A2E9E">
              <w:rPr>
                <w:sz w:val="20"/>
                <w:szCs w:val="20"/>
              </w:rPr>
              <w:t>Картофель</w:t>
            </w:r>
          </w:p>
        </w:tc>
        <w:tc>
          <w:tcPr>
            <w:tcW w:w="1539" w:type="dxa"/>
            <w:vAlign w:val="center"/>
          </w:tcPr>
          <w:p w:rsidR="00AB733E" w:rsidRPr="009A2E9E" w:rsidRDefault="00AB733E" w:rsidP="009A2E9E">
            <w:pPr>
              <w:spacing w:line="360" w:lineRule="auto"/>
              <w:jc w:val="both"/>
              <w:rPr>
                <w:sz w:val="20"/>
                <w:szCs w:val="20"/>
              </w:rPr>
            </w:pPr>
            <w:r w:rsidRPr="009A2E9E">
              <w:rPr>
                <w:sz w:val="20"/>
                <w:szCs w:val="20"/>
              </w:rPr>
              <w:t>2</w:t>
            </w:r>
          </w:p>
        </w:tc>
        <w:tc>
          <w:tcPr>
            <w:tcW w:w="1245" w:type="dxa"/>
            <w:vAlign w:val="center"/>
          </w:tcPr>
          <w:p w:rsidR="00AB733E" w:rsidRPr="009A2E9E" w:rsidRDefault="00AB733E" w:rsidP="009A2E9E">
            <w:pPr>
              <w:spacing w:line="360" w:lineRule="auto"/>
              <w:jc w:val="both"/>
              <w:rPr>
                <w:sz w:val="20"/>
                <w:szCs w:val="20"/>
              </w:rPr>
            </w:pPr>
            <w:r w:rsidRPr="009A2E9E">
              <w:rPr>
                <w:sz w:val="20"/>
                <w:szCs w:val="20"/>
              </w:rPr>
              <w:t>9</w:t>
            </w:r>
          </w:p>
        </w:tc>
        <w:tc>
          <w:tcPr>
            <w:tcW w:w="1539" w:type="dxa"/>
            <w:vAlign w:val="center"/>
          </w:tcPr>
          <w:p w:rsidR="00AB733E" w:rsidRPr="009A2E9E" w:rsidRDefault="00AB733E" w:rsidP="009A2E9E">
            <w:pPr>
              <w:spacing w:line="360" w:lineRule="auto"/>
              <w:jc w:val="both"/>
              <w:rPr>
                <w:sz w:val="20"/>
                <w:szCs w:val="20"/>
              </w:rPr>
            </w:pPr>
            <w:r w:rsidRPr="009A2E9E">
              <w:rPr>
                <w:sz w:val="20"/>
                <w:szCs w:val="20"/>
              </w:rPr>
              <w:t>0,01</w:t>
            </w:r>
          </w:p>
        </w:tc>
        <w:tc>
          <w:tcPr>
            <w:tcW w:w="2304" w:type="dxa"/>
            <w:vAlign w:val="center"/>
          </w:tcPr>
          <w:p w:rsidR="00AB733E" w:rsidRPr="009A2E9E" w:rsidRDefault="00AB733E" w:rsidP="009A2E9E">
            <w:pPr>
              <w:spacing w:line="360" w:lineRule="auto"/>
              <w:jc w:val="both"/>
              <w:rPr>
                <w:sz w:val="20"/>
                <w:szCs w:val="20"/>
              </w:rPr>
            </w:pPr>
            <w:r w:rsidRPr="009A2E9E">
              <w:rPr>
                <w:sz w:val="20"/>
                <w:szCs w:val="20"/>
              </w:rPr>
              <w:t>0,04</w:t>
            </w:r>
          </w:p>
        </w:tc>
      </w:tr>
      <w:tr w:rsidR="00AB733E" w:rsidRPr="009A2E9E">
        <w:trPr>
          <w:trHeight w:val="280"/>
        </w:trPr>
        <w:tc>
          <w:tcPr>
            <w:tcW w:w="2836" w:type="dxa"/>
            <w:vAlign w:val="center"/>
          </w:tcPr>
          <w:p w:rsidR="00AB733E" w:rsidRPr="009A2E9E" w:rsidRDefault="00AB733E" w:rsidP="009A2E9E">
            <w:pPr>
              <w:spacing w:line="360" w:lineRule="auto"/>
              <w:jc w:val="both"/>
              <w:rPr>
                <w:sz w:val="20"/>
                <w:szCs w:val="20"/>
              </w:rPr>
            </w:pPr>
            <w:r w:rsidRPr="009A2E9E">
              <w:rPr>
                <w:sz w:val="20"/>
                <w:szCs w:val="20"/>
              </w:rPr>
              <w:t xml:space="preserve">Овощи </w:t>
            </w:r>
          </w:p>
        </w:tc>
        <w:tc>
          <w:tcPr>
            <w:tcW w:w="1539" w:type="dxa"/>
            <w:vAlign w:val="center"/>
          </w:tcPr>
          <w:p w:rsidR="00AB733E" w:rsidRPr="009A2E9E" w:rsidRDefault="00AB733E" w:rsidP="009A2E9E">
            <w:pPr>
              <w:spacing w:line="360" w:lineRule="auto"/>
              <w:jc w:val="both"/>
              <w:rPr>
                <w:sz w:val="20"/>
                <w:szCs w:val="20"/>
              </w:rPr>
            </w:pPr>
            <w:r w:rsidRPr="009A2E9E">
              <w:rPr>
                <w:sz w:val="20"/>
                <w:szCs w:val="20"/>
              </w:rPr>
              <w:t>15</w:t>
            </w:r>
          </w:p>
        </w:tc>
        <w:tc>
          <w:tcPr>
            <w:tcW w:w="1245" w:type="dxa"/>
            <w:vAlign w:val="center"/>
          </w:tcPr>
          <w:p w:rsidR="00AB733E" w:rsidRPr="009A2E9E" w:rsidRDefault="00AB733E" w:rsidP="009A2E9E">
            <w:pPr>
              <w:spacing w:line="360" w:lineRule="auto"/>
              <w:jc w:val="both"/>
              <w:rPr>
                <w:sz w:val="20"/>
                <w:szCs w:val="20"/>
              </w:rPr>
            </w:pPr>
          </w:p>
        </w:tc>
        <w:tc>
          <w:tcPr>
            <w:tcW w:w="1539" w:type="dxa"/>
            <w:vAlign w:val="center"/>
          </w:tcPr>
          <w:p w:rsidR="00AB733E" w:rsidRPr="009A2E9E" w:rsidRDefault="00AB733E" w:rsidP="009A2E9E">
            <w:pPr>
              <w:spacing w:line="360" w:lineRule="auto"/>
              <w:jc w:val="both"/>
              <w:rPr>
                <w:sz w:val="20"/>
                <w:szCs w:val="20"/>
              </w:rPr>
            </w:pPr>
            <w:r w:rsidRPr="009A2E9E">
              <w:rPr>
                <w:sz w:val="20"/>
                <w:szCs w:val="20"/>
              </w:rPr>
              <w:t>0,08</w:t>
            </w:r>
          </w:p>
        </w:tc>
        <w:tc>
          <w:tcPr>
            <w:tcW w:w="2304" w:type="dxa"/>
            <w:vAlign w:val="center"/>
          </w:tcPr>
          <w:p w:rsidR="00AB733E" w:rsidRPr="009A2E9E" w:rsidRDefault="00AB733E" w:rsidP="009A2E9E">
            <w:pPr>
              <w:spacing w:line="360" w:lineRule="auto"/>
              <w:jc w:val="both"/>
              <w:rPr>
                <w:sz w:val="20"/>
                <w:szCs w:val="20"/>
              </w:rPr>
            </w:pPr>
          </w:p>
        </w:tc>
      </w:tr>
      <w:tr w:rsidR="00AB733E" w:rsidRPr="009A2E9E">
        <w:trPr>
          <w:trHeight w:val="280"/>
        </w:trPr>
        <w:tc>
          <w:tcPr>
            <w:tcW w:w="2836" w:type="dxa"/>
            <w:vAlign w:val="center"/>
          </w:tcPr>
          <w:p w:rsidR="00AB733E" w:rsidRPr="009A2E9E" w:rsidRDefault="00AB733E" w:rsidP="009A2E9E">
            <w:pPr>
              <w:spacing w:line="360" w:lineRule="auto"/>
              <w:jc w:val="both"/>
              <w:rPr>
                <w:sz w:val="20"/>
                <w:szCs w:val="20"/>
              </w:rPr>
            </w:pPr>
            <w:r w:rsidRPr="009A2E9E">
              <w:rPr>
                <w:sz w:val="20"/>
                <w:szCs w:val="20"/>
              </w:rPr>
              <w:t xml:space="preserve">Продукция раст-ва </w:t>
            </w:r>
          </w:p>
        </w:tc>
        <w:tc>
          <w:tcPr>
            <w:tcW w:w="1539" w:type="dxa"/>
            <w:vAlign w:val="center"/>
          </w:tcPr>
          <w:p w:rsidR="00AB733E" w:rsidRPr="009A2E9E" w:rsidRDefault="00AB733E" w:rsidP="009A2E9E">
            <w:pPr>
              <w:spacing w:line="360" w:lineRule="auto"/>
              <w:jc w:val="both"/>
              <w:rPr>
                <w:sz w:val="20"/>
                <w:szCs w:val="20"/>
              </w:rPr>
            </w:pPr>
            <w:r w:rsidRPr="009A2E9E">
              <w:rPr>
                <w:sz w:val="20"/>
                <w:szCs w:val="20"/>
              </w:rPr>
              <w:t>30</w:t>
            </w:r>
          </w:p>
        </w:tc>
        <w:tc>
          <w:tcPr>
            <w:tcW w:w="1245" w:type="dxa"/>
            <w:vAlign w:val="center"/>
          </w:tcPr>
          <w:p w:rsidR="00AB733E" w:rsidRPr="009A2E9E" w:rsidRDefault="00AB733E" w:rsidP="009A2E9E">
            <w:pPr>
              <w:spacing w:line="360" w:lineRule="auto"/>
              <w:jc w:val="both"/>
              <w:rPr>
                <w:sz w:val="20"/>
                <w:szCs w:val="20"/>
              </w:rPr>
            </w:pPr>
            <w:r w:rsidRPr="009A2E9E">
              <w:rPr>
                <w:sz w:val="20"/>
                <w:szCs w:val="20"/>
              </w:rPr>
              <w:t>60</w:t>
            </w:r>
          </w:p>
        </w:tc>
        <w:tc>
          <w:tcPr>
            <w:tcW w:w="1539" w:type="dxa"/>
            <w:vAlign w:val="center"/>
          </w:tcPr>
          <w:p w:rsidR="00AB733E" w:rsidRPr="009A2E9E" w:rsidRDefault="00AB733E" w:rsidP="009A2E9E">
            <w:pPr>
              <w:spacing w:line="360" w:lineRule="auto"/>
              <w:jc w:val="both"/>
              <w:rPr>
                <w:sz w:val="20"/>
                <w:szCs w:val="20"/>
              </w:rPr>
            </w:pPr>
            <w:r w:rsidRPr="009A2E9E">
              <w:rPr>
                <w:sz w:val="20"/>
                <w:szCs w:val="20"/>
              </w:rPr>
              <w:t>0,16</w:t>
            </w:r>
          </w:p>
        </w:tc>
        <w:tc>
          <w:tcPr>
            <w:tcW w:w="2304" w:type="dxa"/>
            <w:vAlign w:val="center"/>
          </w:tcPr>
          <w:p w:rsidR="00AB733E" w:rsidRPr="009A2E9E" w:rsidRDefault="00AB733E" w:rsidP="009A2E9E">
            <w:pPr>
              <w:spacing w:line="360" w:lineRule="auto"/>
              <w:jc w:val="both"/>
              <w:rPr>
                <w:sz w:val="20"/>
                <w:szCs w:val="20"/>
              </w:rPr>
            </w:pPr>
            <w:r w:rsidRPr="009A2E9E">
              <w:rPr>
                <w:sz w:val="20"/>
                <w:szCs w:val="20"/>
              </w:rPr>
              <w:t>0,25</w:t>
            </w:r>
          </w:p>
        </w:tc>
      </w:tr>
      <w:tr w:rsidR="00AB733E" w:rsidRPr="009A2E9E">
        <w:trPr>
          <w:trHeight w:val="280"/>
        </w:trPr>
        <w:tc>
          <w:tcPr>
            <w:tcW w:w="2836" w:type="dxa"/>
            <w:vAlign w:val="center"/>
          </w:tcPr>
          <w:p w:rsidR="00AB733E" w:rsidRPr="009A2E9E" w:rsidRDefault="009A2E9E" w:rsidP="009A2E9E">
            <w:pPr>
              <w:spacing w:line="360" w:lineRule="auto"/>
              <w:jc w:val="both"/>
              <w:rPr>
                <w:sz w:val="20"/>
                <w:szCs w:val="20"/>
              </w:rPr>
            </w:pPr>
            <w:r w:rsidRPr="009A2E9E">
              <w:rPr>
                <w:sz w:val="20"/>
                <w:szCs w:val="20"/>
              </w:rPr>
              <w:t xml:space="preserve"> </w:t>
            </w:r>
            <w:r w:rsidR="00AB733E" w:rsidRPr="009A2E9E">
              <w:rPr>
                <w:sz w:val="20"/>
                <w:szCs w:val="20"/>
              </w:rPr>
              <w:t>Гречиха</w:t>
            </w:r>
          </w:p>
        </w:tc>
        <w:tc>
          <w:tcPr>
            <w:tcW w:w="1539" w:type="dxa"/>
            <w:vAlign w:val="center"/>
          </w:tcPr>
          <w:p w:rsidR="00AB733E" w:rsidRPr="009A2E9E" w:rsidRDefault="00AB733E" w:rsidP="009A2E9E">
            <w:pPr>
              <w:spacing w:line="360" w:lineRule="auto"/>
              <w:jc w:val="both"/>
              <w:rPr>
                <w:sz w:val="20"/>
                <w:szCs w:val="20"/>
              </w:rPr>
            </w:pPr>
            <w:r w:rsidRPr="009A2E9E">
              <w:rPr>
                <w:sz w:val="20"/>
                <w:szCs w:val="20"/>
              </w:rPr>
              <w:t>25</w:t>
            </w:r>
          </w:p>
        </w:tc>
        <w:tc>
          <w:tcPr>
            <w:tcW w:w="1245" w:type="dxa"/>
            <w:vAlign w:val="center"/>
          </w:tcPr>
          <w:p w:rsidR="00AB733E" w:rsidRPr="009A2E9E" w:rsidRDefault="00AB733E" w:rsidP="009A2E9E">
            <w:pPr>
              <w:spacing w:line="360" w:lineRule="auto"/>
              <w:jc w:val="both"/>
              <w:rPr>
                <w:sz w:val="20"/>
                <w:szCs w:val="20"/>
              </w:rPr>
            </w:pPr>
            <w:r w:rsidRPr="009A2E9E">
              <w:rPr>
                <w:sz w:val="20"/>
                <w:szCs w:val="20"/>
              </w:rPr>
              <w:t>7</w:t>
            </w:r>
          </w:p>
        </w:tc>
        <w:tc>
          <w:tcPr>
            <w:tcW w:w="1539" w:type="dxa"/>
            <w:vAlign w:val="center"/>
          </w:tcPr>
          <w:p w:rsidR="00AB733E" w:rsidRPr="009A2E9E" w:rsidRDefault="00AB733E" w:rsidP="009A2E9E">
            <w:pPr>
              <w:spacing w:line="360" w:lineRule="auto"/>
              <w:jc w:val="both"/>
              <w:rPr>
                <w:sz w:val="20"/>
                <w:szCs w:val="20"/>
              </w:rPr>
            </w:pPr>
            <w:r w:rsidRPr="009A2E9E">
              <w:rPr>
                <w:sz w:val="20"/>
                <w:szCs w:val="20"/>
              </w:rPr>
              <w:t>0,13</w:t>
            </w:r>
          </w:p>
        </w:tc>
        <w:tc>
          <w:tcPr>
            <w:tcW w:w="2304" w:type="dxa"/>
            <w:vAlign w:val="center"/>
          </w:tcPr>
          <w:p w:rsidR="00AB733E" w:rsidRPr="009A2E9E" w:rsidRDefault="00AB733E" w:rsidP="009A2E9E">
            <w:pPr>
              <w:spacing w:line="360" w:lineRule="auto"/>
              <w:jc w:val="both"/>
              <w:rPr>
                <w:sz w:val="20"/>
                <w:szCs w:val="20"/>
              </w:rPr>
            </w:pPr>
            <w:r w:rsidRPr="009A2E9E">
              <w:rPr>
                <w:sz w:val="20"/>
                <w:szCs w:val="20"/>
              </w:rPr>
              <w:t>0,03</w:t>
            </w:r>
          </w:p>
        </w:tc>
      </w:tr>
      <w:tr w:rsidR="00AB733E" w:rsidRPr="009A2E9E">
        <w:trPr>
          <w:trHeight w:val="280"/>
        </w:trPr>
        <w:tc>
          <w:tcPr>
            <w:tcW w:w="2836" w:type="dxa"/>
            <w:vAlign w:val="center"/>
          </w:tcPr>
          <w:p w:rsidR="00AB733E" w:rsidRPr="009A2E9E" w:rsidRDefault="009A2E9E" w:rsidP="009A2E9E">
            <w:pPr>
              <w:spacing w:line="360" w:lineRule="auto"/>
              <w:jc w:val="both"/>
              <w:rPr>
                <w:sz w:val="20"/>
                <w:szCs w:val="20"/>
              </w:rPr>
            </w:pPr>
            <w:r w:rsidRPr="009A2E9E">
              <w:rPr>
                <w:sz w:val="20"/>
                <w:szCs w:val="20"/>
              </w:rPr>
              <w:t xml:space="preserve"> </w:t>
            </w:r>
            <w:r w:rsidR="00AB733E" w:rsidRPr="009A2E9E">
              <w:rPr>
                <w:sz w:val="20"/>
                <w:szCs w:val="20"/>
              </w:rPr>
              <w:t>Ячмень</w:t>
            </w:r>
          </w:p>
        </w:tc>
        <w:tc>
          <w:tcPr>
            <w:tcW w:w="1539" w:type="dxa"/>
            <w:vAlign w:val="center"/>
          </w:tcPr>
          <w:p w:rsidR="00AB733E" w:rsidRPr="009A2E9E" w:rsidRDefault="00AB733E" w:rsidP="009A2E9E">
            <w:pPr>
              <w:spacing w:line="360" w:lineRule="auto"/>
              <w:jc w:val="both"/>
              <w:rPr>
                <w:sz w:val="20"/>
                <w:szCs w:val="20"/>
              </w:rPr>
            </w:pPr>
            <w:r w:rsidRPr="009A2E9E">
              <w:rPr>
                <w:sz w:val="20"/>
                <w:szCs w:val="20"/>
              </w:rPr>
              <w:t>69</w:t>
            </w:r>
          </w:p>
        </w:tc>
        <w:tc>
          <w:tcPr>
            <w:tcW w:w="1245" w:type="dxa"/>
            <w:vAlign w:val="center"/>
          </w:tcPr>
          <w:p w:rsidR="00AB733E" w:rsidRPr="009A2E9E" w:rsidRDefault="00AB733E" w:rsidP="009A2E9E">
            <w:pPr>
              <w:spacing w:line="360" w:lineRule="auto"/>
              <w:jc w:val="both"/>
              <w:rPr>
                <w:sz w:val="20"/>
                <w:szCs w:val="20"/>
              </w:rPr>
            </w:pPr>
            <w:r w:rsidRPr="009A2E9E">
              <w:rPr>
                <w:sz w:val="20"/>
                <w:szCs w:val="20"/>
              </w:rPr>
              <w:t>417</w:t>
            </w:r>
          </w:p>
        </w:tc>
        <w:tc>
          <w:tcPr>
            <w:tcW w:w="1539" w:type="dxa"/>
            <w:vAlign w:val="center"/>
          </w:tcPr>
          <w:p w:rsidR="00AB733E" w:rsidRPr="009A2E9E" w:rsidRDefault="00AB733E" w:rsidP="009A2E9E">
            <w:pPr>
              <w:spacing w:line="360" w:lineRule="auto"/>
              <w:jc w:val="both"/>
              <w:rPr>
                <w:sz w:val="20"/>
                <w:szCs w:val="20"/>
              </w:rPr>
            </w:pPr>
            <w:r w:rsidRPr="009A2E9E">
              <w:rPr>
                <w:sz w:val="20"/>
                <w:szCs w:val="20"/>
              </w:rPr>
              <w:t>0,4</w:t>
            </w:r>
          </w:p>
        </w:tc>
        <w:tc>
          <w:tcPr>
            <w:tcW w:w="2304" w:type="dxa"/>
            <w:vAlign w:val="center"/>
          </w:tcPr>
          <w:p w:rsidR="00AB733E" w:rsidRPr="009A2E9E" w:rsidRDefault="00AB733E" w:rsidP="009A2E9E">
            <w:pPr>
              <w:spacing w:line="360" w:lineRule="auto"/>
              <w:jc w:val="both"/>
              <w:rPr>
                <w:sz w:val="20"/>
                <w:szCs w:val="20"/>
              </w:rPr>
            </w:pPr>
            <w:r w:rsidRPr="009A2E9E">
              <w:rPr>
                <w:sz w:val="20"/>
                <w:szCs w:val="20"/>
              </w:rPr>
              <w:t>1,7</w:t>
            </w:r>
          </w:p>
        </w:tc>
      </w:tr>
      <w:tr w:rsidR="00AB733E" w:rsidRPr="009A2E9E">
        <w:trPr>
          <w:trHeight w:val="280"/>
        </w:trPr>
        <w:tc>
          <w:tcPr>
            <w:tcW w:w="2836" w:type="dxa"/>
            <w:vAlign w:val="center"/>
          </w:tcPr>
          <w:p w:rsidR="00AB733E" w:rsidRPr="009A2E9E" w:rsidRDefault="009A2E9E" w:rsidP="009A2E9E">
            <w:pPr>
              <w:spacing w:line="360" w:lineRule="auto"/>
              <w:jc w:val="both"/>
              <w:rPr>
                <w:sz w:val="20"/>
                <w:szCs w:val="20"/>
              </w:rPr>
            </w:pPr>
            <w:r w:rsidRPr="009A2E9E">
              <w:rPr>
                <w:sz w:val="20"/>
                <w:szCs w:val="20"/>
              </w:rPr>
              <w:t xml:space="preserve"> </w:t>
            </w:r>
            <w:r w:rsidR="00AB733E" w:rsidRPr="009A2E9E">
              <w:rPr>
                <w:sz w:val="20"/>
                <w:szCs w:val="20"/>
              </w:rPr>
              <w:t>Горох</w:t>
            </w:r>
          </w:p>
        </w:tc>
        <w:tc>
          <w:tcPr>
            <w:tcW w:w="1539" w:type="dxa"/>
            <w:vAlign w:val="center"/>
          </w:tcPr>
          <w:p w:rsidR="00AB733E" w:rsidRPr="009A2E9E" w:rsidRDefault="00AB733E" w:rsidP="009A2E9E">
            <w:pPr>
              <w:spacing w:line="360" w:lineRule="auto"/>
              <w:jc w:val="both"/>
              <w:rPr>
                <w:sz w:val="20"/>
                <w:szCs w:val="20"/>
              </w:rPr>
            </w:pPr>
          </w:p>
        </w:tc>
        <w:tc>
          <w:tcPr>
            <w:tcW w:w="1245" w:type="dxa"/>
            <w:vAlign w:val="center"/>
          </w:tcPr>
          <w:p w:rsidR="00AB733E" w:rsidRPr="009A2E9E" w:rsidRDefault="00AB733E" w:rsidP="009A2E9E">
            <w:pPr>
              <w:spacing w:line="360" w:lineRule="auto"/>
              <w:jc w:val="both"/>
              <w:rPr>
                <w:sz w:val="20"/>
                <w:szCs w:val="20"/>
              </w:rPr>
            </w:pPr>
            <w:r w:rsidRPr="009A2E9E">
              <w:rPr>
                <w:sz w:val="20"/>
                <w:szCs w:val="20"/>
              </w:rPr>
              <w:t>29</w:t>
            </w:r>
          </w:p>
        </w:tc>
        <w:tc>
          <w:tcPr>
            <w:tcW w:w="1539" w:type="dxa"/>
            <w:vAlign w:val="center"/>
          </w:tcPr>
          <w:p w:rsidR="00AB733E" w:rsidRPr="009A2E9E" w:rsidRDefault="00AB733E" w:rsidP="009A2E9E">
            <w:pPr>
              <w:spacing w:line="360" w:lineRule="auto"/>
              <w:jc w:val="both"/>
              <w:rPr>
                <w:sz w:val="20"/>
                <w:szCs w:val="20"/>
              </w:rPr>
            </w:pPr>
          </w:p>
        </w:tc>
        <w:tc>
          <w:tcPr>
            <w:tcW w:w="2304" w:type="dxa"/>
            <w:vAlign w:val="center"/>
          </w:tcPr>
          <w:p w:rsidR="00AB733E" w:rsidRPr="009A2E9E" w:rsidRDefault="00AB733E" w:rsidP="009A2E9E">
            <w:pPr>
              <w:spacing w:line="360" w:lineRule="auto"/>
              <w:jc w:val="both"/>
              <w:rPr>
                <w:sz w:val="20"/>
                <w:szCs w:val="20"/>
              </w:rPr>
            </w:pPr>
            <w:r w:rsidRPr="009A2E9E">
              <w:rPr>
                <w:sz w:val="20"/>
                <w:szCs w:val="20"/>
              </w:rPr>
              <w:t>0,1</w:t>
            </w:r>
          </w:p>
        </w:tc>
      </w:tr>
      <w:tr w:rsidR="00AB733E" w:rsidRPr="009A2E9E">
        <w:trPr>
          <w:trHeight w:val="280"/>
        </w:trPr>
        <w:tc>
          <w:tcPr>
            <w:tcW w:w="2836" w:type="dxa"/>
            <w:vAlign w:val="center"/>
          </w:tcPr>
          <w:p w:rsidR="00AB733E" w:rsidRPr="009A2E9E" w:rsidRDefault="009A2E9E" w:rsidP="009A2E9E">
            <w:pPr>
              <w:spacing w:line="360" w:lineRule="auto"/>
              <w:jc w:val="both"/>
              <w:rPr>
                <w:sz w:val="20"/>
                <w:szCs w:val="20"/>
              </w:rPr>
            </w:pPr>
            <w:r w:rsidRPr="009A2E9E">
              <w:rPr>
                <w:sz w:val="20"/>
                <w:szCs w:val="20"/>
              </w:rPr>
              <w:t xml:space="preserve"> </w:t>
            </w:r>
            <w:r w:rsidR="00AB733E" w:rsidRPr="009A2E9E">
              <w:rPr>
                <w:sz w:val="20"/>
                <w:szCs w:val="20"/>
              </w:rPr>
              <w:t>Овес</w:t>
            </w:r>
          </w:p>
        </w:tc>
        <w:tc>
          <w:tcPr>
            <w:tcW w:w="1539" w:type="dxa"/>
            <w:vAlign w:val="center"/>
          </w:tcPr>
          <w:p w:rsidR="00AB733E" w:rsidRPr="009A2E9E" w:rsidRDefault="00AB733E" w:rsidP="009A2E9E">
            <w:pPr>
              <w:spacing w:line="360" w:lineRule="auto"/>
              <w:jc w:val="both"/>
              <w:rPr>
                <w:sz w:val="20"/>
                <w:szCs w:val="20"/>
              </w:rPr>
            </w:pPr>
          </w:p>
        </w:tc>
        <w:tc>
          <w:tcPr>
            <w:tcW w:w="1245" w:type="dxa"/>
            <w:vAlign w:val="center"/>
          </w:tcPr>
          <w:p w:rsidR="00AB733E" w:rsidRPr="009A2E9E" w:rsidRDefault="00AB733E" w:rsidP="009A2E9E">
            <w:pPr>
              <w:spacing w:line="360" w:lineRule="auto"/>
              <w:jc w:val="both"/>
              <w:rPr>
                <w:sz w:val="20"/>
                <w:szCs w:val="20"/>
              </w:rPr>
            </w:pPr>
            <w:r w:rsidRPr="009A2E9E">
              <w:rPr>
                <w:sz w:val="20"/>
                <w:szCs w:val="20"/>
              </w:rPr>
              <w:t>3</w:t>
            </w:r>
          </w:p>
        </w:tc>
        <w:tc>
          <w:tcPr>
            <w:tcW w:w="1539" w:type="dxa"/>
            <w:vAlign w:val="center"/>
          </w:tcPr>
          <w:p w:rsidR="00AB733E" w:rsidRPr="009A2E9E" w:rsidRDefault="00AB733E" w:rsidP="009A2E9E">
            <w:pPr>
              <w:spacing w:line="360" w:lineRule="auto"/>
              <w:jc w:val="both"/>
              <w:rPr>
                <w:sz w:val="20"/>
                <w:szCs w:val="20"/>
              </w:rPr>
            </w:pPr>
          </w:p>
        </w:tc>
        <w:tc>
          <w:tcPr>
            <w:tcW w:w="2304" w:type="dxa"/>
            <w:vAlign w:val="center"/>
          </w:tcPr>
          <w:p w:rsidR="00AB733E" w:rsidRPr="009A2E9E" w:rsidRDefault="00AB733E" w:rsidP="009A2E9E">
            <w:pPr>
              <w:spacing w:line="360" w:lineRule="auto"/>
              <w:jc w:val="both"/>
              <w:rPr>
                <w:sz w:val="20"/>
                <w:szCs w:val="20"/>
              </w:rPr>
            </w:pPr>
            <w:r w:rsidRPr="009A2E9E">
              <w:rPr>
                <w:sz w:val="20"/>
                <w:szCs w:val="20"/>
              </w:rPr>
              <w:t>0,01</w:t>
            </w:r>
          </w:p>
        </w:tc>
      </w:tr>
      <w:tr w:rsidR="00AB733E" w:rsidRPr="009A2E9E">
        <w:trPr>
          <w:trHeight w:val="280"/>
        </w:trPr>
        <w:tc>
          <w:tcPr>
            <w:tcW w:w="2836" w:type="dxa"/>
            <w:vAlign w:val="center"/>
          </w:tcPr>
          <w:p w:rsidR="00AB733E" w:rsidRPr="009A2E9E" w:rsidRDefault="00AB733E" w:rsidP="009A2E9E">
            <w:pPr>
              <w:spacing w:line="360" w:lineRule="auto"/>
              <w:jc w:val="both"/>
              <w:rPr>
                <w:sz w:val="20"/>
                <w:szCs w:val="20"/>
              </w:rPr>
            </w:pPr>
            <w:r w:rsidRPr="009A2E9E">
              <w:rPr>
                <w:sz w:val="20"/>
                <w:szCs w:val="20"/>
              </w:rPr>
              <w:t>Продукция раст-ва собственного пр-ва</w:t>
            </w:r>
          </w:p>
        </w:tc>
        <w:tc>
          <w:tcPr>
            <w:tcW w:w="1539" w:type="dxa"/>
            <w:vAlign w:val="center"/>
          </w:tcPr>
          <w:p w:rsidR="00AB733E" w:rsidRPr="009A2E9E" w:rsidRDefault="00AB733E" w:rsidP="009A2E9E">
            <w:pPr>
              <w:spacing w:line="360" w:lineRule="auto"/>
              <w:jc w:val="both"/>
              <w:rPr>
                <w:sz w:val="20"/>
                <w:szCs w:val="20"/>
              </w:rPr>
            </w:pPr>
            <w:r w:rsidRPr="009A2E9E">
              <w:rPr>
                <w:sz w:val="20"/>
                <w:szCs w:val="20"/>
              </w:rPr>
              <w:t>2975</w:t>
            </w:r>
          </w:p>
        </w:tc>
        <w:tc>
          <w:tcPr>
            <w:tcW w:w="1245" w:type="dxa"/>
            <w:vAlign w:val="center"/>
          </w:tcPr>
          <w:p w:rsidR="00AB733E" w:rsidRPr="009A2E9E" w:rsidRDefault="00AB733E" w:rsidP="009A2E9E">
            <w:pPr>
              <w:spacing w:line="360" w:lineRule="auto"/>
              <w:jc w:val="both"/>
              <w:rPr>
                <w:sz w:val="20"/>
                <w:szCs w:val="20"/>
              </w:rPr>
            </w:pPr>
            <w:r w:rsidRPr="009A2E9E">
              <w:rPr>
                <w:sz w:val="20"/>
                <w:szCs w:val="20"/>
              </w:rPr>
              <w:t>5108</w:t>
            </w:r>
          </w:p>
        </w:tc>
        <w:tc>
          <w:tcPr>
            <w:tcW w:w="1539" w:type="dxa"/>
            <w:vAlign w:val="center"/>
          </w:tcPr>
          <w:p w:rsidR="00AB733E" w:rsidRPr="009A2E9E" w:rsidRDefault="00AB733E" w:rsidP="009A2E9E">
            <w:pPr>
              <w:spacing w:line="360" w:lineRule="auto"/>
              <w:jc w:val="both"/>
              <w:rPr>
                <w:sz w:val="20"/>
                <w:szCs w:val="20"/>
              </w:rPr>
            </w:pPr>
            <w:r w:rsidRPr="009A2E9E">
              <w:rPr>
                <w:sz w:val="20"/>
                <w:szCs w:val="20"/>
              </w:rPr>
              <w:t>16</w:t>
            </w:r>
          </w:p>
        </w:tc>
        <w:tc>
          <w:tcPr>
            <w:tcW w:w="2304" w:type="dxa"/>
            <w:vAlign w:val="center"/>
          </w:tcPr>
          <w:p w:rsidR="00AB733E" w:rsidRPr="009A2E9E" w:rsidRDefault="00AB733E" w:rsidP="009A2E9E">
            <w:pPr>
              <w:spacing w:line="360" w:lineRule="auto"/>
              <w:jc w:val="both"/>
              <w:rPr>
                <w:sz w:val="20"/>
                <w:szCs w:val="20"/>
              </w:rPr>
            </w:pPr>
            <w:r w:rsidRPr="009A2E9E">
              <w:rPr>
                <w:sz w:val="20"/>
                <w:szCs w:val="20"/>
              </w:rPr>
              <w:t>20,9</w:t>
            </w:r>
          </w:p>
        </w:tc>
      </w:tr>
      <w:tr w:rsidR="00AB733E" w:rsidRPr="009A2E9E">
        <w:trPr>
          <w:trHeight w:val="280"/>
        </w:trPr>
        <w:tc>
          <w:tcPr>
            <w:tcW w:w="2836" w:type="dxa"/>
            <w:vAlign w:val="center"/>
          </w:tcPr>
          <w:p w:rsidR="00AB733E" w:rsidRPr="009A2E9E" w:rsidRDefault="00AB733E" w:rsidP="009A2E9E">
            <w:pPr>
              <w:spacing w:line="360" w:lineRule="auto"/>
              <w:jc w:val="both"/>
              <w:rPr>
                <w:sz w:val="20"/>
                <w:szCs w:val="20"/>
              </w:rPr>
            </w:pPr>
            <w:r w:rsidRPr="009A2E9E">
              <w:rPr>
                <w:sz w:val="20"/>
                <w:szCs w:val="20"/>
              </w:rPr>
              <w:t>Итого пр-ции растениеводства</w:t>
            </w:r>
          </w:p>
        </w:tc>
        <w:tc>
          <w:tcPr>
            <w:tcW w:w="1539" w:type="dxa"/>
            <w:vAlign w:val="center"/>
          </w:tcPr>
          <w:p w:rsidR="00AB733E" w:rsidRPr="009A2E9E" w:rsidRDefault="00AB733E" w:rsidP="009A2E9E">
            <w:pPr>
              <w:spacing w:line="360" w:lineRule="auto"/>
              <w:jc w:val="both"/>
              <w:rPr>
                <w:sz w:val="20"/>
                <w:szCs w:val="20"/>
              </w:rPr>
            </w:pPr>
            <w:r w:rsidRPr="009A2E9E">
              <w:rPr>
                <w:sz w:val="20"/>
                <w:szCs w:val="20"/>
              </w:rPr>
              <w:t>7103</w:t>
            </w:r>
          </w:p>
        </w:tc>
        <w:tc>
          <w:tcPr>
            <w:tcW w:w="1245" w:type="dxa"/>
            <w:vAlign w:val="center"/>
          </w:tcPr>
          <w:p w:rsidR="00AB733E" w:rsidRPr="009A2E9E" w:rsidRDefault="00AB733E" w:rsidP="009A2E9E">
            <w:pPr>
              <w:spacing w:line="360" w:lineRule="auto"/>
              <w:jc w:val="both"/>
              <w:rPr>
                <w:sz w:val="20"/>
                <w:szCs w:val="20"/>
              </w:rPr>
            </w:pPr>
            <w:r w:rsidRPr="009A2E9E">
              <w:rPr>
                <w:sz w:val="20"/>
                <w:szCs w:val="20"/>
              </w:rPr>
              <w:t>10086</w:t>
            </w:r>
          </w:p>
        </w:tc>
        <w:tc>
          <w:tcPr>
            <w:tcW w:w="1539" w:type="dxa"/>
            <w:vAlign w:val="center"/>
          </w:tcPr>
          <w:p w:rsidR="00AB733E" w:rsidRPr="009A2E9E" w:rsidRDefault="00AB733E" w:rsidP="009A2E9E">
            <w:pPr>
              <w:spacing w:line="360" w:lineRule="auto"/>
              <w:jc w:val="both"/>
              <w:rPr>
                <w:sz w:val="20"/>
                <w:szCs w:val="20"/>
              </w:rPr>
            </w:pPr>
            <w:r w:rsidRPr="009A2E9E">
              <w:rPr>
                <w:sz w:val="20"/>
                <w:szCs w:val="20"/>
              </w:rPr>
              <w:t>38,16</w:t>
            </w:r>
          </w:p>
        </w:tc>
        <w:tc>
          <w:tcPr>
            <w:tcW w:w="2304" w:type="dxa"/>
            <w:vAlign w:val="center"/>
          </w:tcPr>
          <w:p w:rsidR="00AB733E" w:rsidRPr="009A2E9E" w:rsidRDefault="00AB733E" w:rsidP="009A2E9E">
            <w:pPr>
              <w:spacing w:line="360" w:lineRule="auto"/>
              <w:jc w:val="both"/>
              <w:rPr>
                <w:sz w:val="20"/>
                <w:szCs w:val="20"/>
              </w:rPr>
            </w:pPr>
            <w:r w:rsidRPr="009A2E9E">
              <w:rPr>
                <w:sz w:val="20"/>
                <w:szCs w:val="20"/>
              </w:rPr>
              <w:t>4,12</w:t>
            </w:r>
          </w:p>
        </w:tc>
      </w:tr>
      <w:tr w:rsidR="00AB733E" w:rsidRPr="009A2E9E">
        <w:trPr>
          <w:trHeight w:val="1099"/>
        </w:trPr>
        <w:tc>
          <w:tcPr>
            <w:tcW w:w="2836" w:type="dxa"/>
            <w:vAlign w:val="center"/>
          </w:tcPr>
          <w:p w:rsidR="00AB733E" w:rsidRPr="009A2E9E" w:rsidRDefault="00AB733E" w:rsidP="009A2E9E">
            <w:pPr>
              <w:spacing w:line="360" w:lineRule="auto"/>
              <w:jc w:val="both"/>
              <w:rPr>
                <w:sz w:val="20"/>
                <w:szCs w:val="20"/>
              </w:rPr>
            </w:pPr>
            <w:r w:rsidRPr="009A2E9E">
              <w:rPr>
                <w:sz w:val="20"/>
                <w:szCs w:val="20"/>
              </w:rPr>
              <w:t xml:space="preserve">Скотоводство – всего </w:t>
            </w:r>
          </w:p>
          <w:p w:rsidR="00AB733E" w:rsidRPr="009A2E9E" w:rsidRDefault="00AB733E" w:rsidP="009A2E9E">
            <w:pPr>
              <w:spacing w:line="360" w:lineRule="auto"/>
              <w:jc w:val="both"/>
              <w:rPr>
                <w:sz w:val="20"/>
                <w:szCs w:val="20"/>
              </w:rPr>
            </w:pPr>
            <w:r w:rsidRPr="009A2E9E">
              <w:rPr>
                <w:sz w:val="20"/>
                <w:szCs w:val="20"/>
              </w:rPr>
              <w:t>В том числе:</w:t>
            </w:r>
          </w:p>
          <w:p w:rsidR="00AB733E" w:rsidRPr="009A2E9E" w:rsidRDefault="009A2E9E" w:rsidP="009A2E9E">
            <w:pPr>
              <w:spacing w:line="360" w:lineRule="auto"/>
              <w:jc w:val="both"/>
              <w:rPr>
                <w:sz w:val="20"/>
                <w:szCs w:val="20"/>
              </w:rPr>
            </w:pPr>
            <w:r w:rsidRPr="009A2E9E">
              <w:rPr>
                <w:sz w:val="20"/>
                <w:szCs w:val="20"/>
              </w:rPr>
              <w:t xml:space="preserve"> </w:t>
            </w:r>
            <w:r w:rsidR="00AB733E" w:rsidRPr="009A2E9E">
              <w:rPr>
                <w:sz w:val="20"/>
                <w:szCs w:val="20"/>
              </w:rPr>
              <w:t>КРС</w:t>
            </w:r>
          </w:p>
        </w:tc>
        <w:tc>
          <w:tcPr>
            <w:tcW w:w="1539" w:type="dxa"/>
            <w:vAlign w:val="center"/>
          </w:tcPr>
          <w:p w:rsidR="00AB733E" w:rsidRPr="009A2E9E" w:rsidRDefault="00AB733E" w:rsidP="009A2E9E">
            <w:pPr>
              <w:spacing w:line="360" w:lineRule="auto"/>
              <w:jc w:val="both"/>
              <w:rPr>
                <w:sz w:val="20"/>
                <w:szCs w:val="20"/>
              </w:rPr>
            </w:pPr>
          </w:p>
          <w:p w:rsidR="00AB733E" w:rsidRPr="009A2E9E" w:rsidRDefault="00AB733E" w:rsidP="009A2E9E">
            <w:pPr>
              <w:spacing w:line="360" w:lineRule="auto"/>
              <w:jc w:val="both"/>
              <w:rPr>
                <w:sz w:val="20"/>
                <w:szCs w:val="20"/>
              </w:rPr>
            </w:pPr>
          </w:p>
          <w:p w:rsidR="00AB733E" w:rsidRPr="009A2E9E" w:rsidRDefault="00AB733E" w:rsidP="009A2E9E">
            <w:pPr>
              <w:spacing w:line="360" w:lineRule="auto"/>
              <w:jc w:val="both"/>
              <w:rPr>
                <w:sz w:val="20"/>
                <w:szCs w:val="20"/>
              </w:rPr>
            </w:pPr>
            <w:r w:rsidRPr="009A2E9E">
              <w:rPr>
                <w:sz w:val="20"/>
                <w:szCs w:val="20"/>
              </w:rPr>
              <w:t>4265</w:t>
            </w:r>
          </w:p>
        </w:tc>
        <w:tc>
          <w:tcPr>
            <w:tcW w:w="1245" w:type="dxa"/>
            <w:vAlign w:val="center"/>
          </w:tcPr>
          <w:p w:rsidR="00AB733E" w:rsidRPr="009A2E9E" w:rsidRDefault="00AB733E" w:rsidP="009A2E9E">
            <w:pPr>
              <w:spacing w:line="360" w:lineRule="auto"/>
              <w:jc w:val="both"/>
              <w:rPr>
                <w:sz w:val="20"/>
                <w:szCs w:val="20"/>
              </w:rPr>
            </w:pPr>
          </w:p>
          <w:p w:rsidR="00AB733E" w:rsidRPr="009A2E9E" w:rsidRDefault="00AB733E" w:rsidP="009A2E9E">
            <w:pPr>
              <w:spacing w:line="360" w:lineRule="auto"/>
              <w:jc w:val="both"/>
              <w:rPr>
                <w:sz w:val="20"/>
                <w:szCs w:val="20"/>
              </w:rPr>
            </w:pPr>
          </w:p>
          <w:p w:rsidR="00AB733E" w:rsidRPr="009A2E9E" w:rsidRDefault="00AB733E" w:rsidP="009A2E9E">
            <w:pPr>
              <w:spacing w:line="360" w:lineRule="auto"/>
              <w:jc w:val="both"/>
              <w:rPr>
                <w:sz w:val="20"/>
                <w:szCs w:val="20"/>
              </w:rPr>
            </w:pPr>
            <w:r w:rsidRPr="009A2E9E">
              <w:rPr>
                <w:sz w:val="20"/>
                <w:szCs w:val="20"/>
              </w:rPr>
              <w:t>5514</w:t>
            </w:r>
          </w:p>
        </w:tc>
        <w:tc>
          <w:tcPr>
            <w:tcW w:w="1539" w:type="dxa"/>
            <w:vAlign w:val="center"/>
          </w:tcPr>
          <w:p w:rsidR="00AB733E" w:rsidRPr="009A2E9E" w:rsidRDefault="00AB733E" w:rsidP="009A2E9E">
            <w:pPr>
              <w:spacing w:line="360" w:lineRule="auto"/>
              <w:jc w:val="both"/>
              <w:rPr>
                <w:sz w:val="20"/>
                <w:szCs w:val="20"/>
              </w:rPr>
            </w:pPr>
          </w:p>
          <w:p w:rsidR="00AB733E" w:rsidRPr="009A2E9E" w:rsidRDefault="00AB733E" w:rsidP="009A2E9E">
            <w:pPr>
              <w:spacing w:line="360" w:lineRule="auto"/>
              <w:jc w:val="both"/>
              <w:rPr>
                <w:sz w:val="20"/>
                <w:szCs w:val="20"/>
              </w:rPr>
            </w:pPr>
          </w:p>
          <w:p w:rsidR="00AB733E" w:rsidRPr="009A2E9E" w:rsidRDefault="00AB733E" w:rsidP="009A2E9E">
            <w:pPr>
              <w:spacing w:line="360" w:lineRule="auto"/>
              <w:jc w:val="both"/>
              <w:rPr>
                <w:sz w:val="20"/>
                <w:szCs w:val="20"/>
              </w:rPr>
            </w:pPr>
            <w:r w:rsidRPr="009A2E9E">
              <w:rPr>
                <w:sz w:val="20"/>
                <w:szCs w:val="20"/>
              </w:rPr>
              <w:t>22,8</w:t>
            </w:r>
          </w:p>
        </w:tc>
        <w:tc>
          <w:tcPr>
            <w:tcW w:w="2304" w:type="dxa"/>
            <w:vAlign w:val="center"/>
          </w:tcPr>
          <w:p w:rsidR="00AB733E" w:rsidRPr="009A2E9E" w:rsidRDefault="00AB733E" w:rsidP="009A2E9E">
            <w:pPr>
              <w:spacing w:line="360" w:lineRule="auto"/>
              <w:jc w:val="both"/>
              <w:rPr>
                <w:sz w:val="20"/>
                <w:szCs w:val="20"/>
              </w:rPr>
            </w:pPr>
          </w:p>
          <w:p w:rsidR="00AB733E" w:rsidRPr="009A2E9E" w:rsidRDefault="00AB733E" w:rsidP="009A2E9E">
            <w:pPr>
              <w:spacing w:line="360" w:lineRule="auto"/>
              <w:jc w:val="both"/>
              <w:rPr>
                <w:sz w:val="20"/>
                <w:szCs w:val="20"/>
              </w:rPr>
            </w:pPr>
          </w:p>
          <w:p w:rsidR="00AB733E" w:rsidRPr="009A2E9E" w:rsidRDefault="00AB733E" w:rsidP="009A2E9E">
            <w:pPr>
              <w:spacing w:line="360" w:lineRule="auto"/>
              <w:jc w:val="both"/>
              <w:rPr>
                <w:sz w:val="20"/>
                <w:szCs w:val="20"/>
              </w:rPr>
            </w:pPr>
            <w:r w:rsidRPr="009A2E9E">
              <w:rPr>
                <w:sz w:val="20"/>
                <w:szCs w:val="20"/>
              </w:rPr>
              <w:t>22,6</w:t>
            </w:r>
          </w:p>
        </w:tc>
      </w:tr>
      <w:tr w:rsidR="00AB733E" w:rsidRPr="009A2E9E">
        <w:trPr>
          <w:trHeight w:val="280"/>
        </w:trPr>
        <w:tc>
          <w:tcPr>
            <w:tcW w:w="2836" w:type="dxa"/>
            <w:vAlign w:val="center"/>
          </w:tcPr>
          <w:p w:rsidR="00AB733E" w:rsidRPr="009A2E9E" w:rsidRDefault="009A2E9E" w:rsidP="009A2E9E">
            <w:pPr>
              <w:spacing w:line="360" w:lineRule="auto"/>
              <w:jc w:val="both"/>
              <w:rPr>
                <w:sz w:val="20"/>
                <w:szCs w:val="20"/>
              </w:rPr>
            </w:pPr>
            <w:r w:rsidRPr="009A2E9E">
              <w:rPr>
                <w:sz w:val="20"/>
                <w:szCs w:val="20"/>
              </w:rPr>
              <w:t xml:space="preserve"> </w:t>
            </w:r>
            <w:r w:rsidR="00AB733E" w:rsidRPr="009A2E9E">
              <w:rPr>
                <w:sz w:val="20"/>
                <w:szCs w:val="20"/>
              </w:rPr>
              <w:t>Свиньи</w:t>
            </w:r>
          </w:p>
        </w:tc>
        <w:tc>
          <w:tcPr>
            <w:tcW w:w="1539" w:type="dxa"/>
            <w:vAlign w:val="center"/>
          </w:tcPr>
          <w:p w:rsidR="00AB733E" w:rsidRPr="009A2E9E" w:rsidRDefault="00AB733E" w:rsidP="009A2E9E">
            <w:pPr>
              <w:spacing w:line="360" w:lineRule="auto"/>
              <w:jc w:val="both"/>
              <w:rPr>
                <w:sz w:val="20"/>
                <w:szCs w:val="20"/>
              </w:rPr>
            </w:pPr>
            <w:r w:rsidRPr="009A2E9E">
              <w:rPr>
                <w:sz w:val="20"/>
                <w:szCs w:val="20"/>
              </w:rPr>
              <w:t>2502</w:t>
            </w:r>
          </w:p>
        </w:tc>
        <w:tc>
          <w:tcPr>
            <w:tcW w:w="1245" w:type="dxa"/>
            <w:vAlign w:val="center"/>
          </w:tcPr>
          <w:p w:rsidR="00AB733E" w:rsidRPr="009A2E9E" w:rsidRDefault="00AB733E" w:rsidP="009A2E9E">
            <w:pPr>
              <w:spacing w:line="360" w:lineRule="auto"/>
              <w:jc w:val="both"/>
              <w:rPr>
                <w:sz w:val="20"/>
                <w:szCs w:val="20"/>
              </w:rPr>
            </w:pPr>
            <w:r w:rsidRPr="009A2E9E">
              <w:rPr>
                <w:sz w:val="20"/>
                <w:szCs w:val="20"/>
              </w:rPr>
              <w:t>2798</w:t>
            </w:r>
          </w:p>
        </w:tc>
        <w:tc>
          <w:tcPr>
            <w:tcW w:w="1539" w:type="dxa"/>
            <w:vAlign w:val="center"/>
          </w:tcPr>
          <w:p w:rsidR="00AB733E" w:rsidRPr="009A2E9E" w:rsidRDefault="00AB733E" w:rsidP="009A2E9E">
            <w:pPr>
              <w:spacing w:line="360" w:lineRule="auto"/>
              <w:jc w:val="both"/>
              <w:rPr>
                <w:sz w:val="20"/>
                <w:szCs w:val="20"/>
              </w:rPr>
            </w:pPr>
            <w:r w:rsidRPr="009A2E9E">
              <w:rPr>
                <w:sz w:val="20"/>
                <w:szCs w:val="20"/>
              </w:rPr>
              <w:t>13,42</w:t>
            </w:r>
          </w:p>
        </w:tc>
        <w:tc>
          <w:tcPr>
            <w:tcW w:w="2304" w:type="dxa"/>
            <w:vAlign w:val="center"/>
          </w:tcPr>
          <w:p w:rsidR="00AB733E" w:rsidRPr="009A2E9E" w:rsidRDefault="00AB733E" w:rsidP="009A2E9E">
            <w:pPr>
              <w:spacing w:line="360" w:lineRule="auto"/>
              <w:jc w:val="both"/>
              <w:rPr>
                <w:sz w:val="20"/>
                <w:szCs w:val="20"/>
              </w:rPr>
            </w:pPr>
            <w:r w:rsidRPr="009A2E9E">
              <w:rPr>
                <w:sz w:val="20"/>
                <w:szCs w:val="20"/>
              </w:rPr>
              <w:t>11,5</w:t>
            </w:r>
          </w:p>
        </w:tc>
      </w:tr>
      <w:tr w:rsidR="00AB733E" w:rsidRPr="009A2E9E">
        <w:trPr>
          <w:trHeight w:val="280"/>
        </w:trPr>
        <w:tc>
          <w:tcPr>
            <w:tcW w:w="2836" w:type="dxa"/>
            <w:vAlign w:val="center"/>
          </w:tcPr>
          <w:p w:rsidR="00AB733E" w:rsidRPr="009A2E9E" w:rsidRDefault="009A2E9E" w:rsidP="009A2E9E">
            <w:pPr>
              <w:spacing w:line="360" w:lineRule="auto"/>
              <w:jc w:val="both"/>
              <w:rPr>
                <w:sz w:val="20"/>
                <w:szCs w:val="20"/>
              </w:rPr>
            </w:pPr>
            <w:r w:rsidRPr="009A2E9E">
              <w:rPr>
                <w:sz w:val="20"/>
                <w:szCs w:val="20"/>
              </w:rPr>
              <w:t xml:space="preserve"> </w:t>
            </w:r>
            <w:r w:rsidR="00AB733E" w:rsidRPr="009A2E9E">
              <w:rPr>
                <w:sz w:val="20"/>
                <w:szCs w:val="20"/>
              </w:rPr>
              <w:t>Лошади</w:t>
            </w:r>
          </w:p>
        </w:tc>
        <w:tc>
          <w:tcPr>
            <w:tcW w:w="1539" w:type="dxa"/>
            <w:vAlign w:val="center"/>
          </w:tcPr>
          <w:p w:rsidR="00AB733E" w:rsidRPr="009A2E9E" w:rsidRDefault="00AB733E" w:rsidP="009A2E9E">
            <w:pPr>
              <w:spacing w:line="360" w:lineRule="auto"/>
              <w:jc w:val="both"/>
              <w:rPr>
                <w:sz w:val="20"/>
                <w:szCs w:val="20"/>
              </w:rPr>
            </w:pPr>
            <w:r w:rsidRPr="009A2E9E">
              <w:rPr>
                <w:sz w:val="20"/>
                <w:szCs w:val="20"/>
              </w:rPr>
              <w:t>3</w:t>
            </w:r>
          </w:p>
        </w:tc>
        <w:tc>
          <w:tcPr>
            <w:tcW w:w="1245" w:type="dxa"/>
            <w:vAlign w:val="center"/>
          </w:tcPr>
          <w:p w:rsidR="00AB733E" w:rsidRPr="009A2E9E" w:rsidRDefault="00AB733E" w:rsidP="009A2E9E">
            <w:pPr>
              <w:spacing w:line="360" w:lineRule="auto"/>
              <w:jc w:val="both"/>
              <w:rPr>
                <w:sz w:val="20"/>
                <w:szCs w:val="20"/>
              </w:rPr>
            </w:pPr>
            <w:r w:rsidRPr="009A2E9E">
              <w:rPr>
                <w:sz w:val="20"/>
                <w:szCs w:val="20"/>
              </w:rPr>
              <w:t>6019</w:t>
            </w:r>
          </w:p>
        </w:tc>
        <w:tc>
          <w:tcPr>
            <w:tcW w:w="1539" w:type="dxa"/>
            <w:vAlign w:val="center"/>
          </w:tcPr>
          <w:p w:rsidR="00AB733E" w:rsidRPr="009A2E9E" w:rsidRDefault="00AB733E" w:rsidP="009A2E9E">
            <w:pPr>
              <w:spacing w:line="360" w:lineRule="auto"/>
              <w:jc w:val="both"/>
              <w:rPr>
                <w:sz w:val="20"/>
                <w:szCs w:val="20"/>
              </w:rPr>
            </w:pPr>
            <w:r w:rsidRPr="009A2E9E">
              <w:rPr>
                <w:sz w:val="20"/>
                <w:szCs w:val="20"/>
              </w:rPr>
              <w:t>0,02</w:t>
            </w:r>
          </w:p>
        </w:tc>
        <w:tc>
          <w:tcPr>
            <w:tcW w:w="2304" w:type="dxa"/>
            <w:vAlign w:val="center"/>
          </w:tcPr>
          <w:p w:rsidR="00AB733E" w:rsidRPr="009A2E9E" w:rsidRDefault="00AB733E" w:rsidP="009A2E9E">
            <w:pPr>
              <w:spacing w:line="360" w:lineRule="auto"/>
              <w:jc w:val="both"/>
              <w:rPr>
                <w:sz w:val="20"/>
                <w:szCs w:val="20"/>
              </w:rPr>
            </w:pPr>
          </w:p>
        </w:tc>
      </w:tr>
      <w:tr w:rsidR="00AB733E" w:rsidRPr="009A2E9E">
        <w:trPr>
          <w:trHeight w:val="280"/>
        </w:trPr>
        <w:tc>
          <w:tcPr>
            <w:tcW w:w="2836" w:type="dxa"/>
            <w:vAlign w:val="center"/>
          </w:tcPr>
          <w:p w:rsidR="00AB733E" w:rsidRPr="009A2E9E" w:rsidRDefault="009A2E9E" w:rsidP="009A2E9E">
            <w:pPr>
              <w:spacing w:line="360" w:lineRule="auto"/>
              <w:jc w:val="both"/>
              <w:rPr>
                <w:sz w:val="20"/>
                <w:szCs w:val="20"/>
              </w:rPr>
            </w:pPr>
            <w:r w:rsidRPr="009A2E9E">
              <w:rPr>
                <w:sz w:val="20"/>
                <w:szCs w:val="20"/>
              </w:rPr>
              <w:t xml:space="preserve"> </w:t>
            </w:r>
            <w:r w:rsidR="00AB733E" w:rsidRPr="009A2E9E">
              <w:rPr>
                <w:sz w:val="20"/>
                <w:szCs w:val="20"/>
              </w:rPr>
              <w:t>Молоко</w:t>
            </w:r>
          </w:p>
        </w:tc>
        <w:tc>
          <w:tcPr>
            <w:tcW w:w="1539" w:type="dxa"/>
            <w:vAlign w:val="center"/>
          </w:tcPr>
          <w:p w:rsidR="00AB733E" w:rsidRPr="009A2E9E" w:rsidRDefault="00AB733E" w:rsidP="009A2E9E">
            <w:pPr>
              <w:spacing w:line="360" w:lineRule="auto"/>
              <w:jc w:val="both"/>
              <w:rPr>
                <w:sz w:val="20"/>
                <w:szCs w:val="20"/>
              </w:rPr>
            </w:pPr>
            <w:r w:rsidRPr="009A2E9E">
              <w:rPr>
                <w:sz w:val="20"/>
                <w:szCs w:val="20"/>
              </w:rPr>
              <w:t>4764</w:t>
            </w:r>
          </w:p>
        </w:tc>
        <w:tc>
          <w:tcPr>
            <w:tcW w:w="1245" w:type="dxa"/>
            <w:vAlign w:val="center"/>
          </w:tcPr>
          <w:p w:rsidR="00AB733E" w:rsidRPr="009A2E9E" w:rsidRDefault="00AB733E" w:rsidP="009A2E9E">
            <w:pPr>
              <w:spacing w:line="360" w:lineRule="auto"/>
              <w:jc w:val="both"/>
              <w:rPr>
                <w:sz w:val="20"/>
                <w:szCs w:val="20"/>
              </w:rPr>
            </w:pPr>
            <w:r w:rsidRPr="009A2E9E">
              <w:rPr>
                <w:sz w:val="20"/>
                <w:szCs w:val="20"/>
              </w:rPr>
              <w:t>14331</w:t>
            </w:r>
          </w:p>
        </w:tc>
        <w:tc>
          <w:tcPr>
            <w:tcW w:w="1539" w:type="dxa"/>
            <w:vAlign w:val="center"/>
          </w:tcPr>
          <w:p w:rsidR="00AB733E" w:rsidRPr="009A2E9E" w:rsidRDefault="00AB733E" w:rsidP="009A2E9E">
            <w:pPr>
              <w:spacing w:line="360" w:lineRule="auto"/>
              <w:jc w:val="both"/>
              <w:rPr>
                <w:sz w:val="20"/>
                <w:szCs w:val="20"/>
              </w:rPr>
            </w:pPr>
            <w:r w:rsidRPr="009A2E9E">
              <w:rPr>
                <w:sz w:val="20"/>
                <w:szCs w:val="20"/>
              </w:rPr>
              <w:t>25,6</w:t>
            </w:r>
          </w:p>
        </w:tc>
        <w:tc>
          <w:tcPr>
            <w:tcW w:w="2304" w:type="dxa"/>
            <w:vAlign w:val="center"/>
          </w:tcPr>
          <w:p w:rsidR="00AB733E" w:rsidRPr="009A2E9E" w:rsidRDefault="00AB733E" w:rsidP="009A2E9E">
            <w:pPr>
              <w:spacing w:line="360" w:lineRule="auto"/>
              <w:jc w:val="both"/>
              <w:rPr>
                <w:sz w:val="20"/>
                <w:szCs w:val="20"/>
              </w:rPr>
            </w:pPr>
            <w:r w:rsidRPr="009A2E9E">
              <w:rPr>
                <w:sz w:val="20"/>
                <w:szCs w:val="20"/>
              </w:rPr>
              <w:t>24,7</w:t>
            </w:r>
          </w:p>
        </w:tc>
      </w:tr>
      <w:tr w:rsidR="00AB733E" w:rsidRPr="009A2E9E">
        <w:trPr>
          <w:trHeight w:val="280"/>
        </w:trPr>
        <w:tc>
          <w:tcPr>
            <w:tcW w:w="2836" w:type="dxa"/>
            <w:vAlign w:val="center"/>
          </w:tcPr>
          <w:p w:rsidR="00AB733E" w:rsidRPr="009A2E9E" w:rsidRDefault="00AB733E" w:rsidP="009A2E9E">
            <w:pPr>
              <w:spacing w:line="360" w:lineRule="auto"/>
              <w:jc w:val="both"/>
              <w:rPr>
                <w:sz w:val="20"/>
                <w:szCs w:val="20"/>
              </w:rPr>
            </w:pPr>
            <w:r w:rsidRPr="009A2E9E">
              <w:rPr>
                <w:sz w:val="20"/>
                <w:szCs w:val="20"/>
              </w:rPr>
              <w:t>Итого по животноводству</w:t>
            </w:r>
          </w:p>
        </w:tc>
        <w:tc>
          <w:tcPr>
            <w:tcW w:w="1539" w:type="dxa"/>
            <w:vAlign w:val="center"/>
          </w:tcPr>
          <w:p w:rsidR="00AB733E" w:rsidRPr="009A2E9E" w:rsidRDefault="00AB733E" w:rsidP="009A2E9E">
            <w:pPr>
              <w:spacing w:line="360" w:lineRule="auto"/>
              <w:jc w:val="both"/>
              <w:rPr>
                <w:sz w:val="20"/>
                <w:szCs w:val="20"/>
              </w:rPr>
            </w:pPr>
            <w:r w:rsidRPr="009A2E9E">
              <w:rPr>
                <w:sz w:val="20"/>
                <w:szCs w:val="20"/>
              </w:rPr>
              <w:t>11534</w:t>
            </w:r>
          </w:p>
        </w:tc>
        <w:tc>
          <w:tcPr>
            <w:tcW w:w="1245" w:type="dxa"/>
            <w:vAlign w:val="center"/>
          </w:tcPr>
          <w:p w:rsidR="00AB733E" w:rsidRPr="009A2E9E" w:rsidRDefault="00AB733E" w:rsidP="009A2E9E">
            <w:pPr>
              <w:spacing w:line="360" w:lineRule="auto"/>
              <w:jc w:val="both"/>
              <w:rPr>
                <w:sz w:val="20"/>
                <w:szCs w:val="20"/>
              </w:rPr>
            </w:pPr>
            <w:r w:rsidRPr="009A2E9E">
              <w:rPr>
                <w:sz w:val="20"/>
                <w:szCs w:val="20"/>
              </w:rPr>
              <w:t>14331</w:t>
            </w:r>
          </w:p>
        </w:tc>
        <w:tc>
          <w:tcPr>
            <w:tcW w:w="1539" w:type="dxa"/>
            <w:vAlign w:val="center"/>
          </w:tcPr>
          <w:p w:rsidR="00AB733E" w:rsidRPr="009A2E9E" w:rsidRDefault="00AB733E" w:rsidP="009A2E9E">
            <w:pPr>
              <w:spacing w:line="360" w:lineRule="auto"/>
              <w:jc w:val="both"/>
              <w:rPr>
                <w:sz w:val="20"/>
                <w:szCs w:val="20"/>
              </w:rPr>
            </w:pPr>
            <w:r w:rsidRPr="009A2E9E">
              <w:rPr>
                <w:sz w:val="20"/>
                <w:szCs w:val="20"/>
              </w:rPr>
              <w:t>61,84</w:t>
            </w:r>
          </w:p>
        </w:tc>
        <w:tc>
          <w:tcPr>
            <w:tcW w:w="2304" w:type="dxa"/>
            <w:vAlign w:val="center"/>
          </w:tcPr>
          <w:p w:rsidR="00AB733E" w:rsidRPr="009A2E9E" w:rsidRDefault="00AB733E" w:rsidP="009A2E9E">
            <w:pPr>
              <w:spacing w:line="360" w:lineRule="auto"/>
              <w:jc w:val="both"/>
              <w:rPr>
                <w:sz w:val="20"/>
                <w:szCs w:val="20"/>
              </w:rPr>
            </w:pPr>
            <w:r w:rsidRPr="009A2E9E">
              <w:rPr>
                <w:sz w:val="20"/>
                <w:szCs w:val="20"/>
              </w:rPr>
              <w:t>58,8</w:t>
            </w:r>
          </w:p>
        </w:tc>
      </w:tr>
      <w:tr w:rsidR="00AB733E" w:rsidRPr="009A2E9E">
        <w:trPr>
          <w:trHeight w:val="280"/>
        </w:trPr>
        <w:tc>
          <w:tcPr>
            <w:tcW w:w="2836" w:type="dxa"/>
            <w:vAlign w:val="center"/>
          </w:tcPr>
          <w:p w:rsidR="00AB733E" w:rsidRPr="009A2E9E" w:rsidRDefault="00AB733E" w:rsidP="009A2E9E">
            <w:pPr>
              <w:spacing w:line="360" w:lineRule="auto"/>
              <w:jc w:val="both"/>
              <w:rPr>
                <w:sz w:val="20"/>
                <w:szCs w:val="20"/>
              </w:rPr>
            </w:pPr>
            <w:r w:rsidRPr="009A2E9E">
              <w:rPr>
                <w:sz w:val="20"/>
                <w:szCs w:val="20"/>
              </w:rPr>
              <w:t>Всего по хозяйству</w:t>
            </w:r>
          </w:p>
        </w:tc>
        <w:tc>
          <w:tcPr>
            <w:tcW w:w="1539" w:type="dxa"/>
            <w:vAlign w:val="center"/>
          </w:tcPr>
          <w:p w:rsidR="00AB733E" w:rsidRPr="009A2E9E" w:rsidRDefault="00AB733E" w:rsidP="009A2E9E">
            <w:pPr>
              <w:spacing w:line="360" w:lineRule="auto"/>
              <w:jc w:val="both"/>
              <w:rPr>
                <w:sz w:val="20"/>
                <w:szCs w:val="20"/>
              </w:rPr>
            </w:pPr>
            <w:r w:rsidRPr="009A2E9E">
              <w:rPr>
                <w:sz w:val="20"/>
                <w:szCs w:val="20"/>
              </w:rPr>
              <w:t>18637</w:t>
            </w:r>
          </w:p>
        </w:tc>
        <w:tc>
          <w:tcPr>
            <w:tcW w:w="1245" w:type="dxa"/>
            <w:vAlign w:val="center"/>
          </w:tcPr>
          <w:p w:rsidR="00AB733E" w:rsidRPr="009A2E9E" w:rsidRDefault="00AB733E" w:rsidP="009A2E9E">
            <w:pPr>
              <w:spacing w:line="360" w:lineRule="auto"/>
              <w:jc w:val="both"/>
              <w:rPr>
                <w:sz w:val="20"/>
                <w:szCs w:val="20"/>
              </w:rPr>
            </w:pPr>
            <w:r w:rsidRPr="009A2E9E">
              <w:rPr>
                <w:sz w:val="20"/>
                <w:szCs w:val="20"/>
              </w:rPr>
              <w:t>24417</w:t>
            </w:r>
          </w:p>
        </w:tc>
        <w:tc>
          <w:tcPr>
            <w:tcW w:w="1539" w:type="dxa"/>
            <w:vAlign w:val="center"/>
          </w:tcPr>
          <w:p w:rsidR="00AB733E" w:rsidRPr="009A2E9E" w:rsidRDefault="00AB733E" w:rsidP="009A2E9E">
            <w:pPr>
              <w:spacing w:line="360" w:lineRule="auto"/>
              <w:jc w:val="both"/>
              <w:rPr>
                <w:sz w:val="20"/>
                <w:szCs w:val="20"/>
              </w:rPr>
            </w:pPr>
            <w:r w:rsidRPr="009A2E9E">
              <w:rPr>
                <w:sz w:val="20"/>
                <w:szCs w:val="20"/>
              </w:rPr>
              <w:t>100</w:t>
            </w:r>
          </w:p>
        </w:tc>
        <w:tc>
          <w:tcPr>
            <w:tcW w:w="2304" w:type="dxa"/>
            <w:vAlign w:val="center"/>
          </w:tcPr>
          <w:p w:rsidR="00AB733E" w:rsidRPr="009A2E9E" w:rsidRDefault="00AB733E" w:rsidP="009A2E9E">
            <w:pPr>
              <w:spacing w:line="360" w:lineRule="auto"/>
              <w:jc w:val="both"/>
              <w:rPr>
                <w:sz w:val="20"/>
                <w:szCs w:val="20"/>
              </w:rPr>
            </w:pPr>
            <w:r w:rsidRPr="009A2E9E">
              <w:rPr>
                <w:sz w:val="20"/>
                <w:szCs w:val="20"/>
              </w:rPr>
              <w:t>100</w:t>
            </w:r>
          </w:p>
        </w:tc>
      </w:tr>
    </w:tbl>
    <w:p w:rsidR="00D253A0" w:rsidRPr="009A2E9E" w:rsidRDefault="00D253A0" w:rsidP="009A2E9E">
      <w:pPr>
        <w:spacing w:line="360" w:lineRule="auto"/>
        <w:ind w:firstLine="709"/>
        <w:jc w:val="both"/>
        <w:rPr>
          <w:sz w:val="28"/>
          <w:szCs w:val="16"/>
        </w:rPr>
      </w:pPr>
    </w:p>
    <w:p w:rsidR="009064F3" w:rsidRPr="009A2E9E" w:rsidRDefault="009064F3" w:rsidP="009A2E9E">
      <w:pPr>
        <w:spacing w:line="360" w:lineRule="auto"/>
        <w:ind w:firstLine="709"/>
        <w:jc w:val="both"/>
        <w:rPr>
          <w:sz w:val="28"/>
          <w:szCs w:val="28"/>
        </w:rPr>
      </w:pPr>
      <w:r w:rsidRPr="009A2E9E">
        <w:rPr>
          <w:sz w:val="28"/>
          <w:szCs w:val="28"/>
        </w:rPr>
        <w:t xml:space="preserve">Рассматривая данные таблицы </w:t>
      </w:r>
      <w:r w:rsidR="00D253A0" w:rsidRPr="009A2E9E">
        <w:rPr>
          <w:sz w:val="28"/>
          <w:szCs w:val="28"/>
        </w:rPr>
        <w:t>1</w:t>
      </w:r>
      <w:r w:rsidRPr="009A2E9E">
        <w:rPr>
          <w:sz w:val="28"/>
          <w:szCs w:val="28"/>
        </w:rPr>
        <w:t>, можно сделать выводы о том, что</w:t>
      </w:r>
      <w:r w:rsidR="009A2E9E">
        <w:rPr>
          <w:sz w:val="28"/>
          <w:szCs w:val="28"/>
        </w:rPr>
        <w:t xml:space="preserve"> </w:t>
      </w:r>
      <w:r w:rsidR="00AB733E" w:rsidRPr="009A2E9E">
        <w:rPr>
          <w:sz w:val="28"/>
          <w:szCs w:val="28"/>
        </w:rPr>
        <w:t xml:space="preserve">СХА «Маяк» </w:t>
      </w:r>
      <w:r w:rsidRPr="009A2E9E">
        <w:rPr>
          <w:sz w:val="28"/>
          <w:szCs w:val="28"/>
        </w:rPr>
        <w:t>имеет молочно-мясную специализацию с развитым производством основных видов продукции растениеводства, в том числе молоко в структуре товарной продукции за 200</w:t>
      </w:r>
      <w:r w:rsidR="00AB733E" w:rsidRPr="009A2E9E">
        <w:rPr>
          <w:sz w:val="28"/>
          <w:szCs w:val="28"/>
        </w:rPr>
        <w:t>7</w:t>
      </w:r>
      <w:r w:rsidRPr="009A2E9E">
        <w:rPr>
          <w:sz w:val="28"/>
          <w:szCs w:val="28"/>
        </w:rPr>
        <w:t xml:space="preserve"> год составляет 24,7%, мясо крупного рогатого скота 22,6% продукция растениеводства собственного производства составляет 20,9%. </w:t>
      </w:r>
    </w:p>
    <w:p w:rsidR="009064F3" w:rsidRPr="009A2E9E" w:rsidRDefault="009064F3" w:rsidP="009A2E9E">
      <w:pPr>
        <w:spacing w:line="360" w:lineRule="auto"/>
        <w:ind w:firstLine="709"/>
        <w:jc w:val="both"/>
        <w:rPr>
          <w:sz w:val="28"/>
          <w:szCs w:val="28"/>
        </w:rPr>
      </w:pPr>
      <w:r w:rsidRPr="009A2E9E">
        <w:rPr>
          <w:sz w:val="28"/>
          <w:szCs w:val="28"/>
        </w:rPr>
        <w:t xml:space="preserve">Одним из важнейших факторов, влияющих на выход продукции, ее себестоимость, является структура стада. Она зависит от направления отрасли, возраста реализации молодняка, темпов роста поголовья, сезонности отелов и других условий. В следующей таблице рассмотрим состав и структура стада крупного рогатого скота в </w:t>
      </w:r>
      <w:r w:rsidR="00AB733E" w:rsidRPr="009A2E9E">
        <w:rPr>
          <w:sz w:val="28"/>
          <w:szCs w:val="28"/>
        </w:rPr>
        <w:t>СХА «Маяк»</w:t>
      </w:r>
      <w:r w:rsidRPr="009A2E9E">
        <w:rPr>
          <w:sz w:val="28"/>
          <w:szCs w:val="28"/>
        </w:rPr>
        <w:t>.</w:t>
      </w:r>
    </w:p>
    <w:p w:rsidR="009064F3" w:rsidRPr="009A2E9E" w:rsidRDefault="009A2E9E" w:rsidP="009A2E9E">
      <w:pPr>
        <w:spacing w:line="360" w:lineRule="auto"/>
        <w:ind w:firstLine="709"/>
        <w:jc w:val="both"/>
        <w:rPr>
          <w:sz w:val="28"/>
          <w:szCs w:val="28"/>
        </w:rPr>
      </w:pPr>
      <w:r>
        <w:rPr>
          <w:sz w:val="28"/>
          <w:szCs w:val="28"/>
        </w:rPr>
        <w:br w:type="page"/>
      </w:r>
      <w:r w:rsidR="009064F3" w:rsidRPr="009A2E9E">
        <w:rPr>
          <w:sz w:val="28"/>
          <w:szCs w:val="28"/>
        </w:rPr>
        <w:t xml:space="preserve">Таблица </w:t>
      </w:r>
      <w:r w:rsidR="00D253A0" w:rsidRPr="009A2E9E">
        <w:rPr>
          <w:sz w:val="28"/>
          <w:szCs w:val="28"/>
        </w:rPr>
        <w:t>2</w:t>
      </w:r>
      <w:r w:rsidR="009064F3" w:rsidRPr="009A2E9E">
        <w:rPr>
          <w:sz w:val="28"/>
          <w:szCs w:val="28"/>
        </w:rPr>
        <w:t>.</w:t>
      </w:r>
    </w:p>
    <w:p w:rsidR="009064F3" w:rsidRDefault="009064F3" w:rsidP="009A2E9E">
      <w:pPr>
        <w:spacing w:line="360" w:lineRule="auto"/>
        <w:ind w:firstLine="709"/>
        <w:jc w:val="both"/>
        <w:rPr>
          <w:sz w:val="28"/>
          <w:szCs w:val="28"/>
        </w:rPr>
      </w:pPr>
      <w:r w:rsidRPr="009A2E9E">
        <w:rPr>
          <w:sz w:val="28"/>
          <w:szCs w:val="28"/>
        </w:rPr>
        <w:t xml:space="preserve">Состав и структура стада КРС в </w:t>
      </w:r>
      <w:r w:rsidR="00AB733E" w:rsidRPr="009A2E9E">
        <w:rPr>
          <w:sz w:val="28"/>
          <w:szCs w:val="28"/>
        </w:rPr>
        <w:t>СХА «Маяк»</w:t>
      </w:r>
    </w:p>
    <w:p w:rsidR="009A2E9E" w:rsidRPr="009A2E9E" w:rsidRDefault="009A2E9E" w:rsidP="009A2E9E">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1146"/>
        <w:gridCol w:w="916"/>
        <w:gridCol w:w="662"/>
        <w:gridCol w:w="637"/>
        <w:gridCol w:w="638"/>
        <w:gridCol w:w="711"/>
        <w:gridCol w:w="638"/>
        <w:gridCol w:w="890"/>
        <w:gridCol w:w="638"/>
        <w:gridCol w:w="730"/>
      </w:tblGrid>
      <w:tr w:rsidR="009064F3" w:rsidRPr="00D41BC6" w:rsidTr="00D41BC6">
        <w:trPr>
          <w:trHeight w:val="826"/>
        </w:trPr>
        <w:tc>
          <w:tcPr>
            <w:tcW w:w="1962" w:type="dxa"/>
            <w:vMerge w:val="restart"/>
            <w:shd w:val="clear" w:color="auto" w:fill="auto"/>
          </w:tcPr>
          <w:p w:rsidR="009064F3" w:rsidRPr="00D41BC6" w:rsidRDefault="009064F3" w:rsidP="00D41BC6">
            <w:pPr>
              <w:spacing w:line="360" w:lineRule="auto"/>
              <w:jc w:val="both"/>
              <w:rPr>
                <w:sz w:val="20"/>
                <w:szCs w:val="20"/>
              </w:rPr>
            </w:pPr>
            <w:r w:rsidRPr="00D41BC6">
              <w:rPr>
                <w:sz w:val="20"/>
                <w:szCs w:val="20"/>
              </w:rPr>
              <w:t>Группа животных</w:t>
            </w:r>
          </w:p>
        </w:tc>
        <w:tc>
          <w:tcPr>
            <w:tcW w:w="2062" w:type="dxa"/>
            <w:gridSpan w:val="2"/>
            <w:shd w:val="clear" w:color="auto" w:fill="auto"/>
          </w:tcPr>
          <w:p w:rsidR="009064F3" w:rsidRPr="00D41BC6" w:rsidRDefault="009064F3" w:rsidP="00D41BC6">
            <w:pPr>
              <w:spacing w:line="360" w:lineRule="auto"/>
              <w:jc w:val="both"/>
              <w:rPr>
                <w:sz w:val="20"/>
                <w:szCs w:val="20"/>
              </w:rPr>
            </w:pPr>
            <w:r w:rsidRPr="00D41BC6">
              <w:rPr>
                <w:sz w:val="20"/>
                <w:szCs w:val="20"/>
              </w:rPr>
              <w:t>Предыдущий год</w:t>
            </w:r>
          </w:p>
        </w:tc>
        <w:tc>
          <w:tcPr>
            <w:tcW w:w="2648" w:type="dxa"/>
            <w:gridSpan w:val="4"/>
            <w:shd w:val="clear" w:color="auto" w:fill="auto"/>
          </w:tcPr>
          <w:p w:rsidR="009064F3" w:rsidRPr="00D41BC6" w:rsidRDefault="009064F3" w:rsidP="00D41BC6">
            <w:pPr>
              <w:spacing w:line="360" w:lineRule="auto"/>
              <w:jc w:val="both"/>
              <w:rPr>
                <w:sz w:val="20"/>
                <w:szCs w:val="20"/>
              </w:rPr>
            </w:pPr>
            <w:r w:rsidRPr="00D41BC6">
              <w:rPr>
                <w:sz w:val="20"/>
                <w:szCs w:val="20"/>
              </w:rPr>
              <w:t>На конец отчетного года</w:t>
            </w:r>
          </w:p>
        </w:tc>
        <w:tc>
          <w:tcPr>
            <w:tcW w:w="2896" w:type="dxa"/>
            <w:gridSpan w:val="4"/>
            <w:shd w:val="clear" w:color="auto" w:fill="auto"/>
          </w:tcPr>
          <w:p w:rsidR="009064F3" w:rsidRPr="00D41BC6" w:rsidRDefault="009064F3" w:rsidP="00D41BC6">
            <w:pPr>
              <w:spacing w:line="360" w:lineRule="auto"/>
              <w:jc w:val="both"/>
              <w:rPr>
                <w:sz w:val="20"/>
                <w:szCs w:val="20"/>
              </w:rPr>
            </w:pPr>
            <w:r w:rsidRPr="00D41BC6">
              <w:rPr>
                <w:sz w:val="20"/>
                <w:szCs w:val="20"/>
              </w:rPr>
              <w:t>Отклонение (+, -) фактически на конец года по сравнению</w:t>
            </w:r>
          </w:p>
        </w:tc>
      </w:tr>
      <w:tr w:rsidR="009064F3" w:rsidRPr="00D41BC6" w:rsidTr="00D41BC6">
        <w:trPr>
          <w:trHeight w:val="544"/>
        </w:trPr>
        <w:tc>
          <w:tcPr>
            <w:tcW w:w="1962" w:type="dxa"/>
            <w:vMerge/>
            <w:shd w:val="clear" w:color="auto" w:fill="auto"/>
          </w:tcPr>
          <w:p w:rsidR="009064F3" w:rsidRPr="00D41BC6" w:rsidRDefault="009064F3" w:rsidP="00D41BC6">
            <w:pPr>
              <w:spacing w:line="360" w:lineRule="auto"/>
              <w:jc w:val="both"/>
              <w:rPr>
                <w:sz w:val="20"/>
                <w:szCs w:val="20"/>
              </w:rPr>
            </w:pPr>
          </w:p>
        </w:tc>
        <w:tc>
          <w:tcPr>
            <w:tcW w:w="1146" w:type="dxa"/>
            <w:vMerge w:val="restart"/>
            <w:shd w:val="clear" w:color="auto" w:fill="auto"/>
          </w:tcPr>
          <w:p w:rsidR="009064F3" w:rsidRPr="00D41BC6" w:rsidRDefault="009064F3" w:rsidP="00D41BC6">
            <w:pPr>
              <w:spacing w:line="360" w:lineRule="auto"/>
              <w:jc w:val="both"/>
              <w:rPr>
                <w:sz w:val="20"/>
                <w:szCs w:val="20"/>
              </w:rPr>
            </w:pPr>
            <w:r w:rsidRPr="00D41BC6">
              <w:rPr>
                <w:sz w:val="20"/>
                <w:szCs w:val="20"/>
              </w:rPr>
              <w:t>Кол. Гол.</w:t>
            </w:r>
          </w:p>
        </w:tc>
        <w:tc>
          <w:tcPr>
            <w:tcW w:w="916" w:type="dxa"/>
            <w:vMerge w:val="restart"/>
            <w:shd w:val="clear" w:color="auto" w:fill="auto"/>
          </w:tcPr>
          <w:p w:rsidR="009064F3" w:rsidRPr="00D41BC6" w:rsidRDefault="009064F3" w:rsidP="00D41BC6">
            <w:pPr>
              <w:spacing w:line="360" w:lineRule="auto"/>
              <w:jc w:val="both"/>
              <w:rPr>
                <w:sz w:val="20"/>
                <w:szCs w:val="20"/>
              </w:rPr>
            </w:pPr>
            <w:r w:rsidRPr="00D41BC6">
              <w:rPr>
                <w:sz w:val="20"/>
                <w:szCs w:val="20"/>
              </w:rPr>
              <w:t>Уд. Вес, %</w:t>
            </w:r>
          </w:p>
        </w:tc>
        <w:tc>
          <w:tcPr>
            <w:tcW w:w="1299" w:type="dxa"/>
            <w:gridSpan w:val="2"/>
            <w:shd w:val="clear" w:color="auto" w:fill="auto"/>
          </w:tcPr>
          <w:p w:rsidR="009064F3" w:rsidRPr="00D41BC6" w:rsidRDefault="009064F3" w:rsidP="00D41BC6">
            <w:pPr>
              <w:spacing w:line="360" w:lineRule="auto"/>
              <w:jc w:val="both"/>
              <w:rPr>
                <w:sz w:val="20"/>
                <w:szCs w:val="20"/>
              </w:rPr>
            </w:pPr>
            <w:r w:rsidRPr="00D41BC6">
              <w:rPr>
                <w:sz w:val="20"/>
                <w:szCs w:val="20"/>
              </w:rPr>
              <w:t>план</w:t>
            </w:r>
          </w:p>
        </w:tc>
        <w:tc>
          <w:tcPr>
            <w:tcW w:w="1349" w:type="dxa"/>
            <w:gridSpan w:val="2"/>
            <w:shd w:val="clear" w:color="auto" w:fill="auto"/>
          </w:tcPr>
          <w:p w:rsidR="009064F3" w:rsidRPr="00D41BC6" w:rsidRDefault="009064F3" w:rsidP="00D41BC6">
            <w:pPr>
              <w:spacing w:line="360" w:lineRule="auto"/>
              <w:jc w:val="both"/>
              <w:rPr>
                <w:sz w:val="20"/>
                <w:szCs w:val="20"/>
              </w:rPr>
            </w:pPr>
            <w:r w:rsidRPr="00D41BC6">
              <w:rPr>
                <w:sz w:val="20"/>
                <w:szCs w:val="20"/>
              </w:rPr>
              <w:t>факт</w:t>
            </w:r>
          </w:p>
        </w:tc>
        <w:tc>
          <w:tcPr>
            <w:tcW w:w="1528" w:type="dxa"/>
            <w:gridSpan w:val="2"/>
            <w:shd w:val="clear" w:color="auto" w:fill="auto"/>
          </w:tcPr>
          <w:p w:rsidR="009064F3" w:rsidRPr="00D41BC6" w:rsidRDefault="009064F3" w:rsidP="00D41BC6">
            <w:pPr>
              <w:spacing w:line="360" w:lineRule="auto"/>
              <w:jc w:val="both"/>
              <w:rPr>
                <w:sz w:val="20"/>
                <w:szCs w:val="20"/>
              </w:rPr>
            </w:pPr>
            <w:r w:rsidRPr="00D41BC6">
              <w:rPr>
                <w:sz w:val="20"/>
                <w:szCs w:val="20"/>
              </w:rPr>
              <w:t>С предыдущим</w:t>
            </w:r>
          </w:p>
          <w:p w:rsidR="009064F3" w:rsidRPr="00D41BC6" w:rsidRDefault="009064F3" w:rsidP="00D41BC6">
            <w:pPr>
              <w:spacing w:line="360" w:lineRule="auto"/>
              <w:jc w:val="both"/>
              <w:rPr>
                <w:sz w:val="20"/>
                <w:szCs w:val="20"/>
              </w:rPr>
            </w:pPr>
          </w:p>
        </w:tc>
        <w:tc>
          <w:tcPr>
            <w:tcW w:w="1368" w:type="dxa"/>
            <w:gridSpan w:val="2"/>
            <w:shd w:val="clear" w:color="auto" w:fill="auto"/>
          </w:tcPr>
          <w:p w:rsidR="009064F3" w:rsidRPr="00D41BC6" w:rsidRDefault="009064F3" w:rsidP="00D41BC6">
            <w:pPr>
              <w:spacing w:line="360" w:lineRule="auto"/>
              <w:jc w:val="both"/>
              <w:rPr>
                <w:sz w:val="20"/>
                <w:szCs w:val="20"/>
              </w:rPr>
            </w:pPr>
            <w:r w:rsidRPr="00D41BC6">
              <w:rPr>
                <w:sz w:val="20"/>
                <w:szCs w:val="20"/>
              </w:rPr>
              <w:t>С отчетным</w:t>
            </w:r>
          </w:p>
        </w:tc>
      </w:tr>
      <w:tr w:rsidR="009064F3" w:rsidRPr="00D41BC6" w:rsidTr="00D41BC6">
        <w:tc>
          <w:tcPr>
            <w:tcW w:w="1962" w:type="dxa"/>
            <w:vMerge/>
            <w:shd w:val="clear" w:color="auto" w:fill="auto"/>
          </w:tcPr>
          <w:p w:rsidR="009064F3" w:rsidRPr="00D41BC6" w:rsidRDefault="009064F3" w:rsidP="00D41BC6">
            <w:pPr>
              <w:spacing w:line="360" w:lineRule="auto"/>
              <w:jc w:val="both"/>
              <w:rPr>
                <w:sz w:val="20"/>
                <w:szCs w:val="20"/>
              </w:rPr>
            </w:pPr>
          </w:p>
        </w:tc>
        <w:tc>
          <w:tcPr>
            <w:tcW w:w="1146" w:type="dxa"/>
            <w:vMerge/>
            <w:shd w:val="clear" w:color="auto" w:fill="auto"/>
          </w:tcPr>
          <w:p w:rsidR="009064F3" w:rsidRPr="00D41BC6" w:rsidRDefault="009064F3" w:rsidP="00D41BC6">
            <w:pPr>
              <w:spacing w:line="360" w:lineRule="auto"/>
              <w:jc w:val="both"/>
              <w:rPr>
                <w:sz w:val="20"/>
                <w:szCs w:val="20"/>
              </w:rPr>
            </w:pPr>
          </w:p>
        </w:tc>
        <w:tc>
          <w:tcPr>
            <w:tcW w:w="916" w:type="dxa"/>
            <w:vMerge/>
            <w:shd w:val="clear" w:color="auto" w:fill="auto"/>
          </w:tcPr>
          <w:p w:rsidR="009064F3" w:rsidRPr="00D41BC6" w:rsidRDefault="009064F3" w:rsidP="00D41BC6">
            <w:pPr>
              <w:spacing w:line="360" w:lineRule="auto"/>
              <w:jc w:val="both"/>
              <w:rPr>
                <w:sz w:val="20"/>
                <w:szCs w:val="20"/>
              </w:rPr>
            </w:pPr>
          </w:p>
        </w:tc>
        <w:tc>
          <w:tcPr>
            <w:tcW w:w="662" w:type="dxa"/>
            <w:shd w:val="clear" w:color="auto" w:fill="auto"/>
          </w:tcPr>
          <w:p w:rsidR="009064F3" w:rsidRPr="00D41BC6" w:rsidRDefault="009064F3" w:rsidP="00D41BC6">
            <w:pPr>
              <w:spacing w:line="360" w:lineRule="auto"/>
              <w:jc w:val="both"/>
              <w:rPr>
                <w:sz w:val="20"/>
                <w:szCs w:val="20"/>
              </w:rPr>
            </w:pPr>
            <w:r w:rsidRPr="00D41BC6">
              <w:rPr>
                <w:sz w:val="20"/>
                <w:szCs w:val="20"/>
              </w:rPr>
              <w:t>Кол. Гол.</w:t>
            </w:r>
          </w:p>
        </w:tc>
        <w:tc>
          <w:tcPr>
            <w:tcW w:w="637" w:type="dxa"/>
            <w:shd w:val="clear" w:color="auto" w:fill="auto"/>
          </w:tcPr>
          <w:p w:rsidR="009064F3" w:rsidRPr="00D41BC6" w:rsidRDefault="009064F3" w:rsidP="00D41BC6">
            <w:pPr>
              <w:spacing w:line="360" w:lineRule="auto"/>
              <w:jc w:val="both"/>
              <w:rPr>
                <w:sz w:val="20"/>
                <w:szCs w:val="20"/>
              </w:rPr>
            </w:pPr>
            <w:r w:rsidRPr="00D41BC6">
              <w:rPr>
                <w:sz w:val="20"/>
                <w:szCs w:val="20"/>
              </w:rPr>
              <w:t>Уд. Вес, %</w:t>
            </w:r>
          </w:p>
        </w:tc>
        <w:tc>
          <w:tcPr>
            <w:tcW w:w="638" w:type="dxa"/>
            <w:shd w:val="clear" w:color="auto" w:fill="auto"/>
          </w:tcPr>
          <w:p w:rsidR="009064F3" w:rsidRPr="00D41BC6" w:rsidRDefault="009064F3" w:rsidP="00D41BC6">
            <w:pPr>
              <w:spacing w:line="360" w:lineRule="auto"/>
              <w:jc w:val="both"/>
              <w:rPr>
                <w:sz w:val="20"/>
                <w:szCs w:val="20"/>
              </w:rPr>
            </w:pPr>
            <w:r w:rsidRPr="00D41BC6">
              <w:rPr>
                <w:sz w:val="20"/>
                <w:szCs w:val="20"/>
              </w:rPr>
              <w:t>Кол. Гол.</w:t>
            </w:r>
          </w:p>
        </w:tc>
        <w:tc>
          <w:tcPr>
            <w:tcW w:w="711" w:type="dxa"/>
            <w:shd w:val="clear" w:color="auto" w:fill="auto"/>
          </w:tcPr>
          <w:p w:rsidR="009064F3" w:rsidRPr="00D41BC6" w:rsidRDefault="009064F3" w:rsidP="00D41BC6">
            <w:pPr>
              <w:spacing w:line="360" w:lineRule="auto"/>
              <w:jc w:val="both"/>
              <w:rPr>
                <w:sz w:val="20"/>
                <w:szCs w:val="20"/>
              </w:rPr>
            </w:pPr>
            <w:r w:rsidRPr="00D41BC6">
              <w:rPr>
                <w:sz w:val="20"/>
                <w:szCs w:val="20"/>
              </w:rPr>
              <w:t>Уд. Вес, %</w:t>
            </w:r>
          </w:p>
        </w:tc>
        <w:tc>
          <w:tcPr>
            <w:tcW w:w="638" w:type="dxa"/>
            <w:shd w:val="clear" w:color="auto" w:fill="auto"/>
          </w:tcPr>
          <w:p w:rsidR="009064F3" w:rsidRPr="00D41BC6" w:rsidRDefault="009064F3" w:rsidP="00D41BC6">
            <w:pPr>
              <w:spacing w:line="360" w:lineRule="auto"/>
              <w:jc w:val="both"/>
              <w:rPr>
                <w:sz w:val="20"/>
                <w:szCs w:val="20"/>
              </w:rPr>
            </w:pPr>
            <w:r w:rsidRPr="00D41BC6">
              <w:rPr>
                <w:sz w:val="20"/>
                <w:szCs w:val="20"/>
              </w:rPr>
              <w:t>Кол. Гол.</w:t>
            </w:r>
          </w:p>
        </w:tc>
        <w:tc>
          <w:tcPr>
            <w:tcW w:w="890" w:type="dxa"/>
            <w:shd w:val="clear" w:color="auto" w:fill="auto"/>
          </w:tcPr>
          <w:p w:rsidR="009064F3" w:rsidRPr="00D41BC6" w:rsidRDefault="009064F3" w:rsidP="00D41BC6">
            <w:pPr>
              <w:spacing w:line="360" w:lineRule="auto"/>
              <w:jc w:val="both"/>
              <w:rPr>
                <w:sz w:val="20"/>
                <w:szCs w:val="20"/>
              </w:rPr>
            </w:pPr>
            <w:r w:rsidRPr="00D41BC6">
              <w:rPr>
                <w:sz w:val="20"/>
                <w:szCs w:val="20"/>
              </w:rPr>
              <w:t>Уд. Вес, %</w:t>
            </w:r>
          </w:p>
        </w:tc>
        <w:tc>
          <w:tcPr>
            <w:tcW w:w="638" w:type="dxa"/>
            <w:shd w:val="clear" w:color="auto" w:fill="auto"/>
          </w:tcPr>
          <w:p w:rsidR="009064F3" w:rsidRPr="00D41BC6" w:rsidRDefault="009064F3" w:rsidP="00D41BC6">
            <w:pPr>
              <w:spacing w:line="360" w:lineRule="auto"/>
              <w:jc w:val="both"/>
              <w:rPr>
                <w:sz w:val="20"/>
                <w:szCs w:val="20"/>
              </w:rPr>
            </w:pPr>
            <w:r w:rsidRPr="00D41BC6">
              <w:rPr>
                <w:sz w:val="20"/>
                <w:szCs w:val="20"/>
              </w:rPr>
              <w:t>Кол. Гол.</w:t>
            </w:r>
          </w:p>
        </w:tc>
        <w:tc>
          <w:tcPr>
            <w:tcW w:w="730" w:type="dxa"/>
            <w:shd w:val="clear" w:color="auto" w:fill="auto"/>
          </w:tcPr>
          <w:p w:rsidR="009064F3" w:rsidRPr="00D41BC6" w:rsidRDefault="009064F3" w:rsidP="00D41BC6">
            <w:pPr>
              <w:spacing w:line="360" w:lineRule="auto"/>
              <w:jc w:val="both"/>
              <w:rPr>
                <w:sz w:val="20"/>
                <w:szCs w:val="20"/>
              </w:rPr>
            </w:pPr>
            <w:r w:rsidRPr="00D41BC6">
              <w:rPr>
                <w:sz w:val="20"/>
                <w:szCs w:val="20"/>
              </w:rPr>
              <w:t>Уд. Вес, %</w:t>
            </w:r>
          </w:p>
        </w:tc>
      </w:tr>
      <w:tr w:rsidR="009064F3" w:rsidRPr="00D41BC6" w:rsidTr="00D41BC6">
        <w:tc>
          <w:tcPr>
            <w:tcW w:w="1962" w:type="dxa"/>
            <w:shd w:val="clear" w:color="auto" w:fill="auto"/>
          </w:tcPr>
          <w:p w:rsidR="009064F3" w:rsidRPr="00D41BC6" w:rsidRDefault="009064F3" w:rsidP="00D41BC6">
            <w:pPr>
              <w:spacing w:line="360" w:lineRule="auto"/>
              <w:jc w:val="both"/>
              <w:rPr>
                <w:sz w:val="20"/>
                <w:szCs w:val="20"/>
              </w:rPr>
            </w:pPr>
            <w:r w:rsidRPr="00D41BC6">
              <w:rPr>
                <w:sz w:val="20"/>
                <w:szCs w:val="20"/>
              </w:rPr>
              <w:t>Коровы</w:t>
            </w:r>
          </w:p>
          <w:p w:rsidR="009064F3" w:rsidRPr="00D41BC6" w:rsidRDefault="009064F3" w:rsidP="00D41BC6">
            <w:pPr>
              <w:spacing w:line="360" w:lineRule="auto"/>
              <w:jc w:val="both"/>
              <w:rPr>
                <w:sz w:val="20"/>
                <w:szCs w:val="20"/>
              </w:rPr>
            </w:pPr>
            <w:r w:rsidRPr="00D41BC6">
              <w:rPr>
                <w:sz w:val="20"/>
                <w:szCs w:val="20"/>
              </w:rPr>
              <w:t>Нетели</w:t>
            </w:r>
          </w:p>
          <w:p w:rsidR="009064F3" w:rsidRPr="00D41BC6" w:rsidRDefault="009064F3" w:rsidP="00D41BC6">
            <w:pPr>
              <w:spacing w:line="360" w:lineRule="auto"/>
              <w:jc w:val="both"/>
              <w:rPr>
                <w:sz w:val="20"/>
                <w:szCs w:val="20"/>
              </w:rPr>
            </w:pPr>
            <w:r w:rsidRPr="00D41BC6">
              <w:rPr>
                <w:sz w:val="20"/>
                <w:szCs w:val="20"/>
              </w:rPr>
              <w:t>Телки</w:t>
            </w:r>
          </w:p>
          <w:p w:rsidR="009064F3" w:rsidRPr="00D41BC6" w:rsidRDefault="009064F3" w:rsidP="00D41BC6">
            <w:pPr>
              <w:spacing w:line="360" w:lineRule="auto"/>
              <w:jc w:val="both"/>
              <w:rPr>
                <w:sz w:val="20"/>
                <w:szCs w:val="20"/>
              </w:rPr>
            </w:pPr>
            <w:r w:rsidRPr="00D41BC6">
              <w:rPr>
                <w:sz w:val="20"/>
                <w:szCs w:val="20"/>
              </w:rPr>
              <w:t>Телки старше 2-х лет</w:t>
            </w:r>
          </w:p>
          <w:p w:rsidR="009064F3" w:rsidRPr="00D41BC6" w:rsidRDefault="009064F3" w:rsidP="00D41BC6">
            <w:pPr>
              <w:spacing w:line="360" w:lineRule="auto"/>
              <w:jc w:val="both"/>
              <w:rPr>
                <w:sz w:val="20"/>
                <w:szCs w:val="20"/>
              </w:rPr>
            </w:pPr>
            <w:r w:rsidRPr="00D41BC6">
              <w:rPr>
                <w:sz w:val="20"/>
                <w:szCs w:val="20"/>
              </w:rPr>
              <w:t>Бычки всех возрастов</w:t>
            </w:r>
          </w:p>
        </w:tc>
        <w:tc>
          <w:tcPr>
            <w:tcW w:w="1146" w:type="dxa"/>
            <w:shd w:val="clear" w:color="auto" w:fill="auto"/>
          </w:tcPr>
          <w:p w:rsidR="009064F3" w:rsidRPr="00D41BC6" w:rsidRDefault="009064F3" w:rsidP="00D41BC6">
            <w:pPr>
              <w:spacing w:line="360" w:lineRule="auto"/>
              <w:jc w:val="both"/>
              <w:rPr>
                <w:sz w:val="20"/>
                <w:szCs w:val="20"/>
              </w:rPr>
            </w:pPr>
            <w:r w:rsidRPr="00D41BC6">
              <w:rPr>
                <w:sz w:val="20"/>
                <w:szCs w:val="20"/>
              </w:rPr>
              <w:t>600</w:t>
            </w:r>
          </w:p>
          <w:p w:rsidR="009064F3" w:rsidRPr="00D41BC6" w:rsidRDefault="009064F3" w:rsidP="00D41BC6">
            <w:pPr>
              <w:spacing w:line="360" w:lineRule="auto"/>
              <w:jc w:val="both"/>
              <w:rPr>
                <w:sz w:val="20"/>
                <w:szCs w:val="20"/>
              </w:rPr>
            </w:pPr>
            <w:r w:rsidRPr="00D41BC6">
              <w:rPr>
                <w:sz w:val="20"/>
                <w:szCs w:val="20"/>
              </w:rPr>
              <w:t>111</w:t>
            </w:r>
          </w:p>
          <w:p w:rsidR="009064F3" w:rsidRPr="00D41BC6" w:rsidRDefault="009064F3" w:rsidP="00D41BC6">
            <w:pPr>
              <w:spacing w:line="360" w:lineRule="auto"/>
              <w:jc w:val="both"/>
              <w:rPr>
                <w:sz w:val="20"/>
                <w:szCs w:val="20"/>
              </w:rPr>
            </w:pPr>
            <w:r w:rsidRPr="00D41BC6">
              <w:rPr>
                <w:sz w:val="20"/>
                <w:szCs w:val="20"/>
              </w:rPr>
              <w:t>190</w:t>
            </w:r>
          </w:p>
          <w:p w:rsidR="009064F3" w:rsidRPr="00D41BC6" w:rsidRDefault="009064F3" w:rsidP="00D41BC6">
            <w:pPr>
              <w:spacing w:line="360" w:lineRule="auto"/>
              <w:jc w:val="both"/>
              <w:rPr>
                <w:sz w:val="20"/>
                <w:szCs w:val="20"/>
              </w:rPr>
            </w:pPr>
            <w:r w:rsidRPr="00D41BC6">
              <w:rPr>
                <w:sz w:val="20"/>
                <w:szCs w:val="20"/>
              </w:rPr>
              <w:t>89</w:t>
            </w:r>
          </w:p>
          <w:p w:rsidR="009064F3" w:rsidRPr="00D41BC6" w:rsidRDefault="009064F3" w:rsidP="00D41BC6">
            <w:pPr>
              <w:spacing w:line="360" w:lineRule="auto"/>
              <w:jc w:val="both"/>
              <w:rPr>
                <w:sz w:val="20"/>
                <w:szCs w:val="20"/>
              </w:rPr>
            </w:pPr>
          </w:p>
          <w:p w:rsidR="009064F3" w:rsidRPr="00D41BC6" w:rsidRDefault="009064F3" w:rsidP="00D41BC6">
            <w:pPr>
              <w:spacing w:line="360" w:lineRule="auto"/>
              <w:jc w:val="both"/>
              <w:rPr>
                <w:sz w:val="20"/>
                <w:szCs w:val="20"/>
              </w:rPr>
            </w:pPr>
            <w:r w:rsidRPr="00D41BC6">
              <w:rPr>
                <w:sz w:val="20"/>
                <w:szCs w:val="20"/>
              </w:rPr>
              <w:t>455</w:t>
            </w:r>
          </w:p>
        </w:tc>
        <w:tc>
          <w:tcPr>
            <w:tcW w:w="916" w:type="dxa"/>
            <w:shd w:val="clear" w:color="auto" w:fill="auto"/>
          </w:tcPr>
          <w:p w:rsidR="009064F3" w:rsidRPr="00D41BC6" w:rsidRDefault="009064F3" w:rsidP="00D41BC6">
            <w:pPr>
              <w:spacing w:line="360" w:lineRule="auto"/>
              <w:jc w:val="both"/>
              <w:rPr>
                <w:sz w:val="20"/>
                <w:szCs w:val="20"/>
              </w:rPr>
            </w:pPr>
            <w:r w:rsidRPr="00D41BC6">
              <w:rPr>
                <w:sz w:val="20"/>
                <w:szCs w:val="20"/>
              </w:rPr>
              <w:t>41,5</w:t>
            </w:r>
          </w:p>
          <w:p w:rsidR="009064F3" w:rsidRPr="00D41BC6" w:rsidRDefault="009064F3" w:rsidP="00D41BC6">
            <w:pPr>
              <w:spacing w:line="360" w:lineRule="auto"/>
              <w:jc w:val="both"/>
              <w:rPr>
                <w:sz w:val="20"/>
                <w:szCs w:val="20"/>
              </w:rPr>
            </w:pPr>
            <w:r w:rsidRPr="00D41BC6">
              <w:rPr>
                <w:sz w:val="20"/>
                <w:szCs w:val="20"/>
              </w:rPr>
              <w:t>7,7</w:t>
            </w:r>
          </w:p>
          <w:p w:rsidR="009064F3" w:rsidRPr="00D41BC6" w:rsidRDefault="009064F3" w:rsidP="00D41BC6">
            <w:pPr>
              <w:spacing w:line="360" w:lineRule="auto"/>
              <w:jc w:val="both"/>
              <w:rPr>
                <w:sz w:val="20"/>
                <w:szCs w:val="20"/>
              </w:rPr>
            </w:pPr>
            <w:r w:rsidRPr="00D41BC6">
              <w:rPr>
                <w:sz w:val="20"/>
                <w:szCs w:val="20"/>
              </w:rPr>
              <w:t>13,1</w:t>
            </w:r>
          </w:p>
          <w:p w:rsidR="009064F3" w:rsidRPr="00D41BC6" w:rsidRDefault="009064F3" w:rsidP="00D41BC6">
            <w:pPr>
              <w:spacing w:line="360" w:lineRule="auto"/>
              <w:jc w:val="both"/>
              <w:rPr>
                <w:sz w:val="20"/>
                <w:szCs w:val="20"/>
              </w:rPr>
            </w:pPr>
            <w:r w:rsidRPr="00D41BC6">
              <w:rPr>
                <w:sz w:val="20"/>
                <w:szCs w:val="20"/>
              </w:rPr>
              <w:t>6,1</w:t>
            </w:r>
          </w:p>
          <w:p w:rsidR="009064F3" w:rsidRPr="00D41BC6" w:rsidRDefault="009064F3" w:rsidP="00D41BC6">
            <w:pPr>
              <w:spacing w:line="360" w:lineRule="auto"/>
              <w:jc w:val="both"/>
              <w:rPr>
                <w:sz w:val="20"/>
                <w:szCs w:val="20"/>
              </w:rPr>
            </w:pPr>
          </w:p>
          <w:p w:rsidR="009064F3" w:rsidRPr="00D41BC6" w:rsidRDefault="009064F3" w:rsidP="00D41BC6">
            <w:pPr>
              <w:spacing w:line="360" w:lineRule="auto"/>
              <w:jc w:val="both"/>
              <w:rPr>
                <w:sz w:val="20"/>
                <w:szCs w:val="20"/>
              </w:rPr>
            </w:pPr>
            <w:r w:rsidRPr="00D41BC6">
              <w:rPr>
                <w:sz w:val="20"/>
                <w:szCs w:val="20"/>
              </w:rPr>
              <w:t>31,6</w:t>
            </w:r>
          </w:p>
        </w:tc>
        <w:tc>
          <w:tcPr>
            <w:tcW w:w="662" w:type="dxa"/>
            <w:shd w:val="clear" w:color="auto" w:fill="auto"/>
          </w:tcPr>
          <w:p w:rsidR="009064F3" w:rsidRPr="00D41BC6" w:rsidRDefault="009064F3" w:rsidP="00D41BC6">
            <w:pPr>
              <w:spacing w:line="360" w:lineRule="auto"/>
              <w:jc w:val="both"/>
              <w:rPr>
                <w:sz w:val="20"/>
                <w:szCs w:val="20"/>
              </w:rPr>
            </w:pPr>
            <w:r w:rsidRPr="00D41BC6">
              <w:rPr>
                <w:sz w:val="20"/>
                <w:szCs w:val="20"/>
              </w:rPr>
              <w:t>600</w:t>
            </w:r>
          </w:p>
          <w:p w:rsidR="009064F3" w:rsidRPr="00D41BC6" w:rsidRDefault="009064F3" w:rsidP="00D41BC6">
            <w:pPr>
              <w:spacing w:line="360" w:lineRule="auto"/>
              <w:jc w:val="both"/>
              <w:rPr>
                <w:sz w:val="20"/>
                <w:szCs w:val="20"/>
              </w:rPr>
            </w:pPr>
            <w:r w:rsidRPr="00D41BC6">
              <w:rPr>
                <w:sz w:val="20"/>
                <w:szCs w:val="20"/>
              </w:rPr>
              <w:t>100</w:t>
            </w:r>
          </w:p>
          <w:p w:rsidR="009064F3" w:rsidRPr="00D41BC6" w:rsidRDefault="009064F3" w:rsidP="00D41BC6">
            <w:pPr>
              <w:spacing w:line="360" w:lineRule="auto"/>
              <w:jc w:val="both"/>
              <w:rPr>
                <w:sz w:val="20"/>
                <w:szCs w:val="20"/>
              </w:rPr>
            </w:pPr>
            <w:r w:rsidRPr="00D41BC6">
              <w:rPr>
                <w:sz w:val="20"/>
                <w:szCs w:val="20"/>
              </w:rPr>
              <w:t>150</w:t>
            </w:r>
          </w:p>
          <w:p w:rsidR="009064F3" w:rsidRPr="00D41BC6" w:rsidRDefault="009064F3" w:rsidP="00D41BC6">
            <w:pPr>
              <w:spacing w:line="360" w:lineRule="auto"/>
              <w:jc w:val="both"/>
              <w:rPr>
                <w:sz w:val="20"/>
                <w:szCs w:val="20"/>
              </w:rPr>
            </w:pPr>
            <w:r w:rsidRPr="00D41BC6">
              <w:rPr>
                <w:sz w:val="20"/>
                <w:szCs w:val="20"/>
              </w:rPr>
              <w:t>80</w:t>
            </w:r>
          </w:p>
          <w:p w:rsidR="009064F3" w:rsidRPr="00D41BC6" w:rsidRDefault="009064F3" w:rsidP="00D41BC6">
            <w:pPr>
              <w:spacing w:line="360" w:lineRule="auto"/>
              <w:jc w:val="both"/>
              <w:rPr>
                <w:sz w:val="20"/>
                <w:szCs w:val="20"/>
              </w:rPr>
            </w:pPr>
          </w:p>
          <w:p w:rsidR="009064F3" w:rsidRPr="00D41BC6" w:rsidRDefault="009064F3" w:rsidP="00D41BC6">
            <w:pPr>
              <w:spacing w:line="360" w:lineRule="auto"/>
              <w:jc w:val="both"/>
              <w:rPr>
                <w:sz w:val="20"/>
                <w:szCs w:val="20"/>
              </w:rPr>
            </w:pPr>
            <w:r w:rsidRPr="00D41BC6">
              <w:rPr>
                <w:sz w:val="20"/>
                <w:szCs w:val="20"/>
              </w:rPr>
              <w:t>450</w:t>
            </w:r>
          </w:p>
        </w:tc>
        <w:tc>
          <w:tcPr>
            <w:tcW w:w="637" w:type="dxa"/>
            <w:shd w:val="clear" w:color="auto" w:fill="auto"/>
          </w:tcPr>
          <w:p w:rsidR="009064F3" w:rsidRPr="00D41BC6" w:rsidRDefault="009064F3" w:rsidP="00D41BC6">
            <w:pPr>
              <w:spacing w:line="360" w:lineRule="auto"/>
              <w:jc w:val="both"/>
              <w:rPr>
                <w:sz w:val="20"/>
                <w:szCs w:val="20"/>
              </w:rPr>
            </w:pPr>
            <w:r w:rsidRPr="00D41BC6">
              <w:rPr>
                <w:sz w:val="20"/>
                <w:szCs w:val="20"/>
              </w:rPr>
              <w:t>43,3</w:t>
            </w:r>
          </w:p>
          <w:p w:rsidR="009064F3" w:rsidRPr="00D41BC6" w:rsidRDefault="009064F3" w:rsidP="00D41BC6">
            <w:pPr>
              <w:spacing w:line="360" w:lineRule="auto"/>
              <w:jc w:val="both"/>
              <w:rPr>
                <w:sz w:val="20"/>
                <w:szCs w:val="20"/>
              </w:rPr>
            </w:pPr>
            <w:r w:rsidRPr="00D41BC6">
              <w:rPr>
                <w:sz w:val="20"/>
                <w:szCs w:val="20"/>
              </w:rPr>
              <w:t>7,2</w:t>
            </w:r>
          </w:p>
          <w:p w:rsidR="009064F3" w:rsidRPr="00D41BC6" w:rsidRDefault="009064F3" w:rsidP="00D41BC6">
            <w:pPr>
              <w:spacing w:line="360" w:lineRule="auto"/>
              <w:jc w:val="both"/>
              <w:rPr>
                <w:sz w:val="20"/>
                <w:szCs w:val="20"/>
              </w:rPr>
            </w:pPr>
            <w:r w:rsidRPr="00D41BC6">
              <w:rPr>
                <w:sz w:val="20"/>
                <w:szCs w:val="20"/>
              </w:rPr>
              <w:t>10,8</w:t>
            </w:r>
          </w:p>
          <w:p w:rsidR="009064F3" w:rsidRPr="00D41BC6" w:rsidRDefault="009064F3" w:rsidP="00D41BC6">
            <w:pPr>
              <w:spacing w:line="360" w:lineRule="auto"/>
              <w:jc w:val="both"/>
              <w:rPr>
                <w:sz w:val="20"/>
                <w:szCs w:val="20"/>
              </w:rPr>
            </w:pPr>
            <w:r w:rsidRPr="00D41BC6">
              <w:rPr>
                <w:sz w:val="20"/>
                <w:szCs w:val="20"/>
              </w:rPr>
              <w:t>5,8</w:t>
            </w:r>
          </w:p>
          <w:p w:rsidR="009064F3" w:rsidRPr="00D41BC6" w:rsidRDefault="009064F3" w:rsidP="00D41BC6">
            <w:pPr>
              <w:spacing w:line="360" w:lineRule="auto"/>
              <w:jc w:val="both"/>
              <w:rPr>
                <w:sz w:val="20"/>
                <w:szCs w:val="20"/>
              </w:rPr>
            </w:pPr>
          </w:p>
          <w:p w:rsidR="009064F3" w:rsidRPr="00D41BC6" w:rsidRDefault="009064F3" w:rsidP="00D41BC6">
            <w:pPr>
              <w:spacing w:line="360" w:lineRule="auto"/>
              <w:jc w:val="both"/>
              <w:rPr>
                <w:sz w:val="20"/>
                <w:szCs w:val="20"/>
              </w:rPr>
            </w:pPr>
            <w:r w:rsidRPr="00D41BC6">
              <w:rPr>
                <w:sz w:val="20"/>
                <w:szCs w:val="20"/>
              </w:rPr>
              <w:t>32,6</w:t>
            </w:r>
          </w:p>
        </w:tc>
        <w:tc>
          <w:tcPr>
            <w:tcW w:w="638" w:type="dxa"/>
            <w:shd w:val="clear" w:color="auto" w:fill="auto"/>
          </w:tcPr>
          <w:p w:rsidR="009064F3" w:rsidRPr="00D41BC6" w:rsidRDefault="009064F3" w:rsidP="00D41BC6">
            <w:pPr>
              <w:spacing w:line="360" w:lineRule="auto"/>
              <w:jc w:val="both"/>
              <w:rPr>
                <w:sz w:val="20"/>
                <w:szCs w:val="20"/>
              </w:rPr>
            </w:pPr>
            <w:r w:rsidRPr="00D41BC6">
              <w:rPr>
                <w:sz w:val="20"/>
                <w:szCs w:val="20"/>
              </w:rPr>
              <w:t>600</w:t>
            </w:r>
          </w:p>
          <w:p w:rsidR="009064F3" w:rsidRPr="00D41BC6" w:rsidRDefault="009064F3" w:rsidP="00D41BC6">
            <w:pPr>
              <w:spacing w:line="360" w:lineRule="auto"/>
              <w:jc w:val="both"/>
              <w:rPr>
                <w:sz w:val="20"/>
                <w:szCs w:val="20"/>
              </w:rPr>
            </w:pPr>
            <w:r w:rsidRPr="00D41BC6">
              <w:rPr>
                <w:sz w:val="20"/>
                <w:szCs w:val="20"/>
              </w:rPr>
              <w:t>95</w:t>
            </w:r>
          </w:p>
          <w:p w:rsidR="009064F3" w:rsidRPr="00D41BC6" w:rsidRDefault="009064F3" w:rsidP="00D41BC6">
            <w:pPr>
              <w:spacing w:line="360" w:lineRule="auto"/>
              <w:jc w:val="both"/>
              <w:rPr>
                <w:sz w:val="20"/>
                <w:szCs w:val="20"/>
              </w:rPr>
            </w:pPr>
            <w:r w:rsidRPr="00D41BC6">
              <w:rPr>
                <w:sz w:val="20"/>
                <w:szCs w:val="20"/>
              </w:rPr>
              <w:t>152</w:t>
            </w:r>
          </w:p>
          <w:p w:rsidR="009064F3" w:rsidRPr="00D41BC6" w:rsidRDefault="009064F3" w:rsidP="00D41BC6">
            <w:pPr>
              <w:spacing w:line="360" w:lineRule="auto"/>
              <w:jc w:val="both"/>
              <w:rPr>
                <w:sz w:val="20"/>
                <w:szCs w:val="20"/>
              </w:rPr>
            </w:pPr>
            <w:r w:rsidRPr="00D41BC6">
              <w:rPr>
                <w:sz w:val="20"/>
                <w:szCs w:val="20"/>
              </w:rPr>
              <w:t>72</w:t>
            </w:r>
          </w:p>
          <w:p w:rsidR="009064F3" w:rsidRPr="00D41BC6" w:rsidRDefault="009064F3" w:rsidP="00D41BC6">
            <w:pPr>
              <w:spacing w:line="360" w:lineRule="auto"/>
              <w:jc w:val="both"/>
              <w:rPr>
                <w:sz w:val="20"/>
                <w:szCs w:val="20"/>
              </w:rPr>
            </w:pPr>
          </w:p>
          <w:p w:rsidR="009064F3" w:rsidRPr="00D41BC6" w:rsidRDefault="009064F3" w:rsidP="00D41BC6">
            <w:pPr>
              <w:spacing w:line="360" w:lineRule="auto"/>
              <w:jc w:val="both"/>
              <w:rPr>
                <w:sz w:val="20"/>
                <w:szCs w:val="20"/>
              </w:rPr>
            </w:pPr>
            <w:r w:rsidRPr="00D41BC6">
              <w:rPr>
                <w:sz w:val="20"/>
                <w:szCs w:val="20"/>
              </w:rPr>
              <w:t>467</w:t>
            </w:r>
          </w:p>
        </w:tc>
        <w:tc>
          <w:tcPr>
            <w:tcW w:w="711" w:type="dxa"/>
            <w:shd w:val="clear" w:color="auto" w:fill="auto"/>
          </w:tcPr>
          <w:p w:rsidR="009064F3" w:rsidRPr="00D41BC6" w:rsidRDefault="009064F3" w:rsidP="00D41BC6">
            <w:pPr>
              <w:spacing w:line="360" w:lineRule="auto"/>
              <w:jc w:val="both"/>
              <w:rPr>
                <w:sz w:val="20"/>
                <w:szCs w:val="20"/>
              </w:rPr>
            </w:pPr>
            <w:r w:rsidRPr="00D41BC6">
              <w:rPr>
                <w:sz w:val="20"/>
                <w:szCs w:val="20"/>
              </w:rPr>
              <w:t>43,3</w:t>
            </w:r>
          </w:p>
          <w:p w:rsidR="009064F3" w:rsidRPr="00D41BC6" w:rsidRDefault="009064F3" w:rsidP="00D41BC6">
            <w:pPr>
              <w:spacing w:line="360" w:lineRule="auto"/>
              <w:jc w:val="both"/>
              <w:rPr>
                <w:sz w:val="20"/>
                <w:szCs w:val="20"/>
              </w:rPr>
            </w:pPr>
            <w:r w:rsidRPr="00D41BC6">
              <w:rPr>
                <w:sz w:val="20"/>
                <w:szCs w:val="20"/>
              </w:rPr>
              <w:t>6,8</w:t>
            </w:r>
          </w:p>
          <w:p w:rsidR="009064F3" w:rsidRPr="00D41BC6" w:rsidRDefault="009064F3" w:rsidP="00D41BC6">
            <w:pPr>
              <w:spacing w:line="360" w:lineRule="auto"/>
              <w:jc w:val="both"/>
              <w:rPr>
                <w:sz w:val="20"/>
                <w:szCs w:val="20"/>
              </w:rPr>
            </w:pPr>
            <w:r w:rsidRPr="00D41BC6">
              <w:rPr>
                <w:sz w:val="20"/>
                <w:szCs w:val="20"/>
              </w:rPr>
              <w:t>11,90</w:t>
            </w:r>
          </w:p>
          <w:p w:rsidR="009064F3" w:rsidRPr="00D41BC6" w:rsidRDefault="009064F3" w:rsidP="00D41BC6">
            <w:pPr>
              <w:spacing w:line="360" w:lineRule="auto"/>
              <w:jc w:val="both"/>
              <w:rPr>
                <w:sz w:val="20"/>
                <w:szCs w:val="20"/>
              </w:rPr>
            </w:pPr>
            <w:r w:rsidRPr="00D41BC6">
              <w:rPr>
                <w:sz w:val="20"/>
                <w:szCs w:val="20"/>
              </w:rPr>
              <w:t>5,2</w:t>
            </w:r>
          </w:p>
          <w:p w:rsidR="009064F3" w:rsidRPr="00D41BC6" w:rsidRDefault="009064F3" w:rsidP="00D41BC6">
            <w:pPr>
              <w:spacing w:line="360" w:lineRule="auto"/>
              <w:jc w:val="both"/>
              <w:rPr>
                <w:sz w:val="20"/>
                <w:szCs w:val="20"/>
              </w:rPr>
            </w:pPr>
          </w:p>
          <w:p w:rsidR="009064F3" w:rsidRPr="00D41BC6" w:rsidRDefault="009064F3" w:rsidP="00D41BC6">
            <w:pPr>
              <w:spacing w:line="360" w:lineRule="auto"/>
              <w:jc w:val="both"/>
              <w:rPr>
                <w:sz w:val="20"/>
                <w:szCs w:val="20"/>
              </w:rPr>
            </w:pPr>
            <w:r w:rsidRPr="00D41BC6">
              <w:rPr>
                <w:sz w:val="20"/>
                <w:szCs w:val="20"/>
              </w:rPr>
              <w:t>33,7</w:t>
            </w:r>
          </w:p>
        </w:tc>
        <w:tc>
          <w:tcPr>
            <w:tcW w:w="638" w:type="dxa"/>
            <w:shd w:val="clear" w:color="auto" w:fill="auto"/>
          </w:tcPr>
          <w:p w:rsidR="009064F3" w:rsidRPr="00D41BC6" w:rsidRDefault="009064F3" w:rsidP="00D41BC6">
            <w:pPr>
              <w:spacing w:line="360" w:lineRule="auto"/>
              <w:jc w:val="both"/>
              <w:rPr>
                <w:sz w:val="20"/>
                <w:szCs w:val="20"/>
              </w:rPr>
            </w:pPr>
            <w:r w:rsidRPr="00D41BC6">
              <w:rPr>
                <w:sz w:val="20"/>
                <w:szCs w:val="20"/>
              </w:rPr>
              <w:t>-</w:t>
            </w:r>
          </w:p>
          <w:p w:rsidR="009064F3" w:rsidRPr="00D41BC6" w:rsidRDefault="009064F3" w:rsidP="00D41BC6">
            <w:pPr>
              <w:spacing w:line="360" w:lineRule="auto"/>
              <w:jc w:val="both"/>
              <w:rPr>
                <w:sz w:val="20"/>
                <w:szCs w:val="20"/>
              </w:rPr>
            </w:pPr>
            <w:r w:rsidRPr="00D41BC6">
              <w:rPr>
                <w:sz w:val="20"/>
                <w:szCs w:val="20"/>
              </w:rPr>
              <w:t>-16</w:t>
            </w:r>
          </w:p>
          <w:p w:rsidR="009064F3" w:rsidRPr="00D41BC6" w:rsidRDefault="009064F3" w:rsidP="00D41BC6">
            <w:pPr>
              <w:spacing w:line="360" w:lineRule="auto"/>
              <w:jc w:val="both"/>
              <w:rPr>
                <w:sz w:val="20"/>
                <w:szCs w:val="20"/>
              </w:rPr>
            </w:pPr>
            <w:r w:rsidRPr="00D41BC6">
              <w:rPr>
                <w:sz w:val="20"/>
                <w:szCs w:val="20"/>
              </w:rPr>
              <w:t>-38</w:t>
            </w:r>
          </w:p>
          <w:p w:rsidR="009064F3" w:rsidRPr="00D41BC6" w:rsidRDefault="009064F3" w:rsidP="00D41BC6">
            <w:pPr>
              <w:spacing w:line="360" w:lineRule="auto"/>
              <w:jc w:val="both"/>
              <w:rPr>
                <w:sz w:val="20"/>
                <w:szCs w:val="20"/>
              </w:rPr>
            </w:pPr>
            <w:r w:rsidRPr="00D41BC6">
              <w:rPr>
                <w:sz w:val="20"/>
                <w:szCs w:val="20"/>
              </w:rPr>
              <w:t>-17</w:t>
            </w:r>
          </w:p>
          <w:p w:rsidR="009064F3" w:rsidRPr="00D41BC6" w:rsidRDefault="009064F3" w:rsidP="00D41BC6">
            <w:pPr>
              <w:spacing w:line="360" w:lineRule="auto"/>
              <w:jc w:val="both"/>
              <w:rPr>
                <w:sz w:val="20"/>
                <w:szCs w:val="20"/>
              </w:rPr>
            </w:pPr>
          </w:p>
          <w:p w:rsidR="009064F3" w:rsidRPr="00D41BC6" w:rsidRDefault="009064F3" w:rsidP="00D41BC6">
            <w:pPr>
              <w:spacing w:line="360" w:lineRule="auto"/>
              <w:jc w:val="both"/>
              <w:rPr>
                <w:sz w:val="20"/>
                <w:szCs w:val="20"/>
              </w:rPr>
            </w:pPr>
            <w:r w:rsidRPr="00D41BC6">
              <w:rPr>
                <w:sz w:val="20"/>
                <w:szCs w:val="20"/>
              </w:rPr>
              <w:t>+12</w:t>
            </w:r>
          </w:p>
          <w:p w:rsidR="009064F3" w:rsidRPr="00D41BC6" w:rsidRDefault="009064F3" w:rsidP="00D41BC6">
            <w:pPr>
              <w:spacing w:line="360" w:lineRule="auto"/>
              <w:jc w:val="both"/>
              <w:rPr>
                <w:sz w:val="20"/>
                <w:szCs w:val="20"/>
              </w:rPr>
            </w:pPr>
          </w:p>
        </w:tc>
        <w:tc>
          <w:tcPr>
            <w:tcW w:w="890" w:type="dxa"/>
            <w:shd w:val="clear" w:color="auto" w:fill="auto"/>
          </w:tcPr>
          <w:p w:rsidR="009064F3" w:rsidRPr="00D41BC6" w:rsidRDefault="009064F3" w:rsidP="00D41BC6">
            <w:pPr>
              <w:spacing w:line="360" w:lineRule="auto"/>
              <w:jc w:val="both"/>
              <w:rPr>
                <w:sz w:val="20"/>
                <w:szCs w:val="20"/>
              </w:rPr>
            </w:pPr>
            <w:r w:rsidRPr="00D41BC6">
              <w:rPr>
                <w:sz w:val="20"/>
                <w:szCs w:val="20"/>
              </w:rPr>
              <w:t>100</w:t>
            </w:r>
          </w:p>
          <w:p w:rsidR="009064F3" w:rsidRPr="00D41BC6" w:rsidRDefault="009064F3" w:rsidP="00D41BC6">
            <w:pPr>
              <w:spacing w:line="360" w:lineRule="auto"/>
              <w:jc w:val="both"/>
              <w:rPr>
                <w:sz w:val="20"/>
                <w:szCs w:val="20"/>
              </w:rPr>
            </w:pPr>
            <w:r w:rsidRPr="00D41BC6">
              <w:rPr>
                <w:sz w:val="20"/>
                <w:szCs w:val="20"/>
              </w:rPr>
              <w:t>0,4</w:t>
            </w:r>
          </w:p>
          <w:p w:rsidR="009064F3" w:rsidRPr="00D41BC6" w:rsidRDefault="009064F3" w:rsidP="00D41BC6">
            <w:pPr>
              <w:spacing w:line="360" w:lineRule="auto"/>
              <w:jc w:val="both"/>
              <w:rPr>
                <w:sz w:val="20"/>
                <w:szCs w:val="20"/>
              </w:rPr>
            </w:pPr>
            <w:r w:rsidRPr="00D41BC6">
              <w:rPr>
                <w:sz w:val="20"/>
                <w:szCs w:val="20"/>
              </w:rPr>
              <w:t>1,2</w:t>
            </w:r>
          </w:p>
          <w:p w:rsidR="009064F3" w:rsidRPr="00D41BC6" w:rsidRDefault="009064F3" w:rsidP="00D41BC6">
            <w:pPr>
              <w:spacing w:line="360" w:lineRule="auto"/>
              <w:jc w:val="both"/>
              <w:rPr>
                <w:sz w:val="20"/>
                <w:szCs w:val="20"/>
              </w:rPr>
            </w:pPr>
            <w:r w:rsidRPr="00D41BC6">
              <w:rPr>
                <w:sz w:val="20"/>
                <w:szCs w:val="20"/>
              </w:rPr>
              <w:t>0,9</w:t>
            </w:r>
          </w:p>
          <w:p w:rsidR="009064F3" w:rsidRPr="00D41BC6" w:rsidRDefault="009064F3" w:rsidP="00D41BC6">
            <w:pPr>
              <w:spacing w:line="360" w:lineRule="auto"/>
              <w:jc w:val="both"/>
              <w:rPr>
                <w:sz w:val="20"/>
                <w:szCs w:val="20"/>
              </w:rPr>
            </w:pPr>
          </w:p>
          <w:p w:rsidR="009064F3" w:rsidRPr="00D41BC6" w:rsidRDefault="009064F3" w:rsidP="00D41BC6">
            <w:pPr>
              <w:spacing w:line="360" w:lineRule="auto"/>
              <w:jc w:val="both"/>
              <w:rPr>
                <w:sz w:val="20"/>
                <w:szCs w:val="20"/>
              </w:rPr>
            </w:pPr>
            <w:r w:rsidRPr="00D41BC6">
              <w:rPr>
                <w:sz w:val="20"/>
                <w:szCs w:val="20"/>
              </w:rPr>
              <w:t>2,1</w:t>
            </w:r>
          </w:p>
        </w:tc>
        <w:tc>
          <w:tcPr>
            <w:tcW w:w="638" w:type="dxa"/>
            <w:shd w:val="clear" w:color="auto" w:fill="auto"/>
          </w:tcPr>
          <w:p w:rsidR="009064F3" w:rsidRPr="00D41BC6" w:rsidRDefault="009064F3" w:rsidP="00D41BC6">
            <w:pPr>
              <w:spacing w:line="360" w:lineRule="auto"/>
              <w:jc w:val="both"/>
              <w:rPr>
                <w:sz w:val="20"/>
                <w:szCs w:val="20"/>
              </w:rPr>
            </w:pPr>
            <w:r w:rsidRPr="00D41BC6">
              <w:rPr>
                <w:sz w:val="20"/>
                <w:szCs w:val="20"/>
              </w:rPr>
              <w:t>-</w:t>
            </w:r>
          </w:p>
          <w:p w:rsidR="009064F3" w:rsidRPr="00D41BC6" w:rsidRDefault="009064F3" w:rsidP="00D41BC6">
            <w:pPr>
              <w:spacing w:line="360" w:lineRule="auto"/>
              <w:jc w:val="both"/>
              <w:rPr>
                <w:sz w:val="20"/>
                <w:szCs w:val="20"/>
              </w:rPr>
            </w:pPr>
            <w:r w:rsidRPr="00D41BC6">
              <w:rPr>
                <w:sz w:val="20"/>
                <w:szCs w:val="20"/>
              </w:rPr>
              <w:t>-5</w:t>
            </w:r>
          </w:p>
          <w:p w:rsidR="009064F3" w:rsidRPr="00D41BC6" w:rsidRDefault="009064F3" w:rsidP="00D41BC6">
            <w:pPr>
              <w:spacing w:line="360" w:lineRule="auto"/>
              <w:jc w:val="both"/>
              <w:rPr>
                <w:sz w:val="20"/>
                <w:szCs w:val="20"/>
              </w:rPr>
            </w:pPr>
            <w:r w:rsidRPr="00D41BC6">
              <w:rPr>
                <w:sz w:val="20"/>
                <w:szCs w:val="20"/>
              </w:rPr>
              <w:t>+2</w:t>
            </w:r>
          </w:p>
          <w:p w:rsidR="009064F3" w:rsidRPr="00D41BC6" w:rsidRDefault="009064F3" w:rsidP="00D41BC6">
            <w:pPr>
              <w:spacing w:line="360" w:lineRule="auto"/>
              <w:jc w:val="both"/>
              <w:rPr>
                <w:sz w:val="20"/>
                <w:szCs w:val="20"/>
              </w:rPr>
            </w:pPr>
            <w:r w:rsidRPr="00D41BC6">
              <w:rPr>
                <w:sz w:val="20"/>
                <w:szCs w:val="20"/>
              </w:rPr>
              <w:t>-8</w:t>
            </w:r>
          </w:p>
          <w:p w:rsidR="009064F3" w:rsidRPr="00D41BC6" w:rsidRDefault="009064F3" w:rsidP="00D41BC6">
            <w:pPr>
              <w:spacing w:line="360" w:lineRule="auto"/>
              <w:jc w:val="both"/>
              <w:rPr>
                <w:sz w:val="20"/>
                <w:szCs w:val="20"/>
              </w:rPr>
            </w:pPr>
          </w:p>
          <w:p w:rsidR="009064F3" w:rsidRPr="00D41BC6" w:rsidRDefault="009064F3" w:rsidP="00D41BC6">
            <w:pPr>
              <w:spacing w:line="360" w:lineRule="auto"/>
              <w:jc w:val="both"/>
              <w:rPr>
                <w:sz w:val="20"/>
                <w:szCs w:val="20"/>
              </w:rPr>
            </w:pPr>
            <w:r w:rsidRPr="00D41BC6">
              <w:rPr>
                <w:sz w:val="20"/>
                <w:szCs w:val="20"/>
              </w:rPr>
              <w:t>+17</w:t>
            </w:r>
          </w:p>
          <w:p w:rsidR="009064F3" w:rsidRPr="00D41BC6" w:rsidRDefault="009064F3" w:rsidP="00D41BC6">
            <w:pPr>
              <w:spacing w:line="360" w:lineRule="auto"/>
              <w:jc w:val="both"/>
              <w:rPr>
                <w:sz w:val="20"/>
                <w:szCs w:val="20"/>
              </w:rPr>
            </w:pPr>
          </w:p>
        </w:tc>
        <w:tc>
          <w:tcPr>
            <w:tcW w:w="730" w:type="dxa"/>
            <w:shd w:val="clear" w:color="auto" w:fill="auto"/>
          </w:tcPr>
          <w:p w:rsidR="009064F3" w:rsidRPr="00D41BC6" w:rsidRDefault="009064F3" w:rsidP="00D41BC6">
            <w:pPr>
              <w:spacing w:line="360" w:lineRule="auto"/>
              <w:jc w:val="both"/>
              <w:rPr>
                <w:sz w:val="20"/>
                <w:szCs w:val="20"/>
              </w:rPr>
            </w:pPr>
            <w:r w:rsidRPr="00D41BC6">
              <w:rPr>
                <w:sz w:val="20"/>
                <w:szCs w:val="20"/>
              </w:rPr>
              <w:t>100</w:t>
            </w:r>
          </w:p>
          <w:p w:rsidR="009064F3" w:rsidRPr="00D41BC6" w:rsidRDefault="009064F3" w:rsidP="00D41BC6">
            <w:pPr>
              <w:spacing w:line="360" w:lineRule="auto"/>
              <w:jc w:val="both"/>
              <w:rPr>
                <w:sz w:val="20"/>
                <w:szCs w:val="20"/>
              </w:rPr>
            </w:pPr>
            <w:r w:rsidRPr="00D41BC6">
              <w:rPr>
                <w:sz w:val="20"/>
                <w:szCs w:val="20"/>
              </w:rPr>
              <w:t>0,4</w:t>
            </w:r>
          </w:p>
          <w:p w:rsidR="009064F3" w:rsidRPr="00D41BC6" w:rsidRDefault="009064F3" w:rsidP="00D41BC6">
            <w:pPr>
              <w:spacing w:line="360" w:lineRule="auto"/>
              <w:jc w:val="both"/>
              <w:rPr>
                <w:sz w:val="20"/>
                <w:szCs w:val="20"/>
              </w:rPr>
            </w:pPr>
            <w:r w:rsidRPr="00D41BC6">
              <w:rPr>
                <w:sz w:val="20"/>
                <w:szCs w:val="20"/>
              </w:rPr>
              <w:t>1,1</w:t>
            </w:r>
          </w:p>
          <w:p w:rsidR="009064F3" w:rsidRPr="00D41BC6" w:rsidRDefault="009064F3" w:rsidP="00D41BC6">
            <w:pPr>
              <w:spacing w:line="360" w:lineRule="auto"/>
              <w:jc w:val="both"/>
              <w:rPr>
                <w:sz w:val="20"/>
                <w:szCs w:val="20"/>
              </w:rPr>
            </w:pPr>
            <w:r w:rsidRPr="00D41BC6">
              <w:rPr>
                <w:sz w:val="20"/>
                <w:szCs w:val="20"/>
              </w:rPr>
              <w:t>0,6</w:t>
            </w:r>
          </w:p>
          <w:p w:rsidR="009064F3" w:rsidRPr="00D41BC6" w:rsidRDefault="009064F3" w:rsidP="00D41BC6">
            <w:pPr>
              <w:spacing w:line="360" w:lineRule="auto"/>
              <w:jc w:val="both"/>
              <w:rPr>
                <w:sz w:val="20"/>
                <w:szCs w:val="20"/>
              </w:rPr>
            </w:pPr>
          </w:p>
          <w:p w:rsidR="009064F3" w:rsidRPr="00D41BC6" w:rsidRDefault="009064F3" w:rsidP="00D41BC6">
            <w:pPr>
              <w:spacing w:line="360" w:lineRule="auto"/>
              <w:jc w:val="both"/>
              <w:rPr>
                <w:sz w:val="20"/>
                <w:szCs w:val="20"/>
              </w:rPr>
            </w:pPr>
            <w:r w:rsidRPr="00D41BC6">
              <w:rPr>
                <w:sz w:val="20"/>
                <w:szCs w:val="20"/>
              </w:rPr>
              <w:t>1,1</w:t>
            </w:r>
          </w:p>
        </w:tc>
      </w:tr>
      <w:tr w:rsidR="009064F3" w:rsidRPr="00D41BC6" w:rsidTr="00D41BC6">
        <w:tc>
          <w:tcPr>
            <w:tcW w:w="1962" w:type="dxa"/>
            <w:shd w:val="clear" w:color="auto" w:fill="auto"/>
          </w:tcPr>
          <w:p w:rsidR="009064F3" w:rsidRPr="00D41BC6" w:rsidRDefault="009064F3" w:rsidP="00D41BC6">
            <w:pPr>
              <w:spacing w:line="360" w:lineRule="auto"/>
              <w:jc w:val="both"/>
              <w:rPr>
                <w:sz w:val="20"/>
                <w:szCs w:val="20"/>
              </w:rPr>
            </w:pPr>
            <w:r w:rsidRPr="00D41BC6">
              <w:rPr>
                <w:sz w:val="20"/>
                <w:szCs w:val="20"/>
              </w:rPr>
              <w:t>Всего КРС</w:t>
            </w:r>
          </w:p>
        </w:tc>
        <w:tc>
          <w:tcPr>
            <w:tcW w:w="1146" w:type="dxa"/>
            <w:shd w:val="clear" w:color="auto" w:fill="auto"/>
          </w:tcPr>
          <w:p w:rsidR="009064F3" w:rsidRPr="00D41BC6" w:rsidRDefault="009064F3" w:rsidP="00D41BC6">
            <w:pPr>
              <w:spacing w:line="360" w:lineRule="auto"/>
              <w:jc w:val="both"/>
              <w:rPr>
                <w:sz w:val="20"/>
                <w:szCs w:val="20"/>
              </w:rPr>
            </w:pPr>
            <w:r w:rsidRPr="00D41BC6">
              <w:rPr>
                <w:sz w:val="20"/>
                <w:szCs w:val="20"/>
              </w:rPr>
              <w:t>1445</w:t>
            </w:r>
          </w:p>
        </w:tc>
        <w:tc>
          <w:tcPr>
            <w:tcW w:w="916" w:type="dxa"/>
            <w:shd w:val="clear" w:color="auto" w:fill="auto"/>
          </w:tcPr>
          <w:p w:rsidR="009064F3" w:rsidRPr="00D41BC6" w:rsidRDefault="009064F3" w:rsidP="00D41BC6">
            <w:pPr>
              <w:spacing w:line="360" w:lineRule="auto"/>
              <w:jc w:val="both"/>
              <w:rPr>
                <w:sz w:val="20"/>
                <w:szCs w:val="20"/>
              </w:rPr>
            </w:pPr>
            <w:r w:rsidRPr="00D41BC6">
              <w:rPr>
                <w:sz w:val="20"/>
                <w:szCs w:val="20"/>
              </w:rPr>
              <w:t>100</w:t>
            </w:r>
          </w:p>
        </w:tc>
        <w:tc>
          <w:tcPr>
            <w:tcW w:w="662" w:type="dxa"/>
            <w:shd w:val="clear" w:color="auto" w:fill="auto"/>
          </w:tcPr>
          <w:p w:rsidR="009064F3" w:rsidRPr="00D41BC6" w:rsidRDefault="009064F3" w:rsidP="00D41BC6">
            <w:pPr>
              <w:spacing w:line="360" w:lineRule="auto"/>
              <w:jc w:val="both"/>
              <w:rPr>
                <w:sz w:val="20"/>
                <w:szCs w:val="20"/>
              </w:rPr>
            </w:pPr>
            <w:r w:rsidRPr="00D41BC6">
              <w:rPr>
                <w:sz w:val="20"/>
                <w:szCs w:val="20"/>
              </w:rPr>
              <w:t>1380</w:t>
            </w:r>
          </w:p>
        </w:tc>
        <w:tc>
          <w:tcPr>
            <w:tcW w:w="637" w:type="dxa"/>
            <w:shd w:val="clear" w:color="auto" w:fill="auto"/>
          </w:tcPr>
          <w:p w:rsidR="009064F3" w:rsidRPr="00D41BC6" w:rsidRDefault="009064F3" w:rsidP="00D41BC6">
            <w:pPr>
              <w:spacing w:line="360" w:lineRule="auto"/>
              <w:jc w:val="both"/>
              <w:rPr>
                <w:sz w:val="20"/>
                <w:szCs w:val="20"/>
              </w:rPr>
            </w:pPr>
            <w:r w:rsidRPr="00D41BC6">
              <w:rPr>
                <w:sz w:val="20"/>
                <w:szCs w:val="20"/>
              </w:rPr>
              <w:t>100</w:t>
            </w:r>
          </w:p>
        </w:tc>
        <w:tc>
          <w:tcPr>
            <w:tcW w:w="638" w:type="dxa"/>
            <w:shd w:val="clear" w:color="auto" w:fill="auto"/>
          </w:tcPr>
          <w:p w:rsidR="009064F3" w:rsidRPr="00D41BC6" w:rsidRDefault="009064F3" w:rsidP="00D41BC6">
            <w:pPr>
              <w:spacing w:line="360" w:lineRule="auto"/>
              <w:jc w:val="both"/>
              <w:rPr>
                <w:sz w:val="20"/>
                <w:szCs w:val="20"/>
              </w:rPr>
            </w:pPr>
            <w:r w:rsidRPr="00D41BC6">
              <w:rPr>
                <w:sz w:val="20"/>
                <w:szCs w:val="20"/>
              </w:rPr>
              <w:t>1386</w:t>
            </w:r>
          </w:p>
        </w:tc>
        <w:tc>
          <w:tcPr>
            <w:tcW w:w="711" w:type="dxa"/>
            <w:shd w:val="clear" w:color="auto" w:fill="auto"/>
          </w:tcPr>
          <w:p w:rsidR="009064F3" w:rsidRPr="00D41BC6" w:rsidRDefault="009064F3" w:rsidP="00D41BC6">
            <w:pPr>
              <w:spacing w:line="360" w:lineRule="auto"/>
              <w:jc w:val="both"/>
              <w:rPr>
                <w:sz w:val="20"/>
                <w:szCs w:val="20"/>
              </w:rPr>
            </w:pPr>
            <w:r w:rsidRPr="00D41BC6">
              <w:rPr>
                <w:sz w:val="20"/>
                <w:szCs w:val="20"/>
              </w:rPr>
              <w:t>100</w:t>
            </w:r>
          </w:p>
        </w:tc>
        <w:tc>
          <w:tcPr>
            <w:tcW w:w="638" w:type="dxa"/>
            <w:shd w:val="clear" w:color="auto" w:fill="auto"/>
          </w:tcPr>
          <w:p w:rsidR="009064F3" w:rsidRPr="00D41BC6" w:rsidRDefault="009064F3" w:rsidP="00D41BC6">
            <w:pPr>
              <w:spacing w:line="360" w:lineRule="auto"/>
              <w:jc w:val="both"/>
              <w:rPr>
                <w:sz w:val="20"/>
                <w:szCs w:val="20"/>
              </w:rPr>
            </w:pPr>
          </w:p>
        </w:tc>
        <w:tc>
          <w:tcPr>
            <w:tcW w:w="890" w:type="dxa"/>
            <w:shd w:val="clear" w:color="auto" w:fill="auto"/>
          </w:tcPr>
          <w:p w:rsidR="009064F3" w:rsidRPr="00D41BC6" w:rsidRDefault="009064F3" w:rsidP="00D41BC6">
            <w:pPr>
              <w:spacing w:line="360" w:lineRule="auto"/>
              <w:jc w:val="both"/>
              <w:rPr>
                <w:sz w:val="20"/>
                <w:szCs w:val="20"/>
              </w:rPr>
            </w:pPr>
            <w:r w:rsidRPr="00D41BC6">
              <w:rPr>
                <w:sz w:val="20"/>
                <w:szCs w:val="20"/>
              </w:rPr>
              <w:t>-</w:t>
            </w:r>
          </w:p>
        </w:tc>
        <w:tc>
          <w:tcPr>
            <w:tcW w:w="638" w:type="dxa"/>
            <w:shd w:val="clear" w:color="auto" w:fill="auto"/>
          </w:tcPr>
          <w:p w:rsidR="009064F3" w:rsidRPr="00D41BC6" w:rsidRDefault="009064F3" w:rsidP="00D41BC6">
            <w:pPr>
              <w:spacing w:line="360" w:lineRule="auto"/>
              <w:jc w:val="both"/>
              <w:rPr>
                <w:sz w:val="20"/>
                <w:szCs w:val="20"/>
              </w:rPr>
            </w:pPr>
          </w:p>
        </w:tc>
        <w:tc>
          <w:tcPr>
            <w:tcW w:w="730" w:type="dxa"/>
            <w:shd w:val="clear" w:color="auto" w:fill="auto"/>
          </w:tcPr>
          <w:p w:rsidR="009064F3" w:rsidRPr="00D41BC6" w:rsidRDefault="009064F3" w:rsidP="00D41BC6">
            <w:pPr>
              <w:spacing w:line="360" w:lineRule="auto"/>
              <w:jc w:val="both"/>
              <w:rPr>
                <w:sz w:val="20"/>
                <w:szCs w:val="20"/>
              </w:rPr>
            </w:pPr>
            <w:r w:rsidRPr="00D41BC6">
              <w:rPr>
                <w:sz w:val="20"/>
                <w:szCs w:val="20"/>
              </w:rPr>
              <w:t>-</w:t>
            </w:r>
          </w:p>
        </w:tc>
      </w:tr>
    </w:tbl>
    <w:p w:rsidR="009064F3" w:rsidRPr="009A2E9E" w:rsidRDefault="009064F3" w:rsidP="009A2E9E">
      <w:pPr>
        <w:spacing w:line="360" w:lineRule="auto"/>
        <w:ind w:firstLine="709"/>
        <w:jc w:val="both"/>
        <w:rPr>
          <w:sz w:val="28"/>
          <w:szCs w:val="16"/>
        </w:rPr>
      </w:pPr>
    </w:p>
    <w:p w:rsidR="009064F3" w:rsidRPr="009A2E9E" w:rsidRDefault="009064F3" w:rsidP="009A2E9E">
      <w:pPr>
        <w:spacing w:line="360" w:lineRule="auto"/>
        <w:ind w:firstLine="709"/>
        <w:jc w:val="both"/>
        <w:rPr>
          <w:sz w:val="28"/>
          <w:szCs w:val="28"/>
        </w:rPr>
      </w:pPr>
      <w:r w:rsidRPr="009A2E9E">
        <w:rPr>
          <w:sz w:val="28"/>
          <w:szCs w:val="28"/>
        </w:rPr>
        <w:t>Анализ данных таблицы показывает, что удельный вес коров в стаде за рассматриваемый период не изменился. Также мы видим, что фактические показатели состава стада практически не отличаются от плановых. Это способствует росту интенсивности воспроизводства и оборачиваемости поголовья, создает возможности для более быстрого увеличения производства продукции.</w:t>
      </w:r>
    </w:p>
    <w:p w:rsidR="009064F3" w:rsidRPr="009A2E9E" w:rsidRDefault="009064F3" w:rsidP="009A2E9E">
      <w:pPr>
        <w:spacing w:line="360" w:lineRule="auto"/>
        <w:ind w:firstLine="709"/>
        <w:jc w:val="both"/>
        <w:rPr>
          <w:sz w:val="28"/>
          <w:szCs w:val="28"/>
        </w:rPr>
      </w:pPr>
      <w:r w:rsidRPr="009A2E9E">
        <w:rPr>
          <w:sz w:val="28"/>
          <w:szCs w:val="28"/>
        </w:rPr>
        <w:t xml:space="preserve">Динамика и уровень продуктивности дойного стада крупного рогатого скота показаны в таблице </w:t>
      </w:r>
      <w:r w:rsidR="00D253A0" w:rsidRPr="009A2E9E">
        <w:rPr>
          <w:sz w:val="28"/>
          <w:szCs w:val="28"/>
        </w:rPr>
        <w:t>3</w:t>
      </w:r>
      <w:r w:rsidRPr="009A2E9E">
        <w:rPr>
          <w:sz w:val="28"/>
          <w:szCs w:val="28"/>
        </w:rPr>
        <w:t>.</w:t>
      </w:r>
    </w:p>
    <w:p w:rsidR="009064F3" w:rsidRPr="009A2E9E" w:rsidRDefault="009064F3" w:rsidP="009A2E9E">
      <w:pPr>
        <w:spacing w:line="360" w:lineRule="auto"/>
        <w:ind w:firstLine="709"/>
        <w:jc w:val="both"/>
        <w:rPr>
          <w:sz w:val="28"/>
          <w:szCs w:val="28"/>
        </w:rPr>
      </w:pPr>
      <w:r w:rsidRPr="009A2E9E">
        <w:rPr>
          <w:sz w:val="28"/>
          <w:szCs w:val="28"/>
        </w:rPr>
        <w:t xml:space="preserve">Таблица </w:t>
      </w:r>
      <w:r w:rsidR="00D253A0" w:rsidRPr="009A2E9E">
        <w:rPr>
          <w:sz w:val="28"/>
          <w:szCs w:val="28"/>
        </w:rPr>
        <w:t>3.</w:t>
      </w:r>
      <w:r w:rsidRPr="009A2E9E">
        <w:rPr>
          <w:sz w:val="28"/>
          <w:szCs w:val="28"/>
        </w:rPr>
        <w:t xml:space="preserve"> </w:t>
      </w:r>
    </w:p>
    <w:p w:rsidR="009064F3" w:rsidRDefault="009064F3" w:rsidP="009A2E9E">
      <w:pPr>
        <w:spacing w:line="360" w:lineRule="auto"/>
        <w:ind w:firstLine="709"/>
        <w:jc w:val="both"/>
        <w:rPr>
          <w:sz w:val="28"/>
          <w:szCs w:val="28"/>
        </w:rPr>
      </w:pPr>
      <w:r w:rsidRPr="009A2E9E">
        <w:rPr>
          <w:sz w:val="28"/>
          <w:szCs w:val="28"/>
        </w:rPr>
        <w:t xml:space="preserve">Динамика продуктивности коров в </w:t>
      </w:r>
      <w:r w:rsidR="00AB733E" w:rsidRPr="009A2E9E">
        <w:rPr>
          <w:sz w:val="28"/>
          <w:szCs w:val="28"/>
        </w:rPr>
        <w:t>СХА «Маяк»</w:t>
      </w:r>
    </w:p>
    <w:p w:rsidR="009A2E9E" w:rsidRPr="009A2E9E" w:rsidRDefault="009A2E9E" w:rsidP="009A2E9E">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1765"/>
        <w:gridCol w:w="944"/>
        <w:gridCol w:w="740"/>
        <w:gridCol w:w="1562"/>
        <w:gridCol w:w="1007"/>
        <w:gridCol w:w="1695"/>
      </w:tblGrid>
      <w:tr w:rsidR="009064F3" w:rsidRPr="00D41BC6" w:rsidTr="00D41BC6">
        <w:trPr>
          <w:trHeight w:val="1107"/>
        </w:trPr>
        <w:tc>
          <w:tcPr>
            <w:tcW w:w="1855" w:type="dxa"/>
            <w:vMerge w:val="restart"/>
            <w:shd w:val="clear" w:color="auto" w:fill="auto"/>
          </w:tcPr>
          <w:p w:rsidR="009064F3" w:rsidRPr="00D41BC6" w:rsidRDefault="00D253A0" w:rsidP="00D41BC6">
            <w:pPr>
              <w:spacing w:line="360" w:lineRule="auto"/>
              <w:jc w:val="both"/>
              <w:rPr>
                <w:sz w:val="20"/>
                <w:szCs w:val="20"/>
              </w:rPr>
            </w:pPr>
            <w:r w:rsidRPr="00D41BC6">
              <w:rPr>
                <w:sz w:val="20"/>
                <w:szCs w:val="20"/>
              </w:rPr>
              <w:t>П</w:t>
            </w:r>
            <w:r w:rsidR="009064F3" w:rsidRPr="00D41BC6">
              <w:rPr>
                <w:sz w:val="20"/>
                <w:szCs w:val="20"/>
              </w:rPr>
              <w:t>оказатель</w:t>
            </w:r>
          </w:p>
        </w:tc>
        <w:tc>
          <w:tcPr>
            <w:tcW w:w="1765" w:type="dxa"/>
            <w:vMerge w:val="restart"/>
            <w:shd w:val="clear" w:color="auto" w:fill="auto"/>
          </w:tcPr>
          <w:p w:rsidR="009064F3" w:rsidRPr="00D41BC6" w:rsidRDefault="009064F3" w:rsidP="00D41BC6">
            <w:pPr>
              <w:spacing w:line="360" w:lineRule="auto"/>
              <w:jc w:val="both"/>
              <w:rPr>
                <w:sz w:val="20"/>
                <w:szCs w:val="20"/>
              </w:rPr>
            </w:pPr>
            <w:r w:rsidRPr="00D41BC6">
              <w:rPr>
                <w:sz w:val="20"/>
                <w:szCs w:val="20"/>
              </w:rPr>
              <w:t>Предыдущий год</w:t>
            </w:r>
          </w:p>
        </w:tc>
        <w:tc>
          <w:tcPr>
            <w:tcW w:w="1684" w:type="dxa"/>
            <w:gridSpan w:val="2"/>
            <w:shd w:val="clear" w:color="auto" w:fill="auto"/>
          </w:tcPr>
          <w:p w:rsidR="009064F3" w:rsidRPr="00D41BC6" w:rsidRDefault="009064F3" w:rsidP="00D41BC6">
            <w:pPr>
              <w:spacing w:line="360" w:lineRule="auto"/>
              <w:jc w:val="both"/>
              <w:rPr>
                <w:sz w:val="20"/>
                <w:szCs w:val="20"/>
              </w:rPr>
            </w:pPr>
            <w:r w:rsidRPr="00D41BC6">
              <w:rPr>
                <w:sz w:val="20"/>
                <w:szCs w:val="20"/>
              </w:rPr>
              <w:t>Отчетный год</w:t>
            </w:r>
          </w:p>
        </w:tc>
        <w:tc>
          <w:tcPr>
            <w:tcW w:w="2569" w:type="dxa"/>
            <w:gridSpan w:val="2"/>
            <w:shd w:val="clear" w:color="auto" w:fill="auto"/>
          </w:tcPr>
          <w:p w:rsidR="009064F3" w:rsidRPr="00D41BC6" w:rsidRDefault="009064F3" w:rsidP="00D41BC6">
            <w:pPr>
              <w:spacing w:line="360" w:lineRule="auto"/>
              <w:jc w:val="both"/>
              <w:rPr>
                <w:sz w:val="20"/>
                <w:szCs w:val="20"/>
              </w:rPr>
            </w:pPr>
            <w:r w:rsidRPr="00D41BC6">
              <w:rPr>
                <w:sz w:val="20"/>
                <w:szCs w:val="20"/>
              </w:rPr>
              <w:t>Фактически отчетный год в % по сравнению</w:t>
            </w:r>
          </w:p>
        </w:tc>
        <w:tc>
          <w:tcPr>
            <w:tcW w:w="1695" w:type="dxa"/>
            <w:vMerge w:val="restart"/>
            <w:shd w:val="clear" w:color="auto" w:fill="auto"/>
          </w:tcPr>
          <w:p w:rsidR="009064F3" w:rsidRPr="00D41BC6" w:rsidRDefault="009064F3" w:rsidP="00D41BC6">
            <w:pPr>
              <w:spacing w:line="360" w:lineRule="auto"/>
              <w:jc w:val="both"/>
              <w:rPr>
                <w:sz w:val="20"/>
                <w:szCs w:val="20"/>
              </w:rPr>
            </w:pPr>
            <w:r w:rsidRPr="00D41BC6">
              <w:rPr>
                <w:sz w:val="20"/>
                <w:szCs w:val="20"/>
              </w:rPr>
              <w:t>Средние данные по району или передовому хозяйству</w:t>
            </w:r>
          </w:p>
          <w:p w:rsidR="009064F3" w:rsidRPr="00D41BC6" w:rsidRDefault="009064F3" w:rsidP="00D41BC6">
            <w:pPr>
              <w:spacing w:line="360" w:lineRule="auto"/>
              <w:jc w:val="both"/>
              <w:rPr>
                <w:sz w:val="20"/>
                <w:szCs w:val="20"/>
              </w:rPr>
            </w:pPr>
          </w:p>
          <w:p w:rsidR="009064F3" w:rsidRPr="00D41BC6" w:rsidRDefault="009064F3" w:rsidP="00D41BC6">
            <w:pPr>
              <w:spacing w:line="360" w:lineRule="auto"/>
              <w:jc w:val="both"/>
              <w:rPr>
                <w:sz w:val="20"/>
                <w:szCs w:val="20"/>
              </w:rPr>
            </w:pPr>
          </w:p>
        </w:tc>
      </w:tr>
      <w:tr w:rsidR="009064F3" w:rsidRPr="00D41BC6" w:rsidTr="00D41BC6">
        <w:trPr>
          <w:trHeight w:val="544"/>
        </w:trPr>
        <w:tc>
          <w:tcPr>
            <w:tcW w:w="1855" w:type="dxa"/>
            <w:vMerge/>
            <w:shd w:val="clear" w:color="auto" w:fill="auto"/>
          </w:tcPr>
          <w:p w:rsidR="009064F3" w:rsidRPr="00D41BC6" w:rsidRDefault="009064F3" w:rsidP="00D41BC6">
            <w:pPr>
              <w:spacing w:line="360" w:lineRule="auto"/>
              <w:jc w:val="both"/>
              <w:rPr>
                <w:sz w:val="20"/>
                <w:szCs w:val="20"/>
              </w:rPr>
            </w:pPr>
          </w:p>
        </w:tc>
        <w:tc>
          <w:tcPr>
            <w:tcW w:w="1765" w:type="dxa"/>
            <w:vMerge/>
            <w:shd w:val="clear" w:color="auto" w:fill="auto"/>
          </w:tcPr>
          <w:p w:rsidR="009064F3" w:rsidRPr="00D41BC6" w:rsidRDefault="009064F3" w:rsidP="00D41BC6">
            <w:pPr>
              <w:spacing w:line="360" w:lineRule="auto"/>
              <w:jc w:val="both"/>
              <w:rPr>
                <w:sz w:val="20"/>
                <w:szCs w:val="20"/>
              </w:rPr>
            </w:pPr>
          </w:p>
        </w:tc>
        <w:tc>
          <w:tcPr>
            <w:tcW w:w="944" w:type="dxa"/>
            <w:shd w:val="clear" w:color="auto" w:fill="auto"/>
          </w:tcPr>
          <w:p w:rsidR="009064F3" w:rsidRPr="00D41BC6" w:rsidRDefault="009064F3" w:rsidP="00D41BC6">
            <w:pPr>
              <w:spacing w:line="360" w:lineRule="auto"/>
              <w:jc w:val="both"/>
              <w:rPr>
                <w:sz w:val="20"/>
                <w:szCs w:val="20"/>
              </w:rPr>
            </w:pPr>
            <w:r w:rsidRPr="00D41BC6">
              <w:rPr>
                <w:sz w:val="20"/>
                <w:szCs w:val="20"/>
              </w:rPr>
              <w:t>план</w:t>
            </w:r>
          </w:p>
        </w:tc>
        <w:tc>
          <w:tcPr>
            <w:tcW w:w="740" w:type="dxa"/>
            <w:shd w:val="clear" w:color="auto" w:fill="auto"/>
          </w:tcPr>
          <w:p w:rsidR="009064F3" w:rsidRPr="00D41BC6" w:rsidRDefault="009064F3" w:rsidP="00D41BC6">
            <w:pPr>
              <w:spacing w:line="360" w:lineRule="auto"/>
              <w:jc w:val="both"/>
              <w:rPr>
                <w:sz w:val="20"/>
                <w:szCs w:val="20"/>
              </w:rPr>
            </w:pPr>
            <w:r w:rsidRPr="00D41BC6">
              <w:rPr>
                <w:sz w:val="20"/>
                <w:szCs w:val="20"/>
              </w:rPr>
              <w:t>факт</w:t>
            </w:r>
          </w:p>
        </w:tc>
        <w:tc>
          <w:tcPr>
            <w:tcW w:w="1562" w:type="dxa"/>
            <w:shd w:val="clear" w:color="auto" w:fill="auto"/>
          </w:tcPr>
          <w:p w:rsidR="009064F3" w:rsidRPr="00D41BC6" w:rsidRDefault="009064F3" w:rsidP="00D41BC6">
            <w:pPr>
              <w:spacing w:line="360" w:lineRule="auto"/>
              <w:jc w:val="both"/>
              <w:rPr>
                <w:sz w:val="20"/>
                <w:szCs w:val="20"/>
              </w:rPr>
            </w:pPr>
            <w:r w:rsidRPr="00D41BC6">
              <w:rPr>
                <w:sz w:val="20"/>
                <w:szCs w:val="20"/>
              </w:rPr>
              <w:t>С предыдущим</w:t>
            </w:r>
          </w:p>
        </w:tc>
        <w:tc>
          <w:tcPr>
            <w:tcW w:w="1007" w:type="dxa"/>
            <w:shd w:val="clear" w:color="auto" w:fill="auto"/>
          </w:tcPr>
          <w:p w:rsidR="009064F3" w:rsidRPr="00D41BC6" w:rsidRDefault="009064F3" w:rsidP="00D41BC6">
            <w:pPr>
              <w:spacing w:line="360" w:lineRule="auto"/>
              <w:jc w:val="both"/>
              <w:rPr>
                <w:sz w:val="20"/>
                <w:szCs w:val="20"/>
              </w:rPr>
            </w:pPr>
            <w:r w:rsidRPr="00D41BC6">
              <w:rPr>
                <w:sz w:val="20"/>
                <w:szCs w:val="20"/>
              </w:rPr>
              <w:t>С планом</w:t>
            </w:r>
          </w:p>
        </w:tc>
        <w:tc>
          <w:tcPr>
            <w:tcW w:w="1695" w:type="dxa"/>
            <w:vMerge/>
            <w:shd w:val="clear" w:color="auto" w:fill="auto"/>
          </w:tcPr>
          <w:p w:rsidR="009064F3" w:rsidRPr="00D41BC6" w:rsidRDefault="009064F3" w:rsidP="00D41BC6">
            <w:pPr>
              <w:spacing w:line="360" w:lineRule="auto"/>
              <w:jc w:val="both"/>
              <w:rPr>
                <w:sz w:val="20"/>
                <w:szCs w:val="20"/>
              </w:rPr>
            </w:pPr>
          </w:p>
        </w:tc>
      </w:tr>
      <w:tr w:rsidR="009064F3" w:rsidRPr="00D41BC6" w:rsidTr="00D41BC6">
        <w:tc>
          <w:tcPr>
            <w:tcW w:w="1855" w:type="dxa"/>
            <w:shd w:val="clear" w:color="auto" w:fill="auto"/>
          </w:tcPr>
          <w:p w:rsidR="009064F3" w:rsidRPr="00D41BC6" w:rsidRDefault="009064F3" w:rsidP="00D41BC6">
            <w:pPr>
              <w:spacing w:line="360" w:lineRule="auto"/>
              <w:jc w:val="both"/>
              <w:rPr>
                <w:sz w:val="20"/>
                <w:szCs w:val="20"/>
              </w:rPr>
            </w:pPr>
            <w:r w:rsidRPr="00D41BC6">
              <w:rPr>
                <w:sz w:val="20"/>
                <w:szCs w:val="20"/>
              </w:rPr>
              <w:t>Среднегодовой удой молока от одной коровы, ц</w:t>
            </w:r>
          </w:p>
        </w:tc>
        <w:tc>
          <w:tcPr>
            <w:tcW w:w="1765" w:type="dxa"/>
            <w:shd w:val="clear" w:color="auto" w:fill="auto"/>
          </w:tcPr>
          <w:p w:rsidR="009064F3" w:rsidRPr="00D41BC6" w:rsidRDefault="009064F3" w:rsidP="00D41BC6">
            <w:pPr>
              <w:spacing w:line="360" w:lineRule="auto"/>
              <w:jc w:val="both"/>
              <w:rPr>
                <w:sz w:val="20"/>
                <w:szCs w:val="20"/>
              </w:rPr>
            </w:pPr>
            <w:r w:rsidRPr="00D41BC6">
              <w:rPr>
                <w:sz w:val="20"/>
                <w:szCs w:val="20"/>
              </w:rPr>
              <w:t>19,9</w:t>
            </w:r>
          </w:p>
        </w:tc>
        <w:tc>
          <w:tcPr>
            <w:tcW w:w="944" w:type="dxa"/>
            <w:shd w:val="clear" w:color="auto" w:fill="auto"/>
          </w:tcPr>
          <w:p w:rsidR="009064F3" w:rsidRPr="00D41BC6" w:rsidRDefault="009064F3" w:rsidP="00D41BC6">
            <w:pPr>
              <w:spacing w:line="360" w:lineRule="auto"/>
              <w:jc w:val="both"/>
              <w:rPr>
                <w:sz w:val="20"/>
                <w:szCs w:val="20"/>
              </w:rPr>
            </w:pPr>
            <w:r w:rsidRPr="00D41BC6">
              <w:rPr>
                <w:sz w:val="20"/>
                <w:szCs w:val="20"/>
              </w:rPr>
              <w:t>20</w:t>
            </w:r>
          </w:p>
        </w:tc>
        <w:tc>
          <w:tcPr>
            <w:tcW w:w="740" w:type="dxa"/>
            <w:shd w:val="clear" w:color="auto" w:fill="auto"/>
          </w:tcPr>
          <w:p w:rsidR="009064F3" w:rsidRPr="00D41BC6" w:rsidRDefault="009064F3" w:rsidP="00D41BC6">
            <w:pPr>
              <w:spacing w:line="360" w:lineRule="auto"/>
              <w:jc w:val="both"/>
              <w:rPr>
                <w:sz w:val="20"/>
                <w:szCs w:val="20"/>
              </w:rPr>
            </w:pPr>
            <w:r w:rsidRPr="00D41BC6">
              <w:rPr>
                <w:sz w:val="20"/>
                <w:szCs w:val="20"/>
              </w:rPr>
              <w:t>16,6</w:t>
            </w:r>
          </w:p>
        </w:tc>
        <w:tc>
          <w:tcPr>
            <w:tcW w:w="1562" w:type="dxa"/>
            <w:shd w:val="clear" w:color="auto" w:fill="auto"/>
          </w:tcPr>
          <w:p w:rsidR="009064F3" w:rsidRPr="00D41BC6" w:rsidRDefault="009064F3" w:rsidP="00D41BC6">
            <w:pPr>
              <w:spacing w:line="360" w:lineRule="auto"/>
              <w:jc w:val="both"/>
              <w:rPr>
                <w:sz w:val="20"/>
                <w:szCs w:val="20"/>
              </w:rPr>
            </w:pPr>
            <w:r w:rsidRPr="00D41BC6">
              <w:rPr>
                <w:sz w:val="20"/>
                <w:szCs w:val="20"/>
              </w:rPr>
              <w:t>83,4</w:t>
            </w:r>
          </w:p>
        </w:tc>
        <w:tc>
          <w:tcPr>
            <w:tcW w:w="1007" w:type="dxa"/>
            <w:shd w:val="clear" w:color="auto" w:fill="auto"/>
          </w:tcPr>
          <w:p w:rsidR="009064F3" w:rsidRPr="00D41BC6" w:rsidRDefault="009064F3" w:rsidP="00D41BC6">
            <w:pPr>
              <w:spacing w:line="360" w:lineRule="auto"/>
              <w:jc w:val="both"/>
              <w:rPr>
                <w:sz w:val="20"/>
                <w:szCs w:val="20"/>
              </w:rPr>
            </w:pPr>
            <w:r w:rsidRPr="00D41BC6">
              <w:rPr>
                <w:sz w:val="20"/>
                <w:szCs w:val="20"/>
              </w:rPr>
              <w:t>83,4</w:t>
            </w:r>
          </w:p>
        </w:tc>
        <w:tc>
          <w:tcPr>
            <w:tcW w:w="1695" w:type="dxa"/>
            <w:shd w:val="clear" w:color="auto" w:fill="auto"/>
          </w:tcPr>
          <w:p w:rsidR="009064F3" w:rsidRPr="00D41BC6" w:rsidRDefault="009064F3" w:rsidP="00D41BC6">
            <w:pPr>
              <w:spacing w:line="360" w:lineRule="auto"/>
              <w:jc w:val="both"/>
              <w:rPr>
                <w:sz w:val="20"/>
                <w:szCs w:val="20"/>
              </w:rPr>
            </w:pPr>
            <w:r w:rsidRPr="00D41BC6">
              <w:rPr>
                <w:sz w:val="20"/>
                <w:szCs w:val="20"/>
              </w:rPr>
              <w:t>21,8</w:t>
            </w:r>
          </w:p>
        </w:tc>
      </w:tr>
    </w:tbl>
    <w:p w:rsidR="009064F3" w:rsidRPr="009A2E9E" w:rsidRDefault="009064F3" w:rsidP="009A2E9E">
      <w:pPr>
        <w:spacing w:line="360" w:lineRule="auto"/>
        <w:ind w:firstLine="709"/>
        <w:jc w:val="both"/>
        <w:rPr>
          <w:sz w:val="28"/>
          <w:szCs w:val="28"/>
        </w:rPr>
      </w:pPr>
    </w:p>
    <w:p w:rsidR="009064F3" w:rsidRPr="009A2E9E" w:rsidRDefault="009064F3" w:rsidP="009A2E9E">
      <w:pPr>
        <w:spacing w:line="360" w:lineRule="auto"/>
        <w:ind w:firstLine="709"/>
        <w:jc w:val="both"/>
        <w:rPr>
          <w:sz w:val="28"/>
          <w:szCs w:val="28"/>
        </w:rPr>
      </w:pPr>
      <w:r w:rsidRPr="009A2E9E">
        <w:rPr>
          <w:sz w:val="28"/>
          <w:szCs w:val="28"/>
        </w:rPr>
        <w:t xml:space="preserve">Анализируя таблицу </w:t>
      </w:r>
      <w:r w:rsidR="00D253A0" w:rsidRPr="009A2E9E">
        <w:rPr>
          <w:sz w:val="28"/>
          <w:szCs w:val="28"/>
        </w:rPr>
        <w:t>3</w:t>
      </w:r>
      <w:r w:rsidRPr="009A2E9E">
        <w:rPr>
          <w:sz w:val="28"/>
          <w:szCs w:val="28"/>
        </w:rPr>
        <w:t xml:space="preserve">, можно сказать, что молочная продуктивность коров снизилась. В целом это говорит о постоянном снижении размера скотоводства в хозяйстве. </w:t>
      </w:r>
    </w:p>
    <w:p w:rsidR="009064F3" w:rsidRPr="009A2E9E" w:rsidRDefault="009064F3" w:rsidP="009A2E9E">
      <w:pPr>
        <w:spacing w:line="360" w:lineRule="auto"/>
        <w:ind w:firstLine="709"/>
        <w:jc w:val="both"/>
        <w:rPr>
          <w:sz w:val="28"/>
          <w:szCs w:val="16"/>
        </w:rPr>
      </w:pPr>
    </w:p>
    <w:p w:rsidR="00D253A0" w:rsidRPr="009A2E9E" w:rsidRDefault="009100B8" w:rsidP="009A2E9E">
      <w:pPr>
        <w:spacing w:line="360" w:lineRule="auto"/>
        <w:ind w:firstLine="709"/>
        <w:jc w:val="center"/>
        <w:rPr>
          <w:b/>
          <w:sz w:val="28"/>
          <w:szCs w:val="28"/>
        </w:rPr>
      </w:pPr>
      <w:r w:rsidRPr="009A2E9E">
        <w:rPr>
          <w:b/>
          <w:sz w:val="28"/>
          <w:szCs w:val="28"/>
        </w:rPr>
        <w:t>2</w:t>
      </w:r>
      <w:r w:rsidR="00D253A0" w:rsidRPr="009A2E9E">
        <w:rPr>
          <w:b/>
          <w:sz w:val="28"/>
          <w:szCs w:val="28"/>
        </w:rPr>
        <w:t>.1. Характеристика ветеринарной службы хозяйства</w:t>
      </w:r>
    </w:p>
    <w:p w:rsidR="00D253A0" w:rsidRPr="009A2E9E" w:rsidRDefault="00D253A0" w:rsidP="009A2E9E">
      <w:pPr>
        <w:spacing w:line="360" w:lineRule="auto"/>
        <w:ind w:firstLine="709"/>
        <w:jc w:val="both"/>
        <w:rPr>
          <w:sz w:val="28"/>
          <w:szCs w:val="16"/>
        </w:rPr>
      </w:pPr>
    </w:p>
    <w:p w:rsidR="006660F2" w:rsidRPr="009A2E9E" w:rsidRDefault="005A5D18" w:rsidP="009A2E9E">
      <w:pPr>
        <w:spacing w:line="360" w:lineRule="auto"/>
        <w:ind w:firstLine="709"/>
        <w:jc w:val="both"/>
        <w:rPr>
          <w:sz w:val="28"/>
          <w:szCs w:val="28"/>
        </w:rPr>
      </w:pPr>
      <w:r w:rsidRPr="009A2E9E">
        <w:rPr>
          <w:sz w:val="28"/>
          <w:szCs w:val="28"/>
        </w:rPr>
        <w:t xml:space="preserve">На территории </w:t>
      </w:r>
      <w:r w:rsidR="00AB733E" w:rsidRPr="009A2E9E">
        <w:rPr>
          <w:sz w:val="28"/>
          <w:szCs w:val="28"/>
        </w:rPr>
        <w:t>СХА «Маяк»</w:t>
      </w:r>
      <w:r w:rsidR="009A2E9E">
        <w:rPr>
          <w:sz w:val="28"/>
          <w:szCs w:val="28"/>
        </w:rPr>
        <w:t xml:space="preserve"> </w:t>
      </w:r>
      <w:r w:rsidRPr="009A2E9E">
        <w:rPr>
          <w:sz w:val="28"/>
          <w:szCs w:val="28"/>
        </w:rPr>
        <w:t>расположена ветеринарная станция. В</w:t>
      </w:r>
      <w:r w:rsidR="006660F2" w:rsidRPr="009A2E9E">
        <w:rPr>
          <w:sz w:val="28"/>
          <w:szCs w:val="28"/>
        </w:rPr>
        <w:t>етеринарн</w:t>
      </w:r>
      <w:r w:rsidRPr="009A2E9E">
        <w:rPr>
          <w:sz w:val="28"/>
          <w:szCs w:val="28"/>
        </w:rPr>
        <w:t>ая станция</w:t>
      </w:r>
      <w:r w:rsidR="006660F2" w:rsidRPr="009A2E9E">
        <w:rPr>
          <w:sz w:val="28"/>
          <w:szCs w:val="28"/>
        </w:rPr>
        <w:t xml:space="preserve"> полностью огорожена. Здание ве</w:t>
      </w:r>
      <w:r w:rsidRPr="009A2E9E">
        <w:rPr>
          <w:sz w:val="28"/>
          <w:szCs w:val="28"/>
        </w:rPr>
        <w:t>тстанции состоит из двух частей:</w:t>
      </w:r>
      <w:r w:rsidR="006660F2" w:rsidRPr="009A2E9E">
        <w:rPr>
          <w:sz w:val="28"/>
          <w:szCs w:val="28"/>
        </w:rPr>
        <w:t xml:space="preserve"> административная часть и ветеринарная клиника. В административной части имеются кабинеты ветеринарных специалистов, которые обеспечены современной компьютерной техникой, средствами связи и необходимой оргтехникой. Ветеринарная станция обеспечена специальной литературой, инструкциями, наставлениями по применению ветеринарных препаратов и наглядными пособиями в виде таблиц и стендов.</w:t>
      </w:r>
    </w:p>
    <w:p w:rsidR="006660F2" w:rsidRPr="009A2E9E" w:rsidRDefault="006660F2" w:rsidP="009A2E9E">
      <w:pPr>
        <w:spacing w:line="360" w:lineRule="auto"/>
        <w:ind w:firstLine="709"/>
        <w:jc w:val="both"/>
        <w:rPr>
          <w:sz w:val="28"/>
          <w:szCs w:val="28"/>
        </w:rPr>
      </w:pPr>
      <w:r w:rsidRPr="009A2E9E">
        <w:rPr>
          <w:sz w:val="28"/>
          <w:szCs w:val="28"/>
        </w:rPr>
        <w:t>При ветеринарной станции работает лаборатория по ветсанэкспертизе мяса</w:t>
      </w:r>
      <w:r w:rsidR="005A5D18" w:rsidRPr="009A2E9E">
        <w:rPr>
          <w:sz w:val="28"/>
          <w:szCs w:val="28"/>
        </w:rPr>
        <w:t>,</w:t>
      </w:r>
      <w:r w:rsidRPr="009A2E9E">
        <w:rPr>
          <w:sz w:val="28"/>
          <w:szCs w:val="28"/>
        </w:rPr>
        <w:t xml:space="preserve"> оснащенная всем необходимым оборудованием и реактивами. Имеется ветеринарная аптека, которая обеспечивает правильное хранение биопрепаратов и медикаментов, с соблюдением строгого контроля температурного режима, благодаря наличию бытовых холодильников и специальной холодильной камеры.</w:t>
      </w:r>
    </w:p>
    <w:p w:rsidR="006660F2" w:rsidRPr="009A2E9E" w:rsidRDefault="006660F2" w:rsidP="009A2E9E">
      <w:pPr>
        <w:spacing w:line="360" w:lineRule="auto"/>
        <w:ind w:firstLine="709"/>
        <w:jc w:val="both"/>
        <w:rPr>
          <w:sz w:val="28"/>
          <w:szCs w:val="28"/>
        </w:rPr>
      </w:pPr>
      <w:r w:rsidRPr="009A2E9E">
        <w:rPr>
          <w:sz w:val="28"/>
          <w:szCs w:val="28"/>
        </w:rPr>
        <w:t>С апреля 2001 года при ветеринарной станции работает ветеринарная клиника по лечению сельскохозяйственных животных. Клиника состоит из кабинета для первичного приема животных, который оборудован смотровым столом, шкафами для хранения препаратов, прибором для диагностики дерматофитозов «Сапфир», аппаратом УВЧ-терапии, лазерным аппаратом. В операционной клиник</w:t>
      </w:r>
      <w:r w:rsidR="005A5D18" w:rsidRPr="009A2E9E">
        <w:rPr>
          <w:sz w:val="28"/>
          <w:szCs w:val="28"/>
        </w:rPr>
        <w:t>е</w:t>
      </w:r>
      <w:r w:rsidRPr="009A2E9E">
        <w:rPr>
          <w:sz w:val="28"/>
          <w:szCs w:val="28"/>
        </w:rPr>
        <w:t xml:space="preserve"> проводится хирургическое лечение животных, интенсивная терапия. Для этого операционная оборудована современными операционными столами, шкафом для стерилизации инструментария, штативами для проведения инфузионной терапии, хирургическим вакуумным насосом, полным комплектом хирургического инструмента. </w:t>
      </w:r>
    </w:p>
    <w:p w:rsidR="006660F2" w:rsidRPr="009A2E9E" w:rsidRDefault="006660F2" w:rsidP="009A2E9E">
      <w:pPr>
        <w:spacing w:line="360" w:lineRule="auto"/>
        <w:ind w:firstLine="709"/>
        <w:jc w:val="both"/>
        <w:rPr>
          <w:sz w:val="28"/>
          <w:szCs w:val="28"/>
        </w:rPr>
      </w:pPr>
      <w:r w:rsidRPr="009A2E9E">
        <w:rPr>
          <w:sz w:val="28"/>
          <w:szCs w:val="28"/>
        </w:rPr>
        <w:t>Сведения об обеспеченности ветеринарной сети специалистами предоставлены в таблиц</w:t>
      </w:r>
      <w:r w:rsidR="00A360D9" w:rsidRPr="009A2E9E">
        <w:rPr>
          <w:sz w:val="28"/>
          <w:szCs w:val="28"/>
        </w:rPr>
        <w:t>е</w:t>
      </w:r>
      <w:r w:rsidRPr="009A2E9E">
        <w:rPr>
          <w:sz w:val="28"/>
          <w:szCs w:val="28"/>
        </w:rPr>
        <w:t xml:space="preserve"> </w:t>
      </w:r>
      <w:r w:rsidR="00A360D9" w:rsidRPr="009A2E9E">
        <w:rPr>
          <w:sz w:val="28"/>
          <w:szCs w:val="28"/>
        </w:rPr>
        <w:t>4</w:t>
      </w:r>
      <w:r w:rsidRPr="009A2E9E">
        <w:rPr>
          <w:sz w:val="28"/>
          <w:szCs w:val="28"/>
        </w:rPr>
        <w:t xml:space="preserve">. </w:t>
      </w:r>
    </w:p>
    <w:p w:rsidR="006660F2" w:rsidRPr="009A2E9E" w:rsidRDefault="006660F2" w:rsidP="009A2E9E">
      <w:pPr>
        <w:spacing w:line="360" w:lineRule="auto"/>
        <w:ind w:firstLine="709"/>
        <w:jc w:val="both"/>
        <w:rPr>
          <w:sz w:val="28"/>
          <w:szCs w:val="28"/>
        </w:rPr>
      </w:pPr>
      <w:r w:rsidRPr="009A2E9E">
        <w:rPr>
          <w:sz w:val="28"/>
          <w:szCs w:val="28"/>
        </w:rPr>
        <w:t xml:space="preserve">Таблица </w:t>
      </w:r>
      <w:r w:rsidR="00A360D9" w:rsidRPr="009A2E9E">
        <w:rPr>
          <w:sz w:val="28"/>
          <w:szCs w:val="28"/>
        </w:rPr>
        <w:t>4.</w:t>
      </w:r>
    </w:p>
    <w:p w:rsidR="006660F2" w:rsidRDefault="006660F2" w:rsidP="009A2E9E">
      <w:pPr>
        <w:spacing w:line="360" w:lineRule="auto"/>
        <w:ind w:firstLine="709"/>
        <w:jc w:val="both"/>
        <w:rPr>
          <w:sz w:val="28"/>
          <w:szCs w:val="28"/>
        </w:rPr>
      </w:pPr>
      <w:r w:rsidRPr="009A2E9E">
        <w:rPr>
          <w:sz w:val="28"/>
          <w:szCs w:val="28"/>
        </w:rPr>
        <w:t xml:space="preserve">Сведения об обеспеченности </w:t>
      </w:r>
      <w:r w:rsidR="00A360D9" w:rsidRPr="009A2E9E">
        <w:rPr>
          <w:sz w:val="28"/>
          <w:szCs w:val="28"/>
        </w:rPr>
        <w:t xml:space="preserve">ветстанции </w:t>
      </w:r>
      <w:r w:rsidRPr="009A2E9E">
        <w:rPr>
          <w:sz w:val="28"/>
          <w:szCs w:val="28"/>
        </w:rPr>
        <w:t>кадрами</w:t>
      </w:r>
    </w:p>
    <w:p w:rsidR="009A2E9E" w:rsidRPr="009A2E9E" w:rsidRDefault="009A2E9E" w:rsidP="009A2E9E">
      <w:pPr>
        <w:spacing w:line="360" w:lineRule="auto"/>
        <w:ind w:firstLine="709"/>
        <w:jc w:val="both"/>
        <w:rPr>
          <w:sz w:val="28"/>
          <w:szCs w:val="2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9"/>
        <w:gridCol w:w="2176"/>
        <w:gridCol w:w="2285"/>
        <w:gridCol w:w="1906"/>
      </w:tblGrid>
      <w:tr w:rsidR="006660F2" w:rsidRPr="009A2E9E">
        <w:trPr>
          <w:jc w:val="center"/>
        </w:trPr>
        <w:tc>
          <w:tcPr>
            <w:tcW w:w="4060" w:type="dxa"/>
            <w:vAlign w:val="center"/>
          </w:tcPr>
          <w:p w:rsidR="006660F2" w:rsidRPr="009A2E9E" w:rsidRDefault="006660F2" w:rsidP="009A2E9E">
            <w:pPr>
              <w:spacing w:line="360" w:lineRule="auto"/>
              <w:jc w:val="both"/>
              <w:rPr>
                <w:sz w:val="20"/>
                <w:szCs w:val="20"/>
              </w:rPr>
            </w:pPr>
            <w:r w:rsidRPr="009A2E9E">
              <w:rPr>
                <w:sz w:val="20"/>
                <w:szCs w:val="20"/>
              </w:rPr>
              <w:t>Наименование</w:t>
            </w:r>
          </w:p>
        </w:tc>
        <w:tc>
          <w:tcPr>
            <w:tcW w:w="2295" w:type="dxa"/>
            <w:vAlign w:val="center"/>
          </w:tcPr>
          <w:p w:rsidR="006660F2" w:rsidRPr="009A2E9E" w:rsidRDefault="006660F2" w:rsidP="009A2E9E">
            <w:pPr>
              <w:spacing w:line="360" w:lineRule="auto"/>
              <w:jc w:val="both"/>
              <w:rPr>
                <w:sz w:val="20"/>
                <w:szCs w:val="20"/>
              </w:rPr>
            </w:pPr>
            <w:r w:rsidRPr="009A2E9E">
              <w:rPr>
                <w:sz w:val="20"/>
                <w:szCs w:val="20"/>
              </w:rPr>
              <w:t>Требуются</w:t>
            </w:r>
          </w:p>
        </w:tc>
        <w:tc>
          <w:tcPr>
            <w:tcW w:w="2410" w:type="dxa"/>
            <w:vAlign w:val="center"/>
          </w:tcPr>
          <w:p w:rsidR="006660F2" w:rsidRPr="009A2E9E" w:rsidRDefault="006660F2" w:rsidP="009A2E9E">
            <w:pPr>
              <w:spacing w:line="360" w:lineRule="auto"/>
              <w:jc w:val="both"/>
              <w:rPr>
                <w:sz w:val="20"/>
                <w:szCs w:val="20"/>
              </w:rPr>
            </w:pPr>
            <w:r w:rsidRPr="009A2E9E">
              <w:rPr>
                <w:sz w:val="20"/>
                <w:szCs w:val="20"/>
              </w:rPr>
              <w:t>Имеются</w:t>
            </w:r>
          </w:p>
        </w:tc>
        <w:tc>
          <w:tcPr>
            <w:tcW w:w="2008" w:type="dxa"/>
            <w:vAlign w:val="center"/>
          </w:tcPr>
          <w:p w:rsidR="006660F2" w:rsidRPr="009A2E9E" w:rsidRDefault="006660F2" w:rsidP="009A2E9E">
            <w:pPr>
              <w:spacing w:line="360" w:lineRule="auto"/>
              <w:jc w:val="both"/>
              <w:rPr>
                <w:sz w:val="20"/>
                <w:szCs w:val="20"/>
              </w:rPr>
            </w:pPr>
            <w:r w:rsidRPr="009A2E9E">
              <w:rPr>
                <w:sz w:val="20"/>
                <w:szCs w:val="20"/>
              </w:rPr>
              <w:t>% обеспеченности</w:t>
            </w:r>
          </w:p>
        </w:tc>
      </w:tr>
      <w:tr w:rsidR="006660F2" w:rsidRPr="009A2E9E">
        <w:trPr>
          <w:jc w:val="center"/>
        </w:trPr>
        <w:tc>
          <w:tcPr>
            <w:tcW w:w="4060" w:type="dxa"/>
          </w:tcPr>
          <w:p w:rsidR="006660F2" w:rsidRPr="009A2E9E" w:rsidRDefault="006660F2" w:rsidP="009A2E9E">
            <w:pPr>
              <w:spacing w:line="360" w:lineRule="auto"/>
              <w:jc w:val="both"/>
              <w:rPr>
                <w:sz w:val="20"/>
                <w:szCs w:val="20"/>
              </w:rPr>
            </w:pPr>
            <w:r w:rsidRPr="009A2E9E">
              <w:rPr>
                <w:sz w:val="20"/>
                <w:szCs w:val="20"/>
              </w:rPr>
              <w:t>Ветврачей</w:t>
            </w:r>
          </w:p>
        </w:tc>
        <w:tc>
          <w:tcPr>
            <w:tcW w:w="2295" w:type="dxa"/>
          </w:tcPr>
          <w:p w:rsidR="006660F2" w:rsidRPr="009A2E9E" w:rsidRDefault="006660F2" w:rsidP="009A2E9E">
            <w:pPr>
              <w:spacing w:line="360" w:lineRule="auto"/>
              <w:jc w:val="both"/>
              <w:rPr>
                <w:sz w:val="20"/>
                <w:szCs w:val="20"/>
              </w:rPr>
            </w:pPr>
            <w:r w:rsidRPr="009A2E9E">
              <w:rPr>
                <w:sz w:val="20"/>
                <w:szCs w:val="20"/>
              </w:rPr>
              <w:t>28</w:t>
            </w:r>
          </w:p>
        </w:tc>
        <w:tc>
          <w:tcPr>
            <w:tcW w:w="2410" w:type="dxa"/>
          </w:tcPr>
          <w:p w:rsidR="006660F2" w:rsidRPr="009A2E9E" w:rsidRDefault="006660F2" w:rsidP="009A2E9E">
            <w:pPr>
              <w:spacing w:line="360" w:lineRule="auto"/>
              <w:jc w:val="both"/>
              <w:rPr>
                <w:sz w:val="20"/>
                <w:szCs w:val="20"/>
              </w:rPr>
            </w:pPr>
            <w:r w:rsidRPr="009A2E9E">
              <w:rPr>
                <w:sz w:val="20"/>
                <w:szCs w:val="20"/>
              </w:rPr>
              <w:t>28</w:t>
            </w:r>
          </w:p>
        </w:tc>
        <w:tc>
          <w:tcPr>
            <w:tcW w:w="2008" w:type="dxa"/>
          </w:tcPr>
          <w:p w:rsidR="006660F2" w:rsidRPr="009A2E9E" w:rsidRDefault="006660F2" w:rsidP="009A2E9E">
            <w:pPr>
              <w:spacing w:line="360" w:lineRule="auto"/>
              <w:jc w:val="both"/>
              <w:rPr>
                <w:sz w:val="20"/>
                <w:szCs w:val="20"/>
              </w:rPr>
            </w:pPr>
            <w:r w:rsidRPr="009A2E9E">
              <w:rPr>
                <w:sz w:val="20"/>
                <w:szCs w:val="20"/>
              </w:rPr>
              <w:t>100</w:t>
            </w:r>
          </w:p>
        </w:tc>
      </w:tr>
      <w:tr w:rsidR="006660F2" w:rsidRPr="009A2E9E">
        <w:trPr>
          <w:jc w:val="center"/>
        </w:trPr>
        <w:tc>
          <w:tcPr>
            <w:tcW w:w="4060" w:type="dxa"/>
          </w:tcPr>
          <w:p w:rsidR="006660F2" w:rsidRPr="009A2E9E" w:rsidRDefault="006660F2" w:rsidP="009A2E9E">
            <w:pPr>
              <w:spacing w:line="360" w:lineRule="auto"/>
              <w:jc w:val="both"/>
              <w:rPr>
                <w:sz w:val="20"/>
                <w:szCs w:val="20"/>
              </w:rPr>
            </w:pPr>
            <w:r w:rsidRPr="009A2E9E">
              <w:rPr>
                <w:sz w:val="20"/>
                <w:szCs w:val="20"/>
              </w:rPr>
              <w:t>Ветфельдшера</w:t>
            </w:r>
          </w:p>
        </w:tc>
        <w:tc>
          <w:tcPr>
            <w:tcW w:w="2295" w:type="dxa"/>
          </w:tcPr>
          <w:p w:rsidR="006660F2" w:rsidRPr="009A2E9E" w:rsidRDefault="006660F2" w:rsidP="009A2E9E">
            <w:pPr>
              <w:spacing w:line="360" w:lineRule="auto"/>
              <w:jc w:val="both"/>
              <w:rPr>
                <w:sz w:val="20"/>
                <w:szCs w:val="20"/>
              </w:rPr>
            </w:pPr>
            <w:r w:rsidRPr="009A2E9E">
              <w:rPr>
                <w:sz w:val="20"/>
                <w:szCs w:val="20"/>
              </w:rPr>
              <w:t>14</w:t>
            </w:r>
          </w:p>
        </w:tc>
        <w:tc>
          <w:tcPr>
            <w:tcW w:w="2410" w:type="dxa"/>
          </w:tcPr>
          <w:p w:rsidR="006660F2" w:rsidRPr="009A2E9E" w:rsidRDefault="006660F2" w:rsidP="009A2E9E">
            <w:pPr>
              <w:spacing w:line="360" w:lineRule="auto"/>
              <w:jc w:val="both"/>
              <w:rPr>
                <w:sz w:val="20"/>
                <w:szCs w:val="20"/>
              </w:rPr>
            </w:pPr>
            <w:r w:rsidRPr="009A2E9E">
              <w:rPr>
                <w:sz w:val="20"/>
                <w:szCs w:val="20"/>
              </w:rPr>
              <w:t>14</w:t>
            </w:r>
          </w:p>
        </w:tc>
        <w:tc>
          <w:tcPr>
            <w:tcW w:w="2008" w:type="dxa"/>
          </w:tcPr>
          <w:p w:rsidR="006660F2" w:rsidRPr="009A2E9E" w:rsidRDefault="006660F2" w:rsidP="009A2E9E">
            <w:pPr>
              <w:spacing w:line="360" w:lineRule="auto"/>
              <w:jc w:val="both"/>
              <w:rPr>
                <w:sz w:val="20"/>
                <w:szCs w:val="20"/>
              </w:rPr>
            </w:pPr>
            <w:r w:rsidRPr="009A2E9E">
              <w:rPr>
                <w:sz w:val="20"/>
                <w:szCs w:val="20"/>
              </w:rPr>
              <w:t>100</w:t>
            </w:r>
          </w:p>
        </w:tc>
      </w:tr>
      <w:tr w:rsidR="006660F2" w:rsidRPr="009A2E9E">
        <w:trPr>
          <w:jc w:val="center"/>
        </w:trPr>
        <w:tc>
          <w:tcPr>
            <w:tcW w:w="4060" w:type="dxa"/>
          </w:tcPr>
          <w:p w:rsidR="006660F2" w:rsidRPr="009A2E9E" w:rsidRDefault="006660F2" w:rsidP="009A2E9E">
            <w:pPr>
              <w:spacing w:line="360" w:lineRule="auto"/>
              <w:jc w:val="both"/>
              <w:rPr>
                <w:sz w:val="20"/>
                <w:szCs w:val="20"/>
              </w:rPr>
            </w:pPr>
            <w:r w:rsidRPr="009A2E9E">
              <w:rPr>
                <w:sz w:val="20"/>
                <w:szCs w:val="20"/>
              </w:rPr>
              <w:t>Ветсанитары</w:t>
            </w:r>
          </w:p>
        </w:tc>
        <w:tc>
          <w:tcPr>
            <w:tcW w:w="2295" w:type="dxa"/>
          </w:tcPr>
          <w:p w:rsidR="006660F2" w:rsidRPr="009A2E9E" w:rsidRDefault="006660F2" w:rsidP="009A2E9E">
            <w:pPr>
              <w:spacing w:line="360" w:lineRule="auto"/>
              <w:jc w:val="both"/>
              <w:rPr>
                <w:sz w:val="20"/>
                <w:szCs w:val="20"/>
              </w:rPr>
            </w:pPr>
            <w:r w:rsidRPr="009A2E9E">
              <w:rPr>
                <w:sz w:val="20"/>
                <w:szCs w:val="20"/>
              </w:rPr>
              <w:t>20</w:t>
            </w:r>
          </w:p>
        </w:tc>
        <w:tc>
          <w:tcPr>
            <w:tcW w:w="2410" w:type="dxa"/>
          </w:tcPr>
          <w:p w:rsidR="006660F2" w:rsidRPr="009A2E9E" w:rsidRDefault="006660F2" w:rsidP="009A2E9E">
            <w:pPr>
              <w:spacing w:line="360" w:lineRule="auto"/>
              <w:jc w:val="both"/>
              <w:rPr>
                <w:sz w:val="20"/>
                <w:szCs w:val="20"/>
              </w:rPr>
            </w:pPr>
            <w:r w:rsidRPr="009A2E9E">
              <w:rPr>
                <w:sz w:val="20"/>
                <w:szCs w:val="20"/>
              </w:rPr>
              <w:t>20</w:t>
            </w:r>
          </w:p>
        </w:tc>
        <w:tc>
          <w:tcPr>
            <w:tcW w:w="2008" w:type="dxa"/>
          </w:tcPr>
          <w:p w:rsidR="006660F2" w:rsidRPr="009A2E9E" w:rsidRDefault="006660F2" w:rsidP="009A2E9E">
            <w:pPr>
              <w:spacing w:line="360" w:lineRule="auto"/>
              <w:jc w:val="both"/>
              <w:rPr>
                <w:sz w:val="20"/>
                <w:szCs w:val="20"/>
              </w:rPr>
            </w:pPr>
            <w:r w:rsidRPr="009A2E9E">
              <w:rPr>
                <w:sz w:val="20"/>
                <w:szCs w:val="20"/>
              </w:rPr>
              <w:t>100</w:t>
            </w:r>
          </w:p>
        </w:tc>
      </w:tr>
      <w:tr w:rsidR="006660F2" w:rsidRPr="009A2E9E">
        <w:trPr>
          <w:jc w:val="center"/>
        </w:trPr>
        <w:tc>
          <w:tcPr>
            <w:tcW w:w="4060" w:type="dxa"/>
          </w:tcPr>
          <w:p w:rsidR="006660F2" w:rsidRPr="009A2E9E" w:rsidRDefault="006660F2" w:rsidP="009A2E9E">
            <w:pPr>
              <w:spacing w:line="360" w:lineRule="auto"/>
              <w:jc w:val="both"/>
              <w:rPr>
                <w:sz w:val="20"/>
                <w:szCs w:val="20"/>
              </w:rPr>
            </w:pPr>
            <w:r w:rsidRPr="009A2E9E">
              <w:rPr>
                <w:sz w:val="20"/>
                <w:szCs w:val="20"/>
              </w:rPr>
              <w:t>Водители</w:t>
            </w:r>
          </w:p>
        </w:tc>
        <w:tc>
          <w:tcPr>
            <w:tcW w:w="2295" w:type="dxa"/>
          </w:tcPr>
          <w:p w:rsidR="006660F2" w:rsidRPr="009A2E9E" w:rsidRDefault="006660F2" w:rsidP="009A2E9E">
            <w:pPr>
              <w:spacing w:line="360" w:lineRule="auto"/>
              <w:jc w:val="both"/>
              <w:rPr>
                <w:sz w:val="20"/>
                <w:szCs w:val="20"/>
              </w:rPr>
            </w:pPr>
            <w:r w:rsidRPr="009A2E9E">
              <w:rPr>
                <w:sz w:val="20"/>
                <w:szCs w:val="20"/>
              </w:rPr>
              <w:t>3</w:t>
            </w:r>
          </w:p>
        </w:tc>
        <w:tc>
          <w:tcPr>
            <w:tcW w:w="2410" w:type="dxa"/>
          </w:tcPr>
          <w:p w:rsidR="006660F2" w:rsidRPr="009A2E9E" w:rsidRDefault="006660F2" w:rsidP="009A2E9E">
            <w:pPr>
              <w:spacing w:line="360" w:lineRule="auto"/>
              <w:jc w:val="both"/>
              <w:rPr>
                <w:sz w:val="20"/>
                <w:szCs w:val="20"/>
              </w:rPr>
            </w:pPr>
            <w:r w:rsidRPr="009A2E9E">
              <w:rPr>
                <w:sz w:val="20"/>
                <w:szCs w:val="20"/>
              </w:rPr>
              <w:t>3</w:t>
            </w:r>
          </w:p>
        </w:tc>
        <w:tc>
          <w:tcPr>
            <w:tcW w:w="2008" w:type="dxa"/>
          </w:tcPr>
          <w:p w:rsidR="006660F2" w:rsidRPr="009A2E9E" w:rsidRDefault="006660F2" w:rsidP="009A2E9E">
            <w:pPr>
              <w:spacing w:line="360" w:lineRule="auto"/>
              <w:jc w:val="both"/>
              <w:rPr>
                <w:sz w:val="20"/>
                <w:szCs w:val="20"/>
              </w:rPr>
            </w:pPr>
            <w:r w:rsidRPr="009A2E9E">
              <w:rPr>
                <w:sz w:val="20"/>
                <w:szCs w:val="20"/>
              </w:rPr>
              <w:t>100</w:t>
            </w:r>
          </w:p>
        </w:tc>
      </w:tr>
      <w:tr w:rsidR="006660F2" w:rsidRPr="009A2E9E">
        <w:trPr>
          <w:jc w:val="center"/>
        </w:trPr>
        <w:tc>
          <w:tcPr>
            <w:tcW w:w="4060" w:type="dxa"/>
          </w:tcPr>
          <w:p w:rsidR="006660F2" w:rsidRPr="009A2E9E" w:rsidRDefault="006660F2" w:rsidP="009A2E9E">
            <w:pPr>
              <w:spacing w:line="360" w:lineRule="auto"/>
              <w:jc w:val="both"/>
              <w:rPr>
                <w:sz w:val="20"/>
                <w:szCs w:val="20"/>
              </w:rPr>
            </w:pPr>
            <w:r w:rsidRPr="009A2E9E">
              <w:rPr>
                <w:sz w:val="20"/>
                <w:szCs w:val="20"/>
              </w:rPr>
              <w:t>Ветлаборанты</w:t>
            </w:r>
          </w:p>
        </w:tc>
        <w:tc>
          <w:tcPr>
            <w:tcW w:w="2295" w:type="dxa"/>
          </w:tcPr>
          <w:p w:rsidR="006660F2" w:rsidRPr="009A2E9E" w:rsidRDefault="006660F2" w:rsidP="009A2E9E">
            <w:pPr>
              <w:spacing w:line="360" w:lineRule="auto"/>
              <w:jc w:val="both"/>
              <w:rPr>
                <w:sz w:val="20"/>
                <w:szCs w:val="20"/>
              </w:rPr>
            </w:pPr>
            <w:r w:rsidRPr="009A2E9E">
              <w:rPr>
                <w:sz w:val="20"/>
                <w:szCs w:val="20"/>
              </w:rPr>
              <w:t>3</w:t>
            </w:r>
          </w:p>
        </w:tc>
        <w:tc>
          <w:tcPr>
            <w:tcW w:w="2410" w:type="dxa"/>
          </w:tcPr>
          <w:p w:rsidR="006660F2" w:rsidRPr="009A2E9E" w:rsidRDefault="006660F2" w:rsidP="009A2E9E">
            <w:pPr>
              <w:spacing w:line="360" w:lineRule="auto"/>
              <w:jc w:val="both"/>
              <w:rPr>
                <w:sz w:val="20"/>
                <w:szCs w:val="20"/>
              </w:rPr>
            </w:pPr>
            <w:r w:rsidRPr="009A2E9E">
              <w:rPr>
                <w:sz w:val="20"/>
                <w:szCs w:val="20"/>
              </w:rPr>
              <w:t>2</w:t>
            </w:r>
          </w:p>
        </w:tc>
        <w:tc>
          <w:tcPr>
            <w:tcW w:w="2008" w:type="dxa"/>
          </w:tcPr>
          <w:p w:rsidR="006660F2" w:rsidRPr="009A2E9E" w:rsidRDefault="006660F2" w:rsidP="009A2E9E">
            <w:pPr>
              <w:spacing w:line="360" w:lineRule="auto"/>
              <w:jc w:val="both"/>
              <w:rPr>
                <w:sz w:val="20"/>
                <w:szCs w:val="20"/>
              </w:rPr>
            </w:pPr>
            <w:r w:rsidRPr="009A2E9E">
              <w:rPr>
                <w:sz w:val="20"/>
                <w:szCs w:val="20"/>
              </w:rPr>
              <w:t>66,7</w:t>
            </w:r>
          </w:p>
        </w:tc>
      </w:tr>
      <w:tr w:rsidR="006660F2" w:rsidRPr="009A2E9E">
        <w:trPr>
          <w:jc w:val="center"/>
        </w:trPr>
        <w:tc>
          <w:tcPr>
            <w:tcW w:w="4060" w:type="dxa"/>
          </w:tcPr>
          <w:p w:rsidR="006660F2" w:rsidRPr="009A2E9E" w:rsidRDefault="006660F2" w:rsidP="009A2E9E">
            <w:pPr>
              <w:spacing w:line="360" w:lineRule="auto"/>
              <w:jc w:val="both"/>
              <w:rPr>
                <w:sz w:val="20"/>
                <w:szCs w:val="20"/>
              </w:rPr>
            </w:pPr>
            <w:r w:rsidRPr="009A2E9E">
              <w:rPr>
                <w:sz w:val="20"/>
                <w:szCs w:val="20"/>
              </w:rPr>
              <w:t>Конюхи</w:t>
            </w:r>
          </w:p>
        </w:tc>
        <w:tc>
          <w:tcPr>
            <w:tcW w:w="2295" w:type="dxa"/>
          </w:tcPr>
          <w:p w:rsidR="006660F2" w:rsidRPr="009A2E9E" w:rsidRDefault="006660F2" w:rsidP="009A2E9E">
            <w:pPr>
              <w:spacing w:line="360" w:lineRule="auto"/>
              <w:jc w:val="both"/>
              <w:rPr>
                <w:sz w:val="20"/>
                <w:szCs w:val="20"/>
              </w:rPr>
            </w:pPr>
            <w:r w:rsidRPr="009A2E9E">
              <w:rPr>
                <w:sz w:val="20"/>
                <w:szCs w:val="20"/>
              </w:rPr>
              <w:t>5</w:t>
            </w:r>
          </w:p>
        </w:tc>
        <w:tc>
          <w:tcPr>
            <w:tcW w:w="2410" w:type="dxa"/>
          </w:tcPr>
          <w:p w:rsidR="006660F2" w:rsidRPr="009A2E9E" w:rsidRDefault="006660F2" w:rsidP="009A2E9E">
            <w:pPr>
              <w:spacing w:line="360" w:lineRule="auto"/>
              <w:jc w:val="both"/>
              <w:rPr>
                <w:sz w:val="20"/>
                <w:szCs w:val="20"/>
              </w:rPr>
            </w:pPr>
            <w:r w:rsidRPr="009A2E9E">
              <w:rPr>
                <w:sz w:val="20"/>
                <w:szCs w:val="20"/>
              </w:rPr>
              <w:t>5</w:t>
            </w:r>
          </w:p>
        </w:tc>
        <w:tc>
          <w:tcPr>
            <w:tcW w:w="2008" w:type="dxa"/>
          </w:tcPr>
          <w:p w:rsidR="006660F2" w:rsidRPr="009A2E9E" w:rsidRDefault="006660F2" w:rsidP="009A2E9E">
            <w:pPr>
              <w:spacing w:line="360" w:lineRule="auto"/>
              <w:jc w:val="both"/>
              <w:rPr>
                <w:sz w:val="20"/>
                <w:szCs w:val="20"/>
              </w:rPr>
            </w:pPr>
            <w:r w:rsidRPr="009A2E9E">
              <w:rPr>
                <w:sz w:val="20"/>
                <w:szCs w:val="20"/>
              </w:rPr>
              <w:t>100</w:t>
            </w:r>
          </w:p>
        </w:tc>
      </w:tr>
      <w:tr w:rsidR="006660F2" w:rsidRPr="009A2E9E">
        <w:trPr>
          <w:jc w:val="center"/>
        </w:trPr>
        <w:tc>
          <w:tcPr>
            <w:tcW w:w="4060" w:type="dxa"/>
          </w:tcPr>
          <w:p w:rsidR="006660F2" w:rsidRPr="009A2E9E" w:rsidRDefault="006660F2" w:rsidP="009A2E9E">
            <w:pPr>
              <w:spacing w:line="360" w:lineRule="auto"/>
              <w:jc w:val="both"/>
              <w:rPr>
                <w:sz w:val="20"/>
                <w:szCs w:val="20"/>
              </w:rPr>
            </w:pPr>
            <w:r w:rsidRPr="009A2E9E">
              <w:rPr>
                <w:sz w:val="20"/>
                <w:szCs w:val="20"/>
              </w:rPr>
              <w:t xml:space="preserve">Сторожа </w:t>
            </w:r>
          </w:p>
        </w:tc>
        <w:tc>
          <w:tcPr>
            <w:tcW w:w="2295" w:type="dxa"/>
          </w:tcPr>
          <w:p w:rsidR="006660F2" w:rsidRPr="009A2E9E" w:rsidRDefault="006660F2" w:rsidP="009A2E9E">
            <w:pPr>
              <w:spacing w:line="360" w:lineRule="auto"/>
              <w:jc w:val="both"/>
              <w:rPr>
                <w:sz w:val="20"/>
                <w:szCs w:val="20"/>
              </w:rPr>
            </w:pPr>
            <w:r w:rsidRPr="009A2E9E">
              <w:rPr>
                <w:sz w:val="20"/>
                <w:szCs w:val="20"/>
              </w:rPr>
              <w:t>2</w:t>
            </w:r>
          </w:p>
        </w:tc>
        <w:tc>
          <w:tcPr>
            <w:tcW w:w="2410" w:type="dxa"/>
          </w:tcPr>
          <w:p w:rsidR="006660F2" w:rsidRPr="009A2E9E" w:rsidRDefault="006660F2" w:rsidP="009A2E9E">
            <w:pPr>
              <w:spacing w:line="360" w:lineRule="auto"/>
              <w:jc w:val="both"/>
              <w:rPr>
                <w:sz w:val="20"/>
                <w:szCs w:val="20"/>
              </w:rPr>
            </w:pPr>
            <w:r w:rsidRPr="009A2E9E">
              <w:rPr>
                <w:sz w:val="20"/>
                <w:szCs w:val="20"/>
              </w:rPr>
              <w:t>3</w:t>
            </w:r>
          </w:p>
        </w:tc>
        <w:tc>
          <w:tcPr>
            <w:tcW w:w="2008" w:type="dxa"/>
          </w:tcPr>
          <w:p w:rsidR="006660F2" w:rsidRPr="009A2E9E" w:rsidRDefault="006660F2" w:rsidP="009A2E9E">
            <w:pPr>
              <w:spacing w:line="360" w:lineRule="auto"/>
              <w:jc w:val="both"/>
              <w:rPr>
                <w:sz w:val="20"/>
                <w:szCs w:val="20"/>
              </w:rPr>
            </w:pPr>
            <w:r w:rsidRPr="009A2E9E">
              <w:rPr>
                <w:sz w:val="20"/>
                <w:szCs w:val="20"/>
              </w:rPr>
              <w:t>150</w:t>
            </w:r>
          </w:p>
        </w:tc>
      </w:tr>
      <w:tr w:rsidR="006660F2" w:rsidRPr="009A2E9E">
        <w:trPr>
          <w:jc w:val="center"/>
        </w:trPr>
        <w:tc>
          <w:tcPr>
            <w:tcW w:w="4060" w:type="dxa"/>
          </w:tcPr>
          <w:p w:rsidR="006660F2" w:rsidRPr="009A2E9E" w:rsidRDefault="006660F2" w:rsidP="009A2E9E">
            <w:pPr>
              <w:spacing w:line="360" w:lineRule="auto"/>
              <w:jc w:val="both"/>
              <w:rPr>
                <w:sz w:val="20"/>
                <w:szCs w:val="20"/>
              </w:rPr>
            </w:pPr>
            <w:r w:rsidRPr="009A2E9E">
              <w:rPr>
                <w:sz w:val="20"/>
                <w:szCs w:val="20"/>
              </w:rPr>
              <w:t>Истопник</w:t>
            </w:r>
          </w:p>
        </w:tc>
        <w:tc>
          <w:tcPr>
            <w:tcW w:w="2295" w:type="dxa"/>
          </w:tcPr>
          <w:p w:rsidR="006660F2" w:rsidRPr="009A2E9E" w:rsidRDefault="006660F2" w:rsidP="009A2E9E">
            <w:pPr>
              <w:spacing w:line="360" w:lineRule="auto"/>
              <w:jc w:val="both"/>
              <w:rPr>
                <w:sz w:val="20"/>
                <w:szCs w:val="20"/>
              </w:rPr>
            </w:pPr>
            <w:r w:rsidRPr="009A2E9E">
              <w:rPr>
                <w:sz w:val="20"/>
                <w:szCs w:val="20"/>
              </w:rPr>
              <w:t>1</w:t>
            </w:r>
          </w:p>
        </w:tc>
        <w:tc>
          <w:tcPr>
            <w:tcW w:w="2410" w:type="dxa"/>
          </w:tcPr>
          <w:p w:rsidR="006660F2" w:rsidRPr="009A2E9E" w:rsidRDefault="006660F2" w:rsidP="009A2E9E">
            <w:pPr>
              <w:spacing w:line="360" w:lineRule="auto"/>
              <w:jc w:val="both"/>
              <w:rPr>
                <w:sz w:val="20"/>
                <w:szCs w:val="20"/>
              </w:rPr>
            </w:pPr>
            <w:r w:rsidRPr="009A2E9E">
              <w:rPr>
                <w:sz w:val="20"/>
                <w:szCs w:val="20"/>
              </w:rPr>
              <w:t>1</w:t>
            </w:r>
          </w:p>
        </w:tc>
        <w:tc>
          <w:tcPr>
            <w:tcW w:w="2008" w:type="dxa"/>
          </w:tcPr>
          <w:p w:rsidR="006660F2" w:rsidRPr="009A2E9E" w:rsidRDefault="006660F2" w:rsidP="009A2E9E">
            <w:pPr>
              <w:spacing w:line="360" w:lineRule="auto"/>
              <w:jc w:val="both"/>
              <w:rPr>
                <w:sz w:val="20"/>
                <w:szCs w:val="20"/>
              </w:rPr>
            </w:pPr>
            <w:r w:rsidRPr="009A2E9E">
              <w:rPr>
                <w:sz w:val="20"/>
                <w:szCs w:val="20"/>
              </w:rPr>
              <w:t>100</w:t>
            </w:r>
          </w:p>
        </w:tc>
      </w:tr>
      <w:tr w:rsidR="006660F2" w:rsidRPr="009A2E9E">
        <w:trPr>
          <w:jc w:val="center"/>
        </w:trPr>
        <w:tc>
          <w:tcPr>
            <w:tcW w:w="4060" w:type="dxa"/>
          </w:tcPr>
          <w:p w:rsidR="006660F2" w:rsidRPr="009A2E9E" w:rsidRDefault="006660F2" w:rsidP="009A2E9E">
            <w:pPr>
              <w:spacing w:line="360" w:lineRule="auto"/>
              <w:jc w:val="both"/>
              <w:rPr>
                <w:sz w:val="20"/>
                <w:szCs w:val="20"/>
              </w:rPr>
            </w:pPr>
            <w:r w:rsidRPr="009A2E9E">
              <w:rPr>
                <w:sz w:val="20"/>
                <w:szCs w:val="20"/>
              </w:rPr>
              <w:t>Уборщик</w:t>
            </w:r>
          </w:p>
        </w:tc>
        <w:tc>
          <w:tcPr>
            <w:tcW w:w="2295" w:type="dxa"/>
          </w:tcPr>
          <w:p w:rsidR="006660F2" w:rsidRPr="009A2E9E" w:rsidRDefault="006660F2" w:rsidP="009A2E9E">
            <w:pPr>
              <w:spacing w:line="360" w:lineRule="auto"/>
              <w:jc w:val="both"/>
              <w:rPr>
                <w:sz w:val="20"/>
                <w:szCs w:val="20"/>
              </w:rPr>
            </w:pPr>
            <w:r w:rsidRPr="009A2E9E">
              <w:rPr>
                <w:sz w:val="20"/>
                <w:szCs w:val="20"/>
              </w:rPr>
              <w:t>3</w:t>
            </w:r>
          </w:p>
        </w:tc>
        <w:tc>
          <w:tcPr>
            <w:tcW w:w="2410" w:type="dxa"/>
          </w:tcPr>
          <w:p w:rsidR="006660F2" w:rsidRPr="009A2E9E" w:rsidRDefault="006660F2" w:rsidP="009A2E9E">
            <w:pPr>
              <w:spacing w:line="360" w:lineRule="auto"/>
              <w:jc w:val="both"/>
              <w:rPr>
                <w:sz w:val="20"/>
                <w:szCs w:val="20"/>
              </w:rPr>
            </w:pPr>
            <w:r w:rsidRPr="009A2E9E">
              <w:rPr>
                <w:sz w:val="20"/>
                <w:szCs w:val="20"/>
              </w:rPr>
              <w:t>1</w:t>
            </w:r>
          </w:p>
        </w:tc>
        <w:tc>
          <w:tcPr>
            <w:tcW w:w="2008" w:type="dxa"/>
          </w:tcPr>
          <w:p w:rsidR="006660F2" w:rsidRPr="009A2E9E" w:rsidRDefault="006660F2" w:rsidP="009A2E9E">
            <w:pPr>
              <w:spacing w:line="360" w:lineRule="auto"/>
              <w:jc w:val="both"/>
              <w:rPr>
                <w:sz w:val="20"/>
                <w:szCs w:val="20"/>
              </w:rPr>
            </w:pPr>
            <w:r w:rsidRPr="009A2E9E">
              <w:rPr>
                <w:sz w:val="20"/>
                <w:szCs w:val="20"/>
              </w:rPr>
              <w:t>33</w:t>
            </w:r>
          </w:p>
        </w:tc>
      </w:tr>
      <w:tr w:rsidR="006660F2" w:rsidRPr="009A2E9E">
        <w:trPr>
          <w:jc w:val="center"/>
        </w:trPr>
        <w:tc>
          <w:tcPr>
            <w:tcW w:w="4060" w:type="dxa"/>
          </w:tcPr>
          <w:p w:rsidR="006660F2" w:rsidRPr="009A2E9E" w:rsidRDefault="006660F2" w:rsidP="009A2E9E">
            <w:pPr>
              <w:spacing w:line="360" w:lineRule="auto"/>
              <w:jc w:val="both"/>
              <w:rPr>
                <w:sz w:val="20"/>
                <w:szCs w:val="20"/>
              </w:rPr>
            </w:pPr>
            <w:r w:rsidRPr="009A2E9E">
              <w:rPr>
                <w:sz w:val="20"/>
                <w:szCs w:val="20"/>
              </w:rPr>
              <w:t>Делопроизводитель</w:t>
            </w:r>
          </w:p>
        </w:tc>
        <w:tc>
          <w:tcPr>
            <w:tcW w:w="2295" w:type="dxa"/>
          </w:tcPr>
          <w:p w:rsidR="006660F2" w:rsidRPr="009A2E9E" w:rsidRDefault="006660F2" w:rsidP="009A2E9E">
            <w:pPr>
              <w:spacing w:line="360" w:lineRule="auto"/>
              <w:jc w:val="both"/>
              <w:rPr>
                <w:sz w:val="20"/>
                <w:szCs w:val="20"/>
              </w:rPr>
            </w:pPr>
            <w:r w:rsidRPr="009A2E9E">
              <w:rPr>
                <w:sz w:val="20"/>
                <w:szCs w:val="20"/>
              </w:rPr>
              <w:t>1</w:t>
            </w:r>
          </w:p>
        </w:tc>
        <w:tc>
          <w:tcPr>
            <w:tcW w:w="2410" w:type="dxa"/>
          </w:tcPr>
          <w:p w:rsidR="006660F2" w:rsidRPr="009A2E9E" w:rsidRDefault="006660F2" w:rsidP="009A2E9E">
            <w:pPr>
              <w:spacing w:line="360" w:lineRule="auto"/>
              <w:jc w:val="both"/>
              <w:rPr>
                <w:sz w:val="20"/>
                <w:szCs w:val="20"/>
              </w:rPr>
            </w:pPr>
            <w:r w:rsidRPr="009A2E9E">
              <w:rPr>
                <w:sz w:val="20"/>
                <w:szCs w:val="20"/>
              </w:rPr>
              <w:t>1</w:t>
            </w:r>
          </w:p>
        </w:tc>
        <w:tc>
          <w:tcPr>
            <w:tcW w:w="2008" w:type="dxa"/>
          </w:tcPr>
          <w:p w:rsidR="006660F2" w:rsidRPr="009A2E9E" w:rsidRDefault="006660F2" w:rsidP="009A2E9E">
            <w:pPr>
              <w:spacing w:line="360" w:lineRule="auto"/>
              <w:jc w:val="both"/>
              <w:rPr>
                <w:sz w:val="20"/>
                <w:szCs w:val="20"/>
              </w:rPr>
            </w:pPr>
            <w:r w:rsidRPr="009A2E9E">
              <w:rPr>
                <w:sz w:val="20"/>
                <w:szCs w:val="20"/>
              </w:rPr>
              <w:t>100</w:t>
            </w:r>
          </w:p>
        </w:tc>
      </w:tr>
      <w:tr w:rsidR="006660F2" w:rsidRPr="009A2E9E">
        <w:trPr>
          <w:jc w:val="center"/>
        </w:trPr>
        <w:tc>
          <w:tcPr>
            <w:tcW w:w="4060" w:type="dxa"/>
          </w:tcPr>
          <w:p w:rsidR="006660F2" w:rsidRPr="009A2E9E" w:rsidRDefault="006660F2" w:rsidP="009A2E9E">
            <w:pPr>
              <w:spacing w:line="360" w:lineRule="auto"/>
              <w:jc w:val="both"/>
              <w:rPr>
                <w:sz w:val="20"/>
                <w:szCs w:val="20"/>
              </w:rPr>
            </w:pPr>
            <w:r w:rsidRPr="009A2E9E">
              <w:rPr>
                <w:sz w:val="20"/>
                <w:szCs w:val="20"/>
              </w:rPr>
              <w:t>Бухгалтер</w:t>
            </w:r>
          </w:p>
        </w:tc>
        <w:tc>
          <w:tcPr>
            <w:tcW w:w="2295" w:type="dxa"/>
          </w:tcPr>
          <w:p w:rsidR="006660F2" w:rsidRPr="009A2E9E" w:rsidRDefault="006660F2" w:rsidP="009A2E9E">
            <w:pPr>
              <w:spacing w:line="360" w:lineRule="auto"/>
              <w:jc w:val="both"/>
              <w:rPr>
                <w:sz w:val="20"/>
                <w:szCs w:val="20"/>
              </w:rPr>
            </w:pPr>
            <w:r w:rsidRPr="009A2E9E">
              <w:rPr>
                <w:sz w:val="20"/>
                <w:szCs w:val="20"/>
              </w:rPr>
              <w:t>2</w:t>
            </w:r>
          </w:p>
        </w:tc>
        <w:tc>
          <w:tcPr>
            <w:tcW w:w="2410" w:type="dxa"/>
          </w:tcPr>
          <w:p w:rsidR="006660F2" w:rsidRPr="009A2E9E" w:rsidRDefault="006660F2" w:rsidP="009A2E9E">
            <w:pPr>
              <w:spacing w:line="360" w:lineRule="auto"/>
              <w:jc w:val="both"/>
              <w:rPr>
                <w:sz w:val="20"/>
                <w:szCs w:val="20"/>
              </w:rPr>
            </w:pPr>
            <w:r w:rsidRPr="009A2E9E">
              <w:rPr>
                <w:sz w:val="20"/>
                <w:szCs w:val="20"/>
              </w:rPr>
              <w:t>2</w:t>
            </w:r>
          </w:p>
        </w:tc>
        <w:tc>
          <w:tcPr>
            <w:tcW w:w="2008" w:type="dxa"/>
          </w:tcPr>
          <w:p w:rsidR="006660F2" w:rsidRPr="009A2E9E" w:rsidRDefault="006660F2" w:rsidP="009A2E9E">
            <w:pPr>
              <w:spacing w:line="360" w:lineRule="auto"/>
              <w:jc w:val="both"/>
              <w:rPr>
                <w:sz w:val="20"/>
                <w:szCs w:val="20"/>
              </w:rPr>
            </w:pPr>
            <w:r w:rsidRPr="009A2E9E">
              <w:rPr>
                <w:sz w:val="20"/>
                <w:szCs w:val="20"/>
              </w:rPr>
              <w:t>100</w:t>
            </w:r>
          </w:p>
        </w:tc>
      </w:tr>
    </w:tbl>
    <w:p w:rsidR="006660F2" w:rsidRPr="009A2E9E" w:rsidRDefault="006660F2" w:rsidP="009A2E9E">
      <w:pPr>
        <w:spacing w:line="360" w:lineRule="auto"/>
        <w:ind w:firstLine="709"/>
        <w:jc w:val="both"/>
        <w:rPr>
          <w:sz w:val="28"/>
          <w:szCs w:val="16"/>
        </w:rPr>
      </w:pPr>
    </w:p>
    <w:p w:rsidR="00D7434E" w:rsidRPr="009A2E9E" w:rsidRDefault="00A360D9" w:rsidP="009A2E9E">
      <w:pPr>
        <w:spacing w:line="360" w:lineRule="auto"/>
        <w:ind w:firstLine="709"/>
        <w:jc w:val="both"/>
        <w:rPr>
          <w:sz w:val="28"/>
          <w:szCs w:val="28"/>
        </w:rPr>
      </w:pPr>
      <w:r w:rsidRPr="009A2E9E">
        <w:rPr>
          <w:sz w:val="28"/>
          <w:szCs w:val="28"/>
        </w:rPr>
        <w:t>Н</w:t>
      </w:r>
      <w:r w:rsidR="00D7434E" w:rsidRPr="009A2E9E">
        <w:rPr>
          <w:sz w:val="28"/>
          <w:szCs w:val="28"/>
        </w:rPr>
        <w:t>аблюдается низкий процент обеспеченности ветфельдшерами в колхозах, совхозах и агропромышленных комплексах. По обеспеченности ветспециалистами всего процент составляет 78,3% – ветврачи и 84% – ветфельдшеры. В госветсети наблюдается следующий процент – ветврачи – 82,1% и ветфельдшеры 85,7%.</w:t>
      </w:r>
    </w:p>
    <w:p w:rsidR="00D7434E" w:rsidRPr="009A2E9E" w:rsidRDefault="00D7434E" w:rsidP="009A2E9E">
      <w:pPr>
        <w:spacing w:line="360" w:lineRule="auto"/>
        <w:ind w:firstLine="709"/>
        <w:jc w:val="both"/>
        <w:rPr>
          <w:sz w:val="28"/>
          <w:szCs w:val="28"/>
        </w:rPr>
      </w:pPr>
      <w:r w:rsidRPr="009A2E9E">
        <w:rPr>
          <w:sz w:val="28"/>
          <w:szCs w:val="28"/>
        </w:rPr>
        <w:t xml:space="preserve">Данные об обеспечении ветеринарного учреждения приведены в таблице </w:t>
      </w:r>
      <w:r w:rsidR="00A360D9" w:rsidRPr="009A2E9E">
        <w:rPr>
          <w:sz w:val="28"/>
          <w:szCs w:val="28"/>
        </w:rPr>
        <w:t>6</w:t>
      </w:r>
      <w:r w:rsidRPr="009A2E9E">
        <w:rPr>
          <w:sz w:val="28"/>
          <w:szCs w:val="28"/>
        </w:rPr>
        <w:t xml:space="preserve">. </w:t>
      </w:r>
    </w:p>
    <w:p w:rsidR="00D7434E" w:rsidRPr="009A2E9E" w:rsidRDefault="009A2E9E" w:rsidP="009A2E9E">
      <w:pPr>
        <w:spacing w:line="360" w:lineRule="auto"/>
        <w:ind w:firstLine="709"/>
        <w:jc w:val="both"/>
        <w:rPr>
          <w:sz w:val="28"/>
          <w:szCs w:val="28"/>
        </w:rPr>
      </w:pPr>
      <w:r>
        <w:rPr>
          <w:sz w:val="28"/>
          <w:szCs w:val="28"/>
        </w:rPr>
        <w:br w:type="page"/>
      </w:r>
      <w:r w:rsidR="00D7434E" w:rsidRPr="009A2E9E">
        <w:rPr>
          <w:sz w:val="28"/>
          <w:szCs w:val="28"/>
        </w:rPr>
        <w:t xml:space="preserve">Таблица </w:t>
      </w:r>
      <w:r w:rsidR="00A360D9" w:rsidRPr="009A2E9E">
        <w:rPr>
          <w:sz w:val="28"/>
          <w:szCs w:val="28"/>
        </w:rPr>
        <w:t>6.</w:t>
      </w:r>
      <w:r w:rsidR="00D7434E" w:rsidRPr="009A2E9E">
        <w:rPr>
          <w:sz w:val="28"/>
          <w:szCs w:val="28"/>
        </w:rPr>
        <w:t xml:space="preserve"> </w:t>
      </w:r>
    </w:p>
    <w:p w:rsidR="00D7434E" w:rsidRDefault="00D7434E" w:rsidP="009A2E9E">
      <w:pPr>
        <w:spacing w:line="360" w:lineRule="auto"/>
        <w:ind w:firstLine="709"/>
        <w:jc w:val="both"/>
        <w:rPr>
          <w:sz w:val="28"/>
          <w:szCs w:val="28"/>
        </w:rPr>
      </w:pPr>
      <w:r w:rsidRPr="009A2E9E">
        <w:rPr>
          <w:sz w:val="28"/>
          <w:szCs w:val="28"/>
        </w:rPr>
        <w:t xml:space="preserve">Сведения о наличии транспортных средств и дезустановок </w:t>
      </w:r>
    </w:p>
    <w:p w:rsidR="009A2E9E" w:rsidRPr="009A2E9E" w:rsidRDefault="009A2E9E" w:rsidP="009A2E9E">
      <w:pPr>
        <w:spacing w:line="360" w:lineRule="auto"/>
        <w:ind w:firstLine="709"/>
        <w:jc w:val="both"/>
        <w:rPr>
          <w:sz w:val="28"/>
          <w:szCs w:val="2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862"/>
        <w:gridCol w:w="933"/>
        <w:gridCol w:w="848"/>
        <w:gridCol w:w="849"/>
        <w:gridCol w:w="849"/>
        <w:gridCol w:w="1018"/>
        <w:gridCol w:w="1176"/>
        <w:gridCol w:w="1201"/>
        <w:gridCol w:w="1588"/>
      </w:tblGrid>
      <w:tr w:rsidR="00D7434E" w:rsidRPr="009A2E9E" w:rsidTr="009A2E9E">
        <w:trPr>
          <w:jc w:val="center"/>
        </w:trPr>
        <w:tc>
          <w:tcPr>
            <w:tcW w:w="6241" w:type="dxa"/>
            <w:gridSpan w:val="7"/>
          </w:tcPr>
          <w:p w:rsidR="00D7434E" w:rsidRPr="009A2E9E" w:rsidRDefault="00D7434E" w:rsidP="009A2E9E">
            <w:pPr>
              <w:spacing w:line="360" w:lineRule="auto"/>
              <w:jc w:val="both"/>
              <w:rPr>
                <w:sz w:val="20"/>
                <w:szCs w:val="20"/>
              </w:rPr>
            </w:pPr>
            <w:r w:rsidRPr="009A2E9E">
              <w:rPr>
                <w:sz w:val="20"/>
                <w:szCs w:val="20"/>
              </w:rPr>
              <w:t>Ветстанция</w:t>
            </w:r>
          </w:p>
        </w:tc>
        <w:tc>
          <w:tcPr>
            <w:tcW w:w="3965" w:type="dxa"/>
            <w:gridSpan w:val="3"/>
          </w:tcPr>
          <w:p w:rsidR="00D7434E" w:rsidRPr="009A2E9E" w:rsidRDefault="00D7434E" w:rsidP="009A2E9E">
            <w:pPr>
              <w:spacing w:line="360" w:lineRule="auto"/>
              <w:jc w:val="both"/>
              <w:rPr>
                <w:sz w:val="20"/>
                <w:szCs w:val="20"/>
              </w:rPr>
            </w:pPr>
            <w:r w:rsidRPr="009A2E9E">
              <w:rPr>
                <w:sz w:val="20"/>
                <w:szCs w:val="20"/>
              </w:rPr>
              <w:t>Ветлаборатория</w:t>
            </w:r>
          </w:p>
        </w:tc>
      </w:tr>
      <w:tr w:rsidR="00D7434E" w:rsidRPr="009A2E9E" w:rsidTr="009A2E9E">
        <w:trPr>
          <w:jc w:val="center"/>
        </w:trPr>
        <w:tc>
          <w:tcPr>
            <w:tcW w:w="1744" w:type="dxa"/>
            <w:gridSpan w:val="2"/>
          </w:tcPr>
          <w:p w:rsidR="00D7434E" w:rsidRPr="009A2E9E" w:rsidRDefault="00D7434E" w:rsidP="009A2E9E">
            <w:pPr>
              <w:spacing w:line="360" w:lineRule="auto"/>
              <w:jc w:val="both"/>
              <w:rPr>
                <w:sz w:val="20"/>
                <w:szCs w:val="20"/>
              </w:rPr>
            </w:pPr>
            <w:r w:rsidRPr="009A2E9E">
              <w:rPr>
                <w:sz w:val="20"/>
                <w:szCs w:val="20"/>
              </w:rPr>
              <w:t>Легковые</w:t>
            </w:r>
          </w:p>
        </w:tc>
        <w:tc>
          <w:tcPr>
            <w:tcW w:w="3479" w:type="dxa"/>
            <w:gridSpan w:val="4"/>
          </w:tcPr>
          <w:p w:rsidR="00D7434E" w:rsidRPr="009A2E9E" w:rsidRDefault="00D7434E" w:rsidP="009A2E9E">
            <w:pPr>
              <w:spacing w:line="360" w:lineRule="auto"/>
              <w:jc w:val="both"/>
              <w:rPr>
                <w:sz w:val="20"/>
                <w:szCs w:val="20"/>
              </w:rPr>
            </w:pPr>
            <w:r w:rsidRPr="009A2E9E">
              <w:rPr>
                <w:sz w:val="20"/>
                <w:szCs w:val="20"/>
              </w:rPr>
              <w:t>Грузовые</w:t>
            </w:r>
          </w:p>
        </w:tc>
        <w:tc>
          <w:tcPr>
            <w:tcW w:w="1018" w:type="dxa"/>
          </w:tcPr>
          <w:p w:rsidR="00D7434E" w:rsidRPr="009A2E9E" w:rsidRDefault="00D7434E" w:rsidP="009A2E9E">
            <w:pPr>
              <w:spacing w:line="360" w:lineRule="auto"/>
              <w:jc w:val="both"/>
              <w:rPr>
                <w:sz w:val="20"/>
                <w:szCs w:val="20"/>
              </w:rPr>
            </w:pPr>
          </w:p>
        </w:tc>
        <w:tc>
          <w:tcPr>
            <w:tcW w:w="2377" w:type="dxa"/>
            <w:gridSpan w:val="2"/>
          </w:tcPr>
          <w:p w:rsidR="00D7434E" w:rsidRPr="009A2E9E" w:rsidRDefault="00D7434E" w:rsidP="009A2E9E">
            <w:pPr>
              <w:spacing w:line="360" w:lineRule="auto"/>
              <w:jc w:val="both"/>
              <w:rPr>
                <w:sz w:val="20"/>
                <w:szCs w:val="20"/>
              </w:rPr>
            </w:pPr>
            <w:r w:rsidRPr="009A2E9E">
              <w:rPr>
                <w:sz w:val="20"/>
                <w:szCs w:val="20"/>
              </w:rPr>
              <w:t>Легковые</w:t>
            </w:r>
          </w:p>
        </w:tc>
        <w:tc>
          <w:tcPr>
            <w:tcW w:w="1588" w:type="dxa"/>
          </w:tcPr>
          <w:p w:rsidR="00D7434E" w:rsidRPr="009A2E9E" w:rsidRDefault="00D7434E" w:rsidP="009A2E9E">
            <w:pPr>
              <w:spacing w:line="360" w:lineRule="auto"/>
              <w:jc w:val="both"/>
              <w:rPr>
                <w:sz w:val="20"/>
                <w:szCs w:val="20"/>
              </w:rPr>
            </w:pPr>
            <w:r w:rsidRPr="009A2E9E">
              <w:rPr>
                <w:sz w:val="20"/>
                <w:szCs w:val="20"/>
              </w:rPr>
              <w:t>Грузовые</w:t>
            </w:r>
          </w:p>
        </w:tc>
      </w:tr>
      <w:tr w:rsidR="00D7434E" w:rsidRPr="009A2E9E" w:rsidTr="009A2E9E">
        <w:trPr>
          <w:jc w:val="center"/>
        </w:trPr>
        <w:tc>
          <w:tcPr>
            <w:tcW w:w="882" w:type="dxa"/>
          </w:tcPr>
          <w:p w:rsidR="00D7434E" w:rsidRPr="009A2E9E" w:rsidRDefault="00D7434E" w:rsidP="009A2E9E">
            <w:pPr>
              <w:spacing w:line="360" w:lineRule="auto"/>
              <w:jc w:val="both"/>
              <w:rPr>
                <w:sz w:val="20"/>
                <w:szCs w:val="20"/>
              </w:rPr>
            </w:pPr>
            <w:r w:rsidRPr="009A2E9E">
              <w:rPr>
                <w:sz w:val="20"/>
                <w:szCs w:val="20"/>
              </w:rPr>
              <w:t>УАЗ</w:t>
            </w:r>
          </w:p>
        </w:tc>
        <w:tc>
          <w:tcPr>
            <w:tcW w:w="862" w:type="dxa"/>
          </w:tcPr>
          <w:p w:rsidR="00D7434E" w:rsidRPr="009A2E9E" w:rsidRDefault="00D7434E" w:rsidP="009A2E9E">
            <w:pPr>
              <w:spacing w:line="360" w:lineRule="auto"/>
              <w:jc w:val="both"/>
              <w:rPr>
                <w:sz w:val="20"/>
                <w:szCs w:val="20"/>
              </w:rPr>
            </w:pPr>
            <w:r w:rsidRPr="009A2E9E">
              <w:rPr>
                <w:sz w:val="20"/>
                <w:szCs w:val="20"/>
              </w:rPr>
              <w:t>ВАЗ</w:t>
            </w:r>
          </w:p>
          <w:p w:rsidR="00D7434E" w:rsidRPr="009A2E9E" w:rsidRDefault="00D7434E" w:rsidP="009A2E9E">
            <w:pPr>
              <w:spacing w:line="360" w:lineRule="auto"/>
              <w:jc w:val="both"/>
              <w:rPr>
                <w:sz w:val="20"/>
                <w:szCs w:val="20"/>
              </w:rPr>
            </w:pPr>
            <w:r w:rsidRPr="009A2E9E">
              <w:rPr>
                <w:sz w:val="20"/>
                <w:szCs w:val="20"/>
              </w:rPr>
              <w:t>ИЖ</w:t>
            </w:r>
          </w:p>
        </w:tc>
        <w:tc>
          <w:tcPr>
            <w:tcW w:w="933" w:type="dxa"/>
          </w:tcPr>
          <w:p w:rsidR="00D7434E" w:rsidRPr="009A2E9E" w:rsidRDefault="00D7434E" w:rsidP="009A2E9E">
            <w:pPr>
              <w:spacing w:line="360" w:lineRule="auto"/>
              <w:jc w:val="both"/>
              <w:rPr>
                <w:sz w:val="20"/>
                <w:szCs w:val="20"/>
              </w:rPr>
            </w:pPr>
            <w:r w:rsidRPr="009A2E9E">
              <w:rPr>
                <w:sz w:val="20"/>
                <w:szCs w:val="20"/>
              </w:rPr>
              <w:t>ДУК</w:t>
            </w:r>
          </w:p>
        </w:tc>
        <w:tc>
          <w:tcPr>
            <w:tcW w:w="848" w:type="dxa"/>
          </w:tcPr>
          <w:p w:rsidR="00D7434E" w:rsidRPr="009A2E9E" w:rsidRDefault="00D7434E" w:rsidP="009A2E9E">
            <w:pPr>
              <w:spacing w:line="360" w:lineRule="auto"/>
              <w:jc w:val="both"/>
              <w:rPr>
                <w:sz w:val="20"/>
                <w:szCs w:val="20"/>
              </w:rPr>
            </w:pPr>
            <w:r w:rsidRPr="009A2E9E">
              <w:rPr>
                <w:sz w:val="20"/>
                <w:szCs w:val="20"/>
              </w:rPr>
              <w:t>Вет-амб.</w:t>
            </w:r>
          </w:p>
        </w:tc>
        <w:tc>
          <w:tcPr>
            <w:tcW w:w="849" w:type="dxa"/>
          </w:tcPr>
          <w:p w:rsidR="00D7434E" w:rsidRPr="009A2E9E" w:rsidRDefault="00D7434E" w:rsidP="009A2E9E">
            <w:pPr>
              <w:spacing w:line="360" w:lineRule="auto"/>
              <w:jc w:val="both"/>
              <w:rPr>
                <w:sz w:val="20"/>
                <w:szCs w:val="20"/>
              </w:rPr>
            </w:pPr>
            <w:r w:rsidRPr="009A2E9E">
              <w:rPr>
                <w:sz w:val="20"/>
                <w:szCs w:val="20"/>
              </w:rPr>
              <w:t>УАЗ 3303</w:t>
            </w:r>
          </w:p>
        </w:tc>
        <w:tc>
          <w:tcPr>
            <w:tcW w:w="849" w:type="dxa"/>
          </w:tcPr>
          <w:p w:rsidR="00D7434E" w:rsidRPr="009A2E9E" w:rsidRDefault="00D7434E" w:rsidP="009A2E9E">
            <w:pPr>
              <w:spacing w:line="360" w:lineRule="auto"/>
              <w:jc w:val="both"/>
              <w:rPr>
                <w:sz w:val="20"/>
                <w:szCs w:val="20"/>
              </w:rPr>
            </w:pPr>
            <w:r w:rsidRPr="009A2E9E">
              <w:rPr>
                <w:sz w:val="20"/>
                <w:szCs w:val="20"/>
              </w:rPr>
              <w:t>ГАЗ</w:t>
            </w:r>
          </w:p>
        </w:tc>
        <w:tc>
          <w:tcPr>
            <w:tcW w:w="1018" w:type="dxa"/>
          </w:tcPr>
          <w:p w:rsidR="00D7434E" w:rsidRPr="009A2E9E" w:rsidRDefault="00D7434E" w:rsidP="009A2E9E">
            <w:pPr>
              <w:spacing w:line="360" w:lineRule="auto"/>
              <w:jc w:val="both"/>
              <w:rPr>
                <w:sz w:val="20"/>
                <w:szCs w:val="20"/>
              </w:rPr>
            </w:pPr>
            <w:r w:rsidRPr="009A2E9E">
              <w:rPr>
                <w:sz w:val="20"/>
                <w:szCs w:val="20"/>
              </w:rPr>
              <w:t>Лошади</w:t>
            </w:r>
          </w:p>
        </w:tc>
        <w:tc>
          <w:tcPr>
            <w:tcW w:w="1176" w:type="dxa"/>
          </w:tcPr>
          <w:p w:rsidR="00D7434E" w:rsidRPr="009A2E9E" w:rsidRDefault="00D7434E" w:rsidP="009A2E9E">
            <w:pPr>
              <w:spacing w:line="360" w:lineRule="auto"/>
              <w:jc w:val="both"/>
              <w:rPr>
                <w:sz w:val="20"/>
                <w:szCs w:val="20"/>
              </w:rPr>
            </w:pPr>
            <w:r w:rsidRPr="009A2E9E">
              <w:rPr>
                <w:sz w:val="20"/>
                <w:szCs w:val="20"/>
              </w:rPr>
              <w:t>УАЗ</w:t>
            </w:r>
          </w:p>
        </w:tc>
        <w:tc>
          <w:tcPr>
            <w:tcW w:w="1201" w:type="dxa"/>
          </w:tcPr>
          <w:p w:rsidR="00D7434E" w:rsidRPr="009A2E9E" w:rsidRDefault="00D7434E" w:rsidP="009A2E9E">
            <w:pPr>
              <w:spacing w:line="360" w:lineRule="auto"/>
              <w:jc w:val="both"/>
              <w:rPr>
                <w:sz w:val="20"/>
                <w:szCs w:val="20"/>
              </w:rPr>
            </w:pPr>
            <w:r w:rsidRPr="009A2E9E">
              <w:rPr>
                <w:sz w:val="20"/>
                <w:szCs w:val="20"/>
              </w:rPr>
              <w:t>ВАЗ</w:t>
            </w:r>
          </w:p>
          <w:p w:rsidR="00D7434E" w:rsidRPr="009A2E9E" w:rsidRDefault="00D7434E" w:rsidP="009A2E9E">
            <w:pPr>
              <w:spacing w:line="360" w:lineRule="auto"/>
              <w:jc w:val="both"/>
              <w:rPr>
                <w:sz w:val="20"/>
                <w:szCs w:val="20"/>
              </w:rPr>
            </w:pPr>
            <w:r w:rsidRPr="009A2E9E">
              <w:rPr>
                <w:sz w:val="20"/>
                <w:szCs w:val="20"/>
              </w:rPr>
              <w:t>ИЖ</w:t>
            </w:r>
          </w:p>
        </w:tc>
        <w:tc>
          <w:tcPr>
            <w:tcW w:w="1588" w:type="dxa"/>
          </w:tcPr>
          <w:p w:rsidR="00D7434E" w:rsidRPr="009A2E9E" w:rsidRDefault="00D7434E" w:rsidP="009A2E9E">
            <w:pPr>
              <w:spacing w:line="360" w:lineRule="auto"/>
              <w:jc w:val="both"/>
              <w:rPr>
                <w:sz w:val="20"/>
                <w:szCs w:val="20"/>
              </w:rPr>
            </w:pPr>
            <w:r w:rsidRPr="009A2E9E">
              <w:rPr>
                <w:sz w:val="20"/>
                <w:szCs w:val="20"/>
              </w:rPr>
              <w:t>ГАЗ</w:t>
            </w:r>
          </w:p>
        </w:tc>
      </w:tr>
      <w:tr w:rsidR="00D7434E" w:rsidRPr="009A2E9E" w:rsidTr="009A2E9E">
        <w:trPr>
          <w:jc w:val="center"/>
        </w:trPr>
        <w:tc>
          <w:tcPr>
            <w:tcW w:w="882" w:type="dxa"/>
          </w:tcPr>
          <w:p w:rsidR="00D7434E" w:rsidRPr="009A2E9E" w:rsidRDefault="00D7434E" w:rsidP="009A2E9E">
            <w:pPr>
              <w:spacing w:line="360" w:lineRule="auto"/>
              <w:jc w:val="both"/>
              <w:rPr>
                <w:sz w:val="20"/>
                <w:szCs w:val="20"/>
              </w:rPr>
            </w:pPr>
            <w:r w:rsidRPr="009A2E9E">
              <w:rPr>
                <w:sz w:val="20"/>
                <w:szCs w:val="20"/>
              </w:rPr>
              <w:t>5</w:t>
            </w:r>
          </w:p>
        </w:tc>
        <w:tc>
          <w:tcPr>
            <w:tcW w:w="862" w:type="dxa"/>
          </w:tcPr>
          <w:p w:rsidR="00D7434E" w:rsidRPr="009A2E9E" w:rsidRDefault="00D7434E" w:rsidP="009A2E9E">
            <w:pPr>
              <w:spacing w:line="360" w:lineRule="auto"/>
              <w:jc w:val="both"/>
              <w:rPr>
                <w:sz w:val="20"/>
                <w:szCs w:val="20"/>
              </w:rPr>
            </w:pPr>
            <w:r w:rsidRPr="009A2E9E">
              <w:rPr>
                <w:sz w:val="20"/>
                <w:szCs w:val="20"/>
              </w:rPr>
              <w:t>2</w:t>
            </w:r>
          </w:p>
        </w:tc>
        <w:tc>
          <w:tcPr>
            <w:tcW w:w="933" w:type="dxa"/>
          </w:tcPr>
          <w:p w:rsidR="00D7434E" w:rsidRPr="009A2E9E" w:rsidRDefault="00D7434E" w:rsidP="009A2E9E">
            <w:pPr>
              <w:spacing w:line="360" w:lineRule="auto"/>
              <w:jc w:val="both"/>
              <w:rPr>
                <w:sz w:val="20"/>
                <w:szCs w:val="20"/>
              </w:rPr>
            </w:pPr>
            <w:r w:rsidRPr="009A2E9E">
              <w:rPr>
                <w:sz w:val="20"/>
                <w:szCs w:val="20"/>
              </w:rPr>
              <w:t>2</w:t>
            </w:r>
          </w:p>
        </w:tc>
        <w:tc>
          <w:tcPr>
            <w:tcW w:w="848" w:type="dxa"/>
          </w:tcPr>
          <w:p w:rsidR="00D7434E" w:rsidRPr="009A2E9E" w:rsidRDefault="00D7434E" w:rsidP="009A2E9E">
            <w:pPr>
              <w:spacing w:line="360" w:lineRule="auto"/>
              <w:jc w:val="both"/>
              <w:rPr>
                <w:sz w:val="20"/>
                <w:szCs w:val="20"/>
              </w:rPr>
            </w:pPr>
            <w:r w:rsidRPr="009A2E9E">
              <w:rPr>
                <w:sz w:val="20"/>
                <w:szCs w:val="20"/>
              </w:rPr>
              <w:t>-</w:t>
            </w:r>
          </w:p>
        </w:tc>
        <w:tc>
          <w:tcPr>
            <w:tcW w:w="849" w:type="dxa"/>
          </w:tcPr>
          <w:p w:rsidR="00D7434E" w:rsidRPr="009A2E9E" w:rsidRDefault="00D7434E" w:rsidP="009A2E9E">
            <w:pPr>
              <w:spacing w:line="360" w:lineRule="auto"/>
              <w:jc w:val="both"/>
              <w:rPr>
                <w:sz w:val="20"/>
                <w:szCs w:val="20"/>
              </w:rPr>
            </w:pPr>
            <w:r w:rsidRPr="009A2E9E">
              <w:rPr>
                <w:sz w:val="20"/>
                <w:szCs w:val="20"/>
              </w:rPr>
              <w:t>1</w:t>
            </w:r>
          </w:p>
        </w:tc>
        <w:tc>
          <w:tcPr>
            <w:tcW w:w="849" w:type="dxa"/>
          </w:tcPr>
          <w:p w:rsidR="00D7434E" w:rsidRPr="009A2E9E" w:rsidRDefault="00D7434E" w:rsidP="009A2E9E">
            <w:pPr>
              <w:spacing w:line="360" w:lineRule="auto"/>
              <w:jc w:val="both"/>
              <w:rPr>
                <w:sz w:val="20"/>
                <w:szCs w:val="20"/>
              </w:rPr>
            </w:pPr>
            <w:r w:rsidRPr="009A2E9E">
              <w:rPr>
                <w:sz w:val="20"/>
                <w:szCs w:val="20"/>
              </w:rPr>
              <w:t>1</w:t>
            </w:r>
          </w:p>
        </w:tc>
        <w:tc>
          <w:tcPr>
            <w:tcW w:w="1018" w:type="dxa"/>
          </w:tcPr>
          <w:p w:rsidR="00D7434E" w:rsidRPr="009A2E9E" w:rsidRDefault="00D7434E" w:rsidP="009A2E9E">
            <w:pPr>
              <w:spacing w:line="360" w:lineRule="auto"/>
              <w:jc w:val="both"/>
              <w:rPr>
                <w:sz w:val="20"/>
                <w:szCs w:val="20"/>
              </w:rPr>
            </w:pPr>
            <w:r w:rsidRPr="009A2E9E">
              <w:rPr>
                <w:sz w:val="20"/>
                <w:szCs w:val="20"/>
              </w:rPr>
              <w:t>3</w:t>
            </w:r>
          </w:p>
        </w:tc>
        <w:tc>
          <w:tcPr>
            <w:tcW w:w="1176" w:type="dxa"/>
          </w:tcPr>
          <w:p w:rsidR="00D7434E" w:rsidRPr="009A2E9E" w:rsidRDefault="00D7434E" w:rsidP="009A2E9E">
            <w:pPr>
              <w:spacing w:line="360" w:lineRule="auto"/>
              <w:jc w:val="both"/>
              <w:rPr>
                <w:sz w:val="20"/>
                <w:szCs w:val="20"/>
              </w:rPr>
            </w:pPr>
            <w:r w:rsidRPr="009A2E9E">
              <w:rPr>
                <w:sz w:val="20"/>
                <w:szCs w:val="20"/>
              </w:rPr>
              <w:t>1</w:t>
            </w:r>
          </w:p>
        </w:tc>
        <w:tc>
          <w:tcPr>
            <w:tcW w:w="1201" w:type="dxa"/>
          </w:tcPr>
          <w:p w:rsidR="00D7434E" w:rsidRPr="009A2E9E" w:rsidRDefault="00D7434E" w:rsidP="009A2E9E">
            <w:pPr>
              <w:spacing w:line="360" w:lineRule="auto"/>
              <w:jc w:val="both"/>
              <w:rPr>
                <w:sz w:val="20"/>
                <w:szCs w:val="20"/>
              </w:rPr>
            </w:pPr>
            <w:r w:rsidRPr="009A2E9E">
              <w:rPr>
                <w:sz w:val="20"/>
                <w:szCs w:val="20"/>
              </w:rPr>
              <w:t>-</w:t>
            </w:r>
          </w:p>
        </w:tc>
        <w:tc>
          <w:tcPr>
            <w:tcW w:w="1588" w:type="dxa"/>
          </w:tcPr>
          <w:p w:rsidR="00D7434E" w:rsidRPr="009A2E9E" w:rsidRDefault="00D7434E" w:rsidP="009A2E9E">
            <w:pPr>
              <w:spacing w:line="360" w:lineRule="auto"/>
              <w:jc w:val="both"/>
              <w:rPr>
                <w:sz w:val="20"/>
                <w:szCs w:val="20"/>
              </w:rPr>
            </w:pPr>
            <w:r w:rsidRPr="009A2E9E">
              <w:rPr>
                <w:sz w:val="20"/>
                <w:szCs w:val="20"/>
              </w:rPr>
              <w:t>1</w:t>
            </w:r>
          </w:p>
        </w:tc>
      </w:tr>
    </w:tbl>
    <w:p w:rsidR="00D7434E" w:rsidRPr="009A2E9E" w:rsidRDefault="00D7434E" w:rsidP="009A2E9E">
      <w:pPr>
        <w:spacing w:line="360" w:lineRule="auto"/>
        <w:jc w:val="both"/>
        <w:rPr>
          <w:sz w:val="20"/>
          <w:szCs w:val="20"/>
        </w:rPr>
      </w:pPr>
    </w:p>
    <w:p w:rsidR="00A360D9" w:rsidRPr="009A2E9E" w:rsidRDefault="00A360D9" w:rsidP="009A2E9E">
      <w:pPr>
        <w:spacing w:line="360" w:lineRule="auto"/>
        <w:ind w:firstLine="709"/>
        <w:jc w:val="both"/>
        <w:rPr>
          <w:sz w:val="28"/>
          <w:szCs w:val="28"/>
        </w:rPr>
      </w:pPr>
      <w:r w:rsidRPr="009A2E9E">
        <w:rPr>
          <w:sz w:val="28"/>
          <w:szCs w:val="28"/>
        </w:rPr>
        <w:t>В таблице 7 приведен перечень</w:t>
      </w:r>
      <w:r w:rsidR="009A2E9E">
        <w:rPr>
          <w:sz w:val="28"/>
          <w:szCs w:val="28"/>
        </w:rPr>
        <w:t xml:space="preserve"> </w:t>
      </w:r>
      <w:r w:rsidRPr="009A2E9E">
        <w:rPr>
          <w:sz w:val="28"/>
          <w:szCs w:val="28"/>
        </w:rPr>
        <w:t xml:space="preserve">ветеринарных инструментов, имеющихся в ветстанции. </w:t>
      </w:r>
    </w:p>
    <w:p w:rsidR="00D7434E" w:rsidRPr="009A2E9E" w:rsidRDefault="00D7434E" w:rsidP="009A2E9E">
      <w:pPr>
        <w:spacing w:line="360" w:lineRule="auto"/>
        <w:ind w:firstLine="709"/>
        <w:jc w:val="both"/>
        <w:rPr>
          <w:sz w:val="28"/>
          <w:szCs w:val="28"/>
        </w:rPr>
      </w:pPr>
      <w:r w:rsidRPr="009A2E9E">
        <w:rPr>
          <w:sz w:val="28"/>
          <w:szCs w:val="28"/>
        </w:rPr>
        <w:t xml:space="preserve">Таблица </w:t>
      </w:r>
      <w:r w:rsidR="00A360D9" w:rsidRPr="009A2E9E">
        <w:rPr>
          <w:sz w:val="28"/>
          <w:szCs w:val="28"/>
        </w:rPr>
        <w:t>7.</w:t>
      </w:r>
      <w:r w:rsidRPr="009A2E9E">
        <w:rPr>
          <w:sz w:val="28"/>
          <w:szCs w:val="28"/>
        </w:rPr>
        <w:t xml:space="preserve"> </w:t>
      </w:r>
    </w:p>
    <w:p w:rsidR="00D7434E" w:rsidRDefault="00D7434E" w:rsidP="009A2E9E">
      <w:pPr>
        <w:spacing w:line="360" w:lineRule="auto"/>
        <w:ind w:firstLine="709"/>
        <w:jc w:val="both"/>
        <w:rPr>
          <w:sz w:val="28"/>
          <w:szCs w:val="28"/>
        </w:rPr>
      </w:pPr>
      <w:r w:rsidRPr="009A2E9E">
        <w:rPr>
          <w:sz w:val="28"/>
          <w:szCs w:val="28"/>
        </w:rPr>
        <w:t xml:space="preserve">Перечень ветеринарных инструментов </w:t>
      </w:r>
    </w:p>
    <w:p w:rsidR="009A2E9E" w:rsidRPr="009A2E9E" w:rsidRDefault="009A2E9E" w:rsidP="009A2E9E">
      <w:pPr>
        <w:spacing w:line="360" w:lineRule="auto"/>
        <w:ind w:firstLine="709"/>
        <w:jc w:val="both"/>
        <w:rPr>
          <w:sz w:val="28"/>
          <w:szCs w:val="2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5"/>
        <w:gridCol w:w="2231"/>
      </w:tblGrid>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Наименование</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Кол-во шт.</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Набор хирургический</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1</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Книга «Ветеринарная паразитология»</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2</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Книга «Экспертиза мяса и мясопродуктов»</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2</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Термометр ТС-2</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3</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Лампа ИКЗ</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2</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Штатив для пробирок</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5</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Молокопоилка для телят</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1</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Холодильный шкаф ШН – 1.4.</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1</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Набор анатомический большой</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1</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Ветеринарное законодательство т. № 1</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3</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Зонд магнитный</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1</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Ёрш пробирочный</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7</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Игла кровебрательная</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1500</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Опрыскиватель сад. ОПС – 10</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1</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Пробирки П-2-16-150 биол.</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470</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Кипятильник малый</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3</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Шприц Жанэ</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3</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Ножницы прямые</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7</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Игла инъекционная</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1000</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Шприцы</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40</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Термоконтейнер</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1</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Халат</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6</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Шприцы ШРУ – 2.0</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40</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Шприцы ШРУ – 5.0</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40</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Кутиметр</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1</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Лезвия смъёмные</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100</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Шприц ШРУ – 10.0</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40</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Книга «Бешенство животных»</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2</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Огнетушитель</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20</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Кусачки зубные</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1</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Ручка для скальпеля</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2</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Катетер молочный</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20</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Книга «Болезни кошек»</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1</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Шприц ШРУ – 20.0</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20</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Книга «Фармакология»</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1</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Ветсвидетельства Форма № 2</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500</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Пробирки П-1-16-150</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3000</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Справочное пособие (альбом по ВСЭ)</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2</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Книга «Ветпрепараты в России»</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1</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Плакат по ВСЭ с/х продуктов</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2</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Сумка осеменаторская</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5</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Люминесцентная лампа</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1</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Сушильный шкаф «Тургояк»</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1</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Микроскоп</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1</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Лазерный прибор «СТП - 8 »</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1</w:t>
            </w:r>
          </w:p>
        </w:tc>
      </w:tr>
      <w:tr w:rsidR="00D7434E" w:rsidRPr="009A2E9E">
        <w:trPr>
          <w:jc w:val="center"/>
        </w:trPr>
        <w:tc>
          <w:tcPr>
            <w:tcW w:w="7479" w:type="dxa"/>
          </w:tcPr>
          <w:p w:rsidR="00D7434E" w:rsidRPr="009A2E9E" w:rsidRDefault="00D7434E" w:rsidP="009A2E9E">
            <w:pPr>
              <w:spacing w:line="360" w:lineRule="auto"/>
              <w:ind w:firstLine="34"/>
              <w:jc w:val="both"/>
              <w:rPr>
                <w:sz w:val="20"/>
                <w:szCs w:val="20"/>
              </w:rPr>
            </w:pPr>
            <w:r w:rsidRPr="009A2E9E">
              <w:rPr>
                <w:sz w:val="20"/>
                <w:szCs w:val="20"/>
              </w:rPr>
              <w:t>Аппарат для приготовления физраствора «Петролазер»</w:t>
            </w:r>
          </w:p>
        </w:tc>
        <w:tc>
          <w:tcPr>
            <w:tcW w:w="2092" w:type="dxa"/>
          </w:tcPr>
          <w:p w:rsidR="00D7434E" w:rsidRPr="009A2E9E" w:rsidRDefault="00D7434E" w:rsidP="009A2E9E">
            <w:pPr>
              <w:spacing w:line="360" w:lineRule="auto"/>
              <w:ind w:firstLine="34"/>
              <w:jc w:val="both"/>
              <w:rPr>
                <w:sz w:val="20"/>
                <w:szCs w:val="20"/>
              </w:rPr>
            </w:pPr>
            <w:r w:rsidRPr="009A2E9E">
              <w:rPr>
                <w:sz w:val="20"/>
                <w:szCs w:val="20"/>
              </w:rPr>
              <w:t>1</w:t>
            </w:r>
          </w:p>
        </w:tc>
      </w:tr>
    </w:tbl>
    <w:p w:rsidR="009A2E9E" w:rsidRDefault="009A2E9E" w:rsidP="009A2E9E">
      <w:pPr>
        <w:spacing w:line="360" w:lineRule="auto"/>
        <w:ind w:firstLine="709"/>
        <w:jc w:val="both"/>
        <w:rPr>
          <w:sz w:val="28"/>
          <w:szCs w:val="28"/>
        </w:rPr>
      </w:pPr>
      <w:bookmarkStart w:id="0" w:name="_Toc531708141"/>
      <w:bookmarkStart w:id="1" w:name="_Toc531870739"/>
    </w:p>
    <w:p w:rsidR="00A360D9" w:rsidRPr="009A2E9E" w:rsidRDefault="00A360D9" w:rsidP="009A2E9E">
      <w:pPr>
        <w:spacing w:line="360" w:lineRule="auto"/>
        <w:ind w:firstLine="709"/>
        <w:jc w:val="both"/>
        <w:rPr>
          <w:sz w:val="28"/>
          <w:szCs w:val="28"/>
        </w:rPr>
      </w:pPr>
      <w:r w:rsidRPr="009A2E9E">
        <w:rPr>
          <w:sz w:val="28"/>
          <w:szCs w:val="28"/>
        </w:rPr>
        <w:t>2.2. Эпизо</w:t>
      </w:r>
      <w:r w:rsidR="00AB733E" w:rsidRPr="009A2E9E">
        <w:rPr>
          <w:sz w:val="28"/>
          <w:szCs w:val="28"/>
        </w:rPr>
        <w:t>оти</w:t>
      </w:r>
      <w:r w:rsidRPr="009A2E9E">
        <w:rPr>
          <w:sz w:val="28"/>
          <w:szCs w:val="28"/>
        </w:rPr>
        <w:t>ческое состояние хозяйства</w:t>
      </w:r>
    </w:p>
    <w:p w:rsidR="00A360D9" w:rsidRPr="009A2E9E" w:rsidRDefault="00A360D9" w:rsidP="009A2E9E">
      <w:pPr>
        <w:spacing w:line="360" w:lineRule="auto"/>
        <w:ind w:firstLine="709"/>
        <w:jc w:val="both"/>
        <w:rPr>
          <w:sz w:val="28"/>
          <w:szCs w:val="16"/>
        </w:rPr>
      </w:pPr>
    </w:p>
    <w:p w:rsidR="00A360D9" w:rsidRPr="009A2E9E" w:rsidRDefault="00A360D9" w:rsidP="009A2E9E">
      <w:pPr>
        <w:spacing w:line="360" w:lineRule="auto"/>
        <w:ind w:firstLine="709"/>
        <w:jc w:val="both"/>
        <w:rPr>
          <w:sz w:val="28"/>
          <w:szCs w:val="28"/>
        </w:rPr>
      </w:pPr>
      <w:r w:rsidRPr="009A2E9E">
        <w:rPr>
          <w:sz w:val="28"/>
          <w:szCs w:val="28"/>
        </w:rPr>
        <w:t xml:space="preserve">В эпизоотическом отношении Лискинский район неблагополучен по подкожному оводу. Причиной данного заболевания явился завоз скота из неблагополучных хозяйств по подкожному оводу, а также несоблюдение ветеринарно-санитарных норм. В соответствии с инструкцией по борьбе с подкожным оводом животных проведена иммунизация восприимчивого поголовья. </w:t>
      </w:r>
    </w:p>
    <w:p w:rsidR="00A360D9" w:rsidRPr="009A2E9E" w:rsidRDefault="00A360D9" w:rsidP="009A2E9E">
      <w:pPr>
        <w:spacing w:line="360" w:lineRule="auto"/>
        <w:ind w:firstLine="709"/>
        <w:jc w:val="both"/>
        <w:rPr>
          <w:sz w:val="28"/>
          <w:szCs w:val="28"/>
        </w:rPr>
      </w:pPr>
      <w:r w:rsidRPr="009A2E9E">
        <w:rPr>
          <w:sz w:val="28"/>
          <w:szCs w:val="28"/>
        </w:rPr>
        <w:t>В целях недопущения распространения и возникновения инфекционных заболеваний ветеринарной службой города и района проводятся ежегодные диагностические исследования и вакцинации. Два раза в год планово проводятся ветеринарные мероприятия против инфекционных и инвазионных заболеваний.</w:t>
      </w:r>
    </w:p>
    <w:p w:rsidR="00A360D9" w:rsidRPr="009A2E9E" w:rsidRDefault="00A360D9" w:rsidP="009A2E9E">
      <w:pPr>
        <w:spacing w:line="360" w:lineRule="auto"/>
        <w:ind w:firstLine="709"/>
        <w:jc w:val="both"/>
        <w:rPr>
          <w:sz w:val="28"/>
          <w:szCs w:val="28"/>
        </w:rPr>
      </w:pPr>
      <w:r w:rsidRPr="009A2E9E">
        <w:rPr>
          <w:sz w:val="28"/>
          <w:szCs w:val="28"/>
        </w:rPr>
        <w:t>Все плановые мероприятия выполнены.</w:t>
      </w:r>
    </w:p>
    <w:p w:rsidR="00A360D9" w:rsidRPr="009A2E9E" w:rsidRDefault="00A360D9" w:rsidP="009A2E9E">
      <w:pPr>
        <w:spacing w:line="360" w:lineRule="auto"/>
        <w:ind w:firstLine="709"/>
        <w:jc w:val="both"/>
        <w:rPr>
          <w:sz w:val="28"/>
          <w:szCs w:val="28"/>
        </w:rPr>
      </w:pPr>
      <w:r w:rsidRPr="009A2E9E">
        <w:rPr>
          <w:sz w:val="28"/>
          <w:szCs w:val="28"/>
        </w:rPr>
        <w:t>По подкожному оводу было выявлено пять неблагополучных пунктов, в котором заболело 91 гол. КРС. Проведено лечение животных гиподектином.</w:t>
      </w:r>
    </w:p>
    <w:p w:rsidR="00A360D9" w:rsidRPr="009A2E9E" w:rsidRDefault="00A360D9" w:rsidP="009A2E9E">
      <w:pPr>
        <w:spacing w:line="360" w:lineRule="auto"/>
        <w:ind w:firstLine="709"/>
        <w:jc w:val="both"/>
        <w:rPr>
          <w:sz w:val="28"/>
          <w:szCs w:val="28"/>
        </w:rPr>
      </w:pPr>
      <w:r w:rsidRPr="009A2E9E">
        <w:rPr>
          <w:sz w:val="28"/>
          <w:szCs w:val="28"/>
        </w:rPr>
        <w:t>В связи с тем, что Лискинский район в 200</w:t>
      </w:r>
      <w:r w:rsidR="00AB733E" w:rsidRPr="009A2E9E">
        <w:rPr>
          <w:sz w:val="28"/>
          <w:szCs w:val="28"/>
        </w:rPr>
        <w:t>6</w:t>
      </w:r>
      <w:r w:rsidRPr="009A2E9E">
        <w:rPr>
          <w:sz w:val="28"/>
          <w:szCs w:val="28"/>
        </w:rPr>
        <w:t xml:space="preserve"> году являлся неблагополучным по бешенству, для профилактики данного заболевания были произведены мероприятия по иммунизации диких плотоядных животных вакциной СИНРАБ на площади заповедника 2,4 тыс. кв. км осенью 200</w:t>
      </w:r>
      <w:r w:rsidR="00AB733E" w:rsidRPr="009A2E9E">
        <w:rPr>
          <w:sz w:val="28"/>
          <w:szCs w:val="28"/>
        </w:rPr>
        <w:t>6</w:t>
      </w:r>
      <w:r w:rsidRPr="009A2E9E">
        <w:rPr>
          <w:sz w:val="28"/>
          <w:szCs w:val="28"/>
        </w:rPr>
        <w:t xml:space="preserve"> года. Всего использовано 200 доз вакцины, поедаемость составила 70%. </w:t>
      </w:r>
    </w:p>
    <w:p w:rsidR="00A360D9" w:rsidRPr="009A2E9E" w:rsidRDefault="00A360D9" w:rsidP="009A2E9E">
      <w:pPr>
        <w:spacing w:line="360" w:lineRule="auto"/>
        <w:ind w:firstLine="709"/>
        <w:jc w:val="both"/>
        <w:rPr>
          <w:sz w:val="28"/>
          <w:szCs w:val="28"/>
        </w:rPr>
      </w:pPr>
      <w:r w:rsidRPr="009A2E9E">
        <w:rPr>
          <w:sz w:val="28"/>
          <w:szCs w:val="28"/>
        </w:rPr>
        <w:t xml:space="preserve">По другим инфекционным заболеваниям </w:t>
      </w:r>
      <w:r w:rsidR="009100B8" w:rsidRPr="009A2E9E">
        <w:rPr>
          <w:sz w:val="28"/>
          <w:szCs w:val="28"/>
        </w:rPr>
        <w:t>Лискинский</w:t>
      </w:r>
      <w:r w:rsidRPr="009A2E9E">
        <w:rPr>
          <w:sz w:val="28"/>
          <w:szCs w:val="28"/>
        </w:rPr>
        <w:t xml:space="preserve"> район является благополучным. </w:t>
      </w:r>
    </w:p>
    <w:p w:rsidR="00A360D9" w:rsidRPr="009A2E9E" w:rsidRDefault="00A360D9" w:rsidP="009A2E9E">
      <w:pPr>
        <w:spacing w:line="360" w:lineRule="auto"/>
        <w:ind w:firstLine="709"/>
        <w:jc w:val="both"/>
        <w:rPr>
          <w:sz w:val="28"/>
          <w:szCs w:val="28"/>
        </w:rPr>
      </w:pPr>
      <w:r w:rsidRPr="009A2E9E">
        <w:rPr>
          <w:sz w:val="28"/>
          <w:szCs w:val="28"/>
        </w:rPr>
        <w:t>По результатам регулярных диагностических исследований</w:t>
      </w:r>
      <w:r w:rsidR="009100B8" w:rsidRPr="009A2E9E">
        <w:rPr>
          <w:sz w:val="28"/>
          <w:szCs w:val="28"/>
        </w:rPr>
        <w:t>,</w:t>
      </w:r>
      <w:r w:rsidRPr="009A2E9E">
        <w:rPr>
          <w:sz w:val="28"/>
          <w:szCs w:val="28"/>
        </w:rPr>
        <w:t xml:space="preserve"> проводимых ветслужбой</w:t>
      </w:r>
      <w:r w:rsidR="009100B8" w:rsidRPr="009A2E9E">
        <w:rPr>
          <w:sz w:val="28"/>
          <w:szCs w:val="28"/>
        </w:rPr>
        <w:t xml:space="preserve">, </w:t>
      </w:r>
      <w:r w:rsidRPr="009A2E9E">
        <w:rPr>
          <w:sz w:val="28"/>
          <w:szCs w:val="28"/>
        </w:rPr>
        <w:t>выявляются единичные случаи положительно реагирующих животных на такие болезни как случная болезнь и инфекционная анемия лошадей, туберкулез и лейкоз КРС. Все положительно реагирующие животные, под контролем специалистов ветстанции, в краткие сроки сдаются на мясоперерабатывающие предприятия.</w:t>
      </w:r>
    </w:p>
    <w:p w:rsidR="009100B8" w:rsidRPr="009A2E9E" w:rsidRDefault="009A2E9E" w:rsidP="009A2E9E">
      <w:pPr>
        <w:spacing w:line="360" w:lineRule="auto"/>
        <w:ind w:firstLine="709"/>
        <w:jc w:val="center"/>
        <w:rPr>
          <w:b/>
          <w:sz w:val="28"/>
          <w:szCs w:val="28"/>
        </w:rPr>
      </w:pPr>
      <w:r>
        <w:rPr>
          <w:sz w:val="28"/>
          <w:szCs w:val="28"/>
        </w:rPr>
        <w:br w:type="page"/>
      </w:r>
      <w:r w:rsidR="009100B8" w:rsidRPr="009A2E9E">
        <w:rPr>
          <w:b/>
          <w:sz w:val="28"/>
          <w:szCs w:val="28"/>
        </w:rPr>
        <w:t>3. АНАЛИЗ РАБОТЫ ВЕТЕРИНАРНОЙ СЛУЖБЫ ПРЕДПРИЯТИЙ АПК</w:t>
      </w:r>
    </w:p>
    <w:p w:rsidR="009100B8" w:rsidRPr="009A2E9E" w:rsidRDefault="009100B8" w:rsidP="009A2E9E">
      <w:pPr>
        <w:spacing w:line="360" w:lineRule="auto"/>
        <w:ind w:firstLine="709"/>
        <w:jc w:val="center"/>
        <w:rPr>
          <w:b/>
          <w:sz w:val="28"/>
          <w:szCs w:val="16"/>
        </w:rPr>
      </w:pPr>
    </w:p>
    <w:p w:rsidR="00EB32B2" w:rsidRPr="009A2E9E" w:rsidRDefault="006701AD" w:rsidP="009A2E9E">
      <w:pPr>
        <w:spacing w:line="360" w:lineRule="auto"/>
        <w:ind w:firstLine="709"/>
        <w:jc w:val="both"/>
        <w:rPr>
          <w:sz w:val="28"/>
          <w:szCs w:val="28"/>
        </w:rPr>
      </w:pPr>
      <w:r w:rsidRPr="009A2E9E">
        <w:rPr>
          <w:sz w:val="28"/>
          <w:szCs w:val="28"/>
        </w:rPr>
        <w:t xml:space="preserve">В систему </w:t>
      </w:r>
      <w:r w:rsidR="00EB32B2" w:rsidRPr="009A2E9E">
        <w:rPr>
          <w:sz w:val="28"/>
          <w:szCs w:val="28"/>
        </w:rPr>
        <w:t xml:space="preserve">ветеринарной службы </w:t>
      </w:r>
      <w:r w:rsidRPr="009A2E9E">
        <w:rPr>
          <w:sz w:val="28"/>
          <w:szCs w:val="28"/>
        </w:rPr>
        <w:t>Воронежской</w:t>
      </w:r>
      <w:r w:rsidR="00EB32B2" w:rsidRPr="009A2E9E">
        <w:rPr>
          <w:sz w:val="28"/>
          <w:szCs w:val="28"/>
        </w:rPr>
        <w:t xml:space="preserve"> области входят:</w:t>
      </w:r>
    </w:p>
    <w:p w:rsidR="00EB32B2" w:rsidRPr="009A2E9E" w:rsidRDefault="00EB32B2" w:rsidP="009A2E9E">
      <w:pPr>
        <w:spacing w:line="360" w:lineRule="auto"/>
        <w:ind w:firstLine="709"/>
        <w:jc w:val="both"/>
        <w:rPr>
          <w:sz w:val="28"/>
          <w:szCs w:val="28"/>
        </w:rPr>
      </w:pPr>
      <w:r w:rsidRPr="009A2E9E">
        <w:rPr>
          <w:sz w:val="28"/>
          <w:szCs w:val="28"/>
        </w:rPr>
        <w:t xml:space="preserve">Управление ветеринарии </w:t>
      </w:r>
      <w:r w:rsidR="006701AD" w:rsidRPr="009A2E9E">
        <w:rPr>
          <w:sz w:val="28"/>
          <w:szCs w:val="28"/>
        </w:rPr>
        <w:t>Воронежско</w:t>
      </w:r>
      <w:r w:rsidRPr="009A2E9E">
        <w:rPr>
          <w:sz w:val="28"/>
          <w:szCs w:val="28"/>
        </w:rPr>
        <w:t xml:space="preserve">й области - орган исполнительной власти </w:t>
      </w:r>
      <w:r w:rsidR="006701AD" w:rsidRPr="009A2E9E">
        <w:rPr>
          <w:sz w:val="28"/>
          <w:szCs w:val="28"/>
        </w:rPr>
        <w:t>Воронежск</w:t>
      </w:r>
      <w:r w:rsidRPr="009A2E9E">
        <w:rPr>
          <w:sz w:val="28"/>
          <w:szCs w:val="28"/>
        </w:rPr>
        <w:t xml:space="preserve">ой области; </w:t>
      </w:r>
    </w:p>
    <w:p w:rsidR="00EB32B2" w:rsidRPr="009A2E9E" w:rsidRDefault="00EB32B2" w:rsidP="009A2E9E">
      <w:pPr>
        <w:spacing w:line="360" w:lineRule="auto"/>
        <w:ind w:firstLine="709"/>
        <w:jc w:val="both"/>
        <w:rPr>
          <w:sz w:val="28"/>
          <w:szCs w:val="28"/>
        </w:rPr>
      </w:pPr>
      <w:r w:rsidRPr="009A2E9E">
        <w:rPr>
          <w:sz w:val="28"/>
          <w:szCs w:val="28"/>
        </w:rPr>
        <w:t xml:space="preserve">Государственные ветеринарные учреждения </w:t>
      </w:r>
      <w:r w:rsidR="006701AD" w:rsidRPr="009A2E9E">
        <w:rPr>
          <w:sz w:val="28"/>
          <w:szCs w:val="28"/>
        </w:rPr>
        <w:t>Воронежск</w:t>
      </w:r>
      <w:r w:rsidRPr="009A2E9E">
        <w:rPr>
          <w:sz w:val="28"/>
          <w:szCs w:val="28"/>
        </w:rPr>
        <w:t xml:space="preserve">ой области. </w:t>
      </w:r>
    </w:p>
    <w:p w:rsidR="00EB32B2" w:rsidRPr="009A2E9E" w:rsidRDefault="00EB32B2" w:rsidP="009A2E9E">
      <w:pPr>
        <w:spacing w:line="360" w:lineRule="auto"/>
        <w:ind w:firstLine="709"/>
        <w:jc w:val="both"/>
        <w:rPr>
          <w:sz w:val="28"/>
          <w:szCs w:val="28"/>
        </w:rPr>
      </w:pPr>
      <w:r w:rsidRPr="009A2E9E">
        <w:rPr>
          <w:sz w:val="28"/>
          <w:szCs w:val="28"/>
        </w:rPr>
        <w:t xml:space="preserve">Учреждения государственной ветеринарной службы - станции по борьбе с болезнями животных, </w:t>
      </w:r>
      <w:r w:rsidR="006701AD" w:rsidRPr="009A2E9E">
        <w:rPr>
          <w:sz w:val="28"/>
          <w:szCs w:val="28"/>
        </w:rPr>
        <w:t>Воронежская</w:t>
      </w:r>
      <w:r w:rsidRPr="009A2E9E">
        <w:rPr>
          <w:sz w:val="28"/>
          <w:szCs w:val="28"/>
        </w:rPr>
        <w:t xml:space="preserve"> городская ветеринарная поликлиника, включают в себя структурные подразделения: ветеринарные лаборатории - 25; участковые ветеринарные лечебницы - 20; ветеринарные участки - 47; ветеринарные пункты - 87; подразделения государственного ветеринарного надзора</w:t>
      </w:r>
      <w:r w:rsidR="006701AD" w:rsidRPr="009A2E9E">
        <w:rPr>
          <w:sz w:val="28"/>
          <w:szCs w:val="28"/>
        </w:rPr>
        <w:t xml:space="preserve"> </w:t>
      </w:r>
      <w:r w:rsidRPr="009A2E9E">
        <w:rPr>
          <w:sz w:val="28"/>
          <w:szCs w:val="28"/>
        </w:rPr>
        <w:t>- 14; подразделения ветеринарно-санитарной экспертизы - 29.</w:t>
      </w:r>
    </w:p>
    <w:p w:rsidR="00EB32B2" w:rsidRPr="009A2E9E" w:rsidRDefault="00EB32B2" w:rsidP="009A2E9E">
      <w:pPr>
        <w:spacing w:line="360" w:lineRule="auto"/>
        <w:ind w:firstLine="709"/>
        <w:jc w:val="both"/>
        <w:rPr>
          <w:sz w:val="28"/>
          <w:szCs w:val="28"/>
        </w:rPr>
      </w:pPr>
      <w:r w:rsidRPr="009A2E9E">
        <w:rPr>
          <w:sz w:val="28"/>
          <w:szCs w:val="28"/>
        </w:rPr>
        <w:t>Управление ветеринарии, от лица администрации области, выступает учредителем государственных ветеринарных учреждений, осуществляет руководство их деятельностью, контролирует и оценивает ее.</w:t>
      </w:r>
    </w:p>
    <w:p w:rsidR="00EB32B2" w:rsidRPr="009A2E9E" w:rsidRDefault="00EB32B2" w:rsidP="009A2E9E">
      <w:pPr>
        <w:spacing w:line="360" w:lineRule="auto"/>
        <w:ind w:firstLine="709"/>
        <w:jc w:val="both"/>
        <w:rPr>
          <w:sz w:val="28"/>
          <w:szCs w:val="28"/>
        </w:rPr>
      </w:pPr>
      <w:r w:rsidRPr="009A2E9E">
        <w:rPr>
          <w:sz w:val="28"/>
          <w:szCs w:val="28"/>
        </w:rPr>
        <w:t>Финансирование управления ветеринарии осуществляется за счет средств областного бюджета. Специалисты управления не оказывают платных ветеринарных услуг, не получают доходов от предпринимательской деятельности подведомственных учреждений.</w:t>
      </w:r>
    </w:p>
    <w:p w:rsidR="00EB32B2" w:rsidRPr="009A2E9E" w:rsidRDefault="00EB32B2" w:rsidP="009A2E9E">
      <w:pPr>
        <w:spacing w:line="360" w:lineRule="auto"/>
        <w:ind w:firstLine="709"/>
        <w:jc w:val="both"/>
        <w:rPr>
          <w:sz w:val="28"/>
          <w:szCs w:val="28"/>
        </w:rPr>
      </w:pPr>
      <w:r w:rsidRPr="009A2E9E">
        <w:rPr>
          <w:sz w:val="28"/>
          <w:szCs w:val="28"/>
        </w:rPr>
        <w:t xml:space="preserve">Учреждения ветеринарной службы </w:t>
      </w:r>
      <w:r w:rsidR="006701AD" w:rsidRPr="009A2E9E">
        <w:rPr>
          <w:sz w:val="28"/>
          <w:szCs w:val="28"/>
        </w:rPr>
        <w:t>Воронежс</w:t>
      </w:r>
      <w:r w:rsidRPr="009A2E9E">
        <w:rPr>
          <w:sz w:val="28"/>
          <w:szCs w:val="28"/>
        </w:rPr>
        <w:t>кой области финансируются за счет средств областного бюджета и средств, полученных от оказания платных ветеринарных услуг.</w:t>
      </w:r>
    </w:p>
    <w:p w:rsidR="00EB32B2" w:rsidRPr="009A2E9E" w:rsidRDefault="00EB32B2" w:rsidP="009A2E9E">
      <w:pPr>
        <w:spacing w:line="360" w:lineRule="auto"/>
        <w:ind w:firstLine="709"/>
        <w:jc w:val="both"/>
        <w:rPr>
          <w:sz w:val="28"/>
          <w:szCs w:val="28"/>
        </w:rPr>
      </w:pPr>
      <w:r w:rsidRPr="009A2E9E">
        <w:rPr>
          <w:sz w:val="28"/>
          <w:szCs w:val="28"/>
        </w:rPr>
        <w:t>Кроме того, ветеринарные учреждения используют препараты для диагностики и профилактики особо опасных болезней животных, оплаченных за счет средств федерального бюджета и передаваемых региональной государственной ветеринарной службе безвозмездно. Частично приобретение ветеринарных препаратов и других расходных материалов финансируется из средств муниципальных образований.</w:t>
      </w:r>
    </w:p>
    <w:p w:rsidR="00EB32B2" w:rsidRPr="009A2E9E" w:rsidRDefault="00EB32B2" w:rsidP="009A2E9E">
      <w:pPr>
        <w:spacing w:line="360" w:lineRule="auto"/>
        <w:ind w:firstLine="709"/>
        <w:jc w:val="both"/>
        <w:rPr>
          <w:sz w:val="28"/>
          <w:szCs w:val="28"/>
        </w:rPr>
      </w:pPr>
      <w:r w:rsidRPr="009A2E9E">
        <w:rPr>
          <w:sz w:val="28"/>
          <w:szCs w:val="28"/>
        </w:rPr>
        <w:t xml:space="preserve">В структуру ветеринарной службы входит Управление ветеринарии </w:t>
      </w:r>
      <w:r w:rsidR="006701AD" w:rsidRPr="009A2E9E">
        <w:rPr>
          <w:sz w:val="28"/>
          <w:szCs w:val="28"/>
        </w:rPr>
        <w:t>Воронежск</w:t>
      </w:r>
      <w:r w:rsidRPr="009A2E9E">
        <w:rPr>
          <w:sz w:val="28"/>
          <w:szCs w:val="28"/>
        </w:rPr>
        <w:t xml:space="preserve">ой области, созданное с целью реализации исполнительными органами государственной власти </w:t>
      </w:r>
      <w:r w:rsidR="006701AD" w:rsidRPr="009A2E9E">
        <w:rPr>
          <w:sz w:val="28"/>
          <w:szCs w:val="28"/>
        </w:rPr>
        <w:t>Воронежс</w:t>
      </w:r>
      <w:r w:rsidRPr="009A2E9E">
        <w:rPr>
          <w:sz w:val="28"/>
          <w:szCs w:val="28"/>
        </w:rPr>
        <w:t>кой области функций государственного управления ветеринарной деятельностью.</w:t>
      </w:r>
    </w:p>
    <w:p w:rsidR="00EB32B2" w:rsidRPr="009A2E9E" w:rsidRDefault="00EB32B2" w:rsidP="009A2E9E">
      <w:pPr>
        <w:spacing w:line="360" w:lineRule="auto"/>
        <w:ind w:firstLine="709"/>
        <w:jc w:val="both"/>
        <w:rPr>
          <w:sz w:val="28"/>
          <w:szCs w:val="28"/>
        </w:rPr>
      </w:pPr>
      <w:r w:rsidRPr="009A2E9E">
        <w:rPr>
          <w:bCs/>
          <w:sz w:val="28"/>
          <w:szCs w:val="28"/>
        </w:rPr>
        <w:t>Основными задачами Управления являются:</w:t>
      </w:r>
    </w:p>
    <w:p w:rsidR="00EB32B2" w:rsidRPr="009A2E9E" w:rsidRDefault="00EB32B2" w:rsidP="009A2E9E">
      <w:pPr>
        <w:spacing w:line="360" w:lineRule="auto"/>
        <w:ind w:firstLine="709"/>
        <w:jc w:val="both"/>
        <w:rPr>
          <w:sz w:val="28"/>
          <w:szCs w:val="28"/>
        </w:rPr>
      </w:pPr>
      <w:r w:rsidRPr="009A2E9E">
        <w:rPr>
          <w:sz w:val="28"/>
          <w:szCs w:val="28"/>
        </w:rPr>
        <w:t xml:space="preserve">контроль за выполнением требований Закона Российской Федерации «О ветеринарии», инструкций, положений, приказов и распоряжений вышестоящих руководящих органов по вопросам ветеринарии предприятиями и организациями области, а также гражданами; </w:t>
      </w:r>
    </w:p>
    <w:p w:rsidR="00EB32B2" w:rsidRPr="009A2E9E" w:rsidRDefault="00EB32B2" w:rsidP="009A2E9E">
      <w:pPr>
        <w:spacing w:line="360" w:lineRule="auto"/>
        <w:ind w:firstLine="709"/>
        <w:jc w:val="both"/>
        <w:rPr>
          <w:sz w:val="28"/>
          <w:szCs w:val="28"/>
        </w:rPr>
      </w:pPr>
      <w:r w:rsidRPr="009A2E9E">
        <w:rPr>
          <w:sz w:val="28"/>
          <w:szCs w:val="28"/>
        </w:rPr>
        <w:t xml:space="preserve">руководство ветеринарной деятельностью и его совершенствование на основе научно-технического прогресса; </w:t>
      </w:r>
    </w:p>
    <w:p w:rsidR="00EB32B2" w:rsidRPr="009A2E9E" w:rsidRDefault="00EB32B2" w:rsidP="009A2E9E">
      <w:pPr>
        <w:spacing w:line="360" w:lineRule="auto"/>
        <w:ind w:firstLine="709"/>
        <w:jc w:val="both"/>
        <w:rPr>
          <w:sz w:val="28"/>
          <w:szCs w:val="28"/>
        </w:rPr>
      </w:pPr>
      <w:r w:rsidRPr="009A2E9E">
        <w:rPr>
          <w:sz w:val="28"/>
          <w:szCs w:val="28"/>
        </w:rPr>
        <w:t xml:space="preserve">организация и контроль за проведением мероприятий по предупреждению и ликвидации заразных и незаразных болезней животных, птиц, рыб, пчел и пушных зверей, принадлежащих предприятиям и организациям, а также находящихся в личной собственности граждан; </w:t>
      </w:r>
    </w:p>
    <w:p w:rsidR="00EB32B2" w:rsidRPr="009A2E9E" w:rsidRDefault="00EB32B2" w:rsidP="009A2E9E">
      <w:pPr>
        <w:spacing w:line="360" w:lineRule="auto"/>
        <w:ind w:firstLine="709"/>
        <w:jc w:val="both"/>
        <w:rPr>
          <w:sz w:val="28"/>
          <w:szCs w:val="28"/>
        </w:rPr>
      </w:pPr>
      <w:r w:rsidRPr="009A2E9E">
        <w:rPr>
          <w:sz w:val="28"/>
          <w:szCs w:val="28"/>
        </w:rPr>
        <w:t xml:space="preserve">организация ветеринарных мероприятий по обеспечению охраны территории области от заноса заразных болезней животных из иностранных государств; </w:t>
      </w:r>
    </w:p>
    <w:p w:rsidR="00EB32B2" w:rsidRPr="009A2E9E" w:rsidRDefault="00EB32B2" w:rsidP="009A2E9E">
      <w:pPr>
        <w:spacing w:line="360" w:lineRule="auto"/>
        <w:ind w:firstLine="709"/>
        <w:jc w:val="both"/>
        <w:rPr>
          <w:sz w:val="28"/>
          <w:szCs w:val="28"/>
        </w:rPr>
      </w:pPr>
      <w:r w:rsidRPr="009A2E9E">
        <w:rPr>
          <w:sz w:val="28"/>
          <w:szCs w:val="28"/>
        </w:rPr>
        <w:t xml:space="preserve">ветеринарно-санитарный контроль за безопасностью продуктов и сырья животного происхождения в сельскохозяйственных и перерабатывающих предприятиях; </w:t>
      </w:r>
    </w:p>
    <w:p w:rsidR="00EB32B2" w:rsidRPr="009A2E9E" w:rsidRDefault="00EB32B2" w:rsidP="009A2E9E">
      <w:pPr>
        <w:spacing w:line="360" w:lineRule="auto"/>
        <w:ind w:firstLine="709"/>
        <w:jc w:val="both"/>
        <w:rPr>
          <w:sz w:val="28"/>
          <w:szCs w:val="28"/>
        </w:rPr>
      </w:pPr>
      <w:r w:rsidRPr="009A2E9E">
        <w:rPr>
          <w:sz w:val="28"/>
          <w:szCs w:val="28"/>
        </w:rPr>
        <w:t xml:space="preserve">охрана населения от болезней общих для человека и животных; </w:t>
      </w:r>
    </w:p>
    <w:p w:rsidR="00EB32B2" w:rsidRPr="009A2E9E" w:rsidRDefault="00EB32B2" w:rsidP="009A2E9E">
      <w:pPr>
        <w:spacing w:line="360" w:lineRule="auto"/>
        <w:ind w:firstLine="709"/>
        <w:jc w:val="both"/>
        <w:rPr>
          <w:sz w:val="28"/>
          <w:szCs w:val="28"/>
        </w:rPr>
      </w:pPr>
      <w:r w:rsidRPr="009A2E9E">
        <w:rPr>
          <w:sz w:val="28"/>
          <w:szCs w:val="28"/>
        </w:rPr>
        <w:t xml:space="preserve">проведение ветеринарных мероприятий по защите животных при возникновении чрезвычайных ситуаций. </w:t>
      </w:r>
    </w:p>
    <w:p w:rsidR="00EB32B2" w:rsidRPr="009A2E9E" w:rsidRDefault="00EB32B2" w:rsidP="009A2E9E">
      <w:pPr>
        <w:spacing w:line="360" w:lineRule="auto"/>
        <w:ind w:firstLine="709"/>
        <w:jc w:val="both"/>
        <w:rPr>
          <w:sz w:val="28"/>
          <w:szCs w:val="28"/>
        </w:rPr>
      </w:pPr>
      <w:r w:rsidRPr="009A2E9E">
        <w:rPr>
          <w:sz w:val="28"/>
          <w:szCs w:val="28"/>
        </w:rPr>
        <w:t>Своей деятельностью СББЖ руководствуются Уставом, приказами и указаниями Управления ветеринарии, Ветеринарным Законодательством, ветеринарными правилами и нормами.</w:t>
      </w:r>
    </w:p>
    <w:p w:rsidR="00EB32B2" w:rsidRPr="009A2E9E" w:rsidRDefault="00EB32B2" w:rsidP="009A2E9E">
      <w:pPr>
        <w:spacing w:line="360" w:lineRule="auto"/>
        <w:ind w:firstLine="709"/>
        <w:jc w:val="both"/>
        <w:rPr>
          <w:sz w:val="28"/>
          <w:szCs w:val="28"/>
        </w:rPr>
      </w:pPr>
      <w:r w:rsidRPr="009A2E9E">
        <w:rPr>
          <w:bCs/>
          <w:sz w:val="28"/>
          <w:szCs w:val="28"/>
        </w:rPr>
        <w:t>Цели и предмет деятельности СББЖ.</w:t>
      </w:r>
    </w:p>
    <w:p w:rsidR="00EB32B2" w:rsidRPr="009A2E9E" w:rsidRDefault="00EB32B2" w:rsidP="009A2E9E">
      <w:pPr>
        <w:spacing w:line="360" w:lineRule="auto"/>
        <w:ind w:firstLine="709"/>
        <w:jc w:val="both"/>
        <w:rPr>
          <w:sz w:val="28"/>
          <w:szCs w:val="28"/>
        </w:rPr>
      </w:pPr>
      <w:r w:rsidRPr="009A2E9E">
        <w:rPr>
          <w:sz w:val="28"/>
          <w:szCs w:val="28"/>
        </w:rPr>
        <w:t>СББЖ создаются с целью: осуществления государственного надзора на подведомственной территории, направленного на профилактику болезней и лечения животных, включая сельскохозяйственных, домашних, зоопарковых и других животных, пушных зверей, рыб, пчел, обеспечение безопасности в ветеринарном отношении продуктов животноводства и растениеводства, охрана здоровья населения.</w:t>
      </w:r>
    </w:p>
    <w:p w:rsidR="00EB32B2" w:rsidRPr="009A2E9E" w:rsidRDefault="00EB32B2" w:rsidP="009A2E9E">
      <w:pPr>
        <w:spacing w:line="360" w:lineRule="auto"/>
        <w:ind w:firstLine="709"/>
        <w:jc w:val="both"/>
        <w:rPr>
          <w:sz w:val="28"/>
          <w:szCs w:val="28"/>
        </w:rPr>
      </w:pPr>
      <w:r w:rsidRPr="009A2E9E">
        <w:rPr>
          <w:sz w:val="28"/>
          <w:szCs w:val="28"/>
        </w:rPr>
        <w:t>Задачами СББЖ являются:</w:t>
      </w:r>
    </w:p>
    <w:p w:rsidR="00EB32B2" w:rsidRPr="009A2E9E" w:rsidRDefault="00EB32B2" w:rsidP="009A2E9E">
      <w:pPr>
        <w:spacing w:line="360" w:lineRule="auto"/>
        <w:ind w:firstLine="709"/>
        <w:jc w:val="both"/>
        <w:rPr>
          <w:sz w:val="28"/>
          <w:szCs w:val="28"/>
        </w:rPr>
      </w:pPr>
      <w:r w:rsidRPr="009A2E9E">
        <w:rPr>
          <w:sz w:val="28"/>
          <w:szCs w:val="28"/>
        </w:rPr>
        <w:t xml:space="preserve">предупреждение и ликвидация массовых заразных и незаразных болезней животных; </w:t>
      </w:r>
    </w:p>
    <w:p w:rsidR="00EB32B2" w:rsidRPr="009A2E9E" w:rsidRDefault="00EB32B2" w:rsidP="009A2E9E">
      <w:pPr>
        <w:spacing w:line="360" w:lineRule="auto"/>
        <w:ind w:firstLine="709"/>
        <w:jc w:val="both"/>
        <w:rPr>
          <w:sz w:val="28"/>
          <w:szCs w:val="28"/>
        </w:rPr>
      </w:pPr>
      <w:r w:rsidRPr="009A2E9E">
        <w:rPr>
          <w:sz w:val="28"/>
          <w:szCs w:val="28"/>
        </w:rPr>
        <w:t xml:space="preserve">обеспечение безопасности продуктов животноводства и растениеводства в ветеринарно-санитарном отношении; </w:t>
      </w:r>
    </w:p>
    <w:p w:rsidR="00EB32B2" w:rsidRPr="009A2E9E" w:rsidRDefault="00EB32B2" w:rsidP="009A2E9E">
      <w:pPr>
        <w:spacing w:line="360" w:lineRule="auto"/>
        <w:ind w:firstLine="709"/>
        <w:jc w:val="both"/>
        <w:rPr>
          <w:sz w:val="28"/>
          <w:szCs w:val="28"/>
        </w:rPr>
      </w:pPr>
      <w:r w:rsidRPr="009A2E9E">
        <w:rPr>
          <w:sz w:val="28"/>
          <w:szCs w:val="28"/>
        </w:rPr>
        <w:t xml:space="preserve">защита населения от болезней, общих для человека и животных; </w:t>
      </w:r>
    </w:p>
    <w:p w:rsidR="00EB32B2" w:rsidRPr="009A2E9E" w:rsidRDefault="00EB32B2" w:rsidP="009A2E9E">
      <w:pPr>
        <w:spacing w:line="360" w:lineRule="auto"/>
        <w:ind w:firstLine="709"/>
        <w:jc w:val="both"/>
        <w:rPr>
          <w:sz w:val="28"/>
          <w:szCs w:val="28"/>
        </w:rPr>
      </w:pPr>
      <w:r w:rsidRPr="009A2E9E">
        <w:rPr>
          <w:sz w:val="28"/>
          <w:szCs w:val="28"/>
        </w:rPr>
        <w:t xml:space="preserve">охрана подведомственной территории от заноса заразных болезней животных из других регионов, в том числе из иностранных государств. </w:t>
      </w:r>
    </w:p>
    <w:p w:rsidR="00EB32B2" w:rsidRPr="009A2E9E" w:rsidRDefault="00EB32B2" w:rsidP="009A2E9E">
      <w:pPr>
        <w:spacing w:line="360" w:lineRule="auto"/>
        <w:ind w:firstLine="709"/>
        <w:jc w:val="both"/>
        <w:rPr>
          <w:sz w:val="28"/>
          <w:szCs w:val="28"/>
        </w:rPr>
      </w:pPr>
      <w:r w:rsidRPr="009A2E9E">
        <w:rPr>
          <w:sz w:val="28"/>
          <w:szCs w:val="28"/>
        </w:rPr>
        <w:t>Виды деятельности СББЖ:</w:t>
      </w:r>
    </w:p>
    <w:p w:rsidR="00EB32B2" w:rsidRPr="009A2E9E" w:rsidRDefault="00EB32B2" w:rsidP="009A2E9E">
      <w:pPr>
        <w:spacing w:line="360" w:lineRule="auto"/>
        <w:ind w:firstLine="709"/>
        <w:jc w:val="both"/>
        <w:rPr>
          <w:sz w:val="28"/>
          <w:szCs w:val="28"/>
        </w:rPr>
      </w:pPr>
      <w:r w:rsidRPr="009A2E9E">
        <w:rPr>
          <w:sz w:val="28"/>
          <w:szCs w:val="28"/>
        </w:rPr>
        <w:t xml:space="preserve">организует и проводит мероприятия по предупреждению и ликвидации болезней животных на подведомственной территории; </w:t>
      </w:r>
    </w:p>
    <w:p w:rsidR="00EB32B2" w:rsidRPr="009A2E9E" w:rsidRDefault="00EB32B2" w:rsidP="009A2E9E">
      <w:pPr>
        <w:spacing w:line="360" w:lineRule="auto"/>
        <w:ind w:firstLine="709"/>
        <w:jc w:val="both"/>
        <w:rPr>
          <w:sz w:val="28"/>
          <w:szCs w:val="28"/>
        </w:rPr>
      </w:pPr>
      <w:r w:rsidRPr="009A2E9E">
        <w:rPr>
          <w:sz w:val="28"/>
          <w:szCs w:val="28"/>
        </w:rPr>
        <w:t xml:space="preserve">организует и проводит мероприятия, направленные на выполнение закона РФ «О ветеринарии», ветеринарно-санитарных правил и инструкций по борьбе с болезнями животных; </w:t>
      </w:r>
    </w:p>
    <w:p w:rsidR="00EB32B2" w:rsidRPr="009A2E9E" w:rsidRDefault="00EB32B2" w:rsidP="009A2E9E">
      <w:pPr>
        <w:spacing w:line="360" w:lineRule="auto"/>
        <w:ind w:firstLine="709"/>
        <w:jc w:val="both"/>
        <w:rPr>
          <w:sz w:val="28"/>
          <w:szCs w:val="28"/>
        </w:rPr>
      </w:pPr>
      <w:r w:rsidRPr="009A2E9E">
        <w:rPr>
          <w:sz w:val="28"/>
          <w:szCs w:val="28"/>
        </w:rPr>
        <w:t xml:space="preserve">постоянно изучает ветеринарно-санитарное состояние хозяйств и населенных пунктов, планирует профилактические мероприятия, в том числе по заразным болезням, разрабатывает перспективные и годовые планы оздоровительных мероприятий на подведомственной территории, по отдельным неблагополучным хозяйствам и населенным пунктам; </w:t>
      </w:r>
    </w:p>
    <w:p w:rsidR="00EB32B2" w:rsidRPr="009A2E9E" w:rsidRDefault="00EB32B2" w:rsidP="009A2E9E">
      <w:pPr>
        <w:spacing w:line="360" w:lineRule="auto"/>
        <w:ind w:firstLine="709"/>
        <w:jc w:val="both"/>
        <w:rPr>
          <w:sz w:val="28"/>
          <w:szCs w:val="28"/>
        </w:rPr>
      </w:pPr>
      <w:r w:rsidRPr="009A2E9E">
        <w:rPr>
          <w:sz w:val="28"/>
          <w:szCs w:val="28"/>
        </w:rPr>
        <w:t xml:space="preserve">организует и проводит диспансеризацию животных и различные диагностические исследования; </w:t>
      </w:r>
    </w:p>
    <w:p w:rsidR="00EB32B2" w:rsidRPr="009A2E9E" w:rsidRDefault="00EB32B2" w:rsidP="009A2E9E">
      <w:pPr>
        <w:spacing w:line="360" w:lineRule="auto"/>
        <w:ind w:firstLine="709"/>
        <w:jc w:val="both"/>
        <w:rPr>
          <w:sz w:val="28"/>
          <w:szCs w:val="28"/>
        </w:rPr>
      </w:pPr>
      <w:r w:rsidRPr="009A2E9E">
        <w:rPr>
          <w:sz w:val="28"/>
          <w:szCs w:val="28"/>
        </w:rPr>
        <w:t xml:space="preserve">в случае возникновения заразных болезней животных организует и проводит карантинные и другие ветеринарно-санитарные мероприятия с целью быстрейшей ликвидации очагов инфекции; </w:t>
      </w:r>
    </w:p>
    <w:p w:rsidR="00EB32B2" w:rsidRPr="009A2E9E" w:rsidRDefault="00EB32B2" w:rsidP="009A2E9E">
      <w:pPr>
        <w:spacing w:line="360" w:lineRule="auto"/>
        <w:ind w:firstLine="709"/>
        <w:jc w:val="both"/>
        <w:rPr>
          <w:sz w:val="28"/>
          <w:szCs w:val="28"/>
        </w:rPr>
      </w:pPr>
      <w:r w:rsidRPr="009A2E9E">
        <w:rPr>
          <w:sz w:val="28"/>
          <w:szCs w:val="28"/>
        </w:rPr>
        <w:t xml:space="preserve">проводит с медико-санитарными учреждениями мероприятия по охране населения от болезней, общих для животных и человека; </w:t>
      </w:r>
    </w:p>
    <w:p w:rsidR="00EB32B2" w:rsidRPr="009A2E9E" w:rsidRDefault="00EB32B2" w:rsidP="009A2E9E">
      <w:pPr>
        <w:spacing w:line="360" w:lineRule="auto"/>
        <w:ind w:firstLine="709"/>
        <w:jc w:val="both"/>
        <w:rPr>
          <w:sz w:val="28"/>
          <w:szCs w:val="28"/>
        </w:rPr>
      </w:pPr>
      <w:r w:rsidRPr="009A2E9E">
        <w:rPr>
          <w:sz w:val="28"/>
          <w:szCs w:val="28"/>
        </w:rPr>
        <w:t xml:space="preserve">оказывает платные услуги по лечению животных и ветеринарному обслуживанию учреждений, организаций и других хозяйств, независимо от организационно-правовой формы и формы собственности, а также населению, занимается другой разрешенной законом деятельностью; </w:t>
      </w:r>
    </w:p>
    <w:p w:rsidR="00EB32B2" w:rsidRPr="009A2E9E" w:rsidRDefault="00EB32B2" w:rsidP="009A2E9E">
      <w:pPr>
        <w:spacing w:line="360" w:lineRule="auto"/>
        <w:ind w:firstLine="709"/>
        <w:jc w:val="both"/>
        <w:rPr>
          <w:sz w:val="28"/>
          <w:szCs w:val="28"/>
        </w:rPr>
      </w:pPr>
      <w:r w:rsidRPr="009A2E9E">
        <w:rPr>
          <w:sz w:val="28"/>
          <w:szCs w:val="28"/>
        </w:rPr>
        <w:t xml:space="preserve">организует и проводит государственный ветеринарно-санитарный надзор на подведомственной территории в соответствии с законом РФ «О ветеринарии»; </w:t>
      </w:r>
    </w:p>
    <w:p w:rsidR="00EB32B2" w:rsidRPr="009A2E9E" w:rsidRDefault="00EB32B2" w:rsidP="009A2E9E">
      <w:pPr>
        <w:spacing w:line="360" w:lineRule="auto"/>
        <w:ind w:firstLine="709"/>
        <w:jc w:val="both"/>
        <w:rPr>
          <w:sz w:val="28"/>
          <w:szCs w:val="28"/>
        </w:rPr>
      </w:pPr>
      <w:r w:rsidRPr="009A2E9E">
        <w:rPr>
          <w:sz w:val="28"/>
          <w:szCs w:val="28"/>
        </w:rPr>
        <w:t xml:space="preserve">контролирует выполнение ветеринарно-санитарных правил на животноводческих фермах, проводит другие мероприятия, направленные на повышение санитарного качества молока и других продуктов животноводства; </w:t>
      </w:r>
    </w:p>
    <w:p w:rsidR="00EB32B2" w:rsidRPr="009A2E9E" w:rsidRDefault="00EB32B2" w:rsidP="009A2E9E">
      <w:pPr>
        <w:spacing w:line="360" w:lineRule="auto"/>
        <w:ind w:firstLine="709"/>
        <w:jc w:val="both"/>
        <w:rPr>
          <w:sz w:val="28"/>
          <w:szCs w:val="28"/>
        </w:rPr>
      </w:pPr>
      <w:r w:rsidRPr="009A2E9E">
        <w:rPr>
          <w:sz w:val="28"/>
          <w:szCs w:val="28"/>
        </w:rPr>
        <w:t xml:space="preserve">систематически проверяет ветеринарно-санитарное состояние пастбищ, водопоев, птицеводческих предприятий, рыбохозяйственных водоемов, боен, убойных пунктов и других объектов ветеринарного надзора; </w:t>
      </w:r>
    </w:p>
    <w:p w:rsidR="00EB32B2" w:rsidRPr="009A2E9E" w:rsidRDefault="00EB32B2" w:rsidP="009A2E9E">
      <w:pPr>
        <w:spacing w:line="360" w:lineRule="auto"/>
        <w:ind w:firstLine="709"/>
        <w:jc w:val="both"/>
        <w:rPr>
          <w:sz w:val="28"/>
          <w:szCs w:val="28"/>
        </w:rPr>
      </w:pPr>
      <w:r w:rsidRPr="009A2E9E">
        <w:rPr>
          <w:sz w:val="28"/>
          <w:szCs w:val="28"/>
        </w:rPr>
        <w:t xml:space="preserve">организует и проводит ветеринарно-санитарную экспертизу продуктов животноводства и растениеводства; </w:t>
      </w:r>
    </w:p>
    <w:p w:rsidR="00EB32B2" w:rsidRPr="009A2E9E" w:rsidRDefault="00EB32B2" w:rsidP="009A2E9E">
      <w:pPr>
        <w:spacing w:line="360" w:lineRule="auto"/>
        <w:ind w:firstLine="709"/>
        <w:jc w:val="both"/>
        <w:rPr>
          <w:sz w:val="28"/>
          <w:szCs w:val="28"/>
        </w:rPr>
      </w:pPr>
      <w:r w:rsidRPr="009A2E9E">
        <w:rPr>
          <w:sz w:val="28"/>
          <w:szCs w:val="28"/>
        </w:rPr>
        <w:t xml:space="preserve">организует и проводит дезинфекцию, дезинсекцию, дератизацию в животноводческих хозяйствах и на предприятиях по хранению и переработке сырья животного и растительного происхождения; </w:t>
      </w:r>
    </w:p>
    <w:p w:rsidR="00EB32B2" w:rsidRPr="009A2E9E" w:rsidRDefault="00EB32B2" w:rsidP="009A2E9E">
      <w:pPr>
        <w:spacing w:line="360" w:lineRule="auto"/>
        <w:ind w:firstLine="709"/>
        <w:jc w:val="both"/>
        <w:rPr>
          <w:sz w:val="28"/>
          <w:szCs w:val="28"/>
        </w:rPr>
      </w:pPr>
      <w:r w:rsidRPr="009A2E9E">
        <w:rPr>
          <w:sz w:val="28"/>
          <w:szCs w:val="28"/>
        </w:rPr>
        <w:t xml:space="preserve">дает заключение о причинах падежа животных; </w:t>
      </w:r>
    </w:p>
    <w:p w:rsidR="00EB32B2" w:rsidRPr="009A2E9E" w:rsidRDefault="00EB32B2" w:rsidP="009A2E9E">
      <w:pPr>
        <w:spacing w:line="360" w:lineRule="auto"/>
        <w:ind w:firstLine="709"/>
        <w:jc w:val="both"/>
        <w:rPr>
          <w:sz w:val="28"/>
          <w:szCs w:val="28"/>
        </w:rPr>
      </w:pPr>
      <w:r w:rsidRPr="009A2E9E">
        <w:rPr>
          <w:sz w:val="28"/>
          <w:szCs w:val="28"/>
        </w:rPr>
        <w:t xml:space="preserve">организует выдачу в установленном порядке ветеринарных свидетельств, удостоверений, справок и иной ветеринарной документации; </w:t>
      </w:r>
    </w:p>
    <w:p w:rsidR="00EB32B2" w:rsidRPr="009A2E9E" w:rsidRDefault="00EB32B2" w:rsidP="009A2E9E">
      <w:pPr>
        <w:spacing w:line="360" w:lineRule="auto"/>
        <w:ind w:firstLine="709"/>
        <w:jc w:val="both"/>
        <w:rPr>
          <w:sz w:val="28"/>
          <w:szCs w:val="28"/>
        </w:rPr>
      </w:pPr>
      <w:r w:rsidRPr="009A2E9E">
        <w:rPr>
          <w:sz w:val="28"/>
          <w:szCs w:val="28"/>
        </w:rPr>
        <w:t xml:space="preserve">проводит мероприятия по пропаганде ветеринарных знаний среди населения и работников ферм; </w:t>
      </w:r>
    </w:p>
    <w:p w:rsidR="00EB32B2" w:rsidRPr="009A2E9E" w:rsidRDefault="00EB32B2" w:rsidP="009A2E9E">
      <w:pPr>
        <w:spacing w:line="360" w:lineRule="auto"/>
        <w:ind w:firstLine="709"/>
        <w:jc w:val="both"/>
        <w:rPr>
          <w:sz w:val="28"/>
          <w:szCs w:val="28"/>
        </w:rPr>
      </w:pPr>
      <w:r w:rsidRPr="009A2E9E">
        <w:rPr>
          <w:sz w:val="28"/>
          <w:szCs w:val="28"/>
        </w:rPr>
        <w:t xml:space="preserve">организует и проводит другие ветеринарные мероприятия применительно к местным условиям. </w:t>
      </w:r>
    </w:p>
    <w:p w:rsidR="009100B8" w:rsidRPr="009A2E9E" w:rsidRDefault="009A2E9E" w:rsidP="009A2E9E">
      <w:pPr>
        <w:spacing w:line="360" w:lineRule="auto"/>
        <w:ind w:firstLine="709"/>
        <w:jc w:val="center"/>
        <w:rPr>
          <w:b/>
          <w:sz w:val="28"/>
          <w:szCs w:val="28"/>
        </w:rPr>
      </w:pPr>
      <w:r>
        <w:rPr>
          <w:sz w:val="28"/>
          <w:szCs w:val="28"/>
        </w:rPr>
        <w:br w:type="page"/>
      </w:r>
      <w:r w:rsidR="009100B8" w:rsidRPr="009A2E9E">
        <w:rPr>
          <w:b/>
          <w:sz w:val="28"/>
          <w:szCs w:val="28"/>
        </w:rPr>
        <w:t>4.</w:t>
      </w:r>
      <w:r w:rsidR="006701AD" w:rsidRPr="009A2E9E">
        <w:rPr>
          <w:b/>
          <w:sz w:val="28"/>
          <w:szCs w:val="28"/>
        </w:rPr>
        <w:t xml:space="preserve"> ЭКОНОМИЧЕСКИЙ УЩЕРБ</w:t>
      </w:r>
    </w:p>
    <w:p w:rsidR="006701AD" w:rsidRPr="009A2E9E" w:rsidRDefault="006701AD" w:rsidP="009A2E9E">
      <w:pPr>
        <w:spacing w:line="360" w:lineRule="auto"/>
        <w:ind w:firstLine="709"/>
        <w:jc w:val="center"/>
        <w:rPr>
          <w:b/>
          <w:sz w:val="28"/>
          <w:szCs w:val="16"/>
        </w:rPr>
      </w:pPr>
    </w:p>
    <w:p w:rsidR="00A360D9" w:rsidRPr="009A2E9E" w:rsidRDefault="00A360D9" w:rsidP="009A2E9E">
      <w:pPr>
        <w:spacing w:line="360" w:lineRule="auto"/>
        <w:ind w:firstLine="709"/>
        <w:jc w:val="both"/>
        <w:rPr>
          <w:sz w:val="28"/>
          <w:szCs w:val="28"/>
        </w:rPr>
      </w:pPr>
      <w:r w:rsidRPr="009A2E9E">
        <w:rPr>
          <w:sz w:val="28"/>
          <w:szCs w:val="28"/>
        </w:rPr>
        <w:t xml:space="preserve">По </w:t>
      </w:r>
      <w:r w:rsidR="009100B8" w:rsidRPr="009A2E9E">
        <w:rPr>
          <w:sz w:val="28"/>
          <w:szCs w:val="28"/>
        </w:rPr>
        <w:t>хозяйству</w:t>
      </w:r>
      <w:r w:rsidRPr="009A2E9E">
        <w:rPr>
          <w:sz w:val="28"/>
          <w:szCs w:val="28"/>
        </w:rPr>
        <w:t xml:space="preserve"> падёж крупного рогатого скота составляет </w:t>
      </w:r>
      <w:r w:rsidR="009100B8" w:rsidRPr="009A2E9E">
        <w:rPr>
          <w:sz w:val="28"/>
          <w:szCs w:val="28"/>
        </w:rPr>
        <w:t>27</w:t>
      </w:r>
      <w:r w:rsidRPr="009A2E9E">
        <w:rPr>
          <w:sz w:val="28"/>
          <w:szCs w:val="28"/>
        </w:rPr>
        <w:t xml:space="preserve"> голов. Из них:</w:t>
      </w:r>
    </w:p>
    <w:p w:rsidR="00A360D9" w:rsidRPr="009A2E9E" w:rsidRDefault="00A360D9" w:rsidP="009A2E9E">
      <w:pPr>
        <w:spacing w:line="360" w:lineRule="auto"/>
        <w:ind w:firstLine="709"/>
        <w:jc w:val="both"/>
        <w:rPr>
          <w:sz w:val="28"/>
          <w:szCs w:val="28"/>
        </w:rPr>
      </w:pPr>
      <w:r w:rsidRPr="009A2E9E">
        <w:rPr>
          <w:sz w:val="28"/>
          <w:szCs w:val="28"/>
        </w:rPr>
        <w:t xml:space="preserve">Задрано зверем </w:t>
      </w:r>
      <w:r w:rsidR="009100B8" w:rsidRPr="009A2E9E">
        <w:rPr>
          <w:sz w:val="28"/>
          <w:szCs w:val="28"/>
        </w:rPr>
        <w:t>5</w:t>
      </w:r>
      <w:r w:rsidRPr="009A2E9E">
        <w:rPr>
          <w:sz w:val="28"/>
          <w:szCs w:val="28"/>
        </w:rPr>
        <w:t xml:space="preserve"> голов;</w:t>
      </w:r>
    </w:p>
    <w:p w:rsidR="00A360D9" w:rsidRPr="009A2E9E" w:rsidRDefault="00A360D9" w:rsidP="009A2E9E">
      <w:pPr>
        <w:spacing w:line="360" w:lineRule="auto"/>
        <w:ind w:firstLine="709"/>
        <w:jc w:val="both"/>
        <w:rPr>
          <w:sz w:val="28"/>
          <w:szCs w:val="28"/>
        </w:rPr>
      </w:pPr>
      <w:r w:rsidRPr="009A2E9E">
        <w:rPr>
          <w:sz w:val="28"/>
          <w:szCs w:val="28"/>
        </w:rPr>
        <w:t>Задавлено поездом 2 голов</w:t>
      </w:r>
      <w:r w:rsidR="009100B8" w:rsidRPr="009A2E9E">
        <w:rPr>
          <w:sz w:val="28"/>
          <w:szCs w:val="28"/>
        </w:rPr>
        <w:t>ы</w:t>
      </w:r>
      <w:r w:rsidRPr="009A2E9E">
        <w:rPr>
          <w:sz w:val="28"/>
          <w:szCs w:val="28"/>
        </w:rPr>
        <w:t xml:space="preserve">; </w:t>
      </w:r>
    </w:p>
    <w:p w:rsidR="00A360D9" w:rsidRPr="009A2E9E" w:rsidRDefault="00A360D9" w:rsidP="009A2E9E">
      <w:pPr>
        <w:spacing w:line="360" w:lineRule="auto"/>
        <w:ind w:firstLine="709"/>
        <w:jc w:val="both"/>
        <w:rPr>
          <w:sz w:val="28"/>
          <w:szCs w:val="28"/>
        </w:rPr>
      </w:pPr>
      <w:r w:rsidRPr="009A2E9E">
        <w:rPr>
          <w:sz w:val="28"/>
          <w:szCs w:val="28"/>
        </w:rPr>
        <w:t xml:space="preserve">Пастереллёз КРС </w:t>
      </w:r>
      <w:r w:rsidR="009100B8" w:rsidRPr="009A2E9E">
        <w:rPr>
          <w:sz w:val="28"/>
          <w:szCs w:val="28"/>
        </w:rPr>
        <w:t>8</w:t>
      </w:r>
      <w:r w:rsidRPr="009A2E9E">
        <w:rPr>
          <w:sz w:val="28"/>
          <w:szCs w:val="28"/>
        </w:rPr>
        <w:t xml:space="preserve"> голов; </w:t>
      </w:r>
    </w:p>
    <w:p w:rsidR="00A360D9" w:rsidRPr="009A2E9E" w:rsidRDefault="00A360D9" w:rsidP="009A2E9E">
      <w:pPr>
        <w:spacing w:line="360" w:lineRule="auto"/>
        <w:ind w:firstLine="709"/>
        <w:jc w:val="both"/>
        <w:rPr>
          <w:sz w:val="28"/>
          <w:szCs w:val="28"/>
        </w:rPr>
      </w:pPr>
      <w:r w:rsidRPr="009A2E9E">
        <w:rPr>
          <w:sz w:val="28"/>
          <w:szCs w:val="28"/>
        </w:rPr>
        <w:t xml:space="preserve">Болезни сердечно-сосудистой системы </w:t>
      </w:r>
      <w:r w:rsidR="009100B8" w:rsidRPr="009A2E9E">
        <w:rPr>
          <w:sz w:val="28"/>
          <w:szCs w:val="28"/>
        </w:rPr>
        <w:t>4</w:t>
      </w:r>
      <w:r w:rsidRPr="009A2E9E">
        <w:rPr>
          <w:sz w:val="28"/>
          <w:szCs w:val="28"/>
        </w:rPr>
        <w:t xml:space="preserve"> голов</w:t>
      </w:r>
      <w:r w:rsidR="009100B8" w:rsidRPr="009A2E9E">
        <w:rPr>
          <w:sz w:val="28"/>
          <w:szCs w:val="28"/>
        </w:rPr>
        <w:t>ы</w:t>
      </w:r>
      <w:r w:rsidRPr="009A2E9E">
        <w:rPr>
          <w:sz w:val="28"/>
          <w:szCs w:val="28"/>
        </w:rPr>
        <w:t xml:space="preserve">; </w:t>
      </w:r>
    </w:p>
    <w:p w:rsidR="00A360D9" w:rsidRPr="009A2E9E" w:rsidRDefault="00A360D9" w:rsidP="009A2E9E">
      <w:pPr>
        <w:spacing w:line="360" w:lineRule="auto"/>
        <w:ind w:firstLine="709"/>
        <w:jc w:val="both"/>
        <w:rPr>
          <w:sz w:val="28"/>
          <w:szCs w:val="28"/>
        </w:rPr>
      </w:pPr>
      <w:r w:rsidRPr="009A2E9E">
        <w:rPr>
          <w:sz w:val="28"/>
          <w:szCs w:val="28"/>
        </w:rPr>
        <w:t xml:space="preserve">Болезни мочеполовой системы 6 головы; </w:t>
      </w:r>
    </w:p>
    <w:p w:rsidR="00A360D9" w:rsidRPr="009A2E9E" w:rsidRDefault="00A360D9" w:rsidP="009A2E9E">
      <w:pPr>
        <w:spacing w:line="360" w:lineRule="auto"/>
        <w:ind w:firstLine="709"/>
        <w:jc w:val="both"/>
        <w:rPr>
          <w:sz w:val="28"/>
          <w:szCs w:val="28"/>
        </w:rPr>
      </w:pPr>
      <w:r w:rsidRPr="009A2E9E">
        <w:rPr>
          <w:sz w:val="28"/>
          <w:szCs w:val="28"/>
        </w:rPr>
        <w:t xml:space="preserve">Болезни нервной системы </w:t>
      </w:r>
      <w:r w:rsidR="009100B8" w:rsidRPr="009A2E9E">
        <w:rPr>
          <w:sz w:val="28"/>
          <w:szCs w:val="28"/>
        </w:rPr>
        <w:t>2</w:t>
      </w:r>
      <w:r w:rsidRPr="009A2E9E">
        <w:rPr>
          <w:sz w:val="28"/>
          <w:szCs w:val="28"/>
        </w:rPr>
        <w:t xml:space="preserve"> головы; </w:t>
      </w:r>
    </w:p>
    <w:p w:rsidR="00A360D9" w:rsidRPr="009A2E9E" w:rsidRDefault="00A360D9" w:rsidP="009A2E9E">
      <w:pPr>
        <w:spacing w:line="360" w:lineRule="auto"/>
        <w:ind w:firstLine="709"/>
        <w:jc w:val="both"/>
        <w:rPr>
          <w:sz w:val="28"/>
          <w:szCs w:val="28"/>
        </w:rPr>
      </w:pPr>
      <w:r w:rsidRPr="009A2E9E">
        <w:rPr>
          <w:sz w:val="28"/>
          <w:szCs w:val="28"/>
        </w:rPr>
        <w:t xml:space="preserve">Причиной заболевания животных незаразными болезнями служат неудовлетворительное кормление, плохие условия содержания, а также несоблюдение ветеринарно-санитарных норм. </w:t>
      </w:r>
    </w:p>
    <w:p w:rsidR="00A360D9" w:rsidRPr="009A2E9E" w:rsidRDefault="00A360D9" w:rsidP="009A2E9E">
      <w:pPr>
        <w:spacing w:line="360" w:lineRule="auto"/>
        <w:ind w:firstLine="709"/>
        <w:jc w:val="both"/>
        <w:rPr>
          <w:sz w:val="28"/>
          <w:szCs w:val="28"/>
        </w:rPr>
      </w:pPr>
      <w:r w:rsidRPr="009A2E9E">
        <w:rPr>
          <w:sz w:val="28"/>
          <w:szCs w:val="28"/>
        </w:rPr>
        <w:t>Болезни молодняка сельскохозяйственных животных наносят значительный экономический ущерб, который складывается из потерь продуктивности в период болезни, падежа, вынужденного убоя выбракованных животных, затрат на лечение. Многие животные в результате недостаточно эффективного лечения остаются хронически больными. Отсутствие полноценного ремонтного молодняка во многом обусловлено неэффективным лечением различных заболеваний в раннем возрасте.</w:t>
      </w:r>
    </w:p>
    <w:p w:rsidR="00A360D9" w:rsidRPr="009A2E9E" w:rsidRDefault="00A360D9" w:rsidP="009A2E9E">
      <w:pPr>
        <w:spacing w:line="360" w:lineRule="auto"/>
        <w:ind w:firstLine="709"/>
        <w:jc w:val="both"/>
        <w:rPr>
          <w:sz w:val="28"/>
          <w:szCs w:val="28"/>
        </w:rPr>
      </w:pPr>
      <w:r w:rsidRPr="009A2E9E">
        <w:rPr>
          <w:sz w:val="28"/>
          <w:szCs w:val="28"/>
        </w:rPr>
        <w:t>Поэтому правильный выбор препаратов, сочетающих высокую терапевтическую эффективность с низкой стоимостью курса лечения</w:t>
      </w:r>
      <w:r w:rsidR="009100B8" w:rsidRPr="009A2E9E">
        <w:rPr>
          <w:sz w:val="28"/>
          <w:szCs w:val="28"/>
        </w:rPr>
        <w:t>,</w:t>
      </w:r>
      <w:r w:rsidRPr="009A2E9E">
        <w:rPr>
          <w:sz w:val="28"/>
          <w:szCs w:val="28"/>
        </w:rPr>
        <w:t xml:space="preserve"> является одним из ключевых моментов в снижении экономического ущерба от болезней и получения здорового ремонтного молодняка.</w:t>
      </w:r>
    </w:p>
    <w:p w:rsidR="00A360D9" w:rsidRPr="009A2E9E" w:rsidRDefault="00A360D9" w:rsidP="009A2E9E">
      <w:pPr>
        <w:spacing w:line="360" w:lineRule="auto"/>
        <w:ind w:firstLine="709"/>
        <w:jc w:val="both"/>
        <w:rPr>
          <w:sz w:val="28"/>
          <w:szCs w:val="28"/>
        </w:rPr>
      </w:pPr>
      <w:r w:rsidRPr="009A2E9E">
        <w:rPr>
          <w:sz w:val="28"/>
          <w:szCs w:val="28"/>
        </w:rPr>
        <w:t>Важное значение имеют витаминосодержащие инъекционные препараты. Введенные беременным животным они способствуют получению более жизнеспособного приплода. Их введение необходимо ослабленным новорожденным животным, а также при лечении респираторных и желудочно-кишечных болезней для повышения эффективности антимикробной терапии.</w:t>
      </w:r>
    </w:p>
    <w:p w:rsidR="00A360D9" w:rsidRPr="009A2E9E" w:rsidRDefault="00A360D9" w:rsidP="009A2E9E">
      <w:pPr>
        <w:spacing w:line="360" w:lineRule="auto"/>
        <w:ind w:firstLine="709"/>
        <w:jc w:val="both"/>
        <w:rPr>
          <w:sz w:val="28"/>
          <w:szCs w:val="28"/>
        </w:rPr>
      </w:pPr>
      <w:r w:rsidRPr="009A2E9E">
        <w:rPr>
          <w:sz w:val="28"/>
          <w:szCs w:val="28"/>
        </w:rPr>
        <w:t>Более 90% всех болезней молодняка приходятся на болезни желудочно-кишечного и респираторного трактов. В их возникновении играют роль различные микроорганизмы, поэтому для лечения должны применяться антимикробные препараты широкого спектра действия, которые способны накапливаться в респираторных органах и желудочно-кишечном тракте в достаточно высоких концентрациях.</w:t>
      </w:r>
    </w:p>
    <w:p w:rsidR="00A360D9" w:rsidRPr="009A2E9E" w:rsidRDefault="00A360D9" w:rsidP="009A2E9E">
      <w:pPr>
        <w:spacing w:line="360" w:lineRule="auto"/>
        <w:ind w:firstLine="709"/>
        <w:jc w:val="both"/>
        <w:rPr>
          <w:sz w:val="28"/>
          <w:szCs w:val="28"/>
        </w:rPr>
      </w:pPr>
      <w:bookmarkStart w:id="2" w:name="_Toc531870741"/>
      <w:r w:rsidRPr="009A2E9E">
        <w:rPr>
          <w:sz w:val="28"/>
          <w:szCs w:val="28"/>
        </w:rPr>
        <w:t>Экономический ущерб и эффективность проводимых ветеринарных мероприятий в результате профилактических прививок против сибирской язвы крупного рогатого скота</w:t>
      </w:r>
      <w:bookmarkEnd w:id="2"/>
      <w:r w:rsidRPr="009A2E9E">
        <w:rPr>
          <w:sz w:val="28"/>
          <w:szCs w:val="28"/>
        </w:rPr>
        <w:t xml:space="preserve"> </w:t>
      </w:r>
    </w:p>
    <w:p w:rsidR="00A360D9" w:rsidRPr="009A2E9E" w:rsidRDefault="00A360D9" w:rsidP="009A2E9E">
      <w:pPr>
        <w:spacing w:line="360" w:lineRule="auto"/>
        <w:ind w:firstLine="709"/>
        <w:jc w:val="both"/>
        <w:rPr>
          <w:sz w:val="28"/>
          <w:szCs w:val="28"/>
        </w:rPr>
      </w:pPr>
      <w:r w:rsidRPr="009A2E9E">
        <w:rPr>
          <w:sz w:val="28"/>
          <w:szCs w:val="28"/>
        </w:rPr>
        <w:t>Затраты на проведение профилактических мероприятий определяются по формуле:</w:t>
      </w:r>
    </w:p>
    <w:p w:rsidR="00A360D9" w:rsidRPr="009A2E9E" w:rsidRDefault="00A360D9" w:rsidP="009A2E9E">
      <w:pPr>
        <w:spacing w:line="360" w:lineRule="auto"/>
        <w:ind w:firstLine="709"/>
        <w:jc w:val="both"/>
        <w:rPr>
          <w:sz w:val="28"/>
          <w:szCs w:val="28"/>
        </w:rPr>
      </w:pPr>
      <w:r w:rsidRPr="009A2E9E">
        <w:rPr>
          <w:sz w:val="28"/>
          <w:szCs w:val="28"/>
        </w:rPr>
        <w:t>З</w:t>
      </w:r>
      <w:r w:rsidRPr="009A2E9E">
        <w:rPr>
          <w:sz w:val="28"/>
          <w:szCs w:val="28"/>
          <w:vertAlign w:val="subscript"/>
        </w:rPr>
        <w:t>в</w:t>
      </w:r>
      <w:r w:rsidRPr="009A2E9E">
        <w:rPr>
          <w:sz w:val="28"/>
          <w:szCs w:val="28"/>
        </w:rPr>
        <w:t>=З</w:t>
      </w:r>
      <w:r w:rsidRPr="009A2E9E">
        <w:rPr>
          <w:sz w:val="28"/>
          <w:szCs w:val="28"/>
          <w:vertAlign w:val="subscript"/>
        </w:rPr>
        <w:t>м</w:t>
      </w:r>
      <w:r w:rsidRPr="009A2E9E">
        <w:rPr>
          <w:sz w:val="28"/>
          <w:szCs w:val="28"/>
        </w:rPr>
        <w:t>+З</w:t>
      </w:r>
      <w:r w:rsidRPr="009A2E9E">
        <w:rPr>
          <w:sz w:val="28"/>
          <w:szCs w:val="28"/>
          <w:vertAlign w:val="subscript"/>
        </w:rPr>
        <w:t>от</w:t>
      </w:r>
      <w:r w:rsidRPr="009A2E9E">
        <w:rPr>
          <w:sz w:val="28"/>
          <w:szCs w:val="28"/>
        </w:rPr>
        <w:t>+О</w:t>
      </w:r>
      <w:r w:rsidRPr="009A2E9E">
        <w:rPr>
          <w:sz w:val="28"/>
          <w:szCs w:val="28"/>
          <w:vertAlign w:val="subscript"/>
        </w:rPr>
        <w:t>сс</w:t>
      </w:r>
      <w:r w:rsidRPr="009A2E9E">
        <w:rPr>
          <w:sz w:val="28"/>
          <w:szCs w:val="28"/>
        </w:rPr>
        <w:t>+О</w:t>
      </w:r>
      <w:r w:rsidRPr="009A2E9E">
        <w:rPr>
          <w:sz w:val="28"/>
          <w:szCs w:val="28"/>
          <w:vertAlign w:val="subscript"/>
        </w:rPr>
        <w:t>со</w:t>
      </w:r>
      <w:r w:rsidRPr="009A2E9E">
        <w:rPr>
          <w:sz w:val="28"/>
          <w:szCs w:val="28"/>
        </w:rPr>
        <w:t>+О</w:t>
      </w:r>
      <w:r w:rsidRPr="009A2E9E">
        <w:rPr>
          <w:sz w:val="28"/>
          <w:szCs w:val="28"/>
          <w:vertAlign w:val="subscript"/>
        </w:rPr>
        <w:t>мс</w:t>
      </w:r>
      <w:r w:rsidRPr="009A2E9E">
        <w:rPr>
          <w:sz w:val="28"/>
          <w:szCs w:val="28"/>
        </w:rPr>
        <w:t>+О</w:t>
      </w:r>
      <w:r w:rsidRPr="009A2E9E">
        <w:rPr>
          <w:sz w:val="28"/>
          <w:szCs w:val="28"/>
          <w:vertAlign w:val="subscript"/>
        </w:rPr>
        <w:t>фз</w:t>
      </w:r>
      <w:r w:rsidRPr="009A2E9E">
        <w:rPr>
          <w:sz w:val="28"/>
          <w:szCs w:val="28"/>
        </w:rPr>
        <w:t xml:space="preserve">, где </w:t>
      </w:r>
    </w:p>
    <w:p w:rsidR="00A360D9" w:rsidRPr="009A2E9E" w:rsidRDefault="00A360D9" w:rsidP="009A2E9E">
      <w:pPr>
        <w:spacing w:line="360" w:lineRule="auto"/>
        <w:ind w:firstLine="709"/>
        <w:jc w:val="both"/>
        <w:rPr>
          <w:sz w:val="28"/>
          <w:szCs w:val="28"/>
        </w:rPr>
      </w:pPr>
      <w:r w:rsidRPr="009A2E9E">
        <w:rPr>
          <w:sz w:val="28"/>
          <w:szCs w:val="28"/>
        </w:rPr>
        <w:t>З</w:t>
      </w:r>
      <w:r w:rsidRPr="009A2E9E">
        <w:rPr>
          <w:sz w:val="28"/>
          <w:szCs w:val="28"/>
          <w:vertAlign w:val="subscript"/>
        </w:rPr>
        <w:t>в</w:t>
      </w:r>
      <w:r w:rsidRPr="009A2E9E">
        <w:rPr>
          <w:sz w:val="28"/>
          <w:szCs w:val="28"/>
        </w:rPr>
        <w:t xml:space="preserve"> – ветеринарные затраты;</w:t>
      </w:r>
    </w:p>
    <w:p w:rsidR="00A360D9" w:rsidRPr="009A2E9E" w:rsidRDefault="00A360D9" w:rsidP="009A2E9E">
      <w:pPr>
        <w:spacing w:line="360" w:lineRule="auto"/>
        <w:ind w:firstLine="709"/>
        <w:jc w:val="both"/>
        <w:rPr>
          <w:sz w:val="28"/>
          <w:szCs w:val="28"/>
        </w:rPr>
      </w:pPr>
      <w:r w:rsidRPr="009A2E9E">
        <w:rPr>
          <w:sz w:val="28"/>
          <w:szCs w:val="28"/>
        </w:rPr>
        <w:t>З</w:t>
      </w:r>
      <w:r w:rsidRPr="009A2E9E">
        <w:rPr>
          <w:sz w:val="28"/>
          <w:szCs w:val="28"/>
          <w:vertAlign w:val="subscript"/>
        </w:rPr>
        <w:t>м</w:t>
      </w:r>
      <w:r w:rsidRPr="009A2E9E">
        <w:rPr>
          <w:sz w:val="28"/>
          <w:szCs w:val="28"/>
        </w:rPr>
        <w:t xml:space="preserve"> – материальные затраты;</w:t>
      </w:r>
    </w:p>
    <w:p w:rsidR="00A360D9" w:rsidRPr="009A2E9E" w:rsidRDefault="00A360D9" w:rsidP="009A2E9E">
      <w:pPr>
        <w:spacing w:line="360" w:lineRule="auto"/>
        <w:ind w:firstLine="709"/>
        <w:jc w:val="both"/>
        <w:rPr>
          <w:sz w:val="28"/>
          <w:szCs w:val="28"/>
        </w:rPr>
      </w:pPr>
      <w:r w:rsidRPr="009A2E9E">
        <w:rPr>
          <w:sz w:val="28"/>
          <w:szCs w:val="28"/>
        </w:rPr>
        <w:t>З</w:t>
      </w:r>
      <w:r w:rsidRPr="009A2E9E">
        <w:rPr>
          <w:sz w:val="28"/>
          <w:szCs w:val="28"/>
          <w:vertAlign w:val="subscript"/>
        </w:rPr>
        <w:t>от</w:t>
      </w:r>
      <w:r w:rsidRPr="009A2E9E">
        <w:rPr>
          <w:sz w:val="28"/>
          <w:szCs w:val="28"/>
        </w:rPr>
        <w:t xml:space="preserve"> – затраты на оплату труда;</w:t>
      </w:r>
    </w:p>
    <w:p w:rsidR="00A360D9" w:rsidRPr="009A2E9E" w:rsidRDefault="00A360D9" w:rsidP="009A2E9E">
      <w:pPr>
        <w:spacing w:line="360" w:lineRule="auto"/>
        <w:ind w:firstLine="709"/>
        <w:jc w:val="both"/>
        <w:rPr>
          <w:sz w:val="28"/>
          <w:szCs w:val="28"/>
        </w:rPr>
      </w:pPr>
      <w:r w:rsidRPr="009A2E9E">
        <w:rPr>
          <w:sz w:val="28"/>
          <w:szCs w:val="28"/>
        </w:rPr>
        <w:t>О</w:t>
      </w:r>
      <w:r w:rsidRPr="009A2E9E">
        <w:rPr>
          <w:sz w:val="28"/>
          <w:szCs w:val="28"/>
          <w:vertAlign w:val="subscript"/>
        </w:rPr>
        <w:t>сс</w:t>
      </w:r>
      <w:r w:rsidRPr="009A2E9E">
        <w:rPr>
          <w:sz w:val="28"/>
          <w:szCs w:val="28"/>
        </w:rPr>
        <w:t xml:space="preserve"> – отчисления на государственное социальное страхование (4%);</w:t>
      </w:r>
    </w:p>
    <w:p w:rsidR="00A360D9" w:rsidRPr="009A2E9E" w:rsidRDefault="00A360D9" w:rsidP="009A2E9E">
      <w:pPr>
        <w:spacing w:line="360" w:lineRule="auto"/>
        <w:ind w:firstLine="709"/>
        <w:jc w:val="both"/>
        <w:rPr>
          <w:sz w:val="28"/>
          <w:szCs w:val="28"/>
        </w:rPr>
      </w:pPr>
      <w:r w:rsidRPr="009A2E9E">
        <w:rPr>
          <w:sz w:val="28"/>
          <w:szCs w:val="28"/>
        </w:rPr>
        <w:t>О</w:t>
      </w:r>
      <w:r w:rsidRPr="009A2E9E">
        <w:rPr>
          <w:sz w:val="28"/>
          <w:szCs w:val="28"/>
          <w:vertAlign w:val="subscript"/>
        </w:rPr>
        <w:t>со</w:t>
      </w:r>
      <w:r w:rsidRPr="009A2E9E">
        <w:rPr>
          <w:sz w:val="28"/>
          <w:szCs w:val="28"/>
        </w:rPr>
        <w:t xml:space="preserve"> – отчисления на социальное обеспечение (28%);</w:t>
      </w:r>
    </w:p>
    <w:p w:rsidR="00A360D9" w:rsidRPr="009A2E9E" w:rsidRDefault="00A360D9" w:rsidP="009A2E9E">
      <w:pPr>
        <w:spacing w:line="360" w:lineRule="auto"/>
        <w:ind w:firstLine="709"/>
        <w:jc w:val="both"/>
        <w:rPr>
          <w:sz w:val="28"/>
          <w:szCs w:val="28"/>
        </w:rPr>
      </w:pPr>
      <w:r w:rsidRPr="009A2E9E">
        <w:rPr>
          <w:sz w:val="28"/>
          <w:szCs w:val="28"/>
        </w:rPr>
        <w:t>О</w:t>
      </w:r>
      <w:r w:rsidRPr="009A2E9E">
        <w:rPr>
          <w:sz w:val="28"/>
          <w:szCs w:val="28"/>
          <w:vertAlign w:val="subscript"/>
        </w:rPr>
        <w:t>мс</w:t>
      </w:r>
      <w:r w:rsidRPr="009A2E9E">
        <w:rPr>
          <w:sz w:val="28"/>
          <w:szCs w:val="28"/>
        </w:rPr>
        <w:t xml:space="preserve"> – отчисления на медицинское страхование (3,6%);</w:t>
      </w:r>
    </w:p>
    <w:p w:rsidR="00A360D9" w:rsidRPr="009A2E9E" w:rsidRDefault="00A360D9" w:rsidP="009A2E9E">
      <w:pPr>
        <w:spacing w:line="360" w:lineRule="auto"/>
        <w:ind w:firstLine="709"/>
        <w:jc w:val="both"/>
        <w:rPr>
          <w:sz w:val="28"/>
          <w:szCs w:val="28"/>
        </w:rPr>
      </w:pPr>
      <w:r w:rsidRPr="009A2E9E">
        <w:rPr>
          <w:sz w:val="28"/>
          <w:szCs w:val="28"/>
        </w:rPr>
        <w:t>О</w:t>
      </w:r>
      <w:r w:rsidRPr="009A2E9E">
        <w:rPr>
          <w:sz w:val="28"/>
          <w:szCs w:val="28"/>
          <w:vertAlign w:val="subscript"/>
        </w:rPr>
        <w:t>сс</w:t>
      </w:r>
      <w:r w:rsidRPr="009A2E9E">
        <w:rPr>
          <w:sz w:val="28"/>
          <w:szCs w:val="28"/>
        </w:rPr>
        <w:t>=</w:t>
      </w:r>
      <w:r w:rsidR="001F1D5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0.75pt">
            <v:imagedata r:id="rId7" o:title=""/>
          </v:shape>
        </w:pict>
      </w:r>
      <w:r w:rsidRPr="009A2E9E">
        <w:rPr>
          <w:sz w:val="28"/>
          <w:szCs w:val="28"/>
        </w:rPr>
        <w:t>;</w:t>
      </w:r>
      <w:r w:rsidRPr="009A2E9E">
        <w:rPr>
          <w:sz w:val="28"/>
          <w:szCs w:val="28"/>
        </w:rPr>
        <w:tab/>
      </w:r>
      <w:r w:rsidRPr="009A2E9E">
        <w:rPr>
          <w:sz w:val="28"/>
          <w:szCs w:val="28"/>
        </w:rPr>
        <w:tab/>
      </w:r>
      <w:r w:rsidRPr="009A2E9E">
        <w:rPr>
          <w:sz w:val="28"/>
          <w:szCs w:val="28"/>
        </w:rPr>
        <w:tab/>
      </w:r>
      <w:r w:rsidRPr="009A2E9E">
        <w:rPr>
          <w:sz w:val="28"/>
          <w:szCs w:val="28"/>
        </w:rPr>
        <w:tab/>
      </w:r>
      <w:r w:rsidRPr="009A2E9E">
        <w:rPr>
          <w:sz w:val="28"/>
          <w:szCs w:val="28"/>
        </w:rPr>
        <w:tab/>
        <w:t>О</w:t>
      </w:r>
      <w:r w:rsidRPr="009A2E9E">
        <w:rPr>
          <w:sz w:val="28"/>
          <w:szCs w:val="28"/>
          <w:vertAlign w:val="subscript"/>
        </w:rPr>
        <w:t>со</w:t>
      </w:r>
      <w:r w:rsidRPr="009A2E9E">
        <w:rPr>
          <w:sz w:val="28"/>
          <w:szCs w:val="28"/>
        </w:rPr>
        <w:t>=</w:t>
      </w:r>
      <w:r w:rsidR="001F1D5D">
        <w:rPr>
          <w:sz w:val="28"/>
          <w:szCs w:val="28"/>
        </w:rPr>
        <w:pict>
          <v:shape id="_x0000_i1026" type="#_x0000_t75" style="width:57.75pt;height:30.75pt">
            <v:imagedata r:id="rId8" o:title=""/>
          </v:shape>
        </w:pict>
      </w:r>
      <w:r w:rsidRPr="009A2E9E">
        <w:rPr>
          <w:sz w:val="28"/>
          <w:szCs w:val="28"/>
        </w:rPr>
        <w:t>;</w:t>
      </w:r>
    </w:p>
    <w:p w:rsidR="00A360D9" w:rsidRPr="009A2E9E" w:rsidRDefault="00A360D9" w:rsidP="009A2E9E">
      <w:pPr>
        <w:spacing w:line="360" w:lineRule="auto"/>
        <w:ind w:firstLine="709"/>
        <w:jc w:val="both"/>
        <w:rPr>
          <w:sz w:val="28"/>
          <w:szCs w:val="28"/>
        </w:rPr>
      </w:pPr>
      <w:r w:rsidRPr="009A2E9E">
        <w:rPr>
          <w:sz w:val="28"/>
          <w:szCs w:val="28"/>
        </w:rPr>
        <w:t>О</w:t>
      </w:r>
      <w:r w:rsidRPr="009A2E9E">
        <w:rPr>
          <w:sz w:val="28"/>
          <w:szCs w:val="28"/>
          <w:vertAlign w:val="subscript"/>
        </w:rPr>
        <w:t>мс</w:t>
      </w:r>
      <w:r w:rsidRPr="009A2E9E">
        <w:rPr>
          <w:sz w:val="28"/>
          <w:szCs w:val="28"/>
        </w:rPr>
        <w:t>=</w:t>
      </w:r>
      <w:r w:rsidR="001F1D5D">
        <w:rPr>
          <w:sz w:val="28"/>
          <w:szCs w:val="28"/>
        </w:rPr>
        <w:pict>
          <v:shape id="_x0000_i1027" type="#_x0000_t75" style="width:60pt;height:30.75pt">
            <v:imagedata r:id="rId9" o:title=""/>
          </v:shape>
        </w:pict>
      </w:r>
      <w:r w:rsidRPr="009A2E9E">
        <w:rPr>
          <w:sz w:val="28"/>
          <w:szCs w:val="28"/>
        </w:rPr>
        <w:t>;</w:t>
      </w:r>
      <w:r w:rsidRPr="009A2E9E">
        <w:rPr>
          <w:sz w:val="28"/>
          <w:szCs w:val="28"/>
        </w:rPr>
        <w:tab/>
      </w:r>
      <w:r w:rsidRPr="009A2E9E">
        <w:rPr>
          <w:sz w:val="28"/>
          <w:szCs w:val="28"/>
        </w:rPr>
        <w:tab/>
      </w:r>
      <w:r w:rsidRPr="009A2E9E">
        <w:rPr>
          <w:sz w:val="28"/>
          <w:szCs w:val="28"/>
        </w:rPr>
        <w:tab/>
      </w:r>
      <w:r w:rsidRPr="009A2E9E">
        <w:rPr>
          <w:sz w:val="28"/>
          <w:szCs w:val="28"/>
        </w:rPr>
        <w:tab/>
      </w:r>
      <w:r w:rsidRPr="009A2E9E">
        <w:rPr>
          <w:sz w:val="28"/>
          <w:szCs w:val="28"/>
        </w:rPr>
        <w:tab/>
        <w:t>О</w:t>
      </w:r>
      <w:r w:rsidRPr="009A2E9E">
        <w:rPr>
          <w:sz w:val="28"/>
          <w:szCs w:val="28"/>
          <w:vertAlign w:val="subscript"/>
        </w:rPr>
        <w:t>фз</w:t>
      </w:r>
      <w:r w:rsidRPr="009A2E9E">
        <w:rPr>
          <w:sz w:val="28"/>
          <w:szCs w:val="28"/>
        </w:rPr>
        <w:t>=</w:t>
      </w:r>
      <w:r w:rsidR="001F1D5D">
        <w:rPr>
          <w:sz w:val="28"/>
          <w:szCs w:val="28"/>
        </w:rPr>
        <w:pict>
          <v:shape id="_x0000_i1028" type="#_x0000_t75" style="width:51.75pt;height:30.75pt">
            <v:imagedata r:id="rId10" o:title=""/>
          </v:shape>
        </w:pict>
      </w:r>
      <w:r w:rsidRPr="009A2E9E">
        <w:rPr>
          <w:sz w:val="28"/>
          <w:szCs w:val="28"/>
        </w:rPr>
        <w:t>;</w:t>
      </w:r>
    </w:p>
    <w:p w:rsidR="00A360D9" w:rsidRPr="009A2E9E" w:rsidRDefault="00A360D9" w:rsidP="009A2E9E">
      <w:pPr>
        <w:spacing w:line="360" w:lineRule="auto"/>
        <w:ind w:firstLine="709"/>
        <w:jc w:val="both"/>
        <w:rPr>
          <w:sz w:val="28"/>
          <w:szCs w:val="28"/>
        </w:rPr>
      </w:pPr>
      <w:r w:rsidRPr="009A2E9E">
        <w:rPr>
          <w:sz w:val="28"/>
          <w:szCs w:val="28"/>
        </w:rPr>
        <w:t xml:space="preserve">Израсходовано: </w:t>
      </w:r>
    </w:p>
    <w:p w:rsidR="00A360D9" w:rsidRPr="009A2E9E" w:rsidRDefault="00A360D9" w:rsidP="009A2E9E">
      <w:pPr>
        <w:spacing w:line="360" w:lineRule="auto"/>
        <w:ind w:firstLine="709"/>
        <w:jc w:val="both"/>
        <w:rPr>
          <w:sz w:val="28"/>
          <w:szCs w:val="28"/>
        </w:rPr>
      </w:pPr>
      <w:r w:rsidRPr="009A2E9E">
        <w:rPr>
          <w:sz w:val="28"/>
          <w:szCs w:val="28"/>
        </w:rPr>
        <w:t xml:space="preserve">Жидкой ассоциированной вакцины из штамма 55-ВНИИВВиМ </w:t>
      </w:r>
      <w:smartTag w:uri="urn:schemas-microsoft-com:office:smarttags" w:element="metricconverter">
        <w:smartTagPr>
          <w:attr w:name="ProductID" w:val="0,38 л"/>
        </w:smartTagPr>
        <w:r w:rsidRPr="009A2E9E">
          <w:rPr>
            <w:sz w:val="28"/>
            <w:szCs w:val="28"/>
          </w:rPr>
          <w:t>0,38 л</w:t>
        </w:r>
      </w:smartTag>
    </w:p>
    <w:p w:rsidR="00A360D9" w:rsidRPr="009A2E9E" w:rsidRDefault="001F1D5D" w:rsidP="009A2E9E">
      <w:pPr>
        <w:spacing w:line="360" w:lineRule="auto"/>
        <w:ind w:firstLine="709"/>
        <w:jc w:val="both"/>
        <w:rPr>
          <w:sz w:val="28"/>
          <w:szCs w:val="28"/>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12pt;margin-top:4.95pt;width:18pt;height:36pt;z-index:-251658752"/>
        </w:pict>
      </w:r>
      <w:r w:rsidR="00A360D9" w:rsidRPr="009A2E9E">
        <w:rPr>
          <w:sz w:val="28"/>
          <w:szCs w:val="28"/>
        </w:rPr>
        <w:t>Ваты – 0,6 кг*92руб=55руб 20коп;</w:t>
      </w:r>
    </w:p>
    <w:p w:rsidR="00A360D9" w:rsidRPr="009A2E9E" w:rsidRDefault="00A360D9" w:rsidP="009A2E9E">
      <w:pPr>
        <w:spacing w:line="360" w:lineRule="auto"/>
        <w:ind w:firstLine="709"/>
        <w:jc w:val="both"/>
        <w:rPr>
          <w:sz w:val="28"/>
          <w:szCs w:val="28"/>
        </w:rPr>
      </w:pPr>
      <w:r w:rsidRPr="009A2E9E">
        <w:rPr>
          <w:sz w:val="28"/>
          <w:szCs w:val="28"/>
        </w:rPr>
        <w:t>Спирта 0,19 л*38,7руб=7руб35коп;</w:t>
      </w:r>
      <w:r w:rsidR="009A2E9E">
        <w:rPr>
          <w:sz w:val="28"/>
          <w:szCs w:val="28"/>
        </w:rPr>
        <w:t xml:space="preserve"> </w:t>
      </w:r>
      <w:r w:rsidRPr="009A2E9E">
        <w:rPr>
          <w:sz w:val="28"/>
          <w:szCs w:val="28"/>
        </w:rPr>
        <w:t>74 руб 08 коп</w:t>
      </w:r>
    </w:p>
    <w:p w:rsidR="00A360D9" w:rsidRPr="009A2E9E" w:rsidRDefault="00A360D9" w:rsidP="009A2E9E">
      <w:pPr>
        <w:spacing w:line="360" w:lineRule="auto"/>
        <w:ind w:firstLine="709"/>
        <w:jc w:val="both"/>
        <w:rPr>
          <w:sz w:val="28"/>
          <w:szCs w:val="28"/>
        </w:rPr>
      </w:pPr>
      <w:r w:rsidRPr="009A2E9E">
        <w:rPr>
          <w:sz w:val="28"/>
          <w:szCs w:val="28"/>
        </w:rPr>
        <w:t xml:space="preserve">Цена </w:t>
      </w:r>
      <w:smartTag w:uri="urn:schemas-microsoft-com:office:smarttags" w:element="metricconverter">
        <w:smartTagPr>
          <w:attr w:name="ProductID" w:val="1 кг"/>
        </w:smartTagPr>
        <w:r w:rsidRPr="009A2E9E">
          <w:rPr>
            <w:sz w:val="28"/>
            <w:szCs w:val="28"/>
          </w:rPr>
          <w:t>1 кг</w:t>
        </w:r>
      </w:smartTag>
      <w:r w:rsidRPr="009A2E9E">
        <w:rPr>
          <w:sz w:val="28"/>
          <w:szCs w:val="28"/>
        </w:rPr>
        <w:t xml:space="preserve"> говядины – 60 руб.</w:t>
      </w:r>
    </w:p>
    <w:p w:rsidR="00A360D9" w:rsidRPr="009A2E9E" w:rsidRDefault="00A360D9" w:rsidP="009A2E9E">
      <w:pPr>
        <w:spacing w:line="360" w:lineRule="auto"/>
        <w:ind w:firstLine="709"/>
        <w:jc w:val="both"/>
        <w:rPr>
          <w:sz w:val="28"/>
          <w:szCs w:val="28"/>
        </w:rPr>
      </w:pPr>
      <w:r w:rsidRPr="009A2E9E">
        <w:rPr>
          <w:sz w:val="28"/>
          <w:szCs w:val="28"/>
        </w:rPr>
        <w:t>На вакцинацию 1 головы ветеринарный специалист затрачивает 1 минуту.</w:t>
      </w:r>
    </w:p>
    <w:p w:rsidR="00A360D9" w:rsidRPr="009A2E9E" w:rsidRDefault="00A360D9" w:rsidP="009A2E9E">
      <w:pPr>
        <w:spacing w:line="360" w:lineRule="auto"/>
        <w:ind w:firstLine="709"/>
        <w:jc w:val="both"/>
        <w:rPr>
          <w:sz w:val="28"/>
          <w:szCs w:val="28"/>
        </w:rPr>
      </w:pPr>
      <w:r w:rsidRPr="009A2E9E">
        <w:rPr>
          <w:sz w:val="28"/>
          <w:szCs w:val="28"/>
        </w:rPr>
        <w:t>Дневная ставка:</w:t>
      </w:r>
    </w:p>
    <w:p w:rsidR="00A360D9" w:rsidRPr="009A2E9E" w:rsidRDefault="00A360D9" w:rsidP="009A2E9E">
      <w:pPr>
        <w:spacing w:line="360" w:lineRule="auto"/>
        <w:ind w:firstLine="709"/>
        <w:jc w:val="both"/>
        <w:rPr>
          <w:sz w:val="28"/>
          <w:szCs w:val="28"/>
        </w:rPr>
      </w:pPr>
      <w:r w:rsidRPr="009A2E9E">
        <w:rPr>
          <w:sz w:val="28"/>
          <w:szCs w:val="28"/>
        </w:rPr>
        <w:t>Ветврач=3182 руб:21день=151,6руб/день;</w:t>
      </w:r>
    </w:p>
    <w:p w:rsidR="00A360D9" w:rsidRPr="009A2E9E" w:rsidRDefault="00A360D9" w:rsidP="009A2E9E">
      <w:pPr>
        <w:spacing w:line="360" w:lineRule="auto"/>
        <w:ind w:firstLine="709"/>
        <w:jc w:val="both"/>
        <w:rPr>
          <w:sz w:val="28"/>
          <w:szCs w:val="28"/>
        </w:rPr>
      </w:pPr>
      <w:r w:rsidRPr="009A2E9E">
        <w:rPr>
          <w:sz w:val="28"/>
          <w:szCs w:val="28"/>
        </w:rPr>
        <w:t>Ветсанитар=1291 руб:21день=61,5руб/день;</w:t>
      </w:r>
    </w:p>
    <w:p w:rsidR="00A360D9" w:rsidRPr="009A2E9E" w:rsidRDefault="00A360D9" w:rsidP="009A2E9E">
      <w:pPr>
        <w:spacing w:line="360" w:lineRule="auto"/>
        <w:ind w:firstLine="709"/>
        <w:jc w:val="both"/>
        <w:rPr>
          <w:sz w:val="28"/>
          <w:szCs w:val="28"/>
        </w:rPr>
      </w:pPr>
      <w:r w:rsidRPr="009A2E9E">
        <w:rPr>
          <w:sz w:val="28"/>
          <w:szCs w:val="28"/>
        </w:rPr>
        <w:t>Веттехник=2111 руб:21день=100,5руб/день;</w:t>
      </w:r>
    </w:p>
    <w:p w:rsidR="00A360D9" w:rsidRPr="009A2E9E" w:rsidRDefault="00A360D9" w:rsidP="009A2E9E">
      <w:pPr>
        <w:spacing w:line="360" w:lineRule="auto"/>
        <w:ind w:firstLine="709"/>
        <w:jc w:val="both"/>
        <w:rPr>
          <w:sz w:val="28"/>
          <w:szCs w:val="28"/>
        </w:rPr>
      </w:pPr>
      <w:r w:rsidRPr="009A2E9E">
        <w:rPr>
          <w:sz w:val="28"/>
          <w:szCs w:val="28"/>
        </w:rPr>
        <w:t>Часовая ставка:</w:t>
      </w:r>
    </w:p>
    <w:p w:rsidR="00A360D9" w:rsidRPr="009A2E9E" w:rsidRDefault="00A360D9" w:rsidP="009A2E9E">
      <w:pPr>
        <w:spacing w:line="360" w:lineRule="auto"/>
        <w:ind w:firstLine="709"/>
        <w:jc w:val="both"/>
        <w:rPr>
          <w:sz w:val="28"/>
          <w:szCs w:val="28"/>
        </w:rPr>
      </w:pPr>
      <w:r w:rsidRPr="009A2E9E">
        <w:rPr>
          <w:sz w:val="28"/>
          <w:szCs w:val="28"/>
        </w:rPr>
        <w:t>Ветврач=151,6 руб:8=19 руб</w:t>
      </w:r>
      <w:r w:rsidR="009100B8" w:rsidRPr="009A2E9E">
        <w:rPr>
          <w:sz w:val="28"/>
          <w:szCs w:val="28"/>
        </w:rPr>
        <w:t>.</w:t>
      </w:r>
      <w:r w:rsidRPr="009A2E9E">
        <w:rPr>
          <w:sz w:val="28"/>
          <w:szCs w:val="28"/>
        </w:rPr>
        <w:t>/ч;</w:t>
      </w:r>
    </w:p>
    <w:p w:rsidR="00A360D9" w:rsidRPr="009A2E9E" w:rsidRDefault="00A360D9" w:rsidP="009A2E9E">
      <w:pPr>
        <w:spacing w:line="360" w:lineRule="auto"/>
        <w:ind w:firstLine="709"/>
        <w:jc w:val="both"/>
        <w:rPr>
          <w:sz w:val="28"/>
          <w:szCs w:val="28"/>
        </w:rPr>
      </w:pPr>
      <w:r w:rsidRPr="009A2E9E">
        <w:rPr>
          <w:sz w:val="28"/>
          <w:szCs w:val="28"/>
        </w:rPr>
        <w:t>Веттехник=100,5 руб:8=12,6 руб</w:t>
      </w:r>
      <w:r w:rsidR="009100B8" w:rsidRPr="009A2E9E">
        <w:rPr>
          <w:sz w:val="28"/>
          <w:szCs w:val="28"/>
        </w:rPr>
        <w:t>.</w:t>
      </w:r>
      <w:r w:rsidRPr="009A2E9E">
        <w:rPr>
          <w:sz w:val="28"/>
          <w:szCs w:val="28"/>
        </w:rPr>
        <w:t>/ч;</w:t>
      </w:r>
    </w:p>
    <w:p w:rsidR="00A360D9" w:rsidRPr="009A2E9E" w:rsidRDefault="00A360D9" w:rsidP="009A2E9E">
      <w:pPr>
        <w:spacing w:line="360" w:lineRule="auto"/>
        <w:ind w:firstLine="709"/>
        <w:jc w:val="both"/>
        <w:rPr>
          <w:sz w:val="28"/>
          <w:szCs w:val="28"/>
        </w:rPr>
      </w:pPr>
      <w:r w:rsidRPr="009A2E9E">
        <w:rPr>
          <w:sz w:val="28"/>
          <w:szCs w:val="28"/>
        </w:rPr>
        <w:t>Ветсанитар=61,5:8=7,7 руб</w:t>
      </w:r>
      <w:r w:rsidR="009100B8" w:rsidRPr="009A2E9E">
        <w:rPr>
          <w:sz w:val="28"/>
          <w:szCs w:val="28"/>
        </w:rPr>
        <w:t>.</w:t>
      </w:r>
      <w:r w:rsidRPr="009A2E9E">
        <w:rPr>
          <w:sz w:val="28"/>
          <w:szCs w:val="28"/>
        </w:rPr>
        <w:t>/ч.</w:t>
      </w:r>
    </w:p>
    <w:p w:rsidR="00A360D9" w:rsidRPr="009A2E9E" w:rsidRDefault="00A360D9" w:rsidP="009A2E9E">
      <w:pPr>
        <w:spacing w:line="360" w:lineRule="auto"/>
        <w:ind w:firstLine="709"/>
        <w:jc w:val="both"/>
        <w:rPr>
          <w:sz w:val="28"/>
          <w:szCs w:val="28"/>
        </w:rPr>
      </w:pPr>
      <w:r w:rsidRPr="009A2E9E">
        <w:rPr>
          <w:sz w:val="28"/>
          <w:szCs w:val="28"/>
        </w:rPr>
        <w:t>Время, затраченное на вакцинацию:</w:t>
      </w:r>
    </w:p>
    <w:p w:rsidR="00A360D9" w:rsidRPr="009A2E9E" w:rsidRDefault="00A360D9" w:rsidP="009A2E9E">
      <w:pPr>
        <w:spacing w:line="360" w:lineRule="auto"/>
        <w:ind w:firstLine="709"/>
        <w:jc w:val="both"/>
        <w:rPr>
          <w:sz w:val="28"/>
          <w:szCs w:val="28"/>
        </w:rPr>
      </w:pPr>
      <w:r w:rsidRPr="009A2E9E">
        <w:rPr>
          <w:sz w:val="28"/>
          <w:szCs w:val="28"/>
        </w:rPr>
        <w:t>380 голов:1 минуту=350 мин:60 мин=6 часов</w:t>
      </w:r>
    </w:p>
    <w:p w:rsidR="00A360D9" w:rsidRPr="009A2E9E" w:rsidRDefault="00A360D9" w:rsidP="009A2E9E">
      <w:pPr>
        <w:spacing w:line="360" w:lineRule="auto"/>
        <w:ind w:firstLine="709"/>
        <w:jc w:val="both"/>
        <w:rPr>
          <w:sz w:val="28"/>
          <w:szCs w:val="28"/>
        </w:rPr>
      </w:pPr>
      <w:r w:rsidRPr="009A2E9E">
        <w:rPr>
          <w:sz w:val="28"/>
          <w:szCs w:val="28"/>
        </w:rPr>
        <w:t>Оплата труда за время обработки:</w:t>
      </w:r>
    </w:p>
    <w:p w:rsidR="00A360D9" w:rsidRPr="009A2E9E" w:rsidRDefault="00A360D9" w:rsidP="009A2E9E">
      <w:pPr>
        <w:spacing w:line="360" w:lineRule="auto"/>
        <w:ind w:firstLine="709"/>
        <w:jc w:val="both"/>
        <w:rPr>
          <w:sz w:val="28"/>
          <w:szCs w:val="28"/>
        </w:rPr>
      </w:pPr>
      <w:r w:rsidRPr="009A2E9E">
        <w:rPr>
          <w:sz w:val="28"/>
          <w:szCs w:val="28"/>
        </w:rPr>
        <w:t>(19*6+12,6*6+7,7*6)=114+75,6+46,2=235,8 руб</w:t>
      </w:r>
      <w:r w:rsidR="009100B8" w:rsidRPr="009A2E9E">
        <w:rPr>
          <w:sz w:val="28"/>
          <w:szCs w:val="28"/>
        </w:rPr>
        <w:t>.</w:t>
      </w:r>
      <w:r w:rsidRPr="009A2E9E">
        <w:rPr>
          <w:sz w:val="28"/>
          <w:szCs w:val="28"/>
        </w:rPr>
        <w:t>;</w:t>
      </w:r>
    </w:p>
    <w:p w:rsidR="00A360D9" w:rsidRPr="009A2E9E" w:rsidRDefault="00A360D9" w:rsidP="009A2E9E">
      <w:pPr>
        <w:spacing w:line="360" w:lineRule="auto"/>
        <w:ind w:firstLine="709"/>
        <w:jc w:val="both"/>
        <w:rPr>
          <w:sz w:val="28"/>
          <w:szCs w:val="28"/>
        </w:rPr>
      </w:pPr>
      <w:r w:rsidRPr="009A2E9E">
        <w:rPr>
          <w:sz w:val="28"/>
          <w:szCs w:val="28"/>
        </w:rPr>
        <w:t>О</w:t>
      </w:r>
      <w:r w:rsidRPr="009A2E9E">
        <w:rPr>
          <w:sz w:val="28"/>
          <w:szCs w:val="28"/>
          <w:vertAlign w:val="subscript"/>
        </w:rPr>
        <w:t>сс</w:t>
      </w:r>
      <w:r w:rsidRPr="009A2E9E">
        <w:rPr>
          <w:sz w:val="28"/>
          <w:szCs w:val="28"/>
        </w:rPr>
        <w:t>=9,43;</w:t>
      </w:r>
      <w:r w:rsidRPr="009A2E9E">
        <w:rPr>
          <w:sz w:val="28"/>
          <w:szCs w:val="28"/>
        </w:rPr>
        <w:tab/>
      </w:r>
      <w:r w:rsidRPr="009A2E9E">
        <w:rPr>
          <w:sz w:val="28"/>
          <w:szCs w:val="28"/>
        </w:rPr>
        <w:tab/>
      </w:r>
      <w:r w:rsidRPr="009A2E9E">
        <w:rPr>
          <w:sz w:val="28"/>
          <w:szCs w:val="28"/>
        </w:rPr>
        <w:tab/>
      </w:r>
      <w:r w:rsidRPr="009A2E9E">
        <w:rPr>
          <w:sz w:val="28"/>
          <w:szCs w:val="28"/>
        </w:rPr>
        <w:tab/>
        <w:t>О</w:t>
      </w:r>
      <w:r w:rsidRPr="009A2E9E">
        <w:rPr>
          <w:sz w:val="28"/>
          <w:szCs w:val="28"/>
          <w:vertAlign w:val="subscript"/>
        </w:rPr>
        <w:t>мс</w:t>
      </w:r>
      <w:r w:rsidRPr="009A2E9E">
        <w:rPr>
          <w:sz w:val="28"/>
          <w:szCs w:val="28"/>
        </w:rPr>
        <w:t>=8,49;</w:t>
      </w:r>
    </w:p>
    <w:p w:rsidR="00A360D9" w:rsidRPr="009A2E9E" w:rsidRDefault="00A360D9" w:rsidP="009A2E9E">
      <w:pPr>
        <w:spacing w:line="360" w:lineRule="auto"/>
        <w:ind w:firstLine="709"/>
        <w:jc w:val="both"/>
        <w:rPr>
          <w:sz w:val="28"/>
          <w:szCs w:val="28"/>
        </w:rPr>
      </w:pPr>
      <w:r w:rsidRPr="009A2E9E">
        <w:rPr>
          <w:sz w:val="28"/>
          <w:szCs w:val="28"/>
        </w:rPr>
        <w:t>О</w:t>
      </w:r>
      <w:r w:rsidRPr="009A2E9E">
        <w:rPr>
          <w:sz w:val="28"/>
          <w:szCs w:val="28"/>
          <w:vertAlign w:val="subscript"/>
        </w:rPr>
        <w:t>со</w:t>
      </w:r>
      <w:r w:rsidRPr="009A2E9E">
        <w:rPr>
          <w:sz w:val="28"/>
          <w:szCs w:val="28"/>
        </w:rPr>
        <w:t>=66,02;</w:t>
      </w:r>
      <w:r w:rsidRPr="009A2E9E">
        <w:rPr>
          <w:sz w:val="28"/>
          <w:szCs w:val="28"/>
        </w:rPr>
        <w:tab/>
      </w:r>
      <w:r w:rsidRPr="009A2E9E">
        <w:rPr>
          <w:sz w:val="28"/>
          <w:szCs w:val="28"/>
        </w:rPr>
        <w:tab/>
      </w:r>
      <w:r w:rsidRPr="009A2E9E">
        <w:rPr>
          <w:sz w:val="28"/>
          <w:szCs w:val="28"/>
        </w:rPr>
        <w:tab/>
      </w:r>
      <w:r w:rsidRPr="009A2E9E">
        <w:rPr>
          <w:sz w:val="28"/>
          <w:szCs w:val="28"/>
        </w:rPr>
        <w:tab/>
        <w:t>О</w:t>
      </w:r>
      <w:r w:rsidRPr="009A2E9E">
        <w:rPr>
          <w:sz w:val="28"/>
          <w:szCs w:val="28"/>
          <w:vertAlign w:val="subscript"/>
        </w:rPr>
        <w:t>фз</w:t>
      </w:r>
      <w:r w:rsidRPr="009A2E9E">
        <w:rPr>
          <w:sz w:val="28"/>
          <w:szCs w:val="28"/>
        </w:rPr>
        <w:t>=4,7;</w:t>
      </w:r>
    </w:p>
    <w:p w:rsidR="00A360D9" w:rsidRPr="009A2E9E" w:rsidRDefault="00A360D9" w:rsidP="009A2E9E">
      <w:pPr>
        <w:spacing w:line="360" w:lineRule="auto"/>
        <w:ind w:firstLine="709"/>
        <w:jc w:val="both"/>
        <w:rPr>
          <w:sz w:val="28"/>
          <w:szCs w:val="28"/>
        </w:rPr>
      </w:pPr>
      <w:r w:rsidRPr="009A2E9E">
        <w:rPr>
          <w:sz w:val="28"/>
          <w:szCs w:val="28"/>
        </w:rPr>
        <w:t>З</w:t>
      </w:r>
      <w:r w:rsidRPr="009A2E9E">
        <w:rPr>
          <w:sz w:val="28"/>
          <w:szCs w:val="28"/>
          <w:vertAlign w:val="subscript"/>
        </w:rPr>
        <w:t>в</w:t>
      </w:r>
      <w:r w:rsidRPr="009A2E9E">
        <w:rPr>
          <w:sz w:val="28"/>
          <w:szCs w:val="28"/>
        </w:rPr>
        <w:t>=74,08+235,8+9,43+66,02+8,49+4,7=398,52 руб</w:t>
      </w:r>
      <w:r w:rsidR="009100B8" w:rsidRPr="009A2E9E">
        <w:rPr>
          <w:sz w:val="28"/>
          <w:szCs w:val="28"/>
        </w:rPr>
        <w:t>.</w:t>
      </w:r>
      <w:r w:rsidRPr="009A2E9E">
        <w:rPr>
          <w:sz w:val="28"/>
          <w:szCs w:val="28"/>
        </w:rPr>
        <w:t>;</w:t>
      </w:r>
    </w:p>
    <w:p w:rsidR="00A360D9" w:rsidRPr="009A2E9E" w:rsidRDefault="00A360D9" w:rsidP="009A2E9E">
      <w:pPr>
        <w:spacing w:line="360" w:lineRule="auto"/>
        <w:ind w:firstLine="709"/>
        <w:jc w:val="both"/>
        <w:rPr>
          <w:sz w:val="28"/>
          <w:szCs w:val="28"/>
        </w:rPr>
      </w:pPr>
      <w:r w:rsidRPr="009A2E9E">
        <w:rPr>
          <w:sz w:val="28"/>
          <w:szCs w:val="28"/>
        </w:rPr>
        <w:t xml:space="preserve">Предотвращённый ущерб в результате профилактики сибирской язвы крупного рогатого скота </w:t>
      </w:r>
    </w:p>
    <w:p w:rsidR="00A360D9" w:rsidRPr="009A2E9E" w:rsidRDefault="00A360D9" w:rsidP="009A2E9E">
      <w:pPr>
        <w:spacing w:line="360" w:lineRule="auto"/>
        <w:ind w:firstLine="709"/>
        <w:jc w:val="both"/>
        <w:rPr>
          <w:sz w:val="28"/>
          <w:szCs w:val="28"/>
        </w:rPr>
      </w:pPr>
      <w:r w:rsidRPr="009A2E9E">
        <w:rPr>
          <w:sz w:val="28"/>
          <w:szCs w:val="28"/>
        </w:rPr>
        <w:t>П</w:t>
      </w:r>
      <w:r w:rsidRPr="009A2E9E">
        <w:rPr>
          <w:sz w:val="28"/>
          <w:szCs w:val="28"/>
          <w:vertAlign w:val="subscript"/>
        </w:rPr>
        <w:t>у</w:t>
      </w:r>
      <w:r w:rsidRPr="009A2E9E">
        <w:rPr>
          <w:sz w:val="28"/>
          <w:szCs w:val="28"/>
        </w:rPr>
        <w:t>=М</w:t>
      </w:r>
      <w:r w:rsidRPr="009A2E9E">
        <w:rPr>
          <w:sz w:val="28"/>
          <w:szCs w:val="28"/>
          <w:vertAlign w:val="subscript"/>
        </w:rPr>
        <w:t>о</w:t>
      </w:r>
      <w:r w:rsidRPr="009A2E9E">
        <w:rPr>
          <w:sz w:val="28"/>
          <w:szCs w:val="28"/>
        </w:rPr>
        <w:t>*К</w:t>
      </w:r>
      <w:r w:rsidRPr="009A2E9E">
        <w:rPr>
          <w:sz w:val="28"/>
          <w:szCs w:val="28"/>
          <w:vertAlign w:val="subscript"/>
        </w:rPr>
        <w:t>з</w:t>
      </w:r>
      <w:r w:rsidRPr="009A2E9E">
        <w:rPr>
          <w:sz w:val="28"/>
          <w:szCs w:val="28"/>
        </w:rPr>
        <w:t>*К</w:t>
      </w:r>
      <w:r w:rsidRPr="009A2E9E">
        <w:rPr>
          <w:sz w:val="28"/>
          <w:szCs w:val="28"/>
          <w:vertAlign w:val="subscript"/>
        </w:rPr>
        <w:t>п</w:t>
      </w:r>
      <w:r w:rsidRPr="009A2E9E">
        <w:rPr>
          <w:sz w:val="28"/>
          <w:szCs w:val="28"/>
        </w:rPr>
        <w:t>*Ц–У</w:t>
      </w:r>
      <w:r w:rsidRPr="009A2E9E">
        <w:rPr>
          <w:sz w:val="28"/>
          <w:szCs w:val="28"/>
          <w:vertAlign w:val="subscript"/>
        </w:rPr>
        <w:t>общ</w:t>
      </w:r>
      <w:r w:rsidRPr="009A2E9E">
        <w:rPr>
          <w:sz w:val="28"/>
          <w:szCs w:val="28"/>
        </w:rPr>
        <w:t>, где</w:t>
      </w:r>
    </w:p>
    <w:p w:rsidR="00A360D9" w:rsidRPr="009A2E9E" w:rsidRDefault="00A360D9" w:rsidP="009A2E9E">
      <w:pPr>
        <w:spacing w:line="360" w:lineRule="auto"/>
        <w:ind w:firstLine="709"/>
        <w:jc w:val="both"/>
        <w:rPr>
          <w:sz w:val="28"/>
          <w:szCs w:val="28"/>
        </w:rPr>
      </w:pPr>
      <w:r w:rsidRPr="009A2E9E">
        <w:rPr>
          <w:sz w:val="28"/>
          <w:szCs w:val="28"/>
        </w:rPr>
        <w:t>П</w:t>
      </w:r>
      <w:r w:rsidRPr="009A2E9E">
        <w:rPr>
          <w:sz w:val="28"/>
          <w:szCs w:val="28"/>
          <w:vertAlign w:val="subscript"/>
        </w:rPr>
        <w:t>у</w:t>
      </w:r>
      <w:r w:rsidRPr="009A2E9E">
        <w:rPr>
          <w:sz w:val="28"/>
          <w:szCs w:val="28"/>
        </w:rPr>
        <w:t xml:space="preserve"> – предотвращённый ущерб;</w:t>
      </w:r>
    </w:p>
    <w:p w:rsidR="00A360D9" w:rsidRPr="009A2E9E" w:rsidRDefault="00A360D9" w:rsidP="009A2E9E">
      <w:pPr>
        <w:spacing w:line="360" w:lineRule="auto"/>
        <w:ind w:firstLine="709"/>
        <w:jc w:val="both"/>
        <w:rPr>
          <w:sz w:val="28"/>
          <w:szCs w:val="28"/>
        </w:rPr>
      </w:pPr>
      <w:r w:rsidRPr="009A2E9E">
        <w:rPr>
          <w:sz w:val="28"/>
          <w:szCs w:val="28"/>
        </w:rPr>
        <w:t>М</w:t>
      </w:r>
      <w:r w:rsidRPr="009A2E9E">
        <w:rPr>
          <w:sz w:val="28"/>
          <w:szCs w:val="28"/>
          <w:vertAlign w:val="subscript"/>
        </w:rPr>
        <w:t>о</w:t>
      </w:r>
      <w:r w:rsidRPr="009A2E9E">
        <w:rPr>
          <w:sz w:val="28"/>
          <w:szCs w:val="28"/>
        </w:rPr>
        <w:t xml:space="preserve"> – общее поголовье животных;</w:t>
      </w:r>
    </w:p>
    <w:p w:rsidR="00A360D9" w:rsidRPr="009A2E9E" w:rsidRDefault="00A360D9" w:rsidP="009A2E9E">
      <w:pPr>
        <w:spacing w:line="360" w:lineRule="auto"/>
        <w:ind w:firstLine="709"/>
        <w:jc w:val="both"/>
        <w:rPr>
          <w:sz w:val="28"/>
          <w:szCs w:val="28"/>
        </w:rPr>
      </w:pPr>
      <w:r w:rsidRPr="009A2E9E">
        <w:rPr>
          <w:sz w:val="28"/>
          <w:szCs w:val="28"/>
        </w:rPr>
        <w:t>К</w:t>
      </w:r>
      <w:r w:rsidRPr="009A2E9E">
        <w:rPr>
          <w:sz w:val="28"/>
          <w:szCs w:val="28"/>
          <w:vertAlign w:val="subscript"/>
        </w:rPr>
        <w:t>з</w:t>
      </w:r>
      <w:r w:rsidRPr="009A2E9E">
        <w:rPr>
          <w:sz w:val="28"/>
          <w:szCs w:val="28"/>
        </w:rPr>
        <w:t xml:space="preserve"> – коэффициент заболеваемости;</w:t>
      </w:r>
    </w:p>
    <w:p w:rsidR="00A360D9" w:rsidRPr="009A2E9E" w:rsidRDefault="00A360D9" w:rsidP="009A2E9E">
      <w:pPr>
        <w:spacing w:line="360" w:lineRule="auto"/>
        <w:ind w:firstLine="709"/>
        <w:jc w:val="both"/>
        <w:rPr>
          <w:sz w:val="28"/>
          <w:szCs w:val="28"/>
        </w:rPr>
      </w:pPr>
      <w:r w:rsidRPr="009A2E9E">
        <w:rPr>
          <w:sz w:val="28"/>
          <w:szCs w:val="28"/>
        </w:rPr>
        <w:t>К</w:t>
      </w:r>
      <w:r w:rsidRPr="009A2E9E">
        <w:rPr>
          <w:sz w:val="28"/>
          <w:szCs w:val="28"/>
          <w:vertAlign w:val="subscript"/>
        </w:rPr>
        <w:t>п</w:t>
      </w:r>
      <w:r w:rsidRPr="009A2E9E">
        <w:rPr>
          <w:sz w:val="28"/>
          <w:szCs w:val="28"/>
        </w:rPr>
        <w:t xml:space="preserve"> – удельная величина потерь основной продукции в расчете на одно заболевшее животное;</w:t>
      </w:r>
    </w:p>
    <w:p w:rsidR="00A360D9" w:rsidRPr="009A2E9E" w:rsidRDefault="00A360D9" w:rsidP="009A2E9E">
      <w:pPr>
        <w:spacing w:line="360" w:lineRule="auto"/>
        <w:ind w:firstLine="709"/>
        <w:jc w:val="both"/>
        <w:rPr>
          <w:sz w:val="28"/>
          <w:szCs w:val="28"/>
        </w:rPr>
      </w:pPr>
      <w:r w:rsidRPr="009A2E9E">
        <w:rPr>
          <w:sz w:val="28"/>
          <w:szCs w:val="28"/>
        </w:rPr>
        <w:t>Ц – средняя цена реализации единицы продукции, руб</w:t>
      </w:r>
      <w:r w:rsidR="009100B8" w:rsidRPr="009A2E9E">
        <w:rPr>
          <w:sz w:val="28"/>
          <w:szCs w:val="28"/>
        </w:rPr>
        <w:t>.</w:t>
      </w:r>
      <w:r w:rsidRPr="009A2E9E">
        <w:rPr>
          <w:sz w:val="28"/>
          <w:szCs w:val="28"/>
        </w:rPr>
        <w:t>;</w:t>
      </w:r>
    </w:p>
    <w:p w:rsidR="00A360D9" w:rsidRPr="009A2E9E" w:rsidRDefault="00A360D9" w:rsidP="009A2E9E">
      <w:pPr>
        <w:spacing w:line="360" w:lineRule="auto"/>
        <w:ind w:firstLine="709"/>
        <w:jc w:val="both"/>
        <w:rPr>
          <w:sz w:val="28"/>
          <w:szCs w:val="28"/>
        </w:rPr>
      </w:pPr>
      <w:r w:rsidRPr="009A2E9E">
        <w:rPr>
          <w:sz w:val="28"/>
          <w:szCs w:val="28"/>
        </w:rPr>
        <w:t>У</w:t>
      </w:r>
      <w:r w:rsidRPr="009A2E9E">
        <w:rPr>
          <w:sz w:val="28"/>
          <w:szCs w:val="28"/>
          <w:vertAlign w:val="subscript"/>
        </w:rPr>
        <w:t>общ</w:t>
      </w:r>
      <w:r w:rsidRPr="009A2E9E">
        <w:rPr>
          <w:sz w:val="28"/>
          <w:szCs w:val="28"/>
        </w:rPr>
        <w:t xml:space="preserve"> – фактический экономический ущерб.</w:t>
      </w:r>
    </w:p>
    <w:p w:rsidR="00A360D9" w:rsidRPr="009A2E9E" w:rsidRDefault="00A360D9" w:rsidP="009A2E9E">
      <w:pPr>
        <w:spacing w:line="360" w:lineRule="auto"/>
        <w:ind w:firstLine="709"/>
        <w:jc w:val="both"/>
        <w:rPr>
          <w:sz w:val="28"/>
          <w:szCs w:val="28"/>
        </w:rPr>
      </w:pPr>
      <w:r w:rsidRPr="009A2E9E">
        <w:rPr>
          <w:sz w:val="28"/>
          <w:szCs w:val="28"/>
        </w:rPr>
        <w:t>П</w:t>
      </w:r>
      <w:r w:rsidRPr="009A2E9E">
        <w:rPr>
          <w:sz w:val="28"/>
          <w:szCs w:val="28"/>
          <w:vertAlign w:val="subscript"/>
        </w:rPr>
        <w:t>у</w:t>
      </w:r>
      <w:r w:rsidRPr="009A2E9E">
        <w:rPr>
          <w:sz w:val="28"/>
          <w:szCs w:val="28"/>
        </w:rPr>
        <w:t>=380*0,012*115*60–0=31464 руб</w:t>
      </w:r>
      <w:r w:rsidR="009100B8" w:rsidRPr="009A2E9E">
        <w:rPr>
          <w:sz w:val="28"/>
          <w:szCs w:val="28"/>
        </w:rPr>
        <w:t>.</w:t>
      </w:r>
      <w:r w:rsidRPr="009A2E9E">
        <w:rPr>
          <w:sz w:val="28"/>
          <w:szCs w:val="28"/>
        </w:rPr>
        <w:t>;</w:t>
      </w:r>
    </w:p>
    <w:p w:rsidR="00A360D9" w:rsidRPr="009A2E9E" w:rsidRDefault="00A360D9" w:rsidP="009A2E9E">
      <w:pPr>
        <w:spacing w:line="360" w:lineRule="auto"/>
        <w:ind w:firstLine="709"/>
        <w:jc w:val="both"/>
        <w:rPr>
          <w:sz w:val="28"/>
          <w:szCs w:val="28"/>
        </w:rPr>
      </w:pPr>
      <w:r w:rsidRPr="009A2E9E">
        <w:rPr>
          <w:sz w:val="28"/>
          <w:szCs w:val="28"/>
        </w:rPr>
        <w:t>Экономическая эффективность профилактики:</w:t>
      </w:r>
    </w:p>
    <w:p w:rsidR="00A360D9" w:rsidRPr="009A2E9E" w:rsidRDefault="00A360D9" w:rsidP="009A2E9E">
      <w:pPr>
        <w:spacing w:line="360" w:lineRule="auto"/>
        <w:ind w:firstLine="709"/>
        <w:jc w:val="both"/>
        <w:rPr>
          <w:sz w:val="28"/>
          <w:szCs w:val="28"/>
        </w:rPr>
      </w:pPr>
      <w:r w:rsidRPr="009A2E9E">
        <w:rPr>
          <w:sz w:val="28"/>
          <w:szCs w:val="28"/>
        </w:rPr>
        <w:t>КЧС:Э</w:t>
      </w:r>
      <w:r w:rsidRPr="009A2E9E">
        <w:rPr>
          <w:sz w:val="28"/>
          <w:szCs w:val="28"/>
          <w:vertAlign w:val="subscript"/>
        </w:rPr>
        <w:t>э</w:t>
      </w:r>
      <w:r w:rsidRPr="009A2E9E">
        <w:rPr>
          <w:sz w:val="28"/>
          <w:szCs w:val="28"/>
        </w:rPr>
        <w:t>=П</w:t>
      </w:r>
      <w:r w:rsidRPr="009A2E9E">
        <w:rPr>
          <w:sz w:val="28"/>
          <w:szCs w:val="28"/>
          <w:vertAlign w:val="subscript"/>
        </w:rPr>
        <w:t>у</w:t>
      </w:r>
      <w:r w:rsidRPr="009A2E9E">
        <w:rPr>
          <w:sz w:val="28"/>
          <w:szCs w:val="28"/>
        </w:rPr>
        <w:t>–З</w:t>
      </w:r>
      <w:r w:rsidRPr="009A2E9E">
        <w:rPr>
          <w:sz w:val="28"/>
          <w:szCs w:val="28"/>
          <w:vertAlign w:val="subscript"/>
        </w:rPr>
        <w:t>в</w:t>
      </w:r>
      <w:r w:rsidRPr="009A2E9E">
        <w:rPr>
          <w:sz w:val="28"/>
          <w:szCs w:val="28"/>
        </w:rPr>
        <w:t>=31464–398,52=31065,48руб;</w:t>
      </w:r>
    </w:p>
    <w:p w:rsidR="00A360D9" w:rsidRPr="009A2E9E" w:rsidRDefault="00A360D9" w:rsidP="009A2E9E">
      <w:pPr>
        <w:spacing w:line="360" w:lineRule="auto"/>
        <w:ind w:firstLine="709"/>
        <w:jc w:val="both"/>
        <w:rPr>
          <w:sz w:val="28"/>
          <w:szCs w:val="28"/>
        </w:rPr>
      </w:pPr>
      <w:r w:rsidRPr="009A2E9E">
        <w:rPr>
          <w:sz w:val="28"/>
          <w:szCs w:val="28"/>
        </w:rPr>
        <w:t>Экономическая эффективность на 1 рубль затрат:</w:t>
      </w:r>
    </w:p>
    <w:p w:rsidR="00A360D9" w:rsidRPr="009A2E9E" w:rsidRDefault="00A360D9" w:rsidP="009A2E9E">
      <w:pPr>
        <w:spacing w:line="360" w:lineRule="auto"/>
        <w:ind w:firstLine="709"/>
        <w:jc w:val="both"/>
        <w:rPr>
          <w:sz w:val="28"/>
          <w:szCs w:val="28"/>
        </w:rPr>
      </w:pPr>
      <w:r w:rsidRPr="009A2E9E">
        <w:rPr>
          <w:sz w:val="28"/>
          <w:szCs w:val="28"/>
        </w:rPr>
        <w:t>Э</w:t>
      </w:r>
      <w:r w:rsidRPr="009A2E9E">
        <w:rPr>
          <w:sz w:val="28"/>
          <w:szCs w:val="28"/>
          <w:vertAlign w:val="subscript"/>
        </w:rPr>
        <w:t>р</w:t>
      </w:r>
      <w:r w:rsidRPr="009A2E9E">
        <w:rPr>
          <w:sz w:val="28"/>
          <w:szCs w:val="28"/>
        </w:rPr>
        <w:t>=</w:t>
      </w:r>
      <w:r w:rsidR="001F1D5D">
        <w:rPr>
          <w:sz w:val="28"/>
          <w:szCs w:val="28"/>
        </w:rPr>
        <w:pict>
          <v:shape id="_x0000_i1029" type="#_x0000_t75" style="width:18.75pt;height:30.75pt">
            <v:imagedata r:id="rId11" o:title=""/>
          </v:shape>
        </w:pict>
      </w:r>
      <w:r w:rsidRPr="009A2E9E">
        <w:rPr>
          <w:sz w:val="28"/>
          <w:szCs w:val="28"/>
        </w:rPr>
        <w:t>=</w:t>
      </w:r>
      <w:r w:rsidR="001F1D5D">
        <w:rPr>
          <w:sz w:val="28"/>
          <w:szCs w:val="28"/>
        </w:rPr>
        <w:pict>
          <v:shape id="_x0000_i1030" type="#_x0000_t75" style="width:69.75pt;height:33pt">
            <v:imagedata r:id="rId12" o:title=""/>
          </v:shape>
        </w:pict>
      </w:r>
      <w:r w:rsidRPr="009A2E9E">
        <w:rPr>
          <w:sz w:val="28"/>
          <w:szCs w:val="28"/>
        </w:rPr>
        <w:t>=78;</w:t>
      </w:r>
    </w:p>
    <w:p w:rsidR="00A360D9" w:rsidRPr="009A2E9E" w:rsidRDefault="00A360D9" w:rsidP="009A2E9E">
      <w:pPr>
        <w:spacing w:line="360" w:lineRule="auto"/>
        <w:ind w:firstLine="709"/>
        <w:jc w:val="both"/>
        <w:rPr>
          <w:sz w:val="28"/>
          <w:szCs w:val="28"/>
        </w:rPr>
      </w:pPr>
      <w:r w:rsidRPr="009A2E9E">
        <w:rPr>
          <w:sz w:val="28"/>
          <w:szCs w:val="28"/>
        </w:rPr>
        <w:t xml:space="preserve">В ветеринарные затраты не включена стоимость вакцины, так как она выделяется за счёт эпизоотических средств республики. Следовательно, профилактика экономична. </w:t>
      </w:r>
    </w:p>
    <w:p w:rsidR="009100B8" w:rsidRPr="009A2E9E" w:rsidRDefault="009100B8" w:rsidP="009A2E9E">
      <w:pPr>
        <w:spacing w:line="360" w:lineRule="auto"/>
        <w:ind w:firstLine="709"/>
        <w:jc w:val="both"/>
        <w:rPr>
          <w:sz w:val="28"/>
          <w:szCs w:val="28"/>
        </w:rPr>
      </w:pPr>
      <w:r w:rsidRPr="009A2E9E">
        <w:rPr>
          <w:sz w:val="28"/>
          <w:szCs w:val="28"/>
        </w:rPr>
        <w:t>Отчет о поотивоэпизодических мероприятиях на 2004-</w:t>
      </w:r>
      <w:smartTag w:uri="urn:schemas-microsoft-com:office:smarttags" w:element="metricconverter">
        <w:smartTagPr>
          <w:attr w:name="ProductID" w:val="2005 г"/>
        </w:smartTagPr>
        <w:r w:rsidRPr="009A2E9E">
          <w:rPr>
            <w:sz w:val="28"/>
            <w:szCs w:val="28"/>
          </w:rPr>
          <w:t>2005 г</w:t>
        </w:r>
      </w:smartTag>
      <w:r w:rsidRPr="009A2E9E">
        <w:rPr>
          <w:sz w:val="28"/>
          <w:szCs w:val="28"/>
        </w:rPr>
        <w:t>. приведен в Приложении.</w:t>
      </w:r>
    </w:p>
    <w:bookmarkEnd w:id="0"/>
    <w:bookmarkEnd w:id="1"/>
    <w:p w:rsidR="00D7434E" w:rsidRPr="009A2E9E" w:rsidRDefault="009A2E9E" w:rsidP="009A2E9E">
      <w:pPr>
        <w:spacing w:line="360" w:lineRule="auto"/>
        <w:ind w:firstLine="709"/>
        <w:jc w:val="center"/>
        <w:rPr>
          <w:b/>
          <w:sz w:val="28"/>
          <w:szCs w:val="28"/>
        </w:rPr>
      </w:pPr>
      <w:r>
        <w:rPr>
          <w:sz w:val="28"/>
          <w:szCs w:val="28"/>
        </w:rPr>
        <w:br w:type="page"/>
      </w:r>
      <w:r w:rsidR="006701AD" w:rsidRPr="009A2E9E">
        <w:rPr>
          <w:b/>
          <w:sz w:val="28"/>
          <w:szCs w:val="28"/>
        </w:rPr>
        <w:t xml:space="preserve">5. </w:t>
      </w:r>
      <w:r w:rsidR="00D7434E" w:rsidRPr="009A2E9E">
        <w:rPr>
          <w:b/>
          <w:sz w:val="28"/>
          <w:szCs w:val="28"/>
        </w:rPr>
        <w:t xml:space="preserve">ВЫВОДЫ </w:t>
      </w:r>
      <w:r w:rsidR="006701AD" w:rsidRPr="009A2E9E">
        <w:rPr>
          <w:b/>
          <w:sz w:val="28"/>
          <w:szCs w:val="28"/>
        </w:rPr>
        <w:t>И ПРЕДЛОЖЕНИЯ</w:t>
      </w:r>
    </w:p>
    <w:p w:rsidR="009064F3" w:rsidRPr="009A2E9E" w:rsidRDefault="009064F3" w:rsidP="009A2E9E">
      <w:pPr>
        <w:spacing w:line="360" w:lineRule="auto"/>
        <w:ind w:firstLine="709"/>
        <w:jc w:val="both"/>
        <w:rPr>
          <w:sz w:val="28"/>
          <w:szCs w:val="16"/>
        </w:rPr>
      </w:pPr>
    </w:p>
    <w:p w:rsidR="00D7434E" w:rsidRPr="009A2E9E" w:rsidRDefault="00D7434E" w:rsidP="009A2E9E">
      <w:pPr>
        <w:spacing w:line="360" w:lineRule="auto"/>
        <w:ind w:firstLine="709"/>
        <w:jc w:val="both"/>
        <w:rPr>
          <w:sz w:val="28"/>
          <w:szCs w:val="28"/>
        </w:rPr>
      </w:pPr>
      <w:r w:rsidRPr="009A2E9E">
        <w:rPr>
          <w:sz w:val="28"/>
          <w:szCs w:val="28"/>
        </w:rPr>
        <w:t xml:space="preserve">Ветеринарные специалисты </w:t>
      </w:r>
      <w:r w:rsidR="00AB733E" w:rsidRPr="009A2E9E">
        <w:rPr>
          <w:sz w:val="28"/>
          <w:szCs w:val="28"/>
        </w:rPr>
        <w:t xml:space="preserve">СХА «Маяк» </w:t>
      </w:r>
      <w:r w:rsidRPr="009A2E9E">
        <w:rPr>
          <w:sz w:val="28"/>
          <w:szCs w:val="28"/>
        </w:rPr>
        <w:t xml:space="preserve">в полном объёме обеспечивают благополучие обслуживаемой зоны. Своевременно проводят диагностические и профилактические мероприятия в обслуживаемой зоне. Дают консультации по кормлению и содержанию сельскохозяйственных животных. Ветеринарные специалисты компетентно проводят приём и лечение животных и выполняют ветеринарно-санитарную оценку туш и органов. </w:t>
      </w:r>
    </w:p>
    <w:p w:rsidR="00D7434E" w:rsidRPr="009A2E9E" w:rsidRDefault="00D7434E" w:rsidP="009A2E9E">
      <w:pPr>
        <w:spacing w:line="360" w:lineRule="auto"/>
        <w:ind w:firstLine="709"/>
        <w:jc w:val="both"/>
        <w:rPr>
          <w:sz w:val="28"/>
          <w:szCs w:val="28"/>
        </w:rPr>
      </w:pPr>
      <w:r w:rsidRPr="009A2E9E">
        <w:rPr>
          <w:sz w:val="28"/>
          <w:szCs w:val="28"/>
        </w:rPr>
        <w:t xml:space="preserve">Из-за сложившейся тяжёлой экономической ситуации в России, недостаточного финансирования, на ветстанции отсутствует рентген и другое необходимое оборудование для оказания квалифицированной помощи животным. Однако ветеринарные специалисты, не смотря на все трудности, продолжают профессионально выполнять свои обязанности по мере возможности, а также давать консультации по лечению больных животных. </w:t>
      </w:r>
    </w:p>
    <w:p w:rsidR="00D7434E" w:rsidRPr="009A2E9E" w:rsidRDefault="00D7434E" w:rsidP="009A2E9E">
      <w:pPr>
        <w:spacing w:line="360" w:lineRule="auto"/>
        <w:ind w:firstLine="709"/>
        <w:jc w:val="both"/>
        <w:rPr>
          <w:sz w:val="28"/>
          <w:szCs w:val="28"/>
        </w:rPr>
      </w:pPr>
      <w:r w:rsidRPr="009A2E9E">
        <w:rPr>
          <w:sz w:val="28"/>
          <w:szCs w:val="28"/>
        </w:rPr>
        <w:t xml:space="preserve">Проанализировав деятельность </w:t>
      </w:r>
      <w:r w:rsidR="006701AD" w:rsidRPr="009A2E9E">
        <w:rPr>
          <w:sz w:val="28"/>
          <w:szCs w:val="28"/>
        </w:rPr>
        <w:t>ветеринарной станции</w:t>
      </w:r>
      <w:r w:rsidRPr="009A2E9E">
        <w:rPr>
          <w:sz w:val="28"/>
          <w:szCs w:val="28"/>
        </w:rPr>
        <w:t xml:space="preserve">, </w:t>
      </w:r>
      <w:r w:rsidR="006701AD" w:rsidRPr="009A2E9E">
        <w:rPr>
          <w:sz w:val="28"/>
          <w:szCs w:val="28"/>
        </w:rPr>
        <w:t xml:space="preserve">можно </w:t>
      </w:r>
      <w:r w:rsidRPr="009A2E9E">
        <w:rPr>
          <w:sz w:val="28"/>
          <w:szCs w:val="28"/>
        </w:rPr>
        <w:t>сдела</w:t>
      </w:r>
      <w:r w:rsidR="006701AD" w:rsidRPr="009A2E9E">
        <w:rPr>
          <w:sz w:val="28"/>
          <w:szCs w:val="28"/>
        </w:rPr>
        <w:t>ть</w:t>
      </w:r>
      <w:r w:rsidRPr="009A2E9E">
        <w:rPr>
          <w:sz w:val="28"/>
          <w:szCs w:val="28"/>
        </w:rPr>
        <w:t xml:space="preserve"> следующие выводы:</w:t>
      </w:r>
    </w:p>
    <w:p w:rsidR="00D7434E" w:rsidRPr="009A2E9E" w:rsidRDefault="006701AD" w:rsidP="009A2E9E">
      <w:pPr>
        <w:spacing w:line="360" w:lineRule="auto"/>
        <w:ind w:firstLine="709"/>
        <w:jc w:val="both"/>
        <w:rPr>
          <w:sz w:val="28"/>
          <w:szCs w:val="28"/>
        </w:rPr>
      </w:pPr>
      <w:r w:rsidRPr="009A2E9E">
        <w:rPr>
          <w:sz w:val="28"/>
          <w:szCs w:val="28"/>
        </w:rPr>
        <w:t>- ветстанция</w:t>
      </w:r>
      <w:r w:rsidR="00D7434E" w:rsidRPr="009A2E9E">
        <w:rPr>
          <w:sz w:val="28"/>
          <w:szCs w:val="28"/>
        </w:rPr>
        <w:t xml:space="preserve"> справляется со своими задачами, чем улучшает общую противоэпизоотическую обстановку по обслуживаемой зоне.</w:t>
      </w:r>
    </w:p>
    <w:p w:rsidR="00D7434E" w:rsidRPr="009A2E9E" w:rsidRDefault="006701AD" w:rsidP="009A2E9E">
      <w:pPr>
        <w:spacing w:line="360" w:lineRule="auto"/>
        <w:ind w:firstLine="709"/>
        <w:jc w:val="both"/>
        <w:rPr>
          <w:sz w:val="28"/>
          <w:szCs w:val="28"/>
        </w:rPr>
      </w:pPr>
      <w:r w:rsidRPr="009A2E9E">
        <w:rPr>
          <w:sz w:val="28"/>
          <w:szCs w:val="28"/>
        </w:rPr>
        <w:t>- -в</w:t>
      </w:r>
      <w:r w:rsidR="00D7434E" w:rsidRPr="009A2E9E">
        <w:rPr>
          <w:sz w:val="28"/>
          <w:szCs w:val="28"/>
        </w:rPr>
        <w:t xml:space="preserve">етеринарные специалисты вовремя проводят необходимые лечебно-профилактические мероприятия, чем также создают фон благополучия по </w:t>
      </w:r>
      <w:r w:rsidRPr="009A2E9E">
        <w:rPr>
          <w:sz w:val="28"/>
          <w:szCs w:val="28"/>
        </w:rPr>
        <w:t>Лискинскому</w:t>
      </w:r>
      <w:r w:rsidR="00D7434E" w:rsidRPr="009A2E9E">
        <w:rPr>
          <w:sz w:val="28"/>
          <w:szCs w:val="28"/>
        </w:rPr>
        <w:t xml:space="preserve"> району.</w:t>
      </w:r>
    </w:p>
    <w:p w:rsidR="00D7434E" w:rsidRPr="009A2E9E" w:rsidRDefault="00D7434E" w:rsidP="009A2E9E">
      <w:pPr>
        <w:spacing w:line="360" w:lineRule="auto"/>
        <w:ind w:firstLine="709"/>
        <w:jc w:val="both"/>
        <w:rPr>
          <w:iCs/>
          <w:sz w:val="28"/>
          <w:szCs w:val="28"/>
        </w:rPr>
      </w:pPr>
      <w:bookmarkStart w:id="3" w:name="_Toc531708148"/>
      <w:bookmarkStart w:id="4" w:name="_Toc531870747"/>
      <w:r w:rsidRPr="009A2E9E">
        <w:rPr>
          <w:iCs/>
          <w:sz w:val="28"/>
          <w:szCs w:val="28"/>
        </w:rPr>
        <w:t>Предложения:</w:t>
      </w:r>
      <w:bookmarkEnd w:id="3"/>
      <w:bookmarkEnd w:id="4"/>
    </w:p>
    <w:p w:rsidR="00D7434E" w:rsidRPr="009A2E9E" w:rsidRDefault="00D7434E" w:rsidP="009A2E9E">
      <w:pPr>
        <w:spacing w:line="360" w:lineRule="auto"/>
        <w:ind w:firstLine="709"/>
        <w:jc w:val="both"/>
        <w:rPr>
          <w:sz w:val="28"/>
          <w:szCs w:val="28"/>
        </w:rPr>
      </w:pPr>
      <w:r w:rsidRPr="009A2E9E">
        <w:rPr>
          <w:sz w:val="28"/>
          <w:szCs w:val="28"/>
        </w:rPr>
        <w:t>Улучшить финансирование ветеринарной станции, поднять заработную плату.</w:t>
      </w:r>
    </w:p>
    <w:p w:rsidR="00D7434E" w:rsidRPr="009A2E9E" w:rsidRDefault="00D7434E" w:rsidP="009A2E9E">
      <w:pPr>
        <w:spacing w:line="360" w:lineRule="auto"/>
        <w:ind w:firstLine="709"/>
        <w:jc w:val="both"/>
        <w:rPr>
          <w:sz w:val="28"/>
          <w:szCs w:val="28"/>
        </w:rPr>
      </w:pPr>
      <w:r w:rsidRPr="009A2E9E">
        <w:rPr>
          <w:sz w:val="28"/>
          <w:szCs w:val="28"/>
        </w:rPr>
        <w:t xml:space="preserve">Усилить меры наказания к нарушениям ветеринарно-санитарных правил среди владельцев животных, вовремя не предоставляющих имеющийся у них скот для профилактических обработок. </w:t>
      </w:r>
    </w:p>
    <w:p w:rsidR="00D7434E" w:rsidRPr="009A2E9E" w:rsidRDefault="00D7434E" w:rsidP="009A2E9E">
      <w:pPr>
        <w:spacing w:line="360" w:lineRule="auto"/>
        <w:ind w:firstLine="709"/>
        <w:jc w:val="both"/>
        <w:rPr>
          <w:sz w:val="28"/>
          <w:szCs w:val="28"/>
        </w:rPr>
      </w:pPr>
      <w:r w:rsidRPr="009A2E9E">
        <w:rPr>
          <w:sz w:val="28"/>
          <w:szCs w:val="28"/>
        </w:rPr>
        <w:t>Шире проводить разъяснительную работу среди населения об опасности употребления в пищу продуктов не подвергнутых ветеринарно-санитарной экспертизе, о важности своевременной дегельминтизации животных и т.д.</w:t>
      </w:r>
    </w:p>
    <w:p w:rsidR="006701AD" w:rsidRPr="009A2E9E" w:rsidRDefault="009A2E9E" w:rsidP="009A2E9E">
      <w:pPr>
        <w:spacing w:line="360" w:lineRule="auto"/>
        <w:ind w:firstLine="709"/>
        <w:jc w:val="center"/>
        <w:rPr>
          <w:b/>
          <w:sz w:val="28"/>
          <w:szCs w:val="28"/>
        </w:rPr>
      </w:pPr>
      <w:r>
        <w:rPr>
          <w:sz w:val="28"/>
          <w:szCs w:val="28"/>
        </w:rPr>
        <w:br w:type="page"/>
      </w:r>
      <w:r w:rsidR="00D3674A" w:rsidRPr="009A2E9E">
        <w:rPr>
          <w:b/>
          <w:sz w:val="28"/>
          <w:szCs w:val="28"/>
        </w:rPr>
        <w:t xml:space="preserve">7. </w:t>
      </w:r>
      <w:r w:rsidR="006701AD" w:rsidRPr="009A2E9E">
        <w:rPr>
          <w:b/>
          <w:sz w:val="28"/>
          <w:szCs w:val="28"/>
        </w:rPr>
        <w:t>СПИСОК ИСПОЛЬЗОВАННОЙ ЛИТЕРАТУРЫ</w:t>
      </w:r>
    </w:p>
    <w:p w:rsidR="006701AD" w:rsidRPr="009A2E9E" w:rsidRDefault="006701AD" w:rsidP="009A2E9E">
      <w:pPr>
        <w:spacing w:line="360" w:lineRule="auto"/>
        <w:ind w:firstLine="709"/>
        <w:jc w:val="both"/>
        <w:rPr>
          <w:sz w:val="28"/>
          <w:szCs w:val="16"/>
        </w:rPr>
      </w:pPr>
    </w:p>
    <w:p w:rsidR="006701AD" w:rsidRPr="009A2E9E" w:rsidRDefault="006701AD" w:rsidP="009A2E9E">
      <w:pPr>
        <w:spacing w:line="360" w:lineRule="auto"/>
        <w:ind w:firstLine="709"/>
        <w:jc w:val="both"/>
        <w:rPr>
          <w:sz w:val="28"/>
          <w:szCs w:val="28"/>
        </w:rPr>
      </w:pPr>
      <w:r w:rsidRPr="009A2E9E">
        <w:rPr>
          <w:sz w:val="28"/>
          <w:szCs w:val="28"/>
        </w:rPr>
        <w:t>1. Авилов В.М. Ветеринария. – СПб.: Питер, 2006. – 338 с.</w:t>
      </w:r>
    </w:p>
    <w:p w:rsidR="006701AD" w:rsidRPr="009A2E9E" w:rsidRDefault="006701AD" w:rsidP="009A2E9E">
      <w:pPr>
        <w:spacing w:line="360" w:lineRule="auto"/>
        <w:ind w:firstLine="709"/>
        <w:jc w:val="both"/>
        <w:rPr>
          <w:sz w:val="28"/>
          <w:szCs w:val="28"/>
        </w:rPr>
      </w:pPr>
      <w:r w:rsidRPr="009A2E9E">
        <w:rPr>
          <w:sz w:val="28"/>
          <w:szCs w:val="28"/>
        </w:rPr>
        <w:t xml:space="preserve">2. Гинзбург А.Г. Организация и планирование ветеринарного дела. – М.: Аспект-Пресс, 2005. – 492 с. </w:t>
      </w:r>
    </w:p>
    <w:p w:rsidR="006701AD" w:rsidRPr="009A2E9E" w:rsidRDefault="008B058B" w:rsidP="009A2E9E">
      <w:pPr>
        <w:spacing w:line="360" w:lineRule="auto"/>
        <w:ind w:firstLine="709"/>
        <w:jc w:val="both"/>
        <w:rPr>
          <w:sz w:val="28"/>
          <w:szCs w:val="28"/>
        </w:rPr>
      </w:pPr>
      <w:r w:rsidRPr="009A2E9E">
        <w:rPr>
          <w:sz w:val="28"/>
          <w:szCs w:val="28"/>
        </w:rPr>
        <w:t xml:space="preserve">3. </w:t>
      </w:r>
      <w:r w:rsidR="006701AD" w:rsidRPr="009A2E9E">
        <w:rPr>
          <w:sz w:val="28"/>
          <w:szCs w:val="28"/>
        </w:rPr>
        <w:t>Дорохин Н. Животноводству – неослабное внимание и поддержка // АПК: экономика, управление. – 2005.</w:t>
      </w:r>
      <w:r w:rsidR="009A2E9E">
        <w:rPr>
          <w:sz w:val="28"/>
          <w:szCs w:val="28"/>
        </w:rPr>
        <w:t xml:space="preserve"> </w:t>
      </w:r>
      <w:r w:rsidR="006701AD" w:rsidRPr="009A2E9E">
        <w:rPr>
          <w:sz w:val="28"/>
          <w:szCs w:val="28"/>
        </w:rPr>
        <w:t>- №10. - С. 10-13.</w:t>
      </w:r>
    </w:p>
    <w:p w:rsidR="006701AD" w:rsidRPr="009A2E9E" w:rsidRDefault="008B058B" w:rsidP="009A2E9E">
      <w:pPr>
        <w:spacing w:line="360" w:lineRule="auto"/>
        <w:ind w:firstLine="709"/>
        <w:jc w:val="both"/>
        <w:rPr>
          <w:sz w:val="28"/>
          <w:szCs w:val="28"/>
        </w:rPr>
      </w:pPr>
      <w:r w:rsidRPr="009A2E9E">
        <w:rPr>
          <w:sz w:val="28"/>
          <w:szCs w:val="28"/>
        </w:rPr>
        <w:t xml:space="preserve">4. </w:t>
      </w:r>
      <w:r w:rsidR="006701AD" w:rsidRPr="009A2E9E">
        <w:rPr>
          <w:sz w:val="28"/>
          <w:szCs w:val="28"/>
        </w:rPr>
        <w:t>Евлоев Я. Эффективность современных форм организации сельскохозяйственного производства // Международный сельскохозяйственный журнал. – 2005.</w:t>
      </w:r>
      <w:r w:rsidR="009A2E9E">
        <w:rPr>
          <w:sz w:val="28"/>
          <w:szCs w:val="28"/>
        </w:rPr>
        <w:t xml:space="preserve"> </w:t>
      </w:r>
      <w:r w:rsidR="006701AD" w:rsidRPr="009A2E9E">
        <w:rPr>
          <w:sz w:val="28"/>
          <w:szCs w:val="28"/>
        </w:rPr>
        <w:t>- №3. - С. 10-14.</w:t>
      </w:r>
    </w:p>
    <w:p w:rsidR="006701AD" w:rsidRPr="009A2E9E" w:rsidRDefault="008B058B" w:rsidP="009A2E9E">
      <w:pPr>
        <w:spacing w:line="360" w:lineRule="auto"/>
        <w:ind w:firstLine="709"/>
        <w:jc w:val="both"/>
        <w:rPr>
          <w:sz w:val="28"/>
          <w:szCs w:val="28"/>
        </w:rPr>
      </w:pPr>
      <w:r w:rsidRPr="009A2E9E">
        <w:rPr>
          <w:sz w:val="28"/>
          <w:szCs w:val="28"/>
        </w:rPr>
        <w:t xml:space="preserve">5. </w:t>
      </w:r>
      <w:r w:rsidR="006701AD" w:rsidRPr="009A2E9E">
        <w:rPr>
          <w:sz w:val="28"/>
          <w:szCs w:val="28"/>
        </w:rPr>
        <w:t>Конопаткин А.А. Эпизоотология и инфекционные болезни сельскохозяйственных животных. - М.: Колос, 1993. – 268 с.</w:t>
      </w:r>
    </w:p>
    <w:p w:rsidR="006701AD" w:rsidRPr="009A2E9E" w:rsidRDefault="008B058B" w:rsidP="009A2E9E">
      <w:pPr>
        <w:spacing w:line="360" w:lineRule="auto"/>
        <w:ind w:firstLine="709"/>
        <w:jc w:val="both"/>
        <w:rPr>
          <w:sz w:val="28"/>
          <w:szCs w:val="28"/>
        </w:rPr>
      </w:pPr>
      <w:r w:rsidRPr="009A2E9E">
        <w:rPr>
          <w:sz w:val="28"/>
          <w:szCs w:val="28"/>
        </w:rPr>
        <w:t xml:space="preserve">6. </w:t>
      </w:r>
      <w:r w:rsidR="006701AD" w:rsidRPr="009A2E9E">
        <w:rPr>
          <w:sz w:val="28"/>
          <w:szCs w:val="28"/>
        </w:rPr>
        <w:t>Никитин И.Н., Шайхаманов М.Х., Воскобойник В.Ф. Организация и экономика ветеринарного дела. - М.: Колос, 1996. – 238 с.</w:t>
      </w:r>
    </w:p>
    <w:p w:rsidR="006701AD" w:rsidRPr="009A2E9E" w:rsidRDefault="008B058B" w:rsidP="009A2E9E">
      <w:pPr>
        <w:spacing w:line="360" w:lineRule="auto"/>
        <w:ind w:firstLine="709"/>
        <w:jc w:val="both"/>
        <w:rPr>
          <w:sz w:val="28"/>
          <w:szCs w:val="28"/>
        </w:rPr>
      </w:pPr>
      <w:r w:rsidRPr="009A2E9E">
        <w:rPr>
          <w:sz w:val="28"/>
          <w:szCs w:val="28"/>
        </w:rPr>
        <w:t xml:space="preserve">7. </w:t>
      </w:r>
      <w:r w:rsidR="006701AD" w:rsidRPr="009A2E9E">
        <w:rPr>
          <w:sz w:val="28"/>
          <w:szCs w:val="28"/>
        </w:rPr>
        <w:t xml:space="preserve">Организация и экономика ветеринарного дела / Под ред. А.Д. Третьякова. – М.: Проспект, 2001. – 260 с. </w:t>
      </w:r>
    </w:p>
    <w:p w:rsidR="006701AD" w:rsidRPr="009A2E9E" w:rsidRDefault="008B058B" w:rsidP="009A2E9E">
      <w:pPr>
        <w:spacing w:line="360" w:lineRule="auto"/>
        <w:ind w:firstLine="709"/>
        <w:jc w:val="both"/>
        <w:rPr>
          <w:sz w:val="28"/>
          <w:szCs w:val="28"/>
        </w:rPr>
      </w:pPr>
      <w:r w:rsidRPr="009A2E9E">
        <w:rPr>
          <w:sz w:val="28"/>
          <w:szCs w:val="28"/>
        </w:rPr>
        <w:t xml:space="preserve">8. </w:t>
      </w:r>
      <w:r w:rsidR="006701AD" w:rsidRPr="009A2E9E">
        <w:rPr>
          <w:sz w:val="28"/>
          <w:szCs w:val="28"/>
        </w:rPr>
        <w:t>Организация сельскохозяйственного производства / Под ред. Ф.К. Шакирова, В.А. Удалова, С.И. Грядова и др. – М.: Колос, 2006. -</w:t>
      </w:r>
      <w:r w:rsidR="009A2E9E">
        <w:rPr>
          <w:sz w:val="28"/>
          <w:szCs w:val="28"/>
        </w:rPr>
        <w:t xml:space="preserve"> </w:t>
      </w:r>
      <w:r w:rsidR="006701AD" w:rsidRPr="009A2E9E">
        <w:rPr>
          <w:sz w:val="28"/>
          <w:szCs w:val="28"/>
        </w:rPr>
        <w:t>504 с.</w:t>
      </w:r>
    </w:p>
    <w:p w:rsidR="006701AD" w:rsidRPr="009A2E9E" w:rsidRDefault="008B058B" w:rsidP="009A2E9E">
      <w:pPr>
        <w:spacing w:line="360" w:lineRule="auto"/>
        <w:ind w:firstLine="709"/>
        <w:jc w:val="both"/>
        <w:rPr>
          <w:sz w:val="28"/>
          <w:szCs w:val="28"/>
        </w:rPr>
      </w:pPr>
      <w:r w:rsidRPr="009A2E9E">
        <w:rPr>
          <w:sz w:val="28"/>
          <w:szCs w:val="28"/>
        </w:rPr>
        <w:t xml:space="preserve">9. </w:t>
      </w:r>
      <w:r w:rsidR="006701AD" w:rsidRPr="009A2E9E">
        <w:rPr>
          <w:sz w:val="28"/>
          <w:szCs w:val="28"/>
        </w:rPr>
        <w:t>Попов Н.А. Организация сельскохозяйственного производства. – М.: ЭКМОС, 2005. – 352 с.</w:t>
      </w:r>
    </w:p>
    <w:p w:rsidR="006701AD" w:rsidRPr="009A2E9E" w:rsidRDefault="008B058B" w:rsidP="009A2E9E">
      <w:pPr>
        <w:spacing w:line="360" w:lineRule="auto"/>
        <w:ind w:firstLine="709"/>
        <w:jc w:val="both"/>
        <w:rPr>
          <w:sz w:val="28"/>
          <w:szCs w:val="28"/>
        </w:rPr>
      </w:pPr>
      <w:r w:rsidRPr="009A2E9E">
        <w:rPr>
          <w:sz w:val="28"/>
          <w:szCs w:val="28"/>
        </w:rPr>
        <w:t xml:space="preserve">10. </w:t>
      </w:r>
      <w:r w:rsidR="006701AD" w:rsidRPr="009A2E9E">
        <w:rPr>
          <w:sz w:val="28"/>
          <w:szCs w:val="28"/>
        </w:rPr>
        <w:t>Справочник ветеринарного врача / Под ред. Н.М. Алтухова. - М.: Колос, 1996. – 352 с.</w:t>
      </w:r>
    </w:p>
    <w:p w:rsidR="008B058B" w:rsidRPr="009A2E9E" w:rsidRDefault="009A2E9E" w:rsidP="009A2E9E">
      <w:pPr>
        <w:spacing w:line="360" w:lineRule="auto"/>
        <w:ind w:firstLine="709"/>
        <w:jc w:val="center"/>
        <w:rPr>
          <w:b/>
          <w:sz w:val="28"/>
        </w:rPr>
      </w:pPr>
      <w:r>
        <w:rPr>
          <w:sz w:val="28"/>
          <w:szCs w:val="28"/>
        </w:rPr>
        <w:br w:type="page"/>
      </w:r>
      <w:r w:rsidR="008B058B" w:rsidRPr="009A2E9E">
        <w:rPr>
          <w:b/>
          <w:sz w:val="28"/>
        </w:rPr>
        <w:t>ПРИЛОЖЕНИЯ</w:t>
      </w:r>
    </w:p>
    <w:p w:rsidR="002073EA" w:rsidRPr="009A2E9E" w:rsidRDefault="002073EA" w:rsidP="009A2E9E">
      <w:pPr>
        <w:tabs>
          <w:tab w:val="left" w:pos="426"/>
        </w:tabs>
        <w:spacing w:line="360" w:lineRule="auto"/>
        <w:ind w:firstLine="709"/>
        <w:jc w:val="both"/>
        <w:rPr>
          <w:sz w:val="28"/>
          <w:szCs w:val="16"/>
        </w:rPr>
      </w:pPr>
    </w:p>
    <w:p w:rsidR="009100B8" w:rsidRPr="009A2E9E" w:rsidRDefault="009100B8" w:rsidP="009A2E9E">
      <w:pPr>
        <w:spacing w:line="360" w:lineRule="auto"/>
        <w:ind w:firstLine="709"/>
        <w:jc w:val="both"/>
        <w:rPr>
          <w:sz w:val="28"/>
          <w:szCs w:val="28"/>
        </w:rPr>
      </w:pPr>
      <w:r w:rsidRPr="009A2E9E">
        <w:rPr>
          <w:sz w:val="28"/>
          <w:szCs w:val="28"/>
        </w:rPr>
        <w:t>Отчёт о противоэпизоотических мероприятиях на 200</w:t>
      </w:r>
      <w:r w:rsidR="00AB733E" w:rsidRPr="009A2E9E">
        <w:rPr>
          <w:sz w:val="28"/>
          <w:szCs w:val="28"/>
        </w:rPr>
        <w:t>5</w:t>
      </w:r>
      <w:r w:rsidRPr="009A2E9E">
        <w:rPr>
          <w:sz w:val="28"/>
          <w:szCs w:val="28"/>
        </w:rPr>
        <w:t>–200</w:t>
      </w:r>
      <w:r w:rsidR="00AB733E" w:rsidRPr="009A2E9E">
        <w:rPr>
          <w:sz w:val="28"/>
          <w:szCs w:val="28"/>
        </w:rPr>
        <w:t>7</w:t>
      </w:r>
      <w:r w:rsidRPr="009A2E9E">
        <w:rPr>
          <w:sz w:val="28"/>
          <w:szCs w:val="28"/>
        </w:rPr>
        <w:t xml:space="preserve"> год</w:t>
      </w:r>
      <w:r w:rsidR="00AB733E" w:rsidRPr="009A2E9E">
        <w:rPr>
          <w:sz w:val="28"/>
          <w:szCs w:val="28"/>
        </w:rPr>
        <w:t>ы</w:t>
      </w:r>
    </w:p>
    <w:p w:rsidR="009100B8" w:rsidRDefault="009100B8" w:rsidP="009A2E9E">
      <w:pPr>
        <w:numPr>
          <w:ilvl w:val="0"/>
          <w:numId w:val="23"/>
        </w:numPr>
        <w:spacing w:line="360" w:lineRule="auto"/>
        <w:jc w:val="both"/>
        <w:rPr>
          <w:sz w:val="28"/>
          <w:szCs w:val="28"/>
        </w:rPr>
      </w:pPr>
      <w:r w:rsidRPr="009A2E9E">
        <w:rPr>
          <w:sz w:val="28"/>
          <w:szCs w:val="28"/>
        </w:rPr>
        <w:t>Диагностические исследования</w:t>
      </w:r>
    </w:p>
    <w:p w:rsidR="009A2E9E" w:rsidRPr="009A2E9E" w:rsidRDefault="009A2E9E" w:rsidP="009A2E9E">
      <w:pPr>
        <w:spacing w:line="360" w:lineRule="auto"/>
        <w:ind w:left="709"/>
        <w:jc w:val="both"/>
        <w:rPr>
          <w:sz w:val="28"/>
          <w:szCs w:val="2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3"/>
        <w:gridCol w:w="1136"/>
        <w:gridCol w:w="1136"/>
        <w:gridCol w:w="1195"/>
        <w:gridCol w:w="1325"/>
        <w:gridCol w:w="1325"/>
        <w:gridCol w:w="1136"/>
      </w:tblGrid>
      <w:tr w:rsidR="009100B8" w:rsidRPr="009A2E9E">
        <w:trPr>
          <w:jc w:val="center"/>
        </w:trPr>
        <w:tc>
          <w:tcPr>
            <w:tcW w:w="2953" w:type="dxa"/>
            <w:vMerge w:val="restart"/>
          </w:tcPr>
          <w:p w:rsidR="009100B8" w:rsidRPr="009A2E9E" w:rsidRDefault="009100B8" w:rsidP="009A2E9E">
            <w:pPr>
              <w:spacing w:line="360" w:lineRule="auto"/>
              <w:ind w:hanging="108"/>
              <w:jc w:val="both"/>
              <w:rPr>
                <w:sz w:val="20"/>
                <w:szCs w:val="20"/>
              </w:rPr>
            </w:pPr>
            <w:r w:rsidRPr="009A2E9E">
              <w:rPr>
                <w:sz w:val="20"/>
                <w:szCs w:val="20"/>
              </w:rPr>
              <w:t>Виды животных и наименование исследований</w:t>
            </w:r>
          </w:p>
        </w:tc>
        <w:tc>
          <w:tcPr>
            <w:tcW w:w="2272" w:type="dxa"/>
            <w:gridSpan w:val="2"/>
            <w:vAlign w:val="center"/>
          </w:tcPr>
          <w:p w:rsidR="009100B8" w:rsidRPr="009A2E9E" w:rsidRDefault="008B058B" w:rsidP="009A2E9E">
            <w:pPr>
              <w:spacing w:line="360" w:lineRule="auto"/>
              <w:ind w:hanging="108"/>
              <w:jc w:val="both"/>
              <w:rPr>
                <w:sz w:val="20"/>
                <w:szCs w:val="20"/>
              </w:rPr>
            </w:pPr>
            <w:r w:rsidRPr="009A2E9E">
              <w:rPr>
                <w:sz w:val="20"/>
                <w:szCs w:val="20"/>
              </w:rPr>
              <w:t>200</w:t>
            </w:r>
            <w:r w:rsidR="00AB733E" w:rsidRPr="009A2E9E">
              <w:rPr>
                <w:sz w:val="20"/>
                <w:szCs w:val="20"/>
              </w:rPr>
              <w:t>5</w:t>
            </w:r>
          </w:p>
        </w:tc>
        <w:tc>
          <w:tcPr>
            <w:tcW w:w="2520" w:type="dxa"/>
            <w:gridSpan w:val="2"/>
            <w:vAlign w:val="center"/>
          </w:tcPr>
          <w:p w:rsidR="009100B8" w:rsidRPr="009A2E9E" w:rsidRDefault="008B058B" w:rsidP="009A2E9E">
            <w:pPr>
              <w:spacing w:line="360" w:lineRule="auto"/>
              <w:ind w:hanging="108"/>
              <w:jc w:val="both"/>
              <w:rPr>
                <w:sz w:val="20"/>
                <w:szCs w:val="20"/>
              </w:rPr>
            </w:pPr>
            <w:r w:rsidRPr="009A2E9E">
              <w:rPr>
                <w:sz w:val="20"/>
                <w:szCs w:val="20"/>
              </w:rPr>
              <w:t>200</w:t>
            </w:r>
            <w:r w:rsidR="00AB733E" w:rsidRPr="009A2E9E">
              <w:rPr>
                <w:sz w:val="20"/>
                <w:szCs w:val="20"/>
              </w:rPr>
              <w:t>6</w:t>
            </w:r>
          </w:p>
        </w:tc>
        <w:tc>
          <w:tcPr>
            <w:tcW w:w="2461" w:type="dxa"/>
            <w:gridSpan w:val="2"/>
            <w:vAlign w:val="center"/>
          </w:tcPr>
          <w:p w:rsidR="009100B8" w:rsidRPr="009A2E9E" w:rsidRDefault="008B058B" w:rsidP="009A2E9E">
            <w:pPr>
              <w:spacing w:line="360" w:lineRule="auto"/>
              <w:ind w:hanging="108"/>
              <w:jc w:val="both"/>
              <w:rPr>
                <w:sz w:val="20"/>
                <w:szCs w:val="20"/>
              </w:rPr>
            </w:pPr>
            <w:r w:rsidRPr="009A2E9E">
              <w:rPr>
                <w:sz w:val="20"/>
                <w:szCs w:val="20"/>
              </w:rPr>
              <w:t>200</w:t>
            </w:r>
            <w:r w:rsidR="00AB733E" w:rsidRPr="009A2E9E">
              <w:rPr>
                <w:sz w:val="20"/>
                <w:szCs w:val="20"/>
              </w:rPr>
              <w:t>7</w:t>
            </w:r>
          </w:p>
        </w:tc>
      </w:tr>
      <w:tr w:rsidR="009100B8" w:rsidRPr="009A2E9E">
        <w:trPr>
          <w:jc w:val="center"/>
        </w:trPr>
        <w:tc>
          <w:tcPr>
            <w:tcW w:w="2953" w:type="dxa"/>
            <w:vMerge/>
          </w:tcPr>
          <w:p w:rsidR="009100B8" w:rsidRPr="009A2E9E" w:rsidRDefault="009100B8" w:rsidP="009A2E9E">
            <w:pPr>
              <w:spacing w:line="360" w:lineRule="auto"/>
              <w:ind w:hanging="108"/>
              <w:jc w:val="both"/>
              <w:rPr>
                <w:sz w:val="20"/>
                <w:szCs w:val="20"/>
              </w:rPr>
            </w:pPr>
          </w:p>
        </w:tc>
        <w:tc>
          <w:tcPr>
            <w:tcW w:w="1136" w:type="dxa"/>
            <w:vAlign w:val="center"/>
          </w:tcPr>
          <w:p w:rsidR="009100B8" w:rsidRPr="009A2E9E" w:rsidRDefault="009100B8" w:rsidP="009A2E9E">
            <w:pPr>
              <w:spacing w:line="360" w:lineRule="auto"/>
              <w:ind w:hanging="108"/>
              <w:jc w:val="both"/>
              <w:rPr>
                <w:sz w:val="20"/>
                <w:szCs w:val="20"/>
              </w:rPr>
            </w:pPr>
            <w:r w:rsidRPr="009A2E9E">
              <w:rPr>
                <w:sz w:val="20"/>
                <w:szCs w:val="20"/>
              </w:rPr>
              <w:t>исследовано животных</w:t>
            </w:r>
          </w:p>
        </w:tc>
        <w:tc>
          <w:tcPr>
            <w:tcW w:w="1136" w:type="dxa"/>
            <w:vAlign w:val="center"/>
          </w:tcPr>
          <w:p w:rsidR="009100B8" w:rsidRPr="009A2E9E" w:rsidRDefault="009100B8" w:rsidP="009A2E9E">
            <w:pPr>
              <w:spacing w:line="360" w:lineRule="auto"/>
              <w:ind w:hanging="108"/>
              <w:jc w:val="both"/>
              <w:rPr>
                <w:sz w:val="20"/>
                <w:szCs w:val="20"/>
              </w:rPr>
            </w:pPr>
            <w:r w:rsidRPr="009A2E9E">
              <w:rPr>
                <w:sz w:val="20"/>
                <w:szCs w:val="20"/>
              </w:rPr>
              <w:t>реагировало положительно</w:t>
            </w:r>
          </w:p>
        </w:tc>
        <w:tc>
          <w:tcPr>
            <w:tcW w:w="1195" w:type="dxa"/>
            <w:vAlign w:val="center"/>
          </w:tcPr>
          <w:p w:rsidR="009100B8" w:rsidRPr="009A2E9E" w:rsidRDefault="009100B8" w:rsidP="009A2E9E">
            <w:pPr>
              <w:spacing w:line="360" w:lineRule="auto"/>
              <w:ind w:hanging="108"/>
              <w:jc w:val="both"/>
              <w:rPr>
                <w:sz w:val="20"/>
                <w:szCs w:val="20"/>
              </w:rPr>
            </w:pPr>
            <w:r w:rsidRPr="009A2E9E">
              <w:rPr>
                <w:sz w:val="20"/>
                <w:szCs w:val="20"/>
              </w:rPr>
              <w:t>исследовано животных</w:t>
            </w:r>
          </w:p>
        </w:tc>
        <w:tc>
          <w:tcPr>
            <w:tcW w:w="1325" w:type="dxa"/>
            <w:vAlign w:val="center"/>
          </w:tcPr>
          <w:p w:rsidR="009100B8" w:rsidRPr="009A2E9E" w:rsidRDefault="009100B8" w:rsidP="009A2E9E">
            <w:pPr>
              <w:spacing w:line="360" w:lineRule="auto"/>
              <w:ind w:hanging="108"/>
              <w:jc w:val="both"/>
              <w:rPr>
                <w:sz w:val="20"/>
                <w:szCs w:val="20"/>
              </w:rPr>
            </w:pPr>
            <w:r w:rsidRPr="009A2E9E">
              <w:rPr>
                <w:sz w:val="20"/>
                <w:szCs w:val="20"/>
              </w:rPr>
              <w:t>реагировало положительно</w:t>
            </w:r>
          </w:p>
        </w:tc>
        <w:tc>
          <w:tcPr>
            <w:tcW w:w="1325" w:type="dxa"/>
            <w:vAlign w:val="center"/>
          </w:tcPr>
          <w:p w:rsidR="009100B8" w:rsidRPr="009A2E9E" w:rsidRDefault="009100B8" w:rsidP="009A2E9E">
            <w:pPr>
              <w:spacing w:line="360" w:lineRule="auto"/>
              <w:ind w:hanging="108"/>
              <w:jc w:val="both"/>
              <w:rPr>
                <w:sz w:val="20"/>
                <w:szCs w:val="20"/>
              </w:rPr>
            </w:pPr>
            <w:r w:rsidRPr="009A2E9E">
              <w:rPr>
                <w:sz w:val="20"/>
                <w:szCs w:val="20"/>
              </w:rPr>
              <w:t>исследовано животных</w:t>
            </w:r>
          </w:p>
        </w:tc>
        <w:tc>
          <w:tcPr>
            <w:tcW w:w="1136" w:type="dxa"/>
            <w:vAlign w:val="center"/>
          </w:tcPr>
          <w:p w:rsidR="009100B8" w:rsidRPr="009A2E9E" w:rsidRDefault="009100B8" w:rsidP="009A2E9E">
            <w:pPr>
              <w:spacing w:line="360" w:lineRule="auto"/>
              <w:ind w:hanging="108"/>
              <w:jc w:val="both"/>
              <w:rPr>
                <w:sz w:val="20"/>
                <w:szCs w:val="20"/>
              </w:rPr>
            </w:pPr>
            <w:r w:rsidRPr="009A2E9E">
              <w:rPr>
                <w:sz w:val="20"/>
                <w:szCs w:val="20"/>
              </w:rPr>
              <w:t>реагировало положительно</w:t>
            </w:r>
          </w:p>
        </w:tc>
      </w:tr>
      <w:tr w:rsidR="009100B8" w:rsidRPr="009A2E9E">
        <w:trPr>
          <w:jc w:val="center"/>
        </w:trPr>
        <w:tc>
          <w:tcPr>
            <w:tcW w:w="2953" w:type="dxa"/>
          </w:tcPr>
          <w:p w:rsidR="009100B8" w:rsidRPr="009A2E9E" w:rsidRDefault="009100B8" w:rsidP="009A2E9E">
            <w:pPr>
              <w:spacing w:line="360" w:lineRule="auto"/>
              <w:ind w:hanging="108"/>
              <w:jc w:val="both"/>
              <w:rPr>
                <w:sz w:val="20"/>
                <w:szCs w:val="20"/>
              </w:rPr>
            </w:pPr>
            <w:r w:rsidRPr="009A2E9E">
              <w:rPr>
                <w:sz w:val="20"/>
                <w:szCs w:val="20"/>
              </w:rPr>
              <w:t>Крупный рогатый скот</w:t>
            </w:r>
          </w:p>
        </w:tc>
        <w:tc>
          <w:tcPr>
            <w:tcW w:w="1136" w:type="dxa"/>
          </w:tcPr>
          <w:p w:rsidR="009100B8" w:rsidRPr="009A2E9E" w:rsidRDefault="009100B8" w:rsidP="009A2E9E">
            <w:pPr>
              <w:spacing w:line="360" w:lineRule="auto"/>
              <w:ind w:hanging="108"/>
              <w:jc w:val="both"/>
              <w:rPr>
                <w:sz w:val="20"/>
                <w:szCs w:val="20"/>
              </w:rPr>
            </w:pPr>
          </w:p>
        </w:tc>
        <w:tc>
          <w:tcPr>
            <w:tcW w:w="1136" w:type="dxa"/>
          </w:tcPr>
          <w:p w:rsidR="009100B8" w:rsidRPr="009A2E9E" w:rsidRDefault="009100B8" w:rsidP="009A2E9E">
            <w:pPr>
              <w:spacing w:line="360" w:lineRule="auto"/>
              <w:ind w:hanging="108"/>
              <w:jc w:val="both"/>
              <w:rPr>
                <w:sz w:val="20"/>
                <w:szCs w:val="20"/>
              </w:rPr>
            </w:pPr>
          </w:p>
        </w:tc>
        <w:tc>
          <w:tcPr>
            <w:tcW w:w="1195" w:type="dxa"/>
          </w:tcPr>
          <w:p w:rsidR="009100B8" w:rsidRPr="009A2E9E" w:rsidRDefault="009100B8" w:rsidP="009A2E9E">
            <w:pPr>
              <w:spacing w:line="360" w:lineRule="auto"/>
              <w:ind w:hanging="108"/>
              <w:jc w:val="both"/>
              <w:rPr>
                <w:sz w:val="20"/>
                <w:szCs w:val="20"/>
              </w:rPr>
            </w:pPr>
          </w:p>
        </w:tc>
        <w:tc>
          <w:tcPr>
            <w:tcW w:w="1325" w:type="dxa"/>
          </w:tcPr>
          <w:p w:rsidR="009100B8" w:rsidRPr="009A2E9E" w:rsidRDefault="009100B8" w:rsidP="009A2E9E">
            <w:pPr>
              <w:spacing w:line="360" w:lineRule="auto"/>
              <w:ind w:hanging="108"/>
              <w:jc w:val="both"/>
              <w:rPr>
                <w:sz w:val="20"/>
                <w:szCs w:val="20"/>
              </w:rPr>
            </w:pPr>
          </w:p>
        </w:tc>
        <w:tc>
          <w:tcPr>
            <w:tcW w:w="1325" w:type="dxa"/>
          </w:tcPr>
          <w:p w:rsidR="009100B8" w:rsidRPr="009A2E9E" w:rsidRDefault="009100B8" w:rsidP="009A2E9E">
            <w:pPr>
              <w:spacing w:line="360" w:lineRule="auto"/>
              <w:ind w:hanging="108"/>
              <w:jc w:val="both"/>
              <w:rPr>
                <w:sz w:val="20"/>
                <w:szCs w:val="20"/>
              </w:rPr>
            </w:pPr>
          </w:p>
        </w:tc>
        <w:tc>
          <w:tcPr>
            <w:tcW w:w="1136" w:type="dxa"/>
          </w:tcPr>
          <w:p w:rsidR="009100B8" w:rsidRPr="009A2E9E" w:rsidRDefault="009100B8" w:rsidP="009A2E9E">
            <w:pPr>
              <w:spacing w:line="360" w:lineRule="auto"/>
              <w:ind w:hanging="108"/>
              <w:jc w:val="both"/>
              <w:rPr>
                <w:sz w:val="20"/>
                <w:szCs w:val="20"/>
              </w:rPr>
            </w:pPr>
          </w:p>
        </w:tc>
      </w:tr>
      <w:tr w:rsidR="009100B8" w:rsidRPr="009A2E9E">
        <w:trPr>
          <w:jc w:val="center"/>
        </w:trPr>
        <w:tc>
          <w:tcPr>
            <w:tcW w:w="2953" w:type="dxa"/>
          </w:tcPr>
          <w:p w:rsidR="009100B8" w:rsidRPr="009A2E9E" w:rsidRDefault="009100B8" w:rsidP="009A2E9E">
            <w:pPr>
              <w:spacing w:line="360" w:lineRule="auto"/>
              <w:ind w:hanging="108"/>
              <w:jc w:val="both"/>
              <w:rPr>
                <w:sz w:val="20"/>
                <w:szCs w:val="20"/>
              </w:rPr>
            </w:pPr>
            <w:r w:rsidRPr="009A2E9E">
              <w:rPr>
                <w:sz w:val="20"/>
                <w:szCs w:val="20"/>
              </w:rPr>
              <w:t xml:space="preserve">Бруцеллёз </w:t>
            </w:r>
          </w:p>
        </w:tc>
        <w:tc>
          <w:tcPr>
            <w:tcW w:w="1136" w:type="dxa"/>
          </w:tcPr>
          <w:p w:rsidR="009100B8" w:rsidRPr="009A2E9E" w:rsidRDefault="009100B8" w:rsidP="009A2E9E">
            <w:pPr>
              <w:spacing w:line="360" w:lineRule="auto"/>
              <w:ind w:hanging="108"/>
              <w:jc w:val="both"/>
              <w:rPr>
                <w:sz w:val="20"/>
                <w:szCs w:val="20"/>
              </w:rPr>
            </w:pPr>
            <w:r w:rsidRPr="009A2E9E">
              <w:rPr>
                <w:sz w:val="20"/>
                <w:szCs w:val="20"/>
              </w:rPr>
              <w:t>19364</w:t>
            </w:r>
          </w:p>
        </w:tc>
        <w:tc>
          <w:tcPr>
            <w:tcW w:w="1136" w:type="dxa"/>
          </w:tcPr>
          <w:p w:rsidR="009100B8" w:rsidRPr="009A2E9E" w:rsidRDefault="009100B8" w:rsidP="009A2E9E">
            <w:pPr>
              <w:spacing w:line="360" w:lineRule="auto"/>
              <w:ind w:hanging="108"/>
              <w:jc w:val="both"/>
              <w:rPr>
                <w:sz w:val="20"/>
                <w:szCs w:val="20"/>
              </w:rPr>
            </w:pPr>
          </w:p>
        </w:tc>
        <w:tc>
          <w:tcPr>
            <w:tcW w:w="1195" w:type="dxa"/>
          </w:tcPr>
          <w:p w:rsidR="009100B8" w:rsidRPr="009A2E9E" w:rsidRDefault="009100B8" w:rsidP="009A2E9E">
            <w:pPr>
              <w:spacing w:line="360" w:lineRule="auto"/>
              <w:ind w:hanging="108"/>
              <w:jc w:val="both"/>
              <w:rPr>
                <w:sz w:val="20"/>
                <w:szCs w:val="20"/>
              </w:rPr>
            </w:pPr>
            <w:r w:rsidRPr="009A2E9E">
              <w:rPr>
                <w:sz w:val="20"/>
                <w:szCs w:val="20"/>
              </w:rPr>
              <w:t>24446</w:t>
            </w:r>
          </w:p>
        </w:tc>
        <w:tc>
          <w:tcPr>
            <w:tcW w:w="1325" w:type="dxa"/>
          </w:tcPr>
          <w:p w:rsidR="009100B8" w:rsidRPr="009A2E9E" w:rsidRDefault="009100B8" w:rsidP="009A2E9E">
            <w:pPr>
              <w:spacing w:line="360" w:lineRule="auto"/>
              <w:ind w:hanging="108"/>
              <w:jc w:val="both"/>
              <w:rPr>
                <w:sz w:val="20"/>
                <w:szCs w:val="20"/>
              </w:rPr>
            </w:pPr>
          </w:p>
        </w:tc>
        <w:tc>
          <w:tcPr>
            <w:tcW w:w="1325" w:type="dxa"/>
          </w:tcPr>
          <w:p w:rsidR="009100B8" w:rsidRPr="009A2E9E" w:rsidRDefault="009100B8" w:rsidP="009A2E9E">
            <w:pPr>
              <w:spacing w:line="360" w:lineRule="auto"/>
              <w:ind w:hanging="108"/>
              <w:jc w:val="both"/>
              <w:rPr>
                <w:sz w:val="20"/>
                <w:szCs w:val="20"/>
              </w:rPr>
            </w:pPr>
            <w:r w:rsidRPr="009A2E9E">
              <w:rPr>
                <w:sz w:val="20"/>
                <w:szCs w:val="20"/>
              </w:rPr>
              <w:t>22079</w:t>
            </w:r>
          </w:p>
        </w:tc>
        <w:tc>
          <w:tcPr>
            <w:tcW w:w="1136" w:type="dxa"/>
          </w:tcPr>
          <w:p w:rsidR="009100B8" w:rsidRPr="009A2E9E" w:rsidRDefault="009100B8" w:rsidP="009A2E9E">
            <w:pPr>
              <w:spacing w:line="360" w:lineRule="auto"/>
              <w:ind w:hanging="108"/>
              <w:jc w:val="both"/>
              <w:rPr>
                <w:sz w:val="20"/>
                <w:szCs w:val="20"/>
              </w:rPr>
            </w:pPr>
          </w:p>
        </w:tc>
      </w:tr>
      <w:tr w:rsidR="009100B8" w:rsidRPr="009A2E9E">
        <w:trPr>
          <w:jc w:val="center"/>
        </w:trPr>
        <w:tc>
          <w:tcPr>
            <w:tcW w:w="2953" w:type="dxa"/>
          </w:tcPr>
          <w:p w:rsidR="009100B8" w:rsidRPr="009A2E9E" w:rsidRDefault="009100B8" w:rsidP="009A2E9E">
            <w:pPr>
              <w:spacing w:line="360" w:lineRule="auto"/>
              <w:ind w:hanging="108"/>
              <w:jc w:val="both"/>
              <w:rPr>
                <w:sz w:val="20"/>
                <w:szCs w:val="20"/>
              </w:rPr>
            </w:pPr>
            <w:r w:rsidRPr="009A2E9E">
              <w:rPr>
                <w:sz w:val="20"/>
                <w:szCs w:val="20"/>
              </w:rPr>
              <w:t>Лептоспироз</w:t>
            </w:r>
          </w:p>
        </w:tc>
        <w:tc>
          <w:tcPr>
            <w:tcW w:w="1136" w:type="dxa"/>
          </w:tcPr>
          <w:p w:rsidR="009100B8" w:rsidRPr="009A2E9E" w:rsidRDefault="009100B8" w:rsidP="009A2E9E">
            <w:pPr>
              <w:spacing w:line="360" w:lineRule="auto"/>
              <w:ind w:hanging="108"/>
              <w:jc w:val="both"/>
              <w:rPr>
                <w:sz w:val="20"/>
                <w:szCs w:val="20"/>
              </w:rPr>
            </w:pPr>
            <w:r w:rsidRPr="009A2E9E">
              <w:rPr>
                <w:sz w:val="20"/>
                <w:szCs w:val="20"/>
              </w:rPr>
              <w:t>529</w:t>
            </w:r>
          </w:p>
        </w:tc>
        <w:tc>
          <w:tcPr>
            <w:tcW w:w="1136" w:type="dxa"/>
          </w:tcPr>
          <w:p w:rsidR="009100B8" w:rsidRPr="009A2E9E" w:rsidRDefault="009100B8" w:rsidP="009A2E9E">
            <w:pPr>
              <w:spacing w:line="360" w:lineRule="auto"/>
              <w:ind w:hanging="108"/>
              <w:jc w:val="both"/>
              <w:rPr>
                <w:sz w:val="20"/>
                <w:szCs w:val="20"/>
              </w:rPr>
            </w:pPr>
          </w:p>
        </w:tc>
        <w:tc>
          <w:tcPr>
            <w:tcW w:w="1195" w:type="dxa"/>
          </w:tcPr>
          <w:p w:rsidR="009100B8" w:rsidRPr="009A2E9E" w:rsidRDefault="009100B8" w:rsidP="009A2E9E">
            <w:pPr>
              <w:spacing w:line="360" w:lineRule="auto"/>
              <w:ind w:hanging="108"/>
              <w:jc w:val="both"/>
              <w:rPr>
                <w:sz w:val="20"/>
                <w:szCs w:val="20"/>
              </w:rPr>
            </w:pPr>
            <w:r w:rsidRPr="009A2E9E">
              <w:rPr>
                <w:sz w:val="20"/>
                <w:szCs w:val="20"/>
              </w:rPr>
              <w:t>579</w:t>
            </w:r>
          </w:p>
        </w:tc>
        <w:tc>
          <w:tcPr>
            <w:tcW w:w="1325" w:type="dxa"/>
          </w:tcPr>
          <w:p w:rsidR="009100B8" w:rsidRPr="009A2E9E" w:rsidRDefault="009100B8" w:rsidP="009A2E9E">
            <w:pPr>
              <w:spacing w:line="360" w:lineRule="auto"/>
              <w:ind w:hanging="108"/>
              <w:jc w:val="both"/>
              <w:rPr>
                <w:sz w:val="20"/>
                <w:szCs w:val="20"/>
              </w:rPr>
            </w:pPr>
          </w:p>
        </w:tc>
        <w:tc>
          <w:tcPr>
            <w:tcW w:w="1325" w:type="dxa"/>
          </w:tcPr>
          <w:p w:rsidR="009100B8" w:rsidRPr="009A2E9E" w:rsidRDefault="009100B8" w:rsidP="009A2E9E">
            <w:pPr>
              <w:spacing w:line="360" w:lineRule="auto"/>
              <w:ind w:hanging="108"/>
              <w:jc w:val="both"/>
              <w:rPr>
                <w:sz w:val="20"/>
                <w:szCs w:val="20"/>
              </w:rPr>
            </w:pPr>
            <w:r w:rsidRPr="009A2E9E">
              <w:rPr>
                <w:sz w:val="20"/>
                <w:szCs w:val="20"/>
              </w:rPr>
              <w:t>605</w:t>
            </w:r>
          </w:p>
        </w:tc>
        <w:tc>
          <w:tcPr>
            <w:tcW w:w="1136" w:type="dxa"/>
          </w:tcPr>
          <w:p w:rsidR="009100B8" w:rsidRPr="009A2E9E" w:rsidRDefault="009100B8" w:rsidP="009A2E9E">
            <w:pPr>
              <w:spacing w:line="360" w:lineRule="auto"/>
              <w:ind w:hanging="108"/>
              <w:jc w:val="both"/>
              <w:rPr>
                <w:sz w:val="20"/>
                <w:szCs w:val="20"/>
              </w:rPr>
            </w:pPr>
          </w:p>
        </w:tc>
      </w:tr>
      <w:tr w:rsidR="009100B8" w:rsidRPr="009A2E9E">
        <w:trPr>
          <w:jc w:val="center"/>
        </w:trPr>
        <w:tc>
          <w:tcPr>
            <w:tcW w:w="2953" w:type="dxa"/>
          </w:tcPr>
          <w:p w:rsidR="009100B8" w:rsidRPr="009A2E9E" w:rsidRDefault="009100B8" w:rsidP="009A2E9E">
            <w:pPr>
              <w:spacing w:line="360" w:lineRule="auto"/>
              <w:ind w:hanging="108"/>
              <w:jc w:val="both"/>
              <w:rPr>
                <w:sz w:val="20"/>
                <w:szCs w:val="20"/>
              </w:rPr>
            </w:pPr>
            <w:r w:rsidRPr="009A2E9E">
              <w:rPr>
                <w:sz w:val="20"/>
                <w:szCs w:val="20"/>
              </w:rPr>
              <w:t>Туберкулёз</w:t>
            </w:r>
          </w:p>
        </w:tc>
        <w:tc>
          <w:tcPr>
            <w:tcW w:w="1136" w:type="dxa"/>
          </w:tcPr>
          <w:p w:rsidR="009100B8" w:rsidRPr="009A2E9E" w:rsidRDefault="009100B8" w:rsidP="009A2E9E">
            <w:pPr>
              <w:spacing w:line="360" w:lineRule="auto"/>
              <w:ind w:hanging="108"/>
              <w:jc w:val="both"/>
              <w:rPr>
                <w:sz w:val="20"/>
                <w:szCs w:val="20"/>
              </w:rPr>
            </w:pPr>
            <w:r w:rsidRPr="009A2E9E">
              <w:rPr>
                <w:sz w:val="20"/>
                <w:szCs w:val="20"/>
              </w:rPr>
              <w:t>27645</w:t>
            </w:r>
          </w:p>
        </w:tc>
        <w:tc>
          <w:tcPr>
            <w:tcW w:w="1136" w:type="dxa"/>
          </w:tcPr>
          <w:p w:rsidR="009100B8" w:rsidRPr="009A2E9E" w:rsidRDefault="009100B8" w:rsidP="009A2E9E">
            <w:pPr>
              <w:spacing w:line="360" w:lineRule="auto"/>
              <w:ind w:hanging="108"/>
              <w:jc w:val="both"/>
              <w:rPr>
                <w:sz w:val="20"/>
                <w:szCs w:val="20"/>
              </w:rPr>
            </w:pPr>
          </w:p>
        </w:tc>
        <w:tc>
          <w:tcPr>
            <w:tcW w:w="1195" w:type="dxa"/>
          </w:tcPr>
          <w:p w:rsidR="009100B8" w:rsidRPr="009A2E9E" w:rsidRDefault="009100B8" w:rsidP="009A2E9E">
            <w:pPr>
              <w:spacing w:line="360" w:lineRule="auto"/>
              <w:ind w:hanging="108"/>
              <w:jc w:val="both"/>
              <w:rPr>
                <w:sz w:val="20"/>
                <w:szCs w:val="20"/>
              </w:rPr>
            </w:pPr>
            <w:r w:rsidRPr="009A2E9E">
              <w:rPr>
                <w:sz w:val="20"/>
                <w:szCs w:val="20"/>
              </w:rPr>
              <w:t>29927</w:t>
            </w:r>
          </w:p>
        </w:tc>
        <w:tc>
          <w:tcPr>
            <w:tcW w:w="1325" w:type="dxa"/>
          </w:tcPr>
          <w:p w:rsidR="009100B8" w:rsidRPr="009A2E9E" w:rsidRDefault="009100B8" w:rsidP="009A2E9E">
            <w:pPr>
              <w:spacing w:line="360" w:lineRule="auto"/>
              <w:ind w:hanging="108"/>
              <w:jc w:val="both"/>
              <w:rPr>
                <w:sz w:val="20"/>
                <w:szCs w:val="20"/>
              </w:rPr>
            </w:pPr>
          </w:p>
        </w:tc>
        <w:tc>
          <w:tcPr>
            <w:tcW w:w="1325" w:type="dxa"/>
          </w:tcPr>
          <w:p w:rsidR="009100B8" w:rsidRPr="009A2E9E" w:rsidRDefault="009100B8" w:rsidP="009A2E9E">
            <w:pPr>
              <w:spacing w:line="360" w:lineRule="auto"/>
              <w:ind w:hanging="108"/>
              <w:jc w:val="both"/>
              <w:rPr>
                <w:sz w:val="20"/>
                <w:szCs w:val="20"/>
              </w:rPr>
            </w:pPr>
            <w:r w:rsidRPr="009A2E9E">
              <w:rPr>
                <w:sz w:val="20"/>
                <w:szCs w:val="20"/>
              </w:rPr>
              <w:t>28414</w:t>
            </w:r>
          </w:p>
        </w:tc>
        <w:tc>
          <w:tcPr>
            <w:tcW w:w="1136" w:type="dxa"/>
          </w:tcPr>
          <w:p w:rsidR="009100B8" w:rsidRPr="009A2E9E" w:rsidRDefault="009100B8" w:rsidP="009A2E9E">
            <w:pPr>
              <w:spacing w:line="360" w:lineRule="auto"/>
              <w:ind w:hanging="108"/>
              <w:jc w:val="both"/>
              <w:rPr>
                <w:sz w:val="20"/>
                <w:szCs w:val="20"/>
              </w:rPr>
            </w:pPr>
          </w:p>
        </w:tc>
      </w:tr>
      <w:tr w:rsidR="009100B8" w:rsidRPr="009A2E9E">
        <w:trPr>
          <w:jc w:val="center"/>
        </w:trPr>
        <w:tc>
          <w:tcPr>
            <w:tcW w:w="2953" w:type="dxa"/>
          </w:tcPr>
          <w:p w:rsidR="009100B8" w:rsidRPr="009A2E9E" w:rsidRDefault="009100B8" w:rsidP="009A2E9E">
            <w:pPr>
              <w:spacing w:line="360" w:lineRule="auto"/>
              <w:ind w:hanging="108"/>
              <w:jc w:val="both"/>
              <w:rPr>
                <w:sz w:val="20"/>
                <w:szCs w:val="20"/>
              </w:rPr>
            </w:pPr>
            <w:r w:rsidRPr="009A2E9E">
              <w:rPr>
                <w:sz w:val="20"/>
                <w:szCs w:val="20"/>
              </w:rPr>
              <w:t>Лейкоз по РИДу</w:t>
            </w:r>
          </w:p>
        </w:tc>
        <w:tc>
          <w:tcPr>
            <w:tcW w:w="1136" w:type="dxa"/>
          </w:tcPr>
          <w:p w:rsidR="009100B8" w:rsidRPr="009A2E9E" w:rsidRDefault="009100B8" w:rsidP="009A2E9E">
            <w:pPr>
              <w:spacing w:line="360" w:lineRule="auto"/>
              <w:ind w:hanging="108"/>
              <w:jc w:val="both"/>
              <w:rPr>
                <w:sz w:val="20"/>
                <w:szCs w:val="20"/>
              </w:rPr>
            </w:pPr>
            <w:r w:rsidRPr="009A2E9E">
              <w:rPr>
                <w:sz w:val="20"/>
                <w:szCs w:val="20"/>
              </w:rPr>
              <w:t>18125</w:t>
            </w:r>
          </w:p>
        </w:tc>
        <w:tc>
          <w:tcPr>
            <w:tcW w:w="1136" w:type="dxa"/>
          </w:tcPr>
          <w:p w:rsidR="009100B8" w:rsidRPr="009A2E9E" w:rsidRDefault="009100B8" w:rsidP="009A2E9E">
            <w:pPr>
              <w:spacing w:line="360" w:lineRule="auto"/>
              <w:ind w:hanging="108"/>
              <w:jc w:val="both"/>
              <w:rPr>
                <w:sz w:val="20"/>
                <w:szCs w:val="20"/>
              </w:rPr>
            </w:pPr>
          </w:p>
        </w:tc>
        <w:tc>
          <w:tcPr>
            <w:tcW w:w="1195" w:type="dxa"/>
          </w:tcPr>
          <w:p w:rsidR="009100B8" w:rsidRPr="009A2E9E" w:rsidRDefault="009100B8" w:rsidP="009A2E9E">
            <w:pPr>
              <w:spacing w:line="360" w:lineRule="auto"/>
              <w:ind w:hanging="108"/>
              <w:jc w:val="both"/>
              <w:rPr>
                <w:sz w:val="20"/>
                <w:szCs w:val="20"/>
              </w:rPr>
            </w:pPr>
            <w:r w:rsidRPr="009A2E9E">
              <w:rPr>
                <w:sz w:val="20"/>
                <w:szCs w:val="20"/>
              </w:rPr>
              <w:t>24084</w:t>
            </w:r>
          </w:p>
        </w:tc>
        <w:tc>
          <w:tcPr>
            <w:tcW w:w="1325" w:type="dxa"/>
          </w:tcPr>
          <w:p w:rsidR="009100B8" w:rsidRPr="009A2E9E" w:rsidRDefault="009100B8" w:rsidP="009A2E9E">
            <w:pPr>
              <w:spacing w:line="360" w:lineRule="auto"/>
              <w:ind w:hanging="108"/>
              <w:jc w:val="both"/>
              <w:rPr>
                <w:sz w:val="20"/>
                <w:szCs w:val="20"/>
              </w:rPr>
            </w:pPr>
          </w:p>
        </w:tc>
        <w:tc>
          <w:tcPr>
            <w:tcW w:w="1325" w:type="dxa"/>
          </w:tcPr>
          <w:p w:rsidR="009100B8" w:rsidRPr="009A2E9E" w:rsidRDefault="009100B8" w:rsidP="009A2E9E">
            <w:pPr>
              <w:spacing w:line="360" w:lineRule="auto"/>
              <w:ind w:hanging="108"/>
              <w:jc w:val="both"/>
              <w:rPr>
                <w:sz w:val="20"/>
                <w:szCs w:val="20"/>
              </w:rPr>
            </w:pPr>
            <w:r w:rsidRPr="009A2E9E">
              <w:rPr>
                <w:sz w:val="20"/>
                <w:szCs w:val="20"/>
              </w:rPr>
              <w:t>22136</w:t>
            </w:r>
          </w:p>
        </w:tc>
        <w:tc>
          <w:tcPr>
            <w:tcW w:w="1136" w:type="dxa"/>
          </w:tcPr>
          <w:p w:rsidR="009100B8" w:rsidRPr="009A2E9E" w:rsidRDefault="009100B8" w:rsidP="009A2E9E">
            <w:pPr>
              <w:spacing w:line="360" w:lineRule="auto"/>
              <w:ind w:hanging="108"/>
              <w:jc w:val="both"/>
              <w:rPr>
                <w:sz w:val="20"/>
                <w:szCs w:val="20"/>
              </w:rPr>
            </w:pPr>
            <w:r w:rsidRPr="009A2E9E">
              <w:rPr>
                <w:sz w:val="20"/>
                <w:szCs w:val="20"/>
              </w:rPr>
              <w:t>114</w:t>
            </w:r>
          </w:p>
        </w:tc>
      </w:tr>
      <w:tr w:rsidR="009100B8" w:rsidRPr="009A2E9E">
        <w:trPr>
          <w:jc w:val="center"/>
        </w:trPr>
        <w:tc>
          <w:tcPr>
            <w:tcW w:w="2953" w:type="dxa"/>
          </w:tcPr>
          <w:p w:rsidR="009100B8" w:rsidRPr="009A2E9E" w:rsidRDefault="009100B8" w:rsidP="009A2E9E">
            <w:pPr>
              <w:spacing w:line="360" w:lineRule="auto"/>
              <w:ind w:hanging="108"/>
              <w:jc w:val="both"/>
              <w:rPr>
                <w:sz w:val="20"/>
                <w:szCs w:val="20"/>
              </w:rPr>
            </w:pPr>
            <w:r w:rsidRPr="009A2E9E">
              <w:rPr>
                <w:sz w:val="20"/>
                <w:szCs w:val="20"/>
              </w:rPr>
              <w:t xml:space="preserve">В т.ч. лейкоз молодняк </w:t>
            </w:r>
          </w:p>
        </w:tc>
        <w:tc>
          <w:tcPr>
            <w:tcW w:w="1136" w:type="dxa"/>
          </w:tcPr>
          <w:p w:rsidR="009100B8" w:rsidRPr="009A2E9E" w:rsidRDefault="009100B8" w:rsidP="009A2E9E">
            <w:pPr>
              <w:spacing w:line="360" w:lineRule="auto"/>
              <w:ind w:hanging="108"/>
              <w:jc w:val="both"/>
              <w:rPr>
                <w:sz w:val="20"/>
                <w:szCs w:val="20"/>
              </w:rPr>
            </w:pPr>
          </w:p>
        </w:tc>
        <w:tc>
          <w:tcPr>
            <w:tcW w:w="1136" w:type="dxa"/>
          </w:tcPr>
          <w:p w:rsidR="009100B8" w:rsidRPr="009A2E9E" w:rsidRDefault="009100B8" w:rsidP="009A2E9E">
            <w:pPr>
              <w:spacing w:line="360" w:lineRule="auto"/>
              <w:ind w:hanging="108"/>
              <w:jc w:val="both"/>
              <w:rPr>
                <w:sz w:val="20"/>
                <w:szCs w:val="20"/>
              </w:rPr>
            </w:pPr>
          </w:p>
        </w:tc>
        <w:tc>
          <w:tcPr>
            <w:tcW w:w="1195" w:type="dxa"/>
          </w:tcPr>
          <w:p w:rsidR="009100B8" w:rsidRPr="009A2E9E" w:rsidRDefault="009100B8" w:rsidP="009A2E9E">
            <w:pPr>
              <w:spacing w:line="360" w:lineRule="auto"/>
              <w:ind w:hanging="108"/>
              <w:jc w:val="both"/>
              <w:rPr>
                <w:sz w:val="20"/>
                <w:szCs w:val="20"/>
              </w:rPr>
            </w:pPr>
          </w:p>
        </w:tc>
        <w:tc>
          <w:tcPr>
            <w:tcW w:w="1325" w:type="dxa"/>
          </w:tcPr>
          <w:p w:rsidR="009100B8" w:rsidRPr="009A2E9E" w:rsidRDefault="009100B8" w:rsidP="009A2E9E">
            <w:pPr>
              <w:spacing w:line="360" w:lineRule="auto"/>
              <w:ind w:hanging="108"/>
              <w:jc w:val="both"/>
              <w:rPr>
                <w:sz w:val="20"/>
                <w:szCs w:val="20"/>
              </w:rPr>
            </w:pPr>
          </w:p>
        </w:tc>
        <w:tc>
          <w:tcPr>
            <w:tcW w:w="1325" w:type="dxa"/>
          </w:tcPr>
          <w:p w:rsidR="009100B8" w:rsidRPr="009A2E9E" w:rsidRDefault="009100B8" w:rsidP="009A2E9E">
            <w:pPr>
              <w:spacing w:line="360" w:lineRule="auto"/>
              <w:ind w:hanging="108"/>
              <w:jc w:val="both"/>
              <w:rPr>
                <w:sz w:val="20"/>
                <w:szCs w:val="20"/>
              </w:rPr>
            </w:pPr>
            <w:r w:rsidRPr="009A2E9E">
              <w:rPr>
                <w:sz w:val="20"/>
                <w:szCs w:val="20"/>
              </w:rPr>
              <w:t>5578</w:t>
            </w:r>
          </w:p>
        </w:tc>
        <w:tc>
          <w:tcPr>
            <w:tcW w:w="1136" w:type="dxa"/>
          </w:tcPr>
          <w:p w:rsidR="009100B8" w:rsidRPr="009A2E9E" w:rsidRDefault="009100B8" w:rsidP="009A2E9E">
            <w:pPr>
              <w:spacing w:line="360" w:lineRule="auto"/>
              <w:ind w:hanging="108"/>
              <w:jc w:val="both"/>
              <w:rPr>
                <w:sz w:val="20"/>
                <w:szCs w:val="20"/>
              </w:rPr>
            </w:pPr>
            <w:r w:rsidRPr="009A2E9E">
              <w:rPr>
                <w:sz w:val="20"/>
                <w:szCs w:val="20"/>
              </w:rPr>
              <w:t>19</w:t>
            </w:r>
          </w:p>
        </w:tc>
      </w:tr>
      <w:tr w:rsidR="009100B8" w:rsidRPr="009A2E9E">
        <w:trPr>
          <w:jc w:val="center"/>
        </w:trPr>
        <w:tc>
          <w:tcPr>
            <w:tcW w:w="2953" w:type="dxa"/>
          </w:tcPr>
          <w:p w:rsidR="009100B8" w:rsidRPr="009A2E9E" w:rsidRDefault="009100B8" w:rsidP="009A2E9E">
            <w:pPr>
              <w:spacing w:line="360" w:lineRule="auto"/>
              <w:ind w:hanging="108"/>
              <w:jc w:val="both"/>
              <w:rPr>
                <w:sz w:val="20"/>
                <w:szCs w:val="20"/>
              </w:rPr>
            </w:pPr>
            <w:r w:rsidRPr="009A2E9E">
              <w:rPr>
                <w:sz w:val="20"/>
                <w:szCs w:val="20"/>
              </w:rPr>
              <w:t xml:space="preserve">Лейкоз гематология </w:t>
            </w:r>
          </w:p>
        </w:tc>
        <w:tc>
          <w:tcPr>
            <w:tcW w:w="1136" w:type="dxa"/>
          </w:tcPr>
          <w:p w:rsidR="009100B8" w:rsidRPr="009A2E9E" w:rsidRDefault="009100B8" w:rsidP="009A2E9E">
            <w:pPr>
              <w:spacing w:line="360" w:lineRule="auto"/>
              <w:ind w:hanging="108"/>
              <w:jc w:val="both"/>
              <w:rPr>
                <w:sz w:val="20"/>
                <w:szCs w:val="20"/>
              </w:rPr>
            </w:pPr>
          </w:p>
        </w:tc>
        <w:tc>
          <w:tcPr>
            <w:tcW w:w="1136" w:type="dxa"/>
          </w:tcPr>
          <w:p w:rsidR="009100B8" w:rsidRPr="009A2E9E" w:rsidRDefault="009100B8" w:rsidP="009A2E9E">
            <w:pPr>
              <w:spacing w:line="360" w:lineRule="auto"/>
              <w:ind w:hanging="108"/>
              <w:jc w:val="both"/>
              <w:rPr>
                <w:sz w:val="20"/>
                <w:szCs w:val="20"/>
              </w:rPr>
            </w:pPr>
          </w:p>
        </w:tc>
        <w:tc>
          <w:tcPr>
            <w:tcW w:w="1195" w:type="dxa"/>
          </w:tcPr>
          <w:p w:rsidR="009100B8" w:rsidRPr="009A2E9E" w:rsidRDefault="009100B8" w:rsidP="009A2E9E">
            <w:pPr>
              <w:spacing w:line="360" w:lineRule="auto"/>
              <w:ind w:hanging="108"/>
              <w:jc w:val="both"/>
              <w:rPr>
                <w:sz w:val="20"/>
                <w:szCs w:val="20"/>
              </w:rPr>
            </w:pPr>
          </w:p>
        </w:tc>
        <w:tc>
          <w:tcPr>
            <w:tcW w:w="1325" w:type="dxa"/>
          </w:tcPr>
          <w:p w:rsidR="009100B8" w:rsidRPr="009A2E9E" w:rsidRDefault="009100B8" w:rsidP="009A2E9E">
            <w:pPr>
              <w:spacing w:line="360" w:lineRule="auto"/>
              <w:ind w:hanging="108"/>
              <w:jc w:val="both"/>
              <w:rPr>
                <w:sz w:val="20"/>
                <w:szCs w:val="20"/>
              </w:rPr>
            </w:pPr>
          </w:p>
        </w:tc>
        <w:tc>
          <w:tcPr>
            <w:tcW w:w="1325" w:type="dxa"/>
          </w:tcPr>
          <w:p w:rsidR="009100B8" w:rsidRPr="009A2E9E" w:rsidRDefault="009100B8" w:rsidP="009A2E9E">
            <w:pPr>
              <w:spacing w:line="360" w:lineRule="auto"/>
              <w:ind w:hanging="108"/>
              <w:jc w:val="both"/>
              <w:rPr>
                <w:sz w:val="20"/>
                <w:szCs w:val="20"/>
              </w:rPr>
            </w:pPr>
            <w:r w:rsidRPr="009A2E9E">
              <w:rPr>
                <w:sz w:val="20"/>
                <w:szCs w:val="20"/>
              </w:rPr>
              <w:t>152</w:t>
            </w:r>
          </w:p>
        </w:tc>
        <w:tc>
          <w:tcPr>
            <w:tcW w:w="1136" w:type="dxa"/>
          </w:tcPr>
          <w:p w:rsidR="009100B8" w:rsidRPr="009A2E9E" w:rsidRDefault="009100B8" w:rsidP="009A2E9E">
            <w:pPr>
              <w:spacing w:line="360" w:lineRule="auto"/>
              <w:ind w:hanging="108"/>
              <w:jc w:val="both"/>
              <w:rPr>
                <w:sz w:val="20"/>
                <w:szCs w:val="20"/>
              </w:rPr>
            </w:pPr>
          </w:p>
        </w:tc>
      </w:tr>
      <w:tr w:rsidR="009100B8" w:rsidRPr="009A2E9E">
        <w:trPr>
          <w:jc w:val="center"/>
        </w:trPr>
        <w:tc>
          <w:tcPr>
            <w:tcW w:w="2953" w:type="dxa"/>
          </w:tcPr>
          <w:p w:rsidR="009100B8" w:rsidRPr="009A2E9E" w:rsidRDefault="009100B8" w:rsidP="009A2E9E">
            <w:pPr>
              <w:spacing w:line="360" w:lineRule="auto"/>
              <w:ind w:hanging="108"/>
              <w:jc w:val="both"/>
              <w:rPr>
                <w:sz w:val="20"/>
                <w:szCs w:val="20"/>
              </w:rPr>
            </w:pPr>
            <w:r w:rsidRPr="009A2E9E">
              <w:rPr>
                <w:sz w:val="20"/>
                <w:szCs w:val="20"/>
              </w:rPr>
              <w:t xml:space="preserve">Вибриоз </w:t>
            </w:r>
          </w:p>
        </w:tc>
        <w:tc>
          <w:tcPr>
            <w:tcW w:w="1136" w:type="dxa"/>
          </w:tcPr>
          <w:p w:rsidR="009100B8" w:rsidRPr="009A2E9E" w:rsidRDefault="009100B8" w:rsidP="009A2E9E">
            <w:pPr>
              <w:spacing w:line="360" w:lineRule="auto"/>
              <w:ind w:hanging="108"/>
              <w:jc w:val="both"/>
              <w:rPr>
                <w:sz w:val="20"/>
                <w:szCs w:val="20"/>
              </w:rPr>
            </w:pPr>
            <w:r w:rsidRPr="009A2E9E">
              <w:rPr>
                <w:sz w:val="20"/>
                <w:szCs w:val="20"/>
              </w:rPr>
              <w:t>12</w:t>
            </w:r>
          </w:p>
        </w:tc>
        <w:tc>
          <w:tcPr>
            <w:tcW w:w="1136" w:type="dxa"/>
          </w:tcPr>
          <w:p w:rsidR="009100B8" w:rsidRPr="009A2E9E" w:rsidRDefault="009100B8" w:rsidP="009A2E9E">
            <w:pPr>
              <w:spacing w:line="360" w:lineRule="auto"/>
              <w:ind w:hanging="108"/>
              <w:jc w:val="both"/>
              <w:rPr>
                <w:sz w:val="20"/>
                <w:szCs w:val="20"/>
              </w:rPr>
            </w:pPr>
          </w:p>
        </w:tc>
        <w:tc>
          <w:tcPr>
            <w:tcW w:w="1195" w:type="dxa"/>
          </w:tcPr>
          <w:p w:rsidR="009100B8" w:rsidRPr="009A2E9E" w:rsidRDefault="009100B8" w:rsidP="009A2E9E">
            <w:pPr>
              <w:spacing w:line="360" w:lineRule="auto"/>
              <w:ind w:hanging="108"/>
              <w:jc w:val="both"/>
              <w:rPr>
                <w:sz w:val="20"/>
                <w:szCs w:val="20"/>
              </w:rPr>
            </w:pPr>
            <w:r w:rsidRPr="009A2E9E">
              <w:rPr>
                <w:sz w:val="20"/>
                <w:szCs w:val="20"/>
              </w:rPr>
              <w:t>27</w:t>
            </w:r>
          </w:p>
        </w:tc>
        <w:tc>
          <w:tcPr>
            <w:tcW w:w="1325" w:type="dxa"/>
          </w:tcPr>
          <w:p w:rsidR="009100B8" w:rsidRPr="009A2E9E" w:rsidRDefault="009100B8" w:rsidP="009A2E9E">
            <w:pPr>
              <w:spacing w:line="360" w:lineRule="auto"/>
              <w:ind w:hanging="108"/>
              <w:jc w:val="both"/>
              <w:rPr>
                <w:sz w:val="20"/>
                <w:szCs w:val="20"/>
              </w:rPr>
            </w:pPr>
          </w:p>
        </w:tc>
        <w:tc>
          <w:tcPr>
            <w:tcW w:w="1325" w:type="dxa"/>
          </w:tcPr>
          <w:p w:rsidR="009100B8" w:rsidRPr="009A2E9E" w:rsidRDefault="009100B8" w:rsidP="009A2E9E">
            <w:pPr>
              <w:spacing w:line="360" w:lineRule="auto"/>
              <w:ind w:hanging="108"/>
              <w:jc w:val="both"/>
              <w:rPr>
                <w:sz w:val="20"/>
                <w:szCs w:val="20"/>
              </w:rPr>
            </w:pPr>
            <w:r w:rsidRPr="009A2E9E">
              <w:rPr>
                <w:sz w:val="20"/>
                <w:szCs w:val="20"/>
              </w:rPr>
              <w:t>41</w:t>
            </w:r>
          </w:p>
        </w:tc>
        <w:tc>
          <w:tcPr>
            <w:tcW w:w="1136" w:type="dxa"/>
          </w:tcPr>
          <w:p w:rsidR="009100B8" w:rsidRPr="009A2E9E" w:rsidRDefault="009100B8" w:rsidP="009A2E9E">
            <w:pPr>
              <w:spacing w:line="360" w:lineRule="auto"/>
              <w:ind w:hanging="108"/>
              <w:jc w:val="both"/>
              <w:rPr>
                <w:sz w:val="20"/>
                <w:szCs w:val="20"/>
              </w:rPr>
            </w:pPr>
          </w:p>
        </w:tc>
      </w:tr>
      <w:tr w:rsidR="009100B8" w:rsidRPr="009A2E9E">
        <w:trPr>
          <w:jc w:val="center"/>
        </w:trPr>
        <w:tc>
          <w:tcPr>
            <w:tcW w:w="2953" w:type="dxa"/>
          </w:tcPr>
          <w:p w:rsidR="009100B8" w:rsidRPr="009A2E9E" w:rsidRDefault="009100B8" w:rsidP="009A2E9E">
            <w:pPr>
              <w:spacing w:line="360" w:lineRule="auto"/>
              <w:ind w:hanging="108"/>
              <w:jc w:val="both"/>
              <w:rPr>
                <w:sz w:val="20"/>
                <w:szCs w:val="20"/>
              </w:rPr>
            </w:pPr>
            <w:r w:rsidRPr="009A2E9E">
              <w:rPr>
                <w:sz w:val="20"/>
                <w:szCs w:val="20"/>
              </w:rPr>
              <w:t xml:space="preserve">Трихомоноз </w:t>
            </w:r>
          </w:p>
        </w:tc>
        <w:tc>
          <w:tcPr>
            <w:tcW w:w="1136" w:type="dxa"/>
          </w:tcPr>
          <w:p w:rsidR="009100B8" w:rsidRPr="009A2E9E" w:rsidRDefault="009100B8" w:rsidP="009A2E9E">
            <w:pPr>
              <w:spacing w:line="360" w:lineRule="auto"/>
              <w:ind w:hanging="108"/>
              <w:jc w:val="both"/>
              <w:rPr>
                <w:sz w:val="20"/>
                <w:szCs w:val="20"/>
              </w:rPr>
            </w:pPr>
            <w:r w:rsidRPr="009A2E9E">
              <w:rPr>
                <w:sz w:val="20"/>
                <w:szCs w:val="20"/>
              </w:rPr>
              <w:t>12</w:t>
            </w:r>
          </w:p>
        </w:tc>
        <w:tc>
          <w:tcPr>
            <w:tcW w:w="1136" w:type="dxa"/>
          </w:tcPr>
          <w:p w:rsidR="009100B8" w:rsidRPr="009A2E9E" w:rsidRDefault="009100B8" w:rsidP="009A2E9E">
            <w:pPr>
              <w:spacing w:line="360" w:lineRule="auto"/>
              <w:ind w:hanging="108"/>
              <w:jc w:val="both"/>
              <w:rPr>
                <w:sz w:val="20"/>
                <w:szCs w:val="20"/>
              </w:rPr>
            </w:pPr>
          </w:p>
        </w:tc>
        <w:tc>
          <w:tcPr>
            <w:tcW w:w="1195" w:type="dxa"/>
          </w:tcPr>
          <w:p w:rsidR="009100B8" w:rsidRPr="009A2E9E" w:rsidRDefault="009100B8" w:rsidP="009A2E9E">
            <w:pPr>
              <w:spacing w:line="360" w:lineRule="auto"/>
              <w:ind w:hanging="108"/>
              <w:jc w:val="both"/>
              <w:rPr>
                <w:sz w:val="20"/>
                <w:szCs w:val="20"/>
              </w:rPr>
            </w:pPr>
            <w:r w:rsidRPr="009A2E9E">
              <w:rPr>
                <w:sz w:val="20"/>
                <w:szCs w:val="20"/>
              </w:rPr>
              <w:t>27</w:t>
            </w:r>
          </w:p>
        </w:tc>
        <w:tc>
          <w:tcPr>
            <w:tcW w:w="1325" w:type="dxa"/>
          </w:tcPr>
          <w:p w:rsidR="009100B8" w:rsidRPr="009A2E9E" w:rsidRDefault="009100B8" w:rsidP="009A2E9E">
            <w:pPr>
              <w:spacing w:line="360" w:lineRule="auto"/>
              <w:ind w:hanging="108"/>
              <w:jc w:val="both"/>
              <w:rPr>
                <w:sz w:val="20"/>
                <w:szCs w:val="20"/>
              </w:rPr>
            </w:pPr>
          </w:p>
        </w:tc>
        <w:tc>
          <w:tcPr>
            <w:tcW w:w="1325" w:type="dxa"/>
          </w:tcPr>
          <w:p w:rsidR="009100B8" w:rsidRPr="009A2E9E" w:rsidRDefault="009100B8" w:rsidP="009A2E9E">
            <w:pPr>
              <w:spacing w:line="360" w:lineRule="auto"/>
              <w:ind w:hanging="108"/>
              <w:jc w:val="both"/>
              <w:rPr>
                <w:sz w:val="20"/>
                <w:szCs w:val="20"/>
              </w:rPr>
            </w:pPr>
            <w:r w:rsidRPr="009A2E9E">
              <w:rPr>
                <w:sz w:val="20"/>
                <w:szCs w:val="20"/>
              </w:rPr>
              <w:t>41</w:t>
            </w:r>
          </w:p>
        </w:tc>
        <w:tc>
          <w:tcPr>
            <w:tcW w:w="1136" w:type="dxa"/>
          </w:tcPr>
          <w:p w:rsidR="009100B8" w:rsidRPr="009A2E9E" w:rsidRDefault="009100B8" w:rsidP="009A2E9E">
            <w:pPr>
              <w:spacing w:line="360" w:lineRule="auto"/>
              <w:ind w:hanging="108"/>
              <w:jc w:val="both"/>
              <w:rPr>
                <w:sz w:val="20"/>
                <w:szCs w:val="20"/>
              </w:rPr>
            </w:pPr>
          </w:p>
        </w:tc>
      </w:tr>
      <w:tr w:rsidR="009100B8" w:rsidRPr="009A2E9E">
        <w:trPr>
          <w:jc w:val="center"/>
        </w:trPr>
        <w:tc>
          <w:tcPr>
            <w:tcW w:w="2953" w:type="dxa"/>
          </w:tcPr>
          <w:p w:rsidR="009100B8" w:rsidRPr="009A2E9E" w:rsidRDefault="009100B8" w:rsidP="009A2E9E">
            <w:pPr>
              <w:spacing w:line="360" w:lineRule="auto"/>
              <w:ind w:hanging="108"/>
              <w:jc w:val="both"/>
              <w:rPr>
                <w:sz w:val="20"/>
                <w:szCs w:val="20"/>
              </w:rPr>
            </w:pPr>
            <w:r w:rsidRPr="009A2E9E">
              <w:rPr>
                <w:sz w:val="20"/>
                <w:szCs w:val="20"/>
              </w:rPr>
              <w:t xml:space="preserve">Нематодозы </w:t>
            </w:r>
          </w:p>
        </w:tc>
        <w:tc>
          <w:tcPr>
            <w:tcW w:w="1136" w:type="dxa"/>
          </w:tcPr>
          <w:p w:rsidR="009100B8" w:rsidRPr="009A2E9E" w:rsidRDefault="009100B8" w:rsidP="009A2E9E">
            <w:pPr>
              <w:spacing w:line="360" w:lineRule="auto"/>
              <w:ind w:hanging="108"/>
              <w:jc w:val="both"/>
              <w:rPr>
                <w:sz w:val="20"/>
                <w:szCs w:val="20"/>
              </w:rPr>
            </w:pPr>
            <w:r w:rsidRPr="009A2E9E">
              <w:rPr>
                <w:sz w:val="20"/>
                <w:szCs w:val="20"/>
              </w:rPr>
              <w:t>617</w:t>
            </w:r>
          </w:p>
        </w:tc>
        <w:tc>
          <w:tcPr>
            <w:tcW w:w="1136" w:type="dxa"/>
          </w:tcPr>
          <w:p w:rsidR="009100B8" w:rsidRPr="009A2E9E" w:rsidRDefault="009100B8" w:rsidP="009A2E9E">
            <w:pPr>
              <w:spacing w:line="360" w:lineRule="auto"/>
              <w:ind w:hanging="108"/>
              <w:jc w:val="both"/>
              <w:rPr>
                <w:sz w:val="20"/>
                <w:szCs w:val="20"/>
              </w:rPr>
            </w:pPr>
          </w:p>
        </w:tc>
        <w:tc>
          <w:tcPr>
            <w:tcW w:w="1195" w:type="dxa"/>
          </w:tcPr>
          <w:p w:rsidR="009100B8" w:rsidRPr="009A2E9E" w:rsidRDefault="009100B8" w:rsidP="009A2E9E">
            <w:pPr>
              <w:spacing w:line="360" w:lineRule="auto"/>
              <w:ind w:hanging="108"/>
              <w:jc w:val="both"/>
              <w:rPr>
                <w:sz w:val="20"/>
                <w:szCs w:val="20"/>
              </w:rPr>
            </w:pPr>
            <w:r w:rsidRPr="009A2E9E">
              <w:rPr>
                <w:sz w:val="20"/>
                <w:szCs w:val="20"/>
              </w:rPr>
              <w:t>1115</w:t>
            </w:r>
          </w:p>
        </w:tc>
        <w:tc>
          <w:tcPr>
            <w:tcW w:w="1325" w:type="dxa"/>
          </w:tcPr>
          <w:p w:rsidR="009100B8" w:rsidRPr="009A2E9E" w:rsidRDefault="009100B8" w:rsidP="009A2E9E">
            <w:pPr>
              <w:spacing w:line="360" w:lineRule="auto"/>
              <w:ind w:hanging="108"/>
              <w:jc w:val="both"/>
              <w:rPr>
                <w:sz w:val="20"/>
                <w:szCs w:val="20"/>
              </w:rPr>
            </w:pPr>
          </w:p>
        </w:tc>
        <w:tc>
          <w:tcPr>
            <w:tcW w:w="1325" w:type="dxa"/>
          </w:tcPr>
          <w:p w:rsidR="009100B8" w:rsidRPr="009A2E9E" w:rsidRDefault="009100B8" w:rsidP="009A2E9E">
            <w:pPr>
              <w:spacing w:line="360" w:lineRule="auto"/>
              <w:ind w:hanging="108"/>
              <w:jc w:val="both"/>
              <w:rPr>
                <w:sz w:val="20"/>
                <w:szCs w:val="20"/>
              </w:rPr>
            </w:pPr>
            <w:r w:rsidRPr="009A2E9E">
              <w:rPr>
                <w:sz w:val="20"/>
                <w:szCs w:val="20"/>
              </w:rPr>
              <w:t>543</w:t>
            </w:r>
          </w:p>
        </w:tc>
        <w:tc>
          <w:tcPr>
            <w:tcW w:w="1136" w:type="dxa"/>
          </w:tcPr>
          <w:p w:rsidR="009100B8" w:rsidRPr="009A2E9E" w:rsidRDefault="009100B8" w:rsidP="009A2E9E">
            <w:pPr>
              <w:spacing w:line="360" w:lineRule="auto"/>
              <w:ind w:hanging="108"/>
              <w:jc w:val="both"/>
              <w:rPr>
                <w:sz w:val="20"/>
                <w:szCs w:val="20"/>
              </w:rPr>
            </w:pPr>
          </w:p>
        </w:tc>
      </w:tr>
      <w:tr w:rsidR="009100B8" w:rsidRPr="009A2E9E">
        <w:trPr>
          <w:jc w:val="center"/>
        </w:trPr>
        <w:tc>
          <w:tcPr>
            <w:tcW w:w="2953" w:type="dxa"/>
          </w:tcPr>
          <w:p w:rsidR="009100B8" w:rsidRPr="009A2E9E" w:rsidRDefault="009100B8" w:rsidP="009A2E9E">
            <w:pPr>
              <w:spacing w:line="360" w:lineRule="auto"/>
              <w:ind w:hanging="108"/>
              <w:jc w:val="both"/>
              <w:rPr>
                <w:sz w:val="20"/>
                <w:szCs w:val="20"/>
              </w:rPr>
            </w:pPr>
            <w:r w:rsidRPr="009A2E9E">
              <w:rPr>
                <w:sz w:val="20"/>
                <w:szCs w:val="20"/>
              </w:rPr>
              <w:t xml:space="preserve">Трематодозы </w:t>
            </w:r>
          </w:p>
        </w:tc>
        <w:tc>
          <w:tcPr>
            <w:tcW w:w="1136" w:type="dxa"/>
          </w:tcPr>
          <w:p w:rsidR="009100B8" w:rsidRPr="009A2E9E" w:rsidRDefault="009100B8" w:rsidP="009A2E9E">
            <w:pPr>
              <w:spacing w:line="360" w:lineRule="auto"/>
              <w:ind w:hanging="108"/>
              <w:jc w:val="both"/>
              <w:rPr>
                <w:sz w:val="20"/>
                <w:szCs w:val="20"/>
              </w:rPr>
            </w:pPr>
            <w:r w:rsidRPr="009A2E9E">
              <w:rPr>
                <w:sz w:val="20"/>
                <w:szCs w:val="20"/>
              </w:rPr>
              <w:t>617</w:t>
            </w:r>
          </w:p>
        </w:tc>
        <w:tc>
          <w:tcPr>
            <w:tcW w:w="1136" w:type="dxa"/>
          </w:tcPr>
          <w:p w:rsidR="009100B8" w:rsidRPr="009A2E9E" w:rsidRDefault="009100B8" w:rsidP="009A2E9E">
            <w:pPr>
              <w:spacing w:line="360" w:lineRule="auto"/>
              <w:ind w:hanging="108"/>
              <w:jc w:val="both"/>
              <w:rPr>
                <w:sz w:val="20"/>
                <w:szCs w:val="20"/>
              </w:rPr>
            </w:pPr>
          </w:p>
        </w:tc>
        <w:tc>
          <w:tcPr>
            <w:tcW w:w="1195" w:type="dxa"/>
          </w:tcPr>
          <w:p w:rsidR="009100B8" w:rsidRPr="009A2E9E" w:rsidRDefault="009100B8" w:rsidP="009A2E9E">
            <w:pPr>
              <w:spacing w:line="360" w:lineRule="auto"/>
              <w:ind w:hanging="108"/>
              <w:jc w:val="both"/>
              <w:rPr>
                <w:sz w:val="20"/>
                <w:szCs w:val="20"/>
              </w:rPr>
            </w:pPr>
            <w:r w:rsidRPr="009A2E9E">
              <w:rPr>
                <w:sz w:val="20"/>
                <w:szCs w:val="20"/>
              </w:rPr>
              <w:t>627</w:t>
            </w:r>
          </w:p>
        </w:tc>
        <w:tc>
          <w:tcPr>
            <w:tcW w:w="1325" w:type="dxa"/>
          </w:tcPr>
          <w:p w:rsidR="009100B8" w:rsidRPr="009A2E9E" w:rsidRDefault="009100B8" w:rsidP="009A2E9E">
            <w:pPr>
              <w:spacing w:line="360" w:lineRule="auto"/>
              <w:ind w:hanging="108"/>
              <w:jc w:val="both"/>
              <w:rPr>
                <w:sz w:val="20"/>
                <w:szCs w:val="20"/>
              </w:rPr>
            </w:pPr>
          </w:p>
        </w:tc>
        <w:tc>
          <w:tcPr>
            <w:tcW w:w="1325" w:type="dxa"/>
          </w:tcPr>
          <w:p w:rsidR="009100B8" w:rsidRPr="009A2E9E" w:rsidRDefault="009100B8" w:rsidP="009A2E9E">
            <w:pPr>
              <w:spacing w:line="360" w:lineRule="auto"/>
              <w:ind w:hanging="108"/>
              <w:jc w:val="both"/>
              <w:rPr>
                <w:sz w:val="20"/>
                <w:szCs w:val="20"/>
              </w:rPr>
            </w:pPr>
            <w:r w:rsidRPr="009A2E9E">
              <w:rPr>
                <w:sz w:val="20"/>
                <w:szCs w:val="20"/>
              </w:rPr>
              <w:t>543</w:t>
            </w:r>
          </w:p>
        </w:tc>
        <w:tc>
          <w:tcPr>
            <w:tcW w:w="1136" w:type="dxa"/>
          </w:tcPr>
          <w:p w:rsidR="009100B8" w:rsidRPr="009A2E9E" w:rsidRDefault="009100B8" w:rsidP="009A2E9E">
            <w:pPr>
              <w:spacing w:line="360" w:lineRule="auto"/>
              <w:ind w:hanging="108"/>
              <w:jc w:val="both"/>
              <w:rPr>
                <w:sz w:val="20"/>
                <w:szCs w:val="20"/>
              </w:rPr>
            </w:pPr>
          </w:p>
        </w:tc>
      </w:tr>
      <w:tr w:rsidR="009100B8" w:rsidRPr="009A2E9E">
        <w:trPr>
          <w:jc w:val="center"/>
        </w:trPr>
        <w:tc>
          <w:tcPr>
            <w:tcW w:w="2953" w:type="dxa"/>
          </w:tcPr>
          <w:p w:rsidR="009100B8" w:rsidRPr="009A2E9E" w:rsidRDefault="009100B8" w:rsidP="009A2E9E">
            <w:pPr>
              <w:spacing w:line="360" w:lineRule="auto"/>
              <w:ind w:hanging="108"/>
              <w:jc w:val="both"/>
              <w:rPr>
                <w:sz w:val="20"/>
                <w:szCs w:val="20"/>
              </w:rPr>
            </w:pPr>
            <w:r w:rsidRPr="009A2E9E">
              <w:rPr>
                <w:sz w:val="20"/>
                <w:szCs w:val="20"/>
              </w:rPr>
              <w:t xml:space="preserve">Цестодозы </w:t>
            </w:r>
          </w:p>
        </w:tc>
        <w:tc>
          <w:tcPr>
            <w:tcW w:w="1136" w:type="dxa"/>
          </w:tcPr>
          <w:p w:rsidR="009100B8" w:rsidRPr="009A2E9E" w:rsidRDefault="009100B8" w:rsidP="009A2E9E">
            <w:pPr>
              <w:spacing w:line="360" w:lineRule="auto"/>
              <w:ind w:hanging="108"/>
              <w:jc w:val="both"/>
              <w:rPr>
                <w:sz w:val="20"/>
                <w:szCs w:val="20"/>
              </w:rPr>
            </w:pPr>
            <w:r w:rsidRPr="009A2E9E">
              <w:rPr>
                <w:sz w:val="20"/>
                <w:szCs w:val="20"/>
              </w:rPr>
              <w:t>617</w:t>
            </w:r>
          </w:p>
        </w:tc>
        <w:tc>
          <w:tcPr>
            <w:tcW w:w="1136" w:type="dxa"/>
          </w:tcPr>
          <w:p w:rsidR="009100B8" w:rsidRPr="009A2E9E" w:rsidRDefault="009100B8" w:rsidP="009A2E9E">
            <w:pPr>
              <w:spacing w:line="360" w:lineRule="auto"/>
              <w:ind w:hanging="108"/>
              <w:jc w:val="both"/>
              <w:rPr>
                <w:sz w:val="20"/>
                <w:szCs w:val="20"/>
              </w:rPr>
            </w:pPr>
          </w:p>
        </w:tc>
        <w:tc>
          <w:tcPr>
            <w:tcW w:w="1195" w:type="dxa"/>
          </w:tcPr>
          <w:p w:rsidR="009100B8" w:rsidRPr="009A2E9E" w:rsidRDefault="009100B8" w:rsidP="009A2E9E">
            <w:pPr>
              <w:spacing w:line="360" w:lineRule="auto"/>
              <w:ind w:hanging="108"/>
              <w:jc w:val="both"/>
              <w:rPr>
                <w:sz w:val="20"/>
                <w:szCs w:val="20"/>
              </w:rPr>
            </w:pPr>
            <w:r w:rsidRPr="009A2E9E">
              <w:rPr>
                <w:sz w:val="20"/>
                <w:szCs w:val="20"/>
              </w:rPr>
              <w:t>627</w:t>
            </w:r>
          </w:p>
        </w:tc>
        <w:tc>
          <w:tcPr>
            <w:tcW w:w="1325" w:type="dxa"/>
          </w:tcPr>
          <w:p w:rsidR="009100B8" w:rsidRPr="009A2E9E" w:rsidRDefault="009100B8" w:rsidP="009A2E9E">
            <w:pPr>
              <w:spacing w:line="360" w:lineRule="auto"/>
              <w:ind w:hanging="108"/>
              <w:jc w:val="both"/>
              <w:rPr>
                <w:sz w:val="20"/>
                <w:szCs w:val="20"/>
              </w:rPr>
            </w:pPr>
          </w:p>
        </w:tc>
        <w:tc>
          <w:tcPr>
            <w:tcW w:w="1325" w:type="dxa"/>
          </w:tcPr>
          <w:p w:rsidR="009100B8" w:rsidRPr="009A2E9E" w:rsidRDefault="009100B8" w:rsidP="009A2E9E">
            <w:pPr>
              <w:spacing w:line="360" w:lineRule="auto"/>
              <w:ind w:hanging="108"/>
              <w:jc w:val="both"/>
              <w:rPr>
                <w:sz w:val="20"/>
                <w:szCs w:val="20"/>
              </w:rPr>
            </w:pPr>
            <w:r w:rsidRPr="009A2E9E">
              <w:rPr>
                <w:sz w:val="20"/>
                <w:szCs w:val="20"/>
              </w:rPr>
              <w:t>543</w:t>
            </w:r>
          </w:p>
        </w:tc>
        <w:tc>
          <w:tcPr>
            <w:tcW w:w="1136" w:type="dxa"/>
          </w:tcPr>
          <w:p w:rsidR="009100B8" w:rsidRPr="009A2E9E" w:rsidRDefault="009100B8" w:rsidP="009A2E9E">
            <w:pPr>
              <w:spacing w:line="360" w:lineRule="auto"/>
              <w:ind w:hanging="108"/>
              <w:jc w:val="both"/>
              <w:rPr>
                <w:sz w:val="20"/>
                <w:szCs w:val="20"/>
              </w:rPr>
            </w:pPr>
          </w:p>
        </w:tc>
      </w:tr>
      <w:tr w:rsidR="009100B8" w:rsidRPr="009A2E9E">
        <w:trPr>
          <w:jc w:val="center"/>
        </w:trPr>
        <w:tc>
          <w:tcPr>
            <w:tcW w:w="2953" w:type="dxa"/>
          </w:tcPr>
          <w:p w:rsidR="009100B8" w:rsidRPr="009A2E9E" w:rsidRDefault="009100B8" w:rsidP="009A2E9E">
            <w:pPr>
              <w:spacing w:line="360" w:lineRule="auto"/>
              <w:ind w:hanging="108"/>
              <w:jc w:val="both"/>
              <w:rPr>
                <w:sz w:val="20"/>
                <w:szCs w:val="20"/>
              </w:rPr>
            </w:pPr>
            <w:r w:rsidRPr="009A2E9E">
              <w:rPr>
                <w:sz w:val="20"/>
                <w:szCs w:val="20"/>
              </w:rPr>
              <w:t xml:space="preserve">Подкожный овод </w:t>
            </w:r>
          </w:p>
        </w:tc>
        <w:tc>
          <w:tcPr>
            <w:tcW w:w="1136" w:type="dxa"/>
          </w:tcPr>
          <w:p w:rsidR="009100B8" w:rsidRPr="009A2E9E" w:rsidRDefault="009100B8" w:rsidP="009A2E9E">
            <w:pPr>
              <w:spacing w:line="360" w:lineRule="auto"/>
              <w:ind w:hanging="108"/>
              <w:jc w:val="both"/>
              <w:rPr>
                <w:sz w:val="20"/>
                <w:szCs w:val="20"/>
              </w:rPr>
            </w:pPr>
          </w:p>
        </w:tc>
        <w:tc>
          <w:tcPr>
            <w:tcW w:w="1136" w:type="dxa"/>
          </w:tcPr>
          <w:p w:rsidR="009100B8" w:rsidRPr="009A2E9E" w:rsidRDefault="009100B8" w:rsidP="009A2E9E">
            <w:pPr>
              <w:spacing w:line="360" w:lineRule="auto"/>
              <w:ind w:hanging="108"/>
              <w:jc w:val="both"/>
              <w:rPr>
                <w:sz w:val="20"/>
                <w:szCs w:val="20"/>
              </w:rPr>
            </w:pPr>
          </w:p>
        </w:tc>
        <w:tc>
          <w:tcPr>
            <w:tcW w:w="1195" w:type="dxa"/>
          </w:tcPr>
          <w:p w:rsidR="009100B8" w:rsidRPr="009A2E9E" w:rsidRDefault="009100B8" w:rsidP="009A2E9E">
            <w:pPr>
              <w:spacing w:line="360" w:lineRule="auto"/>
              <w:ind w:hanging="108"/>
              <w:jc w:val="both"/>
              <w:rPr>
                <w:sz w:val="20"/>
                <w:szCs w:val="20"/>
              </w:rPr>
            </w:pPr>
          </w:p>
        </w:tc>
        <w:tc>
          <w:tcPr>
            <w:tcW w:w="1325" w:type="dxa"/>
          </w:tcPr>
          <w:p w:rsidR="009100B8" w:rsidRPr="009A2E9E" w:rsidRDefault="009100B8" w:rsidP="009A2E9E">
            <w:pPr>
              <w:spacing w:line="360" w:lineRule="auto"/>
              <w:ind w:hanging="108"/>
              <w:jc w:val="both"/>
              <w:rPr>
                <w:sz w:val="20"/>
                <w:szCs w:val="20"/>
              </w:rPr>
            </w:pPr>
          </w:p>
        </w:tc>
        <w:tc>
          <w:tcPr>
            <w:tcW w:w="1325" w:type="dxa"/>
          </w:tcPr>
          <w:p w:rsidR="009100B8" w:rsidRPr="009A2E9E" w:rsidRDefault="009100B8" w:rsidP="009A2E9E">
            <w:pPr>
              <w:spacing w:line="360" w:lineRule="auto"/>
              <w:ind w:hanging="108"/>
              <w:jc w:val="both"/>
              <w:rPr>
                <w:sz w:val="20"/>
                <w:szCs w:val="20"/>
              </w:rPr>
            </w:pPr>
            <w:r w:rsidRPr="009A2E9E">
              <w:rPr>
                <w:sz w:val="20"/>
                <w:szCs w:val="20"/>
              </w:rPr>
              <w:t>9225</w:t>
            </w:r>
          </w:p>
        </w:tc>
        <w:tc>
          <w:tcPr>
            <w:tcW w:w="1136" w:type="dxa"/>
          </w:tcPr>
          <w:p w:rsidR="009100B8" w:rsidRPr="009A2E9E" w:rsidRDefault="009100B8" w:rsidP="009A2E9E">
            <w:pPr>
              <w:spacing w:line="360" w:lineRule="auto"/>
              <w:ind w:hanging="108"/>
              <w:jc w:val="both"/>
              <w:rPr>
                <w:sz w:val="20"/>
                <w:szCs w:val="20"/>
              </w:rPr>
            </w:pPr>
            <w:r w:rsidRPr="009A2E9E">
              <w:rPr>
                <w:sz w:val="20"/>
                <w:szCs w:val="20"/>
              </w:rPr>
              <w:t>91</w:t>
            </w:r>
          </w:p>
        </w:tc>
      </w:tr>
      <w:tr w:rsidR="009100B8" w:rsidRPr="009A2E9E">
        <w:trPr>
          <w:jc w:val="center"/>
        </w:trPr>
        <w:tc>
          <w:tcPr>
            <w:tcW w:w="2953" w:type="dxa"/>
          </w:tcPr>
          <w:p w:rsidR="009100B8" w:rsidRPr="009A2E9E" w:rsidRDefault="009100B8" w:rsidP="009A2E9E">
            <w:pPr>
              <w:spacing w:line="360" w:lineRule="auto"/>
              <w:ind w:hanging="108"/>
              <w:jc w:val="both"/>
              <w:rPr>
                <w:sz w:val="20"/>
                <w:szCs w:val="20"/>
              </w:rPr>
            </w:pPr>
            <w:r w:rsidRPr="009A2E9E">
              <w:rPr>
                <w:sz w:val="20"/>
                <w:szCs w:val="20"/>
              </w:rPr>
              <w:t>Мелкий рогатый скот</w:t>
            </w:r>
          </w:p>
        </w:tc>
        <w:tc>
          <w:tcPr>
            <w:tcW w:w="1136" w:type="dxa"/>
          </w:tcPr>
          <w:p w:rsidR="009100B8" w:rsidRPr="009A2E9E" w:rsidRDefault="009100B8" w:rsidP="009A2E9E">
            <w:pPr>
              <w:spacing w:line="360" w:lineRule="auto"/>
              <w:ind w:hanging="108"/>
              <w:jc w:val="both"/>
              <w:rPr>
                <w:sz w:val="20"/>
                <w:szCs w:val="20"/>
              </w:rPr>
            </w:pPr>
          </w:p>
        </w:tc>
        <w:tc>
          <w:tcPr>
            <w:tcW w:w="1136" w:type="dxa"/>
          </w:tcPr>
          <w:p w:rsidR="009100B8" w:rsidRPr="009A2E9E" w:rsidRDefault="009100B8" w:rsidP="009A2E9E">
            <w:pPr>
              <w:spacing w:line="360" w:lineRule="auto"/>
              <w:ind w:hanging="108"/>
              <w:jc w:val="both"/>
              <w:rPr>
                <w:sz w:val="20"/>
                <w:szCs w:val="20"/>
              </w:rPr>
            </w:pPr>
          </w:p>
        </w:tc>
        <w:tc>
          <w:tcPr>
            <w:tcW w:w="1195" w:type="dxa"/>
          </w:tcPr>
          <w:p w:rsidR="009100B8" w:rsidRPr="009A2E9E" w:rsidRDefault="009100B8" w:rsidP="009A2E9E">
            <w:pPr>
              <w:spacing w:line="360" w:lineRule="auto"/>
              <w:ind w:hanging="108"/>
              <w:jc w:val="both"/>
              <w:rPr>
                <w:sz w:val="20"/>
                <w:szCs w:val="20"/>
              </w:rPr>
            </w:pPr>
          </w:p>
        </w:tc>
        <w:tc>
          <w:tcPr>
            <w:tcW w:w="1325" w:type="dxa"/>
          </w:tcPr>
          <w:p w:rsidR="009100B8" w:rsidRPr="009A2E9E" w:rsidRDefault="009100B8" w:rsidP="009A2E9E">
            <w:pPr>
              <w:spacing w:line="360" w:lineRule="auto"/>
              <w:ind w:hanging="108"/>
              <w:jc w:val="both"/>
              <w:rPr>
                <w:sz w:val="20"/>
                <w:szCs w:val="20"/>
              </w:rPr>
            </w:pPr>
          </w:p>
        </w:tc>
        <w:tc>
          <w:tcPr>
            <w:tcW w:w="1325" w:type="dxa"/>
          </w:tcPr>
          <w:p w:rsidR="009100B8" w:rsidRPr="009A2E9E" w:rsidRDefault="009100B8" w:rsidP="009A2E9E">
            <w:pPr>
              <w:spacing w:line="360" w:lineRule="auto"/>
              <w:ind w:hanging="108"/>
              <w:jc w:val="both"/>
              <w:rPr>
                <w:sz w:val="20"/>
                <w:szCs w:val="20"/>
              </w:rPr>
            </w:pPr>
          </w:p>
        </w:tc>
        <w:tc>
          <w:tcPr>
            <w:tcW w:w="1136" w:type="dxa"/>
          </w:tcPr>
          <w:p w:rsidR="009100B8" w:rsidRPr="009A2E9E" w:rsidRDefault="009100B8" w:rsidP="009A2E9E">
            <w:pPr>
              <w:spacing w:line="360" w:lineRule="auto"/>
              <w:ind w:hanging="108"/>
              <w:jc w:val="both"/>
              <w:rPr>
                <w:sz w:val="20"/>
                <w:szCs w:val="20"/>
              </w:rPr>
            </w:pPr>
          </w:p>
        </w:tc>
      </w:tr>
      <w:tr w:rsidR="009100B8" w:rsidRPr="009A2E9E">
        <w:trPr>
          <w:jc w:val="center"/>
        </w:trPr>
        <w:tc>
          <w:tcPr>
            <w:tcW w:w="2953" w:type="dxa"/>
          </w:tcPr>
          <w:p w:rsidR="009100B8" w:rsidRPr="009A2E9E" w:rsidRDefault="009100B8" w:rsidP="009A2E9E">
            <w:pPr>
              <w:spacing w:line="360" w:lineRule="auto"/>
              <w:ind w:hanging="108"/>
              <w:jc w:val="both"/>
              <w:rPr>
                <w:sz w:val="20"/>
                <w:szCs w:val="20"/>
              </w:rPr>
            </w:pPr>
            <w:r w:rsidRPr="009A2E9E">
              <w:rPr>
                <w:sz w:val="20"/>
                <w:szCs w:val="20"/>
              </w:rPr>
              <w:t xml:space="preserve">Бруцеллёз </w:t>
            </w:r>
          </w:p>
        </w:tc>
        <w:tc>
          <w:tcPr>
            <w:tcW w:w="1136" w:type="dxa"/>
          </w:tcPr>
          <w:p w:rsidR="009100B8" w:rsidRPr="009A2E9E" w:rsidRDefault="009100B8" w:rsidP="009A2E9E">
            <w:pPr>
              <w:spacing w:line="360" w:lineRule="auto"/>
              <w:ind w:hanging="108"/>
              <w:jc w:val="both"/>
              <w:rPr>
                <w:sz w:val="20"/>
                <w:szCs w:val="20"/>
              </w:rPr>
            </w:pPr>
          </w:p>
        </w:tc>
        <w:tc>
          <w:tcPr>
            <w:tcW w:w="1136" w:type="dxa"/>
          </w:tcPr>
          <w:p w:rsidR="009100B8" w:rsidRPr="009A2E9E" w:rsidRDefault="009100B8" w:rsidP="009A2E9E">
            <w:pPr>
              <w:spacing w:line="360" w:lineRule="auto"/>
              <w:ind w:hanging="108"/>
              <w:jc w:val="both"/>
              <w:rPr>
                <w:sz w:val="20"/>
                <w:szCs w:val="20"/>
              </w:rPr>
            </w:pPr>
          </w:p>
        </w:tc>
        <w:tc>
          <w:tcPr>
            <w:tcW w:w="1195" w:type="dxa"/>
          </w:tcPr>
          <w:p w:rsidR="009100B8" w:rsidRPr="009A2E9E" w:rsidRDefault="009100B8" w:rsidP="009A2E9E">
            <w:pPr>
              <w:spacing w:line="360" w:lineRule="auto"/>
              <w:ind w:hanging="108"/>
              <w:jc w:val="both"/>
              <w:rPr>
                <w:sz w:val="20"/>
                <w:szCs w:val="20"/>
              </w:rPr>
            </w:pPr>
          </w:p>
        </w:tc>
        <w:tc>
          <w:tcPr>
            <w:tcW w:w="1325" w:type="dxa"/>
          </w:tcPr>
          <w:p w:rsidR="009100B8" w:rsidRPr="009A2E9E" w:rsidRDefault="009100B8" w:rsidP="009A2E9E">
            <w:pPr>
              <w:spacing w:line="360" w:lineRule="auto"/>
              <w:ind w:hanging="108"/>
              <w:jc w:val="both"/>
              <w:rPr>
                <w:sz w:val="20"/>
                <w:szCs w:val="20"/>
              </w:rPr>
            </w:pPr>
          </w:p>
        </w:tc>
        <w:tc>
          <w:tcPr>
            <w:tcW w:w="1325" w:type="dxa"/>
          </w:tcPr>
          <w:p w:rsidR="009100B8" w:rsidRPr="009A2E9E" w:rsidRDefault="009100B8" w:rsidP="009A2E9E">
            <w:pPr>
              <w:spacing w:line="360" w:lineRule="auto"/>
              <w:ind w:hanging="108"/>
              <w:jc w:val="both"/>
              <w:rPr>
                <w:sz w:val="20"/>
                <w:szCs w:val="20"/>
              </w:rPr>
            </w:pPr>
            <w:r w:rsidRPr="009A2E9E">
              <w:rPr>
                <w:sz w:val="20"/>
                <w:szCs w:val="20"/>
              </w:rPr>
              <w:t>312</w:t>
            </w:r>
          </w:p>
        </w:tc>
        <w:tc>
          <w:tcPr>
            <w:tcW w:w="1136" w:type="dxa"/>
          </w:tcPr>
          <w:p w:rsidR="009100B8" w:rsidRPr="009A2E9E" w:rsidRDefault="009100B8" w:rsidP="009A2E9E">
            <w:pPr>
              <w:spacing w:line="360" w:lineRule="auto"/>
              <w:ind w:hanging="108"/>
              <w:jc w:val="both"/>
              <w:rPr>
                <w:sz w:val="20"/>
                <w:szCs w:val="20"/>
              </w:rPr>
            </w:pPr>
          </w:p>
        </w:tc>
      </w:tr>
      <w:tr w:rsidR="009100B8" w:rsidRPr="009A2E9E">
        <w:trPr>
          <w:jc w:val="center"/>
        </w:trPr>
        <w:tc>
          <w:tcPr>
            <w:tcW w:w="2953" w:type="dxa"/>
          </w:tcPr>
          <w:p w:rsidR="009100B8" w:rsidRPr="009A2E9E" w:rsidRDefault="009100B8" w:rsidP="009A2E9E">
            <w:pPr>
              <w:spacing w:line="360" w:lineRule="auto"/>
              <w:ind w:hanging="108"/>
              <w:jc w:val="both"/>
              <w:rPr>
                <w:sz w:val="20"/>
                <w:szCs w:val="20"/>
              </w:rPr>
            </w:pPr>
            <w:r w:rsidRPr="009A2E9E">
              <w:rPr>
                <w:sz w:val="20"/>
                <w:szCs w:val="20"/>
              </w:rPr>
              <w:t xml:space="preserve">Свиньи </w:t>
            </w:r>
          </w:p>
        </w:tc>
        <w:tc>
          <w:tcPr>
            <w:tcW w:w="1136" w:type="dxa"/>
          </w:tcPr>
          <w:p w:rsidR="009100B8" w:rsidRPr="009A2E9E" w:rsidRDefault="009100B8" w:rsidP="009A2E9E">
            <w:pPr>
              <w:spacing w:line="360" w:lineRule="auto"/>
              <w:ind w:hanging="108"/>
              <w:jc w:val="both"/>
              <w:rPr>
                <w:sz w:val="20"/>
                <w:szCs w:val="20"/>
              </w:rPr>
            </w:pPr>
          </w:p>
        </w:tc>
        <w:tc>
          <w:tcPr>
            <w:tcW w:w="1136" w:type="dxa"/>
          </w:tcPr>
          <w:p w:rsidR="009100B8" w:rsidRPr="009A2E9E" w:rsidRDefault="009100B8" w:rsidP="009A2E9E">
            <w:pPr>
              <w:spacing w:line="360" w:lineRule="auto"/>
              <w:ind w:hanging="108"/>
              <w:jc w:val="both"/>
              <w:rPr>
                <w:sz w:val="20"/>
                <w:szCs w:val="20"/>
              </w:rPr>
            </w:pPr>
          </w:p>
        </w:tc>
        <w:tc>
          <w:tcPr>
            <w:tcW w:w="1195" w:type="dxa"/>
          </w:tcPr>
          <w:p w:rsidR="009100B8" w:rsidRPr="009A2E9E" w:rsidRDefault="009100B8" w:rsidP="009A2E9E">
            <w:pPr>
              <w:spacing w:line="360" w:lineRule="auto"/>
              <w:ind w:hanging="108"/>
              <w:jc w:val="both"/>
              <w:rPr>
                <w:sz w:val="20"/>
                <w:szCs w:val="20"/>
              </w:rPr>
            </w:pPr>
          </w:p>
        </w:tc>
        <w:tc>
          <w:tcPr>
            <w:tcW w:w="1325" w:type="dxa"/>
          </w:tcPr>
          <w:p w:rsidR="009100B8" w:rsidRPr="009A2E9E" w:rsidRDefault="009100B8" w:rsidP="009A2E9E">
            <w:pPr>
              <w:spacing w:line="360" w:lineRule="auto"/>
              <w:ind w:hanging="108"/>
              <w:jc w:val="both"/>
              <w:rPr>
                <w:sz w:val="20"/>
                <w:szCs w:val="20"/>
              </w:rPr>
            </w:pPr>
          </w:p>
        </w:tc>
        <w:tc>
          <w:tcPr>
            <w:tcW w:w="1325" w:type="dxa"/>
          </w:tcPr>
          <w:p w:rsidR="009100B8" w:rsidRPr="009A2E9E" w:rsidRDefault="009100B8" w:rsidP="009A2E9E">
            <w:pPr>
              <w:spacing w:line="360" w:lineRule="auto"/>
              <w:ind w:hanging="108"/>
              <w:jc w:val="both"/>
              <w:rPr>
                <w:sz w:val="20"/>
                <w:szCs w:val="20"/>
              </w:rPr>
            </w:pPr>
          </w:p>
        </w:tc>
        <w:tc>
          <w:tcPr>
            <w:tcW w:w="1136" w:type="dxa"/>
          </w:tcPr>
          <w:p w:rsidR="009100B8" w:rsidRPr="009A2E9E" w:rsidRDefault="009100B8" w:rsidP="009A2E9E">
            <w:pPr>
              <w:spacing w:line="360" w:lineRule="auto"/>
              <w:ind w:hanging="108"/>
              <w:jc w:val="both"/>
              <w:rPr>
                <w:sz w:val="20"/>
                <w:szCs w:val="20"/>
              </w:rPr>
            </w:pPr>
          </w:p>
        </w:tc>
      </w:tr>
      <w:tr w:rsidR="009100B8" w:rsidRPr="009A2E9E">
        <w:trPr>
          <w:jc w:val="center"/>
        </w:trPr>
        <w:tc>
          <w:tcPr>
            <w:tcW w:w="2953" w:type="dxa"/>
          </w:tcPr>
          <w:p w:rsidR="009100B8" w:rsidRPr="009A2E9E" w:rsidRDefault="009100B8" w:rsidP="009A2E9E">
            <w:pPr>
              <w:spacing w:line="360" w:lineRule="auto"/>
              <w:ind w:hanging="108"/>
              <w:jc w:val="both"/>
              <w:rPr>
                <w:sz w:val="20"/>
                <w:szCs w:val="20"/>
              </w:rPr>
            </w:pPr>
            <w:r w:rsidRPr="009A2E9E">
              <w:rPr>
                <w:sz w:val="20"/>
                <w:szCs w:val="20"/>
              </w:rPr>
              <w:t xml:space="preserve">Бруцеллёз </w:t>
            </w:r>
          </w:p>
        </w:tc>
        <w:tc>
          <w:tcPr>
            <w:tcW w:w="1136" w:type="dxa"/>
          </w:tcPr>
          <w:p w:rsidR="009100B8" w:rsidRPr="009A2E9E" w:rsidRDefault="009100B8" w:rsidP="009A2E9E">
            <w:pPr>
              <w:spacing w:line="360" w:lineRule="auto"/>
              <w:ind w:hanging="108"/>
              <w:jc w:val="both"/>
              <w:rPr>
                <w:sz w:val="20"/>
                <w:szCs w:val="20"/>
              </w:rPr>
            </w:pPr>
            <w:r w:rsidRPr="009A2E9E">
              <w:rPr>
                <w:sz w:val="20"/>
                <w:szCs w:val="20"/>
              </w:rPr>
              <w:t>108</w:t>
            </w:r>
          </w:p>
        </w:tc>
        <w:tc>
          <w:tcPr>
            <w:tcW w:w="1136" w:type="dxa"/>
          </w:tcPr>
          <w:p w:rsidR="009100B8" w:rsidRPr="009A2E9E" w:rsidRDefault="009100B8" w:rsidP="009A2E9E">
            <w:pPr>
              <w:spacing w:line="360" w:lineRule="auto"/>
              <w:ind w:hanging="108"/>
              <w:jc w:val="both"/>
              <w:rPr>
                <w:sz w:val="20"/>
                <w:szCs w:val="20"/>
              </w:rPr>
            </w:pPr>
          </w:p>
        </w:tc>
        <w:tc>
          <w:tcPr>
            <w:tcW w:w="1195" w:type="dxa"/>
          </w:tcPr>
          <w:p w:rsidR="009100B8" w:rsidRPr="009A2E9E" w:rsidRDefault="009100B8" w:rsidP="009A2E9E">
            <w:pPr>
              <w:spacing w:line="360" w:lineRule="auto"/>
              <w:ind w:hanging="108"/>
              <w:jc w:val="both"/>
              <w:rPr>
                <w:sz w:val="20"/>
                <w:szCs w:val="20"/>
              </w:rPr>
            </w:pPr>
            <w:r w:rsidRPr="009A2E9E">
              <w:rPr>
                <w:sz w:val="20"/>
                <w:szCs w:val="20"/>
              </w:rPr>
              <w:t>86</w:t>
            </w:r>
          </w:p>
        </w:tc>
        <w:tc>
          <w:tcPr>
            <w:tcW w:w="1325" w:type="dxa"/>
          </w:tcPr>
          <w:p w:rsidR="009100B8" w:rsidRPr="009A2E9E" w:rsidRDefault="009100B8" w:rsidP="009A2E9E">
            <w:pPr>
              <w:spacing w:line="360" w:lineRule="auto"/>
              <w:ind w:hanging="108"/>
              <w:jc w:val="both"/>
              <w:rPr>
                <w:sz w:val="20"/>
                <w:szCs w:val="20"/>
              </w:rPr>
            </w:pPr>
          </w:p>
        </w:tc>
        <w:tc>
          <w:tcPr>
            <w:tcW w:w="1325" w:type="dxa"/>
          </w:tcPr>
          <w:p w:rsidR="009100B8" w:rsidRPr="009A2E9E" w:rsidRDefault="009100B8" w:rsidP="009A2E9E">
            <w:pPr>
              <w:spacing w:line="360" w:lineRule="auto"/>
              <w:ind w:hanging="108"/>
              <w:jc w:val="both"/>
              <w:rPr>
                <w:sz w:val="20"/>
                <w:szCs w:val="20"/>
              </w:rPr>
            </w:pPr>
            <w:r w:rsidRPr="009A2E9E">
              <w:rPr>
                <w:sz w:val="20"/>
                <w:szCs w:val="20"/>
              </w:rPr>
              <w:t>82</w:t>
            </w:r>
          </w:p>
        </w:tc>
        <w:tc>
          <w:tcPr>
            <w:tcW w:w="1136" w:type="dxa"/>
          </w:tcPr>
          <w:p w:rsidR="009100B8" w:rsidRPr="009A2E9E" w:rsidRDefault="009100B8" w:rsidP="009A2E9E">
            <w:pPr>
              <w:spacing w:line="360" w:lineRule="auto"/>
              <w:ind w:hanging="108"/>
              <w:jc w:val="both"/>
              <w:rPr>
                <w:sz w:val="20"/>
                <w:szCs w:val="20"/>
              </w:rPr>
            </w:pPr>
          </w:p>
        </w:tc>
      </w:tr>
      <w:tr w:rsidR="009100B8" w:rsidRPr="009A2E9E">
        <w:trPr>
          <w:jc w:val="center"/>
        </w:trPr>
        <w:tc>
          <w:tcPr>
            <w:tcW w:w="2953" w:type="dxa"/>
          </w:tcPr>
          <w:p w:rsidR="009100B8" w:rsidRPr="009A2E9E" w:rsidRDefault="009100B8" w:rsidP="009A2E9E">
            <w:pPr>
              <w:spacing w:line="360" w:lineRule="auto"/>
              <w:ind w:hanging="108"/>
              <w:jc w:val="both"/>
              <w:rPr>
                <w:sz w:val="20"/>
                <w:szCs w:val="20"/>
              </w:rPr>
            </w:pPr>
            <w:r w:rsidRPr="009A2E9E">
              <w:rPr>
                <w:sz w:val="20"/>
                <w:szCs w:val="20"/>
              </w:rPr>
              <w:t xml:space="preserve">Лептоспироз </w:t>
            </w:r>
          </w:p>
        </w:tc>
        <w:tc>
          <w:tcPr>
            <w:tcW w:w="1136" w:type="dxa"/>
          </w:tcPr>
          <w:p w:rsidR="009100B8" w:rsidRPr="009A2E9E" w:rsidRDefault="009100B8" w:rsidP="009A2E9E">
            <w:pPr>
              <w:spacing w:line="360" w:lineRule="auto"/>
              <w:ind w:hanging="108"/>
              <w:jc w:val="both"/>
              <w:rPr>
                <w:sz w:val="20"/>
                <w:szCs w:val="20"/>
              </w:rPr>
            </w:pPr>
            <w:r w:rsidRPr="009A2E9E">
              <w:rPr>
                <w:sz w:val="20"/>
                <w:szCs w:val="20"/>
              </w:rPr>
              <w:t>40</w:t>
            </w:r>
          </w:p>
        </w:tc>
        <w:tc>
          <w:tcPr>
            <w:tcW w:w="1136" w:type="dxa"/>
          </w:tcPr>
          <w:p w:rsidR="009100B8" w:rsidRPr="009A2E9E" w:rsidRDefault="009100B8" w:rsidP="009A2E9E">
            <w:pPr>
              <w:spacing w:line="360" w:lineRule="auto"/>
              <w:ind w:hanging="108"/>
              <w:jc w:val="both"/>
              <w:rPr>
                <w:sz w:val="20"/>
                <w:szCs w:val="20"/>
              </w:rPr>
            </w:pPr>
          </w:p>
        </w:tc>
        <w:tc>
          <w:tcPr>
            <w:tcW w:w="1195" w:type="dxa"/>
          </w:tcPr>
          <w:p w:rsidR="009100B8" w:rsidRPr="009A2E9E" w:rsidRDefault="009100B8" w:rsidP="009A2E9E">
            <w:pPr>
              <w:spacing w:line="360" w:lineRule="auto"/>
              <w:ind w:hanging="108"/>
              <w:jc w:val="both"/>
              <w:rPr>
                <w:sz w:val="20"/>
                <w:szCs w:val="20"/>
              </w:rPr>
            </w:pPr>
            <w:r w:rsidRPr="009A2E9E">
              <w:rPr>
                <w:sz w:val="20"/>
                <w:szCs w:val="20"/>
              </w:rPr>
              <w:t>82</w:t>
            </w:r>
          </w:p>
        </w:tc>
        <w:tc>
          <w:tcPr>
            <w:tcW w:w="1325" w:type="dxa"/>
          </w:tcPr>
          <w:p w:rsidR="009100B8" w:rsidRPr="009A2E9E" w:rsidRDefault="009100B8" w:rsidP="009A2E9E">
            <w:pPr>
              <w:spacing w:line="360" w:lineRule="auto"/>
              <w:ind w:hanging="108"/>
              <w:jc w:val="both"/>
              <w:rPr>
                <w:sz w:val="20"/>
                <w:szCs w:val="20"/>
              </w:rPr>
            </w:pPr>
          </w:p>
        </w:tc>
        <w:tc>
          <w:tcPr>
            <w:tcW w:w="1325" w:type="dxa"/>
          </w:tcPr>
          <w:p w:rsidR="009100B8" w:rsidRPr="009A2E9E" w:rsidRDefault="009100B8" w:rsidP="009A2E9E">
            <w:pPr>
              <w:spacing w:line="360" w:lineRule="auto"/>
              <w:ind w:hanging="108"/>
              <w:jc w:val="both"/>
              <w:rPr>
                <w:sz w:val="20"/>
                <w:szCs w:val="20"/>
              </w:rPr>
            </w:pPr>
            <w:r w:rsidRPr="009A2E9E">
              <w:rPr>
                <w:sz w:val="20"/>
                <w:szCs w:val="20"/>
              </w:rPr>
              <w:t>73</w:t>
            </w:r>
          </w:p>
        </w:tc>
        <w:tc>
          <w:tcPr>
            <w:tcW w:w="1136" w:type="dxa"/>
          </w:tcPr>
          <w:p w:rsidR="009100B8" w:rsidRPr="009A2E9E" w:rsidRDefault="009100B8" w:rsidP="009A2E9E">
            <w:pPr>
              <w:spacing w:line="360" w:lineRule="auto"/>
              <w:ind w:hanging="108"/>
              <w:jc w:val="both"/>
              <w:rPr>
                <w:sz w:val="20"/>
                <w:szCs w:val="20"/>
              </w:rPr>
            </w:pPr>
          </w:p>
        </w:tc>
      </w:tr>
      <w:tr w:rsidR="009100B8" w:rsidRPr="009A2E9E">
        <w:trPr>
          <w:jc w:val="center"/>
        </w:trPr>
        <w:tc>
          <w:tcPr>
            <w:tcW w:w="2953" w:type="dxa"/>
          </w:tcPr>
          <w:p w:rsidR="009100B8" w:rsidRPr="009A2E9E" w:rsidRDefault="009100B8" w:rsidP="009A2E9E">
            <w:pPr>
              <w:spacing w:line="360" w:lineRule="auto"/>
              <w:ind w:hanging="108"/>
              <w:jc w:val="both"/>
              <w:rPr>
                <w:sz w:val="20"/>
                <w:szCs w:val="20"/>
              </w:rPr>
            </w:pPr>
            <w:r w:rsidRPr="009A2E9E">
              <w:rPr>
                <w:sz w:val="20"/>
                <w:szCs w:val="20"/>
              </w:rPr>
              <w:t xml:space="preserve">Туберкулёз </w:t>
            </w:r>
          </w:p>
        </w:tc>
        <w:tc>
          <w:tcPr>
            <w:tcW w:w="1136" w:type="dxa"/>
          </w:tcPr>
          <w:p w:rsidR="009100B8" w:rsidRPr="009A2E9E" w:rsidRDefault="009100B8" w:rsidP="009A2E9E">
            <w:pPr>
              <w:spacing w:line="360" w:lineRule="auto"/>
              <w:ind w:hanging="108"/>
              <w:jc w:val="both"/>
              <w:rPr>
                <w:sz w:val="20"/>
                <w:szCs w:val="20"/>
              </w:rPr>
            </w:pPr>
            <w:r w:rsidRPr="009A2E9E">
              <w:rPr>
                <w:sz w:val="20"/>
                <w:szCs w:val="20"/>
              </w:rPr>
              <w:t>112</w:t>
            </w:r>
          </w:p>
        </w:tc>
        <w:tc>
          <w:tcPr>
            <w:tcW w:w="1136" w:type="dxa"/>
          </w:tcPr>
          <w:p w:rsidR="009100B8" w:rsidRPr="009A2E9E" w:rsidRDefault="009100B8" w:rsidP="009A2E9E">
            <w:pPr>
              <w:spacing w:line="360" w:lineRule="auto"/>
              <w:ind w:hanging="108"/>
              <w:jc w:val="both"/>
              <w:rPr>
                <w:sz w:val="20"/>
                <w:szCs w:val="20"/>
              </w:rPr>
            </w:pPr>
          </w:p>
        </w:tc>
        <w:tc>
          <w:tcPr>
            <w:tcW w:w="1195" w:type="dxa"/>
          </w:tcPr>
          <w:p w:rsidR="009100B8" w:rsidRPr="009A2E9E" w:rsidRDefault="009100B8" w:rsidP="009A2E9E">
            <w:pPr>
              <w:spacing w:line="360" w:lineRule="auto"/>
              <w:ind w:hanging="108"/>
              <w:jc w:val="both"/>
              <w:rPr>
                <w:sz w:val="20"/>
                <w:szCs w:val="20"/>
              </w:rPr>
            </w:pPr>
            <w:r w:rsidRPr="009A2E9E">
              <w:rPr>
                <w:sz w:val="20"/>
                <w:szCs w:val="20"/>
              </w:rPr>
              <w:t>221</w:t>
            </w:r>
          </w:p>
        </w:tc>
        <w:tc>
          <w:tcPr>
            <w:tcW w:w="1325" w:type="dxa"/>
          </w:tcPr>
          <w:p w:rsidR="009100B8" w:rsidRPr="009A2E9E" w:rsidRDefault="009100B8" w:rsidP="009A2E9E">
            <w:pPr>
              <w:spacing w:line="360" w:lineRule="auto"/>
              <w:ind w:hanging="108"/>
              <w:jc w:val="both"/>
              <w:rPr>
                <w:sz w:val="20"/>
                <w:szCs w:val="20"/>
              </w:rPr>
            </w:pPr>
          </w:p>
        </w:tc>
        <w:tc>
          <w:tcPr>
            <w:tcW w:w="1325" w:type="dxa"/>
          </w:tcPr>
          <w:p w:rsidR="009100B8" w:rsidRPr="009A2E9E" w:rsidRDefault="009100B8" w:rsidP="009A2E9E">
            <w:pPr>
              <w:spacing w:line="360" w:lineRule="auto"/>
              <w:ind w:hanging="108"/>
              <w:jc w:val="both"/>
              <w:rPr>
                <w:sz w:val="20"/>
                <w:szCs w:val="20"/>
              </w:rPr>
            </w:pPr>
            <w:r w:rsidRPr="009A2E9E">
              <w:rPr>
                <w:sz w:val="20"/>
                <w:szCs w:val="20"/>
              </w:rPr>
              <w:t>153</w:t>
            </w:r>
          </w:p>
        </w:tc>
        <w:tc>
          <w:tcPr>
            <w:tcW w:w="1136" w:type="dxa"/>
          </w:tcPr>
          <w:p w:rsidR="009100B8" w:rsidRPr="009A2E9E" w:rsidRDefault="009100B8" w:rsidP="009A2E9E">
            <w:pPr>
              <w:spacing w:line="360" w:lineRule="auto"/>
              <w:ind w:hanging="108"/>
              <w:jc w:val="both"/>
              <w:rPr>
                <w:sz w:val="20"/>
                <w:szCs w:val="20"/>
              </w:rPr>
            </w:pPr>
          </w:p>
        </w:tc>
      </w:tr>
      <w:tr w:rsidR="009100B8" w:rsidRPr="009A2E9E">
        <w:trPr>
          <w:jc w:val="center"/>
        </w:trPr>
        <w:tc>
          <w:tcPr>
            <w:tcW w:w="2953" w:type="dxa"/>
          </w:tcPr>
          <w:p w:rsidR="009100B8" w:rsidRPr="009A2E9E" w:rsidRDefault="009100B8" w:rsidP="009A2E9E">
            <w:pPr>
              <w:spacing w:line="360" w:lineRule="auto"/>
              <w:ind w:hanging="108"/>
              <w:jc w:val="both"/>
              <w:rPr>
                <w:sz w:val="20"/>
                <w:szCs w:val="20"/>
              </w:rPr>
            </w:pPr>
            <w:r w:rsidRPr="009A2E9E">
              <w:rPr>
                <w:sz w:val="20"/>
                <w:szCs w:val="20"/>
              </w:rPr>
              <w:t xml:space="preserve">Нематодозы </w:t>
            </w:r>
          </w:p>
        </w:tc>
        <w:tc>
          <w:tcPr>
            <w:tcW w:w="1136" w:type="dxa"/>
          </w:tcPr>
          <w:p w:rsidR="009100B8" w:rsidRPr="009A2E9E" w:rsidRDefault="009100B8" w:rsidP="009A2E9E">
            <w:pPr>
              <w:spacing w:line="360" w:lineRule="auto"/>
              <w:ind w:hanging="108"/>
              <w:jc w:val="both"/>
              <w:rPr>
                <w:sz w:val="20"/>
                <w:szCs w:val="20"/>
              </w:rPr>
            </w:pPr>
            <w:r w:rsidRPr="009A2E9E">
              <w:rPr>
                <w:sz w:val="20"/>
                <w:szCs w:val="20"/>
              </w:rPr>
              <w:t>70</w:t>
            </w:r>
          </w:p>
        </w:tc>
        <w:tc>
          <w:tcPr>
            <w:tcW w:w="1136" w:type="dxa"/>
          </w:tcPr>
          <w:p w:rsidR="009100B8" w:rsidRPr="009A2E9E" w:rsidRDefault="009100B8" w:rsidP="009A2E9E">
            <w:pPr>
              <w:spacing w:line="360" w:lineRule="auto"/>
              <w:ind w:hanging="108"/>
              <w:jc w:val="both"/>
              <w:rPr>
                <w:sz w:val="20"/>
                <w:szCs w:val="20"/>
              </w:rPr>
            </w:pPr>
          </w:p>
        </w:tc>
        <w:tc>
          <w:tcPr>
            <w:tcW w:w="1195" w:type="dxa"/>
          </w:tcPr>
          <w:p w:rsidR="009100B8" w:rsidRPr="009A2E9E" w:rsidRDefault="009100B8" w:rsidP="009A2E9E">
            <w:pPr>
              <w:spacing w:line="360" w:lineRule="auto"/>
              <w:ind w:hanging="108"/>
              <w:jc w:val="both"/>
              <w:rPr>
                <w:sz w:val="20"/>
                <w:szCs w:val="20"/>
              </w:rPr>
            </w:pPr>
            <w:r w:rsidRPr="009A2E9E">
              <w:rPr>
                <w:sz w:val="20"/>
                <w:szCs w:val="20"/>
              </w:rPr>
              <w:t>210</w:t>
            </w:r>
          </w:p>
        </w:tc>
        <w:tc>
          <w:tcPr>
            <w:tcW w:w="1325" w:type="dxa"/>
          </w:tcPr>
          <w:p w:rsidR="009100B8" w:rsidRPr="009A2E9E" w:rsidRDefault="009100B8" w:rsidP="009A2E9E">
            <w:pPr>
              <w:spacing w:line="360" w:lineRule="auto"/>
              <w:ind w:hanging="108"/>
              <w:jc w:val="both"/>
              <w:rPr>
                <w:sz w:val="20"/>
                <w:szCs w:val="20"/>
              </w:rPr>
            </w:pPr>
          </w:p>
        </w:tc>
        <w:tc>
          <w:tcPr>
            <w:tcW w:w="1325" w:type="dxa"/>
          </w:tcPr>
          <w:p w:rsidR="009100B8" w:rsidRPr="009A2E9E" w:rsidRDefault="009100B8" w:rsidP="009A2E9E">
            <w:pPr>
              <w:spacing w:line="360" w:lineRule="auto"/>
              <w:ind w:hanging="108"/>
              <w:jc w:val="both"/>
              <w:rPr>
                <w:sz w:val="20"/>
                <w:szCs w:val="20"/>
              </w:rPr>
            </w:pPr>
            <w:r w:rsidRPr="009A2E9E">
              <w:rPr>
                <w:sz w:val="20"/>
                <w:szCs w:val="20"/>
              </w:rPr>
              <w:t>250</w:t>
            </w:r>
          </w:p>
        </w:tc>
        <w:tc>
          <w:tcPr>
            <w:tcW w:w="1136" w:type="dxa"/>
          </w:tcPr>
          <w:p w:rsidR="009100B8" w:rsidRPr="009A2E9E" w:rsidRDefault="009100B8" w:rsidP="009A2E9E">
            <w:pPr>
              <w:spacing w:line="360" w:lineRule="auto"/>
              <w:ind w:hanging="108"/>
              <w:jc w:val="both"/>
              <w:rPr>
                <w:sz w:val="20"/>
                <w:szCs w:val="20"/>
              </w:rPr>
            </w:pPr>
          </w:p>
        </w:tc>
      </w:tr>
    </w:tbl>
    <w:p w:rsidR="008B058B" w:rsidRPr="009A2E9E" w:rsidRDefault="008B058B" w:rsidP="009A2E9E">
      <w:pPr>
        <w:spacing w:line="360" w:lineRule="auto"/>
        <w:ind w:firstLine="709"/>
        <w:jc w:val="both"/>
        <w:rPr>
          <w:sz w:val="28"/>
          <w:szCs w:val="28"/>
        </w:rPr>
      </w:pPr>
    </w:p>
    <w:p w:rsidR="009100B8" w:rsidRDefault="009A2E9E" w:rsidP="009A2E9E">
      <w:pPr>
        <w:numPr>
          <w:ilvl w:val="0"/>
          <w:numId w:val="23"/>
        </w:numPr>
        <w:spacing w:line="360" w:lineRule="auto"/>
        <w:jc w:val="both"/>
        <w:rPr>
          <w:sz w:val="28"/>
          <w:szCs w:val="28"/>
        </w:rPr>
      </w:pPr>
      <w:r>
        <w:rPr>
          <w:sz w:val="28"/>
          <w:szCs w:val="28"/>
        </w:rPr>
        <w:br w:type="page"/>
      </w:r>
      <w:r w:rsidR="009100B8" w:rsidRPr="009A2E9E">
        <w:rPr>
          <w:sz w:val="28"/>
          <w:szCs w:val="28"/>
        </w:rPr>
        <w:t>Прививки и лечебно-профилактические мероприятия</w:t>
      </w:r>
    </w:p>
    <w:p w:rsidR="009A2E9E" w:rsidRPr="009A2E9E" w:rsidRDefault="009A2E9E" w:rsidP="009A2E9E">
      <w:pPr>
        <w:spacing w:line="360" w:lineRule="auto"/>
        <w:ind w:left="709"/>
        <w:jc w:val="both"/>
        <w:rPr>
          <w:sz w:val="28"/>
          <w:szCs w:val="2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2099"/>
        <w:gridCol w:w="1536"/>
        <w:gridCol w:w="1536"/>
      </w:tblGrid>
      <w:tr w:rsidR="009100B8" w:rsidRPr="009A2E9E">
        <w:trPr>
          <w:jc w:val="center"/>
        </w:trPr>
        <w:tc>
          <w:tcPr>
            <w:tcW w:w="5035" w:type="dxa"/>
            <w:vMerge w:val="restart"/>
          </w:tcPr>
          <w:p w:rsidR="009100B8" w:rsidRPr="009A2E9E" w:rsidRDefault="009100B8" w:rsidP="009A2E9E">
            <w:pPr>
              <w:spacing w:line="360" w:lineRule="auto"/>
              <w:jc w:val="both"/>
              <w:rPr>
                <w:sz w:val="20"/>
                <w:szCs w:val="20"/>
              </w:rPr>
            </w:pPr>
            <w:r w:rsidRPr="009A2E9E">
              <w:rPr>
                <w:sz w:val="20"/>
                <w:szCs w:val="20"/>
              </w:rPr>
              <w:t>Виды животных и название мероприятий</w:t>
            </w:r>
          </w:p>
        </w:tc>
        <w:tc>
          <w:tcPr>
            <w:tcW w:w="2099" w:type="dxa"/>
            <w:vAlign w:val="center"/>
          </w:tcPr>
          <w:p w:rsidR="009100B8" w:rsidRPr="009A2E9E" w:rsidRDefault="008B058B" w:rsidP="009A2E9E">
            <w:pPr>
              <w:spacing w:line="360" w:lineRule="auto"/>
              <w:jc w:val="both"/>
              <w:rPr>
                <w:sz w:val="20"/>
                <w:szCs w:val="20"/>
              </w:rPr>
            </w:pPr>
            <w:r w:rsidRPr="009A2E9E">
              <w:rPr>
                <w:sz w:val="20"/>
                <w:szCs w:val="20"/>
              </w:rPr>
              <w:t>200</w:t>
            </w:r>
            <w:r w:rsidR="00AB733E" w:rsidRPr="009A2E9E">
              <w:rPr>
                <w:sz w:val="20"/>
                <w:szCs w:val="20"/>
              </w:rPr>
              <w:t>5</w:t>
            </w:r>
          </w:p>
        </w:tc>
        <w:tc>
          <w:tcPr>
            <w:tcW w:w="1536" w:type="dxa"/>
            <w:vAlign w:val="center"/>
          </w:tcPr>
          <w:p w:rsidR="009100B8" w:rsidRPr="009A2E9E" w:rsidRDefault="008B058B" w:rsidP="009A2E9E">
            <w:pPr>
              <w:spacing w:line="360" w:lineRule="auto"/>
              <w:jc w:val="both"/>
              <w:rPr>
                <w:sz w:val="20"/>
                <w:szCs w:val="20"/>
              </w:rPr>
            </w:pPr>
            <w:r w:rsidRPr="009A2E9E">
              <w:rPr>
                <w:sz w:val="20"/>
                <w:szCs w:val="20"/>
              </w:rPr>
              <w:t>200</w:t>
            </w:r>
            <w:r w:rsidR="00AB733E" w:rsidRPr="009A2E9E">
              <w:rPr>
                <w:sz w:val="20"/>
                <w:szCs w:val="20"/>
              </w:rPr>
              <w:t>6</w:t>
            </w:r>
          </w:p>
        </w:tc>
        <w:tc>
          <w:tcPr>
            <w:tcW w:w="1536" w:type="dxa"/>
            <w:vAlign w:val="center"/>
          </w:tcPr>
          <w:p w:rsidR="009100B8" w:rsidRPr="009A2E9E" w:rsidRDefault="008B058B" w:rsidP="009A2E9E">
            <w:pPr>
              <w:spacing w:line="360" w:lineRule="auto"/>
              <w:jc w:val="both"/>
              <w:rPr>
                <w:sz w:val="20"/>
                <w:szCs w:val="20"/>
              </w:rPr>
            </w:pPr>
            <w:r w:rsidRPr="009A2E9E">
              <w:rPr>
                <w:sz w:val="20"/>
                <w:szCs w:val="20"/>
              </w:rPr>
              <w:t>200</w:t>
            </w:r>
            <w:r w:rsidR="00AB733E" w:rsidRPr="009A2E9E">
              <w:rPr>
                <w:sz w:val="20"/>
                <w:szCs w:val="20"/>
              </w:rPr>
              <w:t>7</w:t>
            </w:r>
          </w:p>
        </w:tc>
      </w:tr>
      <w:tr w:rsidR="009100B8" w:rsidRPr="009A2E9E">
        <w:trPr>
          <w:jc w:val="center"/>
        </w:trPr>
        <w:tc>
          <w:tcPr>
            <w:tcW w:w="5035" w:type="dxa"/>
            <w:vMerge/>
          </w:tcPr>
          <w:p w:rsidR="009100B8" w:rsidRPr="009A2E9E" w:rsidRDefault="009100B8" w:rsidP="009A2E9E">
            <w:pPr>
              <w:spacing w:line="360" w:lineRule="auto"/>
              <w:jc w:val="both"/>
              <w:rPr>
                <w:sz w:val="20"/>
                <w:szCs w:val="20"/>
              </w:rPr>
            </w:pPr>
          </w:p>
        </w:tc>
        <w:tc>
          <w:tcPr>
            <w:tcW w:w="2099" w:type="dxa"/>
            <w:vAlign w:val="center"/>
          </w:tcPr>
          <w:p w:rsidR="009100B8" w:rsidRPr="009A2E9E" w:rsidRDefault="009100B8" w:rsidP="009A2E9E">
            <w:pPr>
              <w:spacing w:line="360" w:lineRule="auto"/>
              <w:jc w:val="both"/>
              <w:rPr>
                <w:sz w:val="20"/>
                <w:szCs w:val="20"/>
              </w:rPr>
            </w:pPr>
            <w:r w:rsidRPr="009A2E9E">
              <w:rPr>
                <w:sz w:val="20"/>
                <w:szCs w:val="20"/>
              </w:rPr>
              <w:t>Обработано всего</w:t>
            </w:r>
          </w:p>
        </w:tc>
        <w:tc>
          <w:tcPr>
            <w:tcW w:w="1536" w:type="dxa"/>
            <w:vAlign w:val="center"/>
          </w:tcPr>
          <w:p w:rsidR="009100B8" w:rsidRPr="009A2E9E" w:rsidRDefault="009100B8" w:rsidP="009A2E9E">
            <w:pPr>
              <w:spacing w:line="360" w:lineRule="auto"/>
              <w:jc w:val="both"/>
              <w:rPr>
                <w:sz w:val="20"/>
                <w:szCs w:val="20"/>
              </w:rPr>
            </w:pPr>
            <w:r w:rsidRPr="009A2E9E">
              <w:rPr>
                <w:sz w:val="20"/>
                <w:szCs w:val="20"/>
              </w:rPr>
              <w:t>Обработано всего</w:t>
            </w:r>
          </w:p>
        </w:tc>
        <w:tc>
          <w:tcPr>
            <w:tcW w:w="1536" w:type="dxa"/>
            <w:vAlign w:val="center"/>
          </w:tcPr>
          <w:p w:rsidR="009100B8" w:rsidRPr="009A2E9E" w:rsidRDefault="009100B8" w:rsidP="009A2E9E">
            <w:pPr>
              <w:spacing w:line="360" w:lineRule="auto"/>
              <w:jc w:val="both"/>
              <w:rPr>
                <w:sz w:val="20"/>
                <w:szCs w:val="20"/>
              </w:rPr>
            </w:pPr>
            <w:r w:rsidRPr="009A2E9E">
              <w:rPr>
                <w:sz w:val="20"/>
                <w:szCs w:val="20"/>
              </w:rPr>
              <w:t>Обработано всего</w:t>
            </w:r>
          </w:p>
        </w:tc>
      </w:tr>
      <w:tr w:rsidR="009100B8" w:rsidRPr="009A2E9E">
        <w:trPr>
          <w:jc w:val="center"/>
        </w:trPr>
        <w:tc>
          <w:tcPr>
            <w:tcW w:w="5035" w:type="dxa"/>
          </w:tcPr>
          <w:p w:rsidR="009100B8" w:rsidRPr="009A2E9E" w:rsidRDefault="009100B8" w:rsidP="009A2E9E">
            <w:pPr>
              <w:spacing w:line="360" w:lineRule="auto"/>
              <w:jc w:val="both"/>
              <w:rPr>
                <w:sz w:val="20"/>
                <w:szCs w:val="20"/>
              </w:rPr>
            </w:pPr>
            <w:r w:rsidRPr="009A2E9E">
              <w:rPr>
                <w:sz w:val="20"/>
                <w:szCs w:val="20"/>
              </w:rPr>
              <w:t>Крупный рогатый скот</w:t>
            </w:r>
          </w:p>
        </w:tc>
        <w:tc>
          <w:tcPr>
            <w:tcW w:w="2099" w:type="dxa"/>
          </w:tcPr>
          <w:p w:rsidR="009100B8" w:rsidRPr="009A2E9E" w:rsidRDefault="009100B8" w:rsidP="009A2E9E">
            <w:pPr>
              <w:spacing w:line="360" w:lineRule="auto"/>
              <w:jc w:val="both"/>
              <w:rPr>
                <w:sz w:val="20"/>
                <w:szCs w:val="20"/>
              </w:rPr>
            </w:pPr>
          </w:p>
        </w:tc>
        <w:tc>
          <w:tcPr>
            <w:tcW w:w="1536" w:type="dxa"/>
          </w:tcPr>
          <w:p w:rsidR="009100B8" w:rsidRPr="009A2E9E" w:rsidRDefault="009100B8" w:rsidP="009A2E9E">
            <w:pPr>
              <w:spacing w:line="360" w:lineRule="auto"/>
              <w:jc w:val="both"/>
              <w:rPr>
                <w:sz w:val="20"/>
                <w:szCs w:val="20"/>
              </w:rPr>
            </w:pPr>
          </w:p>
        </w:tc>
        <w:tc>
          <w:tcPr>
            <w:tcW w:w="1536" w:type="dxa"/>
          </w:tcPr>
          <w:p w:rsidR="009100B8" w:rsidRPr="009A2E9E" w:rsidRDefault="009100B8" w:rsidP="009A2E9E">
            <w:pPr>
              <w:spacing w:line="360" w:lineRule="auto"/>
              <w:jc w:val="both"/>
              <w:rPr>
                <w:sz w:val="20"/>
                <w:szCs w:val="20"/>
              </w:rPr>
            </w:pPr>
          </w:p>
        </w:tc>
      </w:tr>
      <w:tr w:rsidR="009100B8" w:rsidRPr="009A2E9E">
        <w:trPr>
          <w:jc w:val="center"/>
        </w:trPr>
        <w:tc>
          <w:tcPr>
            <w:tcW w:w="5035" w:type="dxa"/>
          </w:tcPr>
          <w:p w:rsidR="009100B8" w:rsidRPr="009A2E9E" w:rsidRDefault="009100B8" w:rsidP="009A2E9E">
            <w:pPr>
              <w:spacing w:line="360" w:lineRule="auto"/>
              <w:jc w:val="both"/>
              <w:rPr>
                <w:sz w:val="20"/>
                <w:szCs w:val="20"/>
              </w:rPr>
            </w:pPr>
            <w:r w:rsidRPr="009A2E9E">
              <w:rPr>
                <w:sz w:val="20"/>
                <w:szCs w:val="20"/>
              </w:rPr>
              <w:t xml:space="preserve">Бруцеллёз </w:t>
            </w:r>
          </w:p>
        </w:tc>
        <w:tc>
          <w:tcPr>
            <w:tcW w:w="2099" w:type="dxa"/>
          </w:tcPr>
          <w:p w:rsidR="009100B8" w:rsidRPr="009A2E9E" w:rsidRDefault="009100B8" w:rsidP="009A2E9E">
            <w:pPr>
              <w:spacing w:line="360" w:lineRule="auto"/>
              <w:jc w:val="both"/>
              <w:rPr>
                <w:sz w:val="20"/>
                <w:szCs w:val="20"/>
              </w:rPr>
            </w:pPr>
            <w:r w:rsidRPr="009A2E9E">
              <w:rPr>
                <w:sz w:val="20"/>
                <w:szCs w:val="20"/>
              </w:rPr>
              <w:t>924</w:t>
            </w:r>
          </w:p>
        </w:tc>
        <w:tc>
          <w:tcPr>
            <w:tcW w:w="1536" w:type="dxa"/>
          </w:tcPr>
          <w:p w:rsidR="009100B8" w:rsidRPr="009A2E9E" w:rsidRDefault="009100B8" w:rsidP="009A2E9E">
            <w:pPr>
              <w:spacing w:line="360" w:lineRule="auto"/>
              <w:jc w:val="both"/>
              <w:rPr>
                <w:sz w:val="20"/>
                <w:szCs w:val="20"/>
              </w:rPr>
            </w:pPr>
            <w:r w:rsidRPr="009A2E9E">
              <w:rPr>
                <w:sz w:val="20"/>
                <w:szCs w:val="20"/>
              </w:rPr>
              <w:t>1064</w:t>
            </w:r>
          </w:p>
        </w:tc>
        <w:tc>
          <w:tcPr>
            <w:tcW w:w="1536" w:type="dxa"/>
          </w:tcPr>
          <w:p w:rsidR="009100B8" w:rsidRPr="009A2E9E" w:rsidRDefault="009100B8" w:rsidP="009A2E9E">
            <w:pPr>
              <w:spacing w:line="360" w:lineRule="auto"/>
              <w:jc w:val="both"/>
              <w:rPr>
                <w:sz w:val="20"/>
                <w:szCs w:val="20"/>
              </w:rPr>
            </w:pPr>
            <w:r w:rsidRPr="009A2E9E">
              <w:rPr>
                <w:sz w:val="20"/>
                <w:szCs w:val="20"/>
              </w:rPr>
              <w:t>1064</w:t>
            </w:r>
          </w:p>
        </w:tc>
      </w:tr>
      <w:tr w:rsidR="009100B8" w:rsidRPr="009A2E9E">
        <w:trPr>
          <w:jc w:val="center"/>
        </w:trPr>
        <w:tc>
          <w:tcPr>
            <w:tcW w:w="5035" w:type="dxa"/>
          </w:tcPr>
          <w:p w:rsidR="009100B8" w:rsidRPr="009A2E9E" w:rsidRDefault="009100B8" w:rsidP="009A2E9E">
            <w:pPr>
              <w:spacing w:line="360" w:lineRule="auto"/>
              <w:jc w:val="both"/>
              <w:rPr>
                <w:sz w:val="20"/>
                <w:szCs w:val="20"/>
              </w:rPr>
            </w:pPr>
            <w:r w:rsidRPr="009A2E9E">
              <w:rPr>
                <w:sz w:val="20"/>
                <w:szCs w:val="20"/>
              </w:rPr>
              <w:t xml:space="preserve">Лептоспироз </w:t>
            </w:r>
          </w:p>
        </w:tc>
        <w:tc>
          <w:tcPr>
            <w:tcW w:w="2099" w:type="dxa"/>
          </w:tcPr>
          <w:p w:rsidR="009100B8" w:rsidRPr="009A2E9E" w:rsidRDefault="009100B8" w:rsidP="009A2E9E">
            <w:pPr>
              <w:spacing w:line="360" w:lineRule="auto"/>
              <w:jc w:val="both"/>
              <w:rPr>
                <w:sz w:val="20"/>
                <w:szCs w:val="20"/>
              </w:rPr>
            </w:pPr>
            <w:r w:rsidRPr="009A2E9E">
              <w:rPr>
                <w:sz w:val="20"/>
                <w:szCs w:val="20"/>
              </w:rPr>
              <w:t>1056</w:t>
            </w:r>
          </w:p>
        </w:tc>
        <w:tc>
          <w:tcPr>
            <w:tcW w:w="1536" w:type="dxa"/>
          </w:tcPr>
          <w:p w:rsidR="009100B8" w:rsidRPr="009A2E9E" w:rsidRDefault="009100B8" w:rsidP="009A2E9E">
            <w:pPr>
              <w:spacing w:line="360" w:lineRule="auto"/>
              <w:jc w:val="both"/>
              <w:rPr>
                <w:sz w:val="20"/>
                <w:szCs w:val="20"/>
              </w:rPr>
            </w:pPr>
            <w:r w:rsidRPr="009A2E9E">
              <w:rPr>
                <w:sz w:val="20"/>
                <w:szCs w:val="20"/>
              </w:rPr>
              <w:t>254</w:t>
            </w:r>
          </w:p>
        </w:tc>
        <w:tc>
          <w:tcPr>
            <w:tcW w:w="1536" w:type="dxa"/>
          </w:tcPr>
          <w:p w:rsidR="009100B8" w:rsidRPr="009A2E9E" w:rsidRDefault="009100B8" w:rsidP="009A2E9E">
            <w:pPr>
              <w:spacing w:line="360" w:lineRule="auto"/>
              <w:jc w:val="both"/>
              <w:rPr>
                <w:sz w:val="20"/>
                <w:szCs w:val="20"/>
              </w:rPr>
            </w:pPr>
            <w:r w:rsidRPr="009A2E9E">
              <w:rPr>
                <w:sz w:val="20"/>
                <w:szCs w:val="20"/>
              </w:rPr>
              <w:t>254</w:t>
            </w:r>
          </w:p>
        </w:tc>
      </w:tr>
      <w:tr w:rsidR="009100B8" w:rsidRPr="009A2E9E">
        <w:trPr>
          <w:jc w:val="center"/>
        </w:trPr>
        <w:tc>
          <w:tcPr>
            <w:tcW w:w="5035" w:type="dxa"/>
          </w:tcPr>
          <w:p w:rsidR="009100B8" w:rsidRPr="009A2E9E" w:rsidRDefault="009100B8" w:rsidP="009A2E9E">
            <w:pPr>
              <w:spacing w:line="360" w:lineRule="auto"/>
              <w:jc w:val="both"/>
              <w:rPr>
                <w:sz w:val="20"/>
                <w:szCs w:val="20"/>
              </w:rPr>
            </w:pPr>
            <w:r w:rsidRPr="009A2E9E">
              <w:rPr>
                <w:sz w:val="20"/>
                <w:szCs w:val="20"/>
              </w:rPr>
              <w:t xml:space="preserve">Сибирская язва </w:t>
            </w:r>
          </w:p>
        </w:tc>
        <w:tc>
          <w:tcPr>
            <w:tcW w:w="2099" w:type="dxa"/>
          </w:tcPr>
          <w:p w:rsidR="009100B8" w:rsidRPr="009A2E9E" w:rsidRDefault="009100B8" w:rsidP="009A2E9E">
            <w:pPr>
              <w:spacing w:line="360" w:lineRule="auto"/>
              <w:jc w:val="both"/>
              <w:rPr>
                <w:sz w:val="20"/>
                <w:szCs w:val="20"/>
              </w:rPr>
            </w:pPr>
            <w:r w:rsidRPr="009A2E9E">
              <w:rPr>
                <w:sz w:val="20"/>
                <w:szCs w:val="20"/>
              </w:rPr>
              <w:t>23717</w:t>
            </w:r>
          </w:p>
        </w:tc>
        <w:tc>
          <w:tcPr>
            <w:tcW w:w="1536" w:type="dxa"/>
          </w:tcPr>
          <w:p w:rsidR="009100B8" w:rsidRPr="009A2E9E" w:rsidRDefault="009100B8" w:rsidP="009A2E9E">
            <w:pPr>
              <w:spacing w:line="360" w:lineRule="auto"/>
              <w:jc w:val="both"/>
              <w:rPr>
                <w:sz w:val="20"/>
                <w:szCs w:val="20"/>
              </w:rPr>
            </w:pPr>
            <w:r w:rsidRPr="009A2E9E">
              <w:rPr>
                <w:sz w:val="20"/>
                <w:szCs w:val="20"/>
              </w:rPr>
              <w:t>25704</w:t>
            </w:r>
          </w:p>
        </w:tc>
        <w:tc>
          <w:tcPr>
            <w:tcW w:w="1536" w:type="dxa"/>
          </w:tcPr>
          <w:p w:rsidR="009100B8" w:rsidRPr="009A2E9E" w:rsidRDefault="009100B8" w:rsidP="009A2E9E">
            <w:pPr>
              <w:spacing w:line="360" w:lineRule="auto"/>
              <w:jc w:val="both"/>
              <w:rPr>
                <w:sz w:val="20"/>
                <w:szCs w:val="20"/>
              </w:rPr>
            </w:pPr>
            <w:r w:rsidRPr="009A2E9E">
              <w:rPr>
                <w:sz w:val="20"/>
                <w:szCs w:val="20"/>
              </w:rPr>
              <w:t>25704</w:t>
            </w:r>
          </w:p>
        </w:tc>
      </w:tr>
      <w:tr w:rsidR="009100B8" w:rsidRPr="009A2E9E">
        <w:trPr>
          <w:jc w:val="center"/>
        </w:trPr>
        <w:tc>
          <w:tcPr>
            <w:tcW w:w="5035" w:type="dxa"/>
          </w:tcPr>
          <w:p w:rsidR="009100B8" w:rsidRPr="009A2E9E" w:rsidRDefault="009100B8" w:rsidP="009A2E9E">
            <w:pPr>
              <w:spacing w:line="360" w:lineRule="auto"/>
              <w:jc w:val="both"/>
              <w:rPr>
                <w:sz w:val="20"/>
                <w:szCs w:val="20"/>
              </w:rPr>
            </w:pPr>
            <w:r w:rsidRPr="009A2E9E">
              <w:rPr>
                <w:sz w:val="20"/>
                <w:szCs w:val="20"/>
              </w:rPr>
              <w:t xml:space="preserve">Эмкар </w:t>
            </w:r>
          </w:p>
        </w:tc>
        <w:tc>
          <w:tcPr>
            <w:tcW w:w="2099" w:type="dxa"/>
          </w:tcPr>
          <w:p w:rsidR="009100B8" w:rsidRPr="009A2E9E" w:rsidRDefault="009100B8" w:rsidP="009A2E9E">
            <w:pPr>
              <w:spacing w:line="360" w:lineRule="auto"/>
              <w:jc w:val="both"/>
              <w:rPr>
                <w:sz w:val="20"/>
                <w:szCs w:val="20"/>
              </w:rPr>
            </w:pPr>
            <w:r w:rsidRPr="009A2E9E">
              <w:rPr>
                <w:sz w:val="20"/>
                <w:szCs w:val="20"/>
              </w:rPr>
              <w:t>20659</w:t>
            </w:r>
          </w:p>
        </w:tc>
        <w:tc>
          <w:tcPr>
            <w:tcW w:w="1536" w:type="dxa"/>
          </w:tcPr>
          <w:p w:rsidR="009100B8" w:rsidRPr="009A2E9E" w:rsidRDefault="009100B8" w:rsidP="009A2E9E">
            <w:pPr>
              <w:spacing w:line="360" w:lineRule="auto"/>
              <w:jc w:val="both"/>
              <w:rPr>
                <w:sz w:val="20"/>
                <w:szCs w:val="20"/>
              </w:rPr>
            </w:pPr>
            <w:r w:rsidRPr="009A2E9E">
              <w:rPr>
                <w:sz w:val="20"/>
                <w:szCs w:val="20"/>
              </w:rPr>
              <w:t>22861</w:t>
            </w:r>
          </w:p>
        </w:tc>
        <w:tc>
          <w:tcPr>
            <w:tcW w:w="1536" w:type="dxa"/>
          </w:tcPr>
          <w:p w:rsidR="009100B8" w:rsidRPr="009A2E9E" w:rsidRDefault="009100B8" w:rsidP="009A2E9E">
            <w:pPr>
              <w:spacing w:line="360" w:lineRule="auto"/>
              <w:jc w:val="both"/>
              <w:rPr>
                <w:sz w:val="20"/>
                <w:szCs w:val="20"/>
              </w:rPr>
            </w:pPr>
            <w:r w:rsidRPr="009A2E9E">
              <w:rPr>
                <w:sz w:val="20"/>
                <w:szCs w:val="20"/>
              </w:rPr>
              <w:t>22861</w:t>
            </w:r>
          </w:p>
        </w:tc>
      </w:tr>
      <w:tr w:rsidR="009100B8" w:rsidRPr="009A2E9E">
        <w:trPr>
          <w:jc w:val="center"/>
        </w:trPr>
        <w:tc>
          <w:tcPr>
            <w:tcW w:w="5035" w:type="dxa"/>
          </w:tcPr>
          <w:p w:rsidR="009100B8" w:rsidRPr="009A2E9E" w:rsidRDefault="009100B8" w:rsidP="009A2E9E">
            <w:pPr>
              <w:spacing w:line="360" w:lineRule="auto"/>
              <w:jc w:val="both"/>
              <w:rPr>
                <w:sz w:val="20"/>
                <w:szCs w:val="20"/>
              </w:rPr>
            </w:pPr>
            <w:r w:rsidRPr="009A2E9E">
              <w:rPr>
                <w:sz w:val="20"/>
                <w:szCs w:val="20"/>
              </w:rPr>
              <w:t xml:space="preserve">Паратиф </w:t>
            </w:r>
          </w:p>
        </w:tc>
        <w:tc>
          <w:tcPr>
            <w:tcW w:w="2099" w:type="dxa"/>
          </w:tcPr>
          <w:p w:rsidR="009100B8" w:rsidRPr="009A2E9E" w:rsidRDefault="009100B8" w:rsidP="009A2E9E">
            <w:pPr>
              <w:spacing w:line="360" w:lineRule="auto"/>
              <w:jc w:val="both"/>
              <w:rPr>
                <w:sz w:val="20"/>
                <w:szCs w:val="20"/>
              </w:rPr>
            </w:pPr>
            <w:r w:rsidRPr="009A2E9E">
              <w:rPr>
                <w:sz w:val="20"/>
                <w:szCs w:val="20"/>
              </w:rPr>
              <w:t>3574</w:t>
            </w:r>
          </w:p>
        </w:tc>
        <w:tc>
          <w:tcPr>
            <w:tcW w:w="1536" w:type="dxa"/>
          </w:tcPr>
          <w:p w:rsidR="009100B8" w:rsidRPr="009A2E9E" w:rsidRDefault="009100B8" w:rsidP="009A2E9E">
            <w:pPr>
              <w:spacing w:line="360" w:lineRule="auto"/>
              <w:jc w:val="both"/>
              <w:rPr>
                <w:sz w:val="20"/>
                <w:szCs w:val="20"/>
              </w:rPr>
            </w:pPr>
            <w:r w:rsidRPr="009A2E9E">
              <w:rPr>
                <w:sz w:val="20"/>
                <w:szCs w:val="20"/>
              </w:rPr>
              <w:t>3052</w:t>
            </w:r>
          </w:p>
        </w:tc>
        <w:tc>
          <w:tcPr>
            <w:tcW w:w="1536" w:type="dxa"/>
          </w:tcPr>
          <w:p w:rsidR="009100B8" w:rsidRPr="009A2E9E" w:rsidRDefault="009100B8" w:rsidP="009A2E9E">
            <w:pPr>
              <w:spacing w:line="360" w:lineRule="auto"/>
              <w:jc w:val="both"/>
              <w:rPr>
                <w:sz w:val="20"/>
                <w:szCs w:val="20"/>
              </w:rPr>
            </w:pPr>
            <w:r w:rsidRPr="009A2E9E">
              <w:rPr>
                <w:sz w:val="20"/>
                <w:szCs w:val="20"/>
              </w:rPr>
              <w:t>3052</w:t>
            </w:r>
          </w:p>
        </w:tc>
      </w:tr>
      <w:tr w:rsidR="009100B8" w:rsidRPr="009A2E9E">
        <w:trPr>
          <w:jc w:val="center"/>
        </w:trPr>
        <w:tc>
          <w:tcPr>
            <w:tcW w:w="5035" w:type="dxa"/>
          </w:tcPr>
          <w:p w:rsidR="009100B8" w:rsidRPr="009A2E9E" w:rsidRDefault="009100B8" w:rsidP="009A2E9E">
            <w:pPr>
              <w:spacing w:line="360" w:lineRule="auto"/>
              <w:jc w:val="both"/>
              <w:rPr>
                <w:sz w:val="20"/>
                <w:szCs w:val="20"/>
              </w:rPr>
            </w:pPr>
            <w:r w:rsidRPr="009A2E9E">
              <w:rPr>
                <w:sz w:val="20"/>
                <w:szCs w:val="20"/>
              </w:rPr>
              <w:t xml:space="preserve">Пастереллёз </w:t>
            </w:r>
          </w:p>
        </w:tc>
        <w:tc>
          <w:tcPr>
            <w:tcW w:w="2099" w:type="dxa"/>
          </w:tcPr>
          <w:p w:rsidR="009100B8" w:rsidRPr="009A2E9E" w:rsidRDefault="009100B8" w:rsidP="009A2E9E">
            <w:pPr>
              <w:spacing w:line="360" w:lineRule="auto"/>
              <w:jc w:val="both"/>
              <w:rPr>
                <w:sz w:val="20"/>
                <w:szCs w:val="20"/>
              </w:rPr>
            </w:pPr>
            <w:r w:rsidRPr="009A2E9E">
              <w:rPr>
                <w:sz w:val="20"/>
                <w:szCs w:val="20"/>
              </w:rPr>
              <w:t>2120</w:t>
            </w:r>
          </w:p>
        </w:tc>
        <w:tc>
          <w:tcPr>
            <w:tcW w:w="1536" w:type="dxa"/>
          </w:tcPr>
          <w:p w:rsidR="009100B8" w:rsidRPr="009A2E9E" w:rsidRDefault="009100B8" w:rsidP="009A2E9E">
            <w:pPr>
              <w:spacing w:line="360" w:lineRule="auto"/>
              <w:jc w:val="both"/>
              <w:rPr>
                <w:sz w:val="20"/>
                <w:szCs w:val="20"/>
              </w:rPr>
            </w:pPr>
            <w:r w:rsidRPr="009A2E9E">
              <w:rPr>
                <w:sz w:val="20"/>
                <w:szCs w:val="20"/>
              </w:rPr>
              <w:t>1706</w:t>
            </w:r>
          </w:p>
        </w:tc>
        <w:tc>
          <w:tcPr>
            <w:tcW w:w="1536" w:type="dxa"/>
          </w:tcPr>
          <w:p w:rsidR="009100B8" w:rsidRPr="009A2E9E" w:rsidRDefault="009100B8" w:rsidP="009A2E9E">
            <w:pPr>
              <w:spacing w:line="360" w:lineRule="auto"/>
              <w:jc w:val="both"/>
              <w:rPr>
                <w:sz w:val="20"/>
                <w:szCs w:val="20"/>
              </w:rPr>
            </w:pPr>
            <w:r w:rsidRPr="009A2E9E">
              <w:rPr>
                <w:sz w:val="20"/>
                <w:szCs w:val="20"/>
              </w:rPr>
              <w:t>1706</w:t>
            </w:r>
          </w:p>
        </w:tc>
      </w:tr>
      <w:tr w:rsidR="009100B8" w:rsidRPr="009A2E9E">
        <w:trPr>
          <w:jc w:val="center"/>
        </w:trPr>
        <w:tc>
          <w:tcPr>
            <w:tcW w:w="5035" w:type="dxa"/>
          </w:tcPr>
          <w:p w:rsidR="009100B8" w:rsidRPr="009A2E9E" w:rsidRDefault="009100B8" w:rsidP="009A2E9E">
            <w:pPr>
              <w:spacing w:line="360" w:lineRule="auto"/>
              <w:jc w:val="both"/>
              <w:rPr>
                <w:sz w:val="20"/>
                <w:szCs w:val="20"/>
              </w:rPr>
            </w:pPr>
            <w:r w:rsidRPr="009A2E9E">
              <w:rPr>
                <w:sz w:val="20"/>
                <w:szCs w:val="20"/>
              </w:rPr>
              <w:t xml:space="preserve">Стригущий лишай </w:t>
            </w:r>
          </w:p>
        </w:tc>
        <w:tc>
          <w:tcPr>
            <w:tcW w:w="2099" w:type="dxa"/>
          </w:tcPr>
          <w:p w:rsidR="009100B8" w:rsidRPr="009A2E9E" w:rsidRDefault="009100B8" w:rsidP="009A2E9E">
            <w:pPr>
              <w:spacing w:line="360" w:lineRule="auto"/>
              <w:jc w:val="both"/>
              <w:rPr>
                <w:sz w:val="20"/>
                <w:szCs w:val="20"/>
              </w:rPr>
            </w:pPr>
            <w:r w:rsidRPr="009A2E9E">
              <w:rPr>
                <w:sz w:val="20"/>
                <w:szCs w:val="20"/>
              </w:rPr>
              <w:t>7878</w:t>
            </w:r>
          </w:p>
        </w:tc>
        <w:tc>
          <w:tcPr>
            <w:tcW w:w="1536" w:type="dxa"/>
          </w:tcPr>
          <w:p w:rsidR="009100B8" w:rsidRPr="009A2E9E" w:rsidRDefault="009100B8" w:rsidP="009A2E9E">
            <w:pPr>
              <w:spacing w:line="360" w:lineRule="auto"/>
              <w:jc w:val="both"/>
              <w:rPr>
                <w:sz w:val="20"/>
                <w:szCs w:val="20"/>
              </w:rPr>
            </w:pPr>
            <w:r w:rsidRPr="009A2E9E">
              <w:rPr>
                <w:sz w:val="20"/>
                <w:szCs w:val="20"/>
              </w:rPr>
              <w:t>7260</w:t>
            </w:r>
          </w:p>
        </w:tc>
        <w:tc>
          <w:tcPr>
            <w:tcW w:w="1536" w:type="dxa"/>
          </w:tcPr>
          <w:p w:rsidR="009100B8" w:rsidRPr="009A2E9E" w:rsidRDefault="009100B8" w:rsidP="009A2E9E">
            <w:pPr>
              <w:spacing w:line="360" w:lineRule="auto"/>
              <w:jc w:val="both"/>
              <w:rPr>
                <w:sz w:val="20"/>
                <w:szCs w:val="20"/>
              </w:rPr>
            </w:pPr>
            <w:r w:rsidRPr="009A2E9E">
              <w:rPr>
                <w:sz w:val="20"/>
                <w:szCs w:val="20"/>
              </w:rPr>
              <w:t>7260</w:t>
            </w:r>
          </w:p>
        </w:tc>
      </w:tr>
      <w:tr w:rsidR="009100B8" w:rsidRPr="009A2E9E">
        <w:trPr>
          <w:jc w:val="center"/>
        </w:trPr>
        <w:tc>
          <w:tcPr>
            <w:tcW w:w="5035" w:type="dxa"/>
          </w:tcPr>
          <w:p w:rsidR="009100B8" w:rsidRPr="009A2E9E" w:rsidRDefault="009100B8" w:rsidP="009A2E9E">
            <w:pPr>
              <w:spacing w:line="360" w:lineRule="auto"/>
              <w:jc w:val="both"/>
              <w:rPr>
                <w:sz w:val="20"/>
                <w:szCs w:val="20"/>
              </w:rPr>
            </w:pPr>
            <w:r w:rsidRPr="009A2E9E">
              <w:rPr>
                <w:sz w:val="20"/>
                <w:szCs w:val="20"/>
              </w:rPr>
              <w:t xml:space="preserve">Бешенство </w:t>
            </w:r>
          </w:p>
        </w:tc>
        <w:tc>
          <w:tcPr>
            <w:tcW w:w="2099" w:type="dxa"/>
          </w:tcPr>
          <w:p w:rsidR="009100B8" w:rsidRPr="009A2E9E" w:rsidRDefault="009100B8" w:rsidP="009A2E9E">
            <w:pPr>
              <w:spacing w:line="360" w:lineRule="auto"/>
              <w:jc w:val="both"/>
              <w:rPr>
                <w:sz w:val="20"/>
                <w:szCs w:val="20"/>
              </w:rPr>
            </w:pPr>
          </w:p>
        </w:tc>
        <w:tc>
          <w:tcPr>
            <w:tcW w:w="1536" w:type="dxa"/>
          </w:tcPr>
          <w:p w:rsidR="009100B8" w:rsidRPr="009A2E9E" w:rsidRDefault="009100B8" w:rsidP="009A2E9E">
            <w:pPr>
              <w:spacing w:line="360" w:lineRule="auto"/>
              <w:jc w:val="both"/>
              <w:rPr>
                <w:sz w:val="20"/>
                <w:szCs w:val="20"/>
              </w:rPr>
            </w:pPr>
            <w:r w:rsidRPr="009A2E9E">
              <w:rPr>
                <w:sz w:val="20"/>
                <w:szCs w:val="20"/>
              </w:rPr>
              <w:t>725</w:t>
            </w:r>
          </w:p>
        </w:tc>
        <w:tc>
          <w:tcPr>
            <w:tcW w:w="1536" w:type="dxa"/>
          </w:tcPr>
          <w:p w:rsidR="009100B8" w:rsidRPr="009A2E9E" w:rsidRDefault="009100B8" w:rsidP="009A2E9E">
            <w:pPr>
              <w:spacing w:line="360" w:lineRule="auto"/>
              <w:jc w:val="both"/>
              <w:rPr>
                <w:sz w:val="20"/>
                <w:szCs w:val="20"/>
              </w:rPr>
            </w:pPr>
            <w:r w:rsidRPr="009A2E9E">
              <w:rPr>
                <w:sz w:val="20"/>
                <w:szCs w:val="20"/>
              </w:rPr>
              <w:t>725</w:t>
            </w:r>
          </w:p>
        </w:tc>
      </w:tr>
      <w:tr w:rsidR="009100B8" w:rsidRPr="009A2E9E">
        <w:trPr>
          <w:jc w:val="center"/>
        </w:trPr>
        <w:tc>
          <w:tcPr>
            <w:tcW w:w="5035" w:type="dxa"/>
          </w:tcPr>
          <w:p w:rsidR="009100B8" w:rsidRPr="009A2E9E" w:rsidRDefault="009100B8" w:rsidP="009A2E9E">
            <w:pPr>
              <w:spacing w:line="360" w:lineRule="auto"/>
              <w:jc w:val="both"/>
              <w:rPr>
                <w:sz w:val="20"/>
                <w:szCs w:val="20"/>
              </w:rPr>
            </w:pPr>
            <w:r w:rsidRPr="009A2E9E">
              <w:rPr>
                <w:sz w:val="20"/>
                <w:szCs w:val="20"/>
              </w:rPr>
              <w:t xml:space="preserve">Некробактериоз </w:t>
            </w:r>
          </w:p>
        </w:tc>
        <w:tc>
          <w:tcPr>
            <w:tcW w:w="2099" w:type="dxa"/>
          </w:tcPr>
          <w:p w:rsidR="009100B8" w:rsidRPr="009A2E9E" w:rsidRDefault="009100B8" w:rsidP="009A2E9E">
            <w:pPr>
              <w:spacing w:line="360" w:lineRule="auto"/>
              <w:jc w:val="both"/>
              <w:rPr>
                <w:sz w:val="20"/>
                <w:szCs w:val="20"/>
              </w:rPr>
            </w:pPr>
            <w:r w:rsidRPr="009A2E9E">
              <w:rPr>
                <w:sz w:val="20"/>
                <w:szCs w:val="20"/>
              </w:rPr>
              <w:t>2147</w:t>
            </w:r>
          </w:p>
        </w:tc>
        <w:tc>
          <w:tcPr>
            <w:tcW w:w="1536" w:type="dxa"/>
          </w:tcPr>
          <w:p w:rsidR="009100B8" w:rsidRPr="009A2E9E" w:rsidRDefault="009100B8" w:rsidP="009A2E9E">
            <w:pPr>
              <w:spacing w:line="360" w:lineRule="auto"/>
              <w:jc w:val="both"/>
              <w:rPr>
                <w:sz w:val="20"/>
                <w:szCs w:val="20"/>
              </w:rPr>
            </w:pPr>
            <w:r w:rsidRPr="009A2E9E">
              <w:rPr>
                <w:sz w:val="20"/>
                <w:szCs w:val="20"/>
              </w:rPr>
              <w:t>1122</w:t>
            </w:r>
          </w:p>
        </w:tc>
        <w:tc>
          <w:tcPr>
            <w:tcW w:w="1536" w:type="dxa"/>
          </w:tcPr>
          <w:p w:rsidR="009100B8" w:rsidRPr="009A2E9E" w:rsidRDefault="009100B8" w:rsidP="009A2E9E">
            <w:pPr>
              <w:spacing w:line="360" w:lineRule="auto"/>
              <w:jc w:val="both"/>
              <w:rPr>
                <w:sz w:val="20"/>
                <w:szCs w:val="20"/>
              </w:rPr>
            </w:pPr>
            <w:r w:rsidRPr="009A2E9E">
              <w:rPr>
                <w:sz w:val="20"/>
                <w:szCs w:val="20"/>
              </w:rPr>
              <w:t>1122</w:t>
            </w:r>
          </w:p>
        </w:tc>
      </w:tr>
      <w:tr w:rsidR="009100B8" w:rsidRPr="009A2E9E">
        <w:trPr>
          <w:jc w:val="center"/>
        </w:trPr>
        <w:tc>
          <w:tcPr>
            <w:tcW w:w="5035" w:type="dxa"/>
          </w:tcPr>
          <w:p w:rsidR="009100B8" w:rsidRPr="009A2E9E" w:rsidRDefault="009100B8" w:rsidP="009A2E9E">
            <w:pPr>
              <w:spacing w:line="360" w:lineRule="auto"/>
              <w:jc w:val="both"/>
              <w:rPr>
                <w:sz w:val="20"/>
                <w:szCs w:val="20"/>
              </w:rPr>
            </w:pPr>
            <w:r w:rsidRPr="009A2E9E">
              <w:rPr>
                <w:sz w:val="20"/>
                <w:szCs w:val="20"/>
              </w:rPr>
              <w:t xml:space="preserve">Телязиоз </w:t>
            </w:r>
          </w:p>
        </w:tc>
        <w:tc>
          <w:tcPr>
            <w:tcW w:w="2099" w:type="dxa"/>
          </w:tcPr>
          <w:p w:rsidR="009100B8" w:rsidRPr="009A2E9E" w:rsidRDefault="009100B8" w:rsidP="009A2E9E">
            <w:pPr>
              <w:spacing w:line="360" w:lineRule="auto"/>
              <w:jc w:val="both"/>
              <w:rPr>
                <w:sz w:val="20"/>
                <w:szCs w:val="20"/>
              </w:rPr>
            </w:pPr>
            <w:r w:rsidRPr="009A2E9E">
              <w:rPr>
                <w:sz w:val="20"/>
                <w:szCs w:val="20"/>
              </w:rPr>
              <w:t>18137</w:t>
            </w:r>
          </w:p>
        </w:tc>
        <w:tc>
          <w:tcPr>
            <w:tcW w:w="1536" w:type="dxa"/>
          </w:tcPr>
          <w:p w:rsidR="009100B8" w:rsidRPr="009A2E9E" w:rsidRDefault="009100B8" w:rsidP="009A2E9E">
            <w:pPr>
              <w:spacing w:line="360" w:lineRule="auto"/>
              <w:jc w:val="both"/>
              <w:rPr>
                <w:sz w:val="20"/>
                <w:szCs w:val="20"/>
              </w:rPr>
            </w:pPr>
            <w:r w:rsidRPr="009A2E9E">
              <w:rPr>
                <w:sz w:val="20"/>
                <w:szCs w:val="20"/>
              </w:rPr>
              <w:t>20676</w:t>
            </w:r>
          </w:p>
        </w:tc>
        <w:tc>
          <w:tcPr>
            <w:tcW w:w="1536" w:type="dxa"/>
          </w:tcPr>
          <w:p w:rsidR="009100B8" w:rsidRPr="009A2E9E" w:rsidRDefault="009100B8" w:rsidP="009A2E9E">
            <w:pPr>
              <w:spacing w:line="360" w:lineRule="auto"/>
              <w:jc w:val="both"/>
              <w:rPr>
                <w:sz w:val="20"/>
                <w:szCs w:val="20"/>
              </w:rPr>
            </w:pPr>
            <w:r w:rsidRPr="009A2E9E">
              <w:rPr>
                <w:sz w:val="20"/>
                <w:szCs w:val="20"/>
              </w:rPr>
              <w:t>20676</w:t>
            </w:r>
          </w:p>
        </w:tc>
      </w:tr>
      <w:tr w:rsidR="009100B8" w:rsidRPr="009A2E9E">
        <w:trPr>
          <w:jc w:val="center"/>
        </w:trPr>
        <w:tc>
          <w:tcPr>
            <w:tcW w:w="5035" w:type="dxa"/>
          </w:tcPr>
          <w:p w:rsidR="009100B8" w:rsidRPr="009A2E9E" w:rsidRDefault="009100B8" w:rsidP="009A2E9E">
            <w:pPr>
              <w:spacing w:line="360" w:lineRule="auto"/>
              <w:jc w:val="both"/>
              <w:rPr>
                <w:sz w:val="20"/>
                <w:szCs w:val="20"/>
              </w:rPr>
            </w:pPr>
            <w:r w:rsidRPr="009A2E9E">
              <w:rPr>
                <w:sz w:val="20"/>
                <w:szCs w:val="20"/>
              </w:rPr>
              <w:t xml:space="preserve">Диктиокаулёз </w:t>
            </w:r>
          </w:p>
        </w:tc>
        <w:tc>
          <w:tcPr>
            <w:tcW w:w="2099" w:type="dxa"/>
          </w:tcPr>
          <w:p w:rsidR="009100B8" w:rsidRPr="009A2E9E" w:rsidRDefault="009100B8" w:rsidP="009A2E9E">
            <w:pPr>
              <w:spacing w:line="360" w:lineRule="auto"/>
              <w:jc w:val="both"/>
              <w:rPr>
                <w:sz w:val="20"/>
                <w:szCs w:val="20"/>
              </w:rPr>
            </w:pPr>
          </w:p>
        </w:tc>
        <w:tc>
          <w:tcPr>
            <w:tcW w:w="1536" w:type="dxa"/>
          </w:tcPr>
          <w:p w:rsidR="009100B8" w:rsidRPr="009A2E9E" w:rsidRDefault="009100B8" w:rsidP="009A2E9E">
            <w:pPr>
              <w:spacing w:line="360" w:lineRule="auto"/>
              <w:jc w:val="both"/>
              <w:rPr>
                <w:sz w:val="20"/>
                <w:szCs w:val="20"/>
              </w:rPr>
            </w:pPr>
            <w:r w:rsidRPr="009A2E9E">
              <w:rPr>
                <w:sz w:val="20"/>
                <w:szCs w:val="20"/>
              </w:rPr>
              <w:t>7656</w:t>
            </w:r>
          </w:p>
        </w:tc>
        <w:tc>
          <w:tcPr>
            <w:tcW w:w="1536" w:type="dxa"/>
          </w:tcPr>
          <w:p w:rsidR="009100B8" w:rsidRPr="009A2E9E" w:rsidRDefault="009100B8" w:rsidP="009A2E9E">
            <w:pPr>
              <w:spacing w:line="360" w:lineRule="auto"/>
              <w:jc w:val="both"/>
              <w:rPr>
                <w:sz w:val="20"/>
                <w:szCs w:val="20"/>
              </w:rPr>
            </w:pPr>
            <w:r w:rsidRPr="009A2E9E">
              <w:rPr>
                <w:sz w:val="20"/>
                <w:szCs w:val="20"/>
              </w:rPr>
              <w:t>7656</w:t>
            </w:r>
          </w:p>
        </w:tc>
      </w:tr>
      <w:tr w:rsidR="009100B8" w:rsidRPr="009A2E9E">
        <w:trPr>
          <w:jc w:val="center"/>
        </w:trPr>
        <w:tc>
          <w:tcPr>
            <w:tcW w:w="5035" w:type="dxa"/>
          </w:tcPr>
          <w:p w:rsidR="009100B8" w:rsidRPr="009A2E9E" w:rsidRDefault="009100B8" w:rsidP="009A2E9E">
            <w:pPr>
              <w:spacing w:line="360" w:lineRule="auto"/>
              <w:jc w:val="both"/>
              <w:rPr>
                <w:sz w:val="20"/>
                <w:szCs w:val="20"/>
              </w:rPr>
            </w:pPr>
            <w:r w:rsidRPr="009A2E9E">
              <w:rPr>
                <w:sz w:val="20"/>
                <w:szCs w:val="20"/>
              </w:rPr>
              <w:t xml:space="preserve">Фасциолёз </w:t>
            </w:r>
          </w:p>
        </w:tc>
        <w:tc>
          <w:tcPr>
            <w:tcW w:w="2099" w:type="dxa"/>
          </w:tcPr>
          <w:p w:rsidR="009100B8" w:rsidRPr="009A2E9E" w:rsidRDefault="009100B8" w:rsidP="009A2E9E">
            <w:pPr>
              <w:spacing w:line="360" w:lineRule="auto"/>
              <w:jc w:val="both"/>
              <w:rPr>
                <w:sz w:val="20"/>
                <w:szCs w:val="20"/>
              </w:rPr>
            </w:pPr>
          </w:p>
        </w:tc>
        <w:tc>
          <w:tcPr>
            <w:tcW w:w="1536" w:type="dxa"/>
          </w:tcPr>
          <w:p w:rsidR="009100B8" w:rsidRPr="009A2E9E" w:rsidRDefault="009100B8" w:rsidP="009A2E9E">
            <w:pPr>
              <w:spacing w:line="360" w:lineRule="auto"/>
              <w:jc w:val="both"/>
              <w:rPr>
                <w:sz w:val="20"/>
                <w:szCs w:val="20"/>
              </w:rPr>
            </w:pPr>
            <w:r w:rsidRPr="009A2E9E">
              <w:rPr>
                <w:sz w:val="20"/>
                <w:szCs w:val="20"/>
              </w:rPr>
              <w:t>1019</w:t>
            </w:r>
          </w:p>
        </w:tc>
        <w:tc>
          <w:tcPr>
            <w:tcW w:w="1536" w:type="dxa"/>
          </w:tcPr>
          <w:p w:rsidR="009100B8" w:rsidRPr="009A2E9E" w:rsidRDefault="009100B8" w:rsidP="009A2E9E">
            <w:pPr>
              <w:spacing w:line="360" w:lineRule="auto"/>
              <w:jc w:val="both"/>
              <w:rPr>
                <w:sz w:val="20"/>
                <w:szCs w:val="20"/>
              </w:rPr>
            </w:pPr>
            <w:r w:rsidRPr="009A2E9E">
              <w:rPr>
                <w:sz w:val="20"/>
                <w:szCs w:val="20"/>
              </w:rPr>
              <w:t>1019</w:t>
            </w:r>
          </w:p>
        </w:tc>
      </w:tr>
      <w:tr w:rsidR="009100B8" w:rsidRPr="009A2E9E">
        <w:trPr>
          <w:jc w:val="center"/>
        </w:trPr>
        <w:tc>
          <w:tcPr>
            <w:tcW w:w="5035" w:type="dxa"/>
          </w:tcPr>
          <w:p w:rsidR="009100B8" w:rsidRPr="009A2E9E" w:rsidRDefault="009100B8" w:rsidP="009A2E9E">
            <w:pPr>
              <w:spacing w:line="360" w:lineRule="auto"/>
              <w:jc w:val="both"/>
              <w:rPr>
                <w:sz w:val="20"/>
                <w:szCs w:val="20"/>
              </w:rPr>
            </w:pPr>
            <w:r w:rsidRPr="009A2E9E">
              <w:rPr>
                <w:sz w:val="20"/>
                <w:szCs w:val="20"/>
              </w:rPr>
              <w:t xml:space="preserve">Подкожный овод </w:t>
            </w:r>
          </w:p>
        </w:tc>
        <w:tc>
          <w:tcPr>
            <w:tcW w:w="2099" w:type="dxa"/>
          </w:tcPr>
          <w:p w:rsidR="009100B8" w:rsidRPr="009A2E9E" w:rsidRDefault="009100B8" w:rsidP="009A2E9E">
            <w:pPr>
              <w:spacing w:line="360" w:lineRule="auto"/>
              <w:jc w:val="both"/>
              <w:rPr>
                <w:sz w:val="20"/>
                <w:szCs w:val="20"/>
              </w:rPr>
            </w:pPr>
            <w:r w:rsidRPr="009A2E9E">
              <w:rPr>
                <w:sz w:val="20"/>
                <w:szCs w:val="20"/>
              </w:rPr>
              <w:t>30394</w:t>
            </w:r>
          </w:p>
        </w:tc>
        <w:tc>
          <w:tcPr>
            <w:tcW w:w="1536" w:type="dxa"/>
          </w:tcPr>
          <w:p w:rsidR="009100B8" w:rsidRPr="009A2E9E" w:rsidRDefault="009100B8" w:rsidP="009A2E9E">
            <w:pPr>
              <w:spacing w:line="360" w:lineRule="auto"/>
              <w:jc w:val="both"/>
              <w:rPr>
                <w:sz w:val="20"/>
                <w:szCs w:val="20"/>
              </w:rPr>
            </w:pPr>
            <w:r w:rsidRPr="009A2E9E">
              <w:rPr>
                <w:sz w:val="20"/>
                <w:szCs w:val="20"/>
              </w:rPr>
              <w:t>31656</w:t>
            </w:r>
          </w:p>
        </w:tc>
        <w:tc>
          <w:tcPr>
            <w:tcW w:w="1536" w:type="dxa"/>
          </w:tcPr>
          <w:p w:rsidR="009100B8" w:rsidRPr="009A2E9E" w:rsidRDefault="009100B8" w:rsidP="009A2E9E">
            <w:pPr>
              <w:spacing w:line="360" w:lineRule="auto"/>
              <w:jc w:val="both"/>
              <w:rPr>
                <w:sz w:val="20"/>
                <w:szCs w:val="20"/>
              </w:rPr>
            </w:pPr>
            <w:r w:rsidRPr="009A2E9E">
              <w:rPr>
                <w:sz w:val="20"/>
                <w:szCs w:val="20"/>
              </w:rPr>
              <w:t>31656</w:t>
            </w:r>
          </w:p>
        </w:tc>
      </w:tr>
      <w:tr w:rsidR="009100B8" w:rsidRPr="009A2E9E">
        <w:trPr>
          <w:jc w:val="center"/>
        </w:trPr>
        <w:tc>
          <w:tcPr>
            <w:tcW w:w="5035" w:type="dxa"/>
          </w:tcPr>
          <w:p w:rsidR="009100B8" w:rsidRPr="009A2E9E" w:rsidRDefault="009100B8" w:rsidP="009A2E9E">
            <w:pPr>
              <w:spacing w:line="360" w:lineRule="auto"/>
              <w:jc w:val="both"/>
              <w:rPr>
                <w:sz w:val="20"/>
                <w:szCs w:val="20"/>
              </w:rPr>
            </w:pPr>
            <w:r w:rsidRPr="009A2E9E">
              <w:rPr>
                <w:sz w:val="20"/>
                <w:szCs w:val="20"/>
              </w:rPr>
              <w:t xml:space="preserve">Чесотка </w:t>
            </w:r>
          </w:p>
        </w:tc>
        <w:tc>
          <w:tcPr>
            <w:tcW w:w="2099" w:type="dxa"/>
          </w:tcPr>
          <w:p w:rsidR="009100B8" w:rsidRPr="009A2E9E" w:rsidRDefault="009100B8" w:rsidP="009A2E9E">
            <w:pPr>
              <w:spacing w:line="360" w:lineRule="auto"/>
              <w:jc w:val="both"/>
              <w:rPr>
                <w:sz w:val="20"/>
                <w:szCs w:val="20"/>
              </w:rPr>
            </w:pPr>
          </w:p>
        </w:tc>
        <w:tc>
          <w:tcPr>
            <w:tcW w:w="1536" w:type="dxa"/>
          </w:tcPr>
          <w:p w:rsidR="009100B8" w:rsidRPr="009A2E9E" w:rsidRDefault="009100B8" w:rsidP="009A2E9E">
            <w:pPr>
              <w:spacing w:line="360" w:lineRule="auto"/>
              <w:jc w:val="both"/>
              <w:rPr>
                <w:sz w:val="20"/>
                <w:szCs w:val="20"/>
              </w:rPr>
            </w:pPr>
            <w:r w:rsidRPr="009A2E9E">
              <w:rPr>
                <w:sz w:val="20"/>
                <w:szCs w:val="20"/>
              </w:rPr>
              <w:t>17681</w:t>
            </w:r>
          </w:p>
        </w:tc>
        <w:tc>
          <w:tcPr>
            <w:tcW w:w="1536" w:type="dxa"/>
          </w:tcPr>
          <w:p w:rsidR="009100B8" w:rsidRPr="009A2E9E" w:rsidRDefault="009100B8" w:rsidP="009A2E9E">
            <w:pPr>
              <w:spacing w:line="360" w:lineRule="auto"/>
              <w:jc w:val="both"/>
              <w:rPr>
                <w:sz w:val="20"/>
                <w:szCs w:val="20"/>
              </w:rPr>
            </w:pPr>
            <w:r w:rsidRPr="009A2E9E">
              <w:rPr>
                <w:sz w:val="20"/>
                <w:szCs w:val="20"/>
              </w:rPr>
              <w:t>17681</w:t>
            </w:r>
          </w:p>
        </w:tc>
      </w:tr>
      <w:tr w:rsidR="009100B8" w:rsidRPr="009A2E9E">
        <w:trPr>
          <w:jc w:val="center"/>
        </w:trPr>
        <w:tc>
          <w:tcPr>
            <w:tcW w:w="5035" w:type="dxa"/>
          </w:tcPr>
          <w:p w:rsidR="009100B8" w:rsidRPr="009A2E9E" w:rsidRDefault="009100B8" w:rsidP="009A2E9E">
            <w:pPr>
              <w:spacing w:line="360" w:lineRule="auto"/>
              <w:jc w:val="both"/>
              <w:rPr>
                <w:sz w:val="20"/>
                <w:szCs w:val="20"/>
              </w:rPr>
            </w:pPr>
            <w:r w:rsidRPr="009A2E9E">
              <w:rPr>
                <w:sz w:val="20"/>
                <w:szCs w:val="20"/>
              </w:rPr>
              <w:t>Мелкий рогатый скот</w:t>
            </w:r>
          </w:p>
        </w:tc>
        <w:tc>
          <w:tcPr>
            <w:tcW w:w="2099" w:type="dxa"/>
          </w:tcPr>
          <w:p w:rsidR="009100B8" w:rsidRPr="009A2E9E" w:rsidRDefault="009100B8" w:rsidP="009A2E9E">
            <w:pPr>
              <w:spacing w:line="360" w:lineRule="auto"/>
              <w:jc w:val="both"/>
              <w:rPr>
                <w:sz w:val="20"/>
                <w:szCs w:val="20"/>
              </w:rPr>
            </w:pPr>
          </w:p>
        </w:tc>
        <w:tc>
          <w:tcPr>
            <w:tcW w:w="1536" w:type="dxa"/>
          </w:tcPr>
          <w:p w:rsidR="009100B8" w:rsidRPr="009A2E9E" w:rsidRDefault="009100B8" w:rsidP="009A2E9E">
            <w:pPr>
              <w:spacing w:line="360" w:lineRule="auto"/>
              <w:jc w:val="both"/>
              <w:rPr>
                <w:sz w:val="20"/>
                <w:szCs w:val="20"/>
              </w:rPr>
            </w:pPr>
          </w:p>
        </w:tc>
        <w:tc>
          <w:tcPr>
            <w:tcW w:w="1536" w:type="dxa"/>
          </w:tcPr>
          <w:p w:rsidR="009100B8" w:rsidRPr="009A2E9E" w:rsidRDefault="009100B8" w:rsidP="009A2E9E">
            <w:pPr>
              <w:spacing w:line="360" w:lineRule="auto"/>
              <w:jc w:val="both"/>
              <w:rPr>
                <w:sz w:val="20"/>
                <w:szCs w:val="20"/>
              </w:rPr>
            </w:pPr>
          </w:p>
        </w:tc>
      </w:tr>
      <w:tr w:rsidR="009100B8" w:rsidRPr="009A2E9E">
        <w:trPr>
          <w:jc w:val="center"/>
        </w:trPr>
        <w:tc>
          <w:tcPr>
            <w:tcW w:w="5035" w:type="dxa"/>
          </w:tcPr>
          <w:p w:rsidR="009100B8" w:rsidRPr="009A2E9E" w:rsidRDefault="009100B8" w:rsidP="009A2E9E">
            <w:pPr>
              <w:spacing w:line="360" w:lineRule="auto"/>
              <w:jc w:val="both"/>
              <w:rPr>
                <w:sz w:val="20"/>
                <w:szCs w:val="20"/>
              </w:rPr>
            </w:pPr>
            <w:r w:rsidRPr="009A2E9E">
              <w:rPr>
                <w:sz w:val="20"/>
                <w:szCs w:val="20"/>
              </w:rPr>
              <w:t xml:space="preserve">Сибирская язва </w:t>
            </w:r>
          </w:p>
        </w:tc>
        <w:tc>
          <w:tcPr>
            <w:tcW w:w="2099" w:type="dxa"/>
          </w:tcPr>
          <w:p w:rsidR="009100B8" w:rsidRPr="009A2E9E" w:rsidRDefault="009100B8" w:rsidP="009A2E9E">
            <w:pPr>
              <w:spacing w:line="360" w:lineRule="auto"/>
              <w:jc w:val="both"/>
              <w:rPr>
                <w:sz w:val="20"/>
                <w:szCs w:val="20"/>
              </w:rPr>
            </w:pPr>
            <w:r w:rsidRPr="009A2E9E">
              <w:rPr>
                <w:sz w:val="20"/>
                <w:szCs w:val="20"/>
              </w:rPr>
              <w:t>7536</w:t>
            </w:r>
          </w:p>
        </w:tc>
        <w:tc>
          <w:tcPr>
            <w:tcW w:w="1536" w:type="dxa"/>
          </w:tcPr>
          <w:p w:rsidR="009100B8" w:rsidRPr="009A2E9E" w:rsidRDefault="009100B8" w:rsidP="009A2E9E">
            <w:pPr>
              <w:spacing w:line="360" w:lineRule="auto"/>
              <w:jc w:val="both"/>
              <w:rPr>
                <w:sz w:val="20"/>
                <w:szCs w:val="20"/>
              </w:rPr>
            </w:pPr>
            <w:r w:rsidRPr="009A2E9E">
              <w:rPr>
                <w:sz w:val="20"/>
                <w:szCs w:val="20"/>
              </w:rPr>
              <w:t>11690</w:t>
            </w:r>
          </w:p>
        </w:tc>
        <w:tc>
          <w:tcPr>
            <w:tcW w:w="1536" w:type="dxa"/>
          </w:tcPr>
          <w:p w:rsidR="009100B8" w:rsidRPr="009A2E9E" w:rsidRDefault="009100B8" w:rsidP="009A2E9E">
            <w:pPr>
              <w:spacing w:line="360" w:lineRule="auto"/>
              <w:jc w:val="both"/>
              <w:rPr>
                <w:sz w:val="20"/>
                <w:szCs w:val="20"/>
              </w:rPr>
            </w:pPr>
            <w:r w:rsidRPr="009A2E9E">
              <w:rPr>
                <w:sz w:val="20"/>
                <w:szCs w:val="20"/>
              </w:rPr>
              <w:t>11690</w:t>
            </w:r>
          </w:p>
        </w:tc>
      </w:tr>
      <w:tr w:rsidR="009100B8" w:rsidRPr="009A2E9E">
        <w:trPr>
          <w:jc w:val="center"/>
        </w:trPr>
        <w:tc>
          <w:tcPr>
            <w:tcW w:w="5035" w:type="dxa"/>
          </w:tcPr>
          <w:p w:rsidR="009100B8" w:rsidRPr="009A2E9E" w:rsidRDefault="009100B8" w:rsidP="009A2E9E">
            <w:pPr>
              <w:spacing w:line="360" w:lineRule="auto"/>
              <w:jc w:val="both"/>
              <w:rPr>
                <w:sz w:val="20"/>
                <w:szCs w:val="20"/>
              </w:rPr>
            </w:pPr>
            <w:r w:rsidRPr="009A2E9E">
              <w:rPr>
                <w:sz w:val="20"/>
                <w:szCs w:val="20"/>
              </w:rPr>
              <w:t xml:space="preserve">Фасциолёз </w:t>
            </w:r>
          </w:p>
        </w:tc>
        <w:tc>
          <w:tcPr>
            <w:tcW w:w="2099" w:type="dxa"/>
          </w:tcPr>
          <w:p w:rsidR="009100B8" w:rsidRPr="009A2E9E" w:rsidRDefault="009100B8" w:rsidP="009A2E9E">
            <w:pPr>
              <w:spacing w:line="360" w:lineRule="auto"/>
              <w:jc w:val="both"/>
              <w:rPr>
                <w:sz w:val="20"/>
                <w:szCs w:val="20"/>
              </w:rPr>
            </w:pPr>
            <w:r w:rsidRPr="009A2E9E">
              <w:rPr>
                <w:sz w:val="20"/>
                <w:szCs w:val="20"/>
              </w:rPr>
              <w:t>1179</w:t>
            </w:r>
          </w:p>
        </w:tc>
        <w:tc>
          <w:tcPr>
            <w:tcW w:w="1536" w:type="dxa"/>
          </w:tcPr>
          <w:p w:rsidR="009100B8" w:rsidRPr="009A2E9E" w:rsidRDefault="009100B8" w:rsidP="009A2E9E">
            <w:pPr>
              <w:spacing w:line="360" w:lineRule="auto"/>
              <w:jc w:val="both"/>
              <w:rPr>
                <w:sz w:val="20"/>
                <w:szCs w:val="20"/>
              </w:rPr>
            </w:pPr>
            <w:r w:rsidRPr="009A2E9E">
              <w:rPr>
                <w:sz w:val="20"/>
                <w:szCs w:val="20"/>
              </w:rPr>
              <w:t>2666</w:t>
            </w:r>
          </w:p>
        </w:tc>
        <w:tc>
          <w:tcPr>
            <w:tcW w:w="1536" w:type="dxa"/>
          </w:tcPr>
          <w:p w:rsidR="009100B8" w:rsidRPr="009A2E9E" w:rsidRDefault="009100B8" w:rsidP="009A2E9E">
            <w:pPr>
              <w:spacing w:line="360" w:lineRule="auto"/>
              <w:jc w:val="both"/>
              <w:rPr>
                <w:sz w:val="20"/>
                <w:szCs w:val="20"/>
              </w:rPr>
            </w:pPr>
            <w:r w:rsidRPr="009A2E9E">
              <w:rPr>
                <w:sz w:val="20"/>
                <w:szCs w:val="20"/>
              </w:rPr>
              <w:t>2666</w:t>
            </w:r>
          </w:p>
        </w:tc>
      </w:tr>
      <w:tr w:rsidR="009100B8" w:rsidRPr="009A2E9E">
        <w:trPr>
          <w:jc w:val="center"/>
        </w:trPr>
        <w:tc>
          <w:tcPr>
            <w:tcW w:w="5035" w:type="dxa"/>
          </w:tcPr>
          <w:p w:rsidR="009100B8" w:rsidRPr="009A2E9E" w:rsidRDefault="009100B8" w:rsidP="009A2E9E">
            <w:pPr>
              <w:spacing w:line="360" w:lineRule="auto"/>
              <w:jc w:val="both"/>
              <w:rPr>
                <w:sz w:val="20"/>
                <w:szCs w:val="20"/>
              </w:rPr>
            </w:pPr>
            <w:r w:rsidRPr="009A2E9E">
              <w:rPr>
                <w:sz w:val="20"/>
                <w:szCs w:val="20"/>
              </w:rPr>
              <w:t>Свиньи</w:t>
            </w:r>
          </w:p>
        </w:tc>
        <w:tc>
          <w:tcPr>
            <w:tcW w:w="2099" w:type="dxa"/>
          </w:tcPr>
          <w:p w:rsidR="009100B8" w:rsidRPr="009A2E9E" w:rsidRDefault="009100B8" w:rsidP="009A2E9E">
            <w:pPr>
              <w:spacing w:line="360" w:lineRule="auto"/>
              <w:jc w:val="both"/>
              <w:rPr>
                <w:sz w:val="20"/>
                <w:szCs w:val="20"/>
              </w:rPr>
            </w:pPr>
          </w:p>
        </w:tc>
        <w:tc>
          <w:tcPr>
            <w:tcW w:w="1536" w:type="dxa"/>
          </w:tcPr>
          <w:p w:rsidR="009100B8" w:rsidRPr="009A2E9E" w:rsidRDefault="009100B8" w:rsidP="009A2E9E">
            <w:pPr>
              <w:spacing w:line="360" w:lineRule="auto"/>
              <w:jc w:val="both"/>
              <w:rPr>
                <w:sz w:val="20"/>
                <w:szCs w:val="20"/>
              </w:rPr>
            </w:pPr>
          </w:p>
        </w:tc>
        <w:tc>
          <w:tcPr>
            <w:tcW w:w="1536" w:type="dxa"/>
          </w:tcPr>
          <w:p w:rsidR="009100B8" w:rsidRPr="009A2E9E" w:rsidRDefault="009100B8" w:rsidP="009A2E9E">
            <w:pPr>
              <w:spacing w:line="360" w:lineRule="auto"/>
              <w:jc w:val="both"/>
              <w:rPr>
                <w:sz w:val="20"/>
                <w:szCs w:val="20"/>
              </w:rPr>
            </w:pPr>
          </w:p>
        </w:tc>
      </w:tr>
      <w:tr w:rsidR="009100B8" w:rsidRPr="009A2E9E">
        <w:trPr>
          <w:jc w:val="center"/>
        </w:trPr>
        <w:tc>
          <w:tcPr>
            <w:tcW w:w="5035" w:type="dxa"/>
          </w:tcPr>
          <w:p w:rsidR="009100B8" w:rsidRPr="009A2E9E" w:rsidRDefault="009100B8" w:rsidP="009A2E9E">
            <w:pPr>
              <w:spacing w:line="360" w:lineRule="auto"/>
              <w:jc w:val="both"/>
              <w:rPr>
                <w:sz w:val="20"/>
                <w:szCs w:val="20"/>
              </w:rPr>
            </w:pPr>
            <w:r w:rsidRPr="009A2E9E">
              <w:rPr>
                <w:sz w:val="20"/>
                <w:szCs w:val="20"/>
              </w:rPr>
              <w:t xml:space="preserve">Сибирская язва </w:t>
            </w:r>
          </w:p>
        </w:tc>
        <w:tc>
          <w:tcPr>
            <w:tcW w:w="2099" w:type="dxa"/>
          </w:tcPr>
          <w:p w:rsidR="009100B8" w:rsidRPr="009A2E9E" w:rsidRDefault="009100B8" w:rsidP="009A2E9E">
            <w:pPr>
              <w:spacing w:line="360" w:lineRule="auto"/>
              <w:jc w:val="both"/>
              <w:rPr>
                <w:sz w:val="20"/>
                <w:szCs w:val="20"/>
              </w:rPr>
            </w:pPr>
            <w:r w:rsidRPr="009A2E9E">
              <w:rPr>
                <w:sz w:val="20"/>
                <w:szCs w:val="20"/>
              </w:rPr>
              <w:t>1905</w:t>
            </w:r>
          </w:p>
        </w:tc>
        <w:tc>
          <w:tcPr>
            <w:tcW w:w="1536" w:type="dxa"/>
          </w:tcPr>
          <w:p w:rsidR="009100B8" w:rsidRPr="009A2E9E" w:rsidRDefault="009100B8" w:rsidP="009A2E9E">
            <w:pPr>
              <w:spacing w:line="360" w:lineRule="auto"/>
              <w:jc w:val="both"/>
              <w:rPr>
                <w:sz w:val="20"/>
                <w:szCs w:val="20"/>
              </w:rPr>
            </w:pPr>
            <w:r w:rsidRPr="009A2E9E">
              <w:rPr>
                <w:sz w:val="20"/>
                <w:szCs w:val="20"/>
              </w:rPr>
              <w:t>1557</w:t>
            </w:r>
          </w:p>
        </w:tc>
        <w:tc>
          <w:tcPr>
            <w:tcW w:w="1536" w:type="dxa"/>
          </w:tcPr>
          <w:p w:rsidR="009100B8" w:rsidRPr="009A2E9E" w:rsidRDefault="009100B8" w:rsidP="009A2E9E">
            <w:pPr>
              <w:spacing w:line="360" w:lineRule="auto"/>
              <w:jc w:val="both"/>
              <w:rPr>
                <w:sz w:val="20"/>
                <w:szCs w:val="20"/>
              </w:rPr>
            </w:pPr>
            <w:r w:rsidRPr="009A2E9E">
              <w:rPr>
                <w:sz w:val="20"/>
                <w:szCs w:val="20"/>
              </w:rPr>
              <w:t>1557</w:t>
            </w:r>
          </w:p>
        </w:tc>
      </w:tr>
      <w:tr w:rsidR="009100B8" w:rsidRPr="009A2E9E">
        <w:trPr>
          <w:jc w:val="center"/>
        </w:trPr>
        <w:tc>
          <w:tcPr>
            <w:tcW w:w="5035" w:type="dxa"/>
          </w:tcPr>
          <w:p w:rsidR="009100B8" w:rsidRPr="009A2E9E" w:rsidRDefault="009100B8" w:rsidP="009A2E9E">
            <w:pPr>
              <w:spacing w:line="360" w:lineRule="auto"/>
              <w:jc w:val="both"/>
              <w:rPr>
                <w:sz w:val="20"/>
                <w:szCs w:val="20"/>
              </w:rPr>
            </w:pPr>
            <w:r w:rsidRPr="009A2E9E">
              <w:rPr>
                <w:sz w:val="20"/>
                <w:szCs w:val="20"/>
              </w:rPr>
              <w:t xml:space="preserve">Пастереллёз </w:t>
            </w:r>
          </w:p>
        </w:tc>
        <w:tc>
          <w:tcPr>
            <w:tcW w:w="2099" w:type="dxa"/>
          </w:tcPr>
          <w:p w:rsidR="009100B8" w:rsidRPr="009A2E9E" w:rsidRDefault="009100B8" w:rsidP="009A2E9E">
            <w:pPr>
              <w:spacing w:line="360" w:lineRule="auto"/>
              <w:jc w:val="both"/>
              <w:rPr>
                <w:sz w:val="20"/>
                <w:szCs w:val="20"/>
              </w:rPr>
            </w:pPr>
          </w:p>
        </w:tc>
        <w:tc>
          <w:tcPr>
            <w:tcW w:w="1536" w:type="dxa"/>
          </w:tcPr>
          <w:p w:rsidR="009100B8" w:rsidRPr="009A2E9E" w:rsidRDefault="009100B8" w:rsidP="009A2E9E">
            <w:pPr>
              <w:spacing w:line="360" w:lineRule="auto"/>
              <w:jc w:val="both"/>
              <w:rPr>
                <w:sz w:val="20"/>
                <w:szCs w:val="20"/>
              </w:rPr>
            </w:pPr>
            <w:r w:rsidRPr="009A2E9E">
              <w:rPr>
                <w:sz w:val="20"/>
                <w:szCs w:val="20"/>
              </w:rPr>
              <w:t>865</w:t>
            </w:r>
          </w:p>
        </w:tc>
        <w:tc>
          <w:tcPr>
            <w:tcW w:w="1536" w:type="dxa"/>
          </w:tcPr>
          <w:p w:rsidR="009100B8" w:rsidRPr="009A2E9E" w:rsidRDefault="009100B8" w:rsidP="009A2E9E">
            <w:pPr>
              <w:spacing w:line="360" w:lineRule="auto"/>
              <w:jc w:val="both"/>
              <w:rPr>
                <w:sz w:val="20"/>
                <w:szCs w:val="20"/>
              </w:rPr>
            </w:pPr>
            <w:r w:rsidRPr="009A2E9E">
              <w:rPr>
                <w:sz w:val="20"/>
                <w:szCs w:val="20"/>
              </w:rPr>
              <w:t>865</w:t>
            </w:r>
          </w:p>
        </w:tc>
      </w:tr>
      <w:tr w:rsidR="009100B8" w:rsidRPr="009A2E9E">
        <w:trPr>
          <w:jc w:val="center"/>
        </w:trPr>
        <w:tc>
          <w:tcPr>
            <w:tcW w:w="5035" w:type="dxa"/>
          </w:tcPr>
          <w:p w:rsidR="009100B8" w:rsidRPr="009A2E9E" w:rsidRDefault="009100B8" w:rsidP="009A2E9E">
            <w:pPr>
              <w:spacing w:line="360" w:lineRule="auto"/>
              <w:jc w:val="both"/>
              <w:rPr>
                <w:sz w:val="20"/>
                <w:szCs w:val="20"/>
              </w:rPr>
            </w:pPr>
            <w:r w:rsidRPr="009A2E9E">
              <w:rPr>
                <w:sz w:val="20"/>
                <w:szCs w:val="20"/>
              </w:rPr>
              <w:t xml:space="preserve">Лептоспироз </w:t>
            </w:r>
          </w:p>
        </w:tc>
        <w:tc>
          <w:tcPr>
            <w:tcW w:w="2099" w:type="dxa"/>
          </w:tcPr>
          <w:p w:rsidR="009100B8" w:rsidRPr="009A2E9E" w:rsidRDefault="009100B8" w:rsidP="009A2E9E">
            <w:pPr>
              <w:spacing w:line="360" w:lineRule="auto"/>
              <w:jc w:val="both"/>
              <w:rPr>
                <w:sz w:val="20"/>
                <w:szCs w:val="20"/>
              </w:rPr>
            </w:pPr>
            <w:r w:rsidRPr="009A2E9E">
              <w:rPr>
                <w:sz w:val="20"/>
                <w:szCs w:val="20"/>
              </w:rPr>
              <w:t>226</w:t>
            </w:r>
          </w:p>
        </w:tc>
        <w:tc>
          <w:tcPr>
            <w:tcW w:w="1536" w:type="dxa"/>
          </w:tcPr>
          <w:p w:rsidR="009100B8" w:rsidRPr="009A2E9E" w:rsidRDefault="009100B8" w:rsidP="009A2E9E">
            <w:pPr>
              <w:spacing w:line="360" w:lineRule="auto"/>
              <w:jc w:val="both"/>
              <w:rPr>
                <w:sz w:val="20"/>
                <w:szCs w:val="20"/>
              </w:rPr>
            </w:pPr>
            <w:r w:rsidRPr="009A2E9E">
              <w:rPr>
                <w:sz w:val="20"/>
                <w:szCs w:val="20"/>
              </w:rPr>
              <w:t>274</w:t>
            </w:r>
          </w:p>
        </w:tc>
        <w:tc>
          <w:tcPr>
            <w:tcW w:w="1536" w:type="dxa"/>
          </w:tcPr>
          <w:p w:rsidR="009100B8" w:rsidRPr="009A2E9E" w:rsidRDefault="009100B8" w:rsidP="009A2E9E">
            <w:pPr>
              <w:spacing w:line="360" w:lineRule="auto"/>
              <w:jc w:val="both"/>
              <w:rPr>
                <w:sz w:val="20"/>
                <w:szCs w:val="20"/>
              </w:rPr>
            </w:pPr>
            <w:r w:rsidRPr="009A2E9E">
              <w:rPr>
                <w:sz w:val="20"/>
                <w:szCs w:val="20"/>
              </w:rPr>
              <w:t>274</w:t>
            </w:r>
          </w:p>
        </w:tc>
      </w:tr>
      <w:tr w:rsidR="009100B8" w:rsidRPr="009A2E9E">
        <w:trPr>
          <w:jc w:val="center"/>
        </w:trPr>
        <w:tc>
          <w:tcPr>
            <w:tcW w:w="5035" w:type="dxa"/>
          </w:tcPr>
          <w:p w:rsidR="009100B8" w:rsidRPr="009A2E9E" w:rsidRDefault="009100B8" w:rsidP="009A2E9E">
            <w:pPr>
              <w:spacing w:line="360" w:lineRule="auto"/>
              <w:jc w:val="both"/>
              <w:rPr>
                <w:sz w:val="20"/>
                <w:szCs w:val="20"/>
              </w:rPr>
            </w:pPr>
            <w:r w:rsidRPr="009A2E9E">
              <w:rPr>
                <w:sz w:val="20"/>
                <w:szCs w:val="20"/>
              </w:rPr>
              <w:t xml:space="preserve">Паратиф </w:t>
            </w:r>
          </w:p>
        </w:tc>
        <w:tc>
          <w:tcPr>
            <w:tcW w:w="2099" w:type="dxa"/>
          </w:tcPr>
          <w:p w:rsidR="009100B8" w:rsidRPr="009A2E9E" w:rsidRDefault="009100B8" w:rsidP="009A2E9E">
            <w:pPr>
              <w:spacing w:line="360" w:lineRule="auto"/>
              <w:jc w:val="both"/>
              <w:rPr>
                <w:sz w:val="20"/>
                <w:szCs w:val="20"/>
              </w:rPr>
            </w:pPr>
            <w:r w:rsidRPr="009A2E9E">
              <w:rPr>
                <w:sz w:val="20"/>
                <w:szCs w:val="20"/>
              </w:rPr>
              <w:t>1252</w:t>
            </w:r>
          </w:p>
        </w:tc>
        <w:tc>
          <w:tcPr>
            <w:tcW w:w="1536" w:type="dxa"/>
          </w:tcPr>
          <w:p w:rsidR="009100B8" w:rsidRPr="009A2E9E" w:rsidRDefault="009100B8" w:rsidP="009A2E9E">
            <w:pPr>
              <w:spacing w:line="360" w:lineRule="auto"/>
              <w:jc w:val="both"/>
              <w:rPr>
                <w:sz w:val="20"/>
                <w:szCs w:val="20"/>
              </w:rPr>
            </w:pPr>
            <w:r w:rsidRPr="009A2E9E">
              <w:rPr>
                <w:sz w:val="20"/>
                <w:szCs w:val="20"/>
              </w:rPr>
              <w:t>1236</w:t>
            </w:r>
          </w:p>
        </w:tc>
        <w:tc>
          <w:tcPr>
            <w:tcW w:w="1536" w:type="dxa"/>
          </w:tcPr>
          <w:p w:rsidR="009100B8" w:rsidRPr="009A2E9E" w:rsidRDefault="009100B8" w:rsidP="009A2E9E">
            <w:pPr>
              <w:spacing w:line="360" w:lineRule="auto"/>
              <w:jc w:val="both"/>
              <w:rPr>
                <w:sz w:val="20"/>
                <w:szCs w:val="20"/>
              </w:rPr>
            </w:pPr>
            <w:r w:rsidRPr="009A2E9E">
              <w:rPr>
                <w:sz w:val="20"/>
                <w:szCs w:val="20"/>
              </w:rPr>
              <w:t>1236</w:t>
            </w:r>
          </w:p>
        </w:tc>
      </w:tr>
      <w:tr w:rsidR="009100B8" w:rsidRPr="009A2E9E">
        <w:trPr>
          <w:jc w:val="center"/>
        </w:trPr>
        <w:tc>
          <w:tcPr>
            <w:tcW w:w="5035" w:type="dxa"/>
          </w:tcPr>
          <w:p w:rsidR="009100B8" w:rsidRPr="009A2E9E" w:rsidRDefault="009100B8" w:rsidP="009A2E9E">
            <w:pPr>
              <w:spacing w:line="360" w:lineRule="auto"/>
              <w:jc w:val="both"/>
              <w:rPr>
                <w:sz w:val="20"/>
                <w:szCs w:val="20"/>
              </w:rPr>
            </w:pPr>
            <w:r w:rsidRPr="009A2E9E">
              <w:rPr>
                <w:sz w:val="20"/>
                <w:szCs w:val="20"/>
              </w:rPr>
              <w:t xml:space="preserve">Рожа </w:t>
            </w:r>
          </w:p>
        </w:tc>
        <w:tc>
          <w:tcPr>
            <w:tcW w:w="2099" w:type="dxa"/>
          </w:tcPr>
          <w:p w:rsidR="009100B8" w:rsidRPr="009A2E9E" w:rsidRDefault="009100B8" w:rsidP="009A2E9E">
            <w:pPr>
              <w:spacing w:line="360" w:lineRule="auto"/>
              <w:jc w:val="both"/>
              <w:rPr>
                <w:sz w:val="20"/>
                <w:szCs w:val="20"/>
              </w:rPr>
            </w:pPr>
            <w:r w:rsidRPr="009A2E9E">
              <w:rPr>
                <w:sz w:val="20"/>
                <w:szCs w:val="20"/>
              </w:rPr>
              <w:t>1806</w:t>
            </w:r>
          </w:p>
        </w:tc>
        <w:tc>
          <w:tcPr>
            <w:tcW w:w="1536" w:type="dxa"/>
          </w:tcPr>
          <w:p w:rsidR="009100B8" w:rsidRPr="009A2E9E" w:rsidRDefault="009100B8" w:rsidP="009A2E9E">
            <w:pPr>
              <w:spacing w:line="360" w:lineRule="auto"/>
              <w:jc w:val="both"/>
              <w:rPr>
                <w:sz w:val="20"/>
                <w:szCs w:val="20"/>
              </w:rPr>
            </w:pPr>
            <w:r w:rsidRPr="009A2E9E">
              <w:rPr>
                <w:sz w:val="20"/>
                <w:szCs w:val="20"/>
              </w:rPr>
              <w:t>2815</w:t>
            </w:r>
          </w:p>
        </w:tc>
        <w:tc>
          <w:tcPr>
            <w:tcW w:w="1536" w:type="dxa"/>
          </w:tcPr>
          <w:p w:rsidR="009100B8" w:rsidRPr="009A2E9E" w:rsidRDefault="009100B8" w:rsidP="009A2E9E">
            <w:pPr>
              <w:spacing w:line="360" w:lineRule="auto"/>
              <w:jc w:val="both"/>
              <w:rPr>
                <w:sz w:val="20"/>
                <w:szCs w:val="20"/>
              </w:rPr>
            </w:pPr>
            <w:r w:rsidRPr="009A2E9E">
              <w:rPr>
                <w:sz w:val="20"/>
                <w:szCs w:val="20"/>
              </w:rPr>
              <w:t>2851</w:t>
            </w:r>
          </w:p>
        </w:tc>
      </w:tr>
      <w:tr w:rsidR="009100B8" w:rsidRPr="009A2E9E">
        <w:trPr>
          <w:jc w:val="center"/>
        </w:trPr>
        <w:tc>
          <w:tcPr>
            <w:tcW w:w="5035" w:type="dxa"/>
          </w:tcPr>
          <w:p w:rsidR="009100B8" w:rsidRPr="009A2E9E" w:rsidRDefault="009100B8" w:rsidP="009A2E9E">
            <w:pPr>
              <w:spacing w:line="360" w:lineRule="auto"/>
              <w:jc w:val="both"/>
              <w:rPr>
                <w:sz w:val="20"/>
                <w:szCs w:val="20"/>
              </w:rPr>
            </w:pPr>
            <w:r w:rsidRPr="009A2E9E">
              <w:rPr>
                <w:sz w:val="20"/>
                <w:szCs w:val="20"/>
              </w:rPr>
              <w:t xml:space="preserve">Чума </w:t>
            </w:r>
          </w:p>
        </w:tc>
        <w:tc>
          <w:tcPr>
            <w:tcW w:w="2099" w:type="dxa"/>
          </w:tcPr>
          <w:p w:rsidR="009100B8" w:rsidRPr="009A2E9E" w:rsidRDefault="009100B8" w:rsidP="009A2E9E">
            <w:pPr>
              <w:spacing w:line="360" w:lineRule="auto"/>
              <w:jc w:val="both"/>
              <w:rPr>
                <w:sz w:val="20"/>
                <w:szCs w:val="20"/>
              </w:rPr>
            </w:pPr>
            <w:r w:rsidRPr="009A2E9E">
              <w:rPr>
                <w:sz w:val="20"/>
                <w:szCs w:val="20"/>
              </w:rPr>
              <w:t>1786</w:t>
            </w:r>
          </w:p>
        </w:tc>
        <w:tc>
          <w:tcPr>
            <w:tcW w:w="1536" w:type="dxa"/>
          </w:tcPr>
          <w:p w:rsidR="009100B8" w:rsidRPr="009A2E9E" w:rsidRDefault="009100B8" w:rsidP="009A2E9E">
            <w:pPr>
              <w:spacing w:line="360" w:lineRule="auto"/>
              <w:jc w:val="both"/>
              <w:rPr>
                <w:sz w:val="20"/>
                <w:szCs w:val="20"/>
              </w:rPr>
            </w:pPr>
            <w:r w:rsidRPr="009A2E9E">
              <w:rPr>
                <w:sz w:val="20"/>
                <w:szCs w:val="20"/>
              </w:rPr>
              <w:t>3147</w:t>
            </w:r>
          </w:p>
        </w:tc>
        <w:tc>
          <w:tcPr>
            <w:tcW w:w="1536" w:type="dxa"/>
          </w:tcPr>
          <w:p w:rsidR="009100B8" w:rsidRPr="009A2E9E" w:rsidRDefault="009100B8" w:rsidP="009A2E9E">
            <w:pPr>
              <w:spacing w:line="360" w:lineRule="auto"/>
              <w:jc w:val="both"/>
              <w:rPr>
                <w:sz w:val="20"/>
                <w:szCs w:val="20"/>
              </w:rPr>
            </w:pPr>
            <w:r w:rsidRPr="009A2E9E">
              <w:rPr>
                <w:sz w:val="20"/>
                <w:szCs w:val="20"/>
              </w:rPr>
              <w:t>3147</w:t>
            </w:r>
          </w:p>
        </w:tc>
      </w:tr>
      <w:tr w:rsidR="009100B8" w:rsidRPr="009A2E9E">
        <w:trPr>
          <w:jc w:val="center"/>
        </w:trPr>
        <w:tc>
          <w:tcPr>
            <w:tcW w:w="5035" w:type="dxa"/>
          </w:tcPr>
          <w:p w:rsidR="009100B8" w:rsidRPr="009A2E9E" w:rsidRDefault="009100B8" w:rsidP="009A2E9E">
            <w:pPr>
              <w:spacing w:line="360" w:lineRule="auto"/>
              <w:jc w:val="both"/>
              <w:rPr>
                <w:sz w:val="20"/>
                <w:szCs w:val="20"/>
              </w:rPr>
            </w:pPr>
            <w:r w:rsidRPr="009A2E9E">
              <w:rPr>
                <w:sz w:val="20"/>
                <w:szCs w:val="20"/>
              </w:rPr>
              <w:t xml:space="preserve">Аскаридоз </w:t>
            </w:r>
          </w:p>
        </w:tc>
        <w:tc>
          <w:tcPr>
            <w:tcW w:w="2099" w:type="dxa"/>
          </w:tcPr>
          <w:p w:rsidR="009100B8" w:rsidRPr="009A2E9E" w:rsidRDefault="009100B8" w:rsidP="009A2E9E">
            <w:pPr>
              <w:spacing w:line="360" w:lineRule="auto"/>
              <w:jc w:val="both"/>
              <w:rPr>
                <w:sz w:val="20"/>
                <w:szCs w:val="20"/>
              </w:rPr>
            </w:pPr>
          </w:p>
        </w:tc>
        <w:tc>
          <w:tcPr>
            <w:tcW w:w="1536" w:type="dxa"/>
          </w:tcPr>
          <w:p w:rsidR="009100B8" w:rsidRPr="009A2E9E" w:rsidRDefault="009100B8" w:rsidP="009A2E9E">
            <w:pPr>
              <w:spacing w:line="360" w:lineRule="auto"/>
              <w:jc w:val="both"/>
              <w:rPr>
                <w:sz w:val="20"/>
                <w:szCs w:val="20"/>
              </w:rPr>
            </w:pPr>
            <w:r w:rsidRPr="009A2E9E">
              <w:rPr>
                <w:sz w:val="20"/>
                <w:szCs w:val="20"/>
              </w:rPr>
              <w:t>2642</w:t>
            </w:r>
          </w:p>
        </w:tc>
        <w:tc>
          <w:tcPr>
            <w:tcW w:w="1536" w:type="dxa"/>
          </w:tcPr>
          <w:p w:rsidR="009100B8" w:rsidRPr="009A2E9E" w:rsidRDefault="009100B8" w:rsidP="009A2E9E">
            <w:pPr>
              <w:spacing w:line="360" w:lineRule="auto"/>
              <w:jc w:val="both"/>
              <w:rPr>
                <w:sz w:val="20"/>
                <w:szCs w:val="20"/>
              </w:rPr>
            </w:pPr>
            <w:r w:rsidRPr="009A2E9E">
              <w:rPr>
                <w:sz w:val="20"/>
                <w:szCs w:val="20"/>
              </w:rPr>
              <w:t>2642</w:t>
            </w:r>
          </w:p>
        </w:tc>
      </w:tr>
      <w:tr w:rsidR="009100B8" w:rsidRPr="009A2E9E">
        <w:trPr>
          <w:jc w:val="center"/>
        </w:trPr>
        <w:tc>
          <w:tcPr>
            <w:tcW w:w="5035" w:type="dxa"/>
          </w:tcPr>
          <w:p w:rsidR="009100B8" w:rsidRPr="009A2E9E" w:rsidRDefault="009100B8" w:rsidP="009A2E9E">
            <w:pPr>
              <w:spacing w:line="360" w:lineRule="auto"/>
              <w:jc w:val="both"/>
              <w:rPr>
                <w:sz w:val="20"/>
                <w:szCs w:val="20"/>
              </w:rPr>
            </w:pPr>
            <w:r w:rsidRPr="009A2E9E">
              <w:rPr>
                <w:sz w:val="20"/>
                <w:szCs w:val="20"/>
              </w:rPr>
              <w:t>Кролики</w:t>
            </w:r>
          </w:p>
        </w:tc>
        <w:tc>
          <w:tcPr>
            <w:tcW w:w="2099" w:type="dxa"/>
          </w:tcPr>
          <w:p w:rsidR="009100B8" w:rsidRPr="009A2E9E" w:rsidRDefault="009100B8" w:rsidP="009A2E9E">
            <w:pPr>
              <w:spacing w:line="360" w:lineRule="auto"/>
              <w:jc w:val="both"/>
              <w:rPr>
                <w:sz w:val="20"/>
                <w:szCs w:val="20"/>
              </w:rPr>
            </w:pPr>
          </w:p>
        </w:tc>
        <w:tc>
          <w:tcPr>
            <w:tcW w:w="1536" w:type="dxa"/>
          </w:tcPr>
          <w:p w:rsidR="009100B8" w:rsidRPr="009A2E9E" w:rsidRDefault="009100B8" w:rsidP="009A2E9E">
            <w:pPr>
              <w:spacing w:line="360" w:lineRule="auto"/>
              <w:jc w:val="both"/>
              <w:rPr>
                <w:sz w:val="20"/>
                <w:szCs w:val="20"/>
              </w:rPr>
            </w:pPr>
          </w:p>
        </w:tc>
        <w:tc>
          <w:tcPr>
            <w:tcW w:w="1536" w:type="dxa"/>
          </w:tcPr>
          <w:p w:rsidR="009100B8" w:rsidRPr="009A2E9E" w:rsidRDefault="009100B8" w:rsidP="009A2E9E">
            <w:pPr>
              <w:spacing w:line="360" w:lineRule="auto"/>
              <w:jc w:val="both"/>
              <w:rPr>
                <w:sz w:val="20"/>
                <w:szCs w:val="20"/>
              </w:rPr>
            </w:pPr>
          </w:p>
        </w:tc>
      </w:tr>
      <w:tr w:rsidR="009100B8" w:rsidRPr="009A2E9E">
        <w:trPr>
          <w:jc w:val="center"/>
        </w:trPr>
        <w:tc>
          <w:tcPr>
            <w:tcW w:w="5035" w:type="dxa"/>
          </w:tcPr>
          <w:p w:rsidR="009100B8" w:rsidRPr="009A2E9E" w:rsidRDefault="009100B8" w:rsidP="009A2E9E">
            <w:pPr>
              <w:spacing w:line="360" w:lineRule="auto"/>
              <w:jc w:val="both"/>
              <w:rPr>
                <w:sz w:val="20"/>
                <w:szCs w:val="20"/>
              </w:rPr>
            </w:pPr>
            <w:r w:rsidRPr="009A2E9E">
              <w:rPr>
                <w:sz w:val="20"/>
                <w:szCs w:val="20"/>
              </w:rPr>
              <w:t>ВГБК</w:t>
            </w:r>
          </w:p>
        </w:tc>
        <w:tc>
          <w:tcPr>
            <w:tcW w:w="2099" w:type="dxa"/>
          </w:tcPr>
          <w:p w:rsidR="009100B8" w:rsidRPr="009A2E9E" w:rsidRDefault="009100B8" w:rsidP="009A2E9E">
            <w:pPr>
              <w:spacing w:line="360" w:lineRule="auto"/>
              <w:jc w:val="both"/>
              <w:rPr>
                <w:sz w:val="20"/>
                <w:szCs w:val="20"/>
              </w:rPr>
            </w:pPr>
          </w:p>
        </w:tc>
        <w:tc>
          <w:tcPr>
            <w:tcW w:w="1536" w:type="dxa"/>
          </w:tcPr>
          <w:p w:rsidR="009100B8" w:rsidRPr="009A2E9E" w:rsidRDefault="009100B8" w:rsidP="009A2E9E">
            <w:pPr>
              <w:spacing w:line="360" w:lineRule="auto"/>
              <w:jc w:val="both"/>
              <w:rPr>
                <w:sz w:val="20"/>
                <w:szCs w:val="20"/>
              </w:rPr>
            </w:pPr>
            <w:r w:rsidRPr="009A2E9E">
              <w:rPr>
                <w:sz w:val="20"/>
                <w:szCs w:val="20"/>
              </w:rPr>
              <w:t>269</w:t>
            </w:r>
          </w:p>
        </w:tc>
        <w:tc>
          <w:tcPr>
            <w:tcW w:w="1536" w:type="dxa"/>
          </w:tcPr>
          <w:p w:rsidR="009100B8" w:rsidRPr="009A2E9E" w:rsidRDefault="009100B8" w:rsidP="009A2E9E">
            <w:pPr>
              <w:spacing w:line="360" w:lineRule="auto"/>
              <w:jc w:val="both"/>
              <w:rPr>
                <w:sz w:val="20"/>
                <w:szCs w:val="20"/>
              </w:rPr>
            </w:pPr>
            <w:r w:rsidRPr="009A2E9E">
              <w:rPr>
                <w:sz w:val="20"/>
                <w:szCs w:val="20"/>
              </w:rPr>
              <w:t>269</w:t>
            </w:r>
          </w:p>
        </w:tc>
      </w:tr>
    </w:tbl>
    <w:p w:rsidR="008B058B" w:rsidRPr="009A2E9E" w:rsidRDefault="008B058B" w:rsidP="009A2E9E">
      <w:pPr>
        <w:spacing w:line="360" w:lineRule="auto"/>
        <w:ind w:firstLine="709"/>
        <w:jc w:val="both"/>
        <w:rPr>
          <w:sz w:val="28"/>
          <w:szCs w:val="28"/>
        </w:rPr>
      </w:pPr>
    </w:p>
    <w:p w:rsidR="009100B8" w:rsidRDefault="009A2E9E" w:rsidP="009A2E9E">
      <w:pPr>
        <w:spacing w:line="360" w:lineRule="auto"/>
        <w:ind w:firstLine="709"/>
        <w:jc w:val="both"/>
        <w:rPr>
          <w:sz w:val="28"/>
          <w:szCs w:val="28"/>
        </w:rPr>
      </w:pPr>
      <w:r>
        <w:rPr>
          <w:sz w:val="28"/>
          <w:szCs w:val="28"/>
        </w:rPr>
        <w:br w:type="page"/>
      </w:r>
      <w:r w:rsidR="009100B8" w:rsidRPr="009A2E9E">
        <w:rPr>
          <w:sz w:val="28"/>
          <w:szCs w:val="28"/>
        </w:rPr>
        <w:t xml:space="preserve">Сведения о выполнении плана противоэпизоотических мероприятий по </w:t>
      </w:r>
      <w:r w:rsidR="00AB733E" w:rsidRPr="009A2E9E">
        <w:rPr>
          <w:sz w:val="28"/>
          <w:szCs w:val="28"/>
        </w:rPr>
        <w:t>СХА «Маяк»</w:t>
      </w:r>
    </w:p>
    <w:p w:rsidR="009A2E9E" w:rsidRPr="009A2E9E" w:rsidRDefault="009A2E9E" w:rsidP="009A2E9E">
      <w:pPr>
        <w:spacing w:line="360" w:lineRule="auto"/>
        <w:ind w:firstLine="709"/>
        <w:jc w:val="both"/>
        <w:rPr>
          <w:sz w:val="28"/>
          <w:szCs w:val="2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5"/>
        <w:gridCol w:w="1699"/>
        <w:gridCol w:w="2260"/>
        <w:gridCol w:w="2552"/>
      </w:tblGrid>
      <w:tr w:rsidR="009100B8" w:rsidRPr="009A2E9E">
        <w:trPr>
          <w:jc w:val="center"/>
        </w:trPr>
        <w:tc>
          <w:tcPr>
            <w:tcW w:w="3695" w:type="dxa"/>
            <w:vAlign w:val="center"/>
          </w:tcPr>
          <w:p w:rsidR="009100B8" w:rsidRPr="009A2E9E" w:rsidRDefault="009100B8" w:rsidP="009A2E9E">
            <w:pPr>
              <w:spacing w:line="360" w:lineRule="auto"/>
              <w:jc w:val="both"/>
              <w:rPr>
                <w:sz w:val="20"/>
                <w:szCs w:val="20"/>
              </w:rPr>
            </w:pPr>
            <w:r w:rsidRPr="009A2E9E">
              <w:rPr>
                <w:sz w:val="20"/>
                <w:szCs w:val="20"/>
              </w:rPr>
              <w:t>Мероприятия</w:t>
            </w:r>
          </w:p>
        </w:tc>
        <w:tc>
          <w:tcPr>
            <w:tcW w:w="1699" w:type="dxa"/>
            <w:vAlign w:val="center"/>
          </w:tcPr>
          <w:p w:rsidR="009100B8" w:rsidRPr="009A2E9E" w:rsidRDefault="009100B8" w:rsidP="009A2E9E">
            <w:pPr>
              <w:spacing w:line="360" w:lineRule="auto"/>
              <w:jc w:val="both"/>
              <w:rPr>
                <w:sz w:val="20"/>
                <w:szCs w:val="20"/>
              </w:rPr>
            </w:pPr>
            <w:r w:rsidRPr="009A2E9E">
              <w:rPr>
                <w:sz w:val="20"/>
                <w:szCs w:val="20"/>
              </w:rPr>
              <w:t>План на 200</w:t>
            </w:r>
            <w:r w:rsidR="00AB733E" w:rsidRPr="009A2E9E">
              <w:rPr>
                <w:sz w:val="20"/>
                <w:szCs w:val="20"/>
              </w:rPr>
              <w:t>8</w:t>
            </w:r>
            <w:r w:rsidR="008B058B" w:rsidRPr="009A2E9E">
              <w:rPr>
                <w:sz w:val="20"/>
                <w:szCs w:val="20"/>
              </w:rPr>
              <w:t xml:space="preserve"> </w:t>
            </w:r>
            <w:r w:rsidRPr="009A2E9E">
              <w:rPr>
                <w:sz w:val="20"/>
                <w:szCs w:val="20"/>
              </w:rPr>
              <w:t>г</w:t>
            </w:r>
            <w:r w:rsidR="008B058B" w:rsidRPr="009A2E9E">
              <w:rPr>
                <w:sz w:val="20"/>
                <w:szCs w:val="20"/>
              </w:rPr>
              <w:t>.</w:t>
            </w:r>
          </w:p>
        </w:tc>
        <w:tc>
          <w:tcPr>
            <w:tcW w:w="2260" w:type="dxa"/>
            <w:vAlign w:val="center"/>
          </w:tcPr>
          <w:p w:rsidR="009100B8" w:rsidRPr="009A2E9E" w:rsidRDefault="009100B8" w:rsidP="009A2E9E">
            <w:pPr>
              <w:spacing w:line="360" w:lineRule="auto"/>
              <w:jc w:val="both"/>
              <w:rPr>
                <w:sz w:val="20"/>
                <w:szCs w:val="20"/>
              </w:rPr>
            </w:pPr>
            <w:r w:rsidRPr="009A2E9E">
              <w:rPr>
                <w:sz w:val="20"/>
                <w:szCs w:val="20"/>
              </w:rPr>
              <w:t>Выполнение</w:t>
            </w:r>
          </w:p>
        </w:tc>
        <w:tc>
          <w:tcPr>
            <w:tcW w:w="2552" w:type="dxa"/>
            <w:vAlign w:val="center"/>
          </w:tcPr>
          <w:p w:rsidR="009100B8" w:rsidRPr="009A2E9E" w:rsidRDefault="009100B8" w:rsidP="009A2E9E">
            <w:pPr>
              <w:spacing w:line="360" w:lineRule="auto"/>
              <w:jc w:val="both"/>
              <w:rPr>
                <w:sz w:val="20"/>
                <w:szCs w:val="20"/>
              </w:rPr>
            </w:pPr>
            <w:r w:rsidRPr="009A2E9E">
              <w:rPr>
                <w:sz w:val="20"/>
                <w:szCs w:val="20"/>
              </w:rPr>
              <w:t>% выполения</w:t>
            </w:r>
          </w:p>
        </w:tc>
      </w:tr>
      <w:tr w:rsidR="009100B8" w:rsidRPr="009A2E9E">
        <w:trPr>
          <w:jc w:val="center"/>
        </w:trPr>
        <w:tc>
          <w:tcPr>
            <w:tcW w:w="10206" w:type="dxa"/>
            <w:gridSpan w:val="4"/>
          </w:tcPr>
          <w:p w:rsidR="009100B8" w:rsidRPr="009A2E9E" w:rsidRDefault="009100B8" w:rsidP="009A2E9E">
            <w:pPr>
              <w:spacing w:line="360" w:lineRule="auto"/>
              <w:jc w:val="both"/>
              <w:rPr>
                <w:sz w:val="20"/>
                <w:szCs w:val="20"/>
              </w:rPr>
            </w:pPr>
            <w:r w:rsidRPr="009A2E9E">
              <w:rPr>
                <w:sz w:val="20"/>
                <w:szCs w:val="20"/>
              </w:rPr>
              <w:t>1.Диагностические исследования.</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Кр.рог.скот:</w:t>
            </w:r>
          </w:p>
        </w:tc>
        <w:tc>
          <w:tcPr>
            <w:tcW w:w="1699" w:type="dxa"/>
          </w:tcPr>
          <w:p w:rsidR="009100B8" w:rsidRPr="009A2E9E" w:rsidRDefault="009100B8" w:rsidP="009A2E9E">
            <w:pPr>
              <w:spacing w:line="360" w:lineRule="auto"/>
              <w:jc w:val="both"/>
              <w:rPr>
                <w:sz w:val="20"/>
                <w:szCs w:val="20"/>
              </w:rPr>
            </w:pPr>
          </w:p>
        </w:tc>
        <w:tc>
          <w:tcPr>
            <w:tcW w:w="2260" w:type="dxa"/>
          </w:tcPr>
          <w:p w:rsidR="009100B8" w:rsidRPr="009A2E9E" w:rsidRDefault="009100B8" w:rsidP="009A2E9E">
            <w:pPr>
              <w:spacing w:line="360" w:lineRule="auto"/>
              <w:jc w:val="both"/>
              <w:rPr>
                <w:sz w:val="20"/>
                <w:szCs w:val="20"/>
              </w:rPr>
            </w:pPr>
          </w:p>
        </w:tc>
        <w:tc>
          <w:tcPr>
            <w:tcW w:w="2552" w:type="dxa"/>
          </w:tcPr>
          <w:p w:rsidR="009100B8" w:rsidRPr="009A2E9E" w:rsidRDefault="009100B8" w:rsidP="009A2E9E">
            <w:pPr>
              <w:spacing w:line="360" w:lineRule="auto"/>
              <w:jc w:val="both"/>
              <w:rPr>
                <w:sz w:val="20"/>
                <w:szCs w:val="20"/>
              </w:rPr>
            </w:pP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Туберкулез</w:t>
            </w:r>
          </w:p>
        </w:tc>
        <w:tc>
          <w:tcPr>
            <w:tcW w:w="1699" w:type="dxa"/>
          </w:tcPr>
          <w:p w:rsidR="009100B8" w:rsidRPr="009A2E9E" w:rsidRDefault="009100B8" w:rsidP="009A2E9E">
            <w:pPr>
              <w:spacing w:line="360" w:lineRule="auto"/>
              <w:jc w:val="both"/>
              <w:rPr>
                <w:sz w:val="20"/>
                <w:szCs w:val="20"/>
              </w:rPr>
            </w:pPr>
            <w:r w:rsidRPr="009A2E9E">
              <w:rPr>
                <w:sz w:val="20"/>
                <w:szCs w:val="20"/>
              </w:rPr>
              <w:t>26,0</w:t>
            </w:r>
          </w:p>
        </w:tc>
        <w:tc>
          <w:tcPr>
            <w:tcW w:w="2260" w:type="dxa"/>
          </w:tcPr>
          <w:p w:rsidR="009100B8" w:rsidRPr="009A2E9E" w:rsidRDefault="009100B8" w:rsidP="009A2E9E">
            <w:pPr>
              <w:spacing w:line="360" w:lineRule="auto"/>
              <w:jc w:val="both"/>
              <w:rPr>
                <w:sz w:val="20"/>
                <w:szCs w:val="20"/>
              </w:rPr>
            </w:pPr>
            <w:r w:rsidRPr="009A2E9E">
              <w:rPr>
                <w:sz w:val="20"/>
                <w:szCs w:val="20"/>
              </w:rPr>
              <w:t>28414</w:t>
            </w:r>
          </w:p>
        </w:tc>
        <w:tc>
          <w:tcPr>
            <w:tcW w:w="2552" w:type="dxa"/>
          </w:tcPr>
          <w:p w:rsidR="009100B8" w:rsidRPr="009A2E9E" w:rsidRDefault="009100B8" w:rsidP="009A2E9E">
            <w:pPr>
              <w:spacing w:line="360" w:lineRule="auto"/>
              <w:jc w:val="both"/>
              <w:rPr>
                <w:sz w:val="20"/>
                <w:szCs w:val="20"/>
              </w:rPr>
            </w:pPr>
            <w:r w:rsidRPr="009A2E9E">
              <w:rPr>
                <w:sz w:val="20"/>
                <w:szCs w:val="20"/>
              </w:rPr>
              <w:t>109</w:t>
            </w:r>
          </w:p>
        </w:tc>
      </w:tr>
      <w:tr w:rsidR="009100B8" w:rsidRPr="009A2E9E">
        <w:trPr>
          <w:trHeight w:val="300"/>
          <w:jc w:val="center"/>
        </w:trPr>
        <w:tc>
          <w:tcPr>
            <w:tcW w:w="3695" w:type="dxa"/>
          </w:tcPr>
          <w:p w:rsidR="009100B8" w:rsidRPr="009A2E9E" w:rsidRDefault="009100B8" w:rsidP="009A2E9E">
            <w:pPr>
              <w:spacing w:line="360" w:lineRule="auto"/>
              <w:jc w:val="both"/>
              <w:rPr>
                <w:sz w:val="20"/>
                <w:szCs w:val="20"/>
              </w:rPr>
            </w:pPr>
            <w:r w:rsidRPr="009A2E9E">
              <w:rPr>
                <w:sz w:val="20"/>
                <w:szCs w:val="20"/>
              </w:rPr>
              <w:t>Бруцеллез</w:t>
            </w:r>
          </w:p>
        </w:tc>
        <w:tc>
          <w:tcPr>
            <w:tcW w:w="1699" w:type="dxa"/>
          </w:tcPr>
          <w:p w:rsidR="009100B8" w:rsidRPr="009A2E9E" w:rsidRDefault="009100B8" w:rsidP="009A2E9E">
            <w:pPr>
              <w:spacing w:line="360" w:lineRule="auto"/>
              <w:jc w:val="both"/>
              <w:rPr>
                <w:sz w:val="20"/>
                <w:szCs w:val="20"/>
              </w:rPr>
            </w:pPr>
            <w:r w:rsidRPr="009A2E9E">
              <w:rPr>
                <w:sz w:val="20"/>
                <w:szCs w:val="20"/>
              </w:rPr>
              <w:t>18,0</w:t>
            </w:r>
          </w:p>
        </w:tc>
        <w:tc>
          <w:tcPr>
            <w:tcW w:w="2260" w:type="dxa"/>
          </w:tcPr>
          <w:p w:rsidR="009100B8" w:rsidRPr="009A2E9E" w:rsidRDefault="009100B8" w:rsidP="009A2E9E">
            <w:pPr>
              <w:spacing w:line="360" w:lineRule="auto"/>
              <w:jc w:val="both"/>
              <w:rPr>
                <w:sz w:val="20"/>
                <w:szCs w:val="20"/>
              </w:rPr>
            </w:pPr>
            <w:r w:rsidRPr="009A2E9E">
              <w:rPr>
                <w:sz w:val="20"/>
                <w:szCs w:val="20"/>
              </w:rPr>
              <w:t>22079</w:t>
            </w:r>
          </w:p>
        </w:tc>
        <w:tc>
          <w:tcPr>
            <w:tcW w:w="2552" w:type="dxa"/>
          </w:tcPr>
          <w:p w:rsidR="009100B8" w:rsidRPr="009A2E9E" w:rsidRDefault="009100B8" w:rsidP="009A2E9E">
            <w:pPr>
              <w:spacing w:line="360" w:lineRule="auto"/>
              <w:jc w:val="both"/>
              <w:rPr>
                <w:sz w:val="20"/>
                <w:szCs w:val="20"/>
              </w:rPr>
            </w:pPr>
            <w:r w:rsidRPr="009A2E9E">
              <w:rPr>
                <w:sz w:val="20"/>
                <w:szCs w:val="20"/>
              </w:rPr>
              <w:t>122,7</w:t>
            </w:r>
          </w:p>
        </w:tc>
      </w:tr>
      <w:tr w:rsidR="009100B8" w:rsidRPr="009A2E9E">
        <w:trPr>
          <w:trHeight w:val="240"/>
          <w:jc w:val="center"/>
        </w:trPr>
        <w:tc>
          <w:tcPr>
            <w:tcW w:w="3695" w:type="dxa"/>
          </w:tcPr>
          <w:p w:rsidR="009100B8" w:rsidRPr="009A2E9E" w:rsidRDefault="009100B8" w:rsidP="009A2E9E">
            <w:pPr>
              <w:spacing w:line="360" w:lineRule="auto"/>
              <w:jc w:val="both"/>
              <w:rPr>
                <w:sz w:val="20"/>
                <w:szCs w:val="20"/>
              </w:rPr>
            </w:pPr>
            <w:r w:rsidRPr="009A2E9E">
              <w:rPr>
                <w:sz w:val="20"/>
                <w:szCs w:val="20"/>
              </w:rPr>
              <w:t>Трематодозы</w:t>
            </w:r>
          </w:p>
        </w:tc>
        <w:tc>
          <w:tcPr>
            <w:tcW w:w="1699" w:type="dxa"/>
          </w:tcPr>
          <w:p w:rsidR="009100B8" w:rsidRPr="009A2E9E" w:rsidRDefault="009100B8" w:rsidP="009A2E9E">
            <w:pPr>
              <w:spacing w:line="360" w:lineRule="auto"/>
              <w:jc w:val="both"/>
              <w:rPr>
                <w:sz w:val="20"/>
                <w:szCs w:val="20"/>
              </w:rPr>
            </w:pPr>
            <w:r w:rsidRPr="009A2E9E">
              <w:rPr>
                <w:sz w:val="20"/>
                <w:szCs w:val="20"/>
              </w:rPr>
              <w:t>0,4</w:t>
            </w:r>
          </w:p>
        </w:tc>
        <w:tc>
          <w:tcPr>
            <w:tcW w:w="2260" w:type="dxa"/>
          </w:tcPr>
          <w:p w:rsidR="009100B8" w:rsidRPr="009A2E9E" w:rsidRDefault="009100B8" w:rsidP="009A2E9E">
            <w:pPr>
              <w:spacing w:line="360" w:lineRule="auto"/>
              <w:jc w:val="both"/>
              <w:rPr>
                <w:sz w:val="20"/>
                <w:szCs w:val="20"/>
              </w:rPr>
            </w:pPr>
            <w:r w:rsidRPr="009A2E9E">
              <w:rPr>
                <w:sz w:val="20"/>
                <w:szCs w:val="20"/>
              </w:rPr>
              <w:t>543</w:t>
            </w:r>
          </w:p>
        </w:tc>
        <w:tc>
          <w:tcPr>
            <w:tcW w:w="2552" w:type="dxa"/>
          </w:tcPr>
          <w:p w:rsidR="009100B8" w:rsidRPr="009A2E9E" w:rsidRDefault="009100B8" w:rsidP="009A2E9E">
            <w:pPr>
              <w:spacing w:line="360" w:lineRule="auto"/>
              <w:jc w:val="both"/>
              <w:rPr>
                <w:sz w:val="20"/>
                <w:szCs w:val="20"/>
              </w:rPr>
            </w:pPr>
            <w:r w:rsidRPr="009A2E9E">
              <w:rPr>
                <w:sz w:val="20"/>
                <w:szCs w:val="20"/>
              </w:rPr>
              <w:t>135,8</w:t>
            </w:r>
          </w:p>
        </w:tc>
      </w:tr>
      <w:tr w:rsidR="009100B8" w:rsidRPr="009A2E9E">
        <w:trPr>
          <w:trHeight w:val="240"/>
          <w:jc w:val="center"/>
        </w:trPr>
        <w:tc>
          <w:tcPr>
            <w:tcW w:w="3695" w:type="dxa"/>
          </w:tcPr>
          <w:p w:rsidR="009100B8" w:rsidRPr="009A2E9E" w:rsidRDefault="009100B8" w:rsidP="009A2E9E">
            <w:pPr>
              <w:spacing w:line="360" w:lineRule="auto"/>
              <w:jc w:val="both"/>
              <w:rPr>
                <w:sz w:val="20"/>
                <w:szCs w:val="20"/>
              </w:rPr>
            </w:pPr>
            <w:r w:rsidRPr="009A2E9E">
              <w:rPr>
                <w:sz w:val="20"/>
                <w:szCs w:val="20"/>
              </w:rPr>
              <w:t>Вибриоз</w:t>
            </w:r>
          </w:p>
        </w:tc>
        <w:tc>
          <w:tcPr>
            <w:tcW w:w="1699" w:type="dxa"/>
          </w:tcPr>
          <w:p w:rsidR="009100B8" w:rsidRPr="009A2E9E" w:rsidRDefault="009100B8" w:rsidP="009A2E9E">
            <w:pPr>
              <w:spacing w:line="360" w:lineRule="auto"/>
              <w:jc w:val="both"/>
              <w:rPr>
                <w:sz w:val="20"/>
                <w:szCs w:val="20"/>
              </w:rPr>
            </w:pPr>
            <w:r w:rsidRPr="009A2E9E">
              <w:rPr>
                <w:sz w:val="20"/>
                <w:szCs w:val="20"/>
              </w:rPr>
              <w:t>0,025</w:t>
            </w:r>
          </w:p>
        </w:tc>
        <w:tc>
          <w:tcPr>
            <w:tcW w:w="2260" w:type="dxa"/>
          </w:tcPr>
          <w:p w:rsidR="009100B8" w:rsidRPr="009A2E9E" w:rsidRDefault="009100B8" w:rsidP="009A2E9E">
            <w:pPr>
              <w:spacing w:line="360" w:lineRule="auto"/>
              <w:jc w:val="both"/>
              <w:rPr>
                <w:sz w:val="20"/>
                <w:szCs w:val="20"/>
              </w:rPr>
            </w:pPr>
            <w:r w:rsidRPr="009A2E9E">
              <w:rPr>
                <w:sz w:val="20"/>
                <w:szCs w:val="20"/>
              </w:rPr>
              <w:t>41</w:t>
            </w:r>
          </w:p>
        </w:tc>
        <w:tc>
          <w:tcPr>
            <w:tcW w:w="2552" w:type="dxa"/>
          </w:tcPr>
          <w:p w:rsidR="009100B8" w:rsidRPr="009A2E9E" w:rsidRDefault="009100B8" w:rsidP="009A2E9E">
            <w:pPr>
              <w:spacing w:line="360" w:lineRule="auto"/>
              <w:jc w:val="both"/>
              <w:rPr>
                <w:sz w:val="20"/>
                <w:szCs w:val="20"/>
              </w:rPr>
            </w:pPr>
            <w:r w:rsidRPr="009A2E9E">
              <w:rPr>
                <w:sz w:val="20"/>
                <w:szCs w:val="20"/>
              </w:rPr>
              <w:t>164</w:t>
            </w:r>
          </w:p>
        </w:tc>
      </w:tr>
      <w:tr w:rsidR="009100B8" w:rsidRPr="009A2E9E">
        <w:trPr>
          <w:trHeight w:val="195"/>
          <w:jc w:val="center"/>
        </w:trPr>
        <w:tc>
          <w:tcPr>
            <w:tcW w:w="3695" w:type="dxa"/>
          </w:tcPr>
          <w:p w:rsidR="009100B8" w:rsidRPr="009A2E9E" w:rsidRDefault="009100B8" w:rsidP="009A2E9E">
            <w:pPr>
              <w:spacing w:line="360" w:lineRule="auto"/>
              <w:jc w:val="both"/>
              <w:rPr>
                <w:sz w:val="20"/>
                <w:szCs w:val="20"/>
              </w:rPr>
            </w:pPr>
            <w:r w:rsidRPr="009A2E9E">
              <w:rPr>
                <w:sz w:val="20"/>
                <w:szCs w:val="20"/>
              </w:rPr>
              <w:t xml:space="preserve">Лептоспироз </w:t>
            </w:r>
          </w:p>
        </w:tc>
        <w:tc>
          <w:tcPr>
            <w:tcW w:w="1699" w:type="dxa"/>
          </w:tcPr>
          <w:p w:rsidR="009100B8" w:rsidRPr="009A2E9E" w:rsidRDefault="009100B8" w:rsidP="009A2E9E">
            <w:pPr>
              <w:spacing w:line="360" w:lineRule="auto"/>
              <w:jc w:val="both"/>
              <w:rPr>
                <w:sz w:val="20"/>
                <w:szCs w:val="20"/>
              </w:rPr>
            </w:pPr>
            <w:r w:rsidRPr="009A2E9E">
              <w:rPr>
                <w:sz w:val="20"/>
                <w:szCs w:val="20"/>
              </w:rPr>
              <w:t>0,6</w:t>
            </w:r>
          </w:p>
        </w:tc>
        <w:tc>
          <w:tcPr>
            <w:tcW w:w="2260" w:type="dxa"/>
          </w:tcPr>
          <w:p w:rsidR="009100B8" w:rsidRPr="009A2E9E" w:rsidRDefault="009100B8" w:rsidP="009A2E9E">
            <w:pPr>
              <w:spacing w:line="360" w:lineRule="auto"/>
              <w:jc w:val="both"/>
              <w:rPr>
                <w:sz w:val="20"/>
                <w:szCs w:val="20"/>
              </w:rPr>
            </w:pPr>
            <w:r w:rsidRPr="009A2E9E">
              <w:rPr>
                <w:sz w:val="20"/>
                <w:szCs w:val="20"/>
              </w:rPr>
              <w:t>605</w:t>
            </w:r>
          </w:p>
        </w:tc>
        <w:tc>
          <w:tcPr>
            <w:tcW w:w="2552" w:type="dxa"/>
          </w:tcPr>
          <w:p w:rsidR="009100B8" w:rsidRPr="009A2E9E" w:rsidRDefault="009100B8" w:rsidP="009A2E9E">
            <w:pPr>
              <w:spacing w:line="360" w:lineRule="auto"/>
              <w:jc w:val="both"/>
              <w:rPr>
                <w:sz w:val="20"/>
                <w:szCs w:val="20"/>
              </w:rPr>
            </w:pPr>
            <w:r w:rsidRPr="009A2E9E">
              <w:rPr>
                <w:sz w:val="20"/>
                <w:szCs w:val="20"/>
              </w:rPr>
              <w:t>100,8</w:t>
            </w:r>
          </w:p>
        </w:tc>
      </w:tr>
      <w:tr w:rsidR="009100B8" w:rsidRPr="009A2E9E">
        <w:trPr>
          <w:trHeight w:val="195"/>
          <w:jc w:val="center"/>
        </w:trPr>
        <w:tc>
          <w:tcPr>
            <w:tcW w:w="3695" w:type="dxa"/>
          </w:tcPr>
          <w:p w:rsidR="009100B8" w:rsidRPr="009A2E9E" w:rsidRDefault="009100B8" w:rsidP="009A2E9E">
            <w:pPr>
              <w:spacing w:line="360" w:lineRule="auto"/>
              <w:jc w:val="both"/>
              <w:rPr>
                <w:sz w:val="20"/>
                <w:szCs w:val="20"/>
              </w:rPr>
            </w:pPr>
            <w:r w:rsidRPr="009A2E9E">
              <w:rPr>
                <w:sz w:val="20"/>
                <w:szCs w:val="20"/>
              </w:rPr>
              <w:t>Лейкоз</w:t>
            </w:r>
          </w:p>
        </w:tc>
        <w:tc>
          <w:tcPr>
            <w:tcW w:w="1699" w:type="dxa"/>
          </w:tcPr>
          <w:p w:rsidR="009100B8" w:rsidRPr="009A2E9E" w:rsidRDefault="009100B8" w:rsidP="009A2E9E">
            <w:pPr>
              <w:spacing w:line="360" w:lineRule="auto"/>
              <w:jc w:val="both"/>
              <w:rPr>
                <w:sz w:val="20"/>
                <w:szCs w:val="20"/>
              </w:rPr>
            </w:pPr>
            <w:r w:rsidRPr="009A2E9E">
              <w:rPr>
                <w:sz w:val="20"/>
                <w:szCs w:val="20"/>
              </w:rPr>
              <w:t>8,0</w:t>
            </w:r>
          </w:p>
        </w:tc>
        <w:tc>
          <w:tcPr>
            <w:tcW w:w="2260" w:type="dxa"/>
          </w:tcPr>
          <w:p w:rsidR="009100B8" w:rsidRPr="009A2E9E" w:rsidRDefault="009100B8" w:rsidP="009A2E9E">
            <w:pPr>
              <w:spacing w:line="360" w:lineRule="auto"/>
              <w:jc w:val="both"/>
              <w:rPr>
                <w:sz w:val="20"/>
                <w:szCs w:val="20"/>
              </w:rPr>
            </w:pPr>
            <w:r w:rsidRPr="009A2E9E">
              <w:rPr>
                <w:sz w:val="20"/>
                <w:szCs w:val="20"/>
              </w:rPr>
              <w:t>22136</w:t>
            </w:r>
          </w:p>
        </w:tc>
        <w:tc>
          <w:tcPr>
            <w:tcW w:w="2552" w:type="dxa"/>
          </w:tcPr>
          <w:p w:rsidR="009100B8" w:rsidRPr="009A2E9E" w:rsidRDefault="009100B8" w:rsidP="009A2E9E">
            <w:pPr>
              <w:spacing w:line="360" w:lineRule="auto"/>
              <w:jc w:val="both"/>
              <w:rPr>
                <w:sz w:val="20"/>
                <w:szCs w:val="20"/>
              </w:rPr>
            </w:pPr>
            <w:r w:rsidRPr="009A2E9E">
              <w:rPr>
                <w:sz w:val="20"/>
                <w:szCs w:val="20"/>
              </w:rPr>
              <w:t>276,7</w:t>
            </w:r>
          </w:p>
        </w:tc>
      </w:tr>
      <w:tr w:rsidR="009100B8" w:rsidRPr="009A2E9E">
        <w:trPr>
          <w:trHeight w:val="210"/>
          <w:jc w:val="center"/>
        </w:trPr>
        <w:tc>
          <w:tcPr>
            <w:tcW w:w="3695" w:type="dxa"/>
          </w:tcPr>
          <w:p w:rsidR="009100B8" w:rsidRPr="009A2E9E" w:rsidRDefault="009100B8" w:rsidP="009A2E9E">
            <w:pPr>
              <w:spacing w:line="360" w:lineRule="auto"/>
              <w:jc w:val="both"/>
              <w:rPr>
                <w:sz w:val="20"/>
                <w:szCs w:val="20"/>
              </w:rPr>
            </w:pPr>
            <w:r w:rsidRPr="009A2E9E">
              <w:rPr>
                <w:sz w:val="20"/>
                <w:szCs w:val="20"/>
              </w:rPr>
              <w:t>Трихомоноз</w:t>
            </w:r>
          </w:p>
        </w:tc>
        <w:tc>
          <w:tcPr>
            <w:tcW w:w="1699" w:type="dxa"/>
          </w:tcPr>
          <w:p w:rsidR="009100B8" w:rsidRPr="009A2E9E" w:rsidRDefault="009100B8" w:rsidP="009A2E9E">
            <w:pPr>
              <w:spacing w:line="360" w:lineRule="auto"/>
              <w:jc w:val="both"/>
              <w:rPr>
                <w:sz w:val="20"/>
                <w:szCs w:val="20"/>
              </w:rPr>
            </w:pPr>
            <w:r w:rsidRPr="009A2E9E">
              <w:rPr>
                <w:sz w:val="20"/>
                <w:szCs w:val="20"/>
              </w:rPr>
              <w:t>0,025</w:t>
            </w:r>
          </w:p>
        </w:tc>
        <w:tc>
          <w:tcPr>
            <w:tcW w:w="2260" w:type="dxa"/>
          </w:tcPr>
          <w:p w:rsidR="009100B8" w:rsidRPr="009A2E9E" w:rsidRDefault="009100B8" w:rsidP="009A2E9E">
            <w:pPr>
              <w:spacing w:line="360" w:lineRule="auto"/>
              <w:jc w:val="both"/>
              <w:rPr>
                <w:sz w:val="20"/>
                <w:szCs w:val="20"/>
              </w:rPr>
            </w:pPr>
            <w:r w:rsidRPr="009A2E9E">
              <w:rPr>
                <w:sz w:val="20"/>
                <w:szCs w:val="20"/>
              </w:rPr>
              <w:t>41</w:t>
            </w:r>
          </w:p>
        </w:tc>
        <w:tc>
          <w:tcPr>
            <w:tcW w:w="2552" w:type="dxa"/>
          </w:tcPr>
          <w:p w:rsidR="009100B8" w:rsidRPr="009A2E9E" w:rsidRDefault="009100B8" w:rsidP="009A2E9E">
            <w:pPr>
              <w:spacing w:line="360" w:lineRule="auto"/>
              <w:jc w:val="both"/>
              <w:rPr>
                <w:sz w:val="20"/>
                <w:szCs w:val="20"/>
              </w:rPr>
            </w:pPr>
            <w:r w:rsidRPr="009A2E9E">
              <w:rPr>
                <w:sz w:val="20"/>
                <w:szCs w:val="20"/>
              </w:rPr>
              <w:t>164</w:t>
            </w:r>
          </w:p>
        </w:tc>
      </w:tr>
      <w:tr w:rsidR="009100B8" w:rsidRPr="009A2E9E">
        <w:trPr>
          <w:trHeight w:val="270"/>
          <w:jc w:val="center"/>
        </w:trPr>
        <w:tc>
          <w:tcPr>
            <w:tcW w:w="3695" w:type="dxa"/>
          </w:tcPr>
          <w:p w:rsidR="009100B8" w:rsidRPr="009A2E9E" w:rsidRDefault="009100B8" w:rsidP="009A2E9E">
            <w:pPr>
              <w:spacing w:line="360" w:lineRule="auto"/>
              <w:jc w:val="both"/>
              <w:rPr>
                <w:sz w:val="20"/>
                <w:szCs w:val="20"/>
              </w:rPr>
            </w:pPr>
            <w:r w:rsidRPr="009A2E9E">
              <w:rPr>
                <w:sz w:val="20"/>
                <w:szCs w:val="20"/>
              </w:rPr>
              <w:t>Цестодозы</w:t>
            </w:r>
          </w:p>
        </w:tc>
        <w:tc>
          <w:tcPr>
            <w:tcW w:w="1699" w:type="dxa"/>
          </w:tcPr>
          <w:p w:rsidR="009100B8" w:rsidRPr="009A2E9E" w:rsidRDefault="009100B8" w:rsidP="009A2E9E">
            <w:pPr>
              <w:spacing w:line="360" w:lineRule="auto"/>
              <w:jc w:val="both"/>
              <w:rPr>
                <w:sz w:val="20"/>
                <w:szCs w:val="20"/>
              </w:rPr>
            </w:pPr>
            <w:r w:rsidRPr="009A2E9E">
              <w:rPr>
                <w:sz w:val="20"/>
                <w:szCs w:val="20"/>
              </w:rPr>
              <w:t>0,4</w:t>
            </w:r>
          </w:p>
        </w:tc>
        <w:tc>
          <w:tcPr>
            <w:tcW w:w="2260" w:type="dxa"/>
          </w:tcPr>
          <w:p w:rsidR="009100B8" w:rsidRPr="009A2E9E" w:rsidRDefault="009100B8" w:rsidP="009A2E9E">
            <w:pPr>
              <w:spacing w:line="360" w:lineRule="auto"/>
              <w:jc w:val="both"/>
              <w:rPr>
                <w:sz w:val="20"/>
                <w:szCs w:val="20"/>
              </w:rPr>
            </w:pPr>
            <w:r w:rsidRPr="009A2E9E">
              <w:rPr>
                <w:sz w:val="20"/>
                <w:szCs w:val="20"/>
              </w:rPr>
              <w:t>543</w:t>
            </w:r>
          </w:p>
        </w:tc>
        <w:tc>
          <w:tcPr>
            <w:tcW w:w="2552" w:type="dxa"/>
          </w:tcPr>
          <w:p w:rsidR="009100B8" w:rsidRPr="009A2E9E" w:rsidRDefault="009100B8" w:rsidP="009A2E9E">
            <w:pPr>
              <w:spacing w:line="360" w:lineRule="auto"/>
              <w:jc w:val="both"/>
              <w:rPr>
                <w:sz w:val="20"/>
                <w:szCs w:val="20"/>
              </w:rPr>
            </w:pPr>
            <w:r w:rsidRPr="009A2E9E">
              <w:rPr>
                <w:sz w:val="20"/>
                <w:szCs w:val="20"/>
              </w:rPr>
              <w:t>135,8</w:t>
            </w:r>
          </w:p>
        </w:tc>
      </w:tr>
      <w:tr w:rsidR="009100B8" w:rsidRPr="009A2E9E">
        <w:trPr>
          <w:trHeight w:val="285"/>
          <w:jc w:val="center"/>
        </w:trPr>
        <w:tc>
          <w:tcPr>
            <w:tcW w:w="3695" w:type="dxa"/>
          </w:tcPr>
          <w:p w:rsidR="009100B8" w:rsidRPr="009A2E9E" w:rsidRDefault="009100B8" w:rsidP="009A2E9E">
            <w:pPr>
              <w:spacing w:line="360" w:lineRule="auto"/>
              <w:jc w:val="both"/>
              <w:rPr>
                <w:sz w:val="20"/>
                <w:szCs w:val="20"/>
              </w:rPr>
            </w:pPr>
            <w:r w:rsidRPr="009A2E9E">
              <w:rPr>
                <w:sz w:val="20"/>
                <w:szCs w:val="20"/>
              </w:rPr>
              <w:t>Нематодозы</w:t>
            </w:r>
          </w:p>
        </w:tc>
        <w:tc>
          <w:tcPr>
            <w:tcW w:w="1699" w:type="dxa"/>
          </w:tcPr>
          <w:p w:rsidR="009100B8" w:rsidRPr="009A2E9E" w:rsidRDefault="009100B8" w:rsidP="009A2E9E">
            <w:pPr>
              <w:spacing w:line="360" w:lineRule="auto"/>
              <w:jc w:val="both"/>
              <w:rPr>
                <w:sz w:val="20"/>
                <w:szCs w:val="20"/>
              </w:rPr>
            </w:pPr>
            <w:r w:rsidRPr="009A2E9E">
              <w:rPr>
                <w:sz w:val="20"/>
                <w:szCs w:val="20"/>
              </w:rPr>
              <w:t>0,4</w:t>
            </w:r>
          </w:p>
        </w:tc>
        <w:tc>
          <w:tcPr>
            <w:tcW w:w="2260" w:type="dxa"/>
          </w:tcPr>
          <w:p w:rsidR="009100B8" w:rsidRPr="009A2E9E" w:rsidRDefault="009100B8" w:rsidP="009A2E9E">
            <w:pPr>
              <w:spacing w:line="360" w:lineRule="auto"/>
              <w:jc w:val="both"/>
              <w:rPr>
                <w:sz w:val="20"/>
                <w:szCs w:val="20"/>
              </w:rPr>
            </w:pPr>
            <w:r w:rsidRPr="009A2E9E">
              <w:rPr>
                <w:sz w:val="20"/>
                <w:szCs w:val="20"/>
              </w:rPr>
              <w:t>543</w:t>
            </w:r>
          </w:p>
        </w:tc>
        <w:tc>
          <w:tcPr>
            <w:tcW w:w="2552" w:type="dxa"/>
          </w:tcPr>
          <w:p w:rsidR="009100B8" w:rsidRPr="009A2E9E" w:rsidRDefault="009100B8" w:rsidP="009A2E9E">
            <w:pPr>
              <w:spacing w:line="360" w:lineRule="auto"/>
              <w:jc w:val="both"/>
              <w:rPr>
                <w:sz w:val="20"/>
                <w:szCs w:val="20"/>
              </w:rPr>
            </w:pPr>
            <w:r w:rsidRPr="009A2E9E">
              <w:rPr>
                <w:sz w:val="20"/>
                <w:szCs w:val="20"/>
              </w:rPr>
              <w:t>135,8</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Свиньи:</w:t>
            </w:r>
          </w:p>
        </w:tc>
        <w:tc>
          <w:tcPr>
            <w:tcW w:w="1699" w:type="dxa"/>
          </w:tcPr>
          <w:p w:rsidR="009100B8" w:rsidRPr="009A2E9E" w:rsidRDefault="009100B8" w:rsidP="009A2E9E">
            <w:pPr>
              <w:spacing w:line="360" w:lineRule="auto"/>
              <w:jc w:val="both"/>
              <w:rPr>
                <w:sz w:val="20"/>
                <w:szCs w:val="20"/>
              </w:rPr>
            </w:pPr>
          </w:p>
        </w:tc>
        <w:tc>
          <w:tcPr>
            <w:tcW w:w="2260" w:type="dxa"/>
          </w:tcPr>
          <w:p w:rsidR="009100B8" w:rsidRPr="009A2E9E" w:rsidRDefault="009100B8" w:rsidP="009A2E9E">
            <w:pPr>
              <w:spacing w:line="360" w:lineRule="auto"/>
              <w:jc w:val="both"/>
              <w:rPr>
                <w:sz w:val="20"/>
                <w:szCs w:val="20"/>
              </w:rPr>
            </w:pPr>
          </w:p>
        </w:tc>
        <w:tc>
          <w:tcPr>
            <w:tcW w:w="2552" w:type="dxa"/>
          </w:tcPr>
          <w:p w:rsidR="009100B8" w:rsidRPr="009A2E9E" w:rsidRDefault="009100B8" w:rsidP="009A2E9E">
            <w:pPr>
              <w:spacing w:line="360" w:lineRule="auto"/>
              <w:jc w:val="both"/>
              <w:rPr>
                <w:sz w:val="20"/>
                <w:szCs w:val="20"/>
              </w:rPr>
            </w:pP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Бруцеллез</w:t>
            </w:r>
          </w:p>
        </w:tc>
        <w:tc>
          <w:tcPr>
            <w:tcW w:w="1699" w:type="dxa"/>
          </w:tcPr>
          <w:p w:rsidR="009100B8" w:rsidRPr="009A2E9E" w:rsidRDefault="009100B8" w:rsidP="009A2E9E">
            <w:pPr>
              <w:spacing w:line="360" w:lineRule="auto"/>
              <w:jc w:val="both"/>
              <w:rPr>
                <w:sz w:val="20"/>
                <w:szCs w:val="20"/>
              </w:rPr>
            </w:pPr>
            <w:r w:rsidRPr="009A2E9E">
              <w:rPr>
                <w:sz w:val="20"/>
                <w:szCs w:val="20"/>
              </w:rPr>
              <w:t>0,05</w:t>
            </w:r>
          </w:p>
        </w:tc>
        <w:tc>
          <w:tcPr>
            <w:tcW w:w="2260" w:type="dxa"/>
          </w:tcPr>
          <w:p w:rsidR="009100B8" w:rsidRPr="009A2E9E" w:rsidRDefault="009100B8" w:rsidP="009A2E9E">
            <w:pPr>
              <w:spacing w:line="360" w:lineRule="auto"/>
              <w:jc w:val="both"/>
              <w:rPr>
                <w:sz w:val="20"/>
                <w:szCs w:val="20"/>
              </w:rPr>
            </w:pPr>
            <w:r w:rsidRPr="009A2E9E">
              <w:rPr>
                <w:sz w:val="20"/>
                <w:szCs w:val="20"/>
              </w:rPr>
              <w:t>82</w:t>
            </w:r>
          </w:p>
        </w:tc>
        <w:tc>
          <w:tcPr>
            <w:tcW w:w="2552" w:type="dxa"/>
          </w:tcPr>
          <w:p w:rsidR="009100B8" w:rsidRPr="009A2E9E" w:rsidRDefault="009100B8" w:rsidP="009A2E9E">
            <w:pPr>
              <w:spacing w:line="360" w:lineRule="auto"/>
              <w:jc w:val="both"/>
              <w:rPr>
                <w:sz w:val="20"/>
                <w:szCs w:val="20"/>
              </w:rPr>
            </w:pPr>
            <w:r w:rsidRPr="009A2E9E">
              <w:rPr>
                <w:sz w:val="20"/>
                <w:szCs w:val="20"/>
              </w:rPr>
              <w:t>164</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Лептоспироз</w:t>
            </w:r>
          </w:p>
        </w:tc>
        <w:tc>
          <w:tcPr>
            <w:tcW w:w="1699" w:type="dxa"/>
          </w:tcPr>
          <w:p w:rsidR="009100B8" w:rsidRPr="009A2E9E" w:rsidRDefault="009100B8" w:rsidP="009A2E9E">
            <w:pPr>
              <w:spacing w:line="360" w:lineRule="auto"/>
              <w:jc w:val="both"/>
              <w:rPr>
                <w:sz w:val="20"/>
                <w:szCs w:val="20"/>
              </w:rPr>
            </w:pPr>
            <w:r w:rsidRPr="009A2E9E">
              <w:rPr>
                <w:sz w:val="20"/>
                <w:szCs w:val="20"/>
              </w:rPr>
              <w:t>0,05</w:t>
            </w:r>
          </w:p>
        </w:tc>
        <w:tc>
          <w:tcPr>
            <w:tcW w:w="2260" w:type="dxa"/>
          </w:tcPr>
          <w:p w:rsidR="009100B8" w:rsidRPr="009A2E9E" w:rsidRDefault="009100B8" w:rsidP="009A2E9E">
            <w:pPr>
              <w:spacing w:line="360" w:lineRule="auto"/>
              <w:jc w:val="both"/>
              <w:rPr>
                <w:sz w:val="20"/>
                <w:szCs w:val="20"/>
              </w:rPr>
            </w:pPr>
            <w:r w:rsidRPr="009A2E9E">
              <w:rPr>
                <w:sz w:val="20"/>
                <w:szCs w:val="20"/>
              </w:rPr>
              <w:t>73</w:t>
            </w:r>
          </w:p>
        </w:tc>
        <w:tc>
          <w:tcPr>
            <w:tcW w:w="2552" w:type="dxa"/>
          </w:tcPr>
          <w:p w:rsidR="009100B8" w:rsidRPr="009A2E9E" w:rsidRDefault="009100B8" w:rsidP="009A2E9E">
            <w:pPr>
              <w:spacing w:line="360" w:lineRule="auto"/>
              <w:jc w:val="both"/>
              <w:rPr>
                <w:sz w:val="20"/>
                <w:szCs w:val="20"/>
              </w:rPr>
            </w:pPr>
            <w:r w:rsidRPr="009A2E9E">
              <w:rPr>
                <w:sz w:val="20"/>
                <w:szCs w:val="20"/>
              </w:rPr>
              <w:t>146</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Нематодозы</w:t>
            </w:r>
          </w:p>
        </w:tc>
        <w:tc>
          <w:tcPr>
            <w:tcW w:w="1699" w:type="dxa"/>
          </w:tcPr>
          <w:p w:rsidR="009100B8" w:rsidRPr="009A2E9E" w:rsidRDefault="009100B8" w:rsidP="009A2E9E">
            <w:pPr>
              <w:spacing w:line="360" w:lineRule="auto"/>
              <w:jc w:val="both"/>
              <w:rPr>
                <w:sz w:val="20"/>
                <w:szCs w:val="20"/>
              </w:rPr>
            </w:pPr>
            <w:r w:rsidRPr="009A2E9E">
              <w:rPr>
                <w:sz w:val="20"/>
                <w:szCs w:val="20"/>
              </w:rPr>
              <w:t>0,2</w:t>
            </w:r>
          </w:p>
        </w:tc>
        <w:tc>
          <w:tcPr>
            <w:tcW w:w="2260" w:type="dxa"/>
          </w:tcPr>
          <w:p w:rsidR="009100B8" w:rsidRPr="009A2E9E" w:rsidRDefault="009100B8" w:rsidP="009A2E9E">
            <w:pPr>
              <w:spacing w:line="360" w:lineRule="auto"/>
              <w:jc w:val="both"/>
              <w:rPr>
                <w:sz w:val="20"/>
                <w:szCs w:val="20"/>
              </w:rPr>
            </w:pPr>
            <w:r w:rsidRPr="009A2E9E">
              <w:rPr>
                <w:sz w:val="20"/>
                <w:szCs w:val="20"/>
              </w:rPr>
              <w:t>250</w:t>
            </w:r>
          </w:p>
        </w:tc>
        <w:tc>
          <w:tcPr>
            <w:tcW w:w="2552" w:type="dxa"/>
          </w:tcPr>
          <w:p w:rsidR="009100B8" w:rsidRPr="009A2E9E" w:rsidRDefault="009100B8" w:rsidP="009A2E9E">
            <w:pPr>
              <w:spacing w:line="360" w:lineRule="auto"/>
              <w:jc w:val="both"/>
              <w:rPr>
                <w:sz w:val="20"/>
                <w:szCs w:val="20"/>
              </w:rPr>
            </w:pPr>
            <w:r w:rsidRPr="009A2E9E">
              <w:rPr>
                <w:sz w:val="20"/>
                <w:szCs w:val="20"/>
              </w:rPr>
              <w:t>125</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Туберкулез</w:t>
            </w:r>
          </w:p>
        </w:tc>
        <w:tc>
          <w:tcPr>
            <w:tcW w:w="1699" w:type="dxa"/>
          </w:tcPr>
          <w:p w:rsidR="009100B8" w:rsidRPr="009A2E9E" w:rsidRDefault="009100B8" w:rsidP="009A2E9E">
            <w:pPr>
              <w:spacing w:line="360" w:lineRule="auto"/>
              <w:jc w:val="both"/>
              <w:rPr>
                <w:sz w:val="20"/>
                <w:szCs w:val="20"/>
              </w:rPr>
            </w:pPr>
            <w:r w:rsidRPr="009A2E9E">
              <w:rPr>
                <w:sz w:val="20"/>
                <w:szCs w:val="20"/>
              </w:rPr>
              <w:t>0,15</w:t>
            </w:r>
          </w:p>
        </w:tc>
        <w:tc>
          <w:tcPr>
            <w:tcW w:w="2260" w:type="dxa"/>
          </w:tcPr>
          <w:p w:rsidR="009100B8" w:rsidRPr="009A2E9E" w:rsidRDefault="009100B8" w:rsidP="009A2E9E">
            <w:pPr>
              <w:spacing w:line="360" w:lineRule="auto"/>
              <w:jc w:val="both"/>
              <w:rPr>
                <w:sz w:val="20"/>
                <w:szCs w:val="20"/>
              </w:rPr>
            </w:pPr>
            <w:r w:rsidRPr="009A2E9E">
              <w:rPr>
                <w:sz w:val="20"/>
                <w:szCs w:val="20"/>
              </w:rPr>
              <w:t>153</w:t>
            </w:r>
          </w:p>
        </w:tc>
        <w:tc>
          <w:tcPr>
            <w:tcW w:w="2552" w:type="dxa"/>
          </w:tcPr>
          <w:p w:rsidR="009100B8" w:rsidRPr="009A2E9E" w:rsidRDefault="009100B8" w:rsidP="009A2E9E">
            <w:pPr>
              <w:spacing w:line="360" w:lineRule="auto"/>
              <w:jc w:val="both"/>
              <w:rPr>
                <w:sz w:val="20"/>
                <w:szCs w:val="20"/>
              </w:rPr>
            </w:pPr>
            <w:r w:rsidRPr="009A2E9E">
              <w:rPr>
                <w:sz w:val="20"/>
                <w:szCs w:val="20"/>
              </w:rPr>
              <w:t>102</w:t>
            </w:r>
          </w:p>
        </w:tc>
      </w:tr>
      <w:tr w:rsidR="009100B8" w:rsidRPr="009A2E9E">
        <w:trPr>
          <w:jc w:val="center"/>
        </w:trPr>
        <w:tc>
          <w:tcPr>
            <w:tcW w:w="10206" w:type="dxa"/>
            <w:gridSpan w:val="4"/>
          </w:tcPr>
          <w:p w:rsidR="009100B8" w:rsidRPr="009A2E9E" w:rsidRDefault="009100B8" w:rsidP="009A2E9E">
            <w:pPr>
              <w:spacing w:line="360" w:lineRule="auto"/>
              <w:jc w:val="both"/>
              <w:rPr>
                <w:sz w:val="20"/>
                <w:szCs w:val="20"/>
              </w:rPr>
            </w:pPr>
            <w:r w:rsidRPr="009A2E9E">
              <w:rPr>
                <w:sz w:val="20"/>
                <w:szCs w:val="20"/>
              </w:rPr>
              <w:t>2. Профилактические прививки.</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Лошади:</w:t>
            </w:r>
          </w:p>
        </w:tc>
        <w:tc>
          <w:tcPr>
            <w:tcW w:w="1699" w:type="dxa"/>
          </w:tcPr>
          <w:p w:rsidR="009100B8" w:rsidRPr="009A2E9E" w:rsidRDefault="009100B8" w:rsidP="009A2E9E">
            <w:pPr>
              <w:spacing w:line="360" w:lineRule="auto"/>
              <w:jc w:val="both"/>
              <w:rPr>
                <w:sz w:val="20"/>
                <w:szCs w:val="20"/>
              </w:rPr>
            </w:pPr>
          </w:p>
        </w:tc>
        <w:tc>
          <w:tcPr>
            <w:tcW w:w="2260" w:type="dxa"/>
          </w:tcPr>
          <w:p w:rsidR="009100B8" w:rsidRPr="009A2E9E" w:rsidRDefault="009100B8" w:rsidP="009A2E9E">
            <w:pPr>
              <w:spacing w:line="360" w:lineRule="auto"/>
              <w:jc w:val="both"/>
              <w:rPr>
                <w:sz w:val="20"/>
                <w:szCs w:val="20"/>
              </w:rPr>
            </w:pPr>
          </w:p>
        </w:tc>
        <w:tc>
          <w:tcPr>
            <w:tcW w:w="2552" w:type="dxa"/>
          </w:tcPr>
          <w:p w:rsidR="009100B8" w:rsidRPr="009A2E9E" w:rsidRDefault="009100B8" w:rsidP="009A2E9E">
            <w:pPr>
              <w:spacing w:line="360" w:lineRule="auto"/>
              <w:jc w:val="both"/>
              <w:rPr>
                <w:sz w:val="20"/>
                <w:szCs w:val="20"/>
              </w:rPr>
            </w:pP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Сибирская язва</w:t>
            </w:r>
          </w:p>
        </w:tc>
        <w:tc>
          <w:tcPr>
            <w:tcW w:w="1699" w:type="dxa"/>
          </w:tcPr>
          <w:p w:rsidR="009100B8" w:rsidRPr="009A2E9E" w:rsidRDefault="009100B8" w:rsidP="009A2E9E">
            <w:pPr>
              <w:spacing w:line="360" w:lineRule="auto"/>
              <w:jc w:val="both"/>
              <w:rPr>
                <w:sz w:val="20"/>
                <w:szCs w:val="20"/>
              </w:rPr>
            </w:pPr>
            <w:r w:rsidRPr="009A2E9E">
              <w:rPr>
                <w:sz w:val="20"/>
                <w:szCs w:val="20"/>
              </w:rPr>
              <w:t>2,5</w:t>
            </w:r>
          </w:p>
        </w:tc>
        <w:tc>
          <w:tcPr>
            <w:tcW w:w="2260" w:type="dxa"/>
          </w:tcPr>
          <w:p w:rsidR="009100B8" w:rsidRPr="009A2E9E" w:rsidRDefault="009100B8" w:rsidP="009A2E9E">
            <w:pPr>
              <w:spacing w:line="360" w:lineRule="auto"/>
              <w:jc w:val="both"/>
              <w:rPr>
                <w:sz w:val="20"/>
                <w:szCs w:val="20"/>
              </w:rPr>
            </w:pPr>
            <w:r w:rsidRPr="009A2E9E">
              <w:rPr>
                <w:sz w:val="20"/>
                <w:szCs w:val="20"/>
              </w:rPr>
              <w:t>2933</w:t>
            </w:r>
          </w:p>
        </w:tc>
        <w:tc>
          <w:tcPr>
            <w:tcW w:w="2552" w:type="dxa"/>
          </w:tcPr>
          <w:p w:rsidR="009100B8" w:rsidRPr="009A2E9E" w:rsidRDefault="009100B8" w:rsidP="009A2E9E">
            <w:pPr>
              <w:spacing w:line="360" w:lineRule="auto"/>
              <w:jc w:val="both"/>
              <w:rPr>
                <w:sz w:val="20"/>
                <w:szCs w:val="20"/>
              </w:rPr>
            </w:pPr>
            <w:r w:rsidRPr="009A2E9E">
              <w:rPr>
                <w:sz w:val="20"/>
                <w:szCs w:val="20"/>
              </w:rPr>
              <w:t>117</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Кр.рог.скот:</w:t>
            </w:r>
          </w:p>
        </w:tc>
        <w:tc>
          <w:tcPr>
            <w:tcW w:w="1699" w:type="dxa"/>
          </w:tcPr>
          <w:p w:rsidR="009100B8" w:rsidRPr="009A2E9E" w:rsidRDefault="009100B8" w:rsidP="009A2E9E">
            <w:pPr>
              <w:spacing w:line="360" w:lineRule="auto"/>
              <w:jc w:val="both"/>
              <w:rPr>
                <w:sz w:val="20"/>
                <w:szCs w:val="20"/>
              </w:rPr>
            </w:pPr>
          </w:p>
        </w:tc>
        <w:tc>
          <w:tcPr>
            <w:tcW w:w="2260" w:type="dxa"/>
          </w:tcPr>
          <w:p w:rsidR="009100B8" w:rsidRPr="009A2E9E" w:rsidRDefault="009100B8" w:rsidP="009A2E9E">
            <w:pPr>
              <w:spacing w:line="360" w:lineRule="auto"/>
              <w:jc w:val="both"/>
              <w:rPr>
                <w:sz w:val="20"/>
                <w:szCs w:val="20"/>
              </w:rPr>
            </w:pPr>
          </w:p>
        </w:tc>
        <w:tc>
          <w:tcPr>
            <w:tcW w:w="2552" w:type="dxa"/>
          </w:tcPr>
          <w:p w:rsidR="009100B8" w:rsidRPr="009A2E9E" w:rsidRDefault="009100B8" w:rsidP="009A2E9E">
            <w:pPr>
              <w:spacing w:line="360" w:lineRule="auto"/>
              <w:jc w:val="both"/>
              <w:rPr>
                <w:sz w:val="20"/>
                <w:szCs w:val="20"/>
              </w:rPr>
            </w:pP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 xml:space="preserve">Сибирская язва </w:t>
            </w:r>
          </w:p>
        </w:tc>
        <w:tc>
          <w:tcPr>
            <w:tcW w:w="1699" w:type="dxa"/>
          </w:tcPr>
          <w:p w:rsidR="009100B8" w:rsidRPr="009A2E9E" w:rsidRDefault="009100B8" w:rsidP="009A2E9E">
            <w:pPr>
              <w:spacing w:line="360" w:lineRule="auto"/>
              <w:jc w:val="both"/>
              <w:rPr>
                <w:sz w:val="20"/>
                <w:szCs w:val="20"/>
              </w:rPr>
            </w:pPr>
            <w:r w:rsidRPr="009A2E9E">
              <w:rPr>
                <w:sz w:val="20"/>
                <w:szCs w:val="20"/>
              </w:rPr>
              <w:t>25,0</w:t>
            </w:r>
          </w:p>
        </w:tc>
        <w:tc>
          <w:tcPr>
            <w:tcW w:w="2260" w:type="dxa"/>
          </w:tcPr>
          <w:p w:rsidR="009100B8" w:rsidRPr="009A2E9E" w:rsidRDefault="009100B8" w:rsidP="009A2E9E">
            <w:pPr>
              <w:spacing w:line="360" w:lineRule="auto"/>
              <w:jc w:val="both"/>
              <w:rPr>
                <w:sz w:val="20"/>
                <w:szCs w:val="20"/>
              </w:rPr>
            </w:pPr>
            <w:r w:rsidRPr="009A2E9E">
              <w:rPr>
                <w:sz w:val="20"/>
                <w:szCs w:val="20"/>
              </w:rPr>
              <w:t>25872</w:t>
            </w:r>
          </w:p>
        </w:tc>
        <w:tc>
          <w:tcPr>
            <w:tcW w:w="2552" w:type="dxa"/>
          </w:tcPr>
          <w:p w:rsidR="009100B8" w:rsidRPr="009A2E9E" w:rsidRDefault="009100B8" w:rsidP="009A2E9E">
            <w:pPr>
              <w:spacing w:line="360" w:lineRule="auto"/>
              <w:jc w:val="both"/>
              <w:rPr>
                <w:sz w:val="20"/>
                <w:szCs w:val="20"/>
              </w:rPr>
            </w:pPr>
            <w:r w:rsidRPr="009A2E9E">
              <w:rPr>
                <w:sz w:val="20"/>
                <w:szCs w:val="20"/>
              </w:rPr>
              <w:t>103,5</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Эмкар</w:t>
            </w:r>
          </w:p>
        </w:tc>
        <w:tc>
          <w:tcPr>
            <w:tcW w:w="1699" w:type="dxa"/>
          </w:tcPr>
          <w:p w:rsidR="009100B8" w:rsidRPr="009A2E9E" w:rsidRDefault="009100B8" w:rsidP="009A2E9E">
            <w:pPr>
              <w:spacing w:line="360" w:lineRule="auto"/>
              <w:jc w:val="both"/>
              <w:rPr>
                <w:sz w:val="20"/>
                <w:szCs w:val="20"/>
              </w:rPr>
            </w:pPr>
            <w:r w:rsidRPr="009A2E9E">
              <w:rPr>
                <w:sz w:val="20"/>
                <w:szCs w:val="20"/>
              </w:rPr>
              <w:t>20,0</w:t>
            </w:r>
          </w:p>
        </w:tc>
        <w:tc>
          <w:tcPr>
            <w:tcW w:w="2260" w:type="dxa"/>
          </w:tcPr>
          <w:p w:rsidR="009100B8" w:rsidRPr="009A2E9E" w:rsidRDefault="009100B8" w:rsidP="009A2E9E">
            <w:pPr>
              <w:spacing w:line="360" w:lineRule="auto"/>
              <w:jc w:val="both"/>
              <w:rPr>
                <w:sz w:val="20"/>
                <w:szCs w:val="20"/>
              </w:rPr>
            </w:pPr>
            <w:r w:rsidRPr="009A2E9E">
              <w:rPr>
                <w:sz w:val="20"/>
                <w:szCs w:val="20"/>
              </w:rPr>
              <w:t>20496</w:t>
            </w:r>
          </w:p>
        </w:tc>
        <w:tc>
          <w:tcPr>
            <w:tcW w:w="2552" w:type="dxa"/>
          </w:tcPr>
          <w:p w:rsidR="009100B8" w:rsidRPr="009A2E9E" w:rsidRDefault="009100B8" w:rsidP="009A2E9E">
            <w:pPr>
              <w:spacing w:line="360" w:lineRule="auto"/>
              <w:jc w:val="both"/>
              <w:rPr>
                <w:sz w:val="20"/>
                <w:szCs w:val="20"/>
              </w:rPr>
            </w:pPr>
            <w:r w:rsidRPr="009A2E9E">
              <w:rPr>
                <w:sz w:val="20"/>
                <w:szCs w:val="20"/>
              </w:rPr>
              <w:t>102,5</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Паратиф</w:t>
            </w:r>
          </w:p>
        </w:tc>
        <w:tc>
          <w:tcPr>
            <w:tcW w:w="1699" w:type="dxa"/>
          </w:tcPr>
          <w:p w:rsidR="009100B8" w:rsidRPr="009A2E9E" w:rsidRDefault="009100B8" w:rsidP="009A2E9E">
            <w:pPr>
              <w:spacing w:line="360" w:lineRule="auto"/>
              <w:jc w:val="both"/>
              <w:rPr>
                <w:sz w:val="20"/>
                <w:szCs w:val="20"/>
              </w:rPr>
            </w:pPr>
            <w:r w:rsidRPr="009A2E9E">
              <w:rPr>
                <w:sz w:val="20"/>
                <w:szCs w:val="20"/>
              </w:rPr>
              <w:t>3,0</w:t>
            </w:r>
          </w:p>
        </w:tc>
        <w:tc>
          <w:tcPr>
            <w:tcW w:w="2260" w:type="dxa"/>
          </w:tcPr>
          <w:p w:rsidR="009100B8" w:rsidRPr="009A2E9E" w:rsidRDefault="009100B8" w:rsidP="009A2E9E">
            <w:pPr>
              <w:spacing w:line="360" w:lineRule="auto"/>
              <w:jc w:val="both"/>
              <w:rPr>
                <w:sz w:val="20"/>
                <w:szCs w:val="20"/>
              </w:rPr>
            </w:pPr>
            <w:r w:rsidRPr="009A2E9E">
              <w:rPr>
                <w:sz w:val="20"/>
                <w:szCs w:val="20"/>
              </w:rPr>
              <w:t>3179</w:t>
            </w:r>
          </w:p>
        </w:tc>
        <w:tc>
          <w:tcPr>
            <w:tcW w:w="2552" w:type="dxa"/>
          </w:tcPr>
          <w:p w:rsidR="009100B8" w:rsidRPr="009A2E9E" w:rsidRDefault="009100B8" w:rsidP="009A2E9E">
            <w:pPr>
              <w:spacing w:line="360" w:lineRule="auto"/>
              <w:jc w:val="both"/>
              <w:rPr>
                <w:sz w:val="20"/>
                <w:szCs w:val="20"/>
              </w:rPr>
            </w:pPr>
            <w:r w:rsidRPr="009A2E9E">
              <w:rPr>
                <w:sz w:val="20"/>
                <w:szCs w:val="20"/>
              </w:rPr>
              <w:t>106</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Стригущий лишай</w:t>
            </w:r>
          </w:p>
        </w:tc>
        <w:tc>
          <w:tcPr>
            <w:tcW w:w="1699" w:type="dxa"/>
          </w:tcPr>
          <w:p w:rsidR="009100B8" w:rsidRPr="009A2E9E" w:rsidRDefault="009100B8" w:rsidP="009A2E9E">
            <w:pPr>
              <w:spacing w:line="360" w:lineRule="auto"/>
              <w:jc w:val="both"/>
              <w:rPr>
                <w:sz w:val="20"/>
                <w:szCs w:val="20"/>
              </w:rPr>
            </w:pPr>
            <w:r w:rsidRPr="009A2E9E">
              <w:rPr>
                <w:sz w:val="20"/>
                <w:szCs w:val="20"/>
              </w:rPr>
              <w:t>6,0</w:t>
            </w:r>
          </w:p>
        </w:tc>
        <w:tc>
          <w:tcPr>
            <w:tcW w:w="2260" w:type="dxa"/>
          </w:tcPr>
          <w:p w:rsidR="009100B8" w:rsidRPr="009A2E9E" w:rsidRDefault="009100B8" w:rsidP="009A2E9E">
            <w:pPr>
              <w:spacing w:line="360" w:lineRule="auto"/>
              <w:jc w:val="both"/>
              <w:rPr>
                <w:sz w:val="20"/>
                <w:szCs w:val="20"/>
              </w:rPr>
            </w:pPr>
            <w:r w:rsidRPr="009A2E9E">
              <w:rPr>
                <w:sz w:val="20"/>
                <w:szCs w:val="20"/>
              </w:rPr>
              <w:t>6646</w:t>
            </w:r>
          </w:p>
        </w:tc>
        <w:tc>
          <w:tcPr>
            <w:tcW w:w="2552" w:type="dxa"/>
          </w:tcPr>
          <w:p w:rsidR="009100B8" w:rsidRPr="009A2E9E" w:rsidRDefault="009100B8" w:rsidP="009A2E9E">
            <w:pPr>
              <w:spacing w:line="360" w:lineRule="auto"/>
              <w:jc w:val="both"/>
              <w:rPr>
                <w:sz w:val="20"/>
                <w:szCs w:val="20"/>
              </w:rPr>
            </w:pPr>
            <w:r w:rsidRPr="009A2E9E">
              <w:rPr>
                <w:sz w:val="20"/>
                <w:szCs w:val="20"/>
              </w:rPr>
              <w:t>110,8</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Пастереллез</w:t>
            </w:r>
          </w:p>
        </w:tc>
        <w:tc>
          <w:tcPr>
            <w:tcW w:w="1699" w:type="dxa"/>
          </w:tcPr>
          <w:p w:rsidR="009100B8" w:rsidRPr="009A2E9E" w:rsidRDefault="009100B8" w:rsidP="009A2E9E">
            <w:pPr>
              <w:spacing w:line="360" w:lineRule="auto"/>
              <w:jc w:val="both"/>
              <w:rPr>
                <w:sz w:val="20"/>
                <w:szCs w:val="20"/>
              </w:rPr>
            </w:pPr>
            <w:r w:rsidRPr="009A2E9E">
              <w:rPr>
                <w:sz w:val="20"/>
                <w:szCs w:val="20"/>
              </w:rPr>
              <w:t>1,5</w:t>
            </w:r>
          </w:p>
        </w:tc>
        <w:tc>
          <w:tcPr>
            <w:tcW w:w="2260" w:type="dxa"/>
          </w:tcPr>
          <w:p w:rsidR="009100B8" w:rsidRPr="009A2E9E" w:rsidRDefault="009100B8" w:rsidP="009A2E9E">
            <w:pPr>
              <w:spacing w:line="360" w:lineRule="auto"/>
              <w:jc w:val="both"/>
              <w:rPr>
                <w:sz w:val="20"/>
                <w:szCs w:val="20"/>
              </w:rPr>
            </w:pPr>
            <w:r w:rsidRPr="009A2E9E">
              <w:rPr>
                <w:sz w:val="20"/>
                <w:szCs w:val="20"/>
              </w:rPr>
              <w:t>1691</w:t>
            </w:r>
          </w:p>
        </w:tc>
        <w:tc>
          <w:tcPr>
            <w:tcW w:w="2552" w:type="dxa"/>
          </w:tcPr>
          <w:p w:rsidR="009100B8" w:rsidRPr="009A2E9E" w:rsidRDefault="009100B8" w:rsidP="009A2E9E">
            <w:pPr>
              <w:spacing w:line="360" w:lineRule="auto"/>
              <w:jc w:val="both"/>
              <w:rPr>
                <w:sz w:val="20"/>
                <w:szCs w:val="20"/>
              </w:rPr>
            </w:pPr>
            <w:r w:rsidRPr="009A2E9E">
              <w:rPr>
                <w:sz w:val="20"/>
                <w:szCs w:val="20"/>
              </w:rPr>
              <w:t>112,7</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 xml:space="preserve">Лептоспироз </w:t>
            </w:r>
          </w:p>
        </w:tc>
        <w:tc>
          <w:tcPr>
            <w:tcW w:w="1699" w:type="dxa"/>
          </w:tcPr>
          <w:p w:rsidR="009100B8" w:rsidRPr="009A2E9E" w:rsidRDefault="009100B8" w:rsidP="009A2E9E">
            <w:pPr>
              <w:spacing w:line="360" w:lineRule="auto"/>
              <w:jc w:val="both"/>
              <w:rPr>
                <w:sz w:val="20"/>
                <w:szCs w:val="20"/>
              </w:rPr>
            </w:pPr>
            <w:r w:rsidRPr="009A2E9E">
              <w:rPr>
                <w:sz w:val="20"/>
                <w:szCs w:val="20"/>
              </w:rPr>
              <w:t>0,2</w:t>
            </w:r>
          </w:p>
        </w:tc>
        <w:tc>
          <w:tcPr>
            <w:tcW w:w="2260" w:type="dxa"/>
          </w:tcPr>
          <w:p w:rsidR="009100B8" w:rsidRPr="009A2E9E" w:rsidRDefault="009100B8" w:rsidP="009A2E9E">
            <w:pPr>
              <w:spacing w:line="360" w:lineRule="auto"/>
              <w:jc w:val="both"/>
              <w:rPr>
                <w:sz w:val="20"/>
                <w:szCs w:val="20"/>
              </w:rPr>
            </w:pPr>
            <w:r w:rsidRPr="009A2E9E">
              <w:rPr>
                <w:sz w:val="20"/>
                <w:szCs w:val="20"/>
              </w:rPr>
              <w:t>211</w:t>
            </w:r>
          </w:p>
        </w:tc>
        <w:tc>
          <w:tcPr>
            <w:tcW w:w="2552" w:type="dxa"/>
          </w:tcPr>
          <w:p w:rsidR="009100B8" w:rsidRPr="009A2E9E" w:rsidRDefault="009100B8" w:rsidP="009A2E9E">
            <w:pPr>
              <w:spacing w:line="360" w:lineRule="auto"/>
              <w:jc w:val="both"/>
              <w:rPr>
                <w:sz w:val="20"/>
                <w:szCs w:val="20"/>
              </w:rPr>
            </w:pPr>
            <w:r w:rsidRPr="009A2E9E">
              <w:rPr>
                <w:sz w:val="20"/>
                <w:szCs w:val="20"/>
              </w:rPr>
              <w:t>105,5</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Некробактериоз</w:t>
            </w:r>
          </w:p>
        </w:tc>
        <w:tc>
          <w:tcPr>
            <w:tcW w:w="1699" w:type="dxa"/>
          </w:tcPr>
          <w:p w:rsidR="009100B8" w:rsidRPr="009A2E9E" w:rsidRDefault="009100B8" w:rsidP="009A2E9E">
            <w:pPr>
              <w:spacing w:line="360" w:lineRule="auto"/>
              <w:jc w:val="both"/>
              <w:rPr>
                <w:sz w:val="20"/>
                <w:szCs w:val="20"/>
              </w:rPr>
            </w:pPr>
            <w:r w:rsidRPr="009A2E9E">
              <w:rPr>
                <w:sz w:val="20"/>
                <w:szCs w:val="20"/>
              </w:rPr>
              <w:t>1,0</w:t>
            </w:r>
          </w:p>
        </w:tc>
        <w:tc>
          <w:tcPr>
            <w:tcW w:w="2260" w:type="dxa"/>
          </w:tcPr>
          <w:p w:rsidR="009100B8" w:rsidRPr="009A2E9E" w:rsidRDefault="009100B8" w:rsidP="009A2E9E">
            <w:pPr>
              <w:spacing w:line="360" w:lineRule="auto"/>
              <w:jc w:val="both"/>
              <w:rPr>
                <w:sz w:val="20"/>
                <w:szCs w:val="20"/>
              </w:rPr>
            </w:pPr>
            <w:r w:rsidRPr="009A2E9E">
              <w:rPr>
                <w:sz w:val="20"/>
                <w:szCs w:val="20"/>
              </w:rPr>
              <w:t>1514</w:t>
            </w:r>
          </w:p>
        </w:tc>
        <w:tc>
          <w:tcPr>
            <w:tcW w:w="2552" w:type="dxa"/>
          </w:tcPr>
          <w:p w:rsidR="009100B8" w:rsidRPr="009A2E9E" w:rsidRDefault="009100B8" w:rsidP="009A2E9E">
            <w:pPr>
              <w:spacing w:line="360" w:lineRule="auto"/>
              <w:jc w:val="both"/>
              <w:rPr>
                <w:sz w:val="20"/>
                <w:szCs w:val="20"/>
              </w:rPr>
            </w:pPr>
            <w:r w:rsidRPr="009A2E9E">
              <w:rPr>
                <w:sz w:val="20"/>
                <w:szCs w:val="20"/>
              </w:rPr>
              <w:t>151</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Шт. 82</w:t>
            </w:r>
          </w:p>
        </w:tc>
        <w:tc>
          <w:tcPr>
            <w:tcW w:w="1699" w:type="dxa"/>
          </w:tcPr>
          <w:p w:rsidR="009100B8" w:rsidRPr="009A2E9E" w:rsidRDefault="009100B8" w:rsidP="009A2E9E">
            <w:pPr>
              <w:spacing w:line="360" w:lineRule="auto"/>
              <w:jc w:val="both"/>
              <w:rPr>
                <w:sz w:val="20"/>
                <w:szCs w:val="20"/>
              </w:rPr>
            </w:pPr>
            <w:r w:rsidRPr="009A2E9E">
              <w:rPr>
                <w:sz w:val="20"/>
                <w:szCs w:val="20"/>
              </w:rPr>
              <w:t>-</w:t>
            </w:r>
          </w:p>
        </w:tc>
        <w:tc>
          <w:tcPr>
            <w:tcW w:w="2260" w:type="dxa"/>
          </w:tcPr>
          <w:p w:rsidR="009100B8" w:rsidRPr="009A2E9E" w:rsidRDefault="009100B8" w:rsidP="009A2E9E">
            <w:pPr>
              <w:spacing w:line="360" w:lineRule="auto"/>
              <w:jc w:val="both"/>
              <w:rPr>
                <w:sz w:val="20"/>
                <w:szCs w:val="20"/>
              </w:rPr>
            </w:pPr>
            <w:r w:rsidRPr="009A2E9E">
              <w:rPr>
                <w:sz w:val="20"/>
                <w:szCs w:val="20"/>
              </w:rPr>
              <w:t>-</w:t>
            </w:r>
          </w:p>
        </w:tc>
        <w:tc>
          <w:tcPr>
            <w:tcW w:w="2552" w:type="dxa"/>
          </w:tcPr>
          <w:p w:rsidR="009100B8" w:rsidRPr="009A2E9E" w:rsidRDefault="009100B8" w:rsidP="009A2E9E">
            <w:pPr>
              <w:spacing w:line="360" w:lineRule="auto"/>
              <w:jc w:val="both"/>
              <w:rPr>
                <w:sz w:val="20"/>
                <w:szCs w:val="20"/>
              </w:rPr>
            </w:pPr>
            <w:r w:rsidRPr="009A2E9E">
              <w:rPr>
                <w:sz w:val="20"/>
                <w:szCs w:val="20"/>
              </w:rPr>
              <w:t>-</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МРС:</w:t>
            </w:r>
          </w:p>
        </w:tc>
        <w:tc>
          <w:tcPr>
            <w:tcW w:w="1699" w:type="dxa"/>
          </w:tcPr>
          <w:p w:rsidR="009100B8" w:rsidRPr="009A2E9E" w:rsidRDefault="009100B8" w:rsidP="009A2E9E">
            <w:pPr>
              <w:spacing w:line="360" w:lineRule="auto"/>
              <w:jc w:val="both"/>
              <w:rPr>
                <w:sz w:val="20"/>
                <w:szCs w:val="20"/>
              </w:rPr>
            </w:pPr>
          </w:p>
        </w:tc>
        <w:tc>
          <w:tcPr>
            <w:tcW w:w="2260" w:type="dxa"/>
          </w:tcPr>
          <w:p w:rsidR="009100B8" w:rsidRPr="009A2E9E" w:rsidRDefault="009100B8" w:rsidP="009A2E9E">
            <w:pPr>
              <w:spacing w:line="360" w:lineRule="auto"/>
              <w:jc w:val="both"/>
              <w:rPr>
                <w:sz w:val="20"/>
                <w:szCs w:val="20"/>
              </w:rPr>
            </w:pPr>
          </w:p>
        </w:tc>
        <w:tc>
          <w:tcPr>
            <w:tcW w:w="2552" w:type="dxa"/>
          </w:tcPr>
          <w:p w:rsidR="009100B8" w:rsidRPr="009A2E9E" w:rsidRDefault="009100B8" w:rsidP="009A2E9E">
            <w:pPr>
              <w:spacing w:line="360" w:lineRule="auto"/>
              <w:jc w:val="both"/>
              <w:rPr>
                <w:sz w:val="20"/>
                <w:szCs w:val="20"/>
              </w:rPr>
            </w:pP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Сибирская язва</w:t>
            </w:r>
            <w:r w:rsidR="009A2E9E" w:rsidRPr="009A2E9E">
              <w:rPr>
                <w:sz w:val="20"/>
                <w:szCs w:val="20"/>
              </w:rPr>
              <w:t xml:space="preserve"> </w:t>
            </w:r>
          </w:p>
        </w:tc>
        <w:tc>
          <w:tcPr>
            <w:tcW w:w="1699" w:type="dxa"/>
          </w:tcPr>
          <w:p w:rsidR="009100B8" w:rsidRPr="009A2E9E" w:rsidRDefault="009100B8" w:rsidP="009A2E9E">
            <w:pPr>
              <w:spacing w:line="360" w:lineRule="auto"/>
              <w:jc w:val="both"/>
              <w:rPr>
                <w:sz w:val="20"/>
                <w:szCs w:val="20"/>
              </w:rPr>
            </w:pPr>
            <w:r w:rsidRPr="009A2E9E">
              <w:rPr>
                <w:sz w:val="20"/>
                <w:szCs w:val="20"/>
              </w:rPr>
              <w:t>9,0</w:t>
            </w:r>
          </w:p>
        </w:tc>
        <w:tc>
          <w:tcPr>
            <w:tcW w:w="2260" w:type="dxa"/>
          </w:tcPr>
          <w:p w:rsidR="009100B8" w:rsidRPr="009A2E9E" w:rsidRDefault="009100B8" w:rsidP="009A2E9E">
            <w:pPr>
              <w:spacing w:line="360" w:lineRule="auto"/>
              <w:jc w:val="both"/>
              <w:rPr>
                <w:sz w:val="20"/>
                <w:szCs w:val="20"/>
              </w:rPr>
            </w:pPr>
            <w:r w:rsidRPr="009A2E9E">
              <w:rPr>
                <w:sz w:val="20"/>
                <w:szCs w:val="20"/>
              </w:rPr>
              <w:t>10291</w:t>
            </w:r>
          </w:p>
        </w:tc>
        <w:tc>
          <w:tcPr>
            <w:tcW w:w="2552" w:type="dxa"/>
          </w:tcPr>
          <w:p w:rsidR="009100B8" w:rsidRPr="009A2E9E" w:rsidRDefault="009100B8" w:rsidP="009A2E9E">
            <w:pPr>
              <w:spacing w:line="360" w:lineRule="auto"/>
              <w:jc w:val="both"/>
              <w:rPr>
                <w:sz w:val="20"/>
                <w:szCs w:val="20"/>
              </w:rPr>
            </w:pPr>
            <w:r w:rsidRPr="009A2E9E">
              <w:rPr>
                <w:sz w:val="20"/>
                <w:szCs w:val="20"/>
              </w:rPr>
              <w:t>114</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Свиньи:</w:t>
            </w:r>
          </w:p>
        </w:tc>
        <w:tc>
          <w:tcPr>
            <w:tcW w:w="1699" w:type="dxa"/>
          </w:tcPr>
          <w:p w:rsidR="009100B8" w:rsidRPr="009A2E9E" w:rsidRDefault="009100B8" w:rsidP="009A2E9E">
            <w:pPr>
              <w:spacing w:line="360" w:lineRule="auto"/>
              <w:jc w:val="both"/>
              <w:rPr>
                <w:sz w:val="20"/>
                <w:szCs w:val="20"/>
              </w:rPr>
            </w:pPr>
          </w:p>
        </w:tc>
        <w:tc>
          <w:tcPr>
            <w:tcW w:w="2260" w:type="dxa"/>
          </w:tcPr>
          <w:p w:rsidR="009100B8" w:rsidRPr="009A2E9E" w:rsidRDefault="009100B8" w:rsidP="009A2E9E">
            <w:pPr>
              <w:spacing w:line="360" w:lineRule="auto"/>
              <w:jc w:val="both"/>
              <w:rPr>
                <w:sz w:val="20"/>
                <w:szCs w:val="20"/>
              </w:rPr>
            </w:pPr>
          </w:p>
        </w:tc>
        <w:tc>
          <w:tcPr>
            <w:tcW w:w="2552" w:type="dxa"/>
          </w:tcPr>
          <w:p w:rsidR="009100B8" w:rsidRPr="009A2E9E" w:rsidRDefault="009100B8" w:rsidP="009A2E9E">
            <w:pPr>
              <w:spacing w:line="360" w:lineRule="auto"/>
              <w:jc w:val="both"/>
              <w:rPr>
                <w:sz w:val="20"/>
                <w:szCs w:val="20"/>
              </w:rPr>
            </w:pP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Сибирская язва</w:t>
            </w:r>
          </w:p>
        </w:tc>
        <w:tc>
          <w:tcPr>
            <w:tcW w:w="1699" w:type="dxa"/>
          </w:tcPr>
          <w:p w:rsidR="009100B8" w:rsidRPr="009A2E9E" w:rsidRDefault="009100B8" w:rsidP="009A2E9E">
            <w:pPr>
              <w:spacing w:line="360" w:lineRule="auto"/>
              <w:jc w:val="both"/>
              <w:rPr>
                <w:sz w:val="20"/>
                <w:szCs w:val="20"/>
              </w:rPr>
            </w:pPr>
            <w:r w:rsidRPr="009A2E9E">
              <w:rPr>
                <w:sz w:val="20"/>
                <w:szCs w:val="20"/>
              </w:rPr>
              <w:t>1,2</w:t>
            </w:r>
          </w:p>
        </w:tc>
        <w:tc>
          <w:tcPr>
            <w:tcW w:w="2260" w:type="dxa"/>
          </w:tcPr>
          <w:p w:rsidR="009100B8" w:rsidRPr="009A2E9E" w:rsidRDefault="009100B8" w:rsidP="009A2E9E">
            <w:pPr>
              <w:spacing w:line="360" w:lineRule="auto"/>
              <w:jc w:val="both"/>
              <w:rPr>
                <w:sz w:val="20"/>
                <w:szCs w:val="20"/>
              </w:rPr>
            </w:pPr>
            <w:r w:rsidRPr="009A2E9E">
              <w:rPr>
                <w:sz w:val="20"/>
                <w:szCs w:val="20"/>
              </w:rPr>
              <w:t>1214</w:t>
            </w:r>
          </w:p>
        </w:tc>
        <w:tc>
          <w:tcPr>
            <w:tcW w:w="2552" w:type="dxa"/>
          </w:tcPr>
          <w:p w:rsidR="009100B8" w:rsidRPr="009A2E9E" w:rsidRDefault="009100B8" w:rsidP="009A2E9E">
            <w:pPr>
              <w:spacing w:line="360" w:lineRule="auto"/>
              <w:jc w:val="both"/>
              <w:rPr>
                <w:sz w:val="20"/>
                <w:szCs w:val="20"/>
              </w:rPr>
            </w:pPr>
            <w:r w:rsidRPr="009A2E9E">
              <w:rPr>
                <w:sz w:val="20"/>
                <w:szCs w:val="20"/>
              </w:rPr>
              <w:t>101,2</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Пастереллез</w:t>
            </w:r>
          </w:p>
        </w:tc>
        <w:tc>
          <w:tcPr>
            <w:tcW w:w="1699" w:type="dxa"/>
          </w:tcPr>
          <w:p w:rsidR="009100B8" w:rsidRPr="009A2E9E" w:rsidRDefault="009100B8" w:rsidP="009A2E9E">
            <w:pPr>
              <w:spacing w:line="360" w:lineRule="auto"/>
              <w:jc w:val="both"/>
              <w:rPr>
                <w:sz w:val="20"/>
                <w:szCs w:val="20"/>
              </w:rPr>
            </w:pPr>
            <w:r w:rsidRPr="009A2E9E">
              <w:rPr>
                <w:sz w:val="20"/>
                <w:szCs w:val="20"/>
              </w:rPr>
              <w:t>0,6</w:t>
            </w:r>
          </w:p>
        </w:tc>
        <w:tc>
          <w:tcPr>
            <w:tcW w:w="2260" w:type="dxa"/>
          </w:tcPr>
          <w:p w:rsidR="009100B8" w:rsidRPr="009A2E9E" w:rsidRDefault="009100B8" w:rsidP="009A2E9E">
            <w:pPr>
              <w:spacing w:line="360" w:lineRule="auto"/>
              <w:jc w:val="both"/>
              <w:rPr>
                <w:sz w:val="20"/>
                <w:szCs w:val="20"/>
              </w:rPr>
            </w:pPr>
            <w:r w:rsidRPr="009A2E9E">
              <w:rPr>
                <w:sz w:val="20"/>
                <w:szCs w:val="20"/>
              </w:rPr>
              <w:t>609</w:t>
            </w:r>
          </w:p>
        </w:tc>
        <w:tc>
          <w:tcPr>
            <w:tcW w:w="2552" w:type="dxa"/>
          </w:tcPr>
          <w:p w:rsidR="009100B8" w:rsidRPr="009A2E9E" w:rsidRDefault="009100B8" w:rsidP="009A2E9E">
            <w:pPr>
              <w:spacing w:line="360" w:lineRule="auto"/>
              <w:jc w:val="both"/>
              <w:rPr>
                <w:sz w:val="20"/>
                <w:szCs w:val="20"/>
              </w:rPr>
            </w:pPr>
            <w:r w:rsidRPr="009A2E9E">
              <w:rPr>
                <w:sz w:val="20"/>
                <w:szCs w:val="20"/>
              </w:rPr>
              <w:t>101,5</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 xml:space="preserve">Лептоспироз </w:t>
            </w:r>
          </w:p>
        </w:tc>
        <w:tc>
          <w:tcPr>
            <w:tcW w:w="1699" w:type="dxa"/>
          </w:tcPr>
          <w:p w:rsidR="009100B8" w:rsidRPr="009A2E9E" w:rsidRDefault="009100B8" w:rsidP="009A2E9E">
            <w:pPr>
              <w:spacing w:line="360" w:lineRule="auto"/>
              <w:jc w:val="both"/>
              <w:rPr>
                <w:sz w:val="20"/>
                <w:szCs w:val="20"/>
              </w:rPr>
            </w:pPr>
            <w:r w:rsidRPr="009A2E9E">
              <w:rPr>
                <w:sz w:val="20"/>
                <w:szCs w:val="20"/>
              </w:rPr>
              <w:t>0,25</w:t>
            </w:r>
          </w:p>
        </w:tc>
        <w:tc>
          <w:tcPr>
            <w:tcW w:w="2260" w:type="dxa"/>
          </w:tcPr>
          <w:p w:rsidR="009100B8" w:rsidRPr="009A2E9E" w:rsidRDefault="009100B8" w:rsidP="009A2E9E">
            <w:pPr>
              <w:spacing w:line="360" w:lineRule="auto"/>
              <w:jc w:val="both"/>
              <w:rPr>
                <w:sz w:val="20"/>
                <w:szCs w:val="20"/>
              </w:rPr>
            </w:pPr>
            <w:r w:rsidRPr="009A2E9E">
              <w:rPr>
                <w:sz w:val="20"/>
                <w:szCs w:val="20"/>
              </w:rPr>
              <w:t>304</w:t>
            </w:r>
          </w:p>
        </w:tc>
        <w:tc>
          <w:tcPr>
            <w:tcW w:w="2552" w:type="dxa"/>
          </w:tcPr>
          <w:p w:rsidR="009100B8" w:rsidRPr="009A2E9E" w:rsidRDefault="009100B8" w:rsidP="009A2E9E">
            <w:pPr>
              <w:spacing w:line="360" w:lineRule="auto"/>
              <w:jc w:val="both"/>
              <w:rPr>
                <w:sz w:val="20"/>
                <w:szCs w:val="20"/>
              </w:rPr>
            </w:pPr>
            <w:r w:rsidRPr="009A2E9E">
              <w:rPr>
                <w:sz w:val="20"/>
                <w:szCs w:val="20"/>
              </w:rPr>
              <w:t>121,6</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Паратиф</w:t>
            </w:r>
          </w:p>
        </w:tc>
        <w:tc>
          <w:tcPr>
            <w:tcW w:w="1699" w:type="dxa"/>
          </w:tcPr>
          <w:p w:rsidR="009100B8" w:rsidRPr="009A2E9E" w:rsidRDefault="009100B8" w:rsidP="009A2E9E">
            <w:pPr>
              <w:spacing w:line="360" w:lineRule="auto"/>
              <w:jc w:val="both"/>
              <w:rPr>
                <w:sz w:val="20"/>
                <w:szCs w:val="20"/>
              </w:rPr>
            </w:pPr>
            <w:r w:rsidRPr="009A2E9E">
              <w:rPr>
                <w:sz w:val="20"/>
                <w:szCs w:val="20"/>
              </w:rPr>
              <w:t>1,0</w:t>
            </w:r>
          </w:p>
        </w:tc>
        <w:tc>
          <w:tcPr>
            <w:tcW w:w="2260" w:type="dxa"/>
          </w:tcPr>
          <w:p w:rsidR="009100B8" w:rsidRPr="009A2E9E" w:rsidRDefault="009100B8" w:rsidP="009A2E9E">
            <w:pPr>
              <w:spacing w:line="360" w:lineRule="auto"/>
              <w:jc w:val="both"/>
              <w:rPr>
                <w:sz w:val="20"/>
                <w:szCs w:val="20"/>
              </w:rPr>
            </w:pPr>
            <w:r w:rsidRPr="009A2E9E">
              <w:rPr>
                <w:sz w:val="20"/>
                <w:szCs w:val="20"/>
              </w:rPr>
              <w:t>1049</w:t>
            </w:r>
          </w:p>
        </w:tc>
        <w:tc>
          <w:tcPr>
            <w:tcW w:w="2552" w:type="dxa"/>
          </w:tcPr>
          <w:p w:rsidR="009100B8" w:rsidRPr="009A2E9E" w:rsidRDefault="009100B8" w:rsidP="009A2E9E">
            <w:pPr>
              <w:spacing w:line="360" w:lineRule="auto"/>
              <w:jc w:val="both"/>
              <w:rPr>
                <w:sz w:val="20"/>
                <w:szCs w:val="20"/>
              </w:rPr>
            </w:pPr>
            <w:r w:rsidRPr="009A2E9E">
              <w:rPr>
                <w:sz w:val="20"/>
                <w:szCs w:val="20"/>
              </w:rPr>
              <w:t>104,9</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Рожа</w:t>
            </w:r>
          </w:p>
        </w:tc>
        <w:tc>
          <w:tcPr>
            <w:tcW w:w="1699" w:type="dxa"/>
          </w:tcPr>
          <w:p w:rsidR="009100B8" w:rsidRPr="009A2E9E" w:rsidRDefault="009100B8" w:rsidP="009A2E9E">
            <w:pPr>
              <w:spacing w:line="360" w:lineRule="auto"/>
              <w:jc w:val="both"/>
              <w:rPr>
                <w:sz w:val="20"/>
                <w:szCs w:val="20"/>
              </w:rPr>
            </w:pPr>
            <w:r w:rsidRPr="009A2E9E">
              <w:rPr>
                <w:sz w:val="20"/>
                <w:szCs w:val="20"/>
              </w:rPr>
              <w:t>2,0</w:t>
            </w:r>
          </w:p>
        </w:tc>
        <w:tc>
          <w:tcPr>
            <w:tcW w:w="2260" w:type="dxa"/>
          </w:tcPr>
          <w:p w:rsidR="009100B8" w:rsidRPr="009A2E9E" w:rsidRDefault="009100B8" w:rsidP="009A2E9E">
            <w:pPr>
              <w:spacing w:line="360" w:lineRule="auto"/>
              <w:jc w:val="both"/>
              <w:rPr>
                <w:sz w:val="20"/>
                <w:szCs w:val="20"/>
              </w:rPr>
            </w:pPr>
            <w:r w:rsidRPr="009A2E9E">
              <w:rPr>
                <w:sz w:val="20"/>
                <w:szCs w:val="20"/>
              </w:rPr>
              <w:t>2981</w:t>
            </w:r>
          </w:p>
        </w:tc>
        <w:tc>
          <w:tcPr>
            <w:tcW w:w="2552" w:type="dxa"/>
          </w:tcPr>
          <w:p w:rsidR="009100B8" w:rsidRPr="009A2E9E" w:rsidRDefault="009100B8" w:rsidP="009A2E9E">
            <w:pPr>
              <w:spacing w:line="360" w:lineRule="auto"/>
              <w:jc w:val="both"/>
              <w:rPr>
                <w:sz w:val="20"/>
                <w:szCs w:val="20"/>
              </w:rPr>
            </w:pPr>
            <w:r w:rsidRPr="009A2E9E">
              <w:rPr>
                <w:sz w:val="20"/>
                <w:szCs w:val="20"/>
              </w:rPr>
              <w:t>149</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 xml:space="preserve">Чума </w:t>
            </w:r>
          </w:p>
        </w:tc>
        <w:tc>
          <w:tcPr>
            <w:tcW w:w="1699" w:type="dxa"/>
          </w:tcPr>
          <w:p w:rsidR="009100B8" w:rsidRPr="009A2E9E" w:rsidRDefault="009100B8" w:rsidP="009A2E9E">
            <w:pPr>
              <w:spacing w:line="360" w:lineRule="auto"/>
              <w:jc w:val="both"/>
              <w:rPr>
                <w:sz w:val="20"/>
                <w:szCs w:val="20"/>
              </w:rPr>
            </w:pPr>
            <w:r w:rsidRPr="009A2E9E">
              <w:rPr>
                <w:sz w:val="20"/>
                <w:szCs w:val="20"/>
              </w:rPr>
              <w:t>3,0</w:t>
            </w:r>
          </w:p>
        </w:tc>
        <w:tc>
          <w:tcPr>
            <w:tcW w:w="2260" w:type="dxa"/>
          </w:tcPr>
          <w:p w:rsidR="009100B8" w:rsidRPr="009A2E9E" w:rsidRDefault="009100B8" w:rsidP="009A2E9E">
            <w:pPr>
              <w:spacing w:line="360" w:lineRule="auto"/>
              <w:jc w:val="both"/>
              <w:rPr>
                <w:sz w:val="20"/>
                <w:szCs w:val="20"/>
              </w:rPr>
            </w:pPr>
            <w:r w:rsidRPr="009A2E9E">
              <w:rPr>
                <w:sz w:val="20"/>
                <w:szCs w:val="20"/>
              </w:rPr>
              <w:t>3606</w:t>
            </w:r>
          </w:p>
        </w:tc>
        <w:tc>
          <w:tcPr>
            <w:tcW w:w="2552" w:type="dxa"/>
          </w:tcPr>
          <w:p w:rsidR="009100B8" w:rsidRPr="009A2E9E" w:rsidRDefault="009100B8" w:rsidP="009A2E9E">
            <w:pPr>
              <w:spacing w:line="360" w:lineRule="auto"/>
              <w:jc w:val="both"/>
              <w:rPr>
                <w:sz w:val="20"/>
                <w:szCs w:val="20"/>
              </w:rPr>
            </w:pPr>
            <w:r w:rsidRPr="009A2E9E">
              <w:rPr>
                <w:sz w:val="20"/>
                <w:szCs w:val="20"/>
              </w:rPr>
              <w:t>120</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Собаки:</w:t>
            </w:r>
          </w:p>
        </w:tc>
        <w:tc>
          <w:tcPr>
            <w:tcW w:w="1699" w:type="dxa"/>
          </w:tcPr>
          <w:p w:rsidR="009100B8" w:rsidRPr="009A2E9E" w:rsidRDefault="009100B8" w:rsidP="009A2E9E">
            <w:pPr>
              <w:spacing w:line="360" w:lineRule="auto"/>
              <w:jc w:val="both"/>
              <w:rPr>
                <w:sz w:val="20"/>
                <w:szCs w:val="20"/>
              </w:rPr>
            </w:pPr>
          </w:p>
        </w:tc>
        <w:tc>
          <w:tcPr>
            <w:tcW w:w="2260" w:type="dxa"/>
          </w:tcPr>
          <w:p w:rsidR="009100B8" w:rsidRPr="009A2E9E" w:rsidRDefault="009100B8" w:rsidP="009A2E9E">
            <w:pPr>
              <w:spacing w:line="360" w:lineRule="auto"/>
              <w:jc w:val="both"/>
              <w:rPr>
                <w:sz w:val="20"/>
                <w:szCs w:val="20"/>
              </w:rPr>
            </w:pPr>
          </w:p>
        </w:tc>
        <w:tc>
          <w:tcPr>
            <w:tcW w:w="2552" w:type="dxa"/>
          </w:tcPr>
          <w:p w:rsidR="009100B8" w:rsidRPr="009A2E9E" w:rsidRDefault="009100B8" w:rsidP="009A2E9E">
            <w:pPr>
              <w:spacing w:line="360" w:lineRule="auto"/>
              <w:jc w:val="both"/>
              <w:rPr>
                <w:sz w:val="20"/>
                <w:szCs w:val="20"/>
              </w:rPr>
            </w:pP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 xml:space="preserve">Бешенство </w:t>
            </w:r>
          </w:p>
        </w:tc>
        <w:tc>
          <w:tcPr>
            <w:tcW w:w="1699" w:type="dxa"/>
          </w:tcPr>
          <w:p w:rsidR="009100B8" w:rsidRPr="009A2E9E" w:rsidRDefault="009100B8" w:rsidP="009A2E9E">
            <w:pPr>
              <w:spacing w:line="360" w:lineRule="auto"/>
              <w:jc w:val="both"/>
              <w:rPr>
                <w:sz w:val="20"/>
                <w:szCs w:val="20"/>
              </w:rPr>
            </w:pPr>
            <w:r w:rsidRPr="009A2E9E">
              <w:rPr>
                <w:sz w:val="20"/>
                <w:szCs w:val="20"/>
              </w:rPr>
              <w:t>0,5</w:t>
            </w:r>
          </w:p>
        </w:tc>
        <w:tc>
          <w:tcPr>
            <w:tcW w:w="2260" w:type="dxa"/>
          </w:tcPr>
          <w:p w:rsidR="009100B8" w:rsidRPr="009A2E9E" w:rsidRDefault="009100B8" w:rsidP="009A2E9E">
            <w:pPr>
              <w:spacing w:line="360" w:lineRule="auto"/>
              <w:jc w:val="both"/>
              <w:rPr>
                <w:sz w:val="20"/>
                <w:szCs w:val="20"/>
              </w:rPr>
            </w:pPr>
            <w:r w:rsidRPr="009A2E9E">
              <w:rPr>
                <w:sz w:val="20"/>
                <w:szCs w:val="20"/>
              </w:rPr>
              <w:t>507</w:t>
            </w:r>
          </w:p>
        </w:tc>
        <w:tc>
          <w:tcPr>
            <w:tcW w:w="2552" w:type="dxa"/>
          </w:tcPr>
          <w:p w:rsidR="009100B8" w:rsidRPr="009A2E9E" w:rsidRDefault="009100B8" w:rsidP="009A2E9E">
            <w:pPr>
              <w:spacing w:line="360" w:lineRule="auto"/>
              <w:jc w:val="both"/>
              <w:rPr>
                <w:sz w:val="20"/>
                <w:szCs w:val="20"/>
              </w:rPr>
            </w:pPr>
            <w:r w:rsidRPr="009A2E9E">
              <w:rPr>
                <w:sz w:val="20"/>
                <w:szCs w:val="20"/>
              </w:rPr>
              <w:t>101,4</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Чума</w:t>
            </w:r>
          </w:p>
        </w:tc>
        <w:tc>
          <w:tcPr>
            <w:tcW w:w="1699" w:type="dxa"/>
          </w:tcPr>
          <w:p w:rsidR="009100B8" w:rsidRPr="009A2E9E" w:rsidRDefault="009100B8" w:rsidP="009A2E9E">
            <w:pPr>
              <w:spacing w:line="360" w:lineRule="auto"/>
              <w:jc w:val="both"/>
              <w:rPr>
                <w:sz w:val="20"/>
                <w:szCs w:val="20"/>
              </w:rPr>
            </w:pPr>
            <w:r w:rsidRPr="009A2E9E">
              <w:rPr>
                <w:sz w:val="20"/>
                <w:szCs w:val="20"/>
              </w:rPr>
              <w:t>0,1</w:t>
            </w:r>
          </w:p>
        </w:tc>
        <w:tc>
          <w:tcPr>
            <w:tcW w:w="2260" w:type="dxa"/>
          </w:tcPr>
          <w:p w:rsidR="009100B8" w:rsidRPr="009A2E9E" w:rsidRDefault="009100B8" w:rsidP="009A2E9E">
            <w:pPr>
              <w:spacing w:line="360" w:lineRule="auto"/>
              <w:jc w:val="both"/>
              <w:rPr>
                <w:sz w:val="20"/>
                <w:szCs w:val="20"/>
              </w:rPr>
            </w:pPr>
            <w:r w:rsidRPr="009A2E9E">
              <w:rPr>
                <w:sz w:val="20"/>
                <w:szCs w:val="20"/>
              </w:rPr>
              <w:t>106</w:t>
            </w:r>
          </w:p>
        </w:tc>
        <w:tc>
          <w:tcPr>
            <w:tcW w:w="2552" w:type="dxa"/>
          </w:tcPr>
          <w:p w:rsidR="009100B8" w:rsidRPr="009A2E9E" w:rsidRDefault="009100B8" w:rsidP="009A2E9E">
            <w:pPr>
              <w:spacing w:line="360" w:lineRule="auto"/>
              <w:jc w:val="both"/>
              <w:rPr>
                <w:sz w:val="20"/>
                <w:szCs w:val="20"/>
              </w:rPr>
            </w:pPr>
            <w:r w:rsidRPr="009A2E9E">
              <w:rPr>
                <w:sz w:val="20"/>
                <w:szCs w:val="20"/>
              </w:rPr>
              <w:t>106</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Кролики:</w:t>
            </w:r>
          </w:p>
        </w:tc>
        <w:tc>
          <w:tcPr>
            <w:tcW w:w="1699" w:type="dxa"/>
          </w:tcPr>
          <w:p w:rsidR="009100B8" w:rsidRPr="009A2E9E" w:rsidRDefault="009100B8" w:rsidP="009A2E9E">
            <w:pPr>
              <w:spacing w:line="360" w:lineRule="auto"/>
              <w:jc w:val="both"/>
              <w:rPr>
                <w:sz w:val="20"/>
                <w:szCs w:val="20"/>
              </w:rPr>
            </w:pPr>
          </w:p>
        </w:tc>
        <w:tc>
          <w:tcPr>
            <w:tcW w:w="2260" w:type="dxa"/>
          </w:tcPr>
          <w:p w:rsidR="009100B8" w:rsidRPr="009A2E9E" w:rsidRDefault="009100B8" w:rsidP="009A2E9E">
            <w:pPr>
              <w:spacing w:line="360" w:lineRule="auto"/>
              <w:jc w:val="both"/>
              <w:rPr>
                <w:sz w:val="20"/>
                <w:szCs w:val="20"/>
              </w:rPr>
            </w:pPr>
          </w:p>
        </w:tc>
        <w:tc>
          <w:tcPr>
            <w:tcW w:w="2552" w:type="dxa"/>
          </w:tcPr>
          <w:p w:rsidR="009100B8" w:rsidRPr="009A2E9E" w:rsidRDefault="009100B8" w:rsidP="009A2E9E">
            <w:pPr>
              <w:spacing w:line="360" w:lineRule="auto"/>
              <w:jc w:val="both"/>
              <w:rPr>
                <w:sz w:val="20"/>
                <w:szCs w:val="20"/>
              </w:rPr>
            </w:pP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ВГБК</w:t>
            </w:r>
          </w:p>
        </w:tc>
        <w:tc>
          <w:tcPr>
            <w:tcW w:w="1699" w:type="dxa"/>
          </w:tcPr>
          <w:p w:rsidR="009100B8" w:rsidRPr="009A2E9E" w:rsidRDefault="009100B8" w:rsidP="009A2E9E">
            <w:pPr>
              <w:spacing w:line="360" w:lineRule="auto"/>
              <w:jc w:val="both"/>
              <w:rPr>
                <w:sz w:val="20"/>
                <w:szCs w:val="20"/>
              </w:rPr>
            </w:pPr>
            <w:r w:rsidRPr="009A2E9E">
              <w:rPr>
                <w:sz w:val="20"/>
                <w:szCs w:val="20"/>
              </w:rPr>
              <w:t>0,2</w:t>
            </w:r>
          </w:p>
        </w:tc>
        <w:tc>
          <w:tcPr>
            <w:tcW w:w="2260" w:type="dxa"/>
          </w:tcPr>
          <w:p w:rsidR="009100B8" w:rsidRPr="009A2E9E" w:rsidRDefault="009100B8" w:rsidP="009A2E9E">
            <w:pPr>
              <w:spacing w:line="360" w:lineRule="auto"/>
              <w:jc w:val="both"/>
              <w:rPr>
                <w:sz w:val="20"/>
                <w:szCs w:val="20"/>
              </w:rPr>
            </w:pPr>
            <w:r w:rsidRPr="009A2E9E">
              <w:rPr>
                <w:sz w:val="20"/>
                <w:szCs w:val="20"/>
              </w:rPr>
              <w:t>412</w:t>
            </w:r>
          </w:p>
        </w:tc>
        <w:tc>
          <w:tcPr>
            <w:tcW w:w="2552" w:type="dxa"/>
          </w:tcPr>
          <w:p w:rsidR="009100B8" w:rsidRPr="009A2E9E" w:rsidRDefault="009100B8" w:rsidP="009A2E9E">
            <w:pPr>
              <w:spacing w:line="360" w:lineRule="auto"/>
              <w:jc w:val="both"/>
              <w:rPr>
                <w:sz w:val="20"/>
                <w:szCs w:val="20"/>
              </w:rPr>
            </w:pPr>
            <w:r w:rsidRPr="009A2E9E">
              <w:rPr>
                <w:sz w:val="20"/>
                <w:szCs w:val="20"/>
              </w:rPr>
              <w:t>206</w:t>
            </w:r>
          </w:p>
        </w:tc>
      </w:tr>
      <w:tr w:rsidR="009100B8" w:rsidRPr="009A2E9E">
        <w:trPr>
          <w:jc w:val="center"/>
        </w:trPr>
        <w:tc>
          <w:tcPr>
            <w:tcW w:w="10206" w:type="dxa"/>
            <w:gridSpan w:val="4"/>
          </w:tcPr>
          <w:p w:rsidR="009100B8" w:rsidRPr="009A2E9E" w:rsidRDefault="009100B8" w:rsidP="009A2E9E">
            <w:pPr>
              <w:spacing w:line="360" w:lineRule="auto"/>
              <w:jc w:val="both"/>
              <w:rPr>
                <w:sz w:val="20"/>
                <w:szCs w:val="20"/>
              </w:rPr>
            </w:pPr>
            <w:r w:rsidRPr="009A2E9E">
              <w:rPr>
                <w:sz w:val="20"/>
                <w:szCs w:val="20"/>
              </w:rPr>
              <w:t>3. Профилактические обработки. Дегельминтизация.</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Свиньи:</w:t>
            </w:r>
          </w:p>
        </w:tc>
        <w:tc>
          <w:tcPr>
            <w:tcW w:w="1699" w:type="dxa"/>
          </w:tcPr>
          <w:p w:rsidR="009100B8" w:rsidRPr="009A2E9E" w:rsidRDefault="009100B8" w:rsidP="009A2E9E">
            <w:pPr>
              <w:spacing w:line="360" w:lineRule="auto"/>
              <w:jc w:val="both"/>
              <w:rPr>
                <w:sz w:val="20"/>
                <w:szCs w:val="20"/>
              </w:rPr>
            </w:pPr>
          </w:p>
        </w:tc>
        <w:tc>
          <w:tcPr>
            <w:tcW w:w="2260" w:type="dxa"/>
          </w:tcPr>
          <w:p w:rsidR="009100B8" w:rsidRPr="009A2E9E" w:rsidRDefault="009100B8" w:rsidP="009A2E9E">
            <w:pPr>
              <w:spacing w:line="360" w:lineRule="auto"/>
              <w:jc w:val="both"/>
              <w:rPr>
                <w:sz w:val="20"/>
                <w:szCs w:val="20"/>
              </w:rPr>
            </w:pPr>
          </w:p>
        </w:tc>
        <w:tc>
          <w:tcPr>
            <w:tcW w:w="2552" w:type="dxa"/>
          </w:tcPr>
          <w:p w:rsidR="009100B8" w:rsidRPr="009A2E9E" w:rsidRDefault="009100B8" w:rsidP="009A2E9E">
            <w:pPr>
              <w:spacing w:line="360" w:lineRule="auto"/>
              <w:jc w:val="both"/>
              <w:rPr>
                <w:sz w:val="20"/>
                <w:szCs w:val="20"/>
              </w:rPr>
            </w:pP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Аскаридоз</w:t>
            </w:r>
          </w:p>
        </w:tc>
        <w:tc>
          <w:tcPr>
            <w:tcW w:w="1699" w:type="dxa"/>
          </w:tcPr>
          <w:p w:rsidR="009100B8" w:rsidRPr="009A2E9E" w:rsidRDefault="009100B8" w:rsidP="009A2E9E">
            <w:pPr>
              <w:spacing w:line="360" w:lineRule="auto"/>
              <w:jc w:val="both"/>
              <w:rPr>
                <w:sz w:val="20"/>
                <w:szCs w:val="20"/>
              </w:rPr>
            </w:pPr>
            <w:r w:rsidRPr="009A2E9E">
              <w:rPr>
                <w:sz w:val="20"/>
                <w:szCs w:val="20"/>
              </w:rPr>
              <w:t>2,0</w:t>
            </w:r>
          </w:p>
        </w:tc>
        <w:tc>
          <w:tcPr>
            <w:tcW w:w="2260" w:type="dxa"/>
          </w:tcPr>
          <w:p w:rsidR="009100B8" w:rsidRPr="009A2E9E" w:rsidRDefault="009100B8" w:rsidP="009A2E9E">
            <w:pPr>
              <w:spacing w:line="360" w:lineRule="auto"/>
              <w:jc w:val="both"/>
              <w:rPr>
                <w:sz w:val="20"/>
                <w:szCs w:val="20"/>
              </w:rPr>
            </w:pPr>
            <w:r w:rsidRPr="009A2E9E">
              <w:rPr>
                <w:sz w:val="20"/>
                <w:szCs w:val="20"/>
              </w:rPr>
              <w:t>2059</w:t>
            </w:r>
          </w:p>
        </w:tc>
        <w:tc>
          <w:tcPr>
            <w:tcW w:w="2552" w:type="dxa"/>
          </w:tcPr>
          <w:p w:rsidR="009100B8" w:rsidRPr="009A2E9E" w:rsidRDefault="009100B8" w:rsidP="009A2E9E">
            <w:pPr>
              <w:spacing w:line="360" w:lineRule="auto"/>
              <w:jc w:val="both"/>
              <w:rPr>
                <w:sz w:val="20"/>
                <w:szCs w:val="20"/>
              </w:rPr>
            </w:pPr>
            <w:r w:rsidRPr="009A2E9E">
              <w:rPr>
                <w:sz w:val="20"/>
                <w:szCs w:val="20"/>
              </w:rPr>
              <w:t>103</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Кр.рог.скот:</w:t>
            </w:r>
          </w:p>
        </w:tc>
        <w:tc>
          <w:tcPr>
            <w:tcW w:w="1699" w:type="dxa"/>
          </w:tcPr>
          <w:p w:rsidR="009100B8" w:rsidRPr="009A2E9E" w:rsidRDefault="009100B8" w:rsidP="009A2E9E">
            <w:pPr>
              <w:spacing w:line="360" w:lineRule="auto"/>
              <w:jc w:val="both"/>
              <w:rPr>
                <w:sz w:val="20"/>
                <w:szCs w:val="20"/>
              </w:rPr>
            </w:pPr>
          </w:p>
        </w:tc>
        <w:tc>
          <w:tcPr>
            <w:tcW w:w="2260" w:type="dxa"/>
          </w:tcPr>
          <w:p w:rsidR="009100B8" w:rsidRPr="009A2E9E" w:rsidRDefault="009100B8" w:rsidP="009A2E9E">
            <w:pPr>
              <w:spacing w:line="360" w:lineRule="auto"/>
              <w:jc w:val="both"/>
              <w:rPr>
                <w:sz w:val="20"/>
                <w:szCs w:val="20"/>
              </w:rPr>
            </w:pPr>
          </w:p>
        </w:tc>
        <w:tc>
          <w:tcPr>
            <w:tcW w:w="2552" w:type="dxa"/>
          </w:tcPr>
          <w:p w:rsidR="009100B8" w:rsidRPr="009A2E9E" w:rsidRDefault="009100B8" w:rsidP="009A2E9E">
            <w:pPr>
              <w:spacing w:line="360" w:lineRule="auto"/>
              <w:jc w:val="both"/>
              <w:rPr>
                <w:sz w:val="20"/>
                <w:szCs w:val="20"/>
              </w:rPr>
            </w:pP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Чесотка</w:t>
            </w:r>
          </w:p>
        </w:tc>
        <w:tc>
          <w:tcPr>
            <w:tcW w:w="1699" w:type="dxa"/>
          </w:tcPr>
          <w:p w:rsidR="009100B8" w:rsidRPr="009A2E9E" w:rsidRDefault="009100B8" w:rsidP="009A2E9E">
            <w:pPr>
              <w:spacing w:line="360" w:lineRule="auto"/>
              <w:jc w:val="both"/>
              <w:rPr>
                <w:sz w:val="20"/>
                <w:szCs w:val="20"/>
              </w:rPr>
            </w:pPr>
            <w:r w:rsidRPr="009A2E9E">
              <w:rPr>
                <w:sz w:val="20"/>
                <w:szCs w:val="20"/>
              </w:rPr>
              <w:t>17,0</w:t>
            </w:r>
          </w:p>
        </w:tc>
        <w:tc>
          <w:tcPr>
            <w:tcW w:w="2260" w:type="dxa"/>
          </w:tcPr>
          <w:p w:rsidR="009100B8" w:rsidRPr="009A2E9E" w:rsidRDefault="009100B8" w:rsidP="009A2E9E">
            <w:pPr>
              <w:spacing w:line="360" w:lineRule="auto"/>
              <w:jc w:val="both"/>
              <w:rPr>
                <w:sz w:val="20"/>
                <w:szCs w:val="20"/>
              </w:rPr>
            </w:pPr>
            <w:r w:rsidRPr="009A2E9E">
              <w:rPr>
                <w:sz w:val="20"/>
                <w:szCs w:val="20"/>
              </w:rPr>
              <w:t>18475</w:t>
            </w:r>
          </w:p>
        </w:tc>
        <w:tc>
          <w:tcPr>
            <w:tcW w:w="2552" w:type="dxa"/>
          </w:tcPr>
          <w:p w:rsidR="009100B8" w:rsidRPr="009A2E9E" w:rsidRDefault="009100B8" w:rsidP="009A2E9E">
            <w:pPr>
              <w:spacing w:line="360" w:lineRule="auto"/>
              <w:jc w:val="both"/>
              <w:rPr>
                <w:sz w:val="20"/>
                <w:szCs w:val="20"/>
              </w:rPr>
            </w:pPr>
            <w:r w:rsidRPr="009A2E9E">
              <w:rPr>
                <w:sz w:val="20"/>
                <w:szCs w:val="20"/>
              </w:rPr>
              <w:t>108,7</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Фасциолез</w:t>
            </w:r>
          </w:p>
        </w:tc>
        <w:tc>
          <w:tcPr>
            <w:tcW w:w="1699" w:type="dxa"/>
          </w:tcPr>
          <w:p w:rsidR="009100B8" w:rsidRPr="009A2E9E" w:rsidRDefault="009100B8" w:rsidP="009A2E9E">
            <w:pPr>
              <w:spacing w:line="360" w:lineRule="auto"/>
              <w:jc w:val="both"/>
              <w:rPr>
                <w:sz w:val="20"/>
                <w:szCs w:val="20"/>
              </w:rPr>
            </w:pPr>
            <w:r w:rsidRPr="009A2E9E">
              <w:rPr>
                <w:sz w:val="20"/>
                <w:szCs w:val="20"/>
              </w:rPr>
              <w:t>0,5</w:t>
            </w:r>
          </w:p>
        </w:tc>
        <w:tc>
          <w:tcPr>
            <w:tcW w:w="2260" w:type="dxa"/>
          </w:tcPr>
          <w:p w:rsidR="009100B8" w:rsidRPr="009A2E9E" w:rsidRDefault="009100B8" w:rsidP="009A2E9E">
            <w:pPr>
              <w:spacing w:line="360" w:lineRule="auto"/>
              <w:jc w:val="both"/>
              <w:rPr>
                <w:sz w:val="20"/>
                <w:szCs w:val="20"/>
              </w:rPr>
            </w:pPr>
            <w:r w:rsidRPr="009A2E9E">
              <w:rPr>
                <w:sz w:val="20"/>
                <w:szCs w:val="20"/>
              </w:rPr>
              <w:t>1477</w:t>
            </w:r>
          </w:p>
        </w:tc>
        <w:tc>
          <w:tcPr>
            <w:tcW w:w="2552" w:type="dxa"/>
          </w:tcPr>
          <w:p w:rsidR="009100B8" w:rsidRPr="009A2E9E" w:rsidRDefault="009100B8" w:rsidP="009A2E9E">
            <w:pPr>
              <w:spacing w:line="360" w:lineRule="auto"/>
              <w:jc w:val="both"/>
              <w:rPr>
                <w:sz w:val="20"/>
                <w:szCs w:val="20"/>
              </w:rPr>
            </w:pPr>
            <w:r w:rsidRPr="009A2E9E">
              <w:rPr>
                <w:sz w:val="20"/>
                <w:szCs w:val="20"/>
              </w:rPr>
              <w:t>295</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Диктиокаулез</w:t>
            </w:r>
          </w:p>
        </w:tc>
        <w:tc>
          <w:tcPr>
            <w:tcW w:w="1699" w:type="dxa"/>
          </w:tcPr>
          <w:p w:rsidR="009100B8" w:rsidRPr="009A2E9E" w:rsidRDefault="009100B8" w:rsidP="009A2E9E">
            <w:pPr>
              <w:spacing w:line="360" w:lineRule="auto"/>
              <w:jc w:val="both"/>
              <w:rPr>
                <w:sz w:val="20"/>
                <w:szCs w:val="20"/>
              </w:rPr>
            </w:pPr>
            <w:r w:rsidRPr="009A2E9E">
              <w:rPr>
                <w:sz w:val="20"/>
                <w:szCs w:val="20"/>
              </w:rPr>
              <w:t>6,0</w:t>
            </w:r>
          </w:p>
        </w:tc>
        <w:tc>
          <w:tcPr>
            <w:tcW w:w="2260" w:type="dxa"/>
          </w:tcPr>
          <w:p w:rsidR="009100B8" w:rsidRPr="009A2E9E" w:rsidRDefault="009100B8" w:rsidP="009A2E9E">
            <w:pPr>
              <w:spacing w:line="360" w:lineRule="auto"/>
              <w:jc w:val="both"/>
              <w:rPr>
                <w:sz w:val="20"/>
                <w:szCs w:val="20"/>
              </w:rPr>
            </w:pPr>
            <w:r w:rsidRPr="009A2E9E">
              <w:rPr>
                <w:sz w:val="20"/>
                <w:szCs w:val="20"/>
              </w:rPr>
              <w:t>6283</w:t>
            </w:r>
          </w:p>
        </w:tc>
        <w:tc>
          <w:tcPr>
            <w:tcW w:w="2552" w:type="dxa"/>
          </w:tcPr>
          <w:p w:rsidR="009100B8" w:rsidRPr="009A2E9E" w:rsidRDefault="009100B8" w:rsidP="009A2E9E">
            <w:pPr>
              <w:spacing w:line="360" w:lineRule="auto"/>
              <w:jc w:val="both"/>
              <w:rPr>
                <w:sz w:val="20"/>
                <w:szCs w:val="20"/>
              </w:rPr>
            </w:pPr>
            <w:r w:rsidRPr="009A2E9E">
              <w:rPr>
                <w:sz w:val="20"/>
                <w:szCs w:val="20"/>
              </w:rPr>
              <w:t>104,7</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Телязиоз</w:t>
            </w:r>
          </w:p>
        </w:tc>
        <w:tc>
          <w:tcPr>
            <w:tcW w:w="1699" w:type="dxa"/>
          </w:tcPr>
          <w:p w:rsidR="009100B8" w:rsidRPr="009A2E9E" w:rsidRDefault="009100B8" w:rsidP="009A2E9E">
            <w:pPr>
              <w:spacing w:line="360" w:lineRule="auto"/>
              <w:jc w:val="both"/>
              <w:rPr>
                <w:sz w:val="20"/>
                <w:szCs w:val="20"/>
              </w:rPr>
            </w:pPr>
            <w:r w:rsidRPr="009A2E9E">
              <w:rPr>
                <w:sz w:val="20"/>
                <w:szCs w:val="20"/>
              </w:rPr>
              <w:t>12,0</w:t>
            </w:r>
          </w:p>
        </w:tc>
        <w:tc>
          <w:tcPr>
            <w:tcW w:w="2260" w:type="dxa"/>
          </w:tcPr>
          <w:p w:rsidR="009100B8" w:rsidRPr="009A2E9E" w:rsidRDefault="009100B8" w:rsidP="009A2E9E">
            <w:pPr>
              <w:spacing w:line="360" w:lineRule="auto"/>
              <w:jc w:val="both"/>
              <w:rPr>
                <w:sz w:val="20"/>
                <w:szCs w:val="20"/>
              </w:rPr>
            </w:pPr>
            <w:r w:rsidRPr="009A2E9E">
              <w:rPr>
                <w:sz w:val="20"/>
                <w:szCs w:val="20"/>
              </w:rPr>
              <w:t>13039</w:t>
            </w:r>
          </w:p>
        </w:tc>
        <w:tc>
          <w:tcPr>
            <w:tcW w:w="2552" w:type="dxa"/>
          </w:tcPr>
          <w:p w:rsidR="009100B8" w:rsidRPr="009A2E9E" w:rsidRDefault="009100B8" w:rsidP="009A2E9E">
            <w:pPr>
              <w:spacing w:line="360" w:lineRule="auto"/>
              <w:jc w:val="both"/>
              <w:rPr>
                <w:sz w:val="20"/>
                <w:szCs w:val="20"/>
              </w:rPr>
            </w:pPr>
            <w:r w:rsidRPr="009A2E9E">
              <w:rPr>
                <w:sz w:val="20"/>
                <w:szCs w:val="20"/>
              </w:rPr>
              <w:t>108,7</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Подкожный овод</w:t>
            </w:r>
          </w:p>
        </w:tc>
        <w:tc>
          <w:tcPr>
            <w:tcW w:w="1699" w:type="dxa"/>
          </w:tcPr>
          <w:p w:rsidR="009100B8" w:rsidRPr="009A2E9E" w:rsidRDefault="009100B8" w:rsidP="009A2E9E">
            <w:pPr>
              <w:spacing w:line="360" w:lineRule="auto"/>
              <w:jc w:val="both"/>
              <w:rPr>
                <w:sz w:val="20"/>
                <w:szCs w:val="20"/>
              </w:rPr>
            </w:pPr>
            <w:r w:rsidRPr="009A2E9E">
              <w:rPr>
                <w:sz w:val="20"/>
                <w:szCs w:val="20"/>
              </w:rPr>
              <w:t>24,0</w:t>
            </w:r>
          </w:p>
        </w:tc>
        <w:tc>
          <w:tcPr>
            <w:tcW w:w="2260" w:type="dxa"/>
          </w:tcPr>
          <w:p w:rsidR="009100B8" w:rsidRPr="009A2E9E" w:rsidRDefault="009100B8" w:rsidP="009A2E9E">
            <w:pPr>
              <w:spacing w:line="360" w:lineRule="auto"/>
              <w:jc w:val="both"/>
              <w:rPr>
                <w:sz w:val="20"/>
                <w:szCs w:val="20"/>
              </w:rPr>
            </w:pPr>
            <w:r w:rsidRPr="009A2E9E">
              <w:rPr>
                <w:sz w:val="20"/>
                <w:szCs w:val="20"/>
              </w:rPr>
              <w:t>24067</w:t>
            </w:r>
          </w:p>
        </w:tc>
        <w:tc>
          <w:tcPr>
            <w:tcW w:w="2552" w:type="dxa"/>
          </w:tcPr>
          <w:p w:rsidR="009100B8" w:rsidRPr="009A2E9E" w:rsidRDefault="009100B8" w:rsidP="009A2E9E">
            <w:pPr>
              <w:spacing w:line="360" w:lineRule="auto"/>
              <w:jc w:val="both"/>
              <w:rPr>
                <w:sz w:val="20"/>
                <w:szCs w:val="20"/>
              </w:rPr>
            </w:pPr>
            <w:r w:rsidRPr="009A2E9E">
              <w:rPr>
                <w:sz w:val="20"/>
                <w:szCs w:val="20"/>
              </w:rPr>
              <w:t>100,3</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МРС:</w:t>
            </w:r>
          </w:p>
        </w:tc>
        <w:tc>
          <w:tcPr>
            <w:tcW w:w="1699" w:type="dxa"/>
          </w:tcPr>
          <w:p w:rsidR="009100B8" w:rsidRPr="009A2E9E" w:rsidRDefault="009100B8" w:rsidP="009A2E9E">
            <w:pPr>
              <w:spacing w:line="360" w:lineRule="auto"/>
              <w:jc w:val="both"/>
              <w:rPr>
                <w:sz w:val="20"/>
                <w:szCs w:val="20"/>
              </w:rPr>
            </w:pPr>
          </w:p>
        </w:tc>
        <w:tc>
          <w:tcPr>
            <w:tcW w:w="2260" w:type="dxa"/>
          </w:tcPr>
          <w:p w:rsidR="009100B8" w:rsidRPr="009A2E9E" w:rsidRDefault="009100B8" w:rsidP="009A2E9E">
            <w:pPr>
              <w:spacing w:line="360" w:lineRule="auto"/>
              <w:jc w:val="both"/>
              <w:rPr>
                <w:sz w:val="20"/>
                <w:szCs w:val="20"/>
              </w:rPr>
            </w:pPr>
          </w:p>
        </w:tc>
        <w:tc>
          <w:tcPr>
            <w:tcW w:w="2552" w:type="dxa"/>
          </w:tcPr>
          <w:p w:rsidR="009100B8" w:rsidRPr="009A2E9E" w:rsidRDefault="009100B8" w:rsidP="009A2E9E">
            <w:pPr>
              <w:spacing w:line="360" w:lineRule="auto"/>
              <w:jc w:val="both"/>
              <w:rPr>
                <w:sz w:val="20"/>
                <w:szCs w:val="20"/>
              </w:rPr>
            </w:pP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Фасциолез</w:t>
            </w:r>
          </w:p>
        </w:tc>
        <w:tc>
          <w:tcPr>
            <w:tcW w:w="1699" w:type="dxa"/>
          </w:tcPr>
          <w:p w:rsidR="009100B8" w:rsidRPr="009A2E9E" w:rsidRDefault="009100B8" w:rsidP="009A2E9E">
            <w:pPr>
              <w:spacing w:line="360" w:lineRule="auto"/>
              <w:jc w:val="both"/>
              <w:rPr>
                <w:sz w:val="20"/>
                <w:szCs w:val="20"/>
              </w:rPr>
            </w:pPr>
            <w:r w:rsidRPr="009A2E9E">
              <w:rPr>
                <w:sz w:val="20"/>
                <w:szCs w:val="20"/>
              </w:rPr>
              <w:t>1,0</w:t>
            </w:r>
          </w:p>
        </w:tc>
        <w:tc>
          <w:tcPr>
            <w:tcW w:w="2260" w:type="dxa"/>
          </w:tcPr>
          <w:p w:rsidR="009100B8" w:rsidRPr="009A2E9E" w:rsidRDefault="009100B8" w:rsidP="009A2E9E">
            <w:pPr>
              <w:spacing w:line="360" w:lineRule="auto"/>
              <w:jc w:val="both"/>
              <w:rPr>
                <w:sz w:val="20"/>
                <w:szCs w:val="20"/>
              </w:rPr>
            </w:pPr>
            <w:r w:rsidRPr="009A2E9E">
              <w:rPr>
                <w:sz w:val="20"/>
                <w:szCs w:val="20"/>
              </w:rPr>
              <w:t>2066</w:t>
            </w:r>
          </w:p>
        </w:tc>
        <w:tc>
          <w:tcPr>
            <w:tcW w:w="2552" w:type="dxa"/>
          </w:tcPr>
          <w:p w:rsidR="009100B8" w:rsidRPr="009A2E9E" w:rsidRDefault="009100B8" w:rsidP="009A2E9E">
            <w:pPr>
              <w:spacing w:line="360" w:lineRule="auto"/>
              <w:jc w:val="both"/>
              <w:rPr>
                <w:sz w:val="20"/>
                <w:szCs w:val="20"/>
              </w:rPr>
            </w:pPr>
            <w:r w:rsidRPr="009A2E9E">
              <w:rPr>
                <w:sz w:val="20"/>
                <w:szCs w:val="20"/>
              </w:rPr>
              <w:t>206,6</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Лошади:</w:t>
            </w:r>
          </w:p>
        </w:tc>
        <w:tc>
          <w:tcPr>
            <w:tcW w:w="1699" w:type="dxa"/>
          </w:tcPr>
          <w:p w:rsidR="009100B8" w:rsidRPr="009A2E9E" w:rsidRDefault="009100B8" w:rsidP="009A2E9E">
            <w:pPr>
              <w:spacing w:line="360" w:lineRule="auto"/>
              <w:jc w:val="both"/>
              <w:rPr>
                <w:sz w:val="20"/>
                <w:szCs w:val="20"/>
              </w:rPr>
            </w:pPr>
          </w:p>
        </w:tc>
        <w:tc>
          <w:tcPr>
            <w:tcW w:w="2260" w:type="dxa"/>
          </w:tcPr>
          <w:p w:rsidR="009100B8" w:rsidRPr="009A2E9E" w:rsidRDefault="009100B8" w:rsidP="009A2E9E">
            <w:pPr>
              <w:spacing w:line="360" w:lineRule="auto"/>
              <w:jc w:val="both"/>
              <w:rPr>
                <w:sz w:val="20"/>
                <w:szCs w:val="20"/>
              </w:rPr>
            </w:pPr>
          </w:p>
        </w:tc>
        <w:tc>
          <w:tcPr>
            <w:tcW w:w="2552" w:type="dxa"/>
          </w:tcPr>
          <w:p w:rsidR="009100B8" w:rsidRPr="009A2E9E" w:rsidRDefault="009100B8" w:rsidP="009A2E9E">
            <w:pPr>
              <w:spacing w:line="360" w:lineRule="auto"/>
              <w:jc w:val="both"/>
              <w:rPr>
                <w:sz w:val="20"/>
                <w:szCs w:val="20"/>
              </w:rPr>
            </w:pP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Параскаридоз</w:t>
            </w:r>
          </w:p>
        </w:tc>
        <w:tc>
          <w:tcPr>
            <w:tcW w:w="1699" w:type="dxa"/>
          </w:tcPr>
          <w:p w:rsidR="009100B8" w:rsidRPr="009A2E9E" w:rsidRDefault="009100B8" w:rsidP="009A2E9E">
            <w:pPr>
              <w:spacing w:line="360" w:lineRule="auto"/>
              <w:jc w:val="both"/>
              <w:rPr>
                <w:sz w:val="20"/>
                <w:szCs w:val="20"/>
              </w:rPr>
            </w:pPr>
            <w:r w:rsidRPr="009A2E9E">
              <w:rPr>
                <w:sz w:val="20"/>
                <w:szCs w:val="20"/>
              </w:rPr>
              <w:t>2,0</w:t>
            </w:r>
          </w:p>
        </w:tc>
        <w:tc>
          <w:tcPr>
            <w:tcW w:w="2260" w:type="dxa"/>
          </w:tcPr>
          <w:p w:rsidR="009100B8" w:rsidRPr="009A2E9E" w:rsidRDefault="009100B8" w:rsidP="009A2E9E">
            <w:pPr>
              <w:spacing w:line="360" w:lineRule="auto"/>
              <w:jc w:val="both"/>
              <w:rPr>
                <w:sz w:val="20"/>
                <w:szCs w:val="20"/>
              </w:rPr>
            </w:pPr>
            <w:r w:rsidRPr="009A2E9E">
              <w:rPr>
                <w:sz w:val="20"/>
                <w:szCs w:val="20"/>
              </w:rPr>
              <w:t>2163</w:t>
            </w:r>
          </w:p>
        </w:tc>
        <w:tc>
          <w:tcPr>
            <w:tcW w:w="2552" w:type="dxa"/>
          </w:tcPr>
          <w:p w:rsidR="009100B8" w:rsidRPr="009A2E9E" w:rsidRDefault="009100B8" w:rsidP="009A2E9E">
            <w:pPr>
              <w:spacing w:line="360" w:lineRule="auto"/>
              <w:jc w:val="both"/>
              <w:rPr>
                <w:sz w:val="20"/>
                <w:szCs w:val="20"/>
              </w:rPr>
            </w:pPr>
            <w:r w:rsidRPr="009A2E9E">
              <w:rPr>
                <w:sz w:val="20"/>
                <w:szCs w:val="20"/>
              </w:rPr>
              <w:t>108</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Собаки:</w:t>
            </w:r>
          </w:p>
        </w:tc>
        <w:tc>
          <w:tcPr>
            <w:tcW w:w="1699" w:type="dxa"/>
          </w:tcPr>
          <w:p w:rsidR="009100B8" w:rsidRPr="009A2E9E" w:rsidRDefault="009100B8" w:rsidP="009A2E9E">
            <w:pPr>
              <w:spacing w:line="360" w:lineRule="auto"/>
              <w:jc w:val="both"/>
              <w:rPr>
                <w:sz w:val="20"/>
                <w:szCs w:val="20"/>
              </w:rPr>
            </w:pPr>
          </w:p>
        </w:tc>
        <w:tc>
          <w:tcPr>
            <w:tcW w:w="2260" w:type="dxa"/>
          </w:tcPr>
          <w:p w:rsidR="009100B8" w:rsidRPr="009A2E9E" w:rsidRDefault="009100B8" w:rsidP="009A2E9E">
            <w:pPr>
              <w:spacing w:line="360" w:lineRule="auto"/>
              <w:jc w:val="both"/>
              <w:rPr>
                <w:sz w:val="20"/>
                <w:szCs w:val="20"/>
              </w:rPr>
            </w:pPr>
          </w:p>
        </w:tc>
        <w:tc>
          <w:tcPr>
            <w:tcW w:w="2552" w:type="dxa"/>
          </w:tcPr>
          <w:p w:rsidR="009100B8" w:rsidRPr="009A2E9E" w:rsidRDefault="009100B8" w:rsidP="009A2E9E">
            <w:pPr>
              <w:spacing w:line="360" w:lineRule="auto"/>
              <w:jc w:val="both"/>
              <w:rPr>
                <w:sz w:val="20"/>
                <w:szCs w:val="20"/>
              </w:rPr>
            </w:pP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Цестодозы</w:t>
            </w:r>
          </w:p>
        </w:tc>
        <w:tc>
          <w:tcPr>
            <w:tcW w:w="1699" w:type="dxa"/>
          </w:tcPr>
          <w:p w:rsidR="009100B8" w:rsidRPr="009A2E9E" w:rsidRDefault="009100B8" w:rsidP="009A2E9E">
            <w:pPr>
              <w:spacing w:line="360" w:lineRule="auto"/>
              <w:jc w:val="both"/>
              <w:rPr>
                <w:sz w:val="20"/>
                <w:szCs w:val="20"/>
              </w:rPr>
            </w:pPr>
            <w:r w:rsidRPr="009A2E9E">
              <w:rPr>
                <w:sz w:val="20"/>
                <w:szCs w:val="20"/>
              </w:rPr>
              <w:t>0,2</w:t>
            </w:r>
          </w:p>
        </w:tc>
        <w:tc>
          <w:tcPr>
            <w:tcW w:w="2260" w:type="dxa"/>
          </w:tcPr>
          <w:p w:rsidR="009100B8" w:rsidRPr="009A2E9E" w:rsidRDefault="009100B8" w:rsidP="009A2E9E">
            <w:pPr>
              <w:spacing w:line="360" w:lineRule="auto"/>
              <w:jc w:val="both"/>
              <w:rPr>
                <w:sz w:val="20"/>
                <w:szCs w:val="20"/>
              </w:rPr>
            </w:pPr>
            <w:r w:rsidRPr="009A2E9E">
              <w:rPr>
                <w:sz w:val="20"/>
                <w:szCs w:val="20"/>
              </w:rPr>
              <w:t>214</w:t>
            </w:r>
          </w:p>
        </w:tc>
        <w:tc>
          <w:tcPr>
            <w:tcW w:w="2552" w:type="dxa"/>
          </w:tcPr>
          <w:p w:rsidR="009100B8" w:rsidRPr="009A2E9E" w:rsidRDefault="009100B8" w:rsidP="009A2E9E">
            <w:pPr>
              <w:spacing w:line="360" w:lineRule="auto"/>
              <w:jc w:val="both"/>
              <w:rPr>
                <w:sz w:val="20"/>
                <w:szCs w:val="20"/>
              </w:rPr>
            </w:pPr>
            <w:r w:rsidRPr="009A2E9E">
              <w:rPr>
                <w:sz w:val="20"/>
                <w:szCs w:val="20"/>
              </w:rPr>
              <w:t>107</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Пчелосемьи:</w:t>
            </w:r>
          </w:p>
        </w:tc>
        <w:tc>
          <w:tcPr>
            <w:tcW w:w="1699" w:type="dxa"/>
          </w:tcPr>
          <w:p w:rsidR="009100B8" w:rsidRPr="009A2E9E" w:rsidRDefault="009100B8" w:rsidP="009A2E9E">
            <w:pPr>
              <w:spacing w:line="360" w:lineRule="auto"/>
              <w:jc w:val="both"/>
              <w:rPr>
                <w:sz w:val="20"/>
                <w:szCs w:val="20"/>
              </w:rPr>
            </w:pPr>
          </w:p>
        </w:tc>
        <w:tc>
          <w:tcPr>
            <w:tcW w:w="2260" w:type="dxa"/>
          </w:tcPr>
          <w:p w:rsidR="009100B8" w:rsidRPr="009A2E9E" w:rsidRDefault="009100B8" w:rsidP="009A2E9E">
            <w:pPr>
              <w:spacing w:line="360" w:lineRule="auto"/>
              <w:jc w:val="both"/>
              <w:rPr>
                <w:sz w:val="20"/>
                <w:szCs w:val="20"/>
              </w:rPr>
            </w:pPr>
          </w:p>
        </w:tc>
        <w:tc>
          <w:tcPr>
            <w:tcW w:w="2552" w:type="dxa"/>
          </w:tcPr>
          <w:p w:rsidR="009100B8" w:rsidRPr="009A2E9E" w:rsidRDefault="009100B8" w:rsidP="009A2E9E">
            <w:pPr>
              <w:spacing w:line="360" w:lineRule="auto"/>
              <w:jc w:val="both"/>
              <w:rPr>
                <w:sz w:val="20"/>
                <w:szCs w:val="20"/>
              </w:rPr>
            </w:pP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Акарапидоз</w:t>
            </w:r>
          </w:p>
        </w:tc>
        <w:tc>
          <w:tcPr>
            <w:tcW w:w="1699" w:type="dxa"/>
          </w:tcPr>
          <w:p w:rsidR="009100B8" w:rsidRPr="009A2E9E" w:rsidRDefault="009100B8" w:rsidP="009A2E9E">
            <w:pPr>
              <w:spacing w:line="360" w:lineRule="auto"/>
              <w:jc w:val="both"/>
              <w:rPr>
                <w:sz w:val="20"/>
                <w:szCs w:val="20"/>
              </w:rPr>
            </w:pPr>
            <w:r w:rsidRPr="009A2E9E">
              <w:rPr>
                <w:sz w:val="20"/>
                <w:szCs w:val="20"/>
              </w:rPr>
              <w:t>0,1</w:t>
            </w:r>
          </w:p>
        </w:tc>
        <w:tc>
          <w:tcPr>
            <w:tcW w:w="2260" w:type="dxa"/>
          </w:tcPr>
          <w:p w:rsidR="009100B8" w:rsidRPr="009A2E9E" w:rsidRDefault="009100B8" w:rsidP="009A2E9E">
            <w:pPr>
              <w:spacing w:line="360" w:lineRule="auto"/>
              <w:jc w:val="both"/>
              <w:rPr>
                <w:sz w:val="20"/>
                <w:szCs w:val="20"/>
              </w:rPr>
            </w:pPr>
            <w:r w:rsidRPr="009A2E9E">
              <w:rPr>
                <w:sz w:val="20"/>
                <w:szCs w:val="20"/>
              </w:rPr>
              <w:t>103</w:t>
            </w:r>
          </w:p>
        </w:tc>
        <w:tc>
          <w:tcPr>
            <w:tcW w:w="2552" w:type="dxa"/>
          </w:tcPr>
          <w:p w:rsidR="009100B8" w:rsidRPr="009A2E9E" w:rsidRDefault="009100B8" w:rsidP="009A2E9E">
            <w:pPr>
              <w:spacing w:line="360" w:lineRule="auto"/>
              <w:jc w:val="both"/>
              <w:rPr>
                <w:sz w:val="20"/>
                <w:szCs w:val="20"/>
              </w:rPr>
            </w:pPr>
            <w:r w:rsidRPr="009A2E9E">
              <w:rPr>
                <w:sz w:val="20"/>
                <w:szCs w:val="20"/>
              </w:rPr>
              <w:t>103</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Вараотоз</w:t>
            </w:r>
          </w:p>
        </w:tc>
        <w:tc>
          <w:tcPr>
            <w:tcW w:w="1699" w:type="dxa"/>
          </w:tcPr>
          <w:p w:rsidR="009100B8" w:rsidRPr="009A2E9E" w:rsidRDefault="009100B8" w:rsidP="009A2E9E">
            <w:pPr>
              <w:spacing w:line="360" w:lineRule="auto"/>
              <w:jc w:val="both"/>
              <w:rPr>
                <w:sz w:val="20"/>
                <w:szCs w:val="20"/>
              </w:rPr>
            </w:pPr>
            <w:r w:rsidRPr="009A2E9E">
              <w:rPr>
                <w:sz w:val="20"/>
                <w:szCs w:val="20"/>
              </w:rPr>
              <w:t>0,4</w:t>
            </w:r>
          </w:p>
        </w:tc>
        <w:tc>
          <w:tcPr>
            <w:tcW w:w="2260" w:type="dxa"/>
          </w:tcPr>
          <w:p w:rsidR="009100B8" w:rsidRPr="009A2E9E" w:rsidRDefault="009100B8" w:rsidP="009A2E9E">
            <w:pPr>
              <w:spacing w:line="360" w:lineRule="auto"/>
              <w:jc w:val="both"/>
              <w:rPr>
                <w:sz w:val="20"/>
                <w:szCs w:val="20"/>
              </w:rPr>
            </w:pPr>
            <w:r w:rsidRPr="009A2E9E">
              <w:rPr>
                <w:sz w:val="20"/>
                <w:szCs w:val="20"/>
              </w:rPr>
              <w:t>405</w:t>
            </w:r>
          </w:p>
        </w:tc>
        <w:tc>
          <w:tcPr>
            <w:tcW w:w="2552" w:type="dxa"/>
          </w:tcPr>
          <w:p w:rsidR="009100B8" w:rsidRPr="009A2E9E" w:rsidRDefault="009100B8" w:rsidP="009A2E9E">
            <w:pPr>
              <w:spacing w:line="360" w:lineRule="auto"/>
              <w:jc w:val="both"/>
              <w:rPr>
                <w:sz w:val="20"/>
                <w:szCs w:val="20"/>
              </w:rPr>
            </w:pPr>
            <w:r w:rsidRPr="009A2E9E">
              <w:rPr>
                <w:sz w:val="20"/>
                <w:szCs w:val="20"/>
              </w:rPr>
              <w:t>101,3</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Нозематоз</w:t>
            </w:r>
          </w:p>
        </w:tc>
        <w:tc>
          <w:tcPr>
            <w:tcW w:w="1699" w:type="dxa"/>
          </w:tcPr>
          <w:p w:rsidR="009100B8" w:rsidRPr="009A2E9E" w:rsidRDefault="009100B8" w:rsidP="009A2E9E">
            <w:pPr>
              <w:spacing w:line="360" w:lineRule="auto"/>
              <w:jc w:val="both"/>
              <w:rPr>
                <w:sz w:val="20"/>
                <w:szCs w:val="20"/>
              </w:rPr>
            </w:pPr>
            <w:r w:rsidRPr="009A2E9E">
              <w:rPr>
                <w:sz w:val="20"/>
                <w:szCs w:val="20"/>
              </w:rPr>
              <w:t>0,1</w:t>
            </w:r>
          </w:p>
        </w:tc>
        <w:tc>
          <w:tcPr>
            <w:tcW w:w="2260" w:type="dxa"/>
          </w:tcPr>
          <w:p w:rsidR="009100B8" w:rsidRPr="009A2E9E" w:rsidRDefault="009100B8" w:rsidP="009A2E9E">
            <w:pPr>
              <w:spacing w:line="360" w:lineRule="auto"/>
              <w:jc w:val="both"/>
              <w:rPr>
                <w:sz w:val="20"/>
                <w:szCs w:val="20"/>
              </w:rPr>
            </w:pPr>
            <w:r w:rsidRPr="009A2E9E">
              <w:rPr>
                <w:sz w:val="20"/>
                <w:szCs w:val="20"/>
              </w:rPr>
              <w:t>117</w:t>
            </w:r>
          </w:p>
        </w:tc>
        <w:tc>
          <w:tcPr>
            <w:tcW w:w="2552" w:type="dxa"/>
          </w:tcPr>
          <w:p w:rsidR="009100B8" w:rsidRPr="009A2E9E" w:rsidRDefault="009100B8" w:rsidP="009A2E9E">
            <w:pPr>
              <w:spacing w:line="360" w:lineRule="auto"/>
              <w:jc w:val="both"/>
              <w:rPr>
                <w:sz w:val="20"/>
                <w:szCs w:val="20"/>
              </w:rPr>
            </w:pPr>
            <w:r w:rsidRPr="009A2E9E">
              <w:rPr>
                <w:sz w:val="20"/>
                <w:szCs w:val="20"/>
              </w:rPr>
              <w:t>117</w:t>
            </w:r>
          </w:p>
        </w:tc>
      </w:tr>
      <w:tr w:rsidR="009100B8" w:rsidRPr="009A2E9E">
        <w:trPr>
          <w:jc w:val="center"/>
        </w:trPr>
        <w:tc>
          <w:tcPr>
            <w:tcW w:w="3695" w:type="dxa"/>
          </w:tcPr>
          <w:p w:rsidR="009100B8" w:rsidRPr="009A2E9E" w:rsidRDefault="009100B8" w:rsidP="009A2E9E">
            <w:pPr>
              <w:spacing w:line="360" w:lineRule="auto"/>
              <w:jc w:val="both"/>
              <w:rPr>
                <w:sz w:val="20"/>
                <w:szCs w:val="20"/>
              </w:rPr>
            </w:pPr>
            <w:r w:rsidRPr="009A2E9E">
              <w:rPr>
                <w:sz w:val="20"/>
                <w:szCs w:val="20"/>
              </w:rPr>
              <w:t>Аскофероз</w:t>
            </w:r>
          </w:p>
        </w:tc>
        <w:tc>
          <w:tcPr>
            <w:tcW w:w="1699" w:type="dxa"/>
          </w:tcPr>
          <w:p w:rsidR="009100B8" w:rsidRPr="009A2E9E" w:rsidRDefault="009100B8" w:rsidP="009A2E9E">
            <w:pPr>
              <w:spacing w:line="360" w:lineRule="auto"/>
              <w:jc w:val="both"/>
              <w:rPr>
                <w:sz w:val="20"/>
                <w:szCs w:val="20"/>
              </w:rPr>
            </w:pPr>
            <w:r w:rsidRPr="009A2E9E">
              <w:rPr>
                <w:sz w:val="20"/>
                <w:szCs w:val="20"/>
              </w:rPr>
              <w:t>0,2</w:t>
            </w:r>
          </w:p>
        </w:tc>
        <w:tc>
          <w:tcPr>
            <w:tcW w:w="2260" w:type="dxa"/>
          </w:tcPr>
          <w:p w:rsidR="009100B8" w:rsidRPr="009A2E9E" w:rsidRDefault="009100B8" w:rsidP="009A2E9E">
            <w:pPr>
              <w:spacing w:line="360" w:lineRule="auto"/>
              <w:jc w:val="both"/>
              <w:rPr>
                <w:sz w:val="20"/>
                <w:szCs w:val="20"/>
              </w:rPr>
            </w:pPr>
            <w:r w:rsidRPr="009A2E9E">
              <w:rPr>
                <w:sz w:val="20"/>
                <w:szCs w:val="20"/>
              </w:rPr>
              <w:t>215</w:t>
            </w:r>
          </w:p>
        </w:tc>
        <w:tc>
          <w:tcPr>
            <w:tcW w:w="2552" w:type="dxa"/>
          </w:tcPr>
          <w:p w:rsidR="009100B8" w:rsidRPr="009A2E9E" w:rsidRDefault="009100B8" w:rsidP="009A2E9E">
            <w:pPr>
              <w:spacing w:line="360" w:lineRule="auto"/>
              <w:jc w:val="both"/>
              <w:rPr>
                <w:sz w:val="20"/>
                <w:szCs w:val="20"/>
              </w:rPr>
            </w:pPr>
            <w:r w:rsidRPr="009A2E9E">
              <w:rPr>
                <w:sz w:val="20"/>
                <w:szCs w:val="20"/>
              </w:rPr>
              <w:t>107,5</w:t>
            </w:r>
          </w:p>
        </w:tc>
      </w:tr>
    </w:tbl>
    <w:p w:rsidR="009100B8" w:rsidRPr="009A2E9E" w:rsidRDefault="009100B8" w:rsidP="009A2E9E">
      <w:pPr>
        <w:spacing w:line="360" w:lineRule="auto"/>
        <w:ind w:firstLine="709"/>
        <w:jc w:val="both"/>
        <w:rPr>
          <w:sz w:val="28"/>
          <w:szCs w:val="28"/>
        </w:rPr>
      </w:pPr>
    </w:p>
    <w:p w:rsidR="009A2E9E" w:rsidRPr="009A2E9E" w:rsidRDefault="009A2E9E">
      <w:pPr>
        <w:spacing w:line="360" w:lineRule="auto"/>
        <w:ind w:firstLine="709"/>
        <w:jc w:val="both"/>
        <w:rPr>
          <w:sz w:val="28"/>
          <w:szCs w:val="28"/>
        </w:rPr>
      </w:pPr>
      <w:bookmarkStart w:id="5" w:name="_GoBack"/>
      <w:bookmarkEnd w:id="5"/>
    </w:p>
    <w:sectPr w:rsidR="009A2E9E" w:rsidRPr="009A2E9E" w:rsidSect="009A2E9E">
      <w:headerReference w:type="even" r:id="rId13"/>
      <w:head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BC6" w:rsidRDefault="00D41BC6">
      <w:r>
        <w:separator/>
      </w:r>
    </w:p>
  </w:endnote>
  <w:endnote w:type="continuationSeparator" w:id="0">
    <w:p w:rsidR="00D41BC6" w:rsidRDefault="00D4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BC6" w:rsidRDefault="00D41BC6">
      <w:r>
        <w:separator/>
      </w:r>
    </w:p>
  </w:footnote>
  <w:footnote w:type="continuationSeparator" w:id="0">
    <w:p w:rsidR="00D41BC6" w:rsidRDefault="00D41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94E" w:rsidRDefault="0066794E" w:rsidP="005E1978">
    <w:pPr>
      <w:pStyle w:val="aa"/>
      <w:framePr w:wrap="around" w:vAnchor="text" w:hAnchor="margin" w:xAlign="right" w:y="1"/>
      <w:rPr>
        <w:rStyle w:val="a9"/>
      </w:rPr>
    </w:pPr>
  </w:p>
  <w:p w:rsidR="0066794E" w:rsidRDefault="0066794E" w:rsidP="00D3674A">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94E" w:rsidRDefault="00BD2FD3" w:rsidP="005E1978">
    <w:pPr>
      <w:pStyle w:val="aa"/>
      <w:framePr w:wrap="around" w:vAnchor="text" w:hAnchor="margin" w:xAlign="right" w:y="1"/>
      <w:rPr>
        <w:rStyle w:val="a9"/>
      </w:rPr>
    </w:pPr>
    <w:r>
      <w:rPr>
        <w:rStyle w:val="a9"/>
        <w:noProof/>
      </w:rPr>
      <w:t>2</w:t>
    </w:r>
  </w:p>
  <w:p w:rsidR="0066794E" w:rsidRDefault="0066794E" w:rsidP="00D3674A">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D6AFC"/>
    <w:multiLevelType w:val="multilevel"/>
    <w:tmpl w:val="08E6C7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4F667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50462DB"/>
    <w:multiLevelType w:val="hybridMultilevel"/>
    <w:tmpl w:val="00786AA6"/>
    <w:lvl w:ilvl="0" w:tplc="678268F6">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
    <w:nsid w:val="186D3EAB"/>
    <w:multiLevelType w:val="multilevel"/>
    <w:tmpl w:val="CDD87F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9E75DC9"/>
    <w:multiLevelType w:val="hybridMultilevel"/>
    <w:tmpl w:val="A6708E78"/>
    <w:lvl w:ilvl="0" w:tplc="94B8F138">
      <w:start w:val="1"/>
      <w:numFmt w:val="upperRoman"/>
      <w:lvlText w:val="%1."/>
      <w:lvlJc w:val="left"/>
      <w:pPr>
        <w:tabs>
          <w:tab w:val="num" w:pos="1571"/>
        </w:tabs>
        <w:ind w:left="1571" w:hanging="72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5">
    <w:nsid w:val="19EE0337"/>
    <w:multiLevelType w:val="multilevel"/>
    <w:tmpl w:val="E21C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920790"/>
    <w:multiLevelType w:val="hybridMultilevel"/>
    <w:tmpl w:val="AFE8D100"/>
    <w:lvl w:ilvl="0" w:tplc="3280D7E2">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DFC01D9"/>
    <w:multiLevelType w:val="multilevel"/>
    <w:tmpl w:val="584E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A3740E"/>
    <w:multiLevelType w:val="hybridMultilevel"/>
    <w:tmpl w:val="0CEC246E"/>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9">
    <w:nsid w:val="201C07F8"/>
    <w:multiLevelType w:val="multilevel"/>
    <w:tmpl w:val="B9F8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3E57D1"/>
    <w:multiLevelType w:val="hybridMultilevel"/>
    <w:tmpl w:val="7BEEC0C8"/>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1">
    <w:nsid w:val="2F307B91"/>
    <w:multiLevelType w:val="hybridMultilevel"/>
    <w:tmpl w:val="54D272AE"/>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2">
    <w:nsid w:val="2F5510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3916323"/>
    <w:multiLevelType w:val="hybridMultilevel"/>
    <w:tmpl w:val="F552CADA"/>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4AE91710"/>
    <w:multiLevelType w:val="hybridMultilevel"/>
    <w:tmpl w:val="06AE8DC0"/>
    <w:lvl w:ilvl="0" w:tplc="0419000D">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5">
    <w:nsid w:val="4DBE4483"/>
    <w:multiLevelType w:val="hybridMultilevel"/>
    <w:tmpl w:val="1C4E48DE"/>
    <w:lvl w:ilvl="0" w:tplc="0419000D">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58C42CF7"/>
    <w:multiLevelType w:val="hybridMultilevel"/>
    <w:tmpl w:val="59A208F2"/>
    <w:lvl w:ilvl="0" w:tplc="0419000D">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595C70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CC66970"/>
    <w:multiLevelType w:val="hybridMultilevel"/>
    <w:tmpl w:val="97FE8A3E"/>
    <w:lvl w:ilvl="0" w:tplc="F3C2E612">
      <w:start w:val="1"/>
      <w:numFmt w:val="decimal"/>
      <w:lvlText w:val="%1."/>
      <w:lvlJc w:val="left"/>
      <w:pPr>
        <w:tabs>
          <w:tab w:val="num" w:pos="786"/>
        </w:tabs>
        <w:ind w:left="786" w:hanging="360"/>
      </w:pPr>
      <w:rPr>
        <w:rFonts w:ascii="Times New Roman" w:hAnsi="Times New Roman"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9">
    <w:nsid w:val="61C05D58"/>
    <w:multiLevelType w:val="multilevel"/>
    <w:tmpl w:val="A950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C42407"/>
    <w:multiLevelType w:val="hybridMultilevel"/>
    <w:tmpl w:val="A80C623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1">
    <w:nsid w:val="6F281C8F"/>
    <w:multiLevelType w:val="hybridMultilevel"/>
    <w:tmpl w:val="DD0A7F42"/>
    <w:lvl w:ilvl="0" w:tplc="168656F2">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35F5F9A"/>
    <w:multiLevelType w:val="hybridMultilevel"/>
    <w:tmpl w:val="DCB6B1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15"/>
  </w:num>
  <w:num w:numId="4">
    <w:abstractNumId w:val="13"/>
  </w:num>
  <w:num w:numId="5">
    <w:abstractNumId w:val="14"/>
  </w:num>
  <w:num w:numId="6">
    <w:abstractNumId w:val="21"/>
  </w:num>
  <w:num w:numId="7">
    <w:abstractNumId w:val="18"/>
  </w:num>
  <w:num w:numId="8">
    <w:abstractNumId w:val="4"/>
  </w:num>
  <w:num w:numId="9">
    <w:abstractNumId w:val="17"/>
  </w:num>
  <w:num w:numId="10">
    <w:abstractNumId w:val="12"/>
  </w:num>
  <w:num w:numId="11">
    <w:abstractNumId w:val="1"/>
  </w:num>
  <w:num w:numId="12">
    <w:abstractNumId w:val="10"/>
  </w:num>
  <w:num w:numId="13">
    <w:abstractNumId w:val="2"/>
  </w:num>
  <w:num w:numId="14">
    <w:abstractNumId w:val="16"/>
  </w:num>
  <w:num w:numId="15">
    <w:abstractNumId w:val="20"/>
  </w:num>
  <w:num w:numId="16">
    <w:abstractNumId w:val="8"/>
  </w:num>
  <w:num w:numId="17">
    <w:abstractNumId w:val="22"/>
  </w:num>
  <w:num w:numId="18">
    <w:abstractNumId w:val="11"/>
  </w:num>
  <w:num w:numId="19">
    <w:abstractNumId w:val="7"/>
  </w:num>
  <w:num w:numId="20">
    <w:abstractNumId w:val="5"/>
  </w:num>
  <w:num w:numId="21">
    <w:abstractNumId w:val="19"/>
  </w:num>
  <w:num w:numId="22">
    <w:abstractNumId w:val="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2E8"/>
    <w:rsid w:val="000B59E3"/>
    <w:rsid w:val="001048FF"/>
    <w:rsid w:val="001C72E2"/>
    <w:rsid w:val="001F1D5D"/>
    <w:rsid w:val="002073EA"/>
    <w:rsid w:val="002D649B"/>
    <w:rsid w:val="003E531F"/>
    <w:rsid w:val="004B52AF"/>
    <w:rsid w:val="005911F7"/>
    <w:rsid w:val="005A5D18"/>
    <w:rsid w:val="005C1C4E"/>
    <w:rsid w:val="005E1978"/>
    <w:rsid w:val="006660F2"/>
    <w:rsid w:val="0066794E"/>
    <w:rsid w:val="006701AD"/>
    <w:rsid w:val="00744E77"/>
    <w:rsid w:val="00891743"/>
    <w:rsid w:val="008B058B"/>
    <w:rsid w:val="009064F3"/>
    <w:rsid w:val="009100B8"/>
    <w:rsid w:val="00913B55"/>
    <w:rsid w:val="009A2E9E"/>
    <w:rsid w:val="00A232E8"/>
    <w:rsid w:val="00A360D9"/>
    <w:rsid w:val="00AB587D"/>
    <w:rsid w:val="00AB733E"/>
    <w:rsid w:val="00B531EF"/>
    <w:rsid w:val="00BD2FD3"/>
    <w:rsid w:val="00D253A0"/>
    <w:rsid w:val="00D3674A"/>
    <w:rsid w:val="00D41BC6"/>
    <w:rsid w:val="00D7434E"/>
    <w:rsid w:val="00EB32B2"/>
    <w:rsid w:val="00EC15CC"/>
    <w:rsid w:val="00FB21B6"/>
    <w:rsid w:val="00FD6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4AF3ED23-E138-4CF4-A5F9-A1CD628A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7434E"/>
    <w:pPr>
      <w:keepNext/>
      <w:spacing w:before="240" w:after="60"/>
      <w:outlineLvl w:val="0"/>
    </w:pPr>
    <w:rPr>
      <w:rFonts w:ascii="Arial" w:hAnsi="Arial" w:cs="Arial"/>
      <w:b/>
      <w:bCs/>
      <w:spacing w:val="20"/>
      <w:kern w:val="32"/>
      <w:sz w:val="32"/>
      <w:szCs w:val="32"/>
    </w:rPr>
  </w:style>
  <w:style w:type="paragraph" w:styleId="2">
    <w:name w:val="heading 2"/>
    <w:basedOn w:val="a"/>
    <w:next w:val="a"/>
    <w:link w:val="20"/>
    <w:uiPriority w:val="9"/>
    <w:qFormat/>
    <w:rsid w:val="00D7434E"/>
    <w:pPr>
      <w:keepNext/>
      <w:spacing w:before="240" w:after="60"/>
      <w:outlineLvl w:val="1"/>
    </w:pPr>
    <w:rPr>
      <w:rFonts w:ascii="Arial" w:hAnsi="Arial" w:cs="Arial"/>
      <w:b/>
      <w:bCs/>
      <w:i/>
      <w:iCs/>
      <w:spacing w:val="20"/>
      <w:sz w:val="28"/>
      <w:szCs w:val="28"/>
    </w:rPr>
  </w:style>
  <w:style w:type="paragraph" w:styleId="3">
    <w:name w:val="heading 3"/>
    <w:basedOn w:val="a"/>
    <w:link w:val="30"/>
    <w:uiPriority w:val="9"/>
    <w:qFormat/>
    <w:rsid w:val="00A232E8"/>
    <w:pPr>
      <w:spacing w:before="228" w:after="100" w:afterAutospacing="1"/>
      <w:jc w:val="center"/>
      <w:outlineLvl w:val="2"/>
    </w:pPr>
    <w:rPr>
      <w:b/>
      <w:bCs/>
      <w:sz w:val="22"/>
      <w:szCs w:val="22"/>
    </w:rPr>
  </w:style>
  <w:style w:type="paragraph" w:styleId="4">
    <w:name w:val="heading 4"/>
    <w:basedOn w:val="a"/>
    <w:next w:val="a"/>
    <w:link w:val="40"/>
    <w:uiPriority w:val="9"/>
    <w:qFormat/>
    <w:rsid w:val="00D7434E"/>
    <w:pPr>
      <w:keepNext/>
      <w:spacing w:before="240" w:after="60"/>
      <w:outlineLvl w:val="3"/>
    </w:pPr>
    <w:rPr>
      <w:b/>
      <w:bCs/>
      <w:spacing w:val="20"/>
      <w:sz w:val="28"/>
      <w:szCs w:val="28"/>
    </w:rPr>
  </w:style>
  <w:style w:type="paragraph" w:styleId="5">
    <w:name w:val="heading 5"/>
    <w:basedOn w:val="a"/>
    <w:next w:val="a"/>
    <w:link w:val="50"/>
    <w:uiPriority w:val="9"/>
    <w:qFormat/>
    <w:rsid w:val="00D7434E"/>
    <w:pPr>
      <w:spacing w:before="240" w:after="60"/>
      <w:outlineLvl w:val="4"/>
    </w:pPr>
    <w:rPr>
      <w:b/>
      <w:bCs/>
      <w:i/>
      <w:iCs/>
      <w:spacing w:val="2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A232E8"/>
    <w:pPr>
      <w:spacing w:before="100" w:beforeAutospacing="1" w:after="100" w:afterAutospacing="1"/>
      <w:ind w:firstLine="612"/>
      <w:jc w:val="both"/>
    </w:pPr>
  </w:style>
  <w:style w:type="table" w:styleId="a4">
    <w:name w:val="Table Grid"/>
    <w:basedOn w:val="a1"/>
    <w:uiPriority w:val="59"/>
    <w:rsid w:val="009064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rsid w:val="006660F2"/>
    <w:pPr>
      <w:spacing w:line="360" w:lineRule="auto"/>
      <w:jc w:val="center"/>
    </w:pPr>
    <w:rPr>
      <w:b/>
      <w:bCs/>
      <w:spacing w:val="20"/>
      <w:sz w:val="28"/>
      <w:szCs w:val="28"/>
    </w:rPr>
  </w:style>
  <w:style w:type="character" w:customStyle="1" w:styleId="a6">
    <w:name w:val="Основной текст Знак"/>
    <w:link w:val="a5"/>
    <w:uiPriority w:val="99"/>
    <w:semiHidden/>
    <w:rPr>
      <w:sz w:val="24"/>
      <w:szCs w:val="24"/>
    </w:rPr>
  </w:style>
  <w:style w:type="paragraph" w:styleId="a7">
    <w:name w:val="footer"/>
    <w:basedOn w:val="a"/>
    <w:link w:val="a8"/>
    <w:uiPriority w:val="99"/>
    <w:rsid w:val="00D7434E"/>
    <w:pPr>
      <w:tabs>
        <w:tab w:val="center" w:pos="4677"/>
        <w:tab w:val="right" w:pos="9355"/>
      </w:tabs>
    </w:pPr>
    <w:rPr>
      <w:spacing w:val="20"/>
      <w:sz w:val="28"/>
      <w:szCs w:val="28"/>
    </w:r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D7434E"/>
    <w:rPr>
      <w:rFonts w:cs="Times New Roman"/>
    </w:rPr>
  </w:style>
  <w:style w:type="paragraph" w:styleId="aa">
    <w:name w:val="header"/>
    <w:basedOn w:val="a"/>
    <w:link w:val="ab"/>
    <w:uiPriority w:val="99"/>
    <w:rsid w:val="00D7434E"/>
    <w:pPr>
      <w:tabs>
        <w:tab w:val="center" w:pos="4677"/>
        <w:tab w:val="right" w:pos="9355"/>
      </w:tabs>
    </w:pPr>
    <w:rPr>
      <w:spacing w:val="20"/>
      <w:sz w:val="28"/>
      <w:szCs w:val="28"/>
    </w:rPr>
  </w:style>
  <w:style w:type="character" w:customStyle="1" w:styleId="ab">
    <w:name w:val="Верхний колонтитул Знак"/>
    <w:link w:val="aa"/>
    <w:uiPriority w:val="99"/>
    <w:semiHidden/>
    <w:rPr>
      <w:sz w:val="24"/>
      <w:szCs w:val="24"/>
    </w:rPr>
  </w:style>
  <w:style w:type="paragraph" w:styleId="ac">
    <w:name w:val="Body Text Indent"/>
    <w:basedOn w:val="a"/>
    <w:link w:val="ad"/>
    <w:uiPriority w:val="99"/>
    <w:rsid w:val="00D7434E"/>
    <w:pPr>
      <w:spacing w:after="120"/>
      <w:ind w:left="283"/>
    </w:pPr>
    <w:rPr>
      <w:spacing w:val="20"/>
      <w:sz w:val="28"/>
      <w:szCs w:val="28"/>
    </w:rPr>
  </w:style>
  <w:style w:type="character" w:customStyle="1" w:styleId="ad">
    <w:name w:val="Основной текст с отступом Знак"/>
    <w:link w:val="ac"/>
    <w:uiPriority w:val="99"/>
    <w:semiHidden/>
    <w:rPr>
      <w:sz w:val="24"/>
      <w:szCs w:val="24"/>
    </w:rPr>
  </w:style>
  <w:style w:type="paragraph" w:styleId="ae">
    <w:name w:val="Title"/>
    <w:basedOn w:val="a"/>
    <w:link w:val="af"/>
    <w:uiPriority w:val="10"/>
    <w:qFormat/>
    <w:rsid w:val="00D7434E"/>
    <w:pPr>
      <w:jc w:val="center"/>
    </w:pPr>
    <w:rPr>
      <w:b/>
      <w:sz w:val="36"/>
      <w:szCs w:val="20"/>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af0">
    <w:name w:val="Subtitle"/>
    <w:basedOn w:val="a"/>
    <w:link w:val="af1"/>
    <w:uiPriority w:val="11"/>
    <w:qFormat/>
    <w:rsid w:val="00D7434E"/>
    <w:pPr>
      <w:jc w:val="center"/>
    </w:pPr>
    <w:rPr>
      <w:sz w:val="28"/>
      <w:szCs w:val="20"/>
    </w:rPr>
  </w:style>
  <w:style w:type="character" w:customStyle="1" w:styleId="af1">
    <w:name w:val="Подзаголовок Знак"/>
    <w:link w:val="af0"/>
    <w:uiPriority w:val="11"/>
    <w:rPr>
      <w:rFonts w:ascii="Cambria" w:eastAsia="Times New Roman" w:hAnsi="Cambria" w:cs="Times New Roman"/>
      <w:sz w:val="24"/>
      <w:szCs w:val="24"/>
    </w:rPr>
  </w:style>
  <w:style w:type="paragraph" w:styleId="31">
    <w:name w:val="Body Text 3"/>
    <w:basedOn w:val="a"/>
    <w:link w:val="32"/>
    <w:uiPriority w:val="99"/>
    <w:rsid w:val="00D7434E"/>
    <w:pPr>
      <w:spacing w:after="120"/>
    </w:pPr>
    <w:rPr>
      <w:spacing w:val="20"/>
      <w:sz w:val="16"/>
      <w:szCs w:val="16"/>
    </w:rPr>
  </w:style>
  <w:style w:type="character" w:customStyle="1" w:styleId="32">
    <w:name w:val="Основной текст 3 Знак"/>
    <w:link w:val="31"/>
    <w:uiPriority w:val="99"/>
    <w:semiHidden/>
    <w:rPr>
      <w:sz w:val="16"/>
      <w:szCs w:val="16"/>
    </w:rPr>
  </w:style>
  <w:style w:type="paragraph" w:styleId="21">
    <w:name w:val="Body Text 2"/>
    <w:basedOn w:val="a"/>
    <w:link w:val="22"/>
    <w:uiPriority w:val="99"/>
    <w:rsid w:val="00D7434E"/>
    <w:pPr>
      <w:spacing w:after="120" w:line="480" w:lineRule="auto"/>
    </w:pPr>
    <w:rPr>
      <w:spacing w:val="20"/>
      <w:sz w:val="28"/>
      <w:szCs w:val="28"/>
    </w:rPr>
  </w:style>
  <w:style w:type="character" w:customStyle="1" w:styleId="22">
    <w:name w:val="Основной текст 2 Знак"/>
    <w:link w:val="21"/>
    <w:uiPriority w:val="99"/>
    <w:semiHidden/>
    <w:rPr>
      <w:sz w:val="24"/>
      <w:szCs w:val="24"/>
    </w:rPr>
  </w:style>
  <w:style w:type="character" w:styleId="af2">
    <w:name w:val="Hyperlink"/>
    <w:uiPriority w:val="99"/>
    <w:rsid w:val="00D7434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193542">
      <w:marLeft w:val="0"/>
      <w:marRight w:val="0"/>
      <w:marTop w:val="0"/>
      <w:marBottom w:val="0"/>
      <w:divBdr>
        <w:top w:val="none" w:sz="0" w:space="0" w:color="auto"/>
        <w:left w:val="none" w:sz="0" w:space="0" w:color="auto"/>
        <w:bottom w:val="none" w:sz="0" w:space="0" w:color="auto"/>
        <w:right w:val="none" w:sz="0" w:space="0" w:color="auto"/>
      </w:divBdr>
      <w:divsChild>
        <w:div w:id="1072193541">
          <w:marLeft w:val="0"/>
          <w:marRight w:val="0"/>
          <w:marTop w:val="0"/>
          <w:marBottom w:val="0"/>
          <w:divBdr>
            <w:top w:val="none" w:sz="0" w:space="0" w:color="auto"/>
            <w:left w:val="none" w:sz="0" w:space="0" w:color="auto"/>
            <w:bottom w:val="none" w:sz="0" w:space="0" w:color="auto"/>
            <w:right w:val="none" w:sz="0" w:space="0" w:color="auto"/>
          </w:divBdr>
          <w:divsChild>
            <w:div w:id="1072193540">
              <w:marLeft w:val="0"/>
              <w:marRight w:val="0"/>
              <w:marTop w:val="0"/>
              <w:marBottom w:val="0"/>
              <w:divBdr>
                <w:top w:val="none" w:sz="0" w:space="0" w:color="auto"/>
                <w:left w:val="none" w:sz="0" w:space="0" w:color="auto"/>
                <w:bottom w:val="none" w:sz="0" w:space="0" w:color="auto"/>
                <w:right w:val="none" w:sz="0" w:space="0" w:color="auto"/>
              </w:divBdr>
              <w:divsChild>
                <w:div w:id="10721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4248</Words>
  <Characters>24215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28407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2007-03-18T16:15:00Z</cp:lastPrinted>
  <dcterms:created xsi:type="dcterms:W3CDTF">2014-02-21T17:57:00Z</dcterms:created>
  <dcterms:modified xsi:type="dcterms:W3CDTF">2014-02-21T17:57:00Z</dcterms:modified>
</cp:coreProperties>
</file>