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81" w:rsidRPr="00570828" w:rsidRDefault="00200481" w:rsidP="00570828">
      <w:pPr>
        <w:tabs>
          <w:tab w:val="left" w:pos="9000"/>
        </w:tabs>
        <w:spacing w:line="360" w:lineRule="auto"/>
        <w:ind w:firstLine="709"/>
        <w:jc w:val="center"/>
        <w:rPr>
          <w:szCs w:val="32"/>
        </w:rPr>
      </w:pPr>
      <w:r w:rsidRPr="00570828">
        <w:rPr>
          <w:bCs/>
          <w:szCs w:val="32"/>
        </w:rPr>
        <w:t>Московская академия образования Натальи Нестеровой</w:t>
      </w:r>
    </w:p>
    <w:p w:rsidR="00200481" w:rsidRPr="00570828" w:rsidRDefault="00200481" w:rsidP="00570828">
      <w:pPr>
        <w:tabs>
          <w:tab w:val="left" w:pos="9000"/>
        </w:tabs>
        <w:spacing w:line="360" w:lineRule="auto"/>
        <w:ind w:firstLine="709"/>
        <w:jc w:val="center"/>
        <w:rPr>
          <w:szCs w:val="32"/>
        </w:rPr>
      </w:pPr>
      <w:r w:rsidRPr="00570828">
        <w:rPr>
          <w:szCs w:val="32"/>
        </w:rPr>
        <w:t>Институт психологии</w:t>
      </w:r>
    </w:p>
    <w:p w:rsidR="00200481" w:rsidRPr="00570828" w:rsidRDefault="00570828" w:rsidP="00570828">
      <w:pPr>
        <w:tabs>
          <w:tab w:val="left" w:pos="9000"/>
        </w:tabs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00481" w:rsidRDefault="00200481" w:rsidP="00570828">
      <w:pPr>
        <w:tabs>
          <w:tab w:val="left" w:pos="9000"/>
        </w:tabs>
        <w:spacing w:line="360" w:lineRule="auto"/>
        <w:ind w:firstLine="709"/>
        <w:jc w:val="both"/>
        <w:rPr>
          <w:bCs/>
          <w:szCs w:val="72"/>
        </w:rPr>
      </w:pPr>
    </w:p>
    <w:p w:rsidR="00570828" w:rsidRPr="00570828" w:rsidRDefault="00570828" w:rsidP="00570828">
      <w:pPr>
        <w:pStyle w:val="a0"/>
      </w:pPr>
    </w:p>
    <w:p w:rsidR="00200481" w:rsidRPr="00570828" w:rsidRDefault="00200481" w:rsidP="00570828">
      <w:pPr>
        <w:pStyle w:val="a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00481" w:rsidRPr="00570828" w:rsidRDefault="00200481" w:rsidP="00570828">
      <w:pPr>
        <w:tabs>
          <w:tab w:val="left" w:pos="9000"/>
        </w:tabs>
        <w:spacing w:line="360" w:lineRule="auto"/>
        <w:ind w:firstLine="709"/>
        <w:jc w:val="center"/>
        <w:rPr>
          <w:b/>
          <w:bCs/>
          <w:szCs w:val="28"/>
        </w:rPr>
      </w:pPr>
      <w:r w:rsidRPr="00570828">
        <w:rPr>
          <w:b/>
          <w:bCs/>
          <w:szCs w:val="72"/>
        </w:rPr>
        <w:t>Курсовая работа на тему:</w:t>
      </w:r>
    </w:p>
    <w:p w:rsidR="00200481" w:rsidRPr="00570828" w:rsidRDefault="00200481" w:rsidP="00570828">
      <w:pPr>
        <w:tabs>
          <w:tab w:val="left" w:pos="9000"/>
        </w:tabs>
        <w:spacing w:line="360" w:lineRule="auto"/>
        <w:ind w:firstLine="709"/>
        <w:jc w:val="center"/>
        <w:rPr>
          <w:b/>
          <w:bCs/>
          <w:szCs w:val="28"/>
        </w:rPr>
      </w:pPr>
      <w:r w:rsidRPr="00570828">
        <w:rPr>
          <w:b/>
          <w:bCs/>
          <w:szCs w:val="96"/>
        </w:rPr>
        <w:t>«</w:t>
      </w:r>
      <w:r w:rsidR="00781660" w:rsidRPr="00570828">
        <w:rPr>
          <w:b/>
          <w:bCs/>
          <w:szCs w:val="96"/>
        </w:rPr>
        <w:t>М</w:t>
      </w:r>
      <w:r w:rsidRPr="00570828">
        <w:rPr>
          <w:b/>
          <w:bCs/>
          <w:szCs w:val="96"/>
        </w:rPr>
        <w:t>ышлени</w:t>
      </w:r>
      <w:r w:rsidR="00781660" w:rsidRPr="00570828">
        <w:rPr>
          <w:b/>
          <w:bCs/>
          <w:szCs w:val="96"/>
        </w:rPr>
        <w:t>е</w:t>
      </w:r>
      <w:r w:rsidRPr="00570828">
        <w:rPr>
          <w:b/>
          <w:bCs/>
          <w:szCs w:val="96"/>
        </w:rPr>
        <w:t>»</w:t>
      </w:r>
    </w:p>
    <w:p w:rsidR="00200481" w:rsidRPr="00570828" w:rsidRDefault="00200481" w:rsidP="00570828">
      <w:pPr>
        <w:tabs>
          <w:tab w:val="left" w:pos="9000"/>
        </w:tabs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tabs>
          <w:tab w:val="left" w:pos="9000"/>
        </w:tabs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tabs>
          <w:tab w:val="left" w:pos="9000"/>
        </w:tabs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tabs>
          <w:tab w:val="left" w:pos="9000"/>
        </w:tabs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570828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Cs w:val="28"/>
        </w:rPr>
      </w:pPr>
      <w:r w:rsidRPr="00570828">
        <w:rPr>
          <w:bCs/>
          <w:szCs w:val="28"/>
        </w:rPr>
        <w:t>Выполнил студент 3 курса 3 группы</w:t>
      </w: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right"/>
        <w:rPr>
          <w:bCs/>
          <w:szCs w:val="28"/>
        </w:rPr>
      </w:pPr>
      <w:r w:rsidRPr="00570828">
        <w:rPr>
          <w:bCs/>
          <w:szCs w:val="28"/>
        </w:rPr>
        <w:t>Рогозин Александр Сергеевич</w:t>
      </w: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570828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8"/>
        </w:rPr>
      </w:pPr>
    </w:p>
    <w:p w:rsidR="00200481" w:rsidRPr="00570828" w:rsidRDefault="00200481" w:rsidP="00570828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 w:rsidRPr="00570828">
        <w:rPr>
          <w:bCs/>
          <w:szCs w:val="28"/>
        </w:rPr>
        <w:t>Москва 2008г.</w:t>
      </w:r>
    </w:p>
    <w:p w:rsidR="00570828" w:rsidRPr="008A7D62" w:rsidRDefault="00570828">
      <w:pPr>
        <w:spacing w:after="200"/>
        <w:rPr>
          <w:szCs w:val="28"/>
        </w:rPr>
      </w:pPr>
      <w:r w:rsidRPr="008A7D62">
        <w:rPr>
          <w:szCs w:val="28"/>
        </w:rPr>
        <w:br w:type="page"/>
      </w:r>
    </w:p>
    <w:p w:rsidR="003F03C6" w:rsidRPr="00570828" w:rsidRDefault="00F25F36" w:rsidP="00570828">
      <w:pPr>
        <w:spacing w:line="360" w:lineRule="auto"/>
        <w:ind w:firstLine="709"/>
        <w:jc w:val="center"/>
        <w:rPr>
          <w:b/>
          <w:szCs w:val="32"/>
        </w:rPr>
      </w:pPr>
      <w:r w:rsidRPr="00570828">
        <w:rPr>
          <w:b/>
          <w:szCs w:val="32"/>
        </w:rPr>
        <w:t>Содержание</w:t>
      </w:r>
    </w:p>
    <w:p w:rsidR="00200481" w:rsidRPr="00570828" w:rsidRDefault="00200481" w:rsidP="00570828">
      <w:pPr>
        <w:pStyle w:val="a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70828" w:rsidRPr="00570828" w:rsidRDefault="00570828" w:rsidP="00570828">
      <w:pPr>
        <w:spacing w:line="360" w:lineRule="auto"/>
        <w:jc w:val="both"/>
        <w:rPr>
          <w:szCs w:val="28"/>
        </w:rPr>
      </w:pPr>
      <w:r w:rsidRPr="00570828">
        <w:rPr>
          <w:szCs w:val="28"/>
        </w:rPr>
        <w:t>1.</w:t>
      </w:r>
      <w:r w:rsidRPr="00570828">
        <w:rPr>
          <w:szCs w:val="28"/>
        </w:rPr>
        <w:tab/>
        <w:t>Введение</w:t>
      </w:r>
    </w:p>
    <w:p w:rsidR="00570828" w:rsidRPr="00570828" w:rsidRDefault="00570828" w:rsidP="00570828">
      <w:pPr>
        <w:pStyle w:val="a4"/>
        <w:spacing w:line="360" w:lineRule="auto"/>
        <w:ind w:left="0"/>
        <w:jc w:val="both"/>
        <w:rPr>
          <w:szCs w:val="28"/>
        </w:rPr>
      </w:pPr>
      <w:r w:rsidRPr="00570828">
        <w:rPr>
          <w:szCs w:val="28"/>
        </w:rPr>
        <w:t>2.</w:t>
      </w:r>
      <w:r w:rsidRPr="00570828">
        <w:rPr>
          <w:szCs w:val="28"/>
        </w:rPr>
        <w:tab/>
        <w:t>Возникновение, формирование и протекание процесса мышления</w:t>
      </w:r>
    </w:p>
    <w:p w:rsidR="00570828" w:rsidRPr="00570828" w:rsidRDefault="00570828" w:rsidP="00570828">
      <w:pPr>
        <w:spacing w:line="360" w:lineRule="auto"/>
        <w:jc w:val="both"/>
        <w:rPr>
          <w:szCs w:val="28"/>
        </w:rPr>
      </w:pPr>
      <w:r w:rsidRPr="00570828">
        <w:rPr>
          <w:szCs w:val="28"/>
        </w:rPr>
        <w:t>2.1.</w:t>
      </w:r>
      <w:r w:rsidRPr="00570828">
        <w:rPr>
          <w:szCs w:val="28"/>
        </w:rPr>
        <w:tab/>
        <w:t>Психологическая природа мыслительного процесса</w:t>
      </w:r>
    </w:p>
    <w:p w:rsidR="00570828" w:rsidRDefault="00570828" w:rsidP="00570828">
      <w:pPr>
        <w:spacing w:line="360" w:lineRule="auto"/>
        <w:jc w:val="both"/>
        <w:rPr>
          <w:szCs w:val="28"/>
        </w:rPr>
      </w:pPr>
      <w:r w:rsidRPr="00570828">
        <w:rPr>
          <w:szCs w:val="28"/>
        </w:rPr>
        <w:t>2.2.</w:t>
      </w:r>
      <w:r w:rsidRPr="00570828">
        <w:rPr>
          <w:szCs w:val="28"/>
        </w:rPr>
        <w:tab/>
        <w:t>Основные операции и фазы как стороны</w:t>
      </w:r>
      <w:r>
        <w:rPr>
          <w:szCs w:val="28"/>
        </w:rPr>
        <w:t xml:space="preserve"> </w:t>
      </w:r>
      <w:r w:rsidRPr="00570828">
        <w:rPr>
          <w:szCs w:val="28"/>
        </w:rPr>
        <w:t>мыслительной деятельности</w:t>
      </w:r>
    </w:p>
    <w:p w:rsidR="00570828" w:rsidRPr="00570828" w:rsidRDefault="00570828" w:rsidP="00570828">
      <w:pPr>
        <w:spacing w:line="360" w:lineRule="auto"/>
        <w:jc w:val="both"/>
        <w:rPr>
          <w:szCs w:val="28"/>
        </w:rPr>
      </w:pPr>
      <w:r w:rsidRPr="00570828">
        <w:rPr>
          <w:szCs w:val="28"/>
        </w:rPr>
        <w:t>3.</w:t>
      </w:r>
      <w:r w:rsidRPr="00570828">
        <w:rPr>
          <w:szCs w:val="28"/>
        </w:rPr>
        <w:tab/>
        <w:t>Основные уровни и виды мышления</w:t>
      </w:r>
    </w:p>
    <w:p w:rsidR="00570828" w:rsidRPr="00570828" w:rsidRDefault="00570828" w:rsidP="00570828">
      <w:pPr>
        <w:pStyle w:val="a4"/>
        <w:tabs>
          <w:tab w:val="left" w:pos="1101"/>
          <w:tab w:val="left" w:pos="9039"/>
        </w:tabs>
        <w:spacing w:line="360" w:lineRule="auto"/>
        <w:ind w:left="0"/>
        <w:rPr>
          <w:szCs w:val="28"/>
        </w:rPr>
      </w:pPr>
      <w:r w:rsidRPr="00570828">
        <w:rPr>
          <w:szCs w:val="28"/>
        </w:rPr>
        <w:t>3.1.Обзор и описание различных видов мышления, его уровни</w:t>
      </w:r>
    </w:p>
    <w:p w:rsidR="00570828" w:rsidRPr="00570828" w:rsidRDefault="00570828" w:rsidP="00570828">
      <w:pPr>
        <w:spacing w:line="360" w:lineRule="auto"/>
        <w:jc w:val="both"/>
        <w:rPr>
          <w:szCs w:val="28"/>
        </w:rPr>
      </w:pPr>
      <w:r w:rsidRPr="00570828">
        <w:rPr>
          <w:szCs w:val="28"/>
        </w:rPr>
        <w:t>3.2.</w:t>
      </w:r>
      <w:r w:rsidRPr="00570828">
        <w:rPr>
          <w:szCs w:val="28"/>
        </w:rPr>
        <w:tab/>
        <w:t>Индивидуальные особенности мышления</w:t>
      </w:r>
    </w:p>
    <w:p w:rsidR="00570828" w:rsidRPr="00570828" w:rsidRDefault="00570828" w:rsidP="00570828">
      <w:pPr>
        <w:spacing w:line="360" w:lineRule="auto"/>
        <w:jc w:val="both"/>
        <w:rPr>
          <w:szCs w:val="28"/>
        </w:rPr>
      </w:pPr>
      <w:r w:rsidRPr="00570828">
        <w:rPr>
          <w:szCs w:val="28"/>
        </w:rPr>
        <w:t>4.</w:t>
      </w:r>
      <w:r w:rsidRPr="00570828">
        <w:rPr>
          <w:szCs w:val="28"/>
        </w:rPr>
        <w:tab/>
        <w:t>Заключение</w:t>
      </w:r>
    </w:p>
    <w:p w:rsidR="00D45586" w:rsidRPr="00570828" w:rsidRDefault="00570828" w:rsidP="00570828">
      <w:pPr>
        <w:spacing w:line="360" w:lineRule="auto"/>
        <w:jc w:val="both"/>
        <w:rPr>
          <w:szCs w:val="28"/>
        </w:rPr>
      </w:pPr>
      <w:r w:rsidRPr="00570828">
        <w:rPr>
          <w:szCs w:val="28"/>
        </w:rPr>
        <w:t>Список литературы</w:t>
      </w:r>
    </w:p>
    <w:p w:rsidR="00633BF3" w:rsidRPr="008A7D62" w:rsidRDefault="00570828" w:rsidP="008A7D62">
      <w:pPr>
        <w:spacing w:after="200"/>
        <w:jc w:val="center"/>
      </w:pPr>
      <w:r>
        <w:br w:type="page"/>
      </w:r>
      <w:r w:rsidR="0092542D" w:rsidRPr="00570828">
        <w:rPr>
          <w:b/>
          <w:szCs w:val="32"/>
        </w:rPr>
        <w:t>Введение</w:t>
      </w:r>
    </w:p>
    <w:p w:rsidR="0092542D" w:rsidRPr="00570828" w:rsidRDefault="0092542D" w:rsidP="00570828">
      <w:pPr>
        <w:pStyle w:val="a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15E29" w:rsidRPr="00570828" w:rsidRDefault="00301DEC" w:rsidP="00570828">
      <w:pPr>
        <w:spacing w:line="360" w:lineRule="auto"/>
        <w:ind w:firstLine="709"/>
        <w:jc w:val="both"/>
      </w:pPr>
      <w:r w:rsidRPr="00570828">
        <w:t>В настоящее время исследования мышления является одной из первостепенных задач поставленной психологами. Это обусловлено изначальным постулированием единства сознания и связей между отдельными его связями. Изначально изучение мышления приписывалось больше философам и другим, взаимодействующим, так или иначе, с ней наукам. Мышление стояло в разряде некого идеального, так и материального. Но расставляя границы, психология поставила изучение процесса мышления как материального. Психология стала рассматривать мышление не как проявление духа, а как протекание сначала развернутой деятельности</w:t>
      </w:r>
      <w:r w:rsidR="00570828">
        <w:t xml:space="preserve"> </w:t>
      </w:r>
      <w:r w:rsidRPr="00570828">
        <w:t xml:space="preserve">используя систему языка, и лишь затем приобретение определенных свернутых форм, обретая при этом характер внутренних умственных действий. </w:t>
      </w:r>
      <w:r w:rsidR="00115E29" w:rsidRPr="00570828">
        <w:t>Мы думаем, что на данный момент исследование мышления требует более глубокого изучения и анализа, это объясняется развитием всех отраслей существования человечества и еще более скорым развитием в будущем. Жизнь человека постоянно ставит перед ним острые и неотложные задачи, проблемы. Возникновение таких проблем, трудностей</w:t>
      </w:r>
      <w:r w:rsidR="00570828">
        <w:t xml:space="preserve"> </w:t>
      </w:r>
      <w:r w:rsidR="00115E29" w:rsidRPr="00570828">
        <w:t>означает,</w:t>
      </w:r>
      <w:r w:rsidR="00570828">
        <w:t xml:space="preserve"> </w:t>
      </w:r>
      <w:r w:rsidR="00115E29" w:rsidRPr="00570828">
        <w:t>что в окружающей нас</w:t>
      </w:r>
      <w:r w:rsidR="00570828">
        <w:t xml:space="preserve"> </w:t>
      </w:r>
      <w:r w:rsidR="00115E29" w:rsidRPr="00570828">
        <w:t>действительности и еще очень много неизвестного, непонятного, скрытого.</w:t>
      </w:r>
      <w:r w:rsidR="00570828">
        <w:t xml:space="preserve"> </w:t>
      </w:r>
      <w:r w:rsidR="00115E29" w:rsidRPr="00570828">
        <w:t>Это требует глубокого познания мира открытия новых процессов, свойств и взаимоотношений че</w:t>
      </w:r>
      <w:r w:rsidR="00193A8D" w:rsidRPr="00570828">
        <w:t xml:space="preserve">ловека и всего окружающего его. </w:t>
      </w:r>
      <w:r w:rsidR="00115E29" w:rsidRPr="00570828">
        <w:t xml:space="preserve">«Тем не </w:t>
      </w:r>
      <w:r w:rsidR="00193A8D" w:rsidRPr="00570828">
        <w:t>менее,</w:t>
      </w:r>
      <w:r w:rsidR="00115E29" w:rsidRPr="00570828">
        <w:t xml:space="preserve"> каждый человек что-то о себе думает. Но как он может </w:t>
      </w:r>
      <w:r w:rsidR="00193A8D" w:rsidRPr="00570828">
        <w:t>убедиться</w:t>
      </w:r>
      <w:r w:rsidR="00115E29" w:rsidRPr="00570828">
        <w:t xml:space="preserve"> в правильности своих мыслей. </w:t>
      </w:r>
      <w:r w:rsidR="00193A8D" w:rsidRPr="00570828">
        <w:t>Наверное,</w:t>
      </w:r>
      <w:r w:rsidR="00115E29" w:rsidRPr="00570828">
        <w:t xml:space="preserve"> он должен сравнить свое представление о себе с самим собой. Но человеку известно только его мысли, а не он сам по себе».</w:t>
      </w:r>
      <w:r w:rsidR="00193A8D" w:rsidRPr="00570828">
        <w:t xml:space="preserve"> (17) Стр. 3 </w:t>
      </w:r>
    </w:p>
    <w:p w:rsidR="006A178B" w:rsidRPr="00570828" w:rsidRDefault="006D6821" w:rsidP="00570828">
      <w:pPr>
        <w:spacing w:line="360" w:lineRule="auto"/>
        <w:ind w:firstLine="709"/>
        <w:jc w:val="both"/>
      </w:pPr>
      <w:r w:rsidRPr="00570828">
        <w:t>Цель данной работы заключается в том, чтобы получить представление о процессе мышления. Как протекает данный процесс, каковы его функции, как формируется в различных ситуациях. Описать основные виды его.</w:t>
      </w:r>
    </w:p>
    <w:p w:rsidR="006D6821" w:rsidRPr="00570828" w:rsidRDefault="00570828" w:rsidP="00570828">
      <w:pPr>
        <w:spacing w:line="360" w:lineRule="auto"/>
        <w:ind w:firstLine="709"/>
        <w:jc w:val="both"/>
      </w:pPr>
      <w:r>
        <w:t xml:space="preserve"> </w:t>
      </w:r>
      <w:r w:rsidR="002A460A" w:rsidRPr="00570828">
        <w:t>Объект</w:t>
      </w:r>
      <w:r w:rsidR="00685996" w:rsidRPr="00570828">
        <w:t xml:space="preserve"> исследования – </w:t>
      </w:r>
      <w:r w:rsidR="002A460A" w:rsidRPr="00570828">
        <w:t>мышление, предмет – мыслительные и познавательные процессы.</w:t>
      </w:r>
    </w:p>
    <w:p w:rsidR="00885EF3" w:rsidRPr="00570828" w:rsidRDefault="00885EF3" w:rsidP="00570828">
      <w:pPr>
        <w:spacing w:line="360" w:lineRule="auto"/>
        <w:ind w:firstLine="709"/>
        <w:jc w:val="both"/>
      </w:pPr>
      <w:r w:rsidRPr="00570828">
        <w:t>Задачи:</w:t>
      </w:r>
    </w:p>
    <w:p w:rsidR="00885EF3" w:rsidRPr="00570828" w:rsidRDefault="00885EF3" w:rsidP="00570828">
      <w:pPr>
        <w:spacing w:line="360" w:lineRule="auto"/>
        <w:ind w:firstLine="709"/>
        <w:jc w:val="both"/>
      </w:pPr>
      <w:r w:rsidRPr="00570828">
        <w:t>- описать природу мыслительного процесса;</w:t>
      </w:r>
    </w:p>
    <w:p w:rsidR="00885EF3" w:rsidRPr="00570828" w:rsidRDefault="00885EF3" w:rsidP="00570828">
      <w:pPr>
        <w:spacing w:line="360" w:lineRule="auto"/>
        <w:ind w:firstLine="709"/>
        <w:jc w:val="both"/>
      </w:pPr>
      <w:r w:rsidRPr="00570828">
        <w:t>- рассмотреть основные операции и фазы мышления;</w:t>
      </w:r>
    </w:p>
    <w:p w:rsidR="00885EF3" w:rsidRPr="00570828" w:rsidRDefault="00885EF3" w:rsidP="00570828">
      <w:pPr>
        <w:spacing w:line="360" w:lineRule="auto"/>
        <w:ind w:firstLine="709"/>
        <w:jc w:val="both"/>
      </w:pPr>
      <w:r w:rsidRPr="00570828">
        <w:t>- рассмотреть основные виды и уровни мышления;</w:t>
      </w:r>
    </w:p>
    <w:p w:rsidR="00885EF3" w:rsidRPr="00570828" w:rsidRDefault="00885EF3" w:rsidP="00570828">
      <w:pPr>
        <w:spacing w:line="360" w:lineRule="auto"/>
        <w:ind w:firstLine="709"/>
        <w:jc w:val="both"/>
      </w:pPr>
      <w:r w:rsidRPr="00570828">
        <w:t>- описать индивидуальные особенности мышления.</w:t>
      </w:r>
    </w:p>
    <w:p w:rsidR="00BC26BD" w:rsidRPr="00570828" w:rsidRDefault="00885EF3" w:rsidP="00570828">
      <w:pPr>
        <w:spacing w:line="360" w:lineRule="auto"/>
        <w:ind w:firstLine="709"/>
        <w:jc w:val="both"/>
        <w:rPr>
          <w:iCs/>
          <w:szCs w:val="28"/>
        </w:rPr>
      </w:pPr>
      <w:r w:rsidRPr="00570828">
        <w:t>Проблемами</w:t>
      </w:r>
      <w:r w:rsidR="00C13EB8" w:rsidRPr="00570828">
        <w:t xml:space="preserve"> мышления занимались многие психологи. Тихомиров Олег Константинович, один из современников, написал о много трудов посвященных мышлению. Выготский Лев Семенович классик и его фундаментальные труды такие как </w:t>
      </w:r>
      <w:r w:rsidR="00345D82" w:rsidRPr="00570828">
        <w:t>«</w:t>
      </w:r>
      <w:r w:rsidR="00C13EB8" w:rsidRPr="00570828">
        <w:t>Мышление и речь</w:t>
      </w:r>
      <w:r w:rsidR="00345D82" w:rsidRPr="00570828">
        <w:t>». Теплов Борис Михайлович</w:t>
      </w:r>
      <w:r w:rsidR="00BC26BD" w:rsidRPr="00570828">
        <w:t xml:space="preserve"> и его</w:t>
      </w:r>
      <w:r w:rsidR="00345D82" w:rsidRPr="00570828">
        <w:t xml:space="preserve"> </w:t>
      </w:r>
      <w:r w:rsidR="00345D82" w:rsidRPr="00570828">
        <w:rPr>
          <w:szCs w:val="28"/>
        </w:rPr>
        <w:t>классически</w:t>
      </w:r>
      <w:r w:rsidR="00BC26BD" w:rsidRPr="00570828">
        <w:rPr>
          <w:szCs w:val="28"/>
        </w:rPr>
        <w:t>е</w:t>
      </w:r>
      <w:r w:rsidR="00345D82" w:rsidRPr="00570828">
        <w:rPr>
          <w:szCs w:val="28"/>
        </w:rPr>
        <w:t xml:space="preserve"> психологические работы по </w:t>
      </w:r>
      <w:r w:rsidR="00345D82" w:rsidRPr="00570828">
        <w:rPr>
          <w:iCs/>
          <w:szCs w:val="28"/>
        </w:rPr>
        <w:t>способностям и одаренности</w:t>
      </w:r>
      <w:r w:rsidR="00BC26BD" w:rsidRPr="00570828">
        <w:rPr>
          <w:iCs/>
          <w:szCs w:val="28"/>
        </w:rPr>
        <w:t>. Андрей Владимирович Брушлинский</w:t>
      </w:r>
      <w:r w:rsidR="00570828">
        <w:rPr>
          <w:iCs/>
          <w:szCs w:val="28"/>
        </w:rPr>
        <w:t xml:space="preserve"> </w:t>
      </w:r>
      <w:r w:rsidR="00BC26BD" w:rsidRPr="00570828">
        <w:rPr>
          <w:iCs/>
          <w:szCs w:val="28"/>
        </w:rPr>
        <w:t>с книгой</w:t>
      </w:r>
      <w:r w:rsidR="009144C8" w:rsidRPr="00570828">
        <w:rPr>
          <w:iCs/>
          <w:szCs w:val="28"/>
        </w:rPr>
        <w:t xml:space="preserve"> «Мышление и общение». Нельзя не отметить и вклад сделанный в изучение проблем детского мышления Жана Пиаже.</w:t>
      </w:r>
    </w:p>
    <w:p w:rsidR="00027DD4" w:rsidRPr="008A7D62" w:rsidRDefault="00570828" w:rsidP="008A7D62">
      <w:pPr>
        <w:spacing w:after="200"/>
        <w:jc w:val="center"/>
        <w:rPr>
          <w:szCs w:val="32"/>
        </w:rPr>
      </w:pPr>
      <w:r>
        <w:rPr>
          <w:szCs w:val="32"/>
        </w:rPr>
        <w:br w:type="page"/>
      </w:r>
      <w:r w:rsidRPr="00570828">
        <w:rPr>
          <w:b/>
          <w:szCs w:val="32"/>
        </w:rPr>
        <w:t xml:space="preserve">2. </w:t>
      </w:r>
      <w:r w:rsidR="000A560A" w:rsidRPr="00570828">
        <w:rPr>
          <w:b/>
          <w:szCs w:val="32"/>
        </w:rPr>
        <w:t>Возникновение, формирование и протекание мышлени</w:t>
      </w:r>
      <w:r w:rsidR="00027DD4" w:rsidRPr="00570828">
        <w:rPr>
          <w:b/>
          <w:szCs w:val="32"/>
        </w:rPr>
        <w:t>я</w:t>
      </w:r>
    </w:p>
    <w:p w:rsidR="00570828" w:rsidRPr="00570828" w:rsidRDefault="00570828" w:rsidP="00570828">
      <w:pPr>
        <w:spacing w:line="360" w:lineRule="auto"/>
        <w:ind w:firstLine="709"/>
        <w:jc w:val="center"/>
        <w:rPr>
          <w:b/>
          <w:szCs w:val="32"/>
        </w:rPr>
      </w:pPr>
    </w:p>
    <w:p w:rsidR="004B0F8C" w:rsidRPr="00570828" w:rsidRDefault="00570828" w:rsidP="00570828">
      <w:pPr>
        <w:spacing w:line="360" w:lineRule="auto"/>
        <w:ind w:firstLine="709"/>
        <w:jc w:val="center"/>
        <w:rPr>
          <w:b/>
          <w:szCs w:val="32"/>
        </w:rPr>
      </w:pPr>
      <w:r w:rsidRPr="00570828">
        <w:rPr>
          <w:b/>
          <w:szCs w:val="32"/>
        </w:rPr>
        <w:t xml:space="preserve">2.1 </w:t>
      </w:r>
      <w:r w:rsidR="000A560A" w:rsidRPr="00570828">
        <w:rPr>
          <w:b/>
          <w:szCs w:val="32"/>
        </w:rPr>
        <w:t>Психологическая</w:t>
      </w:r>
      <w:r w:rsidR="0026576D" w:rsidRPr="00570828">
        <w:rPr>
          <w:b/>
          <w:szCs w:val="32"/>
        </w:rPr>
        <w:t xml:space="preserve"> природа мыслительного процесса</w:t>
      </w:r>
    </w:p>
    <w:p w:rsidR="00027DD4" w:rsidRPr="00570828" w:rsidRDefault="00027DD4" w:rsidP="00570828">
      <w:pPr>
        <w:pStyle w:val="a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C0584" w:rsidRPr="00570828" w:rsidRDefault="000A560A" w:rsidP="00570828">
      <w:pPr>
        <w:spacing w:line="360" w:lineRule="auto"/>
        <w:ind w:firstLine="709"/>
        <w:jc w:val="both"/>
        <w:rPr>
          <w:szCs w:val="28"/>
        </w:rPr>
      </w:pPr>
      <w:r w:rsidRPr="00570828">
        <w:t xml:space="preserve">Мыслительный процесс по своему внутреннему строению является действием или актом деятельности. Направлен он на решение определенной задачи. Задача эта заключает в себе цель для мыслительной деятельности индивида, </w:t>
      </w:r>
      <w:r w:rsidR="00D10BA2" w:rsidRPr="00570828">
        <w:t>соотнесенную с условиями, которыми она задана. Реальный мыслительный акт субъекта исходит из различных мотивов. Моментом начала мыслительного процесса является проблемная ситуация. Тогда же и</w:t>
      </w:r>
      <w:r w:rsidR="00570828">
        <w:t xml:space="preserve"> </w:t>
      </w:r>
      <w:r w:rsidR="00D10BA2" w:rsidRPr="00570828">
        <w:t>появляется потребность что-то понять. Удивление или недоумение, противоречие, вопрос или проблема это то</w:t>
      </w:r>
      <w:r w:rsidR="000A5BF6" w:rsidRPr="00570828">
        <w:t>,</w:t>
      </w:r>
      <w:r w:rsidR="00D10BA2" w:rsidRPr="00570828">
        <w:t xml:space="preserve"> с чего обычно начинается мышление</w:t>
      </w:r>
      <w:r w:rsidR="000A5BF6" w:rsidRPr="00570828">
        <w:t>.</w:t>
      </w:r>
      <w:r w:rsidR="00DC0584" w:rsidRPr="00570828">
        <w:t xml:space="preserve"> “</w:t>
      </w:r>
      <w:r w:rsidR="00DC0584" w:rsidRPr="00570828">
        <w:rPr>
          <w:rStyle w:val="text1"/>
          <w:rFonts w:ascii="Times New Roman" w:hAnsi="Times New Roman" w:cs="Times New Roman"/>
          <w:sz w:val="28"/>
          <w:szCs w:val="28"/>
        </w:rPr>
        <w:t xml:space="preserve">Наличие знаний и уменье владеть ими — необходимые предпосылки продуктивной работы мысли и развития ума” (5) стр. </w:t>
      </w:r>
    </w:p>
    <w:p w:rsidR="00EE008E" w:rsidRPr="00570828" w:rsidRDefault="000A5BF6" w:rsidP="00570828">
      <w:pPr>
        <w:spacing w:line="360" w:lineRule="auto"/>
        <w:ind w:firstLine="709"/>
        <w:jc w:val="both"/>
      </w:pPr>
      <w:r w:rsidRPr="00570828">
        <w:t>Эти ситуации они затягивают личность в мыслительный процесс. Итак ситуация возникла, и она является фактором к возникновению</w:t>
      </w:r>
      <w:r w:rsidR="00AB13DE" w:rsidRPr="00570828">
        <w:t xml:space="preserve">, но если есть начало в этом случае должен быть </w:t>
      </w:r>
      <w:r w:rsidR="00D96EAB" w:rsidRPr="00570828">
        <w:t xml:space="preserve">определенный конец. Конец достигается тогда, когда поставленная задача решена. </w:t>
      </w:r>
      <w:r w:rsidR="00F10A11" w:rsidRPr="00570828">
        <w:t>Тот</w:t>
      </w:r>
      <w:r w:rsidR="00D96EAB" w:rsidRPr="00570828">
        <w:t xml:space="preserve"> случа</w:t>
      </w:r>
      <w:r w:rsidR="00F10A11" w:rsidRPr="00570828">
        <w:t>й</w:t>
      </w:r>
      <w:r w:rsidR="00D96EAB" w:rsidRPr="00570828">
        <w:t>, когда поставленная задача не решена, переносится субъектом как срыв или неудача. Процесс мышления в целом является сознательно регулируемой операцией.</w:t>
      </w:r>
      <w:r w:rsidR="00462C7A" w:rsidRPr="00570828">
        <w:t xml:space="preserve"> Эмоциональное состояние мыслящего, напряжение в начале и удовлетворение в конце напрямую связано с динамикой мыслительного процесса.</w:t>
      </w:r>
      <w:r w:rsidR="00D96EAB" w:rsidRPr="00570828">
        <w:t xml:space="preserve"> </w:t>
      </w:r>
      <w:r w:rsidR="00A92A15" w:rsidRPr="00570828">
        <w:t>В общем</w:t>
      </w:r>
      <w:r w:rsidR="00EE008E" w:rsidRPr="00570828">
        <w:t>,</w:t>
      </w:r>
      <w:r w:rsidR="00A92A15" w:rsidRPr="00570828">
        <w:t xml:space="preserve"> конечно</w:t>
      </w:r>
      <w:r w:rsidR="00EE008E" w:rsidRPr="00570828">
        <w:t>,</w:t>
      </w:r>
      <w:r w:rsidR="00A92A15" w:rsidRPr="00570828">
        <w:t xml:space="preserve"> весь процесс связан со всей психической жизнью человека</w:t>
      </w:r>
      <w:r w:rsidR="00EE008E" w:rsidRPr="00570828">
        <w:t>. Мышление</w:t>
      </w:r>
      <w:r w:rsidR="00570828">
        <w:t xml:space="preserve"> </w:t>
      </w:r>
      <w:r w:rsidR="00EE008E" w:rsidRPr="00570828">
        <w:t>своеобразно окрашивается под действием определенных эмоциональных состояний субъекта, включая в себя каждый интеллектуальный процесс, исходит из потребностей и интересов человека.</w:t>
      </w:r>
    </w:p>
    <w:p w:rsidR="00384ECA" w:rsidRPr="00570828" w:rsidRDefault="00384ECA" w:rsidP="00570828">
      <w:pPr>
        <w:spacing w:line="360" w:lineRule="auto"/>
        <w:ind w:firstLine="709"/>
        <w:jc w:val="both"/>
      </w:pPr>
      <w:r w:rsidRPr="00570828">
        <w:t>Мыслительный процесс является активным, целеустремленным волевым актом. Разрешение задачи требует значительного волевого усилия для преодоления встающих перед мышлением трудностей. Сознательная целенаправленность существенно характеризует мыслительный пр</w:t>
      </w:r>
      <w:r w:rsidR="00352713" w:rsidRPr="00570828">
        <w:t>о</w:t>
      </w:r>
      <w:r w:rsidRPr="00570828">
        <w:t>цесс</w:t>
      </w:r>
      <w:r w:rsidR="00352713" w:rsidRPr="00570828">
        <w:t>. Осознание стоящей перед мышлением задачи определяет всё течение мыслительного процесса. Это своеобразная система сознательно регулируемых интеллектуальных операций. Мышление сопоставляет, соотносит каждую мысль, с задачей, на разрешение которой направлен мыслительный процесс. Мышление как сознательный процесс характеризует проверка, критика и контроль. Привилегией мысли как сознательного процесса является возможность осознать ошибку.</w:t>
      </w:r>
      <w:r w:rsidR="000268F7" w:rsidRPr="00570828">
        <w:t xml:space="preserve"> Всякий мыслительный процесс совершается в обобщениях. Выражаются обобщения в понятиях - специфическом содержании мысли. Понятия при </w:t>
      </w:r>
      <w:r w:rsidR="00F10A11" w:rsidRPr="00570828">
        <w:t>этом,</w:t>
      </w:r>
      <w:r w:rsidR="000268F7" w:rsidRPr="00570828">
        <w:t xml:space="preserve"> не выступа</w:t>
      </w:r>
      <w:r w:rsidR="00F10A11" w:rsidRPr="00570828">
        <w:t>я</w:t>
      </w:r>
      <w:r w:rsidR="000268F7" w:rsidRPr="00570828">
        <w:t xml:space="preserve"> в изолированном виде, они функционируют</w:t>
      </w:r>
      <w:r w:rsidR="00570828">
        <w:t xml:space="preserve"> </w:t>
      </w:r>
      <w:r w:rsidR="000268F7" w:rsidRPr="00570828">
        <w:t>в единстве с наглядными моментами представлений</w:t>
      </w:r>
      <w:r w:rsidR="00F15194" w:rsidRPr="00570828">
        <w:t xml:space="preserve"> и с речью, котор</w:t>
      </w:r>
      <w:r w:rsidR="00F10A11" w:rsidRPr="00570828">
        <w:t>ая</w:t>
      </w:r>
      <w:r w:rsidR="00B11C73" w:rsidRPr="00570828">
        <w:t xml:space="preserve">, </w:t>
      </w:r>
      <w:r w:rsidR="00F15194" w:rsidRPr="00570828">
        <w:t xml:space="preserve">вместе с тем является неким слуховым или зрительным образом. </w:t>
      </w:r>
      <w:r w:rsidR="00B11C73" w:rsidRPr="00570828">
        <w:t>Наглядные элементы включаются в мыслительный процесс</w:t>
      </w:r>
      <w:r w:rsidR="00604937" w:rsidRPr="00570828">
        <w:t>. Они включаются в виде</w:t>
      </w:r>
      <w:r w:rsidR="00D45586" w:rsidRPr="00570828">
        <w:t xml:space="preserve"> образных представлений</w:t>
      </w:r>
      <w:r w:rsidR="00604937" w:rsidRPr="00570828">
        <w:t xml:space="preserve">, в виде </w:t>
      </w:r>
      <w:r w:rsidR="00D45586" w:rsidRPr="00570828">
        <w:t xml:space="preserve">схем </w:t>
      </w:r>
      <w:r w:rsidR="00604937" w:rsidRPr="00570828">
        <w:t>и в виде слов. Словами оперирует понятийное мышление, так как оно является словесным. Мыслительный процесс включает в себя слабо и сильно обобщенные образы-представления. Как отвлеченное значение слова, так и наглядный образ могут быть носителями смыслового содержания и значения.</w:t>
      </w:r>
    </w:p>
    <w:p w:rsidR="00604937" w:rsidRPr="00570828" w:rsidRDefault="00604937" w:rsidP="00570828">
      <w:pPr>
        <w:spacing w:line="360" w:lineRule="auto"/>
        <w:ind w:firstLine="709"/>
        <w:jc w:val="both"/>
      </w:pPr>
      <w:r w:rsidRPr="00570828">
        <w:t>«Мы поэтому можем мыслить не только отвлеченными понятиями, но и образами, как это</w:t>
      </w:r>
      <w:r w:rsidR="000D537D" w:rsidRPr="00570828">
        <w:t xml:space="preserve"> с особенной очевидностью доказывает существование метафор и вообще художественное мышление»</w:t>
      </w:r>
      <w:r w:rsidR="00570828">
        <w:t xml:space="preserve"> </w:t>
      </w:r>
      <w:r w:rsidR="00DC0584" w:rsidRPr="00570828">
        <w:t>(2)</w:t>
      </w:r>
      <w:r w:rsidR="000D537D" w:rsidRPr="00570828">
        <w:t xml:space="preserve"> стр.319</w:t>
      </w:r>
    </w:p>
    <w:p w:rsidR="000D537D" w:rsidRPr="00570828" w:rsidRDefault="000D537D" w:rsidP="00570828">
      <w:pPr>
        <w:spacing w:line="360" w:lineRule="auto"/>
        <w:ind w:firstLine="709"/>
        <w:jc w:val="both"/>
      </w:pPr>
      <w:r w:rsidRPr="00570828">
        <w:t xml:space="preserve">Образ, как и образ предмета, имеет семантическое содержание. Воспринимаемый или представляемый субъектом образ фигурирует как </w:t>
      </w:r>
      <w:r w:rsidR="00822A9F" w:rsidRPr="00570828">
        <w:t xml:space="preserve">правило, </w:t>
      </w:r>
      <w:r w:rsidRPr="00570828">
        <w:t>в связи определенным значением, выраженным в</w:t>
      </w:r>
      <w:r w:rsidR="00822A9F" w:rsidRPr="00570828">
        <w:t xml:space="preserve"> слове: он обозначает предмет. </w:t>
      </w:r>
      <w:r w:rsidR="0023113F" w:rsidRPr="00570828">
        <w:t>Выполняя семантические функции</w:t>
      </w:r>
      <w:r w:rsidR="00570828">
        <w:t xml:space="preserve"> </w:t>
      </w:r>
      <w:r w:rsidR="0023113F" w:rsidRPr="00570828">
        <w:t>и включаясь в мыслительный процесс, образ сам интеллектуализируется. Обобщенное</w:t>
      </w:r>
      <w:r w:rsidR="00AE506B" w:rsidRPr="00570828">
        <w:t xml:space="preserve"> значение</w:t>
      </w:r>
      <w:r w:rsidR="000B1FDF" w:rsidRPr="00570828">
        <w:t xml:space="preserve"> образа</w:t>
      </w:r>
      <w:r w:rsidR="00AE506B" w:rsidRPr="00570828">
        <w:t xml:space="preserve"> </w:t>
      </w:r>
      <w:r w:rsidR="000B1FDF" w:rsidRPr="00570828">
        <w:t xml:space="preserve">преобразует чувственное содержание мыслительного процесса, на передний план выступают черты связанные с его значением, побочные выносятся на задний план. Результатом становится восприятие образа как более совершенного носителя мысли. Переход от представления к схеме является последним этапом интеллектуализации образа. </w:t>
      </w:r>
      <w:r w:rsidR="001B05AE" w:rsidRPr="00570828">
        <w:t xml:space="preserve">Схема играет значительную роль. Мы не всегда мыслим в развернутых словесных формулировках, мысль зачастую опережает слово. Когда мысль работает очень быстро, мы </w:t>
      </w:r>
      <w:r w:rsidR="0039238B" w:rsidRPr="00570828">
        <w:t>как бы намечаем место мысли в некоторой системе и затем передвигаем её. Случай оперирования мыслью на основе некой схемы способствует лишь предвосхищению нами в нашем сознании еще не развернутой системы мыслей.</w:t>
      </w:r>
      <w:r w:rsidR="00D23854" w:rsidRPr="00570828">
        <w:t xml:space="preserve"> Основываясь на такую схему, мы можем оперировать лишь наметками, не обременяя саму мысль деталями. При быстром мышлении человек мыслит именно так.</w:t>
      </w:r>
      <w:r w:rsidR="00DB032B" w:rsidRPr="00570828">
        <w:t xml:space="preserve"> Но основное значение для мышления в понятиях имеет</w:t>
      </w:r>
      <w:r w:rsidR="00D23854" w:rsidRPr="00570828">
        <w:t xml:space="preserve"> </w:t>
      </w:r>
      <w:r w:rsidR="00DB032B" w:rsidRPr="00570828">
        <w:t>речь, слово. Мышление в понятиях – преимущественно словесное мышление. Слово</w:t>
      </w:r>
      <w:r w:rsidR="00267F6D" w:rsidRPr="00570828">
        <w:t xml:space="preserve"> </w:t>
      </w:r>
      <w:r w:rsidR="00FB6288" w:rsidRPr="00570828">
        <w:t>-</w:t>
      </w:r>
      <w:r w:rsidR="00267F6D" w:rsidRPr="00570828">
        <w:t xml:space="preserve"> </w:t>
      </w:r>
      <w:r w:rsidR="00FB6288" w:rsidRPr="00570828">
        <w:t>форма существования мысли, его непосредственная данность.</w:t>
      </w:r>
      <w:r w:rsidR="003458FA" w:rsidRPr="00570828">
        <w:t xml:space="preserve"> Значение слова, его обобщение, представляет собой акт мышления. Процесс мышления протекает в </w:t>
      </w:r>
      <w:r w:rsidR="00B362BF" w:rsidRPr="00570828">
        <w:t>сложном сочетании наглядно - образного</w:t>
      </w:r>
      <w:r w:rsidR="003458FA" w:rsidRPr="00570828">
        <w:t xml:space="preserve"> </w:t>
      </w:r>
      <w:r w:rsidR="00B362BF" w:rsidRPr="00570828">
        <w:t>содержания представлений. Вербальное обозначение содержания мышления при этом выходит за пределы непосредственной наглядности. Преимущество слова заключается в том, что чувственно – наглядная составляющая слова имеет только лишь значение семантического содержания</w:t>
      </w:r>
      <w:r w:rsidR="0096012E" w:rsidRPr="00570828">
        <w:t>.</w:t>
      </w:r>
      <w:r w:rsidR="00570828">
        <w:t xml:space="preserve"> </w:t>
      </w:r>
      <w:r w:rsidR="0096012E" w:rsidRPr="00570828">
        <w:t xml:space="preserve">Только из-за этого она может быть пластическим носителем содержания мысли в понятиях. Как правило, кто - либо начинает замечать слова как звуковые образы только лишь в случае непонимания их значения. В силу этого слово наиболее подходящее средство обозначения интеллектуального содержания мысли. </w:t>
      </w:r>
    </w:p>
    <w:p w:rsidR="0096012E" w:rsidRPr="00570828" w:rsidRDefault="0096012E" w:rsidP="00570828">
      <w:pPr>
        <w:spacing w:line="360" w:lineRule="auto"/>
        <w:ind w:firstLine="709"/>
        <w:jc w:val="both"/>
      </w:pPr>
      <w:r w:rsidRPr="00570828">
        <w:t>В самых разнообразных формах осуществляется одно из самых сильных сплетений: логического мышления в понятиях и наглядного содержания. Неотделимо</w:t>
      </w:r>
      <w:r w:rsidR="00A55B01" w:rsidRPr="00570828">
        <w:t xml:space="preserve"> от всей чувственно – наглядной основы логическое абстрактное мышление. Единство логического и чувственно – наглядного в том, что мышление исходит из чувственного созерцания и включает в себя наглядные элементы, в то же время наглядно-образное содержание включает в себя смысловое содержание. Они как бы взаимопроникают и переходят друг в друга. </w:t>
      </w:r>
      <w:r w:rsidR="00BA0412" w:rsidRPr="00570828">
        <w:t>Существенно и качественно отличаясь от всех других психических процессов, сохраняя специфику мышления, мыслительный процесс всегда вплетен в целостность психической жизни</w:t>
      </w:r>
      <w:r w:rsidR="00012DED" w:rsidRPr="00570828">
        <w:t>. Он вступает в связи и взаимопроникает во все стороны психической деятельности -</w:t>
      </w:r>
      <w:r w:rsidR="00570828">
        <w:t xml:space="preserve"> </w:t>
      </w:r>
      <w:r w:rsidR="00012DED" w:rsidRPr="00570828">
        <w:t>потребности и чувства,</w:t>
      </w:r>
      <w:r w:rsidR="00570828">
        <w:t xml:space="preserve"> </w:t>
      </w:r>
      <w:r w:rsidR="00012DED" w:rsidRPr="00570828">
        <w:t>волю и целеустремленность, наглядные образы – представления и словесную форму речи. Направленность на решение проблемы или задачи остается специфичным для мышления</w:t>
      </w:r>
      <w:r w:rsidR="0029789E" w:rsidRPr="00570828">
        <w:t xml:space="preserve"> как мыслительного процесса, для мысли как его содержания – обобщенное отражение более существенных сторон существования человека в понятиях, умозаключениях и суждениях, </w:t>
      </w:r>
      <w:r w:rsidR="00AD3D9D" w:rsidRPr="00570828">
        <w:t>наверное,</w:t>
      </w:r>
      <w:r w:rsidR="0029789E" w:rsidRPr="00570828">
        <w:t xml:space="preserve"> это ведет к познанию глубочайших объективных связей мира.</w:t>
      </w:r>
    </w:p>
    <w:p w:rsidR="00EC7C97" w:rsidRPr="00570828" w:rsidRDefault="00EC7C97" w:rsidP="00570828">
      <w:pPr>
        <w:pStyle w:val="a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87939" w:rsidRPr="00570828" w:rsidRDefault="00570828" w:rsidP="00570828">
      <w:pPr>
        <w:spacing w:line="360" w:lineRule="auto"/>
        <w:ind w:firstLine="709"/>
        <w:jc w:val="center"/>
        <w:rPr>
          <w:b/>
          <w:szCs w:val="32"/>
        </w:rPr>
      </w:pPr>
      <w:r w:rsidRPr="00570828">
        <w:rPr>
          <w:b/>
          <w:szCs w:val="32"/>
        </w:rPr>
        <w:t xml:space="preserve">2.2 </w:t>
      </w:r>
      <w:r w:rsidR="00F87939" w:rsidRPr="00570828">
        <w:rPr>
          <w:b/>
          <w:szCs w:val="32"/>
        </w:rPr>
        <w:t>Основные</w:t>
      </w:r>
      <w:r w:rsidR="0021313E" w:rsidRPr="00570828">
        <w:rPr>
          <w:b/>
          <w:szCs w:val="32"/>
        </w:rPr>
        <w:t xml:space="preserve"> операции и</w:t>
      </w:r>
      <w:r w:rsidR="00F87939" w:rsidRPr="00570828">
        <w:rPr>
          <w:b/>
          <w:szCs w:val="32"/>
        </w:rPr>
        <w:t xml:space="preserve"> фазы мыслительно</w:t>
      </w:r>
      <w:r w:rsidR="0021313E" w:rsidRPr="00570828">
        <w:rPr>
          <w:b/>
          <w:szCs w:val="32"/>
        </w:rPr>
        <w:t>й</w:t>
      </w:r>
      <w:r w:rsidR="00F87939" w:rsidRPr="00570828">
        <w:rPr>
          <w:b/>
          <w:szCs w:val="32"/>
        </w:rPr>
        <w:t xml:space="preserve"> </w:t>
      </w:r>
      <w:r w:rsidR="0021313E" w:rsidRPr="00570828">
        <w:rPr>
          <w:b/>
          <w:szCs w:val="32"/>
        </w:rPr>
        <w:t>деятельности</w:t>
      </w:r>
    </w:p>
    <w:p w:rsidR="004B0F8C" w:rsidRPr="00570828" w:rsidRDefault="004B0F8C" w:rsidP="00570828">
      <w:pPr>
        <w:spacing w:line="360" w:lineRule="auto"/>
        <w:ind w:firstLine="709"/>
        <w:jc w:val="both"/>
      </w:pPr>
    </w:p>
    <w:p w:rsidR="00473BD7" w:rsidRPr="00570828" w:rsidRDefault="00473BD7" w:rsidP="00570828">
      <w:pPr>
        <w:spacing w:line="360" w:lineRule="auto"/>
        <w:ind w:firstLine="709"/>
        <w:jc w:val="both"/>
      </w:pPr>
      <w:r w:rsidRPr="00570828">
        <w:t xml:space="preserve">Исходящая проблемная ситуация, с которой начинается мыслительный процесс свидетельствует о том, что исходная ситуация дана в представлениях субъекта не адекватно. Её аспект случаен, он находится пока еще в несуществующих связях. И чтобы разрешить эту задачу в результате мыслительного процесса, необходимо прийти к более адекватному познанию аспектов поставленной задачи. </w:t>
      </w:r>
      <w:r w:rsidR="003B4884" w:rsidRPr="00570828">
        <w:t>Мышление идет к этому посредством многообразных операций. Эти операции составляют различные взаимосвязанные и переходящие друг в друга стороны мыслительного процесса. Этими операциями являются сравнение, анализ и синтез, абстракция и обобщение. Все операции являются различными сторонами основной операции мышления – раскрытия все более существенных объективных связей и отношений.</w:t>
      </w:r>
      <w:r w:rsidR="00570828">
        <w:t xml:space="preserve"> </w:t>
      </w:r>
    </w:p>
    <w:p w:rsidR="00633BF3" w:rsidRPr="00570828" w:rsidRDefault="003B4884" w:rsidP="00570828">
      <w:pPr>
        <w:spacing w:line="360" w:lineRule="auto"/>
        <w:ind w:firstLine="709"/>
        <w:jc w:val="both"/>
      </w:pPr>
      <w:r w:rsidRPr="00570828">
        <w:t xml:space="preserve">Сравнение, сопоставляя вещи, явления, их свойства, вскрывает различия и тождества. Вскрывая различия одних вещей и тождества других вещей, сравнивая </w:t>
      </w:r>
      <w:r w:rsidR="0090594A" w:rsidRPr="00570828">
        <w:t>их,</w:t>
      </w:r>
      <w:r w:rsidRPr="00570828">
        <w:t xml:space="preserve"> приводит их некой классификации. Сравнение зачастую может являться</w:t>
      </w:r>
      <w:r w:rsidR="0090594A" w:rsidRPr="00570828">
        <w:t xml:space="preserve"> первичной формой познания. Это вместе с тем и элементарная форма познания. Тождество и различие являются основными категориями рассудочного познания</w:t>
      </w:r>
      <w:r w:rsidR="00633BF3" w:rsidRPr="00570828">
        <w:t>, сначала выступая как внешние отношения. Более глубокое познание требует раскрытия внутренних связей, существенных свойств и закономерностей. А осуществляется это другими сторонами мыслительного процесса или видами мыслительных операций – анализом и синтезом.</w:t>
      </w:r>
    </w:p>
    <w:p w:rsidR="00F81559" w:rsidRPr="00570828" w:rsidRDefault="00633BF3" w:rsidP="00570828">
      <w:pPr>
        <w:spacing w:line="360" w:lineRule="auto"/>
        <w:ind w:firstLine="709"/>
        <w:jc w:val="both"/>
      </w:pPr>
      <w:r w:rsidRPr="00570828">
        <w:t>Анализ, мысленное расчленение предмета, ситуации, явления и выявление составляющих его элементов, сторон, моментов</w:t>
      </w:r>
      <w:r w:rsidR="00F53CC0" w:rsidRPr="00570828">
        <w:t>, частей.</w:t>
      </w:r>
      <w:r w:rsidR="006D756F" w:rsidRPr="00570828">
        <w:t xml:space="preserve"> </w:t>
      </w:r>
      <w:r w:rsidR="00F53CC0" w:rsidRPr="00570828">
        <w:t>С помощью анализа субъект вычленяет явления из случайных и несущественных связей, в которых они часто даны в восприятии.</w:t>
      </w:r>
    </w:p>
    <w:p w:rsidR="00F81559" w:rsidRPr="00570828" w:rsidRDefault="006D756F" w:rsidP="00570828">
      <w:pPr>
        <w:spacing w:line="360" w:lineRule="auto"/>
        <w:ind w:firstLine="709"/>
        <w:jc w:val="both"/>
      </w:pPr>
      <w:r w:rsidRPr="00570828">
        <w:t xml:space="preserve">«Анализ, расчленяющий сложное на единицы указывает путь для разрешения </w:t>
      </w:r>
      <w:r w:rsidR="00F81559" w:rsidRPr="00570828">
        <w:t>жизненно</w:t>
      </w:r>
      <w:r w:rsidRPr="00570828">
        <w:t xml:space="preserve"> важного для всех рассматриваемых нами учений» Выгодский стр17</w:t>
      </w:r>
    </w:p>
    <w:p w:rsidR="0098595A" w:rsidRPr="00570828" w:rsidRDefault="00F53CC0" w:rsidP="00570828">
      <w:pPr>
        <w:spacing w:line="360" w:lineRule="auto"/>
        <w:ind w:firstLine="709"/>
        <w:jc w:val="both"/>
      </w:pPr>
      <w:r w:rsidRPr="00570828">
        <w:t>Синтез же восстанавливает расчленяемое анализом целое, вскрывая более или менее существенные связи и отношения выделенных анализом элементов. Анализ расчленяет проблему, синтез по - новому объединяет данные для её решения. Мысль, анализируя и синтезируя, проходит путь от расплывчатого понятия о предмете к понятию, в котором анализом выявлены основные элементы, а синтезом раскрываются существенные связи целого.</w:t>
      </w:r>
      <w:r w:rsidR="00FB7C43" w:rsidRPr="00570828">
        <w:t xml:space="preserve"> Анализ и синтез, как и все мыслительные операции, возникают сначала в плане действия. Теоретическому анализу предшествовал практический анализ вещей в действии</w:t>
      </w:r>
      <w:r w:rsidR="002D1404" w:rsidRPr="00570828">
        <w:t>, которое расчленяет их практических целях. В логическом содержании анализ и синтез взаимосвязаны. Причем эта связь неразрывна</w:t>
      </w:r>
      <w:r w:rsidR="00C21E27" w:rsidRPr="00570828">
        <w:t>. Анализ без синтеза, как правило, приводит к механическому сведению целого к сумме частей. А синтез без анализа невозможен, так как он должен восстановить в мысли целое в существенных взаимосвязях его элементов. А это уже выделяет анализ.</w:t>
      </w:r>
      <w:r w:rsidR="00C24647" w:rsidRPr="00570828">
        <w:t xml:space="preserve"> Анализ и синтез непрерывно переходят друг в друга, они должны как две стороны целого строго покрывать друг друга. А могут и поочередно выступать на передний план. Это обусловлено в первую очередь характером материала. Если исходные данные не точны</w:t>
      </w:r>
      <w:r w:rsidR="00A76538" w:rsidRPr="00570828">
        <w:t xml:space="preserve">, их содержание не четко, тогда на первых этапах неизбежно будет преобладать анализ. А если к началу мыслительного процесса все данные поступают с достаточной отчетливостью, тогда мысль пойдет по преимуществу по пути синтеза. </w:t>
      </w:r>
      <w:r w:rsidR="0098595A" w:rsidRPr="00570828">
        <w:t>В самом складе некоторых людей наблюдается преимущественная склонность к анализу или к синтезу. Бывают по преимуществу аналитические умы, главная сила которых в четкости и точности, в анализе. Бывают по преимуществу синтетические умы, особая сила которых в широте синтеза. Но у подлинно больших умов, создающих ценное в научной мысли, анализ и синтез более или менее уравновешивают друг друга.</w:t>
      </w:r>
    </w:p>
    <w:p w:rsidR="00306F80" w:rsidRPr="00570828" w:rsidRDefault="0098595A" w:rsidP="00570828">
      <w:pPr>
        <w:spacing w:line="360" w:lineRule="auto"/>
        <w:ind w:firstLine="709"/>
        <w:jc w:val="both"/>
      </w:pPr>
      <w:r w:rsidRPr="00570828">
        <w:t xml:space="preserve">Абстракция – это выделение, вычленение </w:t>
      </w:r>
      <w:r w:rsidR="00444B2E" w:rsidRPr="00570828">
        <w:t>и извлечение одной какой–нибудь стороны</w:t>
      </w:r>
      <w:r w:rsidR="001F0856" w:rsidRPr="00570828">
        <w:t xml:space="preserve">, свойства, момента явления или предмета, в каком–нибудь отношении существенного, и отвлечение от остальных. Абстракция в действии, </w:t>
      </w:r>
      <w:r w:rsidR="00B302A4" w:rsidRPr="00570828">
        <w:t>предшествующая мыслительному отвлечению возникает в практике. Поскольку действие неизбежно отвлекается от целого ряда свойств предметов, выделяя, прежде всего те, которые имеют более или менее непосредственное отношение к потребностям человека, то, что существенно для практического действия. Примитивная чувственная абстракция отвлекается от одних чувственных свойств предмета или явления, выделяя другие чувственные же свойства или качества его.</w:t>
      </w:r>
    </w:p>
    <w:p w:rsidR="00A72F92" w:rsidRPr="00570828" w:rsidRDefault="00306F80" w:rsidP="00570828">
      <w:pPr>
        <w:spacing w:line="360" w:lineRule="auto"/>
        <w:ind w:firstLine="709"/>
        <w:jc w:val="both"/>
      </w:pPr>
      <w:r w:rsidRPr="00570828">
        <w:t>Рассматривая предметы человек, может выделить их форму, отвлекшись от их цвета, или, наоборот, выделить их цвет, отвлекшись от их формы. В силу бесконечного многообразия действительности никакое восприятие не в состоянии охватить все её стороны. Поэтому примитивная чувственная абстракция, выражающаяся в отвлечении одних чувственных сторон действительности от других, совершается в каждом процессе восприятия и неизбежно связана с ним</w:t>
      </w:r>
      <w:r w:rsidR="00806D80" w:rsidRPr="00570828">
        <w:t>.</w:t>
      </w:r>
      <w:r w:rsidR="00C23FA5" w:rsidRPr="00570828">
        <w:t xml:space="preserve"> Такая изолирующая абстракция тесно связана с непроизвольным вниманием</w:t>
      </w:r>
      <w:r w:rsidR="00BF31EF" w:rsidRPr="00570828">
        <w:t>. Примитивная чувственная абстракция зарождается как результат избирательной функции внимания, связанной с организацией действия. От примитивной чувственной абстракции, не отрывая друг от друга, следует отличать высшую форму абстракции</w:t>
      </w:r>
      <w:r w:rsidR="003A3325" w:rsidRPr="00570828">
        <w:t>. Высшая форма подразумевает рассмотрение абстрактных понятий. От чувственной абстракции, абстракция затем переходит в отвлечение от чувственных свойств предмета и выделение его нечувственных свойств, выраженных в</w:t>
      </w:r>
      <w:r w:rsidR="00B45F81" w:rsidRPr="00570828">
        <w:t xml:space="preserve"> отвлеченных абстрактных понятиях.</w:t>
      </w:r>
      <w:r w:rsidR="00E83338" w:rsidRPr="00570828">
        <w:t xml:space="preserve"> Отношения между вещами обусловлены их объективными свойствами, которые в этих отношениях выявляются. Исходя из этого</w:t>
      </w:r>
      <w:r w:rsidR="00234D22" w:rsidRPr="00570828">
        <w:t>,</w:t>
      </w:r>
      <w:r w:rsidR="00E83338" w:rsidRPr="00570828">
        <w:t xml:space="preserve"> </w:t>
      </w:r>
      <w:r w:rsidR="00234D22" w:rsidRPr="00570828">
        <w:t>мысль может через посредство отношений между предметами выявить их абстрактные свойства. В своих высших формах абстракция является результатом раскрытия все более существенных свойств вещей и явлений через их связи и отношения.</w:t>
      </w:r>
      <w:r w:rsidR="00984ED5" w:rsidRPr="00570828">
        <w:t xml:space="preserve"> Если мы перейдем к абстрактному, которое раскрывается через отношения к конкретным вещам</w:t>
      </w:r>
      <w:r w:rsidR="007968F3" w:rsidRPr="00570828">
        <w:t xml:space="preserve">, тогда мысль не отрывается от конкретного, а в любом случае к нему возвращается. При этом возврат к конкретному, от него мысль и отталкивается на пути к абстрактному, в любом случае будет связан с обогащением познаний. Отталкиваясь от конкретного и возвращаясь к нему же через абстрактное, познание мысленно реконструирует конкретное </w:t>
      </w:r>
      <w:r w:rsidR="00A72F92" w:rsidRPr="00570828">
        <w:t>во</w:t>
      </w:r>
      <w:r w:rsidR="007968F3" w:rsidRPr="00570828">
        <w:t xml:space="preserve"> все большей полноте его содержания,</w:t>
      </w:r>
      <w:r w:rsidR="00570828">
        <w:t xml:space="preserve"> </w:t>
      </w:r>
      <w:r w:rsidR="007968F3" w:rsidRPr="00570828">
        <w:t>как переплетение многообразных абстрактных определений.</w:t>
      </w:r>
    </w:p>
    <w:p w:rsidR="00EC7C97" w:rsidRPr="00570828" w:rsidRDefault="00A72F92" w:rsidP="00570828">
      <w:pPr>
        <w:spacing w:line="360" w:lineRule="auto"/>
        <w:ind w:firstLine="709"/>
        <w:jc w:val="both"/>
      </w:pPr>
      <w:r w:rsidRPr="00570828">
        <w:t>Обобщение</w:t>
      </w:r>
      <w:r w:rsidR="00A8376E" w:rsidRPr="00570828">
        <w:t xml:space="preserve"> или генерализация зарождается в плане действий, потому что индивид одним и тем же генерализированным действием отвечает на разные раздражения и производит их в разных ситуациях на основании общности лишь некоторых их свойств. Ведь в различных ситуациях одно и то же действие вынуждено осуществляться посредством разных действий, однако сохраняется одна и та же схема. Подобная схема по существу и будет являться понятием в действии</w:t>
      </w:r>
      <w:r w:rsidR="00C80CF0" w:rsidRPr="00570828">
        <w:t>, а его не применение к другой ситуации своеобразным суждением в действии. Но не подразумевается суждение как сознательный акт, следует подразумевать их действительную основу, некий корень и прототип. Сам процесс обобщения стоит понимать как отбор и отсев того, что уже дано в изначальном виде в содержании чувственно воспринимаемых свойств предмета. Этот процесс можно назвать не тем, который обогащает и углубляет наши знания, а объединяющим</w:t>
      </w:r>
      <w:r w:rsidR="0086365D" w:rsidRPr="00570828">
        <w:t>. Обобщение сводится к отбрасыванию специфических, особенных, единичных признаков и сохранению тех, которые оказываются общими для ряда единичных предметов. Общее представляется как повторяющееся единичное. Это обобщение, очевидно, не может вывести за пределы чувственной единичности</w:t>
      </w:r>
      <w:r w:rsidR="0076345E" w:rsidRPr="00570828">
        <w:t xml:space="preserve">, следовательно не открывает подлинного существа того процесса, который приводит к абстрактным понятиям. Смотря с этой позиции нельзя не заметить, что процесс обобщения представляется нам как не раскрывающий новые свойства, а как простой отбор и отсев из числа тех данных, которые даны изначально. Получается, что процесс обобщения обедняет, а не углубляет и обогащает. На самом деле это в корне не так. Положительно ядро лежит в раскрытии существенных связей. </w:t>
      </w:r>
      <w:r w:rsidR="00FE5A69" w:rsidRPr="00570828">
        <w:t>Существенно связанное вот что общее. Из этого можно вывести уже в качестве вторичного, производного повторяемость общего, его общность для целого ряда или класса единичных предметов. Существенно то, что между собою связанное именно в силу этого неизбежно повторяется. Исходя из этого, обобщение может совершаться по пути сравнения, выделяющего общее в ряде предметов и явлений. Так совершается процесс обобщения на низших ступенях и в более элементарных своих формах.</w:t>
      </w:r>
      <w:r w:rsidR="00EC7C97" w:rsidRPr="00570828">
        <w:t xml:space="preserve"> Высшие же формы обобщения, к ним мышление приходит через опосредование, через раскрытие отношений, связей, закономерностей развития. </w:t>
      </w:r>
    </w:p>
    <w:p w:rsidR="00EC7C97" w:rsidRPr="00570828" w:rsidRDefault="00EC7C97" w:rsidP="00570828">
      <w:pPr>
        <w:spacing w:line="360" w:lineRule="auto"/>
        <w:ind w:firstLine="709"/>
        <w:jc w:val="both"/>
      </w:pPr>
      <w:r w:rsidRPr="00570828">
        <w:t>Вкратце рассмотрев операции, перейдем к фазам, что также немаловажно. В развернутом мыслительном процессе можно различать несколько этапов или фаз.</w:t>
      </w:r>
    </w:p>
    <w:p w:rsidR="00EC7C97" w:rsidRPr="00570828" w:rsidRDefault="00EC7C97" w:rsidP="00570828">
      <w:pPr>
        <w:spacing w:line="360" w:lineRule="auto"/>
        <w:ind w:firstLine="709"/>
        <w:jc w:val="both"/>
      </w:pPr>
      <w:r w:rsidRPr="00570828">
        <w:t>Начальная фаза – более или менее отчетливое осознание проблемной ситуации. Осознание проблемной ситуации может начаться с чувства удивления</w:t>
      </w:r>
      <w:r w:rsidR="00DC5190" w:rsidRPr="00570828">
        <w:t xml:space="preserve">, вызванного ситуацией, произведшей впечатление необычайности. Удивление может быть порождено неожиданной неудачей привычного действия или способа поведения. Проблемная ситуация может возникнуть сначала в действенном плане. Данные затруднения в плане действий начинает сигнализировать о наличии проблемной ситуации, а удивление дает эту ситуацию почувствовать. И еще необходимо осмыслить проблему как таковую, что требует работы мысли. Но не надо представлять что </w:t>
      </w:r>
      <w:r w:rsidR="00BC46FE" w:rsidRPr="00570828">
        <w:t>мыслительный процесс</w:t>
      </w:r>
      <w:r w:rsidR="00DC5190" w:rsidRPr="00570828">
        <w:t xml:space="preserve"> начинается с того момента </w:t>
      </w:r>
      <w:r w:rsidR="00BC46FE" w:rsidRPr="00570828">
        <w:t>как установлена ситуация. Сама постановка проблемы это уже акт мышления, который в свою очередь требует мыслительной работы. В процессе мышления все моменты находятся в диалектической связи</w:t>
      </w:r>
      <w:r w:rsidR="00B11A46" w:rsidRPr="00570828">
        <w:t>.</w:t>
      </w:r>
      <w:r w:rsidR="00BC46FE" w:rsidRPr="00570828">
        <w:t xml:space="preserve"> </w:t>
      </w:r>
      <w:r w:rsidR="00B11A46" w:rsidRPr="00570828">
        <w:t>И</w:t>
      </w:r>
      <w:r w:rsidR="00BC46FE" w:rsidRPr="00570828">
        <w:t xml:space="preserve"> это не позволяет их р</w:t>
      </w:r>
      <w:r w:rsidR="00B641AE" w:rsidRPr="00570828">
        <w:t xml:space="preserve">азрывать и линейно располагать. Сформулировать в чем вопрос, значит уже подняться до известного понимания. Понять задачу или проблему, значит найти путь или метод её решения, а возможно и решить её. </w:t>
      </w:r>
      <w:r w:rsidR="00B11A46" w:rsidRPr="00570828">
        <w:t>Первым признаком</w:t>
      </w:r>
      <w:r w:rsidR="00B641AE" w:rsidRPr="00570828">
        <w:t xml:space="preserve"> мыслящего человека является умение видеть проблему там, где она есть. Возникновение вопроса является признаком начинающей работы мысли и зарождающего понимания. </w:t>
      </w:r>
    </w:p>
    <w:p w:rsidR="001D0789" w:rsidRPr="00570828" w:rsidRDefault="00B641AE" w:rsidP="00570828">
      <w:pPr>
        <w:spacing w:line="360" w:lineRule="auto"/>
        <w:ind w:firstLine="709"/>
        <w:jc w:val="both"/>
      </w:pPr>
      <w:r w:rsidRPr="00570828">
        <w:t>Решение задачи – следующая фаза мыслительного процесса. Оно совершается множеством разнообразных способов, в зависимости от характера самой задачи. Самыми простейшими являются задачи, для решения которых все данные заключены в наглядном содержании</w:t>
      </w:r>
      <w:r w:rsidR="00570828">
        <w:t xml:space="preserve"> </w:t>
      </w:r>
      <w:r w:rsidR="00F02830" w:rsidRPr="00570828">
        <w:t>самой проблемной ситуации. Для их решения требуется просто соотнести по</w:t>
      </w:r>
      <w:r w:rsidR="0027008E" w:rsidRPr="00570828">
        <w:t xml:space="preserve"> - </w:t>
      </w:r>
      <w:r w:rsidR="00F02830" w:rsidRPr="00570828">
        <w:t>новому наглядные данные и переосмыслить ситуацию.</w:t>
      </w:r>
      <w:r w:rsidR="0027008E" w:rsidRPr="00570828">
        <w:t xml:space="preserve"> Решение задач, на которые направлены процессы мышления, требуют теоретических знаний, обобщенное содержание которых уже выходит за пределы наглядных ситуаций. Первым шагом мысли при этом будет отнесение, причем приблизительное, возникающего вопроса к некоторой области знаний. </w:t>
      </w:r>
      <w:r w:rsidR="00B902C5" w:rsidRPr="00570828">
        <w:t>Внутри первоначально намеченной сферы совершаются дальнейшие мыслительные операции, дифференцирующие те знания, с которыми соотносится данная проблема. Решение или попытка разрешения задачи предполагает привлечение тех или иных положений из имеющихся знаний в качестве методов или средств ее разрешения. Иногда они выступают в виде правил, и решение задачи совершается с помощью них же. Использование правила</w:t>
      </w:r>
      <w:r w:rsidR="00BB2DE3" w:rsidRPr="00570828">
        <w:t xml:space="preserve"> влечет за собой две различные мыслительные операции. Наиболее трудная из них заключается в том, чтобы определить, какое правило должно быть привлечено, другая же применение выбранного правила к частным условиям конкретной задачи. Решение очень сложной проблемы, которая впервые возникает в уме, обычно намечается в результате учета и сопоставления части условий. Они берутся в качестве исходных частей. Возникает вопрос о расхождении намечающегося решения и остальных условий. Когда перед мыслью встает данный вопрос наметившееся решение осознается как гипотеза.</w:t>
      </w:r>
      <w:r w:rsidR="001D0789" w:rsidRPr="00570828">
        <w:t xml:space="preserve"> Осознание наметившегося решения как гипотезы порождает необходимость в его проверке.</w:t>
      </w:r>
    </w:p>
    <w:p w:rsidR="00CE008E" w:rsidRPr="00570828" w:rsidRDefault="00570828" w:rsidP="00570828">
      <w:pPr>
        <w:spacing w:line="360" w:lineRule="auto"/>
        <w:ind w:firstLine="709"/>
        <w:jc w:val="both"/>
      </w:pPr>
      <w:r>
        <w:t xml:space="preserve"> </w:t>
      </w:r>
      <w:r w:rsidR="001D0789" w:rsidRPr="00570828">
        <w:t xml:space="preserve">Завершающая фаза – окончательное суждение </w:t>
      </w:r>
      <w:r w:rsidR="00776CB7" w:rsidRPr="00570828">
        <w:t>в пределах данного мыслительного процесса, фиксирующее достигнутое в нем решение проблемы. Затем результат мыслительной работы переходит в непосредственную практику. Практика подвергает мысль решающему испытанию и ставит новые задачи – развития, уточнения, исправления или изменения</w:t>
      </w:r>
      <w:r w:rsidR="00CE008E" w:rsidRPr="00570828">
        <w:t xml:space="preserve"> первоначально принятого решения.</w:t>
      </w:r>
    </w:p>
    <w:p w:rsidR="00B641AE" w:rsidRPr="008A7D62" w:rsidRDefault="00570828" w:rsidP="008A7D62">
      <w:pPr>
        <w:spacing w:after="200"/>
        <w:jc w:val="center"/>
      </w:pPr>
      <w:r>
        <w:br w:type="page"/>
      </w:r>
      <w:r w:rsidRPr="00570828">
        <w:rPr>
          <w:b/>
          <w:szCs w:val="32"/>
        </w:rPr>
        <w:t xml:space="preserve">3. </w:t>
      </w:r>
      <w:r w:rsidR="00CE008E" w:rsidRPr="00570828">
        <w:rPr>
          <w:b/>
          <w:szCs w:val="32"/>
        </w:rPr>
        <w:t>Основные уровни и виды мышления</w:t>
      </w:r>
    </w:p>
    <w:p w:rsidR="00570828" w:rsidRPr="00570828" w:rsidRDefault="00570828" w:rsidP="00570828">
      <w:pPr>
        <w:spacing w:line="360" w:lineRule="auto"/>
        <w:ind w:firstLine="709"/>
        <w:jc w:val="center"/>
        <w:rPr>
          <w:b/>
        </w:rPr>
      </w:pPr>
    </w:p>
    <w:p w:rsidR="00A72F92" w:rsidRPr="00570828" w:rsidRDefault="00570828" w:rsidP="00570828">
      <w:pPr>
        <w:spacing w:line="360" w:lineRule="auto"/>
        <w:ind w:firstLine="709"/>
        <w:jc w:val="center"/>
        <w:rPr>
          <w:b/>
          <w:szCs w:val="32"/>
        </w:rPr>
      </w:pPr>
      <w:r w:rsidRPr="00570828">
        <w:rPr>
          <w:b/>
        </w:rPr>
        <w:t xml:space="preserve">3.1 </w:t>
      </w:r>
      <w:r w:rsidR="00CE008E" w:rsidRPr="00570828">
        <w:rPr>
          <w:b/>
          <w:szCs w:val="32"/>
        </w:rPr>
        <w:t>Обзор и описание различных видов мышления, его уровни</w:t>
      </w:r>
    </w:p>
    <w:p w:rsidR="002F1CF7" w:rsidRPr="00570828" w:rsidRDefault="002F1CF7" w:rsidP="00570828">
      <w:pPr>
        <w:spacing w:line="360" w:lineRule="auto"/>
        <w:ind w:firstLine="709"/>
        <w:jc w:val="both"/>
      </w:pPr>
    </w:p>
    <w:p w:rsidR="007A499A" w:rsidRPr="00570828" w:rsidRDefault="007A499A" w:rsidP="00570828">
      <w:pPr>
        <w:spacing w:line="360" w:lineRule="auto"/>
        <w:ind w:firstLine="709"/>
        <w:jc w:val="both"/>
      </w:pPr>
      <w:r w:rsidRPr="00570828">
        <w:t xml:space="preserve">Мышление человека включает в себя мыслительные операции различных видов и уровней. </w:t>
      </w:r>
    </w:p>
    <w:p w:rsidR="007D595B" w:rsidRPr="00570828" w:rsidRDefault="00CB08AF" w:rsidP="00570828">
      <w:pPr>
        <w:spacing w:line="360" w:lineRule="auto"/>
        <w:ind w:firstLine="709"/>
        <w:jc w:val="both"/>
      </w:pPr>
      <w:r w:rsidRPr="00570828">
        <w:t>Р</w:t>
      </w:r>
      <w:r w:rsidR="007A499A" w:rsidRPr="00570828">
        <w:t xml:space="preserve">азличным может быть их познавательное значение. </w:t>
      </w:r>
      <w:r w:rsidR="00C01CF1" w:rsidRPr="00570828">
        <w:t>Н</w:t>
      </w:r>
      <w:r w:rsidR="007A499A" w:rsidRPr="00570828">
        <w:t>еравноценны в познавательном отношении элементарный мыслительный акт, посредством которого ребенок разрешает встающие перед ним затруднения</w:t>
      </w:r>
      <w:r w:rsidR="00004D5B" w:rsidRPr="00570828">
        <w:t>.</w:t>
      </w:r>
      <w:r w:rsidR="007A499A" w:rsidRPr="00570828">
        <w:t xml:space="preserve"> </w:t>
      </w:r>
      <w:r w:rsidR="00004D5B" w:rsidRPr="00570828">
        <w:t>И</w:t>
      </w:r>
      <w:r w:rsidR="007A499A" w:rsidRPr="00570828">
        <w:t xml:space="preserve"> систем</w:t>
      </w:r>
      <w:r w:rsidRPr="00570828">
        <w:t>ы</w:t>
      </w:r>
      <w:r w:rsidR="007A499A" w:rsidRPr="00570828">
        <w:t xml:space="preserve"> мыслительных операций, посредством которы</w:t>
      </w:r>
      <w:r w:rsidRPr="00570828">
        <w:t>х</w:t>
      </w:r>
      <w:r w:rsidR="007A499A" w:rsidRPr="00570828">
        <w:t xml:space="preserve"> ученый </w:t>
      </w:r>
      <w:r w:rsidR="00004D5B" w:rsidRPr="00570828">
        <w:t>может разрешить</w:t>
      </w:r>
      <w:r w:rsidR="007A499A" w:rsidRPr="00570828">
        <w:t xml:space="preserve"> научную </w:t>
      </w:r>
      <w:r w:rsidR="00C01CF1" w:rsidRPr="00570828">
        <w:t>проблему о</w:t>
      </w:r>
      <w:r w:rsidR="007A499A" w:rsidRPr="00570828">
        <w:t xml:space="preserve"> закономерности протекания каких либо сложных процессов</w:t>
      </w:r>
      <w:r w:rsidR="006B389E" w:rsidRPr="00570828">
        <w:t xml:space="preserve">. Можно различать разные уровни мысли в зависимости от того, насколько высок уровень ее обобщений, насколько глубоко вместе с тем она переходит от явления к сущности, от одного определения сущности </w:t>
      </w:r>
      <w:r w:rsidR="00004D5B" w:rsidRPr="00570828">
        <w:t>к</w:t>
      </w:r>
      <w:r w:rsidR="006B389E" w:rsidRPr="00570828">
        <w:t xml:space="preserve"> все более глубокому ее определению. Таким разными уровнями мышления являются наглядное мышления в его элементарных формах и мышление отвлеченное, теоретическое.</w:t>
      </w:r>
      <w:r w:rsidR="00321C6B" w:rsidRPr="00570828">
        <w:t xml:space="preserve"> </w:t>
      </w:r>
      <w:r w:rsidR="006B389E" w:rsidRPr="00570828">
        <w:t>Теоретическое мышление, раскрывающее закономерности своего предмета, является высоким уровнем мышления.</w:t>
      </w:r>
      <w:r w:rsidR="00004D5B" w:rsidRPr="00570828">
        <w:rPr>
          <w:szCs w:val="17"/>
        </w:rPr>
        <w:t xml:space="preserve"> </w:t>
      </w:r>
      <w:r w:rsidR="00004D5B" w:rsidRPr="00570828">
        <w:rPr>
          <w:szCs w:val="28"/>
        </w:rPr>
        <w:t>Теоретическое мышление направлено на познание наиболее общих законов и правил. Оно оперирует наиболее общими категориями и понятиями. Всякого рода научные концепции, теории, методологические основания науки являются продуктом этого вида мышления. Теоретическое мышление составляет основу научного творчества.</w:t>
      </w:r>
      <w:r w:rsidR="006B389E" w:rsidRPr="00570828">
        <w:t xml:space="preserve"> </w:t>
      </w:r>
      <w:r w:rsidR="00A752EF" w:rsidRPr="00570828">
        <w:t>Но было бы совершенно неправильно сводить мышление в целом исключительно к теоретическому мышлению в абстрактных понятиях. Мы совершаем мыслительные операции, не только решая теоретические проблемы, но и наглядное мышление, поскольку в некоторых случаях мы разрешаем стоящие перед нами задачи, оперируя в основном наглядными данными.</w:t>
      </w:r>
      <w:r w:rsidR="00A752EF" w:rsidRPr="00570828">
        <w:tab/>
        <w:t>Наглядное мышление и мышление отвлеченно-теоретическое многообразными способами переходят друг в друга. Различие между ними относительно</w:t>
      </w:r>
      <w:r w:rsidR="0065480D" w:rsidRPr="00570828">
        <w:t xml:space="preserve"> и</w:t>
      </w:r>
      <w:r w:rsidR="00A752EF" w:rsidRPr="00570828">
        <w:t xml:space="preserve"> оно не означает внешней полярности, но оно существенно.</w:t>
      </w:r>
      <w:r w:rsidR="006E6D24" w:rsidRPr="00570828">
        <w:t xml:space="preserve"> </w:t>
      </w:r>
      <w:r w:rsidR="00A752EF" w:rsidRPr="00570828">
        <w:t>Всякое мышление совершается в более или менее обобщенных,</w:t>
      </w:r>
      <w:r w:rsidR="00570828">
        <w:t xml:space="preserve"> </w:t>
      </w:r>
      <w:r w:rsidR="00A752EF" w:rsidRPr="00570828">
        <w:t xml:space="preserve">абстрактных понятиях, и во всякое мышление включаются </w:t>
      </w:r>
      <w:r w:rsidR="007D577C" w:rsidRPr="00570828">
        <w:t>более или менее наглядные чувственные образы; понятие и образ-представление даны в нем в неразрывном единстве. Человек не может мыслить только в</w:t>
      </w:r>
      <w:r w:rsidR="00570828">
        <w:t xml:space="preserve"> </w:t>
      </w:r>
      <w:r w:rsidR="007D577C" w:rsidRPr="00570828">
        <w:t xml:space="preserve">понятиях без представлений, в отрыве от чувственной наглядности; он не может также мыслить одними лишь чувственно-наглядными образами, без понятий. </w:t>
      </w:r>
      <w:r w:rsidR="0065480D" w:rsidRPr="00570828">
        <w:t xml:space="preserve">Может </w:t>
      </w:r>
      <w:r w:rsidR="006E6D24" w:rsidRPr="00570828">
        <w:t>быть,</w:t>
      </w:r>
      <w:r w:rsidR="0065480D" w:rsidRPr="00570828">
        <w:t xml:space="preserve"> п</w:t>
      </w:r>
      <w:r w:rsidR="007D577C" w:rsidRPr="00570828">
        <w:t>оэтому нельзя говорить о наглядном и о понятийном мышлении как о внешних противоположностях; но тем не менее, поскольку представление и понят</w:t>
      </w:r>
      <w:r w:rsidR="007D577C" w:rsidRPr="00570828">
        <w:rPr>
          <w:szCs w:val="28"/>
        </w:rPr>
        <w:t>ие не только связаны друг с другом</w:t>
      </w:r>
      <w:r w:rsidR="007D595B" w:rsidRPr="00570828">
        <w:rPr>
          <w:szCs w:val="28"/>
        </w:rPr>
        <w:t>, но и отличны друг от друга, внутри единого мышления можно различать, с одной стороны, наглядное, с другой – абстрактно-теоретическое мышление. Для первого характерно то, что единство представления и понятия, единичного и общего осуществляется в нем по преимуществу в форме наглядного образа-представления и понятия осуществляется в нем по преимуществу в форме общего понятия.</w:t>
      </w:r>
      <w:r w:rsidR="007D3440" w:rsidRPr="00570828">
        <w:rPr>
          <w:szCs w:val="28"/>
        </w:rPr>
        <w:t xml:space="preserve"> </w:t>
      </w:r>
      <w:r w:rsidR="007D595B" w:rsidRPr="00570828">
        <w:t xml:space="preserve">Будучи различными уровнями или ступенями познания, образное и абстрактно-теоретическое мышление являются вместе с тем в известном смысле разными сторонами единого </w:t>
      </w:r>
      <w:r w:rsidR="00CC3608" w:rsidRPr="00570828">
        <w:t xml:space="preserve">процесса и равно адекватными способами познания различных сторон объективной действительности. Понятие отвлеченного мышления отражает общее; но общее никогда не исчерпывает особенного и единичного; это последнее отражается в образе. </w:t>
      </w:r>
      <w:r w:rsidR="0065480D" w:rsidRPr="00570828">
        <w:t>“</w:t>
      </w:r>
      <w:r w:rsidR="00CC3608" w:rsidRPr="00570828">
        <w:t>Поэтому мысль, особенно последовательно проведенная в системе Гегеля, будто</w:t>
      </w:r>
      <w:r w:rsidR="00570828">
        <w:t xml:space="preserve"> </w:t>
      </w:r>
      <w:r w:rsidR="00CC3608" w:rsidRPr="00570828">
        <w:t>образ является только низшим уровнем познания, который на высшем должен и может быть</w:t>
      </w:r>
      <w:r w:rsidR="00570828">
        <w:t xml:space="preserve"> </w:t>
      </w:r>
      <w:r w:rsidR="00CC3608" w:rsidRPr="00570828">
        <w:t>без</w:t>
      </w:r>
      <w:r w:rsidR="00321C6B" w:rsidRPr="00570828">
        <w:t xml:space="preserve"> </w:t>
      </w:r>
      <w:r w:rsidR="00CC3608" w:rsidRPr="00570828">
        <w:t xml:space="preserve">остаточно заменен понятием, является заблуждением рационалиста, ошибочно воображающего, что можно исчерпать действительность понятием. Мы поэтому различаем наглядно-образное мышление и абстрактно-теоретическое не только как два уровня, но и как два вида или два аспекта единого мышления; не только понятие, но </w:t>
      </w:r>
      <w:r w:rsidR="00314E79" w:rsidRPr="00570828">
        <w:t>и образ выступает на всяком, даже самом высшем, уровне мышления</w:t>
      </w:r>
      <w:r w:rsidR="0065480D" w:rsidRPr="00570828">
        <w:t>” (2) стр</w:t>
      </w:r>
      <w:r w:rsidR="004121CC" w:rsidRPr="00570828">
        <w:t>335</w:t>
      </w:r>
      <w:r w:rsidR="00314E79" w:rsidRPr="00570828">
        <w:t>.</w:t>
      </w:r>
    </w:p>
    <w:p w:rsidR="00570828" w:rsidRDefault="007D3440" w:rsidP="00570828">
      <w:pPr>
        <w:pStyle w:val="a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70828">
        <w:rPr>
          <w:rFonts w:ascii="Times New Roman" w:hAnsi="Times New Roman"/>
          <w:sz w:val="28"/>
          <w:szCs w:val="28"/>
        </w:rPr>
        <w:t>Оперируя с наглядными данными,</w:t>
      </w:r>
      <w:r w:rsidR="004121CC" w:rsidRPr="00570828">
        <w:rPr>
          <w:rFonts w:ascii="Times New Roman" w:hAnsi="Times New Roman"/>
          <w:sz w:val="28"/>
          <w:szCs w:val="28"/>
        </w:rPr>
        <w:t xml:space="preserve"> мы </w:t>
      </w:r>
      <w:r w:rsidRPr="00570828">
        <w:rPr>
          <w:rFonts w:ascii="Times New Roman" w:hAnsi="Times New Roman"/>
          <w:sz w:val="28"/>
          <w:szCs w:val="28"/>
        </w:rPr>
        <w:t>используем наглядно действенное мышление и наглядно образное мышление.</w:t>
      </w:r>
      <w:r w:rsidR="00570828">
        <w:rPr>
          <w:rFonts w:ascii="Times New Roman" w:hAnsi="Times New Roman"/>
          <w:sz w:val="28"/>
          <w:szCs w:val="28"/>
        </w:rPr>
        <w:t xml:space="preserve"> </w:t>
      </w:r>
      <w:r w:rsidRPr="00570828">
        <w:rPr>
          <w:rFonts w:ascii="Times New Roman" w:hAnsi="Times New Roman"/>
          <w:sz w:val="28"/>
          <w:szCs w:val="28"/>
        </w:rPr>
        <w:t>Наглядно действенное это мышление, которое сводится к реальным, практическим действиям человека в наглядно воспринимаемой ситуации. Здесь внутренние, умственные действия сведены к минимуму, а задача в основном решается за счет внешних, практических действий с реальными материальными предметами. Наглядно образным мышлением называют мышление, при котором задачи решаются не путем манипуляций с реальными, материальными предметами, а с помощью внутренних действий с образами этих предметов.</w:t>
      </w:r>
    </w:p>
    <w:p w:rsidR="00D2692E" w:rsidRPr="00570828" w:rsidRDefault="00314E79" w:rsidP="00570828">
      <w:pPr>
        <w:pStyle w:val="a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 xml:space="preserve">В том, что образ обогащает мысль, можно убедиться на примере любой метафоры. Всякая метафора выражает общую мысль; понимание метафоры требует, поэтому раскрытия в образной форме ее общего смыслового содержания, так же как при употреблении метафорического выражения требуется подыскать образы, которые бы адекватно выразили общую мысль. Но </w:t>
      </w:r>
      <w:r w:rsidR="0065480D" w:rsidRPr="00570828">
        <w:rPr>
          <w:rFonts w:ascii="Times New Roman" w:hAnsi="Times New Roman"/>
          <w:sz w:val="28"/>
          <w:szCs w:val="28"/>
        </w:rPr>
        <w:t>как бы это выглядело</w:t>
      </w:r>
      <w:r w:rsidRPr="00570828">
        <w:rPr>
          <w:rFonts w:ascii="Times New Roman" w:hAnsi="Times New Roman"/>
          <w:sz w:val="28"/>
          <w:szCs w:val="28"/>
        </w:rPr>
        <w:t>, если бы образ ничего не прибавлял к общей мысли. Весь смысл, метафоры – в тех новых выразительных оттенках, которые привносит метафорический образ; вся ее ценность в том, что она прибавляет к общей мысли, выражая ее. Метафорические образы выражения общей мысли имеют смысл, только поскольку они содержат больше того, что дает формулировка мысли в общем положении.</w:t>
      </w:r>
      <w:r w:rsidR="007D3440" w:rsidRPr="00570828">
        <w:rPr>
          <w:rFonts w:ascii="Times New Roman" w:hAnsi="Times New Roman"/>
          <w:sz w:val="28"/>
          <w:szCs w:val="28"/>
        </w:rPr>
        <w:t xml:space="preserve"> </w:t>
      </w:r>
      <w:r w:rsidR="0065480D" w:rsidRPr="00570828">
        <w:rPr>
          <w:rFonts w:ascii="Times New Roman" w:hAnsi="Times New Roman"/>
          <w:sz w:val="28"/>
          <w:szCs w:val="28"/>
        </w:rPr>
        <w:t>О</w:t>
      </w:r>
      <w:r w:rsidR="004B6A16" w:rsidRPr="00570828">
        <w:rPr>
          <w:rFonts w:ascii="Times New Roman" w:hAnsi="Times New Roman"/>
          <w:sz w:val="28"/>
          <w:szCs w:val="28"/>
        </w:rPr>
        <w:t>бразное выражение передает еще много дополнительных оттенков ему лишь свойственной выразительности. Оно передает не только голый факт, но и отношение к нему. Сравнение говорит о том, что с точки зрения говорящего речь ид</w:t>
      </w:r>
      <w:r w:rsidR="0065480D" w:rsidRPr="00570828">
        <w:rPr>
          <w:rFonts w:ascii="Times New Roman" w:hAnsi="Times New Roman"/>
          <w:sz w:val="28"/>
          <w:szCs w:val="28"/>
        </w:rPr>
        <w:t>ет не о банальном случае</w:t>
      </w:r>
      <w:r w:rsidR="004B6A16" w:rsidRPr="00570828">
        <w:rPr>
          <w:rFonts w:ascii="Times New Roman" w:hAnsi="Times New Roman"/>
          <w:sz w:val="28"/>
          <w:szCs w:val="28"/>
        </w:rPr>
        <w:t xml:space="preserve">, а о </w:t>
      </w:r>
      <w:r w:rsidR="0065480D" w:rsidRPr="00570828">
        <w:rPr>
          <w:rFonts w:ascii="Times New Roman" w:hAnsi="Times New Roman"/>
          <w:sz w:val="28"/>
          <w:szCs w:val="28"/>
        </w:rPr>
        <w:t>чем либо - важном</w:t>
      </w:r>
      <w:r w:rsidR="004B6A16" w:rsidRPr="00570828">
        <w:rPr>
          <w:rFonts w:ascii="Times New Roman" w:hAnsi="Times New Roman"/>
          <w:sz w:val="28"/>
          <w:szCs w:val="28"/>
        </w:rPr>
        <w:t>, значительно</w:t>
      </w:r>
      <w:r w:rsidR="0065480D" w:rsidRPr="00570828">
        <w:rPr>
          <w:rFonts w:ascii="Times New Roman" w:hAnsi="Times New Roman"/>
          <w:sz w:val="28"/>
          <w:szCs w:val="28"/>
        </w:rPr>
        <w:t>м.</w:t>
      </w:r>
      <w:r w:rsidR="004B6A16" w:rsidRPr="00570828">
        <w:rPr>
          <w:rFonts w:ascii="Times New Roman" w:hAnsi="Times New Roman"/>
          <w:sz w:val="28"/>
          <w:szCs w:val="28"/>
        </w:rPr>
        <w:t xml:space="preserve"> Оно оттеняет также момент стихийности, независимость происшедшего от воли человека и этим устраняет момент личной вины. Образное метафорическое выражение и вполне адекватно выражает общую мысль, и выходит за ее пределы, вводя дополнительные оттенки и моменты, не заключенные в общем положении. Метафорическое </w:t>
      </w:r>
      <w:r w:rsidR="00DF3FA8" w:rsidRPr="00570828">
        <w:rPr>
          <w:rFonts w:ascii="Times New Roman" w:hAnsi="Times New Roman"/>
          <w:sz w:val="28"/>
          <w:szCs w:val="28"/>
        </w:rPr>
        <w:t>выражение может, поэтому служить ярким доказательством как единства общей мысли, понятия и образа, так и качественного своеобразия образа, его отличия от понятия. Специфическим для поэтического образа является при этом не наглядность, а выразительность его. Это положение существенно для понимания художественного мышления.</w:t>
      </w:r>
      <w:r w:rsidR="006C3AD1" w:rsidRPr="00570828">
        <w:rPr>
          <w:rFonts w:ascii="Times New Roman" w:hAnsi="Times New Roman"/>
          <w:sz w:val="28"/>
          <w:szCs w:val="28"/>
        </w:rPr>
        <w:t xml:space="preserve"> </w:t>
      </w:r>
      <w:r w:rsidR="003313A0" w:rsidRPr="00570828">
        <w:rPr>
          <w:rFonts w:ascii="Times New Roman" w:hAnsi="Times New Roman"/>
          <w:sz w:val="28"/>
          <w:szCs w:val="28"/>
        </w:rPr>
        <w:t>Рассмотрим</w:t>
      </w:r>
      <w:r w:rsidR="00DF3FA8" w:rsidRPr="00570828">
        <w:rPr>
          <w:rFonts w:ascii="Times New Roman" w:hAnsi="Times New Roman"/>
          <w:sz w:val="28"/>
          <w:szCs w:val="28"/>
        </w:rPr>
        <w:t xml:space="preserve"> художественно</w:t>
      </w:r>
      <w:r w:rsidR="003313A0" w:rsidRPr="00570828">
        <w:rPr>
          <w:rFonts w:ascii="Times New Roman" w:hAnsi="Times New Roman"/>
          <w:sz w:val="28"/>
          <w:szCs w:val="28"/>
        </w:rPr>
        <w:t>е</w:t>
      </w:r>
      <w:r w:rsidR="00DF3FA8" w:rsidRPr="00570828">
        <w:rPr>
          <w:rFonts w:ascii="Times New Roman" w:hAnsi="Times New Roman"/>
          <w:sz w:val="28"/>
          <w:szCs w:val="28"/>
        </w:rPr>
        <w:t xml:space="preserve"> мышлени</w:t>
      </w:r>
      <w:r w:rsidR="003313A0" w:rsidRPr="00570828">
        <w:rPr>
          <w:rFonts w:ascii="Times New Roman" w:hAnsi="Times New Roman"/>
          <w:sz w:val="28"/>
          <w:szCs w:val="28"/>
        </w:rPr>
        <w:t>е. О</w:t>
      </w:r>
      <w:r w:rsidR="00DF3FA8" w:rsidRPr="00570828">
        <w:rPr>
          <w:rFonts w:ascii="Times New Roman" w:hAnsi="Times New Roman"/>
          <w:sz w:val="28"/>
          <w:szCs w:val="28"/>
        </w:rPr>
        <w:t>браз, отражая единичное, конкретное, вместе с тем выполняет и обобщающую функцию; будучи не бескровной абстрактной схемой, а изображением живого конкретного индивида, полноценный художественный образ вместе с тем возвыш</w:t>
      </w:r>
      <w:r w:rsidR="00A61D96" w:rsidRPr="00570828">
        <w:rPr>
          <w:rFonts w:ascii="Times New Roman" w:hAnsi="Times New Roman"/>
          <w:sz w:val="28"/>
          <w:szCs w:val="28"/>
        </w:rPr>
        <w:t>ается до типичного, т.е. общего. В корне ошибочно было бы видеть в образе только единичное. Образ также в той или иной мере заключается в себе единство единичного и общего; они необходимо в той или иной мере взаимосвязаны в нем, потому что они взаимосвязаны в объективной действительности, которая в нем отображается.</w:t>
      </w:r>
      <w:r w:rsidR="003313A0" w:rsidRPr="00570828">
        <w:rPr>
          <w:rFonts w:ascii="Times New Roman" w:hAnsi="Times New Roman"/>
          <w:sz w:val="28"/>
          <w:szCs w:val="28"/>
        </w:rPr>
        <w:t xml:space="preserve"> </w:t>
      </w:r>
      <w:r w:rsidR="00A61D96" w:rsidRPr="00570828">
        <w:rPr>
          <w:rFonts w:ascii="Times New Roman" w:hAnsi="Times New Roman"/>
          <w:sz w:val="28"/>
          <w:szCs w:val="28"/>
        </w:rPr>
        <w:t xml:space="preserve">В силу того что образ в художественном мышлении выполняет и обобщающую функцию, образное содержание художественного произведения может быть носителем его идейного содержания. Если бы наглядный образ не мог включать в себя идейное содержание, то художественное произведение, которое всегда оперирует наглядным образным материалом, было </w:t>
      </w:r>
      <w:r w:rsidR="00906B5E" w:rsidRPr="00570828">
        <w:rPr>
          <w:rFonts w:ascii="Times New Roman" w:hAnsi="Times New Roman"/>
          <w:sz w:val="28"/>
          <w:szCs w:val="28"/>
        </w:rPr>
        <w:t>бы,</w:t>
      </w:r>
      <w:r w:rsidR="00A61D96" w:rsidRPr="00570828">
        <w:rPr>
          <w:rFonts w:ascii="Times New Roman" w:hAnsi="Times New Roman"/>
          <w:sz w:val="28"/>
          <w:szCs w:val="28"/>
        </w:rPr>
        <w:t xml:space="preserve"> либо безыдейным, либо тен</w:t>
      </w:r>
      <w:r w:rsidR="003313A0" w:rsidRPr="00570828">
        <w:rPr>
          <w:rFonts w:ascii="Times New Roman" w:hAnsi="Times New Roman"/>
          <w:sz w:val="28"/>
          <w:szCs w:val="28"/>
        </w:rPr>
        <w:t>денциозным. П</w:t>
      </w:r>
      <w:r w:rsidR="00A61D96" w:rsidRPr="00570828">
        <w:rPr>
          <w:rFonts w:ascii="Times New Roman" w:hAnsi="Times New Roman"/>
          <w:sz w:val="28"/>
          <w:szCs w:val="28"/>
        </w:rPr>
        <w:t xml:space="preserve">отому что тенденциозно и нехудожественно было бы такое произведение, которое давало бы идейное содержание помимо образов, </w:t>
      </w:r>
      <w:r w:rsidR="00906B5E" w:rsidRPr="00570828">
        <w:rPr>
          <w:rFonts w:ascii="Times New Roman" w:hAnsi="Times New Roman"/>
          <w:sz w:val="28"/>
          <w:szCs w:val="28"/>
        </w:rPr>
        <w:t>в общих формулах, и безыдейным такое, которое не давало бы его вовсе.</w:t>
      </w:r>
      <w:r w:rsidR="003313A0" w:rsidRPr="00570828">
        <w:rPr>
          <w:rFonts w:ascii="Times New Roman" w:hAnsi="Times New Roman"/>
          <w:sz w:val="28"/>
          <w:szCs w:val="28"/>
        </w:rPr>
        <w:t xml:space="preserve"> </w:t>
      </w:r>
      <w:r w:rsidR="00906B5E" w:rsidRPr="00570828">
        <w:rPr>
          <w:rFonts w:ascii="Times New Roman" w:hAnsi="Times New Roman"/>
          <w:sz w:val="28"/>
          <w:szCs w:val="28"/>
        </w:rPr>
        <w:t>По существу всякое художественное произведение не только может, но и неизбежно должно иметь, то или иное идейное значение, так как каждое художественно произведение выражает в какой-то мере определенную идеологию. Вопрос в том, насколько со</w:t>
      </w:r>
      <w:r w:rsidR="00D2692E" w:rsidRPr="00570828">
        <w:rPr>
          <w:rFonts w:ascii="Times New Roman" w:hAnsi="Times New Roman"/>
          <w:sz w:val="28"/>
          <w:szCs w:val="28"/>
        </w:rPr>
        <w:t>вершенно оно это делает.</w:t>
      </w:r>
      <w:r w:rsidR="00D2692E" w:rsidRPr="00570828">
        <w:rPr>
          <w:rFonts w:ascii="Times New Roman" w:hAnsi="Times New Roman"/>
          <w:sz w:val="28"/>
        </w:rPr>
        <w:t xml:space="preserve"> </w:t>
      </w:r>
      <w:r w:rsidR="00D2692E" w:rsidRPr="00570828">
        <w:rPr>
          <w:rFonts w:ascii="Times New Roman" w:hAnsi="Times New Roman"/>
          <w:sz w:val="28"/>
          <w:szCs w:val="28"/>
        </w:rPr>
        <w:t>«...всякое произведение искусства таит в себе внутренний разлад между содержанием и формой, и... именно формой достигает художник того эффекта, что содержание уничтожается, как бы погашается» (16) стр.273</w:t>
      </w:r>
    </w:p>
    <w:p w:rsidR="00570828" w:rsidRDefault="00906B5E" w:rsidP="00570828">
      <w:pPr>
        <w:pStyle w:val="a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>В подлинно художественном произведении, одновременно идейном и художественном, само его образное содержание и только оно является носителем его идейного содержания, и оно выражает его иначе, чем этом можно сделать в отвлеченных формулах и общих положениях. Образное мышление является, таким образом, специфическим видом мышления.</w:t>
      </w:r>
    </w:p>
    <w:p w:rsidR="004C7D27" w:rsidRPr="00570828" w:rsidRDefault="00906B5E" w:rsidP="00570828">
      <w:pPr>
        <w:pStyle w:val="a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 xml:space="preserve">Наряду с вопросом о наглядно-образном и теоретическом мышлении в современной психологии встает и вопрос о теоретическом и практическом мышлении. Традиционная психология </w:t>
      </w:r>
      <w:r w:rsidR="00070B7B" w:rsidRPr="00570828">
        <w:rPr>
          <w:rFonts w:ascii="Times New Roman" w:hAnsi="Times New Roman"/>
          <w:sz w:val="28"/>
          <w:szCs w:val="28"/>
        </w:rPr>
        <w:t xml:space="preserve">исходила из внешнего противопоставления мышления и практической деятельности, при исследовании мышления имелись ввиду исключительно отвлеченные задачи научного мышления и теоретическая деятельность, направленная </w:t>
      </w:r>
      <w:r w:rsidR="00F771AE" w:rsidRPr="00570828">
        <w:rPr>
          <w:rFonts w:ascii="Times New Roman" w:hAnsi="Times New Roman"/>
          <w:sz w:val="28"/>
          <w:szCs w:val="28"/>
        </w:rPr>
        <w:t>на их разрешение. Вопрос о соотношении мышления и деятельности – практический, поскольку он ставился, разрешался большей частью просто: теоретические интеллектуальные операции принимались как нечто первичное;</w:t>
      </w:r>
      <w:r w:rsidR="00570828">
        <w:rPr>
          <w:rFonts w:ascii="Times New Roman" w:hAnsi="Times New Roman"/>
          <w:sz w:val="28"/>
          <w:szCs w:val="28"/>
        </w:rPr>
        <w:t xml:space="preserve"> </w:t>
      </w:r>
      <w:r w:rsidR="00F771AE" w:rsidRPr="00570828">
        <w:rPr>
          <w:rFonts w:ascii="Times New Roman" w:hAnsi="Times New Roman"/>
          <w:sz w:val="28"/>
          <w:szCs w:val="28"/>
        </w:rPr>
        <w:t xml:space="preserve">эти операции совершаются во внутреннем плане сознания; затем деятельность строится на их основе. Разумная деятельность с этой точки зрения лишь переносит </w:t>
      </w:r>
      <w:r w:rsidR="0053339F" w:rsidRPr="00570828">
        <w:rPr>
          <w:rFonts w:ascii="Times New Roman" w:hAnsi="Times New Roman"/>
          <w:sz w:val="28"/>
          <w:szCs w:val="28"/>
        </w:rPr>
        <w:t>во внешний план действия результаты теоретического мышления</w:t>
      </w:r>
      <w:r w:rsidR="003313A0" w:rsidRPr="00570828">
        <w:rPr>
          <w:rFonts w:ascii="Times New Roman" w:hAnsi="Times New Roman"/>
          <w:sz w:val="28"/>
          <w:szCs w:val="28"/>
        </w:rPr>
        <w:t>.</w:t>
      </w:r>
      <w:r w:rsidR="0053339F" w:rsidRPr="00570828">
        <w:rPr>
          <w:rFonts w:ascii="Times New Roman" w:hAnsi="Times New Roman"/>
          <w:sz w:val="28"/>
          <w:szCs w:val="28"/>
        </w:rPr>
        <w:t xml:space="preserve"> Отношение мышления к действию всегда мыслилось как односторонняя зависимость </w:t>
      </w:r>
      <w:r w:rsidR="00C8207A" w:rsidRPr="00570828">
        <w:rPr>
          <w:rFonts w:ascii="Times New Roman" w:hAnsi="Times New Roman"/>
          <w:sz w:val="28"/>
          <w:szCs w:val="28"/>
        </w:rPr>
        <w:t>деятельности от абстрактного мышления; притом эта зависимость представлялась неизменной на всех ступенях исторического развития.</w:t>
      </w:r>
      <w:r w:rsidR="00570828">
        <w:rPr>
          <w:rFonts w:ascii="Times New Roman" w:hAnsi="Times New Roman"/>
          <w:sz w:val="28"/>
          <w:szCs w:val="28"/>
        </w:rPr>
        <w:t xml:space="preserve"> </w:t>
      </w:r>
      <w:r w:rsidR="00C8207A" w:rsidRPr="00570828">
        <w:rPr>
          <w:rFonts w:ascii="Times New Roman" w:hAnsi="Times New Roman"/>
          <w:sz w:val="28"/>
          <w:szCs w:val="28"/>
        </w:rPr>
        <w:t xml:space="preserve">Всякое действие, которое не было реализацией теоретического мышления, могло быть лишь навыком, инстинктивной реакцией, - </w:t>
      </w:r>
      <w:r w:rsidR="003313A0" w:rsidRPr="00570828">
        <w:rPr>
          <w:rFonts w:ascii="Times New Roman" w:hAnsi="Times New Roman"/>
          <w:sz w:val="28"/>
          <w:szCs w:val="28"/>
        </w:rPr>
        <w:t>проще говоря</w:t>
      </w:r>
      <w:r w:rsidR="00C8207A" w:rsidRPr="00570828">
        <w:rPr>
          <w:rFonts w:ascii="Times New Roman" w:hAnsi="Times New Roman"/>
          <w:sz w:val="28"/>
          <w:szCs w:val="28"/>
        </w:rPr>
        <w:t>, не интеллектуальной операцией; поэтому созда</w:t>
      </w:r>
      <w:r w:rsidR="003313A0" w:rsidRPr="00570828">
        <w:rPr>
          <w:rFonts w:ascii="Times New Roman" w:hAnsi="Times New Roman"/>
          <w:sz w:val="28"/>
          <w:szCs w:val="28"/>
        </w:rPr>
        <w:t>ётся</w:t>
      </w:r>
      <w:r w:rsidR="00C8207A" w:rsidRPr="00570828">
        <w:rPr>
          <w:rFonts w:ascii="Times New Roman" w:hAnsi="Times New Roman"/>
          <w:sz w:val="28"/>
          <w:szCs w:val="28"/>
        </w:rPr>
        <w:t xml:space="preserve"> альтернатива: либо действие не имеет интеллектуального характера, либо оно - отражение теоретического мышления. </w:t>
      </w:r>
      <w:r w:rsidR="003313A0" w:rsidRPr="00570828">
        <w:rPr>
          <w:rFonts w:ascii="Times New Roman" w:hAnsi="Times New Roman"/>
          <w:sz w:val="28"/>
          <w:szCs w:val="28"/>
        </w:rPr>
        <w:t>Возможно и</w:t>
      </w:r>
      <w:r w:rsidR="00C8207A" w:rsidRPr="00570828">
        <w:rPr>
          <w:rFonts w:ascii="Times New Roman" w:hAnsi="Times New Roman"/>
          <w:sz w:val="28"/>
          <w:szCs w:val="28"/>
        </w:rPr>
        <w:t>сследования В. К</w:t>
      </w:r>
      <w:r w:rsidR="003313A0" w:rsidRPr="00570828">
        <w:rPr>
          <w:rFonts w:ascii="Times New Roman" w:hAnsi="Times New Roman"/>
          <w:sz w:val="28"/>
          <w:szCs w:val="28"/>
        </w:rPr>
        <w:t>ё</w:t>
      </w:r>
      <w:r w:rsidR="00C8207A" w:rsidRPr="00570828">
        <w:rPr>
          <w:rFonts w:ascii="Times New Roman" w:hAnsi="Times New Roman"/>
          <w:sz w:val="28"/>
          <w:szCs w:val="28"/>
        </w:rPr>
        <w:t>лера человекоподобных обезьян дали новый толчок для иной, тоже в конечном счете неправильной, постановки вопроса; в связи с этим исследованиями возникло понятие так называемого</w:t>
      </w:r>
      <w:r w:rsidR="00CE03FE" w:rsidRPr="00570828">
        <w:rPr>
          <w:rFonts w:ascii="Times New Roman" w:hAnsi="Times New Roman"/>
          <w:sz w:val="28"/>
          <w:szCs w:val="28"/>
        </w:rPr>
        <w:t xml:space="preserve"> практического интеллекта. Опыты с шимпанзе, построены по типу экспериментов Келера, были затем – сначала Келером, а потом К.Бюлером – повторены с детьми; за ними последовал целый ряд экспериментов, проводившихся с нормальными и умственно отсталыми детьми и взрослыми.</w:t>
      </w:r>
      <w:r w:rsidR="006C3AD1" w:rsidRPr="00570828">
        <w:rPr>
          <w:rFonts w:ascii="Times New Roman" w:hAnsi="Times New Roman"/>
          <w:sz w:val="28"/>
          <w:szCs w:val="28"/>
        </w:rPr>
        <w:t xml:space="preserve"> </w:t>
      </w:r>
      <w:r w:rsidR="003313A0" w:rsidRPr="00570828">
        <w:rPr>
          <w:rFonts w:ascii="Times New Roman" w:hAnsi="Times New Roman"/>
          <w:sz w:val="28"/>
          <w:szCs w:val="28"/>
        </w:rPr>
        <w:t>Основная задача практического мышления - подготовка физических преобразований действительности, то есть постановка цели, создание плана, проекта, схемы действий и преобразований. Его способность заключается в том, что оно часто развертывается в условиях дефицита времени, а также в том, что в условиях практической деятельности его субъект обладает ограниченными возможностями для проверки гипотез. После того как вы со своими грибами упали в реку с неправильно рассчитанного и сделанного плавательного средства, бессмысленно составлять план переправы через реку</w:t>
      </w:r>
      <w:r w:rsidR="00CE03FE" w:rsidRPr="00570828">
        <w:rPr>
          <w:rFonts w:ascii="Times New Roman" w:hAnsi="Times New Roman"/>
          <w:sz w:val="28"/>
          <w:szCs w:val="28"/>
        </w:rPr>
        <w:t>. Он, с одной стороны, как будто выражает преодоление той точки зрения, которая усматривала интеллект лишь в теоретических операциях абстрактного словесного мышления в понятиях: практика и интеллект, практика и мышление объединяются в единстве понятия. Однако в противопоставлении практического интеллекта теоретическому</w:t>
      </w:r>
      <w:r w:rsidR="007F3A86" w:rsidRPr="00570828">
        <w:rPr>
          <w:rFonts w:ascii="Times New Roman" w:hAnsi="Times New Roman"/>
          <w:sz w:val="28"/>
          <w:szCs w:val="28"/>
        </w:rPr>
        <w:t xml:space="preserve"> интел</w:t>
      </w:r>
      <w:r w:rsidR="006C3AD1" w:rsidRPr="00570828">
        <w:rPr>
          <w:rFonts w:ascii="Times New Roman" w:hAnsi="Times New Roman"/>
          <w:sz w:val="28"/>
          <w:szCs w:val="28"/>
        </w:rPr>
        <w:t>л</w:t>
      </w:r>
      <w:r w:rsidR="007F3A86" w:rsidRPr="00570828">
        <w:rPr>
          <w:rFonts w:ascii="Times New Roman" w:hAnsi="Times New Roman"/>
          <w:sz w:val="28"/>
          <w:szCs w:val="28"/>
        </w:rPr>
        <w:t>екту</w:t>
      </w:r>
      <w:r w:rsidR="00CE03FE" w:rsidRPr="00570828">
        <w:rPr>
          <w:rFonts w:ascii="Times New Roman" w:hAnsi="Times New Roman"/>
          <w:sz w:val="28"/>
          <w:szCs w:val="28"/>
        </w:rPr>
        <w:t xml:space="preserve"> нередко сказывался проникший в само понимание интеллекта и потому в известном смысле еще углубившийся старый дуализм теоретического мышления и практики.</w:t>
      </w:r>
      <w:r w:rsidR="007F3A86" w:rsidRPr="00570828">
        <w:rPr>
          <w:rFonts w:ascii="Times New Roman" w:hAnsi="Times New Roman"/>
          <w:sz w:val="28"/>
          <w:szCs w:val="28"/>
        </w:rPr>
        <w:t xml:space="preserve"> </w:t>
      </w:r>
      <w:r w:rsidR="00CE03FE" w:rsidRPr="00570828">
        <w:rPr>
          <w:rFonts w:ascii="Times New Roman" w:hAnsi="Times New Roman"/>
          <w:sz w:val="28"/>
          <w:szCs w:val="28"/>
        </w:rPr>
        <w:t xml:space="preserve">С практикой </w:t>
      </w:r>
      <w:r w:rsidR="003313A0" w:rsidRPr="00570828">
        <w:rPr>
          <w:rFonts w:ascii="Times New Roman" w:hAnsi="Times New Roman"/>
          <w:sz w:val="28"/>
          <w:szCs w:val="28"/>
        </w:rPr>
        <w:t>связано,</w:t>
      </w:r>
      <w:r w:rsidR="00CE03FE" w:rsidRPr="00570828">
        <w:rPr>
          <w:rFonts w:ascii="Times New Roman" w:hAnsi="Times New Roman"/>
          <w:sz w:val="28"/>
          <w:szCs w:val="28"/>
        </w:rPr>
        <w:t xml:space="preserve"> в конечном </w:t>
      </w:r>
      <w:r w:rsidR="003313A0" w:rsidRPr="00570828">
        <w:rPr>
          <w:rFonts w:ascii="Times New Roman" w:hAnsi="Times New Roman"/>
          <w:sz w:val="28"/>
          <w:szCs w:val="28"/>
        </w:rPr>
        <w:t>счете,</w:t>
      </w:r>
      <w:r w:rsidR="00CE03FE" w:rsidRPr="00570828">
        <w:rPr>
          <w:rFonts w:ascii="Times New Roman" w:hAnsi="Times New Roman"/>
          <w:sz w:val="28"/>
          <w:szCs w:val="28"/>
        </w:rPr>
        <w:t xml:space="preserve"> всякое мышление; </w:t>
      </w:r>
      <w:r w:rsidR="003B4A86" w:rsidRPr="00570828">
        <w:rPr>
          <w:rFonts w:ascii="Times New Roman" w:hAnsi="Times New Roman"/>
          <w:sz w:val="28"/>
          <w:szCs w:val="28"/>
        </w:rPr>
        <w:t xml:space="preserve">лишь характер этой связи может быть в различных случаях различным. Теоретическое мышление, </w:t>
      </w:r>
      <w:r w:rsidR="003313A0" w:rsidRPr="00570828">
        <w:rPr>
          <w:rFonts w:ascii="Times New Roman" w:hAnsi="Times New Roman"/>
          <w:sz w:val="28"/>
          <w:szCs w:val="28"/>
        </w:rPr>
        <w:t>мышление,</w:t>
      </w:r>
      <w:r w:rsidR="003B4A86" w:rsidRPr="00570828">
        <w:rPr>
          <w:rFonts w:ascii="Times New Roman" w:hAnsi="Times New Roman"/>
          <w:sz w:val="28"/>
          <w:szCs w:val="28"/>
        </w:rPr>
        <w:t xml:space="preserve"> опираясь на практику в целом, независимо от отдельного частного случая практики; наглядно-действенное мышление непосредственно связано с той частной практической ситуацией, в которой совершается действие.</w:t>
      </w:r>
      <w:r w:rsidR="007F3A86" w:rsidRPr="00570828">
        <w:rPr>
          <w:rFonts w:ascii="Times New Roman" w:hAnsi="Times New Roman"/>
          <w:sz w:val="28"/>
          <w:szCs w:val="28"/>
        </w:rPr>
        <w:t xml:space="preserve"> </w:t>
      </w:r>
      <w:r w:rsidR="006B3AB3" w:rsidRPr="00570828">
        <w:rPr>
          <w:rFonts w:ascii="Times New Roman" w:hAnsi="Times New Roman"/>
          <w:sz w:val="28"/>
          <w:szCs w:val="28"/>
        </w:rPr>
        <w:t xml:space="preserve">У человека существует единый интеллект. </w:t>
      </w:r>
      <w:r w:rsidR="003313A0" w:rsidRPr="00570828">
        <w:rPr>
          <w:rFonts w:ascii="Times New Roman" w:hAnsi="Times New Roman"/>
          <w:sz w:val="28"/>
          <w:szCs w:val="28"/>
        </w:rPr>
        <w:t>Мы не можем говорить</w:t>
      </w:r>
      <w:r w:rsidR="006B3AB3" w:rsidRPr="00570828">
        <w:rPr>
          <w:rFonts w:ascii="Times New Roman" w:hAnsi="Times New Roman"/>
          <w:sz w:val="28"/>
          <w:szCs w:val="28"/>
        </w:rPr>
        <w:t xml:space="preserve"> о двух различных интеллектах как различных механизмах. Но внутри единства, в зависимости от различных условий, в которых совершается мыслительный процесс, дифференцируются </w:t>
      </w:r>
      <w:r w:rsidR="00BE2290" w:rsidRPr="00570828">
        <w:rPr>
          <w:rFonts w:ascii="Times New Roman" w:hAnsi="Times New Roman"/>
          <w:sz w:val="28"/>
          <w:szCs w:val="28"/>
        </w:rPr>
        <w:t>различные виды мыслительных операций и характер их протекания.</w:t>
      </w:r>
      <w:r w:rsidR="007F3A86" w:rsidRPr="00570828">
        <w:rPr>
          <w:rFonts w:ascii="Times New Roman" w:hAnsi="Times New Roman"/>
          <w:sz w:val="28"/>
          <w:szCs w:val="28"/>
        </w:rPr>
        <w:t xml:space="preserve"> </w:t>
      </w:r>
      <w:r w:rsidR="00BE2290" w:rsidRPr="00570828">
        <w:rPr>
          <w:rFonts w:ascii="Times New Roman" w:hAnsi="Times New Roman"/>
          <w:sz w:val="28"/>
          <w:szCs w:val="28"/>
        </w:rPr>
        <w:t xml:space="preserve">В этом плане можно </w:t>
      </w:r>
      <w:r w:rsidR="007F3A86" w:rsidRPr="00570828">
        <w:rPr>
          <w:rFonts w:ascii="Times New Roman" w:hAnsi="Times New Roman"/>
          <w:sz w:val="28"/>
          <w:szCs w:val="28"/>
        </w:rPr>
        <w:t>отличать практическое мышление</w:t>
      </w:r>
      <w:r w:rsidR="00BE2290" w:rsidRPr="00570828">
        <w:rPr>
          <w:rFonts w:ascii="Times New Roman" w:hAnsi="Times New Roman"/>
          <w:sz w:val="28"/>
          <w:szCs w:val="28"/>
        </w:rPr>
        <w:t xml:space="preserve"> от теоретического</w:t>
      </w:r>
      <w:r w:rsidR="007F3A86" w:rsidRPr="00570828">
        <w:rPr>
          <w:rFonts w:ascii="Times New Roman" w:hAnsi="Times New Roman"/>
          <w:sz w:val="28"/>
          <w:szCs w:val="28"/>
        </w:rPr>
        <w:t xml:space="preserve"> мышления</w:t>
      </w:r>
      <w:r w:rsidR="003313A0" w:rsidRPr="00570828">
        <w:rPr>
          <w:rFonts w:ascii="Times New Roman" w:hAnsi="Times New Roman"/>
          <w:sz w:val="28"/>
          <w:szCs w:val="28"/>
        </w:rPr>
        <w:t>.</w:t>
      </w:r>
      <w:r w:rsidR="00BE2290" w:rsidRPr="00570828">
        <w:rPr>
          <w:rFonts w:ascii="Times New Roman" w:hAnsi="Times New Roman"/>
          <w:sz w:val="28"/>
          <w:szCs w:val="28"/>
        </w:rPr>
        <w:t xml:space="preserve"> </w:t>
      </w:r>
      <w:r w:rsidR="003313A0" w:rsidRPr="00570828">
        <w:rPr>
          <w:rFonts w:ascii="Times New Roman" w:hAnsi="Times New Roman"/>
          <w:sz w:val="28"/>
          <w:szCs w:val="28"/>
        </w:rPr>
        <w:t>Е</w:t>
      </w:r>
      <w:r w:rsidR="00BE2290" w:rsidRPr="00570828">
        <w:rPr>
          <w:rFonts w:ascii="Times New Roman" w:hAnsi="Times New Roman"/>
          <w:sz w:val="28"/>
          <w:szCs w:val="28"/>
        </w:rPr>
        <w:t xml:space="preserve">сли под практическим мышлением понимать мышление, совершающееся в ходе практической деятельности и непосредственно направленное на решение практических задач, - в отличие от мышления, выделенного из практической деятельности в качестве особой теоретической деятельности, направленной на разрешение отвлеченных теоретических задач, лишь опосредованно связанных с практикой. Перед теоретическим и </w:t>
      </w:r>
      <w:r w:rsidR="003313A0" w:rsidRPr="00570828">
        <w:rPr>
          <w:rFonts w:ascii="Times New Roman" w:hAnsi="Times New Roman"/>
          <w:sz w:val="28"/>
          <w:szCs w:val="28"/>
        </w:rPr>
        <w:t>практическим</w:t>
      </w:r>
      <w:r w:rsidR="00BE2290" w:rsidRPr="00570828">
        <w:rPr>
          <w:rFonts w:ascii="Times New Roman" w:hAnsi="Times New Roman"/>
          <w:sz w:val="28"/>
          <w:szCs w:val="28"/>
        </w:rPr>
        <w:t xml:space="preserve"> мышлением </w:t>
      </w:r>
      <w:r w:rsidR="003313A0" w:rsidRPr="00570828">
        <w:rPr>
          <w:rFonts w:ascii="Times New Roman" w:hAnsi="Times New Roman"/>
          <w:sz w:val="28"/>
          <w:szCs w:val="28"/>
        </w:rPr>
        <w:t>стоят,</w:t>
      </w:r>
      <w:r w:rsidR="00BE2290" w:rsidRPr="00570828">
        <w:rPr>
          <w:rFonts w:ascii="Times New Roman" w:hAnsi="Times New Roman"/>
          <w:sz w:val="28"/>
          <w:szCs w:val="28"/>
        </w:rPr>
        <w:t xml:space="preserve"> прежде </w:t>
      </w:r>
      <w:r w:rsidR="003313A0" w:rsidRPr="00570828">
        <w:rPr>
          <w:rFonts w:ascii="Times New Roman" w:hAnsi="Times New Roman"/>
          <w:sz w:val="28"/>
          <w:szCs w:val="28"/>
        </w:rPr>
        <w:t>всего,</w:t>
      </w:r>
      <w:r w:rsidR="00BE2290" w:rsidRPr="00570828">
        <w:rPr>
          <w:rFonts w:ascii="Times New Roman" w:hAnsi="Times New Roman"/>
          <w:sz w:val="28"/>
          <w:szCs w:val="28"/>
        </w:rPr>
        <w:t xml:space="preserve"> разные задачи. При этом в отношении в частности практического мышления возможны еще разные случаи: в одних случаях практическое мышление, т.е. мышление, включенное в практическую деятельность,</w:t>
      </w:r>
      <w:r w:rsidR="00570828">
        <w:rPr>
          <w:rFonts w:ascii="Times New Roman" w:hAnsi="Times New Roman"/>
          <w:sz w:val="28"/>
          <w:szCs w:val="28"/>
        </w:rPr>
        <w:t xml:space="preserve"> </w:t>
      </w:r>
      <w:r w:rsidR="00E079AB" w:rsidRPr="00570828">
        <w:rPr>
          <w:rFonts w:ascii="Times New Roman" w:hAnsi="Times New Roman"/>
          <w:sz w:val="28"/>
          <w:szCs w:val="28"/>
        </w:rPr>
        <w:t>должно по характеру тех задач, которые ему приходится разрешать, использовать и результаты отвлеченной теоретической деятельности. Это сложная форма практического мышления, в которое теоретическое мышление входит в качестве компонента. Такова мыслительная деятельность изобретателя при решении сложных задач, когда требуются более или менее сложные теоретические соображения.</w:t>
      </w:r>
      <w:r w:rsidR="007F3A86" w:rsidRPr="00570828">
        <w:rPr>
          <w:rFonts w:ascii="Times New Roman" w:hAnsi="Times New Roman"/>
          <w:sz w:val="28"/>
          <w:szCs w:val="28"/>
        </w:rPr>
        <w:t xml:space="preserve"> </w:t>
      </w:r>
      <w:r w:rsidR="00E079AB" w:rsidRPr="00570828">
        <w:rPr>
          <w:rFonts w:ascii="Times New Roman" w:hAnsi="Times New Roman"/>
          <w:sz w:val="28"/>
          <w:szCs w:val="28"/>
        </w:rPr>
        <w:t>Но возможен и другой случай, при котором для решения встающей в ходе практической деятельности задачи отвлеченное теоретическое мышление и не требуется: встречаются такие элементарные задачи, для разрешения которых нужно только сориентироваться в данной наглядной ситуации. В таких случаях практическое мышление, т.е. мышление, включенное в практическую деятельность и направленное непосредственно на решение частичных практических задач, принимает форму наглядно-действенного мышления. Наглядно-действенное мышление – это элементарная форма практического мышления, направленного на разрешение элементарных практических задач</w:t>
      </w:r>
      <w:r w:rsidR="007F3A86" w:rsidRPr="00570828">
        <w:rPr>
          <w:rFonts w:ascii="Times New Roman" w:hAnsi="Times New Roman"/>
          <w:sz w:val="28"/>
          <w:szCs w:val="28"/>
        </w:rPr>
        <w:t xml:space="preserve">. </w:t>
      </w:r>
      <w:r w:rsidR="004C7D27" w:rsidRPr="00570828">
        <w:rPr>
          <w:rFonts w:ascii="Times New Roman" w:hAnsi="Times New Roman"/>
          <w:sz w:val="28"/>
          <w:szCs w:val="28"/>
        </w:rPr>
        <w:t>В доказательство существования особого практического интеллекта часто ссылаются на то, что некоторые люди прекрасно справляются с очень сложными теоретическими задачами, обнаруживая при их решении высокий уровень мышления</w:t>
      </w:r>
      <w:r w:rsidR="00DA2F1A" w:rsidRPr="00570828">
        <w:rPr>
          <w:rFonts w:ascii="Times New Roman" w:hAnsi="Times New Roman"/>
          <w:sz w:val="28"/>
          <w:szCs w:val="28"/>
        </w:rPr>
        <w:t>.</w:t>
      </w:r>
      <w:r w:rsidR="004C7D27" w:rsidRPr="00570828">
        <w:rPr>
          <w:rFonts w:ascii="Times New Roman" w:hAnsi="Times New Roman"/>
          <w:sz w:val="28"/>
          <w:szCs w:val="28"/>
        </w:rPr>
        <w:t xml:space="preserve"> </w:t>
      </w:r>
      <w:r w:rsidR="00DA2F1A" w:rsidRPr="00570828">
        <w:rPr>
          <w:rFonts w:ascii="Times New Roman" w:hAnsi="Times New Roman"/>
          <w:sz w:val="28"/>
          <w:szCs w:val="28"/>
        </w:rPr>
        <w:t>Н</w:t>
      </w:r>
      <w:r w:rsidR="004C7D27" w:rsidRPr="00570828">
        <w:rPr>
          <w:rFonts w:ascii="Times New Roman" w:hAnsi="Times New Roman"/>
          <w:sz w:val="28"/>
          <w:szCs w:val="28"/>
        </w:rPr>
        <w:t xml:space="preserve">о </w:t>
      </w:r>
      <w:r w:rsidR="00DA2F1A" w:rsidRPr="00570828">
        <w:rPr>
          <w:rFonts w:ascii="Times New Roman" w:hAnsi="Times New Roman"/>
          <w:sz w:val="28"/>
          <w:szCs w:val="28"/>
        </w:rPr>
        <w:t>оказываются иногда беспомощными. Е</w:t>
      </w:r>
      <w:r w:rsidR="004C7D27" w:rsidRPr="00570828">
        <w:rPr>
          <w:rFonts w:ascii="Times New Roman" w:hAnsi="Times New Roman"/>
          <w:sz w:val="28"/>
          <w:szCs w:val="28"/>
        </w:rPr>
        <w:t xml:space="preserve">сли им нужно найти выход из сколько-нибудь затруднительной практической ситуации, и обратно – люди, которые прекрасно ориентируются в очень сложных практических ситуациях, оказываются иногда беспомощными, если перед ними встает даже элементарная теоретическая проблема. Для объяснения этого факта нужно вскрыть различия между мыслительными операциями, которые требуются в одном и другом случае. </w:t>
      </w:r>
      <w:r w:rsidR="00DA2F1A" w:rsidRPr="00570828">
        <w:rPr>
          <w:rFonts w:ascii="Times New Roman" w:hAnsi="Times New Roman"/>
          <w:sz w:val="28"/>
          <w:szCs w:val="28"/>
        </w:rPr>
        <w:t>Н</w:t>
      </w:r>
      <w:r w:rsidR="004C7D27" w:rsidRPr="00570828">
        <w:rPr>
          <w:rFonts w:ascii="Times New Roman" w:hAnsi="Times New Roman"/>
          <w:sz w:val="28"/>
          <w:szCs w:val="28"/>
        </w:rPr>
        <w:t xml:space="preserve">ужно учесть объективное различие самих задач, подлежащих разрешению. Некоторые задачи по существу своему требуют выхода за пределы единичной проблемной ситуации, оперирования обобщенными положениями и косвенного, опосредованного разрешения, - они требуют теоретического </w:t>
      </w:r>
      <w:r w:rsidR="007100B9" w:rsidRPr="00570828">
        <w:rPr>
          <w:rFonts w:ascii="Times New Roman" w:hAnsi="Times New Roman"/>
          <w:sz w:val="28"/>
          <w:szCs w:val="28"/>
        </w:rPr>
        <w:t>мышления; другие же практические задачи могут быть решены на основании тех данных, которые представлены в наглядном содержании самой проблемной ситуации. Для мышления, направленного на разрешение именно таких задач, характерно, что оно совершается в ситуации действия, в непосредственной действенном контакте с объективной действительностью</w:t>
      </w:r>
      <w:r w:rsidR="00DA2F1A" w:rsidRPr="00570828">
        <w:rPr>
          <w:rFonts w:ascii="Times New Roman" w:hAnsi="Times New Roman"/>
          <w:sz w:val="28"/>
          <w:szCs w:val="28"/>
        </w:rPr>
        <w:t>. Т</w:t>
      </w:r>
      <w:r w:rsidR="007100B9" w:rsidRPr="00570828">
        <w:rPr>
          <w:rFonts w:ascii="Times New Roman" w:hAnsi="Times New Roman"/>
          <w:sz w:val="28"/>
          <w:szCs w:val="28"/>
        </w:rPr>
        <w:t>ак</w:t>
      </w:r>
      <w:r w:rsidR="00DA2F1A" w:rsidRPr="00570828">
        <w:rPr>
          <w:rFonts w:ascii="Times New Roman" w:hAnsi="Times New Roman"/>
          <w:sz w:val="28"/>
          <w:szCs w:val="28"/>
        </w:rPr>
        <w:t xml:space="preserve">им </w:t>
      </w:r>
      <w:r w:rsidR="0004439D" w:rsidRPr="00570828">
        <w:rPr>
          <w:rFonts w:ascii="Times New Roman" w:hAnsi="Times New Roman"/>
          <w:sz w:val="28"/>
          <w:szCs w:val="28"/>
        </w:rPr>
        <w:t>образом</w:t>
      </w:r>
      <w:r w:rsidR="007100B9" w:rsidRPr="00570828">
        <w:rPr>
          <w:rFonts w:ascii="Times New Roman" w:hAnsi="Times New Roman"/>
          <w:sz w:val="28"/>
          <w:szCs w:val="28"/>
        </w:rPr>
        <w:t xml:space="preserve"> «поле зрения» мышления совпадает с полем действия; у мышления и действия одна и та же область оперирования; ход мыслительной операции непосредственно включен в действенную ситуацию, в ход практического действия; в нем п</w:t>
      </w:r>
      <w:r w:rsidR="0026791C" w:rsidRPr="00570828">
        <w:rPr>
          <w:rFonts w:ascii="Times New Roman" w:hAnsi="Times New Roman"/>
          <w:sz w:val="28"/>
          <w:szCs w:val="28"/>
        </w:rPr>
        <w:t>рактическое действие реализует каждый этап решения задачи и подвергается постоянной непосредст</w:t>
      </w:r>
      <w:r w:rsidR="0004439D" w:rsidRPr="00570828">
        <w:rPr>
          <w:rFonts w:ascii="Times New Roman" w:hAnsi="Times New Roman"/>
          <w:sz w:val="28"/>
          <w:szCs w:val="28"/>
        </w:rPr>
        <w:t xml:space="preserve">венной проверке практикой. </w:t>
      </w:r>
      <w:r w:rsidR="0026791C" w:rsidRPr="00570828">
        <w:rPr>
          <w:rFonts w:ascii="Times New Roman" w:hAnsi="Times New Roman"/>
          <w:sz w:val="28"/>
          <w:szCs w:val="28"/>
        </w:rPr>
        <w:t>Протекание мыслительного процесса в действенной ситуации, непосредственная связь ее с практическим действием накладывают на нее специфический отпечаток. В тех случаях, когда действие не входит в течение самой мыслительной операции, все решение задачи должно быть целиком продумано субъектом, все звенья его от начала и до конца должны быть проведены и учтены мысленно. Между тем в непосредственно-действенной ситуации можно сначала уяснить себе лишь начальный этап решения, только то, что, как бы ни пошло решение дальше, сначала необходимо, во всяком случае,</w:t>
      </w:r>
      <w:r w:rsidR="00570828">
        <w:rPr>
          <w:rFonts w:ascii="Times New Roman" w:hAnsi="Times New Roman"/>
          <w:sz w:val="28"/>
          <w:szCs w:val="28"/>
        </w:rPr>
        <w:t xml:space="preserve"> </w:t>
      </w:r>
      <w:r w:rsidR="0026791C" w:rsidRPr="00570828">
        <w:rPr>
          <w:rFonts w:ascii="Times New Roman" w:hAnsi="Times New Roman"/>
          <w:sz w:val="28"/>
          <w:szCs w:val="28"/>
        </w:rPr>
        <w:t xml:space="preserve">сделать то-то. Если сейчас же и реализовать первый этап решения в практическом действии, то это действие, реально изменяя проблемную ситуацию, помимо намеченного и заранее </w:t>
      </w:r>
      <w:r w:rsidR="003F2722" w:rsidRPr="00570828">
        <w:rPr>
          <w:rFonts w:ascii="Times New Roman" w:hAnsi="Times New Roman"/>
          <w:sz w:val="28"/>
          <w:szCs w:val="28"/>
        </w:rPr>
        <w:t>предусмотренного изменения ее</w:t>
      </w:r>
      <w:r w:rsidR="00DA2F1A" w:rsidRPr="00570828">
        <w:rPr>
          <w:rFonts w:ascii="Times New Roman" w:hAnsi="Times New Roman"/>
          <w:sz w:val="28"/>
          <w:szCs w:val="28"/>
        </w:rPr>
        <w:t>. С</w:t>
      </w:r>
      <w:r w:rsidR="003F2722" w:rsidRPr="00570828">
        <w:rPr>
          <w:rFonts w:ascii="Times New Roman" w:hAnsi="Times New Roman"/>
          <w:sz w:val="28"/>
          <w:szCs w:val="28"/>
        </w:rPr>
        <w:t>плошь и рядом повлечет за собой и выявит ряд попутных изменений, которые до совершения практического действия могли быть не предусмотрены и которые после его совершения непосредственно видны. Действие, вклинивающееся в течение мыслительной операции, реализуя ближайший намеченный этап решения, освобождает от необходимости заранее предусмотреть, представить, вообразить себе и учесть все многообразие тех изменений в проблеме ситуации, которые оно вносит</w:t>
      </w:r>
      <w:r w:rsidR="0004439D" w:rsidRPr="00570828">
        <w:rPr>
          <w:rFonts w:ascii="Times New Roman" w:hAnsi="Times New Roman"/>
          <w:sz w:val="28"/>
          <w:szCs w:val="28"/>
        </w:rPr>
        <w:t>,</w:t>
      </w:r>
      <w:r w:rsidR="003F2722" w:rsidRPr="00570828">
        <w:rPr>
          <w:rFonts w:ascii="Times New Roman" w:hAnsi="Times New Roman"/>
          <w:sz w:val="28"/>
          <w:szCs w:val="28"/>
        </w:rPr>
        <w:t xml:space="preserve"> и которые нужно было бы заранее предусмотреть</w:t>
      </w:r>
      <w:r w:rsidR="007F3A86" w:rsidRPr="00570828">
        <w:rPr>
          <w:rFonts w:ascii="Times New Roman" w:hAnsi="Times New Roman"/>
          <w:sz w:val="28"/>
          <w:szCs w:val="28"/>
        </w:rPr>
        <w:t>.</w:t>
      </w:r>
      <w:r w:rsidR="003F2722" w:rsidRPr="00570828">
        <w:rPr>
          <w:rFonts w:ascii="Times New Roman" w:hAnsi="Times New Roman"/>
          <w:sz w:val="28"/>
          <w:szCs w:val="28"/>
        </w:rPr>
        <w:t xml:space="preserve"> </w:t>
      </w:r>
      <w:r w:rsidR="007F3A86" w:rsidRPr="00570828">
        <w:rPr>
          <w:rFonts w:ascii="Times New Roman" w:hAnsi="Times New Roman"/>
          <w:sz w:val="28"/>
          <w:szCs w:val="28"/>
        </w:rPr>
        <w:t>В то же время необходимо</w:t>
      </w:r>
      <w:r w:rsidR="003F2722" w:rsidRPr="00570828">
        <w:rPr>
          <w:rFonts w:ascii="Times New Roman" w:hAnsi="Times New Roman"/>
          <w:sz w:val="28"/>
          <w:szCs w:val="28"/>
        </w:rPr>
        <w:t xml:space="preserve"> мысленно учесть при решении задачи, протекающей не непосредственно в самом ходе действия. Практическое действие, таким образом, частично заменяет мыслительную операцию по предвидению и предварительному учету некоторых последствий, вытекающих из предшествующих этапов решения задачи, и является постольку как бы непосредственным компонентом процесса решения задачи. В этом см</w:t>
      </w:r>
      <w:r w:rsidR="007F3A86" w:rsidRPr="00570828">
        <w:rPr>
          <w:rFonts w:ascii="Times New Roman" w:hAnsi="Times New Roman"/>
          <w:sz w:val="28"/>
          <w:szCs w:val="28"/>
        </w:rPr>
        <w:t>ысле можно было бы</w:t>
      </w:r>
      <w:r w:rsidR="00570828">
        <w:rPr>
          <w:rFonts w:ascii="Times New Roman" w:hAnsi="Times New Roman"/>
          <w:sz w:val="28"/>
          <w:szCs w:val="28"/>
        </w:rPr>
        <w:t xml:space="preserve"> </w:t>
      </w:r>
      <w:r w:rsidR="003F2722" w:rsidRPr="00570828">
        <w:rPr>
          <w:rFonts w:ascii="Times New Roman" w:hAnsi="Times New Roman"/>
          <w:sz w:val="28"/>
          <w:szCs w:val="28"/>
        </w:rPr>
        <w:t>условно</w:t>
      </w:r>
      <w:r w:rsidR="007F3A86" w:rsidRPr="00570828">
        <w:rPr>
          <w:rFonts w:ascii="Times New Roman" w:hAnsi="Times New Roman"/>
          <w:sz w:val="28"/>
          <w:szCs w:val="28"/>
        </w:rPr>
        <w:t xml:space="preserve"> </w:t>
      </w:r>
      <w:r w:rsidR="003F2722" w:rsidRPr="00570828">
        <w:rPr>
          <w:rFonts w:ascii="Times New Roman" w:hAnsi="Times New Roman"/>
          <w:sz w:val="28"/>
          <w:szCs w:val="28"/>
        </w:rPr>
        <w:t>сказать, что здесь имеет место мышление действиями. В этой функции, выполняемой практическим действием, заключается специфическое преимущество мыслительной операции, непосредственно включенной в ход практического действенного решения задачи.</w:t>
      </w:r>
      <w:r w:rsidR="007F3A86" w:rsidRPr="00570828">
        <w:rPr>
          <w:rFonts w:ascii="Times New Roman" w:hAnsi="Times New Roman"/>
          <w:sz w:val="28"/>
          <w:szCs w:val="28"/>
        </w:rPr>
        <w:t xml:space="preserve"> </w:t>
      </w:r>
      <w:r w:rsidR="003F2722" w:rsidRPr="00570828">
        <w:rPr>
          <w:rFonts w:ascii="Times New Roman" w:hAnsi="Times New Roman"/>
          <w:sz w:val="28"/>
          <w:szCs w:val="28"/>
        </w:rPr>
        <w:t xml:space="preserve">Но такая мыслительная операция предъявляет, с одной стороны, и свои специфические требования, </w:t>
      </w:r>
      <w:r w:rsidR="00C34A6D" w:rsidRPr="00570828">
        <w:rPr>
          <w:rFonts w:ascii="Times New Roman" w:hAnsi="Times New Roman"/>
          <w:sz w:val="28"/>
          <w:szCs w:val="28"/>
        </w:rPr>
        <w:t>отличные от требований, предъявляемых задачей при обобщенном теоретическом решении. Она сплошь и рядом требует более изощренной наблюдательности и внимания к отдельным, частным деталям, предполагая умение использовать для решения задачи в данном частном случае</w:t>
      </w:r>
      <w:r w:rsidR="007F3A86" w:rsidRPr="00570828">
        <w:rPr>
          <w:rFonts w:ascii="Times New Roman" w:hAnsi="Times New Roman"/>
          <w:sz w:val="28"/>
          <w:szCs w:val="28"/>
        </w:rPr>
        <w:t>. Т</w:t>
      </w:r>
      <w:r w:rsidR="00C34A6D" w:rsidRPr="00570828">
        <w:rPr>
          <w:rFonts w:ascii="Times New Roman" w:hAnsi="Times New Roman"/>
          <w:sz w:val="28"/>
          <w:szCs w:val="28"/>
        </w:rPr>
        <w:t>о особенное и единичное в данной проблемной ситуации, что не входит полностью и без остатка в теоретическое обобщение; она требует также умения быстро переходить от размышления к действию и обратно.</w:t>
      </w:r>
      <w:r w:rsidR="00570828">
        <w:rPr>
          <w:rFonts w:ascii="Times New Roman" w:hAnsi="Times New Roman"/>
          <w:sz w:val="28"/>
          <w:szCs w:val="28"/>
        </w:rPr>
        <w:t xml:space="preserve"> </w:t>
      </w:r>
      <w:r w:rsidR="00C34A6D" w:rsidRPr="00570828">
        <w:rPr>
          <w:rFonts w:ascii="Times New Roman" w:hAnsi="Times New Roman"/>
          <w:sz w:val="28"/>
          <w:szCs w:val="28"/>
        </w:rPr>
        <w:t>Для одних такие смены являются облегчением, передышкой; для других – медлительных и систематических умов – они воспринимаются как перебои, создающие существенные затруднения, иногда даже вносящие дезорганизацию в мыслительный процесс.</w:t>
      </w:r>
      <w:r w:rsidR="007F3A86" w:rsidRPr="00570828">
        <w:rPr>
          <w:rFonts w:ascii="Times New Roman" w:hAnsi="Times New Roman"/>
          <w:sz w:val="28"/>
          <w:szCs w:val="28"/>
        </w:rPr>
        <w:t xml:space="preserve"> </w:t>
      </w:r>
      <w:r w:rsidR="006D0C08" w:rsidRPr="00570828">
        <w:rPr>
          <w:rFonts w:ascii="Times New Roman" w:hAnsi="Times New Roman"/>
          <w:sz w:val="28"/>
          <w:szCs w:val="28"/>
        </w:rPr>
        <w:t>Совершенно очевидно,</w:t>
      </w:r>
      <w:r w:rsidR="00570828">
        <w:rPr>
          <w:rFonts w:ascii="Times New Roman" w:hAnsi="Times New Roman"/>
          <w:sz w:val="28"/>
          <w:szCs w:val="28"/>
        </w:rPr>
        <w:t xml:space="preserve"> </w:t>
      </w:r>
      <w:r w:rsidR="006D0C08" w:rsidRPr="00570828">
        <w:rPr>
          <w:rFonts w:ascii="Times New Roman" w:hAnsi="Times New Roman"/>
          <w:sz w:val="28"/>
          <w:szCs w:val="28"/>
        </w:rPr>
        <w:t>что каждый из этих случаев создает различную психологическую ситуацию для мыслительного процесса: у разных людей, в зависимости от их интересов, от всего склада ума и личности в целом, она, естественно, должна дать различные результаты.</w:t>
      </w:r>
    </w:p>
    <w:p w:rsidR="00111A1D" w:rsidRPr="00570828" w:rsidRDefault="006D0C08" w:rsidP="00570828">
      <w:pPr>
        <w:spacing w:line="360" w:lineRule="auto"/>
        <w:ind w:firstLine="709"/>
        <w:jc w:val="both"/>
      </w:pPr>
      <w:r w:rsidRPr="00570828">
        <w:rPr>
          <w:szCs w:val="28"/>
        </w:rPr>
        <w:t xml:space="preserve">В конечном </w:t>
      </w:r>
      <w:r w:rsidR="0004439D" w:rsidRPr="00570828">
        <w:rPr>
          <w:szCs w:val="28"/>
        </w:rPr>
        <w:t>счете,</w:t>
      </w:r>
      <w:r w:rsidRPr="00570828">
        <w:rPr>
          <w:szCs w:val="28"/>
        </w:rPr>
        <w:t xml:space="preserve"> специфические особенности различных видов мышления обусловлены у разных </w:t>
      </w:r>
      <w:r w:rsidR="0004439D" w:rsidRPr="00570828">
        <w:rPr>
          <w:szCs w:val="28"/>
        </w:rPr>
        <w:t>людей,</w:t>
      </w:r>
      <w:r w:rsidRPr="00570828">
        <w:rPr>
          <w:szCs w:val="28"/>
        </w:rPr>
        <w:t xml:space="preserve"> прежде всего специфичностью задач, которые им приходится разрешать; они связаны также с индивидуальными особенностями, которые у них складываются в зависимости от характера их деятельности.</w:t>
      </w:r>
      <w:r w:rsidR="0004439D" w:rsidRPr="00570828">
        <w:rPr>
          <w:szCs w:val="28"/>
        </w:rPr>
        <w:t xml:space="preserve"> </w:t>
      </w:r>
      <w:r w:rsidR="007F3A86" w:rsidRPr="00570828">
        <w:rPr>
          <w:szCs w:val="28"/>
        </w:rPr>
        <w:t>Теоретическое и эмпирическое мышление отличаются друг от друга по характеру понятий, которыми мышление оперирует. Теоретическое мышление оперирует по возможности точно определенными понятиями, относительно которых степень согласия людей достаточно высока. Эмпирическое мышление- это мышление интуитивно</w:t>
      </w:r>
      <w:r w:rsidR="0004439D" w:rsidRPr="00570828">
        <w:rPr>
          <w:szCs w:val="28"/>
        </w:rPr>
        <w:t>е</w:t>
      </w:r>
      <w:r w:rsidR="007F3A86" w:rsidRPr="00570828">
        <w:rPr>
          <w:szCs w:val="28"/>
        </w:rPr>
        <w:t xml:space="preserve"> и </w:t>
      </w:r>
      <w:r w:rsidR="0004439D" w:rsidRPr="00570828">
        <w:rPr>
          <w:szCs w:val="28"/>
        </w:rPr>
        <w:t>ситуативное</w:t>
      </w:r>
      <w:r w:rsidR="007F3A86" w:rsidRPr="00570828">
        <w:rPr>
          <w:szCs w:val="28"/>
        </w:rPr>
        <w:t xml:space="preserve"> определяемыми понятиями, кроме того, в данном случае между понятиями, используемыми разными людьми, может быть низкая степень согласованности.</w:t>
      </w:r>
      <w:r w:rsidR="00570828">
        <w:rPr>
          <w:szCs w:val="28"/>
        </w:rPr>
        <w:t xml:space="preserve"> </w:t>
      </w:r>
      <w:r w:rsidR="0004439D" w:rsidRPr="00570828">
        <w:rPr>
          <w:szCs w:val="28"/>
        </w:rPr>
        <w:t>Также нельзя не отметить п</w:t>
      </w:r>
      <w:r w:rsidR="007F3A86" w:rsidRPr="00570828">
        <w:rPr>
          <w:szCs w:val="28"/>
        </w:rPr>
        <w:t>родуктивное мышление</w:t>
      </w:r>
      <w:r w:rsidR="0004439D" w:rsidRPr="00570828">
        <w:rPr>
          <w:szCs w:val="28"/>
        </w:rPr>
        <w:t>. Оно</w:t>
      </w:r>
      <w:r w:rsidR="007F3A86" w:rsidRPr="00570828">
        <w:rPr>
          <w:szCs w:val="28"/>
        </w:rPr>
        <w:t xml:space="preserve"> порождает новые знания, новый материальный или идеальный результат. Продуктивным, например, является мышление ученого, делающего новое открытие, писателя, создающего новое произведение, художника, пишущего новую картину. Репродуктивное - это мышление, повторно открывающее уже известные знания или воссоздающее то, что кем-то когда-то уже было создано. Репродуктивное мышление характерно для людей, которые многократно решают типичные задачи. В таком мышлении человек идет известным, пройденным путем, поэтому данный вид мышления также называют нетворческим.</w:t>
      </w:r>
      <w:r w:rsidR="0004439D" w:rsidRPr="00570828">
        <w:rPr>
          <w:szCs w:val="28"/>
        </w:rPr>
        <w:t xml:space="preserve"> </w:t>
      </w:r>
      <w:r w:rsidR="007F3A86" w:rsidRPr="00570828">
        <w:rPr>
          <w:szCs w:val="28"/>
        </w:rPr>
        <w:t>Различают также интуитивное и аналитическое мышление. Аналитическое мышление развернуто во времени, имеет более или менее четко очерченные этапы, а сам процесс мышления в достаточной мере осознан. В отличие от аналитического, интуитивное мышление свернуто во времени, иногда решение проблемы производится молниеносно, в нем отсутствуют этапы, и наконец, его процесс осознается в минимальной степени.</w:t>
      </w:r>
      <w:r w:rsidR="0004439D" w:rsidRPr="00570828">
        <w:rPr>
          <w:szCs w:val="28"/>
        </w:rPr>
        <w:t xml:space="preserve"> </w:t>
      </w:r>
      <w:r w:rsidR="007F3A86" w:rsidRPr="00570828">
        <w:rPr>
          <w:szCs w:val="28"/>
        </w:rPr>
        <w:t>Очень важным с точки зрения приспособительных функций мышления является его деление на реалистическое</w:t>
      </w:r>
      <w:r w:rsidR="0004439D" w:rsidRPr="00570828">
        <w:rPr>
          <w:szCs w:val="28"/>
        </w:rPr>
        <w:t xml:space="preserve"> </w:t>
      </w:r>
      <w:r w:rsidR="007F3A86" w:rsidRPr="00570828">
        <w:rPr>
          <w:szCs w:val="28"/>
        </w:rPr>
        <w:t>и аутистическое. Реалистическое мышление основывается на реальных знаниях о мире, направлено на достижение целей, обусловленных жизненно важными потребностями и обстоятельствами, оно регулируется логическими законами, а его течение осознанно контролируется и направляется. Аутистическое мышление основывается на произвольных, иррациональных допущениях при игнорировании реальных фактов. Основной его движущей и направляющей силой являются плохо осознаваемые или неосознаваемые желания или страхи. Оно плохо контролируется сознанием.</w:t>
      </w:r>
      <w:r w:rsidR="0004439D" w:rsidRPr="00570828">
        <w:rPr>
          <w:szCs w:val="28"/>
        </w:rPr>
        <w:t xml:space="preserve"> </w:t>
      </w:r>
      <w:r w:rsidR="007F3A86" w:rsidRPr="00570828">
        <w:rPr>
          <w:szCs w:val="28"/>
        </w:rPr>
        <w:t>Словесно-логическое мышление</w:t>
      </w:r>
      <w:r w:rsidR="00E939DF" w:rsidRPr="00570828">
        <w:rPr>
          <w:szCs w:val="28"/>
        </w:rPr>
        <w:t xml:space="preserve"> </w:t>
      </w:r>
      <w:r w:rsidR="007F3A86" w:rsidRPr="00570828">
        <w:rPr>
          <w:szCs w:val="28"/>
        </w:rPr>
        <w:t>- высший вид мышления человека, имеющий дело с понятиями о предметах и явлениях, а не с самими предметами, явлениями или их образами. Данный вид полностью протекает во внутреннем, умственном плане.</w:t>
      </w:r>
      <w:r w:rsidR="0004439D" w:rsidRPr="00570828">
        <w:rPr>
          <w:szCs w:val="28"/>
        </w:rPr>
        <w:t xml:space="preserve"> В конечном счете, специфические особенности различных видов мышления обусловлены у разных людей, прежде всего специфичностью задач, которые им приходится разрешать; они связаны также с индивидуальными особенностями, которые у них складываются в зависимости от характера их деятельности.</w:t>
      </w:r>
    </w:p>
    <w:p w:rsidR="00111A1D" w:rsidRPr="00570828" w:rsidRDefault="00111A1D" w:rsidP="00570828">
      <w:pPr>
        <w:pStyle w:val="a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2767D" w:rsidRPr="00570828" w:rsidRDefault="00570828" w:rsidP="00570828">
      <w:pPr>
        <w:pStyle w:val="a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570828">
        <w:rPr>
          <w:rFonts w:ascii="Times New Roman" w:hAnsi="Times New Roman"/>
          <w:b/>
          <w:sz w:val="28"/>
          <w:szCs w:val="32"/>
        </w:rPr>
        <w:t xml:space="preserve">3.2 </w:t>
      </w:r>
      <w:r w:rsidR="0026576D" w:rsidRPr="00570828">
        <w:rPr>
          <w:rFonts w:ascii="Times New Roman" w:hAnsi="Times New Roman"/>
          <w:b/>
          <w:sz w:val="28"/>
          <w:szCs w:val="32"/>
        </w:rPr>
        <w:t>Индивидуальные особенности мышления</w:t>
      </w:r>
    </w:p>
    <w:p w:rsidR="00797E89" w:rsidRPr="00570828" w:rsidRDefault="00797E89" w:rsidP="00570828">
      <w:pPr>
        <w:pStyle w:val="a0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70828" w:rsidRDefault="0026576D" w:rsidP="00570828">
      <w:pPr>
        <w:spacing w:line="360" w:lineRule="auto"/>
        <w:ind w:firstLine="709"/>
        <w:jc w:val="both"/>
      </w:pPr>
      <w:r w:rsidRPr="00570828">
        <w:t>Индивидуальные особенности мышления у различных людей проявляются</w:t>
      </w:r>
      <w:r w:rsidR="00E939DF" w:rsidRPr="00570828">
        <w:t xml:space="preserve"> п</w:t>
      </w:r>
      <w:r w:rsidRPr="00570828">
        <w:t>о-разному</w:t>
      </w:r>
      <w:r w:rsidR="00E939DF" w:rsidRPr="00570828">
        <w:t>. С</w:t>
      </w:r>
      <w:r w:rsidRPr="00570828">
        <w:t>кладывается соотношение разных и взаимодополняющих видов и форм мыслительной деятельности (наглядно-образного, наглядно-действенного и отвлеченного мышления). К индивидуальным особенностям мышления относятся также и другие качества познавательной деятельности: гибкость, быстрота мысли</w:t>
      </w:r>
      <w:r w:rsidR="00004D5B" w:rsidRPr="00570828">
        <w:t>, самостоятельность</w:t>
      </w:r>
      <w:r w:rsidRPr="00570828">
        <w:t>.</w:t>
      </w:r>
      <w:r w:rsidR="00CB5523" w:rsidRPr="00570828">
        <w:t xml:space="preserve"> </w:t>
      </w:r>
      <w:r w:rsidRPr="00570828">
        <w:t xml:space="preserve">Самостоятельность мышления </w:t>
      </w:r>
      <w:r w:rsidR="00004D5B" w:rsidRPr="00570828">
        <w:t>проявляется,</w:t>
      </w:r>
      <w:r w:rsidRPr="00570828">
        <w:t xml:space="preserve"> прежде </w:t>
      </w:r>
      <w:r w:rsidR="00004D5B" w:rsidRPr="00570828">
        <w:t>всего,</w:t>
      </w:r>
      <w:r w:rsidRPr="00570828">
        <w:t xml:space="preserve"> в умении увидеть и поставить новый вопрос, новую проблему и затем решить их своими силами. Творческий характер мышления отчетливо выражается именно в такой самостоятельности.</w:t>
      </w:r>
      <w:r w:rsidR="00CB5523" w:rsidRPr="00570828">
        <w:t xml:space="preserve"> </w:t>
      </w:r>
      <w:r w:rsidRPr="00570828">
        <w:t>Гибкость мышления заключается в умении изменять намеченный вначале путь решения задач, если он не удовлетворяет тем условиям проблемы, которые постепенно вычленяются в ходе ее решения и которые не удалось учесть с самого начала.</w:t>
      </w:r>
      <w:r w:rsidR="00CB5523" w:rsidRPr="00570828">
        <w:t xml:space="preserve"> </w:t>
      </w:r>
      <w:r w:rsidRPr="00570828">
        <w:t>Быстрота мысли особенно нужна в тех случаях, когда от человека требуется принимать определенные решения в очень короткий срок. Но она нужна также и школьникам. Так, некоторые хорошие ученики даже в старших классах, когда их вызывают к доске решать новую для них задачу, смущаются и теряются. Эти отрицательные эмоции затормаживают мышление</w:t>
      </w:r>
      <w:r w:rsidR="00B2767D" w:rsidRPr="00570828">
        <w:t xml:space="preserve"> человека</w:t>
      </w:r>
      <w:r w:rsidRPr="00570828">
        <w:t>; мысль начинает работать очень медленно и часто безуспешно, хотя в спокойной обстановке</w:t>
      </w:r>
      <w:r w:rsidR="00570828">
        <w:t xml:space="preserve"> </w:t>
      </w:r>
      <w:r w:rsidRPr="00570828">
        <w:t>быстро и хорошо решают</w:t>
      </w:r>
      <w:r w:rsidR="00B2767D" w:rsidRPr="00570828">
        <w:t>ся</w:t>
      </w:r>
      <w:r w:rsidRPr="00570828">
        <w:t xml:space="preserve"> подобные и даже более трудные задачи. Это резкое замедление мысли под влиянием тормозящих эмоций и чувств нередко проявляется </w:t>
      </w:r>
      <w:r w:rsidR="00B2767D" w:rsidRPr="00570828">
        <w:t>в повседневной жизни человека</w:t>
      </w:r>
      <w:r w:rsidRPr="00570828">
        <w:t>.</w:t>
      </w:r>
      <w:r w:rsidR="00B2767D" w:rsidRPr="00570828">
        <w:t xml:space="preserve"> </w:t>
      </w:r>
      <w:r w:rsidRPr="00570828">
        <w:t xml:space="preserve">Все перечисленные и многие другие качества мышления тесно связаны с основным его качеством, или признаком. Важнейший признак всякого мышления - независимо от его отдельных индивидуальных особенностей - умение выделять существенное и самостоятельно приходить </w:t>
      </w:r>
      <w:r w:rsidR="00B2767D" w:rsidRPr="00570828">
        <w:t>к</w:t>
      </w:r>
      <w:r w:rsidRPr="00570828">
        <w:t xml:space="preserve"> новым обобщениям. Когда человек мыслит, он не ограничивается констатацией того или иного отдельного факта или события, пусть даже яркого, интересного, нового и неожиданного. Мышление необходимо идет дальше, углубляясь в сущность данного явления и открывая общий закон развития всех более или менее однородных явлений, как бы внешне они не отличались друг от друга.</w:t>
      </w:r>
      <w:r w:rsidR="000F06EB" w:rsidRPr="00570828">
        <w:t xml:space="preserve"> Широта мышления — это способность охватить весь вопрос целиком, не упуская в то же время и необходимых для дела частностей. Глубина мышления выражается в умении проникать в сущность сложных вопросов. Качеством, противоположным глубине мышления, является поверхностность, суждений, когда человек обращает внимание на мелочи и не видит главного.</w:t>
      </w:r>
      <w:r w:rsidR="000C6978" w:rsidRPr="00570828">
        <w:t xml:space="preserve"> </w:t>
      </w:r>
      <w:r w:rsidR="000F06EB" w:rsidRPr="00570828">
        <w:t>Гибкость мысли выражается в ее свободе от сковывающего влияния закрепленных в прошлом прие</w:t>
      </w:r>
      <w:r w:rsidR="00570828">
        <w:t>мов и способов решения за</w:t>
      </w:r>
      <w:r w:rsidR="000F06EB" w:rsidRPr="00570828">
        <w:t>дач,</w:t>
      </w:r>
      <w:r w:rsidR="000C6978" w:rsidRPr="00570828">
        <w:t xml:space="preserve"> </w:t>
      </w:r>
      <w:r w:rsidR="000F06EB" w:rsidRPr="00570828">
        <w:t>в умении быстро менять действия при изменении обстановки.</w:t>
      </w:r>
      <w:r w:rsidR="00402ACD" w:rsidRPr="00570828">
        <w:t xml:space="preserve"> “В отечественной психологии нельзя не отметить понятие гибкости мышления, введенное Н.А. Менчинской. Она считает, что гибкость мышления проявляется в целесообразном варьировании способов действия, в легкости перестройки уже имеющихся знаний и перехода от одного действия к другому. Понимание гибкости мышления связано со сменой интерпретации свойств объекта, с качественным преобразованием объекта в ситуации решения мыслительной задачи. Основу гибкости мышления, по нашему мнению, составляет механизм опосредствования. В отечественной психологии развитие опосредствования рассматривается как становление знаковой функции сознания ”(14) стр.28.</w:t>
      </w:r>
      <w:r w:rsidR="00570828">
        <w:t xml:space="preserve"> </w:t>
      </w:r>
      <w:r w:rsidR="000F06EB" w:rsidRPr="00570828">
        <w:t>Быстрота ума - способность человека быстро разобраться в новой ситуации, обдумать и принять правильное решение.</w:t>
      </w:r>
      <w:r w:rsidR="000C6978" w:rsidRPr="00570828">
        <w:t xml:space="preserve"> </w:t>
      </w:r>
      <w:r w:rsidR="000F06EB" w:rsidRPr="00570828">
        <w:t>Торопливость ума проявляется в том, что человек, не продумав всесторонне вопроса, выхватывает какую-то одну сторону, спешит дать</w:t>
      </w:r>
      <w:r w:rsidR="000C6978" w:rsidRPr="00570828">
        <w:t xml:space="preserve"> </w:t>
      </w:r>
      <w:r w:rsidR="000F06EB" w:rsidRPr="00570828">
        <w:t>решение, высказывает недостаточно продуманные ответы и суждения.</w:t>
      </w:r>
      <w:r w:rsidR="000C6978" w:rsidRPr="00570828">
        <w:t xml:space="preserve"> </w:t>
      </w:r>
      <w:r w:rsidR="000F06EB" w:rsidRPr="00570828">
        <w:t>Определенная замедленность мыслительной деятельности может быть обусловлена типом нервной</w:t>
      </w:r>
      <w:r w:rsidR="000C6978" w:rsidRPr="00570828">
        <w:t xml:space="preserve"> </w:t>
      </w:r>
      <w:r w:rsidR="000F06EB" w:rsidRPr="00570828">
        <w:t>системы — малой ее подвижностью.</w:t>
      </w:r>
    </w:p>
    <w:p w:rsidR="000C6978" w:rsidRPr="00570828" w:rsidRDefault="000F06EB" w:rsidP="00570828">
      <w:pPr>
        <w:spacing w:line="360" w:lineRule="auto"/>
        <w:ind w:firstLine="709"/>
        <w:jc w:val="both"/>
      </w:pPr>
      <w:r w:rsidRPr="00570828">
        <w:t>Критичность ума — умение человека объективно оце</w:t>
      </w:r>
      <w:r w:rsidRPr="00570828">
        <w:softHyphen/>
        <w:t>нивать свои и чужие мысли,</w:t>
      </w:r>
      <w:r w:rsidR="000C6978" w:rsidRPr="00570828">
        <w:t xml:space="preserve"> </w:t>
      </w:r>
      <w:r w:rsidRPr="00570828">
        <w:t>тщательно и всесторонне про</w:t>
      </w:r>
      <w:r w:rsidRPr="00570828">
        <w:softHyphen/>
        <w:t>верять все выдвигаемые положения и выводы. В настоящее время существуют как минимум</w:t>
      </w:r>
      <w:r w:rsidR="009144C8" w:rsidRPr="00570828">
        <w:t xml:space="preserve"> </w:t>
      </w:r>
      <w:r w:rsidRPr="00570828">
        <w:t>три</w:t>
      </w:r>
      <w:r w:rsidR="009144C8" w:rsidRPr="00570828">
        <w:t xml:space="preserve"> </w:t>
      </w:r>
      <w:r w:rsidRPr="00570828">
        <w:t>трак</w:t>
      </w:r>
      <w:r w:rsidRPr="00570828">
        <w:softHyphen/>
        <w:t>товки</w:t>
      </w:r>
      <w:r w:rsidR="009144C8" w:rsidRPr="00570828">
        <w:t xml:space="preserve"> </w:t>
      </w:r>
      <w:r w:rsidRPr="00570828">
        <w:t>понятия</w:t>
      </w:r>
      <w:r w:rsidR="009144C8" w:rsidRPr="00570828">
        <w:t xml:space="preserve"> </w:t>
      </w:r>
      <w:r w:rsidRPr="00570828">
        <w:t>интеллекта:1. Биологическая трактовка: “способность</w:t>
      </w:r>
      <w:r w:rsidR="009144C8" w:rsidRPr="00570828">
        <w:t xml:space="preserve"> </w:t>
      </w:r>
      <w:r w:rsidRPr="00570828">
        <w:t>сознательно</w:t>
      </w:r>
      <w:r w:rsidR="009144C8" w:rsidRPr="00570828">
        <w:t xml:space="preserve"> </w:t>
      </w:r>
      <w:r w:rsidRPr="00570828">
        <w:t>приспосабливаться</w:t>
      </w:r>
      <w:r w:rsidR="009144C8" w:rsidRPr="00570828">
        <w:t xml:space="preserve"> </w:t>
      </w:r>
      <w:r w:rsidRPr="00570828">
        <w:t>к</w:t>
      </w:r>
      <w:r w:rsidR="009144C8" w:rsidRPr="00570828">
        <w:t xml:space="preserve"> </w:t>
      </w:r>
      <w:r w:rsidRPr="00570828">
        <w:t>новой</w:t>
      </w:r>
      <w:r w:rsidR="009144C8" w:rsidRPr="00570828">
        <w:t xml:space="preserve"> </w:t>
      </w:r>
      <w:r w:rsidRPr="00570828">
        <w:t>ситуации” 2. Педагогическая трактовка:“способность</w:t>
      </w:r>
      <w:r w:rsidR="009144C8" w:rsidRPr="00570828">
        <w:t xml:space="preserve"> </w:t>
      </w:r>
      <w:r w:rsidRPr="00570828">
        <w:t>к обучению, обучаемость”</w:t>
      </w:r>
      <w:r w:rsidR="009144C8" w:rsidRPr="00570828">
        <w:t xml:space="preserve"> </w:t>
      </w:r>
      <w:r w:rsidRPr="00570828">
        <w:t>3. Структурный подход, сформулированный А. Бине: интеллект как “способность адаптации средств к цели”. С точки зрения</w:t>
      </w:r>
      <w:r w:rsidR="000C6978" w:rsidRPr="00570828">
        <w:t xml:space="preserve"> </w:t>
      </w:r>
      <w:r w:rsidRPr="00570828">
        <w:t>структурного подхода, интеллект</w:t>
      </w:r>
      <w:r w:rsidR="009144C8" w:rsidRPr="00570828">
        <w:t xml:space="preserve"> - </w:t>
      </w:r>
      <w:r w:rsidRPr="00570828">
        <w:t>это со</w:t>
      </w:r>
      <w:r w:rsidRPr="00570828">
        <w:softHyphen/>
        <w:t>вокупность тех или иных способностей.</w:t>
      </w:r>
      <w:r w:rsidR="009144C8" w:rsidRPr="00570828">
        <w:t xml:space="preserve"> </w:t>
      </w:r>
      <w:r w:rsidRPr="00570828">
        <w:t>Совокупность познавательных процессов человека оп</w:t>
      </w:r>
      <w:r w:rsidRPr="00570828">
        <w:softHyphen/>
        <w:t>ределяет его интеллект.</w:t>
      </w:r>
      <w:r w:rsidR="009144C8" w:rsidRPr="00570828">
        <w:t xml:space="preserve"> </w:t>
      </w:r>
      <w:r w:rsidRPr="00570828">
        <w:t>“Интеллект — это глобальная спо</w:t>
      </w:r>
      <w:r w:rsidRPr="00570828">
        <w:softHyphen/>
        <w:t>собность действовать разумно,</w:t>
      </w:r>
      <w:r w:rsidR="009144C8" w:rsidRPr="00570828">
        <w:t xml:space="preserve"> </w:t>
      </w:r>
      <w:r w:rsidRPr="00570828">
        <w:t>рационально мыслить и хо</w:t>
      </w:r>
      <w:r w:rsidRPr="00570828">
        <w:softHyphen/>
        <w:t xml:space="preserve">рошо справляться с жизненными обстоятельствами” (Векслер), т.е. интеллект </w:t>
      </w:r>
      <w:r w:rsidR="000C6978" w:rsidRPr="00570828">
        <w:t>рассматривается,</w:t>
      </w:r>
      <w:r w:rsidRPr="00570828">
        <w:t xml:space="preserve"> как способность человека</w:t>
      </w:r>
      <w:r w:rsidR="000C6978" w:rsidRPr="00570828">
        <w:t xml:space="preserve"> </w:t>
      </w:r>
      <w:r w:rsidRPr="00570828">
        <w:t>адаптироваться к окружающей среде</w:t>
      </w:r>
      <w:r w:rsidR="000C6978" w:rsidRPr="00570828">
        <w:t xml:space="preserve">. </w:t>
      </w:r>
      <w:r w:rsidRPr="00570828">
        <w:t>Какова</w:t>
      </w:r>
      <w:r w:rsidR="000C6978" w:rsidRPr="00570828">
        <w:t xml:space="preserve"> же</w:t>
      </w:r>
      <w:r w:rsidRPr="00570828">
        <w:t xml:space="preserve"> структура интеллекта? Существуют различные концепции, пытавшиеся ответить на этот вопрос. Так, в начале века Спирмен</w:t>
      </w:r>
      <w:r w:rsidR="00570828">
        <w:t xml:space="preserve"> </w:t>
      </w:r>
      <w:r w:rsidRPr="00570828">
        <w:t xml:space="preserve">выделил генеральный фактор интеллекта </w:t>
      </w:r>
      <w:r w:rsidR="009144C8" w:rsidRPr="00570828">
        <w:t>«</w:t>
      </w:r>
      <w:r w:rsidRPr="00570828">
        <w:t>фактор О</w:t>
      </w:r>
      <w:r w:rsidR="009144C8" w:rsidRPr="00570828">
        <w:t>»</w:t>
      </w:r>
      <w:r w:rsidR="000C6978" w:rsidRPr="00570828">
        <w:t xml:space="preserve"> </w:t>
      </w:r>
      <w:r w:rsidRPr="00570828">
        <w:t xml:space="preserve">и </w:t>
      </w:r>
      <w:r w:rsidR="009144C8" w:rsidRPr="00570828">
        <w:t>«</w:t>
      </w:r>
      <w:r w:rsidRPr="00570828">
        <w:t>фактор 5</w:t>
      </w:r>
      <w:r w:rsidR="009144C8" w:rsidRPr="00570828">
        <w:t>»</w:t>
      </w:r>
      <w:r w:rsidRPr="00570828">
        <w:t>, служащий показате</w:t>
      </w:r>
      <w:r w:rsidRPr="00570828">
        <w:softHyphen/>
        <w:t>лем специфических способностей. С точки зрения Спирмена, каждый</w:t>
      </w:r>
      <w:r w:rsidR="000C6978" w:rsidRPr="00570828">
        <w:t xml:space="preserve"> </w:t>
      </w:r>
      <w:r w:rsidRPr="00570828">
        <w:t>человек характеризуется определенным уровнем общего интеллекта, от которого зависит, как этот человек адаптируется к окружающей среде. Кроме того, у всех</w:t>
      </w:r>
      <w:r w:rsidR="000C6978" w:rsidRPr="00570828">
        <w:t xml:space="preserve"> </w:t>
      </w:r>
      <w:r w:rsidRPr="00570828">
        <w:t>людей имеются в различной степени разв</w:t>
      </w:r>
      <w:r w:rsidR="00570828">
        <w:t>итые специфи</w:t>
      </w:r>
      <w:r w:rsidRPr="00570828">
        <w:t>ческие способности, проявляющиеся в решении конкретных задач.</w:t>
      </w:r>
      <w:r w:rsidR="000C6978" w:rsidRPr="00570828">
        <w:t xml:space="preserve"> </w:t>
      </w:r>
      <w:r w:rsidRPr="00570828">
        <w:t>Терстоун с помощью статистических методов исследовал различные стороны общего интеллекта, которые он назвал первичными</w:t>
      </w:r>
      <w:r w:rsidR="000C6978" w:rsidRPr="00570828">
        <w:t xml:space="preserve"> </w:t>
      </w:r>
      <w:r w:rsidRPr="00570828">
        <w:t>умственными потенциями. Он выделил семь таких потенций:</w:t>
      </w:r>
    </w:p>
    <w:p w:rsidR="000C6978" w:rsidRPr="00570828" w:rsidRDefault="000F06EB" w:rsidP="00570828">
      <w:pPr>
        <w:spacing w:line="360" w:lineRule="auto"/>
        <w:ind w:firstLine="709"/>
        <w:jc w:val="both"/>
        <w:rPr>
          <w:szCs w:val="28"/>
        </w:rPr>
      </w:pPr>
      <w:r w:rsidRPr="00570828">
        <w:rPr>
          <w:szCs w:val="28"/>
        </w:rPr>
        <w:t>1) счетную способность, т. е. способность оперировать числами и выполнять арифметические</w:t>
      </w:r>
      <w:r w:rsidR="000C6978" w:rsidRPr="00570828">
        <w:rPr>
          <w:szCs w:val="28"/>
        </w:rPr>
        <w:t xml:space="preserve"> </w:t>
      </w:r>
      <w:r w:rsidRPr="00570828">
        <w:rPr>
          <w:szCs w:val="28"/>
        </w:rPr>
        <w:t>действия;</w:t>
      </w:r>
      <w:r w:rsidR="000C6978" w:rsidRPr="00570828">
        <w:rPr>
          <w:szCs w:val="28"/>
        </w:rPr>
        <w:t xml:space="preserve"> </w:t>
      </w:r>
    </w:p>
    <w:p w:rsidR="000C6978" w:rsidRPr="00570828" w:rsidRDefault="000F06EB" w:rsidP="00570828">
      <w:pPr>
        <w:spacing w:line="360" w:lineRule="auto"/>
        <w:ind w:firstLine="709"/>
        <w:jc w:val="both"/>
        <w:rPr>
          <w:szCs w:val="28"/>
        </w:rPr>
      </w:pPr>
      <w:r w:rsidRPr="00570828">
        <w:rPr>
          <w:szCs w:val="28"/>
        </w:rPr>
        <w:t xml:space="preserve">2) вербальную (словесную) гибкость, т. е. легкость, с которой человек может объясняться, используя наиболее подходящие слова; </w:t>
      </w:r>
    </w:p>
    <w:p w:rsidR="000C6978" w:rsidRPr="00570828" w:rsidRDefault="000F06EB" w:rsidP="00570828">
      <w:pPr>
        <w:spacing w:line="360" w:lineRule="auto"/>
        <w:ind w:firstLine="709"/>
        <w:jc w:val="both"/>
        <w:rPr>
          <w:szCs w:val="28"/>
        </w:rPr>
      </w:pPr>
      <w:r w:rsidRPr="00570828">
        <w:rPr>
          <w:szCs w:val="28"/>
        </w:rPr>
        <w:t>3) вербальное</w:t>
      </w:r>
      <w:r w:rsidR="000C6978" w:rsidRPr="00570828">
        <w:rPr>
          <w:szCs w:val="28"/>
        </w:rPr>
        <w:t xml:space="preserve"> </w:t>
      </w:r>
      <w:r w:rsidRPr="00570828">
        <w:rPr>
          <w:szCs w:val="28"/>
        </w:rPr>
        <w:t>восприятие, т. е. способность понимать устную и письменную речь;</w:t>
      </w:r>
    </w:p>
    <w:p w:rsidR="000C6978" w:rsidRPr="00570828" w:rsidRDefault="000F06EB" w:rsidP="00570828">
      <w:pPr>
        <w:spacing w:line="360" w:lineRule="auto"/>
        <w:ind w:firstLine="709"/>
        <w:jc w:val="both"/>
        <w:rPr>
          <w:szCs w:val="28"/>
        </w:rPr>
      </w:pPr>
      <w:r w:rsidRPr="00570828">
        <w:rPr>
          <w:szCs w:val="28"/>
        </w:rPr>
        <w:t>4) пространственную ориентацию, или способность представлять себе различные предметы и формы в пространстве;</w:t>
      </w:r>
    </w:p>
    <w:p w:rsidR="000C6978" w:rsidRPr="00570828" w:rsidRDefault="000F06EB" w:rsidP="00570828">
      <w:pPr>
        <w:spacing w:line="360" w:lineRule="auto"/>
        <w:ind w:firstLine="709"/>
        <w:jc w:val="both"/>
        <w:rPr>
          <w:szCs w:val="28"/>
        </w:rPr>
      </w:pPr>
      <w:r w:rsidRPr="00570828">
        <w:rPr>
          <w:szCs w:val="28"/>
        </w:rPr>
        <w:t xml:space="preserve">5) память; </w:t>
      </w:r>
    </w:p>
    <w:p w:rsidR="000C6978" w:rsidRPr="00570828" w:rsidRDefault="000F06EB" w:rsidP="00570828">
      <w:pPr>
        <w:spacing w:line="360" w:lineRule="auto"/>
        <w:ind w:firstLine="709"/>
        <w:jc w:val="both"/>
        <w:rPr>
          <w:szCs w:val="28"/>
        </w:rPr>
      </w:pPr>
      <w:r w:rsidRPr="00570828">
        <w:rPr>
          <w:szCs w:val="28"/>
        </w:rPr>
        <w:t>6) способность к рассуждению;</w:t>
      </w:r>
    </w:p>
    <w:p w:rsidR="00570828" w:rsidRDefault="000F06EB" w:rsidP="00570828">
      <w:pPr>
        <w:spacing w:line="360" w:lineRule="auto"/>
        <w:ind w:firstLine="709"/>
        <w:jc w:val="both"/>
        <w:rPr>
          <w:szCs w:val="28"/>
        </w:rPr>
      </w:pPr>
      <w:r w:rsidRPr="00570828">
        <w:rPr>
          <w:szCs w:val="28"/>
        </w:rPr>
        <w:t xml:space="preserve">7) быстроту восприятия сходств или различий между предметами и изображениями. </w:t>
      </w:r>
    </w:p>
    <w:p w:rsidR="00111A1D" w:rsidRPr="00570828" w:rsidRDefault="000F06EB" w:rsidP="00570828">
      <w:pPr>
        <w:spacing w:line="360" w:lineRule="auto"/>
        <w:ind w:firstLine="709"/>
        <w:jc w:val="both"/>
        <w:rPr>
          <w:szCs w:val="28"/>
        </w:rPr>
      </w:pPr>
      <w:r w:rsidRPr="00570828">
        <w:rPr>
          <w:szCs w:val="28"/>
        </w:rPr>
        <w:t xml:space="preserve">Позже Гилфорд выделил </w:t>
      </w:r>
      <w:r w:rsidR="000C6978" w:rsidRPr="00570828">
        <w:rPr>
          <w:szCs w:val="28"/>
        </w:rPr>
        <w:t>сто двадцать</w:t>
      </w:r>
      <w:r w:rsidRPr="00570828">
        <w:rPr>
          <w:szCs w:val="28"/>
        </w:rPr>
        <w:t xml:space="preserve"> факторов интеллекта, исходя из того, для каких умственных операций они нужны, к каким результатам</w:t>
      </w:r>
      <w:r w:rsidR="000C6978" w:rsidRPr="00570828">
        <w:rPr>
          <w:szCs w:val="28"/>
        </w:rPr>
        <w:t xml:space="preserve"> приводят </w:t>
      </w:r>
      <w:r w:rsidRPr="00570828">
        <w:rPr>
          <w:szCs w:val="28"/>
        </w:rPr>
        <w:t>эти операции и каково их содержание</w:t>
      </w:r>
      <w:r w:rsidR="000C6978" w:rsidRPr="00570828">
        <w:rPr>
          <w:szCs w:val="28"/>
        </w:rPr>
        <w:t>. С</w:t>
      </w:r>
      <w:r w:rsidRPr="00570828">
        <w:rPr>
          <w:szCs w:val="28"/>
        </w:rPr>
        <w:t>одержание может быть образным, сим</w:t>
      </w:r>
      <w:r w:rsidR="00570828">
        <w:rPr>
          <w:szCs w:val="28"/>
        </w:rPr>
        <w:t>воли</w:t>
      </w:r>
      <w:r w:rsidRPr="00570828">
        <w:rPr>
          <w:szCs w:val="28"/>
        </w:rPr>
        <w:t>ческим,</w:t>
      </w:r>
      <w:r w:rsidR="009144C8" w:rsidRPr="00570828">
        <w:rPr>
          <w:szCs w:val="28"/>
        </w:rPr>
        <w:t xml:space="preserve"> </w:t>
      </w:r>
      <w:r w:rsidRPr="00570828">
        <w:rPr>
          <w:szCs w:val="28"/>
        </w:rPr>
        <w:t>семантиче</w:t>
      </w:r>
      <w:r w:rsidR="000C6978" w:rsidRPr="00570828">
        <w:rPr>
          <w:szCs w:val="28"/>
        </w:rPr>
        <w:t>ским,</w:t>
      </w:r>
      <w:r w:rsidR="009144C8" w:rsidRPr="00570828">
        <w:rPr>
          <w:szCs w:val="28"/>
        </w:rPr>
        <w:t xml:space="preserve"> </w:t>
      </w:r>
      <w:r w:rsidR="000C6978" w:rsidRPr="00570828">
        <w:rPr>
          <w:szCs w:val="28"/>
        </w:rPr>
        <w:t>поведенческим</w:t>
      </w:r>
      <w:r w:rsidRPr="00570828">
        <w:rPr>
          <w:szCs w:val="28"/>
        </w:rPr>
        <w:t>.</w:t>
      </w:r>
      <w:r w:rsidR="009144C8" w:rsidRPr="00570828">
        <w:rPr>
          <w:szCs w:val="28"/>
        </w:rPr>
        <w:t xml:space="preserve"> </w:t>
      </w:r>
      <w:r w:rsidRPr="00570828">
        <w:rPr>
          <w:szCs w:val="28"/>
        </w:rPr>
        <w:t>По мнению Кэттела</w:t>
      </w:r>
      <w:r w:rsidR="000C6978" w:rsidRPr="00570828">
        <w:rPr>
          <w:szCs w:val="28"/>
        </w:rPr>
        <w:t xml:space="preserve"> сто девяносто шесть факторов</w:t>
      </w:r>
      <w:r w:rsidRPr="00570828">
        <w:rPr>
          <w:szCs w:val="28"/>
        </w:rPr>
        <w:t>, у каждого из нас уже с рождения имеется потенциальный интеллект, который лежит в основе нашей</w:t>
      </w:r>
      <w:r w:rsidR="000C6978" w:rsidRPr="00570828">
        <w:rPr>
          <w:szCs w:val="28"/>
        </w:rPr>
        <w:t xml:space="preserve"> </w:t>
      </w:r>
      <w:r w:rsidRPr="00570828">
        <w:rPr>
          <w:szCs w:val="28"/>
        </w:rPr>
        <w:t>способности к мышлению, абстрагированию</w:t>
      </w:r>
      <w:r w:rsidR="000C6978" w:rsidRPr="00570828">
        <w:rPr>
          <w:szCs w:val="28"/>
        </w:rPr>
        <w:t>,</w:t>
      </w:r>
      <w:r w:rsidR="00570828">
        <w:rPr>
          <w:szCs w:val="28"/>
        </w:rPr>
        <w:t xml:space="preserve"> </w:t>
      </w:r>
      <w:r w:rsidRPr="00570828">
        <w:rPr>
          <w:szCs w:val="28"/>
        </w:rPr>
        <w:t xml:space="preserve">рассуждению. Примерно к </w:t>
      </w:r>
      <w:r w:rsidR="000C6978" w:rsidRPr="00570828">
        <w:rPr>
          <w:szCs w:val="28"/>
        </w:rPr>
        <w:t>двадцати</w:t>
      </w:r>
      <w:r w:rsidRPr="00570828">
        <w:rPr>
          <w:szCs w:val="28"/>
        </w:rPr>
        <w:t xml:space="preserve"> годам этот интеллект достигает наибольшего расцвета.</w:t>
      </w:r>
    </w:p>
    <w:p w:rsidR="0082290F" w:rsidRDefault="00570828" w:rsidP="008A7D62">
      <w:pPr>
        <w:spacing w:after="200"/>
        <w:jc w:val="center"/>
        <w:rPr>
          <w:b/>
        </w:rPr>
      </w:pPr>
      <w:r>
        <w:br w:type="page"/>
      </w:r>
      <w:r w:rsidR="0082290F" w:rsidRPr="008A7D62">
        <w:rPr>
          <w:b/>
        </w:rPr>
        <w:t>Заключение</w:t>
      </w:r>
    </w:p>
    <w:p w:rsidR="008A7D62" w:rsidRPr="008A7D62" w:rsidRDefault="008A7D62" w:rsidP="008A7D62">
      <w:pPr>
        <w:pStyle w:val="a0"/>
      </w:pPr>
    </w:p>
    <w:p w:rsidR="0082290F" w:rsidRPr="00570828" w:rsidRDefault="0082290F" w:rsidP="00570828">
      <w:pPr>
        <w:spacing w:line="360" w:lineRule="auto"/>
        <w:ind w:firstLine="709"/>
        <w:jc w:val="both"/>
        <w:rPr>
          <w:szCs w:val="28"/>
        </w:rPr>
      </w:pPr>
      <w:r w:rsidRPr="00570828">
        <w:rPr>
          <w:szCs w:val="28"/>
        </w:rPr>
        <w:t>Изучая мышление, как и любой другой психический процесс, психологическая наука учитывает и в той или иной степени специально исследует, какие именно потребности и мотивы заставили данного человека включиться в познавательную деятельность. При каких конкретных обстоятельствах у него возникла потребность в анализе, синтезе и т.д. В противоположность психологии формальная логика абстрагируется не только от взаимоотношений мышления с чувственным познанием, но и от взаимосвязей мыслительной деятельности с потребностями, мотивами, эмоциями. Мыслит, думает не само по себе "чистое" мышление, не сам по себе мыслительный процесс как таковой, а человек, индивид, личность, обладающая определенными способностями, чувствами и потребностями. Неразрывная связь мыслительной деятельности с потребностями отчетливо обнаруживает тот важнейший факт, что всякое мышление - это всегда мышление личности во всем богатстве ее взаимоотношений с природой, обществом, с другими людьми. Открываемые мышлением свойства окружающего мира очень важны, так как позволяют человеку успешно приспосабливаться к нему. Благодаря мышлению мы можем предвидеть те или иные факты и события, потому что мышление всякий раз</w:t>
      </w:r>
      <w:r w:rsidR="00570828">
        <w:rPr>
          <w:szCs w:val="28"/>
        </w:rPr>
        <w:t xml:space="preserve"> </w:t>
      </w:r>
      <w:r w:rsidRPr="00570828">
        <w:rPr>
          <w:szCs w:val="28"/>
        </w:rPr>
        <w:t>как бы добывает знания, являющиеся общими для целого класса явлений, а не только для одного какого-то случая. Умение найти в новой ситуации общее с прежней, постижение общего в, казалось бы, разных случаях -</w:t>
      </w:r>
      <w:r w:rsidR="00570828">
        <w:rPr>
          <w:szCs w:val="28"/>
        </w:rPr>
        <w:t xml:space="preserve"> </w:t>
      </w:r>
      <w:r w:rsidRPr="00570828">
        <w:rPr>
          <w:szCs w:val="28"/>
        </w:rPr>
        <w:t>важнейшее отличительное свойство мышления. Мышление обнаруживает, открывает в окружающем мире определенные классы предметов и явлений, родственных по тому или иному признаку. Итак, мышление, будучи познавательным процессом, отличается от других тем, что осуществляет обобщение и опосредованное познание объективной реальности, хотя, опирается при этом на чувственное познание при активном взаимодействии человека с познаваемым объектом. Активное взаимодействие, преобразование предметов, различные действия человека являются существенной особенностью мышления, ведь только в ходе действий с предметами выявляются несовпадения чувственно данного, познаваемого в ощущениях и восприятии, и ненаблюдаемого, скрытого. Эти несовпадения явления и сущности вызывают поиск, мыслительную активность человека, в результате которой достигается познание, открытие существенно нового.</w:t>
      </w:r>
    </w:p>
    <w:p w:rsidR="00EB6FE9" w:rsidRPr="008A7D62" w:rsidRDefault="00570828" w:rsidP="008A7D62">
      <w:pPr>
        <w:spacing w:after="200"/>
        <w:jc w:val="center"/>
      </w:pPr>
      <w:r>
        <w:br w:type="page"/>
      </w:r>
      <w:r w:rsidR="00EB6FE9" w:rsidRPr="00570828">
        <w:rPr>
          <w:b/>
          <w:szCs w:val="32"/>
        </w:rPr>
        <w:t>Список литературы</w:t>
      </w:r>
    </w:p>
    <w:p w:rsidR="00111A1D" w:rsidRPr="00570828" w:rsidRDefault="00111A1D" w:rsidP="00570828">
      <w:pPr>
        <w:pStyle w:val="a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6FE9" w:rsidRPr="00570828" w:rsidRDefault="00EB6FE9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 xml:space="preserve">Тихомиров О.К. Психология мышления. - М.: Академия, 2005. </w:t>
      </w:r>
      <w:r w:rsidR="00DD50F6" w:rsidRPr="00570828">
        <w:rPr>
          <w:rFonts w:ascii="Times New Roman" w:hAnsi="Times New Roman"/>
          <w:sz w:val="28"/>
          <w:szCs w:val="28"/>
        </w:rPr>
        <w:t>– с.</w:t>
      </w:r>
      <w:r w:rsidRPr="00570828">
        <w:rPr>
          <w:rFonts w:ascii="Times New Roman" w:hAnsi="Times New Roman"/>
          <w:sz w:val="28"/>
          <w:szCs w:val="28"/>
        </w:rPr>
        <w:t>288 с</w:t>
      </w:r>
    </w:p>
    <w:p w:rsidR="00A76F47" w:rsidRPr="00570828" w:rsidRDefault="00A76F47" w:rsidP="00570828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Cs w:val="28"/>
        </w:rPr>
      </w:pPr>
      <w:r w:rsidRPr="00570828">
        <w:rPr>
          <w:szCs w:val="28"/>
        </w:rPr>
        <w:t>Рубинштейн С. Л.</w:t>
      </w:r>
      <w:r w:rsidR="00570828">
        <w:rPr>
          <w:szCs w:val="28"/>
        </w:rPr>
        <w:t xml:space="preserve"> </w:t>
      </w:r>
      <w:r w:rsidRPr="00570828">
        <w:rPr>
          <w:szCs w:val="28"/>
        </w:rPr>
        <w:t>«Основы общей психологии» СПб. 2008.</w:t>
      </w:r>
      <w:r w:rsidR="00DD50F6" w:rsidRPr="00570828">
        <w:rPr>
          <w:szCs w:val="28"/>
        </w:rPr>
        <w:t xml:space="preserve"> – с.713</w:t>
      </w:r>
    </w:p>
    <w:p w:rsidR="00A76F47" w:rsidRPr="00570828" w:rsidRDefault="00A76F47" w:rsidP="00570828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szCs w:val="28"/>
        </w:rPr>
      </w:pPr>
      <w:r w:rsidRPr="00570828">
        <w:rPr>
          <w:szCs w:val="28"/>
        </w:rPr>
        <w:t>Леонтьев А.Н.</w:t>
      </w:r>
      <w:r w:rsidR="00570828">
        <w:rPr>
          <w:szCs w:val="28"/>
        </w:rPr>
        <w:t xml:space="preserve"> </w:t>
      </w:r>
      <w:r w:rsidRPr="00570828">
        <w:rPr>
          <w:szCs w:val="28"/>
        </w:rPr>
        <w:t>«Лекции по общей психологии» М. 2007.</w:t>
      </w:r>
      <w:r w:rsidR="00DD50F6" w:rsidRPr="00570828">
        <w:rPr>
          <w:szCs w:val="28"/>
        </w:rPr>
        <w:t xml:space="preserve"> – с.511</w:t>
      </w:r>
    </w:p>
    <w:p w:rsidR="00EB6FE9" w:rsidRPr="00570828" w:rsidRDefault="00EB6FE9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>Акимова М.К., Козлова В.Т., Ференс Н.А. Теоретические подходы к диагностике практического мышления // Вопросы психологии. - 1999. - № 1. - С.21</w:t>
      </w:r>
    </w:p>
    <w:p w:rsidR="00EB6FE9" w:rsidRPr="00570828" w:rsidRDefault="00EB6FE9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 xml:space="preserve">Выготский Л.С. Мышление и речь. - 5-е изд., </w:t>
      </w:r>
      <w:r w:rsidR="00A76F47" w:rsidRPr="00570828">
        <w:rPr>
          <w:rFonts w:ascii="Times New Roman" w:hAnsi="Times New Roman"/>
          <w:sz w:val="28"/>
          <w:szCs w:val="28"/>
        </w:rPr>
        <w:t>исп.</w:t>
      </w:r>
      <w:r w:rsidRPr="00570828">
        <w:rPr>
          <w:rFonts w:ascii="Times New Roman" w:hAnsi="Times New Roman"/>
          <w:sz w:val="28"/>
          <w:szCs w:val="28"/>
        </w:rPr>
        <w:t xml:space="preserve"> - М.: Лабиринт, 1999. </w:t>
      </w:r>
      <w:r w:rsidR="00DD50F6" w:rsidRPr="00570828">
        <w:rPr>
          <w:rFonts w:ascii="Times New Roman" w:hAnsi="Times New Roman"/>
          <w:sz w:val="28"/>
          <w:szCs w:val="28"/>
        </w:rPr>
        <w:t>–</w:t>
      </w:r>
      <w:r w:rsidRPr="00570828">
        <w:rPr>
          <w:rFonts w:ascii="Times New Roman" w:hAnsi="Times New Roman"/>
          <w:sz w:val="28"/>
          <w:szCs w:val="28"/>
        </w:rPr>
        <w:t xml:space="preserve"> </w:t>
      </w:r>
      <w:r w:rsidR="00DD50F6" w:rsidRPr="00570828">
        <w:rPr>
          <w:rFonts w:ascii="Times New Roman" w:hAnsi="Times New Roman"/>
          <w:sz w:val="28"/>
          <w:szCs w:val="28"/>
        </w:rPr>
        <w:t>с.</w:t>
      </w:r>
      <w:r w:rsidRPr="00570828">
        <w:rPr>
          <w:rFonts w:ascii="Times New Roman" w:hAnsi="Times New Roman"/>
          <w:sz w:val="28"/>
          <w:szCs w:val="28"/>
        </w:rPr>
        <w:t xml:space="preserve">351 </w:t>
      </w:r>
    </w:p>
    <w:p w:rsidR="00EB6FE9" w:rsidRPr="00570828" w:rsidRDefault="00EB6FE9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>Волков Е.Н. Основные модели контроля сознания (реформирования мышления) // Журнал практического психолога. - 1996. - № 5</w:t>
      </w:r>
    </w:p>
    <w:p w:rsidR="00EB6FE9" w:rsidRPr="00570828" w:rsidRDefault="00EB6FE9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>Пиаже Ж. Речь и мышление ребенка. - СПб., 1997. - 256 с.</w:t>
      </w:r>
    </w:p>
    <w:p w:rsidR="00A76F47" w:rsidRPr="00570828" w:rsidRDefault="00A76F47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>Брушлинский А.В. и др. Мышление и общение. - Минск: Изд-во Минского гос. ун-та, 1990.</w:t>
      </w:r>
    </w:p>
    <w:p w:rsidR="00EB6FE9" w:rsidRPr="00570828" w:rsidRDefault="00EB6FE9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 xml:space="preserve">Семенов И. Тенденции психологии развития мышления, рефлексии. - М.; Воронеж: МОДЭК, 2000. </w:t>
      </w:r>
      <w:r w:rsidR="00DD50F6" w:rsidRPr="00570828">
        <w:rPr>
          <w:rFonts w:ascii="Times New Roman" w:hAnsi="Times New Roman"/>
          <w:sz w:val="28"/>
          <w:szCs w:val="28"/>
        </w:rPr>
        <w:t>–</w:t>
      </w:r>
      <w:r w:rsidRPr="00570828">
        <w:rPr>
          <w:rFonts w:ascii="Times New Roman" w:hAnsi="Times New Roman"/>
          <w:sz w:val="28"/>
          <w:szCs w:val="28"/>
        </w:rPr>
        <w:t xml:space="preserve"> </w:t>
      </w:r>
      <w:r w:rsidR="00DD50F6" w:rsidRPr="00570828">
        <w:rPr>
          <w:rFonts w:ascii="Times New Roman" w:hAnsi="Times New Roman"/>
          <w:sz w:val="28"/>
          <w:szCs w:val="28"/>
        </w:rPr>
        <w:t>с.</w:t>
      </w:r>
      <w:r w:rsidRPr="00570828">
        <w:rPr>
          <w:rFonts w:ascii="Times New Roman" w:hAnsi="Times New Roman"/>
          <w:sz w:val="28"/>
          <w:szCs w:val="28"/>
        </w:rPr>
        <w:t xml:space="preserve">64 </w:t>
      </w:r>
    </w:p>
    <w:p w:rsidR="00EB6FE9" w:rsidRPr="00570828" w:rsidRDefault="00EB6FE9" w:rsidP="00570828">
      <w:pPr>
        <w:numPr>
          <w:ilvl w:val="0"/>
          <w:numId w:val="5"/>
        </w:numPr>
        <w:spacing w:line="360" w:lineRule="auto"/>
        <w:ind w:left="0" w:firstLine="0"/>
        <w:jc w:val="both"/>
        <w:rPr>
          <w:szCs w:val="28"/>
        </w:rPr>
      </w:pPr>
      <w:r w:rsidRPr="00570828">
        <w:rPr>
          <w:szCs w:val="28"/>
        </w:rPr>
        <w:t xml:space="preserve">Соколов А.Н. Внутренняя речь и мышление. </w:t>
      </w:r>
      <w:r w:rsidR="0058258E" w:rsidRPr="00570828">
        <w:rPr>
          <w:szCs w:val="28"/>
        </w:rPr>
        <w:t>–</w:t>
      </w:r>
      <w:r w:rsidRPr="00570828">
        <w:rPr>
          <w:szCs w:val="28"/>
        </w:rPr>
        <w:t xml:space="preserve"> </w:t>
      </w:r>
      <w:r w:rsidR="0058258E" w:rsidRPr="00570828">
        <w:rPr>
          <w:szCs w:val="28"/>
        </w:rPr>
        <w:t>М:Издательство ЛКИ-</w:t>
      </w:r>
      <w:r w:rsidRPr="00570828">
        <w:rPr>
          <w:szCs w:val="28"/>
        </w:rPr>
        <w:t xml:space="preserve"> </w:t>
      </w:r>
      <w:r w:rsidR="0058258E" w:rsidRPr="00570828">
        <w:rPr>
          <w:szCs w:val="28"/>
        </w:rPr>
        <w:t>2007 – с.248</w:t>
      </w:r>
      <w:r w:rsidRPr="00570828">
        <w:rPr>
          <w:szCs w:val="28"/>
        </w:rPr>
        <w:t xml:space="preserve"> </w:t>
      </w:r>
    </w:p>
    <w:p w:rsidR="00EB6FE9" w:rsidRPr="00570828" w:rsidRDefault="00A76F47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 xml:space="preserve">Каплунович И.Я. Психологические закономерности развития пространственного мышления // Вопросы психологии. - 1999. - № 1. - </w:t>
      </w:r>
      <w:r w:rsidR="0058258E" w:rsidRPr="00570828">
        <w:rPr>
          <w:rFonts w:ascii="Times New Roman" w:hAnsi="Times New Roman"/>
          <w:sz w:val="28"/>
          <w:szCs w:val="28"/>
        </w:rPr>
        <w:t>с</w:t>
      </w:r>
      <w:r w:rsidRPr="00570828">
        <w:rPr>
          <w:rFonts w:ascii="Times New Roman" w:hAnsi="Times New Roman"/>
          <w:sz w:val="28"/>
          <w:szCs w:val="28"/>
        </w:rPr>
        <w:t>.60</w:t>
      </w:r>
    </w:p>
    <w:p w:rsidR="00A76F47" w:rsidRPr="00570828" w:rsidRDefault="00A76F47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 xml:space="preserve">Атаханов Р. Соотношение общих закономерностей мышления и математического мышления // Вопросы психологии. - 1995. - № 5. - </w:t>
      </w:r>
      <w:r w:rsidR="0058258E" w:rsidRPr="00570828">
        <w:rPr>
          <w:rFonts w:ascii="Times New Roman" w:hAnsi="Times New Roman"/>
          <w:sz w:val="28"/>
          <w:szCs w:val="28"/>
        </w:rPr>
        <w:t>с</w:t>
      </w:r>
      <w:r w:rsidRPr="00570828">
        <w:rPr>
          <w:rFonts w:ascii="Times New Roman" w:hAnsi="Times New Roman"/>
          <w:sz w:val="28"/>
          <w:szCs w:val="28"/>
        </w:rPr>
        <w:t>.41.</w:t>
      </w:r>
    </w:p>
    <w:p w:rsidR="00A76F47" w:rsidRPr="00570828" w:rsidRDefault="00A76F47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>Завалишина Д.Н. Практическое мышление: Специфика и проблемы развития. - М.: Институт психологии РАН, 2005. -</w:t>
      </w:r>
      <w:r w:rsidR="00570828">
        <w:rPr>
          <w:rFonts w:ascii="Times New Roman" w:hAnsi="Times New Roman"/>
          <w:sz w:val="28"/>
          <w:szCs w:val="28"/>
        </w:rPr>
        <w:t xml:space="preserve"> </w:t>
      </w:r>
      <w:r w:rsidR="0058258E" w:rsidRPr="00570828">
        <w:rPr>
          <w:rFonts w:ascii="Times New Roman" w:hAnsi="Times New Roman"/>
          <w:sz w:val="28"/>
          <w:szCs w:val="28"/>
        </w:rPr>
        <w:t>с.</w:t>
      </w:r>
      <w:r w:rsidRPr="00570828">
        <w:rPr>
          <w:rFonts w:ascii="Times New Roman" w:hAnsi="Times New Roman"/>
          <w:sz w:val="28"/>
          <w:szCs w:val="28"/>
        </w:rPr>
        <w:t>375</w:t>
      </w:r>
    </w:p>
    <w:p w:rsidR="00A76F47" w:rsidRPr="00570828" w:rsidRDefault="00A76F47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 xml:space="preserve">Ермакова Е.С. Формирование гибкости мышления у дошкольников // Вопросы психологии. - 1999. - № 4. - </w:t>
      </w:r>
      <w:r w:rsidR="009D5F69" w:rsidRPr="00570828">
        <w:rPr>
          <w:rFonts w:ascii="Times New Roman" w:hAnsi="Times New Roman"/>
          <w:sz w:val="28"/>
          <w:szCs w:val="28"/>
        </w:rPr>
        <w:t>с</w:t>
      </w:r>
      <w:r w:rsidRPr="00570828">
        <w:rPr>
          <w:rFonts w:ascii="Times New Roman" w:hAnsi="Times New Roman"/>
          <w:sz w:val="28"/>
          <w:szCs w:val="28"/>
        </w:rPr>
        <w:t>.28.</w:t>
      </w:r>
    </w:p>
    <w:p w:rsidR="00DC0584" w:rsidRPr="00570828" w:rsidRDefault="00DC0584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>Теплов</w:t>
      </w:r>
      <w:r w:rsidR="009D5F69" w:rsidRPr="00570828">
        <w:rPr>
          <w:rFonts w:ascii="Times New Roman" w:hAnsi="Times New Roman"/>
          <w:sz w:val="28"/>
          <w:szCs w:val="28"/>
        </w:rPr>
        <w:t xml:space="preserve"> Б.М. Труды по психофизиологии индивидуальных различий. – М: Наука -2004.- с.444</w:t>
      </w:r>
    </w:p>
    <w:p w:rsidR="00D2692E" w:rsidRPr="00570828" w:rsidRDefault="00D2692E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 xml:space="preserve">Выгодский Л.С. Психология искусства. – М: Лабиринт – 2008.-с.352 </w:t>
      </w:r>
    </w:p>
    <w:p w:rsidR="00193A8D" w:rsidRPr="00570828" w:rsidRDefault="00193A8D" w:rsidP="00570828">
      <w:pPr>
        <w:pStyle w:val="a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70828">
        <w:rPr>
          <w:rFonts w:ascii="Times New Roman" w:hAnsi="Times New Roman"/>
          <w:sz w:val="28"/>
          <w:szCs w:val="28"/>
        </w:rPr>
        <w:t xml:space="preserve"> Мадди С. Теории личности. – </w:t>
      </w:r>
      <w:r w:rsidR="00DD50F6" w:rsidRPr="00570828">
        <w:rPr>
          <w:rFonts w:ascii="Times New Roman" w:hAnsi="Times New Roman"/>
          <w:sz w:val="28"/>
          <w:szCs w:val="28"/>
        </w:rPr>
        <w:t>СПб</w:t>
      </w:r>
      <w:r w:rsidRPr="00570828">
        <w:rPr>
          <w:rFonts w:ascii="Times New Roman" w:hAnsi="Times New Roman"/>
          <w:sz w:val="28"/>
          <w:szCs w:val="28"/>
        </w:rPr>
        <w:t>.: Речь – 2002. – с. 539</w:t>
      </w:r>
      <w:bookmarkStart w:id="0" w:name="_GoBack"/>
      <w:bookmarkEnd w:id="0"/>
    </w:p>
    <w:sectPr w:rsidR="00193A8D" w:rsidRPr="00570828" w:rsidSect="008A7D62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2F" w:rsidRDefault="006F142F" w:rsidP="00A9644E">
      <w:pPr>
        <w:spacing w:line="240" w:lineRule="auto"/>
      </w:pPr>
      <w:r>
        <w:separator/>
      </w:r>
    </w:p>
  </w:endnote>
  <w:endnote w:type="continuationSeparator" w:id="0">
    <w:p w:rsidR="006F142F" w:rsidRDefault="006F142F" w:rsidP="00A96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2F" w:rsidRDefault="006F142F" w:rsidP="00A9644E">
      <w:pPr>
        <w:spacing w:line="240" w:lineRule="auto"/>
      </w:pPr>
      <w:r>
        <w:separator/>
      </w:r>
    </w:p>
  </w:footnote>
  <w:footnote w:type="continuationSeparator" w:id="0">
    <w:p w:rsidR="006F142F" w:rsidRDefault="006F142F" w:rsidP="00A964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A0273"/>
    <w:multiLevelType w:val="multilevel"/>
    <w:tmpl w:val="5756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796687"/>
    <w:multiLevelType w:val="hybridMultilevel"/>
    <w:tmpl w:val="360CC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0C29DC"/>
    <w:multiLevelType w:val="multilevel"/>
    <w:tmpl w:val="DE6EBC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60590873"/>
    <w:multiLevelType w:val="multilevel"/>
    <w:tmpl w:val="2EF856E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9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4">
    <w:nsid w:val="637674A7"/>
    <w:multiLevelType w:val="multilevel"/>
    <w:tmpl w:val="DE6EBC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7E333E48"/>
    <w:multiLevelType w:val="hybridMultilevel"/>
    <w:tmpl w:val="A3AC95D0"/>
    <w:lvl w:ilvl="0" w:tplc="CE6A42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834"/>
    <w:rsid w:val="00004D5B"/>
    <w:rsid w:val="00012DED"/>
    <w:rsid w:val="000268F7"/>
    <w:rsid w:val="00027DD4"/>
    <w:rsid w:val="0004439D"/>
    <w:rsid w:val="00070B7B"/>
    <w:rsid w:val="00075A46"/>
    <w:rsid w:val="000A560A"/>
    <w:rsid w:val="000A5BF6"/>
    <w:rsid w:val="000B1FDF"/>
    <w:rsid w:val="000C6978"/>
    <w:rsid w:val="000D537D"/>
    <w:rsid w:val="000E5019"/>
    <w:rsid w:val="000F06EB"/>
    <w:rsid w:val="00104666"/>
    <w:rsid w:val="00111A1D"/>
    <w:rsid w:val="00112E51"/>
    <w:rsid w:val="00115E29"/>
    <w:rsid w:val="00181F1B"/>
    <w:rsid w:val="00193A8D"/>
    <w:rsid w:val="001B05AE"/>
    <w:rsid w:val="001D0789"/>
    <w:rsid w:val="001F0856"/>
    <w:rsid w:val="00200481"/>
    <w:rsid w:val="00206834"/>
    <w:rsid w:val="0021313E"/>
    <w:rsid w:val="0023113F"/>
    <w:rsid w:val="00234D22"/>
    <w:rsid w:val="0026576D"/>
    <w:rsid w:val="0026791C"/>
    <w:rsid w:val="00267F6D"/>
    <w:rsid w:val="0027008E"/>
    <w:rsid w:val="0029789E"/>
    <w:rsid w:val="002A460A"/>
    <w:rsid w:val="002B6409"/>
    <w:rsid w:val="002C024E"/>
    <w:rsid w:val="002C0263"/>
    <w:rsid w:val="002C4169"/>
    <w:rsid w:val="002D1404"/>
    <w:rsid w:val="002F1CF7"/>
    <w:rsid w:val="002F3BB1"/>
    <w:rsid w:val="00301DEC"/>
    <w:rsid w:val="00306F80"/>
    <w:rsid w:val="00314E79"/>
    <w:rsid w:val="00321C6B"/>
    <w:rsid w:val="003313A0"/>
    <w:rsid w:val="00332666"/>
    <w:rsid w:val="003458FA"/>
    <w:rsid w:val="00345D82"/>
    <w:rsid w:val="00352713"/>
    <w:rsid w:val="00384ECA"/>
    <w:rsid w:val="0039238B"/>
    <w:rsid w:val="003A3325"/>
    <w:rsid w:val="003B4884"/>
    <w:rsid w:val="003B4A86"/>
    <w:rsid w:val="003E2181"/>
    <w:rsid w:val="003F03C6"/>
    <w:rsid w:val="003F2722"/>
    <w:rsid w:val="00402ACD"/>
    <w:rsid w:val="0040594B"/>
    <w:rsid w:val="004121CC"/>
    <w:rsid w:val="004167D3"/>
    <w:rsid w:val="00421CE8"/>
    <w:rsid w:val="00444B2E"/>
    <w:rsid w:val="00462C7A"/>
    <w:rsid w:val="00473BD7"/>
    <w:rsid w:val="00475CCD"/>
    <w:rsid w:val="004A7FBF"/>
    <w:rsid w:val="004B0F8C"/>
    <w:rsid w:val="004B6A16"/>
    <w:rsid w:val="004C2E50"/>
    <w:rsid w:val="004C7D27"/>
    <w:rsid w:val="004E31BF"/>
    <w:rsid w:val="004F5F7C"/>
    <w:rsid w:val="00520AEE"/>
    <w:rsid w:val="0053339F"/>
    <w:rsid w:val="00554F9A"/>
    <w:rsid w:val="00554FCB"/>
    <w:rsid w:val="00570828"/>
    <w:rsid w:val="00572CAD"/>
    <w:rsid w:val="005731AE"/>
    <w:rsid w:val="0058258E"/>
    <w:rsid w:val="005C27CE"/>
    <w:rsid w:val="005F0C36"/>
    <w:rsid w:val="00604937"/>
    <w:rsid w:val="00625602"/>
    <w:rsid w:val="00633BF3"/>
    <w:rsid w:val="0065480D"/>
    <w:rsid w:val="00685996"/>
    <w:rsid w:val="006974AA"/>
    <w:rsid w:val="006A178B"/>
    <w:rsid w:val="006B3712"/>
    <w:rsid w:val="006B389E"/>
    <w:rsid w:val="006B3AB3"/>
    <w:rsid w:val="006C3AD1"/>
    <w:rsid w:val="006C7987"/>
    <w:rsid w:val="006D0C08"/>
    <w:rsid w:val="006D6821"/>
    <w:rsid w:val="006D756F"/>
    <w:rsid w:val="006E42D0"/>
    <w:rsid w:val="006E6D24"/>
    <w:rsid w:val="006F142F"/>
    <w:rsid w:val="00705DBA"/>
    <w:rsid w:val="007100B9"/>
    <w:rsid w:val="00715D12"/>
    <w:rsid w:val="00741FB8"/>
    <w:rsid w:val="0076345E"/>
    <w:rsid w:val="00776CB7"/>
    <w:rsid w:val="00781660"/>
    <w:rsid w:val="007968F3"/>
    <w:rsid w:val="00797E89"/>
    <w:rsid w:val="007A499A"/>
    <w:rsid w:val="007D3440"/>
    <w:rsid w:val="007D577C"/>
    <w:rsid w:val="007D595B"/>
    <w:rsid w:val="007F3A86"/>
    <w:rsid w:val="007F75EB"/>
    <w:rsid w:val="00806D80"/>
    <w:rsid w:val="0082290F"/>
    <w:rsid w:val="00822A9F"/>
    <w:rsid w:val="00857703"/>
    <w:rsid w:val="0086365D"/>
    <w:rsid w:val="00885EF3"/>
    <w:rsid w:val="008A7D62"/>
    <w:rsid w:val="008E6612"/>
    <w:rsid w:val="008F535B"/>
    <w:rsid w:val="0090594A"/>
    <w:rsid w:val="00906B5E"/>
    <w:rsid w:val="009144C8"/>
    <w:rsid w:val="00922610"/>
    <w:rsid w:val="0092542D"/>
    <w:rsid w:val="0092546D"/>
    <w:rsid w:val="00947585"/>
    <w:rsid w:val="0096012E"/>
    <w:rsid w:val="00984ED5"/>
    <w:rsid w:val="0098595A"/>
    <w:rsid w:val="00986EB5"/>
    <w:rsid w:val="009A0B0C"/>
    <w:rsid w:val="009D5F69"/>
    <w:rsid w:val="009F6AEF"/>
    <w:rsid w:val="00A13DF2"/>
    <w:rsid w:val="00A2389C"/>
    <w:rsid w:val="00A55B01"/>
    <w:rsid w:val="00A61D96"/>
    <w:rsid w:val="00A72F92"/>
    <w:rsid w:val="00A752EF"/>
    <w:rsid w:val="00A76538"/>
    <w:rsid w:val="00A76F47"/>
    <w:rsid w:val="00A80F42"/>
    <w:rsid w:val="00A8376E"/>
    <w:rsid w:val="00A92A15"/>
    <w:rsid w:val="00A9644E"/>
    <w:rsid w:val="00AB13DE"/>
    <w:rsid w:val="00AC0BEC"/>
    <w:rsid w:val="00AD3D9D"/>
    <w:rsid w:val="00AE506B"/>
    <w:rsid w:val="00B11A46"/>
    <w:rsid w:val="00B11C73"/>
    <w:rsid w:val="00B2767D"/>
    <w:rsid w:val="00B302A4"/>
    <w:rsid w:val="00B362BF"/>
    <w:rsid w:val="00B36B45"/>
    <w:rsid w:val="00B45F81"/>
    <w:rsid w:val="00B641AE"/>
    <w:rsid w:val="00B902C5"/>
    <w:rsid w:val="00BA0412"/>
    <w:rsid w:val="00BB2DE3"/>
    <w:rsid w:val="00BC26BD"/>
    <w:rsid w:val="00BC46FE"/>
    <w:rsid w:val="00BE2290"/>
    <w:rsid w:val="00BF10FA"/>
    <w:rsid w:val="00BF31EF"/>
    <w:rsid w:val="00C01CF1"/>
    <w:rsid w:val="00C13EB8"/>
    <w:rsid w:val="00C21E27"/>
    <w:rsid w:val="00C23FA5"/>
    <w:rsid w:val="00C24647"/>
    <w:rsid w:val="00C34A6D"/>
    <w:rsid w:val="00C708D7"/>
    <w:rsid w:val="00C80CF0"/>
    <w:rsid w:val="00C8207A"/>
    <w:rsid w:val="00C97B7D"/>
    <w:rsid w:val="00CB08AF"/>
    <w:rsid w:val="00CB5523"/>
    <w:rsid w:val="00CC3608"/>
    <w:rsid w:val="00CC706B"/>
    <w:rsid w:val="00CD1139"/>
    <w:rsid w:val="00CE008E"/>
    <w:rsid w:val="00CE03FE"/>
    <w:rsid w:val="00CF72D4"/>
    <w:rsid w:val="00D1015E"/>
    <w:rsid w:val="00D10BA2"/>
    <w:rsid w:val="00D23854"/>
    <w:rsid w:val="00D2692E"/>
    <w:rsid w:val="00D45586"/>
    <w:rsid w:val="00D8548F"/>
    <w:rsid w:val="00D96EAB"/>
    <w:rsid w:val="00DA0DC7"/>
    <w:rsid w:val="00DA2F1A"/>
    <w:rsid w:val="00DB032B"/>
    <w:rsid w:val="00DC0584"/>
    <w:rsid w:val="00DC5190"/>
    <w:rsid w:val="00DD3ABB"/>
    <w:rsid w:val="00DD50F6"/>
    <w:rsid w:val="00DF3FA8"/>
    <w:rsid w:val="00E079AB"/>
    <w:rsid w:val="00E148AD"/>
    <w:rsid w:val="00E25DD4"/>
    <w:rsid w:val="00E579C0"/>
    <w:rsid w:val="00E66068"/>
    <w:rsid w:val="00E83338"/>
    <w:rsid w:val="00E939DF"/>
    <w:rsid w:val="00EB6FE9"/>
    <w:rsid w:val="00EC7C97"/>
    <w:rsid w:val="00EE008E"/>
    <w:rsid w:val="00F02830"/>
    <w:rsid w:val="00F10A11"/>
    <w:rsid w:val="00F13040"/>
    <w:rsid w:val="00F15194"/>
    <w:rsid w:val="00F25F36"/>
    <w:rsid w:val="00F30801"/>
    <w:rsid w:val="00F41911"/>
    <w:rsid w:val="00F53CC0"/>
    <w:rsid w:val="00F771AE"/>
    <w:rsid w:val="00F81559"/>
    <w:rsid w:val="00F87939"/>
    <w:rsid w:val="00FB10A4"/>
    <w:rsid w:val="00FB6288"/>
    <w:rsid w:val="00FB7C43"/>
    <w:rsid w:val="00FD7D77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9C94D4-6756-4ABA-8C34-48276640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25DD4"/>
    <w:pPr>
      <w:spacing w:line="276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313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313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99"/>
    <w:qFormat/>
    <w:rsid w:val="00206834"/>
    <w:pPr>
      <w:ind w:left="720"/>
      <w:contextualSpacing/>
    </w:pPr>
  </w:style>
  <w:style w:type="paragraph" w:styleId="a5">
    <w:name w:val="header"/>
    <w:basedOn w:val="a"/>
    <w:link w:val="a6"/>
    <w:uiPriority w:val="99"/>
    <w:rsid w:val="00A9644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9644E"/>
    <w:rPr>
      <w:rFonts w:cs="Times New Roman"/>
    </w:rPr>
  </w:style>
  <w:style w:type="paragraph" w:styleId="a7">
    <w:name w:val="footer"/>
    <w:basedOn w:val="a"/>
    <w:link w:val="a8"/>
    <w:uiPriority w:val="99"/>
    <w:rsid w:val="00A964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9644E"/>
    <w:rPr>
      <w:rFonts w:cs="Times New Roman"/>
    </w:rPr>
  </w:style>
  <w:style w:type="paragraph" w:styleId="a0">
    <w:name w:val="No Spacing"/>
    <w:link w:val="a9"/>
    <w:uiPriority w:val="99"/>
    <w:qFormat/>
    <w:rsid w:val="00E25DD4"/>
    <w:rPr>
      <w:sz w:val="22"/>
      <w:szCs w:val="22"/>
    </w:rPr>
  </w:style>
  <w:style w:type="paragraph" w:styleId="aa">
    <w:name w:val="endnote text"/>
    <w:basedOn w:val="a"/>
    <w:link w:val="ab"/>
    <w:uiPriority w:val="99"/>
    <w:semiHidden/>
    <w:rsid w:val="0021313E"/>
    <w:pPr>
      <w:spacing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21313E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semiHidden/>
    <w:rsid w:val="0021313E"/>
    <w:rPr>
      <w:rFonts w:cs="Times New Roman"/>
      <w:vertAlign w:val="superscript"/>
    </w:rPr>
  </w:style>
  <w:style w:type="paragraph" w:styleId="ad">
    <w:name w:val="TOC Heading"/>
    <w:basedOn w:val="1"/>
    <w:next w:val="a"/>
    <w:uiPriority w:val="99"/>
    <w:qFormat/>
    <w:rsid w:val="0021313E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99"/>
    <w:semiHidden/>
    <w:rsid w:val="0021313E"/>
    <w:pPr>
      <w:spacing w:after="100"/>
      <w:ind w:left="220"/>
    </w:pPr>
    <w:rPr>
      <w:rFonts w:ascii="Calibri" w:hAnsi="Calibri"/>
      <w:sz w:val="22"/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21313E"/>
    <w:pPr>
      <w:spacing w:after="100"/>
    </w:pPr>
    <w:rPr>
      <w:rFonts w:ascii="Calibri" w:hAnsi="Calibri"/>
      <w:sz w:val="22"/>
      <w:lang w:eastAsia="en-US"/>
    </w:rPr>
  </w:style>
  <w:style w:type="paragraph" w:styleId="3">
    <w:name w:val="toc 3"/>
    <w:basedOn w:val="a"/>
    <w:next w:val="a"/>
    <w:autoRedefine/>
    <w:uiPriority w:val="99"/>
    <w:semiHidden/>
    <w:rsid w:val="0021313E"/>
    <w:pPr>
      <w:spacing w:after="100"/>
      <w:ind w:left="440"/>
    </w:pPr>
    <w:rPr>
      <w:rFonts w:ascii="Calibri" w:hAnsi="Calibri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rsid w:val="002131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1313E"/>
    <w:rPr>
      <w:rFonts w:ascii="Tahoma" w:hAnsi="Tahoma" w:cs="Tahoma"/>
      <w:sz w:val="16"/>
      <w:szCs w:val="16"/>
    </w:rPr>
  </w:style>
  <w:style w:type="character" w:customStyle="1" w:styleId="text1">
    <w:name w:val="text1"/>
    <w:uiPriority w:val="99"/>
    <w:rsid w:val="00DC0584"/>
    <w:rPr>
      <w:rFonts w:ascii="Arial" w:hAnsi="Arial" w:cs="Arial"/>
      <w:sz w:val="18"/>
      <w:szCs w:val="18"/>
    </w:rPr>
  </w:style>
  <w:style w:type="character" w:customStyle="1" w:styleId="a9">
    <w:name w:val="Без интервала Знак"/>
    <w:link w:val="a0"/>
    <w:uiPriority w:val="99"/>
    <w:locked/>
    <w:rsid w:val="00520AEE"/>
    <w:rPr>
      <w:rFonts w:cs="Times New Roman"/>
    </w:rPr>
  </w:style>
  <w:style w:type="table" w:styleId="af0">
    <w:name w:val="Table Grid"/>
    <w:basedOn w:val="a2"/>
    <w:uiPriority w:val="99"/>
    <w:rsid w:val="00A13D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7788</Words>
  <Characters>44394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академия образования Натальи Нестеровой</vt:lpstr>
    </vt:vector>
  </TitlesOfParts>
  <Company>Microsoft</Company>
  <LinksUpToDate>false</LinksUpToDate>
  <CharactersWithSpaces>52078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академия образования Натальи Нестеровой</dc:title>
  <dc:subject/>
  <dc:creator>Zver</dc:creator>
  <cp:keywords/>
  <dc:description/>
  <cp:lastModifiedBy>admin</cp:lastModifiedBy>
  <cp:revision>2</cp:revision>
  <dcterms:created xsi:type="dcterms:W3CDTF">2014-02-21T16:32:00Z</dcterms:created>
  <dcterms:modified xsi:type="dcterms:W3CDTF">2014-02-21T16:32:00Z</dcterms:modified>
</cp:coreProperties>
</file>