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CF3" w:rsidRPr="00C068C8" w:rsidRDefault="00295CF3" w:rsidP="00C068C8">
      <w:pPr>
        <w:spacing w:line="360" w:lineRule="auto"/>
        <w:jc w:val="center"/>
        <w:rPr>
          <w:sz w:val="28"/>
          <w:szCs w:val="28"/>
        </w:rPr>
      </w:pPr>
      <w:r w:rsidRPr="00C068C8">
        <w:rPr>
          <w:sz w:val="28"/>
          <w:szCs w:val="28"/>
        </w:rPr>
        <w:t>Федеральное агентство по образованию</w:t>
      </w:r>
    </w:p>
    <w:p w:rsidR="00295CF3" w:rsidRPr="00C068C8" w:rsidRDefault="00295CF3" w:rsidP="00C068C8">
      <w:pPr>
        <w:spacing w:line="360" w:lineRule="auto"/>
        <w:jc w:val="center"/>
        <w:rPr>
          <w:sz w:val="28"/>
          <w:szCs w:val="28"/>
        </w:rPr>
      </w:pPr>
      <w:r w:rsidRPr="00C068C8">
        <w:rPr>
          <w:sz w:val="28"/>
          <w:szCs w:val="28"/>
        </w:rPr>
        <w:t>ГОУ ВПО</w:t>
      </w:r>
    </w:p>
    <w:p w:rsidR="00295CF3" w:rsidRPr="00C068C8" w:rsidRDefault="00295CF3" w:rsidP="00C068C8">
      <w:pPr>
        <w:spacing w:line="360" w:lineRule="auto"/>
        <w:jc w:val="center"/>
        <w:rPr>
          <w:sz w:val="28"/>
          <w:szCs w:val="28"/>
        </w:rPr>
      </w:pPr>
      <w:r w:rsidRPr="00C068C8">
        <w:rPr>
          <w:sz w:val="28"/>
          <w:szCs w:val="28"/>
        </w:rPr>
        <w:t>Уфимская государственная академия экономики и сервиса</w:t>
      </w:r>
    </w:p>
    <w:p w:rsidR="00295CF3" w:rsidRPr="00C068C8" w:rsidRDefault="00295CF3" w:rsidP="00C068C8">
      <w:pPr>
        <w:spacing w:line="360" w:lineRule="auto"/>
        <w:jc w:val="center"/>
        <w:rPr>
          <w:sz w:val="28"/>
          <w:szCs w:val="28"/>
        </w:rPr>
      </w:pPr>
      <w:r w:rsidRPr="00C068C8">
        <w:rPr>
          <w:sz w:val="28"/>
          <w:szCs w:val="28"/>
        </w:rPr>
        <w:t>Специальность: «Финансы»</w:t>
      </w:r>
      <w:r w:rsidR="00C068C8">
        <w:rPr>
          <w:sz w:val="28"/>
          <w:szCs w:val="28"/>
        </w:rPr>
        <w:t xml:space="preserve"> </w:t>
      </w:r>
      <w:r w:rsidRPr="00C068C8">
        <w:rPr>
          <w:sz w:val="28"/>
          <w:szCs w:val="28"/>
        </w:rPr>
        <w:t>Кафедра: «Финансы и банковское дело»</w:t>
      </w:r>
    </w:p>
    <w:p w:rsidR="00295CF3" w:rsidRPr="00C068C8" w:rsidRDefault="00295CF3" w:rsidP="00C068C8">
      <w:pPr>
        <w:spacing w:line="360" w:lineRule="auto"/>
        <w:jc w:val="center"/>
        <w:rPr>
          <w:sz w:val="28"/>
          <w:szCs w:val="28"/>
        </w:rPr>
      </w:pPr>
    </w:p>
    <w:p w:rsidR="00295CF3" w:rsidRPr="00C068C8" w:rsidRDefault="00295CF3" w:rsidP="00C068C8">
      <w:pPr>
        <w:spacing w:line="360" w:lineRule="auto"/>
        <w:jc w:val="center"/>
        <w:rPr>
          <w:sz w:val="28"/>
          <w:szCs w:val="28"/>
        </w:rPr>
      </w:pPr>
    </w:p>
    <w:p w:rsidR="00295CF3" w:rsidRPr="00C068C8" w:rsidRDefault="00295CF3" w:rsidP="00C068C8">
      <w:pPr>
        <w:spacing w:line="360" w:lineRule="auto"/>
        <w:jc w:val="center"/>
        <w:rPr>
          <w:sz w:val="28"/>
          <w:szCs w:val="28"/>
        </w:rPr>
      </w:pPr>
    </w:p>
    <w:p w:rsidR="00295CF3" w:rsidRPr="00C068C8" w:rsidRDefault="00295CF3" w:rsidP="00C068C8">
      <w:pPr>
        <w:spacing w:line="360" w:lineRule="auto"/>
        <w:jc w:val="center"/>
        <w:rPr>
          <w:sz w:val="28"/>
          <w:szCs w:val="28"/>
        </w:rPr>
      </w:pPr>
    </w:p>
    <w:p w:rsidR="00295CF3" w:rsidRPr="00C068C8" w:rsidRDefault="00295CF3" w:rsidP="00C068C8">
      <w:pPr>
        <w:spacing w:line="360" w:lineRule="auto"/>
        <w:jc w:val="center"/>
        <w:rPr>
          <w:sz w:val="28"/>
          <w:szCs w:val="28"/>
        </w:rPr>
      </w:pPr>
    </w:p>
    <w:p w:rsidR="007F78FE" w:rsidRDefault="007F78FE" w:rsidP="00C068C8">
      <w:pPr>
        <w:spacing w:line="360" w:lineRule="auto"/>
        <w:jc w:val="center"/>
        <w:rPr>
          <w:caps/>
          <w:sz w:val="28"/>
          <w:szCs w:val="28"/>
        </w:rPr>
      </w:pPr>
    </w:p>
    <w:p w:rsidR="007F78FE" w:rsidRDefault="007F78FE" w:rsidP="00C068C8">
      <w:pPr>
        <w:spacing w:line="360" w:lineRule="auto"/>
        <w:jc w:val="center"/>
        <w:rPr>
          <w:caps/>
          <w:sz w:val="28"/>
          <w:szCs w:val="28"/>
        </w:rPr>
      </w:pPr>
    </w:p>
    <w:p w:rsidR="007F78FE" w:rsidRDefault="007F78FE" w:rsidP="00C068C8">
      <w:pPr>
        <w:spacing w:line="360" w:lineRule="auto"/>
        <w:jc w:val="center"/>
        <w:rPr>
          <w:caps/>
          <w:sz w:val="28"/>
          <w:szCs w:val="28"/>
        </w:rPr>
      </w:pPr>
    </w:p>
    <w:p w:rsidR="007F78FE" w:rsidRDefault="007F78FE" w:rsidP="00C068C8">
      <w:pPr>
        <w:spacing w:line="360" w:lineRule="auto"/>
        <w:jc w:val="center"/>
        <w:rPr>
          <w:caps/>
          <w:sz w:val="28"/>
          <w:szCs w:val="28"/>
        </w:rPr>
      </w:pPr>
    </w:p>
    <w:p w:rsidR="007F78FE" w:rsidRDefault="007F78FE" w:rsidP="00C068C8">
      <w:pPr>
        <w:spacing w:line="360" w:lineRule="auto"/>
        <w:jc w:val="center"/>
        <w:rPr>
          <w:caps/>
          <w:sz w:val="28"/>
          <w:szCs w:val="28"/>
        </w:rPr>
      </w:pPr>
    </w:p>
    <w:p w:rsidR="007F78FE" w:rsidRDefault="007F78FE" w:rsidP="00C068C8">
      <w:pPr>
        <w:spacing w:line="360" w:lineRule="auto"/>
        <w:jc w:val="center"/>
        <w:rPr>
          <w:caps/>
          <w:sz w:val="28"/>
          <w:szCs w:val="28"/>
        </w:rPr>
      </w:pPr>
    </w:p>
    <w:p w:rsidR="00295CF3" w:rsidRPr="00C068C8" w:rsidRDefault="00295CF3" w:rsidP="00C068C8">
      <w:pPr>
        <w:spacing w:line="360" w:lineRule="auto"/>
        <w:jc w:val="center"/>
        <w:rPr>
          <w:caps/>
          <w:sz w:val="28"/>
          <w:szCs w:val="28"/>
        </w:rPr>
      </w:pPr>
      <w:r w:rsidRPr="00C068C8">
        <w:rPr>
          <w:caps/>
          <w:sz w:val="28"/>
          <w:szCs w:val="28"/>
        </w:rPr>
        <w:t>Курсовая работа</w:t>
      </w:r>
    </w:p>
    <w:p w:rsidR="00295CF3" w:rsidRPr="00C068C8" w:rsidRDefault="00295CF3" w:rsidP="00C068C8">
      <w:pPr>
        <w:spacing w:line="360" w:lineRule="auto"/>
        <w:jc w:val="center"/>
        <w:rPr>
          <w:sz w:val="28"/>
          <w:szCs w:val="28"/>
        </w:rPr>
      </w:pPr>
      <w:r w:rsidRPr="00C068C8">
        <w:rPr>
          <w:sz w:val="28"/>
          <w:szCs w:val="28"/>
        </w:rPr>
        <w:t>по дисциплине: «Финансы»</w:t>
      </w:r>
    </w:p>
    <w:p w:rsidR="00295CF3" w:rsidRPr="00C068C8" w:rsidRDefault="00295CF3" w:rsidP="00C068C8">
      <w:pPr>
        <w:spacing w:line="360" w:lineRule="auto"/>
        <w:jc w:val="center"/>
        <w:rPr>
          <w:sz w:val="28"/>
          <w:szCs w:val="28"/>
        </w:rPr>
      </w:pPr>
      <w:r w:rsidRPr="00C068C8">
        <w:rPr>
          <w:sz w:val="28"/>
          <w:szCs w:val="28"/>
        </w:rPr>
        <w:t>на тему: «Влияние финансов на процесс инфляции в России»</w:t>
      </w:r>
    </w:p>
    <w:p w:rsidR="00295CF3" w:rsidRPr="00C068C8" w:rsidRDefault="00295CF3" w:rsidP="00C068C8">
      <w:pPr>
        <w:spacing w:line="360" w:lineRule="auto"/>
        <w:jc w:val="center"/>
        <w:rPr>
          <w:sz w:val="28"/>
          <w:szCs w:val="28"/>
        </w:rPr>
      </w:pPr>
    </w:p>
    <w:p w:rsidR="00295CF3" w:rsidRPr="00C068C8" w:rsidRDefault="00295CF3" w:rsidP="007F78FE">
      <w:pPr>
        <w:spacing w:line="360" w:lineRule="auto"/>
        <w:ind w:left="4536"/>
        <w:rPr>
          <w:sz w:val="28"/>
          <w:szCs w:val="28"/>
        </w:rPr>
      </w:pPr>
      <w:r w:rsidRPr="00C068C8">
        <w:rPr>
          <w:sz w:val="28"/>
          <w:szCs w:val="28"/>
        </w:rPr>
        <w:t>Выполнила: студентка</w:t>
      </w:r>
      <w:r w:rsidR="00C068C8">
        <w:rPr>
          <w:sz w:val="28"/>
          <w:szCs w:val="28"/>
        </w:rPr>
        <w:t xml:space="preserve"> </w:t>
      </w:r>
      <w:r w:rsidRPr="00C068C8">
        <w:rPr>
          <w:sz w:val="28"/>
          <w:szCs w:val="28"/>
        </w:rPr>
        <w:t>гр. ФД-31</w:t>
      </w:r>
    </w:p>
    <w:p w:rsidR="00295CF3" w:rsidRPr="00C068C8" w:rsidRDefault="00295CF3" w:rsidP="007F78FE">
      <w:pPr>
        <w:spacing w:line="360" w:lineRule="auto"/>
        <w:ind w:left="4536"/>
        <w:rPr>
          <w:sz w:val="28"/>
          <w:szCs w:val="28"/>
        </w:rPr>
      </w:pPr>
      <w:r w:rsidRPr="00C068C8">
        <w:rPr>
          <w:sz w:val="28"/>
          <w:szCs w:val="28"/>
        </w:rPr>
        <w:t>Ганиева Р.Р.</w:t>
      </w:r>
    </w:p>
    <w:p w:rsidR="00295CF3" w:rsidRPr="00C068C8" w:rsidRDefault="00295CF3" w:rsidP="007F78FE">
      <w:pPr>
        <w:spacing w:line="360" w:lineRule="auto"/>
        <w:ind w:left="4536"/>
        <w:rPr>
          <w:sz w:val="28"/>
          <w:szCs w:val="28"/>
        </w:rPr>
      </w:pPr>
      <w:r w:rsidRPr="00C068C8">
        <w:rPr>
          <w:sz w:val="28"/>
          <w:szCs w:val="28"/>
        </w:rPr>
        <w:t>Проверила: Иванова С.Н.</w:t>
      </w:r>
    </w:p>
    <w:p w:rsidR="00295CF3" w:rsidRPr="00C068C8" w:rsidRDefault="00295CF3" w:rsidP="007F78FE">
      <w:pPr>
        <w:spacing w:line="360" w:lineRule="auto"/>
        <w:ind w:left="4536"/>
        <w:rPr>
          <w:sz w:val="28"/>
          <w:szCs w:val="28"/>
        </w:rPr>
      </w:pPr>
    </w:p>
    <w:p w:rsidR="00295CF3" w:rsidRPr="00C068C8" w:rsidRDefault="00295CF3" w:rsidP="00C068C8">
      <w:pPr>
        <w:spacing w:line="360" w:lineRule="auto"/>
        <w:jc w:val="center"/>
        <w:rPr>
          <w:sz w:val="28"/>
          <w:szCs w:val="28"/>
        </w:rPr>
      </w:pPr>
    </w:p>
    <w:p w:rsidR="00295CF3" w:rsidRPr="00C068C8" w:rsidRDefault="00295CF3" w:rsidP="00C068C8">
      <w:pPr>
        <w:spacing w:line="360" w:lineRule="auto"/>
        <w:jc w:val="center"/>
        <w:rPr>
          <w:sz w:val="28"/>
          <w:szCs w:val="28"/>
        </w:rPr>
      </w:pPr>
    </w:p>
    <w:p w:rsidR="00295CF3" w:rsidRPr="00C068C8" w:rsidRDefault="00295CF3" w:rsidP="00C068C8">
      <w:pPr>
        <w:spacing w:line="360" w:lineRule="auto"/>
        <w:jc w:val="center"/>
        <w:rPr>
          <w:sz w:val="28"/>
          <w:szCs w:val="28"/>
        </w:rPr>
      </w:pPr>
    </w:p>
    <w:p w:rsidR="00295CF3" w:rsidRPr="00C068C8" w:rsidRDefault="00295CF3" w:rsidP="00C068C8">
      <w:pPr>
        <w:spacing w:line="360" w:lineRule="auto"/>
        <w:jc w:val="center"/>
        <w:rPr>
          <w:sz w:val="28"/>
          <w:szCs w:val="28"/>
        </w:rPr>
      </w:pPr>
    </w:p>
    <w:p w:rsidR="00295CF3" w:rsidRDefault="00295CF3" w:rsidP="00C068C8">
      <w:pPr>
        <w:spacing w:line="360" w:lineRule="auto"/>
        <w:jc w:val="center"/>
        <w:rPr>
          <w:sz w:val="28"/>
          <w:szCs w:val="28"/>
        </w:rPr>
      </w:pPr>
      <w:r w:rsidRPr="00C068C8">
        <w:rPr>
          <w:sz w:val="28"/>
          <w:szCs w:val="28"/>
        </w:rPr>
        <w:t>Уфа-2010</w:t>
      </w:r>
    </w:p>
    <w:p w:rsidR="00C068C8" w:rsidRDefault="00C068C8" w:rsidP="00C068C8">
      <w:pPr>
        <w:spacing w:line="360" w:lineRule="auto"/>
        <w:jc w:val="center"/>
        <w:rPr>
          <w:sz w:val="28"/>
          <w:szCs w:val="28"/>
        </w:rPr>
      </w:pPr>
    </w:p>
    <w:p w:rsidR="00592201" w:rsidRPr="00C068C8" w:rsidRDefault="00C068C8" w:rsidP="007F78FE">
      <w:pPr>
        <w:spacing w:line="360" w:lineRule="auto"/>
        <w:ind w:firstLine="709"/>
        <w:rPr>
          <w:sz w:val="28"/>
          <w:szCs w:val="28"/>
        </w:rPr>
      </w:pPr>
      <w:r>
        <w:rPr>
          <w:sz w:val="28"/>
          <w:szCs w:val="28"/>
        </w:rPr>
        <w:br w:type="page"/>
      </w:r>
      <w:r w:rsidR="00592201" w:rsidRPr="00C068C8">
        <w:rPr>
          <w:sz w:val="28"/>
          <w:szCs w:val="28"/>
        </w:rPr>
        <w:t>С</w:t>
      </w:r>
      <w:r w:rsidR="007F78FE">
        <w:rPr>
          <w:sz w:val="28"/>
          <w:szCs w:val="28"/>
        </w:rPr>
        <w:t>одержание</w:t>
      </w:r>
    </w:p>
    <w:p w:rsidR="00592201" w:rsidRPr="00C068C8" w:rsidRDefault="00592201" w:rsidP="00C068C8">
      <w:pPr>
        <w:widowControl w:val="0"/>
        <w:spacing w:line="360" w:lineRule="auto"/>
        <w:ind w:firstLine="709"/>
        <w:jc w:val="both"/>
        <w:rPr>
          <w:sz w:val="28"/>
          <w:szCs w:val="28"/>
        </w:rPr>
      </w:pPr>
    </w:p>
    <w:p w:rsidR="00592201" w:rsidRPr="00C068C8" w:rsidRDefault="00592201" w:rsidP="007F78FE">
      <w:pPr>
        <w:pStyle w:val="1"/>
        <w:spacing w:line="360" w:lineRule="auto"/>
        <w:jc w:val="both"/>
        <w:rPr>
          <w:noProof/>
          <w:sz w:val="28"/>
          <w:szCs w:val="28"/>
        </w:rPr>
      </w:pPr>
      <w:r w:rsidRPr="005814C7">
        <w:rPr>
          <w:rStyle w:val="a9"/>
          <w:noProof/>
          <w:color w:val="auto"/>
          <w:sz w:val="28"/>
          <w:szCs w:val="28"/>
          <w:u w:val="none"/>
        </w:rPr>
        <w:t>В</w:t>
      </w:r>
      <w:r w:rsidR="007F78FE" w:rsidRPr="005814C7">
        <w:rPr>
          <w:rStyle w:val="a9"/>
          <w:noProof/>
          <w:color w:val="auto"/>
          <w:sz w:val="28"/>
          <w:szCs w:val="28"/>
          <w:u w:val="none"/>
        </w:rPr>
        <w:t xml:space="preserve">ведение </w:t>
      </w:r>
    </w:p>
    <w:p w:rsidR="00592201" w:rsidRPr="00C068C8" w:rsidRDefault="00592201" w:rsidP="007F78FE">
      <w:pPr>
        <w:pStyle w:val="1"/>
        <w:spacing w:line="360" w:lineRule="auto"/>
        <w:jc w:val="both"/>
        <w:rPr>
          <w:noProof/>
          <w:sz w:val="28"/>
          <w:szCs w:val="28"/>
        </w:rPr>
      </w:pPr>
      <w:r w:rsidRPr="005814C7">
        <w:rPr>
          <w:rStyle w:val="a9"/>
          <w:noProof/>
          <w:color w:val="auto"/>
          <w:sz w:val="28"/>
          <w:szCs w:val="28"/>
          <w:u w:val="none"/>
        </w:rPr>
        <w:t>Глава 1. Инфляция как экономическая категория</w:t>
      </w:r>
      <w:r w:rsidR="007F78FE" w:rsidRPr="005814C7">
        <w:rPr>
          <w:rStyle w:val="a9"/>
          <w:noProof/>
          <w:color w:val="auto"/>
          <w:sz w:val="28"/>
          <w:szCs w:val="28"/>
          <w:u w:val="none"/>
        </w:rPr>
        <w:t xml:space="preserve"> </w:t>
      </w:r>
    </w:p>
    <w:p w:rsidR="00592201" w:rsidRPr="00C068C8" w:rsidRDefault="00592201" w:rsidP="007F78FE">
      <w:pPr>
        <w:pStyle w:val="1"/>
        <w:spacing w:line="360" w:lineRule="auto"/>
        <w:jc w:val="both"/>
        <w:rPr>
          <w:noProof/>
          <w:sz w:val="28"/>
          <w:szCs w:val="28"/>
        </w:rPr>
      </w:pPr>
      <w:r w:rsidRPr="005814C7">
        <w:rPr>
          <w:rStyle w:val="a9"/>
          <w:noProof/>
          <w:color w:val="auto"/>
          <w:sz w:val="28"/>
          <w:szCs w:val="28"/>
          <w:u w:val="none"/>
        </w:rPr>
        <w:t>1.</w:t>
      </w:r>
      <w:r w:rsidR="009920EE" w:rsidRPr="005814C7">
        <w:rPr>
          <w:rStyle w:val="a9"/>
          <w:noProof/>
          <w:color w:val="auto"/>
          <w:sz w:val="28"/>
          <w:szCs w:val="28"/>
          <w:u w:val="none"/>
        </w:rPr>
        <w:t>1</w:t>
      </w:r>
      <w:r w:rsidR="00C068C8" w:rsidRPr="005814C7">
        <w:rPr>
          <w:rStyle w:val="a9"/>
          <w:noProof/>
          <w:color w:val="auto"/>
          <w:sz w:val="28"/>
          <w:szCs w:val="28"/>
          <w:u w:val="none"/>
        </w:rPr>
        <w:t xml:space="preserve"> </w:t>
      </w:r>
      <w:r w:rsidRPr="005814C7">
        <w:rPr>
          <w:rStyle w:val="a9"/>
          <w:noProof/>
          <w:color w:val="auto"/>
          <w:sz w:val="28"/>
          <w:szCs w:val="28"/>
          <w:u w:val="none"/>
        </w:rPr>
        <w:t>Сущность, виды</w:t>
      </w:r>
      <w:r w:rsidR="00C068C8" w:rsidRPr="005814C7">
        <w:rPr>
          <w:rStyle w:val="a9"/>
          <w:noProof/>
          <w:color w:val="auto"/>
          <w:sz w:val="28"/>
          <w:szCs w:val="28"/>
          <w:u w:val="none"/>
        </w:rPr>
        <w:t xml:space="preserve"> </w:t>
      </w:r>
      <w:r w:rsidRPr="005814C7">
        <w:rPr>
          <w:rStyle w:val="a9"/>
          <w:noProof/>
          <w:color w:val="auto"/>
          <w:sz w:val="28"/>
          <w:szCs w:val="28"/>
          <w:u w:val="none"/>
        </w:rPr>
        <w:t>и причины</w:t>
      </w:r>
      <w:r w:rsidR="00C068C8" w:rsidRPr="005814C7">
        <w:rPr>
          <w:rStyle w:val="a9"/>
          <w:noProof/>
          <w:color w:val="auto"/>
          <w:sz w:val="28"/>
          <w:szCs w:val="28"/>
          <w:u w:val="none"/>
        </w:rPr>
        <w:t xml:space="preserve"> </w:t>
      </w:r>
      <w:r w:rsidRPr="005814C7">
        <w:rPr>
          <w:rStyle w:val="a9"/>
          <w:noProof/>
          <w:color w:val="auto"/>
          <w:sz w:val="28"/>
          <w:szCs w:val="28"/>
          <w:u w:val="none"/>
        </w:rPr>
        <w:t>возникновения</w:t>
      </w:r>
      <w:r w:rsidR="00C068C8" w:rsidRPr="005814C7">
        <w:rPr>
          <w:rStyle w:val="a9"/>
          <w:noProof/>
          <w:color w:val="auto"/>
          <w:sz w:val="28"/>
          <w:szCs w:val="28"/>
          <w:u w:val="none"/>
        </w:rPr>
        <w:t xml:space="preserve"> </w:t>
      </w:r>
      <w:r w:rsidRPr="005814C7">
        <w:rPr>
          <w:rStyle w:val="a9"/>
          <w:noProof/>
          <w:color w:val="auto"/>
          <w:sz w:val="28"/>
          <w:szCs w:val="28"/>
          <w:u w:val="none"/>
        </w:rPr>
        <w:t>инфляции</w:t>
      </w:r>
      <w:r w:rsidR="007F78FE" w:rsidRPr="005814C7">
        <w:rPr>
          <w:rStyle w:val="a9"/>
          <w:noProof/>
          <w:color w:val="auto"/>
          <w:sz w:val="28"/>
          <w:szCs w:val="28"/>
          <w:u w:val="none"/>
        </w:rPr>
        <w:t xml:space="preserve"> </w:t>
      </w:r>
    </w:p>
    <w:p w:rsidR="00592201" w:rsidRPr="00C068C8" w:rsidRDefault="00592201" w:rsidP="007F78FE">
      <w:pPr>
        <w:pStyle w:val="1"/>
        <w:spacing w:line="360" w:lineRule="auto"/>
        <w:jc w:val="both"/>
        <w:rPr>
          <w:noProof/>
          <w:sz w:val="28"/>
          <w:szCs w:val="28"/>
        </w:rPr>
      </w:pPr>
      <w:r w:rsidRPr="005814C7">
        <w:rPr>
          <w:rStyle w:val="a9"/>
          <w:noProof/>
          <w:color w:val="auto"/>
          <w:sz w:val="28"/>
          <w:szCs w:val="28"/>
          <w:u w:val="none"/>
        </w:rPr>
        <w:t>1.2 Антиинфляционная</w:t>
      </w:r>
      <w:r w:rsidR="00C068C8" w:rsidRPr="005814C7">
        <w:rPr>
          <w:rStyle w:val="a9"/>
          <w:noProof/>
          <w:color w:val="auto"/>
          <w:sz w:val="28"/>
          <w:szCs w:val="28"/>
          <w:u w:val="none"/>
        </w:rPr>
        <w:t xml:space="preserve"> </w:t>
      </w:r>
      <w:r w:rsidRPr="005814C7">
        <w:rPr>
          <w:rStyle w:val="a9"/>
          <w:noProof/>
          <w:color w:val="auto"/>
          <w:sz w:val="28"/>
          <w:szCs w:val="28"/>
          <w:u w:val="none"/>
        </w:rPr>
        <w:t>политика</w:t>
      </w:r>
    </w:p>
    <w:p w:rsidR="00592201" w:rsidRPr="00C068C8" w:rsidRDefault="00592201" w:rsidP="007F78FE">
      <w:pPr>
        <w:pStyle w:val="1"/>
        <w:spacing w:line="360" w:lineRule="auto"/>
        <w:jc w:val="both"/>
        <w:rPr>
          <w:noProof/>
          <w:sz w:val="28"/>
          <w:szCs w:val="28"/>
        </w:rPr>
      </w:pPr>
      <w:r w:rsidRPr="005814C7">
        <w:rPr>
          <w:rStyle w:val="a9"/>
          <w:noProof/>
          <w:color w:val="auto"/>
          <w:sz w:val="28"/>
          <w:szCs w:val="28"/>
          <w:u w:val="none"/>
        </w:rPr>
        <w:t>Глава 2.</w:t>
      </w:r>
      <w:r w:rsidR="00C068C8" w:rsidRPr="005814C7">
        <w:rPr>
          <w:rStyle w:val="a9"/>
          <w:noProof/>
          <w:color w:val="auto"/>
          <w:sz w:val="28"/>
          <w:szCs w:val="28"/>
          <w:u w:val="none"/>
        </w:rPr>
        <w:t xml:space="preserve"> </w:t>
      </w:r>
      <w:r w:rsidRPr="005814C7">
        <w:rPr>
          <w:rStyle w:val="a9"/>
          <w:noProof/>
          <w:color w:val="auto"/>
          <w:sz w:val="28"/>
          <w:szCs w:val="28"/>
          <w:u w:val="none"/>
        </w:rPr>
        <w:t>Анализ процесса</w:t>
      </w:r>
      <w:r w:rsidR="00C068C8" w:rsidRPr="005814C7">
        <w:rPr>
          <w:rStyle w:val="a9"/>
          <w:noProof/>
          <w:color w:val="auto"/>
          <w:sz w:val="28"/>
          <w:szCs w:val="28"/>
          <w:u w:val="none"/>
        </w:rPr>
        <w:t xml:space="preserve"> </w:t>
      </w:r>
      <w:r w:rsidRPr="005814C7">
        <w:rPr>
          <w:rStyle w:val="a9"/>
          <w:noProof/>
          <w:color w:val="auto"/>
          <w:sz w:val="28"/>
          <w:szCs w:val="28"/>
          <w:u w:val="none"/>
        </w:rPr>
        <w:t>инфляции</w:t>
      </w:r>
      <w:r w:rsidR="00C068C8" w:rsidRPr="005814C7">
        <w:rPr>
          <w:rStyle w:val="a9"/>
          <w:noProof/>
          <w:color w:val="auto"/>
          <w:sz w:val="28"/>
          <w:szCs w:val="28"/>
          <w:u w:val="none"/>
        </w:rPr>
        <w:t xml:space="preserve"> </w:t>
      </w:r>
      <w:r w:rsidRPr="005814C7">
        <w:rPr>
          <w:rStyle w:val="a9"/>
          <w:noProof/>
          <w:color w:val="auto"/>
          <w:sz w:val="28"/>
          <w:szCs w:val="28"/>
          <w:u w:val="none"/>
        </w:rPr>
        <w:t>в РФ</w:t>
      </w:r>
      <w:r w:rsidR="00C068C8" w:rsidRPr="005814C7">
        <w:rPr>
          <w:rStyle w:val="a9"/>
          <w:noProof/>
          <w:color w:val="auto"/>
          <w:sz w:val="28"/>
          <w:szCs w:val="28"/>
          <w:u w:val="none"/>
        </w:rPr>
        <w:t xml:space="preserve"> </w:t>
      </w:r>
      <w:r w:rsidRPr="005814C7">
        <w:rPr>
          <w:rStyle w:val="a9"/>
          <w:noProof/>
          <w:color w:val="auto"/>
          <w:sz w:val="28"/>
          <w:szCs w:val="28"/>
          <w:u w:val="none"/>
        </w:rPr>
        <w:t>за 2008 – 2009 гг.</w:t>
      </w:r>
      <w:r w:rsidR="007F78FE" w:rsidRPr="00C068C8">
        <w:rPr>
          <w:noProof/>
          <w:sz w:val="28"/>
          <w:szCs w:val="28"/>
        </w:rPr>
        <w:t xml:space="preserve"> </w:t>
      </w:r>
    </w:p>
    <w:p w:rsidR="00592201" w:rsidRPr="00C068C8" w:rsidRDefault="00592201" w:rsidP="007F78FE">
      <w:pPr>
        <w:pStyle w:val="1"/>
        <w:spacing w:line="360" w:lineRule="auto"/>
        <w:jc w:val="both"/>
        <w:rPr>
          <w:noProof/>
          <w:sz w:val="28"/>
          <w:szCs w:val="28"/>
        </w:rPr>
      </w:pPr>
      <w:r w:rsidRPr="005814C7">
        <w:rPr>
          <w:rStyle w:val="a9"/>
          <w:noProof/>
          <w:color w:val="auto"/>
          <w:sz w:val="28"/>
          <w:szCs w:val="28"/>
          <w:u w:val="none"/>
        </w:rPr>
        <w:t>Глава 3.</w:t>
      </w:r>
      <w:r w:rsidR="00C068C8" w:rsidRPr="005814C7">
        <w:rPr>
          <w:rStyle w:val="a9"/>
          <w:noProof/>
          <w:color w:val="auto"/>
          <w:sz w:val="28"/>
          <w:szCs w:val="28"/>
          <w:u w:val="none"/>
        </w:rPr>
        <w:t xml:space="preserve"> </w:t>
      </w:r>
      <w:r w:rsidRPr="005814C7">
        <w:rPr>
          <w:rStyle w:val="a9"/>
          <w:noProof/>
          <w:color w:val="auto"/>
          <w:sz w:val="28"/>
          <w:szCs w:val="28"/>
          <w:u w:val="none"/>
        </w:rPr>
        <w:t>Прогноз инфляции</w:t>
      </w:r>
      <w:r w:rsidR="00C068C8" w:rsidRPr="005814C7">
        <w:rPr>
          <w:rStyle w:val="a9"/>
          <w:noProof/>
          <w:color w:val="auto"/>
          <w:sz w:val="28"/>
          <w:szCs w:val="28"/>
          <w:u w:val="none"/>
        </w:rPr>
        <w:t xml:space="preserve"> </w:t>
      </w:r>
      <w:r w:rsidRPr="005814C7">
        <w:rPr>
          <w:rStyle w:val="a9"/>
          <w:noProof/>
          <w:color w:val="auto"/>
          <w:sz w:val="28"/>
          <w:szCs w:val="28"/>
          <w:u w:val="none"/>
        </w:rPr>
        <w:t>в РФ</w:t>
      </w:r>
      <w:r w:rsidR="007F78FE" w:rsidRPr="005814C7">
        <w:rPr>
          <w:rStyle w:val="a9"/>
          <w:noProof/>
          <w:color w:val="auto"/>
          <w:sz w:val="28"/>
          <w:szCs w:val="28"/>
          <w:u w:val="none"/>
        </w:rPr>
        <w:t xml:space="preserve"> </w:t>
      </w:r>
    </w:p>
    <w:p w:rsidR="00592201" w:rsidRPr="00C068C8" w:rsidRDefault="00592201" w:rsidP="007F78FE">
      <w:pPr>
        <w:pStyle w:val="1"/>
        <w:spacing w:line="360" w:lineRule="auto"/>
        <w:jc w:val="both"/>
        <w:rPr>
          <w:noProof/>
          <w:sz w:val="28"/>
          <w:szCs w:val="28"/>
        </w:rPr>
      </w:pPr>
      <w:r w:rsidRPr="005814C7">
        <w:rPr>
          <w:rStyle w:val="a9"/>
          <w:noProof/>
          <w:color w:val="auto"/>
          <w:sz w:val="28"/>
          <w:szCs w:val="28"/>
          <w:u w:val="none"/>
        </w:rPr>
        <w:t>Глава 4.</w:t>
      </w:r>
      <w:r w:rsidR="00C068C8" w:rsidRPr="005814C7">
        <w:rPr>
          <w:rStyle w:val="a9"/>
          <w:noProof/>
          <w:color w:val="auto"/>
          <w:sz w:val="28"/>
          <w:szCs w:val="28"/>
          <w:u w:val="none"/>
        </w:rPr>
        <w:t xml:space="preserve"> </w:t>
      </w:r>
      <w:r w:rsidRPr="005814C7">
        <w:rPr>
          <w:rStyle w:val="a9"/>
          <w:noProof/>
          <w:color w:val="auto"/>
          <w:sz w:val="28"/>
          <w:szCs w:val="28"/>
          <w:u w:val="none"/>
        </w:rPr>
        <w:t>Пути снижения</w:t>
      </w:r>
      <w:r w:rsidR="00C068C8" w:rsidRPr="005814C7">
        <w:rPr>
          <w:rStyle w:val="a9"/>
          <w:noProof/>
          <w:color w:val="auto"/>
          <w:sz w:val="28"/>
          <w:szCs w:val="28"/>
          <w:u w:val="none"/>
        </w:rPr>
        <w:t xml:space="preserve"> </w:t>
      </w:r>
      <w:r w:rsidRPr="005814C7">
        <w:rPr>
          <w:rStyle w:val="a9"/>
          <w:noProof/>
          <w:color w:val="auto"/>
          <w:sz w:val="28"/>
          <w:szCs w:val="28"/>
          <w:u w:val="none"/>
        </w:rPr>
        <w:t>инфляции</w:t>
      </w:r>
      <w:r w:rsidR="00C068C8" w:rsidRPr="005814C7">
        <w:rPr>
          <w:rStyle w:val="a9"/>
          <w:noProof/>
          <w:color w:val="auto"/>
          <w:sz w:val="28"/>
          <w:szCs w:val="28"/>
          <w:u w:val="none"/>
        </w:rPr>
        <w:t xml:space="preserve"> </w:t>
      </w:r>
      <w:r w:rsidRPr="005814C7">
        <w:rPr>
          <w:rStyle w:val="a9"/>
          <w:noProof/>
          <w:color w:val="auto"/>
          <w:sz w:val="28"/>
          <w:szCs w:val="28"/>
          <w:u w:val="none"/>
        </w:rPr>
        <w:t>в</w:t>
      </w:r>
      <w:r w:rsidR="00C068C8" w:rsidRPr="005814C7">
        <w:rPr>
          <w:rStyle w:val="a9"/>
          <w:noProof/>
          <w:color w:val="auto"/>
          <w:sz w:val="28"/>
          <w:szCs w:val="28"/>
          <w:u w:val="none"/>
        </w:rPr>
        <w:t xml:space="preserve"> </w:t>
      </w:r>
      <w:r w:rsidRPr="005814C7">
        <w:rPr>
          <w:rStyle w:val="a9"/>
          <w:noProof/>
          <w:color w:val="auto"/>
          <w:sz w:val="28"/>
          <w:szCs w:val="28"/>
          <w:u w:val="none"/>
        </w:rPr>
        <w:t>РФ</w:t>
      </w:r>
      <w:r w:rsidR="007F78FE" w:rsidRPr="005814C7">
        <w:rPr>
          <w:rStyle w:val="a9"/>
          <w:noProof/>
          <w:color w:val="auto"/>
          <w:sz w:val="28"/>
          <w:szCs w:val="28"/>
          <w:u w:val="none"/>
        </w:rPr>
        <w:t xml:space="preserve"> </w:t>
      </w:r>
    </w:p>
    <w:p w:rsidR="00592201" w:rsidRPr="00C068C8" w:rsidRDefault="00592201" w:rsidP="007F78FE">
      <w:pPr>
        <w:pStyle w:val="1"/>
        <w:spacing w:line="360" w:lineRule="auto"/>
        <w:jc w:val="both"/>
        <w:rPr>
          <w:noProof/>
          <w:sz w:val="28"/>
          <w:szCs w:val="28"/>
        </w:rPr>
      </w:pPr>
      <w:r w:rsidRPr="005814C7">
        <w:rPr>
          <w:rStyle w:val="a9"/>
          <w:noProof/>
          <w:color w:val="auto"/>
          <w:sz w:val="28"/>
          <w:szCs w:val="28"/>
          <w:u w:val="none"/>
        </w:rPr>
        <w:t>З</w:t>
      </w:r>
      <w:r w:rsidR="007F78FE" w:rsidRPr="005814C7">
        <w:rPr>
          <w:rStyle w:val="a9"/>
          <w:noProof/>
          <w:color w:val="auto"/>
          <w:sz w:val="28"/>
          <w:szCs w:val="28"/>
          <w:u w:val="none"/>
        </w:rPr>
        <w:t>аключение</w:t>
      </w:r>
    </w:p>
    <w:p w:rsidR="00592201" w:rsidRPr="00C068C8" w:rsidRDefault="00592201" w:rsidP="007F78FE">
      <w:pPr>
        <w:pStyle w:val="1"/>
        <w:spacing w:line="360" w:lineRule="auto"/>
        <w:jc w:val="both"/>
        <w:rPr>
          <w:noProof/>
          <w:sz w:val="28"/>
          <w:szCs w:val="28"/>
        </w:rPr>
      </w:pPr>
      <w:r w:rsidRPr="005814C7">
        <w:rPr>
          <w:rStyle w:val="a9"/>
          <w:noProof/>
          <w:color w:val="auto"/>
          <w:sz w:val="28"/>
          <w:szCs w:val="28"/>
          <w:u w:val="none"/>
        </w:rPr>
        <w:t>С</w:t>
      </w:r>
      <w:r w:rsidR="007F78FE" w:rsidRPr="005814C7">
        <w:rPr>
          <w:rStyle w:val="a9"/>
          <w:noProof/>
          <w:color w:val="auto"/>
          <w:sz w:val="28"/>
          <w:szCs w:val="28"/>
          <w:u w:val="none"/>
        </w:rPr>
        <w:t>писок использованной литературы</w:t>
      </w:r>
    </w:p>
    <w:p w:rsidR="00592201" w:rsidRPr="00C068C8" w:rsidRDefault="00592201" w:rsidP="007F78FE">
      <w:pPr>
        <w:widowControl w:val="0"/>
        <w:spacing w:line="360" w:lineRule="auto"/>
        <w:jc w:val="both"/>
        <w:rPr>
          <w:sz w:val="28"/>
          <w:szCs w:val="28"/>
        </w:rPr>
      </w:pPr>
    </w:p>
    <w:p w:rsidR="00511BA2" w:rsidRPr="00C068C8" w:rsidRDefault="007F78FE" w:rsidP="00C068C8">
      <w:pPr>
        <w:widowControl w:val="0"/>
        <w:spacing w:line="360" w:lineRule="auto"/>
        <w:ind w:firstLine="709"/>
        <w:jc w:val="both"/>
        <w:rPr>
          <w:sz w:val="28"/>
          <w:szCs w:val="28"/>
        </w:rPr>
      </w:pPr>
      <w:r>
        <w:rPr>
          <w:sz w:val="28"/>
          <w:szCs w:val="28"/>
        </w:rPr>
        <w:br w:type="page"/>
      </w:r>
      <w:bookmarkStart w:id="0" w:name="_Toc279479555"/>
      <w:r w:rsidR="00D25FB8" w:rsidRPr="00C068C8">
        <w:rPr>
          <w:sz w:val="28"/>
          <w:szCs w:val="28"/>
        </w:rPr>
        <w:t>В</w:t>
      </w:r>
      <w:r>
        <w:rPr>
          <w:sz w:val="28"/>
          <w:szCs w:val="28"/>
        </w:rPr>
        <w:t>ведение</w:t>
      </w:r>
      <w:bookmarkEnd w:id="0"/>
    </w:p>
    <w:p w:rsidR="00D25FB8" w:rsidRPr="00C068C8" w:rsidRDefault="00D25FB8" w:rsidP="00C068C8">
      <w:pPr>
        <w:widowControl w:val="0"/>
        <w:spacing w:line="360" w:lineRule="auto"/>
        <w:ind w:firstLine="709"/>
        <w:jc w:val="both"/>
        <w:rPr>
          <w:sz w:val="28"/>
          <w:szCs w:val="28"/>
        </w:rPr>
      </w:pPr>
    </w:p>
    <w:p w:rsidR="000A03CF" w:rsidRPr="00C068C8" w:rsidRDefault="000A03CF" w:rsidP="00C068C8">
      <w:pPr>
        <w:widowControl w:val="0"/>
        <w:autoSpaceDE w:val="0"/>
        <w:autoSpaceDN w:val="0"/>
        <w:adjustRightInd w:val="0"/>
        <w:spacing w:line="360" w:lineRule="auto"/>
        <w:ind w:firstLine="709"/>
        <w:jc w:val="both"/>
        <w:rPr>
          <w:sz w:val="28"/>
          <w:szCs w:val="28"/>
        </w:rPr>
      </w:pPr>
      <w:r w:rsidRPr="00C068C8">
        <w:rPr>
          <w:sz w:val="28"/>
          <w:szCs w:val="28"/>
        </w:rPr>
        <w:t>Актуальной проблемой, которая затрагивает интересы всех слоев населения, является нынешний всплеск инфляции и ее взаимосвязь с мировым финансовым кризисом. По данному вопросу высказываются различные точки зрения, прогнозируется, что прямым результатом всего этого будет длительная экономическая депрессия</w:t>
      </w:r>
    </w:p>
    <w:p w:rsidR="00511BA2" w:rsidRPr="00C068C8" w:rsidRDefault="00511BA2" w:rsidP="00C068C8">
      <w:pPr>
        <w:widowControl w:val="0"/>
        <w:autoSpaceDE w:val="0"/>
        <w:autoSpaceDN w:val="0"/>
        <w:adjustRightInd w:val="0"/>
        <w:spacing w:line="360" w:lineRule="auto"/>
        <w:ind w:firstLine="709"/>
        <w:jc w:val="both"/>
        <w:rPr>
          <w:sz w:val="28"/>
          <w:szCs w:val="28"/>
        </w:rPr>
      </w:pPr>
      <w:r w:rsidRPr="00C068C8">
        <w:rPr>
          <w:sz w:val="28"/>
          <w:szCs w:val="28"/>
        </w:rPr>
        <w:t>Инфляция - одна из самых острых проблем современной экономики. В экономической теории в общем случае инфляция определяется как снижение покупательной способности денег, их обесценение. Представляется, что такое "нейтральное" определение категории инфляции не в полной мере отражает социальную суть этого негативного явления. Более содержательным выглядит следующее определение: инфляция - кризисное состояние денежной системы, обусловленное диспропорциональностью развития общественного производства, проявляющееся прежде всего в общем и неравномерном росте цен на товары и услуги, что ведет к перераспределению национального дохода в пользу определенных социальных групп.</w:t>
      </w:r>
    </w:p>
    <w:p w:rsidR="00D816C5" w:rsidRPr="00C068C8" w:rsidRDefault="00D816C5" w:rsidP="00C068C8">
      <w:pPr>
        <w:widowControl w:val="0"/>
        <w:autoSpaceDE w:val="0"/>
        <w:autoSpaceDN w:val="0"/>
        <w:adjustRightInd w:val="0"/>
        <w:spacing w:line="360" w:lineRule="auto"/>
        <w:ind w:firstLine="709"/>
        <w:jc w:val="both"/>
        <w:rPr>
          <w:sz w:val="28"/>
          <w:szCs w:val="28"/>
        </w:rPr>
      </w:pPr>
      <w:r w:rsidRPr="00C068C8">
        <w:rPr>
          <w:sz w:val="28"/>
          <w:szCs w:val="28"/>
        </w:rPr>
        <w:t>В экономической теории инфляция является предметом рассмотрения различных течений экономической мысли. Представители монетаристской школы связывают инфляционный рост цен главным образом с негативными процессами в сфере кредитно-денежного обращения. Сторонники монетаризма утверждают, что причина инфляционного разрыва между деньгами и товарами лежит на поверхности, она сводится к чрезмерному росту денежной массы, вслед за которым, с некоторым разрывом во времени, повышаются цены. Представители других школ указывают на то, что на инфляцию влияют также неденежные факторы.</w:t>
      </w:r>
    </w:p>
    <w:p w:rsidR="0009770C" w:rsidRPr="00C068C8" w:rsidRDefault="0009770C" w:rsidP="00C068C8">
      <w:pPr>
        <w:widowControl w:val="0"/>
        <w:autoSpaceDE w:val="0"/>
        <w:autoSpaceDN w:val="0"/>
        <w:adjustRightInd w:val="0"/>
        <w:spacing w:line="360" w:lineRule="auto"/>
        <w:ind w:firstLine="709"/>
        <w:jc w:val="both"/>
        <w:rPr>
          <w:sz w:val="28"/>
          <w:szCs w:val="28"/>
        </w:rPr>
      </w:pPr>
      <w:r w:rsidRPr="00C068C8">
        <w:rPr>
          <w:sz w:val="28"/>
          <w:szCs w:val="28"/>
        </w:rPr>
        <w:t>Разразившийся финансовый кризис начинает оказывать реальное воздействие на жизнь организаций, когда из-за роста цены капитала, использующейся в качестве ставки дисконтирования при оценке инвестиционных проектов, становятся неприемлемыми долгосрочные инвестиционные решения, и, как следствие, - рост инфляции. Большинство экономистов определяют инфляцию как процесс повышения общего уровня цен в стране, сопровождающийся обесценением денежной единицы, при этом деньги уже не являются стабильной единицей измерения, что наблюдается в последнее время в глобальном масштабе.</w:t>
      </w:r>
    </w:p>
    <w:p w:rsidR="0009770C" w:rsidRPr="00C068C8" w:rsidRDefault="0009770C" w:rsidP="00C068C8">
      <w:pPr>
        <w:widowControl w:val="0"/>
        <w:autoSpaceDE w:val="0"/>
        <w:autoSpaceDN w:val="0"/>
        <w:adjustRightInd w:val="0"/>
        <w:spacing w:line="360" w:lineRule="auto"/>
        <w:ind w:firstLine="709"/>
        <w:jc w:val="both"/>
        <w:rPr>
          <w:sz w:val="28"/>
          <w:szCs w:val="28"/>
        </w:rPr>
      </w:pPr>
      <w:r w:rsidRPr="00C068C8">
        <w:rPr>
          <w:sz w:val="28"/>
          <w:szCs w:val="28"/>
        </w:rPr>
        <w:t>Это не может не сказаться на показателях форм финансовой отчетности, составляемой хозяйственными субъектами, данные которой необходимы пользователям для принятия как краткосрочных, так и долгосрочных управленческих решений. В период инфляции такая финансовая отчетность уже не дает достоверное и полное представление об имущественном и финансовом положении организации, его изменениях, а также финансовых результатах деятельности ввиду того, что содержащаяся в ней информация не отличается надежностью и сопоставимостью (табл. 1)</w:t>
      </w:r>
      <w:r w:rsidR="000A420F" w:rsidRPr="00C068C8">
        <w:rPr>
          <w:sz w:val="28"/>
          <w:szCs w:val="28"/>
        </w:rPr>
        <w:t>.</w:t>
      </w:r>
    </w:p>
    <w:p w:rsidR="00B26579" w:rsidRPr="00C068C8" w:rsidRDefault="00B26579" w:rsidP="00C068C8">
      <w:pPr>
        <w:widowControl w:val="0"/>
        <w:autoSpaceDE w:val="0"/>
        <w:autoSpaceDN w:val="0"/>
        <w:adjustRightInd w:val="0"/>
        <w:spacing w:line="360" w:lineRule="auto"/>
        <w:ind w:firstLine="709"/>
        <w:jc w:val="both"/>
        <w:rPr>
          <w:sz w:val="28"/>
          <w:szCs w:val="28"/>
        </w:rPr>
      </w:pPr>
      <w:r w:rsidRPr="00C068C8">
        <w:rPr>
          <w:sz w:val="28"/>
          <w:szCs w:val="28"/>
        </w:rPr>
        <w:t>Главной целью государственного регулирования экономики является экономическая и социальная стабильность страны. При этом, как указывает Е. Примаков, "государство наряду с рынком выступает как регулятор процесса. В отдельные периоды роль государственного регулирования экономики возрастает, подчас снижается, но никогда полностью не исчезает"</w:t>
      </w:r>
    </w:p>
    <w:p w:rsidR="00C6670C" w:rsidRPr="00C068C8" w:rsidRDefault="00E76842" w:rsidP="00C068C8">
      <w:pPr>
        <w:widowControl w:val="0"/>
        <w:autoSpaceDE w:val="0"/>
        <w:autoSpaceDN w:val="0"/>
        <w:adjustRightInd w:val="0"/>
        <w:spacing w:line="360" w:lineRule="auto"/>
        <w:ind w:firstLine="709"/>
        <w:jc w:val="both"/>
        <w:rPr>
          <w:sz w:val="28"/>
          <w:szCs w:val="28"/>
        </w:rPr>
      </w:pPr>
      <w:r w:rsidRPr="00C068C8">
        <w:rPr>
          <w:sz w:val="28"/>
          <w:szCs w:val="28"/>
        </w:rPr>
        <w:t>Целью работы является исследование</w:t>
      </w:r>
      <w:r w:rsidR="00C068C8">
        <w:rPr>
          <w:sz w:val="28"/>
          <w:szCs w:val="28"/>
        </w:rPr>
        <w:t xml:space="preserve"> </w:t>
      </w:r>
      <w:r w:rsidRPr="00C068C8">
        <w:rPr>
          <w:sz w:val="28"/>
          <w:szCs w:val="28"/>
        </w:rPr>
        <w:t>влияния</w:t>
      </w:r>
      <w:r w:rsidR="00C068C8">
        <w:rPr>
          <w:sz w:val="28"/>
          <w:szCs w:val="28"/>
        </w:rPr>
        <w:t xml:space="preserve"> </w:t>
      </w:r>
      <w:r w:rsidRPr="00C068C8">
        <w:rPr>
          <w:sz w:val="28"/>
          <w:szCs w:val="28"/>
        </w:rPr>
        <w:t>финансов</w:t>
      </w:r>
      <w:r w:rsidR="00C068C8">
        <w:rPr>
          <w:sz w:val="28"/>
          <w:szCs w:val="28"/>
        </w:rPr>
        <w:t xml:space="preserve"> </w:t>
      </w:r>
      <w:r w:rsidRPr="00C068C8">
        <w:rPr>
          <w:sz w:val="28"/>
          <w:szCs w:val="28"/>
        </w:rPr>
        <w:t>на процесс инфляции</w:t>
      </w:r>
      <w:r w:rsidR="00C068C8">
        <w:rPr>
          <w:sz w:val="28"/>
          <w:szCs w:val="28"/>
        </w:rPr>
        <w:t xml:space="preserve"> </w:t>
      </w:r>
      <w:r w:rsidRPr="00C068C8">
        <w:rPr>
          <w:sz w:val="28"/>
          <w:szCs w:val="28"/>
        </w:rPr>
        <w:t>в России.</w:t>
      </w:r>
    </w:p>
    <w:p w:rsidR="003C2B95" w:rsidRPr="00C068C8" w:rsidRDefault="003C2B95" w:rsidP="00C068C8">
      <w:pPr>
        <w:widowControl w:val="0"/>
        <w:autoSpaceDE w:val="0"/>
        <w:autoSpaceDN w:val="0"/>
        <w:adjustRightInd w:val="0"/>
        <w:spacing w:line="360" w:lineRule="auto"/>
        <w:ind w:firstLine="709"/>
        <w:jc w:val="both"/>
        <w:rPr>
          <w:sz w:val="28"/>
          <w:szCs w:val="28"/>
        </w:rPr>
      </w:pPr>
      <w:r w:rsidRPr="00C068C8">
        <w:rPr>
          <w:sz w:val="28"/>
          <w:szCs w:val="28"/>
        </w:rPr>
        <w:t>Вышеуказанным обусловлена актуальность темы работы.</w:t>
      </w:r>
    </w:p>
    <w:p w:rsidR="003C2B95" w:rsidRPr="00C068C8" w:rsidRDefault="003C2B95" w:rsidP="00C068C8">
      <w:pPr>
        <w:pStyle w:val="ConsPlusNormal"/>
        <w:widowControl w:val="0"/>
        <w:spacing w:line="360" w:lineRule="auto"/>
        <w:ind w:firstLine="709"/>
        <w:jc w:val="both"/>
        <w:rPr>
          <w:rFonts w:ascii="Times New Roman" w:hAnsi="Times New Roman" w:cs="Times New Roman"/>
          <w:sz w:val="28"/>
          <w:szCs w:val="28"/>
        </w:rPr>
      </w:pPr>
      <w:r w:rsidRPr="00C068C8">
        <w:rPr>
          <w:rFonts w:ascii="Times New Roman" w:hAnsi="Times New Roman" w:cs="Times New Roman"/>
          <w:sz w:val="28"/>
          <w:szCs w:val="28"/>
        </w:rPr>
        <w:t>Задачи работы соответствуют названию параграфов.</w:t>
      </w:r>
    </w:p>
    <w:p w:rsidR="003C2B95" w:rsidRPr="00C068C8" w:rsidRDefault="003C2B95" w:rsidP="00C068C8">
      <w:pPr>
        <w:widowControl w:val="0"/>
        <w:autoSpaceDE w:val="0"/>
        <w:autoSpaceDN w:val="0"/>
        <w:adjustRightInd w:val="0"/>
        <w:spacing w:line="360" w:lineRule="auto"/>
        <w:ind w:firstLine="709"/>
        <w:jc w:val="both"/>
        <w:rPr>
          <w:sz w:val="28"/>
          <w:szCs w:val="28"/>
        </w:rPr>
      </w:pPr>
      <w:r w:rsidRPr="00C068C8">
        <w:rPr>
          <w:sz w:val="28"/>
          <w:szCs w:val="28"/>
        </w:rPr>
        <w:t>При написании настоящей работы использованы многочисленные источники: действующее законодательство, научная и специальная литература, монографии, материалы юридической практики.</w:t>
      </w:r>
    </w:p>
    <w:p w:rsidR="00E76842" w:rsidRPr="00C068C8" w:rsidRDefault="00E76842" w:rsidP="00C068C8">
      <w:pPr>
        <w:widowControl w:val="0"/>
        <w:autoSpaceDE w:val="0"/>
        <w:autoSpaceDN w:val="0"/>
        <w:adjustRightInd w:val="0"/>
        <w:spacing w:line="360" w:lineRule="auto"/>
        <w:ind w:firstLine="709"/>
        <w:jc w:val="both"/>
        <w:rPr>
          <w:sz w:val="28"/>
          <w:szCs w:val="28"/>
        </w:rPr>
      </w:pPr>
    </w:p>
    <w:p w:rsidR="00C6670C" w:rsidRPr="00C068C8" w:rsidRDefault="007F78FE" w:rsidP="00C068C8">
      <w:pPr>
        <w:widowControl w:val="0"/>
        <w:autoSpaceDE w:val="0"/>
        <w:autoSpaceDN w:val="0"/>
        <w:adjustRightInd w:val="0"/>
        <w:spacing w:line="360" w:lineRule="auto"/>
        <w:ind w:firstLine="709"/>
        <w:jc w:val="both"/>
        <w:rPr>
          <w:sz w:val="28"/>
          <w:szCs w:val="28"/>
        </w:rPr>
      </w:pPr>
      <w:r>
        <w:rPr>
          <w:sz w:val="28"/>
          <w:szCs w:val="28"/>
        </w:rPr>
        <w:br w:type="page"/>
      </w:r>
      <w:bookmarkStart w:id="1" w:name="_Toc279479556"/>
      <w:r w:rsidR="00D25FB8" w:rsidRPr="00C068C8">
        <w:rPr>
          <w:sz w:val="28"/>
          <w:szCs w:val="28"/>
        </w:rPr>
        <w:t>Глава 1. Инфляция как экономическая категория</w:t>
      </w:r>
      <w:bookmarkEnd w:id="1"/>
    </w:p>
    <w:p w:rsidR="007F78FE" w:rsidRDefault="007F78FE" w:rsidP="00C068C8">
      <w:pPr>
        <w:widowControl w:val="0"/>
        <w:spacing w:line="360" w:lineRule="auto"/>
        <w:ind w:firstLine="709"/>
        <w:jc w:val="both"/>
        <w:rPr>
          <w:sz w:val="28"/>
          <w:szCs w:val="28"/>
        </w:rPr>
      </w:pPr>
      <w:bookmarkStart w:id="2" w:name="_Toc279479557"/>
    </w:p>
    <w:p w:rsidR="000A420F" w:rsidRPr="00C068C8" w:rsidRDefault="000A420F" w:rsidP="00C068C8">
      <w:pPr>
        <w:widowControl w:val="0"/>
        <w:spacing w:line="360" w:lineRule="auto"/>
        <w:ind w:firstLine="709"/>
        <w:jc w:val="both"/>
        <w:rPr>
          <w:sz w:val="28"/>
          <w:szCs w:val="28"/>
        </w:rPr>
      </w:pPr>
      <w:r w:rsidRPr="00C068C8">
        <w:rPr>
          <w:sz w:val="28"/>
          <w:szCs w:val="28"/>
        </w:rPr>
        <w:t>1.</w:t>
      </w:r>
      <w:r w:rsidR="009920EE" w:rsidRPr="00C068C8">
        <w:rPr>
          <w:sz w:val="28"/>
          <w:szCs w:val="28"/>
        </w:rPr>
        <w:t>1</w:t>
      </w:r>
      <w:r w:rsidR="00C068C8">
        <w:rPr>
          <w:sz w:val="28"/>
          <w:szCs w:val="28"/>
        </w:rPr>
        <w:t xml:space="preserve"> </w:t>
      </w:r>
      <w:r w:rsidRPr="00C068C8">
        <w:rPr>
          <w:sz w:val="28"/>
          <w:szCs w:val="28"/>
        </w:rPr>
        <w:t>Сущность, виды</w:t>
      </w:r>
      <w:r w:rsidR="00C068C8">
        <w:rPr>
          <w:sz w:val="28"/>
          <w:szCs w:val="28"/>
        </w:rPr>
        <w:t xml:space="preserve"> </w:t>
      </w:r>
      <w:r w:rsidRPr="00C068C8">
        <w:rPr>
          <w:sz w:val="28"/>
          <w:szCs w:val="28"/>
        </w:rPr>
        <w:t>и причины</w:t>
      </w:r>
      <w:r w:rsidR="00C068C8">
        <w:rPr>
          <w:sz w:val="28"/>
          <w:szCs w:val="28"/>
        </w:rPr>
        <w:t xml:space="preserve"> </w:t>
      </w:r>
      <w:r w:rsidRPr="00C068C8">
        <w:rPr>
          <w:sz w:val="28"/>
          <w:szCs w:val="28"/>
        </w:rPr>
        <w:t>возникновения</w:t>
      </w:r>
      <w:r w:rsidR="00C068C8">
        <w:rPr>
          <w:sz w:val="28"/>
          <w:szCs w:val="28"/>
        </w:rPr>
        <w:t xml:space="preserve"> </w:t>
      </w:r>
      <w:r w:rsidRPr="00C068C8">
        <w:rPr>
          <w:sz w:val="28"/>
          <w:szCs w:val="28"/>
        </w:rPr>
        <w:t>инфляции</w:t>
      </w:r>
      <w:bookmarkEnd w:id="2"/>
    </w:p>
    <w:p w:rsidR="001E1027" w:rsidRPr="00C068C8" w:rsidRDefault="001E1027" w:rsidP="00C068C8">
      <w:pPr>
        <w:widowControl w:val="0"/>
        <w:autoSpaceDE w:val="0"/>
        <w:autoSpaceDN w:val="0"/>
        <w:adjustRightInd w:val="0"/>
        <w:spacing w:line="360" w:lineRule="auto"/>
        <w:ind w:firstLine="709"/>
        <w:jc w:val="both"/>
        <w:rPr>
          <w:sz w:val="28"/>
          <w:szCs w:val="28"/>
        </w:rPr>
      </w:pPr>
    </w:p>
    <w:p w:rsidR="00EA4E16" w:rsidRPr="00C068C8" w:rsidRDefault="00EA4E16" w:rsidP="00C068C8">
      <w:pPr>
        <w:widowControl w:val="0"/>
        <w:autoSpaceDE w:val="0"/>
        <w:autoSpaceDN w:val="0"/>
        <w:adjustRightInd w:val="0"/>
        <w:spacing w:line="360" w:lineRule="auto"/>
        <w:ind w:firstLine="709"/>
        <w:jc w:val="both"/>
        <w:rPr>
          <w:sz w:val="28"/>
          <w:szCs w:val="28"/>
        </w:rPr>
      </w:pPr>
      <w:r w:rsidRPr="00C068C8">
        <w:rPr>
          <w:sz w:val="28"/>
          <w:szCs w:val="28"/>
        </w:rPr>
        <w:t>Экономисты выделяют следующие конкретные факторы инфляции:</w:t>
      </w:r>
    </w:p>
    <w:p w:rsidR="00EA4E16" w:rsidRPr="00C068C8" w:rsidRDefault="00EA4E16" w:rsidP="00C068C8">
      <w:pPr>
        <w:widowControl w:val="0"/>
        <w:autoSpaceDE w:val="0"/>
        <w:autoSpaceDN w:val="0"/>
        <w:adjustRightInd w:val="0"/>
        <w:spacing w:line="360" w:lineRule="auto"/>
        <w:ind w:firstLine="709"/>
        <w:jc w:val="both"/>
        <w:rPr>
          <w:sz w:val="28"/>
          <w:szCs w:val="28"/>
        </w:rPr>
      </w:pPr>
      <w:r w:rsidRPr="00C068C8">
        <w:rPr>
          <w:sz w:val="28"/>
          <w:szCs w:val="28"/>
        </w:rPr>
        <w:t>- проведение необоснованной денежной эмиссии;</w:t>
      </w:r>
    </w:p>
    <w:p w:rsidR="00EA4E16" w:rsidRPr="00C068C8" w:rsidRDefault="00EA4E16" w:rsidP="00C068C8">
      <w:pPr>
        <w:widowControl w:val="0"/>
        <w:autoSpaceDE w:val="0"/>
        <w:autoSpaceDN w:val="0"/>
        <w:adjustRightInd w:val="0"/>
        <w:spacing w:line="360" w:lineRule="auto"/>
        <w:ind w:firstLine="709"/>
        <w:jc w:val="both"/>
        <w:rPr>
          <w:sz w:val="28"/>
          <w:szCs w:val="28"/>
        </w:rPr>
      </w:pPr>
      <w:r w:rsidRPr="00C068C8">
        <w:rPr>
          <w:sz w:val="28"/>
          <w:szCs w:val="28"/>
        </w:rPr>
        <w:t>- дефицит государственного бюджета;</w:t>
      </w:r>
    </w:p>
    <w:p w:rsidR="00EA4E16" w:rsidRPr="00C068C8" w:rsidRDefault="00EA4E16" w:rsidP="00C068C8">
      <w:pPr>
        <w:widowControl w:val="0"/>
        <w:autoSpaceDE w:val="0"/>
        <w:autoSpaceDN w:val="0"/>
        <w:adjustRightInd w:val="0"/>
        <w:spacing w:line="360" w:lineRule="auto"/>
        <w:ind w:firstLine="709"/>
        <w:jc w:val="both"/>
        <w:rPr>
          <w:sz w:val="28"/>
          <w:szCs w:val="28"/>
        </w:rPr>
      </w:pPr>
      <w:r w:rsidRPr="00C068C8">
        <w:rPr>
          <w:sz w:val="28"/>
          <w:szCs w:val="28"/>
        </w:rPr>
        <w:t>- сокращение производства и сжатие массы потребительских инвестиционных товаров;</w:t>
      </w:r>
    </w:p>
    <w:p w:rsidR="00EA4E16" w:rsidRPr="00C068C8" w:rsidRDefault="00EA4E16" w:rsidP="00C068C8">
      <w:pPr>
        <w:widowControl w:val="0"/>
        <w:autoSpaceDE w:val="0"/>
        <w:autoSpaceDN w:val="0"/>
        <w:adjustRightInd w:val="0"/>
        <w:spacing w:line="360" w:lineRule="auto"/>
        <w:ind w:firstLine="709"/>
        <w:jc w:val="both"/>
        <w:rPr>
          <w:sz w:val="28"/>
          <w:szCs w:val="28"/>
        </w:rPr>
      </w:pPr>
      <w:r w:rsidRPr="00C068C8">
        <w:rPr>
          <w:sz w:val="28"/>
          <w:szCs w:val="28"/>
        </w:rPr>
        <w:t>- система налогообложения, подрывающая стимулы к росту производства;</w:t>
      </w:r>
    </w:p>
    <w:p w:rsidR="00EA4E16" w:rsidRPr="00C068C8" w:rsidRDefault="00EA4E16" w:rsidP="00C068C8">
      <w:pPr>
        <w:widowControl w:val="0"/>
        <w:autoSpaceDE w:val="0"/>
        <w:autoSpaceDN w:val="0"/>
        <w:adjustRightInd w:val="0"/>
        <w:spacing w:line="360" w:lineRule="auto"/>
        <w:ind w:firstLine="709"/>
        <w:jc w:val="both"/>
        <w:rPr>
          <w:sz w:val="28"/>
          <w:szCs w:val="28"/>
        </w:rPr>
      </w:pPr>
      <w:r w:rsidRPr="00C068C8">
        <w:rPr>
          <w:sz w:val="28"/>
          <w:szCs w:val="28"/>
        </w:rPr>
        <w:t>- монопольное положение на рынке крупных производителей, искусственно завышающих цены;</w:t>
      </w:r>
    </w:p>
    <w:p w:rsidR="00EA4E16" w:rsidRPr="00C068C8" w:rsidRDefault="00EA4E16" w:rsidP="00C068C8">
      <w:pPr>
        <w:widowControl w:val="0"/>
        <w:autoSpaceDE w:val="0"/>
        <w:autoSpaceDN w:val="0"/>
        <w:adjustRightInd w:val="0"/>
        <w:spacing w:line="360" w:lineRule="auto"/>
        <w:ind w:firstLine="709"/>
        <w:jc w:val="both"/>
        <w:rPr>
          <w:sz w:val="28"/>
          <w:szCs w:val="28"/>
        </w:rPr>
      </w:pPr>
      <w:r w:rsidRPr="00C068C8">
        <w:rPr>
          <w:sz w:val="28"/>
          <w:szCs w:val="28"/>
        </w:rPr>
        <w:t>- упреждающее повышение цен в целях компенсации ожидаемых убытков;</w:t>
      </w:r>
    </w:p>
    <w:p w:rsidR="00EA4E16" w:rsidRPr="00C068C8" w:rsidRDefault="00EA4E16" w:rsidP="00C068C8">
      <w:pPr>
        <w:widowControl w:val="0"/>
        <w:autoSpaceDE w:val="0"/>
        <w:autoSpaceDN w:val="0"/>
        <w:adjustRightInd w:val="0"/>
        <w:spacing w:line="360" w:lineRule="auto"/>
        <w:ind w:firstLine="709"/>
        <w:jc w:val="both"/>
        <w:rPr>
          <w:sz w:val="28"/>
          <w:szCs w:val="28"/>
        </w:rPr>
      </w:pPr>
      <w:r w:rsidRPr="00C068C8">
        <w:rPr>
          <w:sz w:val="28"/>
          <w:szCs w:val="28"/>
        </w:rPr>
        <w:t>- повышение цен на импортируемые товары, торговая дискриминация, отрицательное сальдо торгового и платежного балансов;</w:t>
      </w:r>
    </w:p>
    <w:p w:rsidR="00EA4E16" w:rsidRPr="00C068C8" w:rsidRDefault="00EA4E16" w:rsidP="00C068C8">
      <w:pPr>
        <w:widowControl w:val="0"/>
        <w:autoSpaceDE w:val="0"/>
        <w:autoSpaceDN w:val="0"/>
        <w:adjustRightInd w:val="0"/>
        <w:spacing w:line="360" w:lineRule="auto"/>
        <w:ind w:firstLine="709"/>
        <w:jc w:val="both"/>
        <w:rPr>
          <w:sz w:val="28"/>
          <w:szCs w:val="28"/>
        </w:rPr>
      </w:pPr>
      <w:r w:rsidRPr="00C068C8">
        <w:rPr>
          <w:sz w:val="28"/>
          <w:szCs w:val="28"/>
        </w:rPr>
        <w:t>- рост внутреннего и внешнего долга, подрывающий покупательную способность национальной валюты, обостряющий дефицит государственного бюджета;</w:t>
      </w:r>
    </w:p>
    <w:p w:rsidR="00EA4E16" w:rsidRPr="00C068C8" w:rsidRDefault="00EA4E16" w:rsidP="00C068C8">
      <w:pPr>
        <w:widowControl w:val="0"/>
        <w:autoSpaceDE w:val="0"/>
        <w:autoSpaceDN w:val="0"/>
        <w:adjustRightInd w:val="0"/>
        <w:spacing w:line="360" w:lineRule="auto"/>
        <w:ind w:firstLine="709"/>
        <w:jc w:val="both"/>
        <w:rPr>
          <w:sz w:val="28"/>
          <w:szCs w:val="28"/>
        </w:rPr>
      </w:pPr>
      <w:r w:rsidRPr="00C068C8">
        <w:rPr>
          <w:sz w:val="28"/>
          <w:szCs w:val="28"/>
        </w:rPr>
        <w:t>- инфляционные ожидания.</w:t>
      </w:r>
      <w:r w:rsidR="00173641" w:rsidRPr="00C068C8">
        <w:rPr>
          <w:rStyle w:val="a5"/>
          <w:sz w:val="28"/>
          <w:szCs w:val="28"/>
        </w:rPr>
        <w:footnoteReference w:id="1"/>
      </w:r>
    </w:p>
    <w:p w:rsidR="00EA4E16" w:rsidRPr="00C068C8" w:rsidRDefault="00EA4E16" w:rsidP="00C068C8">
      <w:pPr>
        <w:widowControl w:val="0"/>
        <w:autoSpaceDE w:val="0"/>
        <w:autoSpaceDN w:val="0"/>
        <w:adjustRightInd w:val="0"/>
        <w:spacing w:line="360" w:lineRule="auto"/>
        <w:ind w:firstLine="709"/>
        <w:jc w:val="both"/>
        <w:rPr>
          <w:sz w:val="28"/>
          <w:szCs w:val="28"/>
        </w:rPr>
      </w:pPr>
      <w:r w:rsidRPr="00C068C8">
        <w:rPr>
          <w:sz w:val="28"/>
          <w:szCs w:val="28"/>
        </w:rPr>
        <w:t>Немалую роль играет психология участников хозяйственной деятельности - потеря доверия к национальной валюте, стремление упредить очередной всплеск цен.</w:t>
      </w:r>
    </w:p>
    <w:p w:rsidR="00EA4E16" w:rsidRPr="00C068C8" w:rsidRDefault="00EA4E16" w:rsidP="00C068C8">
      <w:pPr>
        <w:widowControl w:val="0"/>
        <w:autoSpaceDE w:val="0"/>
        <w:autoSpaceDN w:val="0"/>
        <w:adjustRightInd w:val="0"/>
        <w:spacing w:line="360" w:lineRule="auto"/>
        <w:ind w:firstLine="709"/>
        <w:jc w:val="both"/>
        <w:rPr>
          <w:sz w:val="28"/>
          <w:szCs w:val="28"/>
        </w:rPr>
      </w:pPr>
      <w:r w:rsidRPr="00C068C8">
        <w:rPr>
          <w:sz w:val="28"/>
          <w:szCs w:val="28"/>
        </w:rPr>
        <w:t>Наряду с отмеченными выше причинами инфляционный рост обусловливается более глубинными факторами, имеющими досрочный, основополагающий характер. Конкретные причины как бы накладываются на более глубокие, устойчивые диспропорции, лежащие в основе инфляционного роста цен.</w:t>
      </w:r>
    </w:p>
    <w:p w:rsidR="00EA4E16" w:rsidRPr="00C068C8" w:rsidRDefault="00EA4E16" w:rsidP="00C068C8">
      <w:pPr>
        <w:widowControl w:val="0"/>
        <w:autoSpaceDE w:val="0"/>
        <w:autoSpaceDN w:val="0"/>
        <w:adjustRightInd w:val="0"/>
        <w:spacing w:line="360" w:lineRule="auto"/>
        <w:ind w:firstLine="709"/>
        <w:jc w:val="both"/>
        <w:rPr>
          <w:sz w:val="28"/>
          <w:szCs w:val="28"/>
        </w:rPr>
      </w:pPr>
      <w:r w:rsidRPr="00C068C8">
        <w:rPr>
          <w:sz w:val="28"/>
          <w:szCs w:val="28"/>
        </w:rPr>
        <w:t>Все экономисты говорят о необходимости проведения последовательной политики и создании условий с целью предотвращения ее развития</w:t>
      </w:r>
      <w:r w:rsidRPr="00C068C8">
        <w:rPr>
          <w:rStyle w:val="a5"/>
          <w:sz w:val="28"/>
          <w:szCs w:val="28"/>
        </w:rPr>
        <w:footnoteReference w:id="2"/>
      </w:r>
      <w:r w:rsidRPr="00C068C8">
        <w:rPr>
          <w:sz w:val="28"/>
          <w:szCs w:val="28"/>
        </w:rPr>
        <w:t>.</w:t>
      </w:r>
    </w:p>
    <w:p w:rsidR="00CE0632" w:rsidRPr="00C068C8" w:rsidRDefault="00CE0632" w:rsidP="00C068C8">
      <w:pPr>
        <w:widowControl w:val="0"/>
        <w:autoSpaceDE w:val="0"/>
        <w:autoSpaceDN w:val="0"/>
        <w:adjustRightInd w:val="0"/>
        <w:spacing w:line="360" w:lineRule="auto"/>
        <w:ind w:firstLine="709"/>
        <w:jc w:val="both"/>
        <w:rPr>
          <w:sz w:val="28"/>
          <w:szCs w:val="28"/>
        </w:rPr>
      </w:pPr>
      <w:r w:rsidRPr="00C068C8">
        <w:rPr>
          <w:sz w:val="28"/>
          <w:szCs w:val="28"/>
        </w:rPr>
        <w:t>Несмотря на очевидность связи инфляции с обесценением денежных средств, сущность этого явления не нашла однозначного объяснения в научной литературе. И конечно же, инфляцию неправомерно отождествлять с простым повышением цен. Ведь инфляция возможна и без повышения цен, если обесценение денежных средств принимает форму хронического товарного дефицита за фиксированными государством ценами.</w:t>
      </w:r>
    </w:p>
    <w:p w:rsidR="003E6E41" w:rsidRPr="00C068C8" w:rsidRDefault="003E6E41" w:rsidP="00C068C8">
      <w:pPr>
        <w:widowControl w:val="0"/>
        <w:autoSpaceDE w:val="0"/>
        <w:autoSpaceDN w:val="0"/>
        <w:adjustRightInd w:val="0"/>
        <w:spacing w:line="360" w:lineRule="auto"/>
        <w:ind w:firstLine="709"/>
        <w:jc w:val="both"/>
        <w:rPr>
          <w:sz w:val="28"/>
          <w:szCs w:val="28"/>
        </w:rPr>
      </w:pPr>
      <w:r w:rsidRPr="00C068C8">
        <w:rPr>
          <w:sz w:val="28"/>
          <w:szCs w:val="28"/>
        </w:rPr>
        <w:t>Чтобы глубже понять, насколько нынешний всплеск инфляции связан с международным финансовым кризисом, следует исходить из того, что экономические кризисы нельзя рассматривать как случайные явления. На протяжении нескольких сотен лет они происходят периодически и с определенной цикличностью. При этом ведут к банкротствам, к увеличению безработицы, к поглощению менее сильных более сильными. Не является исключением и нынешний финансовый кризис. Однако он не есть простое повторение прежних кризисов. Нынешний кризис показал, что российская экономика не является самодостаточной. Для удовлетворения своих насущных потребностей, а тем более развития ей требуются солидные оборотные средства. Их объемы должны быть значительно больше, чем те, которыми располагают хозяйствующие субъекты, чья деятельность составляет основу промышленного потенциала российской экономики. При их нехватке они изыскиваются в самых разнообразных источниках и у различных инвесторов. Одним из таковых выступают фондовые биржи. В прямом смысле они не являются инвесторами. Они всего лишь организуют торговлю на рынке ценных бумаг, где профессиональные участники покупают и продают свои акции; иногда с выгодой для себя, иногда не очень.</w:t>
      </w:r>
    </w:p>
    <w:p w:rsidR="003E6E41" w:rsidRPr="00C068C8" w:rsidRDefault="003E6E41" w:rsidP="00C068C8">
      <w:pPr>
        <w:widowControl w:val="0"/>
        <w:autoSpaceDE w:val="0"/>
        <w:autoSpaceDN w:val="0"/>
        <w:adjustRightInd w:val="0"/>
        <w:spacing w:line="360" w:lineRule="auto"/>
        <w:ind w:firstLine="709"/>
        <w:jc w:val="both"/>
        <w:rPr>
          <w:sz w:val="28"/>
          <w:szCs w:val="28"/>
        </w:rPr>
      </w:pPr>
      <w:r w:rsidRPr="00C068C8">
        <w:rPr>
          <w:sz w:val="28"/>
          <w:szCs w:val="28"/>
        </w:rPr>
        <w:t>В 2008 г. цены на акции российских коммерческих банков на зарубежных фондовых рынках резко снизились. Соответственно эти банки недополучили ожидаемую прибыль и оказались не в состоянии полноценно кредитовать отечественных товаропроизводителей. Далее произошло снижение индекса РТС (основного индикатора российского фондового рынка, транслируемого ведущими информационными агентствами), начался отток из страны иностранных капиталов и сокращение рублевой ликвидности.</w:t>
      </w:r>
    </w:p>
    <w:p w:rsidR="003E6E41" w:rsidRPr="00C068C8" w:rsidRDefault="003E6E41" w:rsidP="00C068C8">
      <w:pPr>
        <w:widowControl w:val="0"/>
        <w:autoSpaceDE w:val="0"/>
        <w:autoSpaceDN w:val="0"/>
        <w:adjustRightInd w:val="0"/>
        <w:spacing w:line="360" w:lineRule="auto"/>
        <w:ind w:firstLine="709"/>
        <w:jc w:val="both"/>
        <w:rPr>
          <w:sz w:val="28"/>
          <w:szCs w:val="28"/>
        </w:rPr>
      </w:pPr>
      <w:r w:rsidRPr="00C068C8">
        <w:rPr>
          <w:sz w:val="28"/>
          <w:szCs w:val="28"/>
        </w:rPr>
        <w:t>Даже поверхностный анализ показывает, что все это можно было легко предвидеть. Причины, в силу которых это не было сделано, заключаются в неконструктивной политике в банковской сфере, которая оказалось лишена элементарного чутья. Нелучшим образом проявил себя и Центральный банк РФ, являющийся вышестоящим звеном по отношению к коммерческим банкам и располагающий службой финансовой разведки. Между тем, согласно Конституции РФ</w:t>
      </w:r>
      <w:r w:rsidR="00550382" w:rsidRPr="00C068C8">
        <w:rPr>
          <w:rStyle w:val="a5"/>
          <w:sz w:val="28"/>
          <w:szCs w:val="28"/>
        </w:rPr>
        <w:footnoteReference w:id="3"/>
      </w:r>
      <w:r w:rsidRPr="00C068C8">
        <w:rPr>
          <w:sz w:val="28"/>
          <w:szCs w:val="28"/>
        </w:rPr>
        <w:t xml:space="preserve"> (п. 2 ст. 75), защита и обеспечение устойчивости рубля являются основной функцией Центрального банка РФ, которую он осуществляет независимо от других органов государственной власти. В результате банковский кризис превратился в кризис реального сектора экономики. Многие оказались к нему совершенно не готовы. Более того, не имеют никакой программы по выходу из ситуации, в которой оказались. Некоторые хозяйственные руководители начали предпринимать отчаянные, чрезвычайные, но абсолютно бесперспективные попытки выживания, вплоть до сворачивания деятельности, массового сокращение персонала и т.п.</w:t>
      </w:r>
    </w:p>
    <w:p w:rsidR="003E6E41" w:rsidRPr="00C068C8" w:rsidRDefault="003E6E41" w:rsidP="00C068C8">
      <w:pPr>
        <w:widowControl w:val="0"/>
        <w:autoSpaceDE w:val="0"/>
        <w:autoSpaceDN w:val="0"/>
        <w:adjustRightInd w:val="0"/>
        <w:spacing w:line="360" w:lineRule="auto"/>
        <w:ind w:firstLine="709"/>
        <w:jc w:val="both"/>
        <w:rPr>
          <w:sz w:val="28"/>
          <w:szCs w:val="28"/>
        </w:rPr>
      </w:pPr>
      <w:r w:rsidRPr="00C068C8">
        <w:rPr>
          <w:sz w:val="28"/>
          <w:szCs w:val="28"/>
        </w:rPr>
        <w:t>По итогам 2008 г. уровень инфляции вернулся к уровню 2002 г. В цифровом выражении это вроде бы немного (14%), однако он заметно превышает допустимое "пороговое" значение, коим признается 5% в год. При его превышении экономический рост замедляется, любые случайные факторы могут вывести экономику из шаткого равновесия. Это означает, что скромные успехи последних 8 лет (коими является снижение инфляции с 14 до 10%, т.е. на 0,5% в год) сведены на нет. Иначе говоря, мы движемся по принципу "шаг вперед, два шага назад". Образно выражаясь, теперь предстоит "переэкзаменовка", причем более строгая. Предстоит заново пройти эту дистанцию, причем не до отметки 10%, а до отметки 5%. Более того, сделать это предстоит при существующих производственных мощностях хозяйствующих субъектов, которые все эти годы фактически не переоснащались, и при увеличенных процентных ставках по банковским кредитам, недоступным большинству хозяйствующих субъектов. Совершенно очевидно, что на это потребуются не месяцы, а годы.</w:t>
      </w:r>
    </w:p>
    <w:p w:rsidR="003E6E41" w:rsidRPr="00C068C8" w:rsidRDefault="003E6E41" w:rsidP="00C068C8">
      <w:pPr>
        <w:widowControl w:val="0"/>
        <w:autoSpaceDE w:val="0"/>
        <w:autoSpaceDN w:val="0"/>
        <w:adjustRightInd w:val="0"/>
        <w:spacing w:line="360" w:lineRule="auto"/>
        <w:ind w:firstLine="709"/>
        <w:jc w:val="both"/>
        <w:rPr>
          <w:sz w:val="28"/>
          <w:szCs w:val="28"/>
        </w:rPr>
      </w:pPr>
      <w:r w:rsidRPr="00C068C8">
        <w:rPr>
          <w:sz w:val="28"/>
          <w:szCs w:val="28"/>
        </w:rPr>
        <w:t>Не менее важна убедительная мотивация, чтобы люди терпели и не унывали, чтобы знали, что придут лучшие времена и они добьются решающих успехов. В сложившейся ситуации это весьма проблематично. Именно на этом основании некоторыми средствами массовой информации в общественное сознание вбрасывается мысль, что предстоящие несколько лет российскую экономику ожидает депрессия, а прошедшие 8 лет называют "временем упущенных возможностей".</w:t>
      </w:r>
      <w:r w:rsidR="009B2A64" w:rsidRPr="00C068C8">
        <w:rPr>
          <w:rStyle w:val="a5"/>
          <w:sz w:val="28"/>
          <w:szCs w:val="28"/>
        </w:rPr>
        <w:footnoteReference w:id="4"/>
      </w:r>
    </w:p>
    <w:p w:rsidR="003E6E41" w:rsidRPr="00C068C8" w:rsidRDefault="003E6E41" w:rsidP="00C068C8">
      <w:pPr>
        <w:widowControl w:val="0"/>
        <w:autoSpaceDE w:val="0"/>
        <w:autoSpaceDN w:val="0"/>
        <w:adjustRightInd w:val="0"/>
        <w:spacing w:line="360" w:lineRule="auto"/>
        <w:ind w:firstLine="709"/>
        <w:jc w:val="both"/>
        <w:rPr>
          <w:sz w:val="28"/>
          <w:szCs w:val="28"/>
        </w:rPr>
      </w:pPr>
      <w:r w:rsidRPr="00C068C8">
        <w:rPr>
          <w:sz w:val="28"/>
          <w:szCs w:val="28"/>
        </w:rPr>
        <w:t>Рыночные механизмы исключают безинфляционное развитие экономики. Строго говоря, в этом нет ничего плохого. Однако реальность такова, что многие хозяйствующие субъекты либо вообще простаивают, либо работают с неполной загрузкой. Количество стабильно работающих предприятий невелико. Это означает, во-первых, что инновационный путь является магистральным направлением дальнейшего развития экономики. Это не единовременный акт, а кропотливый труд, требующий целенаправленных усилий макроэкономического и организационно-технического характера. Это означает, во-вторых, что хозяйствующим субъектам придется либо перепрофилировать свою деятельность, либо же мобилизовать свои возможности и решать широкий спектр вопросов (технического, экономического, организационного и правового характера), связанных с созданием высокотехнологичной, конкурентоспособной на отечественном и мировом рынках продукции. Говоря конкретнее, необходимо повышать квалификацию исполнителей, проверять качество продукции, анализировать вопросы ее окупаемости, оперативно реагировать на изменения внешней среды и т.п.</w:t>
      </w:r>
    </w:p>
    <w:p w:rsidR="003E6E41" w:rsidRPr="00C068C8" w:rsidRDefault="003E6E41" w:rsidP="00C068C8">
      <w:pPr>
        <w:widowControl w:val="0"/>
        <w:autoSpaceDE w:val="0"/>
        <w:autoSpaceDN w:val="0"/>
        <w:adjustRightInd w:val="0"/>
        <w:spacing w:line="360" w:lineRule="auto"/>
        <w:ind w:firstLine="709"/>
        <w:jc w:val="both"/>
        <w:rPr>
          <w:sz w:val="28"/>
          <w:szCs w:val="28"/>
        </w:rPr>
      </w:pPr>
      <w:r w:rsidRPr="00C068C8">
        <w:rPr>
          <w:sz w:val="28"/>
          <w:szCs w:val="28"/>
        </w:rPr>
        <w:t>Несмотря ни на что, хозяйствующие субъекты накапливают опыт, исправляют допущенные ошибки и просчеты. Поэтому ответы на вопросы, насколько закономерен и стабилен нынешний всплеск инфляции, что впереди, когда ожидается перелом, напрямую зависят от того, насколько быстро исполнители сумеют приспособиться к нынешней ситуации, рассчитывая в основном на собственные силы.</w:t>
      </w:r>
    </w:p>
    <w:p w:rsidR="002600D8" w:rsidRPr="00C068C8" w:rsidRDefault="002600D8" w:rsidP="00C068C8">
      <w:pPr>
        <w:widowControl w:val="0"/>
        <w:autoSpaceDE w:val="0"/>
        <w:autoSpaceDN w:val="0"/>
        <w:adjustRightInd w:val="0"/>
        <w:spacing w:line="360" w:lineRule="auto"/>
        <w:ind w:firstLine="709"/>
        <w:jc w:val="both"/>
        <w:rPr>
          <w:sz w:val="28"/>
          <w:szCs w:val="28"/>
        </w:rPr>
      </w:pPr>
      <w:r w:rsidRPr="00C068C8">
        <w:rPr>
          <w:sz w:val="28"/>
          <w:szCs w:val="28"/>
        </w:rPr>
        <w:t>"Индексация может быть ретроспективной и ожидаемой. В первом случае компенсация осуществляется в соответствии с ростом цен, имевшим место за определенный период, во втором - покрывает ожидаемый рост цен. С точки зрения социальной защиты населения от падения реальных доходов в связи с ростом цен второй подход более предпочтителен"</w:t>
      </w:r>
      <w:r w:rsidR="007976DD" w:rsidRPr="00C068C8">
        <w:rPr>
          <w:rStyle w:val="a5"/>
          <w:sz w:val="28"/>
          <w:szCs w:val="28"/>
        </w:rPr>
        <w:footnoteReference w:id="5"/>
      </w:r>
      <w:r w:rsidRPr="00C068C8">
        <w:rPr>
          <w:sz w:val="28"/>
          <w:szCs w:val="28"/>
        </w:rPr>
        <w:t>. В то же время эффективность ожидаемой индексации может снижаться, если реальный уровень роста цен будет значительно выше прогнозируемого.</w:t>
      </w:r>
    </w:p>
    <w:p w:rsidR="00CE0632" w:rsidRPr="00C068C8" w:rsidRDefault="00CE0632" w:rsidP="00C068C8">
      <w:pPr>
        <w:widowControl w:val="0"/>
        <w:autoSpaceDE w:val="0"/>
        <w:autoSpaceDN w:val="0"/>
        <w:adjustRightInd w:val="0"/>
        <w:spacing w:line="360" w:lineRule="auto"/>
        <w:ind w:firstLine="709"/>
        <w:jc w:val="both"/>
        <w:rPr>
          <w:sz w:val="28"/>
          <w:szCs w:val="28"/>
        </w:rPr>
      </w:pPr>
    </w:p>
    <w:p w:rsidR="001A3EC8" w:rsidRPr="00C068C8" w:rsidRDefault="001A3EC8" w:rsidP="00C068C8">
      <w:pPr>
        <w:widowControl w:val="0"/>
        <w:autoSpaceDE w:val="0"/>
        <w:autoSpaceDN w:val="0"/>
        <w:adjustRightInd w:val="0"/>
        <w:spacing w:line="360" w:lineRule="auto"/>
        <w:ind w:firstLine="709"/>
        <w:jc w:val="both"/>
        <w:rPr>
          <w:sz w:val="28"/>
          <w:szCs w:val="28"/>
        </w:rPr>
      </w:pPr>
      <w:bookmarkStart w:id="3" w:name="_Toc279479558"/>
      <w:r w:rsidRPr="00C068C8">
        <w:rPr>
          <w:sz w:val="28"/>
          <w:szCs w:val="28"/>
        </w:rPr>
        <w:t>1.2</w:t>
      </w:r>
      <w:r w:rsidR="003E684F" w:rsidRPr="00C068C8">
        <w:rPr>
          <w:sz w:val="28"/>
          <w:szCs w:val="28"/>
        </w:rPr>
        <w:t xml:space="preserve"> Антиинфляционная</w:t>
      </w:r>
      <w:r w:rsidR="00C068C8">
        <w:rPr>
          <w:sz w:val="28"/>
          <w:szCs w:val="28"/>
        </w:rPr>
        <w:t xml:space="preserve"> </w:t>
      </w:r>
      <w:r w:rsidR="003E684F" w:rsidRPr="00C068C8">
        <w:rPr>
          <w:sz w:val="28"/>
          <w:szCs w:val="28"/>
        </w:rPr>
        <w:t>политика</w:t>
      </w:r>
      <w:bookmarkEnd w:id="3"/>
    </w:p>
    <w:p w:rsidR="001A3EC8" w:rsidRPr="00C068C8" w:rsidRDefault="001A3EC8" w:rsidP="00C068C8">
      <w:pPr>
        <w:widowControl w:val="0"/>
        <w:autoSpaceDE w:val="0"/>
        <w:autoSpaceDN w:val="0"/>
        <w:adjustRightInd w:val="0"/>
        <w:spacing w:line="360" w:lineRule="auto"/>
        <w:ind w:firstLine="709"/>
        <w:jc w:val="both"/>
        <w:rPr>
          <w:sz w:val="28"/>
          <w:szCs w:val="28"/>
        </w:rPr>
      </w:pPr>
    </w:p>
    <w:p w:rsidR="001A3EC8" w:rsidRPr="00C068C8" w:rsidRDefault="00BE3D01" w:rsidP="00C068C8">
      <w:pPr>
        <w:widowControl w:val="0"/>
        <w:autoSpaceDE w:val="0"/>
        <w:autoSpaceDN w:val="0"/>
        <w:adjustRightInd w:val="0"/>
        <w:spacing w:line="360" w:lineRule="auto"/>
        <w:ind w:firstLine="709"/>
        <w:jc w:val="both"/>
        <w:rPr>
          <w:sz w:val="28"/>
          <w:szCs w:val="28"/>
        </w:rPr>
      </w:pPr>
      <w:r w:rsidRPr="00C068C8">
        <w:rPr>
          <w:sz w:val="28"/>
          <w:szCs w:val="28"/>
        </w:rPr>
        <w:t>О</w:t>
      </w:r>
      <w:r w:rsidR="001A3EC8" w:rsidRPr="00C068C8">
        <w:rPr>
          <w:sz w:val="28"/>
          <w:szCs w:val="28"/>
        </w:rPr>
        <w:t>дним из важнейших антиинфляционных факторов является определенная структура экономики, формирование которой, в свою очередь, без реализации эффективной антиинфляционной политики невозможно.</w:t>
      </w:r>
    </w:p>
    <w:p w:rsidR="001A3EC8" w:rsidRPr="00C068C8" w:rsidRDefault="001A3EC8" w:rsidP="00C068C8">
      <w:pPr>
        <w:widowControl w:val="0"/>
        <w:autoSpaceDE w:val="0"/>
        <w:autoSpaceDN w:val="0"/>
        <w:adjustRightInd w:val="0"/>
        <w:spacing w:line="360" w:lineRule="auto"/>
        <w:ind w:firstLine="709"/>
        <w:jc w:val="both"/>
        <w:rPr>
          <w:sz w:val="28"/>
          <w:szCs w:val="28"/>
        </w:rPr>
      </w:pPr>
      <w:r w:rsidRPr="00C068C8">
        <w:rPr>
          <w:sz w:val="28"/>
          <w:szCs w:val="28"/>
        </w:rPr>
        <w:t>Следует сказать, что хотя истинность той или другой точки зрения эмпирически не подтверждена, все же, обобщая позицию экономистов, представляющих различные научные направления, можно сделать вывод, что при уровне инфляции до 5% в год происходит экономический рост, а инфляция выше этого уровня влияет на экономику негативно.</w:t>
      </w:r>
    </w:p>
    <w:p w:rsidR="001A3EC8" w:rsidRPr="00C068C8" w:rsidRDefault="001A3EC8" w:rsidP="00C068C8">
      <w:pPr>
        <w:widowControl w:val="0"/>
        <w:autoSpaceDE w:val="0"/>
        <w:autoSpaceDN w:val="0"/>
        <w:adjustRightInd w:val="0"/>
        <w:spacing w:line="360" w:lineRule="auto"/>
        <w:ind w:firstLine="709"/>
        <w:jc w:val="both"/>
        <w:rPr>
          <w:sz w:val="28"/>
          <w:szCs w:val="28"/>
        </w:rPr>
      </w:pPr>
      <w:r w:rsidRPr="00C068C8">
        <w:rPr>
          <w:sz w:val="28"/>
          <w:szCs w:val="28"/>
        </w:rPr>
        <w:t>Сопоставляя изложенную точку зрения экономистов с фактическим положением вещей в современной России, приходится сделать неутешительный вывод, что ни развития, ни изменения экономики в ближайшее время в России не будет, и немалую роль в этом будет играть инфляция.</w:t>
      </w:r>
    </w:p>
    <w:p w:rsidR="001A3EC8" w:rsidRPr="00C068C8" w:rsidRDefault="001A3EC8" w:rsidP="00C068C8">
      <w:pPr>
        <w:widowControl w:val="0"/>
        <w:autoSpaceDE w:val="0"/>
        <w:autoSpaceDN w:val="0"/>
        <w:adjustRightInd w:val="0"/>
        <w:spacing w:line="360" w:lineRule="auto"/>
        <w:ind w:firstLine="709"/>
        <w:jc w:val="both"/>
        <w:rPr>
          <w:sz w:val="28"/>
          <w:szCs w:val="28"/>
        </w:rPr>
      </w:pPr>
      <w:r w:rsidRPr="00C068C8">
        <w:rPr>
          <w:sz w:val="28"/>
          <w:szCs w:val="28"/>
        </w:rPr>
        <w:t>А с другой стороны, не сегодня, так завтра вопрос об инфляции решать придется, и поэтому всестороннее изучение инфляции остается актуальным, по крайней мере для России.</w:t>
      </w:r>
    </w:p>
    <w:p w:rsidR="001A3EC8" w:rsidRPr="00C068C8" w:rsidRDefault="001A3EC8" w:rsidP="00C068C8">
      <w:pPr>
        <w:widowControl w:val="0"/>
        <w:autoSpaceDE w:val="0"/>
        <w:autoSpaceDN w:val="0"/>
        <w:adjustRightInd w:val="0"/>
        <w:spacing w:line="360" w:lineRule="auto"/>
        <w:ind w:firstLine="709"/>
        <w:jc w:val="both"/>
        <w:rPr>
          <w:sz w:val="28"/>
          <w:szCs w:val="28"/>
        </w:rPr>
      </w:pPr>
      <w:r w:rsidRPr="00C068C8">
        <w:rPr>
          <w:sz w:val="28"/>
          <w:szCs w:val="28"/>
        </w:rPr>
        <w:t>Понимание того, что успешная антиинфляционная политика возможна только на основе разработки нормативного правового регулирования, находит отражение в работах экономистов.</w:t>
      </w:r>
      <w:r w:rsidR="009548CC" w:rsidRPr="00C068C8">
        <w:rPr>
          <w:rStyle w:val="a5"/>
          <w:sz w:val="28"/>
          <w:szCs w:val="28"/>
        </w:rPr>
        <w:footnoteReference w:id="6"/>
      </w:r>
    </w:p>
    <w:p w:rsidR="001A3EC8" w:rsidRPr="00C068C8" w:rsidRDefault="009548CC" w:rsidP="00C068C8">
      <w:pPr>
        <w:widowControl w:val="0"/>
        <w:autoSpaceDE w:val="0"/>
        <w:autoSpaceDN w:val="0"/>
        <w:adjustRightInd w:val="0"/>
        <w:spacing w:line="360" w:lineRule="auto"/>
        <w:ind w:firstLine="709"/>
        <w:jc w:val="both"/>
        <w:rPr>
          <w:sz w:val="28"/>
          <w:szCs w:val="28"/>
        </w:rPr>
      </w:pPr>
      <w:r w:rsidRPr="00C068C8">
        <w:rPr>
          <w:sz w:val="28"/>
          <w:szCs w:val="28"/>
        </w:rPr>
        <w:t>К</w:t>
      </w:r>
      <w:r w:rsidR="001A3EC8" w:rsidRPr="00C068C8">
        <w:rPr>
          <w:sz w:val="28"/>
          <w:szCs w:val="28"/>
        </w:rPr>
        <w:t>атегория инфляции имеет финансово-правовую составляющую. В связи с этим важно определить, в какой степени и какими правовыми средствами можно сформировать необходимую законодательную базу как основание проведения антиинфляционной политики в рамках предмета финансового права.</w:t>
      </w:r>
      <w:r w:rsidR="00173641" w:rsidRPr="00C068C8">
        <w:rPr>
          <w:rStyle w:val="a5"/>
          <w:sz w:val="28"/>
          <w:szCs w:val="28"/>
        </w:rPr>
        <w:footnoteReference w:id="7"/>
      </w:r>
    </w:p>
    <w:p w:rsidR="001A3EC8" w:rsidRPr="00C068C8" w:rsidRDefault="001A3EC8" w:rsidP="00C068C8">
      <w:pPr>
        <w:widowControl w:val="0"/>
        <w:autoSpaceDE w:val="0"/>
        <w:autoSpaceDN w:val="0"/>
        <w:adjustRightInd w:val="0"/>
        <w:spacing w:line="360" w:lineRule="auto"/>
        <w:ind w:firstLine="709"/>
        <w:jc w:val="both"/>
        <w:rPr>
          <w:sz w:val="28"/>
          <w:szCs w:val="28"/>
        </w:rPr>
      </w:pPr>
      <w:r w:rsidRPr="00C068C8">
        <w:rPr>
          <w:sz w:val="28"/>
          <w:szCs w:val="28"/>
        </w:rPr>
        <w:t>Сегодня правовые нормы, непосредственно касающиеся инфляции, закреплены в финансовом законодательстве в следующем виде.</w:t>
      </w:r>
    </w:p>
    <w:p w:rsidR="001A3EC8" w:rsidRPr="00C068C8" w:rsidRDefault="001A3EC8" w:rsidP="00C068C8">
      <w:pPr>
        <w:widowControl w:val="0"/>
        <w:autoSpaceDE w:val="0"/>
        <w:autoSpaceDN w:val="0"/>
        <w:adjustRightInd w:val="0"/>
        <w:spacing w:line="360" w:lineRule="auto"/>
        <w:ind w:firstLine="709"/>
        <w:jc w:val="both"/>
        <w:rPr>
          <w:sz w:val="28"/>
          <w:szCs w:val="28"/>
        </w:rPr>
      </w:pPr>
      <w:r w:rsidRPr="00C068C8">
        <w:rPr>
          <w:sz w:val="28"/>
          <w:szCs w:val="28"/>
        </w:rPr>
        <w:t>В ст. 199 Бюджетного кодекса РФ</w:t>
      </w:r>
      <w:r w:rsidR="006B6536" w:rsidRPr="00C068C8">
        <w:rPr>
          <w:rStyle w:val="a5"/>
          <w:sz w:val="28"/>
          <w:szCs w:val="28"/>
        </w:rPr>
        <w:footnoteReference w:id="8"/>
      </w:r>
      <w:r w:rsidRPr="00C068C8">
        <w:rPr>
          <w:sz w:val="28"/>
          <w:szCs w:val="28"/>
        </w:rPr>
        <w:t xml:space="preserve"> закреплено, что при утверждении основных характеристик федерального бюджета на очередной финансовый год и плановый период указываются прогнозируемый в соответствующем финансовом году объем валового внутреннего продукта и уровень инфляции (потребительских цен) (декабрь к декабрю предыдущего года).</w:t>
      </w:r>
    </w:p>
    <w:p w:rsidR="007418AF" w:rsidRPr="00C068C8" w:rsidRDefault="007418AF" w:rsidP="00C068C8">
      <w:pPr>
        <w:widowControl w:val="0"/>
        <w:autoSpaceDE w:val="0"/>
        <w:autoSpaceDN w:val="0"/>
        <w:adjustRightInd w:val="0"/>
        <w:spacing w:line="360" w:lineRule="auto"/>
        <w:ind w:firstLine="709"/>
        <w:jc w:val="both"/>
        <w:rPr>
          <w:sz w:val="28"/>
          <w:szCs w:val="28"/>
        </w:rPr>
      </w:pPr>
      <w:r w:rsidRPr="00C068C8">
        <w:rPr>
          <w:sz w:val="28"/>
          <w:szCs w:val="28"/>
        </w:rPr>
        <w:t>Помимо объективных факторов, работающих на ускоренный рост цен, будут оказывать влияние и факторы субъективного свойства. Обычно о них говорят как бы в завершение, но так как предлагаемое перечисление факторов инфляции претендует на некоторую ранжированность, то это заставляет сказать о неэффективности принимаемых государством антиинфляционных мер уже сейчас.</w:t>
      </w:r>
    </w:p>
    <w:p w:rsidR="007418AF" w:rsidRPr="00C068C8" w:rsidRDefault="007418AF" w:rsidP="00C068C8">
      <w:pPr>
        <w:widowControl w:val="0"/>
        <w:autoSpaceDE w:val="0"/>
        <w:autoSpaceDN w:val="0"/>
        <w:adjustRightInd w:val="0"/>
        <w:spacing w:line="360" w:lineRule="auto"/>
        <w:ind w:firstLine="709"/>
        <w:jc w:val="both"/>
        <w:rPr>
          <w:sz w:val="28"/>
          <w:szCs w:val="28"/>
        </w:rPr>
      </w:pPr>
      <w:r w:rsidRPr="00C068C8">
        <w:rPr>
          <w:sz w:val="28"/>
          <w:szCs w:val="28"/>
        </w:rPr>
        <w:t>В первую очередь необходимо оценить действенность так называемого соглашения о замораживании цен. Такое соглашение, как убеждали чиновники, было инициировано самими владельцами крупных торговых сетей. В соответствии с соглашением, подписанным во второй половине октября 2007 г., цены на некоторые виды хлеба, молока, кефира низкой жирности, подсолнечного масла, куриных яиц должны были быть снижены до уровня 15 октября 2007 г. Такой уровень должен был быть сохранен до конца января 2008 г.</w:t>
      </w:r>
      <w:r w:rsidR="00173641" w:rsidRPr="00C068C8">
        <w:rPr>
          <w:rStyle w:val="a5"/>
          <w:sz w:val="28"/>
          <w:szCs w:val="28"/>
        </w:rPr>
        <w:footnoteReference w:id="9"/>
      </w:r>
    </w:p>
    <w:p w:rsidR="007418AF" w:rsidRPr="00C068C8" w:rsidRDefault="007418AF" w:rsidP="00C068C8">
      <w:pPr>
        <w:widowControl w:val="0"/>
        <w:autoSpaceDE w:val="0"/>
        <w:autoSpaceDN w:val="0"/>
        <w:adjustRightInd w:val="0"/>
        <w:spacing w:line="360" w:lineRule="auto"/>
        <w:ind w:firstLine="709"/>
        <w:jc w:val="both"/>
        <w:rPr>
          <w:sz w:val="28"/>
          <w:szCs w:val="28"/>
        </w:rPr>
      </w:pPr>
      <w:r w:rsidRPr="00C068C8">
        <w:rPr>
          <w:sz w:val="28"/>
          <w:szCs w:val="28"/>
        </w:rPr>
        <w:t>Простое и, казалось бы, весьма эффективное решение. Между тем эффект от него оказался противоположным. В ноябре инфляция по группе продовольственных товаров составила почти 2%.</w:t>
      </w:r>
    </w:p>
    <w:p w:rsidR="007418AF" w:rsidRPr="00C068C8" w:rsidRDefault="007418AF" w:rsidP="00C068C8">
      <w:pPr>
        <w:widowControl w:val="0"/>
        <w:autoSpaceDE w:val="0"/>
        <w:autoSpaceDN w:val="0"/>
        <w:adjustRightInd w:val="0"/>
        <w:spacing w:line="360" w:lineRule="auto"/>
        <w:ind w:firstLine="709"/>
        <w:jc w:val="both"/>
        <w:rPr>
          <w:sz w:val="28"/>
          <w:szCs w:val="28"/>
        </w:rPr>
      </w:pPr>
      <w:r w:rsidRPr="00C068C8">
        <w:rPr>
          <w:sz w:val="28"/>
          <w:szCs w:val="28"/>
        </w:rPr>
        <w:t>По-другому, заметим, и быть не могло. Не было учтено то, как подобного рода решение подействует на поведение продавцов, поставщиков продукции. Рассуждать можно так: если сегодня в добровольно-принудительном порядке попросили заморозить цены на некоторые продукты питания, то где гарантия, что в дальнейшем этот перечень не будет расширен или не будет продлен срок ранее подписанного соглашения. Гарантий, разумеется, никаких нет и быть не может. Следовательно, естественное поведение и продавцов, и поставщиков продукции состоит в том, чтобы упреждающе поднять цены на виды продовольствия, которые не вошли в злополучный перечень. Результат всего этого - дополнительный импульс для раскручивания спирали инфляции.</w:t>
      </w:r>
    </w:p>
    <w:p w:rsidR="007418AF" w:rsidRPr="00C068C8" w:rsidRDefault="007418AF" w:rsidP="00C068C8">
      <w:pPr>
        <w:widowControl w:val="0"/>
        <w:autoSpaceDE w:val="0"/>
        <w:autoSpaceDN w:val="0"/>
        <w:adjustRightInd w:val="0"/>
        <w:spacing w:line="360" w:lineRule="auto"/>
        <w:ind w:firstLine="709"/>
        <w:jc w:val="both"/>
        <w:rPr>
          <w:sz w:val="28"/>
          <w:szCs w:val="28"/>
        </w:rPr>
      </w:pPr>
      <w:r w:rsidRPr="00C068C8">
        <w:rPr>
          <w:sz w:val="28"/>
          <w:szCs w:val="28"/>
        </w:rPr>
        <w:t>К сожалению, на этом ошибочные действия со стороны экономических властей не ограничились. В конце декабря 2007 г. правительство утвердило перечень товаров, экспорт которых может быть ограничен или вообще запрещен. Заметим, что пока еще решения о запрете экспорта молока, в том числе сгущенного, сливок, пшеницы, семян подсолнечника и т.д. принято не было. Но ведь важна демонстрация самой готовности правительства пойти на такой крайний шаг. А это было сделано в полной мере. И вновь новый толчок для роста инфляции.</w:t>
      </w:r>
    </w:p>
    <w:p w:rsidR="007418AF" w:rsidRPr="00C068C8" w:rsidRDefault="007418AF" w:rsidP="00C068C8">
      <w:pPr>
        <w:widowControl w:val="0"/>
        <w:autoSpaceDE w:val="0"/>
        <w:autoSpaceDN w:val="0"/>
        <w:adjustRightInd w:val="0"/>
        <w:spacing w:line="360" w:lineRule="auto"/>
        <w:ind w:firstLine="709"/>
        <w:jc w:val="both"/>
        <w:rPr>
          <w:sz w:val="28"/>
          <w:szCs w:val="28"/>
        </w:rPr>
      </w:pPr>
      <w:r w:rsidRPr="00C068C8">
        <w:rPr>
          <w:sz w:val="28"/>
          <w:szCs w:val="28"/>
        </w:rPr>
        <w:t>Почему так происходит? Потому что уже одна только вероятность запрета экспорта некоторых видов продовольствия и сельхозпродукции - это дополнительный риск для поставщиков. Риск имеет свою цену. Ее-то и начинают закладывать в стоимость реализуемой продукции. Цены растут.</w:t>
      </w:r>
    </w:p>
    <w:p w:rsidR="007418AF" w:rsidRPr="00C068C8" w:rsidRDefault="007418AF" w:rsidP="00C068C8">
      <w:pPr>
        <w:widowControl w:val="0"/>
        <w:autoSpaceDE w:val="0"/>
        <w:autoSpaceDN w:val="0"/>
        <w:adjustRightInd w:val="0"/>
        <w:spacing w:line="360" w:lineRule="auto"/>
        <w:ind w:firstLine="709"/>
        <w:jc w:val="both"/>
        <w:rPr>
          <w:sz w:val="28"/>
          <w:szCs w:val="28"/>
        </w:rPr>
      </w:pPr>
      <w:r w:rsidRPr="00C068C8">
        <w:rPr>
          <w:sz w:val="28"/>
          <w:szCs w:val="28"/>
        </w:rPr>
        <w:t>Вроде бы простой и понятный механизм действия подобного рода решений. Но получается, что он не совсем очевиден.</w:t>
      </w:r>
    </w:p>
    <w:p w:rsidR="007418AF" w:rsidRPr="00C068C8" w:rsidRDefault="007418AF" w:rsidP="00C068C8">
      <w:pPr>
        <w:widowControl w:val="0"/>
        <w:autoSpaceDE w:val="0"/>
        <w:autoSpaceDN w:val="0"/>
        <w:adjustRightInd w:val="0"/>
        <w:spacing w:line="360" w:lineRule="auto"/>
        <w:ind w:firstLine="709"/>
        <w:jc w:val="both"/>
        <w:rPr>
          <w:sz w:val="28"/>
          <w:szCs w:val="28"/>
        </w:rPr>
      </w:pPr>
      <w:r w:rsidRPr="00C068C8">
        <w:rPr>
          <w:sz w:val="28"/>
          <w:szCs w:val="28"/>
        </w:rPr>
        <w:t>Законодательством установлено, что подобного рода запрет экспорта товаров возможен, если наблюдается критический недостаток этих товаров на внутреннем рынке. Есть у нас сейчас критический недостаток, к примеру, молока? Ничего подобного. Следовательно, принятое решение не просто ошибочно, оно еще и не соответствует законодательству.</w:t>
      </w:r>
    </w:p>
    <w:p w:rsidR="007418AF" w:rsidRPr="00C068C8" w:rsidRDefault="007418AF" w:rsidP="00C068C8">
      <w:pPr>
        <w:widowControl w:val="0"/>
        <w:autoSpaceDE w:val="0"/>
        <w:autoSpaceDN w:val="0"/>
        <w:adjustRightInd w:val="0"/>
        <w:spacing w:line="360" w:lineRule="auto"/>
        <w:ind w:firstLine="709"/>
        <w:jc w:val="both"/>
        <w:rPr>
          <w:sz w:val="28"/>
          <w:szCs w:val="28"/>
        </w:rPr>
      </w:pPr>
      <w:r w:rsidRPr="00C068C8">
        <w:rPr>
          <w:sz w:val="28"/>
          <w:szCs w:val="28"/>
        </w:rPr>
        <w:t>Вызывает тревогу и уже существующий законопроект, согласно которому вводится система регулирования торговой деятельности. Нужен ли подобного рода закон? Наверное, нужен. Однако необходимость его принятия в данный конкретный момент должна также оцениваться с точки зрения того, как это повлияет на инфляцию. Если бы на все посмотрели через такую призму, то самым разумным было бы решение подкорректировать законопроект и не спешить с его прохождением.</w:t>
      </w:r>
    </w:p>
    <w:p w:rsidR="007418AF" w:rsidRPr="00C068C8" w:rsidRDefault="007418AF" w:rsidP="00C068C8">
      <w:pPr>
        <w:widowControl w:val="0"/>
        <w:autoSpaceDE w:val="0"/>
        <w:autoSpaceDN w:val="0"/>
        <w:adjustRightInd w:val="0"/>
        <w:spacing w:line="360" w:lineRule="auto"/>
        <w:ind w:firstLine="709"/>
        <w:jc w:val="both"/>
        <w:rPr>
          <w:sz w:val="28"/>
          <w:szCs w:val="28"/>
        </w:rPr>
      </w:pPr>
      <w:r w:rsidRPr="00C068C8">
        <w:rPr>
          <w:sz w:val="28"/>
          <w:szCs w:val="28"/>
        </w:rPr>
        <w:t>А исправлять там действительно есть что. К примеру, норму о том, что если организация не имеет собственной материальной базы, то для нее требуется не ведомственный, а разрешительный порядок начала деятельности. В связи с тем, что большинство отечественных организаций оптовой торговли не имеют соответствующей материальной базы (а среди организаций торговли, заметим, большинство составляют организации оптовой, а не розничной торговли), становится понятным, сколь значительно возрастают взяткоемкость в отрасли и соответственно издержки организаций торговли. А это очередной вклад в ускоренный рост цен.</w:t>
      </w:r>
    </w:p>
    <w:p w:rsidR="007418AF" w:rsidRPr="00C068C8" w:rsidRDefault="007418AF" w:rsidP="00C068C8">
      <w:pPr>
        <w:widowControl w:val="0"/>
        <w:autoSpaceDE w:val="0"/>
        <w:autoSpaceDN w:val="0"/>
        <w:adjustRightInd w:val="0"/>
        <w:spacing w:line="360" w:lineRule="auto"/>
        <w:ind w:firstLine="709"/>
        <w:jc w:val="both"/>
        <w:rPr>
          <w:sz w:val="28"/>
          <w:szCs w:val="28"/>
        </w:rPr>
      </w:pPr>
      <w:r w:rsidRPr="00C068C8">
        <w:rPr>
          <w:sz w:val="28"/>
          <w:szCs w:val="28"/>
        </w:rPr>
        <w:t>Таким образом, пока предпринимаемые государством меры антиинфляционной политики дают обратный результат. Следовательно, вполне справедливо отнести данный фактор к числу тех, что формируют высокий уровень инфляции в 2008 г.</w:t>
      </w:r>
    </w:p>
    <w:p w:rsidR="00677582" w:rsidRPr="00C068C8" w:rsidRDefault="00677582" w:rsidP="00C068C8">
      <w:pPr>
        <w:autoSpaceDE w:val="0"/>
        <w:autoSpaceDN w:val="0"/>
        <w:adjustRightInd w:val="0"/>
        <w:spacing w:line="360" w:lineRule="auto"/>
        <w:ind w:firstLine="709"/>
        <w:jc w:val="both"/>
        <w:rPr>
          <w:sz w:val="28"/>
          <w:szCs w:val="28"/>
        </w:rPr>
      </w:pPr>
      <w:r w:rsidRPr="00C068C8">
        <w:rPr>
          <w:bCs/>
          <w:sz w:val="28"/>
          <w:szCs w:val="28"/>
        </w:rPr>
        <w:t>Инфляция издержек</w:t>
      </w:r>
      <w:r w:rsidRPr="00C068C8">
        <w:rPr>
          <w:sz w:val="28"/>
          <w:szCs w:val="28"/>
        </w:rPr>
        <w:t xml:space="preserve"> - это рост цен из-за издержек производства и обращения, особенно по предприятиям-монополистам в сфере производства энергии и другого стратегического сырья. При этом рост издержек, который закладывается в цены реализации, происходит из-за технологической отсталости производств и отсутствия обновления с переходом на новые ресурсосберегающие технологии (немонетарная инфляция, т.е. не вызывается количеством денег в обращении и избыточным платежеспособным спросом).</w:t>
      </w:r>
    </w:p>
    <w:p w:rsidR="00677582" w:rsidRPr="00C068C8" w:rsidRDefault="00677582" w:rsidP="00C068C8">
      <w:pPr>
        <w:autoSpaceDE w:val="0"/>
        <w:autoSpaceDN w:val="0"/>
        <w:adjustRightInd w:val="0"/>
        <w:spacing w:line="360" w:lineRule="auto"/>
        <w:ind w:firstLine="709"/>
        <w:jc w:val="both"/>
        <w:rPr>
          <w:sz w:val="28"/>
          <w:szCs w:val="28"/>
        </w:rPr>
      </w:pPr>
      <w:r w:rsidRPr="00C068C8">
        <w:rPr>
          <w:bCs/>
          <w:sz w:val="28"/>
          <w:szCs w:val="28"/>
        </w:rPr>
        <w:t>Инфляция прибыли</w:t>
      </w:r>
      <w:r w:rsidRPr="00C068C8">
        <w:rPr>
          <w:sz w:val="28"/>
          <w:szCs w:val="28"/>
        </w:rPr>
        <w:t xml:space="preserve"> - это обесценение прибыли долговыми ставками, когда норма прибыли меньше в процентном выражении ставки долга. Тогда предприятие, чтобы погасить кредит по такой ставке, вынуждено повышать цены на свою продукцию или услуги, разрабатывая и применяя специальную ценовую надбавку для погашения кредита и сохранения минимально допустимой прибыли для самофинансирования и самострахования. При этом часто применяется особый метод ценообразования "по целевой норме прибыли", чтобы норма прибыли через ценовую надбавку в итоге была больше долговой ставки, когда проценты по долгу будут погашаемыми, а остаток прибыли обеспечит самофинансирование и самострахование. Поэтому инфляция прибыли может трактоваться как кредитная инфляция, когда проценты по кредитам вызывают рост цен на продукцию или услуги у предприятий-заемщиков. Эти два вида инфляции доминируют в России.</w:t>
      </w:r>
    </w:p>
    <w:p w:rsidR="007418AF" w:rsidRPr="00C068C8" w:rsidRDefault="007418AF" w:rsidP="00C068C8">
      <w:pPr>
        <w:widowControl w:val="0"/>
        <w:autoSpaceDE w:val="0"/>
        <w:autoSpaceDN w:val="0"/>
        <w:adjustRightInd w:val="0"/>
        <w:spacing w:line="360" w:lineRule="auto"/>
        <w:ind w:firstLine="709"/>
        <w:jc w:val="both"/>
        <w:rPr>
          <w:sz w:val="28"/>
          <w:szCs w:val="28"/>
        </w:rPr>
      </w:pPr>
    </w:p>
    <w:p w:rsidR="0013479F" w:rsidRPr="00C068C8" w:rsidRDefault="007F78FE" w:rsidP="00C068C8">
      <w:pPr>
        <w:widowControl w:val="0"/>
        <w:autoSpaceDE w:val="0"/>
        <w:autoSpaceDN w:val="0"/>
        <w:adjustRightInd w:val="0"/>
        <w:spacing w:line="360" w:lineRule="auto"/>
        <w:ind w:firstLine="709"/>
        <w:jc w:val="both"/>
        <w:rPr>
          <w:sz w:val="28"/>
          <w:szCs w:val="28"/>
        </w:rPr>
      </w:pPr>
      <w:r>
        <w:rPr>
          <w:sz w:val="28"/>
          <w:szCs w:val="28"/>
        </w:rPr>
        <w:br w:type="page"/>
      </w:r>
      <w:bookmarkStart w:id="4" w:name="_Toc279479559"/>
      <w:r w:rsidR="000752A8" w:rsidRPr="00C068C8">
        <w:rPr>
          <w:sz w:val="28"/>
          <w:szCs w:val="28"/>
        </w:rPr>
        <w:t>Глава 2</w:t>
      </w:r>
      <w:r w:rsidR="0006781E" w:rsidRPr="00C068C8">
        <w:rPr>
          <w:sz w:val="28"/>
          <w:szCs w:val="28"/>
        </w:rPr>
        <w:t>.</w:t>
      </w:r>
      <w:r w:rsidR="00C068C8">
        <w:rPr>
          <w:sz w:val="28"/>
          <w:szCs w:val="28"/>
        </w:rPr>
        <w:t xml:space="preserve"> </w:t>
      </w:r>
      <w:r w:rsidR="0006781E" w:rsidRPr="00C068C8">
        <w:rPr>
          <w:sz w:val="28"/>
          <w:szCs w:val="28"/>
        </w:rPr>
        <w:t>Анализ процесса</w:t>
      </w:r>
      <w:r w:rsidR="00C068C8">
        <w:rPr>
          <w:sz w:val="28"/>
          <w:szCs w:val="28"/>
        </w:rPr>
        <w:t xml:space="preserve"> </w:t>
      </w:r>
      <w:r w:rsidR="0006781E" w:rsidRPr="00C068C8">
        <w:rPr>
          <w:sz w:val="28"/>
          <w:szCs w:val="28"/>
        </w:rPr>
        <w:t>инфляции</w:t>
      </w:r>
      <w:r w:rsidR="00C068C8">
        <w:rPr>
          <w:sz w:val="28"/>
          <w:szCs w:val="28"/>
        </w:rPr>
        <w:t xml:space="preserve"> </w:t>
      </w:r>
      <w:r w:rsidR="0006781E" w:rsidRPr="00C068C8">
        <w:rPr>
          <w:sz w:val="28"/>
          <w:szCs w:val="28"/>
        </w:rPr>
        <w:t>в РФ</w:t>
      </w:r>
      <w:r w:rsidR="00C068C8">
        <w:rPr>
          <w:sz w:val="28"/>
          <w:szCs w:val="28"/>
        </w:rPr>
        <w:t xml:space="preserve"> </w:t>
      </w:r>
      <w:r w:rsidR="0006781E" w:rsidRPr="00C068C8">
        <w:rPr>
          <w:sz w:val="28"/>
          <w:szCs w:val="28"/>
        </w:rPr>
        <w:t>за 2008 – 2009 гг.</w:t>
      </w:r>
      <w:bookmarkEnd w:id="4"/>
    </w:p>
    <w:p w:rsidR="0013479F" w:rsidRPr="00C068C8" w:rsidRDefault="0013479F" w:rsidP="00C068C8">
      <w:pPr>
        <w:widowControl w:val="0"/>
        <w:autoSpaceDE w:val="0"/>
        <w:autoSpaceDN w:val="0"/>
        <w:adjustRightInd w:val="0"/>
        <w:spacing w:line="360" w:lineRule="auto"/>
        <w:ind w:firstLine="709"/>
        <w:jc w:val="both"/>
        <w:rPr>
          <w:sz w:val="28"/>
          <w:szCs w:val="28"/>
        </w:rPr>
      </w:pPr>
    </w:p>
    <w:p w:rsidR="000752A8" w:rsidRPr="00C068C8" w:rsidRDefault="000752A8" w:rsidP="00C068C8">
      <w:pPr>
        <w:widowControl w:val="0"/>
        <w:autoSpaceDE w:val="0"/>
        <w:autoSpaceDN w:val="0"/>
        <w:adjustRightInd w:val="0"/>
        <w:spacing w:line="360" w:lineRule="auto"/>
        <w:ind w:firstLine="709"/>
        <w:jc w:val="both"/>
        <w:rPr>
          <w:sz w:val="28"/>
          <w:szCs w:val="28"/>
        </w:rPr>
      </w:pPr>
      <w:r w:rsidRPr="00C068C8">
        <w:rPr>
          <w:sz w:val="28"/>
          <w:szCs w:val="28"/>
        </w:rPr>
        <w:t>Пришло время не только строить новые стратегии, но и признавать ошибки. Владимир Путин сделал это за Правительство и за ЦБ РФ.</w:t>
      </w:r>
    </w:p>
    <w:p w:rsidR="000752A8" w:rsidRPr="00C068C8" w:rsidRDefault="000752A8" w:rsidP="00C068C8">
      <w:pPr>
        <w:widowControl w:val="0"/>
        <w:autoSpaceDE w:val="0"/>
        <w:autoSpaceDN w:val="0"/>
        <w:adjustRightInd w:val="0"/>
        <w:spacing w:line="360" w:lineRule="auto"/>
        <w:ind w:firstLine="709"/>
        <w:jc w:val="both"/>
        <w:rPr>
          <w:sz w:val="28"/>
          <w:szCs w:val="28"/>
        </w:rPr>
      </w:pPr>
      <w:r w:rsidRPr="00C068C8">
        <w:rPr>
          <w:sz w:val="28"/>
          <w:szCs w:val="28"/>
        </w:rPr>
        <w:t>Банк России не сумел в предкризисные годы справиться с задачей стерилизации избыточной денежной массы, а Правительство РФ не сдержало рост государственных расходов, что способствовало росту инфляции в стране уже в условиях кризиса, считает В. Путин.</w:t>
      </w:r>
    </w:p>
    <w:p w:rsidR="000752A8" w:rsidRPr="00C068C8" w:rsidRDefault="000752A8" w:rsidP="00C068C8">
      <w:pPr>
        <w:widowControl w:val="0"/>
        <w:autoSpaceDE w:val="0"/>
        <w:autoSpaceDN w:val="0"/>
        <w:adjustRightInd w:val="0"/>
        <w:spacing w:line="360" w:lineRule="auto"/>
        <w:ind w:firstLine="709"/>
        <w:jc w:val="both"/>
        <w:rPr>
          <w:sz w:val="28"/>
          <w:szCs w:val="28"/>
        </w:rPr>
      </w:pPr>
      <w:r w:rsidRPr="00C068C8">
        <w:rPr>
          <w:sz w:val="28"/>
          <w:szCs w:val="28"/>
        </w:rPr>
        <w:t>Пока Правительству не удалось справиться с инфляцией, признает премьер. "У всех стран есть свои проблемы. У России, например, это высокая инфляция, с которой нам до сих пор справиться на должном уровне не удалось. Кстати говоря, это и ахиллесова пята с точки зрения нашего подхода к кризису", - сказал он на проходившем в Сочи международном инвестиционном форуме.</w:t>
      </w:r>
    </w:p>
    <w:p w:rsidR="000752A8" w:rsidRPr="00C068C8" w:rsidRDefault="000752A8" w:rsidP="00C068C8">
      <w:pPr>
        <w:widowControl w:val="0"/>
        <w:autoSpaceDE w:val="0"/>
        <w:autoSpaceDN w:val="0"/>
        <w:adjustRightInd w:val="0"/>
        <w:spacing w:line="360" w:lineRule="auto"/>
        <w:ind w:firstLine="709"/>
        <w:jc w:val="both"/>
        <w:rPr>
          <w:sz w:val="28"/>
          <w:szCs w:val="28"/>
        </w:rPr>
      </w:pPr>
      <w:r w:rsidRPr="00C068C8">
        <w:rPr>
          <w:sz w:val="28"/>
          <w:szCs w:val="28"/>
        </w:rPr>
        <w:t>"У нас был огромный приток капитала в прошлые годы. В 2007 г., по-моему, у нас был 81 млрд. долл. чистый приток частного капитала плюс еще нефтедоллары. Конечно, Центральный банк при всем к нему уважении все-таки не до конца справился с задачей изъятия излишней денежной массы с рынка. Это первое. Второе - Правительство все-таки не удержалось перед соблазном больших государственных расходов... Давали, давали, давали (деньги)... И инфляция высокая", - сказал В. Путин.</w:t>
      </w:r>
    </w:p>
    <w:p w:rsidR="000752A8" w:rsidRPr="00C068C8" w:rsidRDefault="000752A8" w:rsidP="00C068C8">
      <w:pPr>
        <w:widowControl w:val="0"/>
        <w:autoSpaceDE w:val="0"/>
        <w:autoSpaceDN w:val="0"/>
        <w:adjustRightInd w:val="0"/>
        <w:spacing w:line="360" w:lineRule="auto"/>
        <w:ind w:firstLine="709"/>
        <w:jc w:val="both"/>
        <w:rPr>
          <w:sz w:val="28"/>
          <w:szCs w:val="28"/>
        </w:rPr>
      </w:pPr>
      <w:r w:rsidRPr="00C068C8">
        <w:rPr>
          <w:sz w:val="28"/>
          <w:szCs w:val="28"/>
        </w:rPr>
        <w:t>Премьер отметил также, что Правительство РФ не удержалось перед соблазном больших государственных расходов. "Это достаточно трудно было сделать по политическим соображениям, под давлением, когда денег много, и нужно решать массу задач - развивать инфраструктуру, социальную сферу", - сказал премьер-министр.</w:t>
      </w:r>
    </w:p>
    <w:p w:rsidR="00B7784F" w:rsidRPr="00C068C8" w:rsidRDefault="00B7784F" w:rsidP="00C068C8">
      <w:pPr>
        <w:widowControl w:val="0"/>
        <w:autoSpaceDE w:val="0"/>
        <w:autoSpaceDN w:val="0"/>
        <w:adjustRightInd w:val="0"/>
        <w:spacing w:line="360" w:lineRule="auto"/>
        <w:ind w:firstLine="709"/>
        <w:jc w:val="both"/>
        <w:rPr>
          <w:sz w:val="28"/>
          <w:szCs w:val="28"/>
        </w:rPr>
      </w:pPr>
      <w:r w:rsidRPr="00C068C8">
        <w:rPr>
          <w:sz w:val="28"/>
          <w:szCs w:val="28"/>
        </w:rPr>
        <w:t>По мнению Купцикевича, инфляция в России представляет некоторую угрозу в связи с фактическим и ожидаемым падением курса рубля. "Подобные ожидания заставляют иностранных партнеров ориентироваться на более слабый рубль, повышая цены, что уже наметилось на автомобильном рынке", - поясняет он. Поэтому, даже несмотря на значительное снижение темпов роста цен в развитом мире, в России инфляция в 2009 г. может оказаться вблизи 12 - 13%.</w:t>
      </w:r>
    </w:p>
    <w:p w:rsidR="00B7784F" w:rsidRPr="00C068C8" w:rsidRDefault="00B7784F" w:rsidP="00C068C8">
      <w:pPr>
        <w:widowControl w:val="0"/>
        <w:autoSpaceDE w:val="0"/>
        <w:autoSpaceDN w:val="0"/>
        <w:adjustRightInd w:val="0"/>
        <w:spacing w:line="360" w:lineRule="auto"/>
        <w:ind w:firstLine="709"/>
        <w:jc w:val="both"/>
        <w:rPr>
          <w:sz w:val="28"/>
          <w:szCs w:val="28"/>
        </w:rPr>
      </w:pPr>
      <w:r w:rsidRPr="00C068C8">
        <w:rPr>
          <w:sz w:val="28"/>
          <w:szCs w:val="28"/>
        </w:rPr>
        <w:t>Похожие цифры называют и другие аналитики. При этом минимальным уровнем роста потребительских цен они называют 10%.</w:t>
      </w:r>
    </w:p>
    <w:p w:rsidR="00B7784F" w:rsidRPr="00C068C8" w:rsidRDefault="00B7784F" w:rsidP="00C068C8">
      <w:pPr>
        <w:widowControl w:val="0"/>
        <w:autoSpaceDE w:val="0"/>
        <w:autoSpaceDN w:val="0"/>
        <w:adjustRightInd w:val="0"/>
        <w:spacing w:line="360" w:lineRule="auto"/>
        <w:ind w:firstLine="709"/>
        <w:jc w:val="both"/>
        <w:rPr>
          <w:sz w:val="28"/>
          <w:szCs w:val="28"/>
        </w:rPr>
      </w:pPr>
      <w:r w:rsidRPr="00C068C8">
        <w:rPr>
          <w:sz w:val="28"/>
          <w:szCs w:val="28"/>
        </w:rPr>
        <w:t>Безработица.</w:t>
      </w:r>
    </w:p>
    <w:p w:rsidR="00B7784F" w:rsidRPr="00C068C8" w:rsidRDefault="00B7784F" w:rsidP="00C068C8">
      <w:pPr>
        <w:widowControl w:val="0"/>
        <w:autoSpaceDE w:val="0"/>
        <w:autoSpaceDN w:val="0"/>
        <w:adjustRightInd w:val="0"/>
        <w:spacing w:line="360" w:lineRule="auto"/>
        <w:ind w:firstLine="709"/>
        <w:jc w:val="both"/>
        <w:rPr>
          <w:sz w:val="28"/>
          <w:szCs w:val="28"/>
        </w:rPr>
      </w:pPr>
      <w:r w:rsidRPr="00C068C8">
        <w:rPr>
          <w:sz w:val="28"/>
          <w:szCs w:val="28"/>
        </w:rPr>
        <w:t>Из-за снижения объемов производства следует ожидать и роста безработицы. По разным оценкам данный показатель может составить 7 - 9%. Россию часто бросает то в жар, то в холод, вот и весенняя "перегретость" 2008 г. может вылиться в "заморозки" 2009-го, с сожалением замечает Александр Купцикевич. "Цифры назвать сложно, так как официальные и реальные показатели отличаются значительно", - добавляет он.</w:t>
      </w:r>
      <w:r w:rsidRPr="00C068C8">
        <w:rPr>
          <w:rStyle w:val="a5"/>
          <w:sz w:val="28"/>
          <w:szCs w:val="28"/>
        </w:rPr>
        <w:footnoteReference w:id="10"/>
      </w:r>
    </w:p>
    <w:p w:rsidR="00B85696" w:rsidRPr="00C068C8" w:rsidRDefault="00B85696" w:rsidP="00C068C8">
      <w:pPr>
        <w:widowControl w:val="0"/>
        <w:autoSpaceDE w:val="0"/>
        <w:autoSpaceDN w:val="0"/>
        <w:adjustRightInd w:val="0"/>
        <w:spacing w:line="360" w:lineRule="auto"/>
        <w:ind w:firstLine="709"/>
        <w:jc w:val="both"/>
        <w:rPr>
          <w:sz w:val="28"/>
          <w:szCs w:val="28"/>
        </w:rPr>
      </w:pPr>
      <w:r w:rsidRPr="00C068C8">
        <w:rPr>
          <w:sz w:val="28"/>
          <w:szCs w:val="28"/>
        </w:rPr>
        <w:t>В экономике России становится все больше поводов для оптимизма, объявил премьер-министр Владимир Путин, выступая в Сочи.</w:t>
      </w:r>
    </w:p>
    <w:p w:rsidR="00B85696" w:rsidRPr="00C068C8" w:rsidRDefault="00B85696" w:rsidP="00C068C8">
      <w:pPr>
        <w:widowControl w:val="0"/>
        <w:autoSpaceDE w:val="0"/>
        <w:autoSpaceDN w:val="0"/>
        <w:adjustRightInd w:val="0"/>
        <w:spacing w:line="360" w:lineRule="auto"/>
        <w:ind w:firstLine="709"/>
        <w:jc w:val="both"/>
        <w:rPr>
          <w:sz w:val="28"/>
          <w:szCs w:val="28"/>
        </w:rPr>
      </w:pPr>
      <w:r w:rsidRPr="00C068C8">
        <w:rPr>
          <w:sz w:val="28"/>
          <w:szCs w:val="28"/>
        </w:rPr>
        <w:t>"Сегодня у политиков и бизнесменов появляется ощущение, что экономический горизонт вновь начинает проясняться. Несмотря на еще сохраняющуюся неопределенность, поводов для сдержанного оптимизма становится все больше", - сказал В. Путин.</w:t>
      </w:r>
    </w:p>
    <w:p w:rsidR="00B85696" w:rsidRPr="00C068C8" w:rsidRDefault="00B85696" w:rsidP="00C068C8">
      <w:pPr>
        <w:widowControl w:val="0"/>
        <w:autoSpaceDE w:val="0"/>
        <w:autoSpaceDN w:val="0"/>
        <w:adjustRightInd w:val="0"/>
        <w:spacing w:line="360" w:lineRule="auto"/>
        <w:ind w:firstLine="709"/>
        <w:jc w:val="both"/>
        <w:rPr>
          <w:sz w:val="28"/>
          <w:szCs w:val="28"/>
        </w:rPr>
      </w:pPr>
      <w:r w:rsidRPr="00C068C8">
        <w:rPr>
          <w:sz w:val="28"/>
          <w:szCs w:val="28"/>
        </w:rPr>
        <w:t>После восьми месяцев рецессии возобновился рост промышленного производства и ВВП. "Начиная с июня 2009 г. отечественная экономика набирает в среднем по полпроцента в месяц", - отметил глава Правительства. Но рано расслабляться. В. Путин заявил, что необходимо продолжить работу над решением системных проблем, которые привели к экономическому кризису.</w:t>
      </w:r>
    </w:p>
    <w:p w:rsidR="00B85696" w:rsidRPr="00C068C8" w:rsidRDefault="00B85696" w:rsidP="00C068C8">
      <w:pPr>
        <w:widowControl w:val="0"/>
        <w:autoSpaceDE w:val="0"/>
        <w:autoSpaceDN w:val="0"/>
        <w:adjustRightInd w:val="0"/>
        <w:spacing w:line="360" w:lineRule="auto"/>
        <w:ind w:firstLine="709"/>
        <w:jc w:val="both"/>
        <w:rPr>
          <w:sz w:val="28"/>
          <w:szCs w:val="28"/>
        </w:rPr>
      </w:pPr>
      <w:r w:rsidRPr="00C068C8">
        <w:rPr>
          <w:sz w:val="28"/>
          <w:szCs w:val="28"/>
        </w:rPr>
        <w:t>"Наши осторожные и даже, может быть, излишне консервативные прогнозы все же показывают, что и в дальнейшем экономические тенденции будут развиваться в позитивном направлении. Но было бы серьезной ошибкой считать, что все обошлось, что все уже в прошлом", - заявил В. Путин, отметив, что тем более недопустимо двигаться дальше, "полагаясь лишь на попутный ветер мировой экономики".</w:t>
      </w:r>
    </w:p>
    <w:p w:rsidR="00B85696" w:rsidRPr="00C068C8" w:rsidRDefault="00B85696" w:rsidP="00C068C8">
      <w:pPr>
        <w:widowControl w:val="0"/>
        <w:autoSpaceDE w:val="0"/>
        <w:autoSpaceDN w:val="0"/>
        <w:adjustRightInd w:val="0"/>
        <w:spacing w:line="360" w:lineRule="auto"/>
        <w:ind w:firstLine="709"/>
        <w:jc w:val="both"/>
        <w:rPr>
          <w:sz w:val="28"/>
          <w:szCs w:val="28"/>
        </w:rPr>
      </w:pPr>
      <w:r w:rsidRPr="00C068C8">
        <w:rPr>
          <w:sz w:val="28"/>
          <w:szCs w:val="28"/>
        </w:rPr>
        <w:t>"Сейчас крайне важно продолжить работу над решением системных проблем, породивших кризис. Мы обязаны извлечь для себя самые серьезные уроки", - подчеркнул премьер.</w:t>
      </w:r>
    </w:p>
    <w:p w:rsidR="00B85696" w:rsidRPr="00C068C8" w:rsidRDefault="00B85696" w:rsidP="00C068C8">
      <w:pPr>
        <w:widowControl w:val="0"/>
        <w:autoSpaceDE w:val="0"/>
        <w:autoSpaceDN w:val="0"/>
        <w:adjustRightInd w:val="0"/>
        <w:spacing w:line="360" w:lineRule="auto"/>
        <w:ind w:firstLine="709"/>
        <w:jc w:val="both"/>
        <w:rPr>
          <w:sz w:val="28"/>
          <w:szCs w:val="28"/>
        </w:rPr>
      </w:pPr>
      <w:r w:rsidRPr="00C068C8">
        <w:rPr>
          <w:sz w:val="28"/>
          <w:szCs w:val="28"/>
        </w:rPr>
        <w:t>А значит, прошло время новых стратегий. После антикризисной стратегии в России будет разработана стратегия выхода из кризиса и посткризисного развития. "Уже в ближайшее время Правительство начнет формирование так называемой стратегии выхода из кризиса, набора действий по модернизационной проверке и обеспечению посткризисного развития", - сообщил В. Путин.</w:t>
      </w:r>
      <w:r w:rsidR="00A43890" w:rsidRPr="00C068C8">
        <w:rPr>
          <w:rStyle w:val="a5"/>
          <w:sz w:val="28"/>
          <w:szCs w:val="28"/>
        </w:rPr>
        <w:footnoteReference w:id="11"/>
      </w:r>
    </w:p>
    <w:p w:rsidR="0013479F" w:rsidRPr="00C068C8" w:rsidRDefault="0013479F" w:rsidP="00C068C8">
      <w:pPr>
        <w:widowControl w:val="0"/>
        <w:autoSpaceDE w:val="0"/>
        <w:autoSpaceDN w:val="0"/>
        <w:adjustRightInd w:val="0"/>
        <w:spacing w:line="360" w:lineRule="auto"/>
        <w:ind w:firstLine="709"/>
        <w:jc w:val="both"/>
        <w:rPr>
          <w:sz w:val="28"/>
          <w:szCs w:val="28"/>
        </w:rPr>
      </w:pPr>
    </w:p>
    <w:p w:rsidR="0013479F" w:rsidRPr="00C068C8" w:rsidRDefault="007F78FE" w:rsidP="00C068C8">
      <w:pPr>
        <w:widowControl w:val="0"/>
        <w:autoSpaceDE w:val="0"/>
        <w:autoSpaceDN w:val="0"/>
        <w:adjustRightInd w:val="0"/>
        <w:spacing w:line="360" w:lineRule="auto"/>
        <w:ind w:firstLine="709"/>
        <w:jc w:val="both"/>
        <w:rPr>
          <w:sz w:val="28"/>
          <w:szCs w:val="28"/>
        </w:rPr>
      </w:pPr>
      <w:r>
        <w:rPr>
          <w:sz w:val="28"/>
          <w:szCs w:val="28"/>
        </w:rPr>
        <w:br w:type="page"/>
      </w:r>
      <w:bookmarkStart w:id="5" w:name="_Toc279479560"/>
      <w:r w:rsidR="0013479F" w:rsidRPr="00C068C8">
        <w:rPr>
          <w:sz w:val="28"/>
          <w:szCs w:val="28"/>
        </w:rPr>
        <w:t>Глава 3</w:t>
      </w:r>
      <w:r w:rsidR="0006781E" w:rsidRPr="00C068C8">
        <w:rPr>
          <w:sz w:val="28"/>
          <w:szCs w:val="28"/>
        </w:rPr>
        <w:t>.</w:t>
      </w:r>
      <w:r w:rsidR="00C068C8">
        <w:rPr>
          <w:sz w:val="28"/>
          <w:szCs w:val="28"/>
        </w:rPr>
        <w:t xml:space="preserve"> </w:t>
      </w:r>
      <w:r w:rsidR="0006781E" w:rsidRPr="00C068C8">
        <w:rPr>
          <w:sz w:val="28"/>
          <w:szCs w:val="28"/>
        </w:rPr>
        <w:t>Прогноз инфляции</w:t>
      </w:r>
      <w:r w:rsidR="00C068C8">
        <w:rPr>
          <w:sz w:val="28"/>
          <w:szCs w:val="28"/>
        </w:rPr>
        <w:t xml:space="preserve"> </w:t>
      </w:r>
      <w:r w:rsidR="0006781E" w:rsidRPr="00C068C8">
        <w:rPr>
          <w:sz w:val="28"/>
          <w:szCs w:val="28"/>
        </w:rPr>
        <w:t>в РФ</w:t>
      </w:r>
      <w:bookmarkEnd w:id="5"/>
    </w:p>
    <w:p w:rsidR="0013479F" w:rsidRPr="00C068C8" w:rsidRDefault="0013479F" w:rsidP="00C068C8">
      <w:pPr>
        <w:widowControl w:val="0"/>
        <w:autoSpaceDE w:val="0"/>
        <w:autoSpaceDN w:val="0"/>
        <w:adjustRightInd w:val="0"/>
        <w:spacing w:line="360" w:lineRule="auto"/>
        <w:ind w:firstLine="709"/>
        <w:jc w:val="both"/>
        <w:rPr>
          <w:sz w:val="28"/>
          <w:szCs w:val="28"/>
        </w:rPr>
      </w:pPr>
    </w:p>
    <w:p w:rsidR="0013479F" w:rsidRPr="00C068C8" w:rsidRDefault="0013479F" w:rsidP="00C068C8">
      <w:pPr>
        <w:widowControl w:val="0"/>
        <w:autoSpaceDE w:val="0"/>
        <w:autoSpaceDN w:val="0"/>
        <w:adjustRightInd w:val="0"/>
        <w:spacing w:line="360" w:lineRule="auto"/>
        <w:ind w:firstLine="709"/>
        <w:jc w:val="both"/>
        <w:rPr>
          <w:sz w:val="28"/>
          <w:szCs w:val="28"/>
        </w:rPr>
      </w:pPr>
      <w:r w:rsidRPr="00C068C8">
        <w:rPr>
          <w:sz w:val="28"/>
          <w:szCs w:val="28"/>
        </w:rPr>
        <w:t>Значительная инфляция, характерная для современной России, которая даже сегодня, в условиях сокращения спроса, сохраняется на уровне 10%, позволяет ставить вопрос о том, что является причиной сложившейся ситуации. Чтобы определить эти причины, необходимо получить ответы на ряд вопросов: 1) достаточно ли существующих законодательных положений, чтобы проводить эффективную антиинфляционную политику; 2) выполняют ли уполномоченные органы государства, прежде всего Банк России, возложенную на них задачу защиты и устойчивости рубля; 3) какие действия, в том числе в части принятия новых законоположений, должны быть предприняты для изменения ситуации?</w:t>
      </w:r>
    </w:p>
    <w:p w:rsidR="0013479F" w:rsidRPr="00C068C8" w:rsidRDefault="0013479F" w:rsidP="00C068C8">
      <w:pPr>
        <w:widowControl w:val="0"/>
        <w:autoSpaceDE w:val="0"/>
        <w:autoSpaceDN w:val="0"/>
        <w:adjustRightInd w:val="0"/>
        <w:spacing w:line="360" w:lineRule="auto"/>
        <w:ind w:firstLine="709"/>
        <w:jc w:val="both"/>
        <w:rPr>
          <w:sz w:val="28"/>
          <w:szCs w:val="28"/>
        </w:rPr>
      </w:pPr>
      <w:r w:rsidRPr="00C068C8">
        <w:rPr>
          <w:sz w:val="28"/>
          <w:szCs w:val="28"/>
        </w:rPr>
        <w:t>Поиск решения можно начать с того, что обратиться к отечественному историческому опыту и к современному зарубежному опыту.</w:t>
      </w:r>
    </w:p>
    <w:p w:rsidR="00FA3448" w:rsidRPr="00C068C8" w:rsidRDefault="00FA3448" w:rsidP="00C068C8">
      <w:pPr>
        <w:widowControl w:val="0"/>
        <w:autoSpaceDE w:val="0"/>
        <w:autoSpaceDN w:val="0"/>
        <w:adjustRightInd w:val="0"/>
        <w:spacing w:line="360" w:lineRule="auto"/>
        <w:ind w:firstLine="709"/>
        <w:jc w:val="both"/>
        <w:rPr>
          <w:sz w:val="28"/>
          <w:szCs w:val="28"/>
        </w:rPr>
      </w:pPr>
      <w:r w:rsidRPr="00C068C8">
        <w:rPr>
          <w:sz w:val="28"/>
          <w:szCs w:val="28"/>
        </w:rPr>
        <w:t>Поиск решения можно начать с того, что обратиться к отечественному историческому опыту и к современному зарубежному опыту.</w:t>
      </w:r>
    </w:p>
    <w:p w:rsidR="00FA3448" w:rsidRPr="00C068C8" w:rsidRDefault="00FA3448" w:rsidP="00C068C8">
      <w:pPr>
        <w:widowControl w:val="0"/>
        <w:autoSpaceDE w:val="0"/>
        <w:autoSpaceDN w:val="0"/>
        <w:adjustRightInd w:val="0"/>
        <w:spacing w:line="360" w:lineRule="auto"/>
        <w:ind w:firstLine="709"/>
        <w:jc w:val="both"/>
        <w:rPr>
          <w:sz w:val="28"/>
          <w:szCs w:val="28"/>
        </w:rPr>
      </w:pPr>
      <w:r w:rsidRPr="00C068C8">
        <w:rPr>
          <w:sz w:val="28"/>
          <w:szCs w:val="28"/>
        </w:rPr>
        <w:t>Так, например, большой интерес представляет следующая выдержка из книги И.Х. Озерова "Основы финансовой науки" &lt;16&gt;: "28 апреля 1900 г. последовал Высочайший указ на имя министра финансов, которым приказывается "для окончательного погашения долга государственного казначейства Государственному банку по выпущенным кредитным билетам (временного выпуска, о которых было говорено ранее) уплатить Государственному банку из свободной наличности государственного казначейства весь остаток своего долга - пятьдесят миллионов рублей". В то же время Высочайший указ апреля создает твердую уверенность в населении, что впредь не будет выпусков кредитных билетов для нужд государственной казны: "Мы находим необходимым выразить непременную волю Нашу, дабы выпуск кредитных билетов производился на точном основании Именного указа Нашего августа 1897 г. и не служил впредь источником воспособления государственной казны".</w:t>
      </w:r>
      <w:r w:rsidR="0006781E" w:rsidRPr="00C068C8">
        <w:rPr>
          <w:rStyle w:val="a5"/>
          <w:sz w:val="28"/>
          <w:szCs w:val="28"/>
        </w:rPr>
        <w:footnoteReference w:id="12"/>
      </w:r>
    </w:p>
    <w:p w:rsidR="00076557" w:rsidRPr="00C068C8" w:rsidRDefault="00076557" w:rsidP="00C068C8">
      <w:pPr>
        <w:widowControl w:val="0"/>
        <w:autoSpaceDE w:val="0"/>
        <w:autoSpaceDN w:val="0"/>
        <w:adjustRightInd w:val="0"/>
        <w:spacing w:line="360" w:lineRule="auto"/>
        <w:ind w:firstLine="709"/>
        <w:jc w:val="both"/>
        <w:rPr>
          <w:sz w:val="28"/>
          <w:szCs w:val="28"/>
        </w:rPr>
      </w:pPr>
      <w:r w:rsidRPr="00C068C8">
        <w:rPr>
          <w:sz w:val="28"/>
          <w:szCs w:val="28"/>
        </w:rPr>
        <w:t>Этим Высочайшим указом наконец окончательно уничтожен плод интимной незаконной связи Государственного банка с государственным казначейством (хотя самая связь осталась): Государственное казначейство привыкло смотреть на Государственный банк, как на свой собственный карман, по своему произволу распоряжаясь печатным станком для изготовления кредитных билетов. Как мы видим, Высочайший указ подтверждает, чтобы на будущее время выпуски кредитных билетов производились не иначе, как на точном основании Указа от 29 августа 1897 г., и в то же время выразительно запрещает выпускать кредитные билеты для воспособления государственной казны. Эта чрезвычайно важная мера не может не остаться без влияния на доверие к устойчивости нашей денежной реформы и к желанию держаться раз избранного пути.</w:t>
      </w:r>
    </w:p>
    <w:p w:rsidR="00076557" w:rsidRPr="00C068C8" w:rsidRDefault="00076557" w:rsidP="00C068C8">
      <w:pPr>
        <w:widowControl w:val="0"/>
        <w:autoSpaceDE w:val="0"/>
        <w:autoSpaceDN w:val="0"/>
        <w:adjustRightInd w:val="0"/>
        <w:spacing w:line="360" w:lineRule="auto"/>
        <w:ind w:firstLine="709"/>
        <w:jc w:val="both"/>
        <w:rPr>
          <w:sz w:val="28"/>
          <w:szCs w:val="28"/>
        </w:rPr>
      </w:pPr>
      <w:r w:rsidRPr="00C068C8">
        <w:rPr>
          <w:sz w:val="28"/>
          <w:szCs w:val="28"/>
        </w:rPr>
        <w:t>Из современного зарубежного опыта представляет интерес опыт Швейцарии</w:t>
      </w:r>
      <w:r w:rsidR="0006781E" w:rsidRPr="00C068C8">
        <w:rPr>
          <w:rStyle w:val="a5"/>
          <w:sz w:val="28"/>
          <w:szCs w:val="28"/>
        </w:rPr>
        <w:footnoteReference w:id="13"/>
      </w:r>
      <w:r w:rsidRPr="00C068C8">
        <w:rPr>
          <w:sz w:val="28"/>
          <w:szCs w:val="28"/>
        </w:rPr>
        <w:t>, где рассматривался вопрос о закреплении норм об обеспечении стабильности покупательной способности национальной валюты на конституционном уровне, и хотя от этой идеи отказались, но в новом Законе о Швейцарском национальном банке были все же закреплены конкретные нормы.</w:t>
      </w:r>
    </w:p>
    <w:p w:rsidR="008A2FF1" w:rsidRPr="00C068C8" w:rsidRDefault="008A2FF1" w:rsidP="00C068C8">
      <w:pPr>
        <w:widowControl w:val="0"/>
        <w:autoSpaceDE w:val="0"/>
        <w:autoSpaceDN w:val="0"/>
        <w:adjustRightInd w:val="0"/>
        <w:spacing w:line="360" w:lineRule="auto"/>
        <w:ind w:firstLine="709"/>
        <w:jc w:val="both"/>
        <w:rPr>
          <w:sz w:val="28"/>
          <w:szCs w:val="28"/>
        </w:rPr>
      </w:pPr>
      <w:r w:rsidRPr="00C068C8">
        <w:rPr>
          <w:sz w:val="28"/>
          <w:szCs w:val="28"/>
        </w:rPr>
        <w:t>Оба приведенных примера актуальны для современной России и могли бы служить ориентирами для законодателя.</w:t>
      </w:r>
    </w:p>
    <w:p w:rsidR="00EC1A7E" w:rsidRPr="00C068C8" w:rsidRDefault="00EC1A7E" w:rsidP="00C068C8">
      <w:pPr>
        <w:widowControl w:val="0"/>
        <w:autoSpaceDE w:val="0"/>
        <w:autoSpaceDN w:val="0"/>
        <w:adjustRightInd w:val="0"/>
        <w:spacing w:line="360" w:lineRule="auto"/>
        <w:ind w:firstLine="709"/>
        <w:jc w:val="both"/>
        <w:rPr>
          <w:sz w:val="28"/>
          <w:szCs w:val="28"/>
        </w:rPr>
      </w:pPr>
      <w:r w:rsidRPr="00C068C8">
        <w:rPr>
          <w:sz w:val="28"/>
          <w:szCs w:val="28"/>
        </w:rPr>
        <w:t>Россия может стать одной из ведущих мировых держав по привлечению инвестиций, считает В. Путин. "Уверен, что у России есть шанс стать одним из мировых центров притяжения инвестиций. Кризис должен не отдалять нас от достижения этой цели, а, наоборот, приближать", - заявил премьер. При этом он подчеркнул, что именно бизнес должен решать, куда выгоднее вкладывать деньги.</w:t>
      </w:r>
    </w:p>
    <w:p w:rsidR="00EC1A7E" w:rsidRPr="00C068C8" w:rsidRDefault="00EC1A7E" w:rsidP="00C068C8">
      <w:pPr>
        <w:widowControl w:val="0"/>
        <w:autoSpaceDE w:val="0"/>
        <w:autoSpaceDN w:val="0"/>
        <w:adjustRightInd w:val="0"/>
        <w:spacing w:line="360" w:lineRule="auto"/>
        <w:ind w:firstLine="709"/>
        <w:jc w:val="both"/>
        <w:rPr>
          <w:sz w:val="28"/>
          <w:szCs w:val="28"/>
        </w:rPr>
      </w:pPr>
      <w:r w:rsidRPr="00C068C8">
        <w:rPr>
          <w:sz w:val="28"/>
          <w:szCs w:val="28"/>
        </w:rPr>
        <w:t>Пока ситуацию с инвестициями В. Путин охарактеризовал как "тотальную недоинвестированность". По его словам, в существенном обновлении нуждаются инфраструктура и технологическая база целых отраслей промышленности.</w:t>
      </w:r>
    </w:p>
    <w:p w:rsidR="00EC1A7E" w:rsidRPr="00C068C8" w:rsidRDefault="00EC1A7E" w:rsidP="00C068C8">
      <w:pPr>
        <w:widowControl w:val="0"/>
        <w:autoSpaceDE w:val="0"/>
        <w:autoSpaceDN w:val="0"/>
        <w:adjustRightInd w:val="0"/>
        <w:spacing w:line="360" w:lineRule="auto"/>
        <w:ind w:firstLine="709"/>
        <w:jc w:val="both"/>
        <w:rPr>
          <w:sz w:val="28"/>
          <w:szCs w:val="28"/>
        </w:rPr>
      </w:pPr>
      <w:r w:rsidRPr="00C068C8">
        <w:rPr>
          <w:sz w:val="28"/>
          <w:szCs w:val="28"/>
        </w:rPr>
        <w:t>"Чтобы сохранить конкурентоспособность, мы должны обеспечить резкое повышение энергоэффективности и производительности труда на наших предприятиях, снизить издержки, активизировать внедрение инноваций", - считает он.</w:t>
      </w:r>
    </w:p>
    <w:p w:rsidR="00EC1A7E" w:rsidRPr="00C068C8" w:rsidRDefault="00EC1A7E" w:rsidP="00C068C8">
      <w:pPr>
        <w:widowControl w:val="0"/>
        <w:autoSpaceDE w:val="0"/>
        <w:autoSpaceDN w:val="0"/>
        <w:adjustRightInd w:val="0"/>
        <w:spacing w:line="360" w:lineRule="auto"/>
        <w:ind w:firstLine="709"/>
        <w:jc w:val="both"/>
        <w:rPr>
          <w:sz w:val="28"/>
          <w:szCs w:val="28"/>
        </w:rPr>
      </w:pPr>
      <w:r w:rsidRPr="00C068C8">
        <w:rPr>
          <w:sz w:val="28"/>
          <w:szCs w:val="28"/>
        </w:rPr>
        <w:t>С другой стороны, подчеркнул глава Правительства РФ, "эпоха легких, дешевых денег, конечно, закончилась, и в будущем конкуренция за ресурсы для развития будет предельно жесткой".</w:t>
      </w:r>
    </w:p>
    <w:p w:rsidR="00EC1A7E" w:rsidRPr="00C068C8" w:rsidRDefault="00EC1A7E" w:rsidP="00C068C8">
      <w:pPr>
        <w:widowControl w:val="0"/>
        <w:autoSpaceDE w:val="0"/>
        <w:autoSpaceDN w:val="0"/>
        <w:adjustRightInd w:val="0"/>
        <w:spacing w:line="360" w:lineRule="auto"/>
        <w:ind w:firstLine="709"/>
        <w:jc w:val="both"/>
        <w:rPr>
          <w:sz w:val="28"/>
          <w:szCs w:val="28"/>
        </w:rPr>
      </w:pPr>
      <w:r w:rsidRPr="00C068C8">
        <w:rPr>
          <w:sz w:val="28"/>
          <w:szCs w:val="28"/>
        </w:rPr>
        <w:t>По словам В. Путина, "в выигрыше окажется та страна, которая предложит инвестору наиболее благоприятные условия и перспективы". "Мы в России будем стремиться к созданию именно такой обстановки", - заявил глава Правительства РФ.</w:t>
      </w:r>
    </w:p>
    <w:p w:rsidR="00EC1A7E" w:rsidRPr="00C068C8" w:rsidRDefault="00EC1A7E" w:rsidP="00C068C8">
      <w:pPr>
        <w:widowControl w:val="0"/>
        <w:autoSpaceDE w:val="0"/>
        <w:autoSpaceDN w:val="0"/>
        <w:adjustRightInd w:val="0"/>
        <w:spacing w:line="360" w:lineRule="auto"/>
        <w:ind w:firstLine="709"/>
        <w:jc w:val="both"/>
        <w:rPr>
          <w:sz w:val="28"/>
          <w:szCs w:val="28"/>
        </w:rPr>
      </w:pPr>
      <w:r w:rsidRPr="00C068C8">
        <w:rPr>
          <w:sz w:val="28"/>
          <w:szCs w:val="28"/>
        </w:rPr>
        <w:t>В связи с этим перед Правительством премьер-министром была поставлена задача активизировать работу по устранению препятствий в инвестиционной деятельности.</w:t>
      </w:r>
    </w:p>
    <w:p w:rsidR="00EC1A7E" w:rsidRPr="00C068C8" w:rsidRDefault="00EC1A7E" w:rsidP="00C068C8">
      <w:pPr>
        <w:widowControl w:val="0"/>
        <w:autoSpaceDE w:val="0"/>
        <w:autoSpaceDN w:val="0"/>
        <w:adjustRightInd w:val="0"/>
        <w:spacing w:line="360" w:lineRule="auto"/>
        <w:ind w:firstLine="709"/>
        <w:jc w:val="both"/>
        <w:rPr>
          <w:sz w:val="28"/>
          <w:szCs w:val="28"/>
        </w:rPr>
      </w:pPr>
      <w:r w:rsidRPr="00C068C8">
        <w:rPr>
          <w:sz w:val="28"/>
          <w:szCs w:val="28"/>
        </w:rPr>
        <w:t>"Сегодня Россия имеет не только самую низкую ставку подоходного налога, но и самую низкую среди стран "Восьмерки" и БРИК ставку корпоративного налога - 20%", - сказал В. Путин.</w:t>
      </w:r>
    </w:p>
    <w:p w:rsidR="00EC1A7E" w:rsidRPr="00C068C8" w:rsidRDefault="00EC1A7E" w:rsidP="00C068C8">
      <w:pPr>
        <w:widowControl w:val="0"/>
        <w:autoSpaceDE w:val="0"/>
        <w:autoSpaceDN w:val="0"/>
        <w:adjustRightInd w:val="0"/>
        <w:spacing w:line="360" w:lineRule="auto"/>
        <w:ind w:firstLine="709"/>
        <w:jc w:val="both"/>
        <w:rPr>
          <w:sz w:val="28"/>
          <w:szCs w:val="28"/>
        </w:rPr>
      </w:pPr>
      <w:r w:rsidRPr="00C068C8">
        <w:rPr>
          <w:sz w:val="28"/>
          <w:szCs w:val="28"/>
        </w:rPr>
        <w:t>Он отметил, что проблему нехватки инвестиций невозможно решить без формирования собственного зрелого финансового рынка. "Поэтому будут приняты меры, направленные на совершенствование работы банковского сектора и фондового рынка", - пообещал премьер. В частности, по его словам, будут внедряться гибкие и одновременно более защищенные инструменты инвестирования сбережений, что особенно важно для появления в стране "длинных денег".</w:t>
      </w:r>
    </w:p>
    <w:p w:rsidR="00EC1A7E" w:rsidRPr="00C068C8" w:rsidRDefault="00EC1A7E" w:rsidP="00C068C8">
      <w:pPr>
        <w:widowControl w:val="0"/>
        <w:autoSpaceDE w:val="0"/>
        <w:autoSpaceDN w:val="0"/>
        <w:adjustRightInd w:val="0"/>
        <w:spacing w:line="360" w:lineRule="auto"/>
        <w:ind w:firstLine="709"/>
        <w:jc w:val="both"/>
        <w:rPr>
          <w:sz w:val="28"/>
          <w:szCs w:val="28"/>
        </w:rPr>
      </w:pPr>
      <w:r w:rsidRPr="00C068C8">
        <w:rPr>
          <w:sz w:val="28"/>
          <w:szCs w:val="28"/>
        </w:rPr>
        <w:t>Как подчеркнул В. Путин, Россия открыта для иностранных инвестиций, Правительство РФ формирует равные условия для российских и иностранных инвесторов. Он напомнил, что в прошлом году был принят Закон, "четко регламентирующий процедуру получения контроля со стороны иностранного капитала в стратегических отраслях". Этот Закон, по словам В. Путина, был принят в том числе в результате консультаций с иностранными партнерами, которые просили четко обозначить, "где можно работать и по каким правилам, а где есть какие-то ограничения". "Мы так и сделали", - отметил премьер.</w:t>
      </w:r>
    </w:p>
    <w:p w:rsidR="00EC1A7E" w:rsidRPr="00C068C8" w:rsidRDefault="00EC1A7E" w:rsidP="00C068C8">
      <w:pPr>
        <w:widowControl w:val="0"/>
        <w:autoSpaceDE w:val="0"/>
        <w:autoSpaceDN w:val="0"/>
        <w:adjustRightInd w:val="0"/>
        <w:spacing w:line="360" w:lineRule="auto"/>
        <w:ind w:firstLine="709"/>
        <w:jc w:val="both"/>
        <w:rPr>
          <w:sz w:val="28"/>
          <w:szCs w:val="28"/>
        </w:rPr>
      </w:pPr>
      <w:r w:rsidRPr="00C068C8">
        <w:rPr>
          <w:sz w:val="28"/>
          <w:szCs w:val="28"/>
        </w:rPr>
        <w:t>Он подчеркнул, что особую ценность для страны имеют инвестиционные проекты, которые предусматривают передачу в Россию современных технологий, и обозначил те отрасли, инвестирование в которые имеет приоритетное значение. "Это все, что связано с развитием транспортной и энергетической инфраструктуры, телекоммуникаций, цифрового телевидения", - сказал премьер.</w:t>
      </w:r>
    </w:p>
    <w:p w:rsidR="00EC1A7E" w:rsidRPr="00C068C8" w:rsidRDefault="00EC1A7E" w:rsidP="00C068C8">
      <w:pPr>
        <w:widowControl w:val="0"/>
        <w:autoSpaceDE w:val="0"/>
        <w:autoSpaceDN w:val="0"/>
        <w:adjustRightInd w:val="0"/>
        <w:spacing w:line="360" w:lineRule="auto"/>
        <w:ind w:firstLine="709"/>
        <w:jc w:val="both"/>
        <w:rPr>
          <w:sz w:val="28"/>
          <w:szCs w:val="28"/>
        </w:rPr>
      </w:pPr>
      <w:r w:rsidRPr="00C068C8">
        <w:rPr>
          <w:sz w:val="28"/>
          <w:szCs w:val="28"/>
        </w:rPr>
        <w:t>Одной из недоинвестированных отраслей является автопром. Сегодня в РФ открыто несколько крупных автосборочных предприятий ведущих мировых концернов. "Пора сделать следующий шаг - построить в России новые заводы по производству автокомпонентов", - заявил В. Путин. По его словам, "экономическая целесообразность для этого уже возникла".</w:t>
      </w:r>
    </w:p>
    <w:p w:rsidR="00E16A3E" w:rsidRPr="00C068C8" w:rsidRDefault="00C15A76" w:rsidP="00C068C8">
      <w:pPr>
        <w:widowControl w:val="0"/>
        <w:autoSpaceDE w:val="0"/>
        <w:autoSpaceDN w:val="0"/>
        <w:adjustRightInd w:val="0"/>
        <w:spacing w:line="360" w:lineRule="auto"/>
        <w:ind w:firstLine="709"/>
        <w:jc w:val="both"/>
        <w:rPr>
          <w:sz w:val="28"/>
          <w:szCs w:val="28"/>
        </w:rPr>
      </w:pPr>
      <w:r w:rsidRPr="00C068C8">
        <w:rPr>
          <w:sz w:val="28"/>
          <w:szCs w:val="28"/>
        </w:rPr>
        <w:t>Б</w:t>
      </w:r>
      <w:r w:rsidR="00E16A3E" w:rsidRPr="00C068C8">
        <w:rPr>
          <w:sz w:val="28"/>
          <w:szCs w:val="28"/>
        </w:rPr>
        <w:t>ыло сказано и про рынок энергоресурсов. В частности, премьер-министр заявил, что российское Правительство придерживается консервативного прогноза развития цен на энергоресурсы, включая нефть.</w:t>
      </w:r>
    </w:p>
    <w:p w:rsidR="00E16A3E" w:rsidRPr="00C068C8" w:rsidRDefault="00E16A3E" w:rsidP="00C068C8">
      <w:pPr>
        <w:widowControl w:val="0"/>
        <w:autoSpaceDE w:val="0"/>
        <w:autoSpaceDN w:val="0"/>
        <w:adjustRightInd w:val="0"/>
        <w:spacing w:line="360" w:lineRule="auto"/>
        <w:ind w:firstLine="709"/>
        <w:jc w:val="both"/>
        <w:rPr>
          <w:sz w:val="28"/>
          <w:szCs w:val="28"/>
        </w:rPr>
      </w:pPr>
      <w:r w:rsidRPr="00C068C8">
        <w:rPr>
          <w:sz w:val="28"/>
          <w:szCs w:val="28"/>
        </w:rPr>
        <w:t>"Наши прогнозы носят консервативный характер, но мы уверены, что реалии будут лучше. И гораздо лучше того, что мы планируем", - сказал В. Путин.</w:t>
      </w:r>
    </w:p>
    <w:p w:rsidR="00E16A3E" w:rsidRPr="00C068C8" w:rsidRDefault="00E16A3E" w:rsidP="00C068C8">
      <w:pPr>
        <w:widowControl w:val="0"/>
        <w:autoSpaceDE w:val="0"/>
        <w:autoSpaceDN w:val="0"/>
        <w:adjustRightInd w:val="0"/>
        <w:spacing w:line="360" w:lineRule="auto"/>
        <w:ind w:firstLine="709"/>
        <w:jc w:val="both"/>
        <w:rPr>
          <w:sz w:val="28"/>
          <w:szCs w:val="28"/>
        </w:rPr>
      </w:pPr>
      <w:r w:rsidRPr="00C068C8">
        <w:rPr>
          <w:sz w:val="28"/>
          <w:szCs w:val="28"/>
        </w:rPr>
        <w:t>Говоря о ценах на сырье: углеводороды - нефть, газ, а также продукты нефтехимии, которые являются основными статьями экспорта РФ, В. Путин сказал: "Конечно, трудно прогнозировать, какие цены в какие сроки будут. Некоторым кажется, что это невозможно. Но это не так. Это возможно. Достаточно взять наблюдения за колебанием этих цен на мировых рынках за длительный период. Эти наблюдения в течение десятилетий проводятся. И там все ясно и понятно".</w:t>
      </w:r>
    </w:p>
    <w:p w:rsidR="00E16A3E" w:rsidRPr="00C068C8" w:rsidRDefault="00E16A3E" w:rsidP="00C068C8">
      <w:pPr>
        <w:widowControl w:val="0"/>
        <w:autoSpaceDE w:val="0"/>
        <w:autoSpaceDN w:val="0"/>
        <w:adjustRightInd w:val="0"/>
        <w:spacing w:line="360" w:lineRule="auto"/>
        <w:ind w:firstLine="709"/>
        <w:jc w:val="both"/>
        <w:rPr>
          <w:sz w:val="28"/>
          <w:szCs w:val="28"/>
        </w:rPr>
      </w:pPr>
      <w:r w:rsidRPr="00C068C8">
        <w:rPr>
          <w:sz w:val="28"/>
          <w:szCs w:val="28"/>
        </w:rPr>
        <w:t>"Конечно, очень трудным является наложение сегодняшних факторов на те тенденции, которые происходят на сырьевых рынках и в мировой экономике. Здесь очень много неопределенностей. Но Правительство РФ и другие правительства обязаны такие прогнозы делать, и мы тоже делаем такие прогнозы", - сказал премьер.</w:t>
      </w:r>
    </w:p>
    <w:p w:rsidR="00EC1A7E" w:rsidRPr="00C068C8" w:rsidRDefault="00EC1A7E" w:rsidP="00C068C8">
      <w:pPr>
        <w:widowControl w:val="0"/>
        <w:autoSpaceDE w:val="0"/>
        <w:autoSpaceDN w:val="0"/>
        <w:adjustRightInd w:val="0"/>
        <w:spacing w:line="360" w:lineRule="auto"/>
        <w:ind w:firstLine="709"/>
        <w:jc w:val="both"/>
        <w:rPr>
          <w:sz w:val="28"/>
          <w:szCs w:val="28"/>
        </w:rPr>
      </w:pPr>
    </w:p>
    <w:p w:rsidR="002E7E73" w:rsidRPr="00C068C8" w:rsidRDefault="007F78FE" w:rsidP="00C068C8">
      <w:pPr>
        <w:widowControl w:val="0"/>
        <w:autoSpaceDE w:val="0"/>
        <w:autoSpaceDN w:val="0"/>
        <w:adjustRightInd w:val="0"/>
        <w:spacing w:line="360" w:lineRule="auto"/>
        <w:ind w:firstLine="709"/>
        <w:jc w:val="both"/>
        <w:rPr>
          <w:sz w:val="28"/>
          <w:szCs w:val="28"/>
        </w:rPr>
      </w:pPr>
      <w:r>
        <w:rPr>
          <w:sz w:val="28"/>
          <w:szCs w:val="28"/>
        </w:rPr>
        <w:br w:type="page"/>
      </w:r>
      <w:bookmarkStart w:id="6" w:name="_Toc279479561"/>
      <w:r w:rsidR="00C01712" w:rsidRPr="00C068C8">
        <w:rPr>
          <w:sz w:val="28"/>
          <w:szCs w:val="28"/>
        </w:rPr>
        <w:t>Глава 4.</w:t>
      </w:r>
      <w:r w:rsidR="00C068C8">
        <w:rPr>
          <w:sz w:val="28"/>
          <w:szCs w:val="28"/>
        </w:rPr>
        <w:t xml:space="preserve"> </w:t>
      </w:r>
      <w:r w:rsidR="00C01712" w:rsidRPr="00C068C8">
        <w:rPr>
          <w:sz w:val="28"/>
          <w:szCs w:val="28"/>
        </w:rPr>
        <w:t>Пути снижения</w:t>
      </w:r>
      <w:r w:rsidR="00C068C8">
        <w:rPr>
          <w:sz w:val="28"/>
          <w:szCs w:val="28"/>
        </w:rPr>
        <w:t xml:space="preserve"> </w:t>
      </w:r>
      <w:r w:rsidR="00C01712" w:rsidRPr="00C068C8">
        <w:rPr>
          <w:sz w:val="28"/>
          <w:szCs w:val="28"/>
        </w:rPr>
        <w:t>инфляции</w:t>
      </w:r>
      <w:r w:rsidR="00C068C8">
        <w:rPr>
          <w:sz w:val="28"/>
          <w:szCs w:val="28"/>
        </w:rPr>
        <w:t xml:space="preserve"> </w:t>
      </w:r>
      <w:r w:rsidR="00C01712" w:rsidRPr="00C068C8">
        <w:rPr>
          <w:sz w:val="28"/>
          <w:szCs w:val="28"/>
        </w:rPr>
        <w:t>в</w:t>
      </w:r>
      <w:r w:rsidR="00C068C8">
        <w:rPr>
          <w:sz w:val="28"/>
          <w:szCs w:val="28"/>
        </w:rPr>
        <w:t xml:space="preserve"> </w:t>
      </w:r>
      <w:r w:rsidR="00C01712" w:rsidRPr="00C068C8">
        <w:rPr>
          <w:sz w:val="28"/>
          <w:szCs w:val="28"/>
        </w:rPr>
        <w:t>РФ</w:t>
      </w:r>
      <w:bookmarkEnd w:id="6"/>
    </w:p>
    <w:p w:rsidR="002E7E73" w:rsidRPr="00C068C8" w:rsidRDefault="002E7E73" w:rsidP="00C068C8">
      <w:pPr>
        <w:widowControl w:val="0"/>
        <w:autoSpaceDE w:val="0"/>
        <w:autoSpaceDN w:val="0"/>
        <w:adjustRightInd w:val="0"/>
        <w:spacing w:line="360" w:lineRule="auto"/>
        <w:ind w:firstLine="709"/>
        <w:jc w:val="both"/>
        <w:rPr>
          <w:sz w:val="28"/>
          <w:szCs w:val="28"/>
        </w:rPr>
      </w:pPr>
    </w:p>
    <w:p w:rsidR="007011C0" w:rsidRPr="00C068C8" w:rsidRDefault="007011C0" w:rsidP="00C068C8">
      <w:pPr>
        <w:widowControl w:val="0"/>
        <w:autoSpaceDE w:val="0"/>
        <w:autoSpaceDN w:val="0"/>
        <w:adjustRightInd w:val="0"/>
        <w:spacing w:line="360" w:lineRule="auto"/>
        <w:ind w:firstLine="709"/>
        <w:jc w:val="both"/>
        <w:rPr>
          <w:sz w:val="28"/>
          <w:szCs w:val="28"/>
        </w:rPr>
      </w:pPr>
      <w:r w:rsidRPr="00C068C8">
        <w:rPr>
          <w:sz w:val="28"/>
          <w:szCs w:val="28"/>
        </w:rPr>
        <w:t>Инфляция напрямую связана с нарушением денежного обращения. Существует ряд школ и направлений экономико-правовой мысли, причем каждая по-своему объясняет сущность и происхождение инфляции, ее негативную и позитивную роль в экономическом развитии. При этом все сходятся в одном: главный смысл регулирующих мер воздействия заключается в</w:t>
      </w:r>
      <w:r w:rsidR="00173641" w:rsidRPr="00C068C8">
        <w:rPr>
          <w:sz w:val="28"/>
          <w:szCs w:val="28"/>
        </w:rPr>
        <w:t xml:space="preserve"> ее профилактике и минимизации.</w:t>
      </w:r>
      <w:r w:rsidR="00173641" w:rsidRPr="00C068C8">
        <w:rPr>
          <w:rStyle w:val="a5"/>
          <w:sz w:val="28"/>
          <w:szCs w:val="28"/>
        </w:rPr>
        <w:footnoteReference w:id="14"/>
      </w:r>
    </w:p>
    <w:p w:rsidR="002E7E73" w:rsidRPr="00C068C8" w:rsidRDefault="002E7E73" w:rsidP="00C068C8">
      <w:pPr>
        <w:widowControl w:val="0"/>
        <w:autoSpaceDE w:val="0"/>
        <w:autoSpaceDN w:val="0"/>
        <w:adjustRightInd w:val="0"/>
        <w:spacing w:line="360" w:lineRule="auto"/>
        <w:ind w:firstLine="709"/>
        <w:jc w:val="both"/>
        <w:rPr>
          <w:sz w:val="28"/>
          <w:szCs w:val="28"/>
        </w:rPr>
      </w:pPr>
      <w:r w:rsidRPr="00C068C8">
        <w:rPr>
          <w:sz w:val="28"/>
          <w:szCs w:val="28"/>
        </w:rPr>
        <w:t>Поэтому первый шаг, который необходимо сделать в сфере законодательства в целях разработки эффективной правовой базы для борьбы с инфляцией, мог бы заключаться в изменении ст. 22 Закона о Банке России</w:t>
      </w:r>
      <w:r w:rsidR="00173641" w:rsidRPr="00C068C8">
        <w:rPr>
          <w:rStyle w:val="a5"/>
          <w:sz w:val="28"/>
          <w:szCs w:val="28"/>
        </w:rPr>
        <w:footnoteReference w:id="15"/>
      </w:r>
      <w:r w:rsidRPr="00C068C8">
        <w:rPr>
          <w:sz w:val="28"/>
          <w:szCs w:val="28"/>
        </w:rPr>
        <w:t xml:space="preserve"> с целью полного запрета денежной эмиссии, направленной на покрытие дефицита федерального бюджета.</w:t>
      </w:r>
    </w:p>
    <w:p w:rsidR="002E7E73" w:rsidRPr="00C068C8" w:rsidRDefault="002E7E73" w:rsidP="00C068C8">
      <w:pPr>
        <w:widowControl w:val="0"/>
        <w:autoSpaceDE w:val="0"/>
        <w:autoSpaceDN w:val="0"/>
        <w:adjustRightInd w:val="0"/>
        <w:spacing w:line="360" w:lineRule="auto"/>
        <w:ind w:firstLine="709"/>
        <w:jc w:val="both"/>
        <w:rPr>
          <w:sz w:val="28"/>
          <w:szCs w:val="28"/>
        </w:rPr>
      </w:pPr>
      <w:r w:rsidRPr="00C068C8">
        <w:rPr>
          <w:sz w:val="28"/>
          <w:szCs w:val="28"/>
        </w:rPr>
        <w:t>Дальнейшие шаги, направленные на реализацию эффективной антиинфляционной политики, защиту и обеспечение устойчивости рубля, в том числе возможные законодательные инициативы, направленные на формирование эффективного правового механизма, гарантирующего стабильность покупательной способности рубля как валюты Российской Федерации, сейчас определить не представляется возможным по следующей причине.</w:t>
      </w:r>
    </w:p>
    <w:p w:rsidR="002E7E73" w:rsidRPr="00C068C8" w:rsidRDefault="002E7E73" w:rsidP="00C068C8">
      <w:pPr>
        <w:widowControl w:val="0"/>
        <w:autoSpaceDE w:val="0"/>
        <w:autoSpaceDN w:val="0"/>
        <w:adjustRightInd w:val="0"/>
        <w:spacing w:line="360" w:lineRule="auto"/>
        <w:ind w:firstLine="709"/>
        <w:jc w:val="both"/>
        <w:rPr>
          <w:sz w:val="28"/>
          <w:szCs w:val="28"/>
        </w:rPr>
      </w:pPr>
      <w:r w:rsidRPr="00C068C8">
        <w:rPr>
          <w:sz w:val="28"/>
          <w:szCs w:val="28"/>
        </w:rPr>
        <w:t>Уполномоченные органы государства не ведут в рамках установленных законом полномочий активной деятельности, направленной на снижение инфляции и защиту покупательной способности рубля.</w:t>
      </w:r>
    </w:p>
    <w:p w:rsidR="002E7E73" w:rsidRPr="00C068C8" w:rsidRDefault="002E7E73" w:rsidP="00C068C8">
      <w:pPr>
        <w:widowControl w:val="0"/>
        <w:autoSpaceDE w:val="0"/>
        <w:autoSpaceDN w:val="0"/>
        <w:adjustRightInd w:val="0"/>
        <w:spacing w:line="360" w:lineRule="auto"/>
        <w:ind w:firstLine="709"/>
        <w:jc w:val="both"/>
        <w:rPr>
          <w:sz w:val="28"/>
          <w:szCs w:val="28"/>
        </w:rPr>
      </w:pPr>
      <w:r w:rsidRPr="00C068C8">
        <w:rPr>
          <w:sz w:val="28"/>
          <w:szCs w:val="28"/>
        </w:rPr>
        <w:t>Такой вывод можно сделать из следующих фактов. В статье С.Р. Моисеева обосновывается вывод, что "ставка рефинансирования с запаздыванием реагирует на инфляцию, скорее следуя за изменениями цен, нежели определяя ее. Все это говорит о том, что процентная политика Банка России носит адаптивный характер, иными словами, она не столько формирует ценовую динамику, сколько приспосабливается к изменяющимся внешним условиям".</w:t>
      </w:r>
      <w:r w:rsidR="00C01712" w:rsidRPr="00C068C8">
        <w:rPr>
          <w:rStyle w:val="a5"/>
          <w:sz w:val="28"/>
          <w:szCs w:val="28"/>
        </w:rPr>
        <w:footnoteReference w:id="16"/>
      </w:r>
    </w:p>
    <w:p w:rsidR="002E7E73" w:rsidRPr="00C068C8" w:rsidRDefault="002E7E73" w:rsidP="00C068C8">
      <w:pPr>
        <w:widowControl w:val="0"/>
        <w:autoSpaceDE w:val="0"/>
        <w:autoSpaceDN w:val="0"/>
        <w:adjustRightInd w:val="0"/>
        <w:spacing w:line="360" w:lineRule="auto"/>
        <w:ind w:firstLine="709"/>
        <w:jc w:val="both"/>
        <w:rPr>
          <w:sz w:val="28"/>
          <w:szCs w:val="28"/>
        </w:rPr>
      </w:pPr>
      <w:r w:rsidRPr="00C068C8">
        <w:rPr>
          <w:sz w:val="28"/>
          <w:szCs w:val="28"/>
        </w:rPr>
        <w:t>Также тезис о том, что Банк России не проводит политику на стабилизацию рубля, подтверждается, например, словами министра финансов России А.Л. Кудрина, который, выступая 07.11.2009, сообщил в беседе с журналистами после заседания министров финансов и глав центробанков G20 в шотландском городе Сент-Эндрюсе, что Банк России не ведет никакой целенаправленной политики по укреплению курса рубля, а курс рубля определяется не действиями ЦБ, а внешними обстоятельствами.</w:t>
      </w:r>
      <w:r w:rsidR="001B67AC" w:rsidRPr="00C068C8">
        <w:rPr>
          <w:rStyle w:val="a5"/>
          <w:sz w:val="28"/>
          <w:szCs w:val="28"/>
        </w:rPr>
        <w:footnoteReference w:id="17"/>
      </w:r>
    </w:p>
    <w:p w:rsidR="002E7E73" w:rsidRPr="00C068C8" w:rsidRDefault="002E7E73" w:rsidP="00C068C8">
      <w:pPr>
        <w:widowControl w:val="0"/>
        <w:autoSpaceDE w:val="0"/>
        <w:autoSpaceDN w:val="0"/>
        <w:adjustRightInd w:val="0"/>
        <w:spacing w:line="360" w:lineRule="auto"/>
        <w:ind w:firstLine="709"/>
        <w:jc w:val="both"/>
        <w:rPr>
          <w:sz w:val="28"/>
          <w:szCs w:val="28"/>
        </w:rPr>
      </w:pPr>
      <w:r w:rsidRPr="00C068C8">
        <w:rPr>
          <w:sz w:val="28"/>
          <w:szCs w:val="28"/>
        </w:rPr>
        <w:t>В таких условиях, когда органы государства не ведут борьбу с инфляцией в пределах своих полномочий и не поднимают вопрос о недостаточности этих полномочий для проведения эффективной антиинфляционной политики, говорить о разработке новых законоположений преждевременно.</w:t>
      </w:r>
    </w:p>
    <w:p w:rsidR="002E7E73" w:rsidRPr="00C068C8" w:rsidRDefault="002E7E73" w:rsidP="00C068C8">
      <w:pPr>
        <w:widowControl w:val="0"/>
        <w:autoSpaceDE w:val="0"/>
        <w:autoSpaceDN w:val="0"/>
        <w:adjustRightInd w:val="0"/>
        <w:spacing w:line="360" w:lineRule="auto"/>
        <w:ind w:firstLine="709"/>
        <w:jc w:val="both"/>
        <w:rPr>
          <w:sz w:val="28"/>
          <w:szCs w:val="28"/>
        </w:rPr>
      </w:pPr>
      <w:r w:rsidRPr="00C068C8">
        <w:rPr>
          <w:sz w:val="28"/>
          <w:szCs w:val="28"/>
        </w:rPr>
        <w:t>С целью определения публично-правового аспекта инфляции необходимо также обратить внимание еще на одно обстоятельство.</w:t>
      </w:r>
    </w:p>
    <w:p w:rsidR="002E7E73" w:rsidRPr="00C068C8" w:rsidRDefault="002E7E73" w:rsidP="00C068C8">
      <w:pPr>
        <w:widowControl w:val="0"/>
        <w:autoSpaceDE w:val="0"/>
        <w:autoSpaceDN w:val="0"/>
        <w:adjustRightInd w:val="0"/>
        <w:spacing w:line="360" w:lineRule="auto"/>
        <w:ind w:firstLine="709"/>
        <w:jc w:val="both"/>
        <w:rPr>
          <w:sz w:val="28"/>
          <w:szCs w:val="28"/>
        </w:rPr>
      </w:pPr>
      <w:r w:rsidRPr="00C068C8">
        <w:rPr>
          <w:sz w:val="28"/>
          <w:szCs w:val="28"/>
        </w:rPr>
        <w:t>В приведенном выше определении инфляции в качестве негативного ее проявления отмечается, что она приводит к перераспределению национального дохода в пользу определенных социальных групп. При определенных обстоятельствах конкретным таким выгодоприобретателем становится эмитент денежных знаков - государство в лице Российской Федерации. В связи с этим публично-правовое содержание инфляции как эмиссии не обеспеченной товарами денежной массы, направленной на покрытие дефицита бюджета, заключается в том, что такую эмиссию следует рассматривать как форму обложения частной собственности (имущества), а также собственности субъектов Российской Федерации и собственности муниципальных образований, находящейся (хранящейся) в текущий момент в форме денежных средств. При этом такое обложение не основано на полноценном правовом регулировании, и его необходимо рассматривать как дополнительное обложение к взиманию налогов</w:t>
      </w:r>
      <w:r w:rsidR="001B67AC" w:rsidRPr="00C068C8">
        <w:rPr>
          <w:sz w:val="28"/>
          <w:szCs w:val="28"/>
        </w:rPr>
        <w:t>.</w:t>
      </w:r>
    </w:p>
    <w:p w:rsidR="00BD74FE" w:rsidRPr="00C068C8" w:rsidRDefault="00BD74FE" w:rsidP="00C068C8">
      <w:pPr>
        <w:widowControl w:val="0"/>
        <w:autoSpaceDE w:val="0"/>
        <w:autoSpaceDN w:val="0"/>
        <w:adjustRightInd w:val="0"/>
        <w:spacing w:line="360" w:lineRule="auto"/>
        <w:ind w:firstLine="709"/>
        <w:jc w:val="both"/>
        <w:rPr>
          <w:sz w:val="28"/>
          <w:szCs w:val="28"/>
        </w:rPr>
      </w:pPr>
      <w:r w:rsidRPr="00C068C8">
        <w:rPr>
          <w:sz w:val="28"/>
          <w:szCs w:val="28"/>
        </w:rPr>
        <w:t>Владимир Путин считает, что преодолеть проблему, связанную с существованием единственной глобальной валюты (доллара), можно, либо договорившись об общих правилах поведения, либо создав несколько мировых резервных валют.</w:t>
      </w:r>
    </w:p>
    <w:p w:rsidR="00BD74FE" w:rsidRPr="00C068C8" w:rsidRDefault="00BD74FE" w:rsidP="00C068C8">
      <w:pPr>
        <w:widowControl w:val="0"/>
        <w:autoSpaceDE w:val="0"/>
        <w:autoSpaceDN w:val="0"/>
        <w:adjustRightInd w:val="0"/>
        <w:spacing w:line="360" w:lineRule="auto"/>
        <w:ind w:firstLine="709"/>
        <w:jc w:val="both"/>
        <w:rPr>
          <w:sz w:val="28"/>
          <w:szCs w:val="28"/>
        </w:rPr>
      </w:pPr>
      <w:r w:rsidRPr="00C068C8">
        <w:rPr>
          <w:sz w:val="28"/>
          <w:szCs w:val="28"/>
        </w:rPr>
        <w:t>"Может быть, мне кажется, только один выход - если будет какая-то общая договоренность об общих правилах поведения. Или будет несколько мировых резервных валют. На мой взгляд, ничего страшного для экономики США не произойдет, потому что в конечном итоге и сама она от этого только выиграет", - сказал В. Путин на международном инвестиционном форуме в Сочи.</w:t>
      </w:r>
    </w:p>
    <w:p w:rsidR="00BD74FE" w:rsidRPr="00C068C8" w:rsidRDefault="00BD74FE" w:rsidP="00C068C8">
      <w:pPr>
        <w:widowControl w:val="0"/>
        <w:autoSpaceDE w:val="0"/>
        <w:autoSpaceDN w:val="0"/>
        <w:adjustRightInd w:val="0"/>
        <w:spacing w:line="360" w:lineRule="auto"/>
        <w:ind w:firstLine="709"/>
        <w:jc w:val="both"/>
        <w:rPr>
          <w:sz w:val="28"/>
          <w:szCs w:val="28"/>
        </w:rPr>
      </w:pPr>
      <w:r w:rsidRPr="00C068C8">
        <w:rPr>
          <w:sz w:val="28"/>
          <w:szCs w:val="28"/>
        </w:rPr>
        <w:t>Председатель Правительства России высказал свое видение причин возникновения мирового финансово-экономического кризиса. "Мне кажется, что глобальные проблемы возникли по нескольким причинам. Здесь и традиционные классические признаки перепроизводства в некоторых отраслях, скажем, в автомобилестроении - полное затоваривание во всех странах мира. Но есть и другие причины, которые не были известны ранее в качестве спусковых крючков кризиса", - отметил он.</w:t>
      </w:r>
    </w:p>
    <w:p w:rsidR="00BD74FE" w:rsidRPr="00C068C8" w:rsidRDefault="00BD74FE" w:rsidP="00C068C8">
      <w:pPr>
        <w:widowControl w:val="0"/>
        <w:autoSpaceDE w:val="0"/>
        <w:autoSpaceDN w:val="0"/>
        <w:adjustRightInd w:val="0"/>
        <w:spacing w:line="360" w:lineRule="auto"/>
        <w:ind w:firstLine="709"/>
        <w:jc w:val="both"/>
        <w:rPr>
          <w:sz w:val="28"/>
          <w:szCs w:val="28"/>
        </w:rPr>
      </w:pPr>
      <w:r w:rsidRPr="00C068C8">
        <w:rPr>
          <w:sz w:val="28"/>
          <w:szCs w:val="28"/>
        </w:rPr>
        <w:t>"Есть фундаментальное противоречие между тем, что делает ФРС, потребностями американской экономики и потребностями мировой экономики. Несоответствие между денежной массой в самих США и в мировой экономике - это фактор, который не понятно, как устранять", - сказал В. Путин.</w:t>
      </w:r>
    </w:p>
    <w:p w:rsidR="00BD74FE" w:rsidRPr="00C068C8" w:rsidRDefault="00BD74FE" w:rsidP="00C068C8">
      <w:pPr>
        <w:widowControl w:val="0"/>
        <w:autoSpaceDE w:val="0"/>
        <w:autoSpaceDN w:val="0"/>
        <w:adjustRightInd w:val="0"/>
        <w:spacing w:line="360" w:lineRule="auto"/>
        <w:ind w:firstLine="709"/>
        <w:jc w:val="both"/>
        <w:rPr>
          <w:sz w:val="28"/>
          <w:szCs w:val="28"/>
        </w:rPr>
      </w:pPr>
      <w:r w:rsidRPr="00C068C8">
        <w:rPr>
          <w:sz w:val="28"/>
          <w:szCs w:val="28"/>
        </w:rPr>
        <w:t>По его словам, существует проблема в том, что никто не контролирует деятельность единственного эмиссионного центра в Вашингтоне, который печатает деньги для всего мира.</w:t>
      </w:r>
    </w:p>
    <w:p w:rsidR="00BD74FE" w:rsidRPr="00C068C8" w:rsidRDefault="00BD74FE" w:rsidP="00C068C8">
      <w:pPr>
        <w:widowControl w:val="0"/>
        <w:autoSpaceDE w:val="0"/>
        <w:autoSpaceDN w:val="0"/>
        <w:adjustRightInd w:val="0"/>
        <w:spacing w:line="360" w:lineRule="auto"/>
        <w:ind w:firstLine="709"/>
        <w:jc w:val="both"/>
        <w:rPr>
          <w:sz w:val="28"/>
          <w:szCs w:val="28"/>
        </w:rPr>
      </w:pPr>
      <w:r w:rsidRPr="00C068C8">
        <w:rPr>
          <w:sz w:val="28"/>
          <w:szCs w:val="28"/>
        </w:rPr>
        <w:t>После этого премьер-министр РФ призвал мировое сообщество выработать общие правила управления экономикой. Они заключаются в том, что, по словам В. Путина, роль государства "должна заключаться не в том, чтобы накачивать деньги в экономику, хотя подчас от этого никуда не уйти, а главным образом в наведении порядка в сфере финансовых инструментов". По его мнению, если "мировому сообществу удастся договориться об общих правилах, тогда можно рассчитывать на возврат элементов стабильности экономики".</w:t>
      </w:r>
    </w:p>
    <w:p w:rsidR="00BD74FE" w:rsidRPr="00C068C8" w:rsidRDefault="00BD74FE" w:rsidP="00C068C8">
      <w:pPr>
        <w:widowControl w:val="0"/>
        <w:autoSpaceDE w:val="0"/>
        <w:autoSpaceDN w:val="0"/>
        <w:adjustRightInd w:val="0"/>
        <w:spacing w:line="360" w:lineRule="auto"/>
        <w:ind w:firstLine="709"/>
        <w:jc w:val="both"/>
        <w:rPr>
          <w:sz w:val="28"/>
          <w:szCs w:val="28"/>
        </w:rPr>
      </w:pPr>
      <w:r w:rsidRPr="00C068C8">
        <w:rPr>
          <w:sz w:val="28"/>
          <w:szCs w:val="28"/>
        </w:rPr>
        <w:t>При этом В. Путин считает открытым вопрос о сроках возобновления роста мировой экономики, но уверен, что он возобновится. Это "медицинский факт", заявил глава Правительства РФ. Вопрос только "в сроках и в темпах".</w:t>
      </w:r>
    </w:p>
    <w:p w:rsidR="00BD74FE" w:rsidRPr="00C068C8" w:rsidRDefault="00BD74FE" w:rsidP="00C068C8">
      <w:pPr>
        <w:widowControl w:val="0"/>
        <w:autoSpaceDE w:val="0"/>
        <w:autoSpaceDN w:val="0"/>
        <w:adjustRightInd w:val="0"/>
        <w:spacing w:line="360" w:lineRule="auto"/>
        <w:ind w:firstLine="709"/>
        <w:jc w:val="both"/>
        <w:rPr>
          <w:sz w:val="28"/>
          <w:szCs w:val="28"/>
        </w:rPr>
      </w:pPr>
      <w:r w:rsidRPr="00C068C8">
        <w:rPr>
          <w:sz w:val="28"/>
          <w:szCs w:val="28"/>
        </w:rPr>
        <w:t>По его словам, одна из проблем мировой экономики - "затоваривание". "Произведено товаров, которые скопились на складах, огромное количество. На сегодня эти товары не находят потребителя. Это требует времени. Постепенно, сейчас трудно сказать, в какой временной период, но тем не менее это, безусловно, произойдет, все эти запасы будут распроданы. Появится еще один прямой повод для дальнейших шагов в развитии", - сказал В. Путин.</w:t>
      </w:r>
      <w:r w:rsidR="00690F37" w:rsidRPr="00C068C8">
        <w:rPr>
          <w:rStyle w:val="a5"/>
          <w:sz w:val="28"/>
          <w:szCs w:val="28"/>
        </w:rPr>
        <w:footnoteReference w:id="18"/>
      </w:r>
    </w:p>
    <w:p w:rsidR="00BD74FE" w:rsidRPr="00C068C8" w:rsidRDefault="00BD74FE" w:rsidP="00C068C8">
      <w:pPr>
        <w:widowControl w:val="0"/>
        <w:autoSpaceDE w:val="0"/>
        <w:autoSpaceDN w:val="0"/>
        <w:adjustRightInd w:val="0"/>
        <w:spacing w:line="360" w:lineRule="auto"/>
        <w:ind w:firstLine="709"/>
        <w:jc w:val="both"/>
        <w:rPr>
          <w:sz w:val="28"/>
          <w:szCs w:val="28"/>
        </w:rPr>
      </w:pPr>
    </w:p>
    <w:p w:rsidR="002E7E73" w:rsidRPr="00C068C8" w:rsidRDefault="007F78FE" w:rsidP="00C068C8">
      <w:pPr>
        <w:widowControl w:val="0"/>
        <w:autoSpaceDE w:val="0"/>
        <w:autoSpaceDN w:val="0"/>
        <w:adjustRightInd w:val="0"/>
        <w:spacing w:line="360" w:lineRule="auto"/>
        <w:ind w:firstLine="709"/>
        <w:jc w:val="both"/>
        <w:rPr>
          <w:sz w:val="28"/>
          <w:szCs w:val="28"/>
        </w:rPr>
      </w:pPr>
      <w:r>
        <w:rPr>
          <w:sz w:val="28"/>
          <w:szCs w:val="28"/>
        </w:rPr>
        <w:br w:type="page"/>
        <w:t>Заключение</w:t>
      </w:r>
    </w:p>
    <w:p w:rsidR="002E7E73" w:rsidRPr="00C068C8" w:rsidRDefault="002E7E73" w:rsidP="00C068C8">
      <w:pPr>
        <w:widowControl w:val="0"/>
        <w:autoSpaceDE w:val="0"/>
        <w:autoSpaceDN w:val="0"/>
        <w:adjustRightInd w:val="0"/>
        <w:spacing w:line="360" w:lineRule="auto"/>
        <w:ind w:firstLine="709"/>
        <w:jc w:val="both"/>
        <w:rPr>
          <w:sz w:val="28"/>
          <w:szCs w:val="28"/>
        </w:rPr>
      </w:pPr>
    </w:p>
    <w:p w:rsidR="003C1663" w:rsidRPr="00C068C8" w:rsidRDefault="003C1663" w:rsidP="00C068C8">
      <w:pPr>
        <w:widowControl w:val="0"/>
        <w:autoSpaceDE w:val="0"/>
        <w:autoSpaceDN w:val="0"/>
        <w:adjustRightInd w:val="0"/>
        <w:spacing w:line="360" w:lineRule="auto"/>
        <w:ind w:firstLine="709"/>
        <w:jc w:val="both"/>
        <w:rPr>
          <w:sz w:val="28"/>
          <w:szCs w:val="28"/>
        </w:rPr>
      </w:pPr>
      <w:r w:rsidRPr="00C068C8">
        <w:rPr>
          <w:sz w:val="28"/>
          <w:szCs w:val="28"/>
        </w:rPr>
        <w:t>В экономике России становится все больше поводов для оптимизма - она растет на 0,5% в месяц. Но успокаиваться рано, считает премьер-министр Владимир Путин. Впереди борьба с инфляцией, масштабная работа по превращению России в мировой инвестиционный центр, а также глобальные дискуссии об общих правилах управления экономикой.</w:t>
      </w:r>
    </w:p>
    <w:p w:rsidR="003C1663" w:rsidRPr="00C068C8" w:rsidRDefault="003C1663" w:rsidP="00C068C8">
      <w:pPr>
        <w:widowControl w:val="0"/>
        <w:autoSpaceDE w:val="0"/>
        <w:autoSpaceDN w:val="0"/>
        <w:adjustRightInd w:val="0"/>
        <w:spacing w:line="360" w:lineRule="auto"/>
        <w:ind w:firstLine="709"/>
        <w:jc w:val="both"/>
        <w:rPr>
          <w:sz w:val="28"/>
          <w:szCs w:val="28"/>
        </w:rPr>
      </w:pPr>
      <w:r w:rsidRPr="00C068C8">
        <w:rPr>
          <w:sz w:val="28"/>
          <w:szCs w:val="28"/>
        </w:rPr>
        <w:t>IFX.RU - Россия постепенно выходит из жесточайшего экономического кризиса, впереди новый, более приятный период - посткризисный. Пришла пора ставить задачи на будущее и еще раз напомнить об ошибках прошлого.</w:t>
      </w:r>
    </w:p>
    <w:p w:rsidR="00DA63AD" w:rsidRPr="00C068C8" w:rsidRDefault="00DA63AD" w:rsidP="00C068C8">
      <w:pPr>
        <w:widowControl w:val="0"/>
        <w:autoSpaceDE w:val="0"/>
        <w:autoSpaceDN w:val="0"/>
        <w:adjustRightInd w:val="0"/>
        <w:spacing w:line="360" w:lineRule="auto"/>
        <w:ind w:firstLine="709"/>
        <w:jc w:val="both"/>
        <w:rPr>
          <w:sz w:val="28"/>
          <w:szCs w:val="28"/>
        </w:rPr>
      </w:pPr>
      <w:r w:rsidRPr="00C068C8">
        <w:rPr>
          <w:sz w:val="28"/>
          <w:szCs w:val="28"/>
        </w:rPr>
        <w:t>В своем Послании Федеральному Собранию Российской Федерации</w:t>
      </w:r>
      <w:r w:rsidR="00635F4E" w:rsidRPr="00C068C8">
        <w:rPr>
          <w:rStyle w:val="a5"/>
          <w:sz w:val="28"/>
          <w:szCs w:val="28"/>
        </w:rPr>
        <w:footnoteReference w:id="19"/>
      </w:r>
      <w:r w:rsidRPr="00C068C8">
        <w:rPr>
          <w:sz w:val="28"/>
          <w:szCs w:val="28"/>
        </w:rPr>
        <w:t xml:space="preserve"> Президент РФ указал, что "сегодня наша банковская система находится в удовлетворительном состоянии - для кризисного, конечно, года. Рост кредитования возобновился, объем просроченных долгов стабилизировался. Вслед за снижением инфляции и стабилизацией на валютном рынке постепенно уменьшаются процентные ставки. Центральный банк начал полноценно исполнять функции кредитора последней инстанции. Однако с точки зрения инновационного развития финансовый сектор все еще слаб, недостаточно капитализирован и не способен оказывать все необходимые нашим гражданам и компаниям услуги. Правительство должно представить план конкретных мер по совершенствованию финансовой системы. Она должна стать адекватной требованиям модернизации нашей экономики".</w:t>
      </w:r>
      <w:r w:rsidRPr="00C068C8">
        <w:rPr>
          <w:rStyle w:val="a5"/>
          <w:sz w:val="28"/>
          <w:szCs w:val="28"/>
        </w:rPr>
        <w:footnoteReference w:id="20"/>
      </w:r>
    </w:p>
    <w:p w:rsidR="00207717" w:rsidRPr="00C068C8" w:rsidRDefault="00207717" w:rsidP="00C068C8">
      <w:pPr>
        <w:widowControl w:val="0"/>
        <w:autoSpaceDE w:val="0"/>
        <w:autoSpaceDN w:val="0"/>
        <w:adjustRightInd w:val="0"/>
        <w:spacing w:line="360" w:lineRule="auto"/>
        <w:ind w:firstLine="709"/>
        <w:jc w:val="both"/>
        <w:rPr>
          <w:sz w:val="28"/>
          <w:szCs w:val="28"/>
        </w:rPr>
      </w:pPr>
      <w:r w:rsidRPr="00C068C8">
        <w:rPr>
          <w:sz w:val="28"/>
          <w:szCs w:val="28"/>
        </w:rPr>
        <w:t>Вместе с тем специалисты отмечают, что, "несмотря на позитивный эффект большинства антикризисных мероприятий, сохраняются потенциальные угрозы финансовой стабильности как отдельных институтов, так и банковской системы в целом... реализация неблагоприятного сценария банковского кризиса сейчас "отодвинута" мерами господдержки...".</w:t>
      </w:r>
    </w:p>
    <w:p w:rsidR="00207717" w:rsidRPr="00C068C8" w:rsidRDefault="00207717" w:rsidP="00C068C8">
      <w:pPr>
        <w:widowControl w:val="0"/>
        <w:autoSpaceDE w:val="0"/>
        <w:autoSpaceDN w:val="0"/>
        <w:adjustRightInd w:val="0"/>
        <w:spacing w:line="360" w:lineRule="auto"/>
        <w:ind w:firstLine="709"/>
        <w:jc w:val="both"/>
        <w:rPr>
          <w:sz w:val="28"/>
          <w:szCs w:val="28"/>
        </w:rPr>
      </w:pPr>
      <w:r w:rsidRPr="00C068C8">
        <w:rPr>
          <w:sz w:val="28"/>
          <w:szCs w:val="28"/>
        </w:rPr>
        <w:t>Далеко не полный анализ действующего законодательства и все вышеуказанное позволяют сделать вывод о том, что одной из составляющих финансовой устойчивости государства является эффективная и стабильная банковская система. Современная политика государства в области государственного регулирования банковской деятельности должна быть направлена на повышение эффективности ее функционирования, что может быть достигнуто только путем совершенствования правовой базы.</w:t>
      </w:r>
    </w:p>
    <w:p w:rsidR="00207717" w:rsidRPr="00C068C8" w:rsidRDefault="00207717" w:rsidP="00C068C8">
      <w:pPr>
        <w:widowControl w:val="0"/>
        <w:autoSpaceDE w:val="0"/>
        <w:autoSpaceDN w:val="0"/>
        <w:adjustRightInd w:val="0"/>
        <w:spacing w:line="360" w:lineRule="auto"/>
        <w:ind w:firstLine="709"/>
        <w:jc w:val="both"/>
        <w:rPr>
          <w:sz w:val="28"/>
          <w:szCs w:val="28"/>
        </w:rPr>
      </w:pPr>
    </w:p>
    <w:p w:rsidR="002961A9" w:rsidRDefault="007F78FE" w:rsidP="00C068C8">
      <w:pPr>
        <w:widowControl w:val="0"/>
        <w:autoSpaceDE w:val="0"/>
        <w:autoSpaceDN w:val="0"/>
        <w:adjustRightInd w:val="0"/>
        <w:spacing w:line="360" w:lineRule="auto"/>
        <w:ind w:firstLine="709"/>
        <w:jc w:val="both"/>
        <w:rPr>
          <w:sz w:val="28"/>
          <w:szCs w:val="28"/>
        </w:rPr>
      </w:pPr>
      <w:r>
        <w:rPr>
          <w:sz w:val="28"/>
          <w:szCs w:val="28"/>
        </w:rPr>
        <w:br w:type="page"/>
      </w:r>
      <w:bookmarkStart w:id="7" w:name="_Toc279479563"/>
      <w:r w:rsidR="002961A9" w:rsidRPr="00C068C8">
        <w:rPr>
          <w:sz w:val="28"/>
          <w:szCs w:val="28"/>
        </w:rPr>
        <w:t>С</w:t>
      </w:r>
      <w:r>
        <w:rPr>
          <w:sz w:val="28"/>
          <w:szCs w:val="28"/>
        </w:rPr>
        <w:t>писок использованной литературы</w:t>
      </w:r>
      <w:bookmarkEnd w:id="7"/>
    </w:p>
    <w:p w:rsidR="007F78FE" w:rsidRPr="00C068C8" w:rsidRDefault="007F78FE" w:rsidP="00C068C8">
      <w:pPr>
        <w:widowControl w:val="0"/>
        <w:autoSpaceDE w:val="0"/>
        <w:autoSpaceDN w:val="0"/>
        <w:adjustRightInd w:val="0"/>
        <w:spacing w:line="360" w:lineRule="auto"/>
        <w:ind w:firstLine="709"/>
        <w:jc w:val="both"/>
        <w:rPr>
          <w:sz w:val="28"/>
          <w:szCs w:val="28"/>
        </w:rPr>
      </w:pPr>
    </w:p>
    <w:p w:rsidR="002961A9" w:rsidRPr="00C068C8" w:rsidRDefault="002961A9" w:rsidP="007F78FE">
      <w:pPr>
        <w:widowControl w:val="0"/>
        <w:autoSpaceDE w:val="0"/>
        <w:autoSpaceDN w:val="0"/>
        <w:adjustRightInd w:val="0"/>
        <w:spacing w:line="360" w:lineRule="auto"/>
        <w:jc w:val="both"/>
        <w:rPr>
          <w:sz w:val="28"/>
          <w:szCs w:val="28"/>
        </w:rPr>
      </w:pPr>
      <w:r w:rsidRPr="00C068C8">
        <w:rPr>
          <w:sz w:val="28"/>
          <w:szCs w:val="28"/>
        </w:rPr>
        <w:t>Нормативно – правовые акты</w:t>
      </w:r>
    </w:p>
    <w:p w:rsidR="00AE35B6" w:rsidRPr="00C068C8" w:rsidRDefault="00550382" w:rsidP="007F78FE">
      <w:pPr>
        <w:numPr>
          <w:ilvl w:val="0"/>
          <w:numId w:val="1"/>
        </w:numPr>
        <w:tabs>
          <w:tab w:val="clear" w:pos="720"/>
        </w:tabs>
        <w:autoSpaceDE w:val="0"/>
        <w:autoSpaceDN w:val="0"/>
        <w:adjustRightInd w:val="0"/>
        <w:spacing w:line="360" w:lineRule="auto"/>
        <w:ind w:left="0" w:firstLine="0"/>
        <w:jc w:val="both"/>
        <w:rPr>
          <w:sz w:val="28"/>
          <w:szCs w:val="28"/>
        </w:rPr>
      </w:pPr>
      <w:r w:rsidRPr="00C068C8">
        <w:rPr>
          <w:sz w:val="28"/>
          <w:szCs w:val="28"/>
        </w:rPr>
        <w:t>Конституция Российской Федерации</w:t>
      </w:r>
      <w:r w:rsidR="00C068C8">
        <w:rPr>
          <w:sz w:val="28"/>
          <w:szCs w:val="28"/>
        </w:rPr>
        <w:t xml:space="preserve"> </w:t>
      </w:r>
      <w:r w:rsidRPr="00C068C8">
        <w:rPr>
          <w:sz w:val="28"/>
          <w:szCs w:val="28"/>
        </w:rPr>
        <w:t>(принята всенародным голосованием 12.12.1993)</w:t>
      </w:r>
      <w:r w:rsidR="00C068C8">
        <w:rPr>
          <w:sz w:val="28"/>
          <w:szCs w:val="28"/>
        </w:rPr>
        <w:t xml:space="preserve"> </w:t>
      </w:r>
      <w:r w:rsidRPr="00C068C8">
        <w:rPr>
          <w:sz w:val="28"/>
          <w:szCs w:val="28"/>
        </w:rPr>
        <w:t>(с учетом поправок, внесенных Законами РФ о поправках к Конституции РФ от 30.12.2008 N 6-ФКЗ, от 30.12.2008 N 7-ФКЗ)</w:t>
      </w:r>
      <w:r w:rsidR="00C068C8">
        <w:rPr>
          <w:sz w:val="28"/>
          <w:szCs w:val="28"/>
        </w:rPr>
        <w:t xml:space="preserve"> </w:t>
      </w:r>
      <w:r w:rsidRPr="00C068C8">
        <w:rPr>
          <w:sz w:val="28"/>
          <w:szCs w:val="28"/>
        </w:rPr>
        <w:t>// Российская газета, N 7, 21.01.2009.</w:t>
      </w:r>
    </w:p>
    <w:p w:rsidR="00AE35B6" w:rsidRPr="00C068C8" w:rsidRDefault="00AE35B6" w:rsidP="007F78FE">
      <w:pPr>
        <w:numPr>
          <w:ilvl w:val="0"/>
          <w:numId w:val="1"/>
        </w:numPr>
        <w:tabs>
          <w:tab w:val="clear" w:pos="720"/>
        </w:tabs>
        <w:autoSpaceDE w:val="0"/>
        <w:autoSpaceDN w:val="0"/>
        <w:adjustRightInd w:val="0"/>
        <w:spacing w:line="360" w:lineRule="auto"/>
        <w:ind w:left="0" w:firstLine="0"/>
        <w:jc w:val="both"/>
        <w:rPr>
          <w:sz w:val="28"/>
          <w:szCs w:val="28"/>
        </w:rPr>
      </w:pPr>
      <w:r w:rsidRPr="00C068C8">
        <w:rPr>
          <w:sz w:val="28"/>
          <w:szCs w:val="28"/>
        </w:rPr>
        <w:t>Бюджетный кодекс Российской Федерации" от 31.07.1998 N 145-ФЗ // Российская газета, N 153-154, 12.08.1998.</w:t>
      </w:r>
    </w:p>
    <w:p w:rsidR="00862612" w:rsidRPr="00C068C8" w:rsidRDefault="00BB2C9F" w:rsidP="007F78FE">
      <w:pPr>
        <w:numPr>
          <w:ilvl w:val="0"/>
          <w:numId w:val="1"/>
        </w:numPr>
        <w:tabs>
          <w:tab w:val="clear" w:pos="720"/>
        </w:tabs>
        <w:autoSpaceDE w:val="0"/>
        <w:autoSpaceDN w:val="0"/>
        <w:adjustRightInd w:val="0"/>
        <w:spacing w:line="360" w:lineRule="auto"/>
        <w:ind w:left="0" w:firstLine="0"/>
        <w:jc w:val="both"/>
        <w:rPr>
          <w:sz w:val="28"/>
          <w:szCs w:val="28"/>
        </w:rPr>
      </w:pPr>
      <w:r w:rsidRPr="00C068C8">
        <w:rPr>
          <w:sz w:val="28"/>
          <w:szCs w:val="28"/>
        </w:rPr>
        <w:t>Федеральный закон от 10.07.2002 N 86-ФЗ "О Центральном банке Российской Федерации (Банке России)" // Российская газета, N 127, 13.07.2002.</w:t>
      </w:r>
    </w:p>
    <w:p w:rsidR="00862612" w:rsidRPr="00C068C8" w:rsidRDefault="00862612" w:rsidP="007F78FE">
      <w:pPr>
        <w:numPr>
          <w:ilvl w:val="0"/>
          <w:numId w:val="1"/>
        </w:numPr>
        <w:tabs>
          <w:tab w:val="clear" w:pos="720"/>
        </w:tabs>
        <w:autoSpaceDE w:val="0"/>
        <w:autoSpaceDN w:val="0"/>
        <w:adjustRightInd w:val="0"/>
        <w:spacing w:line="360" w:lineRule="auto"/>
        <w:ind w:left="0" w:firstLine="0"/>
        <w:jc w:val="both"/>
        <w:rPr>
          <w:sz w:val="28"/>
          <w:szCs w:val="28"/>
        </w:rPr>
      </w:pPr>
      <w:r w:rsidRPr="00C068C8">
        <w:rPr>
          <w:sz w:val="28"/>
          <w:szCs w:val="28"/>
        </w:rPr>
        <w:t>Послание Президента РФ Федеральному Собранию от 12.11.2009 "Послание Президента РФ Дмитрия Медведева Федеральному Собранию Российской Федерации"</w:t>
      </w:r>
      <w:r w:rsidR="00C068C8">
        <w:rPr>
          <w:sz w:val="28"/>
          <w:szCs w:val="28"/>
        </w:rPr>
        <w:t xml:space="preserve"> </w:t>
      </w:r>
      <w:r w:rsidRPr="00C068C8">
        <w:rPr>
          <w:sz w:val="28"/>
          <w:szCs w:val="28"/>
        </w:rPr>
        <w:t>// Парламентская газета, N 60, 13-19.11.2009.</w:t>
      </w:r>
    </w:p>
    <w:p w:rsidR="00AE35B6" w:rsidRPr="00C068C8" w:rsidRDefault="00AE35B6" w:rsidP="007F78FE">
      <w:pPr>
        <w:autoSpaceDE w:val="0"/>
        <w:autoSpaceDN w:val="0"/>
        <w:adjustRightInd w:val="0"/>
        <w:spacing w:line="360" w:lineRule="auto"/>
        <w:jc w:val="both"/>
        <w:rPr>
          <w:sz w:val="28"/>
          <w:szCs w:val="28"/>
        </w:rPr>
      </w:pPr>
      <w:r w:rsidRPr="00C068C8">
        <w:rPr>
          <w:sz w:val="28"/>
          <w:szCs w:val="28"/>
        </w:rPr>
        <w:t>Специальная литература</w:t>
      </w:r>
    </w:p>
    <w:p w:rsidR="00862612" w:rsidRPr="00C068C8" w:rsidRDefault="00862612" w:rsidP="007F78FE">
      <w:pPr>
        <w:numPr>
          <w:ilvl w:val="0"/>
          <w:numId w:val="2"/>
        </w:numPr>
        <w:tabs>
          <w:tab w:val="clear" w:pos="720"/>
        </w:tabs>
        <w:autoSpaceDE w:val="0"/>
        <w:autoSpaceDN w:val="0"/>
        <w:adjustRightInd w:val="0"/>
        <w:spacing w:line="360" w:lineRule="auto"/>
        <w:ind w:left="0" w:firstLine="0"/>
        <w:jc w:val="both"/>
        <w:rPr>
          <w:sz w:val="28"/>
          <w:szCs w:val="28"/>
        </w:rPr>
      </w:pPr>
      <w:r w:rsidRPr="00C068C8">
        <w:rPr>
          <w:sz w:val="28"/>
          <w:szCs w:val="28"/>
        </w:rPr>
        <w:t>Актуальные новости (Редакционный материал)</w:t>
      </w:r>
      <w:r w:rsidR="00C068C8">
        <w:rPr>
          <w:sz w:val="28"/>
          <w:szCs w:val="28"/>
        </w:rPr>
        <w:t xml:space="preserve"> </w:t>
      </w:r>
      <w:r w:rsidRPr="00C068C8">
        <w:rPr>
          <w:sz w:val="28"/>
          <w:szCs w:val="28"/>
        </w:rPr>
        <w:t>// Налоги (газета), 2009, N 7.</w:t>
      </w:r>
    </w:p>
    <w:p w:rsidR="00862612" w:rsidRPr="00C068C8" w:rsidRDefault="00862612" w:rsidP="007F78FE">
      <w:pPr>
        <w:numPr>
          <w:ilvl w:val="0"/>
          <w:numId w:val="2"/>
        </w:numPr>
        <w:tabs>
          <w:tab w:val="clear" w:pos="720"/>
        </w:tabs>
        <w:autoSpaceDE w:val="0"/>
        <w:autoSpaceDN w:val="0"/>
        <w:adjustRightInd w:val="0"/>
        <w:spacing w:line="360" w:lineRule="auto"/>
        <w:ind w:left="0" w:firstLine="0"/>
        <w:jc w:val="both"/>
        <w:rPr>
          <w:sz w:val="28"/>
          <w:szCs w:val="28"/>
        </w:rPr>
      </w:pPr>
      <w:r w:rsidRPr="00C068C8">
        <w:rPr>
          <w:sz w:val="28"/>
          <w:szCs w:val="28"/>
        </w:rPr>
        <w:t>Антипьева Н.В. Правовые механизмы антиинфляционной защиты денежных доходов граждан в сфере труда и социального обеспечения // Российский юридический журнал. 2010. N 1. С. 90 - 102.</w:t>
      </w:r>
    </w:p>
    <w:p w:rsidR="00862612" w:rsidRPr="00C068C8" w:rsidRDefault="00862612" w:rsidP="007F78FE">
      <w:pPr>
        <w:numPr>
          <w:ilvl w:val="0"/>
          <w:numId w:val="2"/>
        </w:numPr>
        <w:tabs>
          <w:tab w:val="clear" w:pos="720"/>
        </w:tabs>
        <w:autoSpaceDE w:val="0"/>
        <w:autoSpaceDN w:val="0"/>
        <w:adjustRightInd w:val="0"/>
        <w:spacing w:line="360" w:lineRule="auto"/>
        <w:ind w:left="0" w:firstLine="0"/>
        <w:jc w:val="both"/>
        <w:rPr>
          <w:sz w:val="28"/>
          <w:szCs w:val="28"/>
        </w:rPr>
      </w:pPr>
      <w:r w:rsidRPr="00C068C8">
        <w:rPr>
          <w:sz w:val="28"/>
          <w:szCs w:val="28"/>
        </w:rPr>
        <w:t>Деньги, банки, кредит: Учебник / Под ред. О.И. Лаврушина. М.: КНОРУС, 2009. С. 209.</w:t>
      </w:r>
    </w:p>
    <w:p w:rsidR="00862612" w:rsidRPr="00C068C8" w:rsidRDefault="00862612" w:rsidP="007F78FE">
      <w:pPr>
        <w:numPr>
          <w:ilvl w:val="0"/>
          <w:numId w:val="2"/>
        </w:numPr>
        <w:tabs>
          <w:tab w:val="clear" w:pos="720"/>
        </w:tabs>
        <w:spacing w:line="360" w:lineRule="auto"/>
        <w:ind w:left="0" w:firstLine="0"/>
        <w:jc w:val="both"/>
        <w:rPr>
          <w:sz w:val="28"/>
          <w:szCs w:val="28"/>
        </w:rPr>
      </w:pPr>
      <w:r w:rsidRPr="00C068C8">
        <w:rPr>
          <w:sz w:val="28"/>
          <w:szCs w:val="28"/>
        </w:rPr>
        <w:t>Иванов А.В. Инфляция и мировой финансовый кризис: экономико-правовые причины и последствия</w:t>
      </w:r>
      <w:r w:rsidR="00C068C8">
        <w:rPr>
          <w:sz w:val="28"/>
          <w:szCs w:val="28"/>
        </w:rPr>
        <w:t xml:space="preserve"> </w:t>
      </w:r>
      <w:r w:rsidRPr="00C068C8">
        <w:rPr>
          <w:sz w:val="28"/>
          <w:szCs w:val="28"/>
        </w:rPr>
        <w:t>//</w:t>
      </w:r>
      <w:r w:rsidR="00C068C8">
        <w:rPr>
          <w:sz w:val="28"/>
          <w:szCs w:val="28"/>
        </w:rPr>
        <w:t xml:space="preserve"> </w:t>
      </w:r>
      <w:r w:rsidRPr="00C068C8">
        <w:rPr>
          <w:sz w:val="28"/>
          <w:szCs w:val="28"/>
        </w:rPr>
        <w:t>Гражданин и право, N 4, апрель 2009 г.</w:t>
      </w:r>
      <w:r w:rsidR="00C068C8">
        <w:rPr>
          <w:sz w:val="28"/>
          <w:szCs w:val="28"/>
        </w:rPr>
        <w:t xml:space="preserve"> </w:t>
      </w:r>
      <w:r w:rsidRPr="00C068C8">
        <w:rPr>
          <w:sz w:val="28"/>
          <w:szCs w:val="28"/>
        </w:rPr>
        <w:t>С.23.</w:t>
      </w:r>
    </w:p>
    <w:p w:rsidR="00862612" w:rsidRPr="00C068C8" w:rsidRDefault="00862612" w:rsidP="007F78FE">
      <w:pPr>
        <w:widowControl w:val="0"/>
        <w:numPr>
          <w:ilvl w:val="0"/>
          <w:numId w:val="2"/>
        </w:numPr>
        <w:tabs>
          <w:tab w:val="clear" w:pos="720"/>
        </w:tabs>
        <w:autoSpaceDE w:val="0"/>
        <w:autoSpaceDN w:val="0"/>
        <w:adjustRightInd w:val="0"/>
        <w:spacing w:line="360" w:lineRule="auto"/>
        <w:ind w:left="0" w:firstLine="0"/>
        <w:jc w:val="both"/>
        <w:rPr>
          <w:sz w:val="28"/>
          <w:szCs w:val="28"/>
        </w:rPr>
      </w:pPr>
      <w:r w:rsidRPr="00C068C8">
        <w:rPr>
          <w:sz w:val="28"/>
          <w:szCs w:val="28"/>
        </w:rPr>
        <w:t>Моисеев С.Р. Правила денежно-кредитной политики // Финансы и кредит. 2008. N 8. С. 16.</w:t>
      </w:r>
    </w:p>
    <w:p w:rsidR="00862612" w:rsidRPr="00C068C8" w:rsidRDefault="00862612" w:rsidP="007F78FE">
      <w:pPr>
        <w:widowControl w:val="0"/>
        <w:numPr>
          <w:ilvl w:val="0"/>
          <w:numId w:val="2"/>
        </w:numPr>
        <w:tabs>
          <w:tab w:val="clear" w:pos="720"/>
        </w:tabs>
        <w:autoSpaceDE w:val="0"/>
        <w:autoSpaceDN w:val="0"/>
        <w:adjustRightInd w:val="0"/>
        <w:spacing w:line="360" w:lineRule="auto"/>
        <w:ind w:left="0" w:firstLine="0"/>
        <w:jc w:val="both"/>
        <w:rPr>
          <w:sz w:val="28"/>
          <w:szCs w:val="28"/>
        </w:rPr>
      </w:pPr>
      <w:r w:rsidRPr="00C068C8">
        <w:rPr>
          <w:sz w:val="28"/>
          <w:szCs w:val="28"/>
        </w:rPr>
        <w:t>Назаров В.Н.</w:t>
      </w:r>
      <w:r w:rsidR="00C068C8">
        <w:rPr>
          <w:sz w:val="28"/>
          <w:szCs w:val="28"/>
        </w:rPr>
        <w:t xml:space="preserve"> </w:t>
      </w:r>
      <w:r w:rsidRPr="00C068C8">
        <w:rPr>
          <w:sz w:val="28"/>
          <w:szCs w:val="28"/>
        </w:rPr>
        <w:t>Инфляция: публично-правовой аспект</w:t>
      </w:r>
      <w:r w:rsidR="00C068C8">
        <w:rPr>
          <w:sz w:val="28"/>
          <w:szCs w:val="28"/>
        </w:rPr>
        <w:t xml:space="preserve"> </w:t>
      </w:r>
      <w:r w:rsidRPr="00C068C8">
        <w:rPr>
          <w:sz w:val="28"/>
          <w:szCs w:val="28"/>
        </w:rPr>
        <w:t>// Финансовое право, 2009, N 12. С.10.</w:t>
      </w:r>
    </w:p>
    <w:p w:rsidR="00862612" w:rsidRPr="00C068C8" w:rsidRDefault="00862612" w:rsidP="007F78FE">
      <w:pPr>
        <w:widowControl w:val="0"/>
        <w:numPr>
          <w:ilvl w:val="0"/>
          <w:numId w:val="2"/>
        </w:numPr>
        <w:tabs>
          <w:tab w:val="clear" w:pos="720"/>
        </w:tabs>
        <w:autoSpaceDE w:val="0"/>
        <w:autoSpaceDN w:val="0"/>
        <w:adjustRightInd w:val="0"/>
        <w:spacing w:line="360" w:lineRule="auto"/>
        <w:ind w:left="0" w:firstLine="0"/>
        <w:jc w:val="both"/>
        <w:rPr>
          <w:sz w:val="28"/>
          <w:szCs w:val="28"/>
        </w:rPr>
      </w:pPr>
      <w:r w:rsidRPr="00C068C8">
        <w:rPr>
          <w:sz w:val="28"/>
          <w:szCs w:val="28"/>
        </w:rPr>
        <w:t>Назаров В.Н. Деньги как категория финансового права // Финансовое право. 2009. N 7. С. 18.</w:t>
      </w:r>
    </w:p>
    <w:p w:rsidR="00862612" w:rsidRPr="00C068C8" w:rsidRDefault="00862612" w:rsidP="007F78FE">
      <w:pPr>
        <w:numPr>
          <w:ilvl w:val="0"/>
          <w:numId w:val="2"/>
        </w:numPr>
        <w:tabs>
          <w:tab w:val="clear" w:pos="720"/>
        </w:tabs>
        <w:autoSpaceDE w:val="0"/>
        <w:autoSpaceDN w:val="0"/>
        <w:adjustRightInd w:val="0"/>
        <w:spacing w:line="360" w:lineRule="auto"/>
        <w:ind w:left="0" w:firstLine="0"/>
        <w:jc w:val="both"/>
        <w:rPr>
          <w:sz w:val="28"/>
          <w:szCs w:val="28"/>
        </w:rPr>
      </w:pPr>
      <w:r w:rsidRPr="00C068C8">
        <w:rPr>
          <w:sz w:val="28"/>
          <w:szCs w:val="28"/>
        </w:rPr>
        <w:t>Николаев И.А.</w:t>
      </w:r>
      <w:r w:rsidR="00C068C8">
        <w:rPr>
          <w:sz w:val="28"/>
          <w:szCs w:val="28"/>
        </w:rPr>
        <w:t xml:space="preserve"> </w:t>
      </w:r>
      <w:r w:rsidRPr="00C068C8">
        <w:rPr>
          <w:sz w:val="28"/>
          <w:szCs w:val="28"/>
        </w:rPr>
        <w:t>Инфляция-2008: факторы роста // Финансовые и бухгалтерские консультации, 2008, N 2. С.12.</w:t>
      </w:r>
    </w:p>
    <w:p w:rsidR="00862612" w:rsidRPr="00C068C8" w:rsidRDefault="00862612" w:rsidP="007F78FE">
      <w:pPr>
        <w:widowControl w:val="0"/>
        <w:numPr>
          <w:ilvl w:val="0"/>
          <w:numId w:val="2"/>
        </w:numPr>
        <w:tabs>
          <w:tab w:val="clear" w:pos="720"/>
        </w:tabs>
        <w:autoSpaceDE w:val="0"/>
        <w:autoSpaceDN w:val="0"/>
        <w:adjustRightInd w:val="0"/>
        <w:spacing w:line="360" w:lineRule="auto"/>
        <w:ind w:left="0" w:firstLine="0"/>
        <w:jc w:val="both"/>
        <w:rPr>
          <w:sz w:val="28"/>
          <w:szCs w:val="28"/>
        </w:rPr>
      </w:pPr>
      <w:r w:rsidRPr="00C068C8">
        <w:rPr>
          <w:sz w:val="28"/>
          <w:szCs w:val="28"/>
        </w:rPr>
        <w:t>Нобель П. Швейцарское финансовое право и международные стандарты. М.: Волтерс Клувер, 2007. С. 424 - 436.</w:t>
      </w:r>
    </w:p>
    <w:p w:rsidR="00862612" w:rsidRPr="00C068C8" w:rsidRDefault="00862612" w:rsidP="007F78FE">
      <w:pPr>
        <w:numPr>
          <w:ilvl w:val="0"/>
          <w:numId w:val="2"/>
        </w:numPr>
        <w:tabs>
          <w:tab w:val="clear" w:pos="720"/>
        </w:tabs>
        <w:autoSpaceDE w:val="0"/>
        <w:autoSpaceDN w:val="0"/>
        <w:adjustRightInd w:val="0"/>
        <w:spacing w:line="360" w:lineRule="auto"/>
        <w:ind w:left="0" w:firstLine="0"/>
        <w:jc w:val="both"/>
        <w:rPr>
          <w:sz w:val="28"/>
          <w:szCs w:val="28"/>
        </w:rPr>
      </w:pPr>
      <w:r w:rsidRPr="00C068C8">
        <w:rPr>
          <w:sz w:val="28"/>
          <w:szCs w:val="28"/>
        </w:rPr>
        <w:t>Обзор актуальных новостей</w:t>
      </w:r>
      <w:r w:rsidR="00C068C8">
        <w:rPr>
          <w:sz w:val="28"/>
          <w:szCs w:val="28"/>
        </w:rPr>
        <w:t xml:space="preserve"> </w:t>
      </w:r>
      <w:r w:rsidRPr="00C068C8">
        <w:rPr>
          <w:sz w:val="28"/>
          <w:szCs w:val="28"/>
        </w:rPr>
        <w:t>(Редакционный материал)</w:t>
      </w:r>
      <w:r w:rsidR="00C068C8">
        <w:rPr>
          <w:sz w:val="28"/>
          <w:szCs w:val="28"/>
        </w:rPr>
        <w:t xml:space="preserve"> </w:t>
      </w:r>
      <w:r w:rsidRPr="00C068C8">
        <w:rPr>
          <w:sz w:val="28"/>
          <w:szCs w:val="28"/>
        </w:rPr>
        <w:t>// Налоги (газета), 2009. N 39.</w:t>
      </w:r>
    </w:p>
    <w:p w:rsidR="00862612" w:rsidRPr="00C068C8" w:rsidRDefault="00862612" w:rsidP="007F78FE">
      <w:pPr>
        <w:widowControl w:val="0"/>
        <w:numPr>
          <w:ilvl w:val="0"/>
          <w:numId w:val="2"/>
        </w:numPr>
        <w:tabs>
          <w:tab w:val="clear" w:pos="720"/>
        </w:tabs>
        <w:autoSpaceDE w:val="0"/>
        <w:autoSpaceDN w:val="0"/>
        <w:adjustRightInd w:val="0"/>
        <w:spacing w:line="360" w:lineRule="auto"/>
        <w:ind w:left="0" w:firstLine="0"/>
        <w:jc w:val="both"/>
        <w:rPr>
          <w:sz w:val="28"/>
          <w:szCs w:val="28"/>
        </w:rPr>
      </w:pPr>
      <w:r w:rsidRPr="00C068C8">
        <w:rPr>
          <w:sz w:val="28"/>
          <w:szCs w:val="28"/>
        </w:rPr>
        <w:t>Озеров И.Х. Основы финансовой науки. М.: ЮрИнфорР-Пресс, 2008. С. 493.</w:t>
      </w:r>
    </w:p>
    <w:p w:rsidR="00862612" w:rsidRPr="00C068C8" w:rsidRDefault="00862612" w:rsidP="007F78FE">
      <w:pPr>
        <w:numPr>
          <w:ilvl w:val="0"/>
          <w:numId w:val="2"/>
        </w:numPr>
        <w:tabs>
          <w:tab w:val="clear" w:pos="720"/>
        </w:tabs>
        <w:autoSpaceDE w:val="0"/>
        <w:autoSpaceDN w:val="0"/>
        <w:adjustRightInd w:val="0"/>
        <w:spacing w:line="360" w:lineRule="auto"/>
        <w:ind w:left="0" w:firstLine="0"/>
        <w:jc w:val="both"/>
        <w:rPr>
          <w:sz w:val="28"/>
          <w:szCs w:val="28"/>
        </w:rPr>
      </w:pPr>
      <w:r w:rsidRPr="00C068C8">
        <w:rPr>
          <w:sz w:val="28"/>
          <w:szCs w:val="28"/>
        </w:rPr>
        <w:t>Российская газета. N 214. 2009. 13 ноября</w:t>
      </w:r>
    </w:p>
    <w:p w:rsidR="00862612" w:rsidRPr="00C068C8" w:rsidRDefault="00862612" w:rsidP="007F78FE">
      <w:pPr>
        <w:widowControl w:val="0"/>
        <w:numPr>
          <w:ilvl w:val="0"/>
          <w:numId w:val="2"/>
        </w:numPr>
        <w:tabs>
          <w:tab w:val="clear" w:pos="720"/>
        </w:tabs>
        <w:autoSpaceDE w:val="0"/>
        <w:autoSpaceDN w:val="0"/>
        <w:adjustRightInd w:val="0"/>
        <w:spacing w:line="360" w:lineRule="auto"/>
        <w:ind w:left="0" w:firstLine="0"/>
        <w:jc w:val="both"/>
        <w:rPr>
          <w:sz w:val="28"/>
          <w:szCs w:val="28"/>
        </w:rPr>
      </w:pPr>
      <w:r w:rsidRPr="00C068C8">
        <w:rPr>
          <w:sz w:val="28"/>
          <w:szCs w:val="28"/>
        </w:rPr>
        <w:t>Финансы, деньги, кредит: Учебник / Под ред. О.В. Соколовой. М.: Юристъ, 2007. С. 87.</w:t>
      </w:r>
    </w:p>
    <w:p w:rsidR="00862612" w:rsidRPr="00C068C8" w:rsidRDefault="00862612" w:rsidP="007F78FE">
      <w:pPr>
        <w:widowControl w:val="0"/>
        <w:numPr>
          <w:ilvl w:val="0"/>
          <w:numId w:val="2"/>
        </w:numPr>
        <w:tabs>
          <w:tab w:val="clear" w:pos="720"/>
        </w:tabs>
        <w:autoSpaceDE w:val="0"/>
        <w:autoSpaceDN w:val="0"/>
        <w:adjustRightInd w:val="0"/>
        <w:spacing w:line="360" w:lineRule="auto"/>
        <w:ind w:left="0" w:firstLine="0"/>
        <w:jc w:val="both"/>
        <w:rPr>
          <w:sz w:val="28"/>
          <w:szCs w:val="28"/>
        </w:rPr>
      </w:pPr>
      <w:r w:rsidRPr="00C068C8">
        <w:rPr>
          <w:sz w:val="28"/>
          <w:szCs w:val="28"/>
        </w:rPr>
        <w:t>Финансы: Учебник для вузов / Под ред. Л.А. Дробозиной. М.: ЮНИТИ, 2008. С. 518.</w:t>
      </w:r>
    </w:p>
    <w:p w:rsidR="00862612" w:rsidRPr="00C068C8" w:rsidRDefault="00862612" w:rsidP="007F78FE">
      <w:pPr>
        <w:numPr>
          <w:ilvl w:val="0"/>
          <w:numId w:val="2"/>
        </w:numPr>
        <w:tabs>
          <w:tab w:val="clear" w:pos="720"/>
        </w:tabs>
        <w:autoSpaceDE w:val="0"/>
        <w:autoSpaceDN w:val="0"/>
        <w:adjustRightInd w:val="0"/>
        <w:spacing w:line="360" w:lineRule="auto"/>
        <w:ind w:left="0" w:firstLine="0"/>
        <w:jc w:val="both"/>
        <w:rPr>
          <w:sz w:val="28"/>
          <w:szCs w:val="28"/>
        </w:rPr>
      </w:pPr>
      <w:r w:rsidRPr="00C068C8">
        <w:rPr>
          <w:sz w:val="28"/>
          <w:szCs w:val="28"/>
        </w:rPr>
        <w:t>Экономика: Учебник / Под ред. А.И. Архипова, А.Н. Нестеренко, А.К. Большакова. М.: Проспект, 2008. С. 347.</w:t>
      </w:r>
    </w:p>
    <w:p w:rsidR="00862612" w:rsidRPr="00C068C8" w:rsidRDefault="00862612" w:rsidP="007F78FE">
      <w:pPr>
        <w:widowControl w:val="0"/>
        <w:numPr>
          <w:ilvl w:val="0"/>
          <w:numId w:val="2"/>
        </w:numPr>
        <w:tabs>
          <w:tab w:val="clear" w:pos="720"/>
        </w:tabs>
        <w:autoSpaceDE w:val="0"/>
        <w:autoSpaceDN w:val="0"/>
        <w:adjustRightInd w:val="0"/>
        <w:spacing w:line="360" w:lineRule="auto"/>
        <w:ind w:left="0" w:firstLine="0"/>
        <w:jc w:val="both"/>
        <w:rPr>
          <w:sz w:val="28"/>
          <w:szCs w:val="28"/>
        </w:rPr>
      </w:pPr>
      <w:r w:rsidRPr="00C068C8">
        <w:rPr>
          <w:sz w:val="28"/>
          <w:szCs w:val="28"/>
        </w:rPr>
        <w:t>Экономика: Учебник / Под ред. А.И. Архипова, А.Н. Нестеренко, А.К. Большакова. М.: Проспект, 2009. С. 335.</w:t>
      </w:r>
      <w:bookmarkStart w:id="8" w:name="_GoBack"/>
      <w:bookmarkEnd w:id="8"/>
    </w:p>
    <w:sectPr w:rsidR="00862612" w:rsidRPr="00C068C8" w:rsidSect="00C068C8">
      <w:headerReference w:type="even" r:id="rId7"/>
      <w:headerReference w:type="default" r:id="rId8"/>
      <w:footerReference w:type="even" r:id="rId9"/>
      <w:pgSz w:w="11906" w:h="16838" w:code="9"/>
      <w:pgMar w:top="1134" w:right="851" w:bottom="1134" w:left="1701" w:header="720" w:footer="720" w:gutter="0"/>
      <w:pgNumType w:start="1"/>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559" w:rsidRDefault="00486559">
      <w:r>
        <w:separator/>
      </w:r>
    </w:p>
  </w:endnote>
  <w:endnote w:type="continuationSeparator" w:id="0">
    <w:p w:rsidR="00486559" w:rsidRDefault="00486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1EA" w:rsidRDefault="00B611EA" w:rsidP="00295CF3">
    <w:pPr>
      <w:pStyle w:val="aa"/>
      <w:framePr w:wrap="around" w:vAnchor="text" w:hAnchor="margin" w:xAlign="right" w:y="1"/>
      <w:rPr>
        <w:rStyle w:val="a8"/>
      </w:rPr>
    </w:pPr>
  </w:p>
  <w:p w:rsidR="00B611EA" w:rsidRDefault="00B611EA" w:rsidP="00B611EA">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559" w:rsidRDefault="00486559">
      <w:r>
        <w:separator/>
      </w:r>
    </w:p>
  </w:footnote>
  <w:footnote w:type="continuationSeparator" w:id="0">
    <w:p w:rsidR="00486559" w:rsidRDefault="00486559">
      <w:r>
        <w:continuationSeparator/>
      </w:r>
    </w:p>
  </w:footnote>
  <w:footnote w:id="1">
    <w:p w:rsidR="00486559" w:rsidRDefault="00C15A76" w:rsidP="007F78FE">
      <w:pPr>
        <w:widowControl w:val="0"/>
        <w:autoSpaceDE w:val="0"/>
        <w:autoSpaceDN w:val="0"/>
        <w:adjustRightInd w:val="0"/>
        <w:jc w:val="both"/>
      </w:pPr>
      <w:r w:rsidRPr="00173641">
        <w:rPr>
          <w:rStyle w:val="a5"/>
          <w:sz w:val="20"/>
          <w:szCs w:val="20"/>
        </w:rPr>
        <w:footnoteRef/>
      </w:r>
      <w:r w:rsidRPr="00173641">
        <w:rPr>
          <w:sz w:val="20"/>
          <w:szCs w:val="20"/>
        </w:rPr>
        <w:t xml:space="preserve"> Финансы, деньги, кредит: Учебник / Под ред. О.В. Соколовой. М.: Юристъ, 2007. С. 87.</w:t>
      </w:r>
    </w:p>
  </w:footnote>
  <w:footnote w:id="2">
    <w:p w:rsidR="00486559" w:rsidRDefault="00C15A76" w:rsidP="007F78FE">
      <w:pPr>
        <w:autoSpaceDE w:val="0"/>
        <w:autoSpaceDN w:val="0"/>
        <w:adjustRightInd w:val="0"/>
        <w:jc w:val="both"/>
      </w:pPr>
      <w:r w:rsidRPr="00173641">
        <w:rPr>
          <w:rStyle w:val="a5"/>
          <w:sz w:val="20"/>
          <w:szCs w:val="20"/>
        </w:rPr>
        <w:footnoteRef/>
      </w:r>
      <w:r w:rsidRPr="00173641">
        <w:rPr>
          <w:sz w:val="20"/>
          <w:szCs w:val="20"/>
        </w:rPr>
        <w:t xml:space="preserve"> Экономика: Учебник / Под ред. А.И. Архипова, А.Н. Нестеренко, А.К. Большакова. М.: Проспект, 2008. С. 347.</w:t>
      </w:r>
    </w:p>
  </w:footnote>
  <w:footnote w:id="3">
    <w:p w:rsidR="00486559" w:rsidRDefault="00C15A76" w:rsidP="007F78FE">
      <w:pPr>
        <w:autoSpaceDE w:val="0"/>
        <w:autoSpaceDN w:val="0"/>
        <w:adjustRightInd w:val="0"/>
        <w:jc w:val="both"/>
      </w:pPr>
      <w:r>
        <w:rPr>
          <w:rStyle w:val="a5"/>
        </w:rPr>
        <w:footnoteRef/>
      </w:r>
      <w:r>
        <w:t xml:space="preserve"> </w:t>
      </w:r>
      <w:r w:rsidRPr="000343A3">
        <w:rPr>
          <w:sz w:val="20"/>
          <w:szCs w:val="20"/>
        </w:rPr>
        <w:t>Конституция Российской Федерации</w:t>
      </w:r>
      <w:r w:rsidR="00C068C8">
        <w:rPr>
          <w:sz w:val="20"/>
          <w:szCs w:val="20"/>
        </w:rPr>
        <w:t xml:space="preserve"> </w:t>
      </w:r>
      <w:r w:rsidRPr="000343A3">
        <w:rPr>
          <w:sz w:val="20"/>
          <w:szCs w:val="20"/>
        </w:rPr>
        <w:t>(принята всенародным голосованием 12.12.1993)</w:t>
      </w:r>
      <w:r w:rsidR="00C068C8">
        <w:rPr>
          <w:sz w:val="20"/>
          <w:szCs w:val="20"/>
        </w:rPr>
        <w:t xml:space="preserve"> </w:t>
      </w:r>
      <w:r w:rsidRPr="000343A3">
        <w:rPr>
          <w:sz w:val="20"/>
          <w:szCs w:val="20"/>
        </w:rPr>
        <w:t>(с учетом поправок, внесенных Законами РФ о поправках к Конституции РФ от 30.12.2008 N 6-ФКЗ, от 30.12.2008 N 7-ФКЗ)</w:t>
      </w:r>
      <w:r w:rsidR="00C068C8">
        <w:rPr>
          <w:sz w:val="20"/>
          <w:szCs w:val="20"/>
        </w:rPr>
        <w:t xml:space="preserve"> </w:t>
      </w:r>
      <w:r w:rsidRPr="000343A3">
        <w:rPr>
          <w:sz w:val="20"/>
          <w:szCs w:val="20"/>
        </w:rPr>
        <w:t>// Российская газета, N 7, 21.01.2009.</w:t>
      </w:r>
    </w:p>
  </w:footnote>
  <w:footnote w:id="4">
    <w:p w:rsidR="00486559" w:rsidRDefault="00C15A76" w:rsidP="007F78FE">
      <w:pPr>
        <w:jc w:val="both"/>
      </w:pPr>
      <w:r w:rsidRPr="00173641">
        <w:rPr>
          <w:rStyle w:val="a5"/>
          <w:sz w:val="20"/>
          <w:szCs w:val="20"/>
        </w:rPr>
        <w:footnoteRef/>
      </w:r>
      <w:r w:rsidR="00C068C8">
        <w:rPr>
          <w:sz w:val="20"/>
          <w:szCs w:val="20"/>
        </w:rPr>
        <w:t xml:space="preserve"> </w:t>
      </w:r>
      <w:r w:rsidRPr="00173641">
        <w:rPr>
          <w:sz w:val="20"/>
          <w:szCs w:val="20"/>
        </w:rPr>
        <w:t>Иванов А.В. Инфляция и мировой финансовый кризис: экономико-правовые причины и последствия</w:t>
      </w:r>
      <w:r w:rsidR="00C068C8">
        <w:rPr>
          <w:sz w:val="20"/>
          <w:szCs w:val="20"/>
        </w:rPr>
        <w:t xml:space="preserve"> </w:t>
      </w:r>
      <w:r w:rsidRPr="00173641">
        <w:rPr>
          <w:sz w:val="20"/>
          <w:szCs w:val="20"/>
        </w:rPr>
        <w:t>//</w:t>
      </w:r>
      <w:r w:rsidR="00C068C8">
        <w:rPr>
          <w:sz w:val="20"/>
          <w:szCs w:val="20"/>
        </w:rPr>
        <w:t xml:space="preserve"> </w:t>
      </w:r>
      <w:r w:rsidRPr="00173641">
        <w:rPr>
          <w:sz w:val="20"/>
          <w:szCs w:val="20"/>
        </w:rPr>
        <w:t>Гражданин и право, N 4, апрель 2009 г.</w:t>
      </w:r>
      <w:r w:rsidR="00C068C8">
        <w:rPr>
          <w:sz w:val="20"/>
          <w:szCs w:val="20"/>
        </w:rPr>
        <w:t xml:space="preserve"> </w:t>
      </w:r>
      <w:r w:rsidRPr="00173641">
        <w:rPr>
          <w:sz w:val="20"/>
          <w:szCs w:val="20"/>
        </w:rPr>
        <w:t>С.23.</w:t>
      </w:r>
    </w:p>
  </w:footnote>
  <w:footnote w:id="5">
    <w:p w:rsidR="00486559" w:rsidRDefault="00C15A76" w:rsidP="007F78FE">
      <w:pPr>
        <w:autoSpaceDE w:val="0"/>
        <w:autoSpaceDN w:val="0"/>
        <w:adjustRightInd w:val="0"/>
        <w:jc w:val="both"/>
      </w:pPr>
      <w:r w:rsidRPr="00173641">
        <w:rPr>
          <w:rStyle w:val="a5"/>
          <w:sz w:val="20"/>
          <w:szCs w:val="20"/>
        </w:rPr>
        <w:footnoteRef/>
      </w:r>
      <w:r w:rsidRPr="00173641">
        <w:rPr>
          <w:sz w:val="20"/>
          <w:szCs w:val="20"/>
        </w:rPr>
        <w:t xml:space="preserve"> Антипьева Н.В. Правовые механизмы антиинфляционной защиты денежных доходов граждан в сфере труда и социального обеспечения // Российский юридический журнал. 2010. N 1. С. 90 - 102.</w:t>
      </w:r>
    </w:p>
  </w:footnote>
  <w:footnote w:id="6">
    <w:p w:rsidR="00486559" w:rsidRDefault="00C15A76" w:rsidP="00173641">
      <w:pPr>
        <w:autoSpaceDE w:val="0"/>
        <w:autoSpaceDN w:val="0"/>
        <w:adjustRightInd w:val="0"/>
        <w:jc w:val="both"/>
      </w:pPr>
      <w:r w:rsidRPr="00173641">
        <w:rPr>
          <w:rStyle w:val="a5"/>
          <w:sz w:val="20"/>
          <w:szCs w:val="20"/>
        </w:rPr>
        <w:footnoteRef/>
      </w:r>
      <w:r w:rsidRPr="00173641">
        <w:rPr>
          <w:sz w:val="20"/>
          <w:szCs w:val="20"/>
        </w:rPr>
        <w:t xml:space="preserve"> Деньги, банки, кредит: Учебник / Под ред. О.И. Лаврушина. М.: КНОРУС, 2009. С. 209.</w:t>
      </w:r>
    </w:p>
  </w:footnote>
  <w:footnote w:id="7">
    <w:p w:rsidR="00486559" w:rsidRDefault="00C15A76" w:rsidP="00173641">
      <w:pPr>
        <w:widowControl w:val="0"/>
        <w:autoSpaceDE w:val="0"/>
        <w:autoSpaceDN w:val="0"/>
        <w:adjustRightInd w:val="0"/>
        <w:jc w:val="both"/>
      </w:pPr>
      <w:r w:rsidRPr="00173641">
        <w:rPr>
          <w:rStyle w:val="a5"/>
          <w:sz w:val="20"/>
          <w:szCs w:val="20"/>
        </w:rPr>
        <w:footnoteRef/>
      </w:r>
      <w:r w:rsidRPr="00173641">
        <w:rPr>
          <w:sz w:val="20"/>
          <w:szCs w:val="20"/>
        </w:rPr>
        <w:t xml:space="preserve"> Экономика: Учебник / Под ред. А.И. Архипова, А.Н. Нестеренко, А.К. Большакова. М.: Проспект, 2009. С. 335.</w:t>
      </w:r>
    </w:p>
  </w:footnote>
  <w:footnote w:id="8">
    <w:p w:rsidR="00486559" w:rsidRDefault="00C15A76" w:rsidP="00173641">
      <w:pPr>
        <w:autoSpaceDE w:val="0"/>
        <w:autoSpaceDN w:val="0"/>
        <w:adjustRightInd w:val="0"/>
        <w:jc w:val="both"/>
      </w:pPr>
      <w:r w:rsidRPr="00173641">
        <w:rPr>
          <w:rStyle w:val="a5"/>
          <w:sz w:val="20"/>
          <w:szCs w:val="20"/>
        </w:rPr>
        <w:footnoteRef/>
      </w:r>
      <w:r w:rsidRPr="00173641">
        <w:rPr>
          <w:sz w:val="20"/>
          <w:szCs w:val="20"/>
        </w:rPr>
        <w:t xml:space="preserve"> Бюджетный кодекс Российской Федерации" от 31.07.1998 N 145-ФЗ // Российская газета, N 153-154, 12.08.1998.</w:t>
      </w:r>
    </w:p>
  </w:footnote>
  <w:footnote w:id="9">
    <w:p w:rsidR="00486559" w:rsidRDefault="00C15A76" w:rsidP="007F78FE">
      <w:pPr>
        <w:autoSpaceDE w:val="0"/>
        <w:autoSpaceDN w:val="0"/>
        <w:adjustRightInd w:val="0"/>
        <w:jc w:val="both"/>
      </w:pPr>
      <w:r w:rsidRPr="00173641">
        <w:rPr>
          <w:rStyle w:val="a5"/>
          <w:sz w:val="20"/>
          <w:szCs w:val="20"/>
        </w:rPr>
        <w:footnoteRef/>
      </w:r>
      <w:r w:rsidRPr="00173641">
        <w:rPr>
          <w:sz w:val="20"/>
          <w:szCs w:val="20"/>
        </w:rPr>
        <w:t xml:space="preserve"> Николаев И.А.</w:t>
      </w:r>
      <w:r w:rsidR="00C068C8">
        <w:rPr>
          <w:sz w:val="20"/>
          <w:szCs w:val="20"/>
        </w:rPr>
        <w:t xml:space="preserve"> </w:t>
      </w:r>
      <w:r w:rsidRPr="00173641">
        <w:rPr>
          <w:sz w:val="20"/>
          <w:szCs w:val="20"/>
        </w:rPr>
        <w:t>Инфляция-2008: факторы роста // Финансовые и бухгалтерские консультации, 2008, N 2. С.12.</w:t>
      </w:r>
    </w:p>
  </w:footnote>
  <w:footnote w:id="10">
    <w:p w:rsidR="00486559" w:rsidRDefault="00C15A76" w:rsidP="007F78FE">
      <w:pPr>
        <w:autoSpaceDE w:val="0"/>
        <w:autoSpaceDN w:val="0"/>
        <w:adjustRightInd w:val="0"/>
        <w:jc w:val="both"/>
      </w:pPr>
      <w:r w:rsidRPr="00173641">
        <w:rPr>
          <w:rStyle w:val="a5"/>
          <w:sz w:val="20"/>
          <w:szCs w:val="20"/>
        </w:rPr>
        <w:footnoteRef/>
      </w:r>
      <w:r w:rsidR="00C068C8">
        <w:rPr>
          <w:sz w:val="20"/>
          <w:szCs w:val="20"/>
        </w:rPr>
        <w:t xml:space="preserve"> </w:t>
      </w:r>
      <w:r w:rsidRPr="00173641">
        <w:rPr>
          <w:sz w:val="20"/>
          <w:szCs w:val="20"/>
        </w:rPr>
        <w:t>Актуальные новости (Редакционный материал)</w:t>
      </w:r>
      <w:r w:rsidR="00C068C8">
        <w:rPr>
          <w:sz w:val="20"/>
          <w:szCs w:val="20"/>
        </w:rPr>
        <w:t xml:space="preserve"> </w:t>
      </w:r>
      <w:r w:rsidRPr="00173641">
        <w:rPr>
          <w:sz w:val="20"/>
          <w:szCs w:val="20"/>
        </w:rPr>
        <w:t>// Налоги (газета), 2009, N 7.</w:t>
      </w:r>
    </w:p>
  </w:footnote>
  <w:footnote w:id="11">
    <w:p w:rsidR="00486559" w:rsidRDefault="00C15A76" w:rsidP="007F78FE">
      <w:pPr>
        <w:autoSpaceDE w:val="0"/>
        <w:autoSpaceDN w:val="0"/>
        <w:adjustRightInd w:val="0"/>
        <w:jc w:val="both"/>
      </w:pPr>
      <w:r w:rsidRPr="00173641">
        <w:rPr>
          <w:rStyle w:val="a5"/>
          <w:sz w:val="20"/>
          <w:szCs w:val="20"/>
        </w:rPr>
        <w:footnoteRef/>
      </w:r>
      <w:r w:rsidRPr="00173641">
        <w:rPr>
          <w:sz w:val="20"/>
          <w:szCs w:val="20"/>
        </w:rPr>
        <w:t xml:space="preserve"> Обзор актуальных новостей</w:t>
      </w:r>
      <w:r w:rsidR="00C068C8">
        <w:rPr>
          <w:sz w:val="20"/>
          <w:szCs w:val="20"/>
        </w:rPr>
        <w:t xml:space="preserve"> </w:t>
      </w:r>
      <w:r w:rsidRPr="00173641">
        <w:rPr>
          <w:sz w:val="20"/>
          <w:szCs w:val="20"/>
        </w:rPr>
        <w:t>(Редакционный материал)</w:t>
      </w:r>
      <w:r w:rsidR="00C068C8">
        <w:rPr>
          <w:sz w:val="20"/>
          <w:szCs w:val="20"/>
        </w:rPr>
        <w:t xml:space="preserve"> </w:t>
      </w:r>
      <w:r w:rsidRPr="00173641">
        <w:rPr>
          <w:sz w:val="20"/>
          <w:szCs w:val="20"/>
        </w:rPr>
        <w:t xml:space="preserve">// Налоги (газета), 2009. N 39. </w:t>
      </w:r>
    </w:p>
  </w:footnote>
  <w:footnote w:id="12">
    <w:p w:rsidR="00486559" w:rsidRDefault="00C15A76" w:rsidP="00173641">
      <w:pPr>
        <w:widowControl w:val="0"/>
        <w:autoSpaceDE w:val="0"/>
        <w:autoSpaceDN w:val="0"/>
        <w:adjustRightInd w:val="0"/>
        <w:jc w:val="both"/>
      </w:pPr>
      <w:r w:rsidRPr="00173641">
        <w:rPr>
          <w:rStyle w:val="a5"/>
          <w:sz w:val="20"/>
          <w:szCs w:val="20"/>
        </w:rPr>
        <w:footnoteRef/>
      </w:r>
      <w:r w:rsidRPr="00173641">
        <w:rPr>
          <w:sz w:val="20"/>
          <w:szCs w:val="20"/>
        </w:rPr>
        <w:t xml:space="preserve"> Озеров И.Х. Основы финансовой науки. М.: ЮрИнфорР-Пресс, 2008. С. 493.</w:t>
      </w:r>
    </w:p>
  </w:footnote>
  <w:footnote w:id="13">
    <w:p w:rsidR="00486559" w:rsidRDefault="00C15A76" w:rsidP="007F78FE">
      <w:pPr>
        <w:widowControl w:val="0"/>
        <w:autoSpaceDE w:val="0"/>
        <w:autoSpaceDN w:val="0"/>
        <w:adjustRightInd w:val="0"/>
        <w:jc w:val="both"/>
      </w:pPr>
      <w:r w:rsidRPr="00173641">
        <w:rPr>
          <w:rStyle w:val="a5"/>
          <w:sz w:val="20"/>
          <w:szCs w:val="20"/>
        </w:rPr>
        <w:footnoteRef/>
      </w:r>
      <w:r w:rsidRPr="00173641">
        <w:rPr>
          <w:sz w:val="20"/>
          <w:szCs w:val="20"/>
        </w:rPr>
        <w:t xml:space="preserve"> Нобель П. Швейцарское финансовое право и международные стандарты. М.: Волтерс Клувер, 2007. С. 424 - 436.</w:t>
      </w:r>
    </w:p>
  </w:footnote>
  <w:footnote w:id="14">
    <w:p w:rsidR="00486559" w:rsidRDefault="00C15A76" w:rsidP="00173641">
      <w:pPr>
        <w:widowControl w:val="0"/>
        <w:autoSpaceDE w:val="0"/>
        <w:autoSpaceDN w:val="0"/>
        <w:adjustRightInd w:val="0"/>
        <w:jc w:val="both"/>
      </w:pPr>
      <w:r w:rsidRPr="00BB2C9F">
        <w:rPr>
          <w:rStyle w:val="a5"/>
          <w:sz w:val="20"/>
          <w:szCs w:val="20"/>
        </w:rPr>
        <w:footnoteRef/>
      </w:r>
      <w:r w:rsidRPr="00BB2C9F">
        <w:rPr>
          <w:sz w:val="20"/>
          <w:szCs w:val="20"/>
        </w:rPr>
        <w:t xml:space="preserve"> Финансы: Учебник для вузов / Под ред. Л.А. Дробозиной. М.: ЮНИТИ, 2008. С. 518.</w:t>
      </w:r>
    </w:p>
  </w:footnote>
  <w:footnote w:id="15">
    <w:p w:rsidR="00486559" w:rsidRDefault="00C15A76" w:rsidP="007F78FE">
      <w:pPr>
        <w:autoSpaceDE w:val="0"/>
        <w:autoSpaceDN w:val="0"/>
        <w:adjustRightInd w:val="0"/>
        <w:jc w:val="both"/>
      </w:pPr>
      <w:r w:rsidRPr="00BB2C9F">
        <w:rPr>
          <w:rStyle w:val="a5"/>
          <w:sz w:val="20"/>
          <w:szCs w:val="20"/>
        </w:rPr>
        <w:footnoteRef/>
      </w:r>
      <w:r w:rsidRPr="00BB2C9F">
        <w:rPr>
          <w:sz w:val="20"/>
          <w:szCs w:val="20"/>
        </w:rPr>
        <w:t xml:space="preserve"> Федеральный закон от 10.07.2002 N 86-ФЗ "О Центральном банке Российской Федерации (Банке России)" // Российская газета, N 127, 13.07.2002.</w:t>
      </w:r>
    </w:p>
  </w:footnote>
  <w:footnote w:id="16">
    <w:p w:rsidR="00486559" w:rsidRDefault="00C15A76" w:rsidP="00173641">
      <w:pPr>
        <w:widowControl w:val="0"/>
        <w:autoSpaceDE w:val="0"/>
        <w:autoSpaceDN w:val="0"/>
        <w:adjustRightInd w:val="0"/>
        <w:jc w:val="both"/>
      </w:pPr>
      <w:r w:rsidRPr="00173641">
        <w:rPr>
          <w:rStyle w:val="a5"/>
          <w:sz w:val="20"/>
          <w:szCs w:val="20"/>
        </w:rPr>
        <w:footnoteRef/>
      </w:r>
      <w:r w:rsidRPr="00173641">
        <w:rPr>
          <w:sz w:val="20"/>
          <w:szCs w:val="20"/>
        </w:rPr>
        <w:t xml:space="preserve"> Моисеев С.Р. Правила денежно-кредитной политики // Финансы и кредит. 2008. N 8. С. 16.</w:t>
      </w:r>
    </w:p>
  </w:footnote>
  <w:footnote w:id="17">
    <w:p w:rsidR="00486559" w:rsidRDefault="00C15A76" w:rsidP="007F78FE">
      <w:pPr>
        <w:widowControl w:val="0"/>
        <w:autoSpaceDE w:val="0"/>
        <w:autoSpaceDN w:val="0"/>
        <w:adjustRightInd w:val="0"/>
        <w:jc w:val="both"/>
      </w:pPr>
      <w:r w:rsidRPr="00173641">
        <w:rPr>
          <w:rStyle w:val="a5"/>
          <w:sz w:val="20"/>
          <w:szCs w:val="20"/>
        </w:rPr>
        <w:footnoteRef/>
      </w:r>
      <w:r w:rsidRPr="00173641">
        <w:rPr>
          <w:sz w:val="20"/>
          <w:szCs w:val="20"/>
        </w:rPr>
        <w:t xml:space="preserve"> Назаров В.Н. Деньги как категория финансового права // Финансовое право. 2009. N 7. С. 18.</w:t>
      </w:r>
    </w:p>
  </w:footnote>
  <w:footnote w:id="18">
    <w:p w:rsidR="00486559" w:rsidRDefault="00C15A76" w:rsidP="007F78FE">
      <w:pPr>
        <w:widowControl w:val="0"/>
        <w:autoSpaceDE w:val="0"/>
        <w:autoSpaceDN w:val="0"/>
        <w:adjustRightInd w:val="0"/>
        <w:jc w:val="both"/>
      </w:pPr>
      <w:r w:rsidRPr="00173641">
        <w:rPr>
          <w:rStyle w:val="a5"/>
          <w:sz w:val="20"/>
          <w:szCs w:val="20"/>
        </w:rPr>
        <w:footnoteRef/>
      </w:r>
      <w:r w:rsidRPr="00173641">
        <w:rPr>
          <w:sz w:val="20"/>
          <w:szCs w:val="20"/>
        </w:rPr>
        <w:t xml:space="preserve"> Назаров В.Н.</w:t>
      </w:r>
      <w:r w:rsidR="00C068C8">
        <w:rPr>
          <w:sz w:val="20"/>
          <w:szCs w:val="20"/>
        </w:rPr>
        <w:t xml:space="preserve"> </w:t>
      </w:r>
      <w:r w:rsidRPr="00173641">
        <w:rPr>
          <w:sz w:val="20"/>
          <w:szCs w:val="20"/>
        </w:rPr>
        <w:t>Инфляция: публично-правовой аспект</w:t>
      </w:r>
      <w:r w:rsidR="00C068C8">
        <w:rPr>
          <w:sz w:val="20"/>
          <w:szCs w:val="20"/>
        </w:rPr>
        <w:t xml:space="preserve"> </w:t>
      </w:r>
      <w:r w:rsidRPr="00173641">
        <w:rPr>
          <w:sz w:val="20"/>
          <w:szCs w:val="20"/>
        </w:rPr>
        <w:t xml:space="preserve">// Финансовое право, 2009, N 12. С.10. </w:t>
      </w:r>
    </w:p>
  </w:footnote>
  <w:footnote w:id="19">
    <w:p w:rsidR="00486559" w:rsidRDefault="00C15A76" w:rsidP="00173641">
      <w:pPr>
        <w:autoSpaceDE w:val="0"/>
        <w:autoSpaceDN w:val="0"/>
        <w:adjustRightInd w:val="0"/>
        <w:jc w:val="both"/>
      </w:pPr>
      <w:r w:rsidRPr="00173641">
        <w:rPr>
          <w:rStyle w:val="a5"/>
          <w:sz w:val="20"/>
          <w:szCs w:val="20"/>
        </w:rPr>
        <w:footnoteRef/>
      </w:r>
      <w:r w:rsidRPr="00173641">
        <w:rPr>
          <w:sz w:val="20"/>
          <w:szCs w:val="20"/>
        </w:rPr>
        <w:t xml:space="preserve"> Послание Президента РФ Федеральному Собранию от 12.11.2009 "Послание Президента РФ Дмитрия Медведева Федеральному Собранию Российской Федерации"</w:t>
      </w:r>
      <w:r w:rsidR="00C068C8">
        <w:rPr>
          <w:sz w:val="20"/>
          <w:szCs w:val="20"/>
        </w:rPr>
        <w:t xml:space="preserve"> </w:t>
      </w:r>
      <w:r w:rsidRPr="00173641">
        <w:rPr>
          <w:sz w:val="20"/>
          <w:szCs w:val="20"/>
        </w:rPr>
        <w:t>// Парламентская газета, N 60, 13-19.11.2009.</w:t>
      </w:r>
    </w:p>
  </w:footnote>
  <w:footnote w:id="20">
    <w:p w:rsidR="00486559" w:rsidRDefault="00C15A76" w:rsidP="007F78FE">
      <w:pPr>
        <w:autoSpaceDE w:val="0"/>
        <w:autoSpaceDN w:val="0"/>
        <w:adjustRightInd w:val="0"/>
        <w:jc w:val="both"/>
      </w:pPr>
      <w:r w:rsidRPr="00173641">
        <w:rPr>
          <w:rStyle w:val="a5"/>
          <w:sz w:val="20"/>
          <w:szCs w:val="20"/>
        </w:rPr>
        <w:footnoteRef/>
      </w:r>
      <w:r w:rsidRPr="00173641">
        <w:rPr>
          <w:sz w:val="20"/>
          <w:szCs w:val="20"/>
        </w:rPr>
        <w:t xml:space="preserve"> Российская газета. N 214. 2009. 13 ноября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A76" w:rsidRDefault="00C15A76" w:rsidP="00592201">
    <w:pPr>
      <w:pStyle w:val="a6"/>
      <w:framePr w:wrap="around" w:vAnchor="text" w:hAnchor="margin" w:xAlign="right" w:y="1"/>
      <w:rPr>
        <w:rStyle w:val="a8"/>
      </w:rPr>
    </w:pPr>
  </w:p>
  <w:p w:rsidR="00C15A76" w:rsidRDefault="00C15A76" w:rsidP="00C6670C">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A76" w:rsidRDefault="00C15A76" w:rsidP="00C6670C">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927CF1"/>
    <w:multiLevelType w:val="hybridMultilevel"/>
    <w:tmpl w:val="04D831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5C00C56"/>
    <w:multiLevelType w:val="hybridMultilevel"/>
    <w:tmpl w:val="D00269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6B05"/>
    <w:rsid w:val="000343A3"/>
    <w:rsid w:val="0006104B"/>
    <w:rsid w:val="00064DC7"/>
    <w:rsid w:val="0006781E"/>
    <w:rsid w:val="000752A8"/>
    <w:rsid w:val="00076557"/>
    <w:rsid w:val="0009770C"/>
    <w:rsid w:val="000A03CF"/>
    <w:rsid w:val="000A420F"/>
    <w:rsid w:val="000F2DFB"/>
    <w:rsid w:val="0013479F"/>
    <w:rsid w:val="00173641"/>
    <w:rsid w:val="001A3EC8"/>
    <w:rsid w:val="001B67AC"/>
    <w:rsid w:val="001C08B8"/>
    <w:rsid w:val="001C173B"/>
    <w:rsid w:val="001E1027"/>
    <w:rsid w:val="00207717"/>
    <w:rsid w:val="00244F4B"/>
    <w:rsid w:val="002600D8"/>
    <w:rsid w:val="00295CF3"/>
    <w:rsid w:val="002961A9"/>
    <w:rsid w:val="002E7E73"/>
    <w:rsid w:val="0036726C"/>
    <w:rsid w:val="003C1663"/>
    <w:rsid w:val="003C2B95"/>
    <w:rsid w:val="003E684F"/>
    <w:rsid w:val="003E6E41"/>
    <w:rsid w:val="00486559"/>
    <w:rsid w:val="00511BA2"/>
    <w:rsid w:val="00511D23"/>
    <w:rsid w:val="00550382"/>
    <w:rsid w:val="005747B9"/>
    <w:rsid w:val="005814C7"/>
    <w:rsid w:val="00590A4B"/>
    <w:rsid w:val="00592201"/>
    <w:rsid w:val="00635F4E"/>
    <w:rsid w:val="00677582"/>
    <w:rsid w:val="00682BE8"/>
    <w:rsid w:val="00690F37"/>
    <w:rsid w:val="006B6536"/>
    <w:rsid w:val="007011C0"/>
    <w:rsid w:val="007418AF"/>
    <w:rsid w:val="007976DD"/>
    <w:rsid w:val="007C549A"/>
    <w:rsid w:val="007F78FE"/>
    <w:rsid w:val="00815904"/>
    <w:rsid w:val="00862612"/>
    <w:rsid w:val="008A2FF1"/>
    <w:rsid w:val="00922F08"/>
    <w:rsid w:val="009548CC"/>
    <w:rsid w:val="009920EE"/>
    <w:rsid w:val="009B2A64"/>
    <w:rsid w:val="00A124B2"/>
    <w:rsid w:val="00A43890"/>
    <w:rsid w:val="00A443EF"/>
    <w:rsid w:val="00AE35B6"/>
    <w:rsid w:val="00B14109"/>
    <w:rsid w:val="00B16B05"/>
    <w:rsid w:val="00B26579"/>
    <w:rsid w:val="00B611EA"/>
    <w:rsid w:val="00B7784F"/>
    <w:rsid w:val="00B85696"/>
    <w:rsid w:val="00B871C0"/>
    <w:rsid w:val="00BB2C9F"/>
    <w:rsid w:val="00BD74FE"/>
    <w:rsid w:val="00BE3D01"/>
    <w:rsid w:val="00C01712"/>
    <w:rsid w:val="00C068C8"/>
    <w:rsid w:val="00C15A76"/>
    <w:rsid w:val="00C6670C"/>
    <w:rsid w:val="00C832D6"/>
    <w:rsid w:val="00CB4C3F"/>
    <w:rsid w:val="00CE0632"/>
    <w:rsid w:val="00D25FB8"/>
    <w:rsid w:val="00D816C5"/>
    <w:rsid w:val="00DA63AD"/>
    <w:rsid w:val="00E16A3E"/>
    <w:rsid w:val="00E259C6"/>
    <w:rsid w:val="00E276FA"/>
    <w:rsid w:val="00E76842"/>
    <w:rsid w:val="00EA4E16"/>
    <w:rsid w:val="00EC1A7E"/>
    <w:rsid w:val="00FA3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5A9AE9B-A23D-4974-8FED-1B139FFDD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11BA2"/>
    <w:pPr>
      <w:autoSpaceDE w:val="0"/>
      <w:autoSpaceDN w:val="0"/>
      <w:adjustRightInd w:val="0"/>
    </w:pPr>
    <w:rPr>
      <w:rFonts w:ascii="Courier New" w:hAnsi="Courier New" w:cs="Courier New"/>
    </w:rPr>
  </w:style>
  <w:style w:type="paragraph" w:styleId="a3">
    <w:name w:val="footnote text"/>
    <w:basedOn w:val="a"/>
    <w:link w:val="a4"/>
    <w:uiPriority w:val="99"/>
    <w:semiHidden/>
    <w:rsid w:val="00EA4E16"/>
    <w:rPr>
      <w:sz w:val="20"/>
      <w:szCs w:val="20"/>
    </w:rPr>
  </w:style>
  <w:style w:type="character" w:customStyle="1" w:styleId="a4">
    <w:name w:val="Текст виноски Знак"/>
    <w:link w:val="a3"/>
    <w:uiPriority w:val="99"/>
    <w:semiHidden/>
  </w:style>
  <w:style w:type="character" w:styleId="a5">
    <w:name w:val="footnote reference"/>
    <w:uiPriority w:val="99"/>
    <w:semiHidden/>
    <w:rsid w:val="00EA4E16"/>
    <w:rPr>
      <w:rFonts w:cs="Times New Roman"/>
      <w:vertAlign w:val="superscript"/>
    </w:rPr>
  </w:style>
  <w:style w:type="paragraph" w:styleId="a6">
    <w:name w:val="header"/>
    <w:basedOn w:val="a"/>
    <w:link w:val="a7"/>
    <w:uiPriority w:val="99"/>
    <w:rsid w:val="00C6670C"/>
    <w:pPr>
      <w:tabs>
        <w:tab w:val="center" w:pos="4677"/>
        <w:tab w:val="right" w:pos="9355"/>
      </w:tabs>
    </w:pPr>
  </w:style>
  <w:style w:type="character" w:customStyle="1" w:styleId="a7">
    <w:name w:val="Верхній колонтитул Знак"/>
    <w:link w:val="a6"/>
    <w:uiPriority w:val="99"/>
    <w:semiHidden/>
    <w:rPr>
      <w:sz w:val="24"/>
      <w:szCs w:val="24"/>
    </w:rPr>
  </w:style>
  <w:style w:type="character" w:styleId="a8">
    <w:name w:val="page number"/>
    <w:uiPriority w:val="99"/>
    <w:rsid w:val="00C6670C"/>
    <w:rPr>
      <w:rFonts w:cs="Times New Roman"/>
    </w:rPr>
  </w:style>
  <w:style w:type="paragraph" w:customStyle="1" w:styleId="ConsPlusNormal">
    <w:name w:val="ConsPlusNormal"/>
    <w:rsid w:val="003C2B95"/>
    <w:pPr>
      <w:autoSpaceDE w:val="0"/>
      <w:autoSpaceDN w:val="0"/>
      <w:adjustRightInd w:val="0"/>
      <w:ind w:firstLine="720"/>
    </w:pPr>
    <w:rPr>
      <w:rFonts w:ascii="Arial" w:hAnsi="Arial" w:cs="Arial"/>
    </w:rPr>
  </w:style>
  <w:style w:type="paragraph" w:styleId="1">
    <w:name w:val="toc 1"/>
    <w:basedOn w:val="a"/>
    <w:next w:val="a"/>
    <w:autoRedefine/>
    <w:uiPriority w:val="39"/>
    <w:semiHidden/>
    <w:rsid w:val="00592201"/>
  </w:style>
  <w:style w:type="character" w:styleId="a9">
    <w:name w:val="Hyperlink"/>
    <w:uiPriority w:val="99"/>
    <w:rsid w:val="00592201"/>
    <w:rPr>
      <w:rFonts w:cs="Times New Roman"/>
      <w:color w:val="0000FF"/>
      <w:u w:val="single"/>
    </w:rPr>
  </w:style>
  <w:style w:type="paragraph" w:styleId="aa">
    <w:name w:val="footer"/>
    <w:basedOn w:val="a"/>
    <w:link w:val="ab"/>
    <w:uiPriority w:val="99"/>
    <w:rsid w:val="00B611EA"/>
    <w:pPr>
      <w:tabs>
        <w:tab w:val="center" w:pos="4677"/>
        <w:tab w:val="right" w:pos="9355"/>
      </w:tabs>
    </w:pPr>
  </w:style>
  <w:style w:type="character" w:customStyle="1" w:styleId="ab">
    <w:name w:val="Нижні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6196</Words>
  <Characters>35318</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МСЭ</Company>
  <LinksUpToDate>false</LinksUpToDate>
  <CharactersWithSpaces>41432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Pulatova</dc:creator>
  <cp:keywords/>
  <dc:description/>
  <cp:lastModifiedBy>Irina</cp:lastModifiedBy>
  <cp:revision>2</cp:revision>
  <dcterms:created xsi:type="dcterms:W3CDTF">2014-08-10T12:13:00Z</dcterms:created>
  <dcterms:modified xsi:type="dcterms:W3CDTF">2014-08-10T12:13:00Z</dcterms:modified>
</cp:coreProperties>
</file>