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ADE" w:rsidRPr="00522A70" w:rsidRDefault="00D52ADE" w:rsidP="00522A70">
      <w:pPr>
        <w:spacing w:line="360" w:lineRule="auto"/>
        <w:ind w:firstLine="709"/>
        <w:jc w:val="both"/>
        <w:rPr>
          <w:b/>
          <w:color w:val="000000"/>
          <w:sz w:val="28"/>
          <w:szCs w:val="28"/>
        </w:rPr>
      </w:pPr>
    </w:p>
    <w:p w:rsidR="00D52ADE" w:rsidRPr="00522A70" w:rsidRDefault="00D52ADE" w:rsidP="00522A70">
      <w:pPr>
        <w:spacing w:line="360" w:lineRule="auto"/>
        <w:ind w:firstLine="709"/>
        <w:jc w:val="both"/>
        <w:rPr>
          <w:b/>
          <w:color w:val="000000"/>
          <w:sz w:val="28"/>
          <w:szCs w:val="28"/>
        </w:rPr>
      </w:pPr>
    </w:p>
    <w:p w:rsidR="00D52ADE" w:rsidRPr="00522A70" w:rsidRDefault="00D52ADE" w:rsidP="00522A70">
      <w:pPr>
        <w:spacing w:line="360" w:lineRule="auto"/>
        <w:ind w:firstLine="709"/>
        <w:jc w:val="both"/>
        <w:rPr>
          <w:b/>
          <w:color w:val="000000"/>
          <w:sz w:val="28"/>
          <w:szCs w:val="28"/>
        </w:rPr>
      </w:pPr>
    </w:p>
    <w:p w:rsidR="00D52ADE" w:rsidRPr="00522A70" w:rsidRDefault="00D52ADE" w:rsidP="00522A70">
      <w:pPr>
        <w:spacing w:line="360" w:lineRule="auto"/>
        <w:ind w:firstLine="709"/>
        <w:jc w:val="both"/>
        <w:rPr>
          <w:b/>
          <w:color w:val="000000"/>
          <w:sz w:val="28"/>
          <w:szCs w:val="28"/>
        </w:rPr>
      </w:pPr>
    </w:p>
    <w:p w:rsidR="00D52ADE" w:rsidRPr="00522A70" w:rsidRDefault="00D52ADE" w:rsidP="00522A70">
      <w:pPr>
        <w:spacing w:line="360" w:lineRule="auto"/>
        <w:ind w:firstLine="709"/>
        <w:jc w:val="both"/>
        <w:rPr>
          <w:b/>
          <w:color w:val="000000"/>
          <w:sz w:val="28"/>
          <w:szCs w:val="28"/>
        </w:rPr>
      </w:pPr>
    </w:p>
    <w:p w:rsidR="00D52ADE" w:rsidRPr="00522A70" w:rsidRDefault="00D52ADE" w:rsidP="00522A70">
      <w:pPr>
        <w:spacing w:line="360" w:lineRule="auto"/>
        <w:ind w:firstLine="709"/>
        <w:jc w:val="both"/>
        <w:rPr>
          <w:b/>
          <w:color w:val="000000"/>
          <w:sz w:val="28"/>
          <w:szCs w:val="28"/>
        </w:rPr>
      </w:pPr>
    </w:p>
    <w:p w:rsidR="00D52ADE" w:rsidRPr="00522A70" w:rsidRDefault="00D52ADE" w:rsidP="00522A70">
      <w:pPr>
        <w:spacing w:line="360" w:lineRule="auto"/>
        <w:ind w:firstLine="709"/>
        <w:jc w:val="both"/>
        <w:rPr>
          <w:b/>
          <w:color w:val="000000"/>
          <w:sz w:val="28"/>
          <w:szCs w:val="28"/>
        </w:rPr>
      </w:pPr>
    </w:p>
    <w:p w:rsidR="00C6462C" w:rsidRDefault="00C6462C" w:rsidP="00C6462C">
      <w:pPr>
        <w:spacing w:line="360" w:lineRule="auto"/>
        <w:jc w:val="center"/>
        <w:rPr>
          <w:b/>
          <w:color w:val="000000"/>
          <w:sz w:val="28"/>
          <w:szCs w:val="28"/>
        </w:rPr>
      </w:pPr>
    </w:p>
    <w:p w:rsidR="00C6462C" w:rsidRDefault="00C6462C" w:rsidP="00C6462C">
      <w:pPr>
        <w:spacing w:line="360" w:lineRule="auto"/>
        <w:jc w:val="center"/>
        <w:rPr>
          <w:b/>
          <w:color w:val="000000"/>
          <w:sz w:val="28"/>
          <w:szCs w:val="28"/>
        </w:rPr>
      </w:pPr>
    </w:p>
    <w:p w:rsidR="00C6462C" w:rsidRDefault="00C6462C" w:rsidP="00C6462C">
      <w:pPr>
        <w:spacing w:line="360" w:lineRule="auto"/>
        <w:jc w:val="center"/>
        <w:rPr>
          <w:b/>
          <w:color w:val="000000"/>
          <w:sz w:val="28"/>
          <w:szCs w:val="28"/>
        </w:rPr>
      </w:pPr>
    </w:p>
    <w:p w:rsidR="00C6462C" w:rsidRDefault="00C6462C" w:rsidP="00C6462C">
      <w:pPr>
        <w:spacing w:line="360" w:lineRule="auto"/>
        <w:jc w:val="center"/>
        <w:rPr>
          <w:b/>
          <w:color w:val="000000"/>
          <w:sz w:val="28"/>
          <w:szCs w:val="28"/>
        </w:rPr>
      </w:pPr>
    </w:p>
    <w:p w:rsidR="00C6462C" w:rsidRDefault="00C6462C" w:rsidP="00C6462C">
      <w:pPr>
        <w:spacing w:line="360" w:lineRule="auto"/>
        <w:jc w:val="center"/>
        <w:rPr>
          <w:b/>
          <w:color w:val="000000"/>
          <w:sz w:val="28"/>
          <w:szCs w:val="28"/>
        </w:rPr>
      </w:pPr>
    </w:p>
    <w:p w:rsidR="00D52ADE" w:rsidRPr="00522A70" w:rsidRDefault="00D52ADE" w:rsidP="00C6462C">
      <w:pPr>
        <w:spacing w:line="360" w:lineRule="auto"/>
        <w:jc w:val="center"/>
        <w:rPr>
          <w:b/>
          <w:color w:val="000000"/>
          <w:sz w:val="28"/>
          <w:szCs w:val="28"/>
        </w:rPr>
      </w:pPr>
      <w:r w:rsidRPr="00522A70">
        <w:rPr>
          <w:b/>
          <w:color w:val="000000"/>
          <w:sz w:val="28"/>
          <w:szCs w:val="28"/>
        </w:rPr>
        <w:t>Влияние физического воспитания в семье</w:t>
      </w:r>
      <w:r w:rsidR="007C184C" w:rsidRPr="00522A70">
        <w:rPr>
          <w:b/>
          <w:color w:val="000000"/>
          <w:sz w:val="28"/>
          <w:szCs w:val="28"/>
        </w:rPr>
        <w:t xml:space="preserve"> </w:t>
      </w:r>
      <w:r w:rsidRPr="00522A70">
        <w:rPr>
          <w:b/>
          <w:color w:val="000000"/>
          <w:sz w:val="28"/>
          <w:szCs w:val="28"/>
        </w:rPr>
        <w:t>на общую физическую подготовку учащихся младшего</w:t>
      </w:r>
      <w:r w:rsidR="007C184C" w:rsidRPr="00522A70">
        <w:rPr>
          <w:b/>
          <w:color w:val="000000"/>
          <w:sz w:val="28"/>
          <w:szCs w:val="28"/>
        </w:rPr>
        <w:t xml:space="preserve"> </w:t>
      </w:r>
      <w:r w:rsidR="00C6462C">
        <w:rPr>
          <w:b/>
          <w:color w:val="000000"/>
          <w:sz w:val="28"/>
          <w:szCs w:val="28"/>
        </w:rPr>
        <w:t>школьного возраста</w:t>
      </w:r>
    </w:p>
    <w:p w:rsidR="00D52ADE" w:rsidRPr="00522A70" w:rsidRDefault="00D52ADE" w:rsidP="00522A70">
      <w:pPr>
        <w:spacing w:line="360" w:lineRule="auto"/>
        <w:ind w:firstLine="709"/>
        <w:jc w:val="both"/>
        <w:rPr>
          <w:b/>
          <w:color w:val="000000"/>
          <w:sz w:val="28"/>
          <w:szCs w:val="28"/>
        </w:rPr>
      </w:pPr>
    </w:p>
    <w:p w:rsidR="00D52ADE" w:rsidRPr="00522A70" w:rsidRDefault="00D52ADE" w:rsidP="00522A70">
      <w:pPr>
        <w:spacing w:line="360" w:lineRule="auto"/>
        <w:ind w:firstLine="709"/>
        <w:jc w:val="both"/>
        <w:rPr>
          <w:b/>
          <w:color w:val="000000"/>
          <w:sz w:val="28"/>
          <w:szCs w:val="28"/>
        </w:rPr>
      </w:pPr>
    </w:p>
    <w:p w:rsidR="005D2210" w:rsidRPr="00522A70" w:rsidRDefault="00C6462C" w:rsidP="00522A70">
      <w:pPr>
        <w:spacing w:line="360" w:lineRule="auto"/>
        <w:ind w:firstLine="709"/>
        <w:jc w:val="both"/>
        <w:rPr>
          <w:b/>
          <w:color w:val="000000"/>
          <w:sz w:val="28"/>
          <w:szCs w:val="28"/>
        </w:rPr>
      </w:pPr>
      <w:r>
        <w:rPr>
          <w:b/>
          <w:color w:val="000000"/>
          <w:sz w:val="28"/>
          <w:szCs w:val="28"/>
        </w:rPr>
        <w:br w:type="page"/>
      </w:r>
      <w:r w:rsidR="005D2210" w:rsidRPr="00522A70">
        <w:rPr>
          <w:b/>
          <w:color w:val="000000"/>
          <w:sz w:val="28"/>
          <w:szCs w:val="28"/>
        </w:rPr>
        <w:t>Введение</w:t>
      </w:r>
    </w:p>
    <w:p w:rsidR="00C6462C" w:rsidRDefault="00C6462C" w:rsidP="00522A70">
      <w:pPr>
        <w:spacing w:line="360" w:lineRule="auto"/>
        <w:ind w:firstLine="709"/>
        <w:jc w:val="both"/>
        <w:rPr>
          <w:color w:val="000000"/>
          <w:sz w:val="28"/>
          <w:szCs w:val="28"/>
        </w:rPr>
      </w:pPr>
    </w:p>
    <w:p w:rsidR="005D2210" w:rsidRPr="00522A70" w:rsidRDefault="005D2210" w:rsidP="00522A70">
      <w:pPr>
        <w:spacing w:line="360" w:lineRule="auto"/>
        <w:ind w:firstLine="709"/>
        <w:jc w:val="both"/>
        <w:rPr>
          <w:color w:val="000000"/>
          <w:sz w:val="28"/>
          <w:szCs w:val="28"/>
        </w:rPr>
      </w:pPr>
      <w:r w:rsidRPr="00522A70">
        <w:rPr>
          <w:color w:val="000000"/>
          <w:sz w:val="28"/>
          <w:szCs w:val="28"/>
        </w:rPr>
        <w:t>Дети постоянно окружены заботой и любовью</w:t>
      </w:r>
      <w:r w:rsidR="00522A70">
        <w:rPr>
          <w:color w:val="000000"/>
          <w:sz w:val="28"/>
          <w:szCs w:val="28"/>
        </w:rPr>
        <w:t xml:space="preserve"> </w:t>
      </w:r>
      <w:r w:rsidRPr="00522A70">
        <w:rPr>
          <w:color w:val="000000"/>
          <w:sz w:val="28"/>
          <w:szCs w:val="28"/>
        </w:rPr>
        <w:t>родителей.</w:t>
      </w:r>
      <w:r w:rsidR="00522A70">
        <w:rPr>
          <w:color w:val="000000"/>
          <w:sz w:val="28"/>
          <w:szCs w:val="28"/>
        </w:rPr>
        <w:t xml:space="preserve"> </w:t>
      </w:r>
      <w:r w:rsidRPr="00522A70">
        <w:rPr>
          <w:color w:val="000000"/>
          <w:sz w:val="28"/>
          <w:szCs w:val="28"/>
        </w:rPr>
        <w:t>И</w:t>
      </w:r>
      <w:r w:rsidR="00522A70">
        <w:rPr>
          <w:color w:val="000000"/>
          <w:sz w:val="28"/>
          <w:szCs w:val="28"/>
        </w:rPr>
        <w:t xml:space="preserve"> </w:t>
      </w:r>
      <w:r w:rsidRPr="00522A70">
        <w:rPr>
          <w:color w:val="000000"/>
          <w:sz w:val="28"/>
          <w:szCs w:val="28"/>
        </w:rPr>
        <w:t>это</w:t>
      </w:r>
      <w:r w:rsidR="00522A70">
        <w:rPr>
          <w:color w:val="000000"/>
          <w:sz w:val="28"/>
          <w:szCs w:val="28"/>
        </w:rPr>
        <w:t xml:space="preserve"> </w:t>
      </w:r>
      <w:r w:rsidRPr="00522A70">
        <w:rPr>
          <w:color w:val="000000"/>
          <w:sz w:val="28"/>
          <w:szCs w:val="28"/>
        </w:rPr>
        <w:t>очень верно –</w:t>
      </w:r>
      <w:r w:rsidR="00522A70">
        <w:rPr>
          <w:color w:val="000000"/>
          <w:sz w:val="28"/>
          <w:szCs w:val="28"/>
        </w:rPr>
        <w:t xml:space="preserve"> </w:t>
      </w:r>
      <w:r w:rsidRPr="00522A70">
        <w:rPr>
          <w:color w:val="000000"/>
          <w:sz w:val="28"/>
          <w:szCs w:val="28"/>
        </w:rPr>
        <w:t>ведь</w:t>
      </w:r>
      <w:r w:rsidR="00522A70">
        <w:rPr>
          <w:color w:val="000000"/>
          <w:sz w:val="28"/>
          <w:szCs w:val="28"/>
        </w:rPr>
        <w:t xml:space="preserve"> </w:t>
      </w:r>
      <w:r w:rsidRPr="00522A70">
        <w:rPr>
          <w:color w:val="000000"/>
          <w:sz w:val="28"/>
          <w:szCs w:val="28"/>
        </w:rPr>
        <w:t>у</w:t>
      </w:r>
      <w:r w:rsidR="00522A70">
        <w:rPr>
          <w:color w:val="000000"/>
          <w:sz w:val="28"/>
          <w:szCs w:val="28"/>
        </w:rPr>
        <w:t xml:space="preserve"> </w:t>
      </w:r>
      <w:r w:rsidRPr="00522A70">
        <w:rPr>
          <w:color w:val="000000"/>
          <w:sz w:val="28"/>
          <w:szCs w:val="28"/>
        </w:rPr>
        <w:t>детей</w:t>
      </w:r>
      <w:r w:rsidR="00522A70">
        <w:rPr>
          <w:color w:val="000000"/>
          <w:sz w:val="28"/>
          <w:szCs w:val="28"/>
        </w:rPr>
        <w:t xml:space="preserve"> </w:t>
      </w:r>
      <w:r w:rsidRPr="00522A70">
        <w:rPr>
          <w:color w:val="000000"/>
          <w:sz w:val="28"/>
          <w:szCs w:val="28"/>
        </w:rPr>
        <w:t>есть</w:t>
      </w:r>
      <w:r w:rsidR="00522A70">
        <w:rPr>
          <w:color w:val="000000"/>
          <w:sz w:val="28"/>
          <w:szCs w:val="28"/>
        </w:rPr>
        <w:t xml:space="preserve"> </w:t>
      </w:r>
      <w:r w:rsidRPr="00522A70">
        <w:rPr>
          <w:color w:val="000000"/>
          <w:sz w:val="28"/>
          <w:szCs w:val="28"/>
        </w:rPr>
        <w:t>право</w:t>
      </w:r>
      <w:r w:rsidR="00522A70">
        <w:rPr>
          <w:color w:val="000000"/>
          <w:sz w:val="28"/>
          <w:szCs w:val="28"/>
        </w:rPr>
        <w:t xml:space="preserve"> </w:t>
      </w:r>
      <w:r w:rsidRPr="00522A70">
        <w:rPr>
          <w:color w:val="000000"/>
          <w:sz w:val="28"/>
          <w:szCs w:val="28"/>
        </w:rPr>
        <w:t>на</w:t>
      </w:r>
      <w:r w:rsidR="00522A70">
        <w:rPr>
          <w:color w:val="000000"/>
          <w:sz w:val="28"/>
          <w:szCs w:val="28"/>
        </w:rPr>
        <w:t xml:space="preserve"> </w:t>
      </w:r>
      <w:r w:rsidRPr="00522A70">
        <w:rPr>
          <w:color w:val="000000"/>
          <w:sz w:val="28"/>
          <w:szCs w:val="28"/>
        </w:rPr>
        <w:t>счастливое</w:t>
      </w:r>
      <w:r w:rsidR="00522A70">
        <w:rPr>
          <w:color w:val="000000"/>
          <w:sz w:val="28"/>
          <w:szCs w:val="28"/>
        </w:rPr>
        <w:t xml:space="preserve"> </w:t>
      </w:r>
      <w:r w:rsidRPr="00522A70">
        <w:rPr>
          <w:color w:val="000000"/>
          <w:sz w:val="28"/>
          <w:szCs w:val="28"/>
        </w:rPr>
        <w:t>детство.</w:t>
      </w:r>
      <w:r w:rsidR="00522A70">
        <w:rPr>
          <w:color w:val="000000"/>
          <w:sz w:val="28"/>
          <w:szCs w:val="28"/>
        </w:rPr>
        <w:t xml:space="preserve"> </w:t>
      </w:r>
      <w:r w:rsidRPr="00522A70">
        <w:rPr>
          <w:color w:val="000000"/>
          <w:sz w:val="28"/>
          <w:szCs w:val="28"/>
        </w:rPr>
        <w:t>Родительская самоотверженная любовь не знает границ,</w:t>
      </w:r>
      <w:r w:rsidR="00522A70">
        <w:rPr>
          <w:color w:val="000000"/>
          <w:sz w:val="28"/>
          <w:szCs w:val="28"/>
        </w:rPr>
        <w:t xml:space="preserve"> </w:t>
      </w:r>
      <w:r w:rsidRPr="00522A70">
        <w:rPr>
          <w:color w:val="000000"/>
          <w:sz w:val="28"/>
          <w:szCs w:val="28"/>
        </w:rPr>
        <w:t>но</w:t>
      </w:r>
      <w:r w:rsidR="00522A70">
        <w:rPr>
          <w:color w:val="000000"/>
          <w:sz w:val="28"/>
          <w:szCs w:val="28"/>
        </w:rPr>
        <w:t xml:space="preserve"> </w:t>
      </w:r>
      <w:r w:rsidRPr="00522A70">
        <w:rPr>
          <w:color w:val="000000"/>
          <w:sz w:val="28"/>
          <w:szCs w:val="28"/>
        </w:rPr>
        <w:t>часто</w:t>
      </w:r>
      <w:r w:rsidR="00522A70">
        <w:rPr>
          <w:color w:val="000000"/>
          <w:sz w:val="28"/>
          <w:szCs w:val="28"/>
        </w:rPr>
        <w:t xml:space="preserve"> </w:t>
      </w:r>
      <w:r w:rsidRPr="00522A70">
        <w:rPr>
          <w:color w:val="000000"/>
          <w:sz w:val="28"/>
          <w:szCs w:val="28"/>
        </w:rPr>
        <w:t>она</w:t>
      </w:r>
      <w:r w:rsidR="00522A70">
        <w:rPr>
          <w:color w:val="000000"/>
          <w:sz w:val="28"/>
          <w:szCs w:val="28"/>
        </w:rPr>
        <w:t xml:space="preserve"> </w:t>
      </w:r>
      <w:r w:rsidRPr="00522A70">
        <w:rPr>
          <w:color w:val="000000"/>
          <w:sz w:val="28"/>
          <w:szCs w:val="28"/>
        </w:rPr>
        <w:t>бывает</w:t>
      </w:r>
      <w:r w:rsidR="00522A70">
        <w:rPr>
          <w:color w:val="000000"/>
          <w:sz w:val="28"/>
          <w:szCs w:val="28"/>
        </w:rPr>
        <w:t xml:space="preserve"> </w:t>
      </w:r>
      <w:r w:rsidRPr="00522A70">
        <w:rPr>
          <w:color w:val="000000"/>
          <w:sz w:val="28"/>
          <w:szCs w:val="28"/>
        </w:rPr>
        <w:t>неразумной. Стремясь предоставить</w:t>
      </w:r>
      <w:r w:rsidR="00522A70">
        <w:rPr>
          <w:color w:val="000000"/>
          <w:sz w:val="28"/>
          <w:szCs w:val="28"/>
        </w:rPr>
        <w:t xml:space="preserve"> </w:t>
      </w:r>
      <w:r w:rsidRPr="00522A70">
        <w:rPr>
          <w:color w:val="000000"/>
          <w:sz w:val="28"/>
          <w:szCs w:val="28"/>
        </w:rPr>
        <w:t>максимум</w:t>
      </w:r>
      <w:r w:rsidR="00522A70">
        <w:rPr>
          <w:color w:val="000000"/>
          <w:sz w:val="28"/>
          <w:szCs w:val="28"/>
        </w:rPr>
        <w:t xml:space="preserve"> </w:t>
      </w:r>
      <w:r w:rsidRPr="00522A70">
        <w:rPr>
          <w:color w:val="000000"/>
          <w:sz w:val="28"/>
          <w:szCs w:val="28"/>
        </w:rPr>
        <w:t>благ</w:t>
      </w:r>
      <w:r w:rsidR="00522A70">
        <w:rPr>
          <w:color w:val="000000"/>
          <w:sz w:val="28"/>
          <w:szCs w:val="28"/>
        </w:rPr>
        <w:t xml:space="preserve"> </w:t>
      </w:r>
      <w:r w:rsidRPr="00522A70">
        <w:rPr>
          <w:color w:val="000000"/>
          <w:sz w:val="28"/>
          <w:szCs w:val="28"/>
        </w:rPr>
        <w:t>и</w:t>
      </w:r>
      <w:r w:rsidR="00522A70">
        <w:rPr>
          <w:color w:val="000000"/>
          <w:sz w:val="28"/>
          <w:szCs w:val="28"/>
        </w:rPr>
        <w:t xml:space="preserve"> </w:t>
      </w:r>
      <w:r w:rsidRPr="00522A70">
        <w:rPr>
          <w:color w:val="000000"/>
          <w:sz w:val="28"/>
          <w:szCs w:val="28"/>
        </w:rPr>
        <w:t>удовольствий,</w:t>
      </w:r>
      <w:r w:rsidR="00522A70">
        <w:rPr>
          <w:color w:val="000000"/>
          <w:sz w:val="28"/>
          <w:szCs w:val="28"/>
        </w:rPr>
        <w:t xml:space="preserve"> </w:t>
      </w:r>
      <w:r w:rsidRPr="00522A70">
        <w:rPr>
          <w:color w:val="000000"/>
          <w:sz w:val="28"/>
          <w:szCs w:val="28"/>
        </w:rPr>
        <w:t>некоторые</w:t>
      </w:r>
      <w:r w:rsidR="00522A70">
        <w:rPr>
          <w:color w:val="000000"/>
          <w:sz w:val="28"/>
          <w:szCs w:val="28"/>
        </w:rPr>
        <w:t xml:space="preserve"> </w:t>
      </w:r>
      <w:r w:rsidRPr="00522A70">
        <w:rPr>
          <w:color w:val="000000"/>
          <w:sz w:val="28"/>
          <w:szCs w:val="28"/>
        </w:rPr>
        <w:t>родители окружают ребенка</w:t>
      </w:r>
      <w:r w:rsidR="00522A70">
        <w:rPr>
          <w:color w:val="000000"/>
          <w:sz w:val="28"/>
          <w:szCs w:val="28"/>
        </w:rPr>
        <w:t xml:space="preserve"> </w:t>
      </w:r>
      <w:r w:rsidRPr="00522A70">
        <w:rPr>
          <w:color w:val="000000"/>
          <w:sz w:val="28"/>
          <w:szCs w:val="28"/>
        </w:rPr>
        <w:t>чрезмерной</w:t>
      </w:r>
      <w:r w:rsidR="00522A70">
        <w:rPr>
          <w:color w:val="000000"/>
          <w:sz w:val="28"/>
          <w:szCs w:val="28"/>
        </w:rPr>
        <w:t xml:space="preserve"> </w:t>
      </w:r>
      <w:r w:rsidRPr="00522A70">
        <w:rPr>
          <w:color w:val="000000"/>
          <w:sz w:val="28"/>
          <w:szCs w:val="28"/>
        </w:rPr>
        <w:t>роскошью,</w:t>
      </w:r>
      <w:r w:rsidR="00522A70">
        <w:rPr>
          <w:color w:val="000000"/>
          <w:sz w:val="28"/>
          <w:szCs w:val="28"/>
        </w:rPr>
        <w:t xml:space="preserve"> </w:t>
      </w:r>
      <w:r w:rsidRPr="00522A70">
        <w:rPr>
          <w:color w:val="000000"/>
          <w:sz w:val="28"/>
          <w:szCs w:val="28"/>
        </w:rPr>
        <w:t>балуют</w:t>
      </w:r>
      <w:r w:rsidR="00522A70">
        <w:rPr>
          <w:color w:val="000000"/>
          <w:sz w:val="28"/>
          <w:szCs w:val="28"/>
        </w:rPr>
        <w:t xml:space="preserve"> </w:t>
      </w:r>
      <w:r w:rsidRPr="00522A70">
        <w:rPr>
          <w:color w:val="000000"/>
          <w:sz w:val="28"/>
          <w:szCs w:val="28"/>
        </w:rPr>
        <w:t>его</w:t>
      </w:r>
      <w:r w:rsidR="00522A70">
        <w:rPr>
          <w:color w:val="000000"/>
          <w:sz w:val="28"/>
          <w:szCs w:val="28"/>
        </w:rPr>
        <w:t xml:space="preserve"> </w:t>
      </w:r>
      <w:r w:rsidRPr="00522A70">
        <w:rPr>
          <w:color w:val="000000"/>
          <w:sz w:val="28"/>
          <w:szCs w:val="28"/>
        </w:rPr>
        <w:t>и</w:t>
      </w:r>
      <w:r w:rsidR="00522A70">
        <w:rPr>
          <w:color w:val="000000"/>
          <w:sz w:val="28"/>
          <w:szCs w:val="28"/>
        </w:rPr>
        <w:t xml:space="preserve"> </w:t>
      </w:r>
      <w:r w:rsidRPr="00522A70">
        <w:rPr>
          <w:color w:val="000000"/>
          <w:sz w:val="28"/>
          <w:szCs w:val="28"/>
        </w:rPr>
        <w:t>тем</w:t>
      </w:r>
      <w:r w:rsidR="00522A70">
        <w:rPr>
          <w:color w:val="000000"/>
          <w:sz w:val="28"/>
          <w:szCs w:val="28"/>
        </w:rPr>
        <w:t xml:space="preserve"> </w:t>
      </w:r>
      <w:r w:rsidRPr="00522A70">
        <w:rPr>
          <w:color w:val="000000"/>
          <w:sz w:val="28"/>
          <w:szCs w:val="28"/>
        </w:rPr>
        <w:t>самым</w:t>
      </w:r>
      <w:r w:rsidR="00522A70">
        <w:rPr>
          <w:color w:val="000000"/>
          <w:sz w:val="28"/>
          <w:szCs w:val="28"/>
        </w:rPr>
        <w:t xml:space="preserve"> </w:t>
      </w:r>
      <w:r w:rsidRPr="00522A70">
        <w:rPr>
          <w:color w:val="000000"/>
          <w:sz w:val="28"/>
          <w:szCs w:val="28"/>
        </w:rPr>
        <w:t>создают множество трудностей, как для себя, так и для него самого – в школе, а</w:t>
      </w:r>
      <w:r w:rsidR="00522A70">
        <w:rPr>
          <w:color w:val="000000"/>
          <w:sz w:val="28"/>
          <w:szCs w:val="28"/>
        </w:rPr>
        <w:t xml:space="preserve"> </w:t>
      </w:r>
      <w:r w:rsidRPr="00522A70">
        <w:rPr>
          <w:color w:val="000000"/>
          <w:sz w:val="28"/>
          <w:szCs w:val="28"/>
        </w:rPr>
        <w:t>позже и в самостоятельной жизни. Воспитание ребенка</w:t>
      </w:r>
      <w:r w:rsidR="00522A70">
        <w:rPr>
          <w:color w:val="000000"/>
          <w:sz w:val="28"/>
          <w:szCs w:val="28"/>
        </w:rPr>
        <w:t xml:space="preserve"> </w:t>
      </w:r>
      <w:r w:rsidRPr="00522A70">
        <w:rPr>
          <w:color w:val="000000"/>
          <w:sz w:val="28"/>
          <w:szCs w:val="28"/>
        </w:rPr>
        <w:t>в</w:t>
      </w:r>
      <w:r w:rsidR="00522A70">
        <w:rPr>
          <w:color w:val="000000"/>
          <w:sz w:val="28"/>
          <w:szCs w:val="28"/>
        </w:rPr>
        <w:t xml:space="preserve"> </w:t>
      </w:r>
      <w:r w:rsidRPr="00522A70">
        <w:rPr>
          <w:color w:val="000000"/>
          <w:sz w:val="28"/>
          <w:szCs w:val="28"/>
        </w:rPr>
        <w:t>семье</w:t>
      </w:r>
      <w:r w:rsidR="00522A70">
        <w:rPr>
          <w:color w:val="000000"/>
          <w:sz w:val="28"/>
          <w:szCs w:val="28"/>
        </w:rPr>
        <w:t xml:space="preserve"> </w:t>
      </w:r>
      <w:r w:rsidRPr="00522A70">
        <w:rPr>
          <w:color w:val="000000"/>
          <w:sz w:val="28"/>
          <w:szCs w:val="28"/>
        </w:rPr>
        <w:t>является</w:t>
      </w:r>
      <w:r w:rsidR="00522A70">
        <w:rPr>
          <w:color w:val="000000"/>
          <w:sz w:val="28"/>
          <w:szCs w:val="28"/>
        </w:rPr>
        <w:t xml:space="preserve"> </w:t>
      </w:r>
      <w:r w:rsidRPr="00522A70">
        <w:rPr>
          <w:color w:val="000000"/>
          <w:sz w:val="28"/>
          <w:szCs w:val="28"/>
        </w:rPr>
        <w:t>важнейшим звеном в подготовке ребенка к школе и к жизни в коллективе и</w:t>
      </w:r>
      <w:r w:rsidR="00522A70">
        <w:rPr>
          <w:color w:val="000000"/>
          <w:sz w:val="28"/>
          <w:szCs w:val="28"/>
        </w:rPr>
        <w:t xml:space="preserve"> </w:t>
      </w:r>
      <w:r w:rsidRPr="00522A70">
        <w:rPr>
          <w:color w:val="000000"/>
          <w:sz w:val="28"/>
          <w:szCs w:val="28"/>
        </w:rPr>
        <w:t>предъявляет</w:t>
      </w:r>
      <w:r w:rsidR="00522A70">
        <w:rPr>
          <w:color w:val="000000"/>
          <w:sz w:val="28"/>
          <w:szCs w:val="28"/>
        </w:rPr>
        <w:t xml:space="preserve"> </w:t>
      </w:r>
      <w:r w:rsidRPr="00522A70">
        <w:rPr>
          <w:color w:val="000000"/>
          <w:sz w:val="28"/>
          <w:szCs w:val="28"/>
        </w:rPr>
        <w:t>к родительской заботе и любви особые требования.</w:t>
      </w:r>
      <w:r w:rsidR="00522A70">
        <w:rPr>
          <w:color w:val="000000"/>
          <w:sz w:val="28"/>
          <w:szCs w:val="28"/>
        </w:rPr>
        <w:t xml:space="preserve"> </w:t>
      </w:r>
      <w:r w:rsidRPr="00522A70">
        <w:rPr>
          <w:color w:val="000000"/>
          <w:sz w:val="28"/>
          <w:szCs w:val="28"/>
        </w:rPr>
        <w:t>Не всегда легко понять поведение ребенка и определить, какие</w:t>
      </w:r>
      <w:r w:rsidR="00522A70">
        <w:rPr>
          <w:color w:val="000000"/>
          <w:sz w:val="28"/>
          <w:szCs w:val="28"/>
        </w:rPr>
        <w:t xml:space="preserve"> </w:t>
      </w:r>
      <w:r w:rsidRPr="00522A70">
        <w:rPr>
          <w:color w:val="000000"/>
          <w:sz w:val="28"/>
          <w:szCs w:val="28"/>
        </w:rPr>
        <w:t>средства</w:t>
      </w:r>
      <w:r w:rsidR="00522A70">
        <w:rPr>
          <w:color w:val="000000"/>
          <w:sz w:val="28"/>
          <w:szCs w:val="28"/>
        </w:rPr>
        <w:t xml:space="preserve"> </w:t>
      </w:r>
      <w:r w:rsidRPr="00522A70">
        <w:rPr>
          <w:color w:val="000000"/>
          <w:sz w:val="28"/>
          <w:szCs w:val="28"/>
        </w:rPr>
        <w:t>в данную минуту будут наиболее уместны для того, чтобы</w:t>
      </w:r>
      <w:r w:rsidR="00522A70">
        <w:rPr>
          <w:color w:val="000000"/>
          <w:sz w:val="28"/>
          <w:szCs w:val="28"/>
        </w:rPr>
        <w:t xml:space="preserve"> </w:t>
      </w:r>
      <w:r w:rsidRPr="00522A70">
        <w:rPr>
          <w:color w:val="000000"/>
          <w:sz w:val="28"/>
          <w:szCs w:val="28"/>
        </w:rPr>
        <w:t>своевременно</w:t>
      </w:r>
      <w:r w:rsidR="00522A70">
        <w:rPr>
          <w:color w:val="000000"/>
          <w:sz w:val="28"/>
          <w:szCs w:val="28"/>
        </w:rPr>
        <w:t xml:space="preserve"> </w:t>
      </w:r>
      <w:r w:rsidRPr="00522A70">
        <w:rPr>
          <w:color w:val="000000"/>
          <w:sz w:val="28"/>
          <w:szCs w:val="28"/>
        </w:rPr>
        <w:t>заложить в нем необходимый фундамент физического и духовного развития.</w:t>
      </w:r>
      <w:r w:rsidR="00522A70">
        <w:rPr>
          <w:color w:val="000000"/>
          <w:sz w:val="28"/>
          <w:szCs w:val="28"/>
        </w:rPr>
        <w:t xml:space="preserve"> </w:t>
      </w:r>
      <w:r w:rsidRPr="00522A70">
        <w:rPr>
          <w:color w:val="000000"/>
          <w:sz w:val="28"/>
          <w:szCs w:val="28"/>
        </w:rPr>
        <w:t>Необходимо</w:t>
      </w:r>
      <w:r w:rsidR="00522A70">
        <w:rPr>
          <w:color w:val="000000"/>
          <w:sz w:val="28"/>
          <w:szCs w:val="28"/>
        </w:rPr>
        <w:t xml:space="preserve"> </w:t>
      </w:r>
      <w:r w:rsidRPr="00522A70">
        <w:rPr>
          <w:color w:val="000000"/>
          <w:sz w:val="28"/>
          <w:szCs w:val="28"/>
        </w:rPr>
        <w:t>серьезно</w:t>
      </w:r>
      <w:r w:rsidR="00522A70">
        <w:rPr>
          <w:color w:val="000000"/>
          <w:sz w:val="28"/>
          <w:szCs w:val="28"/>
        </w:rPr>
        <w:t xml:space="preserve"> </w:t>
      </w:r>
      <w:r w:rsidRPr="00522A70">
        <w:rPr>
          <w:color w:val="000000"/>
          <w:sz w:val="28"/>
          <w:szCs w:val="28"/>
        </w:rPr>
        <w:t>задуматься</w:t>
      </w:r>
      <w:r w:rsidR="00522A70">
        <w:rPr>
          <w:color w:val="000000"/>
          <w:sz w:val="28"/>
          <w:szCs w:val="28"/>
        </w:rPr>
        <w:t xml:space="preserve"> </w:t>
      </w:r>
      <w:r w:rsidRPr="00522A70">
        <w:rPr>
          <w:color w:val="000000"/>
          <w:sz w:val="28"/>
          <w:szCs w:val="28"/>
        </w:rPr>
        <w:t>о</w:t>
      </w:r>
      <w:r w:rsidR="00522A70">
        <w:rPr>
          <w:color w:val="000000"/>
          <w:sz w:val="28"/>
          <w:szCs w:val="28"/>
        </w:rPr>
        <w:t xml:space="preserve"> </w:t>
      </w:r>
      <w:r w:rsidRPr="00522A70">
        <w:rPr>
          <w:color w:val="000000"/>
          <w:sz w:val="28"/>
          <w:szCs w:val="28"/>
        </w:rPr>
        <w:t>развивающейся</w:t>
      </w:r>
      <w:r w:rsidR="00522A70">
        <w:rPr>
          <w:color w:val="000000"/>
          <w:sz w:val="28"/>
          <w:szCs w:val="28"/>
        </w:rPr>
        <w:t xml:space="preserve"> </w:t>
      </w:r>
      <w:r w:rsidRPr="00522A70">
        <w:rPr>
          <w:color w:val="000000"/>
          <w:sz w:val="28"/>
          <w:szCs w:val="28"/>
        </w:rPr>
        <w:t>личности</w:t>
      </w:r>
      <w:r w:rsidR="00522A70">
        <w:rPr>
          <w:color w:val="000000"/>
          <w:sz w:val="28"/>
          <w:szCs w:val="28"/>
        </w:rPr>
        <w:t xml:space="preserve"> </w:t>
      </w:r>
      <w:r w:rsidRPr="00522A70">
        <w:rPr>
          <w:color w:val="000000"/>
          <w:sz w:val="28"/>
          <w:szCs w:val="28"/>
        </w:rPr>
        <w:t>каждого ребенка, чтобы действия родителей были необходимыми и своевременными.</w:t>
      </w:r>
      <w:r w:rsidR="00522A70">
        <w:rPr>
          <w:color w:val="000000"/>
          <w:sz w:val="28"/>
          <w:szCs w:val="28"/>
        </w:rPr>
        <w:t xml:space="preserve"> </w:t>
      </w:r>
      <w:r w:rsidRPr="00522A70">
        <w:rPr>
          <w:color w:val="000000"/>
          <w:sz w:val="28"/>
          <w:szCs w:val="28"/>
        </w:rPr>
        <w:t>В последнее время много внимания уделяется вопросам</w:t>
      </w:r>
      <w:r w:rsidR="00522A70">
        <w:rPr>
          <w:color w:val="000000"/>
          <w:sz w:val="28"/>
          <w:szCs w:val="28"/>
        </w:rPr>
        <w:t xml:space="preserve"> </w:t>
      </w:r>
      <w:r w:rsidRPr="00522A70">
        <w:rPr>
          <w:color w:val="000000"/>
          <w:sz w:val="28"/>
          <w:szCs w:val="28"/>
        </w:rPr>
        <w:t>воспитания</w:t>
      </w:r>
      <w:r w:rsidR="00522A70">
        <w:rPr>
          <w:color w:val="000000"/>
          <w:sz w:val="28"/>
          <w:szCs w:val="28"/>
        </w:rPr>
        <w:t xml:space="preserve"> </w:t>
      </w:r>
      <w:r w:rsidRPr="00522A70">
        <w:rPr>
          <w:color w:val="000000"/>
          <w:sz w:val="28"/>
          <w:szCs w:val="28"/>
        </w:rPr>
        <w:t>детей</w:t>
      </w:r>
      <w:r w:rsidR="00522A70">
        <w:rPr>
          <w:color w:val="000000"/>
          <w:sz w:val="28"/>
          <w:szCs w:val="28"/>
        </w:rPr>
        <w:t xml:space="preserve"> </w:t>
      </w:r>
      <w:r w:rsidRPr="00522A70">
        <w:rPr>
          <w:color w:val="000000"/>
          <w:sz w:val="28"/>
          <w:szCs w:val="28"/>
        </w:rPr>
        <w:t>в семье:</w:t>
      </w:r>
      <w:r w:rsidR="00522A70">
        <w:rPr>
          <w:color w:val="000000"/>
          <w:sz w:val="28"/>
          <w:szCs w:val="28"/>
        </w:rPr>
        <w:t xml:space="preserve"> </w:t>
      </w:r>
      <w:r w:rsidRPr="00522A70">
        <w:rPr>
          <w:color w:val="000000"/>
          <w:sz w:val="28"/>
          <w:szCs w:val="28"/>
        </w:rPr>
        <w:t>книги,</w:t>
      </w:r>
      <w:r w:rsidR="00522A70">
        <w:rPr>
          <w:color w:val="000000"/>
          <w:sz w:val="28"/>
          <w:szCs w:val="28"/>
        </w:rPr>
        <w:t xml:space="preserve"> </w:t>
      </w:r>
      <w:r w:rsidRPr="00522A70">
        <w:rPr>
          <w:color w:val="000000"/>
          <w:sz w:val="28"/>
          <w:szCs w:val="28"/>
        </w:rPr>
        <w:t>статьи</w:t>
      </w:r>
      <w:r w:rsidR="00522A70">
        <w:rPr>
          <w:color w:val="000000"/>
          <w:sz w:val="28"/>
          <w:szCs w:val="28"/>
        </w:rPr>
        <w:t xml:space="preserve"> </w:t>
      </w:r>
      <w:r w:rsidRPr="00522A70">
        <w:rPr>
          <w:color w:val="000000"/>
          <w:sz w:val="28"/>
          <w:szCs w:val="28"/>
        </w:rPr>
        <w:t>в</w:t>
      </w:r>
      <w:r w:rsidR="00522A70">
        <w:rPr>
          <w:color w:val="000000"/>
          <w:sz w:val="28"/>
          <w:szCs w:val="28"/>
        </w:rPr>
        <w:t xml:space="preserve"> </w:t>
      </w:r>
      <w:r w:rsidRPr="00522A70">
        <w:rPr>
          <w:color w:val="000000"/>
          <w:sz w:val="28"/>
          <w:szCs w:val="28"/>
        </w:rPr>
        <w:t>газетах</w:t>
      </w:r>
      <w:r w:rsidR="00522A70">
        <w:rPr>
          <w:color w:val="000000"/>
          <w:sz w:val="28"/>
          <w:szCs w:val="28"/>
        </w:rPr>
        <w:t xml:space="preserve"> </w:t>
      </w:r>
      <w:r w:rsidRPr="00522A70">
        <w:rPr>
          <w:color w:val="000000"/>
          <w:sz w:val="28"/>
          <w:szCs w:val="28"/>
        </w:rPr>
        <w:t>и</w:t>
      </w:r>
      <w:r w:rsidR="00522A70">
        <w:rPr>
          <w:color w:val="000000"/>
          <w:sz w:val="28"/>
          <w:szCs w:val="28"/>
        </w:rPr>
        <w:t xml:space="preserve"> </w:t>
      </w:r>
      <w:r w:rsidRPr="00522A70">
        <w:rPr>
          <w:color w:val="000000"/>
          <w:sz w:val="28"/>
          <w:szCs w:val="28"/>
        </w:rPr>
        <w:t>журналах,</w:t>
      </w:r>
      <w:r w:rsidR="00522A70">
        <w:rPr>
          <w:color w:val="000000"/>
          <w:sz w:val="28"/>
          <w:szCs w:val="28"/>
        </w:rPr>
        <w:t xml:space="preserve"> </w:t>
      </w:r>
      <w:r w:rsidRPr="00522A70">
        <w:rPr>
          <w:color w:val="000000"/>
          <w:sz w:val="28"/>
          <w:szCs w:val="28"/>
        </w:rPr>
        <w:t>лектории,</w:t>
      </w:r>
      <w:r w:rsidR="00522A70">
        <w:rPr>
          <w:color w:val="000000"/>
          <w:sz w:val="28"/>
          <w:szCs w:val="28"/>
        </w:rPr>
        <w:t xml:space="preserve"> </w:t>
      </w:r>
      <w:r w:rsidRPr="00522A70">
        <w:rPr>
          <w:color w:val="000000"/>
          <w:sz w:val="28"/>
          <w:szCs w:val="28"/>
        </w:rPr>
        <w:t>кино,</w:t>
      </w:r>
      <w:r w:rsidR="00522A70">
        <w:rPr>
          <w:color w:val="000000"/>
          <w:sz w:val="28"/>
          <w:szCs w:val="28"/>
        </w:rPr>
        <w:t xml:space="preserve"> </w:t>
      </w:r>
      <w:r w:rsidRPr="00522A70">
        <w:rPr>
          <w:color w:val="000000"/>
          <w:sz w:val="28"/>
          <w:szCs w:val="28"/>
        </w:rPr>
        <w:t>радио</w:t>
      </w:r>
      <w:r w:rsidR="00522A70">
        <w:rPr>
          <w:color w:val="000000"/>
          <w:sz w:val="28"/>
          <w:szCs w:val="28"/>
        </w:rPr>
        <w:t xml:space="preserve"> </w:t>
      </w:r>
      <w:r w:rsidRPr="00522A70">
        <w:rPr>
          <w:color w:val="000000"/>
          <w:sz w:val="28"/>
          <w:szCs w:val="28"/>
        </w:rPr>
        <w:t>и телевидение</w:t>
      </w:r>
      <w:r w:rsidR="00522A70">
        <w:rPr>
          <w:color w:val="000000"/>
          <w:sz w:val="28"/>
          <w:szCs w:val="28"/>
        </w:rPr>
        <w:t xml:space="preserve"> </w:t>
      </w:r>
      <w:r w:rsidRPr="00522A70">
        <w:rPr>
          <w:color w:val="000000"/>
          <w:sz w:val="28"/>
          <w:szCs w:val="28"/>
        </w:rPr>
        <w:t>дают</w:t>
      </w:r>
      <w:r w:rsidR="00522A70">
        <w:rPr>
          <w:color w:val="000000"/>
          <w:sz w:val="28"/>
          <w:szCs w:val="28"/>
        </w:rPr>
        <w:t xml:space="preserve"> </w:t>
      </w:r>
      <w:r w:rsidRPr="00522A70">
        <w:rPr>
          <w:color w:val="000000"/>
          <w:sz w:val="28"/>
          <w:szCs w:val="28"/>
        </w:rPr>
        <w:t>родителям</w:t>
      </w:r>
      <w:r w:rsidR="00522A70">
        <w:rPr>
          <w:color w:val="000000"/>
          <w:sz w:val="28"/>
          <w:szCs w:val="28"/>
        </w:rPr>
        <w:t xml:space="preserve"> </w:t>
      </w:r>
      <w:r w:rsidRPr="00522A70">
        <w:rPr>
          <w:color w:val="000000"/>
          <w:sz w:val="28"/>
          <w:szCs w:val="28"/>
        </w:rPr>
        <w:t>советы,</w:t>
      </w:r>
      <w:r w:rsidR="00522A70">
        <w:rPr>
          <w:color w:val="000000"/>
          <w:sz w:val="28"/>
          <w:szCs w:val="28"/>
        </w:rPr>
        <w:t xml:space="preserve"> </w:t>
      </w:r>
      <w:r w:rsidRPr="00522A70">
        <w:rPr>
          <w:color w:val="000000"/>
          <w:sz w:val="28"/>
          <w:szCs w:val="28"/>
        </w:rPr>
        <w:t>приказывают,</w:t>
      </w:r>
      <w:r w:rsidR="00522A70">
        <w:rPr>
          <w:color w:val="000000"/>
          <w:sz w:val="28"/>
          <w:szCs w:val="28"/>
        </w:rPr>
        <w:t xml:space="preserve"> </w:t>
      </w:r>
      <w:r w:rsidRPr="00522A70">
        <w:rPr>
          <w:color w:val="000000"/>
          <w:sz w:val="28"/>
          <w:szCs w:val="28"/>
        </w:rPr>
        <w:t>информируют</w:t>
      </w:r>
      <w:r w:rsidR="00522A70">
        <w:rPr>
          <w:color w:val="000000"/>
          <w:sz w:val="28"/>
          <w:szCs w:val="28"/>
        </w:rPr>
        <w:t xml:space="preserve"> </w:t>
      </w:r>
      <w:r w:rsidRPr="00522A70">
        <w:rPr>
          <w:color w:val="000000"/>
          <w:sz w:val="28"/>
          <w:szCs w:val="28"/>
        </w:rPr>
        <w:t>и</w:t>
      </w:r>
    </w:p>
    <w:p w:rsidR="005D2210" w:rsidRPr="00522A70" w:rsidRDefault="005D2210" w:rsidP="00522A70">
      <w:pPr>
        <w:spacing w:line="360" w:lineRule="auto"/>
        <w:ind w:firstLine="709"/>
        <w:jc w:val="both"/>
        <w:rPr>
          <w:color w:val="000000"/>
          <w:sz w:val="28"/>
          <w:szCs w:val="28"/>
        </w:rPr>
      </w:pPr>
      <w:r w:rsidRPr="00522A70">
        <w:rPr>
          <w:color w:val="000000"/>
          <w:sz w:val="28"/>
          <w:szCs w:val="28"/>
        </w:rPr>
        <w:t>предостерегают, как сделать воспитание ребенка</w:t>
      </w:r>
      <w:r w:rsidR="00522A70">
        <w:rPr>
          <w:color w:val="000000"/>
          <w:sz w:val="28"/>
          <w:szCs w:val="28"/>
        </w:rPr>
        <w:t xml:space="preserve"> </w:t>
      </w:r>
      <w:r w:rsidRPr="00522A70">
        <w:rPr>
          <w:color w:val="000000"/>
          <w:sz w:val="28"/>
          <w:szCs w:val="28"/>
        </w:rPr>
        <w:t>более</w:t>
      </w:r>
      <w:r w:rsidR="00522A70">
        <w:rPr>
          <w:color w:val="000000"/>
          <w:sz w:val="28"/>
          <w:szCs w:val="28"/>
        </w:rPr>
        <w:t xml:space="preserve"> </w:t>
      </w:r>
      <w:r w:rsidRPr="00522A70">
        <w:rPr>
          <w:color w:val="000000"/>
          <w:sz w:val="28"/>
          <w:szCs w:val="28"/>
        </w:rPr>
        <w:t>радостным</w:t>
      </w:r>
      <w:r w:rsidR="00522A70">
        <w:rPr>
          <w:color w:val="000000"/>
          <w:sz w:val="28"/>
          <w:szCs w:val="28"/>
        </w:rPr>
        <w:t xml:space="preserve"> </w:t>
      </w:r>
      <w:r w:rsidRPr="00522A70">
        <w:rPr>
          <w:color w:val="000000"/>
          <w:sz w:val="28"/>
          <w:szCs w:val="28"/>
        </w:rPr>
        <w:t>с</w:t>
      </w:r>
      <w:r w:rsidR="00522A70">
        <w:rPr>
          <w:color w:val="000000"/>
          <w:sz w:val="28"/>
          <w:szCs w:val="28"/>
        </w:rPr>
        <w:t xml:space="preserve"> </w:t>
      </w:r>
      <w:r w:rsidRPr="00522A70">
        <w:rPr>
          <w:color w:val="000000"/>
          <w:sz w:val="28"/>
          <w:szCs w:val="28"/>
        </w:rPr>
        <w:t>помощью движений. Доказано, что подвижные игры</w:t>
      </w:r>
      <w:r w:rsidR="00522A70">
        <w:rPr>
          <w:color w:val="000000"/>
          <w:sz w:val="28"/>
          <w:szCs w:val="28"/>
        </w:rPr>
        <w:t xml:space="preserve"> </w:t>
      </w:r>
      <w:r w:rsidRPr="00522A70">
        <w:rPr>
          <w:color w:val="000000"/>
          <w:sz w:val="28"/>
          <w:szCs w:val="28"/>
        </w:rPr>
        <w:t>и</w:t>
      </w:r>
      <w:r w:rsidR="00522A70">
        <w:rPr>
          <w:color w:val="000000"/>
          <w:sz w:val="28"/>
          <w:szCs w:val="28"/>
        </w:rPr>
        <w:t xml:space="preserve"> </w:t>
      </w:r>
      <w:r w:rsidRPr="00522A70">
        <w:rPr>
          <w:color w:val="000000"/>
          <w:sz w:val="28"/>
          <w:szCs w:val="28"/>
        </w:rPr>
        <w:t>физические</w:t>
      </w:r>
      <w:r w:rsidR="00522A70">
        <w:rPr>
          <w:color w:val="000000"/>
          <w:sz w:val="28"/>
          <w:szCs w:val="28"/>
        </w:rPr>
        <w:t xml:space="preserve"> </w:t>
      </w:r>
      <w:r w:rsidRPr="00522A70">
        <w:rPr>
          <w:color w:val="000000"/>
          <w:sz w:val="28"/>
          <w:szCs w:val="28"/>
        </w:rPr>
        <w:t>упражнения</w:t>
      </w:r>
      <w:r w:rsidR="00522A70">
        <w:rPr>
          <w:color w:val="000000"/>
          <w:sz w:val="28"/>
          <w:szCs w:val="28"/>
        </w:rPr>
        <w:t xml:space="preserve"> </w:t>
      </w:r>
      <w:r w:rsidRPr="00522A70">
        <w:rPr>
          <w:color w:val="000000"/>
          <w:sz w:val="28"/>
          <w:szCs w:val="28"/>
        </w:rPr>
        <w:t>оказывают значительное влияние на нормальный рост</w:t>
      </w:r>
      <w:r w:rsidR="00522A70">
        <w:rPr>
          <w:color w:val="000000"/>
          <w:sz w:val="28"/>
          <w:szCs w:val="28"/>
        </w:rPr>
        <w:t xml:space="preserve"> </w:t>
      </w:r>
      <w:r w:rsidRPr="00522A70">
        <w:rPr>
          <w:color w:val="000000"/>
          <w:sz w:val="28"/>
          <w:szCs w:val="28"/>
        </w:rPr>
        <w:t>и</w:t>
      </w:r>
      <w:r w:rsidR="00522A70">
        <w:rPr>
          <w:color w:val="000000"/>
          <w:sz w:val="28"/>
          <w:szCs w:val="28"/>
        </w:rPr>
        <w:t xml:space="preserve"> </w:t>
      </w:r>
      <w:r w:rsidRPr="00522A70">
        <w:rPr>
          <w:color w:val="000000"/>
          <w:sz w:val="28"/>
          <w:szCs w:val="28"/>
        </w:rPr>
        <w:t>развитие</w:t>
      </w:r>
      <w:r w:rsidR="00522A70">
        <w:rPr>
          <w:color w:val="000000"/>
          <w:sz w:val="28"/>
          <w:szCs w:val="28"/>
        </w:rPr>
        <w:t xml:space="preserve"> </w:t>
      </w:r>
      <w:r w:rsidRPr="00522A70">
        <w:rPr>
          <w:color w:val="000000"/>
          <w:sz w:val="28"/>
          <w:szCs w:val="28"/>
        </w:rPr>
        <w:t>ребенка,</w:t>
      </w:r>
      <w:r w:rsidR="00522A70">
        <w:rPr>
          <w:color w:val="000000"/>
          <w:sz w:val="28"/>
          <w:szCs w:val="28"/>
        </w:rPr>
        <w:t xml:space="preserve"> </w:t>
      </w:r>
      <w:r w:rsidRPr="00522A70">
        <w:rPr>
          <w:color w:val="000000"/>
          <w:sz w:val="28"/>
          <w:szCs w:val="28"/>
        </w:rPr>
        <w:t>на</w:t>
      </w:r>
      <w:r w:rsidR="00522A70">
        <w:rPr>
          <w:color w:val="000000"/>
          <w:sz w:val="28"/>
          <w:szCs w:val="28"/>
        </w:rPr>
        <w:t xml:space="preserve"> </w:t>
      </w:r>
      <w:r w:rsidRPr="00522A70">
        <w:rPr>
          <w:color w:val="000000"/>
          <w:sz w:val="28"/>
          <w:szCs w:val="28"/>
        </w:rPr>
        <w:t xml:space="preserve">развитие всех органов и тканей, а если эти занятия проводятся на свежем </w:t>
      </w:r>
      <w:r w:rsidR="00522A70" w:rsidRPr="00522A70">
        <w:rPr>
          <w:color w:val="000000"/>
          <w:sz w:val="28"/>
          <w:szCs w:val="28"/>
        </w:rPr>
        <w:t>воздухе</w:t>
      </w:r>
      <w:r w:rsidR="00522A70">
        <w:rPr>
          <w:color w:val="000000"/>
          <w:sz w:val="28"/>
          <w:szCs w:val="28"/>
        </w:rPr>
        <w:t>-</w:t>
      </w:r>
      <w:r w:rsidR="00522A70" w:rsidRPr="00522A70">
        <w:rPr>
          <w:color w:val="000000"/>
          <w:sz w:val="28"/>
          <w:szCs w:val="28"/>
        </w:rPr>
        <w:t>то</w:t>
      </w:r>
      <w:r w:rsidRPr="00522A70">
        <w:rPr>
          <w:color w:val="000000"/>
          <w:sz w:val="28"/>
          <w:szCs w:val="28"/>
        </w:rPr>
        <w:t xml:space="preserve"> и</w:t>
      </w:r>
      <w:r w:rsidR="00522A70">
        <w:rPr>
          <w:color w:val="000000"/>
          <w:sz w:val="28"/>
          <w:szCs w:val="28"/>
        </w:rPr>
        <w:t xml:space="preserve"> </w:t>
      </w:r>
      <w:r w:rsidRPr="00522A70">
        <w:rPr>
          <w:color w:val="000000"/>
          <w:sz w:val="28"/>
          <w:szCs w:val="28"/>
        </w:rPr>
        <w:t>закаливают</w:t>
      </w:r>
      <w:r w:rsidR="00522A70">
        <w:rPr>
          <w:color w:val="000000"/>
          <w:sz w:val="28"/>
          <w:szCs w:val="28"/>
        </w:rPr>
        <w:t xml:space="preserve"> </w:t>
      </w:r>
      <w:r w:rsidRPr="00522A70">
        <w:rPr>
          <w:color w:val="000000"/>
          <w:sz w:val="28"/>
          <w:szCs w:val="28"/>
        </w:rPr>
        <w:t>организм.</w:t>
      </w:r>
      <w:r w:rsidR="00522A70">
        <w:rPr>
          <w:color w:val="000000"/>
          <w:sz w:val="28"/>
          <w:szCs w:val="28"/>
        </w:rPr>
        <w:t xml:space="preserve"> </w:t>
      </w:r>
      <w:r w:rsidRPr="00522A70">
        <w:rPr>
          <w:color w:val="000000"/>
          <w:sz w:val="28"/>
          <w:szCs w:val="28"/>
        </w:rPr>
        <w:t>Правильно</w:t>
      </w:r>
      <w:r w:rsidR="00522A70">
        <w:rPr>
          <w:color w:val="000000"/>
          <w:sz w:val="28"/>
          <w:szCs w:val="28"/>
        </w:rPr>
        <w:t xml:space="preserve"> </w:t>
      </w:r>
      <w:r w:rsidRPr="00522A70">
        <w:rPr>
          <w:color w:val="000000"/>
          <w:sz w:val="28"/>
          <w:szCs w:val="28"/>
        </w:rPr>
        <w:t>проводимые</w:t>
      </w:r>
      <w:r w:rsidR="00522A70">
        <w:rPr>
          <w:color w:val="000000"/>
          <w:sz w:val="28"/>
          <w:szCs w:val="28"/>
        </w:rPr>
        <w:t xml:space="preserve"> </w:t>
      </w:r>
      <w:r w:rsidRPr="00522A70">
        <w:rPr>
          <w:color w:val="000000"/>
          <w:sz w:val="28"/>
          <w:szCs w:val="28"/>
        </w:rPr>
        <w:t>физические</w:t>
      </w:r>
      <w:r w:rsidR="00522A70">
        <w:rPr>
          <w:color w:val="000000"/>
          <w:sz w:val="28"/>
          <w:szCs w:val="28"/>
        </w:rPr>
        <w:t xml:space="preserve"> </w:t>
      </w:r>
      <w:r w:rsidRPr="00522A70">
        <w:rPr>
          <w:color w:val="000000"/>
          <w:sz w:val="28"/>
          <w:szCs w:val="28"/>
        </w:rPr>
        <w:t>упражнения способствуют развитию таких положительных качеств, как</w:t>
      </w:r>
      <w:r w:rsidR="00522A70">
        <w:rPr>
          <w:color w:val="000000"/>
          <w:sz w:val="28"/>
          <w:szCs w:val="28"/>
        </w:rPr>
        <w:t xml:space="preserve"> </w:t>
      </w:r>
      <w:r w:rsidRPr="00522A70">
        <w:rPr>
          <w:color w:val="000000"/>
          <w:sz w:val="28"/>
          <w:szCs w:val="28"/>
        </w:rPr>
        <w:t>самостоятельность</w:t>
      </w:r>
      <w:r w:rsidR="00522A70">
        <w:rPr>
          <w:color w:val="000000"/>
          <w:sz w:val="28"/>
          <w:szCs w:val="28"/>
        </w:rPr>
        <w:t xml:space="preserve"> </w:t>
      </w:r>
      <w:r w:rsidRPr="00522A70">
        <w:rPr>
          <w:color w:val="000000"/>
          <w:sz w:val="28"/>
          <w:szCs w:val="28"/>
        </w:rPr>
        <w:t>и самообладание,</w:t>
      </w:r>
      <w:r w:rsidR="00522A70">
        <w:rPr>
          <w:color w:val="000000"/>
          <w:sz w:val="28"/>
          <w:szCs w:val="28"/>
        </w:rPr>
        <w:t xml:space="preserve"> </w:t>
      </w:r>
      <w:r w:rsidRPr="00522A70">
        <w:rPr>
          <w:color w:val="000000"/>
          <w:sz w:val="28"/>
          <w:szCs w:val="28"/>
        </w:rPr>
        <w:t>внимание</w:t>
      </w:r>
      <w:r w:rsidR="00522A70">
        <w:rPr>
          <w:color w:val="000000"/>
          <w:sz w:val="28"/>
          <w:szCs w:val="28"/>
        </w:rPr>
        <w:t xml:space="preserve"> </w:t>
      </w:r>
      <w:r w:rsidRPr="00522A70">
        <w:rPr>
          <w:color w:val="000000"/>
          <w:sz w:val="28"/>
          <w:szCs w:val="28"/>
        </w:rPr>
        <w:t>и</w:t>
      </w:r>
      <w:r w:rsidR="00522A70">
        <w:rPr>
          <w:color w:val="000000"/>
          <w:sz w:val="28"/>
          <w:szCs w:val="28"/>
        </w:rPr>
        <w:t xml:space="preserve"> </w:t>
      </w:r>
      <w:r w:rsidRPr="00522A70">
        <w:rPr>
          <w:color w:val="000000"/>
          <w:sz w:val="28"/>
          <w:szCs w:val="28"/>
        </w:rPr>
        <w:t>умение</w:t>
      </w:r>
      <w:r w:rsidR="00522A70">
        <w:rPr>
          <w:color w:val="000000"/>
          <w:sz w:val="28"/>
          <w:szCs w:val="28"/>
        </w:rPr>
        <w:t xml:space="preserve"> </w:t>
      </w:r>
      <w:r w:rsidRPr="00522A70">
        <w:rPr>
          <w:color w:val="000000"/>
          <w:sz w:val="28"/>
          <w:szCs w:val="28"/>
        </w:rPr>
        <w:t>сосредоточиваться,</w:t>
      </w:r>
      <w:r w:rsidR="00522A70">
        <w:rPr>
          <w:color w:val="000000"/>
          <w:sz w:val="28"/>
          <w:szCs w:val="28"/>
        </w:rPr>
        <w:t xml:space="preserve"> </w:t>
      </w:r>
      <w:r w:rsidRPr="00522A70">
        <w:rPr>
          <w:color w:val="000000"/>
          <w:sz w:val="28"/>
          <w:szCs w:val="28"/>
        </w:rPr>
        <w:t>находчивость</w:t>
      </w:r>
      <w:r w:rsidR="00522A70">
        <w:rPr>
          <w:color w:val="000000"/>
          <w:sz w:val="28"/>
          <w:szCs w:val="28"/>
        </w:rPr>
        <w:t xml:space="preserve"> </w:t>
      </w:r>
      <w:r w:rsidRPr="00522A70">
        <w:rPr>
          <w:color w:val="000000"/>
          <w:sz w:val="28"/>
          <w:szCs w:val="28"/>
        </w:rPr>
        <w:t>и мужество, выносливость и др.</w:t>
      </w:r>
      <w:r w:rsidR="00522A70">
        <w:rPr>
          <w:color w:val="000000"/>
          <w:sz w:val="28"/>
          <w:szCs w:val="28"/>
        </w:rPr>
        <w:t xml:space="preserve"> </w:t>
      </w:r>
      <w:r w:rsidRPr="00522A70">
        <w:rPr>
          <w:color w:val="000000"/>
          <w:sz w:val="28"/>
          <w:szCs w:val="28"/>
        </w:rPr>
        <w:t>Для здоровья</w:t>
      </w:r>
      <w:r w:rsidR="00522A70">
        <w:rPr>
          <w:color w:val="000000"/>
          <w:sz w:val="28"/>
          <w:szCs w:val="28"/>
        </w:rPr>
        <w:t xml:space="preserve"> </w:t>
      </w:r>
      <w:r w:rsidRPr="00522A70">
        <w:rPr>
          <w:color w:val="000000"/>
          <w:sz w:val="28"/>
          <w:szCs w:val="28"/>
        </w:rPr>
        <w:t>ребенка</w:t>
      </w:r>
      <w:r w:rsidR="00522A70">
        <w:rPr>
          <w:color w:val="000000"/>
          <w:sz w:val="28"/>
          <w:szCs w:val="28"/>
        </w:rPr>
        <w:t xml:space="preserve"> </w:t>
      </w:r>
      <w:r w:rsidRPr="00522A70">
        <w:rPr>
          <w:color w:val="000000"/>
          <w:sz w:val="28"/>
          <w:szCs w:val="28"/>
        </w:rPr>
        <w:t>очень</w:t>
      </w:r>
      <w:r w:rsidR="00522A70">
        <w:rPr>
          <w:color w:val="000000"/>
          <w:sz w:val="28"/>
          <w:szCs w:val="28"/>
        </w:rPr>
        <w:t xml:space="preserve"> </w:t>
      </w:r>
      <w:r w:rsidRPr="00522A70">
        <w:rPr>
          <w:color w:val="000000"/>
          <w:sz w:val="28"/>
          <w:szCs w:val="28"/>
        </w:rPr>
        <w:t>важно,</w:t>
      </w:r>
      <w:r w:rsidR="00522A70">
        <w:rPr>
          <w:color w:val="000000"/>
          <w:sz w:val="28"/>
          <w:szCs w:val="28"/>
        </w:rPr>
        <w:t xml:space="preserve"> </w:t>
      </w:r>
      <w:r w:rsidRPr="00522A70">
        <w:rPr>
          <w:color w:val="000000"/>
          <w:sz w:val="28"/>
          <w:szCs w:val="28"/>
        </w:rPr>
        <w:t>когда</w:t>
      </w:r>
      <w:r w:rsidR="00522A70">
        <w:rPr>
          <w:color w:val="000000"/>
          <w:sz w:val="28"/>
          <w:szCs w:val="28"/>
        </w:rPr>
        <w:t xml:space="preserve"> </w:t>
      </w:r>
      <w:r w:rsidRPr="00522A70">
        <w:rPr>
          <w:color w:val="000000"/>
          <w:sz w:val="28"/>
          <w:szCs w:val="28"/>
        </w:rPr>
        <w:t>он научится определенным двигательным</w:t>
      </w:r>
      <w:r w:rsidR="00522A70">
        <w:rPr>
          <w:color w:val="000000"/>
          <w:sz w:val="28"/>
          <w:szCs w:val="28"/>
        </w:rPr>
        <w:t xml:space="preserve"> </w:t>
      </w:r>
      <w:r w:rsidRPr="00522A70">
        <w:rPr>
          <w:color w:val="000000"/>
          <w:sz w:val="28"/>
          <w:szCs w:val="28"/>
        </w:rPr>
        <w:t>действиям,</w:t>
      </w:r>
      <w:r w:rsidR="00522A70">
        <w:rPr>
          <w:color w:val="000000"/>
          <w:sz w:val="28"/>
          <w:szCs w:val="28"/>
        </w:rPr>
        <w:t xml:space="preserve"> </w:t>
      </w:r>
      <w:r w:rsidRPr="00522A70">
        <w:rPr>
          <w:color w:val="000000"/>
          <w:sz w:val="28"/>
          <w:szCs w:val="28"/>
        </w:rPr>
        <w:t>как</w:t>
      </w:r>
      <w:r w:rsidR="00522A70">
        <w:rPr>
          <w:color w:val="000000"/>
          <w:sz w:val="28"/>
          <w:szCs w:val="28"/>
        </w:rPr>
        <w:t xml:space="preserve"> </w:t>
      </w:r>
      <w:r w:rsidRPr="00522A70">
        <w:rPr>
          <w:color w:val="000000"/>
          <w:sz w:val="28"/>
          <w:szCs w:val="28"/>
        </w:rPr>
        <w:t>будет</w:t>
      </w:r>
      <w:r w:rsidR="00522A70">
        <w:rPr>
          <w:color w:val="000000"/>
          <w:sz w:val="28"/>
          <w:szCs w:val="28"/>
        </w:rPr>
        <w:t xml:space="preserve"> </w:t>
      </w:r>
      <w:r w:rsidRPr="00522A70">
        <w:rPr>
          <w:color w:val="000000"/>
          <w:sz w:val="28"/>
          <w:szCs w:val="28"/>
        </w:rPr>
        <w:t>их</w:t>
      </w:r>
      <w:r w:rsidR="00522A70">
        <w:rPr>
          <w:color w:val="000000"/>
          <w:sz w:val="28"/>
          <w:szCs w:val="28"/>
        </w:rPr>
        <w:t xml:space="preserve"> </w:t>
      </w:r>
      <w:r w:rsidRPr="00522A70">
        <w:rPr>
          <w:color w:val="000000"/>
          <w:sz w:val="28"/>
          <w:szCs w:val="28"/>
        </w:rPr>
        <w:t>выполнять</w:t>
      </w:r>
      <w:r w:rsidR="00522A70">
        <w:rPr>
          <w:color w:val="000000"/>
          <w:sz w:val="28"/>
          <w:szCs w:val="28"/>
        </w:rPr>
        <w:t xml:space="preserve"> </w:t>
      </w:r>
      <w:r w:rsidRPr="00522A70">
        <w:rPr>
          <w:color w:val="000000"/>
          <w:sz w:val="28"/>
          <w:szCs w:val="28"/>
        </w:rPr>
        <w:t>и сможет ли он правильно использовать их в</w:t>
      </w:r>
      <w:r w:rsidR="00522A70">
        <w:rPr>
          <w:color w:val="000000"/>
          <w:sz w:val="28"/>
          <w:szCs w:val="28"/>
        </w:rPr>
        <w:t xml:space="preserve"> </w:t>
      </w:r>
      <w:r w:rsidRPr="00522A70">
        <w:rPr>
          <w:color w:val="000000"/>
          <w:sz w:val="28"/>
          <w:szCs w:val="28"/>
        </w:rPr>
        <w:t>игре</w:t>
      </w:r>
      <w:r w:rsidR="00522A70">
        <w:rPr>
          <w:color w:val="000000"/>
          <w:sz w:val="28"/>
          <w:szCs w:val="28"/>
        </w:rPr>
        <w:t xml:space="preserve"> </w:t>
      </w:r>
      <w:r w:rsidRPr="00522A70">
        <w:rPr>
          <w:color w:val="000000"/>
          <w:sz w:val="28"/>
          <w:szCs w:val="28"/>
        </w:rPr>
        <w:t>или</w:t>
      </w:r>
      <w:r w:rsidR="00522A70">
        <w:rPr>
          <w:color w:val="000000"/>
          <w:sz w:val="28"/>
          <w:szCs w:val="28"/>
        </w:rPr>
        <w:t xml:space="preserve"> </w:t>
      </w:r>
      <w:r w:rsidRPr="00522A70">
        <w:rPr>
          <w:color w:val="000000"/>
          <w:sz w:val="28"/>
          <w:szCs w:val="28"/>
        </w:rPr>
        <w:t>в</w:t>
      </w:r>
      <w:r w:rsidR="00522A70">
        <w:rPr>
          <w:color w:val="000000"/>
          <w:sz w:val="28"/>
          <w:szCs w:val="28"/>
        </w:rPr>
        <w:t xml:space="preserve"> </w:t>
      </w:r>
      <w:r w:rsidRPr="00522A70">
        <w:rPr>
          <w:color w:val="000000"/>
          <w:sz w:val="28"/>
          <w:szCs w:val="28"/>
        </w:rPr>
        <w:t>повседневной</w:t>
      </w:r>
      <w:r w:rsidR="00522A70">
        <w:rPr>
          <w:color w:val="000000"/>
          <w:sz w:val="28"/>
          <w:szCs w:val="28"/>
        </w:rPr>
        <w:t xml:space="preserve"> </w:t>
      </w:r>
      <w:r w:rsidRPr="00522A70">
        <w:rPr>
          <w:color w:val="000000"/>
          <w:sz w:val="28"/>
          <w:szCs w:val="28"/>
        </w:rPr>
        <w:t>жизни. Своевременное развитие основных двигательных навыков</w:t>
      </w:r>
      <w:r w:rsidR="00522A70">
        <w:rPr>
          <w:color w:val="000000"/>
          <w:sz w:val="28"/>
          <w:szCs w:val="28"/>
        </w:rPr>
        <w:t xml:space="preserve"> </w:t>
      </w:r>
      <w:r w:rsidRPr="00522A70">
        <w:rPr>
          <w:color w:val="000000"/>
          <w:sz w:val="28"/>
          <w:szCs w:val="28"/>
        </w:rPr>
        <w:t>почти</w:t>
      </w:r>
      <w:r w:rsidR="00522A70">
        <w:rPr>
          <w:color w:val="000000"/>
          <w:sz w:val="28"/>
          <w:szCs w:val="28"/>
        </w:rPr>
        <w:t xml:space="preserve"> </w:t>
      </w:r>
      <w:r w:rsidRPr="00522A70">
        <w:rPr>
          <w:color w:val="000000"/>
          <w:sz w:val="28"/>
          <w:szCs w:val="28"/>
        </w:rPr>
        <w:t>так</w:t>
      </w:r>
      <w:r w:rsidR="00522A70">
        <w:rPr>
          <w:color w:val="000000"/>
          <w:sz w:val="28"/>
          <w:szCs w:val="28"/>
        </w:rPr>
        <w:t xml:space="preserve"> </w:t>
      </w:r>
      <w:r w:rsidRPr="00522A70">
        <w:rPr>
          <w:color w:val="000000"/>
          <w:sz w:val="28"/>
          <w:szCs w:val="28"/>
        </w:rPr>
        <w:t>же</w:t>
      </w:r>
      <w:r w:rsidR="00522A70">
        <w:rPr>
          <w:color w:val="000000"/>
          <w:sz w:val="28"/>
          <w:szCs w:val="28"/>
        </w:rPr>
        <w:t xml:space="preserve"> </w:t>
      </w:r>
      <w:r w:rsidRPr="00522A70">
        <w:rPr>
          <w:color w:val="000000"/>
          <w:sz w:val="28"/>
          <w:szCs w:val="28"/>
        </w:rPr>
        <w:t>важно, как и своевременное интеллектуальное развитие ребенка –</w:t>
      </w:r>
      <w:r w:rsidR="00522A70">
        <w:rPr>
          <w:color w:val="000000"/>
          <w:sz w:val="28"/>
          <w:szCs w:val="28"/>
        </w:rPr>
        <w:t xml:space="preserve"> </w:t>
      </w:r>
      <w:r w:rsidRPr="00522A70">
        <w:rPr>
          <w:color w:val="000000"/>
          <w:sz w:val="28"/>
          <w:szCs w:val="28"/>
        </w:rPr>
        <w:t>например,</w:t>
      </w:r>
      <w:r w:rsidR="00522A70">
        <w:rPr>
          <w:color w:val="000000"/>
          <w:sz w:val="28"/>
          <w:szCs w:val="28"/>
        </w:rPr>
        <w:t xml:space="preserve"> </w:t>
      </w:r>
      <w:r w:rsidRPr="00522A70">
        <w:rPr>
          <w:color w:val="000000"/>
          <w:sz w:val="28"/>
          <w:szCs w:val="28"/>
        </w:rPr>
        <w:t>развитие речи.</w:t>
      </w:r>
    </w:p>
    <w:p w:rsidR="005D2210" w:rsidRPr="00522A70" w:rsidRDefault="005D2210" w:rsidP="00522A70">
      <w:pPr>
        <w:spacing w:line="360" w:lineRule="auto"/>
        <w:ind w:firstLine="709"/>
        <w:jc w:val="both"/>
        <w:rPr>
          <w:color w:val="000000"/>
          <w:sz w:val="28"/>
          <w:szCs w:val="28"/>
        </w:rPr>
      </w:pPr>
      <w:r w:rsidRPr="00522A70">
        <w:rPr>
          <w:color w:val="000000"/>
          <w:sz w:val="28"/>
          <w:szCs w:val="28"/>
        </w:rPr>
        <w:t>Физическое воспитание детей нельзя полностью</w:t>
      </w:r>
      <w:r w:rsidR="00522A70">
        <w:rPr>
          <w:color w:val="000000"/>
          <w:sz w:val="28"/>
          <w:szCs w:val="28"/>
        </w:rPr>
        <w:t xml:space="preserve"> </w:t>
      </w:r>
      <w:r w:rsidRPr="00522A70">
        <w:rPr>
          <w:color w:val="000000"/>
          <w:sz w:val="28"/>
          <w:szCs w:val="28"/>
        </w:rPr>
        <w:t>осуществлять</w:t>
      </w:r>
      <w:r w:rsidR="00522A70">
        <w:rPr>
          <w:color w:val="000000"/>
          <w:sz w:val="28"/>
          <w:szCs w:val="28"/>
        </w:rPr>
        <w:t xml:space="preserve"> </w:t>
      </w:r>
      <w:r w:rsidRPr="00522A70">
        <w:rPr>
          <w:color w:val="000000"/>
          <w:sz w:val="28"/>
          <w:szCs w:val="28"/>
        </w:rPr>
        <w:t>только на уроках физической культуры. Чтобы ваш ребенок был</w:t>
      </w:r>
      <w:r w:rsidR="00522A70">
        <w:rPr>
          <w:color w:val="000000"/>
          <w:sz w:val="28"/>
          <w:szCs w:val="28"/>
        </w:rPr>
        <w:t xml:space="preserve"> </w:t>
      </w:r>
      <w:r w:rsidRPr="00522A70">
        <w:rPr>
          <w:color w:val="000000"/>
          <w:sz w:val="28"/>
          <w:szCs w:val="28"/>
        </w:rPr>
        <w:t>не только умным, но и ловким, здоровым физически, тогда</w:t>
      </w:r>
      <w:r w:rsidR="00522A70">
        <w:rPr>
          <w:color w:val="000000"/>
          <w:sz w:val="28"/>
          <w:szCs w:val="28"/>
        </w:rPr>
        <w:t xml:space="preserve"> </w:t>
      </w:r>
      <w:r w:rsidRPr="00522A70">
        <w:rPr>
          <w:color w:val="000000"/>
          <w:sz w:val="28"/>
          <w:szCs w:val="28"/>
        </w:rPr>
        <w:t xml:space="preserve">родители и ребенок должны заниматься спортом. Ни у кого не вызывает сомнения, что дети зимой любят кататься на санках с горок, а к лыжам тянутся с раннего возраста. Но то и другое обеспечивают высокий закаливающий эффект </w:t>
      </w:r>
      <w:r w:rsidR="00522A70">
        <w:rPr>
          <w:color w:val="000000"/>
          <w:sz w:val="28"/>
          <w:szCs w:val="28"/>
        </w:rPr>
        <w:t>–</w:t>
      </w:r>
      <w:r w:rsidR="00522A70" w:rsidRPr="00522A70">
        <w:rPr>
          <w:color w:val="000000"/>
          <w:sz w:val="28"/>
          <w:szCs w:val="28"/>
        </w:rPr>
        <w:t xml:space="preserve"> </w:t>
      </w:r>
      <w:r w:rsidRPr="00522A70">
        <w:rPr>
          <w:color w:val="000000"/>
          <w:sz w:val="28"/>
          <w:szCs w:val="28"/>
        </w:rPr>
        <w:t>занятия-то проходят на свежем воздухе. В любое время года школьники</w:t>
      </w:r>
      <w:r w:rsidR="00522A70">
        <w:rPr>
          <w:color w:val="000000"/>
          <w:sz w:val="28"/>
          <w:szCs w:val="28"/>
        </w:rPr>
        <w:t xml:space="preserve"> </w:t>
      </w:r>
      <w:r w:rsidRPr="00522A70">
        <w:rPr>
          <w:color w:val="000000"/>
          <w:sz w:val="28"/>
          <w:szCs w:val="28"/>
        </w:rPr>
        <w:t>должны проводить на свежем воздухе 2</w:t>
      </w:r>
      <w:r w:rsidR="00522A70">
        <w:rPr>
          <w:color w:val="000000"/>
          <w:sz w:val="28"/>
          <w:szCs w:val="28"/>
        </w:rPr>
        <w:t>–</w:t>
      </w:r>
      <w:r w:rsidR="00522A70" w:rsidRPr="00522A70">
        <w:rPr>
          <w:color w:val="000000"/>
          <w:sz w:val="28"/>
          <w:szCs w:val="28"/>
        </w:rPr>
        <w:t>3</w:t>
      </w:r>
      <w:r w:rsidRPr="00522A70">
        <w:rPr>
          <w:color w:val="000000"/>
          <w:sz w:val="28"/>
          <w:szCs w:val="28"/>
        </w:rPr>
        <w:t xml:space="preserve"> часа в игровых движениях. Физическое воспитание детей</w:t>
      </w:r>
      <w:r w:rsidR="00522A70">
        <w:rPr>
          <w:color w:val="000000"/>
          <w:sz w:val="28"/>
          <w:szCs w:val="28"/>
        </w:rPr>
        <w:t xml:space="preserve"> </w:t>
      </w:r>
      <w:r w:rsidRPr="00522A70">
        <w:rPr>
          <w:color w:val="000000"/>
          <w:sz w:val="28"/>
          <w:szCs w:val="28"/>
        </w:rPr>
        <w:t>в семье требует от родителей определенных знаний, опыта, терпен</w:t>
      </w:r>
      <w:r w:rsidR="00081A63" w:rsidRPr="00522A70">
        <w:rPr>
          <w:color w:val="000000"/>
          <w:sz w:val="28"/>
          <w:szCs w:val="28"/>
        </w:rPr>
        <w:t>ия и непосредственного</w:t>
      </w:r>
      <w:r w:rsidR="00522A70">
        <w:rPr>
          <w:color w:val="000000"/>
          <w:sz w:val="28"/>
          <w:szCs w:val="28"/>
        </w:rPr>
        <w:t xml:space="preserve"> </w:t>
      </w:r>
      <w:r w:rsidR="00081A63" w:rsidRPr="00522A70">
        <w:rPr>
          <w:color w:val="000000"/>
          <w:sz w:val="28"/>
          <w:szCs w:val="28"/>
        </w:rPr>
        <w:t>участия</w:t>
      </w:r>
      <w:r w:rsidRPr="00522A70">
        <w:rPr>
          <w:color w:val="000000"/>
          <w:sz w:val="28"/>
          <w:szCs w:val="28"/>
        </w:rPr>
        <w:t xml:space="preserve"> </w:t>
      </w:r>
      <w:r w:rsidR="00522A70" w:rsidRPr="00522A70">
        <w:rPr>
          <w:color w:val="000000"/>
          <w:sz w:val="28"/>
          <w:szCs w:val="28"/>
        </w:rPr>
        <w:t>[</w:t>
      </w:r>
      <w:r w:rsidR="0023770F" w:rsidRPr="00522A70">
        <w:rPr>
          <w:color w:val="000000"/>
          <w:sz w:val="28"/>
          <w:szCs w:val="28"/>
        </w:rPr>
        <w:t>4</w:t>
      </w:r>
      <w:r w:rsidR="00522A70" w:rsidRPr="00522A70">
        <w:rPr>
          <w:color w:val="000000"/>
          <w:sz w:val="28"/>
          <w:szCs w:val="28"/>
        </w:rPr>
        <w:t>;</w:t>
      </w:r>
      <w:r w:rsidR="00522A70">
        <w:rPr>
          <w:color w:val="000000"/>
          <w:sz w:val="28"/>
          <w:szCs w:val="28"/>
        </w:rPr>
        <w:t xml:space="preserve"> </w:t>
      </w:r>
      <w:r w:rsidR="00522A70" w:rsidRPr="00522A70">
        <w:rPr>
          <w:color w:val="000000"/>
          <w:sz w:val="28"/>
          <w:szCs w:val="28"/>
        </w:rPr>
        <w:t>1</w:t>
      </w:r>
      <w:r w:rsidR="0023770F" w:rsidRPr="00522A70">
        <w:rPr>
          <w:color w:val="000000"/>
          <w:sz w:val="28"/>
          <w:szCs w:val="28"/>
        </w:rPr>
        <w:t>23]</w:t>
      </w:r>
      <w:r w:rsidR="00CD05F8" w:rsidRPr="00522A70">
        <w:rPr>
          <w:color w:val="000000"/>
          <w:sz w:val="28"/>
          <w:szCs w:val="28"/>
        </w:rPr>
        <w:t>.</w:t>
      </w:r>
    </w:p>
    <w:p w:rsidR="005D2210" w:rsidRPr="00522A70" w:rsidRDefault="005D2210" w:rsidP="00522A70">
      <w:pPr>
        <w:spacing w:line="360" w:lineRule="auto"/>
        <w:ind w:firstLine="709"/>
        <w:jc w:val="both"/>
        <w:rPr>
          <w:color w:val="000000"/>
          <w:sz w:val="28"/>
          <w:szCs w:val="28"/>
        </w:rPr>
      </w:pPr>
      <w:r w:rsidRPr="00522A70">
        <w:rPr>
          <w:b/>
          <w:color w:val="000000"/>
          <w:sz w:val="28"/>
          <w:szCs w:val="28"/>
        </w:rPr>
        <w:t>Объект</w:t>
      </w:r>
      <w:r w:rsidR="00522A70">
        <w:rPr>
          <w:b/>
          <w:color w:val="000000"/>
          <w:sz w:val="28"/>
          <w:szCs w:val="28"/>
        </w:rPr>
        <w:t xml:space="preserve"> </w:t>
      </w:r>
      <w:r w:rsidRPr="00522A70">
        <w:rPr>
          <w:b/>
          <w:color w:val="000000"/>
          <w:sz w:val="28"/>
          <w:szCs w:val="28"/>
        </w:rPr>
        <w:t>исследования:</w:t>
      </w:r>
      <w:r w:rsidR="00522A70">
        <w:rPr>
          <w:b/>
          <w:color w:val="000000"/>
          <w:sz w:val="28"/>
          <w:szCs w:val="28"/>
        </w:rPr>
        <w:t xml:space="preserve"> </w:t>
      </w:r>
      <w:r w:rsidRPr="00522A70">
        <w:rPr>
          <w:color w:val="000000"/>
          <w:sz w:val="28"/>
          <w:szCs w:val="28"/>
        </w:rPr>
        <w:t>общая физическая подготовка детей младшего школьного возраста.</w:t>
      </w:r>
    </w:p>
    <w:p w:rsidR="005D2210" w:rsidRPr="00522A70" w:rsidRDefault="005D2210" w:rsidP="00522A70">
      <w:pPr>
        <w:spacing w:line="360" w:lineRule="auto"/>
        <w:ind w:firstLine="709"/>
        <w:jc w:val="both"/>
        <w:rPr>
          <w:color w:val="000000"/>
          <w:sz w:val="28"/>
          <w:szCs w:val="28"/>
        </w:rPr>
      </w:pPr>
      <w:r w:rsidRPr="00522A70">
        <w:rPr>
          <w:b/>
          <w:color w:val="000000"/>
          <w:sz w:val="28"/>
          <w:szCs w:val="28"/>
        </w:rPr>
        <w:t>Предмет исследования:</w:t>
      </w:r>
      <w:r w:rsidR="00522A70">
        <w:rPr>
          <w:b/>
          <w:color w:val="000000"/>
          <w:sz w:val="28"/>
          <w:szCs w:val="28"/>
        </w:rPr>
        <w:t xml:space="preserve"> </w:t>
      </w:r>
      <w:r w:rsidRPr="00522A70">
        <w:rPr>
          <w:color w:val="000000"/>
          <w:sz w:val="28"/>
          <w:szCs w:val="28"/>
        </w:rPr>
        <w:t>влияние физического воспитания в семье на общую физическую подготовку.</w:t>
      </w:r>
    </w:p>
    <w:p w:rsidR="005D2210" w:rsidRPr="00522A70" w:rsidRDefault="005D2210" w:rsidP="00522A70">
      <w:pPr>
        <w:spacing w:line="360" w:lineRule="auto"/>
        <w:ind w:firstLine="709"/>
        <w:jc w:val="both"/>
        <w:rPr>
          <w:color w:val="000000"/>
          <w:sz w:val="28"/>
          <w:szCs w:val="28"/>
        </w:rPr>
      </w:pPr>
      <w:r w:rsidRPr="00522A70">
        <w:rPr>
          <w:b/>
          <w:color w:val="000000"/>
          <w:sz w:val="28"/>
          <w:szCs w:val="28"/>
        </w:rPr>
        <w:t>Цель исследования:</w:t>
      </w:r>
      <w:r w:rsidR="00522A70">
        <w:rPr>
          <w:b/>
          <w:color w:val="000000"/>
          <w:sz w:val="28"/>
          <w:szCs w:val="28"/>
        </w:rPr>
        <w:t xml:space="preserve"> </w:t>
      </w:r>
      <w:r w:rsidRPr="00522A70">
        <w:rPr>
          <w:color w:val="000000"/>
          <w:sz w:val="28"/>
          <w:szCs w:val="28"/>
        </w:rPr>
        <w:t>изучить влияние физического воспитания в семье на общую физическую подготовку.</w:t>
      </w:r>
    </w:p>
    <w:p w:rsidR="005D2210" w:rsidRPr="00522A70" w:rsidRDefault="005D2210" w:rsidP="00522A70">
      <w:pPr>
        <w:spacing w:line="360" w:lineRule="auto"/>
        <w:ind w:firstLine="709"/>
        <w:jc w:val="both"/>
        <w:rPr>
          <w:b/>
          <w:color w:val="000000"/>
          <w:sz w:val="28"/>
          <w:szCs w:val="28"/>
        </w:rPr>
      </w:pPr>
      <w:r w:rsidRPr="00522A70">
        <w:rPr>
          <w:b/>
          <w:color w:val="000000"/>
          <w:sz w:val="28"/>
          <w:szCs w:val="28"/>
        </w:rPr>
        <w:t>Задачи:</w:t>
      </w:r>
    </w:p>
    <w:p w:rsidR="005D2210" w:rsidRPr="00522A70" w:rsidRDefault="005D2210" w:rsidP="00522A70">
      <w:pPr>
        <w:spacing w:line="360" w:lineRule="auto"/>
        <w:ind w:firstLine="709"/>
        <w:jc w:val="both"/>
        <w:rPr>
          <w:color w:val="000000"/>
          <w:sz w:val="28"/>
          <w:szCs w:val="28"/>
        </w:rPr>
      </w:pPr>
      <w:r w:rsidRPr="00522A70">
        <w:rPr>
          <w:color w:val="000000"/>
          <w:sz w:val="28"/>
          <w:szCs w:val="28"/>
        </w:rPr>
        <w:t>1) изучить особенности возрастного развития детей младшего школьного возраста.</w:t>
      </w:r>
    </w:p>
    <w:p w:rsidR="005D2210" w:rsidRPr="00522A70" w:rsidRDefault="005D2210" w:rsidP="00522A70">
      <w:pPr>
        <w:spacing w:line="360" w:lineRule="auto"/>
        <w:ind w:firstLine="709"/>
        <w:jc w:val="both"/>
        <w:rPr>
          <w:color w:val="000000"/>
          <w:sz w:val="28"/>
          <w:szCs w:val="28"/>
        </w:rPr>
      </w:pPr>
      <w:r w:rsidRPr="00522A70">
        <w:rPr>
          <w:color w:val="000000"/>
          <w:sz w:val="28"/>
          <w:szCs w:val="28"/>
        </w:rPr>
        <w:t>2)</w:t>
      </w:r>
      <w:r w:rsidR="00522A70">
        <w:rPr>
          <w:color w:val="000000"/>
          <w:sz w:val="28"/>
          <w:szCs w:val="28"/>
        </w:rPr>
        <w:t xml:space="preserve"> </w:t>
      </w:r>
      <w:r w:rsidRPr="00522A70">
        <w:rPr>
          <w:color w:val="000000"/>
          <w:sz w:val="28"/>
          <w:szCs w:val="28"/>
        </w:rPr>
        <w:t>рассмотреть особенности физического воспитания в семье.</w:t>
      </w:r>
    </w:p>
    <w:p w:rsidR="005D2210" w:rsidRPr="00522A70" w:rsidRDefault="005D2210" w:rsidP="00522A70">
      <w:pPr>
        <w:spacing w:line="360" w:lineRule="auto"/>
        <w:ind w:firstLine="709"/>
        <w:jc w:val="both"/>
        <w:rPr>
          <w:color w:val="000000"/>
          <w:sz w:val="28"/>
          <w:szCs w:val="28"/>
        </w:rPr>
      </w:pPr>
      <w:r w:rsidRPr="00522A70">
        <w:rPr>
          <w:color w:val="000000"/>
          <w:sz w:val="28"/>
          <w:szCs w:val="28"/>
        </w:rPr>
        <w:t>3) разработать комплекс утренней гимнастики для детей младшего школьного возраста.</w:t>
      </w:r>
    </w:p>
    <w:p w:rsidR="005D2210" w:rsidRPr="00522A70" w:rsidRDefault="005D2210" w:rsidP="00522A70">
      <w:pPr>
        <w:spacing w:line="360" w:lineRule="auto"/>
        <w:ind w:firstLine="709"/>
        <w:jc w:val="both"/>
        <w:rPr>
          <w:color w:val="000000"/>
          <w:sz w:val="28"/>
          <w:szCs w:val="28"/>
        </w:rPr>
      </w:pPr>
      <w:r w:rsidRPr="00522A70">
        <w:rPr>
          <w:b/>
          <w:color w:val="000000"/>
          <w:sz w:val="28"/>
          <w:szCs w:val="28"/>
        </w:rPr>
        <w:t xml:space="preserve">Гипотеза: </w:t>
      </w:r>
      <w:r w:rsidRPr="00522A70">
        <w:rPr>
          <w:color w:val="000000"/>
          <w:sz w:val="28"/>
          <w:szCs w:val="28"/>
        </w:rPr>
        <w:t>мы предполагаем, что физическое воспитание в семье влияет на общую физическую подготовку детей младшего школьного возраста.</w:t>
      </w:r>
    </w:p>
    <w:p w:rsidR="005D2210" w:rsidRPr="00522A70" w:rsidRDefault="005D2210" w:rsidP="00522A70">
      <w:pPr>
        <w:spacing w:line="360" w:lineRule="auto"/>
        <w:ind w:firstLine="709"/>
        <w:jc w:val="both"/>
        <w:rPr>
          <w:b/>
          <w:color w:val="000000"/>
          <w:sz w:val="28"/>
          <w:szCs w:val="28"/>
        </w:rPr>
      </w:pPr>
      <w:r w:rsidRPr="00522A70">
        <w:rPr>
          <w:b/>
          <w:color w:val="000000"/>
          <w:sz w:val="28"/>
          <w:szCs w:val="28"/>
        </w:rPr>
        <w:t>Методы исследования:</w:t>
      </w:r>
    </w:p>
    <w:p w:rsidR="005D2210" w:rsidRPr="00522A70" w:rsidRDefault="005D2210" w:rsidP="00522A70">
      <w:pPr>
        <w:spacing w:line="360" w:lineRule="auto"/>
        <w:ind w:firstLine="709"/>
        <w:jc w:val="both"/>
        <w:rPr>
          <w:b/>
          <w:color w:val="000000"/>
          <w:sz w:val="28"/>
          <w:szCs w:val="28"/>
        </w:rPr>
      </w:pPr>
      <w:r w:rsidRPr="00522A70">
        <w:rPr>
          <w:b/>
          <w:color w:val="000000"/>
          <w:sz w:val="28"/>
          <w:szCs w:val="28"/>
        </w:rPr>
        <w:t>1. Эмпирические</w:t>
      </w:r>
      <w:r w:rsidR="00B80B24" w:rsidRPr="00522A70">
        <w:rPr>
          <w:b/>
          <w:color w:val="000000"/>
          <w:sz w:val="28"/>
          <w:szCs w:val="28"/>
        </w:rPr>
        <w:t xml:space="preserve"> (наблюдение, эксперимент)</w:t>
      </w:r>
    </w:p>
    <w:p w:rsidR="005D2210" w:rsidRPr="00522A70" w:rsidRDefault="005D2210" w:rsidP="00522A70">
      <w:pPr>
        <w:spacing w:line="360" w:lineRule="auto"/>
        <w:ind w:firstLine="709"/>
        <w:jc w:val="both"/>
        <w:rPr>
          <w:b/>
          <w:color w:val="000000"/>
          <w:sz w:val="28"/>
          <w:szCs w:val="28"/>
        </w:rPr>
      </w:pPr>
      <w:r w:rsidRPr="00522A70">
        <w:rPr>
          <w:b/>
          <w:color w:val="000000"/>
          <w:sz w:val="28"/>
          <w:szCs w:val="28"/>
        </w:rPr>
        <w:t>2. Практические</w:t>
      </w:r>
    </w:p>
    <w:p w:rsidR="005D2210" w:rsidRPr="00522A70" w:rsidRDefault="00C6462C" w:rsidP="00522A70">
      <w:pPr>
        <w:spacing w:line="360" w:lineRule="auto"/>
        <w:ind w:firstLine="709"/>
        <w:jc w:val="both"/>
        <w:rPr>
          <w:b/>
          <w:color w:val="000000"/>
          <w:sz w:val="28"/>
          <w:szCs w:val="28"/>
        </w:rPr>
      </w:pPr>
      <w:r>
        <w:rPr>
          <w:b/>
          <w:color w:val="000000"/>
          <w:sz w:val="28"/>
          <w:szCs w:val="28"/>
        </w:rPr>
        <w:br w:type="page"/>
      </w:r>
      <w:r w:rsidR="005D2210" w:rsidRPr="00522A70">
        <w:rPr>
          <w:b/>
          <w:color w:val="000000"/>
          <w:sz w:val="28"/>
          <w:szCs w:val="28"/>
        </w:rPr>
        <w:t>1.</w:t>
      </w:r>
      <w:r w:rsidR="00522A70">
        <w:rPr>
          <w:b/>
          <w:color w:val="000000"/>
          <w:sz w:val="28"/>
          <w:szCs w:val="28"/>
        </w:rPr>
        <w:t xml:space="preserve"> </w:t>
      </w:r>
      <w:r w:rsidR="005D2210" w:rsidRPr="00522A70">
        <w:rPr>
          <w:b/>
          <w:color w:val="000000"/>
          <w:sz w:val="28"/>
          <w:szCs w:val="28"/>
        </w:rPr>
        <w:t>Теоретический</w:t>
      </w:r>
      <w:r w:rsidR="00522A70">
        <w:rPr>
          <w:b/>
          <w:color w:val="000000"/>
          <w:sz w:val="28"/>
          <w:szCs w:val="28"/>
        </w:rPr>
        <w:t xml:space="preserve"> </w:t>
      </w:r>
      <w:r w:rsidR="005D2210" w:rsidRPr="00522A70">
        <w:rPr>
          <w:b/>
          <w:color w:val="000000"/>
          <w:sz w:val="28"/>
          <w:szCs w:val="28"/>
        </w:rPr>
        <w:t>аспект физического воспитания в семье детей младшего школьного возраста</w:t>
      </w:r>
    </w:p>
    <w:p w:rsidR="005D2210" w:rsidRPr="00522A70" w:rsidRDefault="005D2210" w:rsidP="00522A70">
      <w:pPr>
        <w:spacing w:line="360" w:lineRule="auto"/>
        <w:ind w:firstLine="709"/>
        <w:jc w:val="both"/>
        <w:rPr>
          <w:b/>
          <w:color w:val="000000"/>
          <w:sz w:val="28"/>
          <w:szCs w:val="28"/>
        </w:rPr>
      </w:pPr>
    </w:p>
    <w:p w:rsidR="005D2210" w:rsidRPr="00522A70" w:rsidRDefault="005D2210" w:rsidP="00522A70">
      <w:pPr>
        <w:pStyle w:val="HTML"/>
        <w:numPr>
          <w:ilvl w:val="1"/>
          <w:numId w:val="6"/>
        </w:numPr>
        <w:spacing w:line="360" w:lineRule="auto"/>
        <w:ind w:left="0" w:firstLine="709"/>
        <w:jc w:val="both"/>
        <w:rPr>
          <w:rFonts w:ascii="Times New Roman" w:hAnsi="Times New Roman" w:cs="Times New Roman"/>
          <w:b/>
          <w:color w:val="000000"/>
          <w:sz w:val="28"/>
          <w:szCs w:val="28"/>
        </w:rPr>
      </w:pPr>
      <w:r w:rsidRPr="00522A70">
        <w:rPr>
          <w:rFonts w:ascii="Times New Roman" w:hAnsi="Times New Roman" w:cs="Times New Roman"/>
          <w:b/>
          <w:color w:val="000000"/>
          <w:sz w:val="28"/>
          <w:szCs w:val="28"/>
        </w:rPr>
        <w:t>Роль семьи в воспитании ребенка</w:t>
      </w:r>
    </w:p>
    <w:p w:rsidR="00522A70" w:rsidRDefault="00522A70" w:rsidP="00522A70">
      <w:pPr>
        <w:pStyle w:val="HTML"/>
        <w:spacing w:line="360" w:lineRule="auto"/>
        <w:ind w:firstLine="709"/>
        <w:jc w:val="both"/>
        <w:rPr>
          <w:rFonts w:ascii="Times New Roman" w:hAnsi="Times New Roman" w:cs="Times New Roman"/>
          <w:color w:val="000000"/>
          <w:sz w:val="28"/>
        </w:rPr>
      </w:pPr>
    </w:p>
    <w:p w:rsidR="00522A70" w:rsidRDefault="005D2210" w:rsidP="00522A70">
      <w:pPr>
        <w:spacing w:line="360" w:lineRule="auto"/>
        <w:ind w:firstLine="709"/>
        <w:jc w:val="both"/>
        <w:rPr>
          <w:color w:val="000000"/>
          <w:sz w:val="28"/>
          <w:szCs w:val="28"/>
        </w:rPr>
      </w:pPr>
      <w:r w:rsidRPr="00522A70">
        <w:rPr>
          <w:color w:val="000000"/>
          <w:sz w:val="28"/>
          <w:szCs w:val="28"/>
        </w:rPr>
        <w:t>Всестороннее воспитание ребенка, подготовка его к жизни в</w:t>
      </w:r>
      <w:r w:rsidR="00522A70">
        <w:rPr>
          <w:color w:val="000000"/>
          <w:sz w:val="28"/>
          <w:szCs w:val="28"/>
        </w:rPr>
        <w:t xml:space="preserve"> </w:t>
      </w:r>
      <w:r w:rsidRPr="00522A70">
        <w:rPr>
          <w:color w:val="000000"/>
          <w:sz w:val="28"/>
          <w:szCs w:val="28"/>
        </w:rPr>
        <w:t>обществе</w:t>
      </w:r>
      <w:r w:rsidR="00522A70">
        <w:rPr>
          <w:color w:val="000000"/>
          <w:sz w:val="28"/>
          <w:szCs w:val="28"/>
        </w:rPr>
        <w:t xml:space="preserve"> </w:t>
      </w:r>
      <w:r w:rsidRPr="00522A70">
        <w:rPr>
          <w:color w:val="000000"/>
          <w:sz w:val="28"/>
          <w:szCs w:val="28"/>
        </w:rPr>
        <w:t>–</w:t>
      </w:r>
      <w:r w:rsidR="00CD05F8" w:rsidRPr="00522A70">
        <w:rPr>
          <w:color w:val="000000"/>
          <w:sz w:val="28"/>
          <w:szCs w:val="28"/>
        </w:rPr>
        <w:t xml:space="preserve"> </w:t>
      </w:r>
      <w:r w:rsidRPr="00522A70">
        <w:rPr>
          <w:color w:val="000000"/>
          <w:sz w:val="28"/>
          <w:szCs w:val="28"/>
        </w:rPr>
        <w:t>главная социальная задача, решаемая обществом и семьей.</w:t>
      </w:r>
    </w:p>
    <w:p w:rsidR="00522A70" w:rsidRDefault="005D2210" w:rsidP="00522A70">
      <w:pPr>
        <w:spacing w:line="360" w:lineRule="auto"/>
        <w:ind w:firstLine="709"/>
        <w:jc w:val="both"/>
        <w:rPr>
          <w:color w:val="000000"/>
          <w:sz w:val="28"/>
          <w:szCs w:val="28"/>
        </w:rPr>
      </w:pPr>
      <w:r w:rsidRPr="00522A70">
        <w:rPr>
          <w:color w:val="000000"/>
          <w:sz w:val="28"/>
          <w:szCs w:val="28"/>
        </w:rPr>
        <w:t>Семья</w:t>
      </w:r>
      <w:r w:rsidR="00522A70">
        <w:rPr>
          <w:color w:val="000000"/>
          <w:sz w:val="28"/>
          <w:szCs w:val="28"/>
        </w:rPr>
        <w:t xml:space="preserve"> </w:t>
      </w:r>
      <w:r w:rsidRPr="00522A70">
        <w:rPr>
          <w:color w:val="000000"/>
          <w:sz w:val="28"/>
          <w:szCs w:val="28"/>
        </w:rPr>
        <w:t>–</w:t>
      </w:r>
      <w:r w:rsidR="00522A70">
        <w:rPr>
          <w:color w:val="000000"/>
          <w:sz w:val="28"/>
          <w:szCs w:val="28"/>
        </w:rPr>
        <w:t xml:space="preserve"> </w:t>
      </w:r>
      <w:r w:rsidRPr="00522A70">
        <w:rPr>
          <w:color w:val="000000"/>
          <w:sz w:val="28"/>
          <w:szCs w:val="28"/>
        </w:rPr>
        <w:t>это</w:t>
      </w:r>
      <w:r w:rsidR="00522A70">
        <w:rPr>
          <w:color w:val="000000"/>
          <w:sz w:val="28"/>
          <w:szCs w:val="28"/>
        </w:rPr>
        <w:t xml:space="preserve"> </w:t>
      </w:r>
      <w:r w:rsidRPr="00522A70">
        <w:rPr>
          <w:color w:val="000000"/>
          <w:sz w:val="28"/>
          <w:szCs w:val="28"/>
        </w:rPr>
        <w:t>коллектив,</w:t>
      </w:r>
      <w:r w:rsidR="00522A70">
        <w:rPr>
          <w:color w:val="000000"/>
          <w:sz w:val="28"/>
          <w:szCs w:val="28"/>
        </w:rPr>
        <w:t xml:space="preserve"> </w:t>
      </w:r>
      <w:r w:rsidRPr="00522A70">
        <w:rPr>
          <w:color w:val="000000"/>
          <w:sz w:val="28"/>
          <w:szCs w:val="28"/>
        </w:rPr>
        <w:t>члены</w:t>
      </w:r>
      <w:r w:rsidR="00522A70">
        <w:rPr>
          <w:color w:val="000000"/>
          <w:sz w:val="28"/>
          <w:szCs w:val="28"/>
        </w:rPr>
        <w:t xml:space="preserve"> </w:t>
      </w:r>
      <w:r w:rsidRPr="00522A70">
        <w:rPr>
          <w:color w:val="000000"/>
          <w:sz w:val="28"/>
          <w:szCs w:val="28"/>
        </w:rPr>
        <w:t>которого</w:t>
      </w:r>
      <w:r w:rsidR="00522A70">
        <w:rPr>
          <w:color w:val="000000"/>
          <w:sz w:val="28"/>
          <w:szCs w:val="28"/>
        </w:rPr>
        <w:t xml:space="preserve"> </w:t>
      </w:r>
      <w:r w:rsidRPr="00522A70">
        <w:rPr>
          <w:color w:val="000000"/>
          <w:sz w:val="28"/>
          <w:szCs w:val="28"/>
        </w:rPr>
        <w:t>взаимосвязаны</w:t>
      </w:r>
      <w:r w:rsidR="00522A70">
        <w:rPr>
          <w:color w:val="000000"/>
          <w:sz w:val="28"/>
          <w:szCs w:val="28"/>
        </w:rPr>
        <w:t xml:space="preserve"> </w:t>
      </w:r>
      <w:r w:rsidRPr="00522A70">
        <w:rPr>
          <w:color w:val="000000"/>
          <w:sz w:val="28"/>
          <w:szCs w:val="28"/>
        </w:rPr>
        <w:t>определенными</w:t>
      </w:r>
      <w:r w:rsidR="00CD05F8" w:rsidRPr="00522A70">
        <w:rPr>
          <w:color w:val="000000"/>
          <w:sz w:val="28"/>
          <w:szCs w:val="28"/>
        </w:rPr>
        <w:t xml:space="preserve"> </w:t>
      </w:r>
      <w:r w:rsidRPr="00522A70">
        <w:rPr>
          <w:color w:val="000000"/>
          <w:sz w:val="28"/>
          <w:szCs w:val="28"/>
        </w:rPr>
        <w:t>обязанностями.</w:t>
      </w:r>
    </w:p>
    <w:p w:rsidR="005D2210" w:rsidRPr="00522A70" w:rsidRDefault="005D2210" w:rsidP="00522A70">
      <w:pPr>
        <w:spacing w:line="360" w:lineRule="auto"/>
        <w:ind w:firstLine="709"/>
        <w:jc w:val="both"/>
        <w:rPr>
          <w:color w:val="000000"/>
          <w:sz w:val="28"/>
          <w:szCs w:val="28"/>
        </w:rPr>
      </w:pPr>
      <w:r w:rsidRPr="00522A70">
        <w:rPr>
          <w:color w:val="000000"/>
          <w:sz w:val="28"/>
          <w:szCs w:val="28"/>
        </w:rPr>
        <w:t>Семья – это малая социальная группа, связанная брачными или родственными связями. У семьи</w:t>
      </w:r>
      <w:r w:rsidR="00522A70">
        <w:rPr>
          <w:color w:val="000000"/>
          <w:sz w:val="28"/>
          <w:szCs w:val="28"/>
        </w:rPr>
        <w:t xml:space="preserve"> </w:t>
      </w:r>
      <w:r w:rsidRPr="00522A70">
        <w:rPr>
          <w:color w:val="000000"/>
          <w:sz w:val="28"/>
          <w:szCs w:val="28"/>
        </w:rPr>
        <w:t>может быть столько функций, сколько видов потребностей в устойчивой форме она удовлетворяет:</w:t>
      </w:r>
    </w:p>
    <w:p w:rsidR="005D2210" w:rsidRPr="00522A70" w:rsidRDefault="005D2210" w:rsidP="00522A70">
      <w:pPr>
        <w:numPr>
          <w:ilvl w:val="0"/>
          <w:numId w:val="7"/>
        </w:numPr>
        <w:spacing w:line="360" w:lineRule="auto"/>
        <w:ind w:left="0" w:firstLine="709"/>
        <w:jc w:val="both"/>
        <w:rPr>
          <w:color w:val="000000"/>
          <w:sz w:val="28"/>
          <w:szCs w:val="28"/>
        </w:rPr>
      </w:pPr>
      <w:r w:rsidRPr="00522A70">
        <w:rPr>
          <w:color w:val="000000"/>
          <w:sz w:val="28"/>
          <w:szCs w:val="28"/>
        </w:rPr>
        <w:t>репродуктивная (биологическое воспроизводство жизни, поддержание непрерывности благодаря рождению детей);</w:t>
      </w:r>
    </w:p>
    <w:p w:rsidR="005D2210" w:rsidRPr="00522A70" w:rsidRDefault="005D2210" w:rsidP="00522A70">
      <w:pPr>
        <w:numPr>
          <w:ilvl w:val="0"/>
          <w:numId w:val="7"/>
        </w:numPr>
        <w:spacing w:line="360" w:lineRule="auto"/>
        <w:ind w:left="0" w:firstLine="709"/>
        <w:jc w:val="both"/>
        <w:rPr>
          <w:color w:val="000000"/>
          <w:sz w:val="28"/>
          <w:szCs w:val="28"/>
        </w:rPr>
      </w:pPr>
      <w:r w:rsidRPr="00522A70">
        <w:rPr>
          <w:color w:val="000000"/>
          <w:sz w:val="28"/>
          <w:szCs w:val="28"/>
        </w:rPr>
        <w:t>социальная (необходимо, чтобы последующее поколение было количественно больше предыдущего);</w:t>
      </w:r>
    </w:p>
    <w:p w:rsidR="005D2210" w:rsidRPr="00522A70" w:rsidRDefault="005D2210" w:rsidP="00522A70">
      <w:pPr>
        <w:numPr>
          <w:ilvl w:val="0"/>
          <w:numId w:val="7"/>
        </w:numPr>
        <w:spacing w:line="360" w:lineRule="auto"/>
        <w:ind w:left="0" w:firstLine="709"/>
        <w:jc w:val="both"/>
        <w:rPr>
          <w:color w:val="000000"/>
          <w:sz w:val="28"/>
          <w:szCs w:val="28"/>
        </w:rPr>
      </w:pPr>
      <w:r w:rsidRPr="00522A70">
        <w:rPr>
          <w:color w:val="000000"/>
          <w:sz w:val="28"/>
          <w:szCs w:val="28"/>
        </w:rPr>
        <w:t>функция первичной социализации детей (постепенное введение ребенка семьей в общество);</w:t>
      </w:r>
    </w:p>
    <w:p w:rsidR="005D2210" w:rsidRPr="00522A70" w:rsidRDefault="005D2210" w:rsidP="00522A70">
      <w:pPr>
        <w:numPr>
          <w:ilvl w:val="0"/>
          <w:numId w:val="7"/>
        </w:numPr>
        <w:spacing w:line="360" w:lineRule="auto"/>
        <w:ind w:left="0" w:firstLine="709"/>
        <w:jc w:val="both"/>
        <w:rPr>
          <w:color w:val="000000"/>
          <w:sz w:val="28"/>
          <w:szCs w:val="28"/>
        </w:rPr>
      </w:pPr>
      <w:r w:rsidRPr="00522A70">
        <w:rPr>
          <w:color w:val="000000"/>
          <w:sz w:val="28"/>
          <w:szCs w:val="28"/>
        </w:rPr>
        <w:t>воспитательная;</w:t>
      </w:r>
    </w:p>
    <w:p w:rsidR="005D2210" w:rsidRPr="00522A70" w:rsidRDefault="005D2210" w:rsidP="00522A70">
      <w:pPr>
        <w:numPr>
          <w:ilvl w:val="0"/>
          <w:numId w:val="7"/>
        </w:numPr>
        <w:spacing w:line="360" w:lineRule="auto"/>
        <w:ind w:left="0" w:firstLine="709"/>
        <w:jc w:val="both"/>
        <w:rPr>
          <w:color w:val="000000"/>
          <w:sz w:val="28"/>
          <w:szCs w:val="28"/>
        </w:rPr>
      </w:pPr>
      <w:r w:rsidRPr="00522A70">
        <w:rPr>
          <w:color w:val="000000"/>
          <w:sz w:val="28"/>
          <w:szCs w:val="28"/>
        </w:rPr>
        <w:t>экономическая и хозяйственно-бытовая (заключается в обеспечении биологического существования семьи);</w:t>
      </w:r>
    </w:p>
    <w:p w:rsidR="005D2210" w:rsidRPr="00522A70" w:rsidRDefault="00377296" w:rsidP="00522A70">
      <w:pPr>
        <w:numPr>
          <w:ilvl w:val="0"/>
          <w:numId w:val="7"/>
        </w:numPr>
        <w:spacing w:line="360" w:lineRule="auto"/>
        <w:ind w:left="0" w:firstLine="709"/>
        <w:jc w:val="both"/>
        <w:rPr>
          <w:color w:val="000000"/>
          <w:sz w:val="28"/>
          <w:szCs w:val="28"/>
        </w:rPr>
      </w:pPr>
      <w:r w:rsidRPr="00522A70">
        <w:rPr>
          <w:color w:val="000000"/>
          <w:sz w:val="28"/>
          <w:szCs w:val="28"/>
        </w:rPr>
        <w:t>м</w:t>
      </w:r>
      <w:r w:rsidR="005D2210" w:rsidRPr="00522A70">
        <w:rPr>
          <w:color w:val="000000"/>
          <w:sz w:val="28"/>
          <w:szCs w:val="28"/>
        </w:rPr>
        <w:t>едицинская (поддержание физического здоровья членов семьи)</w:t>
      </w:r>
    </w:p>
    <w:p w:rsidR="00522A70" w:rsidRDefault="005D2210" w:rsidP="00522A70">
      <w:pPr>
        <w:spacing w:line="360" w:lineRule="auto"/>
        <w:ind w:firstLine="709"/>
        <w:jc w:val="both"/>
        <w:rPr>
          <w:color w:val="000000"/>
          <w:sz w:val="28"/>
          <w:szCs w:val="28"/>
        </w:rPr>
      </w:pPr>
      <w:r w:rsidRPr="00522A70">
        <w:rPr>
          <w:color w:val="000000"/>
          <w:sz w:val="28"/>
          <w:szCs w:val="28"/>
        </w:rPr>
        <w:t>Будучи членом семейного коллектива, ребенок также вступает</w:t>
      </w:r>
      <w:r w:rsidR="00522A70">
        <w:rPr>
          <w:color w:val="000000"/>
          <w:sz w:val="28"/>
          <w:szCs w:val="28"/>
        </w:rPr>
        <w:t xml:space="preserve"> </w:t>
      </w:r>
      <w:r w:rsidRPr="00522A70">
        <w:rPr>
          <w:color w:val="000000"/>
          <w:sz w:val="28"/>
          <w:szCs w:val="28"/>
        </w:rPr>
        <w:t>в систему</w:t>
      </w:r>
      <w:r w:rsidR="00522A70">
        <w:rPr>
          <w:color w:val="000000"/>
          <w:sz w:val="28"/>
          <w:szCs w:val="28"/>
        </w:rPr>
        <w:t xml:space="preserve"> </w:t>
      </w:r>
      <w:r w:rsidRPr="00522A70">
        <w:rPr>
          <w:color w:val="000000"/>
          <w:sz w:val="28"/>
          <w:szCs w:val="28"/>
        </w:rPr>
        <w:t>существующих</w:t>
      </w:r>
      <w:r w:rsidR="00522A70">
        <w:rPr>
          <w:color w:val="000000"/>
          <w:sz w:val="28"/>
          <w:szCs w:val="28"/>
        </w:rPr>
        <w:t xml:space="preserve"> </w:t>
      </w:r>
      <w:r w:rsidRPr="00522A70">
        <w:rPr>
          <w:color w:val="000000"/>
          <w:sz w:val="28"/>
          <w:szCs w:val="28"/>
        </w:rPr>
        <w:t>отношений,</w:t>
      </w:r>
      <w:r w:rsidR="00522A70">
        <w:rPr>
          <w:color w:val="000000"/>
          <w:sz w:val="28"/>
          <w:szCs w:val="28"/>
        </w:rPr>
        <w:t xml:space="preserve"> </w:t>
      </w:r>
      <w:r w:rsidRPr="00522A70">
        <w:rPr>
          <w:color w:val="000000"/>
          <w:sz w:val="28"/>
          <w:szCs w:val="28"/>
        </w:rPr>
        <w:t>благодаря</w:t>
      </w:r>
      <w:r w:rsidR="00522A70">
        <w:rPr>
          <w:color w:val="000000"/>
          <w:sz w:val="28"/>
          <w:szCs w:val="28"/>
        </w:rPr>
        <w:t xml:space="preserve"> </w:t>
      </w:r>
      <w:r w:rsidRPr="00522A70">
        <w:rPr>
          <w:color w:val="000000"/>
          <w:sz w:val="28"/>
          <w:szCs w:val="28"/>
        </w:rPr>
        <w:t>которым</w:t>
      </w:r>
      <w:r w:rsidR="00522A70">
        <w:rPr>
          <w:color w:val="000000"/>
          <w:sz w:val="28"/>
          <w:szCs w:val="28"/>
        </w:rPr>
        <w:t xml:space="preserve"> </w:t>
      </w:r>
      <w:r w:rsidRPr="00522A70">
        <w:rPr>
          <w:color w:val="000000"/>
          <w:sz w:val="28"/>
          <w:szCs w:val="28"/>
        </w:rPr>
        <w:t>он</w:t>
      </w:r>
      <w:r w:rsidR="00522A70">
        <w:rPr>
          <w:color w:val="000000"/>
          <w:sz w:val="28"/>
          <w:szCs w:val="28"/>
        </w:rPr>
        <w:t xml:space="preserve"> </w:t>
      </w:r>
      <w:r w:rsidRPr="00522A70">
        <w:rPr>
          <w:color w:val="000000"/>
          <w:sz w:val="28"/>
          <w:szCs w:val="28"/>
        </w:rPr>
        <w:t>постигает</w:t>
      </w:r>
      <w:r w:rsidR="00522A70">
        <w:rPr>
          <w:color w:val="000000"/>
          <w:sz w:val="28"/>
          <w:szCs w:val="28"/>
        </w:rPr>
        <w:t xml:space="preserve"> </w:t>
      </w:r>
      <w:r w:rsidRPr="00522A70">
        <w:rPr>
          <w:color w:val="000000"/>
          <w:sz w:val="28"/>
          <w:szCs w:val="28"/>
        </w:rPr>
        <w:t>нормы общественного поведения. В беседах с родителями о роли семейного</w:t>
      </w:r>
      <w:r w:rsidR="00522A70">
        <w:rPr>
          <w:color w:val="000000"/>
          <w:sz w:val="28"/>
          <w:szCs w:val="28"/>
        </w:rPr>
        <w:t xml:space="preserve"> </w:t>
      </w:r>
      <w:r w:rsidRPr="00522A70">
        <w:rPr>
          <w:color w:val="000000"/>
          <w:sz w:val="28"/>
          <w:szCs w:val="28"/>
        </w:rPr>
        <w:t>воспитания педагог подчеркивает, как многосторонне</w:t>
      </w:r>
      <w:r w:rsidR="00522A70">
        <w:rPr>
          <w:color w:val="000000"/>
          <w:sz w:val="28"/>
          <w:szCs w:val="28"/>
        </w:rPr>
        <w:t xml:space="preserve"> </w:t>
      </w:r>
      <w:r w:rsidRPr="00522A70">
        <w:rPr>
          <w:color w:val="000000"/>
          <w:sz w:val="28"/>
          <w:szCs w:val="28"/>
        </w:rPr>
        <w:t>влияние родителей на</w:t>
      </w:r>
      <w:r w:rsidR="00522A70">
        <w:rPr>
          <w:color w:val="000000"/>
          <w:sz w:val="28"/>
          <w:szCs w:val="28"/>
        </w:rPr>
        <w:t xml:space="preserve"> </w:t>
      </w:r>
      <w:r w:rsidRPr="00522A70">
        <w:rPr>
          <w:color w:val="000000"/>
          <w:sz w:val="28"/>
          <w:szCs w:val="28"/>
        </w:rPr>
        <w:t>формирующуюся личность: рассказывает о семье как первой социальной ячейке,</w:t>
      </w:r>
      <w:r w:rsidR="00522A70">
        <w:rPr>
          <w:color w:val="000000"/>
          <w:sz w:val="28"/>
          <w:szCs w:val="28"/>
        </w:rPr>
        <w:t xml:space="preserve"> </w:t>
      </w:r>
      <w:r w:rsidRPr="00522A70">
        <w:rPr>
          <w:color w:val="000000"/>
          <w:sz w:val="28"/>
          <w:szCs w:val="28"/>
        </w:rPr>
        <w:t>о</w:t>
      </w:r>
      <w:r w:rsidR="00522A70">
        <w:rPr>
          <w:color w:val="000000"/>
          <w:sz w:val="28"/>
          <w:szCs w:val="28"/>
        </w:rPr>
        <w:t xml:space="preserve"> </w:t>
      </w:r>
      <w:r w:rsidRPr="00522A70">
        <w:rPr>
          <w:color w:val="000000"/>
          <w:sz w:val="28"/>
          <w:szCs w:val="28"/>
        </w:rPr>
        <w:t>характерном для нее укладе и стиле отношений всех</w:t>
      </w:r>
      <w:r w:rsidR="00522A70">
        <w:rPr>
          <w:color w:val="000000"/>
          <w:sz w:val="28"/>
          <w:szCs w:val="28"/>
        </w:rPr>
        <w:t xml:space="preserve"> </w:t>
      </w:r>
      <w:r w:rsidRPr="00522A70">
        <w:rPr>
          <w:color w:val="000000"/>
          <w:sz w:val="28"/>
          <w:szCs w:val="28"/>
        </w:rPr>
        <w:t>членов</w:t>
      </w:r>
      <w:r w:rsidR="00522A70">
        <w:rPr>
          <w:color w:val="000000"/>
          <w:sz w:val="28"/>
          <w:szCs w:val="28"/>
        </w:rPr>
        <w:t xml:space="preserve"> </w:t>
      </w:r>
      <w:r w:rsidRPr="00522A70">
        <w:rPr>
          <w:color w:val="000000"/>
          <w:sz w:val="28"/>
          <w:szCs w:val="28"/>
        </w:rPr>
        <w:t>семьи,</w:t>
      </w:r>
      <w:r w:rsidR="00522A70">
        <w:rPr>
          <w:color w:val="000000"/>
          <w:sz w:val="28"/>
          <w:szCs w:val="28"/>
        </w:rPr>
        <w:t xml:space="preserve"> </w:t>
      </w:r>
      <w:r w:rsidRPr="00522A70">
        <w:rPr>
          <w:color w:val="000000"/>
          <w:sz w:val="28"/>
          <w:szCs w:val="28"/>
        </w:rPr>
        <w:t>о</w:t>
      </w:r>
      <w:r w:rsidR="00522A70">
        <w:rPr>
          <w:color w:val="000000"/>
          <w:sz w:val="28"/>
          <w:szCs w:val="28"/>
        </w:rPr>
        <w:t xml:space="preserve"> </w:t>
      </w:r>
      <w:r w:rsidRPr="00522A70">
        <w:rPr>
          <w:color w:val="000000"/>
          <w:sz w:val="28"/>
          <w:szCs w:val="28"/>
        </w:rPr>
        <w:t>направленности</w:t>
      </w:r>
      <w:r w:rsidR="00522A70">
        <w:rPr>
          <w:color w:val="000000"/>
          <w:sz w:val="28"/>
          <w:szCs w:val="28"/>
        </w:rPr>
        <w:t xml:space="preserve"> </w:t>
      </w:r>
      <w:r w:rsidRPr="00522A70">
        <w:rPr>
          <w:color w:val="000000"/>
          <w:sz w:val="28"/>
          <w:szCs w:val="28"/>
        </w:rPr>
        <w:t>их интересов</w:t>
      </w:r>
      <w:r w:rsidR="00522A70">
        <w:rPr>
          <w:color w:val="000000"/>
          <w:sz w:val="28"/>
          <w:szCs w:val="28"/>
        </w:rPr>
        <w:t xml:space="preserve"> </w:t>
      </w:r>
      <w:r w:rsidRPr="00522A70">
        <w:rPr>
          <w:color w:val="000000"/>
          <w:sz w:val="28"/>
          <w:szCs w:val="28"/>
        </w:rPr>
        <w:t>и</w:t>
      </w:r>
      <w:r w:rsidR="00522A70">
        <w:rPr>
          <w:color w:val="000000"/>
          <w:sz w:val="28"/>
          <w:szCs w:val="28"/>
        </w:rPr>
        <w:t xml:space="preserve"> </w:t>
      </w:r>
      <w:r w:rsidRPr="00522A70">
        <w:rPr>
          <w:color w:val="000000"/>
          <w:sz w:val="28"/>
          <w:szCs w:val="28"/>
        </w:rPr>
        <w:t>ее</w:t>
      </w:r>
      <w:r w:rsidR="00522A70">
        <w:rPr>
          <w:color w:val="000000"/>
          <w:sz w:val="28"/>
          <w:szCs w:val="28"/>
        </w:rPr>
        <w:t xml:space="preserve"> </w:t>
      </w:r>
      <w:r w:rsidRPr="00522A70">
        <w:rPr>
          <w:color w:val="000000"/>
          <w:sz w:val="28"/>
          <w:szCs w:val="28"/>
        </w:rPr>
        <w:t>потребностях,</w:t>
      </w:r>
      <w:r w:rsidR="00522A70">
        <w:rPr>
          <w:color w:val="000000"/>
          <w:sz w:val="28"/>
          <w:szCs w:val="28"/>
        </w:rPr>
        <w:t xml:space="preserve"> </w:t>
      </w:r>
      <w:r w:rsidRPr="00522A70">
        <w:rPr>
          <w:color w:val="000000"/>
          <w:sz w:val="28"/>
          <w:szCs w:val="28"/>
        </w:rPr>
        <w:t>обеспечивающих</w:t>
      </w:r>
      <w:r w:rsidR="00522A70">
        <w:rPr>
          <w:color w:val="000000"/>
          <w:sz w:val="28"/>
          <w:szCs w:val="28"/>
        </w:rPr>
        <w:t xml:space="preserve"> </w:t>
      </w:r>
      <w:r w:rsidRPr="00522A70">
        <w:rPr>
          <w:color w:val="000000"/>
          <w:sz w:val="28"/>
          <w:szCs w:val="28"/>
        </w:rPr>
        <w:t>здоровый</w:t>
      </w:r>
      <w:r w:rsidR="00522A70">
        <w:rPr>
          <w:color w:val="000000"/>
          <w:sz w:val="28"/>
          <w:szCs w:val="28"/>
        </w:rPr>
        <w:t xml:space="preserve"> </w:t>
      </w:r>
      <w:r w:rsidRPr="00522A70">
        <w:rPr>
          <w:color w:val="000000"/>
          <w:sz w:val="28"/>
          <w:szCs w:val="28"/>
        </w:rPr>
        <w:t>микроклимат.</w:t>
      </w:r>
      <w:r w:rsidR="00522A70">
        <w:rPr>
          <w:color w:val="000000"/>
          <w:sz w:val="28"/>
          <w:szCs w:val="28"/>
        </w:rPr>
        <w:t xml:space="preserve"> </w:t>
      </w:r>
      <w:r w:rsidRPr="00522A70">
        <w:rPr>
          <w:color w:val="000000"/>
          <w:sz w:val="28"/>
          <w:szCs w:val="28"/>
        </w:rPr>
        <w:t>От семейного</w:t>
      </w:r>
      <w:r w:rsidR="00522A70">
        <w:rPr>
          <w:color w:val="000000"/>
          <w:sz w:val="28"/>
          <w:szCs w:val="28"/>
        </w:rPr>
        <w:t xml:space="preserve"> </w:t>
      </w:r>
      <w:r w:rsidRPr="00522A70">
        <w:rPr>
          <w:color w:val="000000"/>
          <w:sz w:val="28"/>
          <w:szCs w:val="28"/>
        </w:rPr>
        <w:t>микроклимата</w:t>
      </w:r>
      <w:r w:rsidR="00522A70">
        <w:rPr>
          <w:color w:val="000000"/>
          <w:sz w:val="28"/>
          <w:szCs w:val="28"/>
        </w:rPr>
        <w:t xml:space="preserve"> </w:t>
      </w:r>
      <w:r w:rsidRPr="00522A70">
        <w:rPr>
          <w:color w:val="000000"/>
          <w:sz w:val="28"/>
          <w:szCs w:val="28"/>
        </w:rPr>
        <w:t>во</w:t>
      </w:r>
      <w:r w:rsidR="00522A70">
        <w:rPr>
          <w:color w:val="000000"/>
          <w:sz w:val="28"/>
          <w:szCs w:val="28"/>
        </w:rPr>
        <w:t xml:space="preserve"> </w:t>
      </w:r>
      <w:r w:rsidRPr="00522A70">
        <w:rPr>
          <w:color w:val="000000"/>
          <w:sz w:val="28"/>
          <w:szCs w:val="28"/>
        </w:rPr>
        <w:t>многом</w:t>
      </w:r>
      <w:r w:rsidR="00522A70">
        <w:rPr>
          <w:color w:val="000000"/>
          <w:sz w:val="28"/>
          <w:szCs w:val="28"/>
        </w:rPr>
        <w:t xml:space="preserve"> </w:t>
      </w:r>
      <w:r w:rsidRPr="00522A70">
        <w:rPr>
          <w:color w:val="000000"/>
          <w:sz w:val="28"/>
          <w:szCs w:val="28"/>
        </w:rPr>
        <w:t>зависит</w:t>
      </w:r>
      <w:r w:rsidR="00522A70">
        <w:rPr>
          <w:color w:val="000000"/>
          <w:sz w:val="28"/>
          <w:szCs w:val="28"/>
        </w:rPr>
        <w:t xml:space="preserve"> </w:t>
      </w:r>
      <w:r w:rsidRPr="00522A70">
        <w:rPr>
          <w:color w:val="000000"/>
          <w:sz w:val="28"/>
          <w:szCs w:val="28"/>
        </w:rPr>
        <w:t>эффективность</w:t>
      </w:r>
      <w:r w:rsidR="00522A70">
        <w:rPr>
          <w:color w:val="000000"/>
          <w:sz w:val="28"/>
          <w:szCs w:val="28"/>
        </w:rPr>
        <w:t xml:space="preserve"> </w:t>
      </w:r>
      <w:r w:rsidRPr="00522A70">
        <w:rPr>
          <w:color w:val="000000"/>
          <w:sz w:val="28"/>
          <w:szCs w:val="28"/>
        </w:rPr>
        <w:t>педагогических воздействий: ребенок более податлив воспитательным влияниям, если</w:t>
      </w:r>
      <w:r w:rsidR="00522A70">
        <w:rPr>
          <w:color w:val="000000"/>
          <w:sz w:val="28"/>
          <w:szCs w:val="28"/>
        </w:rPr>
        <w:t xml:space="preserve"> </w:t>
      </w:r>
      <w:r w:rsidRPr="00522A70">
        <w:rPr>
          <w:color w:val="000000"/>
          <w:sz w:val="28"/>
          <w:szCs w:val="28"/>
        </w:rPr>
        <w:t>растет</w:t>
      </w:r>
      <w:r w:rsidR="00522A70">
        <w:rPr>
          <w:color w:val="000000"/>
          <w:sz w:val="28"/>
          <w:szCs w:val="28"/>
        </w:rPr>
        <w:t xml:space="preserve"> </w:t>
      </w:r>
      <w:r w:rsidRPr="00522A70">
        <w:rPr>
          <w:color w:val="000000"/>
          <w:sz w:val="28"/>
          <w:szCs w:val="28"/>
        </w:rPr>
        <w:t>в атмосфере дружбы, доверия, взаимных симпатий.</w:t>
      </w:r>
      <w:r w:rsidR="00522A70">
        <w:rPr>
          <w:color w:val="000000"/>
          <w:sz w:val="28"/>
          <w:szCs w:val="28"/>
        </w:rPr>
        <w:t xml:space="preserve"> </w:t>
      </w:r>
      <w:r w:rsidRPr="00522A70">
        <w:rPr>
          <w:color w:val="000000"/>
          <w:sz w:val="28"/>
          <w:szCs w:val="28"/>
        </w:rPr>
        <w:t>Семью</w:t>
      </w:r>
      <w:r w:rsidR="00522A70">
        <w:rPr>
          <w:color w:val="000000"/>
          <w:sz w:val="28"/>
          <w:szCs w:val="28"/>
        </w:rPr>
        <w:t xml:space="preserve"> </w:t>
      </w:r>
      <w:r w:rsidRPr="00522A70">
        <w:rPr>
          <w:color w:val="000000"/>
          <w:sz w:val="28"/>
          <w:szCs w:val="28"/>
        </w:rPr>
        <w:t>укрепляют</w:t>
      </w:r>
      <w:r w:rsidR="00522A70">
        <w:rPr>
          <w:color w:val="000000"/>
          <w:sz w:val="28"/>
          <w:szCs w:val="28"/>
        </w:rPr>
        <w:t xml:space="preserve"> </w:t>
      </w:r>
      <w:r w:rsidRPr="00522A70">
        <w:rPr>
          <w:color w:val="000000"/>
          <w:sz w:val="28"/>
          <w:szCs w:val="28"/>
        </w:rPr>
        <w:t>общие</w:t>
      </w:r>
      <w:r w:rsidR="00522A70">
        <w:rPr>
          <w:color w:val="000000"/>
          <w:sz w:val="28"/>
          <w:szCs w:val="28"/>
        </w:rPr>
        <w:t xml:space="preserve"> </w:t>
      </w:r>
      <w:r w:rsidRPr="00522A70">
        <w:rPr>
          <w:color w:val="000000"/>
          <w:sz w:val="28"/>
          <w:szCs w:val="28"/>
        </w:rPr>
        <w:t>дела</w:t>
      </w:r>
      <w:r w:rsidR="00522A70">
        <w:rPr>
          <w:color w:val="000000"/>
          <w:sz w:val="28"/>
          <w:szCs w:val="28"/>
        </w:rPr>
        <w:t xml:space="preserve"> </w:t>
      </w:r>
      <w:r w:rsidRPr="00522A70">
        <w:rPr>
          <w:color w:val="000000"/>
          <w:sz w:val="28"/>
          <w:szCs w:val="28"/>
        </w:rPr>
        <w:t>и</w:t>
      </w:r>
      <w:r w:rsidR="00522A70">
        <w:rPr>
          <w:color w:val="000000"/>
          <w:sz w:val="28"/>
          <w:szCs w:val="28"/>
        </w:rPr>
        <w:t xml:space="preserve"> </w:t>
      </w:r>
      <w:r w:rsidRPr="00522A70">
        <w:rPr>
          <w:color w:val="000000"/>
          <w:sz w:val="28"/>
          <w:szCs w:val="28"/>
        </w:rPr>
        <w:t>заботы,</w:t>
      </w:r>
      <w:r w:rsidR="00522A70">
        <w:rPr>
          <w:color w:val="000000"/>
          <w:sz w:val="28"/>
          <w:szCs w:val="28"/>
        </w:rPr>
        <w:t xml:space="preserve"> </w:t>
      </w:r>
      <w:r w:rsidRPr="00522A70">
        <w:rPr>
          <w:color w:val="000000"/>
          <w:sz w:val="28"/>
          <w:szCs w:val="28"/>
        </w:rPr>
        <w:t>будни,</w:t>
      </w:r>
      <w:r w:rsidR="00522A70">
        <w:rPr>
          <w:color w:val="000000"/>
          <w:sz w:val="28"/>
          <w:szCs w:val="28"/>
        </w:rPr>
        <w:t xml:space="preserve"> </w:t>
      </w:r>
      <w:r w:rsidRPr="00522A70">
        <w:rPr>
          <w:color w:val="000000"/>
          <w:sz w:val="28"/>
          <w:szCs w:val="28"/>
        </w:rPr>
        <w:t>наполненные</w:t>
      </w:r>
      <w:r w:rsidR="00522A70">
        <w:rPr>
          <w:color w:val="000000"/>
          <w:sz w:val="28"/>
          <w:szCs w:val="28"/>
        </w:rPr>
        <w:t xml:space="preserve"> </w:t>
      </w:r>
      <w:r w:rsidRPr="00522A70">
        <w:rPr>
          <w:color w:val="000000"/>
          <w:sz w:val="28"/>
          <w:szCs w:val="28"/>
        </w:rPr>
        <w:t>полезным содержанием, совместный</w:t>
      </w:r>
      <w:r w:rsidR="00522A70">
        <w:rPr>
          <w:color w:val="000000"/>
          <w:sz w:val="28"/>
          <w:szCs w:val="28"/>
        </w:rPr>
        <w:t xml:space="preserve"> </w:t>
      </w:r>
      <w:r w:rsidRPr="00522A70">
        <w:rPr>
          <w:color w:val="000000"/>
          <w:sz w:val="28"/>
          <w:szCs w:val="28"/>
        </w:rPr>
        <w:t>досуг</w:t>
      </w:r>
      <w:r w:rsidR="00522A70">
        <w:rPr>
          <w:color w:val="000000"/>
          <w:sz w:val="28"/>
          <w:szCs w:val="28"/>
        </w:rPr>
        <w:t xml:space="preserve"> </w:t>
      </w:r>
      <w:r w:rsidRPr="00522A70">
        <w:rPr>
          <w:color w:val="000000"/>
          <w:sz w:val="28"/>
          <w:szCs w:val="28"/>
        </w:rPr>
        <w:t>и</w:t>
      </w:r>
      <w:r w:rsidR="00522A70">
        <w:rPr>
          <w:color w:val="000000"/>
          <w:sz w:val="28"/>
          <w:szCs w:val="28"/>
        </w:rPr>
        <w:t xml:space="preserve"> </w:t>
      </w:r>
      <w:r w:rsidRPr="00522A70">
        <w:rPr>
          <w:color w:val="000000"/>
          <w:sz w:val="28"/>
          <w:szCs w:val="28"/>
        </w:rPr>
        <w:t>отдых,</w:t>
      </w:r>
      <w:r w:rsidR="00522A70">
        <w:rPr>
          <w:color w:val="000000"/>
          <w:sz w:val="28"/>
          <w:szCs w:val="28"/>
        </w:rPr>
        <w:t xml:space="preserve"> </w:t>
      </w:r>
      <w:r w:rsidRPr="00522A70">
        <w:rPr>
          <w:color w:val="000000"/>
          <w:sz w:val="28"/>
          <w:szCs w:val="28"/>
        </w:rPr>
        <w:t>поэтому</w:t>
      </w:r>
      <w:r w:rsidR="00522A70">
        <w:rPr>
          <w:color w:val="000000"/>
          <w:sz w:val="28"/>
          <w:szCs w:val="28"/>
        </w:rPr>
        <w:t xml:space="preserve"> </w:t>
      </w:r>
      <w:r w:rsidRPr="00522A70">
        <w:rPr>
          <w:color w:val="000000"/>
          <w:sz w:val="28"/>
          <w:szCs w:val="28"/>
        </w:rPr>
        <w:t>воспитатели</w:t>
      </w:r>
      <w:r w:rsidR="00522A70">
        <w:rPr>
          <w:color w:val="000000"/>
          <w:sz w:val="28"/>
          <w:szCs w:val="28"/>
        </w:rPr>
        <w:t xml:space="preserve"> </w:t>
      </w:r>
      <w:r w:rsidRPr="00522A70">
        <w:rPr>
          <w:color w:val="000000"/>
          <w:sz w:val="28"/>
          <w:szCs w:val="28"/>
        </w:rPr>
        <w:t>расценивают организацию</w:t>
      </w:r>
      <w:r w:rsidR="00522A70">
        <w:rPr>
          <w:color w:val="000000"/>
          <w:sz w:val="28"/>
          <w:szCs w:val="28"/>
        </w:rPr>
        <w:t xml:space="preserve"> </w:t>
      </w:r>
      <w:r w:rsidRPr="00522A70">
        <w:rPr>
          <w:color w:val="000000"/>
          <w:sz w:val="28"/>
          <w:szCs w:val="28"/>
        </w:rPr>
        <w:t>совместного</w:t>
      </w:r>
      <w:r w:rsidR="00522A70">
        <w:rPr>
          <w:color w:val="000000"/>
          <w:sz w:val="28"/>
          <w:szCs w:val="28"/>
        </w:rPr>
        <w:t xml:space="preserve"> </w:t>
      </w:r>
      <w:r w:rsidRPr="00522A70">
        <w:rPr>
          <w:color w:val="000000"/>
          <w:sz w:val="28"/>
          <w:szCs w:val="28"/>
        </w:rPr>
        <w:t>досуга</w:t>
      </w:r>
      <w:r w:rsidR="00522A70">
        <w:rPr>
          <w:color w:val="000000"/>
          <w:sz w:val="28"/>
          <w:szCs w:val="28"/>
        </w:rPr>
        <w:t xml:space="preserve"> </w:t>
      </w:r>
      <w:r w:rsidRPr="00522A70">
        <w:rPr>
          <w:color w:val="000000"/>
          <w:sz w:val="28"/>
          <w:szCs w:val="28"/>
        </w:rPr>
        <w:t>не</w:t>
      </w:r>
      <w:r w:rsidR="00522A70">
        <w:rPr>
          <w:color w:val="000000"/>
          <w:sz w:val="28"/>
          <w:szCs w:val="28"/>
        </w:rPr>
        <w:t xml:space="preserve"> </w:t>
      </w:r>
      <w:r w:rsidRPr="00522A70">
        <w:rPr>
          <w:color w:val="000000"/>
          <w:sz w:val="28"/>
          <w:szCs w:val="28"/>
        </w:rPr>
        <w:t>только</w:t>
      </w:r>
      <w:r w:rsidR="00522A70">
        <w:rPr>
          <w:color w:val="000000"/>
          <w:sz w:val="28"/>
          <w:szCs w:val="28"/>
        </w:rPr>
        <w:t xml:space="preserve"> </w:t>
      </w:r>
      <w:r w:rsidRPr="00522A70">
        <w:rPr>
          <w:color w:val="000000"/>
          <w:sz w:val="28"/>
          <w:szCs w:val="28"/>
        </w:rPr>
        <w:t>важное</w:t>
      </w:r>
      <w:r w:rsidR="00522A70">
        <w:rPr>
          <w:color w:val="000000"/>
          <w:sz w:val="28"/>
          <w:szCs w:val="28"/>
        </w:rPr>
        <w:t xml:space="preserve"> </w:t>
      </w:r>
      <w:r w:rsidRPr="00522A70">
        <w:rPr>
          <w:color w:val="000000"/>
          <w:sz w:val="28"/>
          <w:szCs w:val="28"/>
        </w:rPr>
        <w:t>средство</w:t>
      </w:r>
      <w:r w:rsidR="00522A70">
        <w:rPr>
          <w:color w:val="000000"/>
          <w:sz w:val="28"/>
          <w:szCs w:val="28"/>
        </w:rPr>
        <w:t xml:space="preserve"> </w:t>
      </w:r>
      <w:r w:rsidRPr="00522A70">
        <w:rPr>
          <w:color w:val="000000"/>
          <w:sz w:val="28"/>
          <w:szCs w:val="28"/>
        </w:rPr>
        <w:t>воспитания ребенка, но и как средство укрепления здоровья семьи. Физическое</w:t>
      </w:r>
      <w:r w:rsidR="00522A70">
        <w:rPr>
          <w:color w:val="000000"/>
          <w:sz w:val="28"/>
          <w:szCs w:val="28"/>
        </w:rPr>
        <w:t xml:space="preserve"> </w:t>
      </w:r>
      <w:r w:rsidRPr="00522A70">
        <w:rPr>
          <w:color w:val="000000"/>
          <w:sz w:val="28"/>
          <w:szCs w:val="28"/>
        </w:rPr>
        <w:t>воспитание имеет большое значение для семьи.</w:t>
      </w:r>
      <w:r w:rsidR="00522A70">
        <w:rPr>
          <w:color w:val="000000"/>
          <w:sz w:val="28"/>
          <w:szCs w:val="28"/>
        </w:rPr>
        <w:t xml:space="preserve"> </w:t>
      </w:r>
      <w:r w:rsidRPr="00522A70">
        <w:rPr>
          <w:color w:val="000000"/>
          <w:sz w:val="28"/>
          <w:szCs w:val="28"/>
        </w:rPr>
        <w:t xml:space="preserve">Понятие «Физическое воспитание» </w:t>
      </w:r>
      <w:r w:rsidR="00522A70">
        <w:rPr>
          <w:color w:val="000000"/>
          <w:sz w:val="28"/>
          <w:szCs w:val="28"/>
        </w:rPr>
        <w:t>–</w:t>
      </w:r>
      <w:r w:rsidR="00522A70" w:rsidRPr="00522A70">
        <w:rPr>
          <w:color w:val="000000"/>
          <w:sz w:val="28"/>
          <w:szCs w:val="28"/>
        </w:rPr>
        <w:t xml:space="preserve"> </w:t>
      </w:r>
      <w:r w:rsidRPr="00522A70">
        <w:rPr>
          <w:color w:val="000000"/>
          <w:sz w:val="28"/>
          <w:szCs w:val="28"/>
        </w:rPr>
        <w:t>о чем говорит уже сам термин, входит</w:t>
      </w:r>
      <w:r w:rsidR="00522A70">
        <w:rPr>
          <w:color w:val="000000"/>
          <w:sz w:val="28"/>
          <w:szCs w:val="28"/>
        </w:rPr>
        <w:t xml:space="preserve"> </w:t>
      </w:r>
      <w:r w:rsidRPr="00522A70">
        <w:rPr>
          <w:color w:val="000000"/>
          <w:sz w:val="28"/>
          <w:szCs w:val="28"/>
        </w:rPr>
        <w:t>в общее понятие «воспитание» в широком смысле. Это означает, что, так</w:t>
      </w:r>
      <w:r w:rsidR="00522A70">
        <w:rPr>
          <w:color w:val="000000"/>
          <w:sz w:val="28"/>
          <w:szCs w:val="28"/>
        </w:rPr>
        <w:t xml:space="preserve"> </w:t>
      </w:r>
      <w:r w:rsidRPr="00522A70">
        <w:rPr>
          <w:color w:val="000000"/>
          <w:sz w:val="28"/>
          <w:szCs w:val="28"/>
        </w:rPr>
        <w:t>же</w:t>
      </w:r>
      <w:r w:rsidR="00522A70">
        <w:rPr>
          <w:color w:val="000000"/>
          <w:sz w:val="28"/>
          <w:szCs w:val="28"/>
        </w:rPr>
        <w:t xml:space="preserve"> </w:t>
      </w:r>
      <w:r w:rsidRPr="00522A70">
        <w:rPr>
          <w:color w:val="000000"/>
          <w:sz w:val="28"/>
          <w:szCs w:val="28"/>
        </w:rPr>
        <w:t>как и воспитание представляет собой процесс решения</w:t>
      </w:r>
      <w:r w:rsidR="00522A70">
        <w:rPr>
          <w:color w:val="000000"/>
          <w:sz w:val="28"/>
          <w:szCs w:val="28"/>
        </w:rPr>
        <w:t xml:space="preserve"> </w:t>
      </w:r>
      <w:r w:rsidRPr="00522A70">
        <w:rPr>
          <w:color w:val="000000"/>
          <w:sz w:val="28"/>
          <w:szCs w:val="28"/>
        </w:rPr>
        <w:t>определенных</w:t>
      </w:r>
      <w:r w:rsidR="00522A70">
        <w:rPr>
          <w:color w:val="000000"/>
          <w:sz w:val="28"/>
          <w:szCs w:val="28"/>
        </w:rPr>
        <w:t xml:space="preserve"> </w:t>
      </w:r>
      <w:r w:rsidRPr="00522A70">
        <w:rPr>
          <w:color w:val="000000"/>
          <w:sz w:val="28"/>
          <w:szCs w:val="28"/>
        </w:rPr>
        <w:t>воспитательно-образовательных</w:t>
      </w:r>
      <w:r w:rsidR="00522A70">
        <w:rPr>
          <w:color w:val="000000"/>
          <w:sz w:val="28"/>
          <w:szCs w:val="28"/>
        </w:rPr>
        <w:t xml:space="preserve"> </w:t>
      </w:r>
      <w:r w:rsidRPr="00522A70">
        <w:rPr>
          <w:color w:val="000000"/>
          <w:sz w:val="28"/>
          <w:szCs w:val="28"/>
        </w:rPr>
        <w:t>задач,</w:t>
      </w:r>
      <w:r w:rsidR="00522A70">
        <w:rPr>
          <w:color w:val="000000"/>
          <w:sz w:val="28"/>
          <w:szCs w:val="28"/>
        </w:rPr>
        <w:t xml:space="preserve"> </w:t>
      </w:r>
      <w:r w:rsidRPr="00522A70">
        <w:rPr>
          <w:color w:val="000000"/>
          <w:sz w:val="28"/>
          <w:szCs w:val="28"/>
        </w:rPr>
        <w:t>характеризуются</w:t>
      </w:r>
      <w:r w:rsidR="00522A70">
        <w:rPr>
          <w:color w:val="000000"/>
          <w:sz w:val="28"/>
          <w:szCs w:val="28"/>
        </w:rPr>
        <w:t xml:space="preserve"> </w:t>
      </w:r>
      <w:r w:rsidRPr="00522A70">
        <w:rPr>
          <w:color w:val="000000"/>
          <w:sz w:val="28"/>
          <w:szCs w:val="28"/>
        </w:rPr>
        <w:t>всеми</w:t>
      </w:r>
      <w:r w:rsidR="00522A70">
        <w:rPr>
          <w:color w:val="000000"/>
          <w:sz w:val="28"/>
          <w:szCs w:val="28"/>
        </w:rPr>
        <w:t xml:space="preserve"> </w:t>
      </w:r>
      <w:r w:rsidRPr="00522A70">
        <w:rPr>
          <w:color w:val="000000"/>
          <w:sz w:val="28"/>
          <w:szCs w:val="28"/>
        </w:rPr>
        <w:t>общими</w:t>
      </w:r>
      <w:r w:rsidR="00522A70">
        <w:rPr>
          <w:color w:val="000000"/>
          <w:sz w:val="28"/>
          <w:szCs w:val="28"/>
        </w:rPr>
        <w:t xml:space="preserve"> </w:t>
      </w:r>
      <w:r w:rsidRPr="00522A70">
        <w:rPr>
          <w:color w:val="000000"/>
          <w:sz w:val="28"/>
          <w:szCs w:val="28"/>
        </w:rPr>
        <w:t>признаками педагогического процесса. Отличительные</w:t>
      </w:r>
      <w:r w:rsidR="00522A70">
        <w:rPr>
          <w:color w:val="000000"/>
          <w:sz w:val="28"/>
          <w:szCs w:val="28"/>
        </w:rPr>
        <w:t xml:space="preserve"> </w:t>
      </w:r>
      <w:r w:rsidRPr="00522A70">
        <w:rPr>
          <w:color w:val="000000"/>
          <w:sz w:val="28"/>
          <w:szCs w:val="28"/>
        </w:rPr>
        <w:t>особенности</w:t>
      </w:r>
      <w:r w:rsidR="00522A70">
        <w:rPr>
          <w:color w:val="000000"/>
          <w:sz w:val="28"/>
          <w:szCs w:val="28"/>
        </w:rPr>
        <w:t xml:space="preserve"> </w:t>
      </w:r>
      <w:r w:rsidRPr="00522A70">
        <w:rPr>
          <w:color w:val="000000"/>
          <w:sz w:val="28"/>
          <w:szCs w:val="28"/>
        </w:rPr>
        <w:t>физического</w:t>
      </w:r>
      <w:r w:rsidR="00522A70">
        <w:rPr>
          <w:color w:val="000000"/>
          <w:sz w:val="28"/>
          <w:szCs w:val="28"/>
        </w:rPr>
        <w:t xml:space="preserve"> </w:t>
      </w:r>
      <w:r w:rsidRPr="00522A70">
        <w:rPr>
          <w:color w:val="000000"/>
          <w:sz w:val="28"/>
          <w:szCs w:val="28"/>
        </w:rPr>
        <w:t>воспитания</w:t>
      </w:r>
      <w:r w:rsidR="00522A70">
        <w:rPr>
          <w:color w:val="000000"/>
          <w:sz w:val="28"/>
          <w:szCs w:val="28"/>
        </w:rPr>
        <w:t xml:space="preserve"> </w:t>
      </w:r>
      <w:r w:rsidRPr="00522A70">
        <w:rPr>
          <w:color w:val="000000"/>
          <w:sz w:val="28"/>
          <w:szCs w:val="28"/>
        </w:rPr>
        <w:t>определяются,</w:t>
      </w:r>
      <w:r w:rsidR="00522A70">
        <w:rPr>
          <w:color w:val="000000"/>
          <w:sz w:val="28"/>
          <w:szCs w:val="28"/>
        </w:rPr>
        <w:t xml:space="preserve"> </w:t>
      </w:r>
      <w:r w:rsidRPr="00522A70">
        <w:rPr>
          <w:color w:val="000000"/>
          <w:sz w:val="28"/>
          <w:szCs w:val="28"/>
        </w:rPr>
        <w:t>прежде всего, тем,</w:t>
      </w:r>
      <w:r w:rsidR="00522A70">
        <w:rPr>
          <w:color w:val="000000"/>
          <w:sz w:val="28"/>
          <w:szCs w:val="28"/>
        </w:rPr>
        <w:t xml:space="preserve"> </w:t>
      </w:r>
      <w:r w:rsidRPr="00522A70">
        <w:rPr>
          <w:color w:val="000000"/>
          <w:sz w:val="28"/>
          <w:szCs w:val="28"/>
        </w:rPr>
        <w:t>что</w:t>
      </w:r>
      <w:r w:rsidR="00522A70">
        <w:rPr>
          <w:color w:val="000000"/>
          <w:sz w:val="28"/>
          <w:szCs w:val="28"/>
        </w:rPr>
        <w:t xml:space="preserve"> </w:t>
      </w:r>
      <w:r w:rsidRPr="00522A70">
        <w:rPr>
          <w:color w:val="000000"/>
          <w:sz w:val="28"/>
          <w:szCs w:val="28"/>
        </w:rPr>
        <w:t>этот</w:t>
      </w:r>
      <w:r w:rsidR="00522A70">
        <w:rPr>
          <w:color w:val="000000"/>
          <w:sz w:val="28"/>
          <w:szCs w:val="28"/>
        </w:rPr>
        <w:t xml:space="preserve"> </w:t>
      </w:r>
      <w:r w:rsidRPr="00522A70">
        <w:rPr>
          <w:color w:val="000000"/>
          <w:sz w:val="28"/>
          <w:szCs w:val="28"/>
        </w:rPr>
        <w:t>процесс,</w:t>
      </w:r>
      <w:r w:rsidR="00522A70">
        <w:rPr>
          <w:color w:val="000000"/>
          <w:sz w:val="28"/>
          <w:szCs w:val="28"/>
        </w:rPr>
        <w:t xml:space="preserve"> </w:t>
      </w:r>
      <w:r w:rsidRPr="00522A70">
        <w:rPr>
          <w:color w:val="000000"/>
          <w:sz w:val="28"/>
          <w:szCs w:val="28"/>
        </w:rPr>
        <w:t>направленный</w:t>
      </w:r>
      <w:r w:rsidR="00522A70">
        <w:rPr>
          <w:color w:val="000000"/>
          <w:sz w:val="28"/>
          <w:szCs w:val="28"/>
        </w:rPr>
        <w:t xml:space="preserve"> </w:t>
      </w:r>
      <w:r w:rsidRPr="00522A70">
        <w:rPr>
          <w:color w:val="000000"/>
          <w:sz w:val="28"/>
          <w:szCs w:val="28"/>
        </w:rPr>
        <w:t>на</w:t>
      </w:r>
      <w:r w:rsidR="00522A70">
        <w:rPr>
          <w:color w:val="000000"/>
          <w:sz w:val="28"/>
          <w:szCs w:val="28"/>
        </w:rPr>
        <w:t xml:space="preserve"> </w:t>
      </w:r>
      <w:r w:rsidRPr="00522A70">
        <w:rPr>
          <w:color w:val="000000"/>
          <w:sz w:val="28"/>
          <w:szCs w:val="28"/>
        </w:rPr>
        <w:t>формирование</w:t>
      </w:r>
      <w:r w:rsidR="00522A70">
        <w:rPr>
          <w:color w:val="000000"/>
          <w:sz w:val="28"/>
          <w:szCs w:val="28"/>
        </w:rPr>
        <w:t xml:space="preserve"> </w:t>
      </w:r>
      <w:r w:rsidRPr="00522A70">
        <w:rPr>
          <w:color w:val="000000"/>
          <w:sz w:val="28"/>
          <w:szCs w:val="28"/>
        </w:rPr>
        <w:t>двигательных навыков и развитие физических качеств, укрепление здоровья.</w:t>
      </w:r>
      <w:r w:rsidR="00522A70">
        <w:rPr>
          <w:color w:val="000000"/>
          <w:sz w:val="28"/>
          <w:szCs w:val="28"/>
        </w:rPr>
        <w:t xml:space="preserve"> </w:t>
      </w:r>
      <w:r w:rsidRPr="00522A70">
        <w:rPr>
          <w:color w:val="000000"/>
          <w:sz w:val="28"/>
          <w:szCs w:val="28"/>
        </w:rPr>
        <w:t>Семья во многом определяет отношение детей к физическим</w:t>
      </w:r>
      <w:r w:rsidR="00522A70">
        <w:rPr>
          <w:color w:val="000000"/>
          <w:sz w:val="28"/>
          <w:szCs w:val="28"/>
        </w:rPr>
        <w:t xml:space="preserve"> </w:t>
      </w:r>
      <w:r w:rsidRPr="00522A70">
        <w:rPr>
          <w:color w:val="000000"/>
          <w:sz w:val="28"/>
          <w:szCs w:val="28"/>
        </w:rPr>
        <w:t>упражнениям,</w:t>
      </w:r>
      <w:r w:rsidR="00522A70">
        <w:rPr>
          <w:color w:val="000000"/>
          <w:sz w:val="28"/>
          <w:szCs w:val="28"/>
        </w:rPr>
        <w:t xml:space="preserve"> </w:t>
      </w:r>
      <w:r w:rsidRPr="00522A70">
        <w:rPr>
          <w:color w:val="000000"/>
          <w:sz w:val="28"/>
          <w:szCs w:val="28"/>
        </w:rPr>
        <w:t>их интерес к</w:t>
      </w:r>
      <w:r w:rsidR="00522A70">
        <w:rPr>
          <w:color w:val="000000"/>
          <w:sz w:val="28"/>
          <w:szCs w:val="28"/>
        </w:rPr>
        <w:t xml:space="preserve"> </w:t>
      </w:r>
      <w:r w:rsidRPr="00522A70">
        <w:rPr>
          <w:color w:val="000000"/>
          <w:sz w:val="28"/>
          <w:szCs w:val="28"/>
        </w:rPr>
        <w:t>спорту,</w:t>
      </w:r>
      <w:r w:rsidR="00522A70">
        <w:rPr>
          <w:color w:val="000000"/>
          <w:sz w:val="28"/>
          <w:szCs w:val="28"/>
        </w:rPr>
        <w:t xml:space="preserve"> </w:t>
      </w:r>
      <w:r w:rsidRPr="00522A70">
        <w:rPr>
          <w:color w:val="000000"/>
          <w:sz w:val="28"/>
          <w:szCs w:val="28"/>
        </w:rPr>
        <w:t>активность</w:t>
      </w:r>
      <w:r w:rsidR="00522A70">
        <w:rPr>
          <w:color w:val="000000"/>
          <w:sz w:val="28"/>
          <w:szCs w:val="28"/>
        </w:rPr>
        <w:t xml:space="preserve"> </w:t>
      </w:r>
      <w:r w:rsidRPr="00522A70">
        <w:rPr>
          <w:color w:val="000000"/>
          <w:sz w:val="28"/>
          <w:szCs w:val="28"/>
        </w:rPr>
        <w:t>и</w:t>
      </w:r>
      <w:r w:rsidR="00522A70">
        <w:rPr>
          <w:color w:val="000000"/>
          <w:sz w:val="28"/>
          <w:szCs w:val="28"/>
        </w:rPr>
        <w:t xml:space="preserve"> </w:t>
      </w:r>
      <w:r w:rsidRPr="00522A70">
        <w:rPr>
          <w:color w:val="000000"/>
          <w:sz w:val="28"/>
          <w:szCs w:val="28"/>
        </w:rPr>
        <w:t>инициативу.</w:t>
      </w:r>
      <w:r w:rsidR="00522A70">
        <w:rPr>
          <w:color w:val="000000"/>
          <w:sz w:val="28"/>
          <w:szCs w:val="28"/>
        </w:rPr>
        <w:t xml:space="preserve"> </w:t>
      </w:r>
      <w:r w:rsidRPr="00522A70">
        <w:rPr>
          <w:color w:val="000000"/>
          <w:sz w:val="28"/>
          <w:szCs w:val="28"/>
        </w:rPr>
        <w:t>Этому</w:t>
      </w:r>
      <w:r w:rsidR="00522A70">
        <w:rPr>
          <w:color w:val="000000"/>
          <w:sz w:val="28"/>
          <w:szCs w:val="28"/>
        </w:rPr>
        <w:t xml:space="preserve"> </w:t>
      </w:r>
      <w:r w:rsidRPr="00522A70">
        <w:rPr>
          <w:color w:val="000000"/>
          <w:sz w:val="28"/>
          <w:szCs w:val="28"/>
        </w:rPr>
        <w:t>способствуют</w:t>
      </w:r>
      <w:r w:rsidR="00522A70">
        <w:rPr>
          <w:color w:val="000000"/>
          <w:sz w:val="28"/>
          <w:szCs w:val="28"/>
        </w:rPr>
        <w:t xml:space="preserve"> </w:t>
      </w:r>
      <w:r w:rsidRPr="00522A70">
        <w:rPr>
          <w:color w:val="000000"/>
          <w:sz w:val="28"/>
          <w:szCs w:val="28"/>
        </w:rPr>
        <w:t>близкое эмоциональное общение детей</w:t>
      </w:r>
      <w:r w:rsidR="00522A70">
        <w:rPr>
          <w:color w:val="000000"/>
          <w:sz w:val="28"/>
          <w:szCs w:val="28"/>
        </w:rPr>
        <w:t xml:space="preserve"> </w:t>
      </w:r>
      <w:r w:rsidRPr="00522A70">
        <w:rPr>
          <w:color w:val="000000"/>
          <w:sz w:val="28"/>
          <w:szCs w:val="28"/>
        </w:rPr>
        <w:t>и</w:t>
      </w:r>
      <w:r w:rsidR="00522A70">
        <w:rPr>
          <w:color w:val="000000"/>
          <w:sz w:val="28"/>
          <w:szCs w:val="28"/>
        </w:rPr>
        <w:t xml:space="preserve"> </w:t>
      </w:r>
      <w:r w:rsidRPr="00522A70">
        <w:rPr>
          <w:color w:val="000000"/>
          <w:sz w:val="28"/>
          <w:szCs w:val="28"/>
        </w:rPr>
        <w:t>взрослых</w:t>
      </w:r>
      <w:r w:rsidR="00522A70">
        <w:rPr>
          <w:color w:val="000000"/>
          <w:sz w:val="28"/>
          <w:szCs w:val="28"/>
        </w:rPr>
        <w:t xml:space="preserve"> </w:t>
      </w:r>
      <w:r w:rsidRPr="00522A70">
        <w:rPr>
          <w:color w:val="000000"/>
          <w:sz w:val="28"/>
          <w:szCs w:val="28"/>
        </w:rPr>
        <w:t>в</w:t>
      </w:r>
      <w:r w:rsidR="00522A70">
        <w:rPr>
          <w:color w:val="000000"/>
          <w:sz w:val="28"/>
          <w:szCs w:val="28"/>
        </w:rPr>
        <w:t xml:space="preserve"> </w:t>
      </w:r>
      <w:r w:rsidRPr="00522A70">
        <w:rPr>
          <w:color w:val="000000"/>
          <w:sz w:val="28"/>
          <w:szCs w:val="28"/>
        </w:rPr>
        <w:t>разных</w:t>
      </w:r>
      <w:r w:rsidR="00522A70">
        <w:rPr>
          <w:color w:val="000000"/>
          <w:sz w:val="28"/>
          <w:szCs w:val="28"/>
        </w:rPr>
        <w:t xml:space="preserve"> </w:t>
      </w:r>
      <w:r w:rsidRPr="00522A70">
        <w:rPr>
          <w:color w:val="000000"/>
          <w:sz w:val="28"/>
          <w:szCs w:val="28"/>
        </w:rPr>
        <w:t>ситуациях,</w:t>
      </w:r>
      <w:r w:rsidR="00522A70">
        <w:rPr>
          <w:color w:val="000000"/>
          <w:sz w:val="28"/>
          <w:szCs w:val="28"/>
        </w:rPr>
        <w:t xml:space="preserve"> </w:t>
      </w:r>
      <w:r w:rsidRPr="00522A70">
        <w:rPr>
          <w:color w:val="000000"/>
          <w:sz w:val="28"/>
          <w:szCs w:val="28"/>
        </w:rPr>
        <w:t>естественно возникающая их совместная деятельность (обсуждения успехов спортивной</w:t>
      </w:r>
      <w:r w:rsidR="00522A70">
        <w:rPr>
          <w:color w:val="000000"/>
          <w:sz w:val="28"/>
          <w:szCs w:val="28"/>
        </w:rPr>
        <w:t xml:space="preserve"> </w:t>
      </w:r>
      <w:r w:rsidRPr="00522A70">
        <w:rPr>
          <w:color w:val="000000"/>
          <w:sz w:val="28"/>
          <w:szCs w:val="28"/>
        </w:rPr>
        <w:t>жизни страны,</w:t>
      </w:r>
      <w:r w:rsidR="00522A70">
        <w:rPr>
          <w:color w:val="000000"/>
          <w:sz w:val="28"/>
          <w:szCs w:val="28"/>
        </w:rPr>
        <w:t xml:space="preserve"> </w:t>
      </w:r>
      <w:r w:rsidRPr="00522A70">
        <w:rPr>
          <w:color w:val="000000"/>
          <w:sz w:val="28"/>
          <w:szCs w:val="28"/>
        </w:rPr>
        <w:t>переживания</w:t>
      </w:r>
      <w:r w:rsidR="00522A70">
        <w:rPr>
          <w:color w:val="000000"/>
          <w:sz w:val="28"/>
          <w:szCs w:val="28"/>
        </w:rPr>
        <w:t xml:space="preserve"> </w:t>
      </w:r>
      <w:r w:rsidRPr="00522A70">
        <w:rPr>
          <w:color w:val="000000"/>
          <w:sz w:val="28"/>
          <w:szCs w:val="28"/>
        </w:rPr>
        <w:t>при</w:t>
      </w:r>
      <w:r w:rsidR="00522A70">
        <w:rPr>
          <w:color w:val="000000"/>
          <w:sz w:val="28"/>
          <w:szCs w:val="28"/>
        </w:rPr>
        <w:t xml:space="preserve"> </w:t>
      </w:r>
      <w:r w:rsidRPr="00522A70">
        <w:rPr>
          <w:color w:val="000000"/>
          <w:sz w:val="28"/>
          <w:szCs w:val="28"/>
        </w:rPr>
        <w:t>просмотре</w:t>
      </w:r>
      <w:r w:rsidR="00522A70">
        <w:rPr>
          <w:color w:val="000000"/>
          <w:sz w:val="28"/>
          <w:szCs w:val="28"/>
        </w:rPr>
        <w:t xml:space="preserve"> </w:t>
      </w:r>
      <w:r w:rsidRPr="00522A70">
        <w:rPr>
          <w:color w:val="000000"/>
          <w:sz w:val="28"/>
          <w:szCs w:val="28"/>
        </w:rPr>
        <w:t>телевизионных</w:t>
      </w:r>
      <w:r w:rsidR="00522A70">
        <w:rPr>
          <w:color w:val="000000"/>
          <w:sz w:val="28"/>
          <w:szCs w:val="28"/>
        </w:rPr>
        <w:t xml:space="preserve"> </w:t>
      </w:r>
      <w:r w:rsidRPr="00522A70">
        <w:rPr>
          <w:color w:val="000000"/>
          <w:sz w:val="28"/>
          <w:szCs w:val="28"/>
        </w:rPr>
        <w:t>спортивных</w:t>
      </w:r>
      <w:r w:rsidR="00522A70">
        <w:rPr>
          <w:color w:val="000000"/>
          <w:sz w:val="28"/>
          <w:szCs w:val="28"/>
        </w:rPr>
        <w:t xml:space="preserve"> </w:t>
      </w:r>
      <w:r w:rsidRPr="00522A70">
        <w:rPr>
          <w:color w:val="000000"/>
          <w:sz w:val="28"/>
          <w:szCs w:val="28"/>
        </w:rPr>
        <w:t>передач, иллюстраций в книгах на спортивные темы и др.).</w:t>
      </w:r>
    </w:p>
    <w:p w:rsidR="005D2210" w:rsidRPr="00522A70" w:rsidRDefault="005D2210" w:rsidP="00522A70">
      <w:pPr>
        <w:spacing w:line="360" w:lineRule="auto"/>
        <w:ind w:firstLine="709"/>
        <w:jc w:val="both"/>
        <w:rPr>
          <w:color w:val="000000"/>
          <w:sz w:val="28"/>
          <w:szCs w:val="28"/>
        </w:rPr>
      </w:pPr>
      <w:r w:rsidRPr="00522A70">
        <w:rPr>
          <w:color w:val="000000"/>
          <w:sz w:val="28"/>
          <w:szCs w:val="28"/>
        </w:rPr>
        <w:t>Дети особенно восприимчивы к убеждениям, положительному</w:t>
      </w:r>
      <w:r w:rsidR="00522A70">
        <w:rPr>
          <w:color w:val="000000"/>
          <w:sz w:val="28"/>
          <w:szCs w:val="28"/>
        </w:rPr>
        <w:t xml:space="preserve"> </w:t>
      </w:r>
      <w:r w:rsidRPr="00522A70">
        <w:rPr>
          <w:color w:val="000000"/>
          <w:sz w:val="28"/>
          <w:szCs w:val="28"/>
        </w:rPr>
        <w:t>поведению</w:t>
      </w:r>
      <w:r w:rsidR="00522A70">
        <w:rPr>
          <w:color w:val="000000"/>
          <w:sz w:val="28"/>
          <w:szCs w:val="28"/>
        </w:rPr>
        <w:t xml:space="preserve"> </w:t>
      </w:r>
      <w:r w:rsidRPr="00522A70">
        <w:rPr>
          <w:color w:val="000000"/>
          <w:sz w:val="28"/>
          <w:szCs w:val="28"/>
        </w:rPr>
        <w:t>отца, матери, укладу жизни семьи.</w:t>
      </w:r>
      <w:r w:rsidR="00522A70">
        <w:rPr>
          <w:color w:val="000000"/>
          <w:sz w:val="28"/>
          <w:szCs w:val="28"/>
        </w:rPr>
        <w:t xml:space="preserve"> </w:t>
      </w:r>
      <w:r w:rsidRPr="00522A70">
        <w:rPr>
          <w:color w:val="000000"/>
          <w:sz w:val="28"/>
          <w:szCs w:val="28"/>
        </w:rPr>
        <w:t>Личный</w:t>
      </w:r>
      <w:r w:rsidR="00522A70">
        <w:rPr>
          <w:color w:val="000000"/>
          <w:sz w:val="28"/>
          <w:szCs w:val="28"/>
        </w:rPr>
        <w:t xml:space="preserve"> </w:t>
      </w:r>
      <w:r w:rsidRPr="00522A70">
        <w:rPr>
          <w:color w:val="000000"/>
          <w:sz w:val="28"/>
          <w:szCs w:val="28"/>
        </w:rPr>
        <w:t>пример</w:t>
      </w:r>
      <w:r w:rsidR="00522A70">
        <w:rPr>
          <w:color w:val="000000"/>
          <w:sz w:val="28"/>
          <w:szCs w:val="28"/>
        </w:rPr>
        <w:t xml:space="preserve"> </w:t>
      </w:r>
      <w:r w:rsidRPr="00522A70">
        <w:rPr>
          <w:color w:val="000000"/>
          <w:sz w:val="28"/>
          <w:szCs w:val="28"/>
        </w:rPr>
        <w:t>родителей,</w:t>
      </w:r>
      <w:r w:rsidR="00522A70">
        <w:rPr>
          <w:color w:val="000000"/>
          <w:sz w:val="28"/>
          <w:szCs w:val="28"/>
        </w:rPr>
        <w:t xml:space="preserve"> </w:t>
      </w:r>
      <w:r w:rsidRPr="00522A70">
        <w:rPr>
          <w:color w:val="000000"/>
          <w:sz w:val="28"/>
          <w:szCs w:val="28"/>
        </w:rPr>
        <w:t>совместные</w:t>
      </w:r>
      <w:r w:rsidR="00522A70">
        <w:rPr>
          <w:color w:val="000000"/>
          <w:sz w:val="28"/>
          <w:szCs w:val="28"/>
        </w:rPr>
        <w:t xml:space="preserve"> </w:t>
      </w:r>
      <w:r w:rsidRPr="00522A70">
        <w:rPr>
          <w:color w:val="000000"/>
          <w:sz w:val="28"/>
          <w:szCs w:val="28"/>
        </w:rPr>
        <w:t>физкультурные</w:t>
      </w:r>
      <w:r w:rsidR="00522A70">
        <w:rPr>
          <w:color w:val="000000"/>
          <w:sz w:val="28"/>
          <w:szCs w:val="28"/>
        </w:rPr>
        <w:t xml:space="preserve"> </w:t>
      </w:r>
      <w:r w:rsidRPr="00522A70">
        <w:rPr>
          <w:color w:val="000000"/>
          <w:sz w:val="28"/>
          <w:szCs w:val="28"/>
        </w:rPr>
        <w:t>занятия,</w:t>
      </w:r>
      <w:r w:rsidR="00522A70">
        <w:rPr>
          <w:color w:val="000000"/>
          <w:sz w:val="28"/>
          <w:szCs w:val="28"/>
        </w:rPr>
        <w:t xml:space="preserve"> </w:t>
      </w:r>
      <w:r w:rsidRPr="00522A70">
        <w:rPr>
          <w:color w:val="000000"/>
          <w:sz w:val="28"/>
          <w:szCs w:val="28"/>
        </w:rPr>
        <w:t>здоровый образ жизни – главные составляющие успеха физического воспитания в семье</w:t>
      </w:r>
      <w:r w:rsidR="00CD05F8" w:rsidRPr="00522A70">
        <w:rPr>
          <w:color w:val="000000"/>
          <w:sz w:val="28"/>
          <w:szCs w:val="28"/>
        </w:rPr>
        <w:t xml:space="preserve"> </w:t>
      </w:r>
      <w:r w:rsidR="0023770F" w:rsidRPr="00522A70">
        <w:rPr>
          <w:color w:val="000000"/>
          <w:sz w:val="28"/>
          <w:szCs w:val="28"/>
        </w:rPr>
        <w:t>[</w:t>
      </w:r>
      <w:r w:rsidR="00B80B24" w:rsidRPr="00522A70">
        <w:rPr>
          <w:color w:val="000000"/>
          <w:sz w:val="28"/>
          <w:szCs w:val="28"/>
        </w:rPr>
        <w:t>6</w:t>
      </w:r>
      <w:r w:rsidR="0023770F" w:rsidRPr="00522A70">
        <w:rPr>
          <w:color w:val="000000"/>
          <w:sz w:val="28"/>
          <w:szCs w:val="28"/>
        </w:rPr>
        <w:t>; 64]</w:t>
      </w:r>
      <w:r w:rsidR="00CD05F8" w:rsidRPr="00522A70">
        <w:rPr>
          <w:color w:val="000000"/>
          <w:sz w:val="28"/>
          <w:szCs w:val="28"/>
        </w:rPr>
        <w:t>.</w:t>
      </w:r>
    </w:p>
    <w:p w:rsidR="00081A63" w:rsidRPr="00522A70" w:rsidRDefault="00081A63" w:rsidP="00522A70">
      <w:pPr>
        <w:spacing w:line="360" w:lineRule="auto"/>
        <w:ind w:firstLine="709"/>
        <w:jc w:val="both"/>
        <w:rPr>
          <w:b/>
          <w:color w:val="000000"/>
          <w:sz w:val="28"/>
          <w:szCs w:val="28"/>
        </w:rPr>
      </w:pPr>
    </w:p>
    <w:p w:rsidR="005D2210" w:rsidRPr="00522A70" w:rsidRDefault="00C6462C" w:rsidP="00522A70">
      <w:pPr>
        <w:spacing w:line="360" w:lineRule="auto"/>
        <w:ind w:firstLine="709"/>
        <w:jc w:val="both"/>
        <w:rPr>
          <w:b/>
          <w:color w:val="000000"/>
          <w:sz w:val="28"/>
          <w:szCs w:val="28"/>
        </w:rPr>
      </w:pPr>
      <w:r>
        <w:rPr>
          <w:b/>
          <w:color w:val="000000"/>
          <w:sz w:val="28"/>
          <w:szCs w:val="28"/>
        </w:rPr>
        <w:br w:type="page"/>
        <w:t>1.2</w:t>
      </w:r>
      <w:r w:rsidR="005D2210" w:rsidRPr="00522A70">
        <w:rPr>
          <w:b/>
          <w:color w:val="000000"/>
          <w:sz w:val="28"/>
          <w:szCs w:val="28"/>
        </w:rPr>
        <w:t xml:space="preserve"> Особенности возрастного развития детей младшего школьного возраста</w:t>
      </w:r>
    </w:p>
    <w:p w:rsidR="00CD05F8" w:rsidRPr="00522A70" w:rsidRDefault="00CD05F8" w:rsidP="00522A70">
      <w:pPr>
        <w:spacing w:line="360" w:lineRule="auto"/>
        <w:ind w:firstLine="709"/>
        <w:jc w:val="both"/>
        <w:rPr>
          <w:b/>
          <w:color w:val="000000"/>
          <w:sz w:val="28"/>
          <w:szCs w:val="28"/>
        </w:rPr>
      </w:pPr>
    </w:p>
    <w:p w:rsidR="005D2210" w:rsidRPr="00522A70" w:rsidRDefault="005D2210" w:rsidP="00522A70">
      <w:pPr>
        <w:spacing w:line="360" w:lineRule="auto"/>
        <w:ind w:firstLine="709"/>
        <w:jc w:val="both"/>
        <w:rPr>
          <w:color w:val="000000"/>
          <w:sz w:val="28"/>
          <w:szCs w:val="28"/>
        </w:rPr>
      </w:pPr>
      <w:r w:rsidRPr="00522A70">
        <w:rPr>
          <w:color w:val="000000"/>
          <w:sz w:val="28"/>
          <w:szCs w:val="28"/>
        </w:rPr>
        <w:t>Младший школьный возраст характеризуется относительно равномерным развитием двигательного аппарата, но интенсивность роста отдельных размерных признаков его различна. Так, длинна тела увеличивается в этот период в большей мере, чем его масса. Исследования показывают, что младший школьный возраст является наиболее благоприятным для направления роста подвижности во всех основах суставах. Мышцы детей младшего школьного возраста имеют тонкие волокна, содержат в своем составе лишь небольшое количество белков и жира. При этом крупные мышцы конечностей развиты больше, чем мелкие. В этом возрасте почти полностью завершается морфологическое развитие нервной системы, заканчивается рост и структурная дифференциация нервных клеток. Однако функционирование нервной системы характеризуется преобладанием процессов возбуждения. К концу периода младшего школьного возраста объем легких составляет половину объема легких взрослого. Для практики физического воспитания показатели функциональных возможностей детского организма являются ведущими критериями при выборе физических нагрузок, структуры двигательных действий методов воздействия на организм. Для детей младшего школьного возраста естественной является потребность в высокой двигательной активности. Под двигательной активностью понимают суммарное количество двигательных действий, выполняемых человеком в процессе повседневной жизни. При свободном режиме в летнее время за сутки дети 7</w:t>
      </w:r>
      <w:r w:rsidR="00522A70">
        <w:rPr>
          <w:color w:val="000000"/>
          <w:sz w:val="28"/>
          <w:szCs w:val="28"/>
        </w:rPr>
        <w:t>–</w:t>
      </w:r>
      <w:r w:rsidR="00522A70" w:rsidRPr="00522A70">
        <w:rPr>
          <w:color w:val="000000"/>
          <w:sz w:val="28"/>
          <w:szCs w:val="28"/>
        </w:rPr>
        <w:t>1</w:t>
      </w:r>
      <w:r w:rsidRPr="00522A70">
        <w:rPr>
          <w:color w:val="000000"/>
          <w:sz w:val="28"/>
          <w:szCs w:val="28"/>
        </w:rPr>
        <w:t>0 лет совершают от 12 до 16 тыс. движений. Естественная суточная активность девочек на 16</w:t>
      </w:r>
      <w:r w:rsidR="00522A70">
        <w:rPr>
          <w:color w:val="000000"/>
          <w:sz w:val="28"/>
          <w:szCs w:val="28"/>
        </w:rPr>
        <w:t>–</w:t>
      </w:r>
      <w:r w:rsidR="00522A70" w:rsidRPr="00522A70">
        <w:rPr>
          <w:color w:val="000000"/>
          <w:sz w:val="28"/>
          <w:szCs w:val="28"/>
        </w:rPr>
        <w:t>30</w:t>
      </w:r>
      <w:r w:rsidR="00522A70">
        <w:rPr>
          <w:color w:val="000000"/>
          <w:sz w:val="28"/>
          <w:szCs w:val="28"/>
        </w:rPr>
        <w:t>%</w:t>
      </w:r>
      <w:r w:rsidRPr="00522A70">
        <w:rPr>
          <w:color w:val="000000"/>
          <w:sz w:val="28"/>
          <w:szCs w:val="28"/>
        </w:rPr>
        <w:t xml:space="preserve"> ниже, чем мальчиков. Девочки в меньшей мере проявляют двигательную активность самостоятельно и нуждаются в большей доле организованных форм физического воспитания. По сравнению с весенним и осенним периодами года зимой двигательная активность детей падает на 30</w:t>
      </w:r>
      <w:r w:rsidR="00522A70">
        <w:rPr>
          <w:color w:val="000000"/>
          <w:sz w:val="28"/>
          <w:szCs w:val="28"/>
        </w:rPr>
        <w:t>–</w:t>
      </w:r>
      <w:r w:rsidR="00522A70" w:rsidRPr="00522A70">
        <w:rPr>
          <w:color w:val="000000"/>
          <w:sz w:val="28"/>
          <w:szCs w:val="28"/>
        </w:rPr>
        <w:t>45</w:t>
      </w:r>
      <w:r w:rsidR="00522A70">
        <w:rPr>
          <w:color w:val="000000"/>
          <w:sz w:val="28"/>
          <w:szCs w:val="28"/>
        </w:rPr>
        <w:t>%</w:t>
      </w:r>
      <w:r w:rsidRPr="00522A70">
        <w:rPr>
          <w:color w:val="000000"/>
          <w:sz w:val="28"/>
          <w:szCs w:val="28"/>
        </w:rPr>
        <w:t>, а у проживающих в северных широтах и на Крайнем Севере – на 50</w:t>
      </w:r>
      <w:r w:rsidR="00522A70">
        <w:rPr>
          <w:color w:val="000000"/>
          <w:sz w:val="28"/>
          <w:szCs w:val="28"/>
        </w:rPr>
        <w:t>–</w:t>
      </w:r>
      <w:r w:rsidR="00522A70" w:rsidRPr="00522A70">
        <w:rPr>
          <w:color w:val="000000"/>
          <w:sz w:val="28"/>
          <w:szCs w:val="28"/>
        </w:rPr>
        <w:t>70</w:t>
      </w:r>
      <w:r w:rsidR="00522A70">
        <w:rPr>
          <w:color w:val="000000"/>
          <w:sz w:val="28"/>
          <w:szCs w:val="28"/>
        </w:rPr>
        <w:t>%</w:t>
      </w:r>
      <w:r w:rsidRPr="00522A70">
        <w:rPr>
          <w:color w:val="000000"/>
          <w:sz w:val="28"/>
          <w:szCs w:val="28"/>
        </w:rPr>
        <w:t>. Ученые установили, какой объем суточной двигательной активности необходимо обеспечить детям при выполнении ими разных видов физических упражнений. После учебных занятий в школе дети должны не менее 1,5</w:t>
      </w:r>
      <w:r w:rsidR="00522A70">
        <w:rPr>
          <w:color w:val="000000"/>
          <w:sz w:val="28"/>
          <w:szCs w:val="28"/>
        </w:rPr>
        <w:t>–</w:t>
      </w:r>
      <w:r w:rsidR="00522A70" w:rsidRPr="00522A70">
        <w:rPr>
          <w:color w:val="000000"/>
          <w:sz w:val="28"/>
          <w:szCs w:val="28"/>
        </w:rPr>
        <w:t>2</w:t>
      </w:r>
      <w:r w:rsidRPr="00522A70">
        <w:rPr>
          <w:color w:val="000000"/>
          <w:sz w:val="28"/>
          <w:szCs w:val="28"/>
        </w:rPr>
        <w:t>,0</w:t>
      </w:r>
      <w:r w:rsidR="00522A70">
        <w:rPr>
          <w:color w:val="000000"/>
          <w:sz w:val="28"/>
          <w:szCs w:val="28"/>
        </w:rPr>
        <w:t> </w:t>
      </w:r>
      <w:r w:rsidR="00522A70" w:rsidRPr="00522A70">
        <w:rPr>
          <w:color w:val="000000"/>
          <w:sz w:val="28"/>
          <w:szCs w:val="28"/>
        </w:rPr>
        <w:t>ч</w:t>
      </w:r>
      <w:r w:rsidRPr="00522A70">
        <w:rPr>
          <w:color w:val="000000"/>
          <w:sz w:val="28"/>
          <w:szCs w:val="28"/>
        </w:rPr>
        <w:t xml:space="preserve"> провести на воздухе в подвижных играх и спортивных развлечениях. Младший школьный возраст является наиболее благоприятным для развития физических способностей (скоростных и координационные способности, способность длительно выполнять циклические действия в режимах умеренн</w:t>
      </w:r>
      <w:r w:rsidR="00B80B24" w:rsidRPr="00522A70">
        <w:rPr>
          <w:color w:val="000000"/>
          <w:sz w:val="28"/>
          <w:szCs w:val="28"/>
        </w:rPr>
        <w:t>ой и большой интенсивности)</w:t>
      </w:r>
      <w:r w:rsidR="00522A70">
        <w:rPr>
          <w:color w:val="000000"/>
          <w:sz w:val="28"/>
          <w:szCs w:val="28"/>
        </w:rPr>
        <w:t xml:space="preserve"> </w:t>
      </w:r>
      <w:r w:rsidR="00B80B24" w:rsidRPr="00522A70">
        <w:rPr>
          <w:color w:val="000000"/>
          <w:sz w:val="28"/>
          <w:szCs w:val="28"/>
        </w:rPr>
        <w:t>[15</w:t>
      </w:r>
      <w:r w:rsidRPr="00522A70">
        <w:rPr>
          <w:color w:val="000000"/>
          <w:sz w:val="28"/>
          <w:szCs w:val="28"/>
        </w:rPr>
        <w:t>; 187</w:t>
      </w:r>
      <w:r w:rsidR="00522A70">
        <w:rPr>
          <w:color w:val="000000"/>
          <w:sz w:val="28"/>
          <w:szCs w:val="28"/>
        </w:rPr>
        <w:t>–</w:t>
      </w:r>
      <w:r w:rsidR="00522A70" w:rsidRPr="00522A70">
        <w:rPr>
          <w:color w:val="000000"/>
          <w:sz w:val="28"/>
          <w:szCs w:val="28"/>
        </w:rPr>
        <w:t>1</w:t>
      </w:r>
      <w:r w:rsidRPr="00522A70">
        <w:rPr>
          <w:color w:val="000000"/>
          <w:sz w:val="28"/>
          <w:szCs w:val="28"/>
        </w:rPr>
        <w:t>90].</w:t>
      </w:r>
    </w:p>
    <w:p w:rsidR="005D2210" w:rsidRPr="00522A70" w:rsidRDefault="005D2210" w:rsidP="00522A70">
      <w:pPr>
        <w:tabs>
          <w:tab w:val="left" w:pos="1590"/>
        </w:tabs>
        <w:spacing w:line="360" w:lineRule="auto"/>
        <w:ind w:firstLine="709"/>
        <w:jc w:val="both"/>
        <w:rPr>
          <w:b/>
          <w:color w:val="000000"/>
          <w:sz w:val="28"/>
          <w:szCs w:val="28"/>
        </w:rPr>
      </w:pPr>
    </w:p>
    <w:p w:rsidR="005D2210" w:rsidRPr="00522A70" w:rsidRDefault="005D2210" w:rsidP="00522A70">
      <w:pPr>
        <w:tabs>
          <w:tab w:val="left" w:pos="1590"/>
        </w:tabs>
        <w:spacing w:line="360" w:lineRule="auto"/>
        <w:ind w:firstLine="709"/>
        <w:jc w:val="both"/>
        <w:rPr>
          <w:b/>
          <w:color w:val="000000"/>
          <w:sz w:val="28"/>
          <w:szCs w:val="28"/>
        </w:rPr>
      </w:pPr>
      <w:r w:rsidRPr="00522A70">
        <w:rPr>
          <w:b/>
          <w:color w:val="000000"/>
          <w:sz w:val="28"/>
          <w:szCs w:val="28"/>
        </w:rPr>
        <w:t>1.3 Общая физическая подготовка и ее особенности</w:t>
      </w:r>
    </w:p>
    <w:p w:rsidR="00522A70" w:rsidRDefault="00522A70" w:rsidP="00522A70">
      <w:pPr>
        <w:spacing w:line="360" w:lineRule="auto"/>
        <w:ind w:firstLine="709"/>
        <w:jc w:val="both"/>
        <w:rPr>
          <w:color w:val="000000"/>
          <w:sz w:val="28"/>
          <w:szCs w:val="28"/>
        </w:rPr>
      </w:pPr>
    </w:p>
    <w:p w:rsidR="00522A70" w:rsidRDefault="005D2210" w:rsidP="00522A70">
      <w:pPr>
        <w:spacing w:line="360" w:lineRule="auto"/>
        <w:ind w:firstLine="709"/>
        <w:jc w:val="both"/>
        <w:rPr>
          <w:color w:val="000000"/>
          <w:sz w:val="28"/>
          <w:szCs w:val="28"/>
        </w:rPr>
      </w:pPr>
      <w:r w:rsidRPr="00522A70">
        <w:rPr>
          <w:color w:val="000000"/>
          <w:sz w:val="28"/>
          <w:szCs w:val="28"/>
        </w:rPr>
        <w:t>Термин «физическая подготовка» подчеркивает прикладную направленность физического воспитания к трудовой или иной деятельности. Различают общую физическую подготовку и специальную.</w:t>
      </w:r>
    </w:p>
    <w:p w:rsidR="005D2210" w:rsidRPr="00522A70" w:rsidRDefault="005D2210" w:rsidP="00522A70">
      <w:pPr>
        <w:spacing w:line="360" w:lineRule="auto"/>
        <w:ind w:firstLine="709"/>
        <w:jc w:val="both"/>
        <w:rPr>
          <w:color w:val="000000"/>
          <w:sz w:val="28"/>
          <w:szCs w:val="28"/>
        </w:rPr>
      </w:pPr>
      <w:r w:rsidRPr="00522A70">
        <w:rPr>
          <w:color w:val="000000"/>
          <w:sz w:val="28"/>
          <w:szCs w:val="28"/>
        </w:rPr>
        <w:t xml:space="preserve">Общая физическая подготовка направлена на повышение уровня физического развития. Специальная физическая подготовка </w:t>
      </w:r>
      <w:r w:rsidR="00522A70">
        <w:rPr>
          <w:color w:val="000000"/>
          <w:sz w:val="28"/>
          <w:szCs w:val="28"/>
        </w:rPr>
        <w:t>–</w:t>
      </w:r>
      <w:r w:rsidR="00522A70" w:rsidRPr="00522A70">
        <w:rPr>
          <w:color w:val="000000"/>
          <w:sz w:val="28"/>
          <w:szCs w:val="28"/>
        </w:rPr>
        <w:t xml:space="preserve"> </w:t>
      </w:r>
      <w:r w:rsidRPr="00522A70">
        <w:rPr>
          <w:color w:val="000000"/>
          <w:sz w:val="28"/>
          <w:szCs w:val="28"/>
        </w:rPr>
        <w:t>специализированный процесс, содействующий успеху в конкретной деятельности, предъявляющей специализированные требования. Физическое развитие характеризуется изменениями 3 групп показателей:</w:t>
      </w:r>
    </w:p>
    <w:p w:rsidR="005D2210" w:rsidRPr="00522A70" w:rsidRDefault="005D2210" w:rsidP="00522A70">
      <w:pPr>
        <w:numPr>
          <w:ilvl w:val="0"/>
          <w:numId w:val="3"/>
        </w:numPr>
        <w:spacing w:line="360" w:lineRule="auto"/>
        <w:ind w:left="0" w:firstLine="709"/>
        <w:jc w:val="both"/>
        <w:rPr>
          <w:color w:val="000000"/>
          <w:sz w:val="28"/>
          <w:szCs w:val="28"/>
        </w:rPr>
      </w:pPr>
      <w:r w:rsidRPr="00522A70">
        <w:rPr>
          <w:color w:val="000000"/>
          <w:sz w:val="28"/>
          <w:szCs w:val="28"/>
        </w:rPr>
        <w:t>Показатели телосложения (длина тела, масса тела, осанка).</w:t>
      </w:r>
    </w:p>
    <w:p w:rsidR="005D2210" w:rsidRPr="00522A70" w:rsidRDefault="005D2210" w:rsidP="00522A70">
      <w:pPr>
        <w:numPr>
          <w:ilvl w:val="0"/>
          <w:numId w:val="3"/>
        </w:numPr>
        <w:spacing w:line="360" w:lineRule="auto"/>
        <w:ind w:left="0" w:firstLine="709"/>
        <w:jc w:val="both"/>
        <w:rPr>
          <w:color w:val="000000"/>
          <w:sz w:val="28"/>
          <w:szCs w:val="28"/>
        </w:rPr>
      </w:pPr>
      <w:r w:rsidRPr="00522A70">
        <w:rPr>
          <w:color w:val="000000"/>
          <w:sz w:val="28"/>
          <w:szCs w:val="28"/>
        </w:rPr>
        <w:t>Показатели (критерии) здоровья.</w:t>
      </w:r>
    </w:p>
    <w:p w:rsidR="005D2210" w:rsidRPr="00522A70" w:rsidRDefault="005D2210" w:rsidP="00522A70">
      <w:pPr>
        <w:numPr>
          <w:ilvl w:val="0"/>
          <w:numId w:val="3"/>
        </w:numPr>
        <w:spacing w:line="360" w:lineRule="auto"/>
        <w:ind w:left="0" w:firstLine="709"/>
        <w:jc w:val="both"/>
        <w:rPr>
          <w:color w:val="000000"/>
          <w:sz w:val="28"/>
          <w:szCs w:val="28"/>
        </w:rPr>
      </w:pPr>
      <w:r w:rsidRPr="00522A70">
        <w:rPr>
          <w:color w:val="000000"/>
          <w:sz w:val="28"/>
          <w:szCs w:val="28"/>
        </w:rPr>
        <w:t>Показатели развития физических качеств (силы, скоростных особенностей, выносливость).</w:t>
      </w:r>
    </w:p>
    <w:p w:rsidR="005D2210" w:rsidRPr="00522A70" w:rsidRDefault="005D2210" w:rsidP="00522A70">
      <w:pPr>
        <w:spacing w:line="360" w:lineRule="auto"/>
        <w:ind w:firstLine="709"/>
        <w:jc w:val="both"/>
        <w:rPr>
          <w:color w:val="000000"/>
          <w:sz w:val="28"/>
          <w:szCs w:val="28"/>
        </w:rPr>
      </w:pPr>
      <w:r w:rsidRPr="00522A70">
        <w:rPr>
          <w:color w:val="000000"/>
          <w:sz w:val="28"/>
          <w:szCs w:val="28"/>
        </w:rPr>
        <w:t>Характер физического</w:t>
      </w:r>
      <w:r w:rsidR="00522A70">
        <w:rPr>
          <w:color w:val="000000"/>
          <w:sz w:val="28"/>
          <w:szCs w:val="28"/>
        </w:rPr>
        <w:t xml:space="preserve"> </w:t>
      </w:r>
      <w:r w:rsidRPr="00522A70">
        <w:rPr>
          <w:color w:val="000000"/>
          <w:sz w:val="28"/>
          <w:szCs w:val="28"/>
        </w:rPr>
        <w:t>развития как процесс</w:t>
      </w:r>
      <w:r w:rsidR="00522A70">
        <w:rPr>
          <w:color w:val="000000"/>
          <w:sz w:val="28"/>
          <w:szCs w:val="28"/>
        </w:rPr>
        <w:t xml:space="preserve"> </w:t>
      </w:r>
      <w:r w:rsidRPr="00522A70">
        <w:rPr>
          <w:color w:val="000000"/>
          <w:sz w:val="28"/>
          <w:szCs w:val="28"/>
        </w:rPr>
        <w:t>изменения</w:t>
      </w:r>
      <w:r w:rsidR="00522A70">
        <w:rPr>
          <w:color w:val="000000"/>
          <w:sz w:val="28"/>
          <w:szCs w:val="28"/>
        </w:rPr>
        <w:t xml:space="preserve"> </w:t>
      </w:r>
      <w:r w:rsidRPr="00522A70">
        <w:rPr>
          <w:color w:val="000000"/>
          <w:sz w:val="28"/>
          <w:szCs w:val="28"/>
        </w:rPr>
        <w:t>указанных показателей в течение жизни зависит от многих причин и определяется целым рядом закономерностей. Процесс физического развития подчиняется закону возрастной ступенчатости. Вмешиваться в</w:t>
      </w:r>
      <w:r w:rsidR="00522A70">
        <w:rPr>
          <w:color w:val="000000"/>
          <w:sz w:val="28"/>
          <w:szCs w:val="28"/>
        </w:rPr>
        <w:t xml:space="preserve"> </w:t>
      </w:r>
      <w:r w:rsidRPr="00522A70">
        <w:rPr>
          <w:color w:val="000000"/>
          <w:sz w:val="28"/>
          <w:szCs w:val="28"/>
        </w:rPr>
        <w:t>процесс физического развития человека с целью управления им можно только на</w:t>
      </w:r>
      <w:r w:rsidR="00522A70">
        <w:rPr>
          <w:color w:val="000000"/>
          <w:sz w:val="28"/>
          <w:szCs w:val="28"/>
        </w:rPr>
        <w:t xml:space="preserve"> </w:t>
      </w:r>
      <w:r w:rsidRPr="00522A70">
        <w:rPr>
          <w:color w:val="000000"/>
          <w:sz w:val="28"/>
          <w:szCs w:val="28"/>
        </w:rPr>
        <w:t>основе учета особенностей и возможностей</w:t>
      </w:r>
      <w:r w:rsidR="00522A70">
        <w:rPr>
          <w:color w:val="000000"/>
          <w:sz w:val="28"/>
          <w:szCs w:val="28"/>
        </w:rPr>
        <w:t xml:space="preserve"> </w:t>
      </w:r>
      <w:r w:rsidRPr="00522A70">
        <w:rPr>
          <w:color w:val="000000"/>
          <w:sz w:val="28"/>
          <w:szCs w:val="28"/>
        </w:rPr>
        <w:t>человеческого организма различные возрастные периоды.</w:t>
      </w:r>
    </w:p>
    <w:p w:rsidR="005D2210" w:rsidRPr="00522A70" w:rsidRDefault="005D2210" w:rsidP="00522A70">
      <w:pPr>
        <w:spacing w:line="360" w:lineRule="auto"/>
        <w:ind w:firstLine="709"/>
        <w:jc w:val="both"/>
        <w:rPr>
          <w:color w:val="000000"/>
          <w:sz w:val="28"/>
          <w:szCs w:val="28"/>
        </w:rPr>
      </w:pPr>
      <w:r w:rsidRPr="00522A70">
        <w:rPr>
          <w:color w:val="000000"/>
          <w:sz w:val="28"/>
          <w:szCs w:val="28"/>
        </w:rPr>
        <w:t>Процесс физического</w:t>
      </w:r>
      <w:r w:rsidR="00522A70">
        <w:rPr>
          <w:color w:val="000000"/>
          <w:sz w:val="28"/>
          <w:szCs w:val="28"/>
        </w:rPr>
        <w:t xml:space="preserve"> </w:t>
      </w:r>
      <w:r w:rsidRPr="00522A70">
        <w:rPr>
          <w:color w:val="000000"/>
          <w:sz w:val="28"/>
          <w:szCs w:val="28"/>
        </w:rPr>
        <w:t>развития подчиняется закону единства организма и среды и, следовательно, существенным образом зависит от условий жизни человека. Условия быта, воспитания и материального обеспечения в значительной мере влияют</w:t>
      </w:r>
      <w:r w:rsidR="00522A70">
        <w:rPr>
          <w:color w:val="000000"/>
          <w:sz w:val="28"/>
          <w:szCs w:val="28"/>
        </w:rPr>
        <w:t xml:space="preserve"> </w:t>
      </w:r>
      <w:r w:rsidRPr="00522A70">
        <w:rPr>
          <w:color w:val="000000"/>
          <w:sz w:val="28"/>
          <w:szCs w:val="28"/>
        </w:rPr>
        <w:t>на физическое состояние человека</w:t>
      </w:r>
      <w:r w:rsidR="00522A70">
        <w:rPr>
          <w:color w:val="000000"/>
          <w:sz w:val="28"/>
          <w:szCs w:val="28"/>
        </w:rPr>
        <w:t xml:space="preserve"> </w:t>
      </w:r>
      <w:r w:rsidRPr="00522A70">
        <w:rPr>
          <w:color w:val="000000"/>
          <w:sz w:val="28"/>
          <w:szCs w:val="28"/>
        </w:rPr>
        <w:t>и определяют развитие и изменение форм и функций организма. При оценке значения физической культуры в школьном возрасте важно учитывать ее особую необходимость и наибольшую эффективность в решении задач физического развития, образования и воспитания. Необходимо исходить из того, что повседневная двигательная активность является естественной потребностью растущего организма и непременным условием физического развития, укрепления здоровья и повышения сопротивляемости организма неблагоприятным условиям внешней среды. Однако специальные исследования двигательного режима школьников</w:t>
      </w:r>
      <w:r w:rsidR="00522A70">
        <w:rPr>
          <w:color w:val="000000"/>
          <w:sz w:val="28"/>
          <w:szCs w:val="28"/>
        </w:rPr>
        <w:t xml:space="preserve"> </w:t>
      </w:r>
      <w:r w:rsidRPr="00522A70">
        <w:rPr>
          <w:color w:val="000000"/>
          <w:sz w:val="28"/>
          <w:szCs w:val="28"/>
        </w:rPr>
        <w:t>убедительно свидетельствуют о плохом</w:t>
      </w:r>
      <w:r w:rsidR="00522A70">
        <w:rPr>
          <w:color w:val="000000"/>
          <w:sz w:val="28"/>
          <w:szCs w:val="28"/>
        </w:rPr>
        <w:t xml:space="preserve"> </w:t>
      </w:r>
      <w:r w:rsidRPr="00522A70">
        <w:rPr>
          <w:color w:val="000000"/>
          <w:sz w:val="28"/>
          <w:szCs w:val="28"/>
        </w:rPr>
        <w:t>удовлетворении этой потребности, если недостаточно используются средства физической культуры в школе, внешкольных учреждениях и в домашнем быту. В результате</w:t>
      </w:r>
      <w:r w:rsidR="00522A70">
        <w:rPr>
          <w:color w:val="000000"/>
          <w:sz w:val="28"/>
          <w:szCs w:val="28"/>
        </w:rPr>
        <w:t xml:space="preserve"> </w:t>
      </w:r>
      <w:r w:rsidRPr="00522A70">
        <w:rPr>
          <w:color w:val="000000"/>
          <w:sz w:val="28"/>
          <w:szCs w:val="28"/>
        </w:rPr>
        <w:t>улучшения физического развития и укрепления здоровья достигается существенное улучшение работоспособности</w:t>
      </w:r>
      <w:r w:rsidR="00522A70">
        <w:rPr>
          <w:color w:val="000000"/>
          <w:sz w:val="28"/>
          <w:szCs w:val="28"/>
        </w:rPr>
        <w:t xml:space="preserve"> </w:t>
      </w:r>
      <w:r w:rsidRPr="00522A70">
        <w:rPr>
          <w:color w:val="000000"/>
          <w:sz w:val="28"/>
          <w:szCs w:val="28"/>
        </w:rPr>
        <w:t>учащихся.</w:t>
      </w:r>
    </w:p>
    <w:p w:rsidR="00522A70" w:rsidRDefault="005D2210" w:rsidP="00522A70">
      <w:pPr>
        <w:spacing w:line="360" w:lineRule="auto"/>
        <w:ind w:firstLine="709"/>
        <w:jc w:val="both"/>
        <w:rPr>
          <w:color w:val="000000"/>
          <w:sz w:val="28"/>
          <w:szCs w:val="28"/>
        </w:rPr>
      </w:pPr>
      <w:r w:rsidRPr="00522A70">
        <w:rPr>
          <w:color w:val="000000"/>
          <w:sz w:val="28"/>
          <w:szCs w:val="28"/>
        </w:rPr>
        <w:t xml:space="preserve">Физическая культура в школьном возрасте имеет большое значение и для обучения необходимым в жизни двигательным умениям, навыкам. </w:t>
      </w:r>
      <w:r w:rsidRPr="00522A70">
        <w:rPr>
          <w:i/>
          <w:color w:val="000000"/>
          <w:sz w:val="28"/>
          <w:szCs w:val="28"/>
        </w:rPr>
        <w:t xml:space="preserve">Цель физической культуры </w:t>
      </w:r>
      <w:r w:rsidR="00522A70">
        <w:rPr>
          <w:i/>
          <w:color w:val="000000"/>
          <w:sz w:val="28"/>
          <w:szCs w:val="28"/>
        </w:rPr>
        <w:t>–</w:t>
      </w:r>
      <w:r w:rsidR="00522A70" w:rsidRPr="00522A70">
        <w:rPr>
          <w:color w:val="000000"/>
          <w:sz w:val="28"/>
          <w:szCs w:val="28"/>
        </w:rPr>
        <w:t xml:space="preserve"> </w:t>
      </w:r>
      <w:r w:rsidRPr="00522A70">
        <w:rPr>
          <w:color w:val="000000"/>
          <w:sz w:val="28"/>
          <w:szCs w:val="28"/>
        </w:rPr>
        <w:t>способствовать всестороннему, гармоническому развитию физической культуры личности школьника</w:t>
      </w:r>
      <w:r w:rsidR="00522A70">
        <w:rPr>
          <w:color w:val="000000"/>
          <w:sz w:val="28"/>
          <w:szCs w:val="28"/>
        </w:rPr>
        <w:t xml:space="preserve"> </w:t>
      </w:r>
      <w:r w:rsidRPr="00522A70">
        <w:rPr>
          <w:color w:val="000000"/>
          <w:sz w:val="28"/>
          <w:szCs w:val="28"/>
        </w:rPr>
        <w:t>и подготовке детей к жизни, в первую очередь к приобретению</w:t>
      </w:r>
      <w:r w:rsidR="00522A70">
        <w:rPr>
          <w:color w:val="000000"/>
          <w:sz w:val="28"/>
          <w:szCs w:val="28"/>
        </w:rPr>
        <w:t xml:space="preserve"> </w:t>
      </w:r>
      <w:r w:rsidRPr="00522A70">
        <w:rPr>
          <w:color w:val="000000"/>
          <w:sz w:val="28"/>
          <w:szCs w:val="28"/>
        </w:rPr>
        <w:t>профессии и успешному включению в трудовую деятельность.</w:t>
      </w:r>
    </w:p>
    <w:p w:rsidR="00522A70" w:rsidRDefault="005D2210" w:rsidP="00522A70">
      <w:pPr>
        <w:spacing w:line="360" w:lineRule="auto"/>
        <w:ind w:firstLine="709"/>
        <w:jc w:val="both"/>
        <w:rPr>
          <w:color w:val="000000"/>
          <w:sz w:val="28"/>
          <w:szCs w:val="28"/>
        </w:rPr>
      </w:pPr>
      <w:r w:rsidRPr="00522A70">
        <w:rPr>
          <w:color w:val="000000"/>
          <w:sz w:val="28"/>
          <w:szCs w:val="28"/>
        </w:rPr>
        <w:t>Физическая культура</w:t>
      </w:r>
      <w:r w:rsidR="00522A70">
        <w:rPr>
          <w:color w:val="000000"/>
          <w:sz w:val="28"/>
          <w:szCs w:val="28"/>
        </w:rPr>
        <w:t xml:space="preserve"> –</w:t>
      </w:r>
      <w:r w:rsidR="00522A70" w:rsidRPr="00522A70">
        <w:rPr>
          <w:color w:val="000000"/>
          <w:sz w:val="28"/>
          <w:szCs w:val="28"/>
        </w:rPr>
        <w:t xml:space="preserve"> эт</w:t>
      </w:r>
      <w:r w:rsidRPr="00522A70">
        <w:rPr>
          <w:color w:val="000000"/>
          <w:sz w:val="28"/>
          <w:szCs w:val="28"/>
        </w:rPr>
        <w:t>о занятия физическими упражнениями, закаливанием и туризмом, соревнование по разным видам спорта. К основным занятиям физическими упражнениями младших</w:t>
      </w:r>
      <w:r w:rsidR="00522A70">
        <w:rPr>
          <w:color w:val="000000"/>
          <w:sz w:val="28"/>
          <w:szCs w:val="28"/>
        </w:rPr>
        <w:t xml:space="preserve"> </w:t>
      </w:r>
      <w:r w:rsidRPr="00522A70">
        <w:rPr>
          <w:color w:val="000000"/>
          <w:sz w:val="28"/>
          <w:szCs w:val="28"/>
        </w:rPr>
        <w:t>школьников являются: урок физической культуры, гимнастика до занятий, физкультминутки, подвижные игры на перемене, занятие в спортивных кружках и секциях. Гимнастика помогает стать стройным и сильным. Легкая атлетика и лыжные гонки помогают стать выносливым. Гимнастика до занятий нужна для того, чтобы подготовить организм к урокам. Физкультминутки</w:t>
      </w:r>
      <w:r w:rsidR="00522A70">
        <w:rPr>
          <w:color w:val="000000"/>
          <w:sz w:val="28"/>
          <w:szCs w:val="28"/>
        </w:rPr>
        <w:t xml:space="preserve"> </w:t>
      </w:r>
      <w:r w:rsidRPr="00522A70">
        <w:rPr>
          <w:color w:val="000000"/>
          <w:sz w:val="28"/>
          <w:szCs w:val="28"/>
        </w:rPr>
        <w:t>нужны для того, чтобы организм отдохнул. Если у школьника предостаточно развита сила, то ему дают задания на выполнение силовых упражнений. Развитие физических качеств измеряют с помощью тестовых упражнений. Общеразвивающие</w:t>
      </w:r>
      <w:r w:rsidR="00522A70">
        <w:rPr>
          <w:color w:val="000000"/>
          <w:sz w:val="28"/>
          <w:szCs w:val="28"/>
        </w:rPr>
        <w:t xml:space="preserve"> </w:t>
      </w:r>
      <w:r w:rsidRPr="00522A70">
        <w:rPr>
          <w:color w:val="000000"/>
          <w:sz w:val="28"/>
          <w:szCs w:val="28"/>
        </w:rPr>
        <w:t>упражнения</w:t>
      </w:r>
      <w:r w:rsidR="00522A70">
        <w:rPr>
          <w:color w:val="000000"/>
          <w:sz w:val="28"/>
          <w:szCs w:val="28"/>
        </w:rPr>
        <w:t xml:space="preserve"> </w:t>
      </w:r>
      <w:r w:rsidRPr="00522A70">
        <w:rPr>
          <w:color w:val="000000"/>
          <w:sz w:val="28"/>
          <w:szCs w:val="28"/>
        </w:rPr>
        <w:t>оказывают положительное влияние на сердечно-сосудистую систему ребенка.</w:t>
      </w:r>
      <w:r w:rsidR="00522A70">
        <w:rPr>
          <w:color w:val="000000"/>
          <w:sz w:val="28"/>
          <w:szCs w:val="28"/>
        </w:rPr>
        <w:t xml:space="preserve"> </w:t>
      </w:r>
      <w:r w:rsidRPr="00522A70">
        <w:rPr>
          <w:color w:val="000000"/>
          <w:sz w:val="28"/>
          <w:szCs w:val="28"/>
        </w:rPr>
        <w:t>Ритмичность, дозированность, периодическое увеличение и снижение нагрузки при выполнении</w:t>
      </w:r>
      <w:r w:rsidR="00522A70">
        <w:rPr>
          <w:color w:val="000000"/>
          <w:sz w:val="28"/>
          <w:szCs w:val="28"/>
        </w:rPr>
        <w:t xml:space="preserve"> </w:t>
      </w:r>
      <w:r w:rsidRPr="00522A70">
        <w:rPr>
          <w:color w:val="000000"/>
          <w:sz w:val="28"/>
          <w:szCs w:val="28"/>
        </w:rPr>
        <w:t>упражнений способствует укреплению сердечной мышцы. Важнейшее влияние упражнений оказывает на формирование и развитие нервной системы ребенка. Для формирования опорно-двигательного аппарата</w:t>
      </w:r>
      <w:r w:rsidR="00522A70">
        <w:rPr>
          <w:color w:val="000000"/>
          <w:sz w:val="28"/>
          <w:szCs w:val="28"/>
        </w:rPr>
        <w:t xml:space="preserve"> </w:t>
      </w:r>
      <w:r w:rsidRPr="00522A70">
        <w:rPr>
          <w:color w:val="000000"/>
          <w:sz w:val="28"/>
          <w:szCs w:val="28"/>
        </w:rPr>
        <w:t>физические</w:t>
      </w:r>
      <w:r w:rsidR="00522A70">
        <w:rPr>
          <w:color w:val="000000"/>
          <w:sz w:val="28"/>
          <w:szCs w:val="28"/>
        </w:rPr>
        <w:t xml:space="preserve"> </w:t>
      </w:r>
      <w:r w:rsidRPr="00522A70">
        <w:rPr>
          <w:color w:val="000000"/>
          <w:sz w:val="28"/>
          <w:szCs w:val="28"/>
        </w:rPr>
        <w:t>упражнения играют самую главную и непосредственную роль.</w:t>
      </w:r>
      <w:r w:rsidR="00522A70">
        <w:rPr>
          <w:color w:val="000000"/>
          <w:sz w:val="28"/>
          <w:szCs w:val="28"/>
        </w:rPr>
        <w:t xml:space="preserve"> </w:t>
      </w:r>
      <w:r w:rsidRPr="00522A70">
        <w:rPr>
          <w:color w:val="000000"/>
          <w:sz w:val="28"/>
          <w:szCs w:val="28"/>
        </w:rPr>
        <w:t xml:space="preserve">Осанка </w:t>
      </w:r>
      <w:r w:rsidR="00522A70">
        <w:rPr>
          <w:color w:val="000000"/>
          <w:sz w:val="28"/>
          <w:szCs w:val="28"/>
        </w:rPr>
        <w:t>–</w:t>
      </w:r>
      <w:r w:rsidR="00522A70" w:rsidRPr="00522A70">
        <w:rPr>
          <w:color w:val="000000"/>
          <w:sz w:val="28"/>
          <w:szCs w:val="28"/>
        </w:rPr>
        <w:t xml:space="preserve"> </w:t>
      </w:r>
      <w:r w:rsidRPr="00522A70">
        <w:rPr>
          <w:color w:val="000000"/>
          <w:sz w:val="28"/>
          <w:szCs w:val="28"/>
        </w:rPr>
        <w:t>один из важнейших</w:t>
      </w:r>
      <w:r w:rsidR="00522A70">
        <w:rPr>
          <w:color w:val="000000"/>
          <w:sz w:val="28"/>
          <w:szCs w:val="28"/>
        </w:rPr>
        <w:t xml:space="preserve"> </w:t>
      </w:r>
      <w:r w:rsidRPr="00522A70">
        <w:rPr>
          <w:color w:val="000000"/>
          <w:sz w:val="28"/>
          <w:szCs w:val="28"/>
        </w:rPr>
        <w:t xml:space="preserve">показателей здоровья. Фундамент здоровой осанки закладывается с раннего детства посредством физических упражнений, правильного питания, закаливания. </w:t>
      </w:r>
      <w:r w:rsidR="00B80B24" w:rsidRPr="00522A70">
        <w:rPr>
          <w:color w:val="000000"/>
          <w:sz w:val="28"/>
          <w:szCs w:val="28"/>
        </w:rPr>
        <w:t>[8; 123]</w:t>
      </w:r>
    </w:p>
    <w:p w:rsidR="005D2210" w:rsidRPr="00522A70" w:rsidRDefault="005D2210" w:rsidP="00522A70">
      <w:pPr>
        <w:spacing w:line="360" w:lineRule="auto"/>
        <w:ind w:firstLine="709"/>
        <w:jc w:val="both"/>
        <w:rPr>
          <w:color w:val="000000"/>
          <w:sz w:val="28"/>
          <w:szCs w:val="28"/>
        </w:rPr>
      </w:pPr>
      <w:r w:rsidRPr="00522A70">
        <w:rPr>
          <w:color w:val="000000"/>
          <w:sz w:val="28"/>
          <w:szCs w:val="28"/>
        </w:rPr>
        <w:t>К общим задачам физической</w:t>
      </w:r>
      <w:r w:rsidR="00522A70">
        <w:rPr>
          <w:color w:val="000000"/>
          <w:sz w:val="28"/>
          <w:szCs w:val="28"/>
        </w:rPr>
        <w:t xml:space="preserve"> </w:t>
      </w:r>
      <w:r w:rsidRPr="00522A70">
        <w:rPr>
          <w:color w:val="000000"/>
          <w:sz w:val="28"/>
          <w:szCs w:val="28"/>
        </w:rPr>
        <w:t>культуры относится:</w:t>
      </w:r>
    </w:p>
    <w:p w:rsidR="005D2210" w:rsidRPr="00522A70" w:rsidRDefault="005D2210" w:rsidP="00522A70">
      <w:pPr>
        <w:numPr>
          <w:ilvl w:val="0"/>
          <w:numId w:val="4"/>
        </w:numPr>
        <w:spacing w:line="360" w:lineRule="auto"/>
        <w:ind w:left="0" w:firstLine="709"/>
        <w:jc w:val="both"/>
        <w:rPr>
          <w:color w:val="000000"/>
          <w:sz w:val="28"/>
          <w:szCs w:val="28"/>
        </w:rPr>
      </w:pPr>
      <w:r w:rsidRPr="00522A70">
        <w:rPr>
          <w:color w:val="000000"/>
          <w:sz w:val="28"/>
          <w:szCs w:val="28"/>
        </w:rPr>
        <w:t>Содействовать нормальному формированию, гармоничному развитию растущего организма; укреплять</w:t>
      </w:r>
      <w:r w:rsidR="00522A70">
        <w:rPr>
          <w:color w:val="000000"/>
          <w:sz w:val="28"/>
          <w:szCs w:val="28"/>
        </w:rPr>
        <w:t xml:space="preserve"> </w:t>
      </w:r>
      <w:r w:rsidRPr="00522A70">
        <w:rPr>
          <w:color w:val="000000"/>
          <w:sz w:val="28"/>
          <w:szCs w:val="28"/>
        </w:rPr>
        <w:t>здоровье, повышать сопротивляемость организма неблагоприятным воздействиям внешней среды.</w:t>
      </w:r>
    </w:p>
    <w:p w:rsidR="005D2210" w:rsidRPr="00522A70" w:rsidRDefault="005D2210" w:rsidP="00522A70">
      <w:pPr>
        <w:numPr>
          <w:ilvl w:val="0"/>
          <w:numId w:val="4"/>
        </w:numPr>
        <w:spacing w:line="360" w:lineRule="auto"/>
        <w:ind w:left="0" w:firstLine="709"/>
        <w:jc w:val="both"/>
        <w:rPr>
          <w:color w:val="000000"/>
          <w:sz w:val="28"/>
          <w:szCs w:val="28"/>
        </w:rPr>
      </w:pPr>
      <w:r w:rsidRPr="00522A70">
        <w:rPr>
          <w:color w:val="000000"/>
          <w:sz w:val="28"/>
          <w:szCs w:val="28"/>
        </w:rPr>
        <w:t>Обучать основам техники движений; формировать и совершенствовать умения и навыки, обучать сознательному, творческому применению их в изменяющихся условиях двигательной практике.</w:t>
      </w:r>
    </w:p>
    <w:p w:rsidR="005D2210" w:rsidRPr="00522A70" w:rsidRDefault="005D2210" w:rsidP="00522A70">
      <w:pPr>
        <w:numPr>
          <w:ilvl w:val="0"/>
          <w:numId w:val="4"/>
        </w:numPr>
        <w:spacing w:line="360" w:lineRule="auto"/>
        <w:ind w:left="0" w:firstLine="709"/>
        <w:jc w:val="both"/>
        <w:rPr>
          <w:color w:val="000000"/>
          <w:sz w:val="28"/>
          <w:szCs w:val="28"/>
        </w:rPr>
      </w:pPr>
      <w:r w:rsidRPr="00522A70">
        <w:rPr>
          <w:color w:val="000000"/>
          <w:sz w:val="28"/>
          <w:szCs w:val="28"/>
        </w:rPr>
        <w:t>Совершенствовать двигательные, интеллектуальные, волевые и эмоциональные качества; приучать детей разумному использованию сил в соответствии с задачами.</w:t>
      </w:r>
    </w:p>
    <w:p w:rsidR="00522A70" w:rsidRDefault="005D2210" w:rsidP="00522A70">
      <w:pPr>
        <w:numPr>
          <w:ilvl w:val="0"/>
          <w:numId w:val="4"/>
        </w:numPr>
        <w:spacing w:line="360" w:lineRule="auto"/>
        <w:ind w:left="0" w:firstLine="709"/>
        <w:jc w:val="both"/>
        <w:rPr>
          <w:color w:val="000000"/>
          <w:sz w:val="28"/>
          <w:szCs w:val="28"/>
        </w:rPr>
      </w:pPr>
      <w:r w:rsidRPr="00522A70">
        <w:rPr>
          <w:color w:val="000000"/>
          <w:sz w:val="28"/>
          <w:szCs w:val="28"/>
        </w:rPr>
        <w:t>Воспитывать потребность в регулярных занятиях физическими упражнениями и использование других средств физической культуры;</w:t>
      </w:r>
    </w:p>
    <w:p w:rsidR="005D2210" w:rsidRPr="00522A70" w:rsidRDefault="005D2210" w:rsidP="00522A70">
      <w:pPr>
        <w:spacing w:line="360" w:lineRule="auto"/>
        <w:ind w:firstLine="709"/>
        <w:jc w:val="both"/>
        <w:rPr>
          <w:color w:val="000000"/>
          <w:sz w:val="28"/>
          <w:szCs w:val="28"/>
        </w:rPr>
      </w:pPr>
      <w:r w:rsidRPr="00522A70">
        <w:rPr>
          <w:color w:val="000000"/>
          <w:sz w:val="28"/>
          <w:szCs w:val="28"/>
        </w:rPr>
        <w:t>Воспитывать высокие нравственные качества, приучать к организованности, дисциплинированности, ответственности за свои действия. Таким образом, отличительной чертой физического воспитания является то, что оно обеспечивает системное формирование</w:t>
      </w:r>
      <w:r w:rsidR="00522A70">
        <w:rPr>
          <w:color w:val="000000"/>
          <w:sz w:val="28"/>
          <w:szCs w:val="28"/>
        </w:rPr>
        <w:t xml:space="preserve"> </w:t>
      </w:r>
      <w:r w:rsidRPr="00522A70">
        <w:rPr>
          <w:color w:val="000000"/>
          <w:sz w:val="28"/>
          <w:szCs w:val="28"/>
        </w:rPr>
        <w:t>двигательных умений и навыков и направленное развитие физических качеств человека.</w:t>
      </w:r>
      <w:r w:rsidR="00522A70">
        <w:rPr>
          <w:color w:val="000000"/>
          <w:sz w:val="28"/>
          <w:szCs w:val="28"/>
        </w:rPr>
        <w:t xml:space="preserve"> </w:t>
      </w:r>
      <w:r w:rsidRPr="00522A70">
        <w:rPr>
          <w:color w:val="000000"/>
          <w:sz w:val="28"/>
          <w:szCs w:val="28"/>
        </w:rPr>
        <w:t>Физическая культура детей</w:t>
      </w:r>
      <w:r w:rsidR="00522A70">
        <w:rPr>
          <w:color w:val="000000"/>
          <w:sz w:val="28"/>
          <w:szCs w:val="28"/>
        </w:rPr>
        <w:t xml:space="preserve"> </w:t>
      </w:r>
      <w:r w:rsidRPr="00522A70">
        <w:rPr>
          <w:color w:val="000000"/>
          <w:sz w:val="28"/>
          <w:szCs w:val="28"/>
        </w:rPr>
        <w:t>младшего школьного возраста осуществляется в трех сферах:</w:t>
      </w:r>
    </w:p>
    <w:p w:rsidR="005D2210" w:rsidRPr="00522A70" w:rsidRDefault="005D2210" w:rsidP="00522A70">
      <w:pPr>
        <w:spacing w:line="360" w:lineRule="auto"/>
        <w:ind w:firstLine="709"/>
        <w:jc w:val="both"/>
        <w:rPr>
          <w:color w:val="000000"/>
          <w:sz w:val="28"/>
          <w:szCs w:val="28"/>
        </w:rPr>
      </w:pPr>
      <w:r w:rsidRPr="00522A70">
        <w:rPr>
          <w:color w:val="000000"/>
          <w:sz w:val="28"/>
          <w:szCs w:val="28"/>
        </w:rPr>
        <w:t>1)</w:t>
      </w:r>
      <w:r w:rsidR="00522A70">
        <w:rPr>
          <w:color w:val="000000"/>
          <w:sz w:val="28"/>
          <w:szCs w:val="28"/>
        </w:rPr>
        <w:t xml:space="preserve"> </w:t>
      </w:r>
      <w:r w:rsidRPr="00522A70">
        <w:rPr>
          <w:color w:val="000000"/>
          <w:sz w:val="28"/>
          <w:szCs w:val="28"/>
        </w:rPr>
        <w:t>в учебных заведениях, составляющих систему среднего образования</w:t>
      </w:r>
    </w:p>
    <w:p w:rsidR="005D2210" w:rsidRPr="00522A70" w:rsidRDefault="005D2210" w:rsidP="00522A70">
      <w:pPr>
        <w:spacing w:line="360" w:lineRule="auto"/>
        <w:ind w:firstLine="709"/>
        <w:jc w:val="both"/>
        <w:rPr>
          <w:color w:val="000000"/>
          <w:sz w:val="28"/>
          <w:szCs w:val="28"/>
        </w:rPr>
      </w:pPr>
      <w:r w:rsidRPr="00522A70">
        <w:rPr>
          <w:color w:val="000000"/>
          <w:sz w:val="28"/>
          <w:szCs w:val="28"/>
        </w:rPr>
        <w:t>2) в организациях, осуществляющих внешкольные занятия физическими упражнениями.</w:t>
      </w:r>
    </w:p>
    <w:p w:rsidR="005D2210" w:rsidRPr="00522A70" w:rsidRDefault="005D2210" w:rsidP="00522A70">
      <w:pPr>
        <w:spacing w:line="360" w:lineRule="auto"/>
        <w:ind w:firstLine="709"/>
        <w:jc w:val="both"/>
        <w:rPr>
          <w:color w:val="000000"/>
          <w:sz w:val="28"/>
          <w:szCs w:val="28"/>
        </w:rPr>
      </w:pPr>
      <w:r w:rsidRPr="00522A70">
        <w:rPr>
          <w:color w:val="000000"/>
          <w:sz w:val="28"/>
          <w:szCs w:val="28"/>
        </w:rPr>
        <w:t>3)</w:t>
      </w:r>
      <w:r w:rsidR="00522A70">
        <w:rPr>
          <w:color w:val="000000"/>
          <w:sz w:val="28"/>
          <w:szCs w:val="28"/>
        </w:rPr>
        <w:t xml:space="preserve"> </w:t>
      </w:r>
      <w:r w:rsidRPr="00522A70">
        <w:rPr>
          <w:color w:val="000000"/>
          <w:sz w:val="28"/>
          <w:szCs w:val="28"/>
        </w:rPr>
        <w:t xml:space="preserve">в семье. </w:t>
      </w:r>
      <w:r w:rsidR="00B80B24" w:rsidRPr="00522A70">
        <w:rPr>
          <w:color w:val="000000"/>
          <w:sz w:val="28"/>
          <w:szCs w:val="28"/>
        </w:rPr>
        <w:t>[10; 65]</w:t>
      </w:r>
    </w:p>
    <w:p w:rsidR="005D2210" w:rsidRPr="00522A70" w:rsidRDefault="005D2210" w:rsidP="00522A70">
      <w:pPr>
        <w:spacing w:line="360" w:lineRule="auto"/>
        <w:ind w:firstLine="709"/>
        <w:jc w:val="both"/>
        <w:rPr>
          <w:b/>
          <w:color w:val="000000"/>
          <w:sz w:val="28"/>
          <w:szCs w:val="28"/>
        </w:rPr>
      </w:pPr>
    </w:p>
    <w:p w:rsidR="005D2210" w:rsidRPr="00522A70" w:rsidRDefault="00C6462C" w:rsidP="00522A70">
      <w:pPr>
        <w:spacing w:line="360" w:lineRule="auto"/>
        <w:ind w:firstLine="709"/>
        <w:jc w:val="both"/>
        <w:rPr>
          <w:b/>
          <w:color w:val="000000"/>
          <w:sz w:val="28"/>
          <w:szCs w:val="28"/>
        </w:rPr>
      </w:pPr>
      <w:r>
        <w:rPr>
          <w:b/>
          <w:color w:val="000000"/>
          <w:sz w:val="28"/>
          <w:szCs w:val="28"/>
        </w:rPr>
        <w:t>1.4</w:t>
      </w:r>
      <w:r w:rsidR="005D2210" w:rsidRPr="00522A70">
        <w:rPr>
          <w:b/>
          <w:color w:val="000000"/>
          <w:sz w:val="28"/>
          <w:szCs w:val="28"/>
        </w:rPr>
        <w:t xml:space="preserve"> Особенности физического воспитания в семье детей младшего школьного возраста</w:t>
      </w:r>
    </w:p>
    <w:p w:rsidR="00522A70" w:rsidRDefault="00522A70" w:rsidP="00522A70">
      <w:pPr>
        <w:spacing w:line="360" w:lineRule="auto"/>
        <w:ind w:firstLine="709"/>
        <w:jc w:val="both"/>
        <w:rPr>
          <w:color w:val="000000"/>
          <w:sz w:val="28"/>
          <w:szCs w:val="28"/>
        </w:rPr>
      </w:pPr>
    </w:p>
    <w:p w:rsidR="00522A70" w:rsidRDefault="005D2210" w:rsidP="00522A70">
      <w:pPr>
        <w:spacing w:line="360" w:lineRule="auto"/>
        <w:ind w:firstLine="709"/>
        <w:jc w:val="both"/>
        <w:rPr>
          <w:color w:val="000000"/>
          <w:sz w:val="28"/>
          <w:szCs w:val="28"/>
        </w:rPr>
      </w:pPr>
      <w:r w:rsidRPr="00522A70">
        <w:rPr>
          <w:color w:val="000000"/>
          <w:sz w:val="28"/>
          <w:szCs w:val="28"/>
        </w:rPr>
        <w:t xml:space="preserve">Физическое воспитание </w:t>
      </w:r>
      <w:r w:rsidR="00522A70">
        <w:rPr>
          <w:color w:val="000000"/>
          <w:sz w:val="28"/>
          <w:szCs w:val="28"/>
        </w:rPr>
        <w:t>–</w:t>
      </w:r>
      <w:r w:rsidR="00522A70" w:rsidRPr="00522A70">
        <w:rPr>
          <w:color w:val="000000"/>
          <w:sz w:val="28"/>
          <w:szCs w:val="28"/>
        </w:rPr>
        <w:t xml:space="preserve"> </w:t>
      </w:r>
      <w:r w:rsidRPr="00522A70">
        <w:rPr>
          <w:color w:val="000000"/>
          <w:sz w:val="28"/>
          <w:szCs w:val="28"/>
        </w:rPr>
        <w:t xml:space="preserve">это вид воспитания, специфическим содержанием которого являются обучение движениям, воспитание физических качеств, овладение специальными физкультурными знаниями и формирование осознанной потребности в физкультурных занятиям. Воспитание физических качеств является не менее существенной стороной физического воспитания. Целенаправленное управление прогрессирующих развитием силы, быстроты, выносливости и других физических качеств затрагивает комплекс естественных свойств организма и тем самым обусловливает количественные и качественные изменения его функциональных возможностей. Все физические качества являются врожденными, </w:t>
      </w:r>
      <w:r w:rsidR="00522A70">
        <w:rPr>
          <w:color w:val="000000"/>
          <w:sz w:val="28"/>
          <w:szCs w:val="28"/>
        </w:rPr>
        <w:t>т.е.</w:t>
      </w:r>
      <w:r w:rsidRPr="00522A70">
        <w:rPr>
          <w:color w:val="000000"/>
          <w:sz w:val="28"/>
          <w:szCs w:val="28"/>
        </w:rPr>
        <w:t xml:space="preserve"> даны человеку в виде природных задатков, которые необходимо развивать, совершенствовать. А когда процесс естественного развития приобретает специально организованный, </w:t>
      </w:r>
      <w:r w:rsidR="00522A70">
        <w:rPr>
          <w:color w:val="000000"/>
          <w:sz w:val="28"/>
          <w:szCs w:val="28"/>
        </w:rPr>
        <w:t>т.е.</w:t>
      </w:r>
      <w:r w:rsidRPr="00522A70">
        <w:rPr>
          <w:color w:val="000000"/>
          <w:sz w:val="28"/>
          <w:szCs w:val="28"/>
        </w:rPr>
        <w:t xml:space="preserve"> педагогический характер, то корректнее говорить не «развитие», а «воспитание физических качеств». В процессе физического воспитания приобретает также широкий круг физкультурных и спортивных знаний социологического, гигиенического, медико-биологического и методического содержания. Знания делают процесс занятий физическими упражнениями более осмысленными и в силу этого более результативным.</w:t>
      </w:r>
    </w:p>
    <w:p w:rsidR="005D2210" w:rsidRPr="00522A70" w:rsidRDefault="005D2210" w:rsidP="00522A70">
      <w:pPr>
        <w:spacing w:line="360" w:lineRule="auto"/>
        <w:ind w:firstLine="709"/>
        <w:jc w:val="both"/>
        <w:rPr>
          <w:color w:val="000000"/>
          <w:sz w:val="28"/>
          <w:szCs w:val="28"/>
        </w:rPr>
      </w:pPr>
      <w:r w:rsidRPr="00522A70">
        <w:rPr>
          <w:color w:val="000000"/>
          <w:sz w:val="28"/>
          <w:szCs w:val="28"/>
        </w:rPr>
        <w:t>К задачам, решаемым, в этом возрасте относится:</w:t>
      </w:r>
    </w:p>
    <w:p w:rsidR="005D2210" w:rsidRPr="00522A70" w:rsidRDefault="005D2210" w:rsidP="00522A70">
      <w:pPr>
        <w:spacing w:line="360" w:lineRule="auto"/>
        <w:ind w:firstLine="709"/>
        <w:jc w:val="both"/>
        <w:rPr>
          <w:color w:val="000000"/>
          <w:sz w:val="28"/>
          <w:szCs w:val="28"/>
        </w:rPr>
      </w:pPr>
      <w:r w:rsidRPr="00522A70">
        <w:rPr>
          <w:color w:val="000000"/>
          <w:sz w:val="28"/>
          <w:szCs w:val="28"/>
        </w:rPr>
        <w:t>1) укрепление здоровья, улучшение осанки, профилактика плоскостопия, содействие гармоническому</w:t>
      </w:r>
      <w:r w:rsidR="00522A70">
        <w:rPr>
          <w:color w:val="000000"/>
          <w:sz w:val="28"/>
          <w:szCs w:val="28"/>
        </w:rPr>
        <w:t xml:space="preserve"> </w:t>
      </w:r>
      <w:r w:rsidRPr="00522A70">
        <w:rPr>
          <w:color w:val="000000"/>
          <w:sz w:val="28"/>
          <w:szCs w:val="28"/>
        </w:rPr>
        <w:t>физическому развитию, выработка устойчивости к неблагоприятным условиям внешней среды;</w:t>
      </w:r>
    </w:p>
    <w:p w:rsidR="005D2210" w:rsidRPr="00522A70" w:rsidRDefault="005D2210" w:rsidP="00522A70">
      <w:pPr>
        <w:spacing w:line="360" w:lineRule="auto"/>
        <w:ind w:firstLine="709"/>
        <w:jc w:val="both"/>
        <w:rPr>
          <w:color w:val="000000"/>
          <w:sz w:val="28"/>
          <w:szCs w:val="28"/>
        </w:rPr>
      </w:pPr>
      <w:r w:rsidRPr="00522A70">
        <w:rPr>
          <w:color w:val="000000"/>
          <w:sz w:val="28"/>
          <w:szCs w:val="28"/>
        </w:rPr>
        <w:t>2) овладение основами разнообразных жизненно важных движений;</w:t>
      </w:r>
    </w:p>
    <w:p w:rsidR="005D2210" w:rsidRPr="00522A70" w:rsidRDefault="005D2210" w:rsidP="00522A70">
      <w:pPr>
        <w:spacing w:line="360" w:lineRule="auto"/>
        <w:ind w:firstLine="709"/>
        <w:jc w:val="both"/>
        <w:rPr>
          <w:color w:val="000000"/>
          <w:sz w:val="28"/>
          <w:szCs w:val="28"/>
        </w:rPr>
      </w:pPr>
      <w:r w:rsidRPr="00522A70">
        <w:rPr>
          <w:color w:val="000000"/>
          <w:sz w:val="28"/>
          <w:szCs w:val="28"/>
        </w:rPr>
        <w:t>3) развитие координационных (равновесие, ритм, быстрота и точность реагирования в пространстве) и кондиционных (выносливости и гибкости) способностей;</w:t>
      </w:r>
    </w:p>
    <w:p w:rsidR="005D2210" w:rsidRPr="00522A70" w:rsidRDefault="005D2210" w:rsidP="00522A70">
      <w:pPr>
        <w:spacing w:line="360" w:lineRule="auto"/>
        <w:ind w:firstLine="709"/>
        <w:jc w:val="both"/>
        <w:rPr>
          <w:color w:val="000000"/>
          <w:sz w:val="28"/>
          <w:szCs w:val="28"/>
        </w:rPr>
      </w:pPr>
      <w:r w:rsidRPr="00522A70">
        <w:rPr>
          <w:color w:val="000000"/>
          <w:sz w:val="28"/>
          <w:szCs w:val="28"/>
        </w:rPr>
        <w:t>4) формирование элементарных знаний о личной гигиене, режиме дня, влиянии физических упражнений на состояние</w:t>
      </w:r>
      <w:r w:rsidR="00522A70">
        <w:rPr>
          <w:color w:val="000000"/>
          <w:sz w:val="28"/>
          <w:szCs w:val="28"/>
        </w:rPr>
        <w:t xml:space="preserve"> </w:t>
      </w:r>
      <w:r w:rsidRPr="00522A70">
        <w:rPr>
          <w:color w:val="000000"/>
          <w:sz w:val="28"/>
          <w:szCs w:val="28"/>
        </w:rPr>
        <w:t>здоровья; работоспособность и развитие двигательных способностей;</w:t>
      </w:r>
    </w:p>
    <w:p w:rsidR="005D2210" w:rsidRPr="00522A70" w:rsidRDefault="005D2210" w:rsidP="00522A70">
      <w:pPr>
        <w:spacing w:line="360" w:lineRule="auto"/>
        <w:ind w:firstLine="709"/>
        <w:jc w:val="both"/>
        <w:rPr>
          <w:color w:val="000000"/>
          <w:sz w:val="28"/>
          <w:szCs w:val="28"/>
        </w:rPr>
      </w:pPr>
      <w:r w:rsidRPr="00522A70">
        <w:rPr>
          <w:color w:val="000000"/>
          <w:sz w:val="28"/>
          <w:szCs w:val="28"/>
        </w:rPr>
        <w:t>5) выработка представлений об основных видах спорта, о применяемых в них снарядах и инвентаре, о соблюдении правил техники безопасности во время занятий;</w:t>
      </w:r>
    </w:p>
    <w:p w:rsidR="005D2210" w:rsidRPr="00522A70" w:rsidRDefault="005D2210" w:rsidP="00522A70">
      <w:pPr>
        <w:spacing w:line="360" w:lineRule="auto"/>
        <w:ind w:firstLine="709"/>
        <w:jc w:val="both"/>
        <w:rPr>
          <w:color w:val="000000"/>
          <w:sz w:val="28"/>
          <w:szCs w:val="28"/>
        </w:rPr>
      </w:pPr>
      <w:r w:rsidRPr="00522A70">
        <w:rPr>
          <w:color w:val="000000"/>
          <w:sz w:val="28"/>
          <w:szCs w:val="28"/>
        </w:rPr>
        <w:t>6) 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w:t>
      </w:r>
    </w:p>
    <w:p w:rsidR="005D2210" w:rsidRPr="00522A70" w:rsidRDefault="005D2210" w:rsidP="00522A70">
      <w:pPr>
        <w:spacing w:line="360" w:lineRule="auto"/>
        <w:ind w:firstLine="709"/>
        <w:jc w:val="both"/>
        <w:rPr>
          <w:color w:val="000000"/>
          <w:sz w:val="28"/>
          <w:szCs w:val="28"/>
        </w:rPr>
      </w:pPr>
      <w:r w:rsidRPr="00522A70">
        <w:rPr>
          <w:color w:val="000000"/>
          <w:sz w:val="28"/>
          <w:szCs w:val="28"/>
        </w:rPr>
        <w:t>7) воспитание дисциплинированности, доброжелательного отношения к товарищам, честности, отзывчивости, смелости во время выполнения физических упра</w:t>
      </w:r>
      <w:r w:rsidR="00B80B24" w:rsidRPr="00522A70">
        <w:rPr>
          <w:color w:val="000000"/>
          <w:sz w:val="28"/>
          <w:szCs w:val="28"/>
        </w:rPr>
        <w:t>жнениях. [11</w:t>
      </w:r>
      <w:r w:rsidRPr="00522A70">
        <w:rPr>
          <w:color w:val="000000"/>
          <w:sz w:val="28"/>
          <w:szCs w:val="28"/>
        </w:rPr>
        <w:t>; 190]</w:t>
      </w:r>
    </w:p>
    <w:p w:rsidR="005D2210" w:rsidRPr="00522A70" w:rsidRDefault="005D2210" w:rsidP="00522A70">
      <w:pPr>
        <w:spacing w:line="360" w:lineRule="auto"/>
        <w:ind w:firstLine="709"/>
        <w:jc w:val="both"/>
        <w:rPr>
          <w:color w:val="000000"/>
          <w:sz w:val="28"/>
          <w:szCs w:val="28"/>
        </w:rPr>
      </w:pPr>
      <w:r w:rsidRPr="00522A70">
        <w:rPr>
          <w:color w:val="000000"/>
          <w:sz w:val="28"/>
          <w:szCs w:val="28"/>
        </w:rPr>
        <w:t>Физическое воспитание представляет собой процесс решения определенных воспитательно-образовательных задач, которому присуще все признаки педагогического процесса. Отличной же особенностью физического воспитания является то, что оно обеспечивает системное формирование двигательных умений и навыков и направленное развитие физических качеств человека, дееспособность</w:t>
      </w:r>
      <w:r w:rsidR="00522A70" w:rsidRPr="00522A70">
        <w:rPr>
          <w:color w:val="000000"/>
          <w:sz w:val="28"/>
          <w:szCs w:val="28"/>
        </w:rPr>
        <w:t>.</w:t>
      </w:r>
      <w:r w:rsidR="00522A70">
        <w:rPr>
          <w:color w:val="000000"/>
          <w:sz w:val="28"/>
          <w:szCs w:val="28"/>
        </w:rPr>
        <w:t xml:space="preserve"> </w:t>
      </w:r>
      <w:r w:rsidR="00522A70" w:rsidRPr="00522A70">
        <w:rPr>
          <w:color w:val="000000"/>
          <w:sz w:val="28"/>
          <w:szCs w:val="28"/>
        </w:rPr>
        <w:t>[4</w:t>
      </w:r>
      <w:r w:rsidR="00B80B24" w:rsidRPr="00522A70">
        <w:rPr>
          <w:color w:val="000000"/>
          <w:sz w:val="28"/>
          <w:szCs w:val="28"/>
        </w:rPr>
        <w:t>; 145]</w:t>
      </w:r>
    </w:p>
    <w:p w:rsidR="00522A70" w:rsidRDefault="005D2210" w:rsidP="00522A70">
      <w:pPr>
        <w:spacing w:line="360" w:lineRule="auto"/>
        <w:ind w:firstLine="709"/>
        <w:jc w:val="both"/>
        <w:rPr>
          <w:b/>
          <w:i/>
          <w:color w:val="000000"/>
          <w:sz w:val="28"/>
          <w:szCs w:val="28"/>
        </w:rPr>
      </w:pPr>
      <w:r w:rsidRPr="00522A70">
        <w:rPr>
          <w:b/>
          <w:i/>
          <w:color w:val="000000"/>
          <w:sz w:val="28"/>
          <w:szCs w:val="28"/>
        </w:rPr>
        <w:t>Средства физического воспитания</w:t>
      </w:r>
    </w:p>
    <w:p w:rsidR="00522A70" w:rsidRDefault="005D2210" w:rsidP="00522A70">
      <w:pPr>
        <w:spacing w:line="360" w:lineRule="auto"/>
        <w:ind w:firstLine="709"/>
        <w:jc w:val="both"/>
        <w:rPr>
          <w:color w:val="000000"/>
          <w:sz w:val="28"/>
          <w:szCs w:val="28"/>
        </w:rPr>
      </w:pPr>
      <w:r w:rsidRPr="00522A70">
        <w:rPr>
          <w:color w:val="000000"/>
          <w:sz w:val="28"/>
          <w:szCs w:val="28"/>
        </w:rPr>
        <w:t xml:space="preserve">Одним из средств физического воспитания детей младшего школьного возраста в семье является </w:t>
      </w:r>
      <w:r w:rsidRPr="00522A70">
        <w:rPr>
          <w:color w:val="000000"/>
          <w:sz w:val="28"/>
          <w:szCs w:val="28"/>
          <w:u w:val="single"/>
        </w:rPr>
        <w:t>физическая культура.</w:t>
      </w:r>
      <w:r w:rsidRPr="00522A70">
        <w:rPr>
          <w:color w:val="000000"/>
          <w:sz w:val="28"/>
          <w:szCs w:val="28"/>
        </w:rPr>
        <w:t xml:space="preserve"> Она включает массаж, гимнастику, спортивные упражнения, подвижные игры, а также закаливания.</w:t>
      </w:r>
    </w:p>
    <w:p w:rsidR="00522A70" w:rsidRDefault="005D2210" w:rsidP="00522A70">
      <w:pPr>
        <w:spacing w:line="360" w:lineRule="auto"/>
        <w:ind w:firstLine="709"/>
        <w:jc w:val="both"/>
        <w:rPr>
          <w:color w:val="000000"/>
          <w:sz w:val="28"/>
          <w:szCs w:val="28"/>
        </w:rPr>
      </w:pPr>
      <w:r w:rsidRPr="00522A70">
        <w:rPr>
          <w:b/>
          <w:color w:val="000000"/>
          <w:sz w:val="28"/>
          <w:szCs w:val="28"/>
        </w:rPr>
        <w:t xml:space="preserve">Массаж </w:t>
      </w:r>
      <w:r w:rsidR="00522A70">
        <w:rPr>
          <w:b/>
          <w:color w:val="000000"/>
          <w:sz w:val="28"/>
          <w:szCs w:val="28"/>
        </w:rPr>
        <w:t>–</w:t>
      </w:r>
      <w:r w:rsidR="00522A70" w:rsidRPr="00522A70">
        <w:rPr>
          <w:b/>
          <w:color w:val="000000"/>
          <w:sz w:val="28"/>
          <w:szCs w:val="28"/>
        </w:rPr>
        <w:t xml:space="preserve"> </w:t>
      </w:r>
      <w:r w:rsidRPr="00522A70">
        <w:rPr>
          <w:color w:val="000000"/>
          <w:sz w:val="28"/>
          <w:szCs w:val="28"/>
        </w:rPr>
        <w:t>механическое воздействие специальными приемами (поглаживание, поколачивание, растирание, разминание) на кожу с определенной силой и в определенной последовательности. Он оказывает</w:t>
      </w:r>
      <w:r w:rsidR="00522A70">
        <w:rPr>
          <w:color w:val="000000"/>
          <w:sz w:val="28"/>
          <w:szCs w:val="28"/>
        </w:rPr>
        <w:t xml:space="preserve"> </w:t>
      </w:r>
      <w:r w:rsidRPr="00522A70">
        <w:rPr>
          <w:color w:val="000000"/>
          <w:sz w:val="28"/>
          <w:szCs w:val="28"/>
        </w:rPr>
        <w:t>на организм разнообразное влияние. Массаж назначается</w:t>
      </w:r>
      <w:r w:rsidR="00522A70">
        <w:rPr>
          <w:color w:val="000000"/>
          <w:sz w:val="28"/>
          <w:szCs w:val="28"/>
        </w:rPr>
        <w:t xml:space="preserve"> </w:t>
      </w:r>
      <w:r w:rsidRPr="00522A70">
        <w:rPr>
          <w:color w:val="000000"/>
          <w:sz w:val="28"/>
          <w:szCs w:val="28"/>
        </w:rPr>
        <w:t>в зависимости от физиологических особенностей.</w:t>
      </w:r>
    </w:p>
    <w:p w:rsidR="00522A70" w:rsidRDefault="005D2210" w:rsidP="00522A70">
      <w:pPr>
        <w:spacing w:line="360" w:lineRule="auto"/>
        <w:ind w:firstLine="709"/>
        <w:jc w:val="both"/>
        <w:rPr>
          <w:color w:val="000000"/>
          <w:sz w:val="28"/>
          <w:szCs w:val="28"/>
        </w:rPr>
      </w:pPr>
      <w:r w:rsidRPr="00522A70">
        <w:rPr>
          <w:b/>
          <w:color w:val="000000"/>
          <w:sz w:val="28"/>
          <w:szCs w:val="28"/>
        </w:rPr>
        <w:t xml:space="preserve">Гимнастические упражнения </w:t>
      </w:r>
      <w:r w:rsidRPr="00522A70">
        <w:rPr>
          <w:color w:val="000000"/>
          <w:sz w:val="28"/>
          <w:szCs w:val="28"/>
        </w:rPr>
        <w:t xml:space="preserve">делятся на активные, рефлекторные и пассивные. Активные упражнения </w:t>
      </w:r>
      <w:r w:rsidR="00522A70">
        <w:rPr>
          <w:color w:val="000000"/>
          <w:sz w:val="28"/>
          <w:szCs w:val="28"/>
        </w:rPr>
        <w:t>–</w:t>
      </w:r>
      <w:r w:rsidR="00522A70" w:rsidRPr="00522A70">
        <w:rPr>
          <w:color w:val="000000"/>
          <w:sz w:val="28"/>
          <w:szCs w:val="28"/>
        </w:rPr>
        <w:t xml:space="preserve"> </w:t>
      </w:r>
      <w:r w:rsidRPr="00522A70">
        <w:rPr>
          <w:color w:val="000000"/>
          <w:sz w:val="28"/>
          <w:szCs w:val="28"/>
        </w:rPr>
        <w:t>это произвольные упражнения, которые ребенок делает самостоятельно. Рефлекторные возникают непосредственно в ответ на раздражение кожно</w:t>
      </w:r>
      <w:r w:rsidR="00377296" w:rsidRPr="00522A70">
        <w:rPr>
          <w:color w:val="000000"/>
          <w:sz w:val="28"/>
          <w:szCs w:val="28"/>
        </w:rPr>
        <w:t xml:space="preserve"> </w:t>
      </w:r>
      <w:r w:rsidR="00522A70">
        <w:rPr>
          <w:color w:val="000000"/>
          <w:sz w:val="28"/>
          <w:szCs w:val="28"/>
        </w:rPr>
        <w:t>–</w:t>
      </w:r>
      <w:r w:rsidR="00522A70" w:rsidRPr="00522A70">
        <w:rPr>
          <w:color w:val="000000"/>
          <w:sz w:val="28"/>
          <w:szCs w:val="28"/>
        </w:rPr>
        <w:t xml:space="preserve"> </w:t>
      </w:r>
      <w:r w:rsidR="00377296" w:rsidRPr="00522A70">
        <w:rPr>
          <w:color w:val="000000"/>
          <w:sz w:val="28"/>
          <w:szCs w:val="28"/>
        </w:rPr>
        <w:t>мышечно-нервного</w:t>
      </w:r>
      <w:r w:rsidRPr="00522A70">
        <w:rPr>
          <w:color w:val="000000"/>
          <w:sz w:val="28"/>
          <w:szCs w:val="28"/>
        </w:rPr>
        <w:t xml:space="preserve"> аппарата. Пассивные упражнения производит взрослый. Это движения, при которых не обязательно активное участие самого ребенка (например, скрещивающие движения руками или сгибание и разгибание ног). Температура при выполнении массажа и гимнастических упражнений должна быть не выше 20</w:t>
      </w:r>
      <w:r w:rsidR="00522A70">
        <w:rPr>
          <w:color w:val="000000"/>
          <w:sz w:val="28"/>
          <w:szCs w:val="28"/>
        </w:rPr>
        <w:t>–</w:t>
      </w:r>
      <w:r w:rsidR="00522A70" w:rsidRPr="00522A70">
        <w:rPr>
          <w:color w:val="000000"/>
          <w:sz w:val="28"/>
          <w:szCs w:val="28"/>
        </w:rPr>
        <w:t>2</w:t>
      </w:r>
      <w:r w:rsidRPr="00522A70">
        <w:rPr>
          <w:color w:val="000000"/>
          <w:sz w:val="28"/>
          <w:szCs w:val="28"/>
        </w:rPr>
        <w:t>2°. Во время выполнения упражнений у ребенка поддерживают положительный эмоциональный тонус, радостное настроение, не допускают переутомления. Формирование правильной осанки – одна из важнейших задач физического воспитания детей младшего школьного возраста. При неправильной осанке (при круглой спине) особенно страдают органы дыхания:</w:t>
      </w:r>
      <w:r w:rsidR="00522A70">
        <w:rPr>
          <w:color w:val="000000"/>
          <w:sz w:val="28"/>
          <w:szCs w:val="28"/>
        </w:rPr>
        <w:t xml:space="preserve"> </w:t>
      </w:r>
      <w:r w:rsidRPr="00522A70">
        <w:rPr>
          <w:color w:val="000000"/>
          <w:sz w:val="28"/>
          <w:szCs w:val="28"/>
        </w:rPr>
        <w:t>сдавливаются верхушки легких, при этом уменьшается их вентиляция, нарушается правильное дыхание. Гимнастические</w:t>
      </w:r>
      <w:r w:rsidR="00522A70">
        <w:rPr>
          <w:color w:val="000000"/>
          <w:sz w:val="28"/>
          <w:szCs w:val="28"/>
        </w:rPr>
        <w:t xml:space="preserve"> </w:t>
      </w:r>
      <w:r w:rsidRPr="00522A70">
        <w:rPr>
          <w:color w:val="000000"/>
          <w:sz w:val="28"/>
          <w:szCs w:val="28"/>
        </w:rPr>
        <w:t>упражнения</w:t>
      </w:r>
      <w:r w:rsidR="00522A70">
        <w:rPr>
          <w:color w:val="000000"/>
          <w:sz w:val="28"/>
          <w:szCs w:val="28"/>
        </w:rPr>
        <w:t xml:space="preserve"> </w:t>
      </w:r>
      <w:r w:rsidRPr="00522A70">
        <w:rPr>
          <w:color w:val="000000"/>
          <w:sz w:val="28"/>
          <w:szCs w:val="28"/>
        </w:rPr>
        <w:t>следует проводить из различных</w:t>
      </w:r>
      <w:r w:rsidR="00522A70">
        <w:rPr>
          <w:color w:val="000000"/>
          <w:sz w:val="28"/>
          <w:szCs w:val="28"/>
        </w:rPr>
        <w:t xml:space="preserve"> </w:t>
      </w:r>
      <w:r w:rsidRPr="00522A70">
        <w:rPr>
          <w:color w:val="000000"/>
          <w:sz w:val="28"/>
          <w:szCs w:val="28"/>
        </w:rPr>
        <w:t>исходных положений (вертикального, положения сидя, лежа на спине, на животе, на боку). Утренней гимнастике принадлежит большая воспитательная и оздоровительная роль. Систематические занятия утренней гимнастикой способствуют развитию у ребят правильной осанки, тренируют и усиливают деятельность всех органов и систем (сердечно-сосудистой, дыхательной, нервной) подготавливают организм ребенка к тем нагрузкам, которые предстоит ему преодолеть</w:t>
      </w:r>
      <w:r w:rsidR="00522A70">
        <w:rPr>
          <w:color w:val="000000"/>
          <w:sz w:val="28"/>
          <w:szCs w:val="28"/>
        </w:rPr>
        <w:t xml:space="preserve"> </w:t>
      </w:r>
      <w:r w:rsidRPr="00522A70">
        <w:rPr>
          <w:color w:val="000000"/>
          <w:sz w:val="28"/>
          <w:szCs w:val="28"/>
        </w:rPr>
        <w:t>в процессе деятельности в течение дня. Утренняя гимнастика включает в себя</w:t>
      </w:r>
      <w:r w:rsidR="00522A70">
        <w:rPr>
          <w:color w:val="000000"/>
          <w:sz w:val="28"/>
          <w:szCs w:val="28"/>
        </w:rPr>
        <w:t xml:space="preserve"> </w:t>
      </w:r>
      <w:r w:rsidRPr="00522A70">
        <w:rPr>
          <w:color w:val="000000"/>
          <w:sz w:val="28"/>
          <w:szCs w:val="28"/>
        </w:rPr>
        <w:t>ходьбу, бег, подпрыгивание, упражнения для разных мышечных групп. Родители должны быть знакомы с проведением основных упражнений для того, чтобы и дома было включать их в утреннюю гимнастику. В настоящее время родители довольно часто устраивают так называемый «стадион на дому».</w:t>
      </w:r>
    </w:p>
    <w:p w:rsidR="005D2210" w:rsidRPr="00522A70" w:rsidRDefault="005D2210" w:rsidP="00522A70">
      <w:pPr>
        <w:spacing w:line="360" w:lineRule="auto"/>
        <w:ind w:firstLine="709"/>
        <w:jc w:val="both"/>
        <w:rPr>
          <w:color w:val="000000"/>
          <w:sz w:val="28"/>
          <w:szCs w:val="28"/>
        </w:rPr>
      </w:pPr>
      <w:r w:rsidRPr="00522A70">
        <w:rPr>
          <w:b/>
          <w:color w:val="000000"/>
          <w:sz w:val="28"/>
          <w:szCs w:val="28"/>
        </w:rPr>
        <w:t>Спортивные упражнения</w:t>
      </w:r>
      <w:r w:rsidR="00522A70">
        <w:rPr>
          <w:b/>
          <w:color w:val="000000"/>
          <w:sz w:val="28"/>
          <w:szCs w:val="28"/>
        </w:rPr>
        <w:t xml:space="preserve"> </w:t>
      </w:r>
      <w:r w:rsidRPr="00522A70">
        <w:rPr>
          <w:color w:val="000000"/>
          <w:sz w:val="28"/>
          <w:szCs w:val="28"/>
        </w:rPr>
        <w:t>включают</w:t>
      </w:r>
      <w:r w:rsidR="00522A70">
        <w:rPr>
          <w:color w:val="000000"/>
          <w:sz w:val="28"/>
          <w:szCs w:val="28"/>
        </w:rPr>
        <w:t xml:space="preserve"> </w:t>
      </w:r>
      <w:r w:rsidRPr="00522A70">
        <w:rPr>
          <w:color w:val="000000"/>
          <w:sz w:val="28"/>
          <w:szCs w:val="28"/>
        </w:rPr>
        <w:t>катание на санках, ходьбу на лыжах, бег на коньках, езду на велосипеде, игру в городки. Для катания на санках необходимо, строго учитывать погодные условия, и не только температуру воздуха, но и силу ветра. Легко одетый ребенок более подвижен и поэтому не переохлаждается. Но прежде чем разрешить детям преодолеть первый спуск, убедитесь, что снег достаточно плотным слоем покрыл</w:t>
      </w:r>
      <w:r w:rsidR="00522A70">
        <w:rPr>
          <w:color w:val="000000"/>
          <w:sz w:val="28"/>
          <w:szCs w:val="28"/>
        </w:rPr>
        <w:t xml:space="preserve"> </w:t>
      </w:r>
      <w:r w:rsidRPr="00522A70">
        <w:rPr>
          <w:color w:val="000000"/>
          <w:sz w:val="28"/>
          <w:szCs w:val="28"/>
        </w:rPr>
        <w:t>склон, и на нем нет посторонних предметов</w:t>
      </w:r>
      <w:r w:rsidR="00522A70">
        <w:rPr>
          <w:color w:val="000000"/>
          <w:sz w:val="28"/>
          <w:szCs w:val="28"/>
        </w:rPr>
        <w:t xml:space="preserve"> –</w:t>
      </w:r>
      <w:r w:rsidR="00522A70" w:rsidRPr="00522A70">
        <w:rPr>
          <w:color w:val="000000"/>
          <w:sz w:val="28"/>
          <w:szCs w:val="28"/>
        </w:rPr>
        <w:t xml:space="preserve"> ка</w:t>
      </w:r>
      <w:r w:rsidRPr="00522A70">
        <w:rPr>
          <w:color w:val="000000"/>
          <w:sz w:val="28"/>
          <w:szCs w:val="28"/>
        </w:rPr>
        <w:t>мней, пней, а также ям, бугров и других не ровностей. Для первых шагов на лыжах</w:t>
      </w:r>
      <w:r w:rsidR="00522A70">
        <w:rPr>
          <w:color w:val="000000"/>
          <w:sz w:val="28"/>
          <w:szCs w:val="28"/>
        </w:rPr>
        <w:t xml:space="preserve"> </w:t>
      </w:r>
      <w:r w:rsidRPr="00522A70">
        <w:rPr>
          <w:color w:val="000000"/>
          <w:sz w:val="28"/>
          <w:szCs w:val="28"/>
        </w:rPr>
        <w:t xml:space="preserve">лучше подобрать укороченные лыжи </w:t>
      </w:r>
      <w:r w:rsidR="00522A70">
        <w:rPr>
          <w:color w:val="000000"/>
          <w:sz w:val="28"/>
          <w:szCs w:val="28"/>
        </w:rPr>
        <w:t>–</w:t>
      </w:r>
      <w:r w:rsidR="00522A70" w:rsidRPr="00522A70">
        <w:rPr>
          <w:color w:val="000000"/>
          <w:sz w:val="28"/>
          <w:szCs w:val="28"/>
        </w:rPr>
        <w:t xml:space="preserve"> </w:t>
      </w:r>
      <w:r w:rsidRPr="00522A70">
        <w:rPr>
          <w:color w:val="000000"/>
          <w:sz w:val="28"/>
          <w:szCs w:val="28"/>
        </w:rPr>
        <w:t>на 15</w:t>
      </w:r>
      <w:r w:rsidR="00522A70">
        <w:rPr>
          <w:color w:val="000000"/>
          <w:sz w:val="28"/>
          <w:szCs w:val="28"/>
        </w:rPr>
        <w:t>–</w:t>
      </w:r>
      <w:r w:rsidR="00522A70" w:rsidRPr="00522A70">
        <w:rPr>
          <w:color w:val="000000"/>
          <w:sz w:val="28"/>
          <w:szCs w:val="28"/>
        </w:rPr>
        <w:t>2</w:t>
      </w:r>
      <w:r w:rsidRPr="00522A70">
        <w:rPr>
          <w:color w:val="000000"/>
          <w:sz w:val="28"/>
          <w:szCs w:val="28"/>
        </w:rPr>
        <w:t>0</w:t>
      </w:r>
      <w:r w:rsidR="00522A70">
        <w:rPr>
          <w:color w:val="000000"/>
          <w:sz w:val="28"/>
          <w:szCs w:val="28"/>
        </w:rPr>
        <w:t> </w:t>
      </w:r>
      <w:r w:rsidR="00522A70" w:rsidRPr="00522A70">
        <w:rPr>
          <w:color w:val="000000"/>
          <w:sz w:val="28"/>
          <w:szCs w:val="28"/>
        </w:rPr>
        <w:t>см</w:t>
      </w:r>
      <w:r w:rsidRPr="00522A70">
        <w:rPr>
          <w:color w:val="000000"/>
          <w:sz w:val="28"/>
          <w:szCs w:val="28"/>
        </w:rPr>
        <w:t xml:space="preserve"> меньше «нормы». В начале дети овладевают</w:t>
      </w:r>
      <w:r w:rsidR="00C6462C">
        <w:rPr>
          <w:color w:val="000000"/>
          <w:sz w:val="28"/>
          <w:szCs w:val="28"/>
        </w:rPr>
        <w:t xml:space="preserve"> </w:t>
      </w:r>
      <w:r w:rsidRPr="00522A70">
        <w:rPr>
          <w:color w:val="000000"/>
          <w:sz w:val="28"/>
          <w:szCs w:val="28"/>
        </w:rPr>
        <w:t>движением без палок, а затем дают им палки. Продолжительность ходьбы на лыжах увеличивают в зависимости от возраста и умений ребят постепенно- с 15</w:t>
      </w:r>
      <w:r w:rsidR="00522A70">
        <w:rPr>
          <w:color w:val="000000"/>
          <w:sz w:val="28"/>
          <w:szCs w:val="28"/>
        </w:rPr>
        <w:t>–</w:t>
      </w:r>
      <w:r w:rsidR="00522A70" w:rsidRPr="00522A70">
        <w:rPr>
          <w:color w:val="000000"/>
          <w:sz w:val="28"/>
          <w:szCs w:val="28"/>
        </w:rPr>
        <w:t>2</w:t>
      </w:r>
      <w:r w:rsidRPr="00522A70">
        <w:rPr>
          <w:color w:val="000000"/>
          <w:sz w:val="28"/>
          <w:szCs w:val="28"/>
        </w:rPr>
        <w:t>0 до 40 минут. Этот вид движений укрепляет и развивает все основные группы мышц, способствует совершенствованию деятельности сердечно</w:t>
      </w:r>
      <w:r w:rsidR="00522A70">
        <w:rPr>
          <w:color w:val="000000"/>
          <w:sz w:val="28"/>
          <w:szCs w:val="28"/>
        </w:rPr>
        <w:t xml:space="preserve"> –</w:t>
      </w:r>
      <w:r w:rsidR="00522A70" w:rsidRPr="00522A70">
        <w:rPr>
          <w:color w:val="000000"/>
          <w:sz w:val="28"/>
          <w:szCs w:val="28"/>
        </w:rPr>
        <w:t xml:space="preserve"> со</w:t>
      </w:r>
      <w:r w:rsidRPr="00522A70">
        <w:rPr>
          <w:color w:val="000000"/>
          <w:sz w:val="28"/>
          <w:szCs w:val="28"/>
        </w:rPr>
        <w:t>судистой и дыхательной систем. Бег на коньках способствует формированию правильной</w:t>
      </w:r>
      <w:r w:rsidR="00522A70">
        <w:rPr>
          <w:color w:val="000000"/>
          <w:sz w:val="28"/>
          <w:szCs w:val="28"/>
        </w:rPr>
        <w:t xml:space="preserve"> </w:t>
      </w:r>
      <w:r w:rsidRPr="00522A70">
        <w:rPr>
          <w:color w:val="000000"/>
          <w:sz w:val="28"/>
          <w:szCs w:val="28"/>
        </w:rPr>
        <w:t>осанки, укрепляет связки стопы.</w:t>
      </w:r>
      <w:r w:rsidR="00522A70">
        <w:rPr>
          <w:color w:val="000000"/>
          <w:sz w:val="28"/>
          <w:szCs w:val="28"/>
        </w:rPr>
        <w:t xml:space="preserve"> </w:t>
      </w:r>
      <w:r w:rsidRPr="00522A70">
        <w:rPr>
          <w:color w:val="000000"/>
          <w:sz w:val="28"/>
          <w:szCs w:val="28"/>
        </w:rPr>
        <w:t xml:space="preserve">Езда на велосипеде способствует развитию физических качеств </w:t>
      </w:r>
      <w:r w:rsidR="00522A70">
        <w:rPr>
          <w:color w:val="000000"/>
          <w:sz w:val="28"/>
          <w:szCs w:val="28"/>
        </w:rPr>
        <w:t>–</w:t>
      </w:r>
      <w:r w:rsidR="00522A70" w:rsidRPr="00522A70">
        <w:rPr>
          <w:color w:val="000000"/>
          <w:sz w:val="28"/>
          <w:szCs w:val="28"/>
        </w:rPr>
        <w:t xml:space="preserve"> </w:t>
      </w:r>
      <w:r w:rsidRPr="00522A70">
        <w:rPr>
          <w:color w:val="000000"/>
          <w:sz w:val="28"/>
          <w:szCs w:val="28"/>
        </w:rPr>
        <w:t>выносливости, ловкости, укрепляет мышцы ног и стопы. Все виды перечисленных спортивных</w:t>
      </w:r>
      <w:r w:rsidR="00522A70">
        <w:rPr>
          <w:color w:val="000000"/>
          <w:sz w:val="28"/>
          <w:szCs w:val="28"/>
        </w:rPr>
        <w:t xml:space="preserve"> </w:t>
      </w:r>
      <w:r w:rsidRPr="00522A70">
        <w:rPr>
          <w:color w:val="000000"/>
          <w:sz w:val="28"/>
          <w:szCs w:val="28"/>
        </w:rPr>
        <w:t>упражнений широко используются</w:t>
      </w:r>
      <w:r w:rsidR="00522A70">
        <w:rPr>
          <w:color w:val="000000"/>
          <w:sz w:val="28"/>
          <w:szCs w:val="28"/>
        </w:rPr>
        <w:t xml:space="preserve"> </w:t>
      </w:r>
      <w:r w:rsidRPr="00522A70">
        <w:rPr>
          <w:color w:val="000000"/>
          <w:sz w:val="28"/>
          <w:szCs w:val="28"/>
        </w:rPr>
        <w:t>родителями, когда ребенок до</w:t>
      </w:r>
      <w:r w:rsidR="00B80B24" w:rsidRPr="00522A70">
        <w:rPr>
          <w:color w:val="000000"/>
          <w:sz w:val="28"/>
          <w:szCs w:val="28"/>
        </w:rPr>
        <w:t xml:space="preserve">ма </w:t>
      </w:r>
      <w:r w:rsidR="00522A70">
        <w:rPr>
          <w:color w:val="000000"/>
          <w:sz w:val="28"/>
          <w:szCs w:val="28"/>
        </w:rPr>
        <w:t>–</w:t>
      </w:r>
      <w:r w:rsidR="00522A70" w:rsidRPr="00522A70">
        <w:rPr>
          <w:color w:val="000000"/>
          <w:sz w:val="28"/>
          <w:szCs w:val="28"/>
        </w:rPr>
        <w:t xml:space="preserve"> </w:t>
      </w:r>
      <w:r w:rsidR="00B80B24" w:rsidRPr="00522A70">
        <w:rPr>
          <w:color w:val="000000"/>
          <w:sz w:val="28"/>
          <w:szCs w:val="28"/>
        </w:rPr>
        <w:t>в выходные и праздники. [1</w:t>
      </w:r>
      <w:r w:rsidR="0096291C" w:rsidRPr="00522A70">
        <w:rPr>
          <w:color w:val="000000"/>
          <w:sz w:val="28"/>
          <w:szCs w:val="28"/>
        </w:rPr>
        <w:t>4</w:t>
      </w:r>
      <w:r w:rsidRPr="00522A70">
        <w:rPr>
          <w:color w:val="000000"/>
          <w:sz w:val="28"/>
          <w:szCs w:val="28"/>
        </w:rPr>
        <w:t>; 27</w:t>
      </w:r>
      <w:r w:rsidR="00522A70">
        <w:rPr>
          <w:color w:val="000000"/>
          <w:sz w:val="28"/>
          <w:szCs w:val="28"/>
        </w:rPr>
        <w:t>–</w:t>
      </w:r>
      <w:r w:rsidR="00522A70" w:rsidRPr="00522A70">
        <w:rPr>
          <w:color w:val="000000"/>
          <w:sz w:val="28"/>
          <w:szCs w:val="28"/>
        </w:rPr>
        <w:t>5</w:t>
      </w:r>
      <w:r w:rsidRPr="00522A70">
        <w:rPr>
          <w:color w:val="000000"/>
          <w:sz w:val="28"/>
          <w:szCs w:val="28"/>
        </w:rPr>
        <w:t>6]</w:t>
      </w:r>
    </w:p>
    <w:p w:rsidR="00522A70" w:rsidRDefault="005D2210" w:rsidP="00522A70">
      <w:pPr>
        <w:spacing w:line="360" w:lineRule="auto"/>
        <w:ind w:firstLine="709"/>
        <w:jc w:val="both"/>
        <w:rPr>
          <w:color w:val="000000"/>
          <w:sz w:val="28"/>
          <w:szCs w:val="28"/>
        </w:rPr>
      </w:pPr>
      <w:r w:rsidRPr="00522A70">
        <w:rPr>
          <w:b/>
          <w:color w:val="000000"/>
          <w:sz w:val="28"/>
          <w:szCs w:val="28"/>
        </w:rPr>
        <w:t xml:space="preserve">Подвижные игры </w:t>
      </w:r>
      <w:r w:rsidRPr="00522A70">
        <w:rPr>
          <w:color w:val="000000"/>
          <w:sz w:val="28"/>
          <w:szCs w:val="28"/>
        </w:rPr>
        <w:t xml:space="preserve">созданы для того, чтобы показать достижения детей в разных семьях. </w:t>
      </w:r>
      <w:r w:rsidRPr="00522A70">
        <w:rPr>
          <w:b/>
          <w:color w:val="000000"/>
          <w:sz w:val="28"/>
          <w:szCs w:val="28"/>
        </w:rPr>
        <w:t xml:space="preserve">Игра </w:t>
      </w:r>
      <w:r w:rsidR="00522A70">
        <w:rPr>
          <w:b/>
          <w:color w:val="000000"/>
          <w:sz w:val="28"/>
          <w:szCs w:val="28"/>
        </w:rPr>
        <w:t>–</w:t>
      </w:r>
      <w:r w:rsidR="00522A70" w:rsidRPr="00522A70">
        <w:rPr>
          <w:b/>
          <w:color w:val="000000"/>
          <w:sz w:val="28"/>
          <w:szCs w:val="28"/>
        </w:rPr>
        <w:t xml:space="preserve"> </w:t>
      </w:r>
      <w:r w:rsidRPr="00522A70">
        <w:rPr>
          <w:color w:val="000000"/>
          <w:sz w:val="28"/>
          <w:szCs w:val="28"/>
        </w:rPr>
        <w:t>относительно самостоятельная деятельность детей и взрослых</w:t>
      </w:r>
      <w:r w:rsidRPr="00522A70">
        <w:rPr>
          <w:i/>
          <w:color w:val="000000"/>
          <w:sz w:val="28"/>
          <w:szCs w:val="28"/>
        </w:rPr>
        <w:t xml:space="preserve">. Подвижная игра </w:t>
      </w:r>
      <w:r w:rsidRPr="00522A70">
        <w:rPr>
          <w:color w:val="000000"/>
          <w:sz w:val="28"/>
          <w:szCs w:val="28"/>
        </w:rPr>
        <w:t>относится к тем проявлениям игровой деятельности, в которых ярко выражена роль движений. Для подвижной игры</w:t>
      </w:r>
      <w:r w:rsidR="00522A70">
        <w:rPr>
          <w:color w:val="000000"/>
          <w:sz w:val="28"/>
          <w:szCs w:val="28"/>
        </w:rPr>
        <w:t xml:space="preserve"> </w:t>
      </w:r>
      <w:r w:rsidRPr="00522A70">
        <w:rPr>
          <w:color w:val="000000"/>
          <w:sz w:val="28"/>
          <w:szCs w:val="28"/>
        </w:rPr>
        <w:t>характерны активные творческие двигательные</w:t>
      </w:r>
      <w:r w:rsidR="00522A70">
        <w:rPr>
          <w:color w:val="000000"/>
          <w:sz w:val="28"/>
          <w:szCs w:val="28"/>
        </w:rPr>
        <w:t xml:space="preserve"> </w:t>
      </w:r>
      <w:r w:rsidRPr="00522A70">
        <w:rPr>
          <w:color w:val="000000"/>
          <w:sz w:val="28"/>
          <w:szCs w:val="28"/>
        </w:rPr>
        <w:t>действия, мотивированные ее сюжетом. Игра с давних пор была неотъемлемой частью жизни человека, использовалась с целью воспитания и физического развития подрастающего поколения. При правильной организации занятий с учетом возрастных</w:t>
      </w:r>
      <w:r w:rsidR="00522A70">
        <w:rPr>
          <w:color w:val="000000"/>
          <w:sz w:val="28"/>
          <w:szCs w:val="28"/>
        </w:rPr>
        <w:t xml:space="preserve"> </w:t>
      </w:r>
      <w:r w:rsidRPr="00522A70">
        <w:rPr>
          <w:color w:val="000000"/>
          <w:sz w:val="28"/>
          <w:szCs w:val="28"/>
        </w:rPr>
        <w:t>особенностей и физической подготовленности, занимающихся подвижные игры оказывают благоприятное влияние на рост, развитие и укрепление костно-связочного аппарата, мышечной системы, на формирование правильной осанки у детей и подростков, а также повышают функционал</w:t>
      </w:r>
      <w:r w:rsidR="0096291C" w:rsidRPr="00522A70">
        <w:rPr>
          <w:color w:val="000000"/>
          <w:sz w:val="28"/>
          <w:szCs w:val="28"/>
        </w:rPr>
        <w:t>ьную деятельность</w:t>
      </w:r>
      <w:r w:rsidR="00522A70">
        <w:rPr>
          <w:color w:val="000000"/>
          <w:sz w:val="28"/>
          <w:szCs w:val="28"/>
        </w:rPr>
        <w:t xml:space="preserve"> </w:t>
      </w:r>
      <w:r w:rsidR="0096291C" w:rsidRPr="00522A70">
        <w:rPr>
          <w:color w:val="000000"/>
          <w:sz w:val="28"/>
          <w:szCs w:val="28"/>
        </w:rPr>
        <w:t>организма</w:t>
      </w:r>
      <w:r w:rsidR="00522A70" w:rsidRPr="00522A70">
        <w:rPr>
          <w:color w:val="000000"/>
          <w:sz w:val="28"/>
          <w:szCs w:val="28"/>
        </w:rPr>
        <w:t>.</w:t>
      </w:r>
      <w:r w:rsidR="00522A70">
        <w:rPr>
          <w:color w:val="000000"/>
          <w:sz w:val="28"/>
          <w:szCs w:val="28"/>
        </w:rPr>
        <w:t xml:space="preserve"> </w:t>
      </w:r>
      <w:r w:rsidR="00522A70" w:rsidRPr="00522A70">
        <w:rPr>
          <w:color w:val="000000"/>
          <w:sz w:val="28"/>
          <w:szCs w:val="28"/>
        </w:rPr>
        <w:t>[5</w:t>
      </w:r>
      <w:r w:rsidRPr="00522A70">
        <w:rPr>
          <w:color w:val="000000"/>
          <w:sz w:val="28"/>
          <w:szCs w:val="28"/>
        </w:rPr>
        <w:t>; 7</w:t>
      </w:r>
      <w:r w:rsidR="00522A70">
        <w:rPr>
          <w:color w:val="000000"/>
          <w:sz w:val="28"/>
          <w:szCs w:val="28"/>
        </w:rPr>
        <w:t>–</w:t>
      </w:r>
      <w:r w:rsidR="00522A70" w:rsidRPr="00522A70">
        <w:rPr>
          <w:color w:val="000000"/>
          <w:sz w:val="28"/>
          <w:szCs w:val="28"/>
        </w:rPr>
        <w:t>1</w:t>
      </w:r>
      <w:r w:rsidRPr="00522A70">
        <w:rPr>
          <w:color w:val="000000"/>
          <w:sz w:val="28"/>
          <w:szCs w:val="28"/>
        </w:rPr>
        <w:t>3]</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b/>
          <w:color w:val="000000"/>
          <w:sz w:val="28"/>
          <w:szCs w:val="28"/>
        </w:rPr>
        <w:t>Закаливание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это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комплексная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система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оздоровительных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воздействий, направленных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достижение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устойчивости,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невосприимчивости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организма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 вредным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для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здоровья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метеорологическим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другим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факторам.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Такая устойчивость может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быть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достигнута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только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результате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систематической тренировки и постоянного совершенствования механизмов адаптации.</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При закаливании тренируются нервные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окончания,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чувствительные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температурным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воздействиям. Одновременно природные факторы –</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солнце,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воздух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вода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действуют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 сосудистый аппарат кожи и подкожной клетчатки.</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Закаливание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может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проводиться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помощью</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окружающего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воздуха.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 помещениях для детей его температура не должна превышать 200</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(это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максимум</w:t>
      </w:r>
      <w:r w:rsidR="00377296" w:rsidRP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для детей раннего возраста) и 180 (для дошкольников и школьников).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целью эффективной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тренировки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аппарата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терморегуляции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температуру</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воздуха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 помещениях необходимо специально изменять в определенном диапазоне – от</w:t>
      </w:r>
      <w:r w:rsidR="00522A70">
        <w:rPr>
          <w:rFonts w:ascii="Times New Roman" w:hAnsi="Times New Roman" w:cs="Times New Roman"/>
          <w:color w:val="000000"/>
          <w:sz w:val="28"/>
          <w:szCs w:val="28"/>
        </w:rPr>
        <w:t xml:space="preserve"> </w:t>
      </w:r>
      <w:r w:rsidR="00522A70" w:rsidRPr="00522A70">
        <w:rPr>
          <w:rFonts w:ascii="Times New Roman" w:hAnsi="Times New Roman" w:cs="Times New Roman"/>
          <w:color w:val="000000"/>
          <w:sz w:val="28"/>
          <w:szCs w:val="28"/>
        </w:rPr>
        <w:t>160</w:t>
      </w:r>
      <w:r w:rsidR="00522A70">
        <w:rPr>
          <w:rFonts w:ascii="Times New Roman" w:hAnsi="Times New Roman" w:cs="Times New Roman"/>
          <w:color w:val="000000"/>
          <w:sz w:val="28"/>
          <w:szCs w:val="28"/>
        </w:rPr>
        <w:t xml:space="preserve"> </w:t>
      </w:r>
      <w:r w:rsidR="00522A70" w:rsidRPr="00522A70">
        <w:rPr>
          <w:rFonts w:ascii="Times New Roman" w:hAnsi="Times New Roman" w:cs="Times New Roman"/>
          <w:color w:val="000000"/>
          <w:sz w:val="28"/>
          <w:szCs w:val="28"/>
        </w:rPr>
        <w:t>до</w:t>
      </w:r>
      <w:r w:rsidRPr="00522A70">
        <w:rPr>
          <w:rFonts w:ascii="Times New Roman" w:hAnsi="Times New Roman" w:cs="Times New Roman"/>
          <w:color w:val="000000"/>
          <w:sz w:val="28"/>
          <w:szCs w:val="28"/>
        </w:rPr>
        <w:t xml:space="preserve"> 230. Заметим,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что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температурный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режим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зависит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вида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деятельности детей: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активных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мышечных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действиях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(подвижные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игры,</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физкультурные занятия) воздух должен быть прохладным,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спокойных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действиях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более теплым. Следует с самого раннего возраста постепенно приучать ребенка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спать при открытой форточке, завешенной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марлей.</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Одевать детей нужно по погоде на данное время дня; осенью и зимой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одежда должна быть достаточно теплой, но не слишком тяжелой, позволяющей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двигаться без затруднений; летом лучше носить одежду из хлопчатобумажных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или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льняных тканей.</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Методы воздушного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закаливания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просты</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удобны.</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Уже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само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пребывание ребенка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открытом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воздухе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имеет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общеукрепляющее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оздоровительное значение. Под действием воздушных ванн,</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потоков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воздуха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повышается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тонус нервной системы, возрастает работоспособность, улучшается работа сердечно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 сосудистой, дыхательной, пищеварительной систем, эндокринных желез.</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Прогулки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младших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школьников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должны</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совокупности продолжаться ежедневно не менее 4 часов.</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С незапамятных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времен</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известно,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что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ходьба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босиком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замечательное закаливающее средство. Установлено, что на поверхности стопы</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имеется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много температурных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рецепторов,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которые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непосредственно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связаны</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слизистой оболочкой дыхательных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путей,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также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практически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всеми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внутренними органами.</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Большинство малышей любят ходить босиком, 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родителям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следует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поощрять это.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Однако,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начиная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такое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закаливание,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нужно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соблюдать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определенную последовательность. На первом этапе лучше ходить в носках, затем босиком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 коврику</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или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одеялу</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течение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нескольких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минут.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Потом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этот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срок увеличивается, ребенок может бегать босиком и по полу, летом – по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траве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 лесной поляне или по песку у реки. Порой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родители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запрещают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детям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ходить босиком из опасения,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что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они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заразятся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грибковыми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заболеваниями.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Такие страхи безосновательны, так как грибки могут проникать только во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влажную</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 изнеженную кожу.</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Простое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надежное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профилактическое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средство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после прогулок босиком вымыть ноги с мылом.</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Эффективность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закаливания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возрастает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использовании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специальных температурных воздействий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процедур.</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Основные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принципы</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правильного применения должны знать все родители: систематичность 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последовательность; учет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индивидуальных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особенностей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ребенка,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его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физиологических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 эмоциональных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реакций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процедуру;</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состояние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здоровья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(процедуры проводятся,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когда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ребенок</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здоров);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комплексное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использование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природных факторов и климатогеографических условий.</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По традиции, закаливание связывают с</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адаптацией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только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холоду,</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что снижает ее эффективность.</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Хорошим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закаливающим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общеукрепляющим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средством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могут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быть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при соблюдении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правил</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выполнения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солнечные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ванны,</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обладающие многосторонним действием на организм. Главное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оздоровительное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значение состоит в бактерицидности (многие бактерии и вирусы под воздействием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прямых солнечных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лучей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погибают),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повышении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сопротивляемости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организма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 простудным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другим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болезнетворным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факторам.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Однако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надо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знать,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что воздействие солнечной радиации полезно только при умеренных ее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дозах.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Хотя у детей и подростков чувствительность к ней ниже, чем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у</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взрослых,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тем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не менее при длительном пребывании на солнце, особенно без</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движения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(как</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это присуще многим семьям,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загорающим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летом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целыми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днями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берегу</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моря)</w:t>
      </w:r>
      <w:r w:rsidR="00522A70" w:rsidRPr="00522A70">
        <w:rPr>
          <w:rFonts w:ascii="Times New Roman" w:hAnsi="Times New Roman" w:cs="Times New Roman"/>
          <w:color w:val="000000"/>
          <w:sz w:val="28"/>
          <w:szCs w:val="28"/>
        </w:rPr>
        <w:t>,</w:t>
      </w:r>
      <w:r w:rsidR="00522A70">
        <w:rPr>
          <w:rFonts w:ascii="Times New Roman" w:hAnsi="Times New Roman" w:cs="Times New Roman"/>
          <w:color w:val="000000"/>
          <w:sz w:val="28"/>
          <w:szCs w:val="28"/>
        </w:rPr>
        <w:t xml:space="preserve"> </w:t>
      </w:r>
      <w:r w:rsidR="00522A70" w:rsidRPr="00522A70">
        <w:rPr>
          <w:rFonts w:ascii="Times New Roman" w:hAnsi="Times New Roman" w:cs="Times New Roman"/>
          <w:color w:val="000000"/>
          <w:sz w:val="28"/>
          <w:szCs w:val="28"/>
        </w:rPr>
        <w:t>в</w:t>
      </w:r>
      <w:r w:rsidRPr="00522A70">
        <w:rPr>
          <w:rFonts w:ascii="Times New Roman" w:hAnsi="Times New Roman" w:cs="Times New Roman"/>
          <w:color w:val="000000"/>
          <w:sz w:val="28"/>
          <w:szCs w:val="28"/>
        </w:rPr>
        <w:t>озможны ожоги и даже тепловые и солнечные удары.</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Полезно принимать солнечные ванны в движении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подвижных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играх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или занимаясь физкультурными упражнениями. На голове ребенка должна быть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легкая шапочка.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Солнечное закаливание обычно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связывают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летней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порой.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Между</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тем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 зимнее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солнце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оказывает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благотворное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оздоровительное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закаливающее влияние. Особенно эффективно воздействие солнечной радиации в горах.</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Более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сильным,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чем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воздух,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закаливающим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средством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является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вода, теплопроводность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которой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28</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раз</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выше.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Для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закаливания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воду</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также применяют с древнейших времен.</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Все традиционные методы водного закаливания делятся на общие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местные. К</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первым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относятся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обтирания,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обливания,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души,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купания;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вторым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 умывание, мытье рук</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ног,</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игры</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водой.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Достаточно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эффективными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для закаливания детей могут служить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такие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простейшие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способы,</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как</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обмывание стоп и голеней при постепенном снижении температуры воды (до 0,5 –</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1</w:t>
      </w:r>
      <w:r w:rsidR="00522A70">
        <w:rPr>
          <w:rFonts w:ascii="Times New Roman" w:hAnsi="Times New Roman" w:cs="Times New Roman"/>
          <w:color w:val="000000"/>
          <w:sz w:val="28"/>
          <w:szCs w:val="28"/>
        </w:rPr>
        <w:t> </w:t>
      </w:r>
      <w:r w:rsidR="00522A70" w:rsidRPr="00522A70">
        <w:rPr>
          <w:rFonts w:ascii="Times New Roman" w:hAnsi="Times New Roman" w:cs="Times New Roman"/>
          <w:color w:val="000000"/>
          <w:sz w:val="28"/>
          <w:szCs w:val="28"/>
        </w:rPr>
        <w:t>мин</w:t>
      </w:r>
      <w:r w:rsidRPr="00522A70">
        <w:rPr>
          <w:rFonts w:ascii="Times New Roman" w:hAnsi="Times New Roman" w:cs="Times New Roman"/>
          <w:color w:val="000000"/>
          <w:sz w:val="28"/>
          <w:szCs w:val="28"/>
        </w:rPr>
        <w:t>), а также полоскание горла – сначала теплой, затем прохладной водой.</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Хорошее средство укрепления здоровья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закаливание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водой.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Дети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любят играть с нею; такие занятия улучшают настроение, вызывают у</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него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радостные эмоции. Это надо использовать для оздоровления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организма.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Начинать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водные процедуры лучше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теплое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время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года.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Умывать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ребят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прохладной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водой. Вначале мыть руки до локтей, затем шею, лицо.</w:t>
      </w:r>
    </w:p>
    <w:p w:rsidR="005D2210" w:rsidRP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Одним из эффективных способов закаливания является контрастное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обливание ног: сначала холодной водой – 24</w:t>
      </w:r>
      <w:r w:rsidR="00522A70">
        <w:rPr>
          <w:rFonts w:ascii="Times New Roman" w:hAnsi="Times New Roman" w:cs="Times New Roman"/>
          <w:color w:val="000000"/>
          <w:sz w:val="28"/>
          <w:szCs w:val="28"/>
        </w:rPr>
        <w:t>–</w:t>
      </w:r>
      <w:r w:rsidR="00522A70" w:rsidRPr="00522A70">
        <w:rPr>
          <w:rFonts w:ascii="Times New Roman" w:hAnsi="Times New Roman" w:cs="Times New Roman"/>
          <w:color w:val="000000"/>
          <w:sz w:val="28"/>
          <w:szCs w:val="28"/>
        </w:rPr>
        <w:t>2</w:t>
      </w:r>
      <w:r w:rsidRPr="00522A70">
        <w:rPr>
          <w:rFonts w:ascii="Times New Roman" w:hAnsi="Times New Roman" w:cs="Times New Roman"/>
          <w:color w:val="000000"/>
          <w:sz w:val="28"/>
          <w:szCs w:val="28"/>
        </w:rPr>
        <w:t>50, затем теплой – 360 и вновь холодной.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Наиболее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сильным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оздоравливающим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закаливающим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средством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является купание в водоеме</w:t>
      </w:r>
      <w:r w:rsidRPr="00522A70">
        <w:rPr>
          <w:rFonts w:ascii="Times New Roman" w:hAnsi="Times New Roman" w:cs="Times New Roman"/>
          <w:color w:val="000000"/>
          <w:sz w:val="28"/>
        </w:rPr>
        <w:t xml:space="preserve">. </w:t>
      </w:r>
      <w:r w:rsidR="0096291C" w:rsidRPr="00522A70">
        <w:rPr>
          <w:rFonts w:ascii="Times New Roman" w:hAnsi="Times New Roman" w:cs="Times New Roman"/>
          <w:color w:val="000000"/>
          <w:sz w:val="28"/>
          <w:szCs w:val="28"/>
        </w:rPr>
        <w:t>[16; 87]</w:t>
      </w:r>
    </w:p>
    <w:p w:rsidR="00522A70" w:rsidRDefault="005D2210" w:rsidP="00522A70">
      <w:pPr>
        <w:pStyle w:val="HTML"/>
        <w:spacing w:line="360" w:lineRule="auto"/>
        <w:ind w:firstLine="709"/>
        <w:jc w:val="both"/>
        <w:rPr>
          <w:rFonts w:ascii="Times New Roman" w:hAnsi="Times New Roman" w:cs="Times New Roman"/>
          <w:b/>
          <w:i/>
          <w:color w:val="000000"/>
          <w:sz w:val="28"/>
          <w:szCs w:val="28"/>
        </w:rPr>
      </w:pPr>
      <w:r w:rsidRPr="00522A70">
        <w:rPr>
          <w:rFonts w:ascii="Times New Roman" w:hAnsi="Times New Roman" w:cs="Times New Roman"/>
          <w:b/>
          <w:i/>
          <w:color w:val="000000"/>
          <w:sz w:val="28"/>
          <w:szCs w:val="28"/>
        </w:rPr>
        <w:t>Формы физического воспитания в семье</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i/>
          <w:color w:val="000000"/>
          <w:sz w:val="28"/>
          <w:szCs w:val="28"/>
        </w:rPr>
        <w:t>Пешеходные прогулки</w:t>
      </w:r>
      <w:r w:rsidRPr="00522A70">
        <w:rPr>
          <w:rFonts w:ascii="Times New Roman" w:hAnsi="Times New Roman" w:cs="Times New Roman"/>
          <w:color w:val="000000"/>
          <w:sz w:val="28"/>
          <w:szCs w:val="28"/>
        </w:rPr>
        <w:t>, более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длительные</w:t>
      </w:r>
      <w:r w:rsidR="00522A70">
        <w:rPr>
          <w:rFonts w:ascii="Times New Roman" w:hAnsi="Times New Roman" w:cs="Times New Roman"/>
          <w:color w:val="000000"/>
          <w:sz w:val="28"/>
          <w:szCs w:val="28"/>
        </w:rPr>
        <w:t xml:space="preserve"> </w:t>
      </w:r>
      <w:r w:rsidRPr="00522A70">
        <w:rPr>
          <w:rFonts w:ascii="Times New Roman" w:hAnsi="Times New Roman" w:cs="Times New Roman"/>
          <w:i/>
          <w:color w:val="000000"/>
          <w:sz w:val="28"/>
          <w:szCs w:val="28"/>
        </w:rPr>
        <w:t>походы</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являются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одной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из</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форм активного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отдыха,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рационального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использования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свободного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времени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для укрепления здоровья.</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Туристские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походы</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формируют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чувства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коллективизма,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ответственности, взаимопомощи.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Трудности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похода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вырабатывают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выдержку,</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настойчивость, выносливость, сочетают 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себе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познавательную</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двигательную</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активность.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Подготовка к походу. Собираясь в дальнюю прогулку</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или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поход</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2</w:t>
      </w:r>
      <w:r w:rsidR="00522A70">
        <w:rPr>
          <w:rFonts w:ascii="Times New Roman" w:hAnsi="Times New Roman" w:cs="Times New Roman"/>
          <w:color w:val="000000"/>
          <w:sz w:val="28"/>
          <w:szCs w:val="28"/>
        </w:rPr>
        <w:t>–</w:t>
      </w:r>
      <w:r w:rsidR="00522A70" w:rsidRPr="00522A70">
        <w:rPr>
          <w:rFonts w:ascii="Times New Roman" w:hAnsi="Times New Roman" w:cs="Times New Roman"/>
          <w:color w:val="000000"/>
          <w:sz w:val="28"/>
          <w:szCs w:val="28"/>
        </w:rPr>
        <w:t>3</w:t>
      </w:r>
      <w:r w:rsidRPr="00522A70">
        <w:rPr>
          <w:rFonts w:ascii="Times New Roman" w:hAnsi="Times New Roman" w:cs="Times New Roman"/>
          <w:color w:val="000000"/>
          <w:sz w:val="28"/>
          <w:szCs w:val="28"/>
        </w:rPr>
        <w:t xml:space="preserve"> дня,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взрослые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должны</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проявить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внимание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одежде,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обуви,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снаряжению. Младшие школьники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принимают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самое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активное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участие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подготовке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инвентаря: собирают рюкзак, спортивный инвентарь, игрушки. Родители вместе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ребятами обсуждают намеченный маршрут, чтобы младшие почувствовали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сопричастность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 походу, ощутили себя его полноправными участниками.</w:t>
      </w:r>
    </w:p>
    <w:p w:rsidR="005D2210" w:rsidRP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Длительная прогулка с ребенком требует тщательно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продуманной организации.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Важно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предусмотреть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все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мелочи,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найти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удачное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сочетание различного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рода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физических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нагрузок</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отдыхом,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что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позволит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дать положительный эмоциональный настрой, доставит детям радость.</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Для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семилетних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возможна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прогулка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40</w:t>
      </w:r>
      <w:r w:rsidR="00522A70">
        <w:rPr>
          <w:rFonts w:ascii="Times New Roman" w:hAnsi="Times New Roman" w:cs="Times New Roman"/>
          <w:color w:val="000000"/>
          <w:sz w:val="28"/>
          <w:szCs w:val="28"/>
        </w:rPr>
        <w:t>–</w:t>
      </w:r>
      <w:r w:rsidR="00522A70" w:rsidRPr="00522A70">
        <w:rPr>
          <w:rFonts w:ascii="Times New Roman" w:hAnsi="Times New Roman" w:cs="Times New Roman"/>
          <w:color w:val="000000"/>
          <w:sz w:val="28"/>
          <w:szCs w:val="28"/>
        </w:rPr>
        <w:t>4</w:t>
      </w:r>
      <w:r w:rsidRPr="00522A70">
        <w:rPr>
          <w:rFonts w:ascii="Times New Roman" w:hAnsi="Times New Roman" w:cs="Times New Roman"/>
          <w:color w:val="000000"/>
          <w:sz w:val="28"/>
          <w:szCs w:val="28"/>
        </w:rPr>
        <w:t>5</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минут.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При регулярной организации походов дети преодолевают путь примерно 7</w:t>
      </w:r>
      <w:r w:rsidR="00522A70">
        <w:rPr>
          <w:rFonts w:ascii="Times New Roman" w:hAnsi="Times New Roman" w:cs="Times New Roman"/>
          <w:color w:val="000000"/>
          <w:sz w:val="28"/>
          <w:szCs w:val="28"/>
        </w:rPr>
        <w:t> </w:t>
      </w:r>
      <w:r w:rsidR="00522A70" w:rsidRPr="00522A70">
        <w:rPr>
          <w:rFonts w:ascii="Times New Roman" w:hAnsi="Times New Roman" w:cs="Times New Roman"/>
          <w:color w:val="000000"/>
          <w:sz w:val="28"/>
          <w:szCs w:val="28"/>
        </w:rPr>
        <w:t>км</w:t>
      </w:r>
      <w:r w:rsidRPr="00522A70">
        <w:rPr>
          <w:rFonts w:ascii="Times New Roman" w:hAnsi="Times New Roman" w:cs="Times New Roman"/>
          <w:color w:val="000000"/>
          <w:sz w:val="28"/>
          <w:szCs w:val="28"/>
        </w:rPr>
        <w:t>.</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Продолжительность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ходьбы</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должна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увеличиваться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постепенно.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Так</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же постепенно включаются и препятствия,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которые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надо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преодолевать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пути. Взрослым следует хорошо знать возможности естественного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окружения,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которые желательно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использовать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для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упражнений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детей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разнообразных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видах движений. Это могут быть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различные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канавки,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пригорки,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мостики,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деревья, пеньки, камни, дорожки с разным покрытием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(песчаные,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травянистые)</w:t>
      </w:r>
      <w:r w:rsidR="00522A70">
        <w:rPr>
          <w:rFonts w:ascii="Times New Roman" w:hAnsi="Times New Roman" w:cs="Times New Roman"/>
          <w:color w:val="000000"/>
          <w:sz w:val="28"/>
          <w:szCs w:val="28"/>
        </w:rPr>
        <w:t xml:space="preserve"> и т.п.</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Ходьба во время длительных прогулок не должна быть однообразной, так</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как это не столько физически утомляет детей, сколько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оказывает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неблагоприятное влияние на их нервную систему.</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 xml:space="preserve">Влияние </w:t>
      </w:r>
      <w:r w:rsidRPr="00522A70">
        <w:rPr>
          <w:rFonts w:ascii="Times New Roman" w:hAnsi="Times New Roman" w:cs="Times New Roman"/>
          <w:i/>
          <w:color w:val="000000"/>
          <w:sz w:val="28"/>
          <w:szCs w:val="28"/>
        </w:rPr>
        <w:t>плавания</w:t>
      </w:r>
      <w:r w:rsidRPr="00522A70">
        <w:rPr>
          <w:rFonts w:ascii="Times New Roman" w:hAnsi="Times New Roman" w:cs="Times New Roman"/>
          <w:color w:val="000000"/>
          <w:sz w:val="28"/>
          <w:szCs w:val="28"/>
        </w:rPr>
        <w:t xml:space="preserve"> на организм человека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благотворно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разнообразно.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При плавании тело человека в водной среде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располагается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горизонтально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этим позвоночник освобождается от нагрузки массы</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тела;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создаются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благоприятные условия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для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формирования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правильной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осанки.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Под</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действием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воды активизируется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кровообращение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сосудах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кожи,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омываемой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массируемой водой.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Дыхательная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система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под</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влиянием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активного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выдоха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воду</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 преодоления ее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сопротивления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заметно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укрепляется,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увеличивается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глубина дыхания.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Пребывание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воде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закаляет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организм,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совершенствует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его терморегуляцию, повышает устойчивость к холоду,</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изменению</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температуры.</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 время плавания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активизируется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обмен</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веществ,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деятельность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всей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нервной системы, упражняются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многие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группы</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мышц,</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суставы</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связки.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Длительные повторения определенных циклов движений повышают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выносливость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организма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 сопротивляемость его простудным заболеваниям.</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Великолепным оздоровительным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средством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зимнее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время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служат</w:t>
      </w:r>
      <w:r w:rsidR="00522A70">
        <w:rPr>
          <w:rFonts w:ascii="Times New Roman" w:hAnsi="Times New Roman" w:cs="Times New Roman"/>
          <w:color w:val="000000"/>
          <w:sz w:val="28"/>
          <w:szCs w:val="28"/>
        </w:rPr>
        <w:t xml:space="preserve"> </w:t>
      </w:r>
      <w:r w:rsidRPr="00522A70">
        <w:rPr>
          <w:rFonts w:ascii="Times New Roman" w:hAnsi="Times New Roman" w:cs="Times New Roman"/>
          <w:i/>
          <w:color w:val="000000"/>
          <w:sz w:val="28"/>
          <w:szCs w:val="28"/>
        </w:rPr>
        <w:t>лыжные прогулки</w:t>
      </w:r>
      <w:r w:rsidRPr="00522A70">
        <w:rPr>
          <w:rFonts w:ascii="Times New Roman" w:hAnsi="Times New Roman" w:cs="Times New Roman"/>
          <w:color w:val="000000"/>
          <w:sz w:val="28"/>
          <w:szCs w:val="28"/>
        </w:rPr>
        <w:t>.</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Лыжные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прогулки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лесу</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оказывают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также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положительное эмоциональное влияние: наслаждение зимним пейзажем, быстрыми сп</w:t>
      </w:r>
      <w:r w:rsidR="0096291C" w:rsidRPr="00522A70">
        <w:rPr>
          <w:rFonts w:ascii="Times New Roman" w:hAnsi="Times New Roman" w:cs="Times New Roman"/>
          <w:color w:val="000000"/>
          <w:sz w:val="28"/>
          <w:szCs w:val="28"/>
        </w:rPr>
        <w:t>усками с</w:t>
      </w:r>
      <w:r w:rsidR="00522A70">
        <w:rPr>
          <w:rFonts w:ascii="Times New Roman" w:hAnsi="Times New Roman" w:cs="Times New Roman"/>
          <w:color w:val="000000"/>
          <w:sz w:val="28"/>
          <w:szCs w:val="28"/>
        </w:rPr>
        <w:t xml:space="preserve"> </w:t>
      </w:r>
      <w:r w:rsidR="0096291C" w:rsidRPr="00522A70">
        <w:rPr>
          <w:rFonts w:ascii="Times New Roman" w:hAnsi="Times New Roman" w:cs="Times New Roman"/>
          <w:color w:val="000000"/>
          <w:sz w:val="28"/>
          <w:szCs w:val="28"/>
        </w:rPr>
        <w:t xml:space="preserve">горы </w:t>
      </w:r>
      <w:r w:rsidR="00522A70">
        <w:rPr>
          <w:rFonts w:ascii="Times New Roman" w:hAnsi="Times New Roman" w:cs="Times New Roman"/>
          <w:color w:val="000000"/>
          <w:sz w:val="28"/>
          <w:szCs w:val="28"/>
        </w:rPr>
        <w:t>т.д.</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В отличие от бега ходьбе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лыжах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детей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надо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обучать.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Ведь,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право, больно и обидно становится смотреть на школьников,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большинство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из</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которых очень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неловко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неумело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передвигаются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лыжах.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Самое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главное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 одновременно трудное</w:t>
      </w:r>
      <w:r w:rsidR="00522A70">
        <w:rPr>
          <w:rFonts w:ascii="Times New Roman" w:hAnsi="Times New Roman" w:cs="Times New Roman"/>
          <w:color w:val="000000"/>
          <w:sz w:val="28"/>
          <w:szCs w:val="28"/>
        </w:rPr>
        <w:t xml:space="preserve"> –</w:t>
      </w:r>
      <w:r w:rsidR="00522A70" w:rsidRP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суметь заинтересовать ребенка, дать ему</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возможность почувствовать удовольствие от скольжения на лыжах сначала по ровной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снежной поверхности, потом по наклонной</w:t>
      </w:r>
    </w:p>
    <w:p w:rsidR="005D2210" w:rsidRP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i/>
          <w:color w:val="000000"/>
          <w:sz w:val="28"/>
          <w:szCs w:val="28"/>
        </w:rPr>
        <w:t>Катание на</w:t>
      </w:r>
      <w:r w:rsidR="00522A70">
        <w:rPr>
          <w:rFonts w:ascii="Times New Roman" w:hAnsi="Times New Roman" w:cs="Times New Roman"/>
          <w:i/>
          <w:color w:val="000000"/>
          <w:sz w:val="28"/>
          <w:szCs w:val="28"/>
        </w:rPr>
        <w:t xml:space="preserve"> </w:t>
      </w:r>
      <w:r w:rsidRPr="00522A70">
        <w:rPr>
          <w:rFonts w:ascii="Times New Roman" w:hAnsi="Times New Roman" w:cs="Times New Roman"/>
          <w:i/>
          <w:color w:val="000000"/>
          <w:sz w:val="28"/>
          <w:szCs w:val="28"/>
        </w:rPr>
        <w:t>коньках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стимулирует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двигательную</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активность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дошкольников, улучшает состояние их здоровья и общую</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физическую</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закалку.</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Систематически выполняемые движения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воздухе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приводят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благоприятным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изменениям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 развитии органов дыхания 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дыхательной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мускулатуры.</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передвижении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 коньках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многократно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повторяются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одни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же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движения,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происходит постоянное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чередование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напряжение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расслабления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мышц</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ног</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смене одноопорного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двухопорного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скольжения,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что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благоприятно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влияет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 укрепление свод стопы. Значительно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повышается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устойчивость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вестибулярного аппарата, повышается чувство равновесия, правильно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распределяется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мышечное</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напряжение.</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i/>
          <w:color w:val="000000"/>
          <w:sz w:val="28"/>
          <w:szCs w:val="28"/>
        </w:rPr>
        <w:t>Езда на велосипеде</w:t>
      </w:r>
      <w:r w:rsidRPr="00522A70">
        <w:rPr>
          <w:rFonts w:ascii="Times New Roman" w:hAnsi="Times New Roman" w:cs="Times New Roman"/>
          <w:color w:val="000000"/>
          <w:sz w:val="28"/>
          <w:szCs w:val="28"/>
        </w:rPr>
        <w:t xml:space="preserve"> оказывает сильное воздействие на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сердечно-сосудистую, дыхательную системы, способствует укреплению мышц, особенно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ног,</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стопы.</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У детей развивается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быстрота,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ловкость,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равновесие,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глазомер,</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координация движений, ориентировка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пространстве,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ритмичность,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сила,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выносливость, повышается вестибулярная устойчивость.</w:t>
      </w:r>
    </w:p>
    <w:p w:rsidR="005D2210" w:rsidRP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i/>
          <w:color w:val="000000"/>
          <w:sz w:val="28"/>
          <w:szCs w:val="28"/>
        </w:rPr>
        <w:t>Бег</w:t>
      </w:r>
      <w:r w:rsidRPr="00522A70">
        <w:rPr>
          <w:rFonts w:ascii="Times New Roman" w:hAnsi="Times New Roman" w:cs="Times New Roman"/>
          <w:color w:val="000000"/>
          <w:sz w:val="28"/>
          <w:szCs w:val="28"/>
        </w:rPr>
        <w:t xml:space="preserve"> имеет огромное значение для здоровья,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достижения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гармоничного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телосложения,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развития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умственных способностей.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Бег – одно из важных для здоровья ребенка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движений,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позволяющих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хорошо</w:t>
      </w:r>
    </w:p>
    <w:p w:rsidR="005D2210" w:rsidRP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регулировать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нагрузку,</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укрепляющих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сердечно-сосудистую</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дыхательную системы, различные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группы</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мышц,</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суставы</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связки.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Бег</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естественное движение,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привычное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для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детей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раннего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возраста.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Оно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выполняется преимущественно на свежем воздухе,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требует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специального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оборудования. Умение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быстро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ловко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бегать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помогает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ребенку</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успешно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участвовать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 подвижных играх,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эстафетах,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спортивных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упражнениях.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Эффективен</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бег</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для воспитания выносливости,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улучшения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физической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работоспособности.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Беговые нагрузки дозируются в зависимости от индивидуальных особенностей детей: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для ослабленных ребят бег на короткое расстояние 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невысоком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темпе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постепенно укрепляет их здоровье, а тренированный ребенок пробегает больше 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темп</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его бега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выше.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Велико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значение</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бега</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для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воспитания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выносливости.</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Помимо</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закаливания,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бег</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неблагоприятных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условия укрепляет характер</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детей,</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их</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настойчивость,</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выдержку,</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создает</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привычку ежедневно заниматься физическими упражнениями.</w:t>
      </w:r>
    </w:p>
    <w:p w:rsid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i/>
          <w:color w:val="000000"/>
          <w:sz w:val="28"/>
          <w:szCs w:val="28"/>
        </w:rPr>
        <w:t>Спортивный танец</w:t>
      </w:r>
      <w:r w:rsidR="00522A70">
        <w:rPr>
          <w:rFonts w:ascii="Times New Roman" w:hAnsi="Times New Roman" w:cs="Times New Roman"/>
          <w:i/>
          <w:color w:val="000000"/>
          <w:sz w:val="28"/>
          <w:szCs w:val="28"/>
        </w:rPr>
        <w:t xml:space="preserve"> </w:t>
      </w:r>
      <w:r w:rsidRPr="00522A70">
        <w:rPr>
          <w:rFonts w:ascii="Times New Roman" w:hAnsi="Times New Roman" w:cs="Times New Roman"/>
          <w:color w:val="000000"/>
          <w:sz w:val="28"/>
          <w:szCs w:val="28"/>
        </w:rPr>
        <w:t>является одной из форм физкультурно-оздоровительной работы, завоевывающей все большую популярность в повседневной жизни. Удачное сочетание комплексов физических упражнений с элементами акробатики, художественной гимнастики и танцевальных ритмических мелодий приобретает физкультурно-оздоровительную направленность. Обучение спортивн</w:t>
      </w:r>
      <w:r w:rsidR="00DC33F0" w:rsidRPr="00522A70">
        <w:rPr>
          <w:rFonts w:ascii="Times New Roman" w:hAnsi="Times New Roman" w:cs="Times New Roman"/>
          <w:color w:val="000000"/>
          <w:sz w:val="28"/>
          <w:szCs w:val="28"/>
        </w:rPr>
        <w:t>ому танцу начинают с разучивания</w:t>
      </w:r>
      <w:r w:rsidRPr="00522A70">
        <w:rPr>
          <w:rFonts w:ascii="Times New Roman" w:hAnsi="Times New Roman" w:cs="Times New Roman"/>
          <w:color w:val="000000"/>
          <w:sz w:val="28"/>
          <w:szCs w:val="28"/>
        </w:rPr>
        <w:t xml:space="preserve"> комплекса ритмичной гимнастики, который по частям (3</w:t>
      </w:r>
      <w:r w:rsidR="00522A70">
        <w:rPr>
          <w:rFonts w:ascii="Times New Roman" w:hAnsi="Times New Roman" w:cs="Times New Roman"/>
          <w:color w:val="000000"/>
          <w:sz w:val="28"/>
          <w:szCs w:val="28"/>
        </w:rPr>
        <w:t>–</w:t>
      </w:r>
      <w:r w:rsidR="00522A70" w:rsidRPr="00522A70">
        <w:rPr>
          <w:rFonts w:ascii="Times New Roman" w:hAnsi="Times New Roman" w:cs="Times New Roman"/>
          <w:color w:val="000000"/>
          <w:sz w:val="28"/>
          <w:szCs w:val="28"/>
        </w:rPr>
        <w:t>4</w:t>
      </w:r>
      <w:r w:rsidRPr="00522A70">
        <w:rPr>
          <w:rFonts w:ascii="Times New Roman" w:hAnsi="Times New Roman" w:cs="Times New Roman"/>
          <w:color w:val="000000"/>
          <w:sz w:val="28"/>
          <w:szCs w:val="28"/>
        </w:rPr>
        <w:t xml:space="preserve"> упражнения) включается в содержание утренней гимнастики физкультурного занятия, индивидуальной работы на прогулке (упражнения разучивания без музыкального сопровождения). Танцевальные движения должны быть легко выполнимы для детей и интересны им по содержанию.</w:t>
      </w:r>
    </w:p>
    <w:p w:rsidR="00522A70" w:rsidRDefault="005D2210" w:rsidP="00522A70">
      <w:pPr>
        <w:pStyle w:val="HTML"/>
        <w:spacing w:line="360" w:lineRule="auto"/>
        <w:ind w:firstLine="709"/>
        <w:jc w:val="both"/>
        <w:rPr>
          <w:rFonts w:ascii="Times New Roman" w:hAnsi="Times New Roman" w:cs="Times New Roman"/>
          <w:i/>
          <w:color w:val="000000"/>
          <w:sz w:val="28"/>
          <w:szCs w:val="28"/>
        </w:rPr>
      </w:pPr>
      <w:r w:rsidRPr="00522A70">
        <w:rPr>
          <w:rFonts w:ascii="Times New Roman" w:hAnsi="Times New Roman" w:cs="Times New Roman"/>
          <w:i/>
          <w:color w:val="000000"/>
          <w:sz w:val="28"/>
          <w:szCs w:val="28"/>
        </w:rPr>
        <w:t xml:space="preserve">Физкультурные развлечения </w:t>
      </w:r>
      <w:r w:rsidRPr="00522A70">
        <w:rPr>
          <w:rFonts w:ascii="Times New Roman" w:hAnsi="Times New Roman" w:cs="Times New Roman"/>
          <w:color w:val="000000"/>
          <w:sz w:val="28"/>
          <w:szCs w:val="28"/>
        </w:rPr>
        <w:t>(подвижные игры и их варианты, народные игры) проводятся</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не реже одного раза в месяц. Форма работы предполагает проявление двигательной самодеятельности. Важно заботиться об эмоциональном эффекте игровых занятий. Значительное место в программах физкультурных развлечений занимают задания соревновательного типа. Они увеличивают двигательную активность, повышают интерес к физическим упражнениям, учат детей оценивать свои возможности и управлять своим</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поведением.</w:t>
      </w:r>
    </w:p>
    <w:p w:rsidR="00522A70" w:rsidRDefault="005D2210" w:rsidP="00522A70">
      <w:pPr>
        <w:pStyle w:val="HTML"/>
        <w:spacing w:line="360" w:lineRule="auto"/>
        <w:ind w:firstLine="709"/>
        <w:jc w:val="both"/>
        <w:rPr>
          <w:rFonts w:ascii="Times New Roman" w:hAnsi="Times New Roman" w:cs="Times New Roman"/>
          <w:i/>
          <w:color w:val="000000"/>
          <w:sz w:val="28"/>
          <w:szCs w:val="28"/>
        </w:rPr>
      </w:pPr>
      <w:r w:rsidRPr="00522A70">
        <w:rPr>
          <w:rFonts w:ascii="Times New Roman" w:hAnsi="Times New Roman" w:cs="Times New Roman"/>
          <w:i/>
          <w:color w:val="000000"/>
          <w:sz w:val="28"/>
          <w:szCs w:val="28"/>
        </w:rPr>
        <w:t xml:space="preserve">Физкультурные праздники </w:t>
      </w:r>
      <w:r w:rsidRPr="00522A70">
        <w:rPr>
          <w:rFonts w:ascii="Times New Roman" w:hAnsi="Times New Roman" w:cs="Times New Roman"/>
          <w:color w:val="000000"/>
          <w:sz w:val="28"/>
          <w:szCs w:val="28"/>
        </w:rPr>
        <w:t>созданы для того, чтобы показать достижения наших спортсменов. В программу праздника включается общеразвивающие упражнения, игры со спортивными элементами и подвижные игры.</w:t>
      </w:r>
      <w:r w:rsidR="00DC33F0" w:rsidRP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На протяжение всего праздника необходимо максимально активизировать каждого участника, уместно использовать юмористическую шутку.</w:t>
      </w:r>
    </w:p>
    <w:p w:rsidR="005D2210" w:rsidRPr="00522A70" w:rsidRDefault="005D2210"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i/>
          <w:color w:val="000000"/>
          <w:sz w:val="28"/>
          <w:szCs w:val="28"/>
        </w:rPr>
        <w:t xml:space="preserve">Домашнее задание по физкультуре </w:t>
      </w:r>
      <w:r w:rsidRPr="00522A70">
        <w:rPr>
          <w:rFonts w:ascii="Times New Roman" w:hAnsi="Times New Roman" w:cs="Times New Roman"/>
          <w:color w:val="000000"/>
          <w:sz w:val="28"/>
          <w:szCs w:val="28"/>
        </w:rPr>
        <w:t>детям лучше давать в занимательной форме. Очень важно организовать помощь со стороны родителей.</w:t>
      </w:r>
      <w:r w:rsidR="0096291C" w:rsidRPr="00522A70">
        <w:rPr>
          <w:rFonts w:ascii="Times New Roman" w:hAnsi="Times New Roman" w:cs="Times New Roman"/>
          <w:color w:val="000000"/>
          <w:sz w:val="28"/>
          <w:szCs w:val="28"/>
        </w:rPr>
        <w:t xml:space="preserve"> Но делать это надо тактично, без назиданий и нравоучений.</w:t>
      </w:r>
      <w:r w:rsidR="00522A70">
        <w:rPr>
          <w:rFonts w:ascii="Times New Roman" w:hAnsi="Times New Roman" w:cs="Times New Roman"/>
          <w:color w:val="000000"/>
          <w:sz w:val="28"/>
          <w:szCs w:val="28"/>
        </w:rPr>
        <w:t xml:space="preserve"> </w:t>
      </w:r>
      <w:r w:rsidR="0096291C" w:rsidRPr="00522A70">
        <w:rPr>
          <w:rFonts w:ascii="Times New Roman" w:hAnsi="Times New Roman" w:cs="Times New Roman"/>
          <w:color w:val="000000"/>
          <w:sz w:val="28"/>
          <w:szCs w:val="28"/>
        </w:rPr>
        <w:t>На физкультурном занятии тем, кто не умеет прыгать или делает это плохо, рекомендуется взять с собой скакалку и учиться дома с родителями.</w:t>
      </w:r>
      <w:r w:rsidR="00522A70">
        <w:rPr>
          <w:rFonts w:ascii="Times New Roman" w:hAnsi="Times New Roman" w:cs="Times New Roman"/>
          <w:color w:val="000000"/>
          <w:sz w:val="28"/>
          <w:szCs w:val="28"/>
        </w:rPr>
        <w:t xml:space="preserve"> </w:t>
      </w:r>
      <w:r w:rsidR="0096291C" w:rsidRPr="00522A70">
        <w:rPr>
          <w:rFonts w:ascii="Times New Roman" w:hAnsi="Times New Roman" w:cs="Times New Roman"/>
          <w:color w:val="000000"/>
          <w:sz w:val="28"/>
          <w:szCs w:val="28"/>
        </w:rPr>
        <w:t>Критерием выполнения задания служит наиболее качественное выполнение ребенком со стороны родителей. [17; 156]</w:t>
      </w:r>
    </w:p>
    <w:p w:rsidR="00377296" w:rsidRPr="00522A70" w:rsidRDefault="00377296" w:rsidP="00522A70">
      <w:pPr>
        <w:pStyle w:val="HTML"/>
        <w:spacing w:line="360" w:lineRule="auto"/>
        <w:ind w:firstLine="709"/>
        <w:jc w:val="both"/>
        <w:rPr>
          <w:rFonts w:ascii="Times New Roman" w:hAnsi="Times New Roman" w:cs="Times New Roman"/>
          <w:color w:val="000000"/>
          <w:sz w:val="28"/>
          <w:szCs w:val="28"/>
        </w:rPr>
      </w:pPr>
    </w:p>
    <w:p w:rsidR="00377296" w:rsidRPr="00522A70" w:rsidRDefault="00377296" w:rsidP="00522A70">
      <w:pPr>
        <w:pStyle w:val="HTML"/>
        <w:spacing w:line="360" w:lineRule="auto"/>
        <w:ind w:firstLine="709"/>
        <w:jc w:val="both"/>
        <w:rPr>
          <w:rFonts w:ascii="Times New Roman" w:hAnsi="Times New Roman" w:cs="Times New Roman"/>
          <w:i/>
          <w:color w:val="000000"/>
          <w:sz w:val="28"/>
          <w:szCs w:val="28"/>
        </w:rPr>
      </w:pPr>
    </w:p>
    <w:p w:rsidR="0096291C" w:rsidRPr="00C6462C" w:rsidRDefault="00C6462C" w:rsidP="00C6462C">
      <w:pPr>
        <w:pStyle w:val="HTML"/>
        <w:spacing w:line="360" w:lineRule="auto"/>
        <w:ind w:firstLine="709"/>
        <w:jc w:val="both"/>
        <w:rPr>
          <w:rFonts w:ascii="Times New Roman" w:hAnsi="Times New Roman" w:cs="Times New Roman"/>
          <w:b/>
          <w:sz w:val="28"/>
          <w:szCs w:val="28"/>
        </w:rPr>
      </w:pPr>
      <w:r>
        <w:rPr>
          <w:i/>
        </w:rPr>
        <w:br w:type="page"/>
      </w:r>
      <w:r w:rsidRPr="00C6462C">
        <w:rPr>
          <w:rFonts w:ascii="Times New Roman" w:hAnsi="Times New Roman" w:cs="Times New Roman"/>
          <w:b/>
          <w:sz w:val="28"/>
          <w:szCs w:val="28"/>
        </w:rPr>
        <w:t>2</w:t>
      </w:r>
      <w:r w:rsidR="0096291C" w:rsidRPr="00C6462C">
        <w:rPr>
          <w:rFonts w:ascii="Times New Roman" w:hAnsi="Times New Roman" w:cs="Times New Roman"/>
          <w:b/>
          <w:sz w:val="28"/>
          <w:szCs w:val="28"/>
        </w:rPr>
        <w:t>.</w:t>
      </w:r>
      <w:r w:rsidR="00522A70" w:rsidRPr="00C6462C">
        <w:rPr>
          <w:rFonts w:ascii="Times New Roman" w:hAnsi="Times New Roman" w:cs="Times New Roman"/>
          <w:b/>
          <w:sz w:val="28"/>
          <w:szCs w:val="28"/>
        </w:rPr>
        <w:t xml:space="preserve"> </w:t>
      </w:r>
      <w:r w:rsidR="0096291C" w:rsidRPr="00C6462C">
        <w:rPr>
          <w:rFonts w:ascii="Times New Roman" w:hAnsi="Times New Roman" w:cs="Times New Roman"/>
          <w:b/>
          <w:sz w:val="28"/>
          <w:szCs w:val="28"/>
        </w:rPr>
        <w:t>Эмпирическое исследование</w:t>
      </w:r>
    </w:p>
    <w:p w:rsidR="0096291C" w:rsidRPr="00522A70" w:rsidRDefault="0096291C" w:rsidP="00522A70">
      <w:pPr>
        <w:spacing w:line="360" w:lineRule="auto"/>
        <w:ind w:firstLine="709"/>
        <w:jc w:val="both"/>
        <w:rPr>
          <w:b/>
          <w:color w:val="000000"/>
          <w:sz w:val="28"/>
          <w:szCs w:val="28"/>
        </w:rPr>
      </w:pPr>
    </w:p>
    <w:p w:rsidR="0096291C" w:rsidRPr="00522A70" w:rsidRDefault="00C6462C" w:rsidP="00522A70">
      <w:pPr>
        <w:spacing w:line="360" w:lineRule="auto"/>
        <w:ind w:firstLine="709"/>
        <w:jc w:val="both"/>
        <w:rPr>
          <w:b/>
          <w:color w:val="000000"/>
          <w:sz w:val="28"/>
          <w:szCs w:val="28"/>
        </w:rPr>
      </w:pPr>
      <w:r>
        <w:rPr>
          <w:b/>
          <w:color w:val="000000"/>
          <w:sz w:val="28"/>
          <w:szCs w:val="28"/>
        </w:rPr>
        <w:t>2.1 Организация исследования</w:t>
      </w:r>
    </w:p>
    <w:p w:rsidR="0096291C" w:rsidRPr="00522A70" w:rsidRDefault="0096291C" w:rsidP="00522A70">
      <w:pPr>
        <w:spacing w:line="360" w:lineRule="auto"/>
        <w:ind w:firstLine="709"/>
        <w:jc w:val="both"/>
        <w:rPr>
          <w:b/>
          <w:color w:val="000000"/>
          <w:sz w:val="28"/>
          <w:szCs w:val="28"/>
        </w:rPr>
      </w:pPr>
    </w:p>
    <w:p w:rsidR="0096291C" w:rsidRPr="00522A70" w:rsidRDefault="0096291C" w:rsidP="00522A70">
      <w:pPr>
        <w:spacing w:line="360" w:lineRule="auto"/>
        <w:ind w:firstLine="709"/>
        <w:jc w:val="both"/>
        <w:rPr>
          <w:color w:val="000000"/>
          <w:sz w:val="28"/>
          <w:szCs w:val="28"/>
        </w:rPr>
      </w:pPr>
      <w:r w:rsidRPr="00522A70">
        <w:rPr>
          <w:b/>
          <w:color w:val="000000"/>
          <w:sz w:val="28"/>
          <w:szCs w:val="28"/>
        </w:rPr>
        <w:t>Цель исследования:</w:t>
      </w:r>
      <w:r w:rsidRPr="00522A70">
        <w:rPr>
          <w:color w:val="000000"/>
          <w:sz w:val="28"/>
          <w:szCs w:val="28"/>
        </w:rPr>
        <w:t xml:space="preserve"> изучение</w:t>
      </w:r>
      <w:r w:rsidR="00522A70">
        <w:rPr>
          <w:color w:val="000000"/>
          <w:sz w:val="28"/>
          <w:szCs w:val="28"/>
        </w:rPr>
        <w:t xml:space="preserve"> </w:t>
      </w:r>
      <w:r w:rsidRPr="00522A70">
        <w:rPr>
          <w:color w:val="000000"/>
          <w:sz w:val="28"/>
          <w:szCs w:val="28"/>
        </w:rPr>
        <w:t>влияния физического воспитания в семье</w:t>
      </w:r>
      <w:r w:rsidR="00522A70">
        <w:rPr>
          <w:color w:val="000000"/>
          <w:sz w:val="28"/>
          <w:szCs w:val="28"/>
        </w:rPr>
        <w:t xml:space="preserve"> </w:t>
      </w:r>
      <w:r w:rsidRPr="00522A70">
        <w:rPr>
          <w:color w:val="000000"/>
          <w:sz w:val="28"/>
          <w:szCs w:val="28"/>
        </w:rPr>
        <w:t>на общую физическую подготовку детей младшего школьного возраста.</w:t>
      </w:r>
    </w:p>
    <w:p w:rsidR="0096291C" w:rsidRPr="00522A70" w:rsidRDefault="0096291C" w:rsidP="00522A70">
      <w:pPr>
        <w:spacing w:line="360" w:lineRule="auto"/>
        <w:ind w:firstLine="709"/>
        <w:jc w:val="both"/>
        <w:rPr>
          <w:b/>
          <w:color w:val="000000"/>
          <w:sz w:val="28"/>
          <w:szCs w:val="28"/>
        </w:rPr>
      </w:pPr>
      <w:r w:rsidRPr="00522A70">
        <w:rPr>
          <w:b/>
          <w:color w:val="000000"/>
          <w:sz w:val="28"/>
          <w:szCs w:val="28"/>
        </w:rPr>
        <w:t>Задачи исследования:</w:t>
      </w:r>
    </w:p>
    <w:p w:rsidR="0096291C" w:rsidRPr="00522A70" w:rsidRDefault="0096291C" w:rsidP="00522A70">
      <w:pPr>
        <w:numPr>
          <w:ilvl w:val="0"/>
          <w:numId w:val="8"/>
        </w:numPr>
        <w:spacing w:line="360" w:lineRule="auto"/>
        <w:ind w:left="0" w:firstLine="709"/>
        <w:jc w:val="both"/>
        <w:rPr>
          <w:color w:val="000000"/>
          <w:sz w:val="28"/>
          <w:szCs w:val="28"/>
        </w:rPr>
      </w:pPr>
      <w:r w:rsidRPr="00522A70">
        <w:rPr>
          <w:color w:val="000000"/>
          <w:sz w:val="28"/>
          <w:szCs w:val="28"/>
        </w:rPr>
        <w:t>Выявить уровень физической подготовки детей младшего школьного возраста через контрольные упражнения.</w:t>
      </w:r>
    </w:p>
    <w:p w:rsidR="0096291C" w:rsidRPr="00522A70" w:rsidRDefault="0096291C" w:rsidP="00522A70">
      <w:pPr>
        <w:numPr>
          <w:ilvl w:val="0"/>
          <w:numId w:val="8"/>
        </w:numPr>
        <w:spacing w:line="360" w:lineRule="auto"/>
        <w:ind w:left="0" w:firstLine="709"/>
        <w:jc w:val="both"/>
        <w:rPr>
          <w:color w:val="000000"/>
          <w:sz w:val="28"/>
          <w:szCs w:val="28"/>
        </w:rPr>
      </w:pPr>
      <w:r w:rsidRPr="00522A70">
        <w:rPr>
          <w:color w:val="000000"/>
          <w:sz w:val="28"/>
          <w:szCs w:val="28"/>
        </w:rPr>
        <w:t>Провести обработку результатов диагностики и проанализировать их.</w:t>
      </w:r>
    </w:p>
    <w:p w:rsidR="0096291C" w:rsidRPr="00522A70" w:rsidRDefault="0096291C" w:rsidP="00522A70">
      <w:pPr>
        <w:numPr>
          <w:ilvl w:val="0"/>
          <w:numId w:val="8"/>
        </w:numPr>
        <w:spacing w:line="360" w:lineRule="auto"/>
        <w:ind w:left="0" w:firstLine="709"/>
        <w:jc w:val="both"/>
        <w:rPr>
          <w:color w:val="000000"/>
          <w:sz w:val="28"/>
          <w:szCs w:val="28"/>
        </w:rPr>
      </w:pPr>
      <w:r w:rsidRPr="00522A70">
        <w:rPr>
          <w:color w:val="000000"/>
          <w:sz w:val="28"/>
          <w:szCs w:val="28"/>
        </w:rPr>
        <w:t>Разработать комплекс утренней гимнастики для детей младшего школьного возраста.</w:t>
      </w:r>
    </w:p>
    <w:p w:rsidR="0096291C" w:rsidRPr="00522A70" w:rsidRDefault="0096291C" w:rsidP="00522A70">
      <w:pPr>
        <w:spacing w:line="360" w:lineRule="auto"/>
        <w:ind w:firstLine="709"/>
        <w:jc w:val="both"/>
        <w:rPr>
          <w:color w:val="000000"/>
          <w:sz w:val="28"/>
          <w:szCs w:val="28"/>
        </w:rPr>
      </w:pPr>
      <w:r w:rsidRPr="00522A70">
        <w:rPr>
          <w:b/>
          <w:color w:val="000000"/>
          <w:sz w:val="28"/>
          <w:szCs w:val="28"/>
        </w:rPr>
        <w:t>Этапы исследования:</w:t>
      </w:r>
    </w:p>
    <w:p w:rsidR="00522A70" w:rsidRDefault="0096291C" w:rsidP="00522A70">
      <w:pPr>
        <w:numPr>
          <w:ilvl w:val="0"/>
          <w:numId w:val="2"/>
        </w:numPr>
        <w:spacing w:line="360" w:lineRule="auto"/>
        <w:ind w:left="0" w:firstLine="709"/>
        <w:jc w:val="both"/>
        <w:rPr>
          <w:color w:val="000000"/>
          <w:sz w:val="28"/>
          <w:szCs w:val="28"/>
        </w:rPr>
      </w:pPr>
      <w:r w:rsidRPr="00522A70">
        <w:rPr>
          <w:color w:val="000000"/>
          <w:sz w:val="28"/>
          <w:szCs w:val="28"/>
        </w:rPr>
        <w:t>Подготовительный этап (подбор диагностического инструментария, определить базу исследования)</w:t>
      </w:r>
    </w:p>
    <w:p w:rsidR="0096291C" w:rsidRPr="00522A70" w:rsidRDefault="0096291C" w:rsidP="00522A70">
      <w:pPr>
        <w:numPr>
          <w:ilvl w:val="0"/>
          <w:numId w:val="2"/>
        </w:numPr>
        <w:spacing w:line="360" w:lineRule="auto"/>
        <w:ind w:left="0" w:firstLine="709"/>
        <w:jc w:val="both"/>
        <w:rPr>
          <w:color w:val="000000"/>
          <w:sz w:val="28"/>
          <w:szCs w:val="28"/>
        </w:rPr>
      </w:pPr>
      <w:r w:rsidRPr="00522A70">
        <w:rPr>
          <w:color w:val="000000"/>
          <w:sz w:val="28"/>
          <w:szCs w:val="28"/>
        </w:rPr>
        <w:t>Основной этап (осуществление исследования)</w:t>
      </w:r>
    </w:p>
    <w:p w:rsidR="0096291C" w:rsidRPr="00522A70" w:rsidRDefault="0096291C" w:rsidP="00522A70">
      <w:pPr>
        <w:numPr>
          <w:ilvl w:val="0"/>
          <w:numId w:val="2"/>
        </w:numPr>
        <w:spacing w:line="360" w:lineRule="auto"/>
        <w:ind w:left="0" w:firstLine="709"/>
        <w:jc w:val="both"/>
        <w:rPr>
          <w:color w:val="000000"/>
          <w:sz w:val="28"/>
          <w:szCs w:val="28"/>
        </w:rPr>
      </w:pPr>
      <w:r w:rsidRPr="00522A70">
        <w:rPr>
          <w:color w:val="000000"/>
          <w:sz w:val="28"/>
          <w:szCs w:val="28"/>
        </w:rPr>
        <w:t>Заключительный этап (анализ результатов, написание выводов, разработка рекомендации)</w:t>
      </w:r>
    </w:p>
    <w:p w:rsidR="0096291C" w:rsidRPr="00522A70" w:rsidRDefault="0096291C" w:rsidP="00522A70">
      <w:pPr>
        <w:spacing w:line="360" w:lineRule="auto"/>
        <w:ind w:firstLine="709"/>
        <w:jc w:val="both"/>
        <w:rPr>
          <w:color w:val="000000"/>
          <w:sz w:val="28"/>
          <w:szCs w:val="28"/>
        </w:rPr>
      </w:pPr>
      <w:r w:rsidRPr="00522A70">
        <w:rPr>
          <w:b/>
          <w:color w:val="000000"/>
          <w:sz w:val="28"/>
          <w:szCs w:val="28"/>
        </w:rPr>
        <w:t xml:space="preserve">База исследования: </w:t>
      </w:r>
      <w:r w:rsidRPr="00522A70">
        <w:rPr>
          <w:color w:val="000000"/>
          <w:sz w:val="28"/>
          <w:szCs w:val="28"/>
        </w:rPr>
        <w:t>МО</w:t>
      </w:r>
      <w:r w:rsidR="00522A70" w:rsidRPr="00522A70">
        <w:rPr>
          <w:color w:val="000000"/>
          <w:sz w:val="28"/>
          <w:szCs w:val="28"/>
        </w:rPr>
        <w:t>У</w:t>
      </w:r>
      <w:r w:rsidR="00522A70">
        <w:rPr>
          <w:color w:val="000000"/>
          <w:sz w:val="28"/>
          <w:szCs w:val="28"/>
        </w:rPr>
        <w:t xml:space="preserve"> «</w:t>
      </w:r>
      <w:r w:rsidRPr="00522A70">
        <w:rPr>
          <w:color w:val="000000"/>
          <w:sz w:val="28"/>
          <w:szCs w:val="28"/>
        </w:rPr>
        <w:t>Крутоосыпская школа-сад</w:t>
      </w:r>
      <w:r w:rsidR="00522A70">
        <w:rPr>
          <w:color w:val="000000"/>
          <w:sz w:val="28"/>
          <w:szCs w:val="28"/>
        </w:rPr>
        <w:t>»</w:t>
      </w:r>
    </w:p>
    <w:p w:rsidR="0096291C" w:rsidRPr="00522A70" w:rsidRDefault="0096291C" w:rsidP="00522A70">
      <w:pPr>
        <w:spacing w:line="360" w:lineRule="auto"/>
        <w:ind w:firstLine="709"/>
        <w:jc w:val="both"/>
        <w:rPr>
          <w:color w:val="000000"/>
          <w:sz w:val="28"/>
          <w:szCs w:val="28"/>
        </w:rPr>
      </w:pPr>
      <w:r w:rsidRPr="00522A70">
        <w:rPr>
          <w:b/>
          <w:color w:val="000000"/>
          <w:sz w:val="28"/>
          <w:szCs w:val="28"/>
        </w:rPr>
        <w:t xml:space="preserve">Выборка исследования: </w:t>
      </w:r>
      <w:r w:rsidRPr="00522A70">
        <w:rPr>
          <w:color w:val="000000"/>
          <w:sz w:val="28"/>
          <w:szCs w:val="28"/>
        </w:rPr>
        <w:t>5 семей,</w:t>
      </w:r>
      <w:r w:rsidR="00522A70">
        <w:rPr>
          <w:color w:val="000000"/>
          <w:sz w:val="28"/>
          <w:szCs w:val="28"/>
        </w:rPr>
        <w:t xml:space="preserve"> </w:t>
      </w:r>
      <w:r w:rsidRPr="00522A70">
        <w:rPr>
          <w:color w:val="000000"/>
          <w:sz w:val="28"/>
          <w:szCs w:val="28"/>
        </w:rPr>
        <w:t>учащиеся 2,3 класса</w:t>
      </w:r>
      <w:r w:rsidR="00522A70">
        <w:rPr>
          <w:color w:val="000000"/>
          <w:sz w:val="28"/>
          <w:szCs w:val="28"/>
        </w:rPr>
        <w:t xml:space="preserve"> </w:t>
      </w:r>
      <w:r w:rsidRPr="00522A70">
        <w:rPr>
          <w:color w:val="000000"/>
          <w:sz w:val="28"/>
          <w:szCs w:val="28"/>
        </w:rPr>
        <w:t>в количестве 5 человек, из них 3</w:t>
      </w:r>
      <w:r w:rsidR="00522A70">
        <w:rPr>
          <w:color w:val="000000"/>
          <w:sz w:val="28"/>
          <w:szCs w:val="28"/>
        </w:rPr>
        <w:t>-</w:t>
      </w:r>
      <w:r w:rsidR="00522A70" w:rsidRPr="00522A70">
        <w:rPr>
          <w:color w:val="000000"/>
          <w:sz w:val="28"/>
          <w:szCs w:val="28"/>
        </w:rPr>
        <w:t>д</w:t>
      </w:r>
      <w:r w:rsidRPr="00522A70">
        <w:rPr>
          <w:color w:val="000000"/>
          <w:sz w:val="28"/>
          <w:szCs w:val="28"/>
        </w:rPr>
        <w:t>евочка, 2</w:t>
      </w:r>
      <w:r w:rsidR="00522A70">
        <w:rPr>
          <w:color w:val="000000"/>
          <w:sz w:val="28"/>
          <w:szCs w:val="28"/>
        </w:rPr>
        <w:t xml:space="preserve"> –</w:t>
      </w:r>
      <w:r w:rsidR="00522A70" w:rsidRPr="00522A70">
        <w:rPr>
          <w:color w:val="000000"/>
          <w:sz w:val="28"/>
          <w:szCs w:val="28"/>
        </w:rPr>
        <w:t xml:space="preserve"> ма</w:t>
      </w:r>
      <w:r w:rsidRPr="00522A70">
        <w:rPr>
          <w:color w:val="000000"/>
          <w:sz w:val="28"/>
          <w:szCs w:val="28"/>
        </w:rPr>
        <w:t>льчика, возраст</w:t>
      </w:r>
      <w:r w:rsidR="00522A70">
        <w:rPr>
          <w:color w:val="000000"/>
          <w:sz w:val="28"/>
          <w:szCs w:val="28"/>
        </w:rPr>
        <w:t xml:space="preserve"> –</w:t>
      </w:r>
      <w:r w:rsidR="00522A70" w:rsidRPr="00522A70">
        <w:rPr>
          <w:color w:val="000000"/>
          <w:sz w:val="28"/>
          <w:szCs w:val="28"/>
        </w:rPr>
        <w:t xml:space="preserve"> 7</w:t>
      </w:r>
      <w:r w:rsidR="00522A70">
        <w:rPr>
          <w:color w:val="000000"/>
          <w:sz w:val="28"/>
          <w:szCs w:val="28"/>
        </w:rPr>
        <w:t>–</w:t>
      </w:r>
      <w:r w:rsidR="00522A70" w:rsidRPr="00522A70">
        <w:rPr>
          <w:color w:val="000000"/>
          <w:sz w:val="28"/>
          <w:szCs w:val="28"/>
        </w:rPr>
        <w:t>9</w:t>
      </w:r>
      <w:r w:rsidRPr="00522A70">
        <w:rPr>
          <w:color w:val="000000"/>
          <w:sz w:val="28"/>
          <w:szCs w:val="28"/>
        </w:rPr>
        <w:t xml:space="preserve"> лет.</w:t>
      </w:r>
    </w:p>
    <w:p w:rsidR="0096291C" w:rsidRPr="00522A70" w:rsidRDefault="0096291C" w:rsidP="00522A70">
      <w:pPr>
        <w:spacing w:line="360" w:lineRule="auto"/>
        <w:ind w:firstLine="709"/>
        <w:jc w:val="both"/>
        <w:rPr>
          <w:color w:val="000000"/>
          <w:sz w:val="28"/>
          <w:szCs w:val="28"/>
        </w:rPr>
      </w:pPr>
      <w:r w:rsidRPr="00522A70">
        <w:rPr>
          <w:b/>
          <w:color w:val="000000"/>
          <w:sz w:val="28"/>
          <w:szCs w:val="28"/>
        </w:rPr>
        <w:t xml:space="preserve">Диагностический инструментарий: </w:t>
      </w:r>
      <w:r w:rsidRPr="00522A70">
        <w:rPr>
          <w:color w:val="000000"/>
          <w:sz w:val="28"/>
          <w:szCs w:val="28"/>
        </w:rPr>
        <w:t>тестирование.</w:t>
      </w:r>
    </w:p>
    <w:p w:rsidR="0096291C" w:rsidRPr="00522A70" w:rsidRDefault="0096291C" w:rsidP="00522A70">
      <w:pPr>
        <w:spacing w:line="360" w:lineRule="auto"/>
        <w:ind w:firstLine="709"/>
        <w:jc w:val="both"/>
        <w:rPr>
          <w:color w:val="000000"/>
          <w:sz w:val="28"/>
          <w:szCs w:val="28"/>
        </w:rPr>
      </w:pPr>
      <w:r w:rsidRPr="00522A70">
        <w:rPr>
          <w:color w:val="000000"/>
          <w:sz w:val="28"/>
          <w:szCs w:val="28"/>
        </w:rPr>
        <w:t>Тестирование</w:t>
      </w:r>
      <w:r w:rsidR="00522A70">
        <w:rPr>
          <w:color w:val="000000"/>
          <w:sz w:val="28"/>
          <w:szCs w:val="28"/>
        </w:rPr>
        <w:t xml:space="preserve"> –</w:t>
      </w:r>
      <w:r w:rsidR="00522A70" w:rsidRPr="00522A70">
        <w:rPr>
          <w:color w:val="000000"/>
          <w:sz w:val="28"/>
          <w:szCs w:val="28"/>
        </w:rPr>
        <w:t xml:space="preserve"> эт</w:t>
      </w:r>
      <w:r w:rsidRPr="00522A70">
        <w:rPr>
          <w:color w:val="000000"/>
          <w:sz w:val="28"/>
          <w:szCs w:val="28"/>
        </w:rPr>
        <w:t>о стандартное задание, применяемое с целью определения умственного развития специальных способностей, волевых качеств человека и с других</w:t>
      </w:r>
      <w:r w:rsidR="00522A70">
        <w:rPr>
          <w:color w:val="000000"/>
          <w:sz w:val="28"/>
          <w:szCs w:val="28"/>
        </w:rPr>
        <w:t xml:space="preserve"> </w:t>
      </w:r>
      <w:r w:rsidRPr="00522A70">
        <w:rPr>
          <w:color w:val="000000"/>
          <w:sz w:val="28"/>
          <w:szCs w:val="28"/>
        </w:rPr>
        <w:t>сторон</w:t>
      </w:r>
      <w:r w:rsidR="00522A70">
        <w:rPr>
          <w:color w:val="000000"/>
          <w:sz w:val="28"/>
          <w:szCs w:val="28"/>
        </w:rPr>
        <w:t xml:space="preserve"> </w:t>
      </w:r>
      <w:r w:rsidRPr="00522A70">
        <w:rPr>
          <w:color w:val="000000"/>
          <w:sz w:val="28"/>
          <w:szCs w:val="28"/>
        </w:rPr>
        <w:t>его личности.</w:t>
      </w:r>
    </w:p>
    <w:p w:rsidR="0096291C" w:rsidRPr="00522A70" w:rsidRDefault="0096291C" w:rsidP="00522A70">
      <w:pPr>
        <w:spacing w:line="360" w:lineRule="auto"/>
        <w:ind w:firstLine="709"/>
        <w:jc w:val="both"/>
        <w:rPr>
          <w:color w:val="000000"/>
          <w:sz w:val="28"/>
          <w:szCs w:val="28"/>
        </w:rPr>
      </w:pPr>
    </w:p>
    <w:p w:rsidR="0096291C" w:rsidRDefault="00C6462C" w:rsidP="00522A70">
      <w:pPr>
        <w:spacing w:line="360" w:lineRule="auto"/>
        <w:ind w:firstLine="709"/>
        <w:jc w:val="both"/>
        <w:rPr>
          <w:b/>
          <w:color w:val="000000"/>
          <w:sz w:val="28"/>
          <w:szCs w:val="28"/>
        </w:rPr>
      </w:pPr>
      <w:r>
        <w:rPr>
          <w:b/>
          <w:color w:val="000000"/>
          <w:sz w:val="28"/>
          <w:szCs w:val="28"/>
        </w:rPr>
        <w:br w:type="page"/>
        <w:t>2.2 Анализ результатов и выводы</w:t>
      </w:r>
    </w:p>
    <w:p w:rsidR="00C6462C" w:rsidRPr="00522A70" w:rsidRDefault="00C6462C" w:rsidP="00522A70">
      <w:pPr>
        <w:spacing w:line="360" w:lineRule="auto"/>
        <w:ind w:firstLine="709"/>
        <w:jc w:val="both"/>
        <w:rPr>
          <w:b/>
          <w:color w:val="000000"/>
          <w:sz w:val="28"/>
          <w:szCs w:val="28"/>
        </w:rPr>
      </w:pPr>
    </w:p>
    <w:p w:rsidR="0096291C" w:rsidRPr="00522A70" w:rsidRDefault="0096291C" w:rsidP="00522A70">
      <w:pPr>
        <w:spacing w:line="360" w:lineRule="auto"/>
        <w:ind w:firstLine="709"/>
        <w:jc w:val="both"/>
        <w:rPr>
          <w:color w:val="000000"/>
          <w:sz w:val="28"/>
          <w:szCs w:val="28"/>
        </w:rPr>
      </w:pPr>
      <w:r w:rsidRPr="00522A70">
        <w:rPr>
          <w:color w:val="000000"/>
          <w:sz w:val="28"/>
          <w:szCs w:val="28"/>
        </w:rPr>
        <w:t>Исследование включает 3 вида эксперимента:</w:t>
      </w:r>
    </w:p>
    <w:p w:rsidR="0096291C" w:rsidRPr="00522A70" w:rsidRDefault="00522A70" w:rsidP="00522A70">
      <w:pPr>
        <w:spacing w:line="360" w:lineRule="auto"/>
        <w:ind w:firstLine="709"/>
        <w:jc w:val="both"/>
        <w:rPr>
          <w:color w:val="000000"/>
          <w:sz w:val="28"/>
          <w:szCs w:val="28"/>
        </w:rPr>
      </w:pPr>
      <w:r>
        <w:rPr>
          <w:color w:val="000000"/>
          <w:sz w:val="28"/>
          <w:szCs w:val="28"/>
        </w:rPr>
        <w:t>– </w:t>
      </w:r>
      <w:r w:rsidR="0096291C" w:rsidRPr="00522A70">
        <w:rPr>
          <w:color w:val="000000"/>
          <w:sz w:val="28"/>
          <w:szCs w:val="28"/>
        </w:rPr>
        <w:t>констатирующий;</w:t>
      </w:r>
    </w:p>
    <w:p w:rsidR="0096291C" w:rsidRPr="00522A70" w:rsidRDefault="00522A70" w:rsidP="00522A70">
      <w:pPr>
        <w:spacing w:line="360" w:lineRule="auto"/>
        <w:ind w:firstLine="709"/>
        <w:jc w:val="both"/>
        <w:rPr>
          <w:color w:val="000000"/>
          <w:sz w:val="28"/>
          <w:szCs w:val="28"/>
        </w:rPr>
      </w:pPr>
      <w:r>
        <w:rPr>
          <w:color w:val="000000"/>
          <w:sz w:val="28"/>
          <w:szCs w:val="28"/>
        </w:rPr>
        <w:t>– </w:t>
      </w:r>
      <w:r w:rsidR="0096291C" w:rsidRPr="00522A70">
        <w:rPr>
          <w:color w:val="000000"/>
          <w:sz w:val="28"/>
          <w:szCs w:val="28"/>
        </w:rPr>
        <w:t>формирующий;</w:t>
      </w:r>
    </w:p>
    <w:p w:rsidR="0096291C" w:rsidRPr="00522A70" w:rsidRDefault="00522A70" w:rsidP="00522A70">
      <w:pPr>
        <w:spacing w:line="360" w:lineRule="auto"/>
        <w:ind w:firstLine="709"/>
        <w:jc w:val="both"/>
        <w:rPr>
          <w:color w:val="000000"/>
          <w:sz w:val="28"/>
          <w:szCs w:val="28"/>
        </w:rPr>
      </w:pPr>
      <w:r>
        <w:rPr>
          <w:color w:val="000000"/>
          <w:sz w:val="28"/>
          <w:szCs w:val="28"/>
        </w:rPr>
        <w:t>– </w:t>
      </w:r>
      <w:r w:rsidR="0096291C" w:rsidRPr="00522A70">
        <w:rPr>
          <w:color w:val="000000"/>
          <w:sz w:val="28"/>
          <w:szCs w:val="28"/>
        </w:rPr>
        <w:t>контрольный;</w:t>
      </w:r>
    </w:p>
    <w:p w:rsidR="0096291C" w:rsidRPr="00522A70" w:rsidRDefault="0096291C" w:rsidP="00522A70">
      <w:pPr>
        <w:spacing w:line="360" w:lineRule="auto"/>
        <w:ind w:firstLine="709"/>
        <w:jc w:val="both"/>
        <w:rPr>
          <w:color w:val="000000"/>
          <w:sz w:val="28"/>
          <w:szCs w:val="28"/>
        </w:rPr>
      </w:pPr>
      <w:r w:rsidRPr="00522A70">
        <w:rPr>
          <w:color w:val="000000"/>
          <w:sz w:val="28"/>
          <w:szCs w:val="28"/>
        </w:rPr>
        <w:t>Констатирующий эксперимент был проведен в январе месяце 2009 года. Учащимся 2,3 классов были предложены контрольные упражнения (прыжки в длину с места, челночный бег, поднятие туловища, шестиминутный бег), с помощью которых мы определили уровень физической подготовленности учащихся 7</w:t>
      </w:r>
      <w:r w:rsidR="00522A70">
        <w:rPr>
          <w:color w:val="000000"/>
          <w:sz w:val="28"/>
          <w:szCs w:val="28"/>
        </w:rPr>
        <w:t>–</w:t>
      </w:r>
      <w:r w:rsidR="00522A70" w:rsidRPr="00522A70">
        <w:rPr>
          <w:color w:val="000000"/>
          <w:sz w:val="28"/>
          <w:szCs w:val="28"/>
        </w:rPr>
        <w:t>9</w:t>
      </w:r>
      <w:r w:rsidRPr="00522A70">
        <w:rPr>
          <w:color w:val="000000"/>
          <w:sz w:val="28"/>
          <w:szCs w:val="28"/>
        </w:rPr>
        <w:t xml:space="preserve"> лет. Обработав полученные</w:t>
      </w:r>
      <w:r w:rsidR="00522A70">
        <w:rPr>
          <w:color w:val="000000"/>
          <w:sz w:val="28"/>
          <w:szCs w:val="28"/>
        </w:rPr>
        <w:t xml:space="preserve"> </w:t>
      </w:r>
      <w:r w:rsidRPr="00522A70">
        <w:rPr>
          <w:color w:val="000000"/>
          <w:sz w:val="28"/>
          <w:szCs w:val="28"/>
        </w:rPr>
        <w:t xml:space="preserve">данные, мы получили следующие результаты (таблица </w:t>
      </w:r>
      <w:r w:rsidR="00522A70">
        <w:rPr>
          <w:color w:val="000000"/>
          <w:sz w:val="28"/>
          <w:szCs w:val="28"/>
        </w:rPr>
        <w:t>№</w:t>
      </w:r>
      <w:r w:rsidR="00522A70" w:rsidRPr="00522A70">
        <w:rPr>
          <w:color w:val="000000"/>
          <w:sz w:val="28"/>
          <w:szCs w:val="28"/>
        </w:rPr>
        <w:t>1</w:t>
      </w:r>
      <w:r w:rsidRPr="00522A70">
        <w:rPr>
          <w:color w:val="000000"/>
          <w:sz w:val="28"/>
          <w:szCs w:val="28"/>
        </w:rPr>
        <w:t>).</w:t>
      </w:r>
    </w:p>
    <w:p w:rsidR="00C6462C" w:rsidRDefault="00C6462C" w:rsidP="00522A70">
      <w:pPr>
        <w:spacing w:line="360" w:lineRule="auto"/>
        <w:ind w:firstLine="709"/>
        <w:jc w:val="both"/>
        <w:rPr>
          <w:b/>
          <w:color w:val="000000"/>
          <w:sz w:val="28"/>
          <w:szCs w:val="28"/>
        </w:rPr>
      </w:pPr>
    </w:p>
    <w:p w:rsidR="0096291C" w:rsidRPr="00C6462C" w:rsidRDefault="0096291C" w:rsidP="00522A70">
      <w:pPr>
        <w:spacing w:line="360" w:lineRule="auto"/>
        <w:ind w:firstLine="709"/>
        <w:jc w:val="both"/>
        <w:rPr>
          <w:color w:val="000000"/>
          <w:sz w:val="28"/>
          <w:szCs w:val="28"/>
        </w:rPr>
      </w:pPr>
      <w:r w:rsidRPr="00C6462C">
        <w:rPr>
          <w:color w:val="000000"/>
          <w:sz w:val="28"/>
          <w:szCs w:val="28"/>
        </w:rPr>
        <w:t xml:space="preserve">Таблица </w:t>
      </w:r>
      <w:r w:rsidR="00522A70" w:rsidRPr="00C6462C">
        <w:rPr>
          <w:color w:val="000000"/>
          <w:sz w:val="28"/>
          <w:szCs w:val="28"/>
        </w:rPr>
        <w:t>№1</w:t>
      </w:r>
      <w:r w:rsidR="00C6462C" w:rsidRPr="00C6462C">
        <w:rPr>
          <w:color w:val="000000"/>
          <w:sz w:val="28"/>
          <w:szCs w:val="28"/>
        </w:rPr>
        <w:t xml:space="preserve">. </w:t>
      </w:r>
      <w:r w:rsidRPr="00C6462C">
        <w:rPr>
          <w:color w:val="000000"/>
          <w:sz w:val="28"/>
          <w:szCs w:val="28"/>
        </w:rPr>
        <w:t>Результаты уровня физической подготовленности (констатирующий эксперимент)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25"/>
        <w:gridCol w:w="1089"/>
        <w:gridCol w:w="1090"/>
        <w:gridCol w:w="933"/>
        <w:gridCol w:w="932"/>
        <w:gridCol w:w="835"/>
        <w:gridCol w:w="835"/>
        <w:gridCol w:w="932"/>
        <w:gridCol w:w="926"/>
      </w:tblGrid>
      <w:tr w:rsidR="0096291C" w:rsidRPr="00077B23" w:rsidTr="00077B23">
        <w:trPr>
          <w:cantSplit/>
          <w:jc w:val="center"/>
        </w:trPr>
        <w:tc>
          <w:tcPr>
            <w:tcW w:w="928" w:type="pct"/>
            <w:vMerge w:val="restar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Испытуемый</w:t>
            </w:r>
          </w:p>
        </w:tc>
        <w:tc>
          <w:tcPr>
            <w:tcW w:w="1172" w:type="pct"/>
            <w:gridSpan w:val="2"/>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Координационные</w:t>
            </w:r>
          </w:p>
        </w:tc>
        <w:tc>
          <w:tcPr>
            <w:tcW w:w="1003" w:type="pct"/>
            <w:gridSpan w:val="2"/>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Скоростно-силовые</w:t>
            </w:r>
          </w:p>
        </w:tc>
        <w:tc>
          <w:tcPr>
            <w:tcW w:w="898" w:type="pct"/>
            <w:gridSpan w:val="2"/>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Силовые</w:t>
            </w:r>
          </w:p>
        </w:tc>
        <w:tc>
          <w:tcPr>
            <w:tcW w:w="999" w:type="pct"/>
            <w:gridSpan w:val="2"/>
            <w:shd w:val="clear" w:color="auto" w:fill="auto"/>
          </w:tcPr>
          <w:p w:rsidR="0096291C" w:rsidRPr="00077B23" w:rsidRDefault="0030014E" w:rsidP="00077B23">
            <w:pPr>
              <w:pStyle w:val="HTML"/>
              <w:spacing w:line="360" w:lineRule="auto"/>
              <w:jc w:val="both"/>
              <w:rPr>
                <w:rFonts w:ascii="Times New Roman" w:hAnsi="Times New Roman" w:cs="Times New Roman"/>
                <w:color w:val="000000"/>
                <w:szCs w:val="28"/>
              </w:rPr>
            </w:pPr>
            <w:r>
              <w:rPr>
                <w:noProof/>
              </w:rPr>
              <w:pict>
                <v:line id="_x0000_s1026" style="position:absolute;left:0;text-align:left;z-index:251656192;mso-position-horizontal-relative:text;mso-position-vertical-relative:text" from="-319.65pt,51.15pt" to="-319.65pt,51.15pt"/>
              </w:pict>
            </w:r>
            <w:r w:rsidR="0096291C" w:rsidRPr="00522A70">
              <w:t>Выносливость</w:t>
            </w:r>
          </w:p>
        </w:tc>
      </w:tr>
      <w:tr w:rsidR="0096291C" w:rsidRPr="00077B23" w:rsidTr="00077B23">
        <w:trPr>
          <w:cantSplit/>
          <w:jc w:val="center"/>
        </w:trPr>
        <w:tc>
          <w:tcPr>
            <w:tcW w:w="928" w:type="pct"/>
            <w:vMerge/>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p>
        </w:tc>
        <w:tc>
          <w:tcPr>
            <w:tcW w:w="1172" w:type="pct"/>
            <w:gridSpan w:val="2"/>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Челночный бег (с)</w:t>
            </w:r>
          </w:p>
          <w:p w:rsidR="0096291C" w:rsidRPr="00077B23" w:rsidRDefault="0096291C" w:rsidP="00077B23">
            <w:pPr>
              <w:pStyle w:val="HTML"/>
              <w:spacing w:line="360" w:lineRule="auto"/>
              <w:jc w:val="both"/>
              <w:rPr>
                <w:rFonts w:ascii="Times New Roman" w:hAnsi="Times New Roman" w:cs="Times New Roman"/>
                <w:color w:val="000000"/>
                <w:szCs w:val="28"/>
              </w:rPr>
            </w:pPr>
          </w:p>
        </w:tc>
        <w:tc>
          <w:tcPr>
            <w:tcW w:w="1003" w:type="pct"/>
            <w:gridSpan w:val="2"/>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Прыжки</w:t>
            </w:r>
            <w:r w:rsidR="00522A70" w:rsidRPr="00077B23">
              <w:rPr>
                <w:rFonts w:ascii="Times New Roman" w:hAnsi="Times New Roman" w:cs="Times New Roman"/>
                <w:color w:val="000000"/>
                <w:szCs w:val="28"/>
              </w:rPr>
              <w:t xml:space="preserve"> </w:t>
            </w:r>
            <w:r w:rsidRPr="00077B23">
              <w:rPr>
                <w:rFonts w:ascii="Times New Roman" w:hAnsi="Times New Roman" w:cs="Times New Roman"/>
                <w:color w:val="000000"/>
                <w:szCs w:val="28"/>
              </w:rPr>
              <w:t>в длину с места</w:t>
            </w:r>
            <w:r w:rsidR="00522A70" w:rsidRPr="00077B23">
              <w:rPr>
                <w:rFonts w:ascii="Times New Roman" w:hAnsi="Times New Roman" w:cs="Times New Roman"/>
                <w:color w:val="000000"/>
                <w:szCs w:val="28"/>
              </w:rPr>
              <w:t xml:space="preserve"> </w:t>
            </w:r>
            <w:r w:rsidRPr="00077B23">
              <w:rPr>
                <w:rFonts w:ascii="Times New Roman" w:hAnsi="Times New Roman" w:cs="Times New Roman"/>
                <w:color w:val="000000"/>
                <w:szCs w:val="28"/>
              </w:rPr>
              <w:t>(см)</w:t>
            </w:r>
          </w:p>
        </w:tc>
        <w:tc>
          <w:tcPr>
            <w:tcW w:w="898" w:type="pct"/>
            <w:gridSpan w:val="2"/>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Поднятие туловища</w:t>
            </w:r>
          </w:p>
        </w:tc>
        <w:tc>
          <w:tcPr>
            <w:tcW w:w="999" w:type="pct"/>
            <w:gridSpan w:val="2"/>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Шести минутный бег (м)</w:t>
            </w:r>
          </w:p>
        </w:tc>
      </w:tr>
      <w:tr w:rsidR="0096291C" w:rsidRPr="00077B23" w:rsidTr="00077B23">
        <w:trPr>
          <w:cantSplit/>
          <w:jc w:val="center"/>
        </w:trPr>
        <w:tc>
          <w:tcPr>
            <w:tcW w:w="928" w:type="pct"/>
            <w:vMerge/>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p>
        </w:tc>
        <w:tc>
          <w:tcPr>
            <w:tcW w:w="586"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м</w:t>
            </w:r>
          </w:p>
        </w:tc>
        <w:tc>
          <w:tcPr>
            <w:tcW w:w="586"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д</w:t>
            </w:r>
          </w:p>
        </w:tc>
        <w:tc>
          <w:tcPr>
            <w:tcW w:w="502"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м</w:t>
            </w:r>
          </w:p>
        </w:tc>
        <w:tc>
          <w:tcPr>
            <w:tcW w:w="501"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д</w:t>
            </w:r>
          </w:p>
        </w:tc>
        <w:tc>
          <w:tcPr>
            <w:tcW w:w="449"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м</w:t>
            </w:r>
          </w:p>
        </w:tc>
        <w:tc>
          <w:tcPr>
            <w:tcW w:w="449"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д</w:t>
            </w:r>
          </w:p>
        </w:tc>
        <w:tc>
          <w:tcPr>
            <w:tcW w:w="501"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м</w:t>
            </w:r>
          </w:p>
        </w:tc>
        <w:tc>
          <w:tcPr>
            <w:tcW w:w="498"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д</w:t>
            </w:r>
          </w:p>
        </w:tc>
      </w:tr>
      <w:tr w:rsidR="0096291C" w:rsidRPr="00077B23" w:rsidTr="00077B23">
        <w:trPr>
          <w:cantSplit/>
          <w:jc w:val="center"/>
        </w:trPr>
        <w:tc>
          <w:tcPr>
            <w:tcW w:w="928"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Миш</w:t>
            </w:r>
            <w:r w:rsidR="00522A70" w:rsidRPr="00077B23">
              <w:rPr>
                <w:rFonts w:ascii="Times New Roman" w:hAnsi="Times New Roman" w:cs="Times New Roman"/>
                <w:b/>
                <w:color w:val="000000"/>
                <w:szCs w:val="28"/>
              </w:rPr>
              <w:t xml:space="preserve">а (7 </w:t>
            </w:r>
            <w:r w:rsidRPr="00077B23">
              <w:rPr>
                <w:rFonts w:ascii="Times New Roman" w:hAnsi="Times New Roman" w:cs="Times New Roman"/>
                <w:b/>
                <w:color w:val="000000"/>
                <w:szCs w:val="28"/>
              </w:rPr>
              <w:t>лет)</w:t>
            </w:r>
          </w:p>
        </w:tc>
        <w:tc>
          <w:tcPr>
            <w:tcW w:w="586"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13</w:t>
            </w:r>
          </w:p>
        </w:tc>
        <w:tc>
          <w:tcPr>
            <w:tcW w:w="586"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p>
        </w:tc>
        <w:tc>
          <w:tcPr>
            <w:tcW w:w="502"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109</w:t>
            </w:r>
          </w:p>
        </w:tc>
        <w:tc>
          <w:tcPr>
            <w:tcW w:w="501"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p>
        </w:tc>
        <w:tc>
          <w:tcPr>
            <w:tcW w:w="449"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13</w:t>
            </w:r>
          </w:p>
        </w:tc>
        <w:tc>
          <w:tcPr>
            <w:tcW w:w="449"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p>
        </w:tc>
        <w:tc>
          <w:tcPr>
            <w:tcW w:w="501"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720</w:t>
            </w:r>
          </w:p>
        </w:tc>
        <w:tc>
          <w:tcPr>
            <w:tcW w:w="498"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p>
        </w:tc>
      </w:tr>
      <w:tr w:rsidR="0096291C" w:rsidRPr="00077B23" w:rsidTr="00077B23">
        <w:trPr>
          <w:cantSplit/>
          <w:jc w:val="center"/>
        </w:trPr>
        <w:tc>
          <w:tcPr>
            <w:tcW w:w="928"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Саш</w:t>
            </w:r>
            <w:r w:rsidR="00522A70" w:rsidRPr="00077B23">
              <w:rPr>
                <w:rFonts w:ascii="Times New Roman" w:hAnsi="Times New Roman" w:cs="Times New Roman"/>
                <w:b/>
                <w:color w:val="000000"/>
                <w:szCs w:val="28"/>
              </w:rPr>
              <w:t xml:space="preserve">а (8 </w:t>
            </w:r>
            <w:r w:rsidRPr="00077B23">
              <w:rPr>
                <w:rFonts w:ascii="Times New Roman" w:hAnsi="Times New Roman" w:cs="Times New Roman"/>
                <w:b/>
                <w:color w:val="000000"/>
                <w:szCs w:val="28"/>
              </w:rPr>
              <w:t>лет)</w:t>
            </w:r>
          </w:p>
        </w:tc>
        <w:tc>
          <w:tcPr>
            <w:tcW w:w="586" w:type="pct"/>
            <w:shd w:val="clear" w:color="auto" w:fill="auto"/>
          </w:tcPr>
          <w:p w:rsidR="0096291C" w:rsidRPr="00077B23" w:rsidRDefault="0096291C" w:rsidP="00077B23">
            <w:pPr>
              <w:spacing w:line="360" w:lineRule="auto"/>
              <w:jc w:val="both"/>
              <w:rPr>
                <w:b/>
                <w:color w:val="000000"/>
                <w:sz w:val="20"/>
                <w:szCs w:val="28"/>
              </w:rPr>
            </w:pPr>
          </w:p>
        </w:tc>
        <w:tc>
          <w:tcPr>
            <w:tcW w:w="586"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11,5</w:t>
            </w:r>
          </w:p>
        </w:tc>
        <w:tc>
          <w:tcPr>
            <w:tcW w:w="502" w:type="pct"/>
            <w:shd w:val="clear" w:color="auto" w:fill="auto"/>
          </w:tcPr>
          <w:p w:rsidR="0096291C" w:rsidRPr="00077B23" w:rsidRDefault="0096291C" w:rsidP="00077B23">
            <w:pPr>
              <w:spacing w:line="360" w:lineRule="auto"/>
              <w:jc w:val="both"/>
              <w:rPr>
                <w:b/>
                <w:color w:val="000000"/>
                <w:sz w:val="20"/>
                <w:szCs w:val="28"/>
              </w:rPr>
            </w:pPr>
          </w:p>
        </w:tc>
        <w:tc>
          <w:tcPr>
            <w:tcW w:w="501"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108</w:t>
            </w:r>
          </w:p>
        </w:tc>
        <w:tc>
          <w:tcPr>
            <w:tcW w:w="449"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p>
        </w:tc>
        <w:tc>
          <w:tcPr>
            <w:tcW w:w="449"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12</w:t>
            </w:r>
          </w:p>
        </w:tc>
        <w:tc>
          <w:tcPr>
            <w:tcW w:w="501"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p>
        </w:tc>
        <w:tc>
          <w:tcPr>
            <w:tcW w:w="498"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547</w:t>
            </w:r>
          </w:p>
        </w:tc>
      </w:tr>
      <w:tr w:rsidR="0096291C" w:rsidRPr="00077B23" w:rsidTr="00077B23">
        <w:trPr>
          <w:cantSplit/>
          <w:jc w:val="center"/>
        </w:trPr>
        <w:tc>
          <w:tcPr>
            <w:tcW w:w="928"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Юр</w:t>
            </w:r>
            <w:r w:rsidR="00522A70" w:rsidRPr="00077B23">
              <w:rPr>
                <w:rFonts w:ascii="Times New Roman" w:hAnsi="Times New Roman" w:cs="Times New Roman"/>
                <w:b/>
                <w:color w:val="000000"/>
                <w:szCs w:val="28"/>
              </w:rPr>
              <w:t xml:space="preserve">а (7 </w:t>
            </w:r>
            <w:r w:rsidRPr="00077B23">
              <w:rPr>
                <w:rFonts w:ascii="Times New Roman" w:hAnsi="Times New Roman" w:cs="Times New Roman"/>
                <w:b/>
                <w:color w:val="000000"/>
                <w:szCs w:val="28"/>
              </w:rPr>
              <w:t>лет)</w:t>
            </w:r>
          </w:p>
        </w:tc>
        <w:tc>
          <w:tcPr>
            <w:tcW w:w="586"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10,8</w:t>
            </w:r>
          </w:p>
        </w:tc>
        <w:tc>
          <w:tcPr>
            <w:tcW w:w="586" w:type="pct"/>
            <w:shd w:val="clear" w:color="auto" w:fill="auto"/>
          </w:tcPr>
          <w:p w:rsidR="0096291C" w:rsidRPr="00077B23" w:rsidRDefault="0096291C" w:rsidP="00077B23">
            <w:pPr>
              <w:spacing w:line="360" w:lineRule="auto"/>
              <w:jc w:val="both"/>
              <w:rPr>
                <w:b/>
                <w:color w:val="000000"/>
                <w:sz w:val="20"/>
                <w:szCs w:val="28"/>
              </w:rPr>
            </w:pPr>
          </w:p>
        </w:tc>
        <w:tc>
          <w:tcPr>
            <w:tcW w:w="502"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112</w:t>
            </w:r>
          </w:p>
        </w:tc>
        <w:tc>
          <w:tcPr>
            <w:tcW w:w="501" w:type="pct"/>
            <w:shd w:val="clear" w:color="auto" w:fill="auto"/>
          </w:tcPr>
          <w:p w:rsidR="0096291C" w:rsidRPr="00077B23" w:rsidRDefault="0096291C" w:rsidP="00077B23">
            <w:pPr>
              <w:spacing w:line="360" w:lineRule="auto"/>
              <w:jc w:val="both"/>
              <w:rPr>
                <w:b/>
                <w:color w:val="000000"/>
                <w:sz w:val="20"/>
                <w:szCs w:val="28"/>
              </w:rPr>
            </w:pPr>
          </w:p>
        </w:tc>
        <w:tc>
          <w:tcPr>
            <w:tcW w:w="449"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17</w:t>
            </w:r>
          </w:p>
        </w:tc>
        <w:tc>
          <w:tcPr>
            <w:tcW w:w="449"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p>
        </w:tc>
        <w:tc>
          <w:tcPr>
            <w:tcW w:w="501"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752</w:t>
            </w:r>
          </w:p>
        </w:tc>
        <w:tc>
          <w:tcPr>
            <w:tcW w:w="498"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p>
        </w:tc>
      </w:tr>
      <w:tr w:rsidR="0096291C" w:rsidRPr="00077B23" w:rsidTr="00077B23">
        <w:trPr>
          <w:cantSplit/>
          <w:jc w:val="center"/>
        </w:trPr>
        <w:tc>
          <w:tcPr>
            <w:tcW w:w="928"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Лен</w:t>
            </w:r>
            <w:r w:rsidR="00522A70" w:rsidRPr="00077B23">
              <w:rPr>
                <w:rFonts w:ascii="Times New Roman" w:hAnsi="Times New Roman" w:cs="Times New Roman"/>
                <w:b/>
                <w:color w:val="000000"/>
                <w:szCs w:val="28"/>
              </w:rPr>
              <w:t xml:space="preserve">а (8 </w:t>
            </w:r>
            <w:r w:rsidRPr="00077B23">
              <w:rPr>
                <w:rFonts w:ascii="Times New Roman" w:hAnsi="Times New Roman" w:cs="Times New Roman"/>
                <w:b/>
                <w:color w:val="000000"/>
                <w:szCs w:val="28"/>
              </w:rPr>
              <w:t>лет)</w:t>
            </w:r>
          </w:p>
        </w:tc>
        <w:tc>
          <w:tcPr>
            <w:tcW w:w="586" w:type="pct"/>
            <w:shd w:val="clear" w:color="auto" w:fill="auto"/>
          </w:tcPr>
          <w:p w:rsidR="0096291C" w:rsidRPr="00077B23" w:rsidRDefault="0096291C" w:rsidP="00077B23">
            <w:pPr>
              <w:spacing w:line="360" w:lineRule="auto"/>
              <w:jc w:val="both"/>
              <w:rPr>
                <w:b/>
                <w:color w:val="000000"/>
                <w:sz w:val="20"/>
                <w:szCs w:val="28"/>
              </w:rPr>
            </w:pPr>
          </w:p>
        </w:tc>
        <w:tc>
          <w:tcPr>
            <w:tcW w:w="586"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11</w:t>
            </w:r>
          </w:p>
        </w:tc>
        <w:tc>
          <w:tcPr>
            <w:tcW w:w="502" w:type="pct"/>
            <w:shd w:val="clear" w:color="auto" w:fill="auto"/>
          </w:tcPr>
          <w:p w:rsidR="0096291C" w:rsidRPr="00077B23" w:rsidRDefault="0096291C" w:rsidP="00077B23">
            <w:pPr>
              <w:spacing w:line="360" w:lineRule="auto"/>
              <w:jc w:val="both"/>
              <w:rPr>
                <w:b/>
                <w:color w:val="000000"/>
                <w:sz w:val="20"/>
                <w:szCs w:val="28"/>
              </w:rPr>
            </w:pPr>
          </w:p>
        </w:tc>
        <w:tc>
          <w:tcPr>
            <w:tcW w:w="501"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123</w:t>
            </w:r>
          </w:p>
        </w:tc>
        <w:tc>
          <w:tcPr>
            <w:tcW w:w="449"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p>
        </w:tc>
        <w:tc>
          <w:tcPr>
            <w:tcW w:w="449"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14</w:t>
            </w:r>
          </w:p>
        </w:tc>
        <w:tc>
          <w:tcPr>
            <w:tcW w:w="501"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p>
        </w:tc>
        <w:tc>
          <w:tcPr>
            <w:tcW w:w="498"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489</w:t>
            </w:r>
          </w:p>
        </w:tc>
      </w:tr>
      <w:tr w:rsidR="0096291C" w:rsidRPr="00077B23" w:rsidTr="00077B23">
        <w:trPr>
          <w:cantSplit/>
          <w:jc w:val="center"/>
        </w:trPr>
        <w:tc>
          <w:tcPr>
            <w:tcW w:w="928"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Вика(</w:t>
            </w:r>
            <w:r w:rsidR="00522A70" w:rsidRPr="00077B23">
              <w:rPr>
                <w:rFonts w:ascii="Times New Roman" w:hAnsi="Times New Roman" w:cs="Times New Roman"/>
                <w:b/>
                <w:color w:val="000000"/>
                <w:szCs w:val="28"/>
              </w:rPr>
              <w:t>9 лет</w:t>
            </w:r>
            <w:r w:rsidRPr="00077B23">
              <w:rPr>
                <w:rFonts w:ascii="Times New Roman" w:hAnsi="Times New Roman" w:cs="Times New Roman"/>
                <w:b/>
                <w:color w:val="000000"/>
                <w:szCs w:val="28"/>
              </w:rPr>
              <w:t>)</w:t>
            </w:r>
          </w:p>
        </w:tc>
        <w:tc>
          <w:tcPr>
            <w:tcW w:w="586" w:type="pct"/>
            <w:shd w:val="clear" w:color="auto" w:fill="auto"/>
          </w:tcPr>
          <w:p w:rsidR="0096291C" w:rsidRPr="00077B23" w:rsidRDefault="0096291C" w:rsidP="00077B23">
            <w:pPr>
              <w:spacing w:line="360" w:lineRule="auto"/>
              <w:jc w:val="both"/>
              <w:rPr>
                <w:b/>
                <w:color w:val="000000"/>
                <w:sz w:val="20"/>
                <w:szCs w:val="28"/>
              </w:rPr>
            </w:pPr>
          </w:p>
        </w:tc>
        <w:tc>
          <w:tcPr>
            <w:tcW w:w="586"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10,2</w:t>
            </w:r>
          </w:p>
        </w:tc>
        <w:tc>
          <w:tcPr>
            <w:tcW w:w="502" w:type="pct"/>
            <w:shd w:val="clear" w:color="auto" w:fill="auto"/>
          </w:tcPr>
          <w:p w:rsidR="0096291C" w:rsidRPr="00077B23" w:rsidRDefault="0096291C" w:rsidP="00077B23">
            <w:pPr>
              <w:spacing w:line="360" w:lineRule="auto"/>
              <w:jc w:val="both"/>
              <w:rPr>
                <w:b/>
                <w:color w:val="000000"/>
                <w:sz w:val="20"/>
                <w:szCs w:val="28"/>
              </w:rPr>
            </w:pPr>
          </w:p>
        </w:tc>
        <w:tc>
          <w:tcPr>
            <w:tcW w:w="501"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115</w:t>
            </w:r>
          </w:p>
        </w:tc>
        <w:tc>
          <w:tcPr>
            <w:tcW w:w="449"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p>
        </w:tc>
        <w:tc>
          <w:tcPr>
            <w:tcW w:w="449"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15</w:t>
            </w:r>
          </w:p>
        </w:tc>
        <w:tc>
          <w:tcPr>
            <w:tcW w:w="501"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p>
        </w:tc>
        <w:tc>
          <w:tcPr>
            <w:tcW w:w="498"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587</w:t>
            </w:r>
          </w:p>
        </w:tc>
      </w:tr>
    </w:tbl>
    <w:p w:rsidR="0096291C" w:rsidRPr="00522A70" w:rsidRDefault="0096291C" w:rsidP="00522A70">
      <w:pPr>
        <w:spacing w:line="360" w:lineRule="auto"/>
        <w:ind w:firstLine="709"/>
        <w:jc w:val="both"/>
        <w:rPr>
          <w:b/>
          <w:color w:val="000000"/>
          <w:sz w:val="28"/>
          <w:szCs w:val="28"/>
        </w:rPr>
      </w:pPr>
    </w:p>
    <w:p w:rsidR="0096291C" w:rsidRDefault="0096291C"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Полученные результаты также представим в виде сводной таблицы:</w:t>
      </w:r>
    </w:p>
    <w:p w:rsidR="00C6462C" w:rsidRPr="00522A70" w:rsidRDefault="00C6462C" w:rsidP="00522A70">
      <w:pPr>
        <w:pStyle w:val="HTML"/>
        <w:spacing w:line="360" w:lineRule="auto"/>
        <w:ind w:firstLine="709"/>
        <w:jc w:val="both"/>
        <w:rPr>
          <w:rFonts w:ascii="Times New Roman" w:hAnsi="Times New Roman" w:cs="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28"/>
        <w:gridCol w:w="2311"/>
        <w:gridCol w:w="1685"/>
        <w:gridCol w:w="1528"/>
        <w:gridCol w:w="1945"/>
      </w:tblGrid>
      <w:tr w:rsidR="0096291C" w:rsidRPr="00077B23" w:rsidTr="00077B23">
        <w:trPr>
          <w:cantSplit/>
          <w:jc w:val="center"/>
        </w:trPr>
        <w:tc>
          <w:tcPr>
            <w:tcW w:w="983" w:type="pct"/>
            <w:vMerge w:val="restar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Испытуемый</w:t>
            </w:r>
          </w:p>
        </w:tc>
        <w:tc>
          <w:tcPr>
            <w:tcW w:w="1243"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Координационные</w:t>
            </w:r>
          </w:p>
        </w:tc>
        <w:tc>
          <w:tcPr>
            <w:tcW w:w="906"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Скоростно-силовые</w:t>
            </w:r>
          </w:p>
        </w:tc>
        <w:tc>
          <w:tcPr>
            <w:tcW w:w="822"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Силовые</w:t>
            </w:r>
          </w:p>
        </w:tc>
        <w:tc>
          <w:tcPr>
            <w:tcW w:w="1046" w:type="pct"/>
            <w:shd w:val="clear" w:color="auto" w:fill="auto"/>
          </w:tcPr>
          <w:p w:rsidR="0096291C" w:rsidRPr="00077B23" w:rsidRDefault="0030014E" w:rsidP="00077B23">
            <w:pPr>
              <w:pStyle w:val="HTML"/>
              <w:spacing w:line="360" w:lineRule="auto"/>
              <w:jc w:val="both"/>
              <w:rPr>
                <w:rFonts w:ascii="Times New Roman" w:hAnsi="Times New Roman" w:cs="Times New Roman"/>
                <w:color w:val="000000"/>
                <w:szCs w:val="28"/>
              </w:rPr>
            </w:pPr>
            <w:r>
              <w:rPr>
                <w:noProof/>
              </w:rPr>
              <w:pict>
                <v:line id="_x0000_s1027" style="position:absolute;left:0;text-align:left;z-index:251658240;mso-position-horizontal-relative:text;mso-position-vertical-relative:text" from="-319.65pt,51.15pt" to="-319.65pt,51.15pt"/>
              </w:pict>
            </w:r>
            <w:r w:rsidR="0096291C" w:rsidRPr="00077B23">
              <w:rPr>
                <w:rFonts w:ascii="Times New Roman" w:hAnsi="Times New Roman" w:cs="Times New Roman"/>
                <w:color w:val="000000"/>
                <w:szCs w:val="28"/>
              </w:rPr>
              <w:t>Выносливость</w:t>
            </w:r>
          </w:p>
          <w:p w:rsidR="0096291C" w:rsidRPr="00077B23" w:rsidRDefault="0096291C" w:rsidP="00077B23">
            <w:pPr>
              <w:spacing w:line="360" w:lineRule="auto"/>
              <w:jc w:val="both"/>
              <w:rPr>
                <w:color w:val="000000"/>
                <w:sz w:val="20"/>
                <w:szCs w:val="28"/>
              </w:rPr>
            </w:pPr>
          </w:p>
        </w:tc>
      </w:tr>
      <w:tr w:rsidR="0096291C" w:rsidRPr="00077B23" w:rsidTr="00077B23">
        <w:trPr>
          <w:cantSplit/>
          <w:jc w:val="center"/>
        </w:trPr>
        <w:tc>
          <w:tcPr>
            <w:tcW w:w="983" w:type="pct"/>
            <w:vMerge/>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p>
        </w:tc>
        <w:tc>
          <w:tcPr>
            <w:tcW w:w="1243"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Челночный бег (с)</w:t>
            </w:r>
          </w:p>
          <w:p w:rsidR="0096291C" w:rsidRPr="00077B23" w:rsidRDefault="0096291C" w:rsidP="00077B23">
            <w:pPr>
              <w:pStyle w:val="HTML"/>
              <w:spacing w:line="360" w:lineRule="auto"/>
              <w:jc w:val="both"/>
              <w:rPr>
                <w:rFonts w:ascii="Times New Roman" w:hAnsi="Times New Roman" w:cs="Times New Roman"/>
                <w:color w:val="000000"/>
                <w:szCs w:val="28"/>
              </w:rPr>
            </w:pPr>
          </w:p>
        </w:tc>
        <w:tc>
          <w:tcPr>
            <w:tcW w:w="906"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Прыжки</w:t>
            </w:r>
            <w:r w:rsidR="00522A70" w:rsidRPr="00077B23">
              <w:rPr>
                <w:rFonts w:ascii="Times New Roman" w:hAnsi="Times New Roman" w:cs="Times New Roman"/>
                <w:color w:val="000000"/>
                <w:szCs w:val="28"/>
              </w:rPr>
              <w:t xml:space="preserve"> </w:t>
            </w:r>
            <w:r w:rsidRPr="00077B23">
              <w:rPr>
                <w:rFonts w:ascii="Times New Roman" w:hAnsi="Times New Roman" w:cs="Times New Roman"/>
                <w:color w:val="000000"/>
                <w:szCs w:val="28"/>
              </w:rPr>
              <w:t>в длину с места</w:t>
            </w:r>
            <w:r w:rsidR="00522A70" w:rsidRPr="00077B23">
              <w:rPr>
                <w:rFonts w:ascii="Times New Roman" w:hAnsi="Times New Roman" w:cs="Times New Roman"/>
                <w:color w:val="000000"/>
                <w:szCs w:val="28"/>
              </w:rPr>
              <w:t xml:space="preserve"> </w:t>
            </w:r>
            <w:r w:rsidRPr="00077B23">
              <w:rPr>
                <w:rFonts w:ascii="Times New Roman" w:hAnsi="Times New Roman" w:cs="Times New Roman"/>
                <w:color w:val="000000"/>
                <w:szCs w:val="28"/>
              </w:rPr>
              <w:t>(см)</w:t>
            </w:r>
          </w:p>
        </w:tc>
        <w:tc>
          <w:tcPr>
            <w:tcW w:w="822"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Поднятие туловища</w:t>
            </w:r>
          </w:p>
        </w:tc>
        <w:tc>
          <w:tcPr>
            <w:tcW w:w="1046"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Шести минутный бег (м)</w:t>
            </w:r>
          </w:p>
        </w:tc>
      </w:tr>
      <w:tr w:rsidR="0096291C" w:rsidRPr="00077B23" w:rsidTr="00077B23">
        <w:trPr>
          <w:cantSplit/>
          <w:jc w:val="center"/>
        </w:trPr>
        <w:tc>
          <w:tcPr>
            <w:tcW w:w="983" w:type="pct"/>
            <w:vMerge/>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p>
        </w:tc>
        <w:tc>
          <w:tcPr>
            <w:tcW w:w="1243"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Уровень</w:t>
            </w:r>
          </w:p>
        </w:tc>
        <w:tc>
          <w:tcPr>
            <w:tcW w:w="906"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Уровень</w:t>
            </w:r>
          </w:p>
        </w:tc>
        <w:tc>
          <w:tcPr>
            <w:tcW w:w="822"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Уровень</w:t>
            </w:r>
          </w:p>
        </w:tc>
        <w:tc>
          <w:tcPr>
            <w:tcW w:w="1046"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Уровень</w:t>
            </w:r>
          </w:p>
        </w:tc>
      </w:tr>
      <w:tr w:rsidR="0096291C" w:rsidRPr="00077B23" w:rsidTr="00077B23">
        <w:trPr>
          <w:cantSplit/>
          <w:jc w:val="center"/>
        </w:trPr>
        <w:tc>
          <w:tcPr>
            <w:tcW w:w="983"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Миш</w:t>
            </w:r>
            <w:r w:rsidR="00522A70" w:rsidRPr="00077B23">
              <w:rPr>
                <w:rFonts w:ascii="Times New Roman" w:hAnsi="Times New Roman" w:cs="Times New Roman"/>
                <w:b/>
                <w:color w:val="000000"/>
                <w:szCs w:val="28"/>
              </w:rPr>
              <w:t xml:space="preserve">а (7 </w:t>
            </w:r>
            <w:r w:rsidRPr="00077B23">
              <w:rPr>
                <w:rFonts w:ascii="Times New Roman" w:hAnsi="Times New Roman" w:cs="Times New Roman"/>
                <w:b/>
                <w:color w:val="000000"/>
                <w:szCs w:val="28"/>
              </w:rPr>
              <w:t>лет)</w:t>
            </w:r>
          </w:p>
        </w:tc>
        <w:tc>
          <w:tcPr>
            <w:tcW w:w="1243"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низкий</w:t>
            </w:r>
          </w:p>
        </w:tc>
        <w:tc>
          <w:tcPr>
            <w:tcW w:w="906"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низкий</w:t>
            </w:r>
          </w:p>
        </w:tc>
        <w:tc>
          <w:tcPr>
            <w:tcW w:w="822"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средний</w:t>
            </w:r>
          </w:p>
        </w:tc>
        <w:tc>
          <w:tcPr>
            <w:tcW w:w="1046"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средний</w:t>
            </w:r>
          </w:p>
        </w:tc>
      </w:tr>
      <w:tr w:rsidR="0096291C" w:rsidRPr="00077B23" w:rsidTr="00077B23">
        <w:trPr>
          <w:cantSplit/>
          <w:trHeight w:val="517"/>
          <w:jc w:val="center"/>
        </w:trPr>
        <w:tc>
          <w:tcPr>
            <w:tcW w:w="983"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Саш</w:t>
            </w:r>
            <w:r w:rsidR="00522A70" w:rsidRPr="00077B23">
              <w:rPr>
                <w:rFonts w:ascii="Times New Roman" w:hAnsi="Times New Roman" w:cs="Times New Roman"/>
                <w:b/>
                <w:color w:val="000000"/>
                <w:szCs w:val="28"/>
              </w:rPr>
              <w:t xml:space="preserve">а (8 </w:t>
            </w:r>
            <w:r w:rsidRPr="00077B23">
              <w:rPr>
                <w:rFonts w:ascii="Times New Roman" w:hAnsi="Times New Roman" w:cs="Times New Roman"/>
                <w:b/>
                <w:color w:val="000000"/>
                <w:szCs w:val="28"/>
              </w:rPr>
              <w:t>лет)</w:t>
            </w:r>
          </w:p>
        </w:tc>
        <w:tc>
          <w:tcPr>
            <w:tcW w:w="1243" w:type="pct"/>
            <w:shd w:val="clear" w:color="auto" w:fill="auto"/>
          </w:tcPr>
          <w:p w:rsidR="0096291C" w:rsidRPr="00077B23" w:rsidRDefault="0096291C" w:rsidP="00077B23">
            <w:pPr>
              <w:spacing w:line="360" w:lineRule="auto"/>
              <w:jc w:val="both"/>
              <w:rPr>
                <w:color w:val="000000"/>
                <w:sz w:val="20"/>
                <w:szCs w:val="28"/>
              </w:rPr>
            </w:pPr>
            <w:r w:rsidRPr="00077B23">
              <w:rPr>
                <w:color w:val="000000"/>
                <w:sz w:val="20"/>
                <w:szCs w:val="28"/>
              </w:rPr>
              <w:t>низкий</w:t>
            </w:r>
          </w:p>
        </w:tc>
        <w:tc>
          <w:tcPr>
            <w:tcW w:w="906" w:type="pct"/>
            <w:shd w:val="clear" w:color="auto" w:fill="auto"/>
          </w:tcPr>
          <w:p w:rsidR="0096291C" w:rsidRPr="00077B23" w:rsidRDefault="0096291C" w:rsidP="00077B23">
            <w:pPr>
              <w:spacing w:line="360" w:lineRule="auto"/>
              <w:jc w:val="both"/>
              <w:rPr>
                <w:color w:val="000000"/>
                <w:sz w:val="20"/>
                <w:szCs w:val="28"/>
              </w:rPr>
            </w:pPr>
            <w:r w:rsidRPr="00077B23">
              <w:rPr>
                <w:color w:val="000000"/>
                <w:sz w:val="20"/>
                <w:szCs w:val="28"/>
              </w:rPr>
              <w:t>низкий</w:t>
            </w:r>
          </w:p>
        </w:tc>
        <w:tc>
          <w:tcPr>
            <w:tcW w:w="822"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средний</w:t>
            </w:r>
          </w:p>
        </w:tc>
        <w:tc>
          <w:tcPr>
            <w:tcW w:w="1046"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низкий</w:t>
            </w:r>
          </w:p>
        </w:tc>
      </w:tr>
      <w:tr w:rsidR="0096291C" w:rsidRPr="00077B23" w:rsidTr="00077B23">
        <w:trPr>
          <w:cantSplit/>
          <w:jc w:val="center"/>
        </w:trPr>
        <w:tc>
          <w:tcPr>
            <w:tcW w:w="983"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Юр</w:t>
            </w:r>
            <w:r w:rsidR="00522A70" w:rsidRPr="00077B23">
              <w:rPr>
                <w:rFonts w:ascii="Times New Roman" w:hAnsi="Times New Roman" w:cs="Times New Roman"/>
                <w:b/>
                <w:color w:val="000000"/>
                <w:szCs w:val="28"/>
              </w:rPr>
              <w:t xml:space="preserve">а (7 </w:t>
            </w:r>
            <w:r w:rsidRPr="00077B23">
              <w:rPr>
                <w:rFonts w:ascii="Times New Roman" w:hAnsi="Times New Roman" w:cs="Times New Roman"/>
                <w:b/>
                <w:color w:val="000000"/>
                <w:szCs w:val="28"/>
              </w:rPr>
              <w:t>лет)</w:t>
            </w:r>
          </w:p>
        </w:tc>
        <w:tc>
          <w:tcPr>
            <w:tcW w:w="1243" w:type="pct"/>
            <w:shd w:val="clear" w:color="auto" w:fill="auto"/>
          </w:tcPr>
          <w:p w:rsidR="0096291C" w:rsidRPr="00077B23" w:rsidRDefault="0096291C" w:rsidP="00077B23">
            <w:pPr>
              <w:spacing w:line="360" w:lineRule="auto"/>
              <w:jc w:val="both"/>
              <w:rPr>
                <w:color w:val="000000"/>
                <w:sz w:val="20"/>
                <w:szCs w:val="28"/>
              </w:rPr>
            </w:pPr>
            <w:r w:rsidRPr="00077B23">
              <w:rPr>
                <w:color w:val="000000"/>
                <w:sz w:val="20"/>
                <w:szCs w:val="28"/>
              </w:rPr>
              <w:t>средний</w:t>
            </w:r>
          </w:p>
        </w:tc>
        <w:tc>
          <w:tcPr>
            <w:tcW w:w="906" w:type="pct"/>
            <w:shd w:val="clear" w:color="auto" w:fill="auto"/>
          </w:tcPr>
          <w:p w:rsidR="0096291C" w:rsidRPr="00077B23" w:rsidRDefault="0096291C" w:rsidP="00077B23">
            <w:pPr>
              <w:spacing w:line="360" w:lineRule="auto"/>
              <w:jc w:val="both"/>
              <w:rPr>
                <w:color w:val="000000"/>
                <w:sz w:val="20"/>
                <w:szCs w:val="28"/>
              </w:rPr>
            </w:pPr>
            <w:r w:rsidRPr="00077B23">
              <w:rPr>
                <w:color w:val="000000"/>
                <w:sz w:val="20"/>
                <w:szCs w:val="28"/>
              </w:rPr>
              <w:t>средний</w:t>
            </w:r>
          </w:p>
        </w:tc>
        <w:tc>
          <w:tcPr>
            <w:tcW w:w="822"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высокий</w:t>
            </w:r>
          </w:p>
        </w:tc>
        <w:tc>
          <w:tcPr>
            <w:tcW w:w="1046"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средний</w:t>
            </w:r>
          </w:p>
        </w:tc>
      </w:tr>
      <w:tr w:rsidR="0096291C" w:rsidRPr="00077B23" w:rsidTr="00077B23">
        <w:trPr>
          <w:cantSplit/>
          <w:jc w:val="center"/>
        </w:trPr>
        <w:tc>
          <w:tcPr>
            <w:tcW w:w="983"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Лен</w:t>
            </w:r>
            <w:r w:rsidR="00522A70" w:rsidRPr="00077B23">
              <w:rPr>
                <w:rFonts w:ascii="Times New Roman" w:hAnsi="Times New Roman" w:cs="Times New Roman"/>
                <w:b/>
                <w:color w:val="000000"/>
                <w:szCs w:val="28"/>
              </w:rPr>
              <w:t xml:space="preserve">а (8 </w:t>
            </w:r>
            <w:r w:rsidRPr="00077B23">
              <w:rPr>
                <w:rFonts w:ascii="Times New Roman" w:hAnsi="Times New Roman" w:cs="Times New Roman"/>
                <w:b/>
                <w:color w:val="000000"/>
                <w:szCs w:val="28"/>
              </w:rPr>
              <w:t>лет)</w:t>
            </w:r>
          </w:p>
        </w:tc>
        <w:tc>
          <w:tcPr>
            <w:tcW w:w="1243" w:type="pct"/>
            <w:shd w:val="clear" w:color="auto" w:fill="auto"/>
          </w:tcPr>
          <w:p w:rsidR="0096291C" w:rsidRPr="00077B23" w:rsidRDefault="0096291C" w:rsidP="00077B23">
            <w:pPr>
              <w:spacing w:line="360" w:lineRule="auto"/>
              <w:jc w:val="both"/>
              <w:rPr>
                <w:color w:val="000000"/>
                <w:sz w:val="20"/>
                <w:szCs w:val="28"/>
              </w:rPr>
            </w:pPr>
            <w:r w:rsidRPr="00077B23">
              <w:rPr>
                <w:color w:val="000000"/>
                <w:sz w:val="20"/>
                <w:szCs w:val="28"/>
              </w:rPr>
              <w:t>низкий</w:t>
            </w:r>
          </w:p>
        </w:tc>
        <w:tc>
          <w:tcPr>
            <w:tcW w:w="906" w:type="pct"/>
            <w:shd w:val="clear" w:color="auto" w:fill="auto"/>
          </w:tcPr>
          <w:p w:rsidR="0096291C" w:rsidRPr="00077B23" w:rsidRDefault="0096291C" w:rsidP="00077B23">
            <w:pPr>
              <w:spacing w:line="360" w:lineRule="auto"/>
              <w:jc w:val="both"/>
              <w:rPr>
                <w:color w:val="000000"/>
                <w:sz w:val="20"/>
                <w:szCs w:val="28"/>
              </w:rPr>
            </w:pPr>
            <w:r w:rsidRPr="00077B23">
              <w:rPr>
                <w:color w:val="000000"/>
                <w:sz w:val="20"/>
                <w:szCs w:val="28"/>
              </w:rPr>
              <w:t>средний</w:t>
            </w:r>
          </w:p>
        </w:tc>
        <w:tc>
          <w:tcPr>
            <w:tcW w:w="822"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высокий</w:t>
            </w:r>
          </w:p>
        </w:tc>
        <w:tc>
          <w:tcPr>
            <w:tcW w:w="1046"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низкий</w:t>
            </w:r>
          </w:p>
        </w:tc>
      </w:tr>
      <w:tr w:rsidR="0096291C" w:rsidRPr="00077B23" w:rsidTr="00077B23">
        <w:trPr>
          <w:cantSplit/>
          <w:jc w:val="center"/>
        </w:trPr>
        <w:tc>
          <w:tcPr>
            <w:tcW w:w="983"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Вика(</w:t>
            </w:r>
            <w:r w:rsidR="00522A70" w:rsidRPr="00077B23">
              <w:rPr>
                <w:rFonts w:ascii="Times New Roman" w:hAnsi="Times New Roman" w:cs="Times New Roman"/>
                <w:b/>
                <w:color w:val="000000"/>
                <w:szCs w:val="28"/>
              </w:rPr>
              <w:t>9 лет</w:t>
            </w:r>
            <w:r w:rsidRPr="00077B23">
              <w:rPr>
                <w:rFonts w:ascii="Times New Roman" w:hAnsi="Times New Roman" w:cs="Times New Roman"/>
                <w:b/>
                <w:color w:val="000000"/>
                <w:szCs w:val="28"/>
              </w:rPr>
              <w:t>)</w:t>
            </w:r>
          </w:p>
        </w:tc>
        <w:tc>
          <w:tcPr>
            <w:tcW w:w="1243" w:type="pct"/>
            <w:shd w:val="clear" w:color="auto" w:fill="auto"/>
          </w:tcPr>
          <w:p w:rsidR="0096291C" w:rsidRPr="00077B23" w:rsidRDefault="0096291C" w:rsidP="00077B23">
            <w:pPr>
              <w:spacing w:line="360" w:lineRule="auto"/>
              <w:jc w:val="both"/>
              <w:rPr>
                <w:color w:val="000000"/>
                <w:sz w:val="20"/>
                <w:szCs w:val="28"/>
              </w:rPr>
            </w:pPr>
            <w:r w:rsidRPr="00077B23">
              <w:rPr>
                <w:color w:val="000000"/>
                <w:sz w:val="20"/>
                <w:szCs w:val="28"/>
              </w:rPr>
              <w:t>средний</w:t>
            </w:r>
          </w:p>
        </w:tc>
        <w:tc>
          <w:tcPr>
            <w:tcW w:w="906" w:type="pct"/>
            <w:shd w:val="clear" w:color="auto" w:fill="auto"/>
          </w:tcPr>
          <w:p w:rsidR="0096291C" w:rsidRPr="00077B23" w:rsidRDefault="0096291C" w:rsidP="00077B23">
            <w:pPr>
              <w:spacing w:line="360" w:lineRule="auto"/>
              <w:jc w:val="both"/>
              <w:rPr>
                <w:color w:val="000000"/>
                <w:sz w:val="20"/>
                <w:szCs w:val="28"/>
              </w:rPr>
            </w:pPr>
            <w:r w:rsidRPr="00077B23">
              <w:rPr>
                <w:color w:val="000000"/>
                <w:sz w:val="20"/>
                <w:szCs w:val="28"/>
              </w:rPr>
              <w:t>низкий</w:t>
            </w:r>
          </w:p>
        </w:tc>
        <w:tc>
          <w:tcPr>
            <w:tcW w:w="822"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средний</w:t>
            </w:r>
          </w:p>
        </w:tc>
        <w:tc>
          <w:tcPr>
            <w:tcW w:w="1046"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низкий</w:t>
            </w:r>
          </w:p>
        </w:tc>
      </w:tr>
    </w:tbl>
    <w:p w:rsidR="00522A70" w:rsidRDefault="00522A70" w:rsidP="00522A70">
      <w:pPr>
        <w:pStyle w:val="HTML"/>
        <w:spacing w:line="360" w:lineRule="auto"/>
        <w:ind w:firstLine="709"/>
        <w:jc w:val="both"/>
        <w:rPr>
          <w:rFonts w:ascii="Times New Roman" w:hAnsi="Times New Roman" w:cs="Times New Roman"/>
          <w:color w:val="000000"/>
          <w:sz w:val="28"/>
          <w:szCs w:val="28"/>
        </w:rPr>
      </w:pPr>
    </w:p>
    <w:p w:rsidR="0096291C" w:rsidRPr="00522A70" w:rsidRDefault="0096291C"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На втором этапе эксперимента мы разработали детям комплекс утренней зарядки. Предложенный нами комплекс испытуемые выполняли в течение месяца в домашних условиях. Утренней гимнастике принадлежит большая воспитательная и оздоровительная роль. Систематические занятия утренней гимнастики способствует развитию у ребят правильной осанки, подготавливает организм к тем нагрузкам, которые следует ему преодолеть в процессе длительности дня. Утренняя гимнастика включает в себя ходьбу, бег, подпрыгивание, упражнение для разных мышечных групп.</w:t>
      </w:r>
    </w:p>
    <w:p w:rsidR="0096291C" w:rsidRPr="00522A70" w:rsidRDefault="0096291C" w:rsidP="00522A70">
      <w:pPr>
        <w:pStyle w:val="HTML"/>
        <w:spacing w:line="360" w:lineRule="auto"/>
        <w:ind w:firstLine="709"/>
        <w:jc w:val="both"/>
        <w:rPr>
          <w:rFonts w:ascii="Times New Roman" w:hAnsi="Times New Roman" w:cs="Times New Roman"/>
          <w:b/>
          <w:color w:val="000000"/>
          <w:sz w:val="28"/>
          <w:szCs w:val="28"/>
        </w:rPr>
      </w:pPr>
      <w:r w:rsidRPr="00522A70">
        <w:rPr>
          <w:rFonts w:ascii="Times New Roman" w:hAnsi="Times New Roman" w:cs="Times New Roman"/>
          <w:b/>
          <w:color w:val="000000"/>
          <w:sz w:val="28"/>
          <w:szCs w:val="28"/>
        </w:rPr>
        <w:t>Комплекс утренней гимнастики для учащихся 7</w:t>
      </w:r>
      <w:r w:rsidR="00522A70">
        <w:rPr>
          <w:rFonts w:ascii="Times New Roman" w:hAnsi="Times New Roman" w:cs="Times New Roman"/>
          <w:b/>
          <w:color w:val="000000"/>
          <w:sz w:val="28"/>
          <w:szCs w:val="28"/>
        </w:rPr>
        <w:t>–</w:t>
      </w:r>
      <w:r w:rsidR="00522A70" w:rsidRPr="00522A70">
        <w:rPr>
          <w:rFonts w:ascii="Times New Roman" w:hAnsi="Times New Roman" w:cs="Times New Roman"/>
          <w:b/>
          <w:color w:val="000000"/>
          <w:sz w:val="28"/>
          <w:szCs w:val="28"/>
        </w:rPr>
        <w:t>9</w:t>
      </w:r>
      <w:r w:rsidRPr="00522A70">
        <w:rPr>
          <w:rFonts w:ascii="Times New Roman" w:hAnsi="Times New Roman" w:cs="Times New Roman"/>
          <w:b/>
          <w:color w:val="000000"/>
          <w:sz w:val="28"/>
          <w:szCs w:val="28"/>
        </w:rPr>
        <w:t xml:space="preserve"> лет.</w:t>
      </w:r>
    </w:p>
    <w:p w:rsidR="0096291C" w:rsidRPr="00522A70" w:rsidRDefault="0096291C" w:rsidP="00522A70">
      <w:pPr>
        <w:numPr>
          <w:ilvl w:val="1"/>
          <w:numId w:val="3"/>
        </w:numPr>
        <w:spacing w:line="360" w:lineRule="auto"/>
        <w:ind w:left="0" w:firstLine="709"/>
        <w:jc w:val="both"/>
        <w:rPr>
          <w:color w:val="000000"/>
          <w:sz w:val="28"/>
          <w:szCs w:val="28"/>
        </w:rPr>
      </w:pPr>
      <w:r w:rsidRPr="00522A70">
        <w:rPr>
          <w:color w:val="000000"/>
          <w:sz w:val="28"/>
          <w:szCs w:val="28"/>
        </w:rPr>
        <w:t>На пробуждение мышц (потягивание, встряхивание ногами</w:t>
      </w:r>
      <w:r w:rsidR="00522A70">
        <w:rPr>
          <w:color w:val="000000"/>
          <w:sz w:val="28"/>
          <w:szCs w:val="28"/>
        </w:rPr>
        <w:t xml:space="preserve"> </w:t>
      </w:r>
      <w:r w:rsidRPr="00522A70">
        <w:rPr>
          <w:color w:val="000000"/>
          <w:sz w:val="28"/>
          <w:szCs w:val="28"/>
        </w:rPr>
        <w:t>и руками)</w:t>
      </w:r>
    </w:p>
    <w:p w:rsidR="0096291C" w:rsidRPr="00522A70" w:rsidRDefault="0096291C" w:rsidP="00522A70">
      <w:pPr>
        <w:numPr>
          <w:ilvl w:val="1"/>
          <w:numId w:val="3"/>
        </w:numPr>
        <w:spacing w:line="360" w:lineRule="auto"/>
        <w:ind w:left="0" w:firstLine="709"/>
        <w:jc w:val="both"/>
        <w:rPr>
          <w:color w:val="000000"/>
          <w:sz w:val="28"/>
          <w:szCs w:val="28"/>
        </w:rPr>
      </w:pPr>
      <w:r w:rsidRPr="00522A70">
        <w:rPr>
          <w:color w:val="000000"/>
          <w:sz w:val="28"/>
          <w:szCs w:val="28"/>
        </w:rPr>
        <w:t>На усиление работы дыхания и сердца (ходьба и бег на месте)</w:t>
      </w:r>
    </w:p>
    <w:p w:rsidR="0096291C" w:rsidRPr="00522A70" w:rsidRDefault="0096291C" w:rsidP="00522A70">
      <w:pPr>
        <w:numPr>
          <w:ilvl w:val="1"/>
          <w:numId w:val="3"/>
        </w:numPr>
        <w:spacing w:line="360" w:lineRule="auto"/>
        <w:ind w:left="0" w:firstLine="709"/>
        <w:jc w:val="both"/>
        <w:rPr>
          <w:color w:val="000000"/>
          <w:sz w:val="28"/>
          <w:szCs w:val="28"/>
        </w:rPr>
      </w:pPr>
      <w:r w:rsidRPr="00522A70">
        <w:rPr>
          <w:color w:val="000000"/>
          <w:sz w:val="28"/>
          <w:szCs w:val="28"/>
        </w:rPr>
        <w:t>Для мышц рук (круговые движения руками, «рывки» руками перед грудью, руки вверх с последующим отведением назад)</w:t>
      </w:r>
    </w:p>
    <w:p w:rsidR="0096291C" w:rsidRPr="00522A70" w:rsidRDefault="0096291C" w:rsidP="00522A70">
      <w:pPr>
        <w:numPr>
          <w:ilvl w:val="1"/>
          <w:numId w:val="3"/>
        </w:numPr>
        <w:spacing w:line="360" w:lineRule="auto"/>
        <w:ind w:left="0" w:firstLine="709"/>
        <w:jc w:val="both"/>
        <w:rPr>
          <w:color w:val="000000"/>
          <w:sz w:val="28"/>
          <w:szCs w:val="28"/>
        </w:rPr>
      </w:pPr>
      <w:r w:rsidRPr="00522A70">
        <w:rPr>
          <w:color w:val="000000"/>
          <w:sz w:val="28"/>
          <w:szCs w:val="28"/>
        </w:rPr>
        <w:t>Для мышц туловища (наклоны вперед)</w:t>
      </w:r>
    </w:p>
    <w:p w:rsidR="0096291C" w:rsidRPr="00522A70" w:rsidRDefault="0096291C" w:rsidP="00522A70">
      <w:pPr>
        <w:numPr>
          <w:ilvl w:val="1"/>
          <w:numId w:val="3"/>
        </w:numPr>
        <w:spacing w:line="360" w:lineRule="auto"/>
        <w:ind w:left="0" w:firstLine="709"/>
        <w:jc w:val="both"/>
        <w:rPr>
          <w:color w:val="000000"/>
          <w:sz w:val="28"/>
          <w:szCs w:val="28"/>
        </w:rPr>
      </w:pPr>
      <w:r w:rsidRPr="00522A70">
        <w:rPr>
          <w:color w:val="000000"/>
          <w:sz w:val="28"/>
          <w:szCs w:val="28"/>
        </w:rPr>
        <w:t xml:space="preserve">Для мышц живота </w:t>
      </w:r>
      <w:r w:rsidR="00522A70" w:rsidRPr="00522A70">
        <w:rPr>
          <w:color w:val="000000"/>
          <w:sz w:val="28"/>
          <w:szCs w:val="28"/>
        </w:rPr>
        <w:t>(«велосипед»</w:t>
      </w:r>
      <w:r w:rsidRPr="00522A70">
        <w:rPr>
          <w:color w:val="000000"/>
          <w:sz w:val="28"/>
          <w:szCs w:val="28"/>
        </w:rPr>
        <w:t xml:space="preserve"> из положения сидя на полу, поочередное поднимание правой и левой ноги с хлопком руками под коленом)</w:t>
      </w:r>
    </w:p>
    <w:p w:rsidR="0096291C" w:rsidRPr="00522A70" w:rsidRDefault="0096291C" w:rsidP="00522A70">
      <w:pPr>
        <w:numPr>
          <w:ilvl w:val="1"/>
          <w:numId w:val="3"/>
        </w:numPr>
        <w:spacing w:line="360" w:lineRule="auto"/>
        <w:ind w:left="0" w:firstLine="709"/>
        <w:jc w:val="both"/>
        <w:rPr>
          <w:color w:val="000000"/>
          <w:sz w:val="28"/>
          <w:szCs w:val="28"/>
        </w:rPr>
      </w:pPr>
      <w:r w:rsidRPr="00522A70">
        <w:rPr>
          <w:color w:val="000000"/>
          <w:sz w:val="28"/>
          <w:szCs w:val="28"/>
        </w:rPr>
        <w:t>Для мышц ног (приседания)</w:t>
      </w:r>
    </w:p>
    <w:p w:rsidR="0096291C" w:rsidRPr="00522A70" w:rsidRDefault="0096291C" w:rsidP="00522A70">
      <w:pPr>
        <w:numPr>
          <w:ilvl w:val="1"/>
          <w:numId w:val="3"/>
        </w:numPr>
        <w:spacing w:line="360" w:lineRule="auto"/>
        <w:ind w:left="0" w:firstLine="709"/>
        <w:jc w:val="both"/>
        <w:rPr>
          <w:color w:val="000000"/>
          <w:sz w:val="28"/>
          <w:szCs w:val="28"/>
        </w:rPr>
      </w:pPr>
      <w:r w:rsidRPr="00522A70">
        <w:rPr>
          <w:color w:val="000000"/>
          <w:sz w:val="28"/>
          <w:szCs w:val="28"/>
        </w:rPr>
        <w:t>На гибкость (наклоны из положения стоя и сидя на полу, маховые движения ногами и руками)</w:t>
      </w:r>
    </w:p>
    <w:p w:rsidR="0096291C" w:rsidRPr="00522A70" w:rsidRDefault="0096291C" w:rsidP="00522A70">
      <w:pPr>
        <w:numPr>
          <w:ilvl w:val="1"/>
          <w:numId w:val="3"/>
        </w:numPr>
        <w:spacing w:line="360" w:lineRule="auto"/>
        <w:ind w:left="0" w:firstLine="709"/>
        <w:jc w:val="both"/>
        <w:rPr>
          <w:color w:val="000000"/>
          <w:sz w:val="28"/>
          <w:szCs w:val="28"/>
        </w:rPr>
      </w:pPr>
      <w:r w:rsidRPr="00522A70">
        <w:rPr>
          <w:color w:val="000000"/>
          <w:sz w:val="28"/>
          <w:szCs w:val="28"/>
        </w:rPr>
        <w:t>На силу мышц рук (отжимание, подтягивание)</w:t>
      </w:r>
    </w:p>
    <w:p w:rsidR="0096291C" w:rsidRPr="00522A70" w:rsidRDefault="0096291C" w:rsidP="00522A70">
      <w:pPr>
        <w:numPr>
          <w:ilvl w:val="1"/>
          <w:numId w:val="3"/>
        </w:numPr>
        <w:spacing w:line="360" w:lineRule="auto"/>
        <w:ind w:left="0" w:firstLine="709"/>
        <w:jc w:val="both"/>
        <w:rPr>
          <w:color w:val="000000"/>
          <w:sz w:val="28"/>
          <w:szCs w:val="28"/>
        </w:rPr>
      </w:pPr>
      <w:r w:rsidRPr="00522A70">
        <w:rPr>
          <w:color w:val="000000"/>
          <w:sz w:val="28"/>
          <w:szCs w:val="28"/>
        </w:rPr>
        <w:t>На восстановление дыхания и работы сердца (ходьба с последующим выполнением дыхательных упражнений).</w:t>
      </w:r>
    </w:p>
    <w:p w:rsidR="0096291C" w:rsidRPr="00C6462C" w:rsidRDefault="00C6462C" w:rsidP="00522A70">
      <w:pPr>
        <w:pStyle w:val="HTML"/>
        <w:spacing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br w:type="page"/>
      </w:r>
      <w:r w:rsidR="0096291C" w:rsidRPr="00C6462C">
        <w:rPr>
          <w:rFonts w:ascii="Times New Roman" w:hAnsi="Times New Roman" w:cs="Times New Roman"/>
          <w:color w:val="000000"/>
          <w:sz w:val="28"/>
          <w:szCs w:val="28"/>
        </w:rPr>
        <w:t>Таблица</w:t>
      </w:r>
      <w:r w:rsidR="00522A70" w:rsidRPr="00C6462C">
        <w:rPr>
          <w:rFonts w:ascii="Times New Roman" w:hAnsi="Times New Roman" w:cs="Times New Roman"/>
          <w:color w:val="000000"/>
          <w:sz w:val="28"/>
          <w:szCs w:val="28"/>
        </w:rPr>
        <w:t xml:space="preserve"> №2</w:t>
      </w:r>
      <w:r w:rsidRPr="00C6462C">
        <w:rPr>
          <w:rFonts w:ascii="Times New Roman" w:hAnsi="Times New Roman" w:cs="Times New Roman"/>
          <w:i/>
          <w:color w:val="000000"/>
          <w:sz w:val="28"/>
          <w:szCs w:val="28"/>
        </w:rPr>
        <w:t xml:space="preserve">. </w:t>
      </w:r>
      <w:r w:rsidR="0096291C" w:rsidRPr="00C6462C">
        <w:rPr>
          <w:rFonts w:ascii="Times New Roman" w:hAnsi="Times New Roman" w:cs="Times New Roman"/>
          <w:color w:val="000000"/>
          <w:sz w:val="28"/>
          <w:szCs w:val="28"/>
        </w:rPr>
        <w:t>Результаты уровня физической подготовленности</w:t>
      </w:r>
      <w:r w:rsidRPr="00C6462C">
        <w:rPr>
          <w:rFonts w:ascii="Times New Roman" w:hAnsi="Times New Roman" w:cs="Times New Roman"/>
          <w:i/>
          <w:color w:val="000000"/>
          <w:sz w:val="28"/>
          <w:szCs w:val="28"/>
        </w:rPr>
        <w:t xml:space="preserve"> </w:t>
      </w:r>
      <w:r w:rsidR="0096291C" w:rsidRPr="00C6462C">
        <w:rPr>
          <w:rFonts w:ascii="Times New Roman" w:hAnsi="Times New Roman" w:cs="Times New Roman"/>
          <w:color w:val="000000"/>
          <w:sz w:val="28"/>
          <w:szCs w:val="28"/>
        </w:rPr>
        <w:t>(кон рольный эксперимент)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25"/>
        <w:gridCol w:w="1089"/>
        <w:gridCol w:w="1091"/>
        <w:gridCol w:w="932"/>
        <w:gridCol w:w="932"/>
        <w:gridCol w:w="835"/>
        <w:gridCol w:w="835"/>
        <w:gridCol w:w="932"/>
        <w:gridCol w:w="926"/>
      </w:tblGrid>
      <w:tr w:rsidR="0096291C" w:rsidRPr="00077B23" w:rsidTr="00077B23">
        <w:trPr>
          <w:cantSplit/>
          <w:trHeight w:val="637"/>
          <w:jc w:val="center"/>
        </w:trPr>
        <w:tc>
          <w:tcPr>
            <w:tcW w:w="928" w:type="pct"/>
            <w:vMerge w:val="restart"/>
            <w:shd w:val="clear" w:color="auto" w:fill="auto"/>
          </w:tcPr>
          <w:p w:rsidR="0096291C" w:rsidRPr="00077B23" w:rsidRDefault="0096291C" w:rsidP="00077B23">
            <w:pPr>
              <w:spacing w:line="360" w:lineRule="auto"/>
              <w:jc w:val="both"/>
              <w:rPr>
                <w:color w:val="000000"/>
                <w:sz w:val="20"/>
                <w:szCs w:val="28"/>
              </w:rPr>
            </w:pPr>
            <w:r w:rsidRPr="00077B23">
              <w:rPr>
                <w:color w:val="000000"/>
                <w:sz w:val="20"/>
                <w:szCs w:val="28"/>
              </w:rPr>
              <w:t>Испытуемый</w:t>
            </w:r>
          </w:p>
        </w:tc>
        <w:tc>
          <w:tcPr>
            <w:tcW w:w="1173" w:type="pct"/>
            <w:gridSpan w:val="2"/>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Координационные</w:t>
            </w:r>
          </w:p>
          <w:p w:rsidR="0096291C" w:rsidRPr="00077B23" w:rsidRDefault="0096291C" w:rsidP="00077B23">
            <w:pPr>
              <w:spacing w:line="360" w:lineRule="auto"/>
              <w:jc w:val="both"/>
              <w:rPr>
                <w:color w:val="000000"/>
                <w:sz w:val="20"/>
                <w:szCs w:val="28"/>
              </w:rPr>
            </w:pPr>
          </w:p>
        </w:tc>
        <w:tc>
          <w:tcPr>
            <w:tcW w:w="1001" w:type="pct"/>
            <w:gridSpan w:val="2"/>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rPr>
              <w:t>Скоростно-силовые</w:t>
            </w:r>
          </w:p>
        </w:tc>
        <w:tc>
          <w:tcPr>
            <w:tcW w:w="897" w:type="pct"/>
            <w:gridSpan w:val="2"/>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Силовые</w:t>
            </w:r>
          </w:p>
          <w:p w:rsidR="0096291C" w:rsidRPr="00077B23" w:rsidRDefault="0096291C" w:rsidP="00077B23">
            <w:pPr>
              <w:spacing w:line="360" w:lineRule="auto"/>
              <w:jc w:val="both"/>
              <w:rPr>
                <w:color w:val="000000"/>
                <w:sz w:val="20"/>
                <w:szCs w:val="28"/>
              </w:rPr>
            </w:pPr>
          </w:p>
        </w:tc>
        <w:tc>
          <w:tcPr>
            <w:tcW w:w="1001" w:type="pct"/>
            <w:gridSpan w:val="2"/>
            <w:shd w:val="clear" w:color="auto" w:fill="auto"/>
          </w:tcPr>
          <w:p w:rsidR="0096291C" w:rsidRPr="00077B23" w:rsidRDefault="0030014E" w:rsidP="00077B23">
            <w:pPr>
              <w:spacing w:line="360" w:lineRule="auto"/>
              <w:jc w:val="both"/>
              <w:rPr>
                <w:color w:val="000000"/>
                <w:sz w:val="20"/>
                <w:szCs w:val="28"/>
              </w:rPr>
            </w:pPr>
            <w:r>
              <w:rPr>
                <w:noProof/>
              </w:rPr>
              <w:pict>
                <v:line id="_x0000_s1028" style="position:absolute;left:0;text-align:left;z-index:251657216;mso-position-horizontal-relative:text;mso-position-vertical-relative:text" from="-319.65pt,51.15pt" to="-319.65pt,51.15pt"/>
              </w:pict>
            </w:r>
            <w:r w:rsidR="0096291C" w:rsidRPr="00077B23">
              <w:rPr>
                <w:color w:val="000000"/>
                <w:sz w:val="20"/>
                <w:szCs w:val="28"/>
              </w:rPr>
              <w:t>Выносливость</w:t>
            </w:r>
          </w:p>
        </w:tc>
      </w:tr>
      <w:tr w:rsidR="0096291C" w:rsidRPr="00077B23" w:rsidTr="00077B23">
        <w:trPr>
          <w:cantSplit/>
          <w:jc w:val="center"/>
        </w:trPr>
        <w:tc>
          <w:tcPr>
            <w:tcW w:w="928" w:type="pct"/>
            <w:vMerge/>
            <w:shd w:val="clear" w:color="auto" w:fill="auto"/>
          </w:tcPr>
          <w:p w:rsidR="0096291C" w:rsidRPr="00077B23" w:rsidRDefault="0096291C" w:rsidP="00077B23">
            <w:pPr>
              <w:spacing w:line="360" w:lineRule="auto"/>
              <w:jc w:val="both"/>
              <w:rPr>
                <w:color w:val="000000"/>
                <w:sz w:val="20"/>
                <w:szCs w:val="28"/>
              </w:rPr>
            </w:pPr>
          </w:p>
        </w:tc>
        <w:tc>
          <w:tcPr>
            <w:tcW w:w="1173" w:type="pct"/>
            <w:gridSpan w:val="2"/>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color w:val="000000"/>
                <w:szCs w:val="28"/>
              </w:rPr>
              <w:t>Челночный бег (с)</w:t>
            </w:r>
          </w:p>
          <w:p w:rsidR="0096291C" w:rsidRPr="00077B23" w:rsidRDefault="0096291C" w:rsidP="00077B23">
            <w:pPr>
              <w:spacing w:line="360" w:lineRule="auto"/>
              <w:jc w:val="both"/>
              <w:rPr>
                <w:color w:val="000000"/>
                <w:sz w:val="20"/>
                <w:szCs w:val="28"/>
              </w:rPr>
            </w:pPr>
          </w:p>
        </w:tc>
        <w:tc>
          <w:tcPr>
            <w:tcW w:w="1001" w:type="pct"/>
            <w:gridSpan w:val="2"/>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rPr>
              <w:t>Прыжки</w:t>
            </w:r>
            <w:r w:rsidR="00522A70" w:rsidRPr="00077B23">
              <w:rPr>
                <w:rFonts w:ascii="Times New Roman" w:hAnsi="Times New Roman" w:cs="Times New Roman"/>
              </w:rPr>
              <w:t xml:space="preserve"> </w:t>
            </w:r>
            <w:r w:rsidRPr="00077B23">
              <w:rPr>
                <w:rFonts w:ascii="Times New Roman" w:hAnsi="Times New Roman" w:cs="Times New Roman"/>
              </w:rPr>
              <w:t>в длину с места (см)</w:t>
            </w:r>
          </w:p>
        </w:tc>
        <w:tc>
          <w:tcPr>
            <w:tcW w:w="897" w:type="pct"/>
            <w:gridSpan w:val="2"/>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rPr>
              <w:t>Поднятие туловища</w:t>
            </w:r>
          </w:p>
        </w:tc>
        <w:tc>
          <w:tcPr>
            <w:tcW w:w="1001" w:type="pct"/>
            <w:gridSpan w:val="2"/>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8"/>
              </w:rPr>
            </w:pPr>
            <w:r w:rsidRPr="00077B23">
              <w:rPr>
                <w:rFonts w:ascii="Times New Roman" w:hAnsi="Times New Roman" w:cs="Times New Roman"/>
              </w:rPr>
              <w:t>Шести минутный бег (м)</w:t>
            </w:r>
          </w:p>
        </w:tc>
      </w:tr>
      <w:tr w:rsidR="0096291C" w:rsidRPr="00077B23" w:rsidTr="00077B23">
        <w:trPr>
          <w:cantSplit/>
          <w:jc w:val="center"/>
        </w:trPr>
        <w:tc>
          <w:tcPr>
            <w:tcW w:w="928" w:type="pct"/>
            <w:vMerge/>
            <w:shd w:val="clear" w:color="auto" w:fill="auto"/>
          </w:tcPr>
          <w:p w:rsidR="0096291C" w:rsidRPr="00077B23" w:rsidRDefault="0096291C" w:rsidP="00077B23">
            <w:pPr>
              <w:spacing w:line="360" w:lineRule="auto"/>
              <w:jc w:val="both"/>
              <w:rPr>
                <w:b/>
                <w:color w:val="000000"/>
                <w:sz w:val="20"/>
                <w:szCs w:val="28"/>
              </w:rPr>
            </w:pPr>
          </w:p>
        </w:tc>
        <w:tc>
          <w:tcPr>
            <w:tcW w:w="586"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м</w:t>
            </w:r>
          </w:p>
        </w:tc>
        <w:tc>
          <w:tcPr>
            <w:tcW w:w="586"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д</w:t>
            </w:r>
          </w:p>
        </w:tc>
        <w:tc>
          <w:tcPr>
            <w:tcW w:w="501"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м</w:t>
            </w:r>
          </w:p>
        </w:tc>
        <w:tc>
          <w:tcPr>
            <w:tcW w:w="501"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д</w:t>
            </w:r>
          </w:p>
        </w:tc>
        <w:tc>
          <w:tcPr>
            <w:tcW w:w="449"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м</w:t>
            </w:r>
          </w:p>
        </w:tc>
        <w:tc>
          <w:tcPr>
            <w:tcW w:w="449"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д</w:t>
            </w:r>
          </w:p>
        </w:tc>
        <w:tc>
          <w:tcPr>
            <w:tcW w:w="501"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м</w:t>
            </w:r>
          </w:p>
        </w:tc>
        <w:tc>
          <w:tcPr>
            <w:tcW w:w="501"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д</w:t>
            </w:r>
          </w:p>
        </w:tc>
      </w:tr>
      <w:tr w:rsidR="0096291C" w:rsidRPr="00077B23" w:rsidTr="00077B23">
        <w:trPr>
          <w:cantSplit/>
          <w:jc w:val="center"/>
        </w:trPr>
        <w:tc>
          <w:tcPr>
            <w:tcW w:w="928"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Миш</w:t>
            </w:r>
            <w:r w:rsidR="00522A70" w:rsidRPr="00077B23">
              <w:rPr>
                <w:rFonts w:ascii="Times New Roman" w:hAnsi="Times New Roman" w:cs="Times New Roman"/>
                <w:b/>
                <w:color w:val="000000"/>
                <w:szCs w:val="28"/>
              </w:rPr>
              <w:t xml:space="preserve">а (7 </w:t>
            </w:r>
            <w:r w:rsidRPr="00077B23">
              <w:rPr>
                <w:rFonts w:ascii="Times New Roman" w:hAnsi="Times New Roman" w:cs="Times New Roman"/>
                <w:b/>
                <w:color w:val="000000"/>
                <w:szCs w:val="28"/>
              </w:rPr>
              <w:t>лет)</w:t>
            </w:r>
          </w:p>
        </w:tc>
        <w:tc>
          <w:tcPr>
            <w:tcW w:w="586"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10,5</w:t>
            </w:r>
          </w:p>
        </w:tc>
        <w:tc>
          <w:tcPr>
            <w:tcW w:w="586" w:type="pct"/>
            <w:shd w:val="clear" w:color="auto" w:fill="auto"/>
          </w:tcPr>
          <w:p w:rsidR="0096291C" w:rsidRPr="00077B23" w:rsidRDefault="0096291C" w:rsidP="00077B23">
            <w:pPr>
              <w:spacing w:line="360" w:lineRule="auto"/>
              <w:jc w:val="both"/>
              <w:rPr>
                <w:b/>
                <w:color w:val="000000"/>
                <w:sz w:val="20"/>
                <w:szCs w:val="28"/>
              </w:rPr>
            </w:pPr>
          </w:p>
        </w:tc>
        <w:tc>
          <w:tcPr>
            <w:tcW w:w="501"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110</w:t>
            </w:r>
          </w:p>
        </w:tc>
        <w:tc>
          <w:tcPr>
            <w:tcW w:w="501" w:type="pct"/>
            <w:shd w:val="clear" w:color="auto" w:fill="auto"/>
          </w:tcPr>
          <w:p w:rsidR="0096291C" w:rsidRPr="00077B23" w:rsidRDefault="0096291C" w:rsidP="00077B23">
            <w:pPr>
              <w:spacing w:line="360" w:lineRule="auto"/>
              <w:jc w:val="both"/>
              <w:rPr>
                <w:b/>
                <w:color w:val="000000"/>
                <w:sz w:val="20"/>
                <w:szCs w:val="28"/>
              </w:rPr>
            </w:pPr>
          </w:p>
        </w:tc>
        <w:tc>
          <w:tcPr>
            <w:tcW w:w="449"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15</w:t>
            </w:r>
          </w:p>
        </w:tc>
        <w:tc>
          <w:tcPr>
            <w:tcW w:w="449" w:type="pct"/>
            <w:shd w:val="clear" w:color="auto" w:fill="auto"/>
          </w:tcPr>
          <w:p w:rsidR="0096291C" w:rsidRPr="00077B23" w:rsidRDefault="0096291C" w:rsidP="00077B23">
            <w:pPr>
              <w:spacing w:line="360" w:lineRule="auto"/>
              <w:jc w:val="both"/>
              <w:rPr>
                <w:b/>
                <w:color w:val="000000"/>
                <w:sz w:val="20"/>
                <w:szCs w:val="28"/>
              </w:rPr>
            </w:pPr>
          </w:p>
        </w:tc>
        <w:tc>
          <w:tcPr>
            <w:tcW w:w="501"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749</w:t>
            </w:r>
          </w:p>
        </w:tc>
        <w:tc>
          <w:tcPr>
            <w:tcW w:w="501" w:type="pct"/>
            <w:shd w:val="clear" w:color="auto" w:fill="auto"/>
          </w:tcPr>
          <w:p w:rsidR="0096291C" w:rsidRPr="00077B23" w:rsidRDefault="0096291C" w:rsidP="00077B23">
            <w:pPr>
              <w:spacing w:line="360" w:lineRule="auto"/>
              <w:jc w:val="both"/>
              <w:rPr>
                <w:b/>
                <w:color w:val="000000"/>
                <w:sz w:val="20"/>
                <w:szCs w:val="28"/>
              </w:rPr>
            </w:pPr>
          </w:p>
        </w:tc>
      </w:tr>
      <w:tr w:rsidR="0096291C" w:rsidRPr="00077B23" w:rsidTr="00077B23">
        <w:trPr>
          <w:cantSplit/>
          <w:jc w:val="center"/>
        </w:trPr>
        <w:tc>
          <w:tcPr>
            <w:tcW w:w="928"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Саш</w:t>
            </w:r>
            <w:r w:rsidR="00522A70" w:rsidRPr="00077B23">
              <w:rPr>
                <w:rFonts w:ascii="Times New Roman" w:hAnsi="Times New Roman" w:cs="Times New Roman"/>
                <w:b/>
                <w:color w:val="000000"/>
                <w:szCs w:val="28"/>
              </w:rPr>
              <w:t xml:space="preserve">а (8 </w:t>
            </w:r>
            <w:r w:rsidRPr="00077B23">
              <w:rPr>
                <w:rFonts w:ascii="Times New Roman" w:hAnsi="Times New Roman" w:cs="Times New Roman"/>
                <w:b/>
                <w:color w:val="000000"/>
                <w:szCs w:val="28"/>
              </w:rPr>
              <w:t>лет)</w:t>
            </w:r>
          </w:p>
        </w:tc>
        <w:tc>
          <w:tcPr>
            <w:tcW w:w="586" w:type="pct"/>
            <w:shd w:val="clear" w:color="auto" w:fill="auto"/>
          </w:tcPr>
          <w:p w:rsidR="0096291C" w:rsidRPr="00077B23" w:rsidRDefault="0096291C" w:rsidP="00077B23">
            <w:pPr>
              <w:spacing w:line="360" w:lineRule="auto"/>
              <w:jc w:val="both"/>
              <w:rPr>
                <w:b/>
                <w:color w:val="000000"/>
                <w:sz w:val="20"/>
                <w:szCs w:val="28"/>
              </w:rPr>
            </w:pPr>
          </w:p>
        </w:tc>
        <w:tc>
          <w:tcPr>
            <w:tcW w:w="586"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10,2</w:t>
            </w:r>
          </w:p>
        </w:tc>
        <w:tc>
          <w:tcPr>
            <w:tcW w:w="501" w:type="pct"/>
            <w:shd w:val="clear" w:color="auto" w:fill="auto"/>
          </w:tcPr>
          <w:p w:rsidR="0096291C" w:rsidRPr="00077B23" w:rsidRDefault="0096291C" w:rsidP="00077B23">
            <w:pPr>
              <w:spacing w:line="360" w:lineRule="auto"/>
              <w:jc w:val="both"/>
              <w:rPr>
                <w:b/>
                <w:color w:val="000000"/>
                <w:sz w:val="20"/>
                <w:szCs w:val="28"/>
              </w:rPr>
            </w:pPr>
          </w:p>
        </w:tc>
        <w:tc>
          <w:tcPr>
            <w:tcW w:w="501"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123</w:t>
            </w:r>
          </w:p>
        </w:tc>
        <w:tc>
          <w:tcPr>
            <w:tcW w:w="449" w:type="pct"/>
            <w:shd w:val="clear" w:color="auto" w:fill="auto"/>
          </w:tcPr>
          <w:p w:rsidR="0096291C" w:rsidRPr="00077B23" w:rsidRDefault="0096291C" w:rsidP="00077B23">
            <w:pPr>
              <w:spacing w:line="360" w:lineRule="auto"/>
              <w:jc w:val="both"/>
              <w:rPr>
                <w:b/>
                <w:color w:val="000000"/>
                <w:sz w:val="20"/>
                <w:szCs w:val="28"/>
              </w:rPr>
            </w:pPr>
          </w:p>
        </w:tc>
        <w:tc>
          <w:tcPr>
            <w:tcW w:w="449"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14</w:t>
            </w:r>
          </w:p>
        </w:tc>
        <w:tc>
          <w:tcPr>
            <w:tcW w:w="501" w:type="pct"/>
            <w:shd w:val="clear" w:color="auto" w:fill="auto"/>
          </w:tcPr>
          <w:p w:rsidR="0096291C" w:rsidRPr="00077B23" w:rsidRDefault="0096291C" w:rsidP="00077B23">
            <w:pPr>
              <w:spacing w:line="360" w:lineRule="auto"/>
              <w:jc w:val="both"/>
              <w:rPr>
                <w:b/>
                <w:color w:val="000000"/>
                <w:sz w:val="20"/>
                <w:szCs w:val="28"/>
              </w:rPr>
            </w:pPr>
          </w:p>
        </w:tc>
        <w:tc>
          <w:tcPr>
            <w:tcW w:w="501"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645</w:t>
            </w:r>
          </w:p>
        </w:tc>
      </w:tr>
      <w:tr w:rsidR="0096291C" w:rsidRPr="00077B23" w:rsidTr="00077B23">
        <w:trPr>
          <w:cantSplit/>
          <w:jc w:val="center"/>
        </w:trPr>
        <w:tc>
          <w:tcPr>
            <w:tcW w:w="928"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Юр</w:t>
            </w:r>
            <w:r w:rsidR="00522A70" w:rsidRPr="00077B23">
              <w:rPr>
                <w:rFonts w:ascii="Times New Roman" w:hAnsi="Times New Roman" w:cs="Times New Roman"/>
                <w:b/>
                <w:color w:val="000000"/>
                <w:szCs w:val="28"/>
              </w:rPr>
              <w:t xml:space="preserve">а (7 </w:t>
            </w:r>
            <w:r w:rsidRPr="00077B23">
              <w:rPr>
                <w:rFonts w:ascii="Times New Roman" w:hAnsi="Times New Roman" w:cs="Times New Roman"/>
                <w:b/>
                <w:color w:val="000000"/>
                <w:szCs w:val="28"/>
              </w:rPr>
              <w:t>лет)</w:t>
            </w:r>
          </w:p>
        </w:tc>
        <w:tc>
          <w:tcPr>
            <w:tcW w:w="586"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10,5</w:t>
            </w:r>
          </w:p>
        </w:tc>
        <w:tc>
          <w:tcPr>
            <w:tcW w:w="586" w:type="pct"/>
            <w:shd w:val="clear" w:color="auto" w:fill="auto"/>
          </w:tcPr>
          <w:p w:rsidR="0096291C" w:rsidRPr="00077B23" w:rsidRDefault="0096291C" w:rsidP="00077B23">
            <w:pPr>
              <w:spacing w:line="360" w:lineRule="auto"/>
              <w:jc w:val="both"/>
              <w:rPr>
                <w:b/>
                <w:color w:val="000000"/>
                <w:sz w:val="20"/>
                <w:szCs w:val="28"/>
              </w:rPr>
            </w:pPr>
          </w:p>
        </w:tc>
        <w:tc>
          <w:tcPr>
            <w:tcW w:w="501"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112</w:t>
            </w:r>
          </w:p>
        </w:tc>
        <w:tc>
          <w:tcPr>
            <w:tcW w:w="501" w:type="pct"/>
            <w:shd w:val="clear" w:color="auto" w:fill="auto"/>
          </w:tcPr>
          <w:p w:rsidR="0096291C" w:rsidRPr="00077B23" w:rsidRDefault="0096291C" w:rsidP="00077B23">
            <w:pPr>
              <w:spacing w:line="360" w:lineRule="auto"/>
              <w:jc w:val="both"/>
              <w:rPr>
                <w:b/>
                <w:color w:val="000000"/>
                <w:sz w:val="20"/>
                <w:szCs w:val="28"/>
              </w:rPr>
            </w:pPr>
          </w:p>
        </w:tc>
        <w:tc>
          <w:tcPr>
            <w:tcW w:w="449"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14</w:t>
            </w:r>
          </w:p>
        </w:tc>
        <w:tc>
          <w:tcPr>
            <w:tcW w:w="449" w:type="pct"/>
            <w:shd w:val="clear" w:color="auto" w:fill="auto"/>
          </w:tcPr>
          <w:p w:rsidR="0096291C" w:rsidRPr="00077B23" w:rsidRDefault="0096291C" w:rsidP="00077B23">
            <w:pPr>
              <w:spacing w:line="360" w:lineRule="auto"/>
              <w:jc w:val="both"/>
              <w:rPr>
                <w:b/>
                <w:color w:val="000000"/>
                <w:sz w:val="20"/>
                <w:szCs w:val="28"/>
              </w:rPr>
            </w:pPr>
          </w:p>
        </w:tc>
        <w:tc>
          <w:tcPr>
            <w:tcW w:w="501"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746</w:t>
            </w:r>
          </w:p>
        </w:tc>
        <w:tc>
          <w:tcPr>
            <w:tcW w:w="501" w:type="pct"/>
            <w:shd w:val="clear" w:color="auto" w:fill="auto"/>
          </w:tcPr>
          <w:p w:rsidR="0096291C" w:rsidRPr="00077B23" w:rsidRDefault="0096291C" w:rsidP="00077B23">
            <w:pPr>
              <w:spacing w:line="360" w:lineRule="auto"/>
              <w:jc w:val="both"/>
              <w:rPr>
                <w:b/>
                <w:color w:val="000000"/>
                <w:sz w:val="20"/>
                <w:szCs w:val="28"/>
              </w:rPr>
            </w:pPr>
          </w:p>
        </w:tc>
      </w:tr>
      <w:tr w:rsidR="0096291C" w:rsidRPr="00077B23" w:rsidTr="00077B23">
        <w:trPr>
          <w:cantSplit/>
          <w:jc w:val="center"/>
        </w:trPr>
        <w:tc>
          <w:tcPr>
            <w:tcW w:w="928"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Лен</w:t>
            </w:r>
            <w:r w:rsidR="00522A70" w:rsidRPr="00077B23">
              <w:rPr>
                <w:rFonts w:ascii="Times New Roman" w:hAnsi="Times New Roman" w:cs="Times New Roman"/>
                <w:b/>
                <w:color w:val="000000"/>
                <w:szCs w:val="28"/>
              </w:rPr>
              <w:t xml:space="preserve">а (8 </w:t>
            </w:r>
            <w:r w:rsidRPr="00077B23">
              <w:rPr>
                <w:rFonts w:ascii="Times New Roman" w:hAnsi="Times New Roman" w:cs="Times New Roman"/>
                <w:b/>
                <w:color w:val="000000"/>
                <w:szCs w:val="28"/>
              </w:rPr>
              <w:t>лет)</w:t>
            </w:r>
          </w:p>
        </w:tc>
        <w:tc>
          <w:tcPr>
            <w:tcW w:w="586" w:type="pct"/>
            <w:shd w:val="clear" w:color="auto" w:fill="auto"/>
          </w:tcPr>
          <w:p w:rsidR="0096291C" w:rsidRPr="00077B23" w:rsidRDefault="0096291C" w:rsidP="00077B23">
            <w:pPr>
              <w:spacing w:line="360" w:lineRule="auto"/>
              <w:jc w:val="both"/>
              <w:rPr>
                <w:b/>
                <w:color w:val="000000"/>
                <w:sz w:val="20"/>
                <w:szCs w:val="28"/>
              </w:rPr>
            </w:pPr>
          </w:p>
        </w:tc>
        <w:tc>
          <w:tcPr>
            <w:tcW w:w="586"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10,5</w:t>
            </w:r>
          </w:p>
        </w:tc>
        <w:tc>
          <w:tcPr>
            <w:tcW w:w="501" w:type="pct"/>
            <w:shd w:val="clear" w:color="auto" w:fill="auto"/>
          </w:tcPr>
          <w:p w:rsidR="0096291C" w:rsidRPr="00077B23" w:rsidRDefault="0096291C" w:rsidP="00077B23">
            <w:pPr>
              <w:spacing w:line="360" w:lineRule="auto"/>
              <w:jc w:val="both"/>
              <w:rPr>
                <w:b/>
                <w:color w:val="000000"/>
                <w:sz w:val="20"/>
                <w:szCs w:val="28"/>
              </w:rPr>
            </w:pPr>
          </w:p>
        </w:tc>
        <w:tc>
          <w:tcPr>
            <w:tcW w:w="501"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121</w:t>
            </w:r>
          </w:p>
        </w:tc>
        <w:tc>
          <w:tcPr>
            <w:tcW w:w="449" w:type="pct"/>
            <w:shd w:val="clear" w:color="auto" w:fill="auto"/>
          </w:tcPr>
          <w:p w:rsidR="0096291C" w:rsidRPr="00077B23" w:rsidRDefault="0096291C" w:rsidP="00077B23">
            <w:pPr>
              <w:spacing w:line="360" w:lineRule="auto"/>
              <w:jc w:val="both"/>
              <w:rPr>
                <w:b/>
                <w:color w:val="000000"/>
                <w:sz w:val="20"/>
                <w:szCs w:val="28"/>
              </w:rPr>
            </w:pPr>
          </w:p>
        </w:tc>
        <w:tc>
          <w:tcPr>
            <w:tcW w:w="449"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16</w:t>
            </w:r>
          </w:p>
        </w:tc>
        <w:tc>
          <w:tcPr>
            <w:tcW w:w="501" w:type="pct"/>
            <w:shd w:val="clear" w:color="auto" w:fill="auto"/>
          </w:tcPr>
          <w:p w:rsidR="0096291C" w:rsidRPr="00077B23" w:rsidRDefault="0096291C" w:rsidP="00077B23">
            <w:pPr>
              <w:spacing w:line="360" w:lineRule="auto"/>
              <w:jc w:val="both"/>
              <w:rPr>
                <w:b/>
                <w:color w:val="000000"/>
                <w:sz w:val="20"/>
                <w:szCs w:val="28"/>
              </w:rPr>
            </w:pPr>
          </w:p>
        </w:tc>
        <w:tc>
          <w:tcPr>
            <w:tcW w:w="501"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543</w:t>
            </w:r>
          </w:p>
        </w:tc>
      </w:tr>
      <w:tr w:rsidR="0096291C" w:rsidRPr="00077B23" w:rsidTr="00077B23">
        <w:trPr>
          <w:cantSplit/>
          <w:jc w:val="center"/>
        </w:trPr>
        <w:tc>
          <w:tcPr>
            <w:tcW w:w="928"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r w:rsidRPr="00077B23">
              <w:rPr>
                <w:rFonts w:ascii="Times New Roman" w:hAnsi="Times New Roman" w:cs="Times New Roman"/>
                <w:b/>
                <w:color w:val="000000"/>
                <w:szCs w:val="28"/>
              </w:rPr>
              <w:t>Вик</w:t>
            </w:r>
            <w:r w:rsidR="00522A70" w:rsidRPr="00077B23">
              <w:rPr>
                <w:rFonts w:ascii="Times New Roman" w:hAnsi="Times New Roman" w:cs="Times New Roman"/>
                <w:b/>
                <w:color w:val="000000"/>
                <w:szCs w:val="28"/>
              </w:rPr>
              <w:t xml:space="preserve">а (9 </w:t>
            </w:r>
            <w:r w:rsidRPr="00077B23">
              <w:rPr>
                <w:rFonts w:ascii="Times New Roman" w:hAnsi="Times New Roman" w:cs="Times New Roman"/>
                <w:b/>
                <w:color w:val="000000"/>
                <w:szCs w:val="28"/>
              </w:rPr>
              <w:t>лет)</w:t>
            </w:r>
          </w:p>
        </w:tc>
        <w:tc>
          <w:tcPr>
            <w:tcW w:w="586" w:type="pct"/>
            <w:shd w:val="clear" w:color="auto" w:fill="auto"/>
          </w:tcPr>
          <w:p w:rsidR="0096291C" w:rsidRPr="00077B23" w:rsidRDefault="0096291C" w:rsidP="00077B23">
            <w:pPr>
              <w:spacing w:line="360" w:lineRule="auto"/>
              <w:jc w:val="both"/>
              <w:rPr>
                <w:b/>
                <w:color w:val="000000"/>
                <w:sz w:val="20"/>
                <w:szCs w:val="28"/>
              </w:rPr>
            </w:pPr>
          </w:p>
        </w:tc>
        <w:tc>
          <w:tcPr>
            <w:tcW w:w="586"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10,1</w:t>
            </w:r>
          </w:p>
        </w:tc>
        <w:tc>
          <w:tcPr>
            <w:tcW w:w="501" w:type="pct"/>
            <w:shd w:val="clear" w:color="auto" w:fill="auto"/>
          </w:tcPr>
          <w:p w:rsidR="0096291C" w:rsidRPr="00077B23" w:rsidRDefault="0096291C" w:rsidP="00077B23">
            <w:pPr>
              <w:spacing w:line="360" w:lineRule="auto"/>
              <w:jc w:val="both"/>
              <w:rPr>
                <w:b/>
                <w:color w:val="000000"/>
                <w:sz w:val="20"/>
                <w:szCs w:val="28"/>
              </w:rPr>
            </w:pPr>
          </w:p>
        </w:tc>
        <w:tc>
          <w:tcPr>
            <w:tcW w:w="501"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123</w:t>
            </w:r>
          </w:p>
        </w:tc>
        <w:tc>
          <w:tcPr>
            <w:tcW w:w="449" w:type="pct"/>
            <w:shd w:val="clear" w:color="auto" w:fill="auto"/>
          </w:tcPr>
          <w:p w:rsidR="0096291C" w:rsidRPr="00077B23" w:rsidRDefault="0096291C" w:rsidP="00077B23">
            <w:pPr>
              <w:spacing w:line="360" w:lineRule="auto"/>
              <w:jc w:val="both"/>
              <w:rPr>
                <w:b/>
                <w:color w:val="000000"/>
                <w:sz w:val="20"/>
                <w:szCs w:val="28"/>
              </w:rPr>
            </w:pPr>
          </w:p>
        </w:tc>
        <w:tc>
          <w:tcPr>
            <w:tcW w:w="449"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15</w:t>
            </w:r>
          </w:p>
        </w:tc>
        <w:tc>
          <w:tcPr>
            <w:tcW w:w="501" w:type="pct"/>
            <w:shd w:val="clear" w:color="auto" w:fill="auto"/>
          </w:tcPr>
          <w:p w:rsidR="0096291C" w:rsidRPr="00077B23" w:rsidRDefault="0096291C" w:rsidP="00077B23">
            <w:pPr>
              <w:spacing w:line="360" w:lineRule="auto"/>
              <w:jc w:val="both"/>
              <w:rPr>
                <w:b/>
                <w:color w:val="000000"/>
                <w:sz w:val="20"/>
                <w:szCs w:val="28"/>
              </w:rPr>
            </w:pPr>
          </w:p>
        </w:tc>
        <w:tc>
          <w:tcPr>
            <w:tcW w:w="501" w:type="pct"/>
            <w:shd w:val="clear" w:color="auto" w:fill="auto"/>
          </w:tcPr>
          <w:p w:rsidR="0096291C" w:rsidRPr="00077B23" w:rsidRDefault="0096291C" w:rsidP="00077B23">
            <w:pPr>
              <w:spacing w:line="360" w:lineRule="auto"/>
              <w:jc w:val="both"/>
              <w:rPr>
                <w:b/>
                <w:color w:val="000000"/>
                <w:sz w:val="20"/>
                <w:szCs w:val="28"/>
              </w:rPr>
            </w:pPr>
            <w:r w:rsidRPr="00077B23">
              <w:rPr>
                <w:b/>
                <w:color w:val="000000"/>
                <w:sz w:val="20"/>
                <w:szCs w:val="28"/>
              </w:rPr>
              <w:t>695</w:t>
            </w:r>
          </w:p>
        </w:tc>
      </w:tr>
    </w:tbl>
    <w:p w:rsidR="0096291C" w:rsidRPr="00522A70" w:rsidRDefault="0096291C" w:rsidP="00522A70">
      <w:pPr>
        <w:pStyle w:val="HTML"/>
        <w:spacing w:line="360" w:lineRule="auto"/>
        <w:ind w:firstLine="709"/>
        <w:jc w:val="both"/>
        <w:rPr>
          <w:rFonts w:ascii="Times New Roman" w:hAnsi="Times New Roman" w:cs="Times New Roman"/>
          <w:b/>
          <w:color w:val="000000"/>
          <w:sz w:val="28"/>
          <w:szCs w:val="28"/>
        </w:rPr>
      </w:pPr>
    </w:p>
    <w:p w:rsidR="0096291C" w:rsidRPr="00522A70" w:rsidRDefault="0096291C"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Полученные результаты контрольного эксперимента также представим в виде сводной таблицы и сравним их с результатами констатирующего эксперимента.</w:t>
      </w:r>
    </w:p>
    <w:p w:rsidR="0096291C" w:rsidRPr="00522A70" w:rsidRDefault="0096291C" w:rsidP="00522A70">
      <w:pPr>
        <w:pStyle w:val="HTML"/>
        <w:spacing w:line="360" w:lineRule="auto"/>
        <w:ind w:firstLine="709"/>
        <w:jc w:val="both"/>
        <w:rPr>
          <w:rFonts w:ascii="Times New Roman" w:hAnsi="Times New Roman" w:cs="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81"/>
        <w:gridCol w:w="1008"/>
        <w:gridCol w:w="20"/>
        <w:gridCol w:w="11"/>
        <w:gridCol w:w="1026"/>
        <w:gridCol w:w="976"/>
        <w:gridCol w:w="11"/>
        <w:gridCol w:w="997"/>
        <w:gridCol w:w="954"/>
        <w:gridCol w:w="913"/>
        <w:gridCol w:w="987"/>
        <w:gridCol w:w="913"/>
      </w:tblGrid>
      <w:tr w:rsidR="0096291C" w:rsidRPr="00077B23" w:rsidTr="00077B23">
        <w:trPr>
          <w:cantSplit/>
          <w:trHeight w:val="211"/>
          <w:jc w:val="center"/>
        </w:trPr>
        <w:tc>
          <w:tcPr>
            <w:tcW w:w="796" w:type="pct"/>
            <w:vMerge w:val="restar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r w:rsidRPr="00077B23">
              <w:rPr>
                <w:rFonts w:ascii="Times New Roman" w:hAnsi="Times New Roman" w:cs="Times New Roman"/>
                <w:color w:val="000000"/>
                <w:szCs w:val="24"/>
              </w:rPr>
              <w:t>Испытуемый</w:t>
            </w:r>
          </w:p>
        </w:tc>
        <w:tc>
          <w:tcPr>
            <w:tcW w:w="1111" w:type="pct"/>
            <w:gridSpan w:val="4"/>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r w:rsidRPr="00077B23">
              <w:rPr>
                <w:rFonts w:ascii="Times New Roman" w:hAnsi="Times New Roman" w:cs="Times New Roman"/>
                <w:color w:val="000000"/>
                <w:szCs w:val="24"/>
              </w:rPr>
              <w:t>Координационные</w:t>
            </w:r>
          </w:p>
        </w:tc>
        <w:tc>
          <w:tcPr>
            <w:tcW w:w="1066" w:type="pct"/>
            <w:gridSpan w:val="3"/>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r w:rsidRPr="00077B23">
              <w:rPr>
                <w:rFonts w:ascii="Times New Roman" w:hAnsi="Times New Roman" w:cs="Times New Roman"/>
                <w:color w:val="000000"/>
                <w:szCs w:val="24"/>
              </w:rPr>
              <w:t>Скоростно-силовые</w:t>
            </w:r>
          </w:p>
        </w:tc>
        <w:tc>
          <w:tcPr>
            <w:tcW w:w="1004" w:type="pct"/>
            <w:gridSpan w:val="2"/>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r w:rsidRPr="00077B23">
              <w:rPr>
                <w:rFonts w:ascii="Times New Roman" w:hAnsi="Times New Roman" w:cs="Times New Roman"/>
                <w:color w:val="000000"/>
                <w:szCs w:val="24"/>
              </w:rPr>
              <w:t>Силовые</w:t>
            </w:r>
          </w:p>
        </w:tc>
        <w:tc>
          <w:tcPr>
            <w:tcW w:w="1023" w:type="pct"/>
            <w:gridSpan w:val="2"/>
            <w:shd w:val="clear" w:color="auto" w:fill="auto"/>
          </w:tcPr>
          <w:p w:rsidR="0096291C" w:rsidRPr="00077B23" w:rsidRDefault="0030014E" w:rsidP="00077B23">
            <w:pPr>
              <w:pStyle w:val="HTML"/>
              <w:spacing w:line="360" w:lineRule="auto"/>
              <w:jc w:val="both"/>
              <w:rPr>
                <w:rFonts w:ascii="Times New Roman" w:hAnsi="Times New Roman" w:cs="Times New Roman"/>
                <w:color w:val="000000"/>
                <w:szCs w:val="24"/>
              </w:rPr>
            </w:pPr>
            <w:r>
              <w:rPr>
                <w:noProof/>
              </w:rPr>
              <w:pict>
                <v:line id="_x0000_s1029" style="position:absolute;left:0;text-align:left;z-index:251659264;mso-position-horizontal-relative:text;mso-position-vertical-relative:text" from="-319.65pt,51.15pt" to="-319.65pt,51.15pt"/>
              </w:pict>
            </w:r>
            <w:r w:rsidR="0096291C" w:rsidRPr="00077B23">
              <w:rPr>
                <w:rFonts w:ascii="Times New Roman" w:hAnsi="Times New Roman" w:cs="Times New Roman"/>
              </w:rPr>
              <w:t>Выносливость</w:t>
            </w:r>
          </w:p>
        </w:tc>
      </w:tr>
      <w:tr w:rsidR="0096291C" w:rsidRPr="00077B23" w:rsidTr="00077B23">
        <w:trPr>
          <w:cantSplit/>
          <w:jc w:val="center"/>
        </w:trPr>
        <w:tc>
          <w:tcPr>
            <w:tcW w:w="796" w:type="pct"/>
            <w:vMerge/>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p>
        </w:tc>
        <w:tc>
          <w:tcPr>
            <w:tcW w:w="1111" w:type="pct"/>
            <w:gridSpan w:val="4"/>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r w:rsidRPr="00077B23">
              <w:rPr>
                <w:rFonts w:ascii="Times New Roman" w:hAnsi="Times New Roman" w:cs="Times New Roman"/>
                <w:color w:val="000000"/>
                <w:szCs w:val="24"/>
              </w:rPr>
              <w:t>Челночный бег (с)</w:t>
            </w:r>
          </w:p>
          <w:p w:rsidR="0096291C" w:rsidRPr="00077B23" w:rsidRDefault="0096291C" w:rsidP="00077B23">
            <w:pPr>
              <w:pStyle w:val="HTML"/>
              <w:spacing w:line="360" w:lineRule="auto"/>
              <w:jc w:val="both"/>
              <w:rPr>
                <w:rFonts w:ascii="Times New Roman" w:hAnsi="Times New Roman" w:cs="Times New Roman"/>
                <w:color w:val="000000"/>
                <w:szCs w:val="24"/>
              </w:rPr>
            </w:pPr>
          </w:p>
        </w:tc>
        <w:tc>
          <w:tcPr>
            <w:tcW w:w="1066" w:type="pct"/>
            <w:gridSpan w:val="3"/>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r w:rsidRPr="00077B23">
              <w:rPr>
                <w:rFonts w:ascii="Times New Roman" w:hAnsi="Times New Roman" w:cs="Times New Roman"/>
                <w:color w:val="000000"/>
                <w:szCs w:val="24"/>
              </w:rPr>
              <w:t>Прыжки</w:t>
            </w:r>
            <w:r w:rsidR="00522A70" w:rsidRPr="00077B23">
              <w:rPr>
                <w:rFonts w:ascii="Times New Roman" w:hAnsi="Times New Roman" w:cs="Times New Roman"/>
                <w:color w:val="000000"/>
                <w:szCs w:val="24"/>
              </w:rPr>
              <w:t xml:space="preserve"> </w:t>
            </w:r>
            <w:r w:rsidRPr="00077B23">
              <w:rPr>
                <w:rFonts w:ascii="Times New Roman" w:hAnsi="Times New Roman" w:cs="Times New Roman"/>
                <w:color w:val="000000"/>
                <w:szCs w:val="24"/>
              </w:rPr>
              <w:t>в длину с места</w:t>
            </w:r>
            <w:r w:rsidR="00522A70" w:rsidRPr="00077B23">
              <w:rPr>
                <w:rFonts w:ascii="Times New Roman" w:hAnsi="Times New Roman" w:cs="Times New Roman"/>
                <w:color w:val="000000"/>
                <w:szCs w:val="24"/>
              </w:rPr>
              <w:t xml:space="preserve"> </w:t>
            </w:r>
            <w:r w:rsidRPr="00077B23">
              <w:rPr>
                <w:rFonts w:ascii="Times New Roman" w:hAnsi="Times New Roman" w:cs="Times New Roman"/>
                <w:color w:val="000000"/>
                <w:szCs w:val="24"/>
              </w:rPr>
              <w:t>(см)</w:t>
            </w:r>
          </w:p>
        </w:tc>
        <w:tc>
          <w:tcPr>
            <w:tcW w:w="1004" w:type="pct"/>
            <w:gridSpan w:val="2"/>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r w:rsidRPr="00077B23">
              <w:rPr>
                <w:rFonts w:ascii="Times New Roman" w:hAnsi="Times New Roman" w:cs="Times New Roman"/>
                <w:color w:val="000000"/>
                <w:szCs w:val="24"/>
              </w:rPr>
              <w:t>Поднятие туловища</w:t>
            </w:r>
          </w:p>
        </w:tc>
        <w:tc>
          <w:tcPr>
            <w:tcW w:w="1023" w:type="pct"/>
            <w:gridSpan w:val="2"/>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r w:rsidRPr="00077B23">
              <w:rPr>
                <w:rFonts w:ascii="Times New Roman" w:hAnsi="Times New Roman" w:cs="Times New Roman"/>
                <w:color w:val="000000"/>
                <w:szCs w:val="24"/>
              </w:rPr>
              <w:t>Шести минутный бег (м)</w:t>
            </w:r>
          </w:p>
        </w:tc>
      </w:tr>
      <w:tr w:rsidR="0096291C" w:rsidRPr="00077B23" w:rsidTr="00077B23">
        <w:trPr>
          <w:cantSplit/>
          <w:jc w:val="center"/>
        </w:trPr>
        <w:tc>
          <w:tcPr>
            <w:tcW w:w="796" w:type="pct"/>
            <w:vMerge/>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4"/>
              </w:rPr>
            </w:pPr>
          </w:p>
        </w:tc>
        <w:tc>
          <w:tcPr>
            <w:tcW w:w="1111" w:type="pct"/>
            <w:gridSpan w:val="4"/>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4"/>
              </w:rPr>
            </w:pPr>
            <w:r w:rsidRPr="00077B23">
              <w:rPr>
                <w:rFonts w:ascii="Times New Roman" w:hAnsi="Times New Roman" w:cs="Times New Roman"/>
                <w:b/>
                <w:color w:val="000000"/>
                <w:szCs w:val="24"/>
              </w:rPr>
              <w:t>Уровень</w:t>
            </w:r>
          </w:p>
        </w:tc>
        <w:tc>
          <w:tcPr>
            <w:tcW w:w="1066" w:type="pct"/>
            <w:gridSpan w:val="3"/>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4"/>
              </w:rPr>
            </w:pPr>
            <w:r w:rsidRPr="00077B23">
              <w:rPr>
                <w:rFonts w:ascii="Times New Roman" w:hAnsi="Times New Roman" w:cs="Times New Roman"/>
                <w:b/>
                <w:color w:val="000000"/>
                <w:szCs w:val="24"/>
              </w:rPr>
              <w:t>Уровень</w:t>
            </w:r>
          </w:p>
        </w:tc>
        <w:tc>
          <w:tcPr>
            <w:tcW w:w="1004" w:type="pct"/>
            <w:gridSpan w:val="2"/>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4"/>
              </w:rPr>
            </w:pPr>
            <w:r w:rsidRPr="00077B23">
              <w:rPr>
                <w:rFonts w:ascii="Times New Roman" w:hAnsi="Times New Roman" w:cs="Times New Roman"/>
                <w:b/>
                <w:color w:val="000000"/>
                <w:szCs w:val="24"/>
              </w:rPr>
              <w:t>Уровень</w:t>
            </w:r>
          </w:p>
        </w:tc>
        <w:tc>
          <w:tcPr>
            <w:tcW w:w="1023" w:type="pct"/>
            <w:gridSpan w:val="2"/>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4"/>
              </w:rPr>
            </w:pPr>
            <w:r w:rsidRPr="00077B23">
              <w:rPr>
                <w:rFonts w:ascii="Times New Roman" w:hAnsi="Times New Roman" w:cs="Times New Roman"/>
                <w:b/>
                <w:color w:val="000000"/>
                <w:szCs w:val="24"/>
              </w:rPr>
              <w:t>Уровень</w:t>
            </w:r>
          </w:p>
        </w:tc>
      </w:tr>
      <w:tr w:rsidR="00522A70" w:rsidRPr="00077B23" w:rsidTr="00077B23">
        <w:trPr>
          <w:cantSplit/>
          <w:jc w:val="center"/>
        </w:trPr>
        <w:tc>
          <w:tcPr>
            <w:tcW w:w="796"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8"/>
              </w:rPr>
            </w:pPr>
          </w:p>
        </w:tc>
        <w:tc>
          <w:tcPr>
            <w:tcW w:w="553" w:type="pct"/>
            <w:gridSpan w:val="2"/>
            <w:shd w:val="clear" w:color="auto" w:fill="auto"/>
          </w:tcPr>
          <w:p w:rsidR="0096291C" w:rsidRPr="00077B23" w:rsidRDefault="0096291C" w:rsidP="00077B23">
            <w:pPr>
              <w:pStyle w:val="HTML"/>
              <w:spacing w:line="360" w:lineRule="auto"/>
              <w:jc w:val="both"/>
              <w:rPr>
                <w:rFonts w:ascii="Times New Roman" w:hAnsi="Times New Roman" w:cs="Times New Roman"/>
                <w:i/>
                <w:color w:val="000000"/>
                <w:szCs w:val="24"/>
              </w:rPr>
            </w:pPr>
            <w:r w:rsidRPr="00077B23">
              <w:rPr>
                <w:rFonts w:ascii="Times New Roman" w:hAnsi="Times New Roman" w:cs="Times New Roman"/>
                <w:i/>
                <w:color w:val="000000"/>
                <w:szCs w:val="24"/>
              </w:rPr>
              <w:t>конст.</w:t>
            </w:r>
          </w:p>
        </w:tc>
        <w:tc>
          <w:tcPr>
            <w:tcW w:w="558" w:type="pct"/>
            <w:gridSpan w:val="2"/>
            <w:shd w:val="clear" w:color="auto" w:fill="auto"/>
          </w:tcPr>
          <w:p w:rsidR="0096291C" w:rsidRPr="00077B23" w:rsidRDefault="0096291C" w:rsidP="00077B23">
            <w:pPr>
              <w:pStyle w:val="HTML"/>
              <w:tabs>
                <w:tab w:val="clear" w:pos="7328"/>
                <w:tab w:val="left" w:pos="7102"/>
              </w:tabs>
              <w:spacing w:line="360" w:lineRule="auto"/>
              <w:jc w:val="both"/>
              <w:rPr>
                <w:rFonts w:ascii="Times New Roman" w:hAnsi="Times New Roman" w:cs="Times New Roman"/>
                <w:i/>
                <w:color w:val="000000"/>
                <w:szCs w:val="24"/>
              </w:rPr>
            </w:pPr>
            <w:r w:rsidRPr="00077B23">
              <w:rPr>
                <w:rFonts w:ascii="Times New Roman" w:hAnsi="Times New Roman" w:cs="Times New Roman"/>
                <w:i/>
                <w:color w:val="000000"/>
                <w:szCs w:val="24"/>
              </w:rPr>
              <w:t>контр.</w:t>
            </w:r>
          </w:p>
        </w:tc>
        <w:tc>
          <w:tcPr>
            <w:tcW w:w="531" w:type="pct"/>
            <w:gridSpan w:val="2"/>
            <w:shd w:val="clear" w:color="auto" w:fill="auto"/>
          </w:tcPr>
          <w:p w:rsidR="0096291C" w:rsidRPr="00077B23" w:rsidRDefault="0096291C" w:rsidP="00077B23">
            <w:pPr>
              <w:pStyle w:val="HTML"/>
              <w:spacing w:line="360" w:lineRule="auto"/>
              <w:jc w:val="both"/>
              <w:rPr>
                <w:rFonts w:ascii="Times New Roman" w:hAnsi="Times New Roman" w:cs="Times New Roman"/>
                <w:i/>
                <w:color w:val="000000"/>
                <w:szCs w:val="24"/>
              </w:rPr>
            </w:pPr>
            <w:r w:rsidRPr="00077B23">
              <w:rPr>
                <w:rFonts w:ascii="Times New Roman" w:hAnsi="Times New Roman" w:cs="Times New Roman"/>
                <w:i/>
                <w:color w:val="000000"/>
                <w:szCs w:val="24"/>
              </w:rPr>
              <w:t>конст</w:t>
            </w:r>
          </w:p>
        </w:tc>
        <w:tc>
          <w:tcPr>
            <w:tcW w:w="536" w:type="pct"/>
            <w:shd w:val="clear" w:color="auto" w:fill="auto"/>
          </w:tcPr>
          <w:p w:rsidR="0096291C" w:rsidRPr="00077B23" w:rsidRDefault="0096291C" w:rsidP="00077B23">
            <w:pPr>
              <w:pStyle w:val="HTML"/>
              <w:spacing w:line="360" w:lineRule="auto"/>
              <w:jc w:val="both"/>
              <w:rPr>
                <w:rFonts w:ascii="Times New Roman" w:hAnsi="Times New Roman" w:cs="Times New Roman"/>
                <w:i/>
                <w:color w:val="000000"/>
                <w:szCs w:val="24"/>
              </w:rPr>
            </w:pPr>
            <w:r w:rsidRPr="00077B23">
              <w:rPr>
                <w:rFonts w:ascii="Times New Roman" w:hAnsi="Times New Roman" w:cs="Times New Roman"/>
                <w:i/>
                <w:color w:val="000000"/>
                <w:szCs w:val="24"/>
              </w:rPr>
              <w:t>контр</w:t>
            </w:r>
          </w:p>
        </w:tc>
        <w:tc>
          <w:tcPr>
            <w:tcW w:w="513" w:type="pct"/>
            <w:shd w:val="clear" w:color="auto" w:fill="auto"/>
          </w:tcPr>
          <w:p w:rsidR="0096291C" w:rsidRPr="00077B23" w:rsidRDefault="0096291C" w:rsidP="00077B23">
            <w:pPr>
              <w:pStyle w:val="HTML"/>
              <w:spacing w:line="360" w:lineRule="auto"/>
              <w:jc w:val="both"/>
              <w:rPr>
                <w:rFonts w:ascii="Times New Roman" w:hAnsi="Times New Roman" w:cs="Times New Roman"/>
                <w:i/>
                <w:color w:val="000000"/>
                <w:szCs w:val="24"/>
              </w:rPr>
            </w:pPr>
            <w:r w:rsidRPr="00077B23">
              <w:rPr>
                <w:rFonts w:ascii="Times New Roman" w:hAnsi="Times New Roman" w:cs="Times New Roman"/>
                <w:i/>
                <w:color w:val="000000"/>
                <w:szCs w:val="24"/>
              </w:rPr>
              <w:t>кон</w:t>
            </w:r>
          </w:p>
        </w:tc>
        <w:tc>
          <w:tcPr>
            <w:tcW w:w="491" w:type="pct"/>
            <w:shd w:val="clear" w:color="auto" w:fill="auto"/>
          </w:tcPr>
          <w:p w:rsidR="0096291C" w:rsidRPr="00077B23" w:rsidRDefault="0096291C" w:rsidP="00077B23">
            <w:pPr>
              <w:pStyle w:val="HTML"/>
              <w:spacing w:line="360" w:lineRule="auto"/>
              <w:jc w:val="both"/>
              <w:rPr>
                <w:rFonts w:ascii="Times New Roman" w:hAnsi="Times New Roman" w:cs="Times New Roman"/>
                <w:i/>
                <w:color w:val="000000"/>
                <w:szCs w:val="24"/>
              </w:rPr>
            </w:pPr>
            <w:r w:rsidRPr="00077B23">
              <w:rPr>
                <w:rFonts w:ascii="Times New Roman" w:hAnsi="Times New Roman" w:cs="Times New Roman"/>
                <w:i/>
                <w:color w:val="000000"/>
                <w:szCs w:val="24"/>
              </w:rPr>
              <w:t>конт</w:t>
            </w:r>
          </w:p>
        </w:tc>
        <w:tc>
          <w:tcPr>
            <w:tcW w:w="531" w:type="pct"/>
            <w:shd w:val="clear" w:color="auto" w:fill="auto"/>
          </w:tcPr>
          <w:p w:rsidR="0096291C" w:rsidRPr="00077B23" w:rsidRDefault="0096291C" w:rsidP="00077B23">
            <w:pPr>
              <w:pStyle w:val="HTML"/>
              <w:spacing w:line="360" w:lineRule="auto"/>
              <w:jc w:val="both"/>
              <w:rPr>
                <w:rFonts w:ascii="Times New Roman" w:hAnsi="Times New Roman" w:cs="Times New Roman"/>
                <w:i/>
                <w:color w:val="000000"/>
                <w:szCs w:val="24"/>
              </w:rPr>
            </w:pPr>
            <w:r w:rsidRPr="00077B23">
              <w:rPr>
                <w:rFonts w:ascii="Times New Roman" w:hAnsi="Times New Roman" w:cs="Times New Roman"/>
                <w:i/>
                <w:color w:val="000000"/>
                <w:szCs w:val="24"/>
              </w:rPr>
              <w:t>конст</w:t>
            </w:r>
          </w:p>
        </w:tc>
        <w:tc>
          <w:tcPr>
            <w:tcW w:w="491" w:type="pct"/>
            <w:shd w:val="clear" w:color="auto" w:fill="auto"/>
          </w:tcPr>
          <w:p w:rsidR="0096291C" w:rsidRPr="00077B23" w:rsidRDefault="0096291C" w:rsidP="00077B23">
            <w:pPr>
              <w:pStyle w:val="HTML"/>
              <w:spacing w:line="360" w:lineRule="auto"/>
              <w:jc w:val="both"/>
              <w:rPr>
                <w:rFonts w:ascii="Times New Roman" w:hAnsi="Times New Roman" w:cs="Times New Roman"/>
                <w:i/>
                <w:color w:val="000000"/>
                <w:szCs w:val="24"/>
              </w:rPr>
            </w:pPr>
            <w:r w:rsidRPr="00077B23">
              <w:rPr>
                <w:rFonts w:ascii="Times New Roman" w:hAnsi="Times New Roman" w:cs="Times New Roman"/>
                <w:i/>
                <w:color w:val="000000"/>
                <w:szCs w:val="24"/>
              </w:rPr>
              <w:t>конт</w:t>
            </w:r>
          </w:p>
        </w:tc>
      </w:tr>
      <w:tr w:rsidR="00522A70" w:rsidRPr="00077B23" w:rsidTr="00077B23">
        <w:trPr>
          <w:cantSplit/>
          <w:jc w:val="center"/>
        </w:trPr>
        <w:tc>
          <w:tcPr>
            <w:tcW w:w="796"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4"/>
              </w:rPr>
            </w:pPr>
            <w:r w:rsidRPr="00077B23">
              <w:rPr>
                <w:rFonts w:ascii="Times New Roman" w:hAnsi="Times New Roman" w:cs="Times New Roman"/>
                <w:b/>
                <w:color w:val="000000"/>
                <w:szCs w:val="24"/>
              </w:rPr>
              <w:t>Миш</w:t>
            </w:r>
            <w:r w:rsidR="00522A70" w:rsidRPr="00077B23">
              <w:rPr>
                <w:rFonts w:ascii="Times New Roman" w:hAnsi="Times New Roman" w:cs="Times New Roman"/>
                <w:b/>
                <w:color w:val="000000"/>
                <w:szCs w:val="24"/>
              </w:rPr>
              <w:t xml:space="preserve">а (7 </w:t>
            </w:r>
            <w:r w:rsidRPr="00077B23">
              <w:rPr>
                <w:rFonts w:ascii="Times New Roman" w:hAnsi="Times New Roman" w:cs="Times New Roman"/>
                <w:b/>
                <w:color w:val="000000"/>
                <w:szCs w:val="24"/>
              </w:rPr>
              <w:t>лет)</w:t>
            </w:r>
          </w:p>
        </w:tc>
        <w:tc>
          <w:tcPr>
            <w:tcW w:w="553" w:type="pct"/>
            <w:gridSpan w:val="2"/>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2"/>
              </w:rPr>
            </w:pPr>
            <w:r w:rsidRPr="00077B23">
              <w:rPr>
                <w:rFonts w:ascii="Times New Roman" w:hAnsi="Times New Roman" w:cs="Times New Roman"/>
                <w:color w:val="000000"/>
                <w:szCs w:val="22"/>
              </w:rPr>
              <w:t>низ</w:t>
            </w:r>
          </w:p>
        </w:tc>
        <w:tc>
          <w:tcPr>
            <w:tcW w:w="558" w:type="pct"/>
            <w:gridSpan w:val="2"/>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2"/>
              </w:rPr>
            </w:pPr>
            <w:r w:rsidRPr="00077B23">
              <w:rPr>
                <w:rFonts w:ascii="Times New Roman" w:hAnsi="Times New Roman" w:cs="Times New Roman"/>
                <w:color w:val="000000"/>
                <w:szCs w:val="22"/>
              </w:rPr>
              <w:t>сред</w:t>
            </w:r>
          </w:p>
        </w:tc>
        <w:tc>
          <w:tcPr>
            <w:tcW w:w="531" w:type="pct"/>
            <w:gridSpan w:val="2"/>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2"/>
              </w:rPr>
            </w:pPr>
            <w:r w:rsidRPr="00077B23">
              <w:rPr>
                <w:rFonts w:ascii="Times New Roman" w:hAnsi="Times New Roman" w:cs="Times New Roman"/>
                <w:color w:val="000000"/>
                <w:szCs w:val="22"/>
              </w:rPr>
              <w:t>низ</w:t>
            </w:r>
          </w:p>
        </w:tc>
        <w:tc>
          <w:tcPr>
            <w:tcW w:w="536"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2"/>
              </w:rPr>
            </w:pPr>
            <w:r w:rsidRPr="00077B23">
              <w:rPr>
                <w:rFonts w:ascii="Times New Roman" w:hAnsi="Times New Roman" w:cs="Times New Roman"/>
                <w:color w:val="000000"/>
                <w:szCs w:val="22"/>
              </w:rPr>
              <w:t>низ</w:t>
            </w:r>
          </w:p>
        </w:tc>
        <w:tc>
          <w:tcPr>
            <w:tcW w:w="513"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2"/>
              </w:rPr>
            </w:pPr>
            <w:r w:rsidRPr="00077B23">
              <w:rPr>
                <w:rFonts w:ascii="Times New Roman" w:hAnsi="Times New Roman" w:cs="Times New Roman"/>
                <w:color w:val="000000"/>
                <w:szCs w:val="22"/>
              </w:rPr>
              <w:t>сред</w:t>
            </w:r>
          </w:p>
        </w:tc>
        <w:tc>
          <w:tcPr>
            <w:tcW w:w="491"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2"/>
              </w:rPr>
            </w:pPr>
            <w:r w:rsidRPr="00077B23">
              <w:rPr>
                <w:rFonts w:ascii="Times New Roman" w:hAnsi="Times New Roman" w:cs="Times New Roman"/>
                <w:color w:val="000000"/>
                <w:szCs w:val="22"/>
              </w:rPr>
              <w:t>выс</w:t>
            </w:r>
          </w:p>
        </w:tc>
        <w:tc>
          <w:tcPr>
            <w:tcW w:w="531"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2"/>
              </w:rPr>
            </w:pPr>
            <w:r w:rsidRPr="00077B23">
              <w:rPr>
                <w:rFonts w:ascii="Times New Roman" w:hAnsi="Times New Roman" w:cs="Times New Roman"/>
                <w:color w:val="000000"/>
                <w:szCs w:val="22"/>
              </w:rPr>
              <w:t>сред</w:t>
            </w:r>
          </w:p>
        </w:tc>
        <w:tc>
          <w:tcPr>
            <w:tcW w:w="491"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2"/>
              </w:rPr>
            </w:pPr>
            <w:r w:rsidRPr="00077B23">
              <w:rPr>
                <w:rFonts w:ascii="Times New Roman" w:hAnsi="Times New Roman" w:cs="Times New Roman"/>
                <w:color w:val="000000"/>
                <w:szCs w:val="22"/>
              </w:rPr>
              <w:t>сред</w:t>
            </w:r>
          </w:p>
        </w:tc>
      </w:tr>
      <w:tr w:rsidR="00522A70" w:rsidRPr="00077B23" w:rsidTr="00077B23">
        <w:trPr>
          <w:cantSplit/>
          <w:trHeight w:val="517"/>
          <w:jc w:val="center"/>
        </w:trPr>
        <w:tc>
          <w:tcPr>
            <w:tcW w:w="796"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4"/>
              </w:rPr>
            </w:pPr>
            <w:r w:rsidRPr="00077B23">
              <w:rPr>
                <w:rFonts w:ascii="Times New Roman" w:hAnsi="Times New Roman" w:cs="Times New Roman"/>
                <w:b/>
                <w:color w:val="000000"/>
                <w:szCs w:val="24"/>
              </w:rPr>
              <w:t>Саш</w:t>
            </w:r>
            <w:r w:rsidR="00522A70" w:rsidRPr="00077B23">
              <w:rPr>
                <w:rFonts w:ascii="Times New Roman" w:hAnsi="Times New Roman" w:cs="Times New Roman"/>
                <w:b/>
                <w:color w:val="000000"/>
                <w:szCs w:val="24"/>
              </w:rPr>
              <w:t xml:space="preserve">а (8 </w:t>
            </w:r>
            <w:r w:rsidRPr="00077B23">
              <w:rPr>
                <w:rFonts w:ascii="Times New Roman" w:hAnsi="Times New Roman" w:cs="Times New Roman"/>
                <w:b/>
                <w:color w:val="000000"/>
                <w:szCs w:val="24"/>
              </w:rPr>
              <w:t>лет)</w:t>
            </w:r>
          </w:p>
        </w:tc>
        <w:tc>
          <w:tcPr>
            <w:tcW w:w="559" w:type="pct"/>
            <w:gridSpan w:val="3"/>
            <w:shd w:val="clear" w:color="auto" w:fill="auto"/>
          </w:tcPr>
          <w:p w:rsidR="0096291C" w:rsidRPr="00077B23" w:rsidRDefault="0096291C" w:rsidP="00077B23">
            <w:pPr>
              <w:spacing w:line="360" w:lineRule="auto"/>
              <w:jc w:val="both"/>
              <w:rPr>
                <w:color w:val="000000"/>
                <w:sz w:val="20"/>
              </w:rPr>
            </w:pPr>
            <w:r w:rsidRPr="00077B23">
              <w:rPr>
                <w:color w:val="000000"/>
                <w:sz w:val="20"/>
              </w:rPr>
              <w:t>низ</w:t>
            </w:r>
          </w:p>
        </w:tc>
        <w:tc>
          <w:tcPr>
            <w:tcW w:w="552" w:type="pct"/>
            <w:shd w:val="clear" w:color="auto" w:fill="auto"/>
          </w:tcPr>
          <w:p w:rsidR="0096291C" w:rsidRPr="00077B23" w:rsidRDefault="0096291C" w:rsidP="00077B23">
            <w:pPr>
              <w:spacing w:line="360" w:lineRule="auto"/>
              <w:jc w:val="both"/>
              <w:rPr>
                <w:color w:val="000000"/>
                <w:sz w:val="20"/>
              </w:rPr>
            </w:pPr>
            <w:r w:rsidRPr="00077B23">
              <w:rPr>
                <w:color w:val="000000"/>
                <w:sz w:val="20"/>
              </w:rPr>
              <w:t>сред</w:t>
            </w:r>
          </w:p>
        </w:tc>
        <w:tc>
          <w:tcPr>
            <w:tcW w:w="531" w:type="pct"/>
            <w:gridSpan w:val="2"/>
            <w:shd w:val="clear" w:color="auto" w:fill="auto"/>
          </w:tcPr>
          <w:p w:rsidR="0096291C" w:rsidRPr="00077B23" w:rsidRDefault="0096291C" w:rsidP="00077B23">
            <w:pPr>
              <w:spacing w:line="360" w:lineRule="auto"/>
              <w:jc w:val="both"/>
              <w:rPr>
                <w:color w:val="000000"/>
                <w:sz w:val="20"/>
              </w:rPr>
            </w:pPr>
            <w:r w:rsidRPr="00077B23">
              <w:rPr>
                <w:color w:val="000000"/>
                <w:sz w:val="20"/>
              </w:rPr>
              <w:t>низ</w:t>
            </w:r>
          </w:p>
        </w:tc>
        <w:tc>
          <w:tcPr>
            <w:tcW w:w="536" w:type="pct"/>
            <w:shd w:val="clear" w:color="auto" w:fill="auto"/>
          </w:tcPr>
          <w:p w:rsidR="0096291C" w:rsidRPr="00077B23" w:rsidRDefault="0096291C" w:rsidP="00077B23">
            <w:pPr>
              <w:spacing w:line="360" w:lineRule="auto"/>
              <w:jc w:val="both"/>
              <w:rPr>
                <w:color w:val="000000"/>
                <w:sz w:val="20"/>
              </w:rPr>
            </w:pPr>
            <w:r w:rsidRPr="00077B23">
              <w:rPr>
                <w:color w:val="000000"/>
                <w:sz w:val="20"/>
              </w:rPr>
              <w:t>сред</w:t>
            </w:r>
          </w:p>
        </w:tc>
        <w:tc>
          <w:tcPr>
            <w:tcW w:w="513"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r w:rsidRPr="00077B23">
              <w:rPr>
                <w:rFonts w:ascii="Times New Roman" w:hAnsi="Times New Roman" w:cs="Times New Roman"/>
                <w:color w:val="000000"/>
                <w:szCs w:val="24"/>
              </w:rPr>
              <w:t>сред</w:t>
            </w:r>
          </w:p>
        </w:tc>
        <w:tc>
          <w:tcPr>
            <w:tcW w:w="491"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r w:rsidRPr="00077B23">
              <w:rPr>
                <w:rFonts w:ascii="Times New Roman" w:hAnsi="Times New Roman" w:cs="Times New Roman"/>
                <w:color w:val="000000"/>
                <w:szCs w:val="24"/>
              </w:rPr>
              <w:t>выс</w:t>
            </w:r>
          </w:p>
        </w:tc>
        <w:tc>
          <w:tcPr>
            <w:tcW w:w="531"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r w:rsidRPr="00077B23">
              <w:rPr>
                <w:rFonts w:ascii="Times New Roman" w:hAnsi="Times New Roman" w:cs="Times New Roman"/>
                <w:color w:val="000000"/>
                <w:szCs w:val="24"/>
              </w:rPr>
              <w:t>низ</w:t>
            </w:r>
          </w:p>
        </w:tc>
        <w:tc>
          <w:tcPr>
            <w:tcW w:w="491"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r w:rsidRPr="00077B23">
              <w:rPr>
                <w:rFonts w:ascii="Times New Roman" w:hAnsi="Times New Roman" w:cs="Times New Roman"/>
                <w:color w:val="000000"/>
                <w:szCs w:val="24"/>
              </w:rPr>
              <w:t>низ</w:t>
            </w:r>
          </w:p>
        </w:tc>
      </w:tr>
      <w:tr w:rsidR="00522A70" w:rsidRPr="00077B23" w:rsidTr="00077B23">
        <w:trPr>
          <w:cantSplit/>
          <w:jc w:val="center"/>
        </w:trPr>
        <w:tc>
          <w:tcPr>
            <w:tcW w:w="796"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4"/>
              </w:rPr>
            </w:pPr>
            <w:r w:rsidRPr="00077B23">
              <w:rPr>
                <w:rFonts w:ascii="Times New Roman" w:hAnsi="Times New Roman" w:cs="Times New Roman"/>
                <w:b/>
                <w:color w:val="000000"/>
                <w:szCs w:val="24"/>
              </w:rPr>
              <w:t>Юр</w:t>
            </w:r>
            <w:r w:rsidR="00522A70" w:rsidRPr="00077B23">
              <w:rPr>
                <w:rFonts w:ascii="Times New Roman" w:hAnsi="Times New Roman" w:cs="Times New Roman"/>
                <w:b/>
                <w:color w:val="000000"/>
                <w:szCs w:val="24"/>
              </w:rPr>
              <w:t xml:space="preserve">а (7 </w:t>
            </w:r>
            <w:r w:rsidRPr="00077B23">
              <w:rPr>
                <w:rFonts w:ascii="Times New Roman" w:hAnsi="Times New Roman" w:cs="Times New Roman"/>
                <w:b/>
                <w:color w:val="000000"/>
                <w:szCs w:val="24"/>
              </w:rPr>
              <w:t>лет)</w:t>
            </w:r>
          </w:p>
        </w:tc>
        <w:tc>
          <w:tcPr>
            <w:tcW w:w="559" w:type="pct"/>
            <w:gridSpan w:val="3"/>
            <w:shd w:val="clear" w:color="auto" w:fill="auto"/>
          </w:tcPr>
          <w:p w:rsidR="0096291C" w:rsidRPr="00077B23" w:rsidRDefault="0096291C" w:rsidP="00077B23">
            <w:pPr>
              <w:spacing w:line="360" w:lineRule="auto"/>
              <w:jc w:val="both"/>
              <w:rPr>
                <w:color w:val="000000"/>
                <w:sz w:val="20"/>
              </w:rPr>
            </w:pPr>
            <w:r w:rsidRPr="00077B23">
              <w:rPr>
                <w:color w:val="000000"/>
                <w:sz w:val="20"/>
              </w:rPr>
              <w:t>сред</w:t>
            </w:r>
          </w:p>
        </w:tc>
        <w:tc>
          <w:tcPr>
            <w:tcW w:w="552" w:type="pct"/>
            <w:shd w:val="clear" w:color="auto" w:fill="auto"/>
          </w:tcPr>
          <w:p w:rsidR="0096291C" w:rsidRPr="00077B23" w:rsidRDefault="0096291C" w:rsidP="00077B23">
            <w:pPr>
              <w:spacing w:line="360" w:lineRule="auto"/>
              <w:jc w:val="both"/>
              <w:rPr>
                <w:color w:val="000000"/>
                <w:sz w:val="20"/>
              </w:rPr>
            </w:pPr>
            <w:r w:rsidRPr="00077B23">
              <w:rPr>
                <w:color w:val="000000"/>
                <w:sz w:val="20"/>
              </w:rPr>
              <w:t>сред</w:t>
            </w:r>
          </w:p>
        </w:tc>
        <w:tc>
          <w:tcPr>
            <w:tcW w:w="525" w:type="pct"/>
            <w:shd w:val="clear" w:color="auto" w:fill="auto"/>
          </w:tcPr>
          <w:p w:rsidR="0096291C" w:rsidRPr="00077B23" w:rsidRDefault="0096291C" w:rsidP="00077B23">
            <w:pPr>
              <w:spacing w:line="360" w:lineRule="auto"/>
              <w:jc w:val="both"/>
              <w:rPr>
                <w:color w:val="000000"/>
                <w:sz w:val="20"/>
              </w:rPr>
            </w:pPr>
            <w:r w:rsidRPr="00077B23">
              <w:rPr>
                <w:color w:val="000000"/>
                <w:sz w:val="20"/>
              </w:rPr>
              <w:t>сред</w:t>
            </w:r>
          </w:p>
        </w:tc>
        <w:tc>
          <w:tcPr>
            <w:tcW w:w="541" w:type="pct"/>
            <w:gridSpan w:val="2"/>
            <w:shd w:val="clear" w:color="auto" w:fill="auto"/>
          </w:tcPr>
          <w:p w:rsidR="0096291C" w:rsidRPr="00077B23" w:rsidRDefault="0096291C" w:rsidP="00077B23">
            <w:pPr>
              <w:spacing w:line="360" w:lineRule="auto"/>
              <w:jc w:val="both"/>
              <w:rPr>
                <w:color w:val="000000"/>
                <w:sz w:val="20"/>
              </w:rPr>
            </w:pPr>
            <w:r w:rsidRPr="00077B23">
              <w:rPr>
                <w:color w:val="000000"/>
                <w:sz w:val="20"/>
              </w:rPr>
              <w:t>сред</w:t>
            </w:r>
          </w:p>
        </w:tc>
        <w:tc>
          <w:tcPr>
            <w:tcW w:w="513"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r w:rsidRPr="00077B23">
              <w:rPr>
                <w:rFonts w:ascii="Times New Roman" w:hAnsi="Times New Roman" w:cs="Times New Roman"/>
                <w:color w:val="000000"/>
                <w:szCs w:val="24"/>
              </w:rPr>
              <w:t>выс</w:t>
            </w:r>
          </w:p>
        </w:tc>
        <w:tc>
          <w:tcPr>
            <w:tcW w:w="491"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r w:rsidRPr="00077B23">
              <w:rPr>
                <w:rFonts w:ascii="Times New Roman" w:hAnsi="Times New Roman" w:cs="Times New Roman"/>
                <w:color w:val="000000"/>
                <w:szCs w:val="24"/>
              </w:rPr>
              <w:t>выс</w:t>
            </w:r>
          </w:p>
        </w:tc>
        <w:tc>
          <w:tcPr>
            <w:tcW w:w="531"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r w:rsidRPr="00077B23">
              <w:rPr>
                <w:rFonts w:ascii="Times New Roman" w:hAnsi="Times New Roman" w:cs="Times New Roman"/>
                <w:color w:val="000000"/>
                <w:szCs w:val="24"/>
              </w:rPr>
              <w:t>сред</w:t>
            </w:r>
          </w:p>
        </w:tc>
        <w:tc>
          <w:tcPr>
            <w:tcW w:w="491"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r w:rsidRPr="00077B23">
              <w:rPr>
                <w:rFonts w:ascii="Times New Roman" w:hAnsi="Times New Roman" w:cs="Times New Roman"/>
                <w:color w:val="000000"/>
                <w:szCs w:val="24"/>
              </w:rPr>
              <w:t>сред</w:t>
            </w:r>
          </w:p>
        </w:tc>
      </w:tr>
      <w:tr w:rsidR="00522A70" w:rsidRPr="00077B23" w:rsidTr="00077B23">
        <w:trPr>
          <w:cantSplit/>
          <w:jc w:val="center"/>
        </w:trPr>
        <w:tc>
          <w:tcPr>
            <w:tcW w:w="796"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4"/>
              </w:rPr>
            </w:pPr>
            <w:r w:rsidRPr="00077B23">
              <w:rPr>
                <w:rFonts w:ascii="Times New Roman" w:hAnsi="Times New Roman" w:cs="Times New Roman"/>
                <w:b/>
                <w:color w:val="000000"/>
                <w:szCs w:val="24"/>
              </w:rPr>
              <w:t>Лен</w:t>
            </w:r>
            <w:r w:rsidR="00522A70" w:rsidRPr="00077B23">
              <w:rPr>
                <w:rFonts w:ascii="Times New Roman" w:hAnsi="Times New Roman" w:cs="Times New Roman"/>
                <w:b/>
                <w:color w:val="000000"/>
                <w:szCs w:val="24"/>
              </w:rPr>
              <w:t xml:space="preserve">а (8 </w:t>
            </w:r>
            <w:r w:rsidRPr="00077B23">
              <w:rPr>
                <w:rFonts w:ascii="Times New Roman" w:hAnsi="Times New Roman" w:cs="Times New Roman"/>
                <w:b/>
                <w:color w:val="000000"/>
                <w:szCs w:val="24"/>
              </w:rPr>
              <w:t>лет)</w:t>
            </w:r>
          </w:p>
        </w:tc>
        <w:tc>
          <w:tcPr>
            <w:tcW w:w="542" w:type="pct"/>
            <w:shd w:val="clear" w:color="auto" w:fill="auto"/>
          </w:tcPr>
          <w:p w:rsidR="0096291C" w:rsidRPr="00077B23" w:rsidRDefault="0096291C" w:rsidP="00077B23">
            <w:pPr>
              <w:spacing w:line="360" w:lineRule="auto"/>
              <w:jc w:val="both"/>
              <w:rPr>
                <w:color w:val="000000"/>
                <w:sz w:val="20"/>
              </w:rPr>
            </w:pPr>
            <w:r w:rsidRPr="00077B23">
              <w:rPr>
                <w:color w:val="000000"/>
                <w:sz w:val="20"/>
              </w:rPr>
              <w:t>низ</w:t>
            </w:r>
          </w:p>
        </w:tc>
        <w:tc>
          <w:tcPr>
            <w:tcW w:w="569" w:type="pct"/>
            <w:gridSpan w:val="3"/>
            <w:shd w:val="clear" w:color="auto" w:fill="auto"/>
          </w:tcPr>
          <w:p w:rsidR="0096291C" w:rsidRPr="00077B23" w:rsidRDefault="0096291C" w:rsidP="00077B23">
            <w:pPr>
              <w:spacing w:line="360" w:lineRule="auto"/>
              <w:jc w:val="both"/>
              <w:rPr>
                <w:color w:val="000000"/>
                <w:sz w:val="20"/>
              </w:rPr>
            </w:pPr>
            <w:r w:rsidRPr="00077B23">
              <w:rPr>
                <w:color w:val="000000"/>
                <w:sz w:val="20"/>
              </w:rPr>
              <w:t>сред</w:t>
            </w:r>
          </w:p>
        </w:tc>
        <w:tc>
          <w:tcPr>
            <w:tcW w:w="525" w:type="pct"/>
            <w:shd w:val="clear" w:color="auto" w:fill="auto"/>
          </w:tcPr>
          <w:p w:rsidR="0096291C" w:rsidRPr="00077B23" w:rsidRDefault="0096291C" w:rsidP="00077B23">
            <w:pPr>
              <w:spacing w:line="360" w:lineRule="auto"/>
              <w:jc w:val="both"/>
              <w:rPr>
                <w:color w:val="000000"/>
                <w:sz w:val="20"/>
              </w:rPr>
            </w:pPr>
            <w:r w:rsidRPr="00077B23">
              <w:rPr>
                <w:color w:val="000000"/>
                <w:sz w:val="20"/>
              </w:rPr>
              <w:t>сред</w:t>
            </w:r>
          </w:p>
        </w:tc>
        <w:tc>
          <w:tcPr>
            <w:tcW w:w="541" w:type="pct"/>
            <w:gridSpan w:val="2"/>
            <w:shd w:val="clear" w:color="auto" w:fill="auto"/>
          </w:tcPr>
          <w:p w:rsidR="0096291C" w:rsidRPr="00077B23" w:rsidRDefault="0096291C" w:rsidP="00077B23">
            <w:pPr>
              <w:spacing w:line="360" w:lineRule="auto"/>
              <w:jc w:val="both"/>
              <w:rPr>
                <w:color w:val="000000"/>
                <w:sz w:val="20"/>
              </w:rPr>
            </w:pPr>
            <w:r w:rsidRPr="00077B23">
              <w:rPr>
                <w:color w:val="000000"/>
                <w:sz w:val="20"/>
              </w:rPr>
              <w:t>сред</w:t>
            </w:r>
          </w:p>
        </w:tc>
        <w:tc>
          <w:tcPr>
            <w:tcW w:w="513"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r w:rsidRPr="00077B23">
              <w:rPr>
                <w:rFonts w:ascii="Times New Roman" w:hAnsi="Times New Roman" w:cs="Times New Roman"/>
                <w:color w:val="000000"/>
                <w:szCs w:val="24"/>
              </w:rPr>
              <w:t>выс</w:t>
            </w:r>
          </w:p>
        </w:tc>
        <w:tc>
          <w:tcPr>
            <w:tcW w:w="491"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r w:rsidRPr="00077B23">
              <w:rPr>
                <w:rFonts w:ascii="Times New Roman" w:hAnsi="Times New Roman" w:cs="Times New Roman"/>
                <w:color w:val="000000"/>
                <w:szCs w:val="24"/>
              </w:rPr>
              <w:t>выс</w:t>
            </w:r>
          </w:p>
        </w:tc>
        <w:tc>
          <w:tcPr>
            <w:tcW w:w="531"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r w:rsidRPr="00077B23">
              <w:rPr>
                <w:rFonts w:ascii="Times New Roman" w:hAnsi="Times New Roman" w:cs="Times New Roman"/>
                <w:color w:val="000000"/>
                <w:szCs w:val="24"/>
              </w:rPr>
              <w:t>низ</w:t>
            </w:r>
          </w:p>
        </w:tc>
        <w:tc>
          <w:tcPr>
            <w:tcW w:w="491"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r w:rsidRPr="00077B23">
              <w:rPr>
                <w:rFonts w:ascii="Times New Roman" w:hAnsi="Times New Roman" w:cs="Times New Roman"/>
                <w:color w:val="000000"/>
                <w:szCs w:val="24"/>
              </w:rPr>
              <w:t>низ</w:t>
            </w:r>
          </w:p>
        </w:tc>
      </w:tr>
      <w:tr w:rsidR="00522A70" w:rsidRPr="00077B23" w:rsidTr="00077B23">
        <w:trPr>
          <w:cantSplit/>
          <w:jc w:val="center"/>
        </w:trPr>
        <w:tc>
          <w:tcPr>
            <w:tcW w:w="796" w:type="pct"/>
            <w:shd w:val="clear" w:color="auto" w:fill="auto"/>
          </w:tcPr>
          <w:p w:rsidR="0096291C" w:rsidRPr="00077B23" w:rsidRDefault="0096291C" w:rsidP="00077B23">
            <w:pPr>
              <w:pStyle w:val="HTML"/>
              <w:spacing w:line="360" w:lineRule="auto"/>
              <w:jc w:val="both"/>
              <w:rPr>
                <w:rFonts w:ascii="Times New Roman" w:hAnsi="Times New Roman" w:cs="Times New Roman"/>
                <w:b/>
                <w:color w:val="000000"/>
                <w:szCs w:val="24"/>
              </w:rPr>
            </w:pPr>
            <w:r w:rsidRPr="00077B23">
              <w:rPr>
                <w:rFonts w:ascii="Times New Roman" w:hAnsi="Times New Roman" w:cs="Times New Roman"/>
                <w:b/>
                <w:color w:val="000000"/>
                <w:szCs w:val="24"/>
              </w:rPr>
              <w:t>Вика(</w:t>
            </w:r>
            <w:r w:rsidR="00522A70" w:rsidRPr="00077B23">
              <w:rPr>
                <w:rFonts w:ascii="Times New Roman" w:hAnsi="Times New Roman" w:cs="Times New Roman"/>
                <w:b/>
                <w:color w:val="000000"/>
                <w:szCs w:val="24"/>
              </w:rPr>
              <w:t>9 лет</w:t>
            </w:r>
            <w:r w:rsidRPr="00077B23">
              <w:rPr>
                <w:rFonts w:ascii="Times New Roman" w:hAnsi="Times New Roman" w:cs="Times New Roman"/>
                <w:b/>
                <w:color w:val="000000"/>
                <w:szCs w:val="24"/>
              </w:rPr>
              <w:t>)</w:t>
            </w:r>
          </w:p>
        </w:tc>
        <w:tc>
          <w:tcPr>
            <w:tcW w:w="542" w:type="pct"/>
            <w:shd w:val="clear" w:color="auto" w:fill="auto"/>
          </w:tcPr>
          <w:p w:rsidR="0096291C" w:rsidRPr="00077B23" w:rsidRDefault="0096291C" w:rsidP="00077B23">
            <w:pPr>
              <w:spacing w:line="360" w:lineRule="auto"/>
              <w:jc w:val="both"/>
              <w:rPr>
                <w:color w:val="000000"/>
                <w:sz w:val="20"/>
              </w:rPr>
            </w:pPr>
            <w:r w:rsidRPr="00077B23">
              <w:rPr>
                <w:color w:val="000000"/>
                <w:sz w:val="20"/>
              </w:rPr>
              <w:t>сред</w:t>
            </w:r>
          </w:p>
        </w:tc>
        <w:tc>
          <w:tcPr>
            <w:tcW w:w="569" w:type="pct"/>
            <w:gridSpan w:val="3"/>
            <w:shd w:val="clear" w:color="auto" w:fill="auto"/>
          </w:tcPr>
          <w:p w:rsidR="0096291C" w:rsidRPr="00077B23" w:rsidRDefault="0096291C" w:rsidP="00077B23">
            <w:pPr>
              <w:spacing w:line="360" w:lineRule="auto"/>
              <w:jc w:val="both"/>
              <w:rPr>
                <w:color w:val="000000"/>
                <w:sz w:val="20"/>
              </w:rPr>
            </w:pPr>
            <w:r w:rsidRPr="00077B23">
              <w:rPr>
                <w:color w:val="000000"/>
                <w:sz w:val="20"/>
              </w:rPr>
              <w:t>сред</w:t>
            </w:r>
          </w:p>
        </w:tc>
        <w:tc>
          <w:tcPr>
            <w:tcW w:w="531" w:type="pct"/>
            <w:gridSpan w:val="2"/>
            <w:shd w:val="clear" w:color="auto" w:fill="auto"/>
          </w:tcPr>
          <w:p w:rsidR="0096291C" w:rsidRPr="00077B23" w:rsidRDefault="0096291C" w:rsidP="00077B23">
            <w:pPr>
              <w:spacing w:line="360" w:lineRule="auto"/>
              <w:jc w:val="both"/>
              <w:rPr>
                <w:color w:val="000000"/>
                <w:sz w:val="20"/>
              </w:rPr>
            </w:pPr>
            <w:r w:rsidRPr="00077B23">
              <w:rPr>
                <w:color w:val="000000"/>
                <w:sz w:val="20"/>
              </w:rPr>
              <w:t>низ</w:t>
            </w:r>
          </w:p>
        </w:tc>
        <w:tc>
          <w:tcPr>
            <w:tcW w:w="536" w:type="pct"/>
            <w:shd w:val="clear" w:color="auto" w:fill="auto"/>
          </w:tcPr>
          <w:p w:rsidR="0096291C" w:rsidRPr="00077B23" w:rsidRDefault="0096291C" w:rsidP="00077B23">
            <w:pPr>
              <w:spacing w:line="360" w:lineRule="auto"/>
              <w:jc w:val="both"/>
              <w:rPr>
                <w:color w:val="000000"/>
                <w:sz w:val="20"/>
              </w:rPr>
            </w:pPr>
            <w:r w:rsidRPr="00077B23">
              <w:rPr>
                <w:color w:val="000000"/>
                <w:sz w:val="20"/>
              </w:rPr>
              <w:t>низ</w:t>
            </w:r>
          </w:p>
        </w:tc>
        <w:tc>
          <w:tcPr>
            <w:tcW w:w="513"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r w:rsidRPr="00077B23">
              <w:rPr>
                <w:rFonts w:ascii="Times New Roman" w:hAnsi="Times New Roman" w:cs="Times New Roman"/>
                <w:color w:val="000000"/>
                <w:szCs w:val="24"/>
              </w:rPr>
              <w:t>средн</w:t>
            </w:r>
          </w:p>
        </w:tc>
        <w:tc>
          <w:tcPr>
            <w:tcW w:w="491"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r w:rsidRPr="00077B23">
              <w:rPr>
                <w:rFonts w:ascii="Times New Roman" w:hAnsi="Times New Roman" w:cs="Times New Roman"/>
                <w:color w:val="000000"/>
                <w:szCs w:val="24"/>
              </w:rPr>
              <w:t>сред</w:t>
            </w:r>
          </w:p>
        </w:tc>
        <w:tc>
          <w:tcPr>
            <w:tcW w:w="531"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r w:rsidRPr="00077B23">
              <w:rPr>
                <w:rFonts w:ascii="Times New Roman" w:hAnsi="Times New Roman" w:cs="Times New Roman"/>
                <w:color w:val="000000"/>
                <w:szCs w:val="24"/>
              </w:rPr>
              <w:t>низк</w:t>
            </w:r>
          </w:p>
        </w:tc>
        <w:tc>
          <w:tcPr>
            <w:tcW w:w="491" w:type="pct"/>
            <w:shd w:val="clear" w:color="auto" w:fill="auto"/>
          </w:tcPr>
          <w:p w:rsidR="0096291C" w:rsidRPr="00077B23" w:rsidRDefault="0096291C" w:rsidP="00077B23">
            <w:pPr>
              <w:pStyle w:val="HTML"/>
              <w:spacing w:line="360" w:lineRule="auto"/>
              <w:jc w:val="both"/>
              <w:rPr>
                <w:rFonts w:ascii="Times New Roman" w:hAnsi="Times New Roman" w:cs="Times New Roman"/>
                <w:color w:val="000000"/>
                <w:szCs w:val="24"/>
              </w:rPr>
            </w:pPr>
            <w:r w:rsidRPr="00077B23">
              <w:rPr>
                <w:rFonts w:ascii="Times New Roman" w:hAnsi="Times New Roman" w:cs="Times New Roman"/>
                <w:color w:val="000000"/>
                <w:szCs w:val="24"/>
              </w:rPr>
              <w:t>сред</w:t>
            </w:r>
          </w:p>
        </w:tc>
      </w:tr>
    </w:tbl>
    <w:p w:rsidR="0096291C" w:rsidRPr="00522A70" w:rsidRDefault="0096291C" w:rsidP="00522A70">
      <w:pPr>
        <w:pStyle w:val="HTML"/>
        <w:spacing w:line="360" w:lineRule="auto"/>
        <w:ind w:firstLine="709"/>
        <w:jc w:val="both"/>
        <w:rPr>
          <w:rFonts w:ascii="Times New Roman" w:hAnsi="Times New Roman" w:cs="Times New Roman"/>
          <w:color w:val="000000"/>
          <w:sz w:val="28"/>
          <w:szCs w:val="28"/>
        </w:rPr>
      </w:pPr>
    </w:p>
    <w:p w:rsidR="0096291C" w:rsidRPr="00522A70" w:rsidRDefault="0096291C"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По данным таблицы</w:t>
      </w:r>
      <w:r w:rsidR="00522A70">
        <w:rPr>
          <w:rFonts w:ascii="Times New Roman" w:hAnsi="Times New Roman" w:cs="Times New Roman"/>
          <w:color w:val="000000"/>
          <w:sz w:val="28"/>
          <w:szCs w:val="28"/>
        </w:rPr>
        <w:t xml:space="preserve"> </w:t>
      </w:r>
      <w:r w:rsidRPr="00522A70">
        <w:rPr>
          <w:rFonts w:ascii="Times New Roman" w:hAnsi="Times New Roman" w:cs="Times New Roman"/>
          <w:color w:val="000000"/>
          <w:sz w:val="28"/>
          <w:szCs w:val="28"/>
        </w:rPr>
        <w:t>можно сделать выводы:</w:t>
      </w:r>
    </w:p>
    <w:p w:rsidR="0096291C" w:rsidRPr="00522A70" w:rsidRDefault="0096291C"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1. Уровень физической подготовленности среди мальчиков и девочек 7 – 10 лет средний.</w:t>
      </w:r>
    </w:p>
    <w:p w:rsidR="0096291C" w:rsidRPr="00522A70" w:rsidRDefault="0096291C"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2. Воспитание в семье влияет на общую физическую подготовку детей.</w:t>
      </w:r>
    </w:p>
    <w:p w:rsidR="0096291C" w:rsidRPr="00522A70" w:rsidRDefault="0096291C"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3</w:t>
      </w:r>
      <w:r w:rsidR="00522A70" w:rsidRPr="00522A70">
        <w:rPr>
          <w:rFonts w:ascii="Times New Roman" w:hAnsi="Times New Roman" w:cs="Times New Roman"/>
          <w:color w:val="000000"/>
          <w:sz w:val="28"/>
          <w:szCs w:val="28"/>
        </w:rPr>
        <w:t>.</w:t>
      </w:r>
      <w:r w:rsidR="00522A70">
        <w:rPr>
          <w:rFonts w:ascii="Times New Roman" w:hAnsi="Times New Roman" w:cs="Times New Roman"/>
          <w:color w:val="000000"/>
          <w:sz w:val="28"/>
          <w:szCs w:val="28"/>
        </w:rPr>
        <w:t xml:space="preserve"> </w:t>
      </w:r>
      <w:r w:rsidR="00522A70" w:rsidRPr="00522A70">
        <w:rPr>
          <w:rFonts w:ascii="Times New Roman" w:hAnsi="Times New Roman" w:cs="Times New Roman"/>
          <w:color w:val="000000"/>
          <w:sz w:val="28"/>
          <w:szCs w:val="28"/>
        </w:rPr>
        <w:t>Ут</w:t>
      </w:r>
      <w:r w:rsidRPr="00522A70">
        <w:rPr>
          <w:rFonts w:ascii="Times New Roman" w:hAnsi="Times New Roman" w:cs="Times New Roman"/>
          <w:color w:val="000000"/>
          <w:sz w:val="28"/>
          <w:szCs w:val="28"/>
        </w:rPr>
        <w:t>ренней гимнастике принадлежит большая воспитательная и оздоровительная роль.</w:t>
      </w:r>
    </w:p>
    <w:p w:rsidR="00522A70" w:rsidRDefault="0096291C"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4. Поставленная нами гипотеза частично подтвердилась.</w:t>
      </w:r>
    </w:p>
    <w:p w:rsidR="0096291C" w:rsidRPr="00522A70" w:rsidRDefault="0096291C" w:rsidP="00522A70">
      <w:pPr>
        <w:pStyle w:val="HTML"/>
        <w:spacing w:line="360" w:lineRule="auto"/>
        <w:ind w:firstLine="709"/>
        <w:jc w:val="both"/>
        <w:rPr>
          <w:rFonts w:ascii="Times New Roman" w:hAnsi="Times New Roman" w:cs="Times New Roman"/>
          <w:color w:val="000000"/>
          <w:sz w:val="28"/>
          <w:szCs w:val="28"/>
        </w:rPr>
      </w:pPr>
      <w:r w:rsidRPr="00522A70">
        <w:rPr>
          <w:rFonts w:ascii="Times New Roman" w:hAnsi="Times New Roman" w:cs="Times New Roman"/>
          <w:color w:val="000000"/>
          <w:sz w:val="28"/>
          <w:szCs w:val="28"/>
        </w:rPr>
        <w:t>Выводы, к которым мы пришли по итогам исследования,</w:t>
      </w:r>
      <w:r w:rsidRPr="00522A70">
        <w:rPr>
          <w:rFonts w:ascii="Times New Roman" w:hAnsi="Times New Roman" w:cs="Times New Roman"/>
          <w:color w:val="000000"/>
          <w:sz w:val="28"/>
          <w:szCs w:val="28"/>
        </w:rPr>
        <w:br/>
        <w:t xml:space="preserve"> позволяют сделать следующие рекомендации для родителей:</w:t>
      </w:r>
    </w:p>
    <w:p w:rsidR="0096291C" w:rsidRPr="00522A70" w:rsidRDefault="0096291C" w:rsidP="00522A70">
      <w:pPr>
        <w:spacing w:line="360" w:lineRule="auto"/>
        <w:ind w:firstLine="709"/>
        <w:jc w:val="both"/>
        <w:rPr>
          <w:color w:val="000000"/>
          <w:sz w:val="28"/>
          <w:szCs w:val="28"/>
        </w:rPr>
      </w:pPr>
      <w:r w:rsidRPr="00522A70">
        <w:rPr>
          <w:color w:val="000000"/>
          <w:sz w:val="28"/>
          <w:szCs w:val="28"/>
        </w:rPr>
        <w:t>1. Родители должны</w:t>
      </w:r>
      <w:r w:rsidR="00522A70">
        <w:rPr>
          <w:color w:val="000000"/>
          <w:sz w:val="28"/>
          <w:szCs w:val="28"/>
        </w:rPr>
        <w:t xml:space="preserve"> </w:t>
      </w:r>
      <w:r w:rsidRPr="00522A70">
        <w:rPr>
          <w:color w:val="000000"/>
          <w:sz w:val="28"/>
          <w:szCs w:val="28"/>
        </w:rPr>
        <w:t>периодически проводить</w:t>
      </w:r>
      <w:r w:rsidR="00522A70">
        <w:rPr>
          <w:color w:val="000000"/>
          <w:sz w:val="28"/>
          <w:szCs w:val="28"/>
        </w:rPr>
        <w:t xml:space="preserve"> </w:t>
      </w:r>
      <w:r w:rsidRPr="00522A70">
        <w:rPr>
          <w:color w:val="000000"/>
          <w:sz w:val="28"/>
          <w:szCs w:val="28"/>
        </w:rPr>
        <w:t>беседы со своими детьми на темы здорового образа жизни; приобщать их к систематическим занятиям физическими упражнениями</w:t>
      </w:r>
      <w:r w:rsidR="00522A70">
        <w:rPr>
          <w:color w:val="000000"/>
          <w:sz w:val="28"/>
          <w:szCs w:val="28"/>
        </w:rPr>
        <w:t xml:space="preserve"> </w:t>
      </w:r>
      <w:r w:rsidRPr="00522A70">
        <w:rPr>
          <w:color w:val="000000"/>
          <w:sz w:val="28"/>
          <w:szCs w:val="28"/>
        </w:rPr>
        <w:t>и спортом.</w:t>
      </w:r>
    </w:p>
    <w:p w:rsidR="0096291C" w:rsidRPr="00522A70" w:rsidRDefault="0096291C" w:rsidP="00522A70">
      <w:pPr>
        <w:spacing w:line="360" w:lineRule="auto"/>
        <w:ind w:firstLine="709"/>
        <w:jc w:val="both"/>
        <w:rPr>
          <w:color w:val="000000"/>
          <w:sz w:val="28"/>
          <w:szCs w:val="28"/>
        </w:rPr>
      </w:pPr>
      <w:r w:rsidRPr="00522A70">
        <w:rPr>
          <w:color w:val="000000"/>
          <w:sz w:val="28"/>
          <w:szCs w:val="28"/>
        </w:rPr>
        <w:t>2. Родители должны</w:t>
      </w:r>
      <w:r w:rsidR="00522A70">
        <w:rPr>
          <w:color w:val="000000"/>
          <w:sz w:val="28"/>
          <w:szCs w:val="28"/>
        </w:rPr>
        <w:t xml:space="preserve"> </w:t>
      </w:r>
      <w:r w:rsidRPr="00522A70">
        <w:rPr>
          <w:color w:val="000000"/>
          <w:sz w:val="28"/>
          <w:szCs w:val="28"/>
        </w:rPr>
        <w:t>участвовать в совместных с детьми занятиях оздоровительной физической культурой; следить за состоянием физического развития, осанкой и здоровьем детей.</w:t>
      </w:r>
    </w:p>
    <w:p w:rsidR="0096291C" w:rsidRPr="00522A70" w:rsidRDefault="0096291C" w:rsidP="00522A70">
      <w:pPr>
        <w:spacing w:line="360" w:lineRule="auto"/>
        <w:ind w:firstLine="709"/>
        <w:jc w:val="both"/>
        <w:rPr>
          <w:color w:val="000000"/>
          <w:sz w:val="28"/>
          <w:szCs w:val="28"/>
        </w:rPr>
      </w:pPr>
      <w:r w:rsidRPr="00522A70">
        <w:rPr>
          <w:color w:val="000000"/>
          <w:sz w:val="28"/>
          <w:szCs w:val="28"/>
        </w:rPr>
        <w:t>3. Родителям необходимо с раннего возраста прививать своим детям любовь к физической культуре.</w:t>
      </w:r>
    </w:p>
    <w:p w:rsidR="0096291C" w:rsidRPr="00522A70" w:rsidRDefault="0096291C" w:rsidP="00522A70">
      <w:pPr>
        <w:pStyle w:val="HTML"/>
        <w:spacing w:line="360" w:lineRule="auto"/>
        <w:ind w:firstLine="709"/>
        <w:jc w:val="both"/>
        <w:rPr>
          <w:rFonts w:ascii="Times New Roman" w:hAnsi="Times New Roman" w:cs="Times New Roman"/>
          <w:color w:val="000000"/>
          <w:sz w:val="28"/>
          <w:szCs w:val="28"/>
        </w:rPr>
      </w:pPr>
    </w:p>
    <w:p w:rsidR="0096291C" w:rsidRPr="00522A70" w:rsidRDefault="0096291C" w:rsidP="00522A70">
      <w:pPr>
        <w:spacing w:line="360" w:lineRule="auto"/>
        <w:ind w:firstLine="709"/>
        <w:jc w:val="both"/>
        <w:rPr>
          <w:color w:val="000000"/>
          <w:sz w:val="28"/>
          <w:szCs w:val="28"/>
        </w:rPr>
      </w:pPr>
    </w:p>
    <w:p w:rsidR="00522A70" w:rsidRDefault="0096291C" w:rsidP="00522A70">
      <w:pPr>
        <w:pStyle w:val="HTML"/>
        <w:spacing w:line="360" w:lineRule="auto"/>
        <w:ind w:firstLine="709"/>
        <w:jc w:val="both"/>
        <w:rPr>
          <w:rFonts w:ascii="Times New Roman" w:hAnsi="Times New Roman" w:cs="Times New Roman"/>
          <w:b/>
          <w:color w:val="000000"/>
          <w:sz w:val="28"/>
          <w:szCs w:val="28"/>
        </w:rPr>
      </w:pPr>
      <w:r w:rsidRPr="00522A70">
        <w:rPr>
          <w:rFonts w:ascii="Times New Roman" w:hAnsi="Times New Roman" w:cs="Times New Roman"/>
          <w:color w:val="000000"/>
          <w:sz w:val="28"/>
        </w:rPr>
        <w:br w:type="page"/>
      </w:r>
      <w:r w:rsidRPr="00522A70">
        <w:rPr>
          <w:rFonts w:ascii="Times New Roman" w:hAnsi="Times New Roman" w:cs="Times New Roman"/>
          <w:b/>
          <w:color w:val="000000"/>
          <w:sz w:val="28"/>
          <w:szCs w:val="28"/>
        </w:rPr>
        <w:t>Заключение</w:t>
      </w:r>
    </w:p>
    <w:p w:rsidR="00522A70" w:rsidRDefault="00522A70" w:rsidP="00522A70">
      <w:pPr>
        <w:spacing w:line="360" w:lineRule="auto"/>
        <w:ind w:firstLine="709"/>
        <w:jc w:val="both"/>
        <w:rPr>
          <w:color w:val="000000"/>
          <w:sz w:val="28"/>
          <w:szCs w:val="28"/>
        </w:rPr>
      </w:pPr>
    </w:p>
    <w:p w:rsidR="0096291C" w:rsidRPr="00522A70" w:rsidRDefault="0096291C" w:rsidP="00522A70">
      <w:pPr>
        <w:spacing w:line="360" w:lineRule="auto"/>
        <w:ind w:firstLine="709"/>
        <w:jc w:val="both"/>
        <w:rPr>
          <w:color w:val="000000"/>
          <w:sz w:val="28"/>
          <w:szCs w:val="28"/>
        </w:rPr>
      </w:pPr>
      <w:r w:rsidRPr="00522A70">
        <w:rPr>
          <w:color w:val="000000"/>
          <w:sz w:val="28"/>
          <w:szCs w:val="28"/>
        </w:rPr>
        <w:t>Физическое воспитание играет огромную роль в воспитании детей. Именно в семье их готовят к саду, к школе. Учат быть внимательными, аккуратными, вежливыми с взрослыми. Уже к 7 годам ребенок умеет выполнять элементарные физические упражнения. Родители должны внимательно следить за развитием детей. Развитие качеств быстроты, ловкости, выносливости тесно связаны с форматированием у детей двигательных навыков. Выполнение физических упражнений в разном темпе с различными усложнениями, в течение определенного отрезка времени способствует их развитию. В любое время года школьники должны проводить на свежем воздухе не менее 2</w:t>
      </w:r>
      <w:r w:rsidR="00522A70">
        <w:rPr>
          <w:color w:val="000000"/>
          <w:sz w:val="28"/>
          <w:szCs w:val="28"/>
        </w:rPr>
        <w:t>–</w:t>
      </w:r>
      <w:r w:rsidR="00522A70" w:rsidRPr="00522A70">
        <w:rPr>
          <w:color w:val="000000"/>
          <w:sz w:val="28"/>
          <w:szCs w:val="28"/>
        </w:rPr>
        <w:t>3</w:t>
      </w:r>
      <w:r w:rsidRPr="00522A70">
        <w:rPr>
          <w:color w:val="000000"/>
          <w:sz w:val="28"/>
          <w:szCs w:val="28"/>
        </w:rPr>
        <w:t xml:space="preserve"> часов в игровых движениях.</w:t>
      </w:r>
      <w:r w:rsidR="00522A70">
        <w:rPr>
          <w:color w:val="000000"/>
          <w:sz w:val="28"/>
          <w:szCs w:val="28"/>
        </w:rPr>
        <w:t xml:space="preserve"> </w:t>
      </w:r>
      <w:r w:rsidRPr="00522A70">
        <w:rPr>
          <w:color w:val="000000"/>
          <w:sz w:val="28"/>
          <w:szCs w:val="28"/>
        </w:rPr>
        <w:t>Также</w:t>
      </w:r>
      <w:r w:rsidR="00522A70">
        <w:rPr>
          <w:color w:val="000000"/>
          <w:sz w:val="28"/>
          <w:szCs w:val="28"/>
        </w:rPr>
        <w:t xml:space="preserve"> </w:t>
      </w:r>
      <w:r w:rsidRPr="00522A70">
        <w:rPr>
          <w:color w:val="000000"/>
          <w:sz w:val="28"/>
          <w:szCs w:val="28"/>
        </w:rPr>
        <w:t>родителям необходимо помнить, что следует систематически повышать нагрузку в упражнениях.</w:t>
      </w:r>
      <w:r w:rsidR="00522A70">
        <w:rPr>
          <w:color w:val="000000"/>
          <w:sz w:val="28"/>
          <w:szCs w:val="28"/>
        </w:rPr>
        <w:t xml:space="preserve"> </w:t>
      </w:r>
      <w:r w:rsidRPr="00522A70">
        <w:rPr>
          <w:color w:val="000000"/>
          <w:sz w:val="28"/>
          <w:szCs w:val="28"/>
        </w:rPr>
        <w:t>Если не следовать этой инструкции, то это может повлиять на здоровье ваших детей. Приучать к активному образу жизни</w:t>
      </w:r>
      <w:r w:rsidR="00522A70">
        <w:rPr>
          <w:color w:val="000000"/>
          <w:sz w:val="28"/>
          <w:szCs w:val="28"/>
        </w:rPr>
        <w:t xml:space="preserve"> </w:t>
      </w:r>
      <w:r w:rsidRPr="00522A70">
        <w:rPr>
          <w:color w:val="000000"/>
          <w:sz w:val="28"/>
          <w:szCs w:val="28"/>
        </w:rPr>
        <w:t>своих детей необходимо с раннего возраста, так как уже в старшем возрасте у них будут другие потребности. Необходимо больше времени проводить на свежем воздухе. Найдите время и возможность каждый день погулять с ними на улице. Все понимают</w:t>
      </w:r>
      <w:r w:rsidR="00522A70">
        <w:rPr>
          <w:color w:val="000000"/>
          <w:sz w:val="28"/>
          <w:szCs w:val="28"/>
        </w:rPr>
        <w:t xml:space="preserve"> </w:t>
      </w:r>
      <w:r w:rsidRPr="00522A70">
        <w:rPr>
          <w:color w:val="000000"/>
          <w:sz w:val="28"/>
          <w:szCs w:val="28"/>
        </w:rPr>
        <w:t>важность физических упражнений для развития ребенка. Родители, ответственно относящиеся</w:t>
      </w:r>
      <w:r w:rsidR="00522A70">
        <w:rPr>
          <w:color w:val="000000"/>
          <w:sz w:val="28"/>
          <w:szCs w:val="28"/>
        </w:rPr>
        <w:t xml:space="preserve"> </w:t>
      </w:r>
      <w:r w:rsidRPr="00522A70">
        <w:rPr>
          <w:color w:val="000000"/>
          <w:sz w:val="28"/>
          <w:szCs w:val="28"/>
        </w:rPr>
        <w:t>к здоровью своих детей, конечно же сознают необходимость каких-либо стимулов, побуждающих детей быть более активными физически. Развитие навыков занятий физическими упражнениями в раннем возрасте может стать залогом постоянного стремления человека к здоровому образу жизни. Регулярные упражнения предотвращают и снимают нервно-психическое напряжение, улучшают эмоциональный фон, доставляя детям радость. Физические упражнения с раннего возраста закладывают мощный фундамент здоровья ребенка</w:t>
      </w:r>
      <w:r w:rsidR="00522A70">
        <w:rPr>
          <w:color w:val="000000"/>
          <w:sz w:val="28"/>
          <w:szCs w:val="28"/>
        </w:rPr>
        <w:t xml:space="preserve"> </w:t>
      </w:r>
      <w:r w:rsidRPr="00522A70">
        <w:rPr>
          <w:color w:val="000000"/>
          <w:sz w:val="28"/>
          <w:szCs w:val="28"/>
        </w:rPr>
        <w:t>на всю последующую жизнь.</w:t>
      </w:r>
    </w:p>
    <w:p w:rsidR="0096291C" w:rsidRPr="00522A70" w:rsidRDefault="0096291C" w:rsidP="00522A70">
      <w:pPr>
        <w:spacing w:line="360" w:lineRule="auto"/>
        <w:ind w:firstLine="709"/>
        <w:jc w:val="both"/>
        <w:rPr>
          <w:color w:val="000000"/>
          <w:sz w:val="28"/>
          <w:szCs w:val="28"/>
        </w:rPr>
      </w:pPr>
    </w:p>
    <w:p w:rsidR="00522A70" w:rsidRDefault="00C6462C" w:rsidP="00522A70">
      <w:pPr>
        <w:spacing w:line="360" w:lineRule="auto"/>
        <w:ind w:firstLine="709"/>
        <w:jc w:val="both"/>
        <w:rPr>
          <w:b/>
          <w:color w:val="000000"/>
          <w:sz w:val="28"/>
          <w:szCs w:val="28"/>
        </w:rPr>
      </w:pPr>
      <w:r>
        <w:rPr>
          <w:b/>
          <w:color w:val="000000"/>
          <w:sz w:val="28"/>
          <w:szCs w:val="28"/>
        </w:rPr>
        <w:br w:type="page"/>
        <w:t>Список литературы</w:t>
      </w:r>
    </w:p>
    <w:p w:rsidR="00C6462C" w:rsidRDefault="00C6462C" w:rsidP="00522A70">
      <w:pPr>
        <w:spacing w:line="360" w:lineRule="auto"/>
        <w:ind w:firstLine="709"/>
        <w:jc w:val="both"/>
        <w:rPr>
          <w:b/>
          <w:color w:val="000000"/>
          <w:sz w:val="28"/>
          <w:szCs w:val="28"/>
        </w:rPr>
      </w:pPr>
    </w:p>
    <w:p w:rsidR="00522A70" w:rsidRDefault="0096291C" w:rsidP="00C6462C">
      <w:pPr>
        <w:spacing w:line="360" w:lineRule="auto"/>
        <w:jc w:val="both"/>
        <w:rPr>
          <w:color w:val="000000"/>
          <w:sz w:val="28"/>
          <w:szCs w:val="28"/>
        </w:rPr>
      </w:pPr>
      <w:r w:rsidRPr="00522A70">
        <w:rPr>
          <w:color w:val="000000"/>
          <w:sz w:val="28"/>
          <w:szCs w:val="28"/>
        </w:rPr>
        <w:t xml:space="preserve">1. </w:t>
      </w:r>
      <w:r w:rsidR="00522A70" w:rsidRPr="00522A70">
        <w:rPr>
          <w:color w:val="000000"/>
          <w:sz w:val="28"/>
          <w:szCs w:val="28"/>
        </w:rPr>
        <w:t>Вайбаума</w:t>
      </w:r>
      <w:r w:rsidR="00522A70">
        <w:rPr>
          <w:color w:val="000000"/>
          <w:sz w:val="28"/>
          <w:szCs w:val="28"/>
        </w:rPr>
        <w:t> </w:t>
      </w:r>
      <w:r w:rsidR="00522A70" w:rsidRPr="00522A70">
        <w:rPr>
          <w:color w:val="000000"/>
          <w:sz w:val="28"/>
          <w:szCs w:val="28"/>
        </w:rPr>
        <w:t>Я.С.</w:t>
      </w:r>
      <w:r w:rsidRPr="00522A70">
        <w:rPr>
          <w:color w:val="000000"/>
          <w:sz w:val="28"/>
          <w:szCs w:val="28"/>
        </w:rPr>
        <w:t xml:space="preserve">, </w:t>
      </w:r>
      <w:r w:rsidR="00522A70" w:rsidRPr="00522A70">
        <w:rPr>
          <w:color w:val="000000"/>
          <w:sz w:val="28"/>
          <w:szCs w:val="28"/>
        </w:rPr>
        <w:t>Коваль</w:t>
      </w:r>
      <w:r w:rsidR="00522A70">
        <w:rPr>
          <w:color w:val="000000"/>
          <w:sz w:val="28"/>
          <w:szCs w:val="28"/>
        </w:rPr>
        <w:t> </w:t>
      </w:r>
      <w:r w:rsidR="00522A70" w:rsidRPr="00522A70">
        <w:rPr>
          <w:color w:val="000000"/>
          <w:sz w:val="28"/>
          <w:szCs w:val="28"/>
        </w:rPr>
        <w:t>В.И.</w:t>
      </w:r>
      <w:r w:rsidRPr="00522A70">
        <w:rPr>
          <w:color w:val="000000"/>
          <w:sz w:val="28"/>
          <w:szCs w:val="28"/>
        </w:rPr>
        <w:t xml:space="preserve">, </w:t>
      </w:r>
      <w:r w:rsidR="00522A70" w:rsidRPr="00522A70">
        <w:rPr>
          <w:color w:val="000000"/>
          <w:sz w:val="28"/>
          <w:szCs w:val="28"/>
        </w:rPr>
        <w:t>Родионова</w:t>
      </w:r>
      <w:r w:rsidR="00522A70">
        <w:rPr>
          <w:color w:val="000000"/>
          <w:sz w:val="28"/>
          <w:szCs w:val="28"/>
        </w:rPr>
        <w:t> </w:t>
      </w:r>
      <w:r w:rsidR="00522A70" w:rsidRPr="00522A70">
        <w:rPr>
          <w:color w:val="000000"/>
          <w:sz w:val="28"/>
          <w:szCs w:val="28"/>
        </w:rPr>
        <w:t>Т.А.</w:t>
      </w:r>
      <w:r w:rsidR="00522A70">
        <w:rPr>
          <w:color w:val="000000"/>
          <w:sz w:val="28"/>
          <w:szCs w:val="28"/>
        </w:rPr>
        <w:t> </w:t>
      </w:r>
      <w:r w:rsidR="00522A70" w:rsidRPr="00522A70">
        <w:rPr>
          <w:color w:val="000000"/>
          <w:sz w:val="28"/>
          <w:szCs w:val="28"/>
        </w:rPr>
        <w:t>Гигиена</w:t>
      </w:r>
      <w:r w:rsidRPr="00522A70">
        <w:rPr>
          <w:color w:val="000000"/>
          <w:sz w:val="28"/>
          <w:szCs w:val="28"/>
        </w:rPr>
        <w:t xml:space="preserve"> физического воспитания и спорта.</w:t>
      </w:r>
      <w:r w:rsidR="00522A70">
        <w:rPr>
          <w:color w:val="000000"/>
          <w:sz w:val="28"/>
          <w:szCs w:val="28"/>
        </w:rPr>
        <w:t> –</w:t>
      </w:r>
      <w:r w:rsidR="00522A70" w:rsidRPr="00522A70">
        <w:rPr>
          <w:color w:val="000000"/>
          <w:sz w:val="28"/>
          <w:szCs w:val="28"/>
        </w:rPr>
        <w:t xml:space="preserve"> </w:t>
      </w:r>
      <w:r w:rsidRPr="00522A70">
        <w:rPr>
          <w:color w:val="000000"/>
          <w:sz w:val="28"/>
          <w:szCs w:val="28"/>
        </w:rPr>
        <w:t>М.: Издательский центр «академия</w:t>
      </w:r>
      <w:r w:rsidR="00522A70" w:rsidRPr="00522A70">
        <w:rPr>
          <w:color w:val="000000"/>
          <w:sz w:val="28"/>
          <w:szCs w:val="28"/>
        </w:rPr>
        <w:t>»</w:t>
      </w:r>
      <w:r w:rsidR="00522A70">
        <w:rPr>
          <w:color w:val="000000"/>
          <w:sz w:val="28"/>
          <w:szCs w:val="28"/>
        </w:rPr>
        <w:t xml:space="preserve"> </w:t>
      </w:r>
      <w:r w:rsidR="00522A70" w:rsidRPr="00522A70">
        <w:rPr>
          <w:color w:val="000000"/>
          <w:sz w:val="28"/>
          <w:szCs w:val="28"/>
        </w:rPr>
        <w:t>2</w:t>
      </w:r>
      <w:r w:rsidRPr="00522A70">
        <w:rPr>
          <w:color w:val="000000"/>
          <w:sz w:val="28"/>
          <w:szCs w:val="28"/>
        </w:rPr>
        <w:t>002</w:t>
      </w:r>
      <w:r w:rsidR="00522A70">
        <w:rPr>
          <w:color w:val="000000"/>
          <w:sz w:val="28"/>
          <w:szCs w:val="28"/>
        </w:rPr>
        <w:t> </w:t>
      </w:r>
      <w:r w:rsidR="00522A70" w:rsidRPr="00522A70">
        <w:rPr>
          <w:color w:val="000000"/>
          <w:sz w:val="28"/>
          <w:szCs w:val="28"/>
        </w:rPr>
        <w:t>г</w:t>
      </w:r>
      <w:r w:rsidRPr="00522A70">
        <w:rPr>
          <w:color w:val="000000"/>
          <w:sz w:val="28"/>
          <w:szCs w:val="28"/>
        </w:rPr>
        <w:t>.</w:t>
      </w:r>
      <w:r w:rsidR="00C6462C">
        <w:rPr>
          <w:color w:val="000000"/>
          <w:sz w:val="28"/>
          <w:szCs w:val="28"/>
        </w:rPr>
        <w:t xml:space="preserve"> </w:t>
      </w:r>
      <w:r w:rsidRPr="00522A70">
        <w:rPr>
          <w:color w:val="000000"/>
          <w:sz w:val="28"/>
          <w:szCs w:val="28"/>
        </w:rPr>
        <w:t>-</w:t>
      </w:r>
      <w:r w:rsidR="00C6462C">
        <w:rPr>
          <w:color w:val="000000"/>
          <w:sz w:val="28"/>
          <w:szCs w:val="28"/>
        </w:rPr>
        <w:t xml:space="preserve"> </w:t>
      </w:r>
      <w:r w:rsidR="00522A70" w:rsidRPr="00522A70">
        <w:rPr>
          <w:color w:val="000000"/>
          <w:sz w:val="28"/>
          <w:szCs w:val="28"/>
        </w:rPr>
        <w:t>240</w:t>
      </w:r>
      <w:r w:rsidR="00522A70">
        <w:rPr>
          <w:color w:val="000000"/>
          <w:sz w:val="28"/>
          <w:szCs w:val="28"/>
        </w:rPr>
        <w:t> </w:t>
      </w:r>
      <w:r w:rsidR="00522A70" w:rsidRPr="00522A70">
        <w:rPr>
          <w:color w:val="000000"/>
          <w:sz w:val="28"/>
          <w:szCs w:val="28"/>
        </w:rPr>
        <w:t>с.</w:t>
      </w:r>
    </w:p>
    <w:p w:rsidR="0096291C" w:rsidRPr="00522A70" w:rsidRDefault="0096291C" w:rsidP="00C6462C">
      <w:pPr>
        <w:spacing w:line="360" w:lineRule="auto"/>
        <w:jc w:val="both"/>
        <w:rPr>
          <w:color w:val="000000"/>
          <w:sz w:val="28"/>
          <w:szCs w:val="28"/>
        </w:rPr>
      </w:pPr>
      <w:r w:rsidRPr="00522A70">
        <w:rPr>
          <w:color w:val="000000"/>
          <w:sz w:val="28"/>
          <w:szCs w:val="28"/>
        </w:rPr>
        <w:t>2</w:t>
      </w:r>
      <w:r w:rsidR="00522A70" w:rsidRPr="00522A70">
        <w:rPr>
          <w:color w:val="000000"/>
          <w:sz w:val="28"/>
          <w:szCs w:val="28"/>
        </w:rPr>
        <w:t>.</w:t>
      </w:r>
      <w:r w:rsidR="00522A70">
        <w:rPr>
          <w:color w:val="000000"/>
          <w:sz w:val="28"/>
          <w:szCs w:val="28"/>
        </w:rPr>
        <w:t xml:space="preserve"> </w:t>
      </w:r>
      <w:r w:rsidR="00522A70" w:rsidRPr="00522A70">
        <w:rPr>
          <w:color w:val="000000"/>
          <w:sz w:val="28"/>
          <w:szCs w:val="28"/>
        </w:rPr>
        <w:t>Вайбаум</w:t>
      </w:r>
      <w:r w:rsidR="00522A70">
        <w:rPr>
          <w:color w:val="000000"/>
          <w:sz w:val="28"/>
          <w:szCs w:val="28"/>
        </w:rPr>
        <w:t> </w:t>
      </w:r>
      <w:r w:rsidR="00522A70" w:rsidRPr="00522A70">
        <w:rPr>
          <w:color w:val="000000"/>
          <w:sz w:val="28"/>
          <w:szCs w:val="28"/>
        </w:rPr>
        <w:t>Я.С.</w:t>
      </w:r>
      <w:r w:rsidR="00522A70">
        <w:rPr>
          <w:color w:val="000000"/>
          <w:sz w:val="28"/>
          <w:szCs w:val="28"/>
        </w:rPr>
        <w:t> </w:t>
      </w:r>
      <w:r w:rsidR="00522A70" w:rsidRPr="00522A70">
        <w:rPr>
          <w:color w:val="000000"/>
          <w:sz w:val="28"/>
          <w:szCs w:val="28"/>
        </w:rPr>
        <w:t>Гигиена</w:t>
      </w:r>
      <w:r w:rsidRPr="00522A70">
        <w:rPr>
          <w:color w:val="000000"/>
          <w:sz w:val="28"/>
          <w:szCs w:val="28"/>
        </w:rPr>
        <w:t xml:space="preserve"> физического воспитания. </w:t>
      </w:r>
      <w:r w:rsidR="00522A70">
        <w:rPr>
          <w:color w:val="000000"/>
          <w:sz w:val="28"/>
          <w:szCs w:val="28"/>
        </w:rPr>
        <w:t>–</w:t>
      </w:r>
      <w:r w:rsidR="00522A70" w:rsidRPr="00522A70">
        <w:rPr>
          <w:color w:val="000000"/>
          <w:sz w:val="28"/>
          <w:szCs w:val="28"/>
        </w:rPr>
        <w:t xml:space="preserve"> </w:t>
      </w:r>
      <w:r w:rsidRPr="00522A70">
        <w:rPr>
          <w:color w:val="000000"/>
          <w:sz w:val="28"/>
          <w:szCs w:val="28"/>
        </w:rPr>
        <w:t>М.: Издательский</w:t>
      </w:r>
      <w:r w:rsidR="00522A70">
        <w:rPr>
          <w:color w:val="000000"/>
          <w:sz w:val="28"/>
          <w:szCs w:val="28"/>
        </w:rPr>
        <w:t xml:space="preserve"> </w:t>
      </w:r>
      <w:r w:rsidRPr="00522A70">
        <w:rPr>
          <w:color w:val="000000"/>
          <w:sz w:val="28"/>
          <w:szCs w:val="28"/>
        </w:rPr>
        <w:t>центр «Академия», 1986</w:t>
      </w:r>
      <w:r w:rsidR="00522A70">
        <w:rPr>
          <w:color w:val="000000"/>
          <w:sz w:val="28"/>
          <w:szCs w:val="28"/>
        </w:rPr>
        <w:t> </w:t>
      </w:r>
      <w:r w:rsidR="00522A70" w:rsidRPr="00522A70">
        <w:rPr>
          <w:color w:val="000000"/>
          <w:sz w:val="28"/>
          <w:szCs w:val="28"/>
        </w:rPr>
        <w:t>г</w:t>
      </w:r>
      <w:r w:rsidRPr="00522A70">
        <w:rPr>
          <w:color w:val="000000"/>
          <w:sz w:val="28"/>
          <w:szCs w:val="28"/>
        </w:rPr>
        <w:t>. – 167</w:t>
      </w:r>
      <w:r w:rsidR="00522A70">
        <w:rPr>
          <w:color w:val="000000"/>
          <w:sz w:val="28"/>
          <w:szCs w:val="28"/>
        </w:rPr>
        <w:t> </w:t>
      </w:r>
      <w:r w:rsidR="00522A70" w:rsidRPr="00522A70">
        <w:rPr>
          <w:color w:val="000000"/>
          <w:sz w:val="28"/>
          <w:szCs w:val="28"/>
        </w:rPr>
        <w:t>с.</w:t>
      </w:r>
    </w:p>
    <w:p w:rsidR="00522A70" w:rsidRDefault="0096291C" w:rsidP="00C6462C">
      <w:pPr>
        <w:spacing w:line="360" w:lineRule="auto"/>
        <w:jc w:val="both"/>
        <w:rPr>
          <w:color w:val="000000"/>
          <w:sz w:val="28"/>
          <w:szCs w:val="28"/>
        </w:rPr>
      </w:pPr>
      <w:r w:rsidRPr="00522A70">
        <w:rPr>
          <w:color w:val="000000"/>
          <w:sz w:val="28"/>
          <w:szCs w:val="28"/>
        </w:rPr>
        <w:t>3</w:t>
      </w:r>
      <w:r w:rsidR="00522A70" w:rsidRPr="00522A70">
        <w:rPr>
          <w:color w:val="000000"/>
          <w:sz w:val="28"/>
          <w:szCs w:val="28"/>
        </w:rPr>
        <w:t>.</w:t>
      </w:r>
      <w:r w:rsidR="00522A70">
        <w:rPr>
          <w:color w:val="000000"/>
          <w:sz w:val="28"/>
          <w:szCs w:val="28"/>
        </w:rPr>
        <w:t xml:space="preserve"> </w:t>
      </w:r>
      <w:r w:rsidR="00522A70" w:rsidRPr="00522A70">
        <w:rPr>
          <w:color w:val="000000"/>
          <w:sz w:val="28"/>
          <w:szCs w:val="28"/>
        </w:rPr>
        <w:t>Викулов</w:t>
      </w:r>
      <w:r w:rsidR="00522A70">
        <w:rPr>
          <w:color w:val="000000"/>
          <w:sz w:val="28"/>
          <w:szCs w:val="28"/>
        </w:rPr>
        <w:t> </w:t>
      </w:r>
      <w:r w:rsidR="00522A70" w:rsidRPr="00522A70">
        <w:rPr>
          <w:color w:val="000000"/>
          <w:sz w:val="28"/>
          <w:szCs w:val="28"/>
        </w:rPr>
        <w:t>А.Д.,</w:t>
      </w:r>
      <w:r w:rsidRPr="00522A70">
        <w:rPr>
          <w:color w:val="000000"/>
          <w:sz w:val="28"/>
          <w:szCs w:val="28"/>
        </w:rPr>
        <w:t xml:space="preserve"> </w:t>
      </w:r>
      <w:r w:rsidR="00522A70" w:rsidRPr="00522A70">
        <w:rPr>
          <w:color w:val="000000"/>
          <w:sz w:val="28"/>
          <w:szCs w:val="28"/>
        </w:rPr>
        <w:t>Бутин</w:t>
      </w:r>
      <w:r w:rsidR="00522A70">
        <w:rPr>
          <w:color w:val="000000"/>
          <w:sz w:val="28"/>
          <w:szCs w:val="28"/>
        </w:rPr>
        <w:t> </w:t>
      </w:r>
      <w:r w:rsidR="00522A70" w:rsidRPr="00522A70">
        <w:rPr>
          <w:color w:val="000000"/>
          <w:sz w:val="28"/>
          <w:szCs w:val="28"/>
        </w:rPr>
        <w:t>И.М.</w:t>
      </w:r>
      <w:r w:rsidR="00522A70">
        <w:rPr>
          <w:color w:val="000000"/>
          <w:sz w:val="28"/>
          <w:szCs w:val="28"/>
        </w:rPr>
        <w:t> </w:t>
      </w:r>
      <w:r w:rsidR="00522A70" w:rsidRPr="00522A70">
        <w:rPr>
          <w:color w:val="000000"/>
          <w:sz w:val="28"/>
          <w:szCs w:val="28"/>
        </w:rPr>
        <w:t>Развитие</w:t>
      </w:r>
      <w:r w:rsidRPr="00522A70">
        <w:rPr>
          <w:color w:val="000000"/>
          <w:sz w:val="28"/>
          <w:szCs w:val="28"/>
        </w:rPr>
        <w:t xml:space="preserve"> физических способностей: Книга для малышей и их родителей.</w:t>
      </w:r>
      <w:r w:rsidR="00522A70">
        <w:rPr>
          <w:color w:val="000000"/>
          <w:sz w:val="28"/>
          <w:szCs w:val="28"/>
        </w:rPr>
        <w:t> –</w:t>
      </w:r>
      <w:r w:rsidR="00522A70" w:rsidRPr="00522A70">
        <w:rPr>
          <w:color w:val="000000"/>
          <w:sz w:val="28"/>
          <w:szCs w:val="28"/>
        </w:rPr>
        <w:t xml:space="preserve"> </w:t>
      </w:r>
      <w:r w:rsidRPr="00522A70">
        <w:rPr>
          <w:color w:val="000000"/>
          <w:sz w:val="28"/>
          <w:szCs w:val="28"/>
        </w:rPr>
        <w:t xml:space="preserve">Ярославль: Гринго, </w:t>
      </w:r>
      <w:r w:rsidR="00522A70" w:rsidRPr="00522A70">
        <w:rPr>
          <w:color w:val="000000"/>
          <w:sz w:val="28"/>
          <w:szCs w:val="28"/>
        </w:rPr>
        <w:t>1996</w:t>
      </w:r>
      <w:r w:rsidR="00522A70">
        <w:rPr>
          <w:color w:val="000000"/>
          <w:sz w:val="28"/>
          <w:szCs w:val="28"/>
        </w:rPr>
        <w:t> </w:t>
      </w:r>
      <w:r w:rsidR="00522A70" w:rsidRPr="00522A70">
        <w:rPr>
          <w:color w:val="000000"/>
          <w:sz w:val="28"/>
          <w:szCs w:val="28"/>
        </w:rPr>
        <w:t>г.</w:t>
      </w:r>
      <w:r w:rsidR="00C6462C">
        <w:rPr>
          <w:color w:val="000000"/>
          <w:sz w:val="28"/>
          <w:szCs w:val="28"/>
        </w:rPr>
        <w:t xml:space="preserve"> - </w:t>
      </w:r>
      <w:r w:rsidR="00522A70" w:rsidRPr="00522A70">
        <w:rPr>
          <w:color w:val="000000"/>
          <w:sz w:val="28"/>
          <w:szCs w:val="28"/>
        </w:rPr>
        <w:t>176</w:t>
      </w:r>
      <w:r w:rsidR="00522A70">
        <w:rPr>
          <w:color w:val="000000"/>
          <w:sz w:val="28"/>
          <w:szCs w:val="28"/>
        </w:rPr>
        <w:t> </w:t>
      </w:r>
      <w:r w:rsidR="00522A70" w:rsidRPr="00522A70">
        <w:rPr>
          <w:color w:val="000000"/>
          <w:sz w:val="28"/>
          <w:szCs w:val="28"/>
        </w:rPr>
        <w:t>с.</w:t>
      </w:r>
    </w:p>
    <w:p w:rsidR="00522A70" w:rsidRDefault="0096291C" w:rsidP="00C6462C">
      <w:pPr>
        <w:spacing w:line="360" w:lineRule="auto"/>
        <w:jc w:val="both"/>
        <w:rPr>
          <w:color w:val="000000"/>
          <w:sz w:val="28"/>
          <w:szCs w:val="28"/>
        </w:rPr>
      </w:pPr>
      <w:r w:rsidRPr="00522A70">
        <w:rPr>
          <w:color w:val="000000"/>
          <w:sz w:val="28"/>
          <w:szCs w:val="28"/>
        </w:rPr>
        <w:t xml:space="preserve">4. </w:t>
      </w:r>
      <w:r w:rsidR="00522A70" w:rsidRPr="00522A70">
        <w:rPr>
          <w:color w:val="000000"/>
          <w:sz w:val="28"/>
          <w:szCs w:val="28"/>
        </w:rPr>
        <w:t>Виленская</w:t>
      </w:r>
      <w:r w:rsidR="00522A70">
        <w:rPr>
          <w:color w:val="000000"/>
          <w:sz w:val="28"/>
          <w:szCs w:val="28"/>
        </w:rPr>
        <w:t> </w:t>
      </w:r>
      <w:r w:rsidR="00522A70" w:rsidRPr="00522A70">
        <w:rPr>
          <w:color w:val="000000"/>
          <w:sz w:val="28"/>
          <w:szCs w:val="28"/>
        </w:rPr>
        <w:t>Т.Е.</w:t>
      </w:r>
      <w:r w:rsidR="00522A70">
        <w:rPr>
          <w:color w:val="000000"/>
          <w:sz w:val="28"/>
          <w:szCs w:val="28"/>
        </w:rPr>
        <w:t> </w:t>
      </w:r>
      <w:r w:rsidR="00522A70" w:rsidRPr="00522A70">
        <w:rPr>
          <w:color w:val="000000"/>
          <w:sz w:val="28"/>
          <w:szCs w:val="28"/>
        </w:rPr>
        <w:t>Физическое</w:t>
      </w:r>
      <w:r w:rsidRPr="00522A70">
        <w:rPr>
          <w:color w:val="000000"/>
          <w:sz w:val="28"/>
          <w:szCs w:val="28"/>
        </w:rPr>
        <w:t xml:space="preserve"> воспитание детей младшего школьного возраста: Учебное пособие/ </w:t>
      </w:r>
      <w:r w:rsidR="00522A70" w:rsidRPr="00522A70">
        <w:rPr>
          <w:color w:val="000000"/>
          <w:sz w:val="28"/>
          <w:szCs w:val="28"/>
        </w:rPr>
        <w:t>Т.Е.</w:t>
      </w:r>
      <w:r w:rsidR="00522A70">
        <w:rPr>
          <w:color w:val="000000"/>
          <w:sz w:val="28"/>
          <w:szCs w:val="28"/>
        </w:rPr>
        <w:t> </w:t>
      </w:r>
      <w:r w:rsidR="00522A70" w:rsidRPr="00522A70">
        <w:rPr>
          <w:color w:val="000000"/>
          <w:sz w:val="28"/>
          <w:szCs w:val="28"/>
        </w:rPr>
        <w:t>Виленская</w:t>
      </w:r>
      <w:r w:rsidRPr="00522A70">
        <w:rPr>
          <w:color w:val="000000"/>
          <w:sz w:val="28"/>
          <w:szCs w:val="28"/>
        </w:rPr>
        <w:t>.</w:t>
      </w:r>
      <w:r w:rsidR="00522A70">
        <w:rPr>
          <w:color w:val="000000"/>
          <w:sz w:val="28"/>
          <w:szCs w:val="28"/>
        </w:rPr>
        <w:t> –</w:t>
      </w:r>
      <w:r w:rsidR="00522A70" w:rsidRPr="00522A70">
        <w:rPr>
          <w:color w:val="000000"/>
          <w:sz w:val="28"/>
          <w:szCs w:val="28"/>
        </w:rPr>
        <w:t xml:space="preserve"> </w:t>
      </w:r>
      <w:r w:rsidRPr="00522A70">
        <w:rPr>
          <w:color w:val="000000"/>
          <w:sz w:val="28"/>
          <w:szCs w:val="28"/>
        </w:rPr>
        <w:t>Ростов н/Д: Феникс, 2006</w:t>
      </w:r>
      <w:r w:rsidR="00522A70">
        <w:rPr>
          <w:color w:val="000000"/>
          <w:sz w:val="28"/>
          <w:szCs w:val="28"/>
        </w:rPr>
        <w:t> </w:t>
      </w:r>
      <w:r w:rsidR="00522A70" w:rsidRPr="00522A70">
        <w:rPr>
          <w:color w:val="000000"/>
          <w:sz w:val="28"/>
          <w:szCs w:val="28"/>
        </w:rPr>
        <w:t>г</w:t>
      </w:r>
      <w:r w:rsidRPr="00522A70">
        <w:rPr>
          <w:color w:val="000000"/>
          <w:sz w:val="28"/>
          <w:szCs w:val="28"/>
        </w:rPr>
        <w:t>.</w:t>
      </w:r>
      <w:r w:rsidR="00C6462C">
        <w:rPr>
          <w:color w:val="000000"/>
          <w:sz w:val="28"/>
          <w:szCs w:val="28"/>
        </w:rPr>
        <w:t xml:space="preserve"> </w:t>
      </w:r>
      <w:r w:rsidRPr="00522A70">
        <w:rPr>
          <w:color w:val="000000"/>
          <w:sz w:val="28"/>
          <w:szCs w:val="28"/>
        </w:rPr>
        <w:t>-</w:t>
      </w:r>
      <w:r w:rsidR="00C6462C">
        <w:rPr>
          <w:color w:val="000000"/>
          <w:sz w:val="28"/>
          <w:szCs w:val="28"/>
        </w:rPr>
        <w:t xml:space="preserve"> </w:t>
      </w:r>
      <w:r w:rsidR="00522A70" w:rsidRPr="00522A70">
        <w:rPr>
          <w:color w:val="000000"/>
          <w:sz w:val="28"/>
          <w:szCs w:val="28"/>
        </w:rPr>
        <w:t>160</w:t>
      </w:r>
      <w:r w:rsidR="00522A70">
        <w:rPr>
          <w:color w:val="000000"/>
          <w:sz w:val="28"/>
          <w:szCs w:val="28"/>
        </w:rPr>
        <w:t> </w:t>
      </w:r>
      <w:r w:rsidR="00522A70" w:rsidRPr="00522A70">
        <w:rPr>
          <w:color w:val="000000"/>
          <w:sz w:val="28"/>
          <w:szCs w:val="28"/>
        </w:rPr>
        <w:t>с.</w:t>
      </w:r>
    </w:p>
    <w:p w:rsidR="00522A70" w:rsidRDefault="0096291C" w:rsidP="00C6462C">
      <w:pPr>
        <w:spacing w:line="360" w:lineRule="auto"/>
        <w:jc w:val="both"/>
        <w:rPr>
          <w:color w:val="000000"/>
          <w:sz w:val="28"/>
          <w:szCs w:val="28"/>
        </w:rPr>
      </w:pPr>
      <w:r w:rsidRPr="00522A70">
        <w:rPr>
          <w:color w:val="000000"/>
          <w:sz w:val="28"/>
          <w:szCs w:val="28"/>
        </w:rPr>
        <w:t xml:space="preserve">5. </w:t>
      </w:r>
      <w:r w:rsidR="00522A70" w:rsidRPr="00522A70">
        <w:rPr>
          <w:color w:val="000000"/>
          <w:sz w:val="28"/>
          <w:szCs w:val="28"/>
        </w:rPr>
        <w:t>Жуков</w:t>
      </w:r>
      <w:r w:rsidR="00522A70">
        <w:rPr>
          <w:color w:val="000000"/>
          <w:sz w:val="28"/>
          <w:szCs w:val="28"/>
        </w:rPr>
        <w:t> </w:t>
      </w:r>
      <w:r w:rsidR="00522A70" w:rsidRPr="00522A70">
        <w:rPr>
          <w:color w:val="000000"/>
          <w:sz w:val="28"/>
          <w:szCs w:val="28"/>
        </w:rPr>
        <w:t>М.Н.</w:t>
      </w:r>
      <w:r w:rsidR="00522A70">
        <w:rPr>
          <w:color w:val="000000"/>
          <w:sz w:val="28"/>
          <w:szCs w:val="28"/>
        </w:rPr>
        <w:t> </w:t>
      </w:r>
      <w:r w:rsidR="00522A70" w:rsidRPr="00522A70">
        <w:rPr>
          <w:color w:val="000000"/>
          <w:sz w:val="28"/>
          <w:szCs w:val="28"/>
        </w:rPr>
        <w:t>Подвижные</w:t>
      </w:r>
      <w:r w:rsidRPr="00522A70">
        <w:rPr>
          <w:color w:val="000000"/>
          <w:sz w:val="28"/>
          <w:szCs w:val="28"/>
        </w:rPr>
        <w:t xml:space="preserve"> игры: Учебник для студентов педагогических вузов.</w:t>
      </w:r>
      <w:r w:rsidR="00522A70">
        <w:rPr>
          <w:color w:val="000000"/>
          <w:sz w:val="28"/>
          <w:szCs w:val="28"/>
        </w:rPr>
        <w:t> –</w:t>
      </w:r>
      <w:r w:rsidR="00522A70" w:rsidRPr="00522A70">
        <w:rPr>
          <w:color w:val="000000"/>
          <w:sz w:val="28"/>
          <w:szCs w:val="28"/>
        </w:rPr>
        <w:t xml:space="preserve"> </w:t>
      </w:r>
      <w:r w:rsidRPr="00522A70">
        <w:rPr>
          <w:color w:val="000000"/>
          <w:sz w:val="28"/>
          <w:szCs w:val="28"/>
        </w:rPr>
        <w:t>М.: Издательский центр</w:t>
      </w:r>
      <w:r w:rsidR="00522A70" w:rsidRPr="00522A70">
        <w:rPr>
          <w:color w:val="000000"/>
          <w:sz w:val="28"/>
          <w:szCs w:val="28"/>
        </w:rPr>
        <w:t xml:space="preserve"> «</w:t>
      </w:r>
      <w:r w:rsidRPr="00522A70">
        <w:rPr>
          <w:color w:val="000000"/>
          <w:sz w:val="28"/>
          <w:szCs w:val="28"/>
        </w:rPr>
        <w:t xml:space="preserve">Академия», </w:t>
      </w:r>
      <w:r w:rsidR="00522A70" w:rsidRPr="00522A70">
        <w:rPr>
          <w:color w:val="000000"/>
          <w:sz w:val="28"/>
          <w:szCs w:val="28"/>
        </w:rPr>
        <w:t>2000</w:t>
      </w:r>
      <w:r w:rsidR="00522A70">
        <w:rPr>
          <w:color w:val="000000"/>
          <w:sz w:val="28"/>
          <w:szCs w:val="28"/>
        </w:rPr>
        <w:t> </w:t>
      </w:r>
      <w:r w:rsidR="00522A70" w:rsidRPr="00522A70">
        <w:rPr>
          <w:color w:val="000000"/>
          <w:sz w:val="28"/>
          <w:szCs w:val="28"/>
        </w:rPr>
        <w:t>г.</w:t>
      </w:r>
      <w:r w:rsidR="00C6462C">
        <w:rPr>
          <w:color w:val="000000"/>
          <w:sz w:val="28"/>
          <w:szCs w:val="28"/>
        </w:rPr>
        <w:t xml:space="preserve"> </w:t>
      </w:r>
      <w:r w:rsidRPr="00522A70">
        <w:rPr>
          <w:color w:val="000000"/>
          <w:sz w:val="28"/>
          <w:szCs w:val="28"/>
        </w:rPr>
        <w:t>-</w:t>
      </w:r>
      <w:r w:rsidR="00C6462C">
        <w:rPr>
          <w:color w:val="000000"/>
          <w:sz w:val="28"/>
          <w:szCs w:val="28"/>
        </w:rPr>
        <w:t xml:space="preserve"> </w:t>
      </w:r>
      <w:r w:rsidR="00522A70" w:rsidRPr="00522A70">
        <w:rPr>
          <w:color w:val="000000"/>
          <w:sz w:val="28"/>
          <w:szCs w:val="28"/>
        </w:rPr>
        <w:t>160</w:t>
      </w:r>
      <w:r w:rsidR="00522A70">
        <w:rPr>
          <w:color w:val="000000"/>
          <w:sz w:val="28"/>
          <w:szCs w:val="28"/>
        </w:rPr>
        <w:t> </w:t>
      </w:r>
      <w:r w:rsidR="00522A70" w:rsidRPr="00522A70">
        <w:rPr>
          <w:color w:val="000000"/>
          <w:sz w:val="28"/>
          <w:szCs w:val="28"/>
        </w:rPr>
        <w:t>с.</w:t>
      </w:r>
    </w:p>
    <w:p w:rsidR="00522A70" w:rsidRDefault="0096291C" w:rsidP="00C6462C">
      <w:pPr>
        <w:spacing w:line="360" w:lineRule="auto"/>
        <w:jc w:val="both"/>
        <w:rPr>
          <w:color w:val="000000"/>
          <w:sz w:val="28"/>
          <w:szCs w:val="28"/>
        </w:rPr>
      </w:pPr>
      <w:r w:rsidRPr="00522A70">
        <w:rPr>
          <w:color w:val="000000"/>
          <w:sz w:val="28"/>
          <w:szCs w:val="28"/>
        </w:rPr>
        <w:t xml:space="preserve">6. </w:t>
      </w:r>
      <w:r w:rsidR="00522A70" w:rsidRPr="00522A70">
        <w:rPr>
          <w:color w:val="000000"/>
          <w:sz w:val="28"/>
          <w:szCs w:val="28"/>
        </w:rPr>
        <w:t>Зубкова</w:t>
      </w:r>
      <w:r w:rsidR="00522A70">
        <w:rPr>
          <w:color w:val="000000"/>
          <w:sz w:val="28"/>
          <w:szCs w:val="28"/>
        </w:rPr>
        <w:t> </w:t>
      </w:r>
      <w:r w:rsidR="00522A70" w:rsidRPr="00522A70">
        <w:rPr>
          <w:color w:val="000000"/>
          <w:sz w:val="28"/>
          <w:szCs w:val="28"/>
        </w:rPr>
        <w:t>Т.С.</w:t>
      </w:r>
      <w:r w:rsidR="00522A70">
        <w:rPr>
          <w:color w:val="000000"/>
          <w:sz w:val="28"/>
          <w:szCs w:val="28"/>
        </w:rPr>
        <w:t> </w:t>
      </w:r>
      <w:r w:rsidR="00522A70" w:rsidRPr="00522A70">
        <w:rPr>
          <w:color w:val="000000"/>
          <w:sz w:val="28"/>
          <w:szCs w:val="28"/>
        </w:rPr>
        <w:t>Организация</w:t>
      </w:r>
      <w:r w:rsidRPr="00522A70">
        <w:rPr>
          <w:color w:val="000000"/>
          <w:sz w:val="28"/>
          <w:szCs w:val="28"/>
        </w:rPr>
        <w:t xml:space="preserve"> и содержание работы по социальной защите женщин, детей и семьи: Учебное пособие для студентов </w:t>
      </w:r>
      <w:r w:rsidR="00522A70" w:rsidRPr="00522A70">
        <w:rPr>
          <w:color w:val="000000"/>
          <w:sz w:val="28"/>
          <w:szCs w:val="28"/>
        </w:rPr>
        <w:t>сред.</w:t>
      </w:r>
      <w:r w:rsidR="00522A70">
        <w:rPr>
          <w:color w:val="000000"/>
          <w:sz w:val="28"/>
          <w:szCs w:val="28"/>
        </w:rPr>
        <w:t xml:space="preserve"> </w:t>
      </w:r>
      <w:r w:rsidR="00522A70" w:rsidRPr="00522A70">
        <w:rPr>
          <w:color w:val="000000"/>
          <w:sz w:val="28"/>
          <w:szCs w:val="28"/>
        </w:rPr>
        <w:t>проф.</w:t>
      </w:r>
      <w:r w:rsidR="00522A70">
        <w:rPr>
          <w:color w:val="000000"/>
          <w:sz w:val="28"/>
          <w:szCs w:val="28"/>
        </w:rPr>
        <w:t xml:space="preserve"> </w:t>
      </w:r>
      <w:r w:rsidR="00522A70" w:rsidRPr="00522A70">
        <w:rPr>
          <w:color w:val="000000"/>
          <w:sz w:val="28"/>
          <w:szCs w:val="28"/>
        </w:rPr>
        <w:t>учеб.</w:t>
      </w:r>
      <w:r w:rsidR="00522A70">
        <w:rPr>
          <w:color w:val="000000"/>
          <w:sz w:val="28"/>
          <w:szCs w:val="28"/>
        </w:rPr>
        <w:t xml:space="preserve"> </w:t>
      </w:r>
      <w:r w:rsidR="00522A70" w:rsidRPr="00522A70">
        <w:rPr>
          <w:color w:val="000000"/>
          <w:sz w:val="28"/>
          <w:szCs w:val="28"/>
        </w:rPr>
        <w:t>з</w:t>
      </w:r>
      <w:r w:rsidRPr="00522A70">
        <w:rPr>
          <w:color w:val="000000"/>
          <w:sz w:val="28"/>
          <w:szCs w:val="28"/>
        </w:rPr>
        <w:t xml:space="preserve">аведений/ </w:t>
      </w:r>
      <w:r w:rsidR="00522A70" w:rsidRPr="00522A70">
        <w:rPr>
          <w:color w:val="000000"/>
          <w:sz w:val="28"/>
          <w:szCs w:val="28"/>
        </w:rPr>
        <w:t>Т.С.</w:t>
      </w:r>
      <w:r w:rsidR="00522A70">
        <w:rPr>
          <w:color w:val="000000"/>
          <w:sz w:val="28"/>
          <w:szCs w:val="28"/>
        </w:rPr>
        <w:t> </w:t>
      </w:r>
      <w:r w:rsidR="00522A70" w:rsidRPr="00522A70">
        <w:rPr>
          <w:color w:val="000000"/>
          <w:sz w:val="28"/>
          <w:szCs w:val="28"/>
        </w:rPr>
        <w:t>Зубкова</w:t>
      </w:r>
      <w:r w:rsidRPr="00522A70">
        <w:rPr>
          <w:color w:val="000000"/>
          <w:sz w:val="28"/>
          <w:szCs w:val="28"/>
        </w:rPr>
        <w:t>,</w:t>
      </w:r>
      <w:r w:rsidR="00522A70">
        <w:rPr>
          <w:color w:val="000000"/>
          <w:sz w:val="28"/>
          <w:szCs w:val="28"/>
        </w:rPr>
        <w:t> –</w:t>
      </w:r>
      <w:r w:rsidR="00522A70" w:rsidRPr="00522A70">
        <w:rPr>
          <w:color w:val="000000"/>
          <w:sz w:val="28"/>
          <w:szCs w:val="28"/>
        </w:rPr>
        <w:t xml:space="preserve"> </w:t>
      </w:r>
      <w:r w:rsidRPr="00522A70">
        <w:rPr>
          <w:color w:val="000000"/>
          <w:sz w:val="28"/>
          <w:szCs w:val="28"/>
        </w:rPr>
        <w:t>2</w:t>
      </w:r>
      <w:r w:rsidR="00522A70">
        <w:rPr>
          <w:color w:val="000000"/>
          <w:sz w:val="28"/>
          <w:szCs w:val="28"/>
        </w:rPr>
        <w:t>-</w:t>
      </w:r>
      <w:r w:rsidR="00522A70" w:rsidRPr="00522A70">
        <w:rPr>
          <w:color w:val="000000"/>
          <w:sz w:val="28"/>
          <w:szCs w:val="28"/>
        </w:rPr>
        <w:t>е</w:t>
      </w:r>
      <w:r w:rsidRPr="00522A70">
        <w:rPr>
          <w:color w:val="000000"/>
          <w:sz w:val="28"/>
          <w:szCs w:val="28"/>
        </w:rPr>
        <w:t xml:space="preserve"> изд., </w:t>
      </w:r>
      <w:r w:rsidR="00522A70">
        <w:rPr>
          <w:color w:val="000000"/>
          <w:sz w:val="28"/>
          <w:szCs w:val="28"/>
        </w:rPr>
        <w:t xml:space="preserve">– </w:t>
      </w:r>
      <w:r w:rsidR="00522A70" w:rsidRPr="00522A70">
        <w:rPr>
          <w:color w:val="000000"/>
          <w:sz w:val="28"/>
          <w:szCs w:val="28"/>
        </w:rPr>
        <w:t>М</w:t>
      </w:r>
      <w:r w:rsidRPr="00522A70">
        <w:rPr>
          <w:color w:val="000000"/>
          <w:sz w:val="28"/>
          <w:szCs w:val="28"/>
        </w:rPr>
        <w:t>.: Издательский центр</w:t>
      </w:r>
      <w:r w:rsidR="00522A70">
        <w:rPr>
          <w:color w:val="000000"/>
          <w:sz w:val="28"/>
          <w:szCs w:val="28"/>
        </w:rPr>
        <w:t xml:space="preserve"> </w:t>
      </w:r>
      <w:r w:rsidRPr="00522A70">
        <w:rPr>
          <w:color w:val="000000"/>
          <w:sz w:val="28"/>
          <w:szCs w:val="28"/>
        </w:rPr>
        <w:t>«Академия»</w:t>
      </w:r>
      <w:r w:rsidR="00522A70">
        <w:rPr>
          <w:color w:val="000000"/>
          <w:sz w:val="28"/>
          <w:szCs w:val="28"/>
        </w:rPr>
        <w:t>,</w:t>
      </w:r>
      <w:r w:rsidRPr="00522A70">
        <w:rPr>
          <w:color w:val="000000"/>
          <w:sz w:val="28"/>
          <w:szCs w:val="28"/>
        </w:rPr>
        <w:t xml:space="preserve"> </w:t>
      </w:r>
      <w:r w:rsidR="00522A70" w:rsidRPr="00522A70">
        <w:rPr>
          <w:color w:val="000000"/>
          <w:sz w:val="28"/>
          <w:szCs w:val="28"/>
        </w:rPr>
        <w:t>2004</w:t>
      </w:r>
      <w:r w:rsidR="00522A70">
        <w:rPr>
          <w:color w:val="000000"/>
          <w:sz w:val="28"/>
          <w:szCs w:val="28"/>
        </w:rPr>
        <w:t> </w:t>
      </w:r>
      <w:r w:rsidR="00522A70" w:rsidRPr="00522A70">
        <w:rPr>
          <w:color w:val="000000"/>
          <w:sz w:val="28"/>
          <w:szCs w:val="28"/>
        </w:rPr>
        <w:t>г.</w:t>
      </w:r>
      <w:r w:rsidRPr="00522A70">
        <w:rPr>
          <w:color w:val="000000"/>
          <w:sz w:val="28"/>
          <w:szCs w:val="28"/>
        </w:rPr>
        <w:t>-</w:t>
      </w:r>
      <w:r w:rsidR="00522A70" w:rsidRPr="00522A70">
        <w:rPr>
          <w:color w:val="000000"/>
          <w:sz w:val="28"/>
          <w:szCs w:val="28"/>
        </w:rPr>
        <w:t>224</w:t>
      </w:r>
      <w:r w:rsidR="00522A70">
        <w:rPr>
          <w:color w:val="000000"/>
          <w:sz w:val="28"/>
          <w:szCs w:val="28"/>
        </w:rPr>
        <w:t> </w:t>
      </w:r>
      <w:r w:rsidR="00522A70" w:rsidRPr="00522A70">
        <w:rPr>
          <w:color w:val="000000"/>
          <w:sz w:val="28"/>
          <w:szCs w:val="28"/>
        </w:rPr>
        <w:t>с.</w:t>
      </w:r>
    </w:p>
    <w:p w:rsidR="00522A70" w:rsidRDefault="0096291C" w:rsidP="00C6462C">
      <w:pPr>
        <w:spacing w:line="360" w:lineRule="auto"/>
        <w:jc w:val="both"/>
        <w:rPr>
          <w:color w:val="000000"/>
          <w:sz w:val="28"/>
          <w:szCs w:val="28"/>
        </w:rPr>
      </w:pPr>
      <w:r w:rsidRPr="00522A70">
        <w:rPr>
          <w:color w:val="000000"/>
          <w:sz w:val="28"/>
          <w:szCs w:val="28"/>
        </w:rPr>
        <w:t>7. Ковалько И. Азбука физкультминуток для дошкольников: Практические разработки физкультминуток, игровых упражнений, гимнастических комплексов и подвижных игр.</w:t>
      </w:r>
      <w:r w:rsidR="00522A70">
        <w:rPr>
          <w:color w:val="000000"/>
          <w:sz w:val="28"/>
          <w:szCs w:val="28"/>
        </w:rPr>
        <w:t> –</w:t>
      </w:r>
      <w:r w:rsidR="00522A70" w:rsidRPr="00522A70">
        <w:rPr>
          <w:color w:val="000000"/>
          <w:sz w:val="28"/>
          <w:szCs w:val="28"/>
        </w:rPr>
        <w:t xml:space="preserve"> </w:t>
      </w:r>
      <w:r w:rsidRPr="00522A70">
        <w:rPr>
          <w:color w:val="000000"/>
          <w:sz w:val="28"/>
          <w:szCs w:val="28"/>
        </w:rPr>
        <w:t xml:space="preserve">М.: Вако, </w:t>
      </w:r>
      <w:r w:rsidR="00522A70" w:rsidRPr="00522A70">
        <w:rPr>
          <w:color w:val="000000"/>
          <w:sz w:val="28"/>
          <w:szCs w:val="28"/>
        </w:rPr>
        <w:t>2005</w:t>
      </w:r>
      <w:r w:rsidR="00522A70">
        <w:rPr>
          <w:color w:val="000000"/>
          <w:sz w:val="28"/>
          <w:szCs w:val="28"/>
        </w:rPr>
        <w:t> </w:t>
      </w:r>
      <w:r w:rsidR="00522A70" w:rsidRPr="00522A70">
        <w:rPr>
          <w:color w:val="000000"/>
          <w:sz w:val="28"/>
          <w:szCs w:val="28"/>
        </w:rPr>
        <w:t>г.</w:t>
      </w:r>
      <w:r w:rsidR="00C6462C">
        <w:rPr>
          <w:color w:val="000000"/>
          <w:sz w:val="28"/>
          <w:szCs w:val="28"/>
        </w:rPr>
        <w:t xml:space="preserve"> </w:t>
      </w:r>
      <w:r w:rsidRPr="00522A70">
        <w:rPr>
          <w:color w:val="000000"/>
          <w:sz w:val="28"/>
          <w:szCs w:val="28"/>
        </w:rPr>
        <w:t>-</w:t>
      </w:r>
      <w:r w:rsidR="00C6462C">
        <w:rPr>
          <w:color w:val="000000"/>
          <w:sz w:val="28"/>
          <w:szCs w:val="28"/>
        </w:rPr>
        <w:t xml:space="preserve"> </w:t>
      </w:r>
      <w:r w:rsidR="00522A70" w:rsidRPr="00522A70">
        <w:rPr>
          <w:color w:val="000000"/>
          <w:sz w:val="28"/>
          <w:szCs w:val="28"/>
        </w:rPr>
        <w:t>176</w:t>
      </w:r>
      <w:r w:rsidR="00522A70">
        <w:rPr>
          <w:color w:val="000000"/>
          <w:sz w:val="28"/>
          <w:szCs w:val="28"/>
        </w:rPr>
        <w:t> </w:t>
      </w:r>
      <w:r w:rsidR="00522A70" w:rsidRPr="00522A70">
        <w:rPr>
          <w:color w:val="000000"/>
          <w:sz w:val="28"/>
          <w:szCs w:val="28"/>
        </w:rPr>
        <w:t>с.</w:t>
      </w:r>
    </w:p>
    <w:p w:rsidR="00522A70" w:rsidRDefault="0096291C" w:rsidP="00C6462C">
      <w:pPr>
        <w:spacing w:line="360" w:lineRule="auto"/>
        <w:jc w:val="both"/>
        <w:rPr>
          <w:color w:val="000000"/>
          <w:sz w:val="28"/>
          <w:szCs w:val="28"/>
        </w:rPr>
      </w:pPr>
      <w:r w:rsidRPr="00522A70">
        <w:rPr>
          <w:color w:val="000000"/>
          <w:sz w:val="28"/>
          <w:szCs w:val="28"/>
        </w:rPr>
        <w:t xml:space="preserve">8. </w:t>
      </w:r>
      <w:r w:rsidR="00522A70" w:rsidRPr="00522A70">
        <w:rPr>
          <w:color w:val="000000"/>
          <w:sz w:val="28"/>
          <w:szCs w:val="28"/>
        </w:rPr>
        <w:t>Курамшина</w:t>
      </w:r>
      <w:r w:rsidR="00522A70">
        <w:rPr>
          <w:color w:val="000000"/>
          <w:sz w:val="28"/>
          <w:szCs w:val="28"/>
        </w:rPr>
        <w:t> </w:t>
      </w:r>
      <w:r w:rsidR="00522A70" w:rsidRPr="00522A70">
        <w:rPr>
          <w:color w:val="000000"/>
          <w:sz w:val="28"/>
          <w:szCs w:val="28"/>
        </w:rPr>
        <w:t>Ю.Ф.</w:t>
      </w:r>
      <w:r w:rsidR="00522A70">
        <w:rPr>
          <w:color w:val="000000"/>
          <w:sz w:val="28"/>
          <w:szCs w:val="28"/>
        </w:rPr>
        <w:t> </w:t>
      </w:r>
      <w:r w:rsidR="00522A70" w:rsidRPr="00522A70">
        <w:rPr>
          <w:color w:val="000000"/>
          <w:sz w:val="28"/>
          <w:szCs w:val="28"/>
        </w:rPr>
        <w:t>Теория</w:t>
      </w:r>
      <w:r w:rsidRPr="00522A70">
        <w:rPr>
          <w:color w:val="000000"/>
          <w:sz w:val="28"/>
          <w:szCs w:val="28"/>
        </w:rPr>
        <w:t xml:space="preserve"> и методика физической культуры.</w:t>
      </w:r>
      <w:r w:rsidR="00522A70">
        <w:rPr>
          <w:color w:val="000000"/>
          <w:sz w:val="28"/>
          <w:szCs w:val="28"/>
        </w:rPr>
        <w:t> –</w:t>
      </w:r>
      <w:r w:rsidR="00522A70" w:rsidRPr="00522A70">
        <w:rPr>
          <w:color w:val="000000"/>
          <w:sz w:val="28"/>
          <w:szCs w:val="28"/>
        </w:rPr>
        <w:t xml:space="preserve"> </w:t>
      </w:r>
      <w:r w:rsidRPr="00522A70">
        <w:rPr>
          <w:color w:val="000000"/>
          <w:sz w:val="28"/>
          <w:szCs w:val="28"/>
        </w:rPr>
        <w:t>2</w:t>
      </w:r>
      <w:r w:rsidR="00522A70">
        <w:rPr>
          <w:color w:val="000000"/>
          <w:sz w:val="28"/>
          <w:szCs w:val="28"/>
        </w:rPr>
        <w:t>-</w:t>
      </w:r>
      <w:r w:rsidR="00522A70" w:rsidRPr="00522A70">
        <w:rPr>
          <w:color w:val="000000"/>
          <w:sz w:val="28"/>
          <w:szCs w:val="28"/>
        </w:rPr>
        <w:t>е</w:t>
      </w:r>
      <w:r w:rsidRPr="00522A70">
        <w:rPr>
          <w:color w:val="000000"/>
          <w:sz w:val="28"/>
          <w:szCs w:val="28"/>
        </w:rPr>
        <w:t xml:space="preserve"> изд., исп.</w:t>
      </w:r>
      <w:r w:rsidR="00522A70">
        <w:rPr>
          <w:color w:val="000000"/>
          <w:sz w:val="28"/>
          <w:szCs w:val="28"/>
        </w:rPr>
        <w:t> –</w:t>
      </w:r>
      <w:r w:rsidR="00522A70" w:rsidRPr="00522A70">
        <w:rPr>
          <w:color w:val="000000"/>
          <w:sz w:val="28"/>
          <w:szCs w:val="28"/>
        </w:rPr>
        <w:t xml:space="preserve"> </w:t>
      </w:r>
      <w:r w:rsidRPr="00522A70">
        <w:rPr>
          <w:color w:val="000000"/>
          <w:sz w:val="28"/>
          <w:szCs w:val="28"/>
        </w:rPr>
        <w:t xml:space="preserve">М.: Советский спорт, </w:t>
      </w:r>
      <w:r w:rsidR="00522A70" w:rsidRPr="00522A70">
        <w:rPr>
          <w:color w:val="000000"/>
          <w:sz w:val="28"/>
          <w:szCs w:val="28"/>
        </w:rPr>
        <w:t>2004</w:t>
      </w:r>
      <w:r w:rsidR="00522A70">
        <w:rPr>
          <w:color w:val="000000"/>
          <w:sz w:val="28"/>
          <w:szCs w:val="28"/>
        </w:rPr>
        <w:t> </w:t>
      </w:r>
      <w:r w:rsidR="00522A70" w:rsidRPr="00522A70">
        <w:rPr>
          <w:color w:val="000000"/>
          <w:sz w:val="28"/>
          <w:szCs w:val="28"/>
        </w:rPr>
        <w:t>г</w:t>
      </w:r>
      <w:r w:rsidRPr="00522A70">
        <w:rPr>
          <w:color w:val="000000"/>
          <w:sz w:val="28"/>
          <w:szCs w:val="28"/>
        </w:rPr>
        <w:t>.</w:t>
      </w:r>
      <w:r w:rsidR="00522A70">
        <w:rPr>
          <w:color w:val="000000"/>
          <w:sz w:val="28"/>
          <w:szCs w:val="28"/>
        </w:rPr>
        <w:t> –</w:t>
      </w:r>
      <w:r w:rsidR="00522A70" w:rsidRPr="00522A70">
        <w:rPr>
          <w:color w:val="000000"/>
          <w:sz w:val="28"/>
          <w:szCs w:val="28"/>
        </w:rPr>
        <w:t xml:space="preserve"> 464</w:t>
      </w:r>
      <w:r w:rsidR="00522A70">
        <w:rPr>
          <w:color w:val="000000"/>
          <w:sz w:val="28"/>
          <w:szCs w:val="28"/>
        </w:rPr>
        <w:t> </w:t>
      </w:r>
      <w:r w:rsidR="00522A70" w:rsidRPr="00522A70">
        <w:rPr>
          <w:color w:val="000000"/>
          <w:sz w:val="28"/>
          <w:szCs w:val="28"/>
        </w:rPr>
        <w:t>с.</w:t>
      </w:r>
    </w:p>
    <w:p w:rsidR="00522A70" w:rsidRDefault="0096291C" w:rsidP="00C6462C">
      <w:pPr>
        <w:spacing w:line="360" w:lineRule="auto"/>
        <w:jc w:val="both"/>
        <w:rPr>
          <w:color w:val="000000"/>
          <w:sz w:val="28"/>
          <w:szCs w:val="28"/>
        </w:rPr>
      </w:pPr>
      <w:r w:rsidRPr="00522A70">
        <w:rPr>
          <w:color w:val="000000"/>
          <w:sz w:val="28"/>
          <w:szCs w:val="28"/>
        </w:rPr>
        <w:t xml:space="preserve">9. </w:t>
      </w:r>
      <w:r w:rsidR="00522A70" w:rsidRPr="00522A70">
        <w:rPr>
          <w:color w:val="000000"/>
          <w:sz w:val="28"/>
          <w:szCs w:val="28"/>
        </w:rPr>
        <w:t>Лях</w:t>
      </w:r>
      <w:r w:rsidR="00522A70">
        <w:rPr>
          <w:color w:val="000000"/>
          <w:sz w:val="28"/>
          <w:szCs w:val="28"/>
        </w:rPr>
        <w:t> </w:t>
      </w:r>
      <w:r w:rsidR="00522A70" w:rsidRPr="00522A70">
        <w:rPr>
          <w:color w:val="000000"/>
          <w:sz w:val="28"/>
          <w:szCs w:val="28"/>
        </w:rPr>
        <w:t>В.И.</w:t>
      </w:r>
      <w:r w:rsidRPr="00522A70">
        <w:rPr>
          <w:color w:val="000000"/>
          <w:sz w:val="28"/>
          <w:szCs w:val="28"/>
        </w:rPr>
        <w:t xml:space="preserve">, </w:t>
      </w:r>
      <w:r w:rsidR="00522A70" w:rsidRPr="00522A70">
        <w:rPr>
          <w:color w:val="000000"/>
          <w:sz w:val="28"/>
          <w:szCs w:val="28"/>
        </w:rPr>
        <w:t>Зданевич</w:t>
      </w:r>
      <w:r w:rsidR="00522A70">
        <w:rPr>
          <w:color w:val="000000"/>
          <w:sz w:val="28"/>
          <w:szCs w:val="28"/>
        </w:rPr>
        <w:t> </w:t>
      </w:r>
      <w:r w:rsidR="00522A70" w:rsidRPr="00522A70">
        <w:rPr>
          <w:color w:val="000000"/>
          <w:sz w:val="28"/>
          <w:szCs w:val="28"/>
        </w:rPr>
        <w:t>А.А.</w:t>
      </w:r>
      <w:r w:rsidR="00522A70">
        <w:rPr>
          <w:color w:val="000000"/>
          <w:sz w:val="28"/>
          <w:szCs w:val="28"/>
        </w:rPr>
        <w:t> </w:t>
      </w:r>
      <w:r w:rsidR="00522A70" w:rsidRPr="00522A70">
        <w:rPr>
          <w:color w:val="000000"/>
          <w:sz w:val="28"/>
          <w:szCs w:val="28"/>
        </w:rPr>
        <w:t>Комплексная</w:t>
      </w:r>
      <w:r w:rsidRPr="00522A70">
        <w:rPr>
          <w:color w:val="000000"/>
          <w:sz w:val="28"/>
          <w:szCs w:val="28"/>
        </w:rPr>
        <w:t xml:space="preserve"> программа физического воспитания: Учебное пособие для студентов средних педагогических учебных заведений,</w:t>
      </w:r>
      <w:r w:rsidR="00522A70">
        <w:rPr>
          <w:color w:val="000000"/>
          <w:sz w:val="28"/>
          <w:szCs w:val="28"/>
        </w:rPr>
        <w:t> –</w:t>
      </w:r>
      <w:r w:rsidR="00522A70" w:rsidRPr="00522A70">
        <w:rPr>
          <w:color w:val="000000"/>
          <w:sz w:val="28"/>
          <w:szCs w:val="28"/>
        </w:rPr>
        <w:t xml:space="preserve"> </w:t>
      </w:r>
      <w:r w:rsidRPr="00522A70">
        <w:rPr>
          <w:color w:val="000000"/>
          <w:sz w:val="28"/>
          <w:szCs w:val="28"/>
        </w:rPr>
        <w:t>М.: Издательство</w:t>
      </w:r>
      <w:r w:rsidR="00522A70">
        <w:rPr>
          <w:color w:val="000000"/>
          <w:sz w:val="28"/>
          <w:szCs w:val="28"/>
        </w:rPr>
        <w:t xml:space="preserve"> </w:t>
      </w:r>
      <w:r w:rsidRPr="00522A70">
        <w:rPr>
          <w:color w:val="000000"/>
          <w:sz w:val="28"/>
          <w:szCs w:val="28"/>
        </w:rPr>
        <w:t xml:space="preserve">«Просвящение», </w:t>
      </w:r>
      <w:r w:rsidR="00522A70" w:rsidRPr="00522A70">
        <w:rPr>
          <w:color w:val="000000"/>
          <w:sz w:val="28"/>
          <w:szCs w:val="28"/>
        </w:rPr>
        <w:t>2004</w:t>
      </w:r>
      <w:r w:rsidR="00522A70">
        <w:rPr>
          <w:color w:val="000000"/>
          <w:sz w:val="28"/>
          <w:szCs w:val="28"/>
        </w:rPr>
        <w:t> </w:t>
      </w:r>
      <w:r w:rsidR="00522A70" w:rsidRPr="00522A70">
        <w:rPr>
          <w:color w:val="000000"/>
          <w:sz w:val="28"/>
          <w:szCs w:val="28"/>
        </w:rPr>
        <w:t>г.</w:t>
      </w:r>
      <w:r w:rsidR="00C6462C">
        <w:rPr>
          <w:color w:val="000000"/>
          <w:sz w:val="28"/>
          <w:szCs w:val="28"/>
        </w:rPr>
        <w:t xml:space="preserve"> </w:t>
      </w:r>
      <w:r w:rsidRPr="00522A70">
        <w:rPr>
          <w:color w:val="000000"/>
          <w:sz w:val="28"/>
          <w:szCs w:val="28"/>
        </w:rPr>
        <w:t>-</w:t>
      </w:r>
      <w:r w:rsidR="00C6462C">
        <w:rPr>
          <w:color w:val="000000"/>
          <w:sz w:val="28"/>
          <w:szCs w:val="28"/>
        </w:rPr>
        <w:t xml:space="preserve"> </w:t>
      </w:r>
      <w:r w:rsidR="00522A70" w:rsidRPr="00522A70">
        <w:rPr>
          <w:color w:val="000000"/>
          <w:sz w:val="28"/>
          <w:szCs w:val="28"/>
        </w:rPr>
        <w:t>125</w:t>
      </w:r>
      <w:r w:rsidR="00522A70">
        <w:rPr>
          <w:color w:val="000000"/>
          <w:sz w:val="28"/>
          <w:szCs w:val="28"/>
        </w:rPr>
        <w:t> </w:t>
      </w:r>
      <w:r w:rsidR="00522A70" w:rsidRPr="00522A70">
        <w:rPr>
          <w:color w:val="000000"/>
          <w:sz w:val="28"/>
          <w:szCs w:val="28"/>
        </w:rPr>
        <w:t>с.</w:t>
      </w:r>
      <w:r w:rsidRPr="00522A70">
        <w:rPr>
          <w:color w:val="000000"/>
          <w:sz w:val="28"/>
          <w:szCs w:val="28"/>
        </w:rPr>
        <w:t xml:space="preserve"> 10</w:t>
      </w:r>
      <w:r w:rsidR="00522A70" w:rsidRPr="00522A70">
        <w:rPr>
          <w:color w:val="000000"/>
          <w:sz w:val="28"/>
          <w:szCs w:val="28"/>
        </w:rPr>
        <w:t>.</w:t>
      </w:r>
      <w:r w:rsidR="00522A70">
        <w:rPr>
          <w:color w:val="000000"/>
          <w:sz w:val="28"/>
          <w:szCs w:val="28"/>
        </w:rPr>
        <w:t xml:space="preserve"> </w:t>
      </w:r>
      <w:r w:rsidR="00522A70" w:rsidRPr="00522A70">
        <w:rPr>
          <w:color w:val="000000"/>
          <w:sz w:val="28"/>
          <w:szCs w:val="28"/>
        </w:rPr>
        <w:t>Матвеев</w:t>
      </w:r>
      <w:r w:rsidR="00522A70">
        <w:rPr>
          <w:color w:val="000000"/>
          <w:sz w:val="28"/>
          <w:szCs w:val="28"/>
        </w:rPr>
        <w:t> </w:t>
      </w:r>
      <w:r w:rsidR="00522A70" w:rsidRPr="00522A70">
        <w:rPr>
          <w:color w:val="000000"/>
          <w:sz w:val="28"/>
          <w:szCs w:val="28"/>
        </w:rPr>
        <w:t>А.П.</w:t>
      </w:r>
      <w:r w:rsidRPr="00522A70">
        <w:rPr>
          <w:color w:val="000000"/>
          <w:sz w:val="28"/>
          <w:szCs w:val="28"/>
        </w:rPr>
        <w:t xml:space="preserve">, </w:t>
      </w:r>
      <w:r w:rsidR="00522A70" w:rsidRPr="00522A70">
        <w:rPr>
          <w:color w:val="000000"/>
          <w:sz w:val="28"/>
          <w:szCs w:val="28"/>
        </w:rPr>
        <w:t>Петрова</w:t>
      </w:r>
      <w:r w:rsidR="00522A70">
        <w:rPr>
          <w:color w:val="000000"/>
          <w:sz w:val="28"/>
          <w:szCs w:val="28"/>
        </w:rPr>
        <w:t> </w:t>
      </w:r>
      <w:r w:rsidR="00522A70" w:rsidRPr="00522A70">
        <w:rPr>
          <w:color w:val="000000"/>
          <w:sz w:val="28"/>
          <w:szCs w:val="28"/>
        </w:rPr>
        <w:t>Т.В.</w:t>
      </w:r>
      <w:r w:rsidR="00522A70">
        <w:rPr>
          <w:color w:val="000000"/>
          <w:sz w:val="28"/>
          <w:szCs w:val="28"/>
        </w:rPr>
        <w:t> </w:t>
      </w:r>
      <w:r w:rsidR="00522A70" w:rsidRPr="00522A70">
        <w:rPr>
          <w:color w:val="000000"/>
          <w:sz w:val="28"/>
          <w:szCs w:val="28"/>
        </w:rPr>
        <w:t>Оценка</w:t>
      </w:r>
      <w:r w:rsidRPr="00522A70">
        <w:rPr>
          <w:color w:val="000000"/>
          <w:sz w:val="28"/>
          <w:szCs w:val="28"/>
        </w:rPr>
        <w:t xml:space="preserve"> качества подготовки учащихся начальной школы по физической культуре.</w:t>
      </w:r>
      <w:r w:rsidR="00522A70">
        <w:rPr>
          <w:color w:val="000000"/>
          <w:sz w:val="28"/>
          <w:szCs w:val="28"/>
        </w:rPr>
        <w:t> –</w:t>
      </w:r>
      <w:r w:rsidR="00522A70" w:rsidRPr="00522A70">
        <w:rPr>
          <w:color w:val="000000"/>
          <w:sz w:val="28"/>
          <w:szCs w:val="28"/>
        </w:rPr>
        <w:t xml:space="preserve"> </w:t>
      </w:r>
      <w:r w:rsidRPr="00522A70">
        <w:rPr>
          <w:color w:val="000000"/>
          <w:sz w:val="28"/>
          <w:szCs w:val="28"/>
        </w:rPr>
        <w:t xml:space="preserve">М.: Дрофа, </w:t>
      </w:r>
      <w:r w:rsidR="00522A70" w:rsidRPr="00522A70">
        <w:rPr>
          <w:color w:val="000000"/>
          <w:sz w:val="28"/>
          <w:szCs w:val="28"/>
        </w:rPr>
        <w:t>2002</w:t>
      </w:r>
      <w:r w:rsidR="00522A70">
        <w:rPr>
          <w:color w:val="000000"/>
          <w:sz w:val="28"/>
          <w:szCs w:val="28"/>
        </w:rPr>
        <w:t> </w:t>
      </w:r>
      <w:r w:rsidR="00522A70" w:rsidRPr="00522A70">
        <w:rPr>
          <w:color w:val="000000"/>
          <w:sz w:val="28"/>
          <w:szCs w:val="28"/>
        </w:rPr>
        <w:t>г</w:t>
      </w:r>
      <w:r w:rsidRPr="00522A70">
        <w:rPr>
          <w:color w:val="000000"/>
          <w:sz w:val="28"/>
          <w:szCs w:val="28"/>
        </w:rPr>
        <w:t>.</w:t>
      </w:r>
      <w:r w:rsidR="00522A70">
        <w:rPr>
          <w:color w:val="000000"/>
          <w:sz w:val="28"/>
          <w:szCs w:val="28"/>
        </w:rPr>
        <w:t xml:space="preserve"> – </w:t>
      </w:r>
      <w:r w:rsidR="00522A70" w:rsidRPr="00522A70">
        <w:rPr>
          <w:color w:val="000000"/>
          <w:sz w:val="28"/>
          <w:szCs w:val="28"/>
        </w:rPr>
        <w:t>96</w:t>
      </w:r>
      <w:r w:rsidR="00522A70">
        <w:rPr>
          <w:color w:val="000000"/>
          <w:sz w:val="28"/>
          <w:szCs w:val="28"/>
        </w:rPr>
        <w:t> </w:t>
      </w:r>
      <w:r w:rsidR="00522A70" w:rsidRPr="00522A70">
        <w:rPr>
          <w:color w:val="000000"/>
          <w:sz w:val="28"/>
          <w:szCs w:val="28"/>
        </w:rPr>
        <w:t>с.</w:t>
      </w:r>
    </w:p>
    <w:p w:rsidR="00522A70" w:rsidRDefault="0096291C" w:rsidP="00C6462C">
      <w:pPr>
        <w:spacing w:line="360" w:lineRule="auto"/>
        <w:jc w:val="both"/>
        <w:rPr>
          <w:color w:val="000000"/>
          <w:sz w:val="28"/>
          <w:szCs w:val="28"/>
        </w:rPr>
      </w:pPr>
      <w:r w:rsidRPr="00522A70">
        <w:rPr>
          <w:color w:val="000000"/>
          <w:sz w:val="28"/>
          <w:szCs w:val="28"/>
        </w:rPr>
        <w:t xml:space="preserve">11. </w:t>
      </w:r>
      <w:r w:rsidR="00522A70" w:rsidRPr="00522A70">
        <w:rPr>
          <w:color w:val="000000"/>
          <w:sz w:val="28"/>
          <w:szCs w:val="28"/>
        </w:rPr>
        <w:t>Минх</w:t>
      </w:r>
      <w:r w:rsidR="00522A70">
        <w:rPr>
          <w:color w:val="000000"/>
          <w:sz w:val="28"/>
          <w:szCs w:val="28"/>
        </w:rPr>
        <w:t> </w:t>
      </w:r>
      <w:r w:rsidR="00522A70" w:rsidRPr="00522A70">
        <w:rPr>
          <w:color w:val="000000"/>
          <w:sz w:val="28"/>
          <w:szCs w:val="28"/>
        </w:rPr>
        <w:t>А.А.</w:t>
      </w:r>
      <w:r w:rsidRPr="00522A70">
        <w:rPr>
          <w:color w:val="000000"/>
          <w:sz w:val="28"/>
          <w:szCs w:val="28"/>
        </w:rPr>
        <w:t xml:space="preserve">, </w:t>
      </w:r>
      <w:r w:rsidR="00522A70" w:rsidRPr="00522A70">
        <w:rPr>
          <w:color w:val="000000"/>
          <w:sz w:val="28"/>
          <w:szCs w:val="28"/>
        </w:rPr>
        <w:t>Малышева</w:t>
      </w:r>
      <w:r w:rsidR="00522A70">
        <w:rPr>
          <w:color w:val="000000"/>
          <w:sz w:val="28"/>
          <w:szCs w:val="28"/>
        </w:rPr>
        <w:t> </w:t>
      </w:r>
      <w:r w:rsidR="00522A70" w:rsidRPr="00522A70">
        <w:rPr>
          <w:color w:val="000000"/>
          <w:sz w:val="28"/>
          <w:szCs w:val="28"/>
        </w:rPr>
        <w:t>И.Н.</w:t>
      </w:r>
      <w:r w:rsidRPr="00522A70">
        <w:rPr>
          <w:color w:val="000000"/>
          <w:sz w:val="28"/>
          <w:szCs w:val="28"/>
        </w:rPr>
        <w:t xml:space="preserve"> основы общей и спортивной гигиены.</w:t>
      </w:r>
      <w:r w:rsidR="00522A70">
        <w:rPr>
          <w:color w:val="000000"/>
          <w:sz w:val="28"/>
          <w:szCs w:val="28"/>
        </w:rPr>
        <w:t> –</w:t>
      </w:r>
      <w:r w:rsidR="00522A70" w:rsidRPr="00522A70">
        <w:rPr>
          <w:color w:val="000000"/>
          <w:sz w:val="28"/>
          <w:szCs w:val="28"/>
        </w:rPr>
        <w:t xml:space="preserve"> </w:t>
      </w:r>
      <w:r w:rsidRPr="00522A70">
        <w:rPr>
          <w:color w:val="000000"/>
          <w:sz w:val="28"/>
          <w:szCs w:val="28"/>
        </w:rPr>
        <w:t xml:space="preserve">М.: Издательский центр «Академия» </w:t>
      </w:r>
      <w:r w:rsidR="00522A70" w:rsidRPr="00522A70">
        <w:rPr>
          <w:color w:val="000000"/>
          <w:sz w:val="28"/>
          <w:szCs w:val="28"/>
        </w:rPr>
        <w:t>2000</w:t>
      </w:r>
      <w:r w:rsidR="00522A70">
        <w:rPr>
          <w:color w:val="000000"/>
          <w:sz w:val="28"/>
          <w:szCs w:val="28"/>
        </w:rPr>
        <w:t> </w:t>
      </w:r>
      <w:r w:rsidR="00522A70" w:rsidRPr="00522A70">
        <w:rPr>
          <w:color w:val="000000"/>
          <w:sz w:val="28"/>
          <w:szCs w:val="28"/>
        </w:rPr>
        <w:t>г</w:t>
      </w:r>
      <w:r w:rsidRPr="00522A70">
        <w:rPr>
          <w:color w:val="000000"/>
          <w:sz w:val="28"/>
          <w:szCs w:val="28"/>
        </w:rPr>
        <w:t>.</w:t>
      </w:r>
      <w:r w:rsidR="00522A70">
        <w:rPr>
          <w:color w:val="000000"/>
          <w:sz w:val="28"/>
          <w:szCs w:val="28"/>
        </w:rPr>
        <w:t> –</w:t>
      </w:r>
      <w:r w:rsidR="00522A70" w:rsidRPr="00522A70">
        <w:rPr>
          <w:color w:val="000000"/>
          <w:sz w:val="28"/>
          <w:szCs w:val="28"/>
        </w:rPr>
        <w:t xml:space="preserve"> 156</w:t>
      </w:r>
      <w:r w:rsidR="00522A70">
        <w:rPr>
          <w:color w:val="000000"/>
          <w:sz w:val="28"/>
          <w:szCs w:val="28"/>
        </w:rPr>
        <w:t> </w:t>
      </w:r>
      <w:r w:rsidR="00522A70" w:rsidRPr="00522A70">
        <w:rPr>
          <w:color w:val="000000"/>
          <w:sz w:val="28"/>
          <w:szCs w:val="28"/>
        </w:rPr>
        <w:t>с.</w:t>
      </w:r>
    </w:p>
    <w:p w:rsidR="00522A70" w:rsidRDefault="0096291C" w:rsidP="00C6462C">
      <w:pPr>
        <w:spacing w:line="360" w:lineRule="auto"/>
        <w:jc w:val="both"/>
        <w:rPr>
          <w:color w:val="000000"/>
          <w:sz w:val="28"/>
          <w:szCs w:val="28"/>
        </w:rPr>
      </w:pPr>
      <w:r w:rsidRPr="00522A70">
        <w:rPr>
          <w:color w:val="000000"/>
          <w:sz w:val="28"/>
          <w:szCs w:val="28"/>
        </w:rPr>
        <w:t xml:space="preserve">12. Научно-педагогический журнал «Физическая культура в школе».\Школа семейной </w:t>
      </w:r>
      <w:r w:rsidR="00C6462C" w:rsidRPr="00522A70">
        <w:rPr>
          <w:color w:val="000000"/>
          <w:sz w:val="28"/>
          <w:szCs w:val="28"/>
        </w:rPr>
        <w:t>физкультуры</w:t>
      </w:r>
      <w:r w:rsidRPr="00522A70">
        <w:rPr>
          <w:color w:val="000000"/>
          <w:sz w:val="28"/>
          <w:szCs w:val="28"/>
        </w:rPr>
        <w:t xml:space="preserve"> с 69, </w:t>
      </w:r>
      <w:r w:rsidR="00522A70">
        <w:rPr>
          <w:color w:val="000000"/>
          <w:sz w:val="28"/>
          <w:szCs w:val="28"/>
        </w:rPr>
        <w:t>№</w:t>
      </w:r>
      <w:r w:rsidR="00522A70" w:rsidRPr="00522A70">
        <w:rPr>
          <w:color w:val="000000"/>
          <w:sz w:val="28"/>
          <w:szCs w:val="28"/>
        </w:rPr>
        <w:t>2</w:t>
      </w:r>
      <w:r w:rsidRPr="00522A70">
        <w:rPr>
          <w:color w:val="000000"/>
          <w:sz w:val="28"/>
          <w:szCs w:val="28"/>
        </w:rPr>
        <w:t xml:space="preserve">, </w:t>
      </w:r>
      <w:r w:rsidR="00522A70" w:rsidRPr="00522A70">
        <w:rPr>
          <w:color w:val="000000"/>
          <w:sz w:val="28"/>
          <w:szCs w:val="28"/>
        </w:rPr>
        <w:t>2007</w:t>
      </w:r>
      <w:r w:rsidR="00522A70">
        <w:rPr>
          <w:color w:val="000000"/>
          <w:sz w:val="28"/>
          <w:szCs w:val="28"/>
        </w:rPr>
        <w:t> </w:t>
      </w:r>
      <w:r w:rsidR="00522A70" w:rsidRPr="00522A70">
        <w:rPr>
          <w:color w:val="000000"/>
          <w:sz w:val="28"/>
          <w:szCs w:val="28"/>
        </w:rPr>
        <w:t>г</w:t>
      </w:r>
      <w:r w:rsidRPr="00522A70">
        <w:rPr>
          <w:color w:val="000000"/>
          <w:sz w:val="28"/>
          <w:szCs w:val="28"/>
        </w:rPr>
        <w:t>.</w:t>
      </w:r>
    </w:p>
    <w:p w:rsidR="00522A70" w:rsidRDefault="0096291C" w:rsidP="00C6462C">
      <w:pPr>
        <w:spacing w:line="360" w:lineRule="auto"/>
        <w:jc w:val="both"/>
        <w:rPr>
          <w:color w:val="000000"/>
          <w:sz w:val="28"/>
          <w:szCs w:val="28"/>
        </w:rPr>
      </w:pPr>
      <w:r w:rsidRPr="00522A70">
        <w:rPr>
          <w:color w:val="000000"/>
          <w:sz w:val="28"/>
          <w:szCs w:val="28"/>
        </w:rPr>
        <w:t xml:space="preserve">13. </w:t>
      </w:r>
      <w:r w:rsidR="00522A70" w:rsidRPr="00522A70">
        <w:rPr>
          <w:color w:val="000000"/>
          <w:sz w:val="28"/>
          <w:szCs w:val="28"/>
        </w:rPr>
        <w:t>Сорока</w:t>
      </w:r>
      <w:r w:rsidR="00522A70">
        <w:rPr>
          <w:color w:val="000000"/>
          <w:sz w:val="28"/>
          <w:szCs w:val="28"/>
        </w:rPr>
        <w:t> </w:t>
      </w:r>
      <w:r w:rsidR="00522A70" w:rsidRPr="00522A70">
        <w:rPr>
          <w:color w:val="000000"/>
          <w:sz w:val="28"/>
          <w:szCs w:val="28"/>
        </w:rPr>
        <w:t>Н.Ф.</w:t>
      </w:r>
      <w:r w:rsidR="00522A70">
        <w:rPr>
          <w:color w:val="000000"/>
          <w:sz w:val="28"/>
          <w:szCs w:val="28"/>
        </w:rPr>
        <w:t> </w:t>
      </w:r>
      <w:r w:rsidR="00522A70" w:rsidRPr="00522A70">
        <w:rPr>
          <w:color w:val="000000"/>
          <w:sz w:val="28"/>
          <w:szCs w:val="28"/>
        </w:rPr>
        <w:t>Питание</w:t>
      </w:r>
      <w:r w:rsidRPr="00522A70">
        <w:rPr>
          <w:color w:val="000000"/>
          <w:sz w:val="28"/>
          <w:szCs w:val="28"/>
        </w:rPr>
        <w:t xml:space="preserve"> и здоровье. </w:t>
      </w:r>
      <w:r w:rsidR="00522A70">
        <w:rPr>
          <w:color w:val="000000"/>
          <w:sz w:val="28"/>
          <w:szCs w:val="28"/>
        </w:rPr>
        <w:t>–</w:t>
      </w:r>
      <w:r w:rsidR="00522A70" w:rsidRPr="00522A70">
        <w:rPr>
          <w:color w:val="000000"/>
          <w:sz w:val="28"/>
          <w:szCs w:val="28"/>
        </w:rPr>
        <w:t xml:space="preserve"> </w:t>
      </w:r>
      <w:r w:rsidRPr="00522A70">
        <w:rPr>
          <w:color w:val="000000"/>
          <w:sz w:val="28"/>
          <w:szCs w:val="28"/>
        </w:rPr>
        <w:t xml:space="preserve">М.: </w:t>
      </w:r>
      <w:r w:rsidR="00522A70" w:rsidRPr="00522A70">
        <w:rPr>
          <w:color w:val="000000"/>
          <w:sz w:val="28"/>
          <w:szCs w:val="28"/>
        </w:rPr>
        <w:t>1994</w:t>
      </w:r>
      <w:r w:rsidR="00522A70">
        <w:rPr>
          <w:color w:val="000000"/>
          <w:sz w:val="28"/>
          <w:szCs w:val="28"/>
        </w:rPr>
        <w:t> </w:t>
      </w:r>
      <w:r w:rsidR="00522A70" w:rsidRPr="00522A70">
        <w:rPr>
          <w:color w:val="000000"/>
          <w:sz w:val="28"/>
          <w:szCs w:val="28"/>
        </w:rPr>
        <w:t>г</w:t>
      </w:r>
      <w:r w:rsidRPr="00522A70">
        <w:rPr>
          <w:color w:val="000000"/>
          <w:sz w:val="28"/>
          <w:szCs w:val="28"/>
        </w:rPr>
        <w:t>.</w:t>
      </w:r>
    </w:p>
    <w:p w:rsidR="00522A70" w:rsidRDefault="0096291C" w:rsidP="00C6462C">
      <w:pPr>
        <w:spacing w:line="360" w:lineRule="auto"/>
        <w:jc w:val="both"/>
        <w:rPr>
          <w:color w:val="000000"/>
          <w:sz w:val="28"/>
          <w:szCs w:val="28"/>
        </w:rPr>
      </w:pPr>
      <w:r w:rsidRPr="00522A70">
        <w:rPr>
          <w:color w:val="000000"/>
          <w:sz w:val="28"/>
          <w:szCs w:val="28"/>
        </w:rPr>
        <w:t>14. Тонкова-</w:t>
      </w:r>
      <w:r w:rsidR="00522A70" w:rsidRPr="00522A70">
        <w:rPr>
          <w:color w:val="000000"/>
          <w:sz w:val="28"/>
          <w:szCs w:val="28"/>
        </w:rPr>
        <w:t>Ямпольская</w:t>
      </w:r>
      <w:r w:rsidR="00522A70">
        <w:rPr>
          <w:color w:val="000000"/>
          <w:sz w:val="28"/>
          <w:szCs w:val="28"/>
        </w:rPr>
        <w:t> </w:t>
      </w:r>
      <w:r w:rsidR="00522A70" w:rsidRPr="00522A70">
        <w:rPr>
          <w:color w:val="000000"/>
          <w:sz w:val="28"/>
          <w:szCs w:val="28"/>
        </w:rPr>
        <w:t>Р.В.</w:t>
      </w:r>
      <w:r w:rsidRPr="00522A70">
        <w:rPr>
          <w:color w:val="000000"/>
          <w:sz w:val="28"/>
          <w:szCs w:val="28"/>
        </w:rPr>
        <w:t xml:space="preserve">, </w:t>
      </w:r>
      <w:r w:rsidR="00522A70" w:rsidRPr="00522A70">
        <w:rPr>
          <w:color w:val="000000"/>
          <w:sz w:val="28"/>
          <w:szCs w:val="28"/>
        </w:rPr>
        <w:t>Чертак</w:t>
      </w:r>
      <w:r w:rsidR="00522A70">
        <w:rPr>
          <w:color w:val="000000"/>
          <w:sz w:val="28"/>
          <w:szCs w:val="28"/>
        </w:rPr>
        <w:t> </w:t>
      </w:r>
      <w:r w:rsidR="00522A70" w:rsidRPr="00522A70">
        <w:rPr>
          <w:color w:val="000000"/>
          <w:sz w:val="28"/>
          <w:szCs w:val="28"/>
        </w:rPr>
        <w:t>Т.Я.</w:t>
      </w:r>
      <w:r w:rsidRPr="00522A70">
        <w:rPr>
          <w:color w:val="000000"/>
          <w:sz w:val="28"/>
          <w:szCs w:val="28"/>
        </w:rPr>
        <w:t xml:space="preserve">, Ради </w:t>
      </w:r>
      <w:r w:rsidR="00C6462C" w:rsidRPr="00522A70">
        <w:rPr>
          <w:color w:val="000000"/>
          <w:sz w:val="28"/>
          <w:szCs w:val="28"/>
        </w:rPr>
        <w:t>здоровья</w:t>
      </w:r>
      <w:r w:rsidRPr="00522A70">
        <w:rPr>
          <w:color w:val="000000"/>
          <w:sz w:val="28"/>
          <w:szCs w:val="28"/>
        </w:rPr>
        <w:t xml:space="preserve"> детей: Пособие для воспитания детского сада.</w:t>
      </w:r>
      <w:r w:rsidR="00522A70">
        <w:rPr>
          <w:color w:val="000000"/>
          <w:sz w:val="28"/>
          <w:szCs w:val="28"/>
        </w:rPr>
        <w:t> –</w:t>
      </w:r>
      <w:r w:rsidR="00522A70" w:rsidRPr="00522A70">
        <w:rPr>
          <w:color w:val="000000"/>
          <w:sz w:val="28"/>
          <w:szCs w:val="28"/>
        </w:rPr>
        <w:t xml:space="preserve"> </w:t>
      </w:r>
      <w:r w:rsidRPr="00522A70">
        <w:rPr>
          <w:color w:val="000000"/>
          <w:sz w:val="28"/>
          <w:szCs w:val="28"/>
        </w:rPr>
        <w:t xml:space="preserve">М.: Просвещение, </w:t>
      </w:r>
      <w:r w:rsidR="00522A70" w:rsidRPr="00522A70">
        <w:rPr>
          <w:color w:val="000000"/>
          <w:sz w:val="28"/>
          <w:szCs w:val="28"/>
        </w:rPr>
        <w:t>1985</w:t>
      </w:r>
      <w:r w:rsidR="00522A70">
        <w:rPr>
          <w:color w:val="000000"/>
          <w:sz w:val="28"/>
          <w:szCs w:val="28"/>
        </w:rPr>
        <w:t> </w:t>
      </w:r>
      <w:r w:rsidR="00522A70" w:rsidRPr="00522A70">
        <w:rPr>
          <w:color w:val="000000"/>
          <w:sz w:val="28"/>
          <w:szCs w:val="28"/>
        </w:rPr>
        <w:t>г.</w:t>
      </w:r>
      <w:r w:rsidR="00C6462C">
        <w:rPr>
          <w:color w:val="000000"/>
          <w:sz w:val="28"/>
          <w:szCs w:val="28"/>
        </w:rPr>
        <w:t xml:space="preserve"> </w:t>
      </w:r>
      <w:r w:rsidRPr="00522A70">
        <w:rPr>
          <w:color w:val="000000"/>
          <w:sz w:val="28"/>
          <w:szCs w:val="28"/>
        </w:rPr>
        <w:t>-</w:t>
      </w:r>
      <w:r w:rsidR="00C6462C">
        <w:rPr>
          <w:color w:val="000000"/>
          <w:sz w:val="28"/>
          <w:szCs w:val="28"/>
        </w:rPr>
        <w:t xml:space="preserve"> </w:t>
      </w:r>
      <w:r w:rsidR="00522A70" w:rsidRPr="00522A70">
        <w:rPr>
          <w:color w:val="000000"/>
          <w:sz w:val="28"/>
          <w:szCs w:val="28"/>
        </w:rPr>
        <w:t>128</w:t>
      </w:r>
      <w:r w:rsidR="00522A70">
        <w:rPr>
          <w:color w:val="000000"/>
          <w:sz w:val="28"/>
          <w:szCs w:val="28"/>
        </w:rPr>
        <w:t> </w:t>
      </w:r>
      <w:r w:rsidR="00522A70" w:rsidRPr="00522A70">
        <w:rPr>
          <w:color w:val="000000"/>
          <w:sz w:val="28"/>
          <w:szCs w:val="28"/>
        </w:rPr>
        <w:t>с.</w:t>
      </w:r>
    </w:p>
    <w:p w:rsidR="0096291C" w:rsidRPr="00522A70" w:rsidRDefault="0096291C" w:rsidP="00C6462C">
      <w:pPr>
        <w:spacing w:line="360" w:lineRule="auto"/>
        <w:jc w:val="both"/>
        <w:rPr>
          <w:color w:val="000000"/>
          <w:sz w:val="28"/>
          <w:szCs w:val="28"/>
        </w:rPr>
      </w:pPr>
      <w:r w:rsidRPr="00522A70">
        <w:rPr>
          <w:color w:val="000000"/>
          <w:sz w:val="28"/>
          <w:szCs w:val="28"/>
        </w:rPr>
        <w:t xml:space="preserve">15. </w:t>
      </w:r>
      <w:r w:rsidR="00522A70" w:rsidRPr="00522A70">
        <w:rPr>
          <w:color w:val="000000"/>
          <w:sz w:val="28"/>
          <w:szCs w:val="28"/>
        </w:rPr>
        <w:t>Холодов</w:t>
      </w:r>
      <w:r w:rsidR="00522A70">
        <w:rPr>
          <w:color w:val="000000"/>
          <w:sz w:val="28"/>
          <w:szCs w:val="28"/>
        </w:rPr>
        <w:t> </w:t>
      </w:r>
      <w:r w:rsidR="00522A70" w:rsidRPr="00522A70">
        <w:rPr>
          <w:color w:val="000000"/>
          <w:sz w:val="28"/>
          <w:szCs w:val="28"/>
        </w:rPr>
        <w:t>Ж.К.</w:t>
      </w:r>
      <w:r w:rsidRPr="00522A70">
        <w:rPr>
          <w:color w:val="000000"/>
          <w:sz w:val="28"/>
          <w:szCs w:val="28"/>
        </w:rPr>
        <w:t xml:space="preserve">, </w:t>
      </w:r>
      <w:r w:rsidR="00522A70" w:rsidRPr="00522A70">
        <w:rPr>
          <w:color w:val="000000"/>
          <w:sz w:val="28"/>
          <w:szCs w:val="28"/>
        </w:rPr>
        <w:t>Кузнецов</w:t>
      </w:r>
      <w:r w:rsidR="00522A70">
        <w:rPr>
          <w:color w:val="000000"/>
          <w:sz w:val="28"/>
          <w:szCs w:val="28"/>
        </w:rPr>
        <w:t> </w:t>
      </w:r>
      <w:r w:rsidR="00522A70" w:rsidRPr="00522A70">
        <w:rPr>
          <w:color w:val="000000"/>
          <w:sz w:val="28"/>
          <w:szCs w:val="28"/>
        </w:rPr>
        <w:t>В.С.</w:t>
      </w:r>
      <w:r w:rsidR="00522A70">
        <w:rPr>
          <w:color w:val="000000"/>
          <w:sz w:val="28"/>
          <w:szCs w:val="28"/>
        </w:rPr>
        <w:t> </w:t>
      </w:r>
      <w:r w:rsidR="00522A70" w:rsidRPr="00522A70">
        <w:rPr>
          <w:color w:val="000000"/>
          <w:sz w:val="28"/>
          <w:szCs w:val="28"/>
        </w:rPr>
        <w:t>Теория</w:t>
      </w:r>
      <w:r w:rsidRPr="00522A70">
        <w:rPr>
          <w:color w:val="000000"/>
          <w:sz w:val="28"/>
          <w:szCs w:val="28"/>
        </w:rPr>
        <w:t xml:space="preserve"> и методика физического воспитания и спорта.</w:t>
      </w:r>
      <w:r w:rsidR="00522A70">
        <w:rPr>
          <w:color w:val="000000"/>
          <w:sz w:val="28"/>
          <w:szCs w:val="28"/>
        </w:rPr>
        <w:t> –</w:t>
      </w:r>
      <w:r w:rsidR="00522A70" w:rsidRPr="00522A70">
        <w:rPr>
          <w:color w:val="000000"/>
          <w:sz w:val="28"/>
          <w:szCs w:val="28"/>
        </w:rPr>
        <w:t xml:space="preserve"> </w:t>
      </w:r>
      <w:r w:rsidRPr="00522A70">
        <w:rPr>
          <w:color w:val="000000"/>
          <w:sz w:val="28"/>
          <w:szCs w:val="28"/>
        </w:rPr>
        <w:t>М.: Издательский центр</w:t>
      </w:r>
      <w:r w:rsidR="00522A70">
        <w:rPr>
          <w:color w:val="000000"/>
          <w:sz w:val="28"/>
          <w:szCs w:val="28"/>
        </w:rPr>
        <w:t xml:space="preserve"> </w:t>
      </w:r>
      <w:r w:rsidRPr="00522A70">
        <w:rPr>
          <w:color w:val="000000"/>
          <w:sz w:val="28"/>
          <w:szCs w:val="28"/>
        </w:rPr>
        <w:t xml:space="preserve">«Академия», </w:t>
      </w:r>
      <w:r w:rsidR="00522A70" w:rsidRPr="00522A70">
        <w:rPr>
          <w:color w:val="000000"/>
          <w:sz w:val="28"/>
          <w:szCs w:val="28"/>
        </w:rPr>
        <w:t>2000</w:t>
      </w:r>
      <w:r w:rsidR="00522A70">
        <w:rPr>
          <w:color w:val="000000"/>
          <w:sz w:val="28"/>
          <w:szCs w:val="28"/>
        </w:rPr>
        <w:t> </w:t>
      </w:r>
      <w:r w:rsidR="00522A70" w:rsidRPr="00522A70">
        <w:rPr>
          <w:color w:val="000000"/>
          <w:sz w:val="28"/>
          <w:szCs w:val="28"/>
        </w:rPr>
        <w:t>г.</w:t>
      </w:r>
      <w:r w:rsidR="00C6462C">
        <w:rPr>
          <w:color w:val="000000"/>
          <w:sz w:val="28"/>
          <w:szCs w:val="28"/>
        </w:rPr>
        <w:t xml:space="preserve"> </w:t>
      </w:r>
      <w:r w:rsidRPr="00522A70">
        <w:rPr>
          <w:color w:val="000000"/>
          <w:sz w:val="28"/>
          <w:szCs w:val="28"/>
        </w:rPr>
        <w:t>-</w:t>
      </w:r>
      <w:r w:rsidR="00C6462C">
        <w:rPr>
          <w:color w:val="000000"/>
          <w:sz w:val="28"/>
          <w:szCs w:val="28"/>
        </w:rPr>
        <w:t xml:space="preserve"> </w:t>
      </w:r>
      <w:r w:rsidR="00522A70" w:rsidRPr="00522A70">
        <w:rPr>
          <w:color w:val="000000"/>
          <w:sz w:val="28"/>
          <w:szCs w:val="28"/>
        </w:rPr>
        <w:t>480</w:t>
      </w:r>
      <w:r w:rsidR="00522A70">
        <w:rPr>
          <w:color w:val="000000"/>
          <w:sz w:val="28"/>
          <w:szCs w:val="28"/>
        </w:rPr>
        <w:t> </w:t>
      </w:r>
      <w:r w:rsidR="00522A70" w:rsidRPr="00522A70">
        <w:rPr>
          <w:color w:val="000000"/>
          <w:sz w:val="28"/>
          <w:szCs w:val="28"/>
        </w:rPr>
        <w:t>с.</w:t>
      </w:r>
      <w:r w:rsidR="00522A70">
        <w:rPr>
          <w:color w:val="000000"/>
          <w:sz w:val="28"/>
          <w:szCs w:val="28"/>
        </w:rPr>
        <w:t xml:space="preserve"> </w:t>
      </w:r>
      <w:r w:rsidRPr="00522A70">
        <w:rPr>
          <w:color w:val="000000"/>
          <w:sz w:val="28"/>
          <w:szCs w:val="28"/>
        </w:rPr>
        <w:t xml:space="preserve">16. </w:t>
      </w:r>
      <w:r w:rsidR="00522A70" w:rsidRPr="00522A70">
        <w:rPr>
          <w:color w:val="000000"/>
          <w:sz w:val="28"/>
          <w:szCs w:val="28"/>
        </w:rPr>
        <w:t>Шебеко</w:t>
      </w:r>
      <w:r w:rsidR="00522A70">
        <w:rPr>
          <w:color w:val="000000"/>
          <w:sz w:val="28"/>
          <w:szCs w:val="28"/>
        </w:rPr>
        <w:t> </w:t>
      </w:r>
      <w:r w:rsidR="00522A70" w:rsidRPr="00522A70">
        <w:rPr>
          <w:color w:val="000000"/>
          <w:sz w:val="28"/>
          <w:szCs w:val="28"/>
        </w:rPr>
        <w:t>В.Н.</w:t>
      </w:r>
      <w:r w:rsidRPr="00522A70">
        <w:rPr>
          <w:color w:val="000000"/>
          <w:sz w:val="28"/>
          <w:szCs w:val="28"/>
        </w:rPr>
        <w:t xml:space="preserve">, </w:t>
      </w:r>
      <w:r w:rsidR="00522A70" w:rsidRPr="00522A70">
        <w:rPr>
          <w:color w:val="000000"/>
          <w:sz w:val="28"/>
          <w:szCs w:val="28"/>
        </w:rPr>
        <w:t>Ермак</w:t>
      </w:r>
      <w:r w:rsidR="00522A70">
        <w:rPr>
          <w:color w:val="000000"/>
          <w:sz w:val="28"/>
          <w:szCs w:val="28"/>
        </w:rPr>
        <w:t> </w:t>
      </w:r>
      <w:r w:rsidR="00522A70" w:rsidRPr="00522A70">
        <w:rPr>
          <w:color w:val="000000"/>
          <w:sz w:val="28"/>
          <w:szCs w:val="28"/>
        </w:rPr>
        <w:t>Н.Н.</w:t>
      </w:r>
      <w:r w:rsidRPr="00522A70">
        <w:rPr>
          <w:color w:val="000000"/>
          <w:sz w:val="28"/>
          <w:szCs w:val="28"/>
        </w:rPr>
        <w:t xml:space="preserve">, </w:t>
      </w:r>
      <w:r w:rsidR="00522A70" w:rsidRPr="00522A70">
        <w:rPr>
          <w:color w:val="000000"/>
          <w:sz w:val="28"/>
          <w:szCs w:val="28"/>
        </w:rPr>
        <w:t>Шишкина</w:t>
      </w:r>
      <w:r w:rsidR="00522A70">
        <w:rPr>
          <w:color w:val="000000"/>
          <w:sz w:val="28"/>
          <w:szCs w:val="28"/>
        </w:rPr>
        <w:t> </w:t>
      </w:r>
      <w:r w:rsidR="00522A70" w:rsidRPr="00522A70">
        <w:rPr>
          <w:color w:val="000000"/>
          <w:sz w:val="28"/>
          <w:szCs w:val="28"/>
        </w:rPr>
        <w:t>В.А.</w:t>
      </w:r>
      <w:r w:rsidR="00522A70">
        <w:rPr>
          <w:color w:val="000000"/>
          <w:sz w:val="28"/>
          <w:szCs w:val="28"/>
        </w:rPr>
        <w:t> </w:t>
      </w:r>
      <w:r w:rsidR="00522A70" w:rsidRPr="00522A70">
        <w:rPr>
          <w:color w:val="000000"/>
          <w:sz w:val="28"/>
          <w:szCs w:val="28"/>
        </w:rPr>
        <w:t>Физическое</w:t>
      </w:r>
      <w:r w:rsidRPr="00522A70">
        <w:rPr>
          <w:color w:val="000000"/>
          <w:sz w:val="28"/>
          <w:szCs w:val="28"/>
        </w:rPr>
        <w:t xml:space="preserve"> воспитание дошкольников: Практикум: для студентов средних педагогических учебных заведений.</w:t>
      </w:r>
      <w:r w:rsidR="00522A70">
        <w:rPr>
          <w:color w:val="000000"/>
          <w:sz w:val="28"/>
          <w:szCs w:val="28"/>
        </w:rPr>
        <w:t> –</w:t>
      </w:r>
      <w:r w:rsidR="00522A70" w:rsidRPr="00522A70">
        <w:rPr>
          <w:color w:val="000000"/>
          <w:sz w:val="28"/>
          <w:szCs w:val="28"/>
        </w:rPr>
        <w:t xml:space="preserve"> </w:t>
      </w:r>
      <w:r w:rsidRPr="00522A70">
        <w:rPr>
          <w:color w:val="000000"/>
          <w:sz w:val="28"/>
          <w:szCs w:val="28"/>
        </w:rPr>
        <w:t>3</w:t>
      </w:r>
      <w:r w:rsidR="00522A70">
        <w:rPr>
          <w:color w:val="000000"/>
          <w:sz w:val="28"/>
          <w:szCs w:val="28"/>
        </w:rPr>
        <w:t>-</w:t>
      </w:r>
      <w:r w:rsidR="00522A70" w:rsidRPr="00522A70">
        <w:rPr>
          <w:color w:val="000000"/>
          <w:sz w:val="28"/>
          <w:szCs w:val="28"/>
        </w:rPr>
        <w:t>е</w:t>
      </w:r>
      <w:r w:rsidRPr="00522A70">
        <w:rPr>
          <w:color w:val="000000"/>
          <w:sz w:val="28"/>
          <w:szCs w:val="28"/>
        </w:rPr>
        <w:t xml:space="preserve"> изд., исп.</w:t>
      </w:r>
      <w:r w:rsidR="00522A70">
        <w:rPr>
          <w:color w:val="000000"/>
          <w:sz w:val="28"/>
          <w:szCs w:val="28"/>
        </w:rPr>
        <w:t> –</w:t>
      </w:r>
      <w:r w:rsidR="00522A70" w:rsidRPr="00522A70">
        <w:rPr>
          <w:color w:val="000000"/>
          <w:sz w:val="28"/>
          <w:szCs w:val="28"/>
        </w:rPr>
        <w:t xml:space="preserve"> </w:t>
      </w:r>
      <w:r w:rsidRPr="00522A70">
        <w:rPr>
          <w:color w:val="000000"/>
          <w:sz w:val="28"/>
          <w:szCs w:val="28"/>
        </w:rPr>
        <w:t>М.: издательский центр</w:t>
      </w:r>
      <w:r w:rsidR="00522A70">
        <w:rPr>
          <w:color w:val="000000"/>
          <w:sz w:val="28"/>
          <w:szCs w:val="28"/>
        </w:rPr>
        <w:t xml:space="preserve"> </w:t>
      </w:r>
      <w:r w:rsidRPr="00522A70">
        <w:rPr>
          <w:color w:val="000000"/>
          <w:sz w:val="28"/>
          <w:szCs w:val="28"/>
        </w:rPr>
        <w:t xml:space="preserve">«Академия», </w:t>
      </w:r>
      <w:r w:rsidR="00522A70" w:rsidRPr="00522A70">
        <w:rPr>
          <w:color w:val="000000"/>
          <w:sz w:val="28"/>
          <w:szCs w:val="28"/>
        </w:rPr>
        <w:t>2000</w:t>
      </w:r>
      <w:r w:rsidR="00522A70">
        <w:rPr>
          <w:color w:val="000000"/>
          <w:sz w:val="28"/>
          <w:szCs w:val="28"/>
        </w:rPr>
        <w:t> </w:t>
      </w:r>
      <w:r w:rsidR="00522A70" w:rsidRPr="00522A70">
        <w:rPr>
          <w:color w:val="000000"/>
          <w:sz w:val="28"/>
          <w:szCs w:val="28"/>
        </w:rPr>
        <w:t>г</w:t>
      </w:r>
      <w:r w:rsidRPr="00522A70">
        <w:rPr>
          <w:color w:val="000000"/>
          <w:sz w:val="28"/>
          <w:szCs w:val="28"/>
        </w:rPr>
        <w:t>.</w:t>
      </w:r>
      <w:r w:rsidR="00522A70">
        <w:rPr>
          <w:color w:val="000000"/>
          <w:sz w:val="28"/>
          <w:szCs w:val="28"/>
        </w:rPr>
        <w:t> –</w:t>
      </w:r>
      <w:r w:rsidR="00522A70" w:rsidRPr="00522A70">
        <w:rPr>
          <w:color w:val="000000"/>
          <w:sz w:val="28"/>
          <w:szCs w:val="28"/>
        </w:rPr>
        <w:t xml:space="preserve"> 160</w:t>
      </w:r>
      <w:r w:rsidR="00522A70">
        <w:rPr>
          <w:color w:val="000000"/>
          <w:sz w:val="28"/>
          <w:szCs w:val="28"/>
        </w:rPr>
        <w:t> </w:t>
      </w:r>
      <w:r w:rsidR="00522A70" w:rsidRPr="00522A70">
        <w:rPr>
          <w:color w:val="000000"/>
          <w:sz w:val="28"/>
          <w:szCs w:val="28"/>
        </w:rPr>
        <w:t>с.</w:t>
      </w:r>
      <w:r w:rsidR="00522A70">
        <w:rPr>
          <w:color w:val="000000"/>
          <w:sz w:val="28"/>
          <w:szCs w:val="28"/>
        </w:rPr>
        <w:t xml:space="preserve"> </w:t>
      </w:r>
      <w:r w:rsidRPr="00522A70">
        <w:rPr>
          <w:color w:val="000000"/>
          <w:sz w:val="28"/>
          <w:szCs w:val="28"/>
        </w:rPr>
        <w:t xml:space="preserve">17. </w:t>
      </w:r>
      <w:r w:rsidR="00522A70" w:rsidRPr="00522A70">
        <w:rPr>
          <w:color w:val="000000"/>
          <w:sz w:val="28"/>
          <w:szCs w:val="28"/>
        </w:rPr>
        <w:t>Шебеко</w:t>
      </w:r>
      <w:r w:rsidR="00522A70">
        <w:rPr>
          <w:color w:val="000000"/>
          <w:sz w:val="28"/>
          <w:szCs w:val="28"/>
        </w:rPr>
        <w:t> </w:t>
      </w:r>
      <w:r w:rsidR="00522A70" w:rsidRPr="00522A70">
        <w:rPr>
          <w:color w:val="000000"/>
          <w:sz w:val="28"/>
          <w:szCs w:val="28"/>
        </w:rPr>
        <w:t>В.Н.</w:t>
      </w:r>
      <w:r w:rsidRPr="00522A70">
        <w:rPr>
          <w:color w:val="000000"/>
          <w:sz w:val="28"/>
          <w:szCs w:val="28"/>
        </w:rPr>
        <w:t xml:space="preserve">, </w:t>
      </w:r>
      <w:r w:rsidR="00522A70" w:rsidRPr="00522A70">
        <w:rPr>
          <w:color w:val="000000"/>
          <w:sz w:val="28"/>
          <w:szCs w:val="28"/>
        </w:rPr>
        <w:t>Ермак</w:t>
      </w:r>
      <w:r w:rsidR="00522A70">
        <w:rPr>
          <w:color w:val="000000"/>
          <w:sz w:val="28"/>
          <w:szCs w:val="28"/>
        </w:rPr>
        <w:t> </w:t>
      </w:r>
      <w:r w:rsidR="00522A70" w:rsidRPr="00522A70">
        <w:rPr>
          <w:color w:val="000000"/>
          <w:sz w:val="28"/>
          <w:szCs w:val="28"/>
        </w:rPr>
        <w:t>Н.Н.</w:t>
      </w:r>
      <w:r w:rsidRPr="00522A70">
        <w:rPr>
          <w:color w:val="000000"/>
          <w:sz w:val="28"/>
          <w:szCs w:val="28"/>
        </w:rPr>
        <w:t xml:space="preserve">, </w:t>
      </w:r>
      <w:r w:rsidR="00522A70" w:rsidRPr="00522A70">
        <w:rPr>
          <w:color w:val="000000"/>
          <w:sz w:val="28"/>
          <w:szCs w:val="28"/>
        </w:rPr>
        <w:t>Шишкина</w:t>
      </w:r>
      <w:r w:rsidR="00522A70">
        <w:rPr>
          <w:color w:val="000000"/>
          <w:sz w:val="28"/>
          <w:szCs w:val="28"/>
        </w:rPr>
        <w:t> </w:t>
      </w:r>
      <w:r w:rsidR="00522A70" w:rsidRPr="00522A70">
        <w:rPr>
          <w:color w:val="000000"/>
          <w:sz w:val="28"/>
          <w:szCs w:val="28"/>
        </w:rPr>
        <w:t>В.А.</w:t>
      </w:r>
      <w:r w:rsidR="00522A70">
        <w:rPr>
          <w:color w:val="000000"/>
          <w:sz w:val="28"/>
          <w:szCs w:val="28"/>
        </w:rPr>
        <w:t> </w:t>
      </w:r>
      <w:r w:rsidR="00522A70" w:rsidRPr="00522A70">
        <w:rPr>
          <w:color w:val="000000"/>
          <w:sz w:val="28"/>
          <w:szCs w:val="28"/>
        </w:rPr>
        <w:t>Физическое</w:t>
      </w:r>
      <w:r w:rsidRPr="00522A70">
        <w:rPr>
          <w:color w:val="000000"/>
          <w:sz w:val="28"/>
          <w:szCs w:val="28"/>
        </w:rPr>
        <w:t xml:space="preserve"> воспитание дошкольников: Практикум: для студентов средних педагогических учебных заведений.</w:t>
      </w:r>
      <w:r w:rsidR="00522A70">
        <w:rPr>
          <w:color w:val="000000"/>
          <w:sz w:val="28"/>
          <w:szCs w:val="28"/>
        </w:rPr>
        <w:t> –</w:t>
      </w:r>
      <w:r w:rsidR="00522A70" w:rsidRPr="00522A70">
        <w:rPr>
          <w:color w:val="000000"/>
          <w:sz w:val="28"/>
          <w:szCs w:val="28"/>
        </w:rPr>
        <w:t xml:space="preserve"> </w:t>
      </w:r>
      <w:r w:rsidRPr="00522A70">
        <w:rPr>
          <w:color w:val="000000"/>
          <w:sz w:val="28"/>
          <w:szCs w:val="28"/>
        </w:rPr>
        <w:t>4</w:t>
      </w:r>
      <w:r w:rsidR="00522A70">
        <w:rPr>
          <w:color w:val="000000"/>
          <w:sz w:val="28"/>
          <w:szCs w:val="28"/>
        </w:rPr>
        <w:t>-</w:t>
      </w:r>
      <w:r w:rsidR="00522A70" w:rsidRPr="00522A70">
        <w:rPr>
          <w:color w:val="000000"/>
          <w:sz w:val="28"/>
          <w:szCs w:val="28"/>
        </w:rPr>
        <w:t>е</w:t>
      </w:r>
      <w:r w:rsidRPr="00522A70">
        <w:rPr>
          <w:color w:val="000000"/>
          <w:sz w:val="28"/>
          <w:szCs w:val="28"/>
        </w:rPr>
        <w:t xml:space="preserve"> изд., исп.</w:t>
      </w:r>
      <w:r w:rsidR="00522A70">
        <w:rPr>
          <w:color w:val="000000"/>
          <w:sz w:val="28"/>
          <w:szCs w:val="28"/>
        </w:rPr>
        <w:t> –</w:t>
      </w:r>
      <w:r w:rsidR="00522A70" w:rsidRPr="00522A70">
        <w:rPr>
          <w:color w:val="000000"/>
          <w:sz w:val="28"/>
          <w:szCs w:val="28"/>
        </w:rPr>
        <w:t xml:space="preserve"> </w:t>
      </w:r>
      <w:r w:rsidRPr="00522A70">
        <w:rPr>
          <w:color w:val="000000"/>
          <w:sz w:val="28"/>
          <w:szCs w:val="28"/>
        </w:rPr>
        <w:t>М.: издательский центр</w:t>
      </w:r>
      <w:r w:rsidR="00522A70">
        <w:rPr>
          <w:color w:val="000000"/>
          <w:sz w:val="28"/>
          <w:szCs w:val="28"/>
        </w:rPr>
        <w:t xml:space="preserve"> </w:t>
      </w:r>
      <w:r w:rsidRPr="00522A70">
        <w:rPr>
          <w:color w:val="000000"/>
          <w:sz w:val="28"/>
          <w:szCs w:val="28"/>
        </w:rPr>
        <w:t xml:space="preserve">«Академия», </w:t>
      </w:r>
      <w:r w:rsidR="00522A70" w:rsidRPr="00522A70">
        <w:rPr>
          <w:color w:val="000000"/>
          <w:sz w:val="28"/>
          <w:szCs w:val="28"/>
        </w:rPr>
        <w:t>2000</w:t>
      </w:r>
      <w:r w:rsidR="00522A70">
        <w:rPr>
          <w:color w:val="000000"/>
          <w:sz w:val="28"/>
          <w:szCs w:val="28"/>
        </w:rPr>
        <w:t> </w:t>
      </w:r>
      <w:r w:rsidR="00522A70" w:rsidRPr="00522A70">
        <w:rPr>
          <w:color w:val="000000"/>
          <w:sz w:val="28"/>
          <w:szCs w:val="28"/>
        </w:rPr>
        <w:t>г</w:t>
      </w:r>
      <w:r w:rsidRPr="00522A70">
        <w:rPr>
          <w:color w:val="000000"/>
          <w:sz w:val="28"/>
          <w:szCs w:val="28"/>
        </w:rPr>
        <w:t>.</w:t>
      </w:r>
      <w:r w:rsidR="00522A70">
        <w:rPr>
          <w:color w:val="000000"/>
          <w:sz w:val="28"/>
          <w:szCs w:val="28"/>
        </w:rPr>
        <w:t> –</w:t>
      </w:r>
      <w:r w:rsidR="00522A70" w:rsidRPr="00522A70">
        <w:rPr>
          <w:color w:val="000000"/>
          <w:sz w:val="28"/>
          <w:szCs w:val="28"/>
        </w:rPr>
        <w:t xml:space="preserve"> 176</w:t>
      </w:r>
      <w:r w:rsidR="00522A70">
        <w:rPr>
          <w:color w:val="000000"/>
          <w:sz w:val="28"/>
          <w:szCs w:val="28"/>
        </w:rPr>
        <w:t> </w:t>
      </w:r>
      <w:r w:rsidR="00522A70" w:rsidRPr="00522A70">
        <w:rPr>
          <w:color w:val="000000"/>
          <w:sz w:val="28"/>
          <w:szCs w:val="28"/>
        </w:rPr>
        <w:t>с.</w:t>
      </w:r>
      <w:bookmarkStart w:id="0" w:name="_GoBack"/>
      <w:bookmarkEnd w:id="0"/>
    </w:p>
    <w:sectPr w:rsidR="0096291C" w:rsidRPr="00522A70" w:rsidSect="00522A70">
      <w:footerReference w:type="even" r:id="rId7"/>
      <w:foot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B23" w:rsidRDefault="00077B23">
      <w:r>
        <w:separator/>
      </w:r>
    </w:p>
  </w:endnote>
  <w:endnote w:type="continuationSeparator" w:id="0">
    <w:p w:rsidR="00077B23" w:rsidRDefault="0007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741" w:rsidRDefault="00356741" w:rsidP="00356741">
    <w:pPr>
      <w:pStyle w:val="a3"/>
      <w:framePr w:wrap="around" w:vAnchor="text" w:hAnchor="margin" w:xAlign="right" w:y="1"/>
      <w:rPr>
        <w:rStyle w:val="a5"/>
      </w:rPr>
    </w:pPr>
  </w:p>
  <w:p w:rsidR="00356741" w:rsidRDefault="00356741" w:rsidP="0035674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741" w:rsidRDefault="0087623F" w:rsidP="00356741">
    <w:pPr>
      <w:pStyle w:val="a3"/>
      <w:framePr w:wrap="around" w:vAnchor="text" w:hAnchor="margin" w:xAlign="right" w:y="1"/>
      <w:rPr>
        <w:rStyle w:val="a5"/>
      </w:rPr>
    </w:pPr>
    <w:r>
      <w:rPr>
        <w:rStyle w:val="a5"/>
        <w:noProof/>
      </w:rPr>
      <w:t>2</w:t>
    </w:r>
  </w:p>
  <w:p w:rsidR="00356741" w:rsidRDefault="00356741" w:rsidP="00C6462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B23" w:rsidRDefault="00077B23">
      <w:r>
        <w:separator/>
      </w:r>
    </w:p>
  </w:footnote>
  <w:footnote w:type="continuationSeparator" w:id="0">
    <w:p w:rsidR="00077B23" w:rsidRDefault="00077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57F1"/>
    <w:multiLevelType w:val="hybridMultilevel"/>
    <w:tmpl w:val="42B6B85A"/>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3C70DA"/>
    <w:multiLevelType w:val="hybridMultilevel"/>
    <w:tmpl w:val="DE006A2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23032E3"/>
    <w:multiLevelType w:val="hybridMultilevel"/>
    <w:tmpl w:val="1CC895B2"/>
    <w:lvl w:ilvl="0" w:tplc="04190011">
      <w:start w:val="1"/>
      <w:numFmt w:val="decimal"/>
      <w:lvlText w:val="%1)"/>
      <w:lvlJc w:val="left"/>
      <w:pPr>
        <w:tabs>
          <w:tab w:val="num" w:pos="720"/>
        </w:tabs>
        <w:ind w:left="720" w:hanging="360"/>
      </w:pPr>
      <w:rPr>
        <w:rFonts w:cs="Times New Roman" w:hint="default"/>
      </w:rPr>
    </w:lvl>
    <w:lvl w:ilvl="1" w:tplc="6D8CFF9E">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2648F3"/>
    <w:multiLevelType w:val="multilevel"/>
    <w:tmpl w:val="94C86376"/>
    <w:lvl w:ilvl="0">
      <w:start w:val="1"/>
      <w:numFmt w:val="decimal"/>
      <w:lvlText w:val="%1."/>
      <w:lvlJc w:val="left"/>
      <w:pPr>
        <w:tabs>
          <w:tab w:val="num" w:pos="435"/>
        </w:tabs>
        <w:ind w:left="435" w:hanging="360"/>
      </w:pPr>
      <w:rPr>
        <w:rFonts w:cs="Times New Roman" w:hint="default"/>
      </w:rPr>
    </w:lvl>
    <w:lvl w:ilvl="1">
      <w:start w:val="1"/>
      <w:numFmt w:val="decimal"/>
      <w:isLgl/>
      <w:lvlText w:val="%1.%2."/>
      <w:lvlJc w:val="left"/>
      <w:pPr>
        <w:tabs>
          <w:tab w:val="num" w:pos="795"/>
        </w:tabs>
        <w:ind w:left="795" w:hanging="720"/>
      </w:pPr>
      <w:rPr>
        <w:rFonts w:cs="Times New Roman" w:hint="default"/>
        <w:b w:val="0"/>
      </w:rPr>
    </w:lvl>
    <w:lvl w:ilvl="2">
      <w:start w:val="1"/>
      <w:numFmt w:val="decimal"/>
      <w:isLgl/>
      <w:lvlText w:val="%1.%2.%3."/>
      <w:lvlJc w:val="left"/>
      <w:pPr>
        <w:tabs>
          <w:tab w:val="num" w:pos="795"/>
        </w:tabs>
        <w:ind w:left="795" w:hanging="720"/>
      </w:pPr>
      <w:rPr>
        <w:rFonts w:cs="Times New Roman" w:hint="default"/>
      </w:rPr>
    </w:lvl>
    <w:lvl w:ilvl="3">
      <w:start w:val="1"/>
      <w:numFmt w:val="decimal"/>
      <w:isLgl/>
      <w:lvlText w:val="%1.%2.%3.%4."/>
      <w:lvlJc w:val="left"/>
      <w:pPr>
        <w:tabs>
          <w:tab w:val="num" w:pos="1155"/>
        </w:tabs>
        <w:ind w:left="1155" w:hanging="1080"/>
      </w:pPr>
      <w:rPr>
        <w:rFonts w:cs="Times New Roman" w:hint="default"/>
      </w:rPr>
    </w:lvl>
    <w:lvl w:ilvl="4">
      <w:start w:val="1"/>
      <w:numFmt w:val="decimal"/>
      <w:isLgl/>
      <w:lvlText w:val="%1.%2.%3.%4.%5."/>
      <w:lvlJc w:val="left"/>
      <w:pPr>
        <w:tabs>
          <w:tab w:val="num" w:pos="1155"/>
        </w:tabs>
        <w:ind w:left="1155" w:hanging="1080"/>
      </w:pPr>
      <w:rPr>
        <w:rFonts w:cs="Times New Roman" w:hint="default"/>
      </w:rPr>
    </w:lvl>
    <w:lvl w:ilvl="5">
      <w:start w:val="1"/>
      <w:numFmt w:val="decimal"/>
      <w:isLgl/>
      <w:lvlText w:val="%1.%2.%3.%4.%5.%6."/>
      <w:lvlJc w:val="left"/>
      <w:pPr>
        <w:tabs>
          <w:tab w:val="num" w:pos="1515"/>
        </w:tabs>
        <w:ind w:left="1515" w:hanging="1440"/>
      </w:pPr>
      <w:rPr>
        <w:rFonts w:cs="Times New Roman" w:hint="default"/>
      </w:rPr>
    </w:lvl>
    <w:lvl w:ilvl="6">
      <w:start w:val="1"/>
      <w:numFmt w:val="decimal"/>
      <w:isLgl/>
      <w:lvlText w:val="%1.%2.%3.%4.%5.%6.%7."/>
      <w:lvlJc w:val="left"/>
      <w:pPr>
        <w:tabs>
          <w:tab w:val="num" w:pos="1875"/>
        </w:tabs>
        <w:ind w:left="1875" w:hanging="1800"/>
      </w:pPr>
      <w:rPr>
        <w:rFonts w:cs="Times New Roman" w:hint="default"/>
      </w:rPr>
    </w:lvl>
    <w:lvl w:ilvl="7">
      <w:start w:val="1"/>
      <w:numFmt w:val="decimal"/>
      <w:isLgl/>
      <w:lvlText w:val="%1.%2.%3.%4.%5.%6.%7.%8."/>
      <w:lvlJc w:val="left"/>
      <w:pPr>
        <w:tabs>
          <w:tab w:val="num" w:pos="1875"/>
        </w:tabs>
        <w:ind w:left="1875" w:hanging="1800"/>
      </w:pPr>
      <w:rPr>
        <w:rFonts w:cs="Times New Roman" w:hint="default"/>
      </w:rPr>
    </w:lvl>
    <w:lvl w:ilvl="8">
      <w:start w:val="1"/>
      <w:numFmt w:val="decimal"/>
      <w:isLgl/>
      <w:lvlText w:val="%1.%2.%3.%4.%5.%6.%7.%8.%9."/>
      <w:lvlJc w:val="left"/>
      <w:pPr>
        <w:tabs>
          <w:tab w:val="num" w:pos="2235"/>
        </w:tabs>
        <w:ind w:left="2235" w:hanging="2160"/>
      </w:pPr>
      <w:rPr>
        <w:rFonts w:cs="Times New Roman" w:hint="default"/>
      </w:rPr>
    </w:lvl>
  </w:abstractNum>
  <w:abstractNum w:abstractNumId="4">
    <w:nsid w:val="2EBD54B7"/>
    <w:multiLevelType w:val="hybridMultilevel"/>
    <w:tmpl w:val="C952FA26"/>
    <w:lvl w:ilvl="0" w:tplc="50FE8FF0">
      <w:start w:val="1"/>
      <w:numFmt w:val="decimal"/>
      <w:lvlText w:val="%1."/>
      <w:lvlJc w:val="left"/>
      <w:pPr>
        <w:tabs>
          <w:tab w:val="num" w:pos="540"/>
        </w:tabs>
        <w:ind w:left="540" w:hanging="360"/>
      </w:pPr>
      <w:rPr>
        <w:rFonts w:cs="Times New Roman" w:hint="default"/>
        <w:i/>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65776D4"/>
    <w:multiLevelType w:val="multilevel"/>
    <w:tmpl w:val="EF0069C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3DB20A07"/>
    <w:multiLevelType w:val="hybridMultilevel"/>
    <w:tmpl w:val="33E0A20C"/>
    <w:lvl w:ilvl="0" w:tplc="1630991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7">
    <w:nsid w:val="435F5D8A"/>
    <w:multiLevelType w:val="hybridMultilevel"/>
    <w:tmpl w:val="399C7AA8"/>
    <w:lvl w:ilvl="0" w:tplc="BCF82852">
      <w:start w:val="1"/>
      <w:numFmt w:val="decimal"/>
      <w:lvlText w:val="%1)"/>
      <w:lvlJc w:val="left"/>
      <w:pPr>
        <w:tabs>
          <w:tab w:val="num" w:pos="870"/>
        </w:tabs>
        <w:ind w:left="870" w:hanging="510"/>
      </w:pPr>
      <w:rPr>
        <w:rFonts w:cs="Times New Roman" w:hint="default"/>
        <w:b/>
      </w:rPr>
    </w:lvl>
    <w:lvl w:ilvl="1" w:tplc="1D4EA4DE">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8CF68A5"/>
    <w:multiLevelType w:val="hybridMultilevel"/>
    <w:tmpl w:val="A14A443E"/>
    <w:lvl w:ilvl="0" w:tplc="AA841B96">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0A0332D"/>
    <w:multiLevelType w:val="hybridMultilevel"/>
    <w:tmpl w:val="7966CEA0"/>
    <w:lvl w:ilvl="0" w:tplc="0C16FD56">
      <w:start w:val="1"/>
      <w:numFmt w:val="decimal"/>
      <w:lvlText w:val="%1."/>
      <w:lvlJc w:val="left"/>
      <w:pPr>
        <w:tabs>
          <w:tab w:val="num" w:pos="435"/>
        </w:tabs>
        <w:ind w:left="43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66B3554"/>
    <w:multiLevelType w:val="hybridMultilevel"/>
    <w:tmpl w:val="6802B378"/>
    <w:lvl w:ilvl="0" w:tplc="BED69D16">
      <w:start w:val="1"/>
      <w:numFmt w:val="decimal"/>
      <w:lvlText w:val="%1."/>
      <w:lvlJc w:val="left"/>
      <w:pPr>
        <w:tabs>
          <w:tab w:val="num" w:pos="375"/>
        </w:tabs>
        <w:ind w:left="375" w:hanging="375"/>
      </w:pPr>
      <w:rPr>
        <w:rFonts w:cs="Times New Roman" w:hint="default"/>
      </w:rPr>
    </w:lvl>
    <w:lvl w:ilvl="1" w:tplc="B8B47120">
      <w:start w:val="3"/>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7A637582"/>
    <w:multiLevelType w:val="hybridMultilevel"/>
    <w:tmpl w:val="9C68D576"/>
    <w:lvl w:ilvl="0" w:tplc="F962BA88">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2"/>
  </w:num>
  <w:num w:numId="4">
    <w:abstractNumId w:val="6"/>
  </w:num>
  <w:num w:numId="5">
    <w:abstractNumId w:val="0"/>
  </w:num>
  <w:num w:numId="6">
    <w:abstractNumId w:val="5"/>
  </w:num>
  <w:num w:numId="7">
    <w:abstractNumId w:val="8"/>
  </w:num>
  <w:num w:numId="8">
    <w:abstractNumId w:val="7"/>
  </w:num>
  <w:num w:numId="9">
    <w:abstractNumId w:val="10"/>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ADE"/>
    <w:rsid w:val="0004012D"/>
    <w:rsid w:val="00045D3B"/>
    <w:rsid w:val="00077B23"/>
    <w:rsid w:val="000810F6"/>
    <w:rsid w:val="00081A63"/>
    <w:rsid w:val="000936C0"/>
    <w:rsid w:val="000B62AE"/>
    <w:rsid w:val="000C5569"/>
    <w:rsid w:val="000E1D61"/>
    <w:rsid w:val="001222F1"/>
    <w:rsid w:val="001655C8"/>
    <w:rsid w:val="0018007D"/>
    <w:rsid w:val="001E5D9F"/>
    <w:rsid w:val="00223090"/>
    <w:rsid w:val="0023770F"/>
    <w:rsid w:val="0026308A"/>
    <w:rsid w:val="00270D2F"/>
    <w:rsid w:val="002A06C2"/>
    <w:rsid w:val="002D354E"/>
    <w:rsid w:val="0030014E"/>
    <w:rsid w:val="00324441"/>
    <w:rsid w:val="00356741"/>
    <w:rsid w:val="00377296"/>
    <w:rsid w:val="003A61DD"/>
    <w:rsid w:val="003A736E"/>
    <w:rsid w:val="003D100A"/>
    <w:rsid w:val="0041635D"/>
    <w:rsid w:val="0043446A"/>
    <w:rsid w:val="00441E4A"/>
    <w:rsid w:val="004A0EC9"/>
    <w:rsid w:val="004B12A1"/>
    <w:rsid w:val="004F28E0"/>
    <w:rsid w:val="004F770B"/>
    <w:rsid w:val="00502304"/>
    <w:rsid w:val="00522A70"/>
    <w:rsid w:val="005264C8"/>
    <w:rsid w:val="005505FD"/>
    <w:rsid w:val="005D2210"/>
    <w:rsid w:val="005E7FC9"/>
    <w:rsid w:val="00627195"/>
    <w:rsid w:val="00634A66"/>
    <w:rsid w:val="006C26DB"/>
    <w:rsid w:val="006C6566"/>
    <w:rsid w:val="00742079"/>
    <w:rsid w:val="007C184C"/>
    <w:rsid w:val="007D1096"/>
    <w:rsid w:val="007D36F4"/>
    <w:rsid w:val="008220F6"/>
    <w:rsid w:val="008274DE"/>
    <w:rsid w:val="00850CBE"/>
    <w:rsid w:val="008533FD"/>
    <w:rsid w:val="00854BE5"/>
    <w:rsid w:val="00860C9F"/>
    <w:rsid w:val="0087623F"/>
    <w:rsid w:val="00917721"/>
    <w:rsid w:val="00920DBE"/>
    <w:rsid w:val="00954DA7"/>
    <w:rsid w:val="0096291C"/>
    <w:rsid w:val="009B19D6"/>
    <w:rsid w:val="009F7DDE"/>
    <w:rsid w:val="00AC45F5"/>
    <w:rsid w:val="00B45CFC"/>
    <w:rsid w:val="00B80B24"/>
    <w:rsid w:val="00BB6152"/>
    <w:rsid w:val="00BD28FB"/>
    <w:rsid w:val="00BF3D66"/>
    <w:rsid w:val="00BF4F9F"/>
    <w:rsid w:val="00C6462C"/>
    <w:rsid w:val="00CA2607"/>
    <w:rsid w:val="00CD05F8"/>
    <w:rsid w:val="00CD235D"/>
    <w:rsid w:val="00CF0AA2"/>
    <w:rsid w:val="00CF6654"/>
    <w:rsid w:val="00D416DD"/>
    <w:rsid w:val="00D43BEC"/>
    <w:rsid w:val="00D52ADE"/>
    <w:rsid w:val="00DB1A00"/>
    <w:rsid w:val="00DB7E9F"/>
    <w:rsid w:val="00DC33F0"/>
    <w:rsid w:val="00E537A2"/>
    <w:rsid w:val="00E96DE3"/>
    <w:rsid w:val="00EB04C3"/>
    <w:rsid w:val="00EE10B7"/>
    <w:rsid w:val="00F11539"/>
    <w:rsid w:val="00F46F7A"/>
    <w:rsid w:val="00F6119B"/>
    <w:rsid w:val="00FD6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05347BC-DFFA-4CD3-943C-7A16C481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A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52AD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52ADE"/>
    <w:rPr>
      <w:rFonts w:cs="Times New Roman"/>
    </w:rPr>
  </w:style>
  <w:style w:type="table" w:styleId="a6">
    <w:name w:val="Table Grid"/>
    <w:basedOn w:val="a1"/>
    <w:uiPriority w:val="99"/>
    <w:rsid w:val="00D52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D52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7">
    <w:name w:val="header"/>
    <w:basedOn w:val="a"/>
    <w:link w:val="a8"/>
    <w:uiPriority w:val="99"/>
    <w:rsid w:val="000936C0"/>
    <w:pPr>
      <w:tabs>
        <w:tab w:val="center" w:pos="4677"/>
        <w:tab w:val="right" w:pos="9355"/>
      </w:tabs>
    </w:pPr>
  </w:style>
  <w:style w:type="character" w:customStyle="1" w:styleId="a8">
    <w:name w:val="Верхний колонтитул Знак"/>
    <w:link w:val="a7"/>
    <w:uiPriority w:val="99"/>
    <w:semiHidden/>
    <w:rPr>
      <w:sz w:val="24"/>
      <w:szCs w:val="24"/>
    </w:rPr>
  </w:style>
  <w:style w:type="table" w:styleId="1">
    <w:name w:val="Table Grid 1"/>
    <w:basedOn w:val="a1"/>
    <w:uiPriority w:val="99"/>
    <w:rsid w:val="00522A7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6675</Words>
  <Characters>38051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cp:lastPrinted>2000-12-31T22:39:00Z</cp:lastPrinted>
  <dcterms:created xsi:type="dcterms:W3CDTF">2014-02-22T13:31:00Z</dcterms:created>
  <dcterms:modified xsi:type="dcterms:W3CDTF">2014-02-22T13:31:00Z</dcterms:modified>
</cp:coreProperties>
</file>