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03" w:rsidRDefault="00BF5603" w:rsidP="00BF5603">
      <w:pPr>
        <w:jc w:val="center"/>
        <w:rPr>
          <w:i/>
          <w:iCs/>
          <w:spacing w:val="7"/>
          <w:sz w:val="32"/>
          <w:szCs w:val="32"/>
        </w:rPr>
      </w:pPr>
      <w:r>
        <w:rPr>
          <w:i/>
          <w:iCs/>
          <w:spacing w:val="7"/>
          <w:sz w:val="32"/>
          <w:szCs w:val="32"/>
        </w:rPr>
        <w:t>Оглавление</w:t>
      </w:r>
      <w:r>
        <w:rPr>
          <w:i/>
          <w:iCs/>
          <w:spacing w:val="7"/>
          <w:sz w:val="32"/>
          <w:szCs w:val="32"/>
          <w:lang w:val="en-US"/>
        </w:rPr>
        <w:t>:</w:t>
      </w:r>
    </w:p>
    <w:p w:rsidR="00BF5603" w:rsidRDefault="000638D0" w:rsidP="00BF5603">
      <w:pPr>
        <w:jc w:val="center"/>
        <w:rPr>
          <w:i/>
          <w:iCs/>
          <w:spacing w:val="7"/>
          <w:sz w:val="32"/>
          <w:szCs w:val="32"/>
        </w:rPr>
      </w:pPr>
      <w:r>
        <w:rPr>
          <w:i/>
          <w:iCs/>
          <w:spacing w:val="7"/>
          <w:sz w:val="32"/>
          <w:szCs w:val="32"/>
        </w:rPr>
        <w:t xml:space="preserve">                                                                                       Стр.</w:t>
      </w:r>
    </w:p>
    <w:p w:rsidR="00FF69DC" w:rsidRDefault="00FF69DC" w:rsidP="00FF69DC">
      <w:pPr>
        <w:rPr>
          <w:i/>
          <w:iCs/>
          <w:spacing w:val="7"/>
          <w:sz w:val="32"/>
          <w:szCs w:val="32"/>
        </w:rPr>
      </w:pPr>
      <w:r>
        <w:rPr>
          <w:i/>
          <w:iCs/>
          <w:spacing w:val="7"/>
          <w:sz w:val="32"/>
          <w:szCs w:val="32"/>
        </w:rPr>
        <w:t xml:space="preserve">Введение                                                                               </w:t>
      </w:r>
      <w:r w:rsidR="002F18E0">
        <w:rPr>
          <w:i/>
          <w:iCs/>
          <w:spacing w:val="7"/>
          <w:sz w:val="32"/>
          <w:szCs w:val="32"/>
        </w:rPr>
        <w:t xml:space="preserve"> </w:t>
      </w:r>
      <w:r w:rsidR="000638D0">
        <w:rPr>
          <w:i/>
          <w:iCs/>
          <w:spacing w:val="7"/>
          <w:sz w:val="32"/>
          <w:szCs w:val="32"/>
        </w:rPr>
        <w:t xml:space="preserve">  </w:t>
      </w:r>
      <w:r>
        <w:rPr>
          <w:i/>
          <w:iCs/>
          <w:spacing w:val="7"/>
          <w:sz w:val="32"/>
          <w:szCs w:val="32"/>
        </w:rPr>
        <w:t xml:space="preserve"> </w:t>
      </w:r>
      <w:r w:rsidRPr="00FF69DC">
        <w:rPr>
          <w:spacing w:val="7"/>
          <w:sz w:val="28"/>
          <w:szCs w:val="28"/>
        </w:rPr>
        <w:t>3</w:t>
      </w:r>
    </w:p>
    <w:p w:rsidR="00FF69DC" w:rsidRDefault="00FF69DC" w:rsidP="00FF69DC">
      <w:pPr>
        <w:rPr>
          <w:i/>
          <w:iCs/>
          <w:spacing w:val="7"/>
          <w:sz w:val="32"/>
          <w:szCs w:val="32"/>
        </w:rPr>
      </w:pPr>
      <w:r>
        <w:rPr>
          <w:i/>
          <w:iCs/>
          <w:spacing w:val="7"/>
          <w:sz w:val="32"/>
          <w:szCs w:val="32"/>
        </w:rPr>
        <w:t>Глава1</w:t>
      </w:r>
    </w:p>
    <w:p w:rsidR="00FF69DC" w:rsidRPr="00FF69DC" w:rsidRDefault="00FF69DC" w:rsidP="002F18E0">
      <w:pPr>
        <w:ind w:right="284"/>
        <w:jc w:val="both"/>
        <w:rPr>
          <w:sz w:val="28"/>
          <w:szCs w:val="28"/>
        </w:rPr>
      </w:pPr>
      <w:r w:rsidRPr="00FF69DC">
        <w:rPr>
          <w:sz w:val="28"/>
          <w:szCs w:val="28"/>
        </w:rPr>
        <w:t>1.1Современные и перспективные требования  и технологии к качеству тяжелых моторных и судового маловязкого топлива</w:t>
      </w:r>
      <w:r w:rsidR="000638D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</w:t>
      </w:r>
      <w:r w:rsidR="002F18E0">
        <w:rPr>
          <w:sz w:val="28"/>
          <w:szCs w:val="28"/>
        </w:rPr>
        <w:t xml:space="preserve">     </w:t>
      </w:r>
      <w:r w:rsidR="00063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4-7 </w:t>
      </w:r>
    </w:p>
    <w:p w:rsidR="00FF69DC" w:rsidRDefault="00FF69DC" w:rsidP="00FF69DC">
      <w:pPr>
        <w:rPr>
          <w:i/>
          <w:iCs/>
          <w:spacing w:val="7"/>
          <w:sz w:val="32"/>
          <w:szCs w:val="32"/>
        </w:rPr>
      </w:pPr>
      <w:r>
        <w:rPr>
          <w:i/>
          <w:iCs/>
          <w:spacing w:val="7"/>
          <w:sz w:val="32"/>
          <w:szCs w:val="32"/>
        </w:rPr>
        <w:t>Глава2</w:t>
      </w:r>
    </w:p>
    <w:p w:rsidR="00FF69DC" w:rsidRDefault="00FF69DC" w:rsidP="00BF5603">
      <w:pPr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2.1</w:t>
      </w:r>
      <w:r w:rsidR="00BF5603" w:rsidRPr="00FF69DC">
        <w:rPr>
          <w:spacing w:val="7"/>
          <w:sz w:val="28"/>
          <w:szCs w:val="28"/>
        </w:rPr>
        <w:t>Влияние асфальтенов на работу ДВС</w:t>
      </w:r>
      <w:r w:rsidR="000638D0">
        <w:rPr>
          <w:spacing w:val="7"/>
          <w:sz w:val="28"/>
          <w:szCs w:val="28"/>
        </w:rPr>
        <w:t>.</w:t>
      </w:r>
      <w:r w:rsidR="00BF5603" w:rsidRPr="00FF69DC"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 xml:space="preserve">                                        8-11</w:t>
      </w:r>
    </w:p>
    <w:p w:rsidR="00FF69DC" w:rsidRDefault="00FF69DC" w:rsidP="00BF5603">
      <w:pPr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2.2</w:t>
      </w:r>
      <w:r w:rsidRPr="00FF69DC">
        <w:rPr>
          <w:spacing w:val="7"/>
          <w:sz w:val="28"/>
          <w:szCs w:val="28"/>
        </w:rPr>
        <w:t>Влия</w:t>
      </w:r>
      <w:r w:rsidR="00BF5603" w:rsidRPr="00FF69DC">
        <w:rPr>
          <w:spacing w:val="7"/>
          <w:sz w:val="28"/>
          <w:szCs w:val="28"/>
        </w:rPr>
        <w:t xml:space="preserve">ние присадок на ДВС </w:t>
      </w:r>
      <w:r w:rsidR="000638D0">
        <w:rPr>
          <w:spacing w:val="7"/>
          <w:sz w:val="28"/>
          <w:szCs w:val="28"/>
        </w:rPr>
        <w:t>.</w:t>
      </w:r>
      <w:r w:rsidR="00BF5603" w:rsidRPr="00FF69DC">
        <w:rPr>
          <w:spacing w:val="7"/>
          <w:sz w:val="28"/>
          <w:szCs w:val="28"/>
        </w:rPr>
        <w:t xml:space="preserve">   </w:t>
      </w:r>
      <w:r>
        <w:rPr>
          <w:spacing w:val="7"/>
          <w:sz w:val="28"/>
          <w:szCs w:val="28"/>
        </w:rPr>
        <w:t xml:space="preserve">                        </w:t>
      </w:r>
      <w:r w:rsidR="002F18E0">
        <w:rPr>
          <w:spacing w:val="7"/>
          <w:sz w:val="28"/>
          <w:szCs w:val="28"/>
        </w:rPr>
        <w:t xml:space="preserve">                               11-16</w:t>
      </w:r>
      <w:r w:rsidR="00BF5603" w:rsidRPr="00FF69DC">
        <w:rPr>
          <w:spacing w:val="7"/>
          <w:sz w:val="28"/>
          <w:szCs w:val="28"/>
        </w:rPr>
        <w:t xml:space="preserve">                  </w:t>
      </w:r>
      <w:r w:rsidR="003A5EC7" w:rsidRPr="00FF69DC">
        <w:rPr>
          <w:spacing w:val="7"/>
          <w:sz w:val="28"/>
          <w:szCs w:val="28"/>
        </w:rPr>
        <w:t xml:space="preserve">                            </w:t>
      </w:r>
      <w:r>
        <w:rPr>
          <w:spacing w:val="7"/>
          <w:sz w:val="28"/>
          <w:szCs w:val="28"/>
        </w:rPr>
        <w:t>2.3</w:t>
      </w:r>
      <w:r w:rsidR="00490DEC" w:rsidRPr="00FF69DC">
        <w:rPr>
          <w:spacing w:val="7"/>
          <w:sz w:val="28"/>
          <w:szCs w:val="28"/>
        </w:rPr>
        <w:t>Противоизносные свойства топлив</w:t>
      </w:r>
      <w:r w:rsidR="000638D0">
        <w:rPr>
          <w:spacing w:val="7"/>
          <w:sz w:val="28"/>
          <w:szCs w:val="28"/>
        </w:rPr>
        <w:t>.</w:t>
      </w:r>
      <w:r w:rsidR="00490DEC" w:rsidRPr="00FF69DC">
        <w:rPr>
          <w:spacing w:val="7"/>
          <w:sz w:val="28"/>
          <w:szCs w:val="28"/>
        </w:rPr>
        <w:t xml:space="preserve">      </w:t>
      </w:r>
      <w:r w:rsidR="003A5EC7" w:rsidRPr="00FF69DC">
        <w:rPr>
          <w:spacing w:val="7"/>
          <w:sz w:val="28"/>
          <w:szCs w:val="28"/>
        </w:rPr>
        <w:t xml:space="preserve">                            </w:t>
      </w:r>
      <w:r w:rsidR="002F18E0">
        <w:rPr>
          <w:spacing w:val="7"/>
          <w:sz w:val="28"/>
          <w:szCs w:val="28"/>
        </w:rPr>
        <w:t xml:space="preserve">           16-19</w:t>
      </w:r>
    </w:p>
    <w:p w:rsidR="00BF5603" w:rsidRPr="00FF69DC" w:rsidRDefault="00FF69DC" w:rsidP="00BF5603">
      <w:pPr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2.4</w:t>
      </w:r>
      <w:r w:rsidR="00BF5603" w:rsidRPr="00FF69DC">
        <w:rPr>
          <w:spacing w:val="7"/>
          <w:sz w:val="28"/>
          <w:szCs w:val="28"/>
        </w:rPr>
        <w:t xml:space="preserve">Влияния качество топлива на противоизносные               </w:t>
      </w:r>
      <w:r w:rsidR="002F18E0">
        <w:rPr>
          <w:spacing w:val="7"/>
          <w:sz w:val="28"/>
          <w:szCs w:val="28"/>
        </w:rPr>
        <w:t xml:space="preserve">         </w:t>
      </w:r>
    </w:p>
    <w:p w:rsidR="00BF5603" w:rsidRPr="00FF69DC" w:rsidRDefault="00BF5603" w:rsidP="00BF5603">
      <w:pPr>
        <w:rPr>
          <w:spacing w:val="7"/>
          <w:sz w:val="28"/>
          <w:szCs w:val="28"/>
        </w:rPr>
      </w:pPr>
      <w:r w:rsidRPr="00FF69DC">
        <w:rPr>
          <w:spacing w:val="7"/>
          <w:sz w:val="28"/>
          <w:szCs w:val="28"/>
        </w:rPr>
        <w:t>свойства топлив</w:t>
      </w:r>
      <w:r w:rsidR="000638D0">
        <w:rPr>
          <w:spacing w:val="7"/>
          <w:sz w:val="28"/>
          <w:szCs w:val="28"/>
        </w:rPr>
        <w:t>.</w:t>
      </w:r>
      <w:r w:rsidRPr="00FF69DC">
        <w:rPr>
          <w:spacing w:val="7"/>
          <w:sz w:val="28"/>
          <w:szCs w:val="28"/>
        </w:rPr>
        <w:t xml:space="preserve">    </w:t>
      </w:r>
      <w:r w:rsidR="002F18E0">
        <w:rPr>
          <w:spacing w:val="7"/>
          <w:sz w:val="28"/>
          <w:szCs w:val="28"/>
        </w:rPr>
        <w:t xml:space="preserve">                                                                            19-24</w:t>
      </w:r>
    </w:p>
    <w:p w:rsidR="00BF5603" w:rsidRPr="00FF69DC" w:rsidRDefault="00BF5603" w:rsidP="00BF5603">
      <w:pPr>
        <w:rPr>
          <w:spacing w:val="7"/>
          <w:sz w:val="28"/>
          <w:szCs w:val="28"/>
        </w:rPr>
      </w:pPr>
      <w:r w:rsidRPr="00FF69DC">
        <w:rPr>
          <w:spacing w:val="7"/>
          <w:sz w:val="28"/>
          <w:szCs w:val="28"/>
        </w:rPr>
        <w:t>Список литературы</w:t>
      </w:r>
      <w:r w:rsidR="000638D0">
        <w:rPr>
          <w:spacing w:val="7"/>
          <w:sz w:val="28"/>
          <w:szCs w:val="28"/>
        </w:rPr>
        <w:t>.</w:t>
      </w:r>
      <w:r w:rsidRPr="00FF69DC">
        <w:rPr>
          <w:spacing w:val="7"/>
          <w:sz w:val="28"/>
          <w:szCs w:val="28"/>
        </w:rPr>
        <w:t xml:space="preserve">                                  </w:t>
      </w:r>
      <w:r w:rsidR="003A5EC7" w:rsidRPr="00FF69DC">
        <w:rPr>
          <w:spacing w:val="7"/>
          <w:sz w:val="28"/>
          <w:szCs w:val="28"/>
        </w:rPr>
        <w:t xml:space="preserve">                             </w:t>
      </w:r>
      <w:r w:rsidR="000638D0">
        <w:rPr>
          <w:spacing w:val="7"/>
          <w:sz w:val="28"/>
          <w:szCs w:val="28"/>
        </w:rPr>
        <w:t xml:space="preserve">               </w:t>
      </w:r>
      <w:r w:rsidR="002F18E0">
        <w:rPr>
          <w:spacing w:val="7"/>
          <w:sz w:val="28"/>
          <w:szCs w:val="28"/>
        </w:rPr>
        <w:t>25</w:t>
      </w: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0A7397">
      <w:pPr>
        <w:jc w:val="center"/>
        <w:rPr>
          <w:i/>
          <w:iCs/>
          <w:spacing w:val="7"/>
          <w:sz w:val="32"/>
          <w:szCs w:val="32"/>
        </w:rPr>
      </w:pPr>
    </w:p>
    <w:p w:rsidR="00BF5603" w:rsidRPr="00BF5603" w:rsidRDefault="00BF5603" w:rsidP="003A5EC7">
      <w:pPr>
        <w:rPr>
          <w:i/>
          <w:iCs/>
          <w:spacing w:val="7"/>
          <w:sz w:val="32"/>
          <w:szCs w:val="32"/>
        </w:rPr>
      </w:pPr>
    </w:p>
    <w:p w:rsidR="00BF5603" w:rsidRDefault="00164D5B" w:rsidP="000A7397">
      <w:pPr>
        <w:jc w:val="center"/>
        <w:rPr>
          <w:spacing w:val="7"/>
          <w:sz w:val="32"/>
          <w:szCs w:val="32"/>
        </w:rPr>
      </w:pPr>
      <w:r>
        <w:rPr>
          <w:spacing w:val="7"/>
          <w:sz w:val="32"/>
          <w:szCs w:val="32"/>
        </w:rPr>
        <w:t>Введение</w:t>
      </w:r>
    </w:p>
    <w:p w:rsidR="00164D5B" w:rsidRDefault="00164D5B" w:rsidP="000A7397">
      <w:pPr>
        <w:jc w:val="center"/>
        <w:rPr>
          <w:spacing w:val="7"/>
          <w:sz w:val="32"/>
          <w:szCs w:val="32"/>
        </w:rPr>
      </w:pPr>
    </w:p>
    <w:p w:rsidR="00164D5B" w:rsidRPr="00D72519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D72519">
        <w:rPr>
          <w:sz w:val="28"/>
          <w:szCs w:val="28"/>
        </w:rPr>
        <w:t>Тяжелые моторные и судовые топлива использу</w:t>
      </w:r>
      <w:r w:rsidRPr="00D72519">
        <w:rPr>
          <w:sz w:val="28"/>
          <w:szCs w:val="28"/>
        </w:rPr>
        <w:softHyphen/>
        <w:t>ют в судовых энергетических установках. К котельным топливам относят топочные мазуты марок 40 и 100, вырабатываемые по ГОСТ 10585— 75, к тяжелым моторным топливам — флотские мазуты Ф-5 и Ф-12 по ГОСТ 10585-75, моторные топлива ДТ и ДМ — по ГОСТ 1667-68. К судовым топливам относят дистиллятное топливо ТМС по ТУ 38.101567— 87 и остаточные топлива СВТ, СВЛ, СВС по ТУ 38.1011314-90.</w:t>
      </w:r>
    </w:p>
    <w:p w:rsidR="00164D5B" w:rsidRPr="00164D5B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D72519">
        <w:rPr>
          <w:sz w:val="28"/>
          <w:szCs w:val="28"/>
        </w:rPr>
        <w:t>В общем балансе перечисленных топлив основное место занимают мазуты нефтяного происхождения. Жидкие котельные топлива из сланцев, получаемые на установках полукоксования горючих сланцев и угля, — продукты коксохимической промышленности — составляют лишь небольшую долю общего объема производства топлив.</w:t>
      </w:r>
      <w:r w:rsidRPr="00A31FA1">
        <w:rPr>
          <w:sz w:val="28"/>
          <w:szCs w:val="28"/>
        </w:rPr>
        <w:t xml:space="preserve"> </w:t>
      </w:r>
      <w:r w:rsidRPr="00164D5B">
        <w:rPr>
          <w:sz w:val="28"/>
          <w:szCs w:val="28"/>
        </w:rPr>
        <w:t>[3]</w:t>
      </w:r>
    </w:p>
    <w:p w:rsidR="00164D5B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D72519">
        <w:rPr>
          <w:sz w:val="28"/>
          <w:szCs w:val="28"/>
        </w:rPr>
        <w:t>Требования, предъявляемые к качеству котельных, тяжелых моторных и судовых топлив, устанавливающие условия их применения, определяются такими показателями качества, как вязкость, содержание серы, теплота сгорания, температуры застывания и вспышки, содержание воды, механических примесей и зольность.</w:t>
      </w:r>
    </w:p>
    <w:p w:rsidR="0099451E" w:rsidRPr="00D72519" w:rsidRDefault="0099451E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следует, что от качества топлива зависит надежная работа двигателя.</w:t>
      </w:r>
      <w:r w:rsidR="002F18E0">
        <w:rPr>
          <w:sz w:val="28"/>
          <w:szCs w:val="28"/>
        </w:rPr>
        <w:t xml:space="preserve"> Поэтому при выборе топлива рассматриваются его качество и как оно будет влиять на работу ДВС.</w:t>
      </w:r>
    </w:p>
    <w:p w:rsidR="00164D5B" w:rsidRPr="00164D5B" w:rsidRDefault="00164D5B" w:rsidP="00164D5B">
      <w:pPr>
        <w:rPr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FF69DC">
      <w:pPr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99451E" w:rsidP="000A7397">
      <w:pPr>
        <w:jc w:val="center"/>
        <w:rPr>
          <w:i/>
          <w:iCs/>
          <w:spacing w:val="7"/>
          <w:sz w:val="32"/>
          <w:szCs w:val="32"/>
        </w:rPr>
      </w:pPr>
      <w:r>
        <w:rPr>
          <w:i/>
          <w:iCs/>
          <w:spacing w:val="7"/>
          <w:sz w:val="32"/>
          <w:szCs w:val="32"/>
        </w:rPr>
        <w:t>Глава1</w:t>
      </w:r>
    </w:p>
    <w:p w:rsidR="00164D5B" w:rsidRPr="00164D5B" w:rsidRDefault="00164D5B" w:rsidP="0099451E">
      <w:pPr>
        <w:rPr>
          <w:i/>
          <w:iCs/>
          <w:spacing w:val="7"/>
          <w:sz w:val="32"/>
          <w:szCs w:val="32"/>
        </w:rPr>
      </w:pPr>
    </w:p>
    <w:p w:rsidR="00164D5B" w:rsidRDefault="0099451E" w:rsidP="00164D5B">
      <w:pPr>
        <w:ind w:left="284" w:righ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164D5B" w:rsidRPr="00447F75">
        <w:rPr>
          <w:b/>
          <w:bCs/>
          <w:sz w:val="28"/>
          <w:szCs w:val="28"/>
        </w:rPr>
        <w:t xml:space="preserve">Современные и перспективные требования </w:t>
      </w:r>
      <w:r w:rsidR="00164D5B">
        <w:rPr>
          <w:b/>
          <w:bCs/>
          <w:sz w:val="28"/>
          <w:szCs w:val="28"/>
        </w:rPr>
        <w:t xml:space="preserve"> и </w:t>
      </w:r>
      <w:r w:rsidR="00164D5B" w:rsidRPr="004B431C">
        <w:rPr>
          <w:b/>
          <w:bCs/>
          <w:sz w:val="28"/>
          <w:szCs w:val="28"/>
        </w:rPr>
        <w:t>технологии</w:t>
      </w:r>
      <w:r w:rsidR="00164D5B" w:rsidRPr="00447F75">
        <w:rPr>
          <w:b/>
          <w:bCs/>
          <w:sz w:val="28"/>
          <w:szCs w:val="28"/>
        </w:rPr>
        <w:t xml:space="preserve"> к качеству тяжелых моторных и судового маловязкого топлива</w:t>
      </w:r>
    </w:p>
    <w:p w:rsidR="00164D5B" w:rsidRDefault="00164D5B" w:rsidP="00164D5B">
      <w:pPr>
        <w:ind w:left="284" w:right="284"/>
        <w:jc w:val="both"/>
        <w:rPr>
          <w:b/>
          <w:bCs/>
          <w:sz w:val="28"/>
          <w:szCs w:val="28"/>
        </w:rPr>
      </w:pPr>
    </w:p>
    <w:p w:rsidR="00164D5B" w:rsidRPr="000A7251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0A7251">
        <w:rPr>
          <w:sz w:val="28"/>
          <w:szCs w:val="28"/>
        </w:rPr>
        <w:t>Настоящие технические условия распространяются на топливо маловязкое су</w:t>
      </w:r>
      <w:r>
        <w:rPr>
          <w:sz w:val="28"/>
          <w:szCs w:val="28"/>
        </w:rPr>
        <w:t>довое</w:t>
      </w:r>
      <w:r w:rsidRPr="000A7251">
        <w:rPr>
          <w:sz w:val="28"/>
          <w:szCs w:val="28"/>
        </w:rPr>
        <w:t xml:space="preserve"> получаемое из дистиллятных фракций прямой</w:t>
      </w:r>
      <w:r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пе</w:t>
      </w:r>
      <w:r>
        <w:rPr>
          <w:sz w:val="28"/>
          <w:szCs w:val="28"/>
        </w:rPr>
        <w:t xml:space="preserve">регонки и вторичной переработки </w:t>
      </w:r>
      <w:r w:rsidRPr="000A7251">
        <w:rPr>
          <w:sz w:val="28"/>
          <w:szCs w:val="28"/>
        </w:rPr>
        <w:t>нефти.</w:t>
      </w:r>
    </w:p>
    <w:p w:rsidR="00164D5B" w:rsidRPr="000A7251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0A7251">
        <w:rPr>
          <w:sz w:val="28"/>
          <w:szCs w:val="28"/>
        </w:rPr>
        <w:t>Топливо маловязкое судовое должно изготавливаться в соответ</w:t>
      </w:r>
      <w:r w:rsidRPr="000A7251">
        <w:rPr>
          <w:sz w:val="28"/>
          <w:szCs w:val="28"/>
        </w:rPr>
        <w:softHyphen/>
        <w:t>ствии с требованиями настоящих технических условий по технологии,</w:t>
      </w:r>
      <w:r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согласованной с разработчиком и утвержденной в установленное порядке.</w:t>
      </w:r>
    </w:p>
    <w:p w:rsidR="00164D5B" w:rsidRPr="0030285B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>
        <w:rPr>
          <w:sz w:val="28"/>
          <w:szCs w:val="28"/>
        </w:rPr>
        <w:t>Топливо м</w:t>
      </w:r>
      <w:r w:rsidRPr="000A7251">
        <w:rPr>
          <w:sz w:val="28"/>
          <w:szCs w:val="28"/>
        </w:rPr>
        <w:t xml:space="preserve">аловязкое судовое вырабатывается трех видов </w:t>
      </w:r>
      <w:r>
        <w:rPr>
          <w:sz w:val="28"/>
          <w:szCs w:val="28"/>
        </w:rPr>
        <w:t>в</w:t>
      </w:r>
      <w:r w:rsidRPr="000A7251">
        <w:rPr>
          <w:sz w:val="28"/>
          <w:szCs w:val="28"/>
        </w:rPr>
        <w:t xml:space="preserve"> зависимости от массовой доли серы:</w:t>
      </w:r>
      <w:r>
        <w:rPr>
          <w:sz w:val="28"/>
          <w:szCs w:val="28"/>
        </w:rPr>
        <w:t xml:space="preserve">  </w:t>
      </w:r>
      <w:r w:rsidRPr="0030285B">
        <w:rPr>
          <w:sz w:val="28"/>
          <w:szCs w:val="28"/>
        </w:rPr>
        <w:t>[</w:t>
      </w:r>
      <w:r>
        <w:rPr>
          <w:sz w:val="28"/>
          <w:szCs w:val="28"/>
        </w:rPr>
        <w:t>6</w:t>
      </w:r>
      <w:r w:rsidRPr="0030285B">
        <w:rPr>
          <w:sz w:val="28"/>
          <w:szCs w:val="28"/>
        </w:rPr>
        <w:t>]</w:t>
      </w:r>
    </w:p>
    <w:p w:rsidR="00164D5B" w:rsidRPr="000A7251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0A7251">
        <w:rPr>
          <w:sz w:val="28"/>
          <w:szCs w:val="28"/>
          <w:lang w:val="en-US"/>
        </w:rPr>
        <w:t>I</w:t>
      </w:r>
      <w:r w:rsidRPr="000A7251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с массовой долей серы не более 0,5 %;</w:t>
      </w:r>
      <w:r w:rsidRPr="00E3375E">
        <w:rPr>
          <w:sz w:val="28"/>
          <w:szCs w:val="28"/>
        </w:rPr>
        <w:t xml:space="preserve"> </w:t>
      </w:r>
      <w:r>
        <w:rPr>
          <w:sz w:val="28"/>
          <w:szCs w:val="28"/>
        </w:rPr>
        <w:t>код ОКП   02 5195 0301</w:t>
      </w:r>
    </w:p>
    <w:p w:rsidR="00164D5B" w:rsidRPr="000A7251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E3375E"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с массовой долей серы не более 1,0 %;</w:t>
      </w:r>
      <w:r w:rsidRPr="00E3375E"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код ОКП   02 5195 0</w:t>
      </w:r>
      <w:r>
        <w:rPr>
          <w:sz w:val="28"/>
          <w:szCs w:val="28"/>
        </w:rPr>
        <w:t>3</w:t>
      </w:r>
      <w:r w:rsidRPr="000A7251">
        <w:rPr>
          <w:sz w:val="28"/>
          <w:szCs w:val="28"/>
        </w:rPr>
        <w:t>02</w:t>
      </w:r>
    </w:p>
    <w:p w:rsidR="00164D5B" w:rsidRPr="000A7251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0A7251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с массовой долей серы не более 1,5 %;</w:t>
      </w:r>
      <w:r w:rsidRPr="00E3375E">
        <w:rPr>
          <w:sz w:val="28"/>
          <w:szCs w:val="28"/>
        </w:rPr>
        <w:t xml:space="preserve"> </w:t>
      </w:r>
      <w:r>
        <w:rPr>
          <w:sz w:val="28"/>
          <w:szCs w:val="28"/>
        </w:rPr>
        <w:t>код ОКП   02 5195 0303</w:t>
      </w:r>
    </w:p>
    <w:p w:rsidR="00164D5B" w:rsidRPr="000A7251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0A7251">
        <w:rPr>
          <w:sz w:val="28"/>
          <w:szCs w:val="28"/>
        </w:rPr>
        <w:t xml:space="preserve">При производстве топлива маловязкого судового разрешаемся </w:t>
      </w:r>
      <w:r>
        <w:rPr>
          <w:sz w:val="28"/>
          <w:szCs w:val="28"/>
        </w:rPr>
        <w:t>использование</w:t>
      </w:r>
      <w:r w:rsidRPr="000A7251">
        <w:rPr>
          <w:sz w:val="28"/>
          <w:szCs w:val="28"/>
        </w:rPr>
        <w:t xml:space="preserve"> присадок, допущенных к применению в установленном порядке.</w:t>
      </w:r>
    </w:p>
    <w:p w:rsidR="00164D5B" w:rsidRPr="000A7251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0A7251">
        <w:rPr>
          <w:sz w:val="28"/>
          <w:szCs w:val="28"/>
        </w:rPr>
        <w:t xml:space="preserve">Топливо маловязкое судовое соответствует марке ДМА </w:t>
      </w:r>
      <w:r>
        <w:rPr>
          <w:sz w:val="28"/>
          <w:szCs w:val="28"/>
          <w:lang w:val="en-US"/>
        </w:rPr>
        <w:t>MS</w:t>
      </w:r>
      <w:r w:rsidRPr="003239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IPO</w:t>
      </w:r>
      <w:r w:rsidRPr="000A7251">
        <w:rPr>
          <w:sz w:val="28"/>
          <w:szCs w:val="28"/>
        </w:rPr>
        <w:t xml:space="preserve"> -</w:t>
      </w:r>
      <w:r w:rsidRPr="00323986"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8217.</w:t>
      </w:r>
    </w:p>
    <w:p w:rsidR="00164D5B" w:rsidRPr="000A7251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0A7251">
        <w:rPr>
          <w:sz w:val="28"/>
          <w:szCs w:val="28"/>
        </w:rPr>
        <w:t>На предприятиях,  впервые осваивающих производство топлива маловязкого судового,</w:t>
      </w:r>
      <w:r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осуществляется постановка его на промыш</w:t>
      </w:r>
      <w:r w:rsidRPr="000A7251">
        <w:rPr>
          <w:sz w:val="28"/>
          <w:szCs w:val="28"/>
        </w:rPr>
        <w:softHyphen/>
        <w:t>ленное производство по ГОСТ 15.001.</w:t>
      </w:r>
    </w:p>
    <w:p w:rsidR="00164D5B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0A7251">
        <w:rPr>
          <w:sz w:val="28"/>
          <w:szCs w:val="28"/>
        </w:rPr>
        <w:t xml:space="preserve">Производство топлива маловязкого судового допускается только на предприятиях, согласовавших настоящие технические условия </w:t>
      </w:r>
      <w:r>
        <w:rPr>
          <w:sz w:val="28"/>
          <w:szCs w:val="28"/>
        </w:rPr>
        <w:t xml:space="preserve">и </w:t>
      </w:r>
      <w:r w:rsidRPr="000A7251">
        <w:rPr>
          <w:sz w:val="28"/>
          <w:szCs w:val="28"/>
        </w:rPr>
        <w:t>внесенных,</w:t>
      </w:r>
      <w:r>
        <w:rPr>
          <w:sz w:val="28"/>
          <w:szCs w:val="28"/>
        </w:rPr>
        <w:t xml:space="preserve"> </w:t>
      </w:r>
      <w:r w:rsidRPr="000A7251">
        <w:rPr>
          <w:sz w:val="28"/>
          <w:szCs w:val="28"/>
        </w:rPr>
        <w:t>как производитель, в каталожный лист продукции,  зарегистрированный в установленном порядке.</w:t>
      </w:r>
    </w:p>
    <w:p w:rsidR="00164D5B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4F5915">
        <w:rPr>
          <w:sz w:val="28"/>
          <w:szCs w:val="28"/>
        </w:rPr>
        <w:t>Топливо мал</w:t>
      </w:r>
      <w:r>
        <w:rPr>
          <w:sz w:val="28"/>
          <w:szCs w:val="28"/>
        </w:rPr>
        <w:t>ов</w:t>
      </w:r>
      <w:r w:rsidRPr="004F5915">
        <w:rPr>
          <w:sz w:val="28"/>
          <w:szCs w:val="28"/>
        </w:rPr>
        <w:t>язкое судовое должно соответствовать требо</w:t>
      </w:r>
      <w:r w:rsidRPr="004F5915">
        <w:rPr>
          <w:sz w:val="28"/>
          <w:szCs w:val="28"/>
        </w:rPr>
        <w:softHyphen/>
        <w:t>ваниям на</w:t>
      </w:r>
      <w:r>
        <w:rPr>
          <w:sz w:val="28"/>
          <w:szCs w:val="28"/>
        </w:rPr>
        <w:t>с</w:t>
      </w:r>
      <w:r w:rsidRPr="004F5915">
        <w:rPr>
          <w:sz w:val="28"/>
          <w:szCs w:val="28"/>
        </w:rPr>
        <w:t xml:space="preserve">тоящие технических условий, указанным </w:t>
      </w:r>
      <w:r>
        <w:rPr>
          <w:sz w:val="28"/>
          <w:szCs w:val="28"/>
        </w:rPr>
        <w:t>в таблице</w:t>
      </w:r>
      <w:r w:rsidRPr="004F59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]</w:t>
      </w:r>
    </w:p>
    <w:p w:rsidR="00164D5B" w:rsidRPr="004F5915" w:rsidRDefault="00164D5B" w:rsidP="00164D5B">
      <w:pPr>
        <w:shd w:val="clear" w:color="auto" w:fill="FFFFFF"/>
        <w:ind w:left="284" w:right="284" w:firstLine="709"/>
        <w:jc w:val="both"/>
        <w:rPr>
          <w:sz w:val="28"/>
          <w:szCs w:val="28"/>
        </w:rPr>
      </w:pPr>
    </w:p>
    <w:p w:rsidR="00164D5B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4F591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14 — Технические требования на СМТ (ТУ 38.101567-2000)</w:t>
      </w:r>
    </w:p>
    <w:p w:rsidR="00164D5B" w:rsidRPr="004F5915" w:rsidRDefault="00164D5B" w:rsidP="00164D5B">
      <w:pPr>
        <w:shd w:val="clear" w:color="auto" w:fill="FFFFFF"/>
        <w:ind w:left="284" w:right="284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028"/>
        <w:gridCol w:w="1450"/>
        <w:gridCol w:w="2537"/>
      </w:tblGrid>
      <w:tr w:rsidR="00164D5B" w:rsidRPr="00C767A0">
        <w:trPr>
          <w:trHeight w:hRule="exact" w:val="870"/>
          <w:jc w:val="center"/>
        </w:trPr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D5B" w:rsidRPr="00C767A0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D5B" w:rsidRPr="00C50668" w:rsidRDefault="00164D5B" w:rsidP="002F18E0">
            <w:pPr>
              <w:shd w:val="clear" w:color="auto" w:fill="FFFFFF"/>
              <w:rPr>
                <w:b/>
                <w:bCs/>
              </w:rPr>
            </w:pPr>
          </w:p>
          <w:p w:rsidR="00164D5B" w:rsidRPr="00C50668" w:rsidRDefault="00164D5B" w:rsidP="002F18E0">
            <w:pPr>
              <w:shd w:val="clear" w:color="auto" w:fill="FFFFFF"/>
              <w:jc w:val="center"/>
              <w:rPr>
                <w:b/>
                <w:bCs/>
              </w:rPr>
            </w:pPr>
            <w:r w:rsidRPr="00C50668">
              <w:rPr>
                <w:b/>
                <w:bCs/>
              </w:rPr>
              <w:t>Наименование показателя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D5B" w:rsidRPr="00C50668" w:rsidRDefault="00164D5B" w:rsidP="002F18E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64D5B" w:rsidRPr="00C50668" w:rsidRDefault="00164D5B" w:rsidP="002F18E0">
            <w:pPr>
              <w:shd w:val="clear" w:color="auto" w:fill="FFFFFF"/>
              <w:jc w:val="center"/>
              <w:rPr>
                <w:b/>
                <w:bCs/>
              </w:rPr>
            </w:pPr>
            <w:r w:rsidRPr="00C50668">
              <w:rPr>
                <w:b/>
                <w:bCs/>
              </w:rPr>
              <w:t>Значение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D5B" w:rsidRPr="00C50668" w:rsidRDefault="00164D5B" w:rsidP="002F18E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64D5B" w:rsidRPr="00C50668" w:rsidRDefault="00164D5B" w:rsidP="002F18E0">
            <w:pPr>
              <w:shd w:val="clear" w:color="auto" w:fill="FFFFFF"/>
              <w:jc w:val="center"/>
              <w:rPr>
                <w:b/>
                <w:bCs/>
              </w:rPr>
            </w:pPr>
            <w:r w:rsidRPr="00C50668">
              <w:rPr>
                <w:b/>
                <w:bCs/>
              </w:rPr>
              <w:t>Метод испытания</w:t>
            </w:r>
          </w:p>
        </w:tc>
      </w:tr>
      <w:tr w:rsidR="00164D5B" w:rsidRPr="007518BC">
        <w:trPr>
          <w:trHeight w:hRule="exact" w:val="668"/>
          <w:jc w:val="center"/>
        </w:trPr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1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 xml:space="preserve">Вязкость при 20°С,   не  более: </w:t>
            </w:r>
          </w:p>
          <w:p w:rsidR="00164D5B" w:rsidRPr="007518BC" w:rsidRDefault="00164D5B" w:rsidP="002F18E0">
            <w:pPr>
              <w:shd w:val="clear" w:color="auto" w:fill="FFFFFF"/>
            </w:pPr>
            <w:r w:rsidRPr="007518BC">
              <w:t xml:space="preserve">- условная, °ВУ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</w:p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2,0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</w:p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ГОСТ</w:t>
            </w:r>
            <w:r w:rsidRPr="007518BC">
              <w:rPr>
                <w:lang w:val="en-US"/>
              </w:rPr>
              <w:t xml:space="preserve"> </w:t>
            </w:r>
            <w:r w:rsidRPr="007518BC">
              <w:t>6258</w:t>
            </w:r>
          </w:p>
        </w:tc>
      </w:tr>
      <w:tr w:rsidR="00164D5B" w:rsidRPr="007518BC">
        <w:trPr>
          <w:trHeight w:hRule="exact" w:val="385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>- соответствующая ей кинематическая, мм</w:t>
            </w:r>
            <w:r w:rsidRPr="007518BC">
              <w:rPr>
                <w:vertAlign w:val="superscript"/>
              </w:rPr>
              <w:t>2</w:t>
            </w:r>
            <w:r w:rsidRPr="007518BC">
              <w:t xml:space="preserve">/с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11,4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ГОСТ 33</w:t>
            </w:r>
          </w:p>
        </w:tc>
      </w:tr>
      <w:tr w:rsidR="00164D5B" w:rsidRPr="007518BC">
        <w:trPr>
          <w:trHeight w:hRule="exact" w:val="465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2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 xml:space="preserve">Цетановое число,  не менее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40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ГОСТ 3122</w:t>
            </w:r>
          </w:p>
        </w:tc>
      </w:tr>
      <w:tr w:rsidR="00164D5B" w:rsidRPr="007518BC">
        <w:trPr>
          <w:trHeight w:hRule="exact" w:val="15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4D5B" w:rsidRPr="007518BC" w:rsidRDefault="00164D5B" w:rsidP="002F18E0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7518BC">
        <w:trPr>
          <w:trHeight w:hRule="exact" w:val="779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>Температура вспышки,  опре</w:t>
            </w:r>
            <w:r w:rsidRPr="007518BC">
              <w:softHyphen/>
              <w:t>деляемая в закрытом тигле,  °С, не ниже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62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 xml:space="preserve">ГОСТ 6356 или </w:t>
            </w:r>
          </w:p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rPr>
                <w:lang w:val="en-US"/>
              </w:rPr>
              <w:t xml:space="preserve">ASTM </w:t>
            </w:r>
            <w:r w:rsidRPr="007518BC">
              <w:t>Д 93</w:t>
            </w:r>
          </w:p>
        </w:tc>
      </w:tr>
      <w:tr w:rsidR="00164D5B" w:rsidRPr="007518BC">
        <w:trPr>
          <w:trHeight w:hRule="exact" w:val="63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4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 xml:space="preserve">Температура застывания,  °С,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Минус 10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ГОСТ 20287</w:t>
            </w:r>
          </w:p>
        </w:tc>
      </w:tr>
      <w:tr w:rsidR="0099451E" w:rsidRPr="007518BC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51E" w:rsidRPr="007518BC" w:rsidRDefault="0099451E" w:rsidP="002F18E0">
            <w:pPr>
              <w:shd w:val="clear" w:color="auto" w:fill="FFFFFF"/>
              <w:jc w:val="center"/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51E" w:rsidRPr="007518BC" w:rsidRDefault="0099451E" w:rsidP="002F18E0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51E" w:rsidRPr="007518BC" w:rsidRDefault="0099451E" w:rsidP="002F18E0">
            <w:pPr>
              <w:shd w:val="clear" w:color="auto" w:fill="FFFFFF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51E" w:rsidRPr="007518BC" w:rsidRDefault="0099451E" w:rsidP="002F18E0">
            <w:pPr>
              <w:shd w:val="clear" w:color="auto" w:fill="FFFFFF"/>
              <w:jc w:val="center"/>
            </w:pPr>
          </w:p>
        </w:tc>
      </w:tr>
      <w:tr w:rsidR="00164D5B" w:rsidRPr="007518BC">
        <w:trPr>
          <w:trHeight w:val="1452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>Массовая доля серы, %, не более</w:t>
            </w:r>
          </w:p>
          <w:p w:rsidR="00164D5B" w:rsidRPr="007518BC" w:rsidRDefault="00164D5B" w:rsidP="002F18E0">
            <w:pPr>
              <w:shd w:val="clear" w:color="auto" w:fill="FFFFFF"/>
            </w:pPr>
            <w:r w:rsidRPr="007518BC">
              <w:rPr>
                <w:lang w:val="en-US"/>
              </w:rPr>
              <w:t>I</w:t>
            </w:r>
            <w:r w:rsidRPr="007518BC">
              <w:t xml:space="preserve"> вид</w:t>
            </w:r>
          </w:p>
          <w:p w:rsidR="00164D5B" w:rsidRPr="007518BC" w:rsidRDefault="00164D5B" w:rsidP="002F18E0">
            <w:pPr>
              <w:shd w:val="clear" w:color="auto" w:fill="FFFFFF"/>
            </w:pPr>
            <w:r w:rsidRPr="007518BC">
              <w:rPr>
                <w:lang w:val="en-US"/>
              </w:rPr>
              <w:t>II</w:t>
            </w:r>
            <w:r w:rsidRPr="007518BC">
              <w:t xml:space="preserve">  вид </w:t>
            </w:r>
          </w:p>
          <w:p w:rsidR="00164D5B" w:rsidRPr="007518BC" w:rsidRDefault="00164D5B" w:rsidP="002F18E0">
            <w:pPr>
              <w:shd w:val="clear" w:color="auto" w:fill="FFFFFF"/>
            </w:pPr>
            <w:r w:rsidRPr="007518BC">
              <w:rPr>
                <w:lang w:val="en-US"/>
              </w:rPr>
              <w:t>III</w:t>
            </w:r>
            <w:r w:rsidRPr="007518BC">
              <w:t xml:space="preserve"> вид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</w:p>
          <w:p w:rsidR="00164D5B" w:rsidRPr="007518BC" w:rsidRDefault="00164D5B" w:rsidP="002F18E0">
            <w:pPr>
              <w:shd w:val="clear" w:color="auto" w:fill="FFFFFF"/>
              <w:jc w:val="center"/>
              <w:rPr>
                <w:lang w:val="en-US"/>
              </w:rPr>
            </w:pPr>
            <w:r w:rsidRPr="007518BC">
              <w:rPr>
                <w:lang w:val="en-US"/>
              </w:rPr>
              <w:t>0</w:t>
            </w:r>
            <w:r w:rsidRPr="007518BC">
              <w:t>,</w:t>
            </w:r>
            <w:r w:rsidRPr="007518BC">
              <w:rPr>
                <w:lang w:val="en-US"/>
              </w:rPr>
              <w:t>5</w:t>
            </w:r>
          </w:p>
          <w:p w:rsidR="00164D5B" w:rsidRPr="007518BC" w:rsidRDefault="00164D5B" w:rsidP="002F18E0">
            <w:pPr>
              <w:shd w:val="clear" w:color="auto" w:fill="FFFFFF"/>
              <w:jc w:val="center"/>
              <w:rPr>
                <w:lang w:val="en-US"/>
              </w:rPr>
            </w:pPr>
            <w:r w:rsidRPr="007518BC">
              <w:rPr>
                <w:lang w:val="en-US"/>
              </w:rPr>
              <w:t>1</w:t>
            </w:r>
            <w:r w:rsidRPr="007518BC">
              <w:t>,</w:t>
            </w:r>
            <w:r w:rsidRPr="007518BC">
              <w:rPr>
                <w:lang w:val="en-US"/>
              </w:rPr>
              <w:t>0</w:t>
            </w:r>
          </w:p>
          <w:p w:rsidR="00164D5B" w:rsidRPr="007518BC" w:rsidRDefault="00164D5B" w:rsidP="002F18E0">
            <w:pPr>
              <w:shd w:val="clear" w:color="auto" w:fill="FFFFFF"/>
              <w:jc w:val="center"/>
              <w:rPr>
                <w:lang w:val="en-US"/>
              </w:rPr>
            </w:pPr>
            <w:r w:rsidRPr="007518BC">
              <w:rPr>
                <w:lang w:val="en-US"/>
              </w:rPr>
              <w:t>1</w:t>
            </w:r>
            <w:r w:rsidRPr="007518BC">
              <w:t>,</w:t>
            </w:r>
            <w:r w:rsidRPr="007518BC">
              <w:rPr>
                <w:lang w:val="en-US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 xml:space="preserve">ГОСТ </w:t>
            </w:r>
            <w:r w:rsidRPr="007518BC">
              <w:rPr>
                <w:lang w:val="en-US"/>
              </w:rPr>
              <w:t>I</w:t>
            </w:r>
            <w:r w:rsidRPr="007518BC">
              <w:t>9</w:t>
            </w:r>
            <w:r w:rsidRPr="007518BC">
              <w:rPr>
                <w:lang w:val="en-US"/>
              </w:rPr>
              <w:t>I</w:t>
            </w:r>
            <w:r w:rsidRPr="007518BC">
              <w:t>2</w:t>
            </w:r>
            <w:r w:rsidRPr="007518BC">
              <w:rPr>
                <w:lang w:val="en-US"/>
              </w:rPr>
              <w:t>I</w:t>
            </w:r>
            <w:r w:rsidRPr="007518BC">
              <w:t xml:space="preserve"> или </w:t>
            </w:r>
          </w:p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 xml:space="preserve">ГОСТ Р 50442 или </w:t>
            </w:r>
            <w:r w:rsidRPr="007518BC">
              <w:rPr>
                <w:lang w:val="en-US"/>
              </w:rPr>
              <w:t>ASTM</w:t>
            </w:r>
            <w:r w:rsidRPr="007518BC">
              <w:t xml:space="preserve"> Д 12 66  или </w:t>
            </w:r>
            <w:r w:rsidRPr="007518BC">
              <w:rPr>
                <w:lang w:val="en-US"/>
              </w:rPr>
              <w:t>ASTM</w:t>
            </w:r>
            <w:r w:rsidRPr="007518BC">
              <w:t xml:space="preserve"> Д 4294</w:t>
            </w:r>
          </w:p>
        </w:tc>
      </w:tr>
      <w:tr w:rsidR="00164D5B" w:rsidRPr="007518BC">
        <w:trPr>
          <w:trHeight w:hRule="exact" w:val="733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6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 xml:space="preserve">Массовая доля меркаптановой серы,  %, не более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0,025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ГОСТ 17323</w:t>
            </w:r>
          </w:p>
        </w:tc>
      </w:tr>
    </w:tbl>
    <w:p w:rsidR="00164D5B" w:rsidRDefault="00164D5B" w:rsidP="00164D5B"/>
    <w:p w:rsidR="00164D5B" w:rsidRDefault="00164D5B" w:rsidP="00164D5B"/>
    <w:p w:rsidR="00164D5B" w:rsidRDefault="00164D5B" w:rsidP="00164D5B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"/>
        <w:gridCol w:w="4980"/>
        <w:gridCol w:w="1436"/>
        <w:gridCol w:w="2513"/>
      </w:tblGrid>
      <w:tr w:rsidR="00164D5B" w:rsidRPr="007518BC">
        <w:trPr>
          <w:trHeight w:hRule="exact" w:val="44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 xml:space="preserve">Содержание воды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Следы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ГОСТ 2477</w:t>
            </w:r>
          </w:p>
        </w:tc>
      </w:tr>
      <w:tr w:rsidR="00164D5B" w:rsidRPr="007518BC">
        <w:trPr>
          <w:trHeight w:hRule="exact" w:val="623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8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 xml:space="preserve">Коксуемость, % не более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0,2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 xml:space="preserve">ГОСТ 19932 или </w:t>
            </w:r>
          </w:p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rPr>
                <w:lang w:val="en-US"/>
              </w:rPr>
              <w:t>ASTV</w:t>
            </w:r>
            <w:r w:rsidRPr="007518BC">
              <w:t xml:space="preserve"> Д 189</w:t>
            </w:r>
          </w:p>
        </w:tc>
      </w:tr>
      <w:tr w:rsidR="00164D5B" w:rsidRPr="007518BC">
        <w:trPr>
          <w:trHeight w:hRule="exact" w:val="623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9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 xml:space="preserve">Содержание механические примесей,  %, не более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0,02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ГОСТ 6370</w:t>
            </w:r>
          </w:p>
        </w:tc>
      </w:tr>
      <w:tr w:rsidR="00164D5B" w:rsidRPr="007518BC">
        <w:trPr>
          <w:trHeight w:hRule="exact" w:val="574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10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 xml:space="preserve">Зольность, %, не более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0,01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 xml:space="preserve">ГОСТ 1461 или </w:t>
            </w:r>
          </w:p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rPr>
                <w:lang w:val="en-US"/>
              </w:rPr>
              <w:t xml:space="preserve">ASTM </w:t>
            </w:r>
            <w:r w:rsidRPr="007518BC">
              <w:t>Д 482</w:t>
            </w:r>
          </w:p>
        </w:tc>
      </w:tr>
      <w:tr w:rsidR="00164D5B" w:rsidRPr="007518BC">
        <w:trPr>
          <w:trHeight w:hRule="exact" w:val="574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11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</w:pPr>
            <w:r w:rsidRPr="007518BC">
              <w:t xml:space="preserve"> Содержание водорастворимых кислот и щелочей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отсутствие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5B" w:rsidRPr="007518BC" w:rsidRDefault="00164D5B" w:rsidP="002F18E0">
            <w:pPr>
              <w:shd w:val="clear" w:color="auto" w:fill="FFFFFF"/>
              <w:jc w:val="center"/>
            </w:pPr>
            <w:r w:rsidRPr="007518BC">
              <w:t>ГОСТ 6307</w:t>
            </w:r>
          </w:p>
        </w:tc>
      </w:tr>
    </w:tbl>
    <w:p w:rsidR="00164D5B" w:rsidRPr="007518BC" w:rsidRDefault="00164D5B" w:rsidP="00164D5B">
      <w:pPr>
        <w:shd w:val="clear" w:color="auto" w:fill="FFFFFF"/>
        <w:jc w:val="both"/>
      </w:pPr>
    </w:p>
    <w:p w:rsidR="00164D5B" w:rsidRPr="004E23D9" w:rsidRDefault="00164D5B" w:rsidP="0099451E">
      <w:pPr>
        <w:shd w:val="clear" w:color="auto" w:fill="FFFFFF"/>
        <w:ind w:left="284" w:right="284" w:firstLine="256"/>
        <w:jc w:val="both"/>
        <w:rPr>
          <w:sz w:val="28"/>
          <w:szCs w:val="28"/>
        </w:rPr>
      </w:pPr>
      <w:r w:rsidRPr="004E23D9">
        <w:rPr>
          <w:sz w:val="28"/>
          <w:szCs w:val="28"/>
        </w:rPr>
        <w:t>Судовое маловязкое топливо по ТУ 38.101567-87 — это среднедистиллятное топливо, в отличие от моторного ДТ и судового высоковязкого топлива, получаемы</w:t>
      </w:r>
      <w:r>
        <w:rPr>
          <w:sz w:val="28"/>
          <w:szCs w:val="28"/>
        </w:rPr>
        <w:t>х смешением остаточных и средне</w:t>
      </w:r>
      <w:r w:rsidRPr="004E23D9">
        <w:rPr>
          <w:sz w:val="28"/>
          <w:szCs w:val="28"/>
        </w:rPr>
        <w:t>дистиллятных фракций. Предназначено для применения в судовых энергетических установках вместо дизельного топлива. Компонентами</w:t>
      </w:r>
      <w:r>
        <w:rPr>
          <w:sz w:val="28"/>
          <w:szCs w:val="28"/>
        </w:rPr>
        <w:t xml:space="preserve"> </w:t>
      </w:r>
      <w:r w:rsidRPr="004E23D9">
        <w:rPr>
          <w:sz w:val="28"/>
          <w:szCs w:val="28"/>
        </w:rPr>
        <w:t>маловязкого судового топлива явл</w:t>
      </w:r>
      <w:r>
        <w:rPr>
          <w:sz w:val="28"/>
          <w:szCs w:val="28"/>
        </w:rPr>
        <w:t>яются негидроочищенные прямогон</w:t>
      </w:r>
      <w:r w:rsidRPr="004E23D9">
        <w:rPr>
          <w:sz w:val="28"/>
          <w:szCs w:val="28"/>
        </w:rPr>
        <w:t>ные атмосферные и вакуумные дистилляты, продукты вторичного проис</w:t>
      </w:r>
      <w:r w:rsidRPr="004E23D9">
        <w:rPr>
          <w:sz w:val="28"/>
          <w:szCs w:val="28"/>
        </w:rPr>
        <w:softHyphen/>
        <w:t>хождения — легкие и тяжелые газойли каталитического и термического крекинга, коксования.</w:t>
      </w:r>
    </w:p>
    <w:p w:rsidR="00164D5B" w:rsidRDefault="00164D5B" w:rsidP="00164D5B">
      <w:pPr>
        <w:shd w:val="clear" w:color="auto" w:fill="FFFFFF"/>
        <w:ind w:left="284" w:right="284" w:firstLine="720"/>
        <w:jc w:val="both"/>
        <w:rPr>
          <w:sz w:val="28"/>
          <w:szCs w:val="28"/>
        </w:rPr>
      </w:pPr>
    </w:p>
    <w:p w:rsidR="00164D5B" w:rsidRPr="00F4224D" w:rsidRDefault="00164D5B" w:rsidP="00164D5B">
      <w:pPr>
        <w:shd w:val="clear" w:color="auto" w:fill="FFFFFF"/>
        <w:ind w:left="284" w:right="284"/>
        <w:rPr>
          <w:sz w:val="28"/>
          <w:szCs w:val="28"/>
        </w:rPr>
      </w:pPr>
      <w:r>
        <w:rPr>
          <w:sz w:val="28"/>
          <w:szCs w:val="28"/>
        </w:rPr>
        <w:t xml:space="preserve">Таблица 15 — </w:t>
      </w:r>
      <w:r w:rsidRPr="004E23D9">
        <w:rPr>
          <w:sz w:val="28"/>
          <w:szCs w:val="28"/>
        </w:rPr>
        <w:t>Характеристики моторного топлива для среднеоборотных и малооборотных дизелей (ГОСТ 1667-68)</w:t>
      </w:r>
    </w:p>
    <w:p w:rsidR="00164D5B" w:rsidRPr="004E23D9" w:rsidRDefault="00164D5B" w:rsidP="00164D5B">
      <w:pPr>
        <w:ind w:left="284" w:right="284"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3"/>
        <w:gridCol w:w="1097"/>
        <w:gridCol w:w="1072"/>
      </w:tblGrid>
      <w:tr w:rsidR="00164D5B" w:rsidRPr="004C766D">
        <w:trPr>
          <w:trHeight w:hRule="exact" w:val="346"/>
          <w:jc w:val="center"/>
        </w:trPr>
        <w:tc>
          <w:tcPr>
            <w:tcW w:w="6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Показатели 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Марка топлива </w:t>
            </w:r>
          </w:p>
        </w:tc>
      </w:tr>
      <w:tr w:rsidR="00164D5B" w:rsidRPr="004C766D">
        <w:trPr>
          <w:trHeight w:hRule="exact" w:val="282"/>
          <w:jc w:val="center"/>
        </w:trPr>
        <w:tc>
          <w:tcPr>
            <w:tcW w:w="6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jc w:val="center"/>
            </w:pPr>
          </w:p>
          <w:p w:rsidR="00164D5B" w:rsidRPr="004C766D" w:rsidRDefault="00164D5B" w:rsidP="002F18E0">
            <w:pPr>
              <w:jc w:val="center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ДТ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ДМ </w:t>
            </w:r>
          </w:p>
        </w:tc>
      </w:tr>
      <w:tr w:rsidR="00164D5B" w:rsidRPr="004C766D">
        <w:trPr>
          <w:trHeight w:hRule="exact" w:val="282"/>
          <w:jc w:val="center"/>
        </w:trPr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</w:pPr>
            <w:r w:rsidRPr="004C766D">
              <w:t>Плотность при 20 °С, г/см</w:t>
            </w:r>
            <w:r w:rsidRPr="004C766D">
              <w:rPr>
                <w:vertAlign w:val="superscript"/>
              </w:rPr>
              <w:t>3</w:t>
            </w:r>
            <w:r w:rsidRPr="004C766D">
              <w:t xml:space="preserve">, не более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0,930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0,970 </w:t>
            </w:r>
          </w:p>
        </w:tc>
      </w:tr>
      <w:tr w:rsidR="00164D5B" w:rsidRPr="004C766D">
        <w:trPr>
          <w:trHeight w:val="582"/>
          <w:jc w:val="center"/>
        </w:trPr>
        <w:tc>
          <w:tcPr>
            <w:tcW w:w="6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</w:pPr>
            <w:r w:rsidRPr="004C766D">
              <w:t xml:space="preserve">Фракционный состав: </w:t>
            </w:r>
          </w:p>
          <w:p w:rsidR="00164D5B" w:rsidRPr="004C766D" w:rsidRDefault="00164D5B" w:rsidP="002F18E0">
            <w:pPr>
              <w:shd w:val="clear" w:color="auto" w:fill="FFFFFF"/>
            </w:pPr>
            <w:r w:rsidRPr="004C766D">
              <w:t xml:space="preserve">до 250 °С перегоняется, %, не более 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15 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15 </w:t>
            </w:r>
          </w:p>
        </w:tc>
      </w:tr>
      <w:tr w:rsidR="00164D5B" w:rsidRPr="004C766D">
        <w:trPr>
          <w:trHeight w:val="889"/>
          <w:jc w:val="center"/>
        </w:trPr>
        <w:tc>
          <w:tcPr>
            <w:tcW w:w="6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</w:pPr>
            <w:r w:rsidRPr="004C766D">
              <w:t xml:space="preserve">Вязкость при 50 °С: </w:t>
            </w:r>
          </w:p>
          <w:p w:rsidR="00164D5B" w:rsidRDefault="00164D5B" w:rsidP="002F18E0">
            <w:pPr>
              <w:shd w:val="clear" w:color="auto" w:fill="FFFFFF"/>
            </w:pPr>
            <w:r w:rsidRPr="004C766D">
              <w:t>кинематическая, мм</w:t>
            </w:r>
            <w:r>
              <w:rPr>
                <w:vertAlign w:val="superscript"/>
              </w:rPr>
              <w:t>2</w:t>
            </w:r>
            <w:r w:rsidRPr="004C766D">
              <w:t xml:space="preserve">/с, не более </w:t>
            </w:r>
          </w:p>
          <w:p w:rsidR="00164D5B" w:rsidRPr="004C766D" w:rsidRDefault="00164D5B" w:rsidP="002F18E0">
            <w:pPr>
              <w:shd w:val="clear" w:color="auto" w:fill="FFFFFF"/>
            </w:pPr>
            <w:r w:rsidRPr="004C766D">
              <w:t>соответствующая ей ус</w:t>
            </w:r>
            <w:r>
              <w:t xml:space="preserve">ловная, </w:t>
            </w:r>
            <w:r w:rsidRPr="004C766D">
              <w:t xml:space="preserve">°ВУ, не более 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  <w:jc w:val="center"/>
            </w:pPr>
            <w:r w:rsidRPr="004C766D">
              <w:t xml:space="preserve">36 </w:t>
            </w:r>
          </w:p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2,95 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  <w:jc w:val="center"/>
            </w:pPr>
            <w:r w:rsidRPr="004C766D">
              <w:t xml:space="preserve">130 </w:t>
            </w:r>
          </w:p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17,4 </w:t>
            </w:r>
          </w:p>
        </w:tc>
      </w:tr>
      <w:tr w:rsidR="00164D5B" w:rsidRPr="004C766D">
        <w:trPr>
          <w:trHeight w:hRule="exact" w:val="273"/>
          <w:jc w:val="center"/>
        </w:trPr>
        <w:tc>
          <w:tcPr>
            <w:tcW w:w="6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</w:pPr>
            <w:r w:rsidRPr="004C766D">
              <w:t xml:space="preserve">Коксуемость, %, не более 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3,0 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9,0 </w:t>
            </w:r>
          </w:p>
        </w:tc>
      </w:tr>
      <w:tr w:rsidR="00164D5B" w:rsidRPr="004C766D">
        <w:trPr>
          <w:trHeight w:hRule="exact" w:val="300"/>
          <w:jc w:val="center"/>
        </w:trPr>
        <w:tc>
          <w:tcPr>
            <w:tcW w:w="61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</w:pPr>
            <w:r w:rsidRPr="004C766D">
              <w:t xml:space="preserve">Зольность, % не более 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0,04 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0,06 </w:t>
            </w:r>
          </w:p>
        </w:tc>
      </w:tr>
      <w:tr w:rsidR="00164D5B" w:rsidRPr="004C766D">
        <w:trPr>
          <w:jc w:val="center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766D">
        <w:trPr>
          <w:trHeight w:hRule="exact" w:val="855"/>
          <w:jc w:val="center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</w:pPr>
            <w:r w:rsidRPr="004C766D">
              <w:t xml:space="preserve">Массовая доля серы, %, не более: </w:t>
            </w:r>
          </w:p>
          <w:p w:rsidR="00164D5B" w:rsidRDefault="00164D5B" w:rsidP="002F18E0">
            <w:pPr>
              <w:shd w:val="clear" w:color="auto" w:fill="FFFFFF"/>
            </w:pPr>
            <w:r w:rsidRPr="004C766D">
              <w:t xml:space="preserve">в малосернистом топливе </w:t>
            </w:r>
          </w:p>
          <w:p w:rsidR="00164D5B" w:rsidRPr="004C766D" w:rsidRDefault="00164D5B" w:rsidP="002F18E0">
            <w:pPr>
              <w:shd w:val="clear" w:color="auto" w:fill="FFFFFF"/>
            </w:pPr>
            <w:r w:rsidRPr="004C766D">
              <w:t xml:space="preserve">в сернистом топливе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  <w:jc w:val="center"/>
            </w:pPr>
            <w:r w:rsidRPr="004C766D">
              <w:t xml:space="preserve">0,5 </w:t>
            </w:r>
          </w:p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1,5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  <w:jc w:val="center"/>
            </w:pPr>
            <w:r w:rsidRPr="004C766D">
              <w:t xml:space="preserve">2,0 </w:t>
            </w:r>
          </w:p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2,0 </w:t>
            </w:r>
          </w:p>
        </w:tc>
      </w:tr>
      <w:tr w:rsidR="0099451E" w:rsidRPr="004C766D">
        <w:trPr>
          <w:trHeight w:hRule="exact" w:val="60"/>
          <w:jc w:val="center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9451E" w:rsidRPr="004C766D" w:rsidRDefault="0099451E" w:rsidP="002F18E0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9451E" w:rsidRPr="004C766D" w:rsidRDefault="0099451E" w:rsidP="002F18E0">
            <w:pPr>
              <w:shd w:val="clear" w:color="auto" w:fill="FFFFFF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9451E" w:rsidRPr="004C766D" w:rsidRDefault="0099451E" w:rsidP="002F18E0">
            <w:pPr>
              <w:shd w:val="clear" w:color="auto" w:fill="FFFFFF"/>
              <w:jc w:val="center"/>
            </w:pPr>
          </w:p>
        </w:tc>
      </w:tr>
      <w:tr w:rsidR="00164D5B" w:rsidRPr="004C766D">
        <w:trPr>
          <w:trHeight w:val="1001"/>
          <w:jc w:val="center"/>
        </w:trPr>
        <w:tc>
          <w:tcPr>
            <w:tcW w:w="61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</w:pPr>
            <w:r w:rsidRPr="004C766D">
              <w:t xml:space="preserve">Массовая доля, %, не более: </w:t>
            </w:r>
          </w:p>
          <w:p w:rsidR="00164D5B" w:rsidRDefault="00164D5B" w:rsidP="002F18E0">
            <w:pPr>
              <w:shd w:val="clear" w:color="auto" w:fill="FFFFFF"/>
            </w:pPr>
            <w:r w:rsidRPr="004C766D">
              <w:t xml:space="preserve">механических примесей </w:t>
            </w:r>
          </w:p>
          <w:p w:rsidR="00164D5B" w:rsidRDefault="00164D5B" w:rsidP="002F18E0">
            <w:pPr>
              <w:shd w:val="clear" w:color="auto" w:fill="FFFFFF"/>
            </w:pPr>
            <w:r w:rsidRPr="004C766D">
              <w:t xml:space="preserve">воды </w:t>
            </w:r>
          </w:p>
          <w:p w:rsidR="00164D5B" w:rsidRPr="004C766D" w:rsidRDefault="00164D5B" w:rsidP="002F18E0">
            <w:pPr>
              <w:shd w:val="clear" w:color="auto" w:fill="FFFFFF"/>
            </w:pPr>
            <w:r w:rsidRPr="004C766D">
              <w:t xml:space="preserve">ванадия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  <w:jc w:val="center"/>
            </w:pPr>
            <w:r w:rsidRPr="004C766D">
              <w:t xml:space="preserve">0,05 </w:t>
            </w:r>
          </w:p>
          <w:p w:rsidR="00164D5B" w:rsidRDefault="00164D5B" w:rsidP="002F18E0">
            <w:pPr>
              <w:shd w:val="clear" w:color="auto" w:fill="FFFFFF"/>
              <w:jc w:val="center"/>
            </w:pPr>
            <w:r w:rsidRPr="004C766D">
              <w:t>0,5</w:t>
            </w:r>
          </w:p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0,015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  <w:jc w:val="center"/>
            </w:pPr>
            <w:r w:rsidRPr="004C766D">
              <w:t xml:space="preserve">0,1 </w:t>
            </w:r>
          </w:p>
          <w:p w:rsidR="00164D5B" w:rsidRDefault="00164D5B" w:rsidP="002F18E0">
            <w:pPr>
              <w:shd w:val="clear" w:color="auto" w:fill="FFFFFF"/>
              <w:jc w:val="center"/>
            </w:pPr>
            <w:r w:rsidRPr="004C766D">
              <w:t xml:space="preserve">0,5 </w:t>
            </w:r>
          </w:p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0,01 </w:t>
            </w:r>
          </w:p>
        </w:tc>
      </w:tr>
      <w:tr w:rsidR="00164D5B" w:rsidRPr="004C766D">
        <w:trPr>
          <w:trHeight w:val="861"/>
          <w:jc w:val="center"/>
        </w:trPr>
        <w:tc>
          <w:tcPr>
            <w:tcW w:w="6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</w:pPr>
            <w:r>
              <w:t xml:space="preserve">Температура, </w:t>
            </w:r>
            <w:r w:rsidRPr="004C766D">
              <w:t xml:space="preserve">°С: </w:t>
            </w:r>
          </w:p>
          <w:p w:rsidR="00164D5B" w:rsidRDefault="00164D5B" w:rsidP="002F18E0">
            <w:pPr>
              <w:shd w:val="clear" w:color="auto" w:fill="FFFFFF"/>
            </w:pPr>
            <w:r w:rsidRPr="004C766D">
              <w:t xml:space="preserve">вспышки в закрытом тигле, не ниже </w:t>
            </w:r>
          </w:p>
          <w:p w:rsidR="00164D5B" w:rsidRPr="004C766D" w:rsidRDefault="00164D5B" w:rsidP="002F18E0">
            <w:pPr>
              <w:shd w:val="clear" w:color="auto" w:fill="FFFFFF"/>
            </w:pPr>
            <w:r w:rsidRPr="004C766D">
              <w:t xml:space="preserve">застывания, не выше 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  <w:jc w:val="center"/>
            </w:pPr>
            <w:r w:rsidRPr="004C766D">
              <w:t xml:space="preserve">65 </w:t>
            </w:r>
          </w:p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-5 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  <w:jc w:val="center"/>
            </w:pPr>
            <w:r w:rsidRPr="004C766D">
              <w:t xml:space="preserve">85 </w:t>
            </w:r>
          </w:p>
          <w:p w:rsidR="00164D5B" w:rsidRPr="004C766D" w:rsidRDefault="00164D5B" w:rsidP="002F18E0">
            <w:pPr>
              <w:shd w:val="clear" w:color="auto" w:fill="FFFFFF"/>
              <w:jc w:val="center"/>
            </w:pPr>
            <w:r w:rsidRPr="004C766D">
              <w:t xml:space="preserve">10 </w:t>
            </w:r>
          </w:p>
        </w:tc>
      </w:tr>
      <w:tr w:rsidR="00164D5B" w:rsidRPr="004C766D">
        <w:trPr>
          <w:trHeight w:hRule="exact" w:val="555"/>
          <w:jc w:val="center"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766D" w:rsidRDefault="00164D5B" w:rsidP="002F18E0">
            <w:pPr>
              <w:shd w:val="clear" w:color="auto" w:fill="FFFFFF"/>
              <w:jc w:val="both"/>
            </w:pPr>
            <w:r w:rsidRPr="004C766D">
              <w:rPr>
                <w:b/>
                <w:bCs/>
              </w:rPr>
              <w:t>Примечание.</w:t>
            </w:r>
            <w:r w:rsidRPr="004C766D">
              <w:t xml:space="preserve"> Для марок ДТ и ДМ содержание сероводорода, водорастворимых кислот и щелочей— отсутствие. </w:t>
            </w:r>
          </w:p>
        </w:tc>
      </w:tr>
    </w:tbl>
    <w:p w:rsidR="00164D5B" w:rsidRPr="004E23D9" w:rsidRDefault="00164D5B" w:rsidP="00164D5B">
      <w:pPr>
        <w:tabs>
          <w:tab w:val="left" w:pos="8760"/>
        </w:tabs>
        <w:ind w:left="284" w:right="284" w:firstLine="720"/>
        <w:jc w:val="both"/>
        <w:rPr>
          <w:sz w:val="28"/>
          <w:szCs w:val="28"/>
        </w:rPr>
      </w:pPr>
    </w:p>
    <w:p w:rsidR="00164D5B" w:rsidRDefault="00164D5B" w:rsidP="00164D5B">
      <w:pPr>
        <w:shd w:val="clear" w:color="auto" w:fill="FFFFFF"/>
        <w:tabs>
          <w:tab w:val="left" w:leader="underscore" w:pos="5270"/>
        </w:tabs>
        <w:ind w:right="284"/>
        <w:rPr>
          <w:sz w:val="28"/>
          <w:szCs w:val="28"/>
        </w:rPr>
      </w:pPr>
    </w:p>
    <w:p w:rsidR="00164D5B" w:rsidRPr="004E23D9" w:rsidRDefault="00164D5B" w:rsidP="00164D5B">
      <w:pPr>
        <w:shd w:val="clear" w:color="auto" w:fill="FFFFFF"/>
        <w:tabs>
          <w:tab w:val="left" w:leader="underscore" w:pos="5270"/>
        </w:tabs>
        <w:ind w:left="284" w:right="284"/>
        <w:rPr>
          <w:sz w:val="28"/>
          <w:szCs w:val="28"/>
        </w:rPr>
      </w:pPr>
      <w:r>
        <w:rPr>
          <w:sz w:val="28"/>
          <w:szCs w:val="28"/>
        </w:rPr>
        <w:t xml:space="preserve">Таблица 16 — </w:t>
      </w:r>
      <w:r w:rsidRPr="004E23D9">
        <w:rPr>
          <w:sz w:val="28"/>
          <w:szCs w:val="28"/>
        </w:rPr>
        <w:t>Характеристики маловязкого суд</w:t>
      </w:r>
      <w:r>
        <w:rPr>
          <w:sz w:val="28"/>
          <w:szCs w:val="28"/>
        </w:rPr>
        <w:t>ового топлива (ТУ 38.101567-87)</w:t>
      </w:r>
    </w:p>
    <w:p w:rsidR="00164D5B" w:rsidRPr="004E23D9" w:rsidRDefault="00164D5B" w:rsidP="00164D5B">
      <w:pPr>
        <w:ind w:left="284" w:right="284"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52"/>
        <w:gridCol w:w="1788"/>
      </w:tblGrid>
      <w:tr w:rsidR="00164D5B" w:rsidRPr="00725F93">
        <w:trPr>
          <w:trHeight w:hRule="exact" w:val="410"/>
          <w:jc w:val="center"/>
        </w:trPr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725F93" w:rsidRDefault="00164D5B" w:rsidP="002F18E0">
            <w:pPr>
              <w:shd w:val="clear" w:color="auto" w:fill="FFFFFF"/>
              <w:jc w:val="center"/>
            </w:pPr>
            <w:r w:rsidRPr="00725F93">
              <w:t xml:space="preserve">Показатели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725F93" w:rsidRDefault="00164D5B" w:rsidP="002F18E0">
            <w:pPr>
              <w:shd w:val="clear" w:color="auto" w:fill="FFFFFF"/>
              <w:jc w:val="center"/>
            </w:pPr>
            <w:r w:rsidRPr="00725F93">
              <w:t xml:space="preserve">Значение </w:t>
            </w:r>
          </w:p>
        </w:tc>
      </w:tr>
      <w:tr w:rsidR="00164D5B" w:rsidRPr="00725F93">
        <w:trPr>
          <w:trHeight w:hRule="exact" w:val="4789"/>
          <w:jc w:val="center"/>
        </w:trPr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D5B" w:rsidRDefault="00164D5B" w:rsidP="002F18E0">
            <w:pPr>
              <w:shd w:val="clear" w:color="auto" w:fill="FFFFFF"/>
            </w:pPr>
            <w:r w:rsidRPr="00725F93">
              <w:t xml:space="preserve">Вязкость: 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 xml:space="preserve">условная при 20 'С, 'ВУ, не более </w:t>
            </w:r>
          </w:p>
          <w:p w:rsidR="00164D5B" w:rsidRPr="00725F93" w:rsidRDefault="00164D5B" w:rsidP="002F18E0">
            <w:pPr>
              <w:shd w:val="clear" w:color="auto" w:fill="FFFFFF"/>
            </w:pPr>
            <w:r w:rsidRPr="00725F93">
              <w:t>соответствующая ей кинематическая, мм</w:t>
            </w:r>
            <w:r w:rsidRPr="00725F93">
              <w:rPr>
                <w:vertAlign w:val="superscript"/>
              </w:rPr>
              <w:t>2</w:t>
            </w:r>
            <w:r w:rsidRPr="00725F93">
              <w:t>/с, не более</w:t>
            </w:r>
          </w:p>
          <w:p w:rsidR="00164D5B" w:rsidRPr="00725F93" w:rsidRDefault="00164D5B" w:rsidP="002F18E0">
            <w:pPr>
              <w:shd w:val="clear" w:color="auto" w:fill="FFFFFF"/>
            </w:pPr>
            <w:r w:rsidRPr="00725F93">
              <w:t>Цетановое число, не менее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 xml:space="preserve">Температура, </w:t>
            </w:r>
            <w:r w:rsidRPr="004C766D">
              <w:t>°</w:t>
            </w:r>
            <w:r w:rsidRPr="00725F93">
              <w:t xml:space="preserve">'С: 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>вспышки в закрытом тигле °С, не ниже</w:t>
            </w:r>
          </w:p>
          <w:p w:rsidR="00164D5B" w:rsidRPr="00725F93" w:rsidRDefault="00164D5B" w:rsidP="002F18E0">
            <w:pPr>
              <w:shd w:val="clear" w:color="auto" w:fill="FFFFFF"/>
            </w:pPr>
            <w:r w:rsidRPr="00725F93">
              <w:t>застывания, не выше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>Массовая доля, %, не более: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 xml:space="preserve">серы 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 xml:space="preserve">меркаптановой серы 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 xml:space="preserve">воды </w:t>
            </w:r>
          </w:p>
          <w:p w:rsidR="00164D5B" w:rsidRPr="00725F93" w:rsidRDefault="00164D5B" w:rsidP="002F18E0">
            <w:pPr>
              <w:shd w:val="clear" w:color="auto" w:fill="FFFFFF"/>
            </w:pPr>
            <w:r w:rsidRPr="00725F93">
              <w:t>механических примесей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>Коксуемость, %, не более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 xml:space="preserve"> Зольность, %, не более 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 xml:space="preserve">Содержание водорастворимых кислот и щелочей </w:t>
            </w:r>
          </w:p>
          <w:p w:rsidR="00164D5B" w:rsidRDefault="00164D5B" w:rsidP="002F18E0">
            <w:pPr>
              <w:shd w:val="clear" w:color="auto" w:fill="FFFFFF"/>
            </w:pPr>
            <w:r w:rsidRPr="00725F93">
              <w:t xml:space="preserve">Плотность при 20 </w:t>
            </w:r>
            <w:r w:rsidRPr="004C766D">
              <w:t>°</w:t>
            </w:r>
            <w:r w:rsidRPr="00725F93">
              <w:t>С, г/м</w:t>
            </w:r>
            <w:r w:rsidRPr="00725F93">
              <w:rPr>
                <w:vertAlign w:val="superscript"/>
              </w:rPr>
              <w:t>3</w:t>
            </w:r>
            <w:r w:rsidRPr="00725F93">
              <w:t xml:space="preserve">, не более </w:t>
            </w:r>
          </w:p>
          <w:p w:rsidR="00164D5B" w:rsidRPr="00725F93" w:rsidRDefault="00164D5B" w:rsidP="002F18E0">
            <w:pPr>
              <w:shd w:val="clear" w:color="auto" w:fill="FFFFFF"/>
            </w:pPr>
            <w:r w:rsidRPr="00725F93">
              <w:t xml:space="preserve">Йодное число, г йода на 100 г топлива, не более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 xml:space="preserve">2,0 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 xml:space="preserve">11,4 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>40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>62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>-10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 xml:space="preserve">1,5 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 xml:space="preserve">0,025 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 xml:space="preserve">Следы 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>0,02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 xml:space="preserve">0,2 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 xml:space="preserve">0,01 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 xml:space="preserve">Отсутствие 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  <w:rPr>
                <w:position w:val="9"/>
              </w:rPr>
            </w:pPr>
            <w:r w:rsidRPr="00725F93">
              <w:rPr>
                <w:position w:val="9"/>
              </w:rPr>
              <w:t xml:space="preserve">890 </w:t>
            </w:r>
          </w:p>
          <w:p w:rsidR="00164D5B" w:rsidRPr="00725F93" w:rsidRDefault="00164D5B" w:rsidP="002F18E0">
            <w:pPr>
              <w:shd w:val="clear" w:color="auto" w:fill="FFFFFF"/>
              <w:jc w:val="center"/>
            </w:pPr>
            <w:r w:rsidRPr="00725F93">
              <w:rPr>
                <w:position w:val="9"/>
              </w:rPr>
              <w:t>20</w:t>
            </w:r>
            <w:r w:rsidRPr="00725F93">
              <w:t xml:space="preserve"> </w:t>
            </w:r>
          </w:p>
        </w:tc>
      </w:tr>
    </w:tbl>
    <w:p w:rsidR="00164D5B" w:rsidRPr="00164D5B" w:rsidRDefault="00164D5B" w:rsidP="00164D5B">
      <w:pPr>
        <w:rPr>
          <w:i/>
          <w:iCs/>
          <w:spacing w:val="7"/>
          <w:sz w:val="32"/>
          <w:szCs w:val="32"/>
        </w:rPr>
      </w:pPr>
    </w:p>
    <w:p w:rsidR="00164D5B" w:rsidRPr="004E23D9" w:rsidRDefault="00164D5B" w:rsidP="00164D5B">
      <w:pPr>
        <w:shd w:val="clear" w:color="auto" w:fill="FFFFFF"/>
        <w:ind w:left="284" w:right="284" w:firstLine="720"/>
        <w:rPr>
          <w:sz w:val="28"/>
          <w:szCs w:val="28"/>
        </w:rPr>
      </w:pPr>
      <w:r>
        <w:rPr>
          <w:sz w:val="28"/>
          <w:szCs w:val="28"/>
        </w:rPr>
        <w:t xml:space="preserve">Таблица 17 — </w:t>
      </w:r>
      <w:r w:rsidRPr="004E23D9">
        <w:rPr>
          <w:sz w:val="28"/>
          <w:szCs w:val="28"/>
        </w:rPr>
        <w:t>Характеристики мазут</w:t>
      </w:r>
      <w:r>
        <w:rPr>
          <w:sz w:val="28"/>
          <w:szCs w:val="28"/>
        </w:rPr>
        <w:t>ов</w:t>
      </w:r>
      <w:r w:rsidRPr="004E23D9">
        <w:rPr>
          <w:sz w:val="28"/>
          <w:szCs w:val="28"/>
        </w:rPr>
        <w:t xml:space="preserve"> (ГОСТ 10585-75)</w:t>
      </w:r>
    </w:p>
    <w:p w:rsidR="00164D5B" w:rsidRPr="004E23D9" w:rsidRDefault="00164D5B" w:rsidP="00164D5B">
      <w:pPr>
        <w:ind w:left="284" w:right="284"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7"/>
        <w:gridCol w:w="1037"/>
        <w:gridCol w:w="1012"/>
        <w:gridCol w:w="1097"/>
        <w:gridCol w:w="1061"/>
      </w:tblGrid>
      <w:tr w:rsidR="00164D5B" w:rsidRPr="004C49BA">
        <w:trPr>
          <w:trHeight w:hRule="exact" w:val="472"/>
          <w:jc w:val="center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Показатели</w:t>
            </w:r>
          </w:p>
        </w:tc>
        <w:tc>
          <w:tcPr>
            <w:tcW w:w="4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                      Марка топлива </w:t>
            </w:r>
          </w:p>
        </w:tc>
      </w:tr>
      <w:tr w:rsidR="00164D5B" w:rsidRPr="004C49BA">
        <w:trPr>
          <w:trHeight w:hRule="exact" w:val="287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Ф-5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Ф-12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40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100</w:t>
            </w:r>
          </w:p>
        </w:tc>
      </w:tr>
      <w:tr w:rsidR="00164D5B" w:rsidRPr="004C49BA">
        <w:trPr>
          <w:trHeight w:hRule="exact" w:val="287"/>
          <w:jc w:val="center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Вязкость при 50 </w:t>
            </w:r>
            <w:r w:rsidRPr="004E23D9">
              <w:rPr>
                <w:sz w:val="28"/>
                <w:szCs w:val="28"/>
              </w:rPr>
              <w:t>°</w:t>
            </w:r>
            <w:r w:rsidRPr="004C49BA">
              <w:t xml:space="preserve">С, не более: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230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условная, °ВУ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5,0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12,0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</w:tr>
      <w:tr w:rsidR="00164D5B" w:rsidRPr="004C49BA">
        <w:trPr>
          <w:trHeight w:hRule="exact" w:val="265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>соответствующая ей кинематическая, мм</w:t>
            </w:r>
            <w:r w:rsidRPr="004C49BA">
              <w:rPr>
                <w:vertAlign w:val="superscript"/>
              </w:rPr>
              <w:t>2</w:t>
            </w:r>
            <w:r w:rsidRPr="004C49BA">
              <w:t xml:space="preserve">/с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36,2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89,0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</w:tr>
      <w:tr w:rsidR="00164D5B" w:rsidRPr="004C49BA">
        <w:trPr>
          <w:trHeight w:hRule="exact" w:val="265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Вязкость при 80 °С, не более: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230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условная, °ВУ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8,0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16,0</w:t>
            </w:r>
          </w:p>
        </w:tc>
      </w:tr>
      <w:tr w:rsidR="00164D5B" w:rsidRPr="004C49BA">
        <w:trPr>
          <w:trHeight w:hRule="exact" w:val="276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>соответствующая ей кинематическая, мм</w:t>
            </w:r>
            <w:r w:rsidRPr="004C49BA">
              <w:rPr>
                <w:vertAlign w:val="superscript"/>
              </w:rPr>
              <w:t>2</w:t>
            </w:r>
            <w:r w:rsidRPr="004C49BA">
              <w:t xml:space="preserve">/с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59,0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118,0</w:t>
            </w:r>
          </w:p>
        </w:tc>
      </w:tr>
      <w:tr w:rsidR="00164D5B" w:rsidRPr="004C49BA">
        <w:trPr>
          <w:trHeight w:hRule="exact" w:val="299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Динамическая вязкость при 0 °С, Па-с, не более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2,7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</w:tr>
      <w:tr w:rsidR="00164D5B" w:rsidRPr="004C49BA">
        <w:trPr>
          <w:trHeight w:hRule="exact" w:val="276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Зольность, %, не более, для мазута: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230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малозольного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0,04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0,05</w:t>
            </w:r>
          </w:p>
        </w:tc>
      </w:tr>
      <w:tr w:rsidR="00164D5B" w:rsidRPr="004C49BA">
        <w:trPr>
          <w:trHeight w:hRule="exact" w:val="265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зольного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0,05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0,10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0,12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0,14</w:t>
            </w:r>
          </w:p>
        </w:tc>
      </w:tr>
    </w:tbl>
    <w:p w:rsidR="00164D5B" w:rsidRDefault="00164D5B" w:rsidP="00164D5B"/>
    <w:p w:rsidR="00164D5B" w:rsidRDefault="00164D5B" w:rsidP="00164D5B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7"/>
        <w:gridCol w:w="1037"/>
        <w:gridCol w:w="1012"/>
        <w:gridCol w:w="1097"/>
        <w:gridCol w:w="1061"/>
      </w:tblGrid>
      <w:tr w:rsidR="00164D5B" w:rsidRPr="004C49BA">
        <w:trPr>
          <w:trHeight w:hRule="exact" w:val="265"/>
          <w:jc w:val="center"/>
        </w:trPr>
        <w:tc>
          <w:tcPr>
            <w:tcW w:w="41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Массовая доля, %, не более: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165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механических примесей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0,10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0,12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0,5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1,0</w:t>
            </w:r>
          </w:p>
        </w:tc>
      </w:tr>
      <w:tr w:rsidR="0099451E" w:rsidRPr="004C49BA">
        <w:trPr>
          <w:trHeight w:hRule="exact" w:val="75"/>
          <w:jc w:val="center"/>
        </w:trPr>
        <w:tc>
          <w:tcPr>
            <w:tcW w:w="41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51E" w:rsidRPr="004C49BA" w:rsidRDefault="0099451E" w:rsidP="002F18E0">
            <w:pPr>
              <w:shd w:val="clear" w:color="auto" w:fill="FFFFFF"/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51E" w:rsidRPr="004C49BA" w:rsidRDefault="0099451E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51E" w:rsidRPr="004C49BA" w:rsidRDefault="0099451E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51E" w:rsidRPr="004C49BA" w:rsidRDefault="0099451E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51E" w:rsidRPr="004C49BA" w:rsidRDefault="0099451E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265"/>
          <w:jc w:val="center"/>
        </w:trPr>
        <w:tc>
          <w:tcPr>
            <w:tcW w:w="41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воды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1,0</w:t>
            </w:r>
          </w:p>
        </w:tc>
      </w:tr>
      <w:tr w:rsidR="00164D5B" w:rsidRPr="004C49BA">
        <w:trPr>
          <w:trHeight w:hRule="exact" w:val="276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Массовая доля серы, %, не более, для мазута: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230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низкосернистого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0,5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0,5</w:t>
            </w:r>
          </w:p>
        </w:tc>
      </w:tr>
      <w:tr w:rsidR="00164D5B" w:rsidRPr="004C49BA">
        <w:trPr>
          <w:trHeight w:hRule="exact" w:val="230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малосернистого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0,6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1,0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1,0</w:t>
            </w:r>
          </w:p>
        </w:tc>
      </w:tr>
      <w:tr w:rsidR="00164D5B" w:rsidRPr="004C49BA">
        <w:trPr>
          <w:trHeight w:hRule="exact" w:val="242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сернистого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2,0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2,0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2,0</w:t>
            </w:r>
          </w:p>
        </w:tc>
      </w:tr>
      <w:tr w:rsidR="00164D5B" w:rsidRPr="004C49BA">
        <w:trPr>
          <w:trHeight w:hRule="exact" w:val="253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высокосернистого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3,5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3,5</w:t>
            </w:r>
          </w:p>
        </w:tc>
      </w:tr>
      <w:tr w:rsidR="00164D5B" w:rsidRPr="004C49BA">
        <w:trPr>
          <w:trHeight w:hRule="exact" w:val="299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Коксуемость, %, не более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6,0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</w:tr>
      <w:tr w:rsidR="00164D5B" w:rsidRPr="004C49BA">
        <w:trPr>
          <w:trHeight w:hRule="exact" w:val="287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Температура вспышки, °С, не ниже: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218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в закрытом тигле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80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90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</w:tr>
      <w:tr w:rsidR="00164D5B" w:rsidRPr="004C49BA">
        <w:trPr>
          <w:trHeight w:hRule="exact" w:val="265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' в открытом тигле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90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110</w:t>
            </w:r>
          </w:p>
        </w:tc>
      </w:tr>
      <w:tr w:rsidR="00164D5B" w:rsidRPr="004C49BA">
        <w:trPr>
          <w:trHeight w:hRule="exact" w:val="310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Температура застывания, </w:t>
            </w:r>
            <w:r w:rsidRPr="004E23D9">
              <w:rPr>
                <w:sz w:val="28"/>
                <w:szCs w:val="28"/>
              </w:rPr>
              <w:t>°</w:t>
            </w:r>
            <w:r w:rsidRPr="004C49BA">
              <w:t xml:space="preserve">С, не выше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-5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-8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10; 25*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25; 42*</w:t>
            </w:r>
          </w:p>
        </w:tc>
      </w:tr>
      <w:tr w:rsidR="00164D5B" w:rsidRPr="004C49BA">
        <w:trPr>
          <w:trHeight w:hRule="exact" w:val="253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Теплота сгорания (низшая) в пересчете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253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на сухое топливо (не браковочная), кДж/кг,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218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не менее, для мазута: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242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низкосернистого, малосернистого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41454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41454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40740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40530</w:t>
            </w:r>
          </w:p>
        </w:tc>
      </w:tr>
      <w:tr w:rsidR="00164D5B" w:rsidRPr="004C49BA">
        <w:trPr>
          <w:trHeight w:hRule="exact" w:val="230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и сернистого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</w:p>
        </w:tc>
      </w:tr>
      <w:tr w:rsidR="00164D5B" w:rsidRPr="004C49BA">
        <w:trPr>
          <w:trHeight w:hRule="exact" w:val="253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высокосернистого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39900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39000</w:t>
            </w:r>
          </w:p>
        </w:tc>
      </w:tr>
      <w:tr w:rsidR="00164D5B" w:rsidRPr="004C49BA">
        <w:trPr>
          <w:trHeight w:hRule="exact" w:val="357"/>
          <w:jc w:val="center"/>
        </w:trPr>
        <w:tc>
          <w:tcPr>
            <w:tcW w:w="4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both"/>
            </w:pPr>
            <w:r w:rsidRPr="004C49BA">
              <w:t xml:space="preserve">Плотность при 20 </w:t>
            </w:r>
            <w:r w:rsidRPr="004E23D9">
              <w:rPr>
                <w:sz w:val="28"/>
                <w:szCs w:val="28"/>
              </w:rPr>
              <w:t>°</w:t>
            </w:r>
            <w:r w:rsidRPr="004C49BA">
              <w:t>С, кг/м</w:t>
            </w:r>
            <w:r w:rsidRPr="004C49BA">
              <w:rPr>
                <w:vertAlign w:val="superscript"/>
              </w:rPr>
              <w:t>3</w:t>
            </w:r>
            <w:r w:rsidRPr="004C49BA">
              <w:t xml:space="preserve">, не более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955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960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Pr="004C49BA" w:rsidRDefault="00164D5B" w:rsidP="002F18E0">
            <w:pPr>
              <w:shd w:val="clear" w:color="auto" w:fill="FFFFFF"/>
              <w:jc w:val="center"/>
            </w:pPr>
            <w:r w:rsidRPr="004C49BA">
              <w:t>-</w:t>
            </w:r>
          </w:p>
        </w:tc>
      </w:tr>
      <w:tr w:rsidR="00164D5B" w:rsidRPr="004C49BA">
        <w:trPr>
          <w:trHeight w:val="820"/>
          <w:jc w:val="center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D5B" w:rsidRDefault="00164D5B" w:rsidP="002F18E0">
            <w:pPr>
              <w:shd w:val="clear" w:color="auto" w:fill="FFFFFF"/>
              <w:jc w:val="both"/>
            </w:pPr>
            <w:r w:rsidRPr="004C49BA">
              <w:t xml:space="preserve">* Для мазута из высокопарафинистых нефтей </w:t>
            </w:r>
          </w:p>
          <w:p w:rsidR="00164D5B" w:rsidRPr="004C49BA" w:rsidRDefault="00164D5B" w:rsidP="002F18E0">
            <w:pPr>
              <w:shd w:val="clear" w:color="auto" w:fill="FFFFFF"/>
              <w:jc w:val="both"/>
            </w:pPr>
            <w:r w:rsidRPr="006136A8">
              <w:rPr>
                <w:b/>
                <w:bCs/>
              </w:rPr>
              <w:t>Примечание</w:t>
            </w:r>
            <w:r w:rsidRPr="004C49BA">
              <w:t xml:space="preserve">. Для всех марок топлива содержание водорастворимых кислот и щелочей, сероводорода — отсутствие. </w:t>
            </w:r>
          </w:p>
        </w:tc>
      </w:tr>
    </w:tbl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99451E" w:rsidRDefault="0099451E" w:rsidP="000A7397">
      <w:pPr>
        <w:jc w:val="center"/>
        <w:rPr>
          <w:i/>
          <w:iCs/>
          <w:spacing w:val="7"/>
          <w:sz w:val="32"/>
          <w:szCs w:val="32"/>
        </w:rPr>
      </w:pPr>
    </w:p>
    <w:p w:rsidR="00164D5B" w:rsidRPr="00164D5B" w:rsidRDefault="00164D5B" w:rsidP="00164D5B">
      <w:pPr>
        <w:jc w:val="center"/>
        <w:rPr>
          <w:i/>
          <w:iCs/>
          <w:spacing w:val="7"/>
          <w:sz w:val="32"/>
          <w:szCs w:val="32"/>
        </w:rPr>
      </w:pPr>
      <w:r>
        <w:rPr>
          <w:i/>
          <w:iCs/>
          <w:spacing w:val="7"/>
          <w:sz w:val="32"/>
          <w:szCs w:val="32"/>
        </w:rPr>
        <w:t>Глава 2</w:t>
      </w:r>
    </w:p>
    <w:p w:rsidR="00164D5B" w:rsidRPr="00164D5B" w:rsidRDefault="00164D5B" w:rsidP="000A7397">
      <w:pPr>
        <w:jc w:val="center"/>
        <w:rPr>
          <w:i/>
          <w:iCs/>
          <w:spacing w:val="7"/>
          <w:sz w:val="32"/>
          <w:szCs w:val="32"/>
        </w:rPr>
      </w:pPr>
    </w:p>
    <w:p w:rsidR="00F65C5F" w:rsidRDefault="00164D5B" w:rsidP="0099451E">
      <w:pPr>
        <w:jc w:val="center"/>
        <w:rPr>
          <w:b/>
          <w:bCs/>
          <w:spacing w:val="7"/>
          <w:sz w:val="28"/>
          <w:szCs w:val="28"/>
        </w:rPr>
      </w:pPr>
      <w:r w:rsidRPr="0099451E">
        <w:rPr>
          <w:b/>
          <w:bCs/>
          <w:spacing w:val="7"/>
          <w:sz w:val="28"/>
          <w:szCs w:val="28"/>
        </w:rPr>
        <w:t>2.1</w:t>
      </w:r>
      <w:r w:rsidR="00F65C5F" w:rsidRPr="0099451E">
        <w:rPr>
          <w:b/>
          <w:bCs/>
          <w:spacing w:val="7"/>
          <w:sz w:val="28"/>
          <w:szCs w:val="28"/>
        </w:rPr>
        <w:t>Влияние асфальтенов на работу ДВС.</w:t>
      </w:r>
    </w:p>
    <w:p w:rsidR="0099451E" w:rsidRPr="0099451E" w:rsidRDefault="0099451E" w:rsidP="0099451E">
      <w:pPr>
        <w:jc w:val="center"/>
        <w:rPr>
          <w:b/>
          <w:bCs/>
          <w:spacing w:val="7"/>
          <w:sz w:val="28"/>
          <w:szCs w:val="28"/>
        </w:rPr>
      </w:pPr>
    </w:p>
    <w:p w:rsidR="001C5B9E" w:rsidRPr="00114B11" w:rsidRDefault="001C5B9E" w:rsidP="000A7397">
      <w:pPr>
        <w:jc w:val="both"/>
        <w:rPr>
          <w:sz w:val="28"/>
          <w:szCs w:val="28"/>
        </w:rPr>
      </w:pPr>
      <w:r w:rsidRPr="00114B11">
        <w:rPr>
          <w:spacing w:val="7"/>
          <w:sz w:val="28"/>
          <w:szCs w:val="28"/>
        </w:rPr>
        <w:t xml:space="preserve">Почти в каждой проблеме с </w:t>
      </w:r>
      <w:r w:rsidRPr="00114B11">
        <w:rPr>
          <w:sz w:val="28"/>
          <w:szCs w:val="28"/>
        </w:rPr>
        <w:t>двигателем качество топли</w:t>
      </w:r>
      <w:r w:rsidRPr="00114B11">
        <w:rPr>
          <w:sz w:val="28"/>
          <w:szCs w:val="28"/>
        </w:rPr>
        <w:softHyphen/>
      </w:r>
      <w:r w:rsidRPr="00114B11">
        <w:rPr>
          <w:spacing w:val="-3"/>
          <w:sz w:val="28"/>
          <w:szCs w:val="28"/>
        </w:rPr>
        <w:t xml:space="preserve">ва было одной из причин его </w:t>
      </w:r>
      <w:r w:rsidRPr="00114B11">
        <w:rPr>
          <w:spacing w:val="1"/>
          <w:sz w:val="28"/>
          <w:szCs w:val="28"/>
        </w:rPr>
        <w:t>неполадок.  Образование отложе</w:t>
      </w:r>
      <w:r w:rsidRPr="00114B11">
        <w:rPr>
          <w:spacing w:val="1"/>
          <w:sz w:val="28"/>
          <w:szCs w:val="28"/>
        </w:rPr>
        <w:softHyphen/>
      </w:r>
      <w:r w:rsidRPr="00114B11">
        <w:rPr>
          <w:spacing w:val="-5"/>
          <w:sz w:val="28"/>
          <w:szCs w:val="28"/>
        </w:rPr>
        <w:t>ний может привести к отказу двига</w:t>
      </w:r>
      <w:r w:rsidRPr="00114B11">
        <w:rPr>
          <w:spacing w:val="-5"/>
          <w:sz w:val="28"/>
          <w:szCs w:val="28"/>
        </w:rPr>
        <w:softHyphen/>
      </w:r>
      <w:r w:rsidRPr="00114B11">
        <w:rPr>
          <w:spacing w:val="4"/>
          <w:sz w:val="28"/>
          <w:szCs w:val="28"/>
        </w:rPr>
        <w:t xml:space="preserve">теля. Как же цилиндровое масло </w:t>
      </w:r>
      <w:r w:rsidRPr="00114B11">
        <w:rPr>
          <w:sz w:val="28"/>
          <w:szCs w:val="28"/>
        </w:rPr>
        <w:t xml:space="preserve">может предотвратить образование </w:t>
      </w:r>
      <w:r w:rsidRPr="00114B11">
        <w:rPr>
          <w:spacing w:val="-2"/>
          <w:sz w:val="28"/>
          <w:szCs w:val="28"/>
        </w:rPr>
        <w:t>отложений, поддерживать чистоту двигателя и предупредить возмож</w:t>
      </w:r>
      <w:r w:rsidRPr="00114B11">
        <w:rPr>
          <w:spacing w:val="-2"/>
          <w:sz w:val="28"/>
          <w:szCs w:val="28"/>
        </w:rPr>
        <w:softHyphen/>
      </w:r>
      <w:r w:rsidRPr="00114B11">
        <w:rPr>
          <w:spacing w:val="-6"/>
          <w:sz w:val="28"/>
          <w:szCs w:val="28"/>
        </w:rPr>
        <w:t>ные неудачи?</w:t>
      </w:r>
    </w:p>
    <w:p w:rsidR="001C5B9E" w:rsidRPr="00114B11" w:rsidRDefault="001C5B9E" w:rsidP="00164D5B">
      <w:pPr>
        <w:ind w:firstLine="180"/>
        <w:jc w:val="both"/>
        <w:rPr>
          <w:sz w:val="28"/>
          <w:szCs w:val="28"/>
        </w:rPr>
      </w:pPr>
      <w:r w:rsidRPr="00114B11">
        <w:rPr>
          <w:sz w:val="28"/>
          <w:szCs w:val="28"/>
        </w:rPr>
        <w:t>Проблемы загрязнения и мето</w:t>
      </w:r>
      <w:r w:rsidRPr="00114B11">
        <w:rPr>
          <w:sz w:val="28"/>
          <w:szCs w:val="28"/>
        </w:rPr>
        <w:softHyphen/>
        <w:t>ды обеспечения чистоты работы двигателя были исследованы Бо</w:t>
      </w:r>
      <w:r w:rsidRPr="00114B11">
        <w:rPr>
          <w:sz w:val="28"/>
          <w:szCs w:val="28"/>
        </w:rPr>
        <w:softHyphen/>
        <w:t>бом Алленом, чартерным инженером</w:t>
      </w:r>
      <w:r w:rsidRPr="00114B11">
        <w:rPr>
          <w:color w:val="000000"/>
          <w:spacing w:val="-5"/>
          <w:sz w:val="28"/>
          <w:szCs w:val="28"/>
        </w:rPr>
        <w:t>, членом Института морских инжене</w:t>
      </w:r>
      <w:r w:rsidRPr="00114B11">
        <w:rPr>
          <w:color w:val="000000"/>
          <w:spacing w:val="-5"/>
          <w:sz w:val="28"/>
          <w:szCs w:val="28"/>
        </w:rPr>
        <w:softHyphen/>
      </w:r>
      <w:r w:rsidRPr="00114B11">
        <w:rPr>
          <w:color w:val="000000"/>
          <w:spacing w:val="-3"/>
          <w:sz w:val="28"/>
          <w:szCs w:val="28"/>
        </w:rPr>
        <w:t>ров Великобритании, техническим ме</w:t>
      </w:r>
      <w:r w:rsidRPr="00114B11">
        <w:rPr>
          <w:color w:val="000000"/>
          <w:spacing w:val="-3"/>
          <w:sz w:val="28"/>
          <w:szCs w:val="28"/>
        </w:rPr>
        <w:softHyphen/>
      </w:r>
      <w:r w:rsidRPr="00114B11">
        <w:rPr>
          <w:color w:val="000000"/>
          <w:spacing w:val="4"/>
          <w:sz w:val="28"/>
          <w:szCs w:val="28"/>
        </w:rPr>
        <w:t>неджером "</w:t>
      </w:r>
      <w:r w:rsidRPr="00114B11">
        <w:rPr>
          <w:color w:val="000000"/>
          <w:spacing w:val="4"/>
          <w:sz w:val="28"/>
          <w:szCs w:val="28"/>
          <w:lang w:val="en-US"/>
        </w:rPr>
        <w:t>Castrol</w:t>
      </w:r>
      <w:r w:rsidRPr="00114B11">
        <w:rPr>
          <w:color w:val="000000"/>
          <w:spacing w:val="4"/>
          <w:sz w:val="28"/>
          <w:szCs w:val="28"/>
        </w:rPr>
        <w:t xml:space="preserve"> </w:t>
      </w:r>
      <w:r w:rsidRPr="00114B11">
        <w:rPr>
          <w:color w:val="000000"/>
          <w:spacing w:val="4"/>
          <w:sz w:val="28"/>
          <w:szCs w:val="28"/>
          <w:lang w:val="en-US"/>
        </w:rPr>
        <w:t>Marine</w:t>
      </w:r>
      <w:r w:rsidRPr="00114B11">
        <w:rPr>
          <w:color w:val="000000"/>
          <w:spacing w:val="4"/>
          <w:sz w:val="28"/>
          <w:szCs w:val="28"/>
        </w:rPr>
        <w:t>". Он от</w:t>
      </w:r>
      <w:r w:rsidRPr="00114B11">
        <w:rPr>
          <w:color w:val="000000"/>
          <w:spacing w:val="4"/>
          <w:sz w:val="28"/>
          <w:szCs w:val="28"/>
        </w:rPr>
        <w:softHyphen/>
      </w:r>
      <w:r w:rsidRPr="00114B11">
        <w:rPr>
          <w:color w:val="000000"/>
          <w:spacing w:val="-2"/>
          <w:sz w:val="28"/>
          <w:szCs w:val="28"/>
        </w:rPr>
        <w:t>мечает, что чистота картеров четырех</w:t>
      </w:r>
      <w:r w:rsidRPr="00114B11">
        <w:rPr>
          <w:color w:val="000000"/>
          <w:spacing w:val="-2"/>
          <w:sz w:val="28"/>
          <w:szCs w:val="28"/>
        </w:rPr>
        <w:softHyphen/>
        <w:t xml:space="preserve">тактного двигателя зависит от степени </w:t>
      </w:r>
      <w:r w:rsidRPr="00114B11">
        <w:rPr>
          <w:color w:val="000000"/>
          <w:spacing w:val="1"/>
          <w:sz w:val="28"/>
          <w:szCs w:val="28"/>
        </w:rPr>
        <w:t xml:space="preserve">загрязненности цилиндрового масла </w:t>
      </w:r>
      <w:r w:rsidRPr="00114B11">
        <w:rPr>
          <w:color w:val="000000"/>
          <w:spacing w:val="-2"/>
          <w:sz w:val="28"/>
          <w:szCs w:val="28"/>
        </w:rPr>
        <w:t>продуктами неполного сгорания топли</w:t>
      </w:r>
      <w:r w:rsidRPr="00114B11">
        <w:rPr>
          <w:color w:val="000000"/>
          <w:spacing w:val="-2"/>
          <w:sz w:val="28"/>
          <w:szCs w:val="28"/>
        </w:rPr>
        <w:softHyphen/>
        <w:t xml:space="preserve">ва и его протечек в топливных насосах. </w:t>
      </w:r>
      <w:r w:rsidRPr="00114B11">
        <w:rPr>
          <w:color w:val="000000"/>
          <w:spacing w:val="-1"/>
          <w:sz w:val="28"/>
          <w:szCs w:val="28"/>
        </w:rPr>
        <w:t>Термин "чистота картера" связан с об</w:t>
      </w:r>
      <w:r w:rsidRPr="00114B11">
        <w:rPr>
          <w:color w:val="000000"/>
          <w:spacing w:val="-1"/>
          <w:sz w:val="28"/>
          <w:szCs w:val="28"/>
        </w:rPr>
        <w:softHyphen/>
      </w:r>
      <w:r w:rsidRPr="00114B11">
        <w:rPr>
          <w:color w:val="000000"/>
          <w:spacing w:val="-2"/>
          <w:sz w:val="28"/>
          <w:szCs w:val="28"/>
        </w:rPr>
        <w:t>разованием черных асфальтеновых от</w:t>
      </w:r>
      <w:r w:rsidRPr="00114B11">
        <w:rPr>
          <w:color w:val="000000"/>
          <w:spacing w:val="-2"/>
          <w:sz w:val="28"/>
          <w:szCs w:val="28"/>
        </w:rPr>
        <w:softHyphen/>
      </w:r>
      <w:r w:rsidRPr="00114B11">
        <w:rPr>
          <w:color w:val="000000"/>
          <w:spacing w:val="-3"/>
          <w:sz w:val="28"/>
          <w:szCs w:val="28"/>
        </w:rPr>
        <w:t>ложений на стенках картера, накоплени</w:t>
      </w:r>
      <w:r w:rsidRPr="00114B11">
        <w:rPr>
          <w:color w:val="000000"/>
          <w:spacing w:val="-3"/>
          <w:sz w:val="28"/>
          <w:szCs w:val="28"/>
        </w:rPr>
        <w:softHyphen/>
        <w:t>ем загрязнений в кулачковом приводе и липких отложений в сепараторе.</w:t>
      </w:r>
    </w:p>
    <w:p w:rsidR="001C5B9E" w:rsidRPr="007D3709" w:rsidRDefault="001C5B9E" w:rsidP="00164D5B">
      <w:pPr>
        <w:ind w:firstLine="180"/>
        <w:jc w:val="both"/>
        <w:rPr>
          <w:sz w:val="28"/>
          <w:szCs w:val="28"/>
        </w:rPr>
      </w:pPr>
      <w:r w:rsidRPr="00114B11">
        <w:rPr>
          <w:color w:val="000000"/>
          <w:spacing w:val="-1"/>
          <w:sz w:val="28"/>
          <w:szCs w:val="28"/>
        </w:rPr>
        <w:t>Совместимость остаточных приме</w:t>
      </w:r>
      <w:r w:rsidRPr="00114B11">
        <w:rPr>
          <w:color w:val="000000"/>
          <w:spacing w:val="-1"/>
          <w:sz w:val="28"/>
          <w:szCs w:val="28"/>
        </w:rPr>
        <w:softHyphen/>
        <w:t xml:space="preserve">сей топлива и цилиндровой смазки, а </w:t>
      </w:r>
      <w:r w:rsidRPr="00114B11">
        <w:rPr>
          <w:color w:val="000000"/>
          <w:spacing w:val="-3"/>
          <w:sz w:val="28"/>
          <w:szCs w:val="28"/>
        </w:rPr>
        <w:t>также вероятность образования отложе</w:t>
      </w:r>
      <w:r w:rsidRPr="00114B11">
        <w:rPr>
          <w:color w:val="000000"/>
          <w:spacing w:val="-3"/>
          <w:sz w:val="28"/>
          <w:szCs w:val="28"/>
        </w:rPr>
        <w:softHyphen/>
      </w:r>
      <w:r w:rsidRPr="00114B11">
        <w:rPr>
          <w:color w:val="000000"/>
          <w:sz w:val="28"/>
          <w:szCs w:val="28"/>
        </w:rPr>
        <w:t xml:space="preserve">ний могут быть продемонстрированы </w:t>
      </w:r>
      <w:r w:rsidRPr="00114B11">
        <w:rPr>
          <w:color w:val="000000"/>
          <w:spacing w:val="2"/>
          <w:sz w:val="28"/>
          <w:szCs w:val="28"/>
        </w:rPr>
        <w:t>при использовании метода испытаний</w:t>
      </w:r>
      <w:r w:rsidR="007D3709">
        <w:rPr>
          <w:sz w:val="28"/>
          <w:szCs w:val="28"/>
        </w:rPr>
        <w:t xml:space="preserve"> </w:t>
      </w:r>
      <w:r w:rsidRPr="00114B11">
        <w:rPr>
          <w:color w:val="000000"/>
          <w:spacing w:val="-3"/>
          <w:sz w:val="28"/>
          <w:szCs w:val="28"/>
        </w:rPr>
        <w:t xml:space="preserve">при использовании метода испытания </w:t>
      </w:r>
      <w:r w:rsidRPr="00114B11">
        <w:rPr>
          <w:color w:val="000000"/>
          <w:spacing w:val="1"/>
          <w:sz w:val="28"/>
          <w:szCs w:val="28"/>
          <w:lang w:val="en-US"/>
        </w:rPr>
        <w:t>IP</w:t>
      </w:r>
      <w:r w:rsidRPr="00114B11">
        <w:rPr>
          <w:color w:val="000000"/>
          <w:spacing w:val="1"/>
          <w:sz w:val="28"/>
          <w:szCs w:val="28"/>
        </w:rPr>
        <w:t>375. При взаимодействии оста</w:t>
      </w:r>
      <w:r w:rsidRPr="00114B11">
        <w:rPr>
          <w:color w:val="000000"/>
          <w:spacing w:val="1"/>
          <w:sz w:val="28"/>
          <w:szCs w:val="28"/>
        </w:rPr>
        <w:softHyphen/>
      </w:r>
      <w:r w:rsidRPr="00114B11">
        <w:rPr>
          <w:color w:val="000000"/>
          <w:sz w:val="28"/>
          <w:szCs w:val="28"/>
        </w:rPr>
        <w:t>точных примесей топлива со сма</w:t>
      </w:r>
      <w:r w:rsidRPr="00114B11">
        <w:rPr>
          <w:color w:val="000000"/>
          <w:sz w:val="28"/>
          <w:szCs w:val="28"/>
        </w:rPr>
        <w:softHyphen/>
      </w:r>
      <w:r w:rsidRPr="00114B11">
        <w:rPr>
          <w:color w:val="000000"/>
          <w:spacing w:val="-2"/>
          <w:sz w:val="28"/>
          <w:szCs w:val="28"/>
        </w:rPr>
        <w:t>зочным маслом возможность выпаде</w:t>
      </w:r>
      <w:r w:rsidRPr="00114B11">
        <w:rPr>
          <w:color w:val="000000"/>
          <w:spacing w:val="-2"/>
          <w:sz w:val="28"/>
          <w:szCs w:val="28"/>
        </w:rPr>
        <w:softHyphen/>
        <w:t>ния асфальтеновых отложений уве</w:t>
      </w:r>
      <w:r w:rsidRPr="00114B11">
        <w:rPr>
          <w:color w:val="000000"/>
          <w:spacing w:val="-2"/>
          <w:sz w:val="28"/>
          <w:szCs w:val="28"/>
        </w:rPr>
        <w:softHyphen/>
      </w:r>
      <w:r w:rsidRPr="00114B11">
        <w:rPr>
          <w:color w:val="000000"/>
          <w:spacing w:val="-3"/>
          <w:sz w:val="28"/>
          <w:szCs w:val="28"/>
        </w:rPr>
        <w:t>личивается. Это связано с тем, что асфальтены содержатся в топливе в рас</w:t>
      </w:r>
      <w:r w:rsidRPr="00114B11">
        <w:rPr>
          <w:color w:val="000000"/>
          <w:spacing w:val="-3"/>
          <w:sz w:val="28"/>
          <w:szCs w:val="28"/>
        </w:rPr>
        <w:softHyphen/>
      </w:r>
      <w:r w:rsidRPr="00114B11">
        <w:rPr>
          <w:color w:val="000000"/>
          <w:spacing w:val="-1"/>
          <w:sz w:val="28"/>
          <w:szCs w:val="28"/>
        </w:rPr>
        <w:t>творенном состоянии благодаря аро</w:t>
      </w:r>
      <w:r w:rsidRPr="00114B11">
        <w:rPr>
          <w:color w:val="000000"/>
          <w:spacing w:val="-1"/>
          <w:sz w:val="28"/>
          <w:szCs w:val="28"/>
        </w:rPr>
        <w:softHyphen/>
        <w:t>матическим дистиллятным продук</w:t>
      </w:r>
      <w:r w:rsidRPr="00114B11">
        <w:rPr>
          <w:color w:val="000000"/>
          <w:spacing w:val="-1"/>
          <w:sz w:val="28"/>
          <w:szCs w:val="28"/>
        </w:rPr>
        <w:softHyphen/>
      </w:r>
      <w:r w:rsidRPr="00114B11">
        <w:rPr>
          <w:color w:val="000000"/>
          <w:spacing w:val="-3"/>
          <w:sz w:val="28"/>
          <w:szCs w:val="28"/>
        </w:rPr>
        <w:t xml:space="preserve">там и любое снижение содержания </w:t>
      </w:r>
      <w:r w:rsidRPr="00114B11">
        <w:rPr>
          <w:color w:val="000000"/>
          <w:sz w:val="28"/>
          <w:szCs w:val="28"/>
        </w:rPr>
        <w:t xml:space="preserve">ароматических соединений может привести к выпадению отложений. </w:t>
      </w:r>
      <w:r w:rsidRPr="00114B11">
        <w:rPr>
          <w:color w:val="000000"/>
          <w:spacing w:val="-3"/>
          <w:sz w:val="28"/>
          <w:szCs w:val="28"/>
        </w:rPr>
        <w:t>Что происходит при смешивании та</w:t>
      </w:r>
      <w:r w:rsidRPr="00114B11">
        <w:rPr>
          <w:color w:val="000000"/>
          <w:spacing w:val="-3"/>
          <w:sz w:val="28"/>
          <w:szCs w:val="28"/>
        </w:rPr>
        <w:softHyphen/>
      </w:r>
      <w:r w:rsidRPr="00114B11">
        <w:rPr>
          <w:color w:val="000000"/>
          <w:spacing w:val="-2"/>
          <w:sz w:val="28"/>
          <w:szCs w:val="28"/>
        </w:rPr>
        <w:t>кого парафинсодержащего материа</w:t>
      </w:r>
      <w:r w:rsidRPr="00114B11">
        <w:rPr>
          <w:color w:val="000000"/>
          <w:spacing w:val="-2"/>
          <w:sz w:val="28"/>
          <w:szCs w:val="28"/>
        </w:rPr>
        <w:softHyphen/>
        <w:t xml:space="preserve">ла, как смазочное масло, с топливом? </w:t>
      </w:r>
      <w:r w:rsidRPr="00114B11">
        <w:rPr>
          <w:sz w:val="28"/>
          <w:szCs w:val="28"/>
        </w:rPr>
        <w:t>Не все сорта топлива имеют одина</w:t>
      </w:r>
      <w:r w:rsidRPr="00114B11">
        <w:rPr>
          <w:sz w:val="28"/>
          <w:szCs w:val="28"/>
        </w:rPr>
        <w:softHyphen/>
      </w:r>
      <w:r w:rsidRPr="00114B11">
        <w:rPr>
          <w:spacing w:val="-2"/>
          <w:sz w:val="28"/>
          <w:szCs w:val="28"/>
        </w:rPr>
        <w:t>ковую способность к выпадению отло</w:t>
      </w:r>
      <w:r w:rsidRPr="00114B11">
        <w:rPr>
          <w:spacing w:val="-2"/>
          <w:sz w:val="28"/>
          <w:szCs w:val="28"/>
        </w:rPr>
        <w:softHyphen/>
      </w:r>
      <w:r w:rsidRPr="00114B11">
        <w:rPr>
          <w:spacing w:val="-4"/>
          <w:sz w:val="28"/>
          <w:szCs w:val="28"/>
        </w:rPr>
        <w:t>жений, но в результате исследований ус</w:t>
      </w:r>
      <w:r w:rsidRPr="00114B11">
        <w:rPr>
          <w:spacing w:val="-4"/>
          <w:sz w:val="28"/>
          <w:szCs w:val="28"/>
        </w:rPr>
        <w:softHyphen/>
      </w:r>
      <w:r w:rsidRPr="00114B11">
        <w:rPr>
          <w:sz w:val="28"/>
          <w:szCs w:val="28"/>
        </w:rPr>
        <w:t xml:space="preserve">тановлено, что сорта топлива с низким </w:t>
      </w:r>
      <w:r w:rsidRPr="00114B11">
        <w:rPr>
          <w:spacing w:val="-4"/>
          <w:sz w:val="28"/>
          <w:szCs w:val="28"/>
        </w:rPr>
        <w:t xml:space="preserve">коэффициентом вязкости, например, 180 </w:t>
      </w:r>
      <w:r w:rsidRPr="00114B11">
        <w:rPr>
          <w:spacing w:val="-2"/>
          <w:sz w:val="28"/>
          <w:szCs w:val="28"/>
        </w:rPr>
        <w:t>сСт, требующие более высокого содер</w:t>
      </w:r>
      <w:r w:rsidRPr="00114B11">
        <w:rPr>
          <w:spacing w:val="-2"/>
          <w:sz w:val="28"/>
          <w:szCs w:val="28"/>
        </w:rPr>
        <w:softHyphen/>
      </w:r>
      <w:r w:rsidRPr="00114B11">
        <w:rPr>
          <w:spacing w:val="-3"/>
          <w:sz w:val="28"/>
          <w:szCs w:val="28"/>
        </w:rPr>
        <w:t>жания дистиллятных продуктов для рас</w:t>
      </w:r>
      <w:r w:rsidRPr="00114B11">
        <w:rPr>
          <w:spacing w:val="-3"/>
          <w:sz w:val="28"/>
          <w:szCs w:val="28"/>
        </w:rPr>
        <w:softHyphen/>
      </w:r>
      <w:r w:rsidRPr="00114B11">
        <w:rPr>
          <w:spacing w:val="2"/>
          <w:sz w:val="28"/>
          <w:szCs w:val="28"/>
        </w:rPr>
        <w:t xml:space="preserve">творения остатков до необходимого </w:t>
      </w:r>
      <w:r w:rsidRPr="00114B11">
        <w:rPr>
          <w:spacing w:val="-3"/>
          <w:sz w:val="28"/>
          <w:szCs w:val="28"/>
        </w:rPr>
        <w:t>уровня вязкости, скорее приводят к про</w:t>
      </w:r>
      <w:r w:rsidRPr="00114B11">
        <w:rPr>
          <w:spacing w:val="-3"/>
          <w:sz w:val="28"/>
          <w:szCs w:val="28"/>
        </w:rPr>
        <w:softHyphen/>
      </w:r>
      <w:r w:rsidRPr="00114B11">
        <w:rPr>
          <w:spacing w:val="-6"/>
          <w:sz w:val="28"/>
          <w:szCs w:val="28"/>
        </w:rPr>
        <w:t>блемам.</w:t>
      </w:r>
    </w:p>
    <w:p w:rsidR="001C5B9E" w:rsidRPr="00114B11" w:rsidRDefault="001C5B9E" w:rsidP="000A7397">
      <w:pPr>
        <w:jc w:val="both"/>
        <w:rPr>
          <w:spacing w:val="-6"/>
          <w:sz w:val="28"/>
          <w:szCs w:val="28"/>
        </w:rPr>
      </w:pPr>
    </w:p>
    <w:p w:rsidR="001C5B9E" w:rsidRPr="00114B11" w:rsidRDefault="00465984" w:rsidP="000A739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64.25pt">
            <v:imagedata r:id="rId7" o:title="" blacklevel="1966f"/>
          </v:shape>
        </w:pict>
      </w:r>
    </w:p>
    <w:p w:rsidR="001C5B9E" w:rsidRPr="00114B11" w:rsidRDefault="001C5B9E" w:rsidP="000A7397">
      <w:pPr>
        <w:jc w:val="both"/>
        <w:rPr>
          <w:spacing w:val="-6"/>
          <w:sz w:val="28"/>
          <w:szCs w:val="28"/>
        </w:rPr>
      </w:pPr>
    </w:p>
    <w:p w:rsidR="001C5B9E" w:rsidRPr="00114B11" w:rsidRDefault="001C5B9E" w:rsidP="000A7397">
      <w:pPr>
        <w:jc w:val="both"/>
        <w:rPr>
          <w:color w:val="000000"/>
          <w:spacing w:val="-2"/>
          <w:sz w:val="28"/>
          <w:szCs w:val="28"/>
        </w:rPr>
      </w:pPr>
    </w:p>
    <w:p w:rsidR="001C5B9E" w:rsidRPr="00114B11" w:rsidRDefault="001C5B9E" w:rsidP="00164D5B">
      <w:pPr>
        <w:ind w:firstLine="360"/>
        <w:jc w:val="both"/>
        <w:rPr>
          <w:spacing w:val="-6"/>
          <w:sz w:val="28"/>
          <w:szCs w:val="28"/>
        </w:rPr>
      </w:pPr>
      <w:r w:rsidRPr="00114B11">
        <w:rPr>
          <w:sz w:val="28"/>
          <w:szCs w:val="28"/>
        </w:rPr>
        <w:t>На рис. 1 показаны результаты ис</w:t>
      </w:r>
      <w:r w:rsidRPr="00114B11">
        <w:rPr>
          <w:sz w:val="28"/>
          <w:szCs w:val="28"/>
        </w:rPr>
        <w:softHyphen/>
      </w:r>
      <w:r w:rsidRPr="00114B11">
        <w:rPr>
          <w:spacing w:val="-3"/>
          <w:sz w:val="28"/>
          <w:szCs w:val="28"/>
        </w:rPr>
        <w:t xml:space="preserve">следований по методу </w:t>
      </w:r>
      <w:r w:rsidRPr="00114B11">
        <w:rPr>
          <w:spacing w:val="-3"/>
          <w:sz w:val="28"/>
          <w:szCs w:val="28"/>
          <w:lang w:val="en-US"/>
        </w:rPr>
        <w:t>IP</w:t>
      </w:r>
      <w:r w:rsidRPr="00114B11">
        <w:rPr>
          <w:spacing w:val="-3"/>
          <w:sz w:val="28"/>
          <w:szCs w:val="28"/>
        </w:rPr>
        <w:t xml:space="preserve">375 топлива с </w:t>
      </w:r>
      <w:r w:rsidRPr="00114B11">
        <w:rPr>
          <w:spacing w:val="-4"/>
          <w:sz w:val="28"/>
          <w:szCs w:val="28"/>
        </w:rPr>
        <w:t>высоким и низким содержанием асфаль</w:t>
      </w:r>
      <w:r w:rsidRPr="00114B11">
        <w:rPr>
          <w:spacing w:val="-3"/>
          <w:sz w:val="28"/>
          <w:szCs w:val="28"/>
        </w:rPr>
        <w:t xml:space="preserve">тенов, согласно которым первое больше способствует отложениям в двигателе. Как известно, качество бункера в мире </w:t>
      </w:r>
      <w:r w:rsidRPr="00114B11">
        <w:rPr>
          <w:spacing w:val="-4"/>
          <w:sz w:val="28"/>
          <w:szCs w:val="28"/>
        </w:rPr>
        <w:t>различно, и содержание асфальтенов мо</w:t>
      </w:r>
      <w:r w:rsidRPr="00114B11">
        <w:rPr>
          <w:spacing w:val="-4"/>
          <w:sz w:val="28"/>
          <w:szCs w:val="28"/>
        </w:rPr>
        <w:softHyphen/>
      </w:r>
      <w:r w:rsidRPr="00114B11">
        <w:rPr>
          <w:spacing w:val="-6"/>
          <w:sz w:val="28"/>
          <w:szCs w:val="28"/>
        </w:rPr>
        <w:t>жет изменяться от 2 % до 11 %.</w:t>
      </w:r>
    </w:p>
    <w:p w:rsidR="001C5B9E" w:rsidRPr="00114B11" w:rsidRDefault="00465984" w:rsidP="000A739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5.25pt;height:167.25pt">
            <v:imagedata r:id="rId8" o:title="" gain="93623f" blacklevel="-3932f"/>
          </v:shape>
        </w:pict>
      </w:r>
    </w:p>
    <w:p w:rsidR="001C5B9E" w:rsidRPr="00114B11" w:rsidRDefault="001C5B9E" w:rsidP="000A7397">
      <w:pPr>
        <w:jc w:val="both"/>
        <w:rPr>
          <w:spacing w:val="-6"/>
          <w:sz w:val="28"/>
          <w:szCs w:val="28"/>
        </w:rPr>
      </w:pPr>
    </w:p>
    <w:p w:rsidR="001C5B9E" w:rsidRPr="00114B11" w:rsidRDefault="001C5B9E" w:rsidP="000A7397">
      <w:pPr>
        <w:jc w:val="both"/>
        <w:rPr>
          <w:spacing w:val="-6"/>
          <w:sz w:val="28"/>
          <w:szCs w:val="28"/>
        </w:rPr>
      </w:pPr>
    </w:p>
    <w:p w:rsidR="001C5B9E" w:rsidRPr="00114B11" w:rsidRDefault="001C5B9E" w:rsidP="000A7397">
      <w:pPr>
        <w:jc w:val="both"/>
        <w:rPr>
          <w:spacing w:val="-6"/>
          <w:sz w:val="28"/>
          <w:szCs w:val="28"/>
        </w:rPr>
      </w:pPr>
    </w:p>
    <w:p w:rsidR="001C5B9E" w:rsidRPr="00114B11" w:rsidRDefault="001C5B9E" w:rsidP="00164D5B">
      <w:pPr>
        <w:ind w:firstLine="360"/>
        <w:jc w:val="both"/>
        <w:rPr>
          <w:sz w:val="28"/>
          <w:szCs w:val="28"/>
        </w:rPr>
      </w:pPr>
      <w:r w:rsidRPr="00114B11">
        <w:rPr>
          <w:spacing w:val="-6"/>
          <w:sz w:val="28"/>
          <w:szCs w:val="28"/>
        </w:rPr>
        <w:t xml:space="preserve"> Рис. 2 по</w:t>
      </w:r>
      <w:r w:rsidRPr="00114B11">
        <w:rPr>
          <w:sz w:val="28"/>
          <w:szCs w:val="28"/>
        </w:rPr>
        <w:t>казывает изменение содержания ас</w:t>
      </w:r>
      <w:r w:rsidRPr="00114B11">
        <w:rPr>
          <w:sz w:val="28"/>
          <w:szCs w:val="28"/>
        </w:rPr>
        <w:softHyphen/>
        <w:t xml:space="preserve">фальтенов в топливе и его удельной </w:t>
      </w:r>
      <w:r w:rsidRPr="00114B11">
        <w:rPr>
          <w:spacing w:val="-2"/>
          <w:sz w:val="28"/>
          <w:szCs w:val="28"/>
        </w:rPr>
        <w:t xml:space="preserve">плотности за период испытаний на </w:t>
      </w:r>
      <w:r w:rsidRPr="00114B11">
        <w:rPr>
          <w:spacing w:val="-6"/>
          <w:sz w:val="28"/>
          <w:szCs w:val="28"/>
        </w:rPr>
        <w:t xml:space="preserve">судне в течение 18 месяцев, которые </w:t>
      </w:r>
      <w:r w:rsidRPr="00114B11">
        <w:rPr>
          <w:sz w:val="28"/>
          <w:szCs w:val="28"/>
        </w:rPr>
        <w:t xml:space="preserve">выявили близкую корреляцию этих </w:t>
      </w:r>
      <w:r w:rsidRPr="00114B11">
        <w:rPr>
          <w:spacing w:val="1"/>
          <w:sz w:val="28"/>
          <w:szCs w:val="28"/>
        </w:rPr>
        <w:t xml:space="preserve">двух характеристик топлива. Во </w:t>
      </w:r>
      <w:r w:rsidRPr="00114B11">
        <w:rPr>
          <w:spacing w:val="-1"/>
          <w:sz w:val="28"/>
          <w:szCs w:val="28"/>
        </w:rPr>
        <w:t xml:space="preserve">время этих испытаний двигатель </w:t>
      </w:r>
      <w:r w:rsidRPr="00114B11">
        <w:rPr>
          <w:spacing w:val="-3"/>
          <w:sz w:val="28"/>
          <w:szCs w:val="28"/>
        </w:rPr>
        <w:t>работал в течение 4500 час. на топ</w:t>
      </w:r>
      <w:r w:rsidRPr="00114B11">
        <w:rPr>
          <w:spacing w:val="-3"/>
          <w:sz w:val="28"/>
          <w:szCs w:val="28"/>
        </w:rPr>
        <w:softHyphen/>
      </w:r>
      <w:r w:rsidRPr="00114B11">
        <w:rPr>
          <w:spacing w:val="-5"/>
          <w:sz w:val="28"/>
          <w:szCs w:val="28"/>
        </w:rPr>
        <w:t>ливе с низким содержанием асфаль</w:t>
      </w:r>
      <w:r w:rsidRPr="00114B11">
        <w:rPr>
          <w:spacing w:val="-5"/>
          <w:sz w:val="28"/>
          <w:szCs w:val="28"/>
        </w:rPr>
        <w:softHyphen/>
      </w:r>
      <w:r w:rsidRPr="00114B11">
        <w:rPr>
          <w:spacing w:val="-2"/>
          <w:sz w:val="28"/>
          <w:szCs w:val="28"/>
        </w:rPr>
        <w:t xml:space="preserve">тенов, и в кулачковом приводе не </w:t>
      </w:r>
      <w:r w:rsidRPr="00114B11">
        <w:rPr>
          <w:spacing w:val="-1"/>
          <w:sz w:val="28"/>
          <w:szCs w:val="28"/>
        </w:rPr>
        <w:t xml:space="preserve">было обнаружено отложений, но </w:t>
      </w:r>
      <w:r w:rsidRPr="00114B11">
        <w:rPr>
          <w:spacing w:val="-3"/>
          <w:sz w:val="28"/>
          <w:szCs w:val="28"/>
        </w:rPr>
        <w:t xml:space="preserve">когда топливо сменили на другое, с </w:t>
      </w:r>
      <w:r w:rsidRPr="00114B11">
        <w:rPr>
          <w:spacing w:val="1"/>
          <w:sz w:val="28"/>
          <w:szCs w:val="28"/>
        </w:rPr>
        <w:t>очень высоким содержанием ас</w:t>
      </w:r>
      <w:r w:rsidRPr="00114B11">
        <w:rPr>
          <w:spacing w:val="1"/>
          <w:sz w:val="28"/>
          <w:szCs w:val="28"/>
        </w:rPr>
        <w:softHyphen/>
      </w:r>
      <w:r w:rsidRPr="00114B11">
        <w:rPr>
          <w:spacing w:val="-2"/>
          <w:sz w:val="28"/>
          <w:szCs w:val="28"/>
        </w:rPr>
        <w:t xml:space="preserve">фальтенов, то уже через 2000 час. </w:t>
      </w:r>
      <w:r w:rsidR="007D3709" w:rsidRPr="00114B11">
        <w:rPr>
          <w:spacing w:val="-2"/>
          <w:sz w:val="28"/>
          <w:szCs w:val="28"/>
        </w:rPr>
        <w:t>В</w:t>
      </w:r>
      <w:r w:rsidR="007D3709">
        <w:rPr>
          <w:sz w:val="28"/>
          <w:szCs w:val="28"/>
        </w:rPr>
        <w:t xml:space="preserve"> </w:t>
      </w:r>
      <w:r w:rsidRPr="00114B11">
        <w:rPr>
          <w:spacing w:val="-3"/>
          <w:sz w:val="28"/>
          <w:szCs w:val="28"/>
        </w:rPr>
        <w:t>кулачковом приводе и картере были об</w:t>
      </w:r>
      <w:r w:rsidRPr="00114B11">
        <w:rPr>
          <w:spacing w:val="-3"/>
          <w:sz w:val="28"/>
          <w:szCs w:val="28"/>
        </w:rPr>
        <w:softHyphen/>
        <w:t xml:space="preserve">наружены большие отложения. В обоих </w:t>
      </w:r>
      <w:r w:rsidRPr="00114B11">
        <w:rPr>
          <w:spacing w:val="-2"/>
          <w:sz w:val="28"/>
          <w:szCs w:val="28"/>
        </w:rPr>
        <w:t xml:space="preserve">случаях использовалось одно и то же </w:t>
      </w:r>
      <w:r w:rsidRPr="00114B11">
        <w:rPr>
          <w:spacing w:val="-3"/>
          <w:sz w:val="28"/>
          <w:szCs w:val="28"/>
        </w:rPr>
        <w:t>смазочное масло.</w:t>
      </w:r>
    </w:p>
    <w:p w:rsidR="001C5B9E" w:rsidRPr="00114B11" w:rsidRDefault="001C5B9E" w:rsidP="00164D5B">
      <w:pPr>
        <w:ind w:firstLine="180"/>
        <w:jc w:val="both"/>
        <w:rPr>
          <w:sz w:val="28"/>
          <w:szCs w:val="28"/>
        </w:rPr>
      </w:pPr>
      <w:r w:rsidRPr="00114B11">
        <w:rPr>
          <w:sz w:val="28"/>
          <w:szCs w:val="28"/>
        </w:rPr>
        <w:t xml:space="preserve">Конечно, при этом вред наносится не </w:t>
      </w:r>
      <w:r w:rsidRPr="00114B11">
        <w:rPr>
          <w:spacing w:val="-3"/>
          <w:sz w:val="28"/>
          <w:szCs w:val="28"/>
        </w:rPr>
        <w:t xml:space="preserve">только картерам. Топливные отложения </w:t>
      </w:r>
      <w:r w:rsidRPr="00114B11">
        <w:rPr>
          <w:spacing w:val="-2"/>
          <w:sz w:val="28"/>
          <w:szCs w:val="28"/>
        </w:rPr>
        <w:t>образуются в канавках поршневых ко</w:t>
      </w:r>
      <w:r w:rsidRPr="00114B11">
        <w:rPr>
          <w:spacing w:val="-2"/>
          <w:sz w:val="28"/>
          <w:szCs w:val="28"/>
        </w:rPr>
        <w:softHyphen/>
        <w:t xml:space="preserve">лец и в подпоршневом пространстве. </w:t>
      </w:r>
      <w:r w:rsidRPr="00114B11">
        <w:rPr>
          <w:spacing w:val="-3"/>
          <w:sz w:val="28"/>
          <w:szCs w:val="28"/>
        </w:rPr>
        <w:t>Отложения в зоне кольца могут привес</w:t>
      </w:r>
      <w:r w:rsidRPr="00114B11">
        <w:rPr>
          <w:spacing w:val="-3"/>
          <w:sz w:val="28"/>
          <w:szCs w:val="28"/>
        </w:rPr>
        <w:softHyphen/>
      </w:r>
      <w:r w:rsidRPr="00114B11">
        <w:rPr>
          <w:spacing w:val="-2"/>
          <w:sz w:val="28"/>
          <w:szCs w:val="28"/>
        </w:rPr>
        <w:t>ти к их залипанию, а в результате нага</w:t>
      </w:r>
      <w:r w:rsidRPr="00114B11">
        <w:rPr>
          <w:spacing w:val="-1"/>
          <w:sz w:val="28"/>
          <w:szCs w:val="28"/>
        </w:rPr>
        <w:t>рообразования на головке поршня сни</w:t>
      </w:r>
      <w:r w:rsidRPr="00114B11">
        <w:rPr>
          <w:spacing w:val="-1"/>
          <w:sz w:val="28"/>
          <w:szCs w:val="28"/>
        </w:rPr>
        <w:softHyphen/>
      </w:r>
      <w:r w:rsidRPr="00114B11">
        <w:rPr>
          <w:spacing w:val="-3"/>
          <w:sz w:val="28"/>
          <w:szCs w:val="28"/>
        </w:rPr>
        <w:t>жается эффективность его охлаждения, что может привести к повышению тем</w:t>
      </w:r>
      <w:r w:rsidRPr="00114B11">
        <w:rPr>
          <w:spacing w:val="-3"/>
          <w:sz w:val="28"/>
          <w:szCs w:val="28"/>
        </w:rPr>
        <w:softHyphen/>
        <w:t>пературы и прогоранию поршня. Блоки</w:t>
      </w:r>
      <w:r w:rsidRPr="00114B11">
        <w:rPr>
          <w:spacing w:val="-3"/>
          <w:sz w:val="28"/>
          <w:szCs w:val="28"/>
        </w:rPr>
        <w:softHyphen/>
      </w:r>
      <w:r w:rsidRPr="00114B11">
        <w:rPr>
          <w:sz w:val="28"/>
          <w:szCs w:val="28"/>
        </w:rPr>
        <w:t>рование маслосъемных колец может вы</w:t>
      </w:r>
      <w:r w:rsidRPr="00114B11">
        <w:rPr>
          <w:sz w:val="28"/>
          <w:szCs w:val="28"/>
        </w:rPr>
        <w:softHyphen/>
      </w:r>
      <w:r w:rsidRPr="00114B11">
        <w:rPr>
          <w:spacing w:val="-3"/>
          <w:sz w:val="28"/>
          <w:szCs w:val="28"/>
        </w:rPr>
        <w:t xml:space="preserve">звать повышенный расход цилиндровой </w:t>
      </w:r>
      <w:r w:rsidRPr="00114B11">
        <w:rPr>
          <w:spacing w:val="-5"/>
          <w:sz w:val="28"/>
          <w:szCs w:val="28"/>
        </w:rPr>
        <w:t>смазки.</w:t>
      </w:r>
    </w:p>
    <w:p w:rsidR="001C5B9E" w:rsidRPr="00114B11" w:rsidRDefault="001C5B9E" w:rsidP="00164D5B">
      <w:pPr>
        <w:ind w:firstLine="180"/>
        <w:jc w:val="both"/>
        <w:rPr>
          <w:sz w:val="28"/>
          <w:szCs w:val="28"/>
        </w:rPr>
      </w:pPr>
      <w:r w:rsidRPr="00114B11">
        <w:rPr>
          <w:spacing w:val="1"/>
          <w:sz w:val="28"/>
          <w:szCs w:val="28"/>
        </w:rPr>
        <w:t xml:space="preserve">Каким образом можно уменьшить </w:t>
      </w:r>
      <w:r w:rsidRPr="00114B11">
        <w:rPr>
          <w:spacing w:val="-3"/>
          <w:sz w:val="28"/>
          <w:szCs w:val="28"/>
        </w:rPr>
        <w:t>эти отложения? Установлено, что ис</w:t>
      </w:r>
      <w:r w:rsidRPr="00114B11">
        <w:rPr>
          <w:spacing w:val="-3"/>
          <w:sz w:val="28"/>
          <w:szCs w:val="28"/>
        </w:rPr>
        <w:softHyphen/>
        <w:t xml:space="preserve">пользование смазочных материалов с </w:t>
      </w:r>
      <w:r w:rsidRPr="00114B11">
        <w:rPr>
          <w:spacing w:val="-5"/>
          <w:sz w:val="28"/>
          <w:szCs w:val="28"/>
        </w:rPr>
        <w:t xml:space="preserve">высоким содержанием ароматических соединений не обеспечивает решения </w:t>
      </w:r>
      <w:r w:rsidRPr="00114B11">
        <w:rPr>
          <w:sz w:val="28"/>
          <w:szCs w:val="28"/>
        </w:rPr>
        <w:t xml:space="preserve">проблемы асфальтеновых отложений. </w:t>
      </w:r>
      <w:r w:rsidRPr="00114B11">
        <w:rPr>
          <w:spacing w:val="-5"/>
          <w:sz w:val="28"/>
          <w:szCs w:val="28"/>
        </w:rPr>
        <w:t>Это связано с тем, что с течением вре</w:t>
      </w:r>
      <w:r w:rsidRPr="00114B11">
        <w:rPr>
          <w:spacing w:val="-5"/>
          <w:sz w:val="28"/>
          <w:szCs w:val="28"/>
        </w:rPr>
        <w:softHyphen/>
      </w:r>
      <w:r w:rsidRPr="00114B11">
        <w:rPr>
          <w:spacing w:val="-2"/>
          <w:sz w:val="28"/>
          <w:szCs w:val="28"/>
        </w:rPr>
        <w:t>мени компоненты масла на базе аро</w:t>
      </w:r>
      <w:r w:rsidRPr="00114B11">
        <w:rPr>
          <w:spacing w:val="-2"/>
          <w:sz w:val="28"/>
          <w:szCs w:val="28"/>
        </w:rPr>
        <w:softHyphen/>
      </w:r>
      <w:r w:rsidRPr="00114B11">
        <w:rPr>
          <w:sz w:val="28"/>
          <w:szCs w:val="28"/>
        </w:rPr>
        <w:t>матических соединений будут окис</w:t>
      </w:r>
      <w:r w:rsidRPr="00114B11">
        <w:rPr>
          <w:sz w:val="28"/>
          <w:szCs w:val="28"/>
        </w:rPr>
        <w:softHyphen/>
        <w:t>ляться, и, в конечном итоге, асфальте</w:t>
      </w:r>
      <w:r w:rsidRPr="00114B11">
        <w:rPr>
          <w:spacing w:val="-3"/>
          <w:sz w:val="28"/>
          <w:szCs w:val="28"/>
        </w:rPr>
        <w:t xml:space="preserve">новые отложения в двигателе будут </w:t>
      </w:r>
      <w:r w:rsidRPr="00114B11">
        <w:rPr>
          <w:spacing w:val="-2"/>
          <w:sz w:val="28"/>
          <w:szCs w:val="28"/>
        </w:rPr>
        <w:t>образовываться, несмотря на выпол</w:t>
      </w:r>
      <w:r w:rsidRPr="00114B11">
        <w:rPr>
          <w:spacing w:val="-2"/>
          <w:sz w:val="28"/>
          <w:szCs w:val="28"/>
        </w:rPr>
        <w:softHyphen/>
      </w:r>
      <w:r w:rsidRPr="00114B11">
        <w:rPr>
          <w:sz w:val="28"/>
          <w:szCs w:val="28"/>
        </w:rPr>
        <w:t>нение эксплуатационных действий по очистке двигателя.</w:t>
      </w:r>
    </w:p>
    <w:p w:rsidR="001C5B9E" w:rsidRPr="00114B11" w:rsidRDefault="001C5B9E" w:rsidP="000A7397">
      <w:pPr>
        <w:jc w:val="both"/>
        <w:rPr>
          <w:sz w:val="28"/>
          <w:szCs w:val="28"/>
        </w:rPr>
      </w:pPr>
      <w:r w:rsidRPr="00114B11">
        <w:rPr>
          <w:sz w:val="28"/>
          <w:szCs w:val="28"/>
        </w:rPr>
        <w:t>Реальное предотвращение асфальтеновых отложений должно обеспечить использование химических средств.</w:t>
      </w:r>
    </w:p>
    <w:p w:rsidR="001C5B9E" w:rsidRPr="00114B11" w:rsidRDefault="001C5B9E" w:rsidP="000A7397">
      <w:pPr>
        <w:jc w:val="both"/>
        <w:rPr>
          <w:sz w:val="28"/>
          <w:szCs w:val="28"/>
        </w:rPr>
      </w:pPr>
    </w:p>
    <w:p w:rsidR="001C5B9E" w:rsidRPr="00114B11" w:rsidRDefault="00465984" w:rsidP="000A739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4.25pt;height:195.75pt">
            <v:imagedata r:id="rId9" o:title="" gain="93623f" blacklevel="-1966f"/>
          </v:shape>
        </w:pict>
      </w:r>
    </w:p>
    <w:p w:rsidR="001C5B9E" w:rsidRPr="00114B11" w:rsidRDefault="001C5B9E" w:rsidP="000A7397">
      <w:pPr>
        <w:jc w:val="both"/>
        <w:rPr>
          <w:sz w:val="28"/>
          <w:szCs w:val="28"/>
        </w:rPr>
      </w:pPr>
    </w:p>
    <w:p w:rsidR="001C5B9E" w:rsidRPr="00114B11" w:rsidRDefault="001C5B9E" w:rsidP="000A7397">
      <w:pPr>
        <w:jc w:val="both"/>
        <w:rPr>
          <w:sz w:val="28"/>
          <w:szCs w:val="28"/>
        </w:rPr>
      </w:pPr>
    </w:p>
    <w:p w:rsidR="001C5B9E" w:rsidRPr="00114B11" w:rsidRDefault="001C5B9E" w:rsidP="00164D5B">
      <w:pPr>
        <w:ind w:firstLine="180"/>
        <w:jc w:val="both"/>
        <w:rPr>
          <w:sz w:val="28"/>
          <w:szCs w:val="28"/>
        </w:rPr>
      </w:pPr>
      <w:r w:rsidRPr="00114B11">
        <w:rPr>
          <w:sz w:val="28"/>
          <w:szCs w:val="28"/>
        </w:rPr>
        <w:t xml:space="preserve"> На рис. 3 показано количество высокотем</w:t>
      </w:r>
      <w:r w:rsidRPr="00114B11">
        <w:rPr>
          <w:sz w:val="28"/>
          <w:szCs w:val="28"/>
        </w:rPr>
        <w:softHyphen/>
        <w:t>пературных отложений, которые возни</w:t>
      </w:r>
      <w:r w:rsidRPr="00114B11">
        <w:rPr>
          <w:sz w:val="28"/>
          <w:szCs w:val="28"/>
        </w:rPr>
        <w:softHyphen/>
      </w:r>
      <w:r w:rsidRPr="00114B11">
        <w:rPr>
          <w:spacing w:val="-4"/>
          <w:sz w:val="28"/>
          <w:szCs w:val="28"/>
        </w:rPr>
        <w:t xml:space="preserve">кают вследствие загрязнения смазочных </w:t>
      </w:r>
      <w:r w:rsidRPr="00114B11">
        <w:rPr>
          <w:sz w:val="28"/>
          <w:szCs w:val="28"/>
        </w:rPr>
        <w:t>материалов из-за применения низко</w:t>
      </w:r>
      <w:r w:rsidRPr="00114B11">
        <w:rPr>
          <w:sz w:val="28"/>
          <w:szCs w:val="28"/>
        </w:rPr>
        <w:softHyphen/>
        <w:t xml:space="preserve">качественного топлива. Как следует из сравнения представленных гистограмм, </w:t>
      </w:r>
      <w:r w:rsidRPr="00114B11">
        <w:rPr>
          <w:spacing w:val="-1"/>
          <w:sz w:val="28"/>
          <w:szCs w:val="28"/>
        </w:rPr>
        <w:t xml:space="preserve">использование химических добавок в </w:t>
      </w:r>
      <w:r w:rsidRPr="00114B11">
        <w:rPr>
          <w:sz w:val="28"/>
          <w:szCs w:val="28"/>
        </w:rPr>
        <w:t xml:space="preserve">смазочном масле обеспечивает резкое </w:t>
      </w:r>
      <w:r w:rsidRPr="00114B11">
        <w:rPr>
          <w:spacing w:val="-4"/>
          <w:sz w:val="28"/>
          <w:szCs w:val="28"/>
        </w:rPr>
        <w:t>снижение асфальтеновых отложений.</w:t>
      </w:r>
    </w:p>
    <w:p w:rsidR="001C5B9E" w:rsidRPr="00114B11" w:rsidRDefault="001C5B9E" w:rsidP="000A7397">
      <w:pPr>
        <w:jc w:val="both"/>
        <w:rPr>
          <w:sz w:val="28"/>
          <w:szCs w:val="28"/>
        </w:rPr>
      </w:pPr>
      <w:r w:rsidRPr="00114B11">
        <w:rPr>
          <w:spacing w:val="-2"/>
          <w:sz w:val="28"/>
          <w:szCs w:val="28"/>
        </w:rPr>
        <w:t>За тот же период, что низкокачест</w:t>
      </w:r>
      <w:r w:rsidRPr="00114B11">
        <w:rPr>
          <w:spacing w:val="-2"/>
          <w:sz w:val="28"/>
          <w:szCs w:val="28"/>
        </w:rPr>
        <w:softHyphen/>
      </w:r>
      <w:r w:rsidRPr="00114B11">
        <w:rPr>
          <w:sz w:val="28"/>
          <w:szCs w:val="28"/>
        </w:rPr>
        <w:t>венные сорта топлива приобрели широ</w:t>
      </w:r>
      <w:r w:rsidRPr="00114B11">
        <w:rPr>
          <w:sz w:val="28"/>
          <w:szCs w:val="28"/>
        </w:rPr>
        <w:softHyphen/>
      </w:r>
      <w:r w:rsidRPr="00114B11">
        <w:rPr>
          <w:spacing w:val="-2"/>
          <w:sz w:val="28"/>
          <w:szCs w:val="28"/>
        </w:rPr>
        <w:t xml:space="preserve">кое распространение, качество легкого </w:t>
      </w:r>
      <w:r w:rsidRPr="00114B11">
        <w:rPr>
          <w:sz w:val="28"/>
          <w:szCs w:val="28"/>
        </w:rPr>
        <w:t xml:space="preserve">дизельного топлива </w:t>
      </w:r>
      <w:r w:rsidRPr="00114B11">
        <w:rPr>
          <w:sz w:val="28"/>
          <w:szCs w:val="28"/>
          <w:lang w:val="en-US"/>
        </w:rPr>
        <w:t>MGO</w:t>
      </w:r>
      <w:r w:rsidRPr="00114B11">
        <w:rPr>
          <w:sz w:val="28"/>
          <w:szCs w:val="28"/>
        </w:rPr>
        <w:t xml:space="preserve"> также ухуд</w:t>
      </w:r>
      <w:r w:rsidRPr="00114B11">
        <w:rPr>
          <w:sz w:val="28"/>
          <w:szCs w:val="28"/>
        </w:rPr>
        <w:softHyphen/>
        <w:t>шилось. Исследования показали, что га</w:t>
      </w:r>
      <w:r w:rsidRPr="00114B11">
        <w:rPr>
          <w:sz w:val="28"/>
          <w:szCs w:val="28"/>
        </w:rPr>
        <w:softHyphen/>
      </w:r>
      <w:r w:rsidRPr="00114B11">
        <w:rPr>
          <w:spacing w:val="-2"/>
          <w:sz w:val="28"/>
          <w:szCs w:val="28"/>
        </w:rPr>
        <w:t>зойли с высокой степенью парообразо</w:t>
      </w:r>
      <w:r w:rsidRPr="00114B11">
        <w:rPr>
          <w:spacing w:val="-2"/>
          <w:sz w:val="28"/>
          <w:szCs w:val="28"/>
        </w:rPr>
        <w:softHyphen/>
        <w:t xml:space="preserve">вания вызывают отложения в двигателе </w:t>
      </w:r>
      <w:r w:rsidRPr="00114B11">
        <w:rPr>
          <w:spacing w:val="-5"/>
          <w:sz w:val="28"/>
          <w:szCs w:val="28"/>
        </w:rPr>
        <w:t xml:space="preserve">и что высокоциклические углеводороды, </w:t>
      </w:r>
      <w:r w:rsidRPr="00114B11">
        <w:rPr>
          <w:sz w:val="28"/>
          <w:szCs w:val="28"/>
        </w:rPr>
        <w:t>в основном ди- или полициклического ароматического типа, будут произво</w:t>
      </w:r>
      <w:r w:rsidRPr="00114B11">
        <w:rPr>
          <w:sz w:val="28"/>
          <w:szCs w:val="28"/>
        </w:rPr>
        <w:softHyphen/>
        <w:t>дить больше отложений вследствие кре</w:t>
      </w:r>
      <w:r w:rsidRPr="00114B11">
        <w:rPr>
          <w:sz w:val="28"/>
          <w:szCs w:val="28"/>
        </w:rPr>
        <w:softHyphen/>
      </w:r>
      <w:r w:rsidRPr="00114B11">
        <w:rPr>
          <w:spacing w:val="-4"/>
          <w:sz w:val="28"/>
          <w:szCs w:val="28"/>
        </w:rPr>
        <w:t>кинга и окисления, чем парафиносодерж</w:t>
      </w:r>
      <w:r w:rsidRPr="00114B11">
        <w:rPr>
          <w:sz w:val="28"/>
          <w:szCs w:val="28"/>
        </w:rPr>
        <w:t>ащие углеводороды.</w:t>
      </w:r>
    </w:p>
    <w:p w:rsidR="001C5B9E" w:rsidRPr="00114B11" w:rsidRDefault="001C5B9E" w:rsidP="00164D5B">
      <w:pPr>
        <w:ind w:firstLine="180"/>
        <w:jc w:val="both"/>
        <w:rPr>
          <w:spacing w:val="-5"/>
          <w:sz w:val="28"/>
          <w:szCs w:val="28"/>
        </w:rPr>
      </w:pPr>
      <w:r w:rsidRPr="00114B11">
        <w:rPr>
          <w:spacing w:val="-5"/>
          <w:sz w:val="28"/>
          <w:szCs w:val="28"/>
        </w:rPr>
        <w:t xml:space="preserve">Полимеризация несгоревших частиц топлива и конденсация на цилиндровой </w:t>
      </w:r>
      <w:r w:rsidRPr="00114B11">
        <w:rPr>
          <w:sz w:val="28"/>
          <w:szCs w:val="28"/>
        </w:rPr>
        <w:t>втулке приводят к образованию лакооб</w:t>
      </w:r>
      <w:r w:rsidRPr="00114B11">
        <w:rPr>
          <w:spacing w:val="-4"/>
          <w:sz w:val="28"/>
          <w:szCs w:val="28"/>
        </w:rPr>
        <w:t xml:space="preserve">разного нагара. Твердый смолообразный </w:t>
      </w:r>
      <w:r w:rsidRPr="00114B11">
        <w:rPr>
          <w:spacing w:val="-6"/>
          <w:sz w:val="28"/>
          <w:szCs w:val="28"/>
        </w:rPr>
        <w:t>материал на втулке цилиндра и в полиро</w:t>
      </w:r>
      <w:r w:rsidRPr="00114B11">
        <w:rPr>
          <w:spacing w:val="-6"/>
          <w:sz w:val="28"/>
          <w:szCs w:val="28"/>
        </w:rPr>
        <w:softHyphen/>
      </w:r>
      <w:r w:rsidRPr="00114B11">
        <w:rPr>
          <w:spacing w:val="-5"/>
          <w:sz w:val="28"/>
          <w:szCs w:val="28"/>
        </w:rPr>
        <w:t>ванных канавках вызывает прекращение действия смазки. Это обычно случается при работе на легком дизельном топливе</w:t>
      </w:r>
    </w:p>
    <w:p w:rsidR="001C5B9E" w:rsidRPr="00114B11" w:rsidRDefault="001C5B9E" w:rsidP="000A7397">
      <w:pPr>
        <w:jc w:val="both"/>
        <w:rPr>
          <w:sz w:val="28"/>
          <w:szCs w:val="28"/>
        </w:rPr>
      </w:pPr>
      <w:r w:rsidRPr="00114B11">
        <w:rPr>
          <w:spacing w:val="-1"/>
          <w:sz w:val="28"/>
          <w:szCs w:val="28"/>
        </w:rPr>
        <w:t xml:space="preserve">четырехтактных двигателей, </w:t>
      </w:r>
      <w:r w:rsidRPr="00114B11">
        <w:rPr>
          <w:sz w:val="28"/>
          <w:szCs w:val="28"/>
        </w:rPr>
        <w:t>однако зарегистрированы так</w:t>
      </w:r>
      <w:r w:rsidRPr="00114B11">
        <w:rPr>
          <w:sz w:val="28"/>
          <w:szCs w:val="28"/>
        </w:rPr>
        <w:softHyphen/>
      </w:r>
      <w:r w:rsidRPr="00114B11">
        <w:rPr>
          <w:spacing w:val="-5"/>
          <w:sz w:val="28"/>
          <w:szCs w:val="28"/>
        </w:rPr>
        <w:t>же подобные случаи и в двух</w:t>
      </w:r>
      <w:r w:rsidRPr="00114B11">
        <w:rPr>
          <w:spacing w:val="-5"/>
          <w:sz w:val="28"/>
          <w:szCs w:val="28"/>
        </w:rPr>
        <w:softHyphen/>
        <w:t>тактных крейцкопфных двига</w:t>
      </w:r>
      <w:r w:rsidRPr="00114B11">
        <w:rPr>
          <w:spacing w:val="-5"/>
          <w:sz w:val="28"/>
          <w:szCs w:val="28"/>
        </w:rPr>
        <w:softHyphen/>
      </w:r>
      <w:r w:rsidRPr="00114B11">
        <w:rPr>
          <w:spacing w:val="-8"/>
          <w:sz w:val="28"/>
          <w:szCs w:val="28"/>
        </w:rPr>
        <w:t>телях.</w:t>
      </w:r>
    </w:p>
    <w:p w:rsidR="00114B11" w:rsidRPr="00114B11" w:rsidRDefault="001C5B9E" w:rsidP="00164D5B">
      <w:pPr>
        <w:ind w:firstLine="180"/>
        <w:jc w:val="both"/>
        <w:rPr>
          <w:spacing w:val="1"/>
          <w:sz w:val="28"/>
          <w:szCs w:val="28"/>
        </w:rPr>
      </w:pPr>
      <w:r w:rsidRPr="00114B11">
        <w:rPr>
          <w:sz w:val="28"/>
          <w:szCs w:val="28"/>
        </w:rPr>
        <w:t>Циклические углеводоро</w:t>
      </w:r>
      <w:r w:rsidRPr="00114B11">
        <w:rPr>
          <w:sz w:val="28"/>
          <w:szCs w:val="28"/>
        </w:rPr>
        <w:softHyphen/>
      </w:r>
      <w:r w:rsidRPr="00114B11">
        <w:rPr>
          <w:spacing w:val="-2"/>
          <w:sz w:val="28"/>
          <w:szCs w:val="28"/>
        </w:rPr>
        <w:t>ды не сгорают полностью во время такта сгорания (расши</w:t>
      </w:r>
      <w:r w:rsidRPr="00114B11">
        <w:rPr>
          <w:spacing w:val="-2"/>
          <w:sz w:val="28"/>
          <w:szCs w:val="28"/>
        </w:rPr>
        <w:softHyphen/>
      </w:r>
      <w:r w:rsidRPr="00114B11">
        <w:rPr>
          <w:spacing w:val="-1"/>
          <w:sz w:val="28"/>
          <w:szCs w:val="28"/>
        </w:rPr>
        <w:t>рения), и небольшая часть образовавшихся отхо</w:t>
      </w:r>
      <w:r w:rsidRPr="00114B11">
        <w:rPr>
          <w:spacing w:val="-1"/>
          <w:sz w:val="28"/>
          <w:szCs w:val="28"/>
        </w:rPr>
        <w:softHyphen/>
      </w:r>
      <w:r w:rsidRPr="00114B11">
        <w:rPr>
          <w:spacing w:val="5"/>
          <w:sz w:val="28"/>
          <w:szCs w:val="28"/>
        </w:rPr>
        <w:t xml:space="preserve">дов прилипает к </w:t>
      </w:r>
      <w:r w:rsidRPr="00114B11">
        <w:rPr>
          <w:spacing w:val="-2"/>
          <w:sz w:val="28"/>
          <w:szCs w:val="28"/>
        </w:rPr>
        <w:t>втулке, вызывая ла</w:t>
      </w:r>
      <w:r w:rsidRPr="00114B11">
        <w:rPr>
          <w:spacing w:val="3"/>
          <w:sz w:val="28"/>
          <w:szCs w:val="28"/>
        </w:rPr>
        <w:t xml:space="preserve">кообразный нагар. </w:t>
      </w:r>
      <w:r w:rsidRPr="00114B11">
        <w:rPr>
          <w:spacing w:val="-2"/>
          <w:sz w:val="28"/>
          <w:szCs w:val="28"/>
        </w:rPr>
        <w:t>При этом оценка по</w:t>
      </w:r>
      <w:r w:rsidRPr="00114B11">
        <w:rPr>
          <w:spacing w:val="-2"/>
          <w:sz w:val="28"/>
          <w:szCs w:val="28"/>
        </w:rPr>
        <w:softHyphen/>
      </w:r>
      <w:r w:rsidRPr="00114B11">
        <w:rPr>
          <w:spacing w:val="-4"/>
          <w:sz w:val="28"/>
          <w:szCs w:val="28"/>
        </w:rPr>
        <w:t>тери эффективности смазки может произ</w:t>
      </w:r>
      <w:r w:rsidRPr="00114B11">
        <w:rPr>
          <w:spacing w:val="-4"/>
          <w:sz w:val="28"/>
          <w:szCs w:val="28"/>
        </w:rPr>
        <w:softHyphen/>
        <w:t>водиться      по      ве</w:t>
      </w:r>
      <w:r w:rsidRPr="00114B11">
        <w:rPr>
          <w:spacing w:val="1"/>
          <w:sz w:val="28"/>
          <w:szCs w:val="28"/>
        </w:rPr>
        <w:t>личине толщины лакообра</w:t>
      </w:r>
      <w:r w:rsidRPr="00114B11">
        <w:rPr>
          <w:spacing w:val="-4"/>
          <w:sz w:val="28"/>
          <w:szCs w:val="28"/>
        </w:rPr>
        <w:t xml:space="preserve">зующих отложений в канавках втулки после 1000 час. работы </w:t>
      </w:r>
      <w:r w:rsidRPr="00114B11">
        <w:rPr>
          <w:spacing w:val="-2"/>
          <w:sz w:val="28"/>
          <w:szCs w:val="28"/>
        </w:rPr>
        <w:t xml:space="preserve">двигателя и расходу смазки, </w:t>
      </w:r>
      <w:r w:rsidRPr="00114B11">
        <w:rPr>
          <w:spacing w:val="-5"/>
          <w:sz w:val="28"/>
          <w:szCs w:val="28"/>
        </w:rPr>
        <w:t xml:space="preserve">который не должен превышать </w:t>
      </w:r>
      <w:r w:rsidRPr="00114B11">
        <w:rPr>
          <w:spacing w:val="1"/>
          <w:sz w:val="28"/>
          <w:szCs w:val="28"/>
        </w:rPr>
        <w:t>0,2 ррт сгоревшего топлива.</w:t>
      </w:r>
    </w:p>
    <w:p w:rsidR="00114B11" w:rsidRPr="00114B11" w:rsidRDefault="00114B11" w:rsidP="000A7397">
      <w:pPr>
        <w:jc w:val="both"/>
        <w:rPr>
          <w:spacing w:val="1"/>
          <w:sz w:val="28"/>
          <w:szCs w:val="28"/>
        </w:rPr>
      </w:pPr>
    </w:p>
    <w:p w:rsidR="00114B11" w:rsidRPr="00114B11" w:rsidRDefault="00114B11" w:rsidP="000A7397">
      <w:pPr>
        <w:jc w:val="both"/>
        <w:rPr>
          <w:spacing w:val="1"/>
          <w:sz w:val="28"/>
          <w:szCs w:val="28"/>
        </w:rPr>
      </w:pPr>
    </w:p>
    <w:p w:rsidR="00114B11" w:rsidRPr="00114B11" w:rsidRDefault="00114B11" w:rsidP="000A7397">
      <w:pPr>
        <w:jc w:val="both"/>
        <w:rPr>
          <w:spacing w:val="1"/>
          <w:sz w:val="28"/>
          <w:szCs w:val="28"/>
        </w:rPr>
      </w:pPr>
    </w:p>
    <w:p w:rsidR="00114B11" w:rsidRPr="00114B11" w:rsidRDefault="00114B11" w:rsidP="000A7397">
      <w:pPr>
        <w:jc w:val="both"/>
        <w:rPr>
          <w:spacing w:val="1"/>
          <w:sz w:val="28"/>
          <w:szCs w:val="28"/>
        </w:rPr>
      </w:pPr>
    </w:p>
    <w:p w:rsidR="00114B11" w:rsidRPr="00114B11" w:rsidRDefault="00114B11" w:rsidP="000A7397">
      <w:pPr>
        <w:jc w:val="both"/>
        <w:rPr>
          <w:spacing w:val="1"/>
          <w:sz w:val="28"/>
          <w:szCs w:val="28"/>
        </w:rPr>
      </w:pPr>
    </w:p>
    <w:p w:rsidR="00114B11" w:rsidRPr="00114B11" w:rsidRDefault="00465984" w:rsidP="000A739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28.75pt;height:166.5pt">
            <v:imagedata r:id="rId10" o:title=""/>
          </v:shape>
        </w:pict>
      </w:r>
    </w:p>
    <w:p w:rsidR="00114B11" w:rsidRPr="00114B11" w:rsidRDefault="00114B11" w:rsidP="000A7397">
      <w:pPr>
        <w:jc w:val="both"/>
        <w:rPr>
          <w:spacing w:val="1"/>
          <w:sz w:val="28"/>
          <w:szCs w:val="28"/>
        </w:rPr>
      </w:pPr>
    </w:p>
    <w:p w:rsidR="001C5B9E" w:rsidRPr="00114B11" w:rsidRDefault="001C5B9E" w:rsidP="00164D5B">
      <w:pPr>
        <w:ind w:firstLine="180"/>
        <w:jc w:val="both"/>
        <w:rPr>
          <w:sz w:val="28"/>
          <w:szCs w:val="28"/>
        </w:rPr>
      </w:pPr>
      <w:r w:rsidRPr="00114B11">
        <w:rPr>
          <w:spacing w:val="1"/>
          <w:sz w:val="28"/>
          <w:szCs w:val="28"/>
        </w:rPr>
        <w:t xml:space="preserve"> </w:t>
      </w:r>
      <w:r w:rsidRPr="00114B11">
        <w:rPr>
          <w:spacing w:val="-4"/>
          <w:sz w:val="28"/>
          <w:szCs w:val="28"/>
        </w:rPr>
        <w:t>На рис. 4 показано влияние ла</w:t>
      </w:r>
      <w:r w:rsidRPr="00114B11">
        <w:rPr>
          <w:spacing w:val="1"/>
          <w:sz w:val="28"/>
          <w:szCs w:val="28"/>
        </w:rPr>
        <w:t>кообразующего нагара на эффектив</w:t>
      </w:r>
      <w:r w:rsidRPr="00114B11">
        <w:rPr>
          <w:spacing w:val="1"/>
          <w:sz w:val="28"/>
          <w:szCs w:val="28"/>
        </w:rPr>
        <w:softHyphen/>
      </w:r>
      <w:r w:rsidRPr="00114B11">
        <w:rPr>
          <w:spacing w:val="10"/>
          <w:sz w:val="28"/>
          <w:szCs w:val="28"/>
        </w:rPr>
        <w:t xml:space="preserve">ность смазывания и расход смазки </w:t>
      </w:r>
      <w:r w:rsidRPr="00114B11">
        <w:rPr>
          <w:spacing w:val="5"/>
          <w:sz w:val="28"/>
          <w:szCs w:val="28"/>
        </w:rPr>
        <w:t xml:space="preserve">по результатам экспериментальных </w:t>
      </w:r>
      <w:r w:rsidRPr="00114B11">
        <w:rPr>
          <w:spacing w:val="4"/>
          <w:sz w:val="28"/>
          <w:szCs w:val="28"/>
        </w:rPr>
        <w:t>исследований на двигателе голланд</w:t>
      </w:r>
      <w:r w:rsidRPr="00114B11">
        <w:rPr>
          <w:spacing w:val="4"/>
          <w:sz w:val="28"/>
          <w:szCs w:val="28"/>
        </w:rPr>
        <w:softHyphen/>
      </w:r>
      <w:r w:rsidRPr="00114B11">
        <w:rPr>
          <w:spacing w:val="-2"/>
          <w:sz w:val="28"/>
          <w:szCs w:val="28"/>
        </w:rPr>
        <w:t>ского рыболовного судна, которые под</w:t>
      </w:r>
      <w:r w:rsidRPr="00114B11">
        <w:rPr>
          <w:spacing w:val="-2"/>
          <w:sz w:val="28"/>
          <w:szCs w:val="28"/>
        </w:rPr>
        <w:softHyphen/>
      </w:r>
      <w:r w:rsidRPr="00114B11">
        <w:rPr>
          <w:spacing w:val="-4"/>
          <w:sz w:val="28"/>
          <w:szCs w:val="28"/>
        </w:rPr>
        <w:t xml:space="preserve">тверждаются данными по другим судам. </w:t>
      </w:r>
      <w:r w:rsidRPr="00114B11">
        <w:rPr>
          <w:spacing w:val="-1"/>
          <w:sz w:val="28"/>
          <w:szCs w:val="28"/>
        </w:rPr>
        <w:t xml:space="preserve">На этих судах двигатели работали с </w:t>
      </w:r>
      <w:r w:rsidRPr="00114B11">
        <w:rPr>
          <w:spacing w:val="-4"/>
          <w:sz w:val="28"/>
          <w:szCs w:val="28"/>
        </w:rPr>
        <w:t xml:space="preserve">большими перегрузками и использовали </w:t>
      </w:r>
      <w:r w:rsidRPr="00114B11">
        <w:rPr>
          <w:spacing w:val="-1"/>
          <w:sz w:val="28"/>
          <w:szCs w:val="28"/>
        </w:rPr>
        <w:t xml:space="preserve">низкокачественное дизельное топливо </w:t>
      </w:r>
      <w:r w:rsidRPr="00114B11">
        <w:rPr>
          <w:spacing w:val="-4"/>
          <w:sz w:val="28"/>
          <w:szCs w:val="28"/>
          <w:lang w:val="en-US"/>
        </w:rPr>
        <w:t>MGO</w:t>
      </w:r>
      <w:r w:rsidRPr="00114B11">
        <w:rPr>
          <w:spacing w:val="-4"/>
          <w:sz w:val="28"/>
          <w:szCs w:val="28"/>
        </w:rPr>
        <w:t>. При работе двигателей с меньшей мощностью вследствие снижения сопро</w:t>
      </w:r>
      <w:r w:rsidRPr="00114B11">
        <w:rPr>
          <w:spacing w:val="-4"/>
          <w:sz w:val="28"/>
          <w:szCs w:val="28"/>
        </w:rPr>
        <w:softHyphen/>
      </w:r>
      <w:r w:rsidRPr="00114B11">
        <w:rPr>
          <w:spacing w:val="-2"/>
          <w:sz w:val="28"/>
          <w:szCs w:val="28"/>
        </w:rPr>
        <w:t>тивления трала расход масла возвраща</w:t>
      </w:r>
      <w:r w:rsidRPr="00114B11">
        <w:rPr>
          <w:spacing w:val="-2"/>
          <w:sz w:val="28"/>
          <w:szCs w:val="28"/>
        </w:rPr>
        <w:softHyphen/>
      </w:r>
      <w:r w:rsidRPr="00114B11">
        <w:rPr>
          <w:spacing w:val="-1"/>
          <w:sz w:val="28"/>
          <w:szCs w:val="28"/>
        </w:rPr>
        <w:t>ется к нормальному уровню. Это оз</w:t>
      </w:r>
      <w:r w:rsidRPr="00114B11">
        <w:rPr>
          <w:spacing w:val="-1"/>
          <w:sz w:val="28"/>
          <w:szCs w:val="28"/>
        </w:rPr>
        <w:softHyphen/>
      </w:r>
      <w:r w:rsidRPr="00114B11">
        <w:rPr>
          <w:spacing w:val="-4"/>
          <w:sz w:val="28"/>
          <w:szCs w:val="28"/>
        </w:rPr>
        <w:t>начает, что в случае уменьшения дейст</w:t>
      </w:r>
      <w:r w:rsidRPr="00114B11">
        <w:rPr>
          <w:spacing w:val="-4"/>
          <w:sz w:val="28"/>
          <w:szCs w:val="28"/>
        </w:rPr>
        <w:softHyphen/>
      </w:r>
      <w:r w:rsidRPr="00114B11">
        <w:rPr>
          <w:sz w:val="28"/>
          <w:szCs w:val="28"/>
        </w:rPr>
        <w:t>вия этих факторов образование нагара на втулках сокращается.</w:t>
      </w:r>
    </w:p>
    <w:p w:rsidR="001C5B9E" w:rsidRPr="00114B11" w:rsidRDefault="001C5B9E" w:rsidP="00164D5B">
      <w:pPr>
        <w:ind w:firstLine="180"/>
        <w:jc w:val="both"/>
        <w:rPr>
          <w:sz w:val="28"/>
          <w:szCs w:val="28"/>
        </w:rPr>
      </w:pPr>
      <w:r w:rsidRPr="00114B11">
        <w:rPr>
          <w:sz w:val="28"/>
          <w:szCs w:val="28"/>
        </w:rPr>
        <w:t>Хотя применение высокоэффектив</w:t>
      </w:r>
      <w:r w:rsidRPr="00114B11">
        <w:rPr>
          <w:sz w:val="28"/>
          <w:szCs w:val="28"/>
        </w:rPr>
        <w:softHyphen/>
        <w:t>ных смазок и легкого дизельного топли</w:t>
      </w:r>
      <w:r w:rsidRPr="00114B11">
        <w:rPr>
          <w:sz w:val="28"/>
          <w:szCs w:val="28"/>
        </w:rPr>
        <w:softHyphen/>
      </w:r>
      <w:r w:rsidRPr="00114B11">
        <w:rPr>
          <w:spacing w:val="-4"/>
          <w:sz w:val="28"/>
          <w:szCs w:val="28"/>
        </w:rPr>
        <w:t xml:space="preserve">ва с содержанием серы на уровне 1 % </w:t>
      </w:r>
      <w:r w:rsidRPr="00114B11">
        <w:rPr>
          <w:sz w:val="28"/>
          <w:szCs w:val="28"/>
        </w:rPr>
        <w:t xml:space="preserve">снижает лакообразующие отложения, </w:t>
      </w:r>
      <w:r w:rsidRPr="00114B11">
        <w:rPr>
          <w:spacing w:val="-4"/>
          <w:sz w:val="28"/>
          <w:szCs w:val="28"/>
        </w:rPr>
        <w:t>еще не найдено удовлетворительное ре</w:t>
      </w:r>
      <w:r w:rsidRPr="00114B11">
        <w:rPr>
          <w:spacing w:val="-4"/>
          <w:sz w:val="28"/>
          <w:szCs w:val="28"/>
        </w:rPr>
        <w:softHyphen/>
      </w:r>
      <w:r w:rsidRPr="00114B11">
        <w:rPr>
          <w:sz w:val="28"/>
          <w:szCs w:val="28"/>
        </w:rPr>
        <w:t xml:space="preserve">шение проблемы создания смазки, </w:t>
      </w:r>
      <w:r w:rsidRPr="00114B11">
        <w:rPr>
          <w:spacing w:val="-4"/>
          <w:sz w:val="28"/>
          <w:szCs w:val="28"/>
        </w:rPr>
        <w:t>уменьшающей и предотвращающей на</w:t>
      </w:r>
      <w:r w:rsidRPr="00114B11">
        <w:rPr>
          <w:spacing w:val="-2"/>
          <w:sz w:val="28"/>
          <w:szCs w:val="28"/>
        </w:rPr>
        <w:t>гарообразование.</w:t>
      </w:r>
    </w:p>
    <w:p w:rsidR="00F65C5F" w:rsidRPr="00F65C5F" w:rsidRDefault="00F65C5F" w:rsidP="00164D5B">
      <w:pPr>
        <w:ind w:firstLine="18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Более непосредственным способом</w:t>
      </w:r>
    </w:p>
    <w:p w:rsidR="001C5B9E" w:rsidRPr="00114B11" w:rsidRDefault="00465984" w:rsidP="000A7397">
      <w:pPr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-148.3pt,1.2pt" to="-148.3pt,150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-152.15pt,4.1pt" to="-152.15pt,148.6pt" o:allowincell="f" strokeweight="1.45pt">
            <w10:wrap anchorx="margin"/>
          </v:line>
        </w:pict>
      </w:r>
      <w:r w:rsidR="001C5B9E" w:rsidRPr="00114B11">
        <w:rPr>
          <w:color w:val="000000"/>
          <w:spacing w:val="-2"/>
          <w:sz w:val="28"/>
          <w:szCs w:val="28"/>
        </w:rPr>
        <w:t>воздействия на лакообразующие отло</w:t>
      </w:r>
      <w:r w:rsidR="001C5B9E" w:rsidRPr="00114B11">
        <w:rPr>
          <w:color w:val="000000"/>
          <w:spacing w:val="-2"/>
          <w:sz w:val="28"/>
          <w:szCs w:val="28"/>
        </w:rPr>
        <w:softHyphen/>
      </w:r>
      <w:r w:rsidR="001C5B9E" w:rsidRPr="00114B11">
        <w:rPr>
          <w:color w:val="000000"/>
          <w:spacing w:val="-5"/>
          <w:sz w:val="28"/>
          <w:szCs w:val="28"/>
        </w:rPr>
        <w:t>жения является химическая очистка топ</w:t>
      </w:r>
      <w:r w:rsidR="001C5B9E" w:rsidRPr="00114B11">
        <w:rPr>
          <w:color w:val="000000"/>
          <w:spacing w:val="-5"/>
          <w:sz w:val="28"/>
          <w:szCs w:val="28"/>
        </w:rPr>
        <w:softHyphen/>
      </w:r>
      <w:r w:rsidR="001C5B9E" w:rsidRPr="00114B11">
        <w:rPr>
          <w:color w:val="000000"/>
          <w:spacing w:val="-1"/>
          <w:sz w:val="28"/>
          <w:szCs w:val="28"/>
        </w:rPr>
        <w:t>лива, основанная на сильнодействую</w:t>
      </w:r>
      <w:r w:rsidR="001C5B9E" w:rsidRPr="00114B11">
        <w:rPr>
          <w:color w:val="000000"/>
          <w:spacing w:val="-1"/>
          <w:sz w:val="28"/>
          <w:szCs w:val="28"/>
        </w:rPr>
        <w:softHyphen/>
      </w:r>
      <w:r w:rsidR="001C5B9E" w:rsidRPr="00114B11">
        <w:rPr>
          <w:color w:val="000000"/>
          <w:spacing w:val="-4"/>
          <w:sz w:val="28"/>
          <w:szCs w:val="28"/>
        </w:rPr>
        <w:t xml:space="preserve">щих моющих средствах (детергентах), </w:t>
      </w:r>
      <w:r w:rsidR="001C5B9E" w:rsidRPr="00114B11">
        <w:rPr>
          <w:color w:val="000000"/>
          <w:sz w:val="28"/>
          <w:szCs w:val="28"/>
        </w:rPr>
        <w:t xml:space="preserve">которые могут обеспечивать чистоту </w:t>
      </w:r>
      <w:r w:rsidR="001C5B9E" w:rsidRPr="00114B11">
        <w:rPr>
          <w:color w:val="000000"/>
          <w:spacing w:val="-2"/>
          <w:sz w:val="28"/>
          <w:szCs w:val="28"/>
        </w:rPr>
        <w:t>высокотемпературных поверхностей в камерах сгорания. Были проведены ис</w:t>
      </w:r>
      <w:r w:rsidR="001C5B9E" w:rsidRPr="00114B11">
        <w:rPr>
          <w:color w:val="000000"/>
          <w:spacing w:val="-2"/>
          <w:sz w:val="28"/>
          <w:szCs w:val="28"/>
        </w:rPr>
        <w:softHyphen/>
      </w:r>
      <w:r w:rsidR="001C5B9E" w:rsidRPr="00114B11">
        <w:rPr>
          <w:color w:val="000000"/>
          <w:spacing w:val="1"/>
          <w:sz w:val="28"/>
          <w:szCs w:val="28"/>
        </w:rPr>
        <w:t xml:space="preserve">пытания комбинации химикатов для </w:t>
      </w:r>
      <w:r w:rsidR="001C5B9E" w:rsidRPr="00114B11">
        <w:rPr>
          <w:color w:val="000000"/>
          <w:spacing w:val="3"/>
          <w:sz w:val="28"/>
          <w:szCs w:val="28"/>
        </w:rPr>
        <w:t>очистки топлива на двигателе с боль</w:t>
      </w:r>
      <w:r w:rsidR="001C5B9E" w:rsidRPr="00114B11">
        <w:rPr>
          <w:sz w:val="28"/>
          <w:szCs w:val="28"/>
        </w:rPr>
        <w:t xml:space="preserve">шим расходом смазки, обусловленном </w:t>
      </w:r>
      <w:r w:rsidR="001C5B9E" w:rsidRPr="00114B11">
        <w:rPr>
          <w:spacing w:val="1"/>
          <w:sz w:val="28"/>
          <w:szCs w:val="28"/>
        </w:rPr>
        <w:t xml:space="preserve">лакообразующими отложениями на </w:t>
      </w:r>
      <w:r w:rsidR="001C5B9E" w:rsidRPr="00114B11">
        <w:rPr>
          <w:spacing w:val="-4"/>
          <w:sz w:val="28"/>
          <w:szCs w:val="28"/>
        </w:rPr>
        <w:t>втулке. Результаты экспериментов пока</w:t>
      </w:r>
      <w:r w:rsidR="001C5B9E" w:rsidRPr="00114B11">
        <w:rPr>
          <w:spacing w:val="-4"/>
          <w:sz w:val="28"/>
          <w:szCs w:val="28"/>
        </w:rPr>
        <w:softHyphen/>
      </w:r>
      <w:r w:rsidR="001C5B9E" w:rsidRPr="00114B11">
        <w:rPr>
          <w:spacing w:val="-2"/>
          <w:sz w:val="28"/>
          <w:szCs w:val="28"/>
        </w:rPr>
        <w:t>зали, что для быстрого достижения по</w:t>
      </w:r>
      <w:r w:rsidR="001C5B9E" w:rsidRPr="00114B11">
        <w:rPr>
          <w:spacing w:val="-2"/>
          <w:sz w:val="28"/>
          <w:szCs w:val="28"/>
        </w:rPr>
        <w:softHyphen/>
      </w:r>
      <w:r w:rsidR="001C5B9E" w:rsidRPr="00114B11">
        <w:rPr>
          <w:spacing w:val="-4"/>
          <w:sz w:val="28"/>
          <w:szCs w:val="28"/>
        </w:rPr>
        <w:t>ложительного эффекта минимальная до</w:t>
      </w:r>
      <w:r w:rsidR="001C5B9E" w:rsidRPr="00114B11">
        <w:rPr>
          <w:spacing w:val="-4"/>
          <w:sz w:val="28"/>
          <w:szCs w:val="28"/>
        </w:rPr>
        <w:softHyphen/>
      </w:r>
      <w:r w:rsidR="001C5B9E" w:rsidRPr="00114B11">
        <w:rPr>
          <w:spacing w:val="-5"/>
          <w:sz w:val="28"/>
          <w:szCs w:val="28"/>
        </w:rPr>
        <w:t>за присадки должна равняться 1 литр/м</w:t>
      </w:r>
      <w:r w:rsidR="001C5B9E" w:rsidRPr="00114B11">
        <w:rPr>
          <w:spacing w:val="-5"/>
          <w:sz w:val="28"/>
          <w:szCs w:val="28"/>
          <w:vertAlign w:val="superscript"/>
        </w:rPr>
        <w:t xml:space="preserve">3 </w:t>
      </w:r>
      <w:r w:rsidR="001C5B9E" w:rsidRPr="00114B11">
        <w:rPr>
          <w:spacing w:val="-4"/>
          <w:sz w:val="28"/>
          <w:szCs w:val="28"/>
        </w:rPr>
        <w:t>топлива. Все случаи значительного сни</w:t>
      </w:r>
      <w:r w:rsidR="001C5B9E" w:rsidRPr="00114B11">
        <w:rPr>
          <w:spacing w:val="-4"/>
          <w:sz w:val="28"/>
          <w:szCs w:val="28"/>
        </w:rPr>
        <w:softHyphen/>
      </w:r>
      <w:r w:rsidR="001C5B9E" w:rsidRPr="00114B11">
        <w:rPr>
          <w:spacing w:val="-2"/>
          <w:sz w:val="28"/>
          <w:szCs w:val="28"/>
        </w:rPr>
        <w:t xml:space="preserve">жения расхода лубрикаторной смазки были подтверждены эндоскопическим </w:t>
      </w:r>
      <w:r w:rsidR="001C5B9E" w:rsidRPr="00114B11">
        <w:rPr>
          <w:spacing w:val="-4"/>
          <w:sz w:val="28"/>
          <w:szCs w:val="28"/>
        </w:rPr>
        <w:t>осмотром.</w:t>
      </w:r>
    </w:p>
    <w:p w:rsidR="00986F64" w:rsidRDefault="00BE75B0" w:rsidP="00164D5B">
      <w:pPr>
        <w:ind w:firstLine="180"/>
        <w:jc w:val="both"/>
        <w:rPr>
          <w:spacing w:val="-6"/>
          <w:sz w:val="28"/>
          <w:szCs w:val="28"/>
        </w:rPr>
      </w:pPr>
      <w:r w:rsidRPr="00114B11">
        <w:rPr>
          <w:sz w:val="28"/>
          <w:szCs w:val="28"/>
        </w:rPr>
        <w:t xml:space="preserve">В ближайшем будущем ожидается </w:t>
      </w:r>
      <w:r w:rsidR="001C5B9E" w:rsidRPr="00114B11">
        <w:rPr>
          <w:spacing w:val="-6"/>
          <w:sz w:val="28"/>
          <w:szCs w:val="28"/>
        </w:rPr>
        <w:t>ухудшение качества топлива из-за повы</w:t>
      </w:r>
      <w:r w:rsidR="001C5B9E" w:rsidRPr="00114B11">
        <w:rPr>
          <w:spacing w:val="-6"/>
          <w:sz w:val="28"/>
          <w:szCs w:val="28"/>
        </w:rPr>
        <w:softHyphen/>
      </w:r>
      <w:r w:rsidR="001C5B9E" w:rsidRPr="00114B11">
        <w:rPr>
          <w:spacing w:val="-5"/>
          <w:sz w:val="28"/>
          <w:szCs w:val="28"/>
        </w:rPr>
        <w:t>шения содержания в нем асфальтенов.</w:t>
      </w:r>
      <w:r w:rsidR="007D3709">
        <w:rPr>
          <w:spacing w:val="-5"/>
          <w:sz w:val="28"/>
          <w:szCs w:val="28"/>
        </w:rPr>
        <w:t xml:space="preserve"> </w:t>
      </w:r>
      <w:r w:rsidR="001C5B9E" w:rsidRPr="00114B11">
        <w:rPr>
          <w:spacing w:val="-4"/>
          <w:sz w:val="28"/>
          <w:szCs w:val="28"/>
        </w:rPr>
        <w:t>Поэтому поставщики смазочных мате</w:t>
      </w:r>
      <w:r w:rsidR="001C5B9E" w:rsidRPr="00114B11">
        <w:rPr>
          <w:spacing w:val="-4"/>
          <w:sz w:val="28"/>
          <w:szCs w:val="28"/>
        </w:rPr>
        <w:softHyphen/>
      </w:r>
      <w:r w:rsidR="001C5B9E" w:rsidRPr="00114B11">
        <w:rPr>
          <w:spacing w:val="-5"/>
          <w:sz w:val="28"/>
          <w:szCs w:val="28"/>
        </w:rPr>
        <w:t>риа</w:t>
      </w:r>
      <w:r w:rsidRPr="00114B11">
        <w:rPr>
          <w:spacing w:val="-5"/>
          <w:sz w:val="28"/>
          <w:szCs w:val="28"/>
        </w:rPr>
        <w:t xml:space="preserve">лов предложили новые улучшенные </w:t>
      </w:r>
      <w:r w:rsidR="001C5B9E" w:rsidRPr="00114B11">
        <w:rPr>
          <w:spacing w:val="-5"/>
          <w:sz w:val="28"/>
          <w:szCs w:val="28"/>
        </w:rPr>
        <w:t>продукты. Крупнейшие машиностроите</w:t>
      </w:r>
      <w:r w:rsidR="001C5B9E" w:rsidRPr="00114B11">
        <w:rPr>
          <w:spacing w:val="-5"/>
          <w:sz w:val="28"/>
          <w:szCs w:val="28"/>
        </w:rPr>
        <w:softHyphen/>
      </w:r>
      <w:r w:rsidR="001C5B9E" w:rsidRPr="00114B11">
        <w:rPr>
          <w:spacing w:val="-6"/>
          <w:sz w:val="28"/>
          <w:szCs w:val="28"/>
        </w:rPr>
        <w:t>ли приз</w:t>
      </w:r>
      <w:r w:rsidRPr="00114B11">
        <w:rPr>
          <w:spacing w:val="-6"/>
          <w:sz w:val="28"/>
          <w:szCs w:val="28"/>
        </w:rPr>
        <w:t xml:space="preserve">ывают судовладельцев перейти на </w:t>
      </w:r>
      <w:r w:rsidR="001C5B9E" w:rsidRPr="00114B11">
        <w:rPr>
          <w:spacing w:val="-6"/>
          <w:sz w:val="28"/>
          <w:szCs w:val="28"/>
        </w:rPr>
        <w:t>использование новых сортов масел, кото</w:t>
      </w:r>
      <w:r w:rsidR="001C5B9E" w:rsidRPr="00114B11">
        <w:rPr>
          <w:spacing w:val="-6"/>
          <w:sz w:val="28"/>
          <w:szCs w:val="28"/>
        </w:rPr>
        <w:softHyphen/>
      </w:r>
      <w:r w:rsidR="001C5B9E" w:rsidRPr="00114B11">
        <w:rPr>
          <w:spacing w:val="-7"/>
          <w:sz w:val="28"/>
          <w:szCs w:val="28"/>
        </w:rPr>
        <w:t>рые вместе с химической очисткой топли</w:t>
      </w:r>
      <w:r w:rsidR="001C5B9E" w:rsidRPr="00114B11">
        <w:rPr>
          <w:spacing w:val="-7"/>
          <w:sz w:val="28"/>
          <w:szCs w:val="28"/>
        </w:rPr>
        <w:softHyphen/>
      </w:r>
      <w:r w:rsidR="001C5B9E" w:rsidRPr="00114B11">
        <w:rPr>
          <w:spacing w:val="-5"/>
          <w:sz w:val="28"/>
          <w:szCs w:val="28"/>
        </w:rPr>
        <w:t>ва должны обеспечить решен</w:t>
      </w:r>
      <w:r w:rsidRPr="00114B11">
        <w:rPr>
          <w:spacing w:val="-5"/>
          <w:sz w:val="28"/>
          <w:szCs w:val="28"/>
        </w:rPr>
        <w:t>ие пробле</w:t>
      </w:r>
      <w:r w:rsidRPr="00114B11">
        <w:rPr>
          <w:spacing w:val="-5"/>
          <w:sz w:val="28"/>
          <w:szCs w:val="28"/>
        </w:rPr>
        <w:softHyphen/>
      </w:r>
      <w:r w:rsidR="001C5B9E" w:rsidRPr="00114B11">
        <w:rPr>
          <w:spacing w:val="-5"/>
          <w:sz w:val="28"/>
          <w:szCs w:val="28"/>
        </w:rPr>
        <w:t>мы загрязнения двигателей черными ас</w:t>
      </w:r>
      <w:r w:rsidR="001C5B9E" w:rsidRPr="00114B11">
        <w:rPr>
          <w:spacing w:val="-6"/>
          <w:sz w:val="28"/>
          <w:szCs w:val="28"/>
        </w:rPr>
        <w:t>фальтеновыми отложениями.</w:t>
      </w:r>
    </w:p>
    <w:p w:rsidR="00986F64" w:rsidRDefault="00986F64" w:rsidP="000A7397">
      <w:pPr>
        <w:jc w:val="both"/>
        <w:rPr>
          <w:spacing w:val="-6"/>
          <w:sz w:val="28"/>
          <w:szCs w:val="28"/>
        </w:rPr>
      </w:pPr>
    </w:p>
    <w:p w:rsidR="00F65C5F" w:rsidRDefault="00F65C5F" w:rsidP="000A7397">
      <w:pPr>
        <w:jc w:val="both"/>
        <w:rPr>
          <w:spacing w:val="1"/>
          <w:sz w:val="28"/>
          <w:szCs w:val="28"/>
        </w:rPr>
      </w:pPr>
    </w:p>
    <w:p w:rsidR="003A5EC7" w:rsidRDefault="003A5EC7" w:rsidP="000A7397">
      <w:pPr>
        <w:jc w:val="both"/>
        <w:rPr>
          <w:spacing w:val="1"/>
          <w:sz w:val="28"/>
          <w:szCs w:val="28"/>
        </w:rPr>
      </w:pPr>
    </w:p>
    <w:p w:rsidR="00F65C5F" w:rsidRDefault="00F65C5F" w:rsidP="000A7397">
      <w:pPr>
        <w:jc w:val="both"/>
        <w:rPr>
          <w:spacing w:val="1"/>
          <w:sz w:val="28"/>
          <w:szCs w:val="28"/>
        </w:rPr>
      </w:pPr>
    </w:p>
    <w:p w:rsidR="00F65C5F" w:rsidRPr="0099451E" w:rsidRDefault="0099451E" w:rsidP="0081032F"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2.2</w:t>
      </w:r>
      <w:r w:rsidR="00F65C5F" w:rsidRPr="0099451E">
        <w:rPr>
          <w:b/>
          <w:bCs/>
          <w:spacing w:val="1"/>
          <w:sz w:val="28"/>
          <w:szCs w:val="28"/>
        </w:rPr>
        <w:t>Влияние присадок на двигатель</w:t>
      </w:r>
    </w:p>
    <w:p w:rsidR="00F65C5F" w:rsidRDefault="00F65C5F" w:rsidP="000A7397">
      <w:pPr>
        <w:jc w:val="both"/>
        <w:rPr>
          <w:spacing w:val="1"/>
          <w:sz w:val="28"/>
          <w:szCs w:val="28"/>
        </w:rPr>
      </w:pPr>
    </w:p>
    <w:p w:rsidR="00D37D72" w:rsidRPr="00D37D72" w:rsidRDefault="00986F64" w:rsidP="00164D5B">
      <w:pPr>
        <w:ind w:firstLine="180"/>
        <w:jc w:val="both"/>
        <w:rPr>
          <w:sz w:val="28"/>
          <w:szCs w:val="28"/>
        </w:rPr>
      </w:pPr>
      <w:r w:rsidRPr="00986F64">
        <w:rPr>
          <w:spacing w:val="1"/>
          <w:sz w:val="28"/>
          <w:szCs w:val="28"/>
        </w:rPr>
        <w:t>При работе дизельного двигателя на фор</w:t>
      </w:r>
      <w:r w:rsidRPr="00986F64">
        <w:rPr>
          <w:spacing w:val="1"/>
          <w:sz w:val="28"/>
          <w:szCs w:val="28"/>
        </w:rPr>
        <w:softHyphen/>
      </w:r>
      <w:r w:rsidRPr="00986F64">
        <w:rPr>
          <w:spacing w:val="2"/>
          <w:sz w:val="28"/>
          <w:szCs w:val="28"/>
        </w:rPr>
        <w:t>сунках и в камере сгорания образуются отло</w:t>
      </w:r>
      <w:r w:rsidRPr="00986F64">
        <w:rPr>
          <w:spacing w:val="2"/>
          <w:sz w:val="28"/>
          <w:szCs w:val="28"/>
        </w:rPr>
        <w:softHyphen/>
      </w:r>
      <w:r w:rsidRPr="00986F64">
        <w:rPr>
          <w:sz w:val="28"/>
          <w:szCs w:val="28"/>
        </w:rPr>
        <w:t>жения, нарушающие подачу топлива и нормаль</w:t>
      </w:r>
      <w:r w:rsidRPr="00986F64">
        <w:rPr>
          <w:sz w:val="28"/>
          <w:szCs w:val="28"/>
        </w:rPr>
        <w:softHyphen/>
        <w:t>ное протекание рабочего процесса. В результа</w:t>
      </w:r>
      <w:r w:rsidRPr="00986F64">
        <w:rPr>
          <w:sz w:val="28"/>
          <w:szCs w:val="28"/>
        </w:rPr>
        <w:softHyphen/>
      </w:r>
      <w:r w:rsidRPr="00986F64">
        <w:rPr>
          <w:spacing w:val="-1"/>
          <w:sz w:val="28"/>
          <w:szCs w:val="28"/>
        </w:rPr>
        <w:t>те снижается мощность и экономичность дви</w:t>
      </w:r>
      <w:r w:rsidRPr="00986F64">
        <w:rPr>
          <w:spacing w:val="-1"/>
          <w:sz w:val="28"/>
          <w:szCs w:val="28"/>
        </w:rPr>
        <w:softHyphen/>
      </w:r>
      <w:r w:rsidRPr="00986F64">
        <w:rPr>
          <w:spacing w:val="-2"/>
          <w:sz w:val="28"/>
          <w:szCs w:val="28"/>
        </w:rPr>
        <w:t>гателя, увеличиваются дымность и токсичность</w:t>
      </w:r>
      <w:r w:rsidR="00D37D72">
        <w:rPr>
          <w:spacing w:val="-2"/>
          <w:sz w:val="28"/>
          <w:szCs w:val="28"/>
        </w:rPr>
        <w:t xml:space="preserve"> </w:t>
      </w:r>
      <w:r w:rsidRPr="00986F64">
        <w:rPr>
          <w:sz w:val="28"/>
          <w:szCs w:val="28"/>
        </w:rPr>
        <w:t>отработавших газов. Моющие присадки, пред</w:t>
      </w:r>
      <w:r w:rsidRPr="00986F64">
        <w:rPr>
          <w:sz w:val="28"/>
          <w:szCs w:val="28"/>
        </w:rPr>
        <w:softHyphen/>
      </w:r>
      <w:r w:rsidRPr="00986F64">
        <w:rPr>
          <w:spacing w:val="5"/>
          <w:sz w:val="28"/>
          <w:szCs w:val="28"/>
        </w:rPr>
        <w:t>назначенные для автомобильных бензинов, в</w:t>
      </w:r>
      <w:r>
        <w:rPr>
          <w:spacing w:val="5"/>
          <w:sz w:val="28"/>
          <w:szCs w:val="28"/>
        </w:rPr>
        <w:t xml:space="preserve"> </w:t>
      </w:r>
      <w:r w:rsidR="00D37D72" w:rsidRPr="00D37D72">
        <w:rPr>
          <w:sz w:val="28"/>
          <w:szCs w:val="28"/>
        </w:rPr>
        <w:t xml:space="preserve">данном случае оказываются бесполезны, так как </w:t>
      </w:r>
      <w:r w:rsidR="00D37D72" w:rsidRPr="00D37D72">
        <w:rPr>
          <w:spacing w:val="1"/>
          <w:sz w:val="28"/>
          <w:szCs w:val="28"/>
        </w:rPr>
        <w:t xml:space="preserve">обладают недостаточно высокой термической </w:t>
      </w:r>
      <w:r w:rsidR="00D37D72" w:rsidRPr="00D37D72">
        <w:rPr>
          <w:spacing w:val="2"/>
          <w:sz w:val="28"/>
          <w:szCs w:val="28"/>
        </w:rPr>
        <w:t>стабильностью и в жестких условиях дизель</w:t>
      </w:r>
      <w:r w:rsidR="00D37D72" w:rsidRPr="00D37D72">
        <w:rPr>
          <w:spacing w:val="2"/>
          <w:sz w:val="28"/>
          <w:szCs w:val="28"/>
        </w:rPr>
        <w:softHyphen/>
      </w:r>
      <w:r w:rsidR="00D37D72" w:rsidRPr="00D37D72">
        <w:rPr>
          <w:spacing w:val="3"/>
          <w:sz w:val="28"/>
          <w:szCs w:val="28"/>
        </w:rPr>
        <w:t>ного двигателя разлагаются.</w:t>
      </w:r>
    </w:p>
    <w:p w:rsidR="00D37D72" w:rsidRPr="007D3709" w:rsidRDefault="00D37D72" w:rsidP="00164D5B">
      <w:pPr>
        <w:ind w:firstLine="180"/>
        <w:jc w:val="both"/>
        <w:rPr>
          <w:spacing w:val="2"/>
        </w:rPr>
      </w:pPr>
      <w:r w:rsidRPr="00D37D72">
        <w:rPr>
          <w:spacing w:val="-1"/>
          <w:sz w:val="28"/>
          <w:szCs w:val="28"/>
        </w:rPr>
        <w:t xml:space="preserve">За рубежом часто используют специальные </w:t>
      </w:r>
      <w:r w:rsidRPr="00D37D72">
        <w:rPr>
          <w:spacing w:val="-2"/>
          <w:sz w:val="28"/>
          <w:szCs w:val="28"/>
        </w:rPr>
        <w:t>присадки к дизельным топливам на основе тер</w:t>
      </w:r>
      <w:r w:rsidRPr="00D37D72">
        <w:rPr>
          <w:spacing w:val="-2"/>
          <w:sz w:val="28"/>
          <w:szCs w:val="28"/>
        </w:rPr>
        <w:softHyphen/>
      </w:r>
      <w:r w:rsidRPr="00D37D72">
        <w:rPr>
          <w:spacing w:val="1"/>
          <w:sz w:val="28"/>
          <w:szCs w:val="28"/>
        </w:rPr>
        <w:t>мостабильных ПАВ. Анализ литературы и па</w:t>
      </w:r>
      <w:r w:rsidRPr="00D37D72">
        <w:rPr>
          <w:spacing w:val="1"/>
          <w:sz w:val="28"/>
          <w:szCs w:val="28"/>
        </w:rPr>
        <w:softHyphen/>
      </w:r>
      <w:r w:rsidRPr="00D37D72">
        <w:rPr>
          <w:spacing w:val="2"/>
          <w:sz w:val="28"/>
          <w:szCs w:val="28"/>
        </w:rPr>
        <w:t>тентов показывает, что в общем случае в при</w:t>
      </w:r>
      <w:r w:rsidRPr="00D37D72">
        <w:rPr>
          <w:spacing w:val="5"/>
          <w:w w:val="107"/>
          <w:sz w:val="28"/>
          <w:szCs w:val="28"/>
        </w:rPr>
        <w:t>садку кроме ПАВ входят модификаторы нага</w:t>
      </w:r>
      <w:r w:rsidRPr="00D37D72">
        <w:rPr>
          <w:spacing w:val="5"/>
          <w:w w:val="107"/>
          <w:sz w:val="28"/>
          <w:szCs w:val="28"/>
        </w:rPr>
        <w:softHyphen/>
      </w:r>
      <w:r w:rsidRPr="00D37D72">
        <w:rPr>
          <w:w w:val="107"/>
          <w:sz w:val="28"/>
          <w:szCs w:val="28"/>
        </w:rPr>
        <w:t>ра и небольшое количество катализаторов го</w:t>
      </w:r>
      <w:r w:rsidRPr="00D37D72">
        <w:rPr>
          <w:w w:val="107"/>
          <w:sz w:val="28"/>
          <w:szCs w:val="28"/>
        </w:rPr>
        <w:softHyphen/>
      </w:r>
      <w:r w:rsidRPr="00D37D72">
        <w:rPr>
          <w:spacing w:val="6"/>
          <w:w w:val="107"/>
          <w:sz w:val="28"/>
          <w:szCs w:val="28"/>
        </w:rPr>
        <w:t>рения. В качестве модификаторов нагара ис</w:t>
      </w:r>
      <w:r w:rsidRPr="00D37D72">
        <w:rPr>
          <w:spacing w:val="6"/>
          <w:w w:val="107"/>
          <w:sz w:val="28"/>
          <w:szCs w:val="28"/>
        </w:rPr>
        <w:softHyphen/>
      </w:r>
      <w:r>
        <w:rPr>
          <w:spacing w:val="4"/>
          <w:w w:val="107"/>
          <w:sz w:val="28"/>
          <w:szCs w:val="28"/>
        </w:rPr>
        <w:t xml:space="preserve">пользуются </w:t>
      </w:r>
      <w:r w:rsidRPr="00D37D72">
        <w:rPr>
          <w:spacing w:val="4"/>
          <w:w w:val="107"/>
          <w:sz w:val="28"/>
          <w:szCs w:val="28"/>
        </w:rPr>
        <w:t>кислородсодержащие соединения,</w:t>
      </w:r>
      <w:r w:rsidR="007D3709">
        <w:rPr>
          <w:spacing w:val="2"/>
        </w:rPr>
        <w:t xml:space="preserve"> </w:t>
      </w:r>
      <w:r w:rsidRPr="00D37D72">
        <w:rPr>
          <w:spacing w:val="2"/>
          <w:w w:val="107"/>
          <w:sz w:val="28"/>
          <w:szCs w:val="28"/>
        </w:rPr>
        <w:t>например, оксиалкилированные алкилфе</w:t>
      </w:r>
      <w:r w:rsidRPr="00D37D72">
        <w:rPr>
          <w:spacing w:val="7"/>
          <w:w w:val="107"/>
          <w:sz w:val="28"/>
          <w:szCs w:val="28"/>
        </w:rPr>
        <w:t>нолы, а в качестве катализаторов горе</w:t>
      </w:r>
      <w:r w:rsidRPr="00D37D72">
        <w:rPr>
          <w:spacing w:val="7"/>
          <w:w w:val="107"/>
          <w:sz w:val="28"/>
          <w:szCs w:val="28"/>
        </w:rPr>
        <w:softHyphen/>
      </w:r>
      <w:r w:rsidRPr="00D37D72">
        <w:rPr>
          <w:spacing w:val="4"/>
          <w:w w:val="107"/>
          <w:sz w:val="28"/>
          <w:szCs w:val="28"/>
        </w:rPr>
        <w:t xml:space="preserve">ния — соединения переходных металлов </w:t>
      </w:r>
      <w:r w:rsidRPr="00D37D72">
        <w:rPr>
          <w:spacing w:val="5"/>
          <w:w w:val="107"/>
          <w:sz w:val="28"/>
          <w:szCs w:val="28"/>
        </w:rPr>
        <w:t>(железа, меди, редкоземельных элемен</w:t>
      </w:r>
      <w:r w:rsidRPr="00D37D72">
        <w:rPr>
          <w:spacing w:val="5"/>
          <w:w w:val="107"/>
          <w:sz w:val="28"/>
          <w:szCs w:val="28"/>
        </w:rPr>
        <w:softHyphen/>
        <w:t>тов). Катализатор горения берется в та</w:t>
      </w:r>
      <w:r w:rsidRPr="00D37D72">
        <w:rPr>
          <w:spacing w:val="5"/>
          <w:w w:val="107"/>
          <w:sz w:val="28"/>
          <w:szCs w:val="28"/>
        </w:rPr>
        <w:softHyphen/>
        <w:t>ких количествах, что концентрация ме</w:t>
      </w:r>
      <w:r w:rsidRPr="00D37D72">
        <w:rPr>
          <w:spacing w:val="5"/>
          <w:w w:val="107"/>
          <w:sz w:val="28"/>
          <w:szCs w:val="28"/>
        </w:rPr>
        <w:softHyphen/>
      </w:r>
      <w:r w:rsidRPr="00D37D72">
        <w:rPr>
          <w:spacing w:val="15"/>
          <w:w w:val="107"/>
          <w:sz w:val="28"/>
          <w:szCs w:val="28"/>
        </w:rPr>
        <w:t xml:space="preserve">талла в топливе составляет не более </w:t>
      </w:r>
      <w:r w:rsidRPr="00D37D72">
        <w:rPr>
          <w:spacing w:val="6"/>
          <w:w w:val="107"/>
          <w:sz w:val="28"/>
          <w:szCs w:val="28"/>
        </w:rPr>
        <w:t>100 млн</w:t>
      </w:r>
      <w:r w:rsidRPr="00D37D72">
        <w:rPr>
          <w:spacing w:val="6"/>
          <w:w w:val="107"/>
          <w:sz w:val="28"/>
          <w:szCs w:val="28"/>
          <w:vertAlign w:val="superscript"/>
        </w:rPr>
        <w:t>1</w:t>
      </w:r>
      <w:r w:rsidRPr="00D37D72">
        <w:rPr>
          <w:spacing w:val="6"/>
          <w:w w:val="107"/>
          <w:sz w:val="28"/>
          <w:szCs w:val="28"/>
        </w:rPr>
        <w:t xml:space="preserve">. Собственно, каталитическое </w:t>
      </w:r>
      <w:r w:rsidRPr="00D37D72">
        <w:rPr>
          <w:spacing w:val="1"/>
          <w:w w:val="107"/>
          <w:sz w:val="28"/>
          <w:szCs w:val="28"/>
        </w:rPr>
        <w:t>влияние оказывают оксиды металлов, об</w:t>
      </w:r>
      <w:r w:rsidRPr="00D37D72">
        <w:rPr>
          <w:spacing w:val="1"/>
          <w:w w:val="107"/>
          <w:sz w:val="28"/>
          <w:szCs w:val="28"/>
        </w:rPr>
        <w:softHyphen/>
      </w:r>
      <w:r w:rsidRPr="00D37D72">
        <w:rPr>
          <w:w w:val="107"/>
          <w:sz w:val="28"/>
          <w:szCs w:val="28"/>
        </w:rPr>
        <w:t>разующиеся при сгорании присадок с то</w:t>
      </w:r>
      <w:r w:rsidRPr="00D37D72">
        <w:rPr>
          <w:w w:val="107"/>
          <w:sz w:val="28"/>
          <w:szCs w:val="28"/>
        </w:rPr>
        <w:softHyphen/>
      </w:r>
      <w:r w:rsidRPr="00D37D72">
        <w:rPr>
          <w:spacing w:val="1"/>
          <w:w w:val="107"/>
          <w:sz w:val="28"/>
          <w:szCs w:val="28"/>
        </w:rPr>
        <w:t>пливом. Металлсодержащие присадки ис</w:t>
      </w:r>
      <w:r w:rsidRPr="00D37D72">
        <w:rPr>
          <w:spacing w:val="1"/>
          <w:w w:val="107"/>
          <w:sz w:val="28"/>
          <w:szCs w:val="28"/>
        </w:rPr>
        <w:softHyphen/>
      </w:r>
      <w:r w:rsidRPr="00D37D72">
        <w:rPr>
          <w:w w:val="107"/>
          <w:sz w:val="28"/>
          <w:szCs w:val="28"/>
        </w:rPr>
        <w:t xml:space="preserve">пользуют не только как антинагарные, но </w:t>
      </w:r>
      <w:r w:rsidRPr="00D37D72">
        <w:rPr>
          <w:spacing w:val="5"/>
          <w:w w:val="107"/>
          <w:sz w:val="28"/>
          <w:szCs w:val="28"/>
        </w:rPr>
        <w:t>и как антисажевые, снижающие темпе</w:t>
      </w:r>
      <w:r w:rsidRPr="00D37D72">
        <w:rPr>
          <w:spacing w:val="5"/>
          <w:w w:val="107"/>
          <w:sz w:val="28"/>
          <w:szCs w:val="28"/>
        </w:rPr>
        <w:softHyphen/>
        <w:t>ратуру выгорания сажи и препятствую</w:t>
      </w:r>
      <w:r w:rsidRPr="00D37D72">
        <w:rPr>
          <w:spacing w:val="5"/>
          <w:w w:val="107"/>
          <w:sz w:val="28"/>
          <w:szCs w:val="28"/>
        </w:rPr>
        <w:softHyphen/>
      </w:r>
      <w:r w:rsidRPr="00D37D72">
        <w:rPr>
          <w:spacing w:val="6"/>
          <w:w w:val="107"/>
          <w:sz w:val="28"/>
          <w:szCs w:val="28"/>
        </w:rPr>
        <w:t>щие забивке сажевых фильтров. Так на</w:t>
      </w:r>
      <w:r w:rsidRPr="00D37D72">
        <w:rPr>
          <w:spacing w:val="6"/>
          <w:w w:val="107"/>
          <w:sz w:val="28"/>
          <w:szCs w:val="28"/>
        </w:rPr>
        <w:softHyphen/>
      </w:r>
      <w:r w:rsidRPr="00D37D72">
        <w:rPr>
          <w:spacing w:val="2"/>
          <w:w w:val="107"/>
          <w:sz w:val="28"/>
          <w:szCs w:val="28"/>
        </w:rPr>
        <w:t xml:space="preserve">пример, фирмой </w:t>
      </w:r>
      <w:r w:rsidRPr="00D37D72">
        <w:rPr>
          <w:spacing w:val="2"/>
          <w:w w:val="107"/>
          <w:sz w:val="28"/>
          <w:szCs w:val="28"/>
          <w:lang w:val="en-US"/>
        </w:rPr>
        <w:t>Lubrizol</w:t>
      </w:r>
      <w:r w:rsidRPr="00D37D72">
        <w:rPr>
          <w:spacing w:val="2"/>
          <w:w w:val="107"/>
          <w:sz w:val="28"/>
          <w:szCs w:val="28"/>
        </w:rPr>
        <w:t xml:space="preserve"> разработана то</w:t>
      </w:r>
      <w:r w:rsidRPr="00D37D72">
        <w:rPr>
          <w:spacing w:val="2"/>
          <w:w w:val="107"/>
          <w:sz w:val="28"/>
          <w:szCs w:val="28"/>
        </w:rPr>
        <w:softHyphen/>
      </w:r>
      <w:r w:rsidRPr="00D37D72">
        <w:rPr>
          <w:spacing w:val="4"/>
          <w:w w:val="107"/>
          <w:sz w:val="28"/>
          <w:szCs w:val="28"/>
        </w:rPr>
        <w:t>варная присадка, эффективная в концен</w:t>
      </w:r>
      <w:r w:rsidRPr="00D37D72">
        <w:rPr>
          <w:spacing w:val="4"/>
          <w:w w:val="107"/>
          <w:sz w:val="28"/>
          <w:szCs w:val="28"/>
        </w:rPr>
        <w:softHyphen/>
      </w:r>
      <w:r w:rsidRPr="00D37D72">
        <w:rPr>
          <w:spacing w:val="2"/>
          <w:w w:val="107"/>
          <w:sz w:val="28"/>
          <w:szCs w:val="28"/>
        </w:rPr>
        <w:t>трации до 70 млн"</w:t>
      </w:r>
      <w:r w:rsidRPr="00D37D72">
        <w:rPr>
          <w:spacing w:val="2"/>
          <w:w w:val="107"/>
          <w:sz w:val="28"/>
          <w:szCs w:val="28"/>
          <w:vertAlign w:val="superscript"/>
        </w:rPr>
        <w:t>1</w:t>
      </w:r>
      <w:r w:rsidRPr="00D37D72">
        <w:rPr>
          <w:spacing w:val="2"/>
          <w:w w:val="107"/>
          <w:sz w:val="28"/>
          <w:szCs w:val="28"/>
        </w:rPr>
        <w:t xml:space="preserve"> в расчете на медь [1]. Авторами статьи на основе доступно</w:t>
      </w:r>
      <w:r w:rsidRPr="00D37D72">
        <w:rPr>
          <w:spacing w:val="2"/>
          <w:w w:val="107"/>
          <w:sz w:val="28"/>
          <w:szCs w:val="28"/>
        </w:rPr>
        <w:softHyphen/>
      </w:r>
      <w:r w:rsidRPr="00D37D72">
        <w:rPr>
          <w:w w:val="107"/>
          <w:sz w:val="28"/>
          <w:szCs w:val="28"/>
        </w:rPr>
        <w:t>го отечественного сырья разработан об</w:t>
      </w:r>
      <w:r w:rsidRPr="00D37D72">
        <w:rPr>
          <w:w w:val="107"/>
          <w:sz w:val="28"/>
          <w:szCs w:val="28"/>
        </w:rPr>
        <w:softHyphen/>
      </w:r>
      <w:r w:rsidRPr="00D37D72">
        <w:rPr>
          <w:spacing w:val="5"/>
          <w:w w:val="107"/>
          <w:sz w:val="28"/>
          <w:szCs w:val="28"/>
        </w:rPr>
        <w:t xml:space="preserve">разец антинагарной присадки антикокс, </w:t>
      </w:r>
      <w:r w:rsidRPr="00D37D72">
        <w:rPr>
          <w:w w:val="107"/>
          <w:sz w:val="28"/>
          <w:szCs w:val="28"/>
        </w:rPr>
        <w:t>представляющий собой композицию термостабильного ПАВ, фракции кислородсодер</w:t>
      </w:r>
      <w:r w:rsidRPr="00D37D72">
        <w:rPr>
          <w:w w:val="107"/>
          <w:sz w:val="28"/>
          <w:szCs w:val="28"/>
        </w:rPr>
        <w:softHyphen/>
      </w:r>
      <w:r w:rsidRPr="00D37D72">
        <w:rPr>
          <w:spacing w:val="4"/>
          <w:w w:val="107"/>
          <w:sz w:val="28"/>
          <w:szCs w:val="28"/>
        </w:rPr>
        <w:t>жащих соединений и катализатора горения — топливорастворимой соли меди.</w:t>
      </w:r>
    </w:p>
    <w:p w:rsidR="00D37D72" w:rsidRPr="00D37D72" w:rsidRDefault="00D37D72" w:rsidP="00164D5B">
      <w:pPr>
        <w:ind w:firstLine="180"/>
        <w:jc w:val="both"/>
        <w:rPr>
          <w:sz w:val="28"/>
          <w:szCs w:val="28"/>
        </w:rPr>
      </w:pPr>
      <w:r w:rsidRPr="00D37D72">
        <w:rPr>
          <w:spacing w:val="10"/>
          <w:w w:val="107"/>
          <w:sz w:val="28"/>
          <w:szCs w:val="28"/>
        </w:rPr>
        <w:t>Присадка антикокс характеризуется сле</w:t>
      </w:r>
      <w:r w:rsidRPr="00D37D72">
        <w:rPr>
          <w:spacing w:val="10"/>
          <w:w w:val="107"/>
          <w:sz w:val="28"/>
          <w:szCs w:val="28"/>
        </w:rPr>
        <w:softHyphen/>
      </w:r>
      <w:r w:rsidRPr="00D37D72">
        <w:rPr>
          <w:spacing w:val="4"/>
          <w:w w:val="107"/>
          <w:sz w:val="28"/>
          <w:szCs w:val="28"/>
        </w:rPr>
        <w:t>дующими физико-химическими показателями:</w:t>
      </w:r>
    </w:p>
    <w:p w:rsidR="00D37D72" w:rsidRPr="00D37D72" w:rsidRDefault="00D37D72" w:rsidP="000A7397">
      <w:pPr>
        <w:ind w:left="1080"/>
        <w:jc w:val="both"/>
        <w:rPr>
          <w:sz w:val="28"/>
          <w:szCs w:val="28"/>
        </w:rPr>
      </w:pPr>
      <w:r w:rsidRPr="00D37D72">
        <w:rPr>
          <w:w w:val="107"/>
          <w:sz w:val="28"/>
          <w:szCs w:val="28"/>
        </w:rPr>
        <w:t>кинематическая вязкость при 20°С,</w:t>
      </w:r>
      <w:r w:rsidRPr="00D37D72">
        <w:rPr>
          <w:sz w:val="28"/>
          <w:szCs w:val="28"/>
        </w:rPr>
        <w:tab/>
      </w:r>
      <w:r w:rsidRPr="00D37D72">
        <w:rPr>
          <w:spacing w:val="-17"/>
          <w:w w:val="107"/>
          <w:sz w:val="28"/>
          <w:szCs w:val="28"/>
        </w:rPr>
        <w:t>40</w:t>
      </w:r>
      <w:r w:rsidRPr="00D37D72">
        <w:rPr>
          <w:spacing w:val="-17"/>
          <w:w w:val="107"/>
          <w:sz w:val="28"/>
          <w:szCs w:val="28"/>
        </w:rPr>
        <w:br/>
      </w:r>
      <w:r w:rsidRPr="00D37D72">
        <w:rPr>
          <w:spacing w:val="-5"/>
          <w:w w:val="107"/>
          <w:sz w:val="28"/>
          <w:szCs w:val="28"/>
        </w:rPr>
        <w:t>мм</w:t>
      </w:r>
      <w:r w:rsidRPr="00D37D72">
        <w:rPr>
          <w:spacing w:val="-5"/>
          <w:w w:val="107"/>
          <w:sz w:val="28"/>
          <w:szCs w:val="28"/>
          <w:vertAlign w:val="superscript"/>
        </w:rPr>
        <w:t>2</w:t>
      </w:r>
      <w:r w:rsidRPr="00D37D72">
        <w:rPr>
          <w:spacing w:val="-5"/>
          <w:w w:val="107"/>
          <w:sz w:val="28"/>
          <w:szCs w:val="28"/>
        </w:rPr>
        <w:t>/с, не более</w:t>
      </w:r>
    </w:p>
    <w:p w:rsidR="00D37D72" w:rsidRPr="00D37D72" w:rsidRDefault="00D37D72" w:rsidP="000A7397">
      <w:pPr>
        <w:ind w:left="1080"/>
        <w:jc w:val="both"/>
        <w:rPr>
          <w:sz w:val="28"/>
          <w:szCs w:val="28"/>
        </w:rPr>
      </w:pPr>
      <w:r w:rsidRPr="00D37D72">
        <w:rPr>
          <w:spacing w:val="-8"/>
          <w:w w:val="107"/>
          <w:sz w:val="28"/>
          <w:szCs w:val="28"/>
        </w:rPr>
        <w:t>плотность при 20°С, кг/м</w:t>
      </w:r>
      <w:r w:rsidRPr="00D37D72">
        <w:rPr>
          <w:spacing w:val="-8"/>
          <w:w w:val="107"/>
          <w:sz w:val="28"/>
          <w:szCs w:val="28"/>
          <w:vertAlign w:val="superscript"/>
        </w:rPr>
        <w:t>3</w:t>
      </w:r>
      <w:r w:rsidRPr="00D37D72">
        <w:rPr>
          <w:sz w:val="28"/>
          <w:szCs w:val="28"/>
          <w:vertAlign w:val="superscript"/>
        </w:rPr>
        <w:tab/>
      </w:r>
      <w:r w:rsidRPr="00D37D72">
        <w:rPr>
          <w:spacing w:val="-17"/>
          <w:w w:val="107"/>
          <w:sz w:val="28"/>
          <w:szCs w:val="28"/>
        </w:rPr>
        <w:t>~880</w:t>
      </w:r>
    </w:p>
    <w:p w:rsidR="00D37D72" w:rsidRPr="00D37D72" w:rsidRDefault="00D37D72" w:rsidP="000A7397">
      <w:pPr>
        <w:ind w:left="1080"/>
        <w:jc w:val="both"/>
        <w:rPr>
          <w:sz w:val="28"/>
          <w:szCs w:val="28"/>
        </w:rPr>
      </w:pPr>
      <w:r w:rsidRPr="00D37D72">
        <w:rPr>
          <w:w w:val="107"/>
          <w:sz w:val="28"/>
          <w:szCs w:val="28"/>
        </w:rPr>
        <w:t>температура вспышки, °С, не ниже</w:t>
      </w:r>
      <w:r w:rsidRPr="00D37D72">
        <w:rPr>
          <w:sz w:val="28"/>
          <w:szCs w:val="28"/>
        </w:rPr>
        <w:tab/>
      </w:r>
      <w:r w:rsidRPr="00D37D72">
        <w:rPr>
          <w:spacing w:val="-21"/>
          <w:w w:val="107"/>
          <w:sz w:val="28"/>
          <w:szCs w:val="28"/>
        </w:rPr>
        <w:t>35</w:t>
      </w:r>
    </w:p>
    <w:p w:rsidR="00D37D72" w:rsidRPr="00D37D72" w:rsidRDefault="00D37D72" w:rsidP="000A7397">
      <w:pPr>
        <w:ind w:left="1080"/>
        <w:jc w:val="both"/>
        <w:rPr>
          <w:sz w:val="28"/>
          <w:szCs w:val="28"/>
        </w:rPr>
      </w:pPr>
      <w:r w:rsidRPr="00D37D72">
        <w:rPr>
          <w:spacing w:val="-7"/>
          <w:w w:val="107"/>
          <w:sz w:val="28"/>
          <w:szCs w:val="28"/>
        </w:rPr>
        <w:t>концентрация меди, % мае.</w:t>
      </w:r>
      <w:r w:rsidRPr="00D37D72">
        <w:rPr>
          <w:sz w:val="28"/>
          <w:szCs w:val="28"/>
        </w:rPr>
        <w:tab/>
      </w:r>
      <w:r w:rsidRPr="00D37D72">
        <w:rPr>
          <w:spacing w:val="-20"/>
          <w:w w:val="107"/>
          <w:sz w:val="28"/>
          <w:szCs w:val="28"/>
        </w:rPr>
        <w:t>~15</w:t>
      </w:r>
    </w:p>
    <w:p w:rsidR="00D37D72" w:rsidRDefault="00D37D72" w:rsidP="000A7397">
      <w:pPr>
        <w:ind w:left="1080"/>
        <w:jc w:val="both"/>
        <w:rPr>
          <w:sz w:val="28"/>
          <w:szCs w:val="28"/>
        </w:rPr>
      </w:pPr>
    </w:p>
    <w:p w:rsidR="003A5EC7" w:rsidRDefault="00465984" w:rsidP="003A5EC7">
      <w:pPr>
        <w:framePr w:w="8820" w:h="12879" w:hRule="exact" w:hSpace="10080" w:wrap="notBeside" w:vAnchor="text" w:hAnchor="page" w:x="1261" w:y="3062"/>
        <w:jc w:val="center"/>
      </w:pPr>
      <w:r>
        <w:pict>
          <v:shape id="_x0000_i1029" type="#_x0000_t75" style="width:393pt;height:293.25pt">
            <v:imagedata r:id="rId11" o:title=""/>
          </v:shape>
        </w:pict>
      </w:r>
    </w:p>
    <w:p w:rsidR="007D3709" w:rsidRDefault="00D37D72" w:rsidP="00164D5B">
      <w:pPr>
        <w:ind w:firstLine="180"/>
        <w:jc w:val="both"/>
        <w:rPr>
          <w:w w:val="107"/>
          <w:sz w:val="28"/>
          <w:szCs w:val="28"/>
        </w:rPr>
      </w:pPr>
      <w:r w:rsidRPr="00D37D72">
        <w:rPr>
          <w:spacing w:val="2"/>
          <w:w w:val="107"/>
          <w:sz w:val="28"/>
          <w:szCs w:val="28"/>
        </w:rPr>
        <w:t xml:space="preserve">Рекомендуемая концентрация присадки в </w:t>
      </w:r>
      <w:r w:rsidRPr="00D37D72">
        <w:rPr>
          <w:w w:val="107"/>
          <w:sz w:val="28"/>
          <w:szCs w:val="28"/>
        </w:rPr>
        <w:t xml:space="preserve">топливе составляет </w:t>
      </w:r>
      <w:r>
        <w:rPr>
          <w:i/>
          <w:iCs/>
          <w:w w:val="107"/>
          <w:sz w:val="28"/>
          <w:szCs w:val="28"/>
        </w:rPr>
        <w:t>0,01-0.02</w:t>
      </w:r>
      <w:r w:rsidRPr="00D37D72">
        <w:rPr>
          <w:i/>
          <w:iCs/>
          <w:w w:val="107"/>
          <w:sz w:val="28"/>
          <w:szCs w:val="28"/>
          <w:vertAlign w:val="superscript"/>
        </w:rPr>
        <w:t>г</w:t>
      </w:r>
      <w:r w:rsidRPr="00D37D72">
        <w:rPr>
          <w:i/>
          <w:iCs/>
          <w:w w:val="107"/>
          <w:sz w:val="28"/>
          <w:szCs w:val="28"/>
        </w:rPr>
        <w:t xml:space="preserve">с </w:t>
      </w:r>
      <w:r w:rsidRPr="00D37D72">
        <w:rPr>
          <w:w w:val="107"/>
          <w:sz w:val="28"/>
          <w:szCs w:val="28"/>
        </w:rPr>
        <w:t>в зависимости от способа применения. При постоянном при</w:t>
      </w:r>
      <w:r w:rsidRPr="00D37D72">
        <w:rPr>
          <w:w w:val="107"/>
          <w:sz w:val="28"/>
          <w:szCs w:val="28"/>
        </w:rPr>
        <w:softHyphen/>
      </w:r>
      <w:r w:rsidRPr="00D37D72">
        <w:rPr>
          <w:spacing w:val="5"/>
          <w:w w:val="107"/>
          <w:sz w:val="28"/>
          <w:szCs w:val="28"/>
        </w:rPr>
        <w:t xml:space="preserve">менении достаточно 0,01-0,02%. Возможно </w:t>
      </w:r>
      <w:r w:rsidRPr="00D37D72">
        <w:rPr>
          <w:spacing w:val="4"/>
          <w:w w:val="107"/>
          <w:sz w:val="28"/>
          <w:szCs w:val="28"/>
        </w:rPr>
        <w:t>также использование присадки в автосерви</w:t>
      </w:r>
      <w:r w:rsidRPr="00D37D72">
        <w:rPr>
          <w:spacing w:val="4"/>
          <w:w w:val="107"/>
          <w:sz w:val="28"/>
          <w:szCs w:val="28"/>
        </w:rPr>
        <w:softHyphen/>
      </w:r>
      <w:r w:rsidRPr="00D37D72">
        <w:rPr>
          <w:spacing w:val="3"/>
          <w:w w:val="107"/>
          <w:sz w:val="28"/>
          <w:szCs w:val="28"/>
        </w:rPr>
        <w:t>се: для безразборной очистки двигателя, рас</w:t>
      </w:r>
      <w:r w:rsidRPr="00D37D72">
        <w:rPr>
          <w:spacing w:val="4"/>
          <w:w w:val="107"/>
          <w:sz w:val="28"/>
          <w:szCs w:val="28"/>
        </w:rPr>
        <w:t xml:space="preserve">коксовывания поршневых колец и т.д. При </w:t>
      </w:r>
      <w:r w:rsidRPr="00D37D72">
        <w:rPr>
          <w:spacing w:val="-1"/>
          <w:w w:val="107"/>
          <w:sz w:val="28"/>
          <w:szCs w:val="28"/>
        </w:rPr>
        <w:t>этом временно можно использовать дозы, дос</w:t>
      </w:r>
      <w:r w:rsidRPr="00D37D72">
        <w:rPr>
          <w:spacing w:val="-1"/>
          <w:w w:val="107"/>
          <w:sz w:val="28"/>
          <w:szCs w:val="28"/>
        </w:rPr>
        <w:softHyphen/>
      </w:r>
      <w:r w:rsidRPr="00D37D72">
        <w:rPr>
          <w:w w:val="107"/>
          <w:sz w:val="28"/>
          <w:szCs w:val="28"/>
        </w:rPr>
        <w:t>тигающие 0,1%.</w:t>
      </w:r>
    </w:p>
    <w:p w:rsidR="003A5EC7" w:rsidRDefault="00465984" w:rsidP="003A5EC7">
      <w:pPr>
        <w:framePr w:w="8820" w:h="6271" w:hRule="exact" w:hSpace="10080" w:wrap="notBeside" w:vAnchor="text" w:hAnchor="page" w:x="1981" w:y="9682"/>
        <w:jc w:val="both"/>
      </w:pPr>
      <w:r>
        <w:pict>
          <v:shape id="_x0000_i1030" type="#_x0000_t75" style="width:385.5pt;height:280.5pt">
            <v:imagedata r:id="rId12" o:title=""/>
          </v:shape>
        </w:pict>
      </w:r>
    </w:p>
    <w:p w:rsidR="003A5EC7" w:rsidRDefault="003A5EC7" w:rsidP="000A7397">
      <w:pPr>
        <w:jc w:val="both"/>
        <w:rPr>
          <w:w w:val="107"/>
          <w:sz w:val="28"/>
          <w:szCs w:val="28"/>
        </w:rPr>
      </w:pPr>
    </w:p>
    <w:p w:rsidR="003A5EC7" w:rsidRDefault="003A5EC7" w:rsidP="000A7397">
      <w:pPr>
        <w:jc w:val="both"/>
        <w:rPr>
          <w:w w:val="107"/>
          <w:sz w:val="28"/>
          <w:szCs w:val="28"/>
        </w:rPr>
      </w:pPr>
    </w:p>
    <w:p w:rsidR="003A5EC7" w:rsidRDefault="003A5EC7" w:rsidP="000A7397">
      <w:pPr>
        <w:jc w:val="both"/>
        <w:rPr>
          <w:w w:val="107"/>
          <w:sz w:val="28"/>
          <w:szCs w:val="28"/>
        </w:rPr>
      </w:pPr>
    </w:p>
    <w:p w:rsidR="003A5EC7" w:rsidRDefault="003A5EC7" w:rsidP="000A7397">
      <w:pPr>
        <w:jc w:val="both"/>
        <w:rPr>
          <w:w w:val="107"/>
          <w:sz w:val="28"/>
          <w:szCs w:val="28"/>
        </w:rPr>
      </w:pPr>
    </w:p>
    <w:p w:rsidR="007D3709" w:rsidRDefault="007D3709" w:rsidP="000A7397">
      <w:pPr>
        <w:jc w:val="both"/>
        <w:rPr>
          <w:spacing w:val="4"/>
          <w:w w:val="107"/>
          <w:sz w:val="28"/>
          <w:szCs w:val="28"/>
        </w:rPr>
      </w:pPr>
    </w:p>
    <w:p w:rsidR="007D3709" w:rsidRDefault="007D3709" w:rsidP="000A7397">
      <w:pPr>
        <w:jc w:val="both"/>
        <w:rPr>
          <w:spacing w:val="4"/>
          <w:w w:val="107"/>
          <w:sz w:val="28"/>
          <w:szCs w:val="28"/>
        </w:rPr>
      </w:pPr>
    </w:p>
    <w:p w:rsidR="003A5EC7" w:rsidRDefault="00465984" w:rsidP="003A5EC7">
      <w:pPr>
        <w:framePr w:w="9000" w:h="5911" w:hRule="exact" w:hSpace="10080" w:wrap="notBeside" w:vAnchor="text" w:hAnchor="page" w:x="1441" w:y="-7018"/>
        <w:jc w:val="center"/>
      </w:pPr>
      <w:r>
        <w:pict>
          <v:shape id="_x0000_i1031" type="#_x0000_t75" style="width:349.5pt;height:299.25pt">
            <v:imagedata r:id="rId13" o:title=""/>
          </v:shape>
        </w:pict>
      </w:r>
    </w:p>
    <w:p w:rsidR="00D37D72" w:rsidRPr="007D3709" w:rsidRDefault="00D37D72" w:rsidP="00164D5B">
      <w:pPr>
        <w:ind w:firstLine="180"/>
        <w:jc w:val="both"/>
        <w:rPr>
          <w:sz w:val="28"/>
          <w:szCs w:val="28"/>
        </w:rPr>
      </w:pPr>
      <w:r w:rsidRPr="00D37D72">
        <w:rPr>
          <w:spacing w:val="4"/>
          <w:w w:val="107"/>
          <w:sz w:val="28"/>
          <w:szCs w:val="28"/>
        </w:rPr>
        <w:t>На рис. 1-3 приведены результаты испы</w:t>
      </w:r>
      <w:r w:rsidRPr="00D37D72">
        <w:rPr>
          <w:spacing w:val="4"/>
          <w:w w:val="107"/>
          <w:sz w:val="28"/>
          <w:szCs w:val="28"/>
        </w:rPr>
        <w:softHyphen/>
      </w:r>
      <w:r w:rsidRPr="00D37D72">
        <w:rPr>
          <w:spacing w:val="3"/>
          <w:w w:val="107"/>
          <w:sz w:val="28"/>
          <w:szCs w:val="28"/>
        </w:rPr>
        <w:t>таний присадки в количестве 0,1% мае. в со</w:t>
      </w:r>
      <w:r w:rsidRPr="00D37D72">
        <w:rPr>
          <w:spacing w:val="3"/>
          <w:w w:val="107"/>
          <w:sz w:val="28"/>
          <w:szCs w:val="28"/>
        </w:rPr>
        <w:softHyphen/>
      </w:r>
      <w:r w:rsidRPr="00D37D72">
        <w:rPr>
          <w:spacing w:val="7"/>
          <w:w w:val="107"/>
          <w:sz w:val="28"/>
          <w:szCs w:val="28"/>
        </w:rPr>
        <w:t xml:space="preserve">ставе дизельного топлива Л на двигателе </w:t>
      </w:r>
      <w:r w:rsidRPr="00D37D72">
        <w:rPr>
          <w:spacing w:val="10"/>
          <w:w w:val="107"/>
          <w:sz w:val="28"/>
          <w:szCs w:val="28"/>
        </w:rPr>
        <w:t xml:space="preserve">2ч8,5/11. Испытания проведены в АООТ </w:t>
      </w:r>
      <w:r w:rsidRPr="00D37D72">
        <w:rPr>
          <w:spacing w:val="-2"/>
          <w:w w:val="107"/>
          <w:sz w:val="28"/>
          <w:szCs w:val="28"/>
        </w:rPr>
        <w:t>"ЭлИНП" по методике, согласно которой пред</w:t>
      </w:r>
      <w:r w:rsidRPr="00D37D72">
        <w:rPr>
          <w:spacing w:val="-2"/>
          <w:w w:val="107"/>
          <w:sz w:val="28"/>
          <w:szCs w:val="28"/>
        </w:rPr>
        <w:softHyphen/>
      </w:r>
      <w:r w:rsidRPr="00D37D72">
        <w:rPr>
          <w:spacing w:val="5"/>
          <w:w w:val="107"/>
          <w:sz w:val="28"/>
          <w:szCs w:val="28"/>
        </w:rPr>
        <w:t xml:space="preserve">варительно нарабатывался нагар в течение </w:t>
      </w:r>
      <w:r w:rsidRPr="00D37D72">
        <w:rPr>
          <w:spacing w:val="4"/>
          <w:w w:val="107"/>
          <w:sz w:val="28"/>
          <w:szCs w:val="28"/>
        </w:rPr>
        <w:t>50-100 ч на специальном топливе, содержа</w:t>
      </w:r>
      <w:r w:rsidRPr="00D37D72">
        <w:rPr>
          <w:spacing w:val="4"/>
          <w:w w:val="107"/>
          <w:sz w:val="28"/>
          <w:szCs w:val="28"/>
        </w:rPr>
        <w:softHyphen/>
      </w:r>
      <w:r w:rsidRPr="00D37D72">
        <w:rPr>
          <w:spacing w:val="3"/>
          <w:w w:val="107"/>
          <w:sz w:val="28"/>
          <w:szCs w:val="28"/>
        </w:rPr>
        <w:t xml:space="preserve">щем большое количество тяжелых фракций. </w:t>
      </w:r>
      <w:r w:rsidRPr="00D37D72">
        <w:rPr>
          <w:spacing w:val="5"/>
          <w:w w:val="107"/>
          <w:sz w:val="28"/>
          <w:szCs w:val="28"/>
        </w:rPr>
        <w:t>После наработки нагара двигатель разбира</w:t>
      </w:r>
      <w:r w:rsidRPr="00D37D72">
        <w:rPr>
          <w:spacing w:val="5"/>
          <w:w w:val="107"/>
          <w:sz w:val="28"/>
          <w:szCs w:val="28"/>
        </w:rPr>
        <w:softHyphen/>
      </w:r>
      <w:r w:rsidRPr="00D37D72">
        <w:rPr>
          <w:spacing w:val="4"/>
          <w:w w:val="107"/>
          <w:sz w:val="28"/>
          <w:szCs w:val="28"/>
        </w:rPr>
        <w:t>ли и оценивали количество и распределение</w:t>
      </w:r>
      <w:r w:rsidR="007D3709">
        <w:rPr>
          <w:spacing w:val="4"/>
          <w:w w:val="107"/>
          <w:sz w:val="28"/>
          <w:szCs w:val="28"/>
        </w:rPr>
        <w:t xml:space="preserve"> </w:t>
      </w:r>
      <w:r w:rsidR="007D3709" w:rsidRPr="007D3709">
        <w:rPr>
          <w:sz w:val="28"/>
          <w:szCs w:val="28"/>
        </w:rPr>
        <w:t xml:space="preserve">образовавшегося нагара в камере сгорания (на </w:t>
      </w:r>
      <w:r w:rsidR="007D3709" w:rsidRPr="007D3709">
        <w:rPr>
          <w:spacing w:val="-2"/>
          <w:sz w:val="28"/>
          <w:szCs w:val="28"/>
        </w:rPr>
        <w:t xml:space="preserve">головке блока цилиндров), на днище поршня и </w:t>
      </w:r>
      <w:r w:rsidR="007D3709" w:rsidRPr="007D3709">
        <w:rPr>
          <w:sz w:val="28"/>
          <w:szCs w:val="28"/>
        </w:rPr>
        <w:t>распылителе форсунки. Нагар отлагался на по</w:t>
      </w:r>
      <w:r w:rsidR="007D3709" w:rsidRPr="007D3709">
        <w:rPr>
          <w:sz w:val="28"/>
          <w:szCs w:val="28"/>
        </w:rPr>
        <w:softHyphen/>
      </w:r>
      <w:r w:rsidR="007D3709" w:rsidRPr="007D3709">
        <w:rPr>
          <w:spacing w:val="2"/>
          <w:sz w:val="28"/>
          <w:szCs w:val="28"/>
        </w:rPr>
        <w:t>верхностях в виде очень плотного слоя нерав</w:t>
      </w:r>
      <w:r w:rsidR="007D3709" w:rsidRPr="007D3709">
        <w:rPr>
          <w:spacing w:val="-5"/>
          <w:sz w:val="28"/>
          <w:szCs w:val="28"/>
        </w:rPr>
        <w:t>номерной толщины — до одного и более милли</w:t>
      </w:r>
      <w:r w:rsidR="007D3709" w:rsidRPr="007D3709">
        <w:rPr>
          <w:spacing w:val="-5"/>
          <w:sz w:val="28"/>
          <w:szCs w:val="28"/>
        </w:rPr>
        <w:softHyphen/>
      </w:r>
      <w:r w:rsidR="007D3709" w:rsidRPr="007D3709">
        <w:rPr>
          <w:spacing w:val="-2"/>
          <w:sz w:val="28"/>
          <w:szCs w:val="28"/>
        </w:rPr>
        <w:t>метров</w:t>
      </w:r>
      <w:r w:rsidR="007D3709">
        <w:rPr>
          <w:spacing w:val="-2"/>
          <w:sz w:val="28"/>
          <w:szCs w:val="28"/>
        </w:rPr>
        <w:t>.</w:t>
      </w:r>
    </w:p>
    <w:p w:rsidR="007D3709" w:rsidRDefault="007D3709" w:rsidP="00164D5B">
      <w:pPr>
        <w:ind w:firstLine="180"/>
        <w:jc w:val="both"/>
        <w:rPr>
          <w:sz w:val="28"/>
          <w:szCs w:val="28"/>
        </w:rPr>
      </w:pPr>
      <w:r w:rsidRPr="007D3709">
        <w:rPr>
          <w:sz w:val="28"/>
          <w:szCs w:val="28"/>
        </w:rPr>
        <w:t>Толщина основной массы нагара на го</w:t>
      </w:r>
      <w:r w:rsidRPr="007D3709">
        <w:rPr>
          <w:sz w:val="28"/>
          <w:szCs w:val="28"/>
        </w:rPr>
        <w:softHyphen/>
        <w:t>ловке блока цилиндров и днище поршня дости</w:t>
      </w:r>
      <w:r w:rsidRPr="007D3709">
        <w:rPr>
          <w:sz w:val="28"/>
          <w:szCs w:val="28"/>
        </w:rPr>
        <w:softHyphen/>
        <w:t>гала 0,5 мм. Что касается форсунки, то около двух третей массы нагара имело толщину от 0,5 до 1,3 мм. Это обстоятельство представля</w:t>
      </w:r>
      <w:r w:rsidRPr="007D3709">
        <w:rPr>
          <w:sz w:val="28"/>
          <w:szCs w:val="28"/>
        </w:rPr>
        <w:softHyphen/>
        <w:t>ется весьма существенным, так как отложения на форсунке в наибольшей степени влияют на токсичность отработавших газов [2]. После на</w:t>
      </w:r>
      <w:r w:rsidRPr="007D3709">
        <w:rPr>
          <w:sz w:val="28"/>
          <w:szCs w:val="28"/>
        </w:rPr>
        <w:softHyphen/>
        <w:t>работки нагара двигатель собирали и проводи</w:t>
      </w:r>
      <w:r w:rsidRPr="007D3709">
        <w:rPr>
          <w:sz w:val="28"/>
          <w:szCs w:val="28"/>
        </w:rPr>
        <w:softHyphen/>
        <w:t>ли нагароочистку в течение 5 ч, работая на стандартном дизельном топливе Л с присадкой.</w:t>
      </w:r>
    </w:p>
    <w:p w:rsidR="00B44F96" w:rsidRDefault="00A465BB" w:rsidP="000A7397">
      <w:pPr>
        <w:jc w:val="both"/>
        <w:rPr>
          <w:sz w:val="28"/>
          <w:szCs w:val="28"/>
        </w:rPr>
      </w:pPr>
      <w:r w:rsidRPr="00A465BB">
        <w:rPr>
          <w:spacing w:val="-1"/>
          <w:sz w:val="28"/>
          <w:szCs w:val="28"/>
        </w:rPr>
        <w:t>При введении в топливо присадки в</w:t>
      </w:r>
      <w:r>
        <w:rPr>
          <w:spacing w:val="-1"/>
          <w:sz w:val="28"/>
          <w:szCs w:val="28"/>
        </w:rPr>
        <w:t xml:space="preserve"> кон</w:t>
      </w:r>
      <w:r w:rsidRPr="00A465BB">
        <w:rPr>
          <w:spacing w:val="-3"/>
          <w:sz w:val="28"/>
          <w:szCs w:val="28"/>
        </w:rPr>
        <w:t xml:space="preserve">центрации 0,02-0,05%, нагар удалялся на 25-65' </w:t>
      </w:r>
      <w:r w:rsidRPr="00A465BB">
        <w:rPr>
          <w:sz w:val="28"/>
          <w:szCs w:val="28"/>
        </w:rPr>
        <w:t xml:space="preserve">(рис. 4). </w:t>
      </w:r>
    </w:p>
    <w:p w:rsidR="00B44F96" w:rsidRDefault="00B44F96" w:rsidP="000A7397">
      <w:pPr>
        <w:jc w:val="both"/>
        <w:rPr>
          <w:sz w:val="28"/>
          <w:szCs w:val="28"/>
        </w:rPr>
      </w:pPr>
    </w:p>
    <w:p w:rsidR="00B44F96" w:rsidRDefault="00B44F96" w:rsidP="000A7397">
      <w:pPr>
        <w:jc w:val="both"/>
        <w:rPr>
          <w:sz w:val="28"/>
          <w:szCs w:val="28"/>
        </w:rPr>
      </w:pPr>
    </w:p>
    <w:p w:rsidR="00B44F96" w:rsidRDefault="00B44F96" w:rsidP="000A7397">
      <w:pPr>
        <w:jc w:val="both"/>
        <w:rPr>
          <w:sz w:val="28"/>
          <w:szCs w:val="28"/>
        </w:rPr>
      </w:pPr>
    </w:p>
    <w:p w:rsidR="00B44F96" w:rsidRDefault="00B44F96" w:rsidP="000A7397">
      <w:pPr>
        <w:jc w:val="both"/>
        <w:rPr>
          <w:sz w:val="28"/>
          <w:szCs w:val="28"/>
        </w:rPr>
      </w:pPr>
    </w:p>
    <w:p w:rsidR="00B44F96" w:rsidRDefault="00B44F96" w:rsidP="000A7397">
      <w:pPr>
        <w:jc w:val="both"/>
        <w:rPr>
          <w:sz w:val="28"/>
          <w:szCs w:val="28"/>
        </w:rPr>
      </w:pPr>
    </w:p>
    <w:p w:rsidR="00B44F96" w:rsidRDefault="00465984" w:rsidP="000A7397">
      <w:pPr>
        <w:framePr w:w="9540" w:h="5160" w:hSpace="10080" w:wrap="notBeside" w:vAnchor="text" w:hAnchor="margin" w:x="1" w:y="1"/>
        <w:jc w:val="center"/>
      </w:pPr>
      <w:r>
        <w:pict>
          <v:shape id="_x0000_i1032" type="#_x0000_t75" style="width:319.5pt;height:258pt">
            <v:imagedata r:id="rId14" o:title=""/>
          </v:shape>
        </w:pict>
      </w:r>
    </w:p>
    <w:p w:rsidR="00B44F96" w:rsidRDefault="00B44F96" w:rsidP="000A7397">
      <w:pPr>
        <w:jc w:val="both"/>
        <w:rPr>
          <w:sz w:val="28"/>
          <w:szCs w:val="28"/>
        </w:rPr>
      </w:pPr>
    </w:p>
    <w:p w:rsidR="00B44F96" w:rsidRDefault="00B44F96" w:rsidP="000A7397">
      <w:pPr>
        <w:jc w:val="both"/>
        <w:rPr>
          <w:sz w:val="28"/>
          <w:szCs w:val="28"/>
        </w:rPr>
      </w:pPr>
    </w:p>
    <w:p w:rsidR="00A465BB" w:rsidRPr="00A465BB" w:rsidRDefault="00A465BB" w:rsidP="00164D5B">
      <w:pPr>
        <w:ind w:firstLine="180"/>
        <w:jc w:val="both"/>
        <w:rPr>
          <w:sz w:val="28"/>
          <w:szCs w:val="28"/>
        </w:rPr>
      </w:pPr>
      <w:r w:rsidRPr="00A465BB">
        <w:rPr>
          <w:sz w:val="28"/>
          <w:szCs w:val="28"/>
        </w:rPr>
        <w:t xml:space="preserve">Часть нагара, которая не была удален </w:t>
      </w:r>
      <w:r w:rsidRPr="00A465BB">
        <w:rPr>
          <w:spacing w:val="-2"/>
          <w:sz w:val="28"/>
          <w:szCs w:val="28"/>
        </w:rPr>
        <w:t xml:space="preserve">в процессе испытаний, изменила свою природ; </w:t>
      </w:r>
      <w:r w:rsidRPr="00A465BB">
        <w:rPr>
          <w:sz w:val="28"/>
          <w:szCs w:val="28"/>
        </w:rPr>
        <w:t>Нагар стал рыхлым и легко снимался притир</w:t>
      </w:r>
      <w:r>
        <w:rPr>
          <w:sz w:val="28"/>
          <w:szCs w:val="28"/>
        </w:rPr>
        <w:t>а</w:t>
      </w:r>
      <w:r w:rsidRPr="00A465BB">
        <w:rPr>
          <w:spacing w:val="-2"/>
          <w:sz w:val="28"/>
          <w:szCs w:val="28"/>
        </w:rPr>
        <w:t>нием поверхности без соскабливания и кипяче</w:t>
      </w:r>
      <w:r w:rsidRPr="00A465BB">
        <w:rPr>
          <w:spacing w:val="1"/>
          <w:sz w:val="28"/>
          <w:szCs w:val="28"/>
        </w:rPr>
        <w:t>ния. Наи</w:t>
      </w:r>
      <w:r>
        <w:rPr>
          <w:spacing w:val="1"/>
          <w:sz w:val="28"/>
          <w:szCs w:val="28"/>
        </w:rPr>
        <w:t>больший эффект наблюдался на рас</w:t>
      </w:r>
      <w:r w:rsidRPr="00A465BB">
        <w:rPr>
          <w:spacing w:val="-3"/>
          <w:sz w:val="28"/>
          <w:szCs w:val="28"/>
        </w:rPr>
        <w:t xml:space="preserve">пылителе форсунки, где при концентрации пру </w:t>
      </w:r>
      <w:r w:rsidRPr="00A465BB">
        <w:rPr>
          <w:spacing w:val="-1"/>
          <w:sz w:val="28"/>
          <w:szCs w:val="28"/>
        </w:rPr>
        <w:t>садки 0,02% в условиях испытаний нагар уда</w:t>
      </w:r>
      <w:r w:rsidRPr="00A465BB">
        <w:rPr>
          <w:spacing w:val="-3"/>
          <w:sz w:val="28"/>
          <w:szCs w:val="28"/>
        </w:rPr>
        <w:t>лялся наполови</w:t>
      </w:r>
      <w:r>
        <w:rPr>
          <w:spacing w:val="-3"/>
          <w:sz w:val="28"/>
          <w:szCs w:val="28"/>
        </w:rPr>
        <w:t>ну. Интересно отметить, что сте</w:t>
      </w:r>
      <w:r w:rsidRPr="00A465BB">
        <w:rPr>
          <w:spacing w:val="-3"/>
          <w:sz w:val="28"/>
          <w:szCs w:val="28"/>
        </w:rPr>
        <w:t>пень удаления</w:t>
      </w:r>
      <w:r>
        <w:rPr>
          <w:spacing w:val="-3"/>
          <w:sz w:val="28"/>
          <w:szCs w:val="28"/>
        </w:rPr>
        <w:t xml:space="preserve"> нагара с форсунки и поршня дос</w:t>
      </w:r>
      <w:r w:rsidRPr="00A465BB">
        <w:rPr>
          <w:spacing w:val="-3"/>
          <w:sz w:val="28"/>
          <w:szCs w:val="28"/>
        </w:rPr>
        <w:t>тигала максимума при 0,05% присадки, а из ка</w:t>
      </w:r>
      <w:r w:rsidRPr="00A465BB">
        <w:rPr>
          <w:spacing w:val="1"/>
          <w:sz w:val="28"/>
          <w:szCs w:val="28"/>
        </w:rPr>
        <w:t xml:space="preserve">меры сгорания почти линейно зависела от е </w:t>
      </w:r>
      <w:r w:rsidRPr="00A465BB">
        <w:rPr>
          <w:spacing w:val="-1"/>
          <w:sz w:val="28"/>
          <w:szCs w:val="28"/>
        </w:rPr>
        <w:t>концентрации.</w:t>
      </w:r>
    </w:p>
    <w:p w:rsidR="00A465BB" w:rsidRPr="00A465BB" w:rsidRDefault="00A465BB" w:rsidP="00164D5B">
      <w:pPr>
        <w:ind w:firstLine="180"/>
        <w:jc w:val="both"/>
        <w:rPr>
          <w:sz w:val="28"/>
          <w:szCs w:val="28"/>
        </w:rPr>
      </w:pPr>
      <w:r w:rsidRPr="00A465BB">
        <w:rPr>
          <w:spacing w:val="-2"/>
          <w:sz w:val="28"/>
          <w:szCs w:val="28"/>
        </w:rPr>
        <w:t>Несмотря на то, что медьсодер</w:t>
      </w:r>
      <w:r w:rsidRPr="00A465BB">
        <w:rPr>
          <w:spacing w:val="-2"/>
          <w:sz w:val="28"/>
          <w:szCs w:val="28"/>
        </w:rPr>
        <w:softHyphen/>
      </w:r>
      <w:r w:rsidRPr="00A465BB">
        <w:rPr>
          <w:spacing w:val="-1"/>
          <w:sz w:val="28"/>
          <w:szCs w:val="28"/>
        </w:rPr>
        <w:t>жащие соединения за рубежом ус</w:t>
      </w:r>
      <w:r w:rsidRPr="00A465BB">
        <w:rPr>
          <w:spacing w:val="-1"/>
          <w:sz w:val="28"/>
          <w:szCs w:val="28"/>
        </w:rPr>
        <w:softHyphen/>
      </w:r>
      <w:r w:rsidRPr="00A465BB">
        <w:rPr>
          <w:spacing w:val="1"/>
          <w:sz w:val="28"/>
          <w:szCs w:val="28"/>
        </w:rPr>
        <w:t>пешно используют в качестве ан</w:t>
      </w:r>
      <w:r w:rsidRPr="00A465BB">
        <w:rPr>
          <w:spacing w:val="1"/>
          <w:sz w:val="28"/>
          <w:szCs w:val="28"/>
        </w:rPr>
        <w:softHyphen/>
      </w:r>
      <w:r w:rsidRPr="00A465BB">
        <w:rPr>
          <w:spacing w:val="2"/>
          <w:sz w:val="28"/>
          <w:szCs w:val="28"/>
        </w:rPr>
        <w:t>тисажевых присадок к дизельно</w:t>
      </w:r>
      <w:r w:rsidRPr="00A465BB">
        <w:rPr>
          <w:spacing w:val="2"/>
          <w:sz w:val="28"/>
          <w:szCs w:val="28"/>
        </w:rPr>
        <w:softHyphen/>
      </w:r>
      <w:r w:rsidRPr="00A465BB">
        <w:rPr>
          <w:spacing w:val="-2"/>
          <w:sz w:val="28"/>
          <w:szCs w:val="28"/>
        </w:rPr>
        <w:t>му топливу, остается открытым во</w:t>
      </w:r>
      <w:r w:rsidRPr="00A465BB">
        <w:rPr>
          <w:spacing w:val="-2"/>
          <w:sz w:val="28"/>
          <w:szCs w:val="28"/>
        </w:rPr>
        <w:softHyphen/>
      </w:r>
      <w:r w:rsidRPr="00A465BB">
        <w:rPr>
          <w:spacing w:val="1"/>
          <w:sz w:val="28"/>
          <w:szCs w:val="28"/>
        </w:rPr>
        <w:t xml:space="preserve">прос о влиянии меди на топливо и </w:t>
      </w:r>
      <w:r w:rsidRPr="00A465BB">
        <w:rPr>
          <w:spacing w:val="-3"/>
          <w:sz w:val="28"/>
          <w:szCs w:val="28"/>
        </w:rPr>
        <w:t xml:space="preserve">о токсичности продуктов сгорания </w:t>
      </w:r>
      <w:r w:rsidRPr="00A465BB">
        <w:rPr>
          <w:sz w:val="28"/>
          <w:szCs w:val="28"/>
        </w:rPr>
        <w:t>присадки, выбрасываемых с отра</w:t>
      </w:r>
      <w:r w:rsidRPr="00A465BB">
        <w:rPr>
          <w:sz w:val="28"/>
          <w:szCs w:val="28"/>
        </w:rPr>
        <w:softHyphen/>
        <w:t>ботавшими газами.</w:t>
      </w:r>
    </w:p>
    <w:p w:rsidR="00A465BB" w:rsidRPr="00A465BB" w:rsidRDefault="00A465BB" w:rsidP="00164D5B">
      <w:pPr>
        <w:ind w:firstLine="180"/>
        <w:jc w:val="both"/>
        <w:rPr>
          <w:sz w:val="28"/>
          <w:szCs w:val="28"/>
        </w:rPr>
      </w:pPr>
      <w:r w:rsidRPr="00A465BB">
        <w:rPr>
          <w:spacing w:val="1"/>
          <w:sz w:val="28"/>
          <w:szCs w:val="28"/>
        </w:rPr>
        <w:t>Известно, что соединения ме</w:t>
      </w:r>
      <w:r w:rsidRPr="00A465BB">
        <w:rPr>
          <w:spacing w:val="1"/>
          <w:sz w:val="28"/>
          <w:szCs w:val="28"/>
        </w:rPr>
        <w:softHyphen/>
      </w:r>
      <w:r w:rsidRPr="00A465BB">
        <w:rPr>
          <w:spacing w:val="2"/>
          <w:sz w:val="28"/>
          <w:szCs w:val="28"/>
        </w:rPr>
        <w:t>ди являются сильными промото</w:t>
      </w:r>
      <w:r w:rsidRPr="00A465BB">
        <w:rPr>
          <w:spacing w:val="2"/>
          <w:sz w:val="28"/>
          <w:szCs w:val="28"/>
        </w:rPr>
        <w:softHyphen/>
      </w:r>
      <w:r w:rsidRPr="00A465BB">
        <w:rPr>
          <w:spacing w:val="-4"/>
          <w:sz w:val="28"/>
          <w:szCs w:val="28"/>
        </w:rPr>
        <w:t>рами окисления углеводородов. По</w:t>
      </w:r>
      <w:r w:rsidRPr="00A465BB">
        <w:rPr>
          <w:spacing w:val="-4"/>
          <w:sz w:val="28"/>
          <w:szCs w:val="28"/>
        </w:rPr>
        <w:softHyphen/>
      </w:r>
      <w:r w:rsidRPr="00A465BB">
        <w:rPr>
          <w:spacing w:val="6"/>
          <w:sz w:val="28"/>
          <w:szCs w:val="28"/>
        </w:rPr>
        <w:t xml:space="preserve">этому было проверено влияние присадки на термостабильность </w:t>
      </w:r>
      <w:r w:rsidRPr="00A465BB">
        <w:rPr>
          <w:sz w:val="28"/>
          <w:szCs w:val="28"/>
        </w:rPr>
        <w:t>дизельного топлива методом ква</w:t>
      </w:r>
      <w:r w:rsidRPr="00A465BB">
        <w:rPr>
          <w:sz w:val="28"/>
          <w:szCs w:val="28"/>
        </w:rPr>
        <w:softHyphen/>
      </w:r>
      <w:r w:rsidRPr="00A465BB">
        <w:rPr>
          <w:spacing w:val="-4"/>
          <w:sz w:val="28"/>
          <w:szCs w:val="28"/>
        </w:rPr>
        <w:t>лификационной оценки Установле</w:t>
      </w:r>
      <w:r w:rsidRPr="00A465BB">
        <w:rPr>
          <w:spacing w:val="-4"/>
          <w:sz w:val="28"/>
          <w:szCs w:val="28"/>
        </w:rPr>
        <w:softHyphen/>
      </w:r>
      <w:r w:rsidRPr="00A465BB">
        <w:rPr>
          <w:spacing w:val="8"/>
          <w:sz w:val="28"/>
          <w:szCs w:val="28"/>
        </w:rPr>
        <w:t xml:space="preserve">но, что после нагрева в течение </w:t>
      </w:r>
      <w:r w:rsidRPr="00A465BB">
        <w:rPr>
          <w:spacing w:val="1"/>
          <w:sz w:val="28"/>
          <w:szCs w:val="28"/>
        </w:rPr>
        <w:t>16 ч образцов топлива при 100°С их цвет не изменился, а количест</w:t>
      </w:r>
      <w:r w:rsidRPr="00A465BB">
        <w:rPr>
          <w:spacing w:val="1"/>
          <w:sz w:val="28"/>
          <w:szCs w:val="28"/>
        </w:rPr>
        <w:softHyphen/>
      </w:r>
      <w:r w:rsidRPr="00A465BB">
        <w:rPr>
          <w:sz w:val="28"/>
          <w:szCs w:val="28"/>
        </w:rPr>
        <w:t xml:space="preserve">во осадка и кислотность возросли </w:t>
      </w:r>
      <w:r w:rsidRPr="00A465BB">
        <w:rPr>
          <w:spacing w:val="1"/>
          <w:sz w:val="28"/>
          <w:szCs w:val="28"/>
        </w:rPr>
        <w:t>незначительно (см. таблицу).</w:t>
      </w:r>
    </w:p>
    <w:p w:rsidR="00A465BB" w:rsidRPr="00A465BB" w:rsidRDefault="00A465BB" w:rsidP="00164D5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Следует, однако, заметить, что </w:t>
      </w:r>
      <w:r w:rsidRPr="00A465BB">
        <w:rPr>
          <w:sz w:val="28"/>
          <w:szCs w:val="28"/>
        </w:rPr>
        <w:t xml:space="preserve">при оценке термостабильности данным </w:t>
      </w:r>
      <w:r w:rsidR="00F65C5F">
        <w:rPr>
          <w:spacing w:val="-4"/>
          <w:sz w:val="28"/>
          <w:szCs w:val="28"/>
        </w:rPr>
        <w:t>ме</w:t>
      </w:r>
      <w:r w:rsidRPr="00A465BB">
        <w:rPr>
          <w:spacing w:val="-4"/>
          <w:sz w:val="28"/>
          <w:szCs w:val="28"/>
        </w:rPr>
        <w:t>тодом топливо контактирует со специ</w:t>
      </w:r>
      <w:r w:rsidRPr="00A465BB">
        <w:rPr>
          <w:spacing w:val="-4"/>
          <w:sz w:val="28"/>
          <w:szCs w:val="28"/>
        </w:rPr>
        <w:softHyphen/>
      </w:r>
      <w:r w:rsidRPr="00A465BB">
        <w:rPr>
          <w:sz w:val="28"/>
          <w:szCs w:val="28"/>
        </w:rPr>
        <w:t>ально вводимой в него медной пластин</w:t>
      </w:r>
      <w:r w:rsidRPr="00A465BB">
        <w:rPr>
          <w:sz w:val="28"/>
          <w:szCs w:val="28"/>
        </w:rPr>
        <w:softHyphen/>
      </w:r>
      <w:r w:rsidRPr="00A465BB">
        <w:rPr>
          <w:spacing w:val="-4"/>
          <w:sz w:val="28"/>
          <w:szCs w:val="28"/>
        </w:rPr>
        <w:t>кой. Таким образом, введение дополните</w:t>
      </w:r>
      <w:r w:rsidRPr="00A465BB">
        <w:rPr>
          <w:spacing w:val="-4"/>
          <w:sz w:val="28"/>
          <w:szCs w:val="28"/>
        </w:rPr>
        <w:softHyphen/>
      </w:r>
      <w:r w:rsidRPr="00A465BB">
        <w:rPr>
          <w:spacing w:val="-3"/>
          <w:sz w:val="28"/>
          <w:szCs w:val="28"/>
        </w:rPr>
        <w:t xml:space="preserve">льного количества меди в топливо может </w:t>
      </w:r>
      <w:r w:rsidRPr="00A465BB">
        <w:rPr>
          <w:spacing w:val="-2"/>
          <w:sz w:val="28"/>
          <w:szCs w:val="28"/>
        </w:rPr>
        <w:t>просто не быть замечено. Поэтому, веро</w:t>
      </w:r>
      <w:r w:rsidRPr="00A465BB">
        <w:rPr>
          <w:spacing w:val="-2"/>
          <w:sz w:val="28"/>
          <w:szCs w:val="28"/>
        </w:rPr>
        <w:softHyphen/>
      </w:r>
      <w:r w:rsidRPr="00A465BB">
        <w:rPr>
          <w:sz w:val="28"/>
          <w:szCs w:val="28"/>
        </w:rPr>
        <w:t>ятно, стабильность топлив с медьсодер</w:t>
      </w:r>
      <w:r w:rsidRPr="00A465BB">
        <w:rPr>
          <w:sz w:val="28"/>
          <w:szCs w:val="28"/>
        </w:rPr>
        <w:softHyphen/>
      </w:r>
      <w:r w:rsidRPr="00A465BB">
        <w:rPr>
          <w:spacing w:val="5"/>
          <w:sz w:val="28"/>
          <w:szCs w:val="28"/>
        </w:rPr>
        <w:t xml:space="preserve">жащими присадками подлежит более </w:t>
      </w:r>
      <w:r w:rsidRPr="00A465BB">
        <w:rPr>
          <w:spacing w:val="-3"/>
          <w:sz w:val="28"/>
          <w:szCs w:val="28"/>
        </w:rPr>
        <w:t>подробному изучению. Кроме того, при</w:t>
      </w:r>
      <w:r w:rsidRPr="00A465BB">
        <w:rPr>
          <w:spacing w:val="-3"/>
          <w:sz w:val="28"/>
          <w:szCs w:val="28"/>
        </w:rPr>
        <w:softHyphen/>
      </w:r>
      <w:r w:rsidRPr="00A465BB">
        <w:rPr>
          <w:spacing w:val="1"/>
          <w:sz w:val="28"/>
          <w:szCs w:val="28"/>
        </w:rPr>
        <w:t xml:space="preserve">садки этого типа должны вводиться в </w:t>
      </w:r>
      <w:r w:rsidRPr="00A465BB">
        <w:rPr>
          <w:sz w:val="28"/>
          <w:szCs w:val="28"/>
        </w:rPr>
        <w:t>топливо непосредственно на месте при</w:t>
      </w:r>
      <w:r w:rsidRPr="00A465BB">
        <w:rPr>
          <w:sz w:val="28"/>
          <w:szCs w:val="28"/>
        </w:rPr>
        <w:softHyphen/>
        <w:t>менения, а топлива с присадками не по</w:t>
      </w:r>
      <w:r w:rsidRPr="00A465BB">
        <w:rPr>
          <w:sz w:val="28"/>
          <w:szCs w:val="28"/>
        </w:rPr>
        <w:softHyphen/>
      </w:r>
      <w:r w:rsidRPr="00A465BB">
        <w:rPr>
          <w:spacing w:val="-4"/>
          <w:sz w:val="28"/>
          <w:szCs w:val="28"/>
        </w:rPr>
        <w:t xml:space="preserve">длежат длительному хранению. С другой </w:t>
      </w:r>
      <w:r w:rsidRPr="00A465BB">
        <w:rPr>
          <w:sz w:val="28"/>
          <w:szCs w:val="28"/>
        </w:rPr>
        <w:t xml:space="preserve">стороны, в состав присадки может быть </w:t>
      </w:r>
      <w:r w:rsidRPr="00A465BB">
        <w:rPr>
          <w:spacing w:val="1"/>
          <w:sz w:val="28"/>
          <w:szCs w:val="28"/>
        </w:rPr>
        <w:t>добавлено некоторое количество деак</w:t>
      </w:r>
      <w:r w:rsidRPr="00A465BB">
        <w:rPr>
          <w:spacing w:val="5"/>
          <w:sz w:val="28"/>
          <w:szCs w:val="28"/>
        </w:rPr>
        <w:t xml:space="preserve">тиватора металла, связывающего медь </w:t>
      </w:r>
      <w:r w:rsidRPr="00A465BB">
        <w:rPr>
          <w:spacing w:val="2"/>
          <w:sz w:val="28"/>
          <w:szCs w:val="28"/>
        </w:rPr>
        <w:t>в неактивный комплекс</w:t>
      </w:r>
    </w:p>
    <w:p w:rsidR="00A465BB" w:rsidRDefault="00A465BB" w:rsidP="00164D5B">
      <w:pPr>
        <w:ind w:firstLine="180"/>
        <w:jc w:val="both"/>
        <w:rPr>
          <w:spacing w:val="1"/>
          <w:sz w:val="28"/>
          <w:szCs w:val="28"/>
        </w:rPr>
      </w:pPr>
      <w:r w:rsidRPr="00A465BB">
        <w:rPr>
          <w:spacing w:val="-2"/>
          <w:sz w:val="28"/>
          <w:szCs w:val="28"/>
        </w:rPr>
        <w:t xml:space="preserve">Что касается токсичности продуктов </w:t>
      </w:r>
      <w:r w:rsidRPr="00A465BB">
        <w:rPr>
          <w:spacing w:val="1"/>
          <w:sz w:val="28"/>
          <w:szCs w:val="28"/>
        </w:rPr>
        <w:t>сгорания топлива с присадкой, то мож</w:t>
      </w:r>
      <w:r w:rsidRPr="00A465BB">
        <w:rPr>
          <w:spacing w:val="1"/>
          <w:sz w:val="28"/>
          <w:szCs w:val="28"/>
        </w:rPr>
        <w:softHyphen/>
      </w:r>
      <w:r w:rsidRPr="00A465BB">
        <w:rPr>
          <w:spacing w:val="3"/>
          <w:sz w:val="28"/>
          <w:szCs w:val="28"/>
        </w:rPr>
        <w:t xml:space="preserve">но привести приблизительный расчет. </w:t>
      </w:r>
      <w:r w:rsidRPr="00A465BB">
        <w:rPr>
          <w:sz w:val="28"/>
          <w:szCs w:val="28"/>
        </w:rPr>
        <w:t>При максимальной ре</w:t>
      </w:r>
      <w:r w:rsidR="00F65C5F">
        <w:rPr>
          <w:sz w:val="28"/>
          <w:szCs w:val="28"/>
        </w:rPr>
        <w:t>комендуемой кон</w:t>
      </w:r>
      <w:r w:rsidRPr="00A465BB">
        <w:rPr>
          <w:sz w:val="28"/>
          <w:szCs w:val="28"/>
        </w:rPr>
        <w:t xml:space="preserve">центрации присадки в топливе, равной 0,05%, </w:t>
      </w:r>
      <w:r w:rsidRPr="00A465BB">
        <w:rPr>
          <w:spacing w:val="9"/>
          <w:sz w:val="28"/>
          <w:szCs w:val="28"/>
        </w:rPr>
        <w:t xml:space="preserve">содержание меди в топливе составит около </w:t>
      </w:r>
      <w:r w:rsidRPr="00A465BB">
        <w:rPr>
          <w:spacing w:val="2"/>
          <w:sz w:val="28"/>
          <w:szCs w:val="28"/>
        </w:rPr>
        <w:t>70 млн"</w:t>
      </w:r>
      <w:r w:rsidRPr="00A465BB">
        <w:rPr>
          <w:spacing w:val="2"/>
          <w:sz w:val="28"/>
          <w:szCs w:val="28"/>
          <w:vertAlign w:val="superscript"/>
        </w:rPr>
        <w:t>1</w:t>
      </w:r>
      <w:r w:rsidRPr="00A465BB">
        <w:rPr>
          <w:spacing w:val="2"/>
          <w:sz w:val="28"/>
          <w:szCs w:val="28"/>
        </w:rPr>
        <w:t xml:space="preserve">. Можно допустить, что при сгорании </w:t>
      </w:r>
      <w:r w:rsidRPr="00A465BB">
        <w:rPr>
          <w:spacing w:val="1"/>
          <w:sz w:val="28"/>
          <w:szCs w:val="28"/>
        </w:rPr>
        <w:t xml:space="preserve">1 кг дизельного топлива при а = 2 образуется </w:t>
      </w:r>
      <w:r w:rsidRPr="00A465BB">
        <w:rPr>
          <w:spacing w:val="2"/>
          <w:sz w:val="28"/>
          <w:szCs w:val="28"/>
        </w:rPr>
        <w:t xml:space="preserve">25-30 л отработавших газов; содержание меди </w:t>
      </w:r>
      <w:r w:rsidRPr="00A465BB">
        <w:rPr>
          <w:spacing w:val="1"/>
          <w:sz w:val="28"/>
          <w:szCs w:val="28"/>
        </w:rPr>
        <w:t>в них составит около 2-3 мг/м</w:t>
      </w:r>
      <w:r w:rsidRPr="00A465BB">
        <w:rPr>
          <w:spacing w:val="1"/>
          <w:sz w:val="28"/>
          <w:szCs w:val="28"/>
          <w:vertAlign w:val="superscript"/>
        </w:rPr>
        <w:t>3</w:t>
      </w:r>
      <w:r w:rsidRPr="00A465BB">
        <w:rPr>
          <w:spacing w:val="1"/>
          <w:sz w:val="28"/>
          <w:szCs w:val="28"/>
        </w:rPr>
        <w:t>. В России нет норм на содержание меди в отработавших га</w:t>
      </w:r>
      <w:r w:rsidRPr="00A465BB">
        <w:rPr>
          <w:spacing w:val="1"/>
          <w:sz w:val="28"/>
          <w:szCs w:val="28"/>
        </w:rPr>
        <w:softHyphen/>
      </w:r>
      <w:r w:rsidRPr="00A465BB">
        <w:rPr>
          <w:sz w:val="28"/>
          <w:szCs w:val="28"/>
        </w:rPr>
        <w:t>зах, но можно привести норму Агентства охра</w:t>
      </w:r>
      <w:r w:rsidRPr="00A465BB">
        <w:rPr>
          <w:sz w:val="28"/>
          <w:szCs w:val="28"/>
        </w:rPr>
        <w:softHyphen/>
      </w:r>
      <w:r w:rsidRPr="00A465BB">
        <w:rPr>
          <w:spacing w:val="2"/>
          <w:sz w:val="28"/>
          <w:szCs w:val="28"/>
        </w:rPr>
        <w:t xml:space="preserve">ны окружающей среды США, составляющую </w:t>
      </w:r>
      <w:r w:rsidRPr="00A465BB">
        <w:rPr>
          <w:spacing w:val="-2"/>
          <w:sz w:val="28"/>
          <w:szCs w:val="28"/>
        </w:rPr>
        <w:t>100 мг/м</w:t>
      </w:r>
      <w:r w:rsidRPr="00A465BB">
        <w:rPr>
          <w:spacing w:val="-2"/>
          <w:sz w:val="28"/>
          <w:szCs w:val="28"/>
          <w:vertAlign w:val="superscript"/>
        </w:rPr>
        <w:t>3</w:t>
      </w:r>
      <w:r w:rsidRPr="00A465BB">
        <w:rPr>
          <w:spacing w:val="-2"/>
          <w:sz w:val="28"/>
          <w:szCs w:val="28"/>
        </w:rPr>
        <w:t xml:space="preserve"> [3]. Обычно принимают, что отрабо</w:t>
      </w:r>
      <w:r w:rsidRPr="00A465BB">
        <w:rPr>
          <w:spacing w:val="-2"/>
          <w:sz w:val="28"/>
          <w:szCs w:val="28"/>
        </w:rPr>
        <w:softHyphen/>
      </w:r>
      <w:r w:rsidRPr="00A465BB">
        <w:rPr>
          <w:sz w:val="28"/>
          <w:szCs w:val="28"/>
        </w:rPr>
        <w:t>тавшие газы разбавляются воздухом в тысяче</w:t>
      </w:r>
      <w:r w:rsidRPr="00A465BB">
        <w:rPr>
          <w:sz w:val="28"/>
          <w:szCs w:val="28"/>
        </w:rPr>
        <w:softHyphen/>
        <w:t>кратном соотношении. Продукты сгорания ме</w:t>
      </w:r>
      <w:r w:rsidRPr="00A465BB">
        <w:rPr>
          <w:sz w:val="28"/>
          <w:szCs w:val="28"/>
        </w:rPr>
        <w:softHyphen/>
        <w:t>ди выбрасываются из двигателя в виде аэрозо</w:t>
      </w:r>
      <w:r w:rsidRPr="00A465BB">
        <w:rPr>
          <w:sz w:val="28"/>
          <w:szCs w:val="28"/>
        </w:rPr>
        <w:softHyphen/>
      </w:r>
      <w:r w:rsidRPr="00A465BB">
        <w:rPr>
          <w:spacing w:val="1"/>
          <w:sz w:val="28"/>
          <w:szCs w:val="28"/>
        </w:rPr>
        <w:t>лей оксидов, сульфатов и карбонатов. Их ПДК</w:t>
      </w:r>
    </w:p>
    <w:p w:rsidR="00E53A3A" w:rsidRDefault="00E53A3A" w:rsidP="000A7397">
      <w:pPr>
        <w:jc w:val="both"/>
        <w:rPr>
          <w:spacing w:val="1"/>
          <w:sz w:val="28"/>
          <w:szCs w:val="28"/>
        </w:rPr>
      </w:pPr>
    </w:p>
    <w:p w:rsidR="00E53A3A" w:rsidRDefault="00465984" w:rsidP="0081032F">
      <w:pPr>
        <w:framePr w:w="9180" w:h="2251" w:hSpace="10080" w:wrap="notBeside" w:vAnchor="text" w:hAnchor="margin" w:x="1" w:y="1"/>
        <w:jc w:val="center"/>
      </w:pPr>
      <w:r>
        <w:pict>
          <v:shape id="_x0000_i1033" type="#_x0000_t75" style="width:322.5pt;height:112.5pt">
            <v:imagedata r:id="rId15" o:title=""/>
          </v:shape>
        </w:pict>
      </w:r>
    </w:p>
    <w:p w:rsidR="00E53A3A" w:rsidRPr="00A465BB" w:rsidRDefault="00E53A3A" w:rsidP="000A7397">
      <w:pPr>
        <w:jc w:val="both"/>
        <w:rPr>
          <w:sz w:val="28"/>
          <w:szCs w:val="28"/>
        </w:rPr>
      </w:pPr>
    </w:p>
    <w:p w:rsidR="00E53A3A" w:rsidRDefault="00E53A3A" w:rsidP="000A7397">
      <w:pPr>
        <w:jc w:val="both"/>
      </w:pPr>
      <w:r w:rsidRPr="00E53A3A">
        <w:rPr>
          <w:sz w:val="28"/>
          <w:szCs w:val="28"/>
        </w:rPr>
        <w:t>в воздухе рабочей зоны, принятая в России, со</w:t>
      </w:r>
      <w:r w:rsidRPr="00E53A3A">
        <w:rPr>
          <w:sz w:val="28"/>
          <w:szCs w:val="28"/>
        </w:rPr>
        <w:softHyphen/>
        <w:t>ставляет 0,5 мг/м3. Среднее содержание меди в земной коре составляет около 0,005% мае. Та</w:t>
      </w:r>
      <w:r w:rsidRPr="00E53A3A">
        <w:rPr>
          <w:sz w:val="28"/>
          <w:szCs w:val="28"/>
        </w:rPr>
        <w:softHyphen/>
        <w:t>ким образом, можно полагать, что при исполь</w:t>
      </w:r>
      <w:r w:rsidRPr="00E53A3A">
        <w:rPr>
          <w:sz w:val="28"/>
          <w:szCs w:val="28"/>
        </w:rPr>
        <w:softHyphen/>
        <w:t>зовании медьсодержащей антинагарной присад</w:t>
      </w:r>
      <w:r w:rsidRPr="00E53A3A">
        <w:rPr>
          <w:sz w:val="28"/>
          <w:szCs w:val="28"/>
        </w:rPr>
        <w:softHyphen/>
        <w:t>ки опасных для здоровья концентраций меди</w:t>
      </w:r>
      <w:r w:rsidRPr="00E53A3A">
        <w:rPr>
          <w:color w:val="000000"/>
          <w:spacing w:val="4"/>
          <w:sz w:val="28"/>
          <w:szCs w:val="28"/>
        </w:rPr>
        <w:t xml:space="preserve"> </w:t>
      </w:r>
      <w:r w:rsidRPr="00E53A3A">
        <w:rPr>
          <w:color w:val="000000"/>
          <w:sz w:val="28"/>
          <w:szCs w:val="28"/>
        </w:rPr>
        <w:t>не возникнет</w:t>
      </w:r>
      <w:r>
        <w:rPr>
          <w:color w:val="000000"/>
          <w:sz w:val="22"/>
          <w:szCs w:val="22"/>
        </w:rPr>
        <w:t>.</w:t>
      </w:r>
    </w:p>
    <w:p w:rsidR="00E53A3A" w:rsidRDefault="00E53A3A" w:rsidP="000A7397">
      <w:pPr>
        <w:jc w:val="both"/>
        <w:rPr>
          <w:sz w:val="28"/>
          <w:szCs w:val="28"/>
        </w:rPr>
      </w:pPr>
      <w:r w:rsidRPr="00E53A3A">
        <w:rPr>
          <w:spacing w:val="6"/>
          <w:sz w:val="28"/>
          <w:szCs w:val="28"/>
        </w:rPr>
        <w:t>Присадка антикокс може</w:t>
      </w:r>
      <w:r>
        <w:rPr>
          <w:spacing w:val="6"/>
          <w:sz w:val="28"/>
          <w:szCs w:val="28"/>
        </w:rPr>
        <w:t>т</w:t>
      </w:r>
      <w:r w:rsidRPr="00E53A3A">
        <w:rPr>
          <w:spacing w:val="6"/>
          <w:sz w:val="28"/>
          <w:szCs w:val="28"/>
        </w:rPr>
        <w:t xml:space="preserve"> </w:t>
      </w:r>
      <w:r w:rsidRPr="00E53A3A">
        <w:rPr>
          <w:sz w:val="28"/>
          <w:szCs w:val="28"/>
        </w:rPr>
        <w:t>представлять практический</w:t>
      </w:r>
      <w:r>
        <w:rPr>
          <w:sz w:val="28"/>
          <w:szCs w:val="28"/>
        </w:rPr>
        <w:t xml:space="preserve"> ин</w:t>
      </w:r>
      <w:r w:rsidRPr="00E53A3A">
        <w:rPr>
          <w:spacing w:val="5"/>
          <w:sz w:val="28"/>
          <w:szCs w:val="28"/>
        </w:rPr>
        <w:t>терес не только как препара</w:t>
      </w:r>
      <w:r>
        <w:rPr>
          <w:spacing w:val="5"/>
          <w:sz w:val="28"/>
          <w:szCs w:val="28"/>
        </w:rPr>
        <w:t>т</w:t>
      </w:r>
      <w:r w:rsidRPr="00E53A3A">
        <w:rPr>
          <w:spacing w:val="5"/>
          <w:sz w:val="28"/>
          <w:szCs w:val="28"/>
        </w:rPr>
        <w:t xml:space="preserve"> </w:t>
      </w:r>
      <w:r w:rsidRPr="00E53A3A">
        <w:rPr>
          <w:spacing w:val="3"/>
          <w:sz w:val="28"/>
          <w:szCs w:val="28"/>
        </w:rPr>
        <w:t>для удаления нагара с детале</w:t>
      </w:r>
      <w:r>
        <w:rPr>
          <w:spacing w:val="3"/>
          <w:sz w:val="28"/>
          <w:szCs w:val="28"/>
        </w:rPr>
        <w:t>й</w:t>
      </w:r>
      <w:r w:rsidRPr="00E53A3A">
        <w:rPr>
          <w:spacing w:val="3"/>
          <w:sz w:val="28"/>
          <w:szCs w:val="28"/>
        </w:rPr>
        <w:t xml:space="preserve"> двигателя, но и в качестве </w:t>
      </w:r>
      <w:r>
        <w:rPr>
          <w:spacing w:val="3"/>
          <w:sz w:val="28"/>
          <w:szCs w:val="28"/>
        </w:rPr>
        <w:t>ан</w:t>
      </w:r>
      <w:r w:rsidRPr="00E53A3A">
        <w:rPr>
          <w:spacing w:val="-4"/>
          <w:sz w:val="28"/>
          <w:szCs w:val="28"/>
        </w:rPr>
        <w:t xml:space="preserve">тисажевого агента в связи с </w:t>
      </w:r>
      <w:r>
        <w:rPr>
          <w:spacing w:val="-4"/>
          <w:sz w:val="28"/>
          <w:szCs w:val="28"/>
        </w:rPr>
        <w:t>пла</w:t>
      </w:r>
      <w:r w:rsidRPr="00E53A3A">
        <w:rPr>
          <w:sz w:val="28"/>
          <w:szCs w:val="28"/>
        </w:rPr>
        <w:t>нируемой установкой сажевы</w:t>
      </w:r>
      <w:r>
        <w:rPr>
          <w:sz w:val="28"/>
          <w:szCs w:val="28"/>
        </w:rPr>
        <w:t>х</w:t>
      </w:r>
      <w:r w:rsidRPr="00E53A3A">
        <w:rPr>
          <w:sz w:val="28"/>
          <w:szCs w:val="28"/>
        </w:rPr>
        <w:t xml:space="preserve"> фильтров</w:t>
      </w:r>
      <w:r>
        <w:rPr>
          <w:sz w:val="28"/>
          <w:szCs w:val="28"/>
        </w:rPr>
        <w:t>.</w:t>
      </w:r>
    </w:p>
    <w:p w:rsidR="00E53A3A" w:rsidRDefault="00E53A3A" w:rsidP="000A7397">
      <w:pPr>
        <w:jc w:val="both"/>
        <w:rPr>
          <w:sz w:val="28"/>
          <w:szCs w:val="28"/>
        </w:rPr>
      </w:pPr>
    </w:p>
    <w:p w:rsidR="00E53A3A" w:rsidRDefault="00E53A3A" w:rsidP="000A7397">
      <w:pPr>
        <w:jc w:val="both"/>
        <w:rPr>
          <w:sz w:val="28"/>
          <w:szCs w:val="28"/>
        </w:rPr>
      </w:pPr>
    </w:p>
    <w:p w:rsidR="00E53A3A" w:rsidRDefault="0099451E" w:rsidP="000A7397">
      <w:pPr>
        <w:jc w:val="center"/>
        <w:rPr>
          <w:i/>
          <w:iCs/>
          <w:sz w:val="32"/>
          <w:szCs w:val="32"/>
        </w:rPr>
      </w:pPr>
      <w:r>
        <w:rPr>
          <w:b/>
          <w:bCs/>
          <w:sz w:val="28"/>
          <w:szCs w:val="28"/>
        </w:rPr>
        <w:t>2.3</w:t>
      </w:r>
      <w:r w:rsidR="00E53A3A" w:rsidRPr="0099451E">
        <w:rPr>
          <w:b/>
          <w:bCs/>
          <w:sz w:val="28"/>
          <w:szCs w:val="28"/>
        </w:rPr>
        <w:t>Противоизносные свойства  дизельных топлив</w:t>
      </w:r>
      <w:r w:rsidR="00E53A3A" w:rsidRPr="00E53A3A">
        <w:rPr>
          <w:i/>
          <w:iCs/>
          <w:sz w:val="32"/>
          <w:szCs w:val="32"/>
        </w:rPr>
        <w:t>.</w:t>
      </w:r>
    </w:p>
    <w:p w:rsidR="00E53A3A" w:rsidRDefault="00E53A3A" w:rsidP="000A7397">
      <w:pPr>
        <w:jc w:val="both"/>
        <w:rPr>
          <w:sz w:val="32"/>
          <w:szCs w:val="32"/>
        </w:rPr>
      </w:pPr>
    </w:p>
    <w:p w:rsidR="00E53A3A" w:rsidRPr="00E53A3A" w:rsidRDefault="00E53A3A" w:rsidP="00164D5B">
      <w:pPr>
        <w:ind w:firstLine="180"/>
        <w:jc w:val="both"/>
        <w:rPr>
          <w:sz w:val="28"/>
          <w:szCs w:val="28"/>
        </w:rPr>
      </w:pPr>
      <w:r w:rsidRPr="00E53A3A">
        <w:rPr>
          <w:spacing w:val="-3"/>
          <w:sz w:val="28"/>
          <w:szCs w:val="28"/>
        </w:rPr>
        <w:t>Дизельные топлива являются смазочным ма</w:t>
      </w:r>
      <w:r w:rsidRPr="00E53A3A">
        <w:rPr>
          <w:spacing w:val="-3"/>
          <w:sz w:val="28"/>
          <w:szCs w:val="28"/>
        </w:rPr>
        <w:softHyphen/>
      </w:r>
      <w:r w:rsidRPr="00E53A3A">
        <w:rPr>
          <w:sz w:val="28"/>
          <w:szCs w:val="28"/>
        </w:rPr>
        <w:t xml:space="preserve">териалом для движущихся деталей топливной </w:t>
      </w:r>
      <w:r w:rsidRPr="00E53A3A">
        <w:rPr>
          <w:spacing w:val="1"/>
          <w:sz w:val="28"/>
          <w:szCs w:val="28"/>
        </w:rPr>
        <w:t xml:space="preserve">аппаратуры быстроходных дизелей, трущихся </w:t>
      </w:r>
      <w:r w:rsidRPr="00E53A3A">
        <w:rPr>
          <w:spacing w:val="-1"/>
          <w:sz w:val="28"/>
          <w:szCs w:val="28"/>
        </w:rPr>
        <w:t xml:space="preserve">пар плунжерных топливных насосов, запорных </w:t>
      </w:r>
      <w:r w:rsidRPr="00E53A3A">
        <w:rPr>
          <w:sz w:val="28"/>
          <w:szCs w:val="28"/>
        </w:rPr>
        <w:t xml:space="preserve">игл, штифтов и др. На поверхностях трущихся </w:t>
      </w:r>
      <w:r w:rsidRPr="00E53A3A">
        <w:rPr>
          <w:spacing w:val="1"/>
          <w:sz w:val="28"/>
          <w:szCs w:val="28"/>
        </w:rPr>
        <w:t>пар при контакте с топливом образуется гра</w:t>
      </w:r>
      <w:r w:rsidRPr="00E53A3A">
        <w:rPr>
          <w:spacing w:val="1"/>
          <w:sz w:val="28"/>
          <w:szCs w:val="28"/>
        </w:rPr>
        <w:softHyphen/>
      </w:r>
      <w:r w:rsidRPr="00E53A3A">
        <w:rPr>
          <w:spacing w:val="5"/>
          <w:sz w:val="28"/>
          <w:szCs w:val="28"/>
        </w:rPr>
        <w:t xml:space="preserve">ничный слой, обладающий специфическими </w:t>
      </w:r>
      <w:r w:rsidRPr="00E53A3A">
        <w:rPr>
          <w:spacing w:val="-2"/>
          <w:sz w:val="28"/>
          <w:szCs w:val="28"/>
        </w:rPr>
        <w:t xml:space="preserve">свойствами. Этот очень тонкий граничный слой </w:t>
      </w:r>
      <w:r w:rsidRPr="00E53A3A">
        <w:rPr>
          <w:spacing w:val="1"/>
          <w:sz w:val="28"/>
          <w:szCs w:val="28"/>
        </w:rPr>
        <w:t xml:space="preserve">(толщина меньше 1 мкм) выполняет функцию </w:t>
      </w:r>
      <w:r w:rsidRPr="00E53A3A">
        <w:rPr>
          <w:spacing w:val="-3"/>
          <w:sz w:val="28"/>
          <w:szCs w:val="28"/>
        </w:rPr>
        <w:t>смазочной пленки. Он предотвращает непосред</w:t>
      </w:r>
      <w:r w:rsidRPr="00E53A3A">
        <w:rPr>
          <w:spacing w:val="-3"/>
          <w:sz w:val="28"/>
          <w:szCs w:val="28"/>
        </w:rPr>
        <w:softHyphen/>
      </w:r>
      <w:r w:rsidRPr="00E53A3A">
        <w:rPr>
          <w:spacing w:val="4"/>
          <w:sz w:val="28"/>
          <w:szCs w:val="28"/>
        </w:rPr>
        <w:t xml:space="preserve">ственный контакт поверхностей трения, при </w:t>
      </w:r>
      <w:r w:rsidRPr="00E53A3A">
        <w:rPr>
          <w:sz w:val="28"/>
          <w:szCs w:val="28"/>
        </w:rPr>
        <w:t>этом уменьшаются сила трения и износ тру</w:t>
      </w:r>
      <w:r w:rsidRPr="00E53A3A">
        <w:rPr>
          <w:sz w:val="28"/>
          <w:szCs w:val="28"/>
        </w:rPr>
        <w:softHyphen/>
      </w:r>
      <w:r w:rsidRPr="00E53A3A">
        <w:rPr>
          <w:spacing w:val="3"/>
          <w:sz w:val="28"/>
          <w:szCs w:val="28"/>
        </w:rPr>
        <w:t>щихся деталей.</w:t>
      </w:r>
    </w:p>
    <w:p w:rsidR="00E53A3A" w:rsidRPr="00E53A3A" w:rsidRDefault="00E53A3A" w:rsidP="00164D5B">
      <w:pPr>
        <w:ind w:firstLine="180"/>
        <w:jc w:val="both"/>
        <w:rPr>
          <w:sz w:val="28"/>
          <w:szCs w:val="28"/>
        </w:rPr>
      </w:pPr>
      <w:r w:rsidRPr="00E53A3A">
        <w:rPr>
          <w:spacing w:val="1"/>
          <w:sz w:val="28"/>
          <w:szCs w:val="28"/>
        </w:rPr>
        <w:t>Присутствующие в топливах молекулы ге</w:t>
      </w:r>
      <w:r w:rsidRPr="00E53A3A">
        <w:rPr>
          <w:sz w:val="28"/>
          <w:szCs w:val="28"/>
        </w:rPr>
        <w:t xml:space="preserve">тероатомных соединений серы, кислорода или </w:t>
      </w:r>
      <w:r w:rsidRPr="00E53A3A">
        <w:rPr>
          <w:spacing w:val="-4"/>
          <w:sz w:val="28"/>
          <w:szCs w:val="28"/>
        </w:rPr>
        <w:t>азота, имея постоянный дипольный момент, при</w:t>
      </w:r>
      <w:r w:rsidRPr="00E53A3A">
        <w:rPr>
          <w:spacing w:val="-4"/>
          <w:sz w:val="28"/>
          <w:szCs w:val="28"/>
        </w:rPr>
        <w:softHyphen/>
      </w:r>
      <w:r w:rsidRPr="00E53A3A">
        <w:rPr>
          <w:spacing w:val="-1"/>
          <w:sz w:val="28"/>
          <w:szCs w:val="28"/>
        </w:rPr>
        <w:t>тягиваются поверхностью металла, строго ори</w:t>
      </w:r>
      <w:r w:rsidRPr="00E53A3A">
        <w:rPr>
          <w:spacing w:val="-1"/>
          <w:sz w:val="28"/>
          <w:szCs w:val="28"/>
        </w:rPr>
        <w:softHyphen/>
      </w:r>
      <w:r w:rsidRPr="00E53A3A">
        <w:rPr>
          <w:spacing w:val="-2"/>
          <w:sz w:val="28"/>
          <w:szCs w:val="28"/>
        </w:rPr>
        <w:t>ентируются в слоях и создают смазочную плен</w:t>
      </w:r>
      <w:r w:rsidRPr="00E53A3A">
        <w:rPr>
          <w:spacing w:val="-2"/>
          <w:sz w:val="28"/>
          <w:szCs w:val="28"/>
        </w:rPr>
        <w:softHyphen/>
      </w:r>
      <w:r w:rsidRPr="00E53A3A">
        <w:rPr>
          <w:spacing w:val="4"/>
          <w:sz w:val="28"/>
          <w:szCs w:val="28"/>
        </w:rPr>
        <w:t>ку, которая уменьшает трение и износ.</w:t>
      </w:r>
    </w:p>
    <w:p w:rsidR="00E53A3A" w:rsidRPr="00E53A3A" w:rsidRDefault="00E53A3A" w:rsidP="00BA39CE">
      <w:pPr>
        <w:jc w:val="both"/>
        <w:rPr>
          <w:sz w:val="28"/>
          <w:szCs w:val="28"/>
        </w:rPr>
      </w:pPr>
      <w:r w:rsidRPr="00E53A3A">
        <w:rPr>
          <w:sz w:val="28"/>
          <w:szCs w:val="28"/>
        </w:rPr>
        <w:t>Смазывающие свойства топлив значитель</w:t>
      </w:r>
      <w:r w:rsidRPr="00E53A3A">
        <w:rPr>
          <w:sz w:val="28"/>
          <w:szCs w:val="28"/>
        </w:rPr>
        <w:softHyphen/>
      </w:r>
      <w:r w:rsidRPr="00E53A3A">
        <w:rPr>
          <w:spacing w:val="3"/>
          <w:sz w:val="28"/>
          <w:szCs w:val="28"/>
        </w:rPr>
        <w:t xml:space="preserve">но хуже, чем у масел, так как и вязкость, и </w:t>
      </w:r>
      <w:r w:rsidRPr="00E53A3A">
        <w:rPr>
          <w:spacing w:val="1"/>
          <w:sz w:val="28"/>
          <w:szCs w:val="28"/>
        </w:rPr>
        <w:t xml:space="preserve">содержание ПАВ в топливах меньше, чем их </w:t>
      </w:r>
      <w:r w:rsidRPr="00E53A3A">
        <w:rPr>
          <w:sz w:val="28"/>
          <w:szCs w:val="28"/>
        </w:rPr>
        <w:t xml:space="preserve">содержание в маслах. </w:t>
      </w:r>
      <w:r w:rsidR="00BA39CE">
        <w:rPr>
          <w:sz w:val="28"/>
          <w:szCs w:val="28"/>
        </w:rPr>
        <w:t xml:space="preserve">   </w:t>
      </w:r>
      <w:r w:rsidRPr="00E53A3A">
        <w:rPr>
          <w:sz w:val="28"/>
          <w:szCs w:val="28"/>
        </w:rPr>
        <w:t>Противоизносные свой</w:t>
      </w:r>
      <w:r w:rsidRPr="00E53A3A">
        <w:rPr>
          <w:sz w:val="28"/>
          <w:szCs w:val="28"/>
        </w:rPr>
        <w:softHyphen/>
        <w:t>ства топлив улучшаются с увеличением содер</w:t>
      </w:r>
      <w:r w:rsidRPr="00E53A3A">
        <w:rPr>
          <w:sz w:val="28"/>
          <w:szCs w:val="28"/>
        </w:rPr>
        <w:softHyphen/>
        <w:t>жания ПАВ, вязкости и температуры выкипа</w:t>
      </w:r>
      <w:r w:rsidRPr="00E53A3A">
        <w:rPr>
          <w:sz w:val="28"/>
          <w:szCs w:val="28"/>
        </w:rPr>
        <w:softHyphen/>
      </w:r>
      <w:r w:rsidRPr="00E53A3A">
        <w:rPr>
          <w:spacing w:val="-4"/>
          <w:sz w:val="28"/>
          <w:szCs w:val="28"/>
        </w:rPr>
        <w:t>ния [1].</w:t>
      </w:r>
    </w:p>
    <w:p w:rsidR="001E33DA" w:rsidRPr="001E33DA" w:rsidRDefault="00E53A3A" w:rsidP="00164D5B">
      <w:pPr>
        <w:ind w:firstLine="180"/>
        <w:jc w:val="both"/>
        <w:rPr>
          <w:sz w:val="28"/>
          <w:szCs w:val="28"/>
        </w:rPr>
      </w:pPr>
      <w:r w:rsidRPr="00E53A3A">
        <w:rPr>
          <w:sz w:val="28"/>
          <w:szCs w:val="28"/>
        </w:rPr>
        <w:t>В связи с ужесточением требований к каче</w:t>
      </w:r>
      <w:r w:rsidRPr="00E53A3A">
        <w:rPr>
          <w:sz w:val="28"/>
          <w:szCs w:val="28"/>
        </w:rPr>
        <w:softHyphen/>
        <w:t>ству дизельных топлив по содержанию серы и</w:t>
      </w:r>
      <w:r>
        <w:rPr>
          <w:sz w:val="28"/>
          <w:szCs w:val="28"/>
        </w:rPr>
        <w:t xml:space="preserve">  </w:t>
      </w:r>
      <w:r w:rsidRPr="00E53A3A">
        <w:rPr>
          <w:spacing w:val="-1"/>
          <w:sz w:val="28"/>
          <w:szCs w:val="28"/>
        </w:rPr>
        <w:t xml:space="preserve">переходом на выработку экологически чистых </w:t>
      </w:r>
      <w:r w:rsidRPr="00E53A3A">
        <w:rPr>
          <w:sz w:val="28"/>
          <w:szCs w:val="28"/>
        </w:rPr>
        <w:t xml:space="preserve">топлив, гидроочистку их проводят в жестких </w:t>
      </w:r>
      <w:r w:rsidRPr="00E53A3A">
        <w:rPr>
          <w:spacing w:val="1"/>
          <w:sz w:val="28"/>
          <w:szCs w:val="28"/>
        </w:rPr>
        <w:t>условиях. При этом из дизельных топлив уда</w:t>
      </w:r>
      <w:r w:rsidRPr="00E53A3A">
        <w:rPr>
          <w:spacing w:val="1"/>
          <w:sz w:val="28"/>
          <w:szCs w:val="28"/>
        </w:rPr>
        <w:softHyphen/>
      </w:r>
      <w:r w:rsidRPr="00E53A3A">
        <w:rPr>
          <w:sz w:val="28"/>
          <w:szCs w:val="28"/>
        </w:rPr>
        <w:t>ляются соединения, содержащие серу, кисло</w:t>
      </w:r>
      <w:r w:rsidRPr="00E53A3A">
        <w:rPr>
          <w:sz w:val="28"/>
          <w:szCs w:val="28"/>
        </w:rPr>
        <w:softHyphen/>
        <w:t>род и азот, что негативно влияет на их смазы</w:t>
      </w:r>
      <w:r w:rsidRPr="00E53A3A">
        <w:rPr>
          <w:sz w:val="28"/>
          <w:szCs w:val="28"/>
        </w:rPr>
        <w:softHyphen/>
      </w:r>
      <w:r w:rsidRPr="00E53A3A">
        <w:rPr>
          <w:spacing w:val="-2"/>
          <w:sz w:val="28"/>
          <w:szCs w:val="28"/>
        </w:rPr>
        <w:t>вающую способность. Опыт использования ди</w:t>
      </w:r>
      <w:r w:rsidRPr="00E53A3A">
        <w:rPr>
          <w:spacing w:val="-2"/>
          <w:sz w:val="28"/>
          <w:szCs w:val="28"/>
        </w:rPr>
        <w:softHyphen/>
        <w:t xml:space="preserve">зельного топлива с содержанием серы 0,005% в </w:t>
      </w:r>
      <w:r w:rsidRPr="00E53A3A">
        <w:rPr>
          <w:sz w:val="28"/>
          <w:szCs w:val="28"/>
        </w:rPr>
        <w:t>Швеции, наряду с положительными момента</w:t>
      </w:r>
      <w:r w:rsidRPr="00E53A3A">
        <w:rPr>
          <w:sz w:val="28"/>
          <w:szCs w:val="28"/>
        </w:rPr>
        <w:softHyphen/>
      </w:r>
      <w:r w:rsidRPr="00E53A3A">
        <w:rPr>
          <w:spacing w:val="-1"/>
          <w:sz w:val="28"/>
          <w:szCs w:val="28"/>
        </w:rPr>
        <w:t>ми — снижением содержания вредных веществ в выхлопных газах, выявил негативные послед</w:t>
      </w:r>
      <w:r w:rsidRPr="00E53A3A">
        <w:rPr>
          <w:spacing w:val="-1"/>
          <w:sz w:val="28"/>
          <w:szCs w:val="28"/>
        </w:rPr>
        <w:softHyphen/>
      </w:r>
      <w:r w:rsidRPr="00E53A3A">
        <w:rPr>
          <w:spacing w:val="1"/>
          <w:sz w:val="28"/>
          <w:szCs w:val="28"/>
        </w:rPr>
        <w:t>ствия — преждевременный выход из строя то</w:t>
      </w:r>
      <w:r w:rsidRPr="00E53A3A">
        <w:rPr>
          <w:spacing w:val="1"/>
          <w:sz w:val="28"/>
          <w:szCs w:val="28"/>
        </w:rPr>
        <w:softHyphen/>
      </w:r>
      <w:r w:rsidRPr="00E53A3A">
        <w:rPr>
          <w:spacing w:val="-1"/>
          <w:sz w:val="28"/>
          <w:szCs w:val="28"/>
        </w:rPr>
        <w:t xml:space="preserve">пливных насосов из-за снижения смазывающей </w:t>
      </w:r>
      <w:r w:rsidRPr="00E53A3A">
        <w:rPr>
          <w:spacing w:val="-2"/>
          <w:sz w:val="28"/>
          <w:szCs w:val="28"/>
        </w:rPr>
        <w:t>способности дизельного топлива. Высокий уро</w:t>
      </w:r>
      <w:r w:rsidRPr="00E53A3A">
        <w:rPr>
          <w:spacing w:val="-2"/>
          <w:sz w:val="28"/>
          <w:szCs w:val="28"/>
        </w:rPr>
        <w:softHyphen/>
      </w:r>
      <w:r w:rsidRPr="00E53A3A">
        <w:rPr>
          <w:sz w:val="28"/>
          <w:szCs w:val="28"/>
        </w:rPr>
        <w:t>вень износа отмечен уже после 5000 км пробе</w:t>
      </w:r>
      <w:r w:rsidRPr="00E53A3A">
        <w:rPr>
          <w:sz w:val="28"/>
          <w:szCs w:val="28"/>
        </w:rPr>
        <w:softHyphen/>
      </w:r>
      <w:r w:rsidRPr="00E53A3A">
        <w:rPr>
          <w:spacing w:val="-1"/>
          <w:sz w:val="28"/>
          <w:szCs w:val="28"/>
        </w:rPr>
        <w:t>га, кроме того, имела место тенденция к увели</w:t>
      </w:r>
      <w:r w:rsidRPr="00E53A3A">
        <w:rPr>
          <w:spacing w:val="-1"/>
          <w:sz w:val="28"/>
          <w:szCs w:val="28"/>
        </w:rPr>
        <w:softHyphen/>
        <w:t xml:space="preserve">чению заедания деталей насоса. Исследования, </w:t>
      </w:r>
      <w:r w:rsidRPr="00E53A3A">
        <w:rPr>
          <w:sz w:val="28"/>
          <w:szCs w:val="28"/>
        </w:rPr>
        <w:t>проведенные в США и Германии, также пока</w:t>
      </w:r>
      <w:r w:rsidRPr="00E53A3A">
        <w:rPr>
          <w:sz w:val="28"/>
          <w:szCs w:val="28"/>
        </w:rPr>
        <w:softHyphen/>
      </w:r>
      <w:r w:rsidRPr="00E53A3A">
        <w:rPr>
          <w:spacing w:val="-1"/>
          <w:sz w:val="28"/>
          <w:szCs w:val="28"/>
        </w:rPr>
        <w:t>зали низкую смазывающую способность и пло</w:t>
      </w:r>
      <w:r w:rsidRPr="00E53A3A">
        <w:rPr>
          <w:spacing w:val="-1"/>
          <w:sz w:val="28"/>
          <w:szCs w:val="28"/>
        </w:rPr>
        <w:softHyphen/>
        <w:t xml:space="preserve">хие </w:t>
      </w:r>
      <w:r>
        <w:rPr>
          <w:spacing w:val="-1"/>
          <w:sz w:val="28"/>
          <w:szCs w:val="28"/>
        </w:rPr>
        <w:t>п</w:t>
      </w:r>
      <w:r w:rsidRPr="00E53A3A">
        <w:rPr>
          <w:spacing w:val="-1"/>
          <w:sz w:val="28"/>
          <w:szCs w:val="28"/>
        </w:rPr>
        <w:t>ротивоизносные характеристики малосер</w:t>
      </w:r>
      <w:r w:rsidRPr="00E53A3A">
        <w:rPr>
          <w:spacing w:val="-1"/>
          <w:sz w:val="28"/>
          <w:szCs w:val="28"/>
        </w:rPr>
        <w:softHyphen/>
      </w:r>
      <w:r w:rsidRPr="00E53A3A">
        <w:rPr>
          <w:sz w:val="28"/>
          <w:szCs w:val="28"/>
        </w:rPr>
        <w:t xml:space="preserve">нистых дизельных топлив, в результате чего </w:t>
      </w:r>
      <w:r w:rsidRPr="00E53A3A">
        <w:rPr>
          <w:spacing w:val="-3"/>
          <w:sz w:val="28"/>
          <w:szCs w:val="28"/>
        </w:rPr>
        <w:t xml:space="preserve">возникали поломки инжекторных насосов [2,3]. </w:t>
      </w:r>
      <w:r w:rsidRPr="00E53A3A">
        <w:rPr>
          <w:sz w:val="28"/>
          <w:szCs w:val="28"/>
        </w:rPr>
        <w:t xml:space="preserve">Компания </w:t>
      </w:r>
      <w:r w:rsidRPr="00E53A3A">
        <w:rPr>
          <w:sz w:val="28"/>
          <w:szCs w:val="28"/>
          <w:lang w:val="en-US"/>
        </w:rPr>
        <w:t>Shell</w:t>
      </w:r>
      <w:r w:rsidRPr="00E53A3A">
        <w:rPr>
          <w:sz w:val="28"/>
          <w:szCs w:val="28"/>
        </w:rPr>
        <w:t xml:space="preserve"> провела исследования по </w:t>
      </w:r>
      <w:r w:rsidRPr="00E53A3A">
        <w:rPr>
          <w:spacing w:val="1"/>
          <w:sz w:val="28"/>
          <w:szCs w:val="28"/>
        </w:rPr>
        <w:t>изучению вопроса о соответствии характери</w:t>
      </w:r>
      <w:r w:rsidRPr="00E53A3A">
        <w:rPr>
          <w:spacing w:val="1"/>
          <w:sz w:val="28"/>
          <w:szCs w:val="28"/>
        </w:rPr>
        <w:softHyphen/>
      </w:r>
      <w:r w:rsidRPr="00E53A3A">
        <w:rPr>
          <w:spacing w:val="-2"/>
          <w:sz w:val="28"/>
          <w:szCs w:val="28"/>
        </w:rPr>
        <w:t xml:space="preserve">стик топлив условиям их применения, при этом, </w:t>
      </w:r>
      <w:r w:rsidRPr="00E53A3A">
        <w:rPr>
          <w:spacing w:val="3"/>
          <w:sz w:val="28"/>
          <w:szCs w:val="28"/>
        </w:rPr>
        <w:t xml:space="preserve">исходя из имеющегося опыта использования </w:t>
      </w:r>
      <w:r w:rsidRPr="00E53A3A">
        <w:rPr>
          <w:spacing w:val="-3"/>
          <w:sz w:val="28"/>
          <w:szCs w:val="28"/>
        </w:rPr>
        <w:t>авиационного керосина, основное внимание бы</w:t>
      </w:r>
      <w:r w:rsidRPr="00E53A3A">
        <w:rPr>
          <w:spacing w:val="-3"/>
          <w:sz w:val="28"/>
          <w:szCs w:val="28"/>
        </w:rPr>
        <w:softHyphen/>
        <w:t xml:space="preserve">ло уделено смазывающей способности топлива. </w:t>
      </w:r>
      <w:r w:rsidRPr="00E53A3A">
        <w:rPr>
          <w:sz w:val="28"/>
          <w:szCs w:val="28"/>
        </w:rPr>
        <w:t>Программа исследований наряду с дорожными</w:t>
      </w:r>
      <w:r>
        <w:rPr>
          <w:sz w:val="28"/>
          <w:szCs w:val="28"/>
        </w:rPr>
        <w:t xml:space="preserve"> </w:t>
      </w:r>
      <w:r w:rsidR="001E33DA" w:rsidRPr="001E33DA">
        <w:rPr>
          <w:sz w:val="28"/>
          <w:szCs w:val="28"/>
        </w:rPr>
        <w:t>и стендовыми испытаниями на долговечность топливного оборудования включала фундамен</w:t>
      </w:r>
      <w:r w:rsidR="001E33DA" w:rsidRPr="001E33DA">
        <w:rPr>
          <w:sz w:val="28"/>
          <w:szCs w:val="28"/>
        </w:rPr>
        <w:softHyphen/>
      </w:r>
      <w:r w:rsidR="001E33DA" w:rsidRPr="001E33DA">
        <w:rPr>
          <w:spacing w:val="-2"/>
          <w:sz w:val="28"/>
          <w:szCs w:val="28"/>
        </w:rPr>
        <w:t>тальные лабораторные исследования смазываю</w:t>
      </w:r>
      <w:r w:rsidR="001E33DA" w:rsidRPr="001E33DA">
        <w:rPr>
          <w:spacing w:val="-2"/>
          <w:sz w:val="28"/>
          <w:szCs w:val="28"/>
        </w:rPr>
        <w:softHyphen/>
      </w:r>
      <w:r w:rsidR="001E33DA" w:rsidRPr="001E33DA">
        <w:rPr>
          <w:sz w:val="28"/>
          <w:szCs w:val="28"/>
        </w:rPr>
        <w:t>щей способности топлив.</w:t>
      </w:r>
    </w:p>
    <w:p w:rsidR="001E33DA" w:rsidRPr="001E33DA" w:rsidRDefault="001E33DA" w:rsidP="00164D5B">
      <w:pPr>
        <w:ind w:firstLine="180"/>
        <w:jc w:val="both"/>
        <w:rPr>
          <w:sz w:val="28"/>
          <w:szCs w:val="28"/>
        </w:rPr>
      </w:pPr>
      <w:r w:rsidRPr="001E33DA">
        <w:rPr>
          <w:spacing w:val="5"/>
          <w:sz w:val="28"/>
          <w:szCs w:val="28"/>
        </w:rPr>
        <w:t xml:space="preserve">По существу, имеются три возможности </w:t>
      </w:r>
      <w:r>
        <w:rPr>
          <w:spacing w:val="-4"/>
          <w:sz w:val="28"/>
          <w:szCs w:val="28"/>
        </w:rPr>
        <w:t>ул</w:t>
      </w:r>
      <w:r w:rsidRPr="001E33DA">
        <w:rPr>
          <w:spacing w:val="-4"/>
          <w:sz w:val="28"/>
          <w:szCs w:val="28"/>
        </w:rPr>
        <w:t>учшения смазывающих способностей дизель</w:t>
      </w:r>
      <w:r w:rsidRPr="001E33DA">
        <w:rPr>
          <w:spacing w:val="-4"/>
          <w:sz w:val="28"/>
          <w:szCs w:val="28"/>
        </w:rPr>
        <w:softHyphen/>
      </w:r>
      <w:r w:rsidRPr="001E33DA">
        <w:rPr>
          <w:sz w:val="28"/>
          <w:szCs w:val="28"/>
        </w:rPr>
        <w:t>ных топлив:</w:t>
      </w:r>
    </w:p>
    <w:p w:rsidR="001E33DA" w:rsidRPr="001E33DA" w:rsidRDefault="001E33DA" w:rsidP="00164D5B">
      <w:pPr>
        <w:ind w:firstLine="180"/>
        <w:jc w:val="both"/>
        <w:rPr>
          <w:sz w:val="28"/>
          <w:szCs w:val="28"/>
        </w:rPr>
      </w:pPr>
      <w:r w:rsidRPr="001E33DA">
        <w:rPr>
          <w:sz w:val="28"/>
          <w:szCs w:val="28"/>
        </w:rPr>
        <w:t>использование нестандартных условий про</w:t>
      </w:r>
      <w:r w:rsidRPr="001E33DA">
        <w:rPr>
          <w:sz w:val="28"/>
          <w:szCs w:val="28"/>
        </w:rPr>
        <w:softHyphen/>
      </w:r>
      <w:r w:rsidRPr="001E33DA">
        <w:rPr>
          <w:spacing w:val="1"/>
          <w:sz w:val="28"/>
          <w:szCs w:val="28"/>
        </w:rPr>
        <w:t>ведения процесса гидроочистки, которые сво</w:t>
      </w:r>
      <w:r w:rsidRPr="001E33DA">
        <w:rPr>
          <w:spacing w:val="1"/>
          <w:sz w:val="28"/>
          <w:szCs w:val="28"/>
        </w:rPr>
        <w:softHyphen/>
      </w:r>
      <w:r w:rsidRPr="001E33DA">
        <w:rPr>
          <w:spacing w:val="2"/>
          <w:sz w:val="28"/>
          <w:szCs w:val="28"/>
        </w:rPr>
        <w:t>дят к минимуму удаление важных компонен</w:t>
      </w:r>
      <w:r w:rsidRPr="001E33DA">
        <w:rPr>
          <w:spacing w:val="2"/>
          <w:sz w:val="28"/>
          <w:szCs w:val="28"/>
        </w:rPr>
        <w:softHyphen/>
      </w:r>
      <w:r w:rsidRPr="001E33DA">
        <w:rPr>
          <w:spacing w:val="-6"/>
          <w:sz w:val="28"/>
          <w:szCs w:val="28"/>
        </w:rPr>
        <w:t>тов;</w:t>
      </w:r>
    </w:p>
    <w:p w:rsidR="001E33DA" w:rsidRPr="001E33DA" w:rsidRDefault="001E33DA" w:rsidP="000A7397">
      <w:pPr>
        <w:jc w:val="both"/>
        <w:rPr>
          <w:sz w:val="28"/>
          <w:szCs w:val="28"/>
        </w:rPr>
      </w:pPr>
      <w:r w:rsidRPr="001E33DA">
        <w:rPr>
          <w:spacing w:val="3"/>
          <w:sz w:val="28"/>
          <w:szCs w:val="28"/>
        </w:rPr>
        <w:t xml:space="preserve">смешение дизельных топлив с продуктами </w:t>
      </w:r>
      <w:r w:rsidRPr="001E33DA">
        <w:rPr>
          <w:sz w:val="28"/>
          <w:szCs w:val="28"/>
        </w:rPr>
        <w:t>с высоким содержанием природных компонен</w:t>
      </w:r>
      <w:r w:rsidRPr="001E33DA">
        <w:rPr>
          <w:sz w:val="28"/>
          <w:szCs w:val="28"/>
        </w:rPr>
        <w:softHyphen/>
        <w:t xml:space="preserve">тов, обеспечивающих высокую смазывающую </w:t>
      </w:r>
      <w:r w:rsidRPr="001E33DA">
        <w:rPr>
          <w:spacing w:val="1"/>
          <w:sz w:val="28"/>
          <w:szCs w:val="28"/>
        </w:rPr>
        <w:t>способность в условиях граничной смазки;</w:t>
      </w:r>
    </w:p>
    <w:p w:rsidR="001E33DA" w:rsidRPr="001E33DA" w:rsidRDefault="001E33DA" w:rsidP="000A7397">
      <w:pPr>
        <w:jc w:val="both"/>
        <w:rPr>
          <w:sz w:val="28"/>
          <w:szCs w:val="28"/>
        </w:rPr>
      </w:pPr>
      <w:r w:rsidRPr="001E33DA">
        <w:rPr>
          <w:spacing w:val="1"/>
          <w:sz w:val="28"/>
          <w:szCs w:val="28"/>
        </w:rPr>
        <w:t>использование присадок, придающих топ</w:t>
      </w:r>
      <w:r w:rsidRPr="001E33DA">
        <w:rPr>
          <w:spacing w:val="1"/>
          <w:sz w:val="28"/>
          <w:szCs w:val="28"/>
        </w:rPr>
        <w:softHyphen/>
      </w:r>
      <w:r w:rsidRPr="001E33DA">
        <w:rPr>
          <w:spacing w:val="-2"/>
          <w:sz w:val="28"/>
          <w:szCs w:val="28"/>
        </w:rPr>
        <w:t>ливу дополнительные противоизносные свойст</w:t>
      </w:r>
      <w:r w:rsidRPr="001E33DA">
        <w:rPr>
          <w:spacing w:val="-2"/>
          <w:sz w:val="28"/>
          <w:szCs w:val="28"/>
        </w:rPr>
        <w:softHyphen/>
      </w:r>
      <w:r w:rsidRPr="001E33DA">
        <w:rPr>
          <w:spacing w:val="-9"/>
          <w:sz w:val="28"/>
          <w:szCs w:val="28"/>
        </w:rPr>
        <w:t>ва.</w:t>
      </w:r>
    </w:p>
    <w:p w:rsidR="001E33DA" w:rsidRPr="001E33DA" w:rsidRDefault="001E33DA" w:rsidP="00164D5B">
      <w:pPr>
        <w:ind w:firstLine="180"/>
        <w:jc w:val="both"/>
        <w:rPr>
          <w:sz w:val="28"/>
          <w:szCs w:val="28"/>
        </w:rPr>
      </w:pPr>
      <w:r w:rsidRPr="001E33DA">
        <w:rPr>
          <w:sz w:val="28"/>
          <w:szCs w:val="28"/>
        </w:rPr>
        <w:t>Для малосернистого топлива использование двух первых возможностей улучшения смазы</w:t>
      </w:r>
      <w:r w:rsidRPr="001E33DA">
        <w:rPr>
          <w:sz w:val="28"/>
          <w:szCs w:val="28"/>
        </w:rPr>
        <w:softHyphen/>
      </w:r>
      <w:r w:rsidRPr="001E33DA">
        <w:rPr>
          <w:spacing w:val="5"/>
          <w:sz w:val="28"/>
          <w:szCs w:val="28"/>
        </w:rPr>
        <w:t>вающих характеристик является неприемле</w:t>
      </w:r>
      <w:r w:rsidRPr="001E33DA">
        <w:rPr>
          <w:spacing w:val="5"/>
          <w:sz w:val="28"/>
          <w:szCs w:val="28"/>
        </w:rPr>
        <w:softHyphen/>
      </w:r>
      <w:r w:rsidRPr="001E33DA">
        <w:rPr>
          <w:spacing w:val="2"/>
          <w:sz w:val="28"/>
          <w:szCs w:val="28"/>
        </w:rPr>
        <w:t>мым, так как получаемое в этих случаях топ</w:t>
      </w:r>
      <w:r w:rsidRPr="001E33DA">
        <w:rPr>
          <w:spacing w:val="2"/>
          <w:sz w:val="28"/>
          <w:szCs w:val="28"/>
        </w:rPr>
        <w:softHyphen/>
      </w:r>
      <w:r w:rsidRPr="001E33DA">
        <w:rPr>
          <w:spacing w:val="4"/>
          <w:sz w:val="28"/>
          <w:szCs w:val="28"/>
        </w:rPr>
        <w:t xml:space="preserve">ливо не соответствует строгим техническим </w:t>
      </w:r>
      <w:r w:rsidRPr="001E33DA">
        <w:rPr>
          <w:spacing w:val="1"/>
          <w:sz w:val="28"/>
          <w:szCs w:val="28"/>
        </w:rPr>
        <w:t xml:space="preserve">стандартам. Поэтому использование присадок </w:t>
      </w:r>
      <w:r w:rsidRPr="001E33DA">
        <w:rPr>
          <w:spacing w:val="2"/>
          <w:sz w:val="28"/>
          <w:szCs w:val="28"/>
        </w:rPr>
        <w:t>является наиболее реальным способом.</w:t>
      </w:r>
    </w:p>
    <w:p w:rsidR="001E33DA" w:rsidRPr="001E33DA" w:rsidRDefault="001E33DA" w:rsidP="00164D5B">
      <w:pPr>
        <w:ind w:firstLine="180"/>
        <w:jc w:val="both"/>
        <w:rPr>
          <w:sz w:val="28"/>
          <w:szCs w:val="28"/>
        </w:rPr>
      </w:pPr>
      <w:r w:rsidRPr="001E33DA">
        <w:rPr>
          <w:spacing w:val="1"/>
          <w:sz w:val="28"/>
          <w:szCs w:val="28"/>
        </w:rPr>
        <w:t xml:space="preserve">Анализ патентных данных показал, что для </w:t>
      </w:r>
      <w:r w:rsidRPr="001E33DA">
        <w:rPr>
          <w:spacing w:val="-2"/>
          <w:sz w:val="28"/>
          <w:szCs w:val="28"/>
        </w:rPr>
        <w:t>улучшения противоизносных характеристик ди</w:t>
      </w:r>
      <w:r w:rsidRPr="001E33DA">
        <w:rPr>
          <w:spacing w:val="-2"/>
          <w:sz w:val="28"/>
          <w:szCs w:val="28"/>
        </w:rPr>
        <w:softHyphen/>
      </w:r>
      <w:r w:rsidRPr="001E33DA">
        <w:rPr>
          <w:sz w:val="28"/>
          <w:szCs w:val="28"/>
        </w:rPr>
        <w:t>зельных топлив предлагается большое количе</w:t>
      </w:r>
      <w:r w:rsidRPr="001E33DA">
        <w:rPr>
          <w:sz w:val="28"/>
          <w:szCs w:val="28"/>
        </w:rPr>
        <w:softHyphen/>
      </w:r>
      <w:r w:rsidRPr="001E33DA">
        <w:rPr>
          <w:spacing w:val="2"/>
          <w:sz w:val="28"/>
          <w:szCs w:val="28"/>
        </w:rPr>
        <w:t xml:space="preserve">ство химических соединений, принадлежащих </w:t>
      </w:r>
      <w:r w:rsidRPr="001E33DA">
        <w:rPr>
          <w:sz w:val="28"/>
          <w:szCs w:val="28"/>
        </w:rPr>
        <w:t>к различным классам. Так, в качестве противо</w:t>
      </w:r>
      <w:r w:rsidRPr="001E33DA">
        <w:rPr>
          <w:sz w:val="28"/>
          <w:szCs w:val="28"/>
        </w:rPr>
        <w:softHyphen/>
      </w:r>
      <w:r w:rsidRPr="001E33DA">
        <w:rPr>
          <w:spacing w:val="6"/>
          <w:sz w:val="28"/>
          <w:szCs w:val="28"/>
        </w:rPr>
        <w:t xml:space="preserve">износных присадок испытывались сложные </w:t>
      </w:r>
      <w:r w:rsidRPr="001E33DA">
        <w:rPr>
          <w:sz w:val="28"/>
          <w:szCs w:val="28"/>
        </w:rPr>
        <w:t xml:space="preserve">эфиры ди- и монокарбоновых кислот и ди- и </w:t>
      </w:r>
      <w:r w:rsidRPr="001E33DA">
        <w:rPr>
          <w:spacing w:val="-2"/>
          <w:sz w:val="28"/>
          <w:szCs w:val="28"/>
        </w:rPr>
        <w:t xml:space="preserve">полиатомных спиртов, соединения, содержащие </w:t>
      </w:r>
      <w:r w:rsidRPr="001E33DA">
        <w:rPr>
          <w:spacing w:val="3"/>
          <w:sz w:val="28"/>
          <w:szCs w:val="28"/>
        </w:rPr>
        <w:t xml:space="preserve">серу, фосфор, азот, бор и другие гетероатомы, </w:t>
      </w:r>
      <w:r w:rsidRPr="001E33DA">
        <w:rPr>
          <w:spacing w:val="5"/>
          <w:sz w:val="28"/>
          <w:szCs w:val="28"/>
        </w:rPr>
        <w:t>а также другие классы химических соедине</w:t>
      </w:r>
      <w:r w:rsidRPr="001E33DA">
        <w:rPr>
          <w:spacing w:val="5"/>
          <w:sz w:val="28"/>
          <w:szCs w:val="28"/>
        </w:rPr>
        <w:softHyphen/>
      </w:r>
      <w:r w:rsidRPr="001E33DA">
        <w:rPr>
          <w:spacing w:val="-4"/>
          <w:sz w:val="28"/>
          <w:szCs w:val="28"/>
        </w:rPr>
        <w:t>ний [4-9].</w:t>
      </w:r>
    </w:p>
    <w:p w:rsidR="001E33DA" w:rsidRPr="001E33DA" w:rsidRDefault="001E33DA" w:rsidP="00164D5B">
      <w:pPr>
        <w:ind w:firstLine="180"/>
        <w:jc w:val="both"/>
        <w:rPr>
          <w:sz w:val="28"/>
          <w:szCs w:val="28"/>
        </w:rPr>
      </w:pPr>
      <w:r w:rsidRPr="001E33DA">
        <w:rPr>
          <w:sz w:val="28"/>
          <w:szCs w:val="28"/>
        </w:rPr>
        <w:t>Хотя в принципе существует много вариантов повышения смазывающей способности ди</w:t>
      </w:r>
      <w:r w:rsidRPr="001E33DA">
        <w:rPr>
          <w:sz w:val="28"/>
          <w:szCs w:val="28"/>
        </w:rPr>
        <w:softHyphen/>
        <w:t>зельных топлив с помощью присадок, на прак</w:t>
      </w:r>
      <w:r w:rsidRPr="001E33DA">
        <w:rPr>
          <w:sz w:val="28"/>
          <w:szCs w:val="28"/>
        </w:rPr>
        <w:softHyphen/>
        <w:t xml:space="preserve">тике их выбор достаточно узок. Большинство </w:t>
      </w:r>
      <w:r w:rsidRPr="001E33DA">
        <w:rPr>
          <w:spacing w:val="-3"/>
          <w:sz w:val="28"/>
          <w:szCs w:val="28"/>
        </w:rPr>
        <w:t>противоизносных присадок, применяемых в мо</w:t>
      </w:r>
      <w:r w:rsidRPr="001E33DA">
        <w:rPr>
          <w:spacing w:val="-3"/>
          <w:sz w:val="28"/>
          <w:szCs w:val="28"/>
        </w:rPr>
        <w:softHyphen/>
      </w:r>
      <w:r w:rsidRPr="001E33DA">
        <w:rPr>
          <w:sz w:val="28"/>
          <w:szCs w:val="28"/>
        </w:rPr>
        <w:t>торных и индустриальных маслах, слишком аг</w:t>
      </w:r>
      <w:r w:rsidRPr="001E33DA">
        <w:rPr>
          <w:sz w:val="28"/>
          <w:szCs w:val="28"/>
        </w:rPr>
        <w:softHyphen/>
      </w:r>
      <w:r w:rsidRPr="001E33DA">
        <w:rPr>
          <w:spacing w:val="-4"/>
          <w:sz w:val="28"/>
          <w:szCs w:val="28"/>
        </w:rPr>
        <w:t xml:space="preserve">рессивны в топливах. Кроме того, многие из этих </w:t>
      </w:r>
      <w:r w:rsidRPr="001E33DA">
        <w:rPr>
          <w:spacing w:val="2"/>
          <w:sz w:val="28"/>
          <w:szCs w:val="28"/>
        </w:rPr>
        <w:t>присадок содержат серу, что делает нежела</w:t>
      </w:r>
      <w:r w:rsidRPr="001E33DA">
        <w:rPr>
          <w:spacing w:val="2"/>
          <w:sz w:val="28"/>
          <w:szCs w:val="28"/>
        </w:rPr>
        <w:softHyphen/>
      </w:r>
      <w:r w:rsidRPr="001E33DA">
        <w:rPr>
          <w:spacing w:val="-3"/>
          <w:sz w:val="28"/>
          <w:szCs w:val="28"/>
        </w:rPr>
        <w:t xml:space="preserve">тельным их применение в экологически чистых </w:t>
      </w:r>
      <w:r w:rsidRPr="001E33DA">
        <w:rPr>
          <w:spacing w:val="1"/>
          <w:sz w:val="28"/>
          <w:szCs w:val="28"/>
        </w:rPr>
        <w:t>дизельных топливах, или фосфор, отрицатель</w:t>
      </w:r>
      <w:r w:rsidRPr="001E33DA">
        <w:rPr>
          <w:spacing w:val="1"/>
          <w:sz w:val="28"/>
          <w:szCs w:val="28"/>
        </w:rPr>
        <w:softHyphen/>
      </w:r>
      <w:r w:rsidRPr="001E33DA">
        <w:rPr>
          <w:sz w:val="28"/>
          <w:szCs w:val="28"/>
        </w:rPr>
        <w:t xml:space="preserve">но влияющий на систему очистки выхлопных </w:t>
      </w:r>
      <w:r w:rsidRPr="001E33DA">
        <w:rPr>
          <w:spacing w:val="-4"/>
          <w:sz w:val="28"/>
          <w:szCs w:val="28"/>
        </w:rPr>
        <w:t>газов.</w:t>
      </w:r>
    </w:p>
    <w:p w:rsidR="001E33DA" w:rsidRPr="001E33DA" w:rsidRDefault="001E33DA" w:rsidP="00164D5B">
      <w:pPr>
        <w:ind w:firstLine="180"/>
        <w:jc w:val="both"/>
        <w:rPr>
          <w:sz w:val="28"/>
          <w:szCs w:val="28"/>
        </w:rPr>
      </w:pPr>
      <w:r w:rsidRPr="001E33DA">
        <w:rPr>
          <w:sz w:val="28"/>
          <w:szCs w:val="28"/>
        </w:rPr>
        <w:t>При решении проблемы подбора эффектив</w:t>
      </w:r>
      <w:r w:rsidRPr="001E33DA">
        <w:rPr>
          <w:sz w:val="28"/>
          <w:szCs w:val="28"/>
        </w:rPr>
        <w:softHyphen/>
      </w:r>
      <w:r w:rsidRPr="001E33DA">
        <w:rPr>
          <w:spacing w:val="1"/>
          <w:sz w:val="28"/>
          <w:szCs w:val="28"/>
        </w:rPr>
        <w:t>ной присадки авторами статьи поставлена за</w:t>
      </w:r>
      <w:r w:rsidRPr="001E33DA">
        <w:rPr>
          <w:spacing w:val="1"/>
          <w:sz w:val="28"/>
          <w:szCs w:val="28"/>
        </w:rPr>
        <w:softHyphen/>
      </w:r>
      <w:r w:rsidRPr="001E33DA">
        <w:rPr>
          <w:spacing w:val="-2"/>
          <w:sz w:val="28"/>
          <w:szCs w:val="28"/>
        </w:rPr>
        <w:t>дача использования только тех присадок, кото</w:t>
      </w:r>
      <w:r w:rsidRPr="001E33DA">
        <w:rPr>
          <w:spacing w:val="-2"/>
          <w:sz w:val="28"/>
          <w:szCs w:val="28"/>
        </w:rPr>
        <w:softHyphen/>
      </w:r>
      <w:r w:rsidRPr="001E33DA">
        <w:rPr>
          <w:spacing w:val="-4"/>
          <w:sz w:val="28"/>
          <w:szCs w:val="28"/>
        </w:rPr>
        <w:t>рые могут придать топливам смазывающую спо</w:t>
      </w:r>
      <w:r w:rsidRPr="001E33DA">
        <w:rPr>
          <w:spacing w:val="-4"/>
          <w:sz w:val="28"/>
          <w:szCs w:val="28"/>
        </w:rPr>
        <w:softHyphen/>
      </w:r>
      <w:r w:rsidRPr="001E33DA">
        <w:rPr>
          <w:spacing w:val="2"/>
          <w:sz w:val="28"/>
          <w:szCs w:val="28"/>
        </w:rPr>
        <w:t>собность на уровне, характерном для дизель</w:t>
      </w:r>
      <w:r w:rsidRPr="001E33DA">
        <w:rPr>
          <w:spacing w:val="2"/>
          <w:sz w:val="28"/>
          <w:szCs w:val="28"/>
        </w:rPr>
        <w:softHyphen/>
      </w:r>
      <w:r w:rsidRPr="001E33DA">
        <w:rPr>
          <w:sz w:val="28"/>
          <w:szCs w:val="28"/>
        </w:rPr>
        <w:t xml:space="preserve">ных топлив с содержанием серы - 0,2% мае. </w:t>
      </w:r>
      <w:r w:rsidR="00A43826" w:rsidRPr="001E33DA">
        <w:rPr>
          <w:sz w:val="28"/>
          <w:szCs w:val="28"/>
        </w:rPr>
        <w:t>И</w:t>
      </w:r>
      <w:r w:rsidRPr="001E33DA">
        <w:rPr>
          <w:sz w:val="28"/>
          <w:szCs w:val="28"/>
        </w:rPr>
        <w:t xml:space="preserve"> </w:t>
      </w:r>
      <w:r w:rsidRPr="001E33DA">
        <w:rPr>
          <w:spacing w:val="2"/>
          <w:sz w:val="28"/>
          <w:szCs w:val="28"/>
        </w:rPr>
        <w:t>ароматики 25-30% мае.</w:t>
      </w:r>
    </w:p>
    <w:p w:rsidR="001E33DA" w:rsidRPr="001E33DA" w:rsidRDefault="001E33DA" w:rsidP="00164D5B">
      <w:pPr>
        <w:ind w:firstLine="180"/>
        <w:jc w:val="both"/>
        <w:rPr>
          <w:sz w:val="28"/>
          <w:szCs w:val="28"/>
        </w:rPr>
      </w:pPr>
      <w:r w:rsidRPr="001E33DA">
        <w:rPr>
          <w:sz w:val="28"/>
          <w:szCs w:val="28"/>
        </w:rPr>
        <w:t xml:space="preserve">Смазочную способность дизельных топлив оценивали на вибрационном трибометре </w:t>
      </w:r>
      <w:r w:rsidRPr="001E33DA">
        <w:rPr>
          <w:sz w:val="28"/>
          <w:szCs w:val="28"/>
          <w:lang w:val="en-US"/>
        </w:rPr>
        <w:t>SRV</w:t>
      </w:r>
      <w:r w:rsidRPr="001E33DA">
        <w:rPr>
          <w:sz w:val="28"/>
          <w:szCs w:val="28"/>
        </w:rPr>
        <w:t xml:space="preserve"> фирмы </w:t>
      </w:r>
      <w:r w:rsidRPr="001E33DA">
        <w:rPr>
          <w:sz w:val="28"/>
          <w:szCs w:val="28"/>
          <w:lang w:val="en-US"/>
        </w:rPr>
        <w:t>Optimol</w:t>
      </w:r>
      <w:r w:rsidRPr="001E33DA">
        <w:rPr>
          <w:sz w:val="28"/>
          <w:szCs w:val="28"/>
        </w:rPr>
        <w:t xml:space="preserve"> [10], используемом для оценки </w:t>
      </w:r>
      <w:r w:rsidRPr="001E33DA">
        <w:rPr>
          <w:spacing w:val="-2"/>
          <w:sz w:val="28"/>
          <w:szCs w:val="28"/>
        </w:rPr>
        <w:t>процессов трения и износа смазочных материа</w:t>
      </w:r>
      <w:r w:rsidRPr="001E33DA">
        <w:rPr>
          <w:spacing w:val="-2"/>
          <w:sz w:val="28"/>
          <w:szCs w:val="28"/>
        </w:rPr>
        <w:softHyphen/>
      </w:r>
      <w:r w:rsidRPr="001E33DA">
        <w:rPr>
          <w:spacing w:val="-3"/>
          <w:sz w:val="28"/>
          <w:szCs w:val="28"/>
        </w:rPr>
        <w:t>лов. Прибор позволяет оценивать изменение ко</w:t>
      </w:r>
      <w:r w:rsidRPr="001E33DA">
        <w:rPr>
          <w:spacing w:val="-3"/>
          <w:sz w:val="28"/>
          <w:szCs w:val="28"/>
        </w:rPr>
        <w:softHyphen/>
      </w:r>
      <w:r w:rsidRPr="001E33DA">
        <w:rPr>
          <w:sz w:val="28"/>
          <w:szCs w:val="28"/>
        </w:rPr>
        <w:t>эффициента трения в процессе испытания в за</w:t>
      </w:r>
      <w:r w:rsidRPr="001E33DA">
        <w:rPr>
          <w:sz w:val="28"/>
          <w:szCs w:val="28"/>
        </w:rPr>
        <w:softHyphen/>
        <w:t xml:space="preserve">висимости от нагрузки, скорости скольжения, </w:t>
      </w:r>
      <w:r w:rsidRPr="001E33DA">
        <w:rPr>
          <w:spacing w:val="2"/>
          <w:sz w:val="28"/>
          <w:szCs w:val="28"/>
        </w:rPr>
        <w:t>длительности испытания и температуры в ус</w:t>
      </w:r>
      <w:r w:rsidRPr="001E33DA">
        <w:rPr>
          <w:spacing w:val="2"/>
          <w:sz w:val="28"/>
          <w:szCs w:val="28"/>
        </w:rPr>
        <w:softHyphen/>
      </w:r>
      <w:r w:rsidRPr="001E33DA">
        <w:rPr>
          <w:spacing w:val="3"/>
          <w:sz w:val="28"/>
          <w:szCs w:val="28"/>
        </w:rPr>
        <w:t>ловиях граничного режима трения.</w:t>
      </w:r>
    </w:p>
    <w:p w:rsidR="001E33DA" w:rsidRPr="001E33DA" w:rsidRDefault="001E33DA" w:rsidP="00164D5B">
      <w:pPr>
        <w:ind w:firstLine="180"/>
        <w:jc w:val="both"/>
        <w:rPr>
          <w:sz w:val="28"/>
          <w:szCs w:val="28"/>
        </w:rPr>
      </w:pPr>
      <w:r w:rsidRPr="001E33DA">
        <w:rPr>
          <w:spacing w:val="-2"/>
          <w:sz w:val="28"/>
          <w:szCs w:val="28"/>
        </w:rPr>
        <w:t>Для дизельных топлив были специально по</w:t>
      </w:r>
      <w:r w:rsidRPr="001E33DA">
        <w:rPr>
          <w:spacing w:val="-2"/>
          <w:sz w:val="28"/>
          <w:szCs w:val="28"/>
        </w:rPr>
        <w:softHyphen/>
      </w:r>
      <w:r w:rsidRPr="001E33DA">
        <w:rPr>
          <w:sz w:val="28"/>
          <w:szCs w:val="28"/>
        </w:rPr>
        <w:t>добраны условия испытаний. Оценочными по</w:t>
      </w:r>
      <w:r w:rsidRPr="001E33DA">
        <w:rPr>
          <w:sz w:val="28"/>
          <w:szCs w:val="28"/>
        </w:rPr>
        <w:softHyphen/>
      </w:r>
      <w:r w:rsidRPr="001E33DA">
        <w:rPr>
          <w:spacing w:val="1"/>
          <w:sz w:val="28"/>
          <w:szCs w:val="28"/>
        </w:rPr>
        <w:t xml:space="preserve">казателями при испытании дизельных топлив </w:t>
      </w:r>
      <w:r w:rsidRPr="001E33DA">
        <w:rPr>
          <w:sz w:val="28"/>
          <w:szCs w:val="28"/>
        </w:rPr>
        <w:t>были: диаметр пятна износа, коэффициент тре</w:t>
      </w:r>
      <w:r w:rsidRPr="001E33DA">
        <w:rPr>
          <w:sz w:val="28"/>
          <w:szCs w:val="28"/>
        </w:rPr>
        <w:softHyphen/>
        <w:t>ния и удельная нагрузка. Лучшими противоиз</w:t>
      </w:r>
      <w:r w:rsidRPr="001E33DA">
        <w:rPr>
          <w:spacing w:val="-2"/>
          <w:sz w:val="28"/>
          <w:szCs w:val="28"/>
        </w:rPr>
        <w:t>носными свойствами обладают образцы, имею</w:t>
      </w:r>
      <w:r w:rsidRPr="001E33DA">
        <w:rPr>
          <w:spacing w:val="-2"/>
          <w:sz w:val="28"/>
          <w:szCs w:val="28"/>
        </w:rPr>
        <w:softHyphen/>
      </w:r>
      <w:r w:rsidRPr="001E33DA">
        <w:rPr>
          <w:spacing w:val="2"/>
          <w:sz w:val="28"/>
          <w:szCs w:val="28"/>
        </w:rPr>
        <w:t>щие низкий коэффициент трения, малый диа</w:t>
      </w:r>
      <w:r w:rsidRPr="001E33DA">
        <w:rPr>
          <w:spacing w:val="2"/>
          <w:sz w:val="28"/>
          <w:szCs w:val="28"/>
        </w:rPr>
        <w:softHyphen/>
      </w:r>
      <w:r w:rsidRPr="001E33DA">
        <w:rPr>
          <w:sz w:val="28"/>
          <w:szCs w:val="28"/>
        </w:rPr>
        <w:t>метр пятна износа и высокую удельную наг</w:t>
      </w:r>
      <w:r>
        <w:rPr>
          <w:sz w:val="28"/>
          <w:szCs w:val="28"/>
        </w:rPr>
        <w:t>рузку.</w:t>
      </w:r>
    </w:p>
    <w:p w:rsidR="001E33DA" w:rsidRDefault="001E33DA" w:rsidP="00164D5B">
      <w:pPr>
        <w:ind w:firstLine="180"/>
        <w:jc w:val="both"/>
        <w:rPr>
          <w:spacing w:val="3"/>
          <w:sz w:val="28"/>
          <w:szCs w:val="28"/>
        </w:rPr>
      </w:pPr>
      <w:r w:rsidRPr="001E33DA">
        <w:rPr>
          <w:spacing w:val="3"/>
          <w:sz w:val="28"/>
          <w:szCs w:val="28"/>
        </w:rPr>
        <w:t>В качестве присадок, улучшающих проти</w:t>
      </w:r>
      <w:r w:rsidR="0081032F">
        <w:rPr>
          <w:sz w:val="28"/>
          <w:szCs w:val="28"/>
        </w:rPr>
        <w:t>в</w:t>
      </w:r>
      <w:r w:rsidR="0081032F" w:rsidRPr="000A7397">
        <w:rPr>
          <w:sz w:val="28"/>
          <w:szCs w:val="28"/>
        </w:rPr>
        <w:t>оизносные</w:t>
      </w:r>
      <w:r w:rsidR="0081032F" w:rsidRPr="0081032F">
        <w:rPr>
          <w:sz w:val="28"/>
          <w:szCs w:val="28"/>
        </w:rPr>
        <w:t xml:space="preserve"> </w:t>
      </w:r>
      <w:r w:rsidR="0081032F" w:rsidRPr="000A7397">
        <w:rPr>
          <w:sz w:val="28"/>
          <w:szCs w:val="28"/>
        </w:rPr>
        <w:t>свойства дизельных</w:t>
      </w:r>
    </w:p>
    <w:p w:rsidR="001E33DA" w:rsidRDefault="00465984" w:rsidP="000A7397">
      <w:pPr>
        <w:framePr w:h="4680" w:hSpace="10080" w:wrap="notBeside" w:vAnchor="text" w:hAnchor="margin" w:x="1" w:y="1"/>
        <w:jc w:val="both"/>
      </w:pPr>
      <w:r>
        <w:pict>
          <v:shape id="_x0000_i1034" type="#_x0000_t75" style="width:475.5pt;height:217.5pt">
            <v:imagedata r:id="rId16" o:title="" gain="69719f"/>
          </v:shape>
        </w:pict>
      </w:r>
    </w:p>
    <w:p w:rsidR="001E33DA" w:rsidRPr="001E33DA" w:rsidRDefault="001E33DA" w:rsidP="000A7397">
      <w:pPr>
        <w:jc w:val="both"/>
        <w:rPr>
          <w:sz w:val="28"/>
          <w:szCs w:val="28"/>
        </w:rPr>
      </w:pPr>
    </w:p>
    <w:p w:rsidR="000A7397" w:rsidRDefault="000A7397" w:rsidP="000A7397">
      <w:pPr>
        <w:jc w:val="both"/>
        <w:rPr>
          <w:spacing w:val="1"/>
          <w:sz w:val="28"/>
          <w:szCs w:val="28"/>
        </w:rPr>
      </w:pPr>
      <w:r w:rsidRPr="000A7397">
        <w:rPr>
          <w:sz w:val="28"/>
          <w:szCs w:val="28"/>
        </w:rPr>
        <w:t>топлив, испы</w:t>
      </w:r>
      <w:r w:rsidRPr="000A7397">
        <w:rPr>
          <w:sz w:val="28"/>
          <w:szCs w:val="28"/>
        </w:rPr>
        <w:softHyphen/>
        <w:t>таны сложные эфиры пентаэритрита и синте</w:t>
      </w:r>
      <w:r w:rsidRPr="000A7397">
        <w:rPr>
          <w:sz w:val="28"/>
          <w:szCs w:val="28"/>
        </w:rPr>
        <w:softHyphen/>
      </w:r>
      <w:r w:rsidRPr="000A7397">
        <w:rPr>
          <w:spacing w:val="8"/>
          <w:sz w:val="28"/>
          <w:szCs w:val="28"/>
        </w:rPr>
        <w:t>тических монокарбоновых кислот фр. С</w:t>
      </w:r>
      <w:r w:rsidRPr="000A7397">
        <w:rPr>
          <w:spacing w:val="8"/>
          <w:sz w:val="28"/>
          <w:szCs w:val="28"/>
          <w:vertAlign w:val="subscript"/>
        </w:rPr>
        <w:t>5</w:t>
      </w:r>
      <w:r w:rsidRPr="000A7397">
        <w:rPr>
          <w:spacing w:val="8"/>
          <w:sz w:val="28"/>
          <w:szCs w:val="28"/>
        </w:rPr>
        <w:t>-С</w:t>
      </w:r>
      <w:r w:rsidRPr="000A7397">
        <w:rPr>
          <w:spacing w:val="8"/>
          <w:sz w:val="28"/>
          <w:szCs w:val="28"/>
          <w:vertAlign w:val="subscript"/>
        </w:rPr>
        <w:t xml:space="preserve">д </w:t>
      </w:r>
      <w:r w:rsidRPr="000A7397">
        <w:rPr>
          <w:sz w:val="28"/>
          <w:szCs w:val="28"/>
          <w:lang w:val="en-US"/>
        </w:rPr>
        <w:t>I</w:t>
      </w:r>
      <w:r w:rsidRPr="000A7397">
        <w:rPr>
          <w:sz w:val="28"/>
          <w:szCs w:val="28"/>
        </w:rPr>
        <w:t xml:space="preserve"> эфир ПЭТ), сложные эфиры 2-этилгексанола </w:t>
      </w:r>
      <w:r w:rsidRPr="000A7397">
        <w:rPr>
          <w:i/>
          <w:iCs/>
          <w:spacing w:val="-1"/>
          <w:sz w:val="28"/>
          <w:szCs w:val="28"/>
        </w:rPr>
        <w:t xml:space="preserve">л </w:t>
      </w:r>
      <w:r w:rsidRPr="000A7397">
        <w:rPr>
          <w:spacing w:val="-1"/>
          <w:sz w:val="28"/>
          <w:szCs w:val="28"/>
        </w:rPr>
        <w:t xml:space="preserve">себациновой кислоты (эфир ДОС), сложный </w:t>
      </w:r>
      <w:r w:rsidRPr="000A7397">
        <w:rPr>
          <w:spacing w:val="1"/>
          <w:sz w:val="28"/>
          <w:szCs w:val="28"/>
        </w:rPr>
        <w:t xml:space="preserve">эфир пентаэритрита, себациновой и акриловой </w:t>
      </w:r>
      <w:r w:rsidRPr="000A7397">
        <w:rPr>
          <w:spacing w:val="-2"/>
          <w:sz w:val="28"/>
          <w:szCs w:val="28"/>
        </w:rPr>
        <w:t>кислот (эфир ПАС), нафтеновые кислоты, а так</w:t>
      </w:r>
      <w:r w:rsidRPr="000A7397">
        <w:rPr>
          <w:spacing w:val="-2"/>
          <w:sz w:val="28"/>
          <w:szCs w:val="28"/>
        </w:rPr>
        <w:softHyphen/>
      </w:r>
      <w:r w:rsidRPr="000A7397">
        <w:rPr>
          <w:spacing w:val="1"/>
          <w:sz w:val="28"/>
          <w:szCs w:val="28"/>
        </w:rPr>
        <w:t>же некоторые зарубежные присадки, рекомен</w:t>
      </w:r>
      <w:r w:rsidRPr="000A7397">
        <w:rPr>
          <w:spacing w:val="1"/>
          <w:sz w:val="28"/>
          <w:szCs w:val="28"/>
        </w:rPr>
        <w:softHyphen/>
      </w:r>
      <w:r w:rsidR="0081032F" w:rsidRPr="000A7397">
        <w:rPr>
          <w:spacing w:val="2"/>
          <w:sz w:val="28"/>
          <w:szCs w:val="28"/>
        </w:rPr>
        <w:t>дуемые фирмами</w:t>
      </w:r>
      <w:r w:rsidR="0081032F">
        <w:rPr>
          <w:spacing w:val="2"/>
          <w:sz w:val="28"/>
          <w:szCs w:val="28"/>
        </w:rPr>
        <w:t>.</w:t>
      </w:r>
    </w:p>
    <w:p w:rsidR="000A7397" w:rsidRDefault="000A7397" w:rsidP="000A7397">
      <w:pPr>
        <w:jc w:val="both"/>
        <w:rPr>
          <w:spacing w:val="1"/>
          <w:sz w:val="28"/>
          <w:szCs w:val="28"/>
        </w:rPr>
      </w:pPr>
    </w:p>
    <w:p w:rsidR="000A7397" w:rsidRDefault="00465984" w:rsidP="000A7397">
      <w:pPr>
        <w:framePr w:h="3240" w:hSpace="10080" w:wrap="notBeside" w:vAnchor="text" w:hAnchor="margin" w:x="1" w:y="1"/>
        <w:jc w:val="both"/>
      </w:pPr>
      <w:r>
        <w:pict>
          <v:shape id="_x0000_i1035" type="#_x0000_t75" style="width:472.5pt;height:155.25pt">
            <v:imagedata r:id="rId17" o:title=""/>
          </v:shape>
        </w:pict>
      </w:r>
    </w:p>
    <w:p w:rsidR="000A7397" w:rsidRPr="000A7397" w:rsidRDefault="000A7397" w:rsidP="000A7397">
      <w:pPr>
        <w:jc w:val="both"/>
        <w:rPr>
          <w:spacing w:val="2"/>
          <w:sz w:val="28"/>
          <w:szCs w:val="28"/>
        </w:rPr>
      </w:pPr>
    </w:p>
    <w:p w:rsidR="000A7397" w:rsidRPr="000A7397" w:rsidRDefault="000A7397" w:rsidP="00164D5B">
      <w:pPr>
        <w:ind w:firstLine="180"/>
        <w:jc w:val="both"/>
        <w:rPr>
          <w:sz w:val="28"/>
          <w:szCs w:val="28"/>
        </w:rPr>
      </w:pPr>
      <w:r w:rsidRPr="000A7397">
        <w:rPr>
          <w:spacing w:val="1"/>
          <w:sz w:val="28"/>
          <w:szCs w:val="28"/>
        </w:rPr>
        <w:t>Результаты этих исследований представле</w:t>
      </w:r>
      <w:r w:rsidRPr="000A7397">
        <w:rPr>
          <w:spacing w:val="1"/>
          <w:sz w:val="28"/>
          <w:szCs w:val="28"/>
        </w:rPr>
        <w:softHyphen/>
        <w:t>ны в табл. 1, 2.</w:t>
      </w:r>
    </w:p>
    <w:p w:rsidR="000A7397" w:rsidRDefault="000A7397" w:rsidP="000A7397">
      <w:pPr>
        <w:jc w:val="both"/>
        <w:rPr>
          <w:sz w:val="28"/>
          <w:szCs w:val="28"/>
        </w:rPr>
      </w:pPr>
      <w:r w:rsidRPr="000A7397">
        <w:rPr>
          <w:sz w:val="28"/>
          <w:szCs w:val="28"/>
        </w:rPr>
        <w:t xml:space="preserve">Из представленных в табл. 1 результатов </w:t>
      </w:r>
      <w:r>
        <w:rPr>
          <w:spacing w:val="2"/>
          <w:sz w:val="28"/>
          <w:szCs w:val="28"/>
        </w:rPr>
        <w:t>в</w:t>
      </w:r>
      <w:r w:rsidRPr="000A7397">
        <w:rPr>
          <w:spacing w:val="2"/>
          <w:sz w:val="28"/>
          <w:szCs w:val="28"/>
        </w:rPr>
        <w:t xml:space="preserve">идно, что наиболее эффективны нафтеновые </w:t>
      </w:r>
      <w:r w:rsidRPr="000A7397">
        <w:rPr>
          <w:sz w:val="28"/>
          <w:szCs w:val="28"/>
        </w:rPr>
        <w:t>кислоты в концентрации 0,05% мае. Использо</w:t>
      </w:r>
      <w:r w:rsidRPr="000A7397">
        <w:rPr>
          <w:sz w:val="28"/>
          <w:szCs w:val="28"/>
        </w:rPr>
        <w:softHyphen/>
      </w:r>
      <w:r w:rsidRPr="000A7397">
        <w:rPr>
          <w:spacing w:val="1"/>
          <w:sz w:val="28"/>
          <w:szCs w:val="28"/>
        </w:rPr>
        <w:t>вание эфира ПЭТ приводит к ухудшению про</w:t>
      </w:r>
      <w:r w:rsidRPr="000A7397">
        <w:rPr>
          <w:sz w:val="28"/>
          <w:szCs w:val="28"/>
        </w:rPr>
        <w:t xml:space="preserve">тивоизносных свойств, а введение эфиров ДОС </w:t>
      </w:r>
    </w:p>
    <w:p w:rsidR="000A7397" w:rsidRPr="000A7397" w:rsidRDefault="000A7397" w:rsidP="00164D5B">
      <w:pPr>
        <w:ind w:firstLine="180"/>
        <w:jc w:val="both"/>
        <w:rPr>
          <w:sz w:val="28"/>
          <w:szCs w:val="28"/>
        </w:rPr>
      </w:pPr>
      <w:r w:rsidRPr="000A7397">
        <w:rPr>
          <w:spacing w:val="1"/>
          <w:sz w:val="28"/>
          <w:szCs w:val="28"/>
        </w:rPr>
        <w:t xml:space="preserve">■ </w:t>
      </w:r>
      <w:r w:rsidRPr="000A7397">
        <w:rPr>
          <w:b/>
          <w:bCs/>
          <w:spacing w:val="1"/>
          <w:sz w:val="28"/>
          <w:szCs w:val="28"/>
        </w:rPr>
        <w:t xml:space="preserve">ПАС </w:t>
      </w:r>
      <w:r w:rsidRPr="000A7397">
        <w:rPr>
          <w:spacing w:val="1"/>
          <w:sz w:val="28"/>
          <w:szCs w:val="28"/>
        </w:rPr>
        <w:t xml:space="preserve">практически не влияет на смазочные </w:t>
      </w:r>
      <w:r w:rsidRPr="000A7397">
        <w:rPr>
          <w:sz w:val="28"/>
          <w:szCs w:val="28"/>
        </w:rPr>
        <w:t>характеристики топлива.</w:t>
      </w:r>
    </w:p>
    <w:p w:rsidR="000A7397" w:rsidRPr="000A7397" w:rsidRDefault="000A7397" w:rsidP="000A7397">
      <w:pPr>
        <w:jc w:val="both"/>
        <w:rPr>
          <w:sz w:val="28"/>
          <w:szCs w:val="28"/>
        </w:rPr>
      </w:pPr>
      <w:r w:rsidRPr="000A7397">
        <w:rPr>
          <w:sz w:val="28"/>
          <w:szCs w:val="28"/>
        </w:rPr>
        <w:t xml:space="preserve">Результаты испытаний на приборе </w:t>
      </w:r>
      <w:r w:rsidRPr="000A7397">
        <w:rPr>
          <w:sz w:val="28"/>
          <w:szCs w:val="28"/>
          <w:lang w:val="en-US"/>
        </w:rPr>
        <w:t>SRV</w:t>
      </w:r>
      <w:r w:rsidRPr="000A7397">
        <w:rPr>
          <w:sz w:val="28"/>
          <w:szCs w:val="28"/>
        </w:rPr>
        <w:t xml:space="preserve"> не</w:t>
      </w:r>
      <w:r w:rsidRPr="000A7397">
        <w:rPr>
          <w:sz w:val="28"/>
          <w:szCs w:val="28"/>
        </w:rPr>
        <w:softHyphen/>
      </w:r>
      <w:r w:rsidRPr="000A7397">
        <w:rPr>
          <w:spacing w:val="-2"/>
          <w:sz w:val="28"/>
          <w:szCs w:val="28"/>
        </w:rPr>
        <w:t>которых зарубежных присадок (см. табл. 2) по</w:t>
      </w:r>
      <w:r w:rsidRPr="000A7397">
        <w:rPr>
          <w:spacing w:val="-2"/>
          <w:sz w:val="28"/>
          <w:szCs w:val="28"/>
        </w:rPr>
        <w:softHyphen/>
      </w:r>
      <w:r w:rsidRPr="000A7397">
        <w:rPr>
          <w:spacing w:val="13"/>
          <w:sz w:val="28"/>
          <w:szCs w:val="28"/>
        </w:rPr>
        <w:t xml:space="preserve">казывают, что присадки </w:t>
      </w:r>
      <w:r w:rsidRPr="000A7397">
        <w:rPr>
          <w:spacing w:val="13"/>
          <w:sz w:val="28"/>
          <w:szCs w:val="28"/>
          <w:lang w:val="en-US"/>
        </w:rPr>
        <w:t>Paradyne</w:t>
      </w:r>
      <w:r w:rsidRPr="000A7397">
        <w:rPr>
          <w:spacing w:val="13"/>
          <w:sz w:val="28"/>
          <w:szCs w:val="28"/>
        </w:rPr>
        <w:t xml:space="preserve"> 639 и </w:t>
      </w:r>
      <w:r w:rsidRPr="000A7397">
        <w:rPr>
          <w:spacing w:val="2"/>
          <w:sz w:val="28"/>
          <w:szCs w:val="28"/>
          <w:lang w:val="en-US"/>
        </w:rPr>
        <w:t>Paradyne</w:t>
      </w:r>
      <w:r w:rsidRPr="000A7397">
        <w:rPr>
          <w:spacing w:val="2"/>
          <w:sz w:val="28"/>
          <w:szCs w:val="28"/>
        </w:rPr>
        <w:t xml:space="preserve"> 655 практически не влияют на про</w:t>
      </w:r>
      <w:r w:rsidRPr="000A7397">
        <w:rPr>
          <w:sz w:val="28"/>
          <w:szCs w:val="28"/>
        </w:rPr>
        <w:t>тивоизносные характеристики исходного ди</w:t>
      </w:r>
      <w:r w:rsidRPr="000A7397">
        <w:rPr>
          <w:sz w:val="28"/>
          <w:szCs w:val="28"/>
        </w:rPr>
        <w:softHyphen/>
        <w:t xml:space="preserve">зельного топлива. Введение присадки </w:t>
      </w:r>
      <w:r w:rsidRPr="000A7397">
        <w:rPr>
          <w:sz w:val="28"/>
          <w:szCs w:val="28"/>
          <w:lang w:val="en-US"/>
        </w:rPr>
        <w:t>CD</w:t>
      </w:r>
      <w:r w:rsidRPr="000A7397">
        <w:rPr>
          <w:sz w:val="28"/>
          <w:szCs w:val="28"/>
        </w:rPr>
        <w:t>-2 да</w:t>
      </w:r>
      <w:r w:rsidRPr="000A7397">
        <w:rPr>
          <w:sz w:val="28"/>
          <w:szCs w:val="28"/>
        </w:rPr>
        <w:softHyphen/>
      </w:r>
      <w:r w:rsidRPr="000A7397">
        <w:rPr>
          <w:spacing w:val="6"/>
          <w:sz w:val="28"/>
          <w:szCs w:val="28"/>
        </w:rPr>
        <w:t xml:space="preserve">же в малых концентрациях (0,0001% мае.) </w:t>
      </w:r>
      <w:r w:rsidRPr="000A7397">
        <w:rPr>
          <w:sz w:val="28"/>
          <w:szCs w:val="28"/>
        </w:rPr>
        <w:t>уменьшает коэффициент трения и увеличива</w:t>
      </w:r>
      <w:r w:rsidRPr="000A7397">
        <w:rPr>
          <w:sz w:val="28"/>
          <w:szCs w:val="28"/>
        </w:rPr>
        <w:softHyphen/>
        <w:t>ет удельные нагрузки.</w:t>
      </w:r>
      <w:r w:rsidRPr="000A7397">
        <w:t xml:space="preserve"> </w:t>
      </w:r>
      <w:r w:rsidRPr="000A7397">
        <w:rPr>
          <w:sz w:val="28"/>
          <w:szCs w:val="28"/>
        </w:rPr>
        <w:t>Настоящие исследования позволили уста</w:t>
      </w:r>
      <w:r w:rsidRPr="000A7397">
        <w:rPr>
          <w:sz w:val="28"/>
          <w:szCs w:val="28"/>
        </w:rPr>
        <w:softHyphen/>
      </w:r>
      <w:r w:rsidRPr="000A7397">
        <w:rPr>
          <w:spacing w:val="-2"/>
          <w:sz w:val="28"/>
          <w:szCs w:val="28"/>
        </w:rPr>
        <w:t>новить принципиальную возможность улучше</w:t>
      </w:r>
      <w:r w:rsidRPr="000A7397">
        <w:rPr>
          <w:spacing w:val="-2"/>
          <w:sz w:val="28"/>
          <w:szCs w:val="28"/>
        </w:rPr>
        <w:softHyphen/>
      </w:r>
      <w:r w:rsidRPr="000A7397">
        <w:rPr>
          <w:spacing w:val="-5"/>
          <w:sz w:val="28"/>
          <w:szCs w:val="28"/>
        </w:rPr>
        <w:t>ния противоизносных свойств экологически чис</w:t>
      </w:r>
      <w:r w:rsidRPr="000A7397">
        <w:rPr>
          <w:spacing w:val="-5"/>
          <w:sz w:val="28"/>
          <w:szCs w:val="28"/>
        </w:rPr>
        <w:softHyphen/>
      </w:r>
      <w:r w:rsidRPr="000A7397">
        <w:rPr>
          <w:spacing w:val="-4"/>
          <w:sz w:val="28"/>
          <w:szCs w:val="28"/>
        </w:rPr>
        <w:t>тых дизельных топлив с помощью присадок. По</w:t>
      </w:r>
      <w:r w:rsidRPr="000A7397">
        <w:rPr>
          <w:spacing w:val="-4"/>
          <w:sz w:val="28"/>
          <w:szCs w:val="28"/>
        </w:rPr>
        <w:softHyphen/>
      </w:r>
      <w:r w:rsidRPr="000A7397">
        <w:rPr>
          <w:spacing w:val="3"/>
          <w:sz w:val="28"/>
          <w:szCs w:val="28"/>
        </w:rPr>
        <w:t xml:space="preserve">иск эффективных противоизносных добавок, </w:t>
      </w:r>
      <w:r w:rsidRPr="000A7397">
        <w:rPr>
          <w:sz w:val="28"/>
          <w:szCs w:val="28"/>
        </w:rPr>
        <w:t xml:space="preserve">имеющих достаточно широкую сырьевую базу </w:t>
      </w:r>
      <w:r w:rsidRPr="000A7397">
        <w:rPr>
          <w:spacing w:val="-1"/>
          <w:sz w:val="28"/>
          <w:szCs w:val="28"/>
        </w:rPr>
        <w:t>и относительно невысокую стоимость, продол</w:t>
      </w:r>
      <w:r w:rsidRPr="000A7397">
        <w:rPr>
          <w:spacing w:val="-1"/>
          <w:sz w:val="28"/>
          <w:szCs w:val="28"/>
        </w:rPr>
        <w:softHyphen/>
      </w:r>
      <w:r w:rsidRPr="000A7397">
        <w:rPr>
          <w:spacing w:val="3"/>
          <w:sz w:val="28"/>
          <w:szCs w:val="28"/>
        </w:rPr>
        <w:t>жается.</w:t>
      </w:r>
    </w:p>
    <w:p w:rsidR="000A7397" w:rsidRDefault="000A7397" w:rsidP="000A7397">
      <w:pPr>
        <w:jc w:val="both"/>
        <w:rPr>
          <w:sz w:val="28"/>
          <w:szCs w:val="28"/>
        </w:rPr>
      </w:pPr>
    </w:p>
    <w:p w:rsidR="00BF5603" w:rsidRDefault="00BF5603" w:rsidP="000A7397">
      <w:pPr>
        <w:jc w:val="both"/>
        <w:rPr>
          <w:sz w:val="28"/>
          <w:szCs w:val="28"/>
        </w:rPr>
      </w:pPr>
    </w:p>
    <w:p w:rsidR="000A7397" w:rsidRPr="0099451E" w:rsidRDefault="00FF69DC" w:rsidP="000A73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2.4Влияние качества дизельных топлив на их противоизносные свойства.</w:t>
      </w:r>
    </w:p>
    <w:p w:rsidR="00E53A3A" w:rsidRPr="00E53A3A" w:rsidRDefault="00E53A3A" w:rsidP="000A7397">
      <w:pPr>
        <w:jc w:val="both"/>
        <w:rPr>
          <w:sz w:val="28"/>
          <w:szCs w:val="28"/>
        </w:rPr>
      </w:pPr>
    </w:p>
    <w:p w:rsidR="000A7397" w:rsidRPr="000A7397" w:rsidRDefault="000A7397" w:rsidP="0099451E">
      <w:pPr>
        <w:ind w:firstLine="180"/>
        <w:jc w:val="both"/>
        <w:rPr>
          <w:sz w:val="28"/>
          <w:szCs w:val="28"/>
        </w:rPr>
      </w:pPr>
      <w:r w:rsidRPr="000A7397">
        <w:rPr>
          <w:sz w:val="28"/>
          <w:szCs w:val="28"/>
        </w:rPr>
        <w:t xml:space="preserve">С проблемами ухудшения противоизносных </w:t>
      </w:r>
      <w:r w:rsidRPr="000A7397">
        <w:rPr>
          <w:spacing w:val="-3"/>
          <w:sz w:val="28"/>
          <w:szCs w:val="28"/>
        </w:rPr>
        <w:t>свойств топлив столкнулись в 70-х годах при ис</w:t>
      </w:r>
      <w:r w:rsidRPr="000A7397">
        <w:rPr>
          <w:spacing w:val="-3"/>
          <w:sz w:val="28"/>
          <w:szCs w:val="28"/>
        </w:rPr>
        <w:softHyphen/>
      </w:r>
      <w:r w:rsidRPr="000A7397">
        <w:rPr>
          <w:sz w:val="28"/>
          <w:szCs w:val="28"/>
        </w:rPr>
        <w:t xml:space="preserve">пользовании реактивных топлив, подвергнутых </w:t>
      </w:r>
      <w:r w:rsidRPr="000A7397">
        <w:rPr>
          <w:spacing w:val="-1"/>
          <w:sz w:val="28"/>
          <w:szCs w:val="28"/>
        </w:rPr>
        <w:t>жесткой гидроочистке. Тогда же было установ</w:t>
      </w:r>
      <w:r w:rsidRPr="000A7397">
        <w:rPr>
          <w:spacing w:val="-1"/>
          <w:sz w:val="28"/>
          <w:szCs w:val="28"/>
        </w:rPr>
        <w:softHyphen/>
      </w:r>
      <w:r w:rsidRPr="000A7397">
        <w:rPr>
          <w:spacing w:val="-6"/>
          <w:sz w:val="28"/>
          <w:szCs w:val="28"/>
        </w:rPr>
        <w:t>лено, что существенное влияние на противоизнос</w:t>
      </w:r>
      <w:r w:rsidRPr="000A7397">
        <w:rPr>
          <w:sz w:val="28"/>
          <w:szCs w:val="28"/>
        </w:rPr>
        <w:t>ные свойства товарных реактивных топлив ока</w:t>
      </w:r>
      <w:r w:rsidRPr="000A7397">
        <w:rPr>
          <w:sz w:val="28"/>
          <w:szCs w:val="28"/>
        </w:rPr>
        <w:softHyphen/>
      </w:r>
      <w:r w:rsidRPr="000A7397">
        <w:rPr>
          <w:spacing w:val="1"/>
          <w:sz w:val="28"/>
          <w:szCs w:val="28"/>
        </w:rPr>
        <w:t xml:space="preserve">зывают не только сернистые соединения, но и </w:t>
      </w:r>
      <w:r w:rsidRPr="000A7397">
        <w:rPr>
          <w:spacing w:val="-1"/>
          <w:sz w:val="28"/>
          <w:szCs w:val="28"/>
        </w:rPr>
        <w:t>фракционный состав, вязкость топлива. Удале</w:t>
      </w:r>
      <w:r w:rsidRPr="000A7397">
        <w:rPr>
          <w:spacing w:val="-1"/>
          <w:sz w:val="28"/>
          <w:szCs w:val="28"/>
        </w:rPr>
        <w:softHyphen/>
      </w:r>
      <w:r w:rsidRPr="000A7397">
        <w:rPr>
          <w:sz w:val="28"/>
          <w:szCs w:val="28"/>
        </w:rPr>
        <w:t>ние естественных гетероорганических соедине</w:t>
      </w:r>
      <w:r w:rsidRPr="000A7397">
        <w:rPr>
          <w:sz w:val="28"/>
          <w:szCs w:val="28"/>
        </w:rPr>
        <w:softHyphen/>
      </w:r>
      <w:r w:rsidRPr="000A7397">
        <w:rPr>
          <w:spacing w:val="-3"/>
          <w:sz w:val="28"/>
          <w:szCs w:val="28"/>
        </w:rPr>
        <w:t>ний из прямогонных реактивных топлив (серно</w:t>
      </w:r>
      <w:r w:rsidRPr="000A7397">
        <w:rPr>
          <w:spacing w:val="-3"/>
          <w:sz w:val="28"/>
          <w:szCs w:val="28"/>
        </w:rPr>
        <w:softHyphen/>
        <w:t>кислотная, адсорбционная, гидроочистка) значи</w:t>
      </w:r>
      <w:r w:rsidRPr="000A7397">
        <w:rPr>
          <w:spacing w:val="-3"/>
          <w:sz w:val="28"/>
          <w:szCs w:val="28"/>
        </w:rPr>
        <w:softHyphen/>
        <w:t xml:space="preserve">тельно ухудшало их противоизносные свойства. </w:t>
      </w:r>
      <w:r w:rsidRPr="000A7397">
        <w:rPr>
          <w:spacing w:val="-1"/>
          <w:sz w:val="28"/>
          <w:szCs w:val="28"/>
        </w:rPr>
        <w:t xml:space="preserve">При исследовании влияния содержания серы </w:t>
      </w:r>
      <w:r w:rsidRPr="000A7397">
        <w:rPr>
          <w:spacing w:val="-6"/>
          <w:sz w:val="28"/>
          <w:szCs w:val="28"/>
        </w:rPr>
        <w:t xml:space="preserve">на противоизносные свойства реактивных топлив </w:t>
      </w:r>
      <w:r w:rsidRPr="000A7397">
        <w:rPr>
          <w:spacing w:val="-5"/>
          <w:sz w:val="28"/>
          <w:szCs w:val="28"/>
        </w:rPr>
        <w:t xml:space="preserve">было установлено, что существует определенный </w:t>
      </w:r>
      <w:r w:rsidRPr="000A7397">
        <w:rPr>
          <w:sz w:val="28"/>
          <w:szCs w:val="28"/>
        </w:rPr>
        <w:t>оптимум, при котором достигается максималь</w:t>
      </w:r>
      <w:r w:rsidRPr="000A7397">
        <w:rPr>
          <w:sz w:val="28"/>
          <w:szCs w:val="28"/>
        </w:rPr>
        <w:softHyphen/>
      </w:r>
      <w:r w:rsidRPr="000A7397">
        <w:rPr>
          <w:spacing w:val="-3"/>
          <w:sz w:val="28"/>
          <w:szCs w:val="28"/>
        </w:rPr>
        <w:t xml:space="preserve">ный уровень противоизносных свойств топлива </w:t>
      </w:r>
      <w:r w:rsidRPr="000A7397">
        <w:rPr>
          <w:sz w:val="28"/>
          <w:szCs w:val="28"/>
        </w:rPr>
        <w:t>(рис. 1)[1],</w:t>
      </w:r>
    </w:p>
    <w:p w:rsidR="000A7397" w:rsidRPr="000A7397" w:rsidRDefault="000A7397" w:rsidP="0099451E">
      <w:pPr>
        <w:ind w:firstLine="180"/>
        <w:jc w:val="both"/>
        <w:rPr>
          <w:sz w:val="28"/>
          <w:szCs w:val="28"/>
        </w:rPr>
      </w:pPr>
      <w:r w:rsidRPr="000A7397">
        <w:rPr>
          <w:spacing w:val="-4"/>
          <w:sz w:val="28"/>
          <w:szCs w:val="28"/>
        </w:rPr>
        <w:t>Добавление сернистых соединений в количе</w:t>
      </w:r>
      <w:r w:rsidRPr="000A7397">
        <w:rPr>
          <w:spacing w:val="-4"/>
          <w:sz w:val="28"/>
          <w:szCs w:val="28"/>
        </w:rPr>
        <w:softHyphen/>
      </w:r>
      <w:r w:rsidRPr="000A7397">
        <w:rPr>
          <w:spacing w:val="-6"/>
          <w:sz w:val="28"/>
          <w:szCs w:val="28"/>
        </w:rPr>
        <w:t>стве 0,05-0,15% вызывало снижение износа, а уве</w:t>
      </w:r>
      <w:r w:rsidRPr="000A7397">
        <w:rPr>
          <w:spacing w:val="-6"/>
          <w:sz w:val="28"/>
          <w:szCs w:val="28"/>
        </w:rPr>
        <w:softHyphen/>
      </w:r>
      <w:r w:rsidRPr="000A7397">
        <w:rPr>
          <w:spacing w:val="-3"/>
          <w:sz w:val="28"/>
          <w:szCs w:val="28"/>
        </w:rPr>
        <w:t>личение содержания серы более 0,15% приводи</w:t>
      </w:r>
      <w:r w:rsidRPr="000A7397">
        <w:rPr>
          <w:spacing w:val="-3"/>
          <w:sz w:val="28"/>
          <w:szCs w:val="28"/>
        </w:rPr>
        <w:softHyphen/>
      </w:r>
      <w:r w:rsidRPr="000A7397">
        <w:rPr>
          <w:sz w:val="28"/>
          <w:szCs w:val="28"/>
        </w:rPr>
        <w:t>ло к увеличению износа металла. Тиофены ока</w:t>
      </w:r>
      <w:r w:rsidRPr="000A7397">
        <w:rPr>
          <w:sz w:val="28"/>
          <w:szCs w:val="28"/>
        </w:rPr>
        <w:softHyphen/>
      </w:r>
      <w:r w:rsidRPr="000A7397">
        <w:rPr>
          <w:spacing w:val="2"/>
          <w:sz w:val="28"/>
          <w:szCs w:val="28"/>
        </w:rPr>
        <w:t>зывали положительное влияние на противоиз</w:t>
      </w:r>
      <w:r w:rsidRPr="000A7397">
        <w:rPr>
          <w:spacing w:val="2"/>
          <w:sz w:val="28"/>
          <w:szCs w:val="28"/>
        </w:rPr>
        <w:softHyphen/>
      </w:r>
      <w:r w:rsidRPr="000A7397">
        <w:rPr>
          <w:spacing w:val="-4"/>
          <w:sz w:val="28"/>
          <w:szCs w:val="28"/>
        </w:rPr>
        <w:t>носные свойства реактивных топлив. При содер</w:t>
      </w:r>
      <w:r w:rsidRPr="000A7397">
        <w:rPr>
          <w:spacing w:val="-4"/>
          <w:sz w:val="28"/>
          <w:szCs w:val="28"/>
        </w:rPr>
        <w:softHyphen/>
        <w:t xml:space="preserve">жании тиофеновой серы порядка 0,15-0,25% мае. </w:t>
      </w:r>
      <w:r w:rsidRPr="000A7397">
        <w:rPr>
          <w:sz w:val="28"/>
          <w:szCs w:val="28"/>
        </w:rPr>
        <w:t>износ металла уменьшается на 25-35%. Как по</w:t>
      </w:r>
      <w:r w:rsidRPr="000A7397">
        <w:rPr>
          <w:sz w:val="28"/>
          <w:szCs w:val="28"/>
        </w:rPr>
        <w:softHyphen/>
      </w:r>
      <w:r w:rsidRPr="000A7397">
        <w:rPr>
          <w:spacing w:val="-3"/>
          <w:sz w:val="28"/>
          <w:szCs w:val="28"/>
        </w:rPr>
        <w:t>казали проведенные исследования [2], меркапта</w:t>
      </w:r>
      <w:r w:rsidRPr="000A7397">
        <w:rPr>
          <w:spacing w:val="-3"/>
          <w:sz w:val="28"/>
          <w:szCs w:val="28"/>
        </w:rPr>
        <w:softHyphen/>
      </w:r>
      <w:r w:rsidRPr="000A7397">
        <w:rPr>
          <w:spacing w:val="-5"/>
          <w:sz w:val="28"/>
          <w:szCs w:val="28"/>
        </w:rPr>
        <w:t xml:space="preserve">ны и дисульфиды в концентрации 0,001% мае. не </w:t>
      </w:r>
      <w:r w:rsidRPr="000A7397">
        <w:rPr>
          <w:spacing w:val="1"/>
          <w:sz w:val="28"/>
          <w:szCs w:val="28"/>
        </w:rPr>
        <w:t>ухудшали противоизносные свойства реактив</w:t>
      </w:r>
      <w:r w:rsidRPr="000A7397">
        <w:rPr>
          <w:spacing w:val="1"/>
          <w:sz w:val="28"/>
          <w:szCs w:val="28"/>
        </w:rPr>
        <w:softHyphen/>
      </w:r>
      <w:r w:rsidRPr="000A7397">
        <w:rPr>
          <w:spacing w:val="-4"/>
          <w:sz w:val="28"/>
          <w:szCs w:val="28"/>
        </w:rPr>
        <w:t>ных топлив. В более высокой концентрации мер</w:t>
      </w:r>
      <w:r w:rsidRPr="000A7397">
        <w:rPr>
          <w:spacing w:val="-4"/>
          <w:sz w:val="28"/>
          <w:szCs w:val="28"/>
        </w:rPr>
        <w:softHyphen/>
      </w:r>
      <w:r w:rsidRPr="000A7397">
        <w:rPr>
          <w:spacing w:val="1"/>
          <w:sz w:val="28"/>
          <w:szCs w:val="28"/>
        </w:rPr>
        <w:t xml:space="preserve">каптаны оказывали отрицательное влияние на </w:t>
      </w:r>
      <w:r w:rsidRPr="000A7397">
        <w:rPr>
          <w:sz w:val="28"/>
          <w:szCs w:val="28"/>
        </w:rPr>
        <w:t>противоизносные свойства топлив.</w:t>
      </w:r>
    </w:p>
    <w:p w:rsidR="000A7397" w:rsidRDefault="000A7397" w:rsidP="0099451E">
      <w:pPr>
        <w:ind w:firstLine="180"/>
        <w:jc w:val="both"/>
        <w:rPr>
          <w:sz w:val="28"/>
          <w:szCs w:val="28"/>
        </w:rPr>
      </w:pPr>
      <w:r w:rsidRPr="000A7397">
        <w:rPr>
          <w:sz w:val="28"/>
          <w:szCs w:val="28"/>
        </w:rPr>
        <w:t>Исследование влияния углеводородного со</w:t>
      </w:r>
      <w:r w:rsidRPr="000A7397">
        <w:rPr>
          <w:sz w:val="28"/>
          <w:szCs w:val="28"/>
        </w:rPr>
        <w:softHyphen/>
      </w:r>
      <w:r w:rsidRPr="000A7397">
        <w:rPr>
          <w:spacing w:val="-4"/>
          <w:sz w:val="28"/>
          <w:szCs w:val="28"/>
        </w:rPr>
        <w:t xml:space="preserve">става реактивных топлив на их противоизносные </w:t>
      </w:r>
      <w:r w:rsidRPr="000A7397">
        <w:rPr>
          <w:sz w:val="28"/>
          <w:szCs w:val="28"/>
        </w:rPr>
        <w:t xml:space="preserve">свойства показало ухудшение противоизносных свойств в ряду: бициклические ароматические </w:t>
      </w:r>
      <w:r w:rsidRPr="000A7397">
        <w:rPr>
          <w:spacing w:val="-1"/>
          <w:sz w:val="28"/>
          <w:szCs w:val="28"/>
        </w:rPr>
        <w:t>углеводороды, нафтеновые, парафиновые [3].</w:t>
      </w:r>
    </w:p>
    <w:p w:rsidR="00E47868" w:rsidRPr="00E47868" w:rsidRDefault="000A7397" w:rsidP="0099451E">
      <w:pPr>
        <w:ind w:firstLine="180"/>
        <w:jc w:val="both"/>
        <w:rPr>
          <w:sz w:val="28"/>
          <w:szCs w:val="28"/>
        </w:rPr>
      </w:pPr>
      <w:r w:rsidRPr="000A7397">
        <w:rPr>
          <w:i/>
          <w:iCs/>
          <w:spacing w:val="-1"/>
          <w:sz w:val="28"/>
          <w:szCs w:val="28"/>
        </w:rPr>
        <w:t xml:space="preserve"> </w:t>
      </w:r>
      <w:r w:rsidRPr="000A7397">
        <w:rPr>
          <w:spacing w:val="-1"/>
          <w:sz w:val="28"/>
          <w:szCs w:val="28"/>
        </w:rPr>
        <w:t>Противоизносные свойства дизельных топ</w:t>
      </w:r>
      <w:r w:rsidRPr="000A7397">
        <w:rPr>
          <w:spacing w:val="-1"/>
          <w:sz w:val="28"/>
          <w:szCs w:val="28"/>
        </w:rPr>
        <w:softHyphen/>
      </w:r>
      <w:r w:rsidRPr="000A7397">
        <w:rPr>
          <w:spacing w:val="-5"/>
          <w:sz w:val="28"/>
          <w:szCs w:val="28"/>
        </w:rPr>
        <w:t>лив изучены мало. Оценку их проводили, в основ</w:t>
      </w:r>
      <w:r w:rsidRPr="000A7397">
        <w:rPr>
          <w:spacing w:val="-5"/>
          <w:sz w:val="28"/>
          <w:szCs w:val="28"/>
        </w:rPr>
        <w:softHyphen/>
      </w:r>
      <w:r w:rsidRPr="000A7397">
        <w:rPr>
          <w:spacing w:val="-4"/>
          <w:sz w:val="28"/>
          <w:szCs w:val="28"/>
        </w:rPr>
        <w:t>ном, путем замера износов плунжеров полнораз</w:t>
      </w:r>
      <w:r w:rsidR="00E47868" w:rsidRPr="00E47868">
        <w:rPr>
          <w:sz w:val="28"/>
          <w:szCs w:val="28"/>
        </w:rPr>
        <w:t>мерной топливной аппаратуры. Однако в после</w:t>
      </w:r>
      <w:r w:rsidR="00E47868" w:rsidRPr="00E47868">
        <w:rPr>
          <w:sz w:val="28"/>
          <w:szCs w:val="28"/>
        </w:rPr>
        <w:softHyphen/>
        <w:t>дние годы при использовании экологически чис</w:t>
      </w:r>
      <w:r w:rsidR="00E47868" w:rsidRPr="00E47868">
        <w:rPr>
          <w:sz w:val="28"/>
          <w:szCs w:val="28"/>
        </w:rPr>
        <w:softHyphen/>
      </w:r>
      <w:r w:rsidR="00E47868" w:rsidRPr="00E47868">
        <w:rPr>
          <w:spacing w:val="-4"/>
          <w:sz w:val="28"/>
          <w:szCs w:val="28"/>
        </w:rPr>
        <w:t xml:space="preserve">того дизельного топлива, прежде всего в Европе, </w:t>
      </w:r>
      <w:r w:rsidR="00E47868" w:rsidRPr="00E47868">
        <w:rPr>
          <w:spacing w:val="-5"/>
          <w:sz w:val="28"/>
          <w:szCs w:val="28"/>
        </w:rPr>
        <w:t xml:space="preserve">был отмечен высокий уровень износа топливных </w:t>
      </w:r>
      <w:r w:rsidR="00E47868" w:rsidRPr="00E47868">
        <w:rPr>
          <w:sz w:val="28"/>
          <w:szCs w:val="28"/>
        </w:rPr>
        <w:t xml:space="preserve">инжекторных насосов, приводящий к выходу их </w:t>
      </w:r>
      <w:r w:rsidR="00E47868" w:rsidRPr="00E47868">
        <w:rPr>
          <w:spacing w:val="-4"/>
          <w:sz w:val="28"/>
          <w:szCs w:val="28"/>
        </w:rPr>
        <w:t>из строя. Причиной этого стало снижение смазы</w:t>
      </w:r>
      <w:r w:rsidR="00E47868" w:rsidRPr="00E47868">
        <w:rPr>
          <w:spacing w:val="-4"/>
          <w:sz w:val="28"/>
          <w:szCs w:val="28"/>
        </w:rPr>
        <w:softHyphen/>
        <w:t>вающей способности топлив.</w:t>
      </w:r>
    </w:p>
    <w:p w:rsidR="00E47868" w:rsidRDefault="00E47868" w:rsidP="0099451E">
      <w:pPr>
        <w:ind w:firstLine="180"/>
        <w:jc w:val="both"/>
        <w:rPr>
          <w:sz w:val="28"/>
          <w:szCs w:val="28"/>
        </w:rPr>
      </w:pPr>
      <w:r w:rsidRPr="00E47868">
        <w:rPr>
          <w:spacing w:val="1"/>
          <w:sz w:val="28"/>
          <w:szCs w:val="28"/>
        </w:rPr>
        <w:t>Для исследования влияния глубины гидро</w:t>
      </w:r>
      <w:r w:rsidRPr="00E47868">
        <w:rPr>
          <w:spacing w:val="1"/>
          <w:sz w:val="28"/>
          <w:szCs w:val="28"/>
        </w:rPr>
        <w:softHyphen/>
      </w:r>
      <w:r w:rsidRPr="00E47868">
        <w:rPr>
          <w:spacing w:val="-5"/>
          <w:sz w:val="28"/>
          <w:szCs w:val="28"/>
        </w:rPr>
        <w:t xml:space="preserve">очистки на противоизносные свойства дизельных </w:t>
      </w:r>
      <w:r w:rsidRPr="00E47868">
        <w:rPr>
          <w:sz w:val="28"/>
          <w:szCs w:val="28"/>
        </w:rPr>
        <w:t xml:space="preserve">топлив были специально приготовлены образцы </w:t>
      </w:r>
      <w:r w:rsidRPr="00E47868">
        <w:rPr>
          <w:spacing w:val="-1"/>
          <w:sz w:val="28"/>
          <w:szCs w:val="28"/>
        </w:rPr>
        <w:t xml:space="preserve">дизельного топлива с различным содержанием </w:t>
      </w:r>
      <w:r w:rsidRPr="00E47868">
        <w:rPr>
          <w:spacing w:val="-7"/>
          <w:sz w:val="28"/>
          <w:szCs w:val="28"/>
        </w:rPr>
        <w:t>серы —</w:t>
      </w:r>
      <w:r w:rsidR="0099451E">
        <w:rPr>
          <w:spacing w:val="-7"/>
          <w:sz w:val="28"/>
          <w:szCs w:val="28"/>
        </w:rPr>
        <w:t xml:space="preserve"> 0,05; 0,1; 0,2% мае. (табл. 1)</w:t>
      </w:r>
      <w:r w:rsidRPr="00E47868">
        <w:rPr>
          <w:spacing w:val="-7"/>
          <w:sz w:val="28"/>
          <w:szCs w:val="28"/>
        </w:rPr>
        <w:t>Топлива име</w:t>
      </w:r>
      <w:r w:rsidRPr="00E47868">
        <w:rPr>
          <w:spacing w:val="-7"/>
          <w:sz w:val="28"/>
          <w:szCs w:val="28"/>
        </w:rPr>
        <w:softHyphen/>
      </w:r>
      <w:r w:rsidRPr="00E47868">
        <w:rPr>
          <w:sz w:val="28"/>
          <w:szCs w:val="28"/>
        </w:rPr>
        <w:t xml:space="preserve">ли близкие значения по показателям вязкости, </w:t>
      </w:r>
      <w:r w:rsidRPr="00E47868">
        <w:rPr>
          <w:spacing w:val="-5"/>
          <w:sz w:val="28"/>
          <w:szCs w:val="28"/>
        </w:rPr>
        <w:t xml:space="preserve">плотности, содержанию и составу ароматических </w:t>
      </w:r>
      <w:r w:rsidRPr="00E47868">
        <w:rPr>
          <w:spacing w:val="-6"/>
          <w:sz w:val="28"/>
          <w:szCs w:val="28"/>
        </w:rPr>
        <w:t>углеводородов, что исключало влияние их на про</w:t>
      </w:r>
      <w:r w:rsidRPr="00E47868">
        <w:rPr>
          <w:spacing w:val="-6"/>
          <w:sz w:val="28"/>
          <w:szCs w:val="28"/>
        </w:rPr>
        <w:softHyphen/>
      </w:r>
      <w:r w:rsidRPr="00E47868">
        <w:rPr>
          <w:spacing w:val="-1"/>
          <w:sz w:val="28"/>
          <w:szCs w:val="28"/>
        </w:rPr>
        <w:t xml:space="preserve">тивоизносные свойства топлив, лишь образец с </w:t>
      </w:r>
      <w:r w:rsidRPr="00E47868">
        <w:rPr>
          <w:spacing w:val="-6"/>
          <w:sz w:val="28"/>
          <w:szCs w:val="28"/>
        </w:rPr>
        <w:t>содержанием серы 0,2% имел более низкую 50%-</w:t>
      </w:r>
      <w:r w:rsidRPr="00E47868">
        <w:rPr>
          <w:spacing w:val="-7"/>
          <w:sz w:val="28"/>
          <w:szCs w:val="28"/>
        </w:rPr>
        <w:t xml:space="preserve">ную точку перегонки — 256°С против 275 и 277°С </w:t>
      </w:r>
      <w:r w:rsidRPr="00E47868">
        <w:rPr>
          <w:spacing w:val="-5"/>
          <w:sz w:val="28"/>
          <w:szCs w:val="28"/>
        </w:rPr>
        <w:t>для образцов с содержанием серы 0,05 и 0,1%, со</w:t>
      </w:r>
      <w:r w:rsidRPr="00E47868">
        <w:rPr>
          <w:spacing w:val="-5"/>
          <w:sz w:val="28"/>
          <w:szCs w:val="28"/>
        </w:rPr>
        <w:softHyphen/>
      </w:r>
      <w:r w:rsidRPr="00E47868">
        <w:rPr>
          <w:spacing w:val="-4"/>
          <w:sz w:val="28"/>
          <w:szCs w:val="28"/>
        </w:rPr>
        <w:t xml:space="preserve">ответственно, так как для поддержания на одном </w:t>
      </w:r>
      <w:r w:rsidRPr="00E47868">
        <w:rPr>
          <w:sz w:val="28"/>
          <w:szCs w:val="28"/>
        </w:rPr>
        <w:t>уровне всех остальных свойств в его состав при</w:t>
      </w:r>
      <w:r w:rsidRPr="00E47868">
        <w:rPr>
          <w:sz w:val="28"/>
          <w:szCs w:val="28"/>
        </w:rPr>
        <w:softHyphen/>
      </w:r>
      <w:r w:rsidRPr="00E47868">
        <w:rPr>
          <w:spacing w:val="-2"/>
          <w:sz w:val="28"/>
          <w:szCs w:val="28"/>
        </w:rPr>
        <w:t xml:space="preserve">шлось вовлечь фракции керосина. Все образцы </w:t>
      </w:r>
      <w:r w:rsidRPr="00E47868">
        <w:rPr>
          <w:sz w:val="28"/>
          <w:szCs w:val="28"/>
        </w:rPr>
        <w:t>соответствовали ГОСТ 305-82.</w:t>
      </w:r>
    </w:p>
    <w:p w:rsidR="00E47868" w:rsidRDefault="00E47868" w:rsidP="00E47868">
      <w:pPr>
        <w:jc w:val="both"/>
        <w:rPr>
          <w:sz w:val="28"/>
          <w:szCs w:val="28"/>
        </w:rPr>
      </w:pPr>
    </w:p>
    <w:p w:rsidR="00E47868" w:rsidRDefault="00465984" w:rsidP="00E47868">
      <w:pPr>
        <w:framePr w:w="9360" w:h="4382" w:hSpace="10080" w:wrap="notBeside" w:vAnchor="text" w:hAnchor="margin" w:x="1" w:y="1"/>
        <w:jc w:val="center"/>
      </w:pPr>
      <w:r>
        <w:pict>
          <v:shape id="_x0000_i1036" type="#_x0000_t75" style="width:249pt;height:219pt">
            <v:imagedata r:id="rId18" o:title="" gain="69719f"/>
          </v:shape>
        </w:pict>
      </w:r>
    </w:p>
    <w:p w:rsidR="00E47868" w:rsidRPr="00E47868" w:rsidRDefault="00E47868" w:rsidP="00E47868">
      <w:pPr>
        <w:jc w:val="both"/>
        <w:rPr>
          <w:sz w:val="28"/>
          <w:szCs w:val="28"/>
        </w:rPr>
      </w:pPr>
    </w:p>
    <w:p w:rsidR="000A7397" w:rsidRPr="000A7397" w:rsidRDefault="000A7397" w:rsidP="00E47868">
      <w:pPr>
        <w:jc w:val="both"/>
        <w:rPr>
          <w:sz w:val="28"/>
          <w:szCs w:val="28"/>
        </w:rPr>
      </w:pPr>
    </w:p>
    <w:p w:rsidR="00E47868" w:rsidRDefault="00465984" w:rsidP="00E47868">
      <w:pPr>
        <w:framePr w:h="4978" w:hSpace="10080" w:wrap="notBeside" w:vAnchor="text" w:hAnchor="margin" w:x="1" w:y="1"/>
      </w:pPr>
      <w:r>
        <w:pict>
          <v:shape id="_x0000_i1037" type="#_x0000_t75" style="width:463.5pt;height:234pt">
            <v:imagedata r:id="rId19" o:title="" gain="69719f"/>
          </v:shape>
        </w:pict>
      </w:r>
    </w:p>
    <w:p w:rsidR="00E47868" w:rsidRDefault="00E47868" w:rsidP="00E47868">
      <w:pPr>
        <w:framePr w:h="4978" w:hSpace="10080" w:wrap="notBeside" w:vAnchor="text" w:hAnchor="margin" w:x="1" w:y="1"/>
      </w:pPr>
    </w:p>
    <w:p w:rsidR="00E47868" w:rsidRPr="00E53A3A" w:rsidRDefault="00E47868" w:rsidP="000A7397">
      <w:pPr>
        <w:jc w:val="both"/>
        <w:rPr>
          <w:sz w:val="28"/>
          <w:szCs w:val="28"/>
        </w:rPr>
      </w:pPr>
    </w:p>
    <w:p w:rsidR="00E47868" w:rsidRPr="00E47868" w:rsidRDefault="00E47868" w:rsidP="00E47868">
      <w:pPr>
        <w:rPr>
          <w:sz w:val="28"/>
          <w:szCs w:val="28"/>
        </w:rPr>
      </w:pPr>
    </w:p>
    <w:p w:rsidR="00E47868" w:rsidRPr="00E47868" w:rsidRDefault="00E47868" w:rsidP="0099451E">
      <w:pPr>
        <w:ind w:firstLine="180"/>
        <w:jc w:val="both"/>
        <w:rPr>
          <w:sz w:val="28"/>
          <w:szCs w:val="28"/>
        </w:rPr>
      </w:pPr>
      <w:r w:rsidRPr="00E47868">
        <w:rPr>
          <w:sz w:val="28"/>
          <w:szCs w:val="28"/>
        </w:rPr>
        <w:t>Смазывающую способность исследуемых ди</w:t>
      </w:r>
      <w:r w:rsidRPr="00E47868">
        <w:rPr>
          <w:sz w:val="28"/>
          <w:szCs w:val="28"/>
        </w:rPr>
        <w:softHyphen/>
        <w:t>зельных топлив оценивали на вибрационном три</w:t>
      </w:r>
      <w:r w:rsidRPr="00E47868">
        <w:rPr>
          <w:spacing w:val="1"/>
          <w:sz w:val="28"/>
          <w:szCs w:val="28"/>
        </w:rPr>
        <w:t xml:space="preserve">бометре </w:t>
      </w:r>
      <w:r w:rsidRPr="00E47868">
        <w:rPr>
          <w:spacing w:val="1"/>
          <w:sz w:val="28"/>
          <w:szCs w:val="28"/>
          <w:lang w:val="en-US"/>
        </w:rPr>
        <w:t>SRV</w:t>
      </w:r>
      <w:r w:rsidRPr="00E47868">
        <w:rPr>
          <w:spacing w:val="1"/>
          <w:sz w:val="28"/>
          <w:szCs w:val="28"/>
        </w:rPr>
        <w:t xml:space="preserve"> фирмы </w:t>
      </w:r>
      <w:r w:rsidRPr="00E47868">
        <w:rPr>
          <w:spacing w:val="1"/>
          <w:sz w:val="28"/>
          <w:szCs w:val="28"/>
          <w:lang w:val="en-US"/>
        </w:rPr>
        <w:t>Optimol</w:t>
      </w:r>
      <w:r w:rsidRPr="00E47868">
        <w:rPr>
          <w:spacing w:val="1"/>
          <w:sz w:val="28"/>
          <w:szCs w:val="28"/>
        </w:rPr>
        <w:t xml:space="preserve">, предназначенном </w:t>
      </w:r>
      <w:r w:rsidRPr="00E47868">
        <w:rPr>
          <w:spacing w:val="-1"/>
          <w:sz w:val="28"/>
          <w:szCs w:val="28"/>
        </w:rPr>
        <w:t>для оценки процессов трения и износа [3]. Рабо</w:t>
      </w:r>
      <w:r w:rsidRPr="00E47868">
        <w:rPr>
          <w:spacing w:val="-1"/>
          <w:sz w:val="28"/>
          <w:szCs w:val="28"/>
        </w:rPr>
        <w:softHyphen/>
      </w:r>
      <w:r w:rsidRPr="00E47868">
        <w:rPr>
          <w:spacing w:val="1"/>
          <w:sz w:val="28"/>
          <w:szCs w:val="28"/>
        </w:rPr>
        <w:t>чая часть трибометра представляет собой каме</w:t>
      </w:r>
      <w:r w:rsidRPr="00E47868">
        <w:rPr>
          <w:spacing w:val="1"/>
          <w:sz w:val="28"/>
          <w:szCs w:val="28"/>
        </w:rPr>
        <w:softHyphen/>
        <w:t>ру, где наход</w:t>
      </w:r>
      <w:r>
        <w:rPr>
          <w:spacing w:val="1"/>
          <w:sz w:val="28"/>
          <w:szCs w:val="28"/>
        </w:rPr>
        <w:t>ится узел трения пластина – шар.</w:t>
      </w:r>
      <w:r w:rsidRPr="00E47868">
        <w:rPr>
          <w:spacing w:val="1"/>
          <w:sz w:val="28"/>
          <w:szCs w:val="28"/>
        </w:rPr>
        <w:t xml:space="preserve"> </w:t>
      </w:r>
      <w:r w:rsidRPr="00E47868">
        <w:rPr>
          <w:spacing w:val="-2"/>
          <w:sz w:val="28"/>
          <w:szCs w:val="28"/>
        </w:rPr>
        <w:t>Прибор позволяет оценивать изменение коэффи</w:t>
      </w:r>
      <w:r w:rsidRPr="00E47868">
        <w:rPr>
          <w:spacing w:val="-2"/>
          <w:sz w:val="28"/>
          <w:szCs w:val="28"/>
        </w:rPr>
        <w:softHyphen/>
      </w:r>
      <w:r w:rsidRPr="00E47868">
        <w:rPr>
          <w:spacing w:val="1"/>
          <w:sz w:val="28"/>
          <w:szCs w:val="28"/>
        </w:rPr>
        <w:t>циента трения в процессе испытания в зависи</w:t>
      </w:r>
      <w:r w:rsidRPr="00E47868">
        <w:rPr>
          <w:spacing w:val="1"/>
          <w:sz w:val="28"/>
          <w:szCs w:val="28"/>
        </w:rPr>
        <w:softHyphen/>
        <w:t>мости от нагрузки, скорости скольжения, дли</w:t>
      </w:r>
      <w:r w:rsidRPr="00E47868">
        <w:rPr>
          <w:spacing w:val="1"/>
          <w:sz w:val="28"/>
          <w:szCs w:val="28"/>
        </w:rPr>
        <w:softHyphen/>
      </w:r>
      <w:r w:rsidRPr="00E47868">
        <w:rPr>
          <w:sz w:val="28"/>
          <w:szCs w:val="28"/>
        </w:rPr>
        <w:t xml:space="preserve">тельности измерения и температуры в условиях </w:t>
      </w:r>
      <w:r w:rsidRPr="00E47868">
        <w:rPr>
          <w:spacing w:val="-1"/>
          <w:sz w:val="28"/>
          <w:szCs w:val="28"/>
        </w:rPr>
        <w:t>граничного режима трения.</w:t>
      </w:r>
    </w:p>
    <w:p w:rsidR="00E47868" w:rsidRPr="00E47868" w:rsidRDefault="00E47868" w:rsidP="0099451E">
      <w:pPr>
        <w:ind w:firstLine="180"/>
        <w:jc w:val="both"/>
        <w:rPr>
          <w:sz w:val="28"/>
          <w:szCs w:val="28"/>
        </w:rPr>
      </w:pPr>
      <w:r w:rsidRPr="00E47868">
        <w:rPr>
          <w:spacing w:val="7"/>
          <w:sz w:val="28"/>
          <w:szCs w:val="28"/>
        </w:rPr>
        <w:t xml:space="preserve">В результате проведенных исследований </w:t>
      </w:r>
      <w:r w:rsidRPr="00E47868">
        <w:rPr>
          <w:sz w:val="28"/>
          <w:szCs w:val="28"/>
        </w:rPr>
        <w:t xml:space="preserve">были выбраны оптимальные условия испытаний </w:t>
      </w:r>
      <w:r w:rsidRPr="00E47868">
        <w:rPr>
          <w:spacing w:val="-2"/>
          <w:sz w:val="28"/>
          <w:szCs w:val="28"/>
        </w:rPr>
        <w:t xml:space="preserve">дизельных топлив: время испытаний — 60 мин; </w:t>
      </w:r>
      <w:r w:rsidRPr="00E47868">
        <w:rPr>
          <w:spacing w:val="-4"/>
          <w:sz w:val="28"/>
          <w:szCs w:val="28"/>
        </w:rPr>
        <w:t>нагрузка — 5 кгс. Оценочными показателями яв</w:t>
      </w:r>
      <w:r w:rsidRPr="00E47868">
        <w:rPr>
          <w:spacing w:val="-4"/>
          <w:sz w:val="28"/>
          <w:szCs w:val="28"/>
        </w:rPr>
        <w:softHyphen/>
      </w:r>
      <w:r w:rsidRPr="00E47868">
        <w:rPr>
          <w:spacing w:val="-1"/>
          <w:sz w:val="28"/>
          <w:szCs w:val="28"/>
        </w:rPr>
        <w:t>лялись величины диаметра пятна износа, коэф</w:t>
      </w:r>
      <w:r w:rsidRPr="00E47868">
        <w:rPr>
          <w:spacing w:val="-1"/>
          <w:sz w:val="28"/>
          <w:szCs w:val="28"/>
        </w:rPr>
        <w:softHyphen/>
      </w:r>
      <w:r w:rsidRPr="00E47868">
        <w:rPr>
          <w:sz w:val="28"/>
          <w:szCs w:val="28"/>
        </w:rPr>
        <w:t>фициента трения и удельная нагрузка. Лучши</w:t>
      </w:r>
      <w:r w:rsidRPr="00E47868">
        <w:rPr>
          <w:sz w:val="28"/>
          <w:szCs w:val="28"/>
        </w:rPr>
        <w:softHyphen/>
        <w:t>ми противоизносными свойствами обладают об</w:t>
      </w:r>
      <w:r w:rsidRPr="00E47868">
        <w:rPr>
          <w:sz w:val="28"/>
          <w:szCs w:val="28"/>
        </w:rPr>
        <w:softHyphen/>
      </w:r>
      <w:r w:rsidRPr="00E47868">
        <w:rPr>
          <w:spacing w:val="2"/>
          <w:sz w:val="28"/>
          <w:szCs w:val="28"/>
        </w:rPr>
        <w:t xml:space="preserve">разцы, имеющие низкий коэффициент трения, </w:t>
      </w:r>
      <w:r w:rsidRPr="00E47868">
        <w:rPr>
          <w:sz w:val="28"/>
          <w:szCs w:val="28"/>
        </w:rPr>
        <w:t>малый диаметр пятна износа и высокую удель</w:t>
      </w:r>
      <w:r w:rsidRPr="00E47868">
        <w:rPr>
          <w:sz w:val="28"/>
          <w:szCs w:val="28"/>
        </w:rPr>
        <w:softHyphen/>
      </w:r>
      <w:r w:rsidRPr="00E47868">
        <w:rPr>
          <w:spacing w:val="-2"/>
          <w:sz w:val="28"/>
          <w:szCs w:val="28"/>
        </w:rPr>
        <w:t>ную нагрузку.</w:t>
      </w:r>
    </w:p>
    <w:p w:rsidR="00E47868" w:rsidRDefault="00E47868" w:rsidP="0099451E">
      <w:pPr>
        <w:ind w:firstLine="180"/>
        <w:jc w:val="both"/>
        <w:rPr>
          <w:spacing w:val="-5"/>
          <w:sz w:val="28"/>
          <w:szCs w:val="28"/>
        </w:rPr>
      </w:pPr>
      <w:r w:rsidRPr="00E47868">
        <w:rPr>
          <w:spacing w:val="-5"/>
          <w:sz w:val="28"/>
          <w:szCs w:val="28"/>
        </w:rPr>
        <w:t xml:space="preserve">За рубежом оценка противоизносных свойств </w:t>
      </w:r>
      <w:r w:rsidRPr="00E47868">
        <w:rPr>
          <w:sz w:val="28"/>
          <w:szCs w:val="28"/>
        </w:rPr>
        <w:t xml:space="preserve">дизельных топлив проводится на приборе </w:t>
      </w:r>
      <w:r w:rsidRPr="00E47868">
        <w:rPr>
          <w:sz w:val="28"/>
          <w:szCs w:val="28"/>
          <w:lang w:val="en-US"/>
        </w:rPr>
        <w:t>HFRR</w:t>
      </w:r>
      <w:r w:rsidRPr="00E47868">
        <w:rPr>
          <w:sz w:val="28"/>
          <w:szCs w:val="28"/>
        </w:rPr>
        <w:t xml:space="preserve"> на узле трения пластина - шар. При испытании </w:t>
      </w:r>
      <w:r w:rsidRPr="00E47868">
        <w:rPr>
          <w:spacing w:val="1"/>
          <w:sz w:val="28"/>
          <w:szCs w:val="28"/>
        </w:rPr>
        <w:t xml:space="preserve">на приборе </w:t>
      </w:r>
      <w:r w:rsidRPr="00E47868">
        <w:rPr>
          <w:spacing w:val="1"/>
          <w:sz w:val="28"/>
          <w:szCs w:val="28"/>
          <w:lang w:val="en-US"/>
        </w:rPr>
        <w:t>HFRR</w:t>
      </w:r>
      <w:r w:rsidRPr="00E47868">
        <w:rPr>
          <w:spacing w:val="1"/>
          <w:sz w:val="28"/>
          <w:szCs w:val="28"/>
        </w:rPr>
        <w:t xml:space="preserve"> дизельные топлива должны </w:t>
      </w:r>
      <w:r w:rsidRPr="00E47868">
        <w:rPr>
          <w:spacing w:val="2"/>
          <w:sz w:val="28"/>
          <w:szCs w:val="28"/>
        </w:rPr>
        <w:t xml:space="preserve">характеризоваться уровнем противоизносных </w:t>
      </w:r>
      <w:r w:rsidRPr="00E47868">
        <w:rPr>
          <w:spacing w:val="-5"/>
          <w:sz w:val="28"/>
          <w:szCs w:val="28"/>
        </w:rPr>
        <w:t>свойств не более 460 мм.</w:t>
      </w:r>
    </w:p>
    <w:p w:rsidR="00E47868" w:rsidRPr="00E31FC2" w:rsidRDefault="00E47868" w:rsidP="0099451E">
      <w:pPr>
        <w:ind w:firstLine="180"/>
        <w:jc w:val="both"/>
        <w:rPr>
          <w:sz w:val="28"/>
          <w:szCs w:val="28"/>
        </w:rPr>
      </w:pPr>
      <w:r w:rsidRPr="00E31FC2">
        <w:rPr>
          <w:spacing w:val="-1"/>
          <w:sz w:val="28"/>
          <w:szCs w:val="28"/>
        </w:rPr>
        <w:t xml:space="preserve">Результаты испытаний дизельных топлив с </w:t>
      </w:r>
      <w:r w:rsidRPr="00E31FC2">
        <w:rPr>
          <w:sz w:val="28"/>
          <w:szCs w:val="28"/>
        </w:rPr>
        <w:t xml:space="preserve">различным содержанием серы на приборе </w:t>
      </w:r>
      <w:r w:rsidRPr="00E31FC2">
        <w:rPr>
          <w:sz w:val="28"/>
          <w:szCs w:val="28"/>
          <w:lang w:val="en-US"/>
        </w:rPr>
        <w:t>SRV</w:t>
      </w:r>
      <w:r w:rsidRPr="00E31FC2">
        <w:rPr>
          <w:sz w:val="28"/>
          <w:szCs w:val="28"/>
        </w:rPr>
        <w:t xml:space="preserve"> представлены в табл. </w:t>
      </w:r>
      <w:r w:rsidRPr="00E31FC2">
        <w:rPr>
          <w:i/>
          <w:iCs/>
          <w:sz w:val="28"/>
          <w:szCs w:val="28"/>
        </w:rPr>
        <w:t>2Ц</w:t>
      </w:r>
    </w:p>
    <w:p w:rsidR="00E47868" w:rsidRPr="00E31FC2" w:rsidRDefault="00E47868" w:rsidP="0099451E">
      <w:pPr>
        <w:ind w:firstLine="180"/>
        <w:jc w:val="both"/>
        <w:rPr>
          <w:sz w:val="28"/>
          <w:szCs w:val="28"/>
        </w:rPr>
      </w:pPr>
      <w:r w:rsidRPr="00E31FC2">
        <w:rPr>
          <w:spacing w:val="-3"/>
          <w:sz w:val="28"/>
          <w:szCs w:val="28"/>
        </w:rPr>
        <w:t>Из приведенных данных видно, что с увели</w:t>
      </w:r>
      <w:r w:rsidRPr="00E31FC2">
        <w:rPr>
          <w:spacing w:val="-3"/>
          <w:sz w:val="28"/>
          <w:szCs w:val="28"/>
        </w:rPr>
        <w:softHyphen/>
      </w:r>
      <w:r w:rsidRPr="00E31FC2">
        <w:rPr>
          <w:spacing w:val="-4"/>
          <w:sz w:val="28"/>
          <w:szCs w:val="28"/>
        </w:rPr>
        <w:t>чением содержания серы с 0,01 до 0,5% улучша</w:t>
      </w:r>
      <w:r w:rsidRPr="00E31FC2">
        <w:rPr>
          <w:spacing w:val="-4"/>
          <w:sz w:val="28"/>
          <w:szCs w:val="28"/>
        </w:rPr>
        <w:softHyphen/>
      </w:r>
      <w:r w:rsidRPr="00E31FC2">
        <w:rPr>
          <w:spacing w:val="-3"/>
          <w:sz w:val="28"/>
          <w:szCs w:val="28"/>
        </w:rPr>
        <w:t>ются противоизносные свойства дизельных топ</w:t>
      </w:r>
      <w:r w:rsidRPr="00E31FC2">
        <w:rPr>
          <w:spacing w:val="-3"/>
          <w:sz w:val="28"/>
          <w:szCs w:val="28"/>
        </w:rPr>
        <w:softHyphen/>
      </w:r>
      <w:r w:rsidRPr="00E31FC2">
        <w:rPr>
          <w:spacing w:val="-1"/>
          <w:sz w:val="28"/>
          <w:szCs w:val="28"/>
        </w:rPr>
        <w:t xml:space="preserve">лив. Так, диаметр пятна износа и коэффициент </w:t>
      </w:r>
      <w:r w:rsidRPr="00E31FC2">
        <w:rPr>
          <w:sz w:val="28"/>
          <w:szCs w:val="28"/>
        </w:rPr>
        <w:t>трения уменьшаются на 68 и 75% соответствен</w:t>
      </w:r>
      <w:r w:rsidRPr="00E31FC2">
        <w:rPr>
          <w:sz w:val="28"/>
          <w:szCs w:val="28"/>
        </w:rPr>
        <w:softHyphen/>
      </w:r>
      <w:r w:rsidRPr="00E31FC2">
        <w:rPr>
          <w:spacing w:val="-1"/>
          <w:sz w:val="28"/>
          <w:szCs w:val="28"/>
        </w:rPr>
        <w:t xml:space="preserve">но, при этом удельные нагрузки увеличиваются </w:t>
      </w:r>
      <w:r w:rsidRPr="00E31FC2">
        <w:rPr>
          <w:spacing w:val="-3"/>
          <w:sz w:val="28"/>
          <w:szCs w:val="28"/>
        </w:rPr>
        <w:t>в 10 раз. За рубежом критерием оценки противо</w:t>
      </w:r>
      <w:r w:rsidRPr="00E31FC2">
        <w:rPr>
          <w:spacing w:val="-3"/>
          <w:sz w:val="28"/>
          <w:szCs w:val="28"/>
        </w:rPr>
        <w:softHyphen/>
        <w:t xml:space="preserve">износных свойств является уровень показателей, </w:t>
      </w:r>
      <w:r w:rsidRPr="00E31FC2">
        <w:rPr>
          <w:spacing w:val="1"/>
          <w:sz w:val="28"/>
          <w:szCs w:val="28"/>
        </w:rPr>
        <w:t xml:space="preserve">значения которых характерны для дизельного </w:t>
      </w:r>
      <w:r w:rsidRPr="00E31FC2">
        <w:rPr>
          <w:sz w:val="28"/>
          <w:szCs w:val="28"/>
        </w:rPr>
        <w:t>топлива с содержанием серы 0,2% мае.</w:t>
      </w:r>
    </w:p>
    <w:p w:rsidR="00E47868" w:rsidRPr="00E31FC2" w:rsidRDefault="00E47868" w:rsidP="00E31FC2">
      <w:pPr>
        <w:jc w:val="both"/>
        <w:rPr>
          <w:sz w:val="28"/>
          <w:szCs w:val="28"/>
        </w:rPr>
      </w:pPr>
      <w:r w:rsidRPr="00E31FC2">
        <w:rPr>
          <w:sz w:val="28"/>
          <w:szCs w:val="28"/>
        </w:rPr>
        <w:t>Исследование экологически чистых дизель</w:t>
      </w:r>
      <w:r w:rsidRPr="00E31FC2">
        <w:rPr>
          <w:sz w:val="28"/>
          <w:szCs w:val="28"/>
        </w:rPr>
        <w:softHyphen/>
      </w:r>
      <w:r w:rsidRPr="00E31FC2">
        <w:rPr>
          <w:spacing w:val="-4"/>
          <w:sz w:val="28"/>
          <w:szCs w:val="28"/>
        </w:rPr>
        <w:t xml:space="preserve">ных топлив различных нефтеперерабатывающих </w:t>
      </w:r>
      <w:r w:rsidRPr="00E31FC2">
        <w:rPr>
          <w:spacing w:val="-5"/>
          <w:sz w:val="28"/>
          <w:szCs w:val="28"/>
        </w:rPr>
        <w:t>заводов показало (рис. 2, 3), что на противоизнос</w:t>
      </w:r>
      <w:r w:rsidRPr="00E31FC2">
        <w:rPr>
          <w:spacing w:val="-5"/>
          <w:sz w:val="28"/>
          <w:szCs w:val="28"/>
        </w:rPr>
        <w:softHyphen/>
      </w:r>
      <w:r w:rsidRPr="00E31FC2">
        <w:rPr>
          <w:sz w:val="28"/>
          <w:szCs w:val="28"/>
        </w:rPr>
        <w:t>ные свойства дизельных топлив большое влия</w:t>
      </w:r>
      <w:r w:rsidRPr="00E31FC2">
        <w:rPr>
          <w:sz w:val="28"/>
          <w:szCs w:val="28"/>
        </w:rPr>
        <w:softHyphen/>
      </w:r>
      <w:r w:rsidRPr="00E31FC2">
        <w:rPr>
          <w:spacing w:val="-1"/>
          <w:sz w:val="28"/>
          <w:szCs w:val="28"/>
        </w:rPr>
        <w:t xml:space="preserve">ние оказывает не только содержание серы, но и </w:t>
      </w:r>
      <w:r w:rsidRPr="00E31FC2">
        <w:rPr>
          <w:spacing w:val="1"/>
          <w:sz w:val="28"/>
          <w:szCs w:val="28"/>
        </w:rPr>
        <w:t xml:space="preserve">фракционный состав, особенно конец кипения </w:t>
      </w:r>
      <w:r w:rsidRPr="00E31FC2">
        <w:rPr>
          <w:sz w:val="28"/>
          <w:szCs w:val="28"/>
        </w:rPr>
        <w:t>топлива, а также его вязкость.</w:t>
      </w:r>
    </w:p>
    <w:p w:rsidR="00E31FC2" w:rsidRPr="00E31FC2" w:rsidRDefault="00E47868" w:rsidP="0099451E">
      <w:pPr>
        <w:ind w:firstLine="180"/>
        <w:jc w:val="both"/>
        <w:rPr>
          <w:sz w:val="28"/>
          <w:szCs w:val="28"/>
        </w:rPr>
      </w:pPr>
      <w:r w:rsidRPr="00E31FC2">
        <w:rPr>
          <w:sz w:val="28"/>
          <w:szCs w:val="28"/>
        </w:rPr>
        <w:t>С повышением температуры конца кипения топлива снижается диаметр пятна износа и ко</w:t>
      </w:r>
      <w:r w:rsidRPr="00E31FC2">
        <w:rPr>
          <w:sz w:val="28"/>
          <w:szCs w:val="28"/>
        </w:rPr>
        <w:softHyphen/>
        <w:t>эффициент трения. При этом средняя темпера</w:t>
      </w:r>
      <w:r w:rsidRPr="00E31FC2">
        <w:rPr>
          <w:sz w:val="28"/>
          <w:szCs w:val="28"/>
        </w:rPr>
        <w:softHyphen/>
      </w:r>
      <w:r w:rsidRPr="00E31FC2">
        <w:rPr>
          <w:spacing w:val="-4"/>
          <w:sz w:val="28"/>
          <w:szCs w:val="28"/>
        </w:rPr>
        <w:t xml:space="preserve">тура кипения топлива (50%-ная точка перегонки) </w:t>
      </w:r>
      <w:r w:rsidRPr="00E31FC2">
        <w:rPr>
          <w:spacing w:val="-1"/>
          <w:sz w:val="28"/>
          <w:szCs w:val="28"/>
        </w:rPr>
        <w:t>не оказывает заметного влияния на противоиз</w:t>
      </w:r>
      <w:r w:rsidRPr="00E31FC2">
        <w:rPr>
          <w:spacing w:val="-1"/>
          <w:sz w:val="28"/>
          <w:szCs w:val="28"/>
        </w:rPr>
        <w:softHyphen/>
      </w:r>
      <w:r w:rsidRPr="00E31FC2">
        <w:rPr>
          <w:spacing w:val="3"/>
          <w:sz w:val="28"/>
          <w:szCs w:val="28"/>
        </w:rPr>
        <w:t xml:space="preserve">носные свойства. Снижение вязкости с 5,3 до </w:t>
      </w:r>
      <w:r w:rsidRPr="00E31FC2">
        <w:rPr>
          <w:spacing w:val="-4"/>
          <w:sz w:val="28"/>
          <w:szCs w:val="28"/>
        </w:rPr>
        <w:t>3,7 мм</w:t>
      </w:r>
      <w:r w:rsidRPr="00E31FC2">
        <w:rPr>
          <w:spacing w:val="-4"/>
          <w:sz w:val="28"/>
          <w:szCs w:val="28"/>
          <w:vertAlign w:val="superscript"/>
        </w:rPr>
        <w:t>2</w:t>
      </w:r>
      <w:r w:rsidRPr="00E31FC2">
        <w:rPr>
          <w:spacing w:val="-4"/>
          <w:sz w:val="28"/>
          <w:szCs w:val="28"/>
        </w:rPr>
        <w:t>/с приводит к ухудшению противоизнос</w:t>
      </w:r>
      <w:r w:rsidR="00E31FC2" w:rsidRPr="00E31FC2">
        <w:rPr>
          <w:sz w:val="28"/>
          <w:szCs w:val="28"/>
        </w:rPr>
        <w:t>ных свойств: увеличивается диаметр пятна из</w:t>
      </w:r>
      <w:r w:rsidR="00E31FC2" w:rsidRPr="00E31FC2">
        <w:rPr>
          <w:sz w:val="28"/>
          <w:szCs w:val="28"/>
        </w:rPr>
        <w:softHyphen/>
        <w:t>носа и коэффициент трения.</w:t>
      </w:r>
    </w:p>
    <w:p w:rsidR="00E47868" w:rsidRPr="00E31FC2" w:rsidRDefault="00E31FC2" w:rsidP="0099451E">
      <w:pPr>
        <w:ind w:firstLine="180"/>
        <w:jc w:val="both"/>
        <w:rPr>
          <w:sz w:val="28"/>
          <w:szCs w:val="28"/>
        </w:rPr>
      </w:pPr>
      <w:r w:rsidRPr="00E31FC2">
        <w:rPr>
          <w:spacing w:val="-2"/>
          <w:sz w:val="28"/>
          <w:szCs w:val="28"/>
        </w:rPr>
        <w:t>С целью установления влияния ароматичес</w:t>
      </w:r>
      <w:r w:rsidRPr="00E31FC2">
        <w:rPr>
          <w:spacing w:val="-2"/>
          <w:sz w:val="28"/>
          <w:szCs w:val="28"/>
        </w:rPr>
        <w:softHyphen/>
      </w:r>
      <w:r w:rsidRPr="00E31FC2">
        <w:rPr>
          <w:spacing w:val="-5"/>
          <w:sz w:val="28"/>
          <w:szCs w:val="28"/>
        </w:rPr>
        <w:t xml:space="preserve">ких углеводородов на противоизносные свойства </w:t>
      </w:r>
      <w:r w:rsidRPr="00E31FC2">
        <w:rPr>
          <w:spacing w:val="-3"/>
          <w:sz w:val="28"/>
          <w:szCs w:val="28"/>
        </w:rPr>
        <w:t>исследован легкий газойль каталитического кре</w:t>
      </w:r>
      <w:r>
        <w:rPr>
          <w:spacing w:val="-3"/>
          <w:sz w:val="28"/>
          <w:szCs w:val="28"/>
        </w:rPr>
        <w:t>-</w:t>
      </w:r>
    </w:p>
    <w:p w:rsidR="00E47868" w:rsidRPr="00E47868" w:rsidRDefault="00E47868" w:rsidP="00E47868">
      <w:pPr>
        <w:jc w:val="both"/>
        <w:rPr>
          <w:sz w:val="28"/>
          <w:szCs w:val="28"/>
        </w:rPr>
      </w:pPr>
    </w:p>
    <w:p w:rsidR="00E31FC2" w:rsidRDefault="00465984" w:rsidP="00E31FC2">
      <w:pPr>
        <w:framePr w:h="2880" w:hSpace="10080" w:wrap="notBeside" w:vAnchor="text" w:hAnchor="margin" w:x="1" w:y="1"/>
      </w:pPr>
      <w:r>
        <w:pict>
          <v:shape id="_x0000_i1038" type="#_x0000_t75" style="width:474.75pt;height:136.5pt">
            <v:imagedata r:id="rId20" o:title="" gain="69719f"/>
          </v:shape>
        </w:pict>
      </w:r>
    </w:p>
    <w:p w:rsidR="00E31FC2" w:rsidRPr="00E31FC2" w:rsidRDefault="00E31FC2" w:rsidP="0081032F">
      <w:pPr>
        <w:jc w:val="both"/>
        <w:rPr>
          <w:sz w:val="28"/>
          <w:szCs w:val="28"/>
        </w:rPr>
      </w:pPr>
      <w:r w:rsidRPr="00E31FC2">
        <w:rPr>
          <w:sz w:val="28"/>
          <w:szCs w:val="28"/>
        </w:rPr>
        <w:t>кинга с установки Г-43-107 — основной компо</w:t>
      </w:r>
      <w:r w:rsidRPr="00E31FC2">
        <w:rPr>
          <w:sz w:val="28"/>
          <w:szCs w:val="28"/>
        </w:rPr>
        <w:softHyphen/>
      </w:r>
      <w:r w:rsidRPr="00E31FC2">
        <w:rPr>
          <w:spacing w:val="-4"/>
          <w:sz w:val="28"/>
          <w:szCs w:val="28"/>
        </w:rPr>
        <w:t>нент товарных дизельных топлив. Для этого лег</w:t>
      </w:r>
      <w:r w:rsidRPr="00E31FC2">
        <w:rPr>
          <w:spacing w:val="-4"/>
          <w:sz w:val="28"/>
          <w:szCs w:val="28"/>
        </w:rPr>
        <w:softHyphen/>
      </w:r>
      <w:r w:rsidRPr="00E31FC2">
        <w:rPr>
          <w:spacing w:val="-2"/>
          <w:sz w:val="28"/>
          <w:szCs w:val="28"/>
        </w:rPr>
        <w:t>кий газойль каталитического крекинга был под</w:t>
      </w:r>
      <w:r w:rsidRPr="00E31FC2">
        <w:rPr>
          <w:spacing w:val="-2"/>
          <w:sz w:val="28"/>
          <w:szCs w:val="28"/>
        </w:rPr>
        <w:softHyphen/>
      </w:r>
      <w:r w:rsidRPr="00E31FC2">
        <w:rPr>
          <w:sz w:val="28"/>
          <w:szCs w:val="28"/>
        </w:rPr>
        <w:t>вергнут адсорбционному разделению на арома</w:t>
      </w:r>
      <w:r w:rsidRPr="00E31FC2">
        <w:rPr>
          <w:sz w:val="28"/>
          <w:szCs w:val="28"/>
        </w:rPr>
        <w:softHyphen/>
      </w:r>
      <w:r w:rsidRPr="00E31FC2">
        <w:rPr>
          <w:spacing w:val="-1"/>
          <w:sz w:val="28"/>
          <w:szCs w:val="28"/>
        </w:rPr>
        <w:t xml:space="preserve">тические соединения </w:t>
      </w:r>
      <w:r w:rsidRPr="00E31FC2">
        <w:rPr>
          <w:spacing w:val="-1"/>
          <w:sz w:val="28"/>
          <w:szCs w:val="28"/>
          <w:lang w:val="en-US"/>
        </w:rPr>
        <w:t>I</w:t>
      </w:r>
      <w:r w:rsidRPr="00E31FC2">
        <w:rPr>
          <w:spacing w:val="-1"/>
          <w:sz w:val="28"/>
          <w:szCs w:val="28"/>
        </w:rPr>
        <w:t xml:space="preserve">, </w:t>
      </w:r>
      <w:r w:rsidRPr="00E31FC2">
        <w:rPr>
          <w:spacing w:val="-1"/>
          <w:sz w:val="28"/>
          <w:szCs w:val="28"/>
          <w:lang w:val="en-US"/>
        </w:rPr>
        <w:t>II</w:t>
      </w:r>
      <w:r w:rsidRPr="00E31FC2">
        <w:rPr>
          <w:spacing w:val="-1"/>
          <w:sz w:val="28"/>
          <w:szCs w:val="28"/>
        </w:rPr>
        <w:t xml:space="preserve">, </w:t>
      </w:r>
      <w:r w:rsidRPr="00E31FC2">
        <w:rPr>
          <w:spacing w:val="-1"/>
          <w:sz w:val="28"/>
          <w:szCs w:val="28"/>
          <w:lang w:val="en-US"/>
        </w:rPr>
        <w:t>III</w:t>
      </w:r>
      <w:r w:rsidRPr="00E31FC2">
        <w:rPr>
          <w:spacing w:val="-1"/>
          <w:sz w:val="28"/>
          <w:szCs w:val="28"/>
        </w:rPr>
        <w:t xml:space="preserve"> и </w:t>
      </w:r>
      <w:r w:rsidRPr="00E31FC2">
        <w:rPr>
          <w:spacing w:val="-1"/>
          <w:sz w:val="28"/>
          <w:szCs w:val="28"/>
          <w:lang w:val="en-US"/>
        </w:rPr>
        <w:t>IV</w:t>
      </w:r>
      <w:r w:rsidRPr="00E31FC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группы</w:t>
      </w:r>
      <w:r w:rsidR="0081032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81032F">
        <w:rPr>
          <w:spacing w:val="-1"/>
          <w:sz w:val="28"/>
          <w:szCs w:val="28"/>
        </w:rPr>
        <w:t>У</w:t>
      </w:r>
      <w:r w:rsidRPr="00E31FC2">
        <w:rPr>
          <w:spacing w:val="-1"/>
          <w:sz w:val="28"/>
          <w:szCs w:val="28"/>
        </w:rPr>
        <w:t>читы</w:t>
      </w:r>
      <w:r w:rsidRPr="00E31FC2">
        <w:rPr>
          <w:sz w:val="28"/>
          <w:szCs w:val="28"/>
        </w:rPr>
        <w:t>вая, что в 1999 г. в Европейский стандарт на ди</w:t>
      </w:r>
      <w:r w:rsidRPr="00E31FC2">
        <w:rPr>
          <w:sz w:val="28"/>
          <w:szCs w:val="28"/>
        </w:rPr>
        <w:softHyphen/>
      </w:r>
      <w:r w:rsidRPr="00E31FC2">
        <w:rPr>
          <w:spacing w:val="-2"/>
          <w:sz w:val="28"/>
          <w:szCs w:val="28"/>
        </w:rPr>
        <w:t>зельные топлива будет внесена норма на содер</w:t>
      </w:r>
      <w:r w:rsidRPr="00E31FC2">
        <w:rPr>
          <w:spacing w:val="-2"/>
          <w:sz w:val="28"/>
          <w:szCs w:val="28"/>
        </w:rPr>
        <w:softHyphen/>
      </w:r>
      <w:r w:rsidRPr="00E31FC2">
        <w:rPr>
          <w:sz w:val="28"/>
          <w:szCs w:val="28"/>
        </w:rPr>
        <w:t>жание полициклических ароматических углево</w:t>
      </w:r>
      <w:r w:rsidR="0081032F">
        <w:rPr>
          <w:sz w:val="28"/>
          <w:szCs w:val="28"/>
        </w:rPr>
        <w:t>-</w:t>
      </w:r>
      <w:r w:rsidR="0081032F" w:rsidRPr="0081032F">
        <w:rPr>
          <w:spacing w:val="-2"/>
          <w:sz w:val="28"/>
          <w:szCs w:val="28"/>
        </w:rPr>
        <w:t xml:space="preserve"> </w:t>
      </w:r>
      <w:r w:rsidR="0081032F" w:rsidRPr="00E31FC2">
        <w:rPr>
          <w:spacing w:val="-2"/>
          <w:sz w:val="28"/>
          <w:szCs w:val="28"/>
        </w:rPr>
        <w:t xml:space="preserve">дородов, </w:t>
      </w:r>
      <w:r w:rsidRPr="00E31FC2">
        <w:rPr>
          <w:spacing w:val="-2"/>
          <w:sz w:val="28"/>
          <w:szCs w:val="28"/>
        </w:rPr>
        <w:t>были исследованы, прежде всего, аро</w:t>
      </w:r>
      <w:r w:rsidRPr="00E31FC2">
        <w:rPr>
          <w:spacing w:val="-2"/>
          <w:sz w:val="28"/>
          <w:szCs w:val="28"/>
        </w:rPr>
        <w:softHyphen/>
      </w:r>
      <w:r w:rsidRPr="00E31FC2">
        <w:rPr>
          <w:sz w:val="28"/>
          <w:szCs w:val="28"/>
        </w:rPr>
        <w:t xml:space="preserve">матические соединения </w:t>
      </w:r>
      <w:r w:rsidRPr="00E31FC2">
        <w:rPr>
          <w:sz w:val="28"/>
          <w:szCs w:val="28"/>
          <w:lang w:val="en-US"/>
        </w:rPr>
        <w:t>III</w:t>
      </w:r>
      <w:r w:rsidRPr="00E31FC2">
        <w:rPr>
          <w:sz w:val="28"/>
          <w:szCs w:val="28"/>
        </w:rPr>
        <w:t xml:space="preserve"> и </w:t>
      </w:r>
      <w:r w:rsidRPr="00E31FC2">
        <w:rPr>
          <w:sz w:val="28"/>
          <w:szCs w:val="28"/>
          <w:lang w:val="en-US"/>
        </w:rPr>
        <w:t>IV</w:t>
      </w:r>
      <w:r w:rsidRPr="00E31FC2">
        <w:rPr>
          <w:sz w:val="28"/>
          <w:szCs w:val="28"/>
        </w:rPr>
        <w:t xml:space="preserve"> групп. Они добав</w:t>
      </w:r>
      <w:r w:rsidRPr="00E31FC2">
        <w:rPr>
          <w:sz w:val="28"/>
          <w:szCs w:val="28"/>
        </w:rPr>
        <w:softHyphen/>
      </w:r>
      <w:r w:rsidRPr="00E31FC2">
        <w:rPr>
          <w:spacing w:val="-5"/>
          <w:sz w:val="28"/>
          <w:szCs w:val="28"/>
        </w:rPr>
        <w:t>лялись в гидроочищенное дизельное топливо (сы</w:t>
      </w:r>
      <w:r w:rsidRPr="00E31FC2">
        <w:rPr>
          <w:spacing w:val="-5"/>
          <w:sz w:val="28"/>
          <w:szCs w:val="28"/>
        </w:rPr>
        <w:softHyphen/>
      </w:r>
      <w:r w:rsidRPr="00E31FC2">
        <w:rPr>
          <w:sz w:val="28"/>
          <w:szCs w:val="28"/>
        </w:rPr>
        <w:t xml:space="preserve">рьем гидроочистки служили только прямогонные </w:t>
      </w:r>
      <w:r w:rsidRPr="00E31FC2">
        <w:rPr>
          <w:spacing w:val="-2"/>
          <w:sz w:val="28"/>
          <w:szCs w:val="28"/>
        </w:rPr>
        <w:t>дизельные фракции) в количестве, соответству</w:t>
      </w:r>
      <w:r w:rsidRPr="00E31FC2">
        <w:rPr>
          <w:spacing w:val="-2"/>
          <w:sz w:val="28"/>
          <w:szCs w:val="28"/>
        </w:rPr>
        <w:softHyphen/>
      </w:r>
      <w:r w:rsidRPr="00E31FC2">
        <w:rPr>
          <w:spacing w:val="-3"/>
          <w:sz w:val="28"/>
          <w:szCs w:val="28"/>
        </w:rPr>
        <w:t xml:space="preserve">ющем содержанию легкого газойля в дизельном </w:t>
      </w:r>
      <w:r w:rsidRPr="00E31FC2">
        <w:rPr>
          <w:sz w:val="28"/>
          <w:szCs w:val="28"/>
        </w:rPr>
        <w:t>топливе 20 и 40%.</w:t>
      </w:r>
    </w:p>
    <w:p w:rsidR="0081032F" w:rsidRDefault="0081032F" w:rsidP="0081032F">
      <w:pPr>
        <w:jc w:val="both"/>
        <w:rPr>
          <w:spacing w:val="-2"/>
          <w:sz w:val="28"/>
          <w:szCs w:val="28"/>
        </w:rPr>
      </w:pPr>
    </w:p>
    <w:p w:rsidR="0081032F" w:rsidRDefault="00465984" w:rsidP="0081032F">
      <w:pPr>
        <w:framePr w:w="9360" w:h="7440" w:hSpace="10080" w:wrap="notBeside" w:vAnchor="text" w:hAnchor="margin" w:x="1" w:y="1"/>
        <w:jc w:val="center"/>
      </w:pPr>
      <w:r>
        <w:pict>
          <v:shape id="_x0000_i1039" type="#_x0000_t75" style="width:303.75pt;height:372pt">
            <v:imagedata r:id="rId21" o:title=""/>
          </v:shape>
        </w:pict>
      </w:r>
    </w:p>
    <w:p w:rsidR="0081032F" w:rsidRDefault="0081032F" w:rsidP="0081032F">
      <w:pPr>
        <w:jc w:val="both"/>
        <w:rPr>
          <w:spacing w:val="-2"/>
          <w:sz w:val="28"/>
          <w:szCs w:val="28"/>
        </w:rPr>
      </w:pPr>
    </w:p>
    <w:p w:rsidR="0081032F" w:rsidRDefault="0081032F" w:rsidP="0081032F">
      <w:pPr>
        <w:jc w:val="both"/>
        <w:rPr>
          <w:spacing w:val="-2"/>
          <w:sz w:val="28"/>
          <w:szCs w:val="28"/>
        </w:rPr>
      </w:pPr>
    </w:p>
    <w:p w:rsidR="0081032F" w:rsidRDefault="0081032F" w:rsidP="0081032F">
      <w:pPr>
        <w:jc w:val="both"/>
        <w:rPr>
          <w:spacing w:val="-2"/>
          <w:sz w:val="28"/>
          <w:szCs w:val="28"/>
        </w:rPr>
      </w:pPr>
    </w:p>
    <w:p w:rsidR="00E31FC2" w:rsidRPr="0081032F" w:rsidRDefault="00E31FC2" w:rsidP="0099451E">
      <w:pPr>
        <w:ind w:firstLine="180"/>
        <w:jc w:val="both"/>
        <w:rPr>
          <w:sz w:val="28"/>
          <w:szCs w:val="28"/>
        </w:rPr>
      </w:pPr>
      <w:r w:rsidRPr="00E31FC2">
        <w:rPr>
          <w:spacing w:val="-2"/>
          <w:sz w:val="28"/>
          <w:szCs w:val="28"/>
        </w:rPr>
        <w:t xml:space="preserve">Как видно </w:t>
      </w:r>
      <w:r w:rsidR="0081032F">
        <w:rPr>
          <w:spacing w:val="-2"/>
          <w:sz w:val="28"/>
          <w:szCs w:val="28"/>
        </w:rPr>
        <w:t xml:space="preserve">из представленных на рис. 4 данных, </w:t>
      </w:r>
      <w:r w:rsidRPr="00E31FC2">
        <w:rPr>
          <w:spacing w:val="-2"/>
          <w:sz w:val="28"/>
          <w:szCs w:val="28"/>
        </w:rPr>
        <w:t>добавление ароматических углеводородов</w:t>
      </w:r>
      <w:r>
        <w:rPr>
          <w:sz w:val="28"/>
          <w:szCs w:val="28"/>
        </w:rPr>
        <w:t xml:space="preserve"> </w:t>
      </w:r>
      <w:r w:rsidRPr="00E31FC2">
        <w:rPr>
          <w:spacing w:val="-2"/>
          <w:sz w:val="28"/>
          <w:szCs w:val="28"/>
        </w:rPr>
        <w:t xml:space="preserve">группы улучшает </w:t>
      </w:r>
      <w:r>
        <w:rPr>
          <w:spacing w:val="-2"/>
          <w:sz w:val="28"/>
          <w:szCs w:val="28"/>
        </w:rPr>
        <w:t xml:space="preserve">противоизносные свойства </w:t>
      </w:r>
      <w:r w:rsidRPr="00E31FC2">
        <w:rPr>
          <w:spacing w:val="-2"/>
          <w:sz w:val="28"/>
          <w:szCs w:val="28"/>
        </w:rPr>
        <w:t>дизельного то</w:t>
      </w:r>
      <w:r>
        <w:rPr>
          <w:spacing w:val="-2"/>
          <w:sz w:val="28"/>
          <w:szCs w:val="28"/>
        </w:rPr>
        <w:t xml:space="preserve">плива с содержанием серы 0,05%. </w:t>
      </w:r>
      <w:r w:rsidRPr="00E31FC2">
        <w:rPr>
          <w:spacing w:val="-2"/>
          <w:sz w:val="28"/>
          <w:szCs w:val="28"/>
        </w:rPr>
        <w:t xml:space="preserve">Ароматические углеводороды </w:t>
      </w:r>
      <w:r w:rsidRPr="00E31FC2">
        <w:rPr>
          <w:spacing w:val="-2"/>
          <w:sz w:val="28"/>
          <w:szCs w:val="28"/>
          <w:lang w:val="en-US"/>
        </w:rPr>
        <w:t>IV</w:t>
      </w:r>
      <w:r w:rsidRPr="00E31FC2">
        <w:rPr>
          <w:spacing w:val="-2"/>
          <w:sz w:val="28"/>
          <w:szCs w:val="28"/>
        </w:rPr>
        <w:t xml:space="preserve"> группы в кон</w:t>
      </w:r>
      <w:r w:rsidRPr="00E31FC2">
        <w:rPr>
          <w:spacing w:val="-2"/>
          <w:sz w:val="28"/>
          <w:szCs w:val="28"/>
        </w:rPr>
        <w:softHyphen/>
      </w:r>
      <w:r w:rsidRPr="00E31FC2">
        <w:rPr>
          <w:spacing w:val="-3"/>
          <w:sz w:val="28"/>
          <w:szCs w:val="28"/>
        </w:rPr>
        <w:t xml:space="preserve">центрациях, </w:t>
      </w:r>
      <w:r>
        <w:rPr>
          <w:spacing w:val="-3"/>
          <w:sz w:val="28"/>
          <w:szCs w:val="28"/>
        </w:rPr>
        <w:t>соответствующих содержанию лег</w:t>
      </w:r>
      <w:r>
        <w:rPr>
          <w:spacing w:val="-3"/>
          <w:sz w:val="28"/>
          <w:szCs w:val="28"/>
        </w:rPr>
        <w:softHyphen/>
      </w:r>
      <w:r w:rsidRPr="00E31FC2">
        <w:rPr>
          <w:spacing w:val="-3"/>
          <w:sz w:val="28"/>
          <w:szCs w:val="28"/>
        </w:rPr>
        <w:t>кого газойля в дизельном топливе до 20%, также</w:t>
      </w:r>
      <w:r>
        <w:rPr>
          <w:spacing w:val="-3"/>
          <w:sz w:val="28"/>
          <w:szCs w:val="28"/>
        </w:rPr>
        <w:t xml:space="preserve"> </w:t>
      </w:r>
      <w:r w:rsidRPr="00E31FC2">
        <w:rPr>
          <w:sz w:val="28"/>
          <w:szCs w:val="28"/>
        </w:rPr>
        <w:t>уменьшают диаметр пятна износа и коэффици</w:t>
      </w:r>
      <w:r w:rsidRPr="00E31FC2">
        <w:rPr>
          <w:sz w:val="28"/>
          <w:szCs w:val="28"/>
        </w:rPr>
        <w:softHyphen/>
      </w:r>
      <w:r w:rsidRPr="00E31FC2">
        <w:rPr>
          <w:spacing w:val="-4"/>
          <w:sz w:val="28"/>
          <w:szCs w:val="28"/>
        </w:rPr>
        <w:t>ент трен</w:t>
      </w:r>
      <w:r>
        <w:rPr>
          <w:spacing w:val="-4"/>
          <w:sz w:val="28"/>
          <w:szCs w:val="28"/>
        </w:rPr>
        <w:t xml:space="preserve">ия. При </w:t>
      </w:r>
      <w:r w:rsidRPr="00E31FC2">
        <w:rPr>
          <w:spacing w:val="-4"/>
          <w:sz w:val="28"/>
          <w:szCs w:val="28"/>
        </w:rPr>
        <w:t>этом ароматические углеводоро</w:t>
      </w:r>
      <w:r w:rsidRPr="00E31FC2">
        <w:rPr>
          <w:spacing w:val="-4"/>
          <w:sz w:val="28"/>
          <w:szCs w:val="28"/>
        </w:rPr>
        <w:softHyphen/>
      </w:r>
      <w:r w:rsidRPr="00E31FC2">
        <w:rPr>
          <w:spacing w:val="3"/>
          <w:sz w:val="28"/>
          <w:szCs w:val="28"/>
        </w:rPr>
        <w:t xml:space="preserve">ды </w:t>
      </w:r>
      <w:r w:rsidRPr="00E31FC2">
        <w:rPr>
          <w:spacing w:val="3"/>
          <w:sz w:val="28"/>
          <w:szCs w:val="28"/>
          <w:lang w:val="en-US"/>
        </w:rPr>
        <w:t>IV</w:t>
      </w:r>
      <w:r w:rsidRPr="00E31FC2">
        <w:rPr>
          <w:spacing w:val="3"/>
          <w:sz w:val="28"/>
          <w:szCs w:val="28"/>
        </w:rPr>
        <w:t xml:space="preserve"> </w:t>
      </w:r>
      <w:r w:rsidR="0081032F">
        <w:rPr>
          <w:spacing w:val="3"/>
          <w:sz w:val="28"/>
          <w:szCs w:val="28"/>
        </w:rPr>
        <w:t>группы оказывают больш</w:t>
      </w:r>
      <w:r w:rsidRPr="00E31FC2">
        <w:rPr>
          <w:spacing w:val="3"/>
          <w:sz w:val="28"/>
          <w:szCs w:val="28"/>
        </w:rPr>
        <w:t>ее влияние на</w:t>
      </w:r>
      <w:r w:rsidRPr="00E31FC2">
        <w:rPr>
          <w:spacing w:val="3"/>
          <w:sz w:val="28"/>
          <w:szCs w:val="28"/>
        </w:rPr>
        <w:br/>
      </w:r>
      <w:r w:rsidRPr="00E31FC2">
        <w:rPr>
          <w:sz w:val="28"/>
          <w:szCs w:val="28"/>
        </w:rPr>
        <w:t>противоизносные свойства. Дальнейшее увеличе</w:t>
      </w:r>
      <w:r w:rsidRPr="00E31FC2">
        <w:rPr>
          <w:sz w:val="28"/>
          <w:szCs w:val="28"/>
        </w:rPr>
        <w:softHyphen/>
      </w:r>
      <w:r w:rsidR="0081032F">
        <w:rPr>
          <w:spacing w:val="-5"/>
          <w:sz w:val="28"/>
          <w:szCs w:val="28"/>
        </w:rPr>
        <w:t xml:space="preserve">ние концентрации </w:t>
      </w:r>
      <w:r w:rsidRPr="00E31FC2">
        <w:rPr>
          <w:spacing w:val="-5"/>
          <w:sz w:val="28"/>
          <w:szCs w:val="28"/>
        </w:rPr>
        <w:t>ароматических углеводородов</w:t>
      </w:r>
      <w:r w:rsidR="0081032F">
        <w:rPr>
          <w:sz w:val="28"/>
          <w:szCs w:val="28"/>
        </w:rPr>
        <w:t xml:space="preserve"> </w:t>
      </w:r>
      <w:r w:rsidRPr="00E31FC2">
        <w:rPr>
          <w:spacing w:val="-5"/>
          <w:sz w:val="28"/>
          <w:szCs w:val="28"/>
        </w:rPr>
        <w:t>группы приводит к ухудшению противоизнос</w:t>
      </w:r>
      <w:r w:rsidRPr="00E31FC2">
        <w:rPr>
          <w:spacing w:val="-2"/>
          <w:sz w:val="28"/>
          <w:szCs w:val="28"/>
        </w:rPr>
        <w:t>ных свойств дизельного топлива.</w:t>
      </w:r>
    </w:p>
    <w:p w:rsidR="00E31FC2" w:rsidRPr="00E31FC2" w:rsidRDefault="00E31FC2" w:rsidP="0099451E">
      <w:pPr>
        <w:ind w:firstLine="180"/>
        <w:jc w:val="both"/>
        <w:rPr>
          <w:sz w:val="28"/>
          <w:szCs w:val="28"/>
        </w:rPr>
      </w:pPr>
      <w:r w:rsidRPr="00E31FC2">
        <w:rPr>
          <w:spacing w:val="2"/>
          <w:sz w:val="28"/>
          <w:szCs w:val="28"/>
        </w:rPr>
        <w:t xml:space="preserve">Таким образом, в результате проведенных </w:t>
      </w:r>
      <w:r w:rsidRPr="00E31FC2">
        <w:rPr>
          <w:spacing w:val="-4"/>
          <w:sz w:val="28"/>
          <w:szCs w:val="28"/>
        </w:rPr>
        <w:t>исследований было установлено, что противоиз</w:t>
      </w:r>
      <w:r w:rsidRPr="00E31FC2">
        <w:rPr>
          <w:spacing w:val="-4"/>
          <w:sz w:val="28"/>
          <w:szCs w:val="28"/>
        </w:rPr>
        <w:softHyphen/>
      </w:r>
      <w:r w:rsidRPr="00E31FC2">
        <w:rPr>
          <w:spacing w:val="1"/>
          <w:sz w:val="28"/>
          <w:szCs w:val="28"/>
        </w:rPr>
        <w:t xml:space="preserve">носные свойства дизельных топлив зависят от </w:t>
      </w:r>
      <w:r w:rsidRPr="00E31FC2">
        <w:rPr>
          <w:spacing w:val="-1"/>
          <w:sz w:val="28"/>
          <w:szCs w:val="28"/>
        </w:rPr>
        <w:t>содержания серы, фракционного состава и вяз</w:t>
      </w:r>
      <w:r w:rsidRPr="00E31FC2">
        <w:rPr>
          <w:spacing w:val="-1"/>
          <w:sz w:val="28"/>
          <w:szCs w:val="28"/>
        </w:rPr>
        <w:softHyphen/>
      </w:r>
      <w:r w:rsidRPr="00E31FC2">
        <w:rPr>
          <w:spacing w:val="-3"/>
          <w:sz w:val="28"/>
          <w:szCs w:val="28"/>
        </w:rPr>
        <w:t>кости топлива. Положительное влияние на про</w:t>
      </w:r>
      <w:r w:rsidRPr="00E31FC2">
        <w:rPr>
          <w:spacing w:val="-3"/>
          <w:sz w:val="28"/>
          <w:szCs w:val="28"/>
        </w:rPr>
        <w:softHyphen/>
      </w:r>
      <w:r w:rsidRPr="00E31FC2">
        <w:rPr>
          <w:spacing w:val="-2"/>
          <w:sz w:val="28"/>
          <w:szCs w:val="28"/>
        </w:rPr>
        <w:t>тивоизносные свойства оказывают ароматичес</w:t>
      </w:r>
      <w:r w:rsidRPr="00E31FC2">
        <w:rPr>
          <w:spacing w:val="-2"/>
          <w:sz w:val="28"/>
          <w:szCs w:val="28"/>
        </w:rPr>
        <w:softHyphen/>
      </w:r>
      <w:r w:rsidRPr="00E31FC2">
        <w:rPr>
          <w:spacing w:val="-4"/>
          <w:sz w:val="28"/>
          <w:szCs w:val="28"/>
        </w:rPr>
        <w:t xml:space="preserve">кие углеводороды </w:t>
      </w:r>
      <w:r w:rsidRPr="00E31FC2">
        <w:rPr>
          <w:spacing w:val="-4"/>
          <w:sz w:val="28"/>
          <w:szCs w:val="28"/>
          <w:lang w:val="en-US"/>
        </w:rPr>
        <w:t>III</w:t>
      </w:r>
      <w:r w:rsidRPr="00E31FC2">
        <w:rPr>
          <w:spacing w:val="-4"/>
          <w:sz w:val="28"/>
          <w:szCs w:val="28"/>
        </w:rPr>
        <w:t xml:space="preserve"> и </w:t>
      </w:r>
      <w:r w:rsidRPr="00E31FC2">
        <w:rPr>
          <w:spacing w:val="-4"/>
          <w:sz w:val="28"/>
          <w:szCs w:val="28"/>
          <w:lang w:val="en-US"/>
        </w:rPr>
        <w:t>IV</w:t>
      </w:r>
      <w:r w:rsidRPr="00E31FC2">
        <w:rPr>
          <w:spacing w:val="-4"/>
          <w:sz w:val="28"/>
          <w:szCs w:val="28"/>
        </w:rPr>
        <w:t xml:space="preserve"> групп, присутствие ко</w:t>
      </w:r>
      <w:r w:rsidRPr="00E31FC2">
        <w:rPr>
          <w:spacing w:val="-4"/>
          <w:sz w:val="28"/>
          <w:szCs w:val="28"/>
        </w:rPr>
        <w:softHyphen/>
      </w:r>
      <w:r w:rsidRPr="00E31FC2">
        <w:rPr>
          <w:sz w:val="28"/>
          <w:szCs w:val="28"/>
        </w:rPr>
        <w:t>торых являются нежелательным в перспектив</w:t>
      </w:r>
      <w:r w:rsidRPr="00E31FC2">
        <w:rPr>
          <w:sz w:val="28"/>
          <w:szCs w:val="28"/>
        </w:rPr>
        <w:softHyphen/>
      </w:r>
      <w:r w:rsidRPr="00E31FC2">
        <w:rPr>
          <w:spacing w:val="-1"/>
          <w:sz w:val="28"/>
          <w:szCs w:val="28"/>
        </w:rPr>
        <w:t>ных экологически чистых дизельных топливах.</w:t>
      </w:r>
    </w:p>
    <w:p w:rsidR="0081032F" w:rsidRDefault="00465984" w:rsidP="0081032F">
      <w:pPr>
        <w:framePr w:h="14971" w:hSpace="10080" w:wrap="notBeside" w:vAnchor="text" w:hAnchor="margin" w:x="1" w:y="1"/>
      </w:pPr>
      <w:r>
        <w:pict>
          <v:shape id="_x0000_i1040" type="#_x0000_t75" style="width:476.25pt;height:681pt">
            <v:imagedata r:id="rId22" o:title="" gain="74473f"/>
          </v:shape>
        </w:pict>
      </w:r>
    </w:p>
    <w:p w:rsidR="00E31FC2" w:rsidRDefault="0081032F" w:rsidP="0081032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  <w:lang w:val="en-US"/>
        </w:rPr>
        <w:t>:</w:t>
      </w:r>
    </w:p>
    <w:p w:rsidR="00167C02" w:rsidRDefault="00167C02" w:rsidP="0081032F">
      <w:pPr>
        <w:jc w:val="center"/>
        <w:rPr>
          <w:sz w:val="28"/>
          <w:szCs w:val="28"/>
        </w:rPr>
      </w:pPr>
    </w:p>
    <w:p w:rsidR="00167C02" w:rsidRDefault="00167C02" w:rsidP="0081032F">
      <w:pPr>
        <w:jc w:val="center"/>
        <w:rPr>
          <w:sz w:val="28"/>
          <w:szCs w:val="28"/>
        </w:rPr>
      </w:pPr>
    </w:p>
    <w:p w:rsidR="00167C02" w:rsidRPr="00167C02" w:rsidRDefault="00167C02" w:rsidP="0081032F">
      <w:pPr>
        <w:jc w:val="center"/>
        <w:rPr>
          <w:sz w:val="28"/>
          <w:szCs w:val="28"/>
        </w:rPr>
      </w:pPr>
    </w:p>
    <w:p w:rsidR="001E2E66" w:rsidRDefault="0081032F" w:rsidP="0081032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Митусова Т.Н., Полина Е.В., Калинина М.В.Исследование противоизносных свойств топлив</w:t>
      </w:r>
      <w:r w:rsidRPr="0081032F">
        <w:rPr>
          <w:sz w:val="28"/>
          <w:szCs w:val="28"/>
        </w:rPr>
        <w:t>//</w:t>
      </w:r>
      <w:r w:rsidR="004F61CC">
        <w:rPr>
          <w:sz w:val="28"/>
          <w:szCs w:val="28"/>
        </w:rPr>
        <w:t xml:space="preserve"> Нефтепереработка и нефтехимия</w:t>
      </w:r>
      <w:r w:rsidR="004F61CC" w:rsidRPr="004F61CC">
        <w:rPr>
          <w:sz w:val="28"/>
          <w:szCs w:val="28"/>
        </w:rPr>
        <w:t>:</w:t>
      </w:r>
      <w:r w:rsidR="004F61CC">
        <w:rPr>
          <w:sz w:val="28"/>
          <w:szCs w:val="28"/>
        </w:rPr>
        <w:t xml:space="preserve"> НТИЦЭнефтехим, 1998.-№2</w:t>
      </w:r>
      <w:r w:rsidR="001E2E66">
        <w:rPr>
          <w:sz w:val="28"/>
          <w:szCs w:val="28"/>
        </w:rPr>
        <w:t>.-С. 20-22.</w:t>
      </w:r>
    </w:p>
    <w:p w:rsidR="0081032F" w:rsidRDefault="004F61CC" w:rsidP="0081032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E66">
        <w:rPr>
          <w:sz w:val="28"/>
          <w:szCs w:val="28"/>
        </w:rPr>
        <w:t>Митусова Т.Н., Полина Е.В., Калинина М.В.Исследование противоизносных свойств топлив</w:t>
      </w:r>
      <w:r w:rsidR="001E2E66" w:rsidRPr="0081032F">
        <w:rPr>
          <w:sz w:val="28"/>
          <w:szCs w:val="28"/>
        </w:rPr>
        <w:t>//</w:t>
      </w:r>
      <w:r w:rsidR="001E2E66">
        <w:rPr>
          <w:sz w:val="28"/>
          <w:szCs w:val="28"/>
        </w:rPr>
        <w:t xml:space="preserve"> Нефтепереработка и нефтехимия</w:t>
      </w:r>
      <w:r w:rsidR="001E2E66" w:rsidRPr="004F61CC">
        <w:rPr>
          <w:sz w:val="28"/>
          <w:szCs w:val="28"/>
        </w:rPr>
        <w:t>:</w:t>
      </w:r>
      <w:r w:rsidR="001E2E66">
        <w:rPr>
          <w:sz w:val="28"/>
          <w:szCs w:val="28"/>
        </w:rPr>
        <w:t xml:space="preserve"> НТИЦЭнефтехим, 1999.-№4.-С.8-11.</w:t>
      </w:r>
    </w:p>
    <w:p w:rsidR="001E2E66" w:rsidRDefault="001E2E66" w:rsidP="0081032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Гуреев А.А., Азеев В.С., Камфер Г.М. Топливо для дизелей. Свойства и применение.-М.</w:t>
      </w:r>
      <w:r w:rsidRPr="001E2E66">
        <w:rPr>
          <w:sz w:val="28"/>
          <w:szCs w:val="28"/>
        </w:rPr>
        <w:t>:</w:t>
      </w:r>
      <w:r>
        <w:rPr>
          <w:sz w:val="28"/>
          <w:szCs w:val="28"/>
        </w:rPr>
        <w:t xml:space="preserve"> Химия, 1993.</w:t>
      </w:r>
    </w:p>
    <w:p w:rsidR="008344B6" w:rsidRPr="0081032F" w:rsidRDefault="00FF69DC" w:rsidP="0081032F">
      <w:pPr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Т.Н. Митусова, Е.В. Полина, М.В. Калинина. Современные дизельные топлива и присадки к ним — М.: Издательство «Техника». ООО «ТУМА ГРУПП», 2002. — 64 с</w:t>
      </w:r>
    </w:p>
    <w:p w:rsidR="0081032F" w:rsidRDefault="0081032F" w:rsidP="0081032F">
      <w:pPr>
        <w:rPr>
          <w:sz w:val="28"/>
          <w:szCs w:val="28"/>
        </w:rPr>
      </w:pPr>
    </w:p>
    <w:p w:rsidR="001C5B9E" w:rsidRPr="00167C02" w:rsidRDefault="001C5B9E" w:rsidP="000A7397">
      <w:pPr>
        <w:jc w:val="both"/>
        <w:rPr>
          <w:sz w:val="32"/>
          <w:szCs w:val="32"/>
        </w:rPr>
      </w:pPr>
    </w:p>
    <w:p w:rsidR="009C2F0D" w:rsidRDefault="009C2F0D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Default="00167C02" w:rsidP="000A7397">
      <w:pPr>
        <w:jc w:val="both"/>
        <w:rPr>
          <w:sz w:val="28"/>
          <w:szCs w:val="28"/>
        </w:rPr>
      </w:pPr>
    </w:p>
    <w:p w:rsidR="00167C02" w:rsidRPr="008E3126" w:rsidRDefault="00167C02" w:rsidP="00167C02">
      <w:pPr>
        <w:jc w:val="center"/>
        <w:rPr>
          <w:sz w:val="32"/>
          <w:szCs w:val="32"/>
        </w:rPr>
      </w:pPr>
      <w:r w:rsidRPr="008E3126">
        <w:rPr>
          <w:sz w:val="32"/>
          <w:szCs w:val="32"/>
        </w:rPr>
        <w:t>МОРСКОЙ ГОСУДАРСТВЕННЫЙ УНИВЕРСИТЕТ</w:t>
      </w:r>
    </w:p>
    <w:p w:rsidR="00167C02" w:rsidRPr="008E3126" w:rsidRDefault="00A43826" w:rsidP="00167C02">
      <w:pPr>
        <w:jc w:val="center"/>
        <w:rPr>
          <w:sz w:val="28"/>
          <w:szCs w:val="28"/>
        </w:rPr>
      </w:pPr>
      <w:r w:rsidRPr="008E3126">
        <w:rPr>
          <w:sz w:val="28"/>
          <w:szCs w:val="28"/>
        </w:rPr>
        <w:t>Им. Адм</w:t>
      </w:r>
      <w:r w:rsidR="00167C02" w:rsidRPr="008E3126">
        <w:rPr>
          <w:sz w:val="28"/>
          <w:szCs w:val="28"/>
        </w:rPr>
        <w:t>. Г.И.Невельского</w:t>
      </w:r>
    </w:p>
    <w:p w:rsidR="00167C02" w:rsidRDefault="00167C02" w:rsidP="00167C02">
      <w:pPr>
        <w:jc w:val="center"/>
        <w:rPr>
          <w:sz w:val="24"/>
          <w:szCs w:val="24"/>
        </w:rPr>
      </w:pPr>
    </w:p>
    <w:p w:rsidR="00167C02" w:rsidRDefault="00167C02" w:rsidP="00167C02">
      <w:pPr>
        <w:jc w:val="center"/>
        <w:rPr>
          <w:sz w:val="24"/>
          <w:szCs w:val="24"/>
        </w:rPr>
      </w:pPr>
    </w:p>
    <w:p w:rsidR="00167C02" w:rsidRDefault="00167C02" w:rsidP="00167C02">
      <w:pPr>
        <w:jc w:val="center"/>
        <w:rPr>
          <w:sz w:val="24"/>
          <w:szCs w:val="24"/>
        </w:rPr>
      </w:pPr>
    </w:p>
    <w:p w:rsidR="00167C02" w:rsidRDefault="00167C02" w:rsidP="00167C02">
      <w:pPr>
        <w:jc w:val="center"/>
        <w:rPr>
          <w:sz w:val="24"/>
          <w:szCs w:val="24"/>
        </w:rPr>
      </w:pPr>
    </w:p>
    <w:p w:rsidR="00167C02" w:rsidRDefault="00167C02" w:rsidP="00167C02">
      <w:pPr>
        <w:jc w:val="center"/>
        <w:rPr>
          <w:sz w:val="24"/>
          <w:szCs w:val="24"/>
        </w:rPr>
      </w:pPr>
    </w:p>
    <w:p w:rsidR="00167C02" w:rsidRDefault="00167C02" w:rsidP="00167C02">
      <w:pPr>
        <w:jc w:val="center"/>
        <w:rPr>
          <w:sz w:val="24"/>
          <w:szCs w:val="24"/>
        </w:rPr>
      </w:pPr>
    </w:p>
    <w:p w:rsidR="00167C02" w:rsidRDefault="00167C02" w:rsidP="00167C02">
      <w:pPr>
        <w:jc w:val="center"/>
        <w:rPr>
          <w:sz w:val="24"/>
          <w:szCs w:val="24"/>
        </w:rPr>
      </w:pPr>
    </w:p>
    <w:p w:rsidR="008E3126" w:rsidRDefault="008E3126" w:rsidP="00167C02">
      <w:pPr>
        <w:jc w:val="center"/>
        <w:rPr>
          <w:sz w:val="24"/>
          <w:szCs w:val="24"/>
        </w:rPr>
      </w:pPr>
    </w:p>
    <w:p w:rsidR="008E3126" w:rsidRDefault="008E3126" w:rsidP="00167C02">
      <w:pPr>
        <w:jc w:val="center"/>
        <w:rPr>
          <w:sz w:val="24"/>
          <w:szCs w:val="24"/>
        </w:rPr>
      </w:pPr>
    </w:p>
    <w:p w:rsidR="00167C02" w:rsidRDefault="00167C02" w:rsidP="00167C02">
      <w:pPr>
        <w:jc w:val="center"/>
        <w:rPr>
          <w:sz w:val="24"/>
          <w:szCs w:val="24"/>
        </w:rPr>
      </w:pPr>
    </w:p>
    <w:p w:rsidR="00167C02" w:rsidRPr="00A43826" w:rsidRDefault="00167C02" w:rsidP="00167C02">
      <w:pPr>
        <w:jc w:val="center"/>
        <w:rPr>
          <w:sz w:val="40"/>
          <w:szCs w:val="40"/>
        </w:rPr>
      </w:pPr>
      <w:r w:rsidRPr="008E3126">
        <w:rPr>
          <w:sz w:val="40"/>
          <w:szCs w:val="40"/>
        </w:rPr>
        <w:t xml:space="preserve">КАФЕДРА </w:t>
      </w:r>
      <w:r w:rsidR="00A43826" w:rsidRPr="00A43826">
        <w:rPr>
          <w:sz w:val="40"/>
          <w:szCs w:val="40"/>
        </w:rPr>
        <w:t>“</w:t>
      </w:r>
      <w:r w:rsidRPr="008E3126">
        <w:rPr>
          <w:sz w:val="40"/>
          <w:szCs w:val="40"/>
        </w:rPr>
        <w:t>СУДОВЫХ ДВИГАТЕЛЕЙ</w:t>
      </w:r>
      <w:r w:rsidR="00A43826">
        <w:rPr>
          <w:sz w:val="40"/>
          <w:szCs w:val="40"/>
        </w:rPr>
        <w:t xml:space="preserve"> ВНУТРЕННЕГО СГОРАНИЯ</w:t>
      </w:r>
      <w:r w:rsidR="00A43826" w:rsidRPr="00A43826">
        <w:rPr>
          <w:sz w:val="40"/>
          <w:szCs w:val="40"/>
        </w:rPr>
        <w:t>”</w:t>
      </w:r>
    </w:p>
    <w:p w:rsidR="00167C02" w:rsidRDefault="00167C02" w:rsidP="00167C02">
      <w:pPr>
        <w:jc w:val="center"/>
        <w:rPr>
          <w:sz w:val="36"/>
          <w:szCs w:val="36"/>
        </w:rPr>
      </w:pPr>
    </w:p>
    <w:p w:rsidR="00167C02" w:rsidRPr="008E3126" w:rsidRDefault="00167C02" w:rsidP="00167C02">
      <w:pPr>
        <w:jc w:val="center"/>
        <w:rPr>
          <w:sz w:val="40"/>
          <w:szCs w:val="40"/>
        </w:rPr>
      </w:pPr>
      <w:r w:rsidRPr="008E3126">
        <w:rPr>
          <w:sz w:val="40"/>
          <w:szCs w:val="40"/>
        </w:rPr>
        <w:t>Реферат на тему”</w:t>
      </w:r>
      <w:r w:rsidR="00BF5603" w:rsidRPr="00BF5603">
        <w:rPr>
          <w:sz w:val="40"/>
          <w:szCs w:val="40"/>
        </w:rPr>
        <w:t xml:space="preserve"> </w:t>
      </w:r>
      <w:r w:rsidRPr="00A43826">
        <w:rPr>
          <w:b/>
          <w:bCs/>
          <w:i/>
          <w:iCs/>
          <w:sz w:val="40"/>
          <w:szCs w:val="40"/>
        </w:rPr>
        <w:t>Влияние</w:t>
      </w:r>
      <w:r w:rsidR="00FF69DC">
        <w:rPr>
          <w:b/>
          <w:bCs/>
          <w:i/>
          <w:iCs/>
          <w:sz w:val="40"/>
          <w:szCs w:val="40"/>
        </w:rPr>
        <w:t xml:space="preserve"> качества</w:t>
      </w:r>
      <w:r w:rsidRPr="00A43826">
        <w:rPr>
          <w:b/>
          <w:bCs/>
          <w:i/>
          <w:iCs/>
          <w:sz w:val="40"/>
          <w:szCs w:val="40"/>
        </w:rPr>
        <w:t xml:space="preserve"> топлива на </w:t>
      </w:r>
      <w:r w:rsidR="00FF69DC">
        <w:rPr>
          <w:b/>
          <w:bCs/>
          <w:i/>
          <w:iCs/>
          <w:sz w:val="40"/>
          <w:szCs w:val="40"/>
        </w:rPr>
        <w:t xml:space="preserve">работу </w:t>
      </w:r>
      <w:r w:rsidRPr="00A43826">
        <w:rPr>
          <w:b/>
          <w:bCs/>
          <w:i/>
          <w:iCs/>
          <w:sz w:val="40"/>
          <w:szCs w:val="40"/>
        </w:rPr>
        <w:t>ДВС</w:t>
      </w:r>
      <w:r w:rsidRPr="008E3126">
        <w:rPr>
          <w:sz w:val="40"/>
          <w:szCs w:val="40"/>
        </w:rPr>
        <w:t>”</w:t>
      </w: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8E3126" w:rsidRDefault="008E3126" w:rsidP="000638D0">
      <w:pPr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2675AF" w:rsidP="002675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167C02">
        <w:rPr>
          <w:sz w:val="32"/>
          <w:szCs w:val="32"/>
        </w:rPr>
        <w:t>Выполнил к-т 253-у гр. Птицын Д.Е.</w:t>
      </w:r>
    </w:p>
    <w:p w:rsidR="00167C02" w:rsidRDefault="00167C02" w:rsidP="00167C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Проверил преподаватель</w:t>
      </w:r>
      <w:r w:rsidRPr="002675AF">
        <w:rPr>
          <w:sz w:val="32"/>
          <w:szCs w:val="32"/>
        </w:rPr>
        <w:t>:</w:t>
      </w:r>
      <w:r>
        <w:rPr>
          <w:sz w:val="32"/>
          <w:szCs w:val="32"/>
        </w:rPr>
        <w:t xml:space="preserve"> Осипов </w:t>
      </w:r>
      <w:r w:rsidR="002675AF">
        <w:rPr>
          <w:sz w:val="32"/>
          <w:szCs w:val="32"/>
        </w:rPr>
        <w:t>О.В.</w:t>
      </w: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Default="00167C02" w:rsidP="00FF69DC">
      <w:pPr>
        <w:rPr>
          <w:sz w:val="32"/>
          <w:szCs w:val="32"/>
        </w:rPr>
      </w:pPr>
    </w:p>
    <w:p w:rsidR="002F18E0" w:rsidRDefault="002F18E0" w:rsidP="00FF69DC">
      <w:pPr>
        <w:rPr>
          <w:sz w:val="32"/>
          <w:szCs w:val="32"/>
        </w:rPr>
      </w:pPr>
    </w:p>
    <w:p w:rsidR="000638D0" w:rsidRDefault="000638D0" w:rsidP="00FF69DC">
      <w:pPr>
        <w:rPr>
          <w:sz w:val="32"/>
          <w:szCs w:val="32"/>
        </w:rPr>
      </w:pPr>
    </w:p>
    <w:p w:rsidR="000638D0" w:rsidRDefault="000638D0" w:rsidP="00FF69DC">
      <w:pPr>
        <w:rPr>
          <w:sz w:val="32"/>
          <w:szCs w:val="32"/>
        </w:rPr>
      </w:pPr>
    </w:p>
    <w:p w:rsidR="000638D0" w:rsidRDefault="000638D0" w:rsidP="00FF69DC">
      <w:pPr>
        <w:rPr>
          <w:sz w:val="32"/>
          <w:szCs w:val="32"/>
        </w:rPr>
      </w:pPr>
    </w:p>
    <w:p w:rsidR="000638D0" w:rsidRDefault="000638D0" w:rsidP="00FF69DC">
      <w:pPr>
        <w:rPr>
          <w:sz w:val="32"/>
          <w:szCs w:val="32"/>
        </w:rPr>
      </w:pPr>
    </w:p>
    <w:p w:rsidR="00167C02" w:rsidRDefault="00167C02" w:rsidP="00167C02">
      <w:pPr>
        <w:jc w:val="center"/>
        <w:rPr>
          <w:sz w:val="32"/>
          <w:szCs w:val="32"/>
        </w:rPr>
      </w:pPr>
    </w:p>
    <w:p w:rsidR="00167C02" w:rsidRPr="00167C02" w:rsidRDefault="00BF5603" w:rsidP="00BF5603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</w:t>
      </w:r>
      <w:r w:rsidR="00167C02">
        <w:rPr>
          <w:sz w:val="32"/>
          <w:szCs w:val="32"/>
        </w:rPr>
        <w:t>Владивосток 2004 г.</w:t>
      </w:r>
      <w:bookmarkStart w:id="0" w:name="_GoBack"/>
      <w:bookmarkEnd w:id="0"/>
    </w:p>
    <w:sectPr w:rsidR="00167C02" w:rsidRPr="00167C02" w:rsidSect="003A5EC7">
      <w:footerReference w:type="default" r:id="rId23"/>
      <w:pgSz w:w="11906" w:h="16838"/>
      <w:pgMar w:top="899" w:right="1106" w:bottom="1134" w:left="12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2E" w:rsidRDefault="00280E2E">
      <w:r>
        <w:separator/>
      </w:r>
    </w:p>
  </w:endnote>
  <w:endnote w:type="continuationSeparator" w:id="0">
    <w:p w:rsidR="00280E2E" w:rsidRDefault="0028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9CE" w:rsidRDefault="0016145A" w:rsidP="00AD17D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A39CE" w:rsidRDefault="00BA39CE" w:rsidP="003A5E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2E" w:rsidRDefault="00280E2E">
      <w:r>
        <w:separator/>
      </w:r>
    </w:p>
  </w:footnote>
  <w:footnote w:type="continuationSeparator" w:id="0">
    <w:p w:rsidR="00280E2E" w:rsidRDefault="0028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593C"/>
    <w:multiLevelType w:val="hybridMultilevel"/>
    <w:tmpl w:val="3E34A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1A4076"/>
    <w:multiLevelType w:val="hybridMultilevel"/>
    <w:tmpl w:val="5128F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D71EB"/>
    <w:multiLevelType w:val="hybridMultilevel"/>
    <w:tmpl w:val="12FE1F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229"/>
    <w:rsid w:val="000638D0"/>
    <w:rsid w:val="000A7251"/>
    <w:rsid w:val="000A7397"/>
    <w:rsid w:val="00114B11"/>
    <w:rsid w:val="0016145A"/>
    <w:rsid w:val="00164D5B"/>
    <w:rsid w:val="00167C02"/>
    <w:rsid w:val="001C5B9E"/>
    <w:rsid w:val="001E2E66"/>
    <w:rsid w:val="001E33DA"/>
    <w:rsid w:val="002675AF"/>
    <w:rsid w:val="00280E2E"/>
    <w:rsid w:val="002F18E0"/>
    <w:rsid w:val="0030285B"/>
    <w:rsid w:val="00323986"/>
    <w:rsid w:val="003A5EC7"/>
    <w:rsid w:val="003F2229"/>
    <w:rsid w:val="00447F75"/>
    <w:rsid w:val="00465984"/>
    <w:rsid w:val="00490DEC"/>
    <w:rsid w:val="004B431C"/>
    <w:rsid w:val="004C49BA"/>
    <w:rsid w:val="004C766D"/>
    <w:rsid w:val="004E23D9"/>
    <w:rsid w:val="004F5915"/>
    <w:rsid w:val="004F61CC"/>
    <w:rsid w:val="005E545F"/>
    <w:rsid w:val="006136A8"/>
    <w:rsid w:val="00725F93"/>
    <w:rsid w:val="007518BC"/>
    <w:rsid w:val="00780A01"/>
    <w:rsid w:val="007D3709"/>
    <w:rsid w:val="0081032F"/>
    <w:rsid w:val="008344B6"/>
    <w:rsid w:val="008E3126"/>
    <w:rsid w:val="00986F64"/>
    <w:rsid w:val="0099451E"/>
    <w:rsid w:val="009C2F0D"/>
    <w:rsid w:val="00A31FA1"/>
    <w:rsid w:val="00A43826"/>
    <w:rsid w:val="00A465BB"/>
    <w:rsid w:val="00AD17DD"/>
    <w:rsid w:val="00B44F96"/>
    <w:rsid w:val="00BA39CE"/>
    <w:rsid w:val="00BE75B0"/>
    <w:rsid w:val="00BF5603"/>
    <w:rsid w:val="00C50668"/>
    <w:rsid w:val="00C616A3"/>
    <w:rsid w:val="00C767A0"/>
    <w:rsid w:val="00D37D72"/>
    <w:rsid w:val="00D72519"/>
    <w:rsid w:val="00E31FC2"/>
    <w:rsid w:val="00E3375E"/>
    <w:rsid w:val="00E47868"/>
    <w:rsid w:val="00E53A3A"/>
    <w:rsid w:val="00F4224D"/>
    <w:rsid w:val="00F65C5F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A673B8C4-EE89-455B-B521-7F8E806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5EC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3A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5474</Words>
  <Characters>31207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Почти в каждой проблеме с двигателем качество топлива было одной из причин его неполадок</vt:lpstr>
    </vt:vector>
  </TitlesOfParts>
  <Company>Дом</Company>
  <LinksUpToDate>false</LinksUpToDate>
  <CharactersWithSpaces>36608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Почти в каждой проблеме с двигателем качество топлива было одной из причин его неполадок</dc:title>
  <dc:subject/>
  <dc:creator>Димон</dc:creator>
  <cp:keywords/>
  <dc:description/>
  <cp:lastModifiedBy>Irina</cp:lastModifiedBy>
  <cp:revision>2</cp:revision>
  <cp:lastPrinted>2004-11-23T18:45:00Z</cp:lastPrinted>
  <dcterms:created xsi:type="dcterms:W3CDTF">2014-09-08T06:41:00Z</dcterms:created>
  <dcterms:modified xsi:type="dcterms:W3CDTF">2014-09-08T06:41:00Z</dcterms:modified>
</cp:coreProperties>
</file>