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FB" w:rsidRPr="004111B9" w:rsidRDefault="000F76FB" w:rsidP="004111B9">
      <w:pPr>
        <w:spacing w:before="0" w:line="360" w:lineRule="auto"/>
        <w:ind w:firstLine="709"/>
        <w:jc w:val="center"/>
        <w:rPr>
          <w:rFonts w:ascii="Times New Roman" w:hAnsi="Times New Roman"/>
          <w:sz w:val="28"/>
          <w:szCs w:val="36"/>
          <w:lang w:val="ru-RU"/>
        </w:rPr>
      </w:pPr>
      <w:r w:rsidRPr="004111B9">
        <w:rPr>
          <w:rFonts w:ascii="Times New Roman" w:hAnsi="Times New Roman"/>
          <w:sz w:val="28"/>
          <w:szCs w:val="36"/>
          <w:lang w:val="ru-RU"/>
        </w:rPr>
        <w:t>Российский Государственный Социальный Университет</w:t>
      </w:r>
    </w:p>
    <w:p w:rsidR="000F76FB" w:rsidRPr="004111B9" w:rsidRDefault="000F76FB" w:rsidP="004111B9">
      <w:pPr>
        <w:spacing w:before="0" w:line="360" w:lineRule="auto"/>
        <w:ind w:firstLine="709"/>
        <w:jc w:val="center"/>
        <w:rPr>
          <w:rFonts w:ascii="Times New Roman" w:hAnsi="Times New Roman"/>
          <w:sz w:val="28"/>
          <w:szCs w:val="28"/>
          <w:lang w:val="ru-RU"/>
        </w:rPr>
      </w:pPr>
      <w:r w:rsidRPr="004111B9">
        <w:rPr>
          <w:rFonts w:ascii="Times New Roman" w:hAnsi="Times New Roman"/>
          <w:sz w:val="28"/>
          <w:szCs w:val="28"/>
          <w:lang w:val="ru-RU"/>
        </w:rPr>
        <w:t xml:space="preserve">Факультет </w:t>
      </w:r>
      <w:hyperlink r:id="rId7" w:history="1">
        <w:r w:rsidRPr="004111B9">
          <w:rPr>
            <w:rFonts w:ascii="Times New Roman" w:hAnsi="Times New Roman"/>
            <w:sz w:val="28"/>
            <w:szCs w:val="28"/>
            <w:lang w:val="ru-RU"/>
          </w:rPr>
          <w:t>психологии, социальной медицины и реабилитационных технологий</w:t>
        </w:r>
      </w:hyperlink>
    </w:p>
    <w:p w:rsidR="00AE6795" w:rsidRPr="004111B9" w:rsidRDefault="00AE6795" w:rsidP="004111B9">
      <w:pPr>
        <w:spacing w:before="0" w:line="360" w:lineRule="auto"/>
        <w:ind w:firstLine="709"/>
        <w:jc w:val="center"/>
        <w:rPr>
          <w:rFonts w:ascii="Times New Roman" w:hAnsi="Times New Roman"/>
          <w:sz w:val="28"/>
          <w:szCs w:val="28"/>
          <w:lang w:val="ru-RU"/>
        </w:rPr>
      </w:pPr>
      <w:r w:rsidRPr="004111B9">
        <w:rPr>
          <w:rFonts w:ascii="Times New Roman" w:hAnsi="Times New Roman"/>
          <w:sz w:val="28"/>
          <w:szCs w:val="28"/>
          <w:lang w:val="ru-RU"/>
        </w:rPr>
        <w:t>Специальность «Психология»</w:t>
      </w:r>
    </w:p>
    <w:p w:rsidR="000F76FB" w:rsidRPr="004111B9" w:rsidRDefault="000F76FB" w:rsidP="004111B9">
      <w:pPr>
        <w:spacing w:before="0" w:line="360" w:lineRule="auto"/>
        <w:ind w:firstLine="709"/>
        <w:jc w:val="center"/>
        <w:rPr>
          <w:rFonts w:ascii="Times New Roman" w:hAnsi="Times New Roman"/>
          <w:sz w:val="28"/>
          <w:szCs w:val="32"/>
          <w:lang w:val="ru-RU"/>
        </w:rPr>
      </w:pPr>
      <w:r w:rsidRPr="004111B9">
        <w:rPr>
          <w:rFonts w:ascii="Times New Roman" w:hAnsi="Times New Roman"/>
          <w:sz w:val="28"/>
          <w:szCs w:val="32"/>
          <w:lang w:val="ru-RU"/>
        </w:rPr>
        <w:t xml:space="preserve">Кафедра общей </w:t>
      </w:r>
      <w:r w:rsidR="00C67FD7" w:rsidRPr="004111B9">
        <w:rPr>
          <w:rFonts w:ascii="Times New Roman" w:hAnsi="Times New Roman"/>
          <w:sz w:val="28"/>
          <w:szCs w:val="32"/>
          <w:lang w:val="ru-RU"/>
        </w:rPr>
        <w:t>и возрастной психологии</w:t>
      </w:r>
    </w:p>
    <w:p w:rsidR="000F76FB" w:rsidRPr="004111B9" w:rsidRDefault="000F76FB" w:rsidP="004111B9">
      <w:pPr>
        <w:spacing w:before="0" w:line="360" w:lineRule="auto"/>
        <w:ind w:firstLine="709"/>
        <w:rPr>
          <w:rFonts w:ascii="Times New Roman" w:hAnsi="Times New Roman"/>
          <w:sz w:val="28"/>
          <w:szCs w:val="28"/>
          <w:lang w:val="ru-RU"/>
        </w:rPr>
      </w:pPr>
    </w:p>
    <w:p w:rsidR="000F76FB" w:rsidRPr="004111B9" w:rsidRDefault="000F76FB" w:rsidP="004111B9">
      <w:pPr>
        <w:spacing w:before="0" w:line="360" w:lineRule="auto"/>
        <w:ind w:firstLine="709"/>
        <w:rPr>
          <w:rFonts w:ascii="Times New Roman" w:hAnsi="Times New Roman"/>
          <w:sz w:val="28"/>
          <w:szCs w:val="28"/>
          <w:lang w:val="ru-RU"/>
        </w:rPr>
      </w:pPr>
    </w:p>
    <w:p w:rsidR="000F76FB" w:rsidRPr="004111B9" w:rsidRDefault="000F76FB" w:rsidP="004111B9">
      <w:pPr>
        <w:spacing w:before="0" w:line="360" w:lineRule="auto"/>
        <w:ind w:firstLine="709"/>
        <w:rPr>
          <w:rFonts w:ascii="Times New Roman" w:hAnsi="Times New Roman"/>
          <w:sz w:val="28"/>
          <w:szCs w:val="28"/>
          <w:lang w:val="ru-RU"/>
        </w:rPr>
      </w:pPr>
    </w:p>
    <w:p w:rsidR="000F76FB" w:rsidRPr="004111B9" w:rsidRDefault="000F76FB" w:rsidP="004111B9">
      <w:pPr>
        <w:spacing w:before="0" w:line="360" w:lineRule="auto"/>
        <w:ind w:firstLine="709"/>
        <w:rPr>
          <w:rFonts w:ascii="Times New Roman" w:hAnsi="Times New Roman"/>
          <w:b/>
          <w:sz w:val="28"/>
          <w:szCs w:val="44"/>
          <w:lang w:val="ru-RU"/>
        </w:rPr>
      </w:pPr>
    </w:p>
    <w:p w:rsidR="004111B9" w:rsidRDefault="004111B9" w:rsidP="004111B9">
      <w:pPr>
        <w:spacing w:before="0" w:line="360" w:lineRule="auto"/>
        <w:ind w:firstLine="709"/>
        <w:rPr>
          <w:rFonts w:ascii="Times New Roman" w:hAnsi="Times New Roman"/>
          <w:sz w:val="28"/>
          <w:szCs w:val="32"/>
          <w:lang w:val="ru-RU"/>
        </w:rPr>
      </w:pPr>
    </w:p>
    <w:p w:rsidR="004111B9" w:rsidRDefault="004111B9" w:rsidP="004111B9">
      <w:pPr>
        <w:spacing w:before="0" w:line="360" w:lineRule="auto"/>
        <w:ind w:firstLine="709"/>
        <w:rPr>
          <w:rFonts w:ascii="Times New Roman" w:hAnsi="Times New Roman"/>
          <w:sz w:val="28"/>
          <w:szCs w:val="32"/>
          <w:lang w:val="ru-RU"/>
        </w:rPr>
      </w:pPr>
    </w:p>
    <w:p w:rsidR="004111B9" w:rsidRDefault="004111B9" w:rsidP="004111B9">
      <w:pPr>
        <w:spacing w:before="0" w:line="360" w:lineRule="auto"/>
        <w:ind w:firstLine="709"/>
        <w:rPr>
          <w:rFonts w:ascii="Times New Roman" w:hAnsi="Times New Roman"/>
          <w:sz w:val="28"/>
          <w:szCs w:val="32"/>
          <w:lang w:val="ru-RU"/>
        </w:rPr>
      </w:pPr>
    </w:p>
    <w:p w:rsidR="004111B9" w:rsidRDefault="004111B9" w:rsidP="004111B9">
      <w:pPr>
        <w:spacing w:before="0" w:line="360" w:lineRule="auto"/>
        <w:ind w:firstLine="709"/>
        <w:rPr>
          <w:rFonts w:ascii="Times New Roman" w:hAnsi="Times New Roman"/>
          <w:sz w:val="28"/>
          <w:szCs w:val="32"/>
          <w:lang w:val="ru-RU"/>
        </w:rPr>
      </w:pPr>
    </w:p>
    <w:p w:rsidR="000F76FB" w:rsidRPr="004111B9" w:rsidRDefault="000F76FB" w:rsidP="004111B9">
      <w:pPr>
        <w:spacing w:before="0" w:line="360" w:lineRule="auto"/>
        <w:ind w:firstLine="709"/>
        <w:jc w:val="center"/>
        <w:rPr>
          <w:rFonts w:ascii="Times New Roman" w:hAnsi="Times New Roman"/>
          <w:sz w:val="28"/>
          <w:szCs w:val="32"/>
          <w:lang w:val="ru-RU"/>
        </w:rPr>
      </w:pPr>
      <w:r w:rsidRPr="004111B9">
        <w:rPr>
          <w:rFonts w:ascii="Times New Roman" w:hAnsi="Times New Roman"/>
          <w:sz w:val="28"/>
          <w:szCs w:val="32"/>
          <w:lang w:val="ru-RU"/>
        </w:rPr>
        <w:t>Курсовая работа</w:t>
      </w:r>
    </w:p>
    <w:p w:rsidR="000F76FB" w:rsidRPr="004111B9" w:rsidRDefault="000F76FB" w:rsidP="004111B9">
      <w:pPr>
        <w:spacing w:before="0" w:line="360" w:lineRule="auto"/>
        <w:ind w:firstLine="709"/>
        <w:jc w:val="center"/>
        <w:rPr>
          <w:rFonts w:ascii="Times New Roman" w:hAnsi="Times New Roman"/>
          <w:sz w:val="28"/>
          <w:szCs w:val="32"/>
          <w:lang w:val="ru-RU"/>
        </w:rPr>
      </w:pPr>
      <w:r w:rsidRPr="004111B9">
        <w:rPr>
          <w:rFonts w:ascii="Times New Roman" w:hAnsi="Times New Roman"/>
          <w:sz w:val="28"/>
          <w:szCs w:val="32"/>
          <w:lang w:val="ru-RU"/>
        </w:rPr>
        <w:t>«</w:t>
      </w:r>
      <w:r w:rsidR="004751C4" w:rsidRPr="004111B9">
        <w:rPr>
          <w:rFonts w:ascii="Times New Roman" w:hAnsi="Times New Roman"/>
          <w:sz w:val="28"/>
          <w:szCs w:val="32"/>
          <w:lang w:val="ru-RU"/>
        </w:rPr>
        <w:t>Влияние свойств нервной системы на развитие характера человека</w:t>
      </w:r>
      <w:r w:rsidRPr="004111B9">
        <w:rPr>
          <w:rFonts w:ascii="Times New Roman" w:hAnsi="Times New Roman"/>
          <w:sz w:val="28"/>
          <w:szCs w:val="32"/>
          <w:lang w:val="ru-RU"/>
        </w:rPr>
        <w:t>»</w:t>
      </w:r>
    </w:p>
    <w:p w:rsidR="000F76FB" w:rsidRPr="004111B9" w:rsidRDefault="000F76FB" w:rsidP="004111B9">
      <w:pPr>
        <w:spacing w:before="0" w:line="360" w:lineRule="auto"/>
        <w:ind w:firstLine="709"/>
        <w:rPr>
          <w:rFonts w:ascii="Times New Roman" w:hAnsi="Times New Roman"/>
          <w:sz w:val="28"/>
          <w:szCs w:val="28"/>
          <w:lang w:val="ru-RU"/>
        </w:rPr>
      </w:pPr>
    </w:p>
    <w:p w:rsidR="000F76FB" w:rsidRPr="004111B9" w:rsidRDefault="000F76FB" w:rsidP="004111B9">
      <w:pPr>
        <w:spacing w:before="0" w:line="360" w:lineRule="auto"/>
        <w:ind w:firstLine="709"/>
        <w:rPr>
          <w:rFonts w:ascii="Times New Roman" w:hAnsi="Times New Roman"/>
          <w:sz w:val="28"/>
          <w:szCs w:val="28"/>
          <w:lang w:val="ru-RU"/>
        </w:rPr>
      </w:pPr>
    </w:p>
    <w:p w:rsidR="004111B9" w:rsidRPr="004111B9" w:rsidRDefault="004111B9" w:rsidP="00366796">
      <w:pPr>
        <w:spacing w:before="0" w:line="360" w:lineRule="auto"/>
        <w:ind w:firstLine="0"/>
        <w:rPr>
          <w:rFonts w:ascii="Times New Roman" w:hAnsi="Times New Roman"/>
          <w:sz w:val="28"/>
          <w:szCs w:val="24"/>
          <w:lang w:val="ru-RU"/>
        </w:rPr>
      </w:pPr>
      <w:r w:rsidRPr="004111B9">
        <w:rPr>
          <w:rFonts w:ascii="Times New Roman" w:hAnsi="Times New Roman"/>
          <w:sz w:val="28"/>
          <w:szCs w:val="24"/>
          <w:lang w:val="ru-RU"/>
        </w:rPr>
        <w:t>Руководитеть: доктор пед.н., профессор Государев Н.А.</w:t>
      </w:r>
    </w:p>
    <w:p w:rsidR="004111B9" w:rsidRPr="004111B9" w:rsidRDefault="004111B9" w:rsidP="00366796">
      <w:pPr>
        <w:spacing w:before="0" w:line="360" w:lineRule="auto"/>
        <w:ind w:firstLine="0"/>
        <w:rPr>
          <w:rFonts w:ascii="Times New Roman" w:hAnsi="Times New Roman"/>
          <w:sz w:val="28"/>
          <w:szCs w:val="24"/>
          <w:lang w:val="ru-RU"/>
        </w:rPr>
      </w:pPr>
      <w:r w:rsidRPr="004111B9">
        <w:rPr>
          <w:rFonts w:ascii="Times New Roman" w:hAnsi="Times New Roman"/>
          <w:sz w:val="28"/>
          <w:szCs w:val="24"/>
          <w:lang w:val="ru-RU"/>
        </w:rPr>
        <w:t>_____________/Государев Н.А./</w:t>
      </w:r>
    </w:p>
    <w:p w:rsidR="004111B9" w:rsidRPr="004111B9" w:rsidRDefault="004111B9" w:rsidP="00366796">
      <w:pPr>
        <w:spacing w:before="0" w:line="360" w:lineRule="auto"/>
        <w:ind w:firstLine="0"/>
        <w:rPr>
          <w:rFonts w:ascii="Times New Roman" w:hAnsi="Times New Roman"/>
          <w:sz w:val="28"/>
          <w:szCs w:val="24"/>
          <w:lang w:val="ru-RU"/>
        </w:rPr>
      </w:pPr>
      <w:r w:rsidRPr="004111B9">
        <w:rPr>
          <w:rFonts w:ascii="Times New Roman" w:hAnsi="Times New Roman"/>
          <w:sz w:val="28"/>
          <w:szCs w:val="24"/>
          <w:lang w:val="ru-RU"/>
        </w:rPr>
        <w:t>«____» ________________ 2007г.</w:t>
      </w:r>
    </w:p>
    <w:p w:rsidR="004111B9" w:rsidRPr="004111B9" w:rsidRDefault="004111B9" w:rsidP="00366796">
      <w:pPr>
        <w:spacing w:before="0" w:line="360" w:lineRule="auto"/>
        <w:ind w:firstLine="0"/>
        <w:rPr>
          <w:rFonts w:ascii="Times New Roman" w:hAnsi="Times New Roman"/>
          <w:sz w:val="28"/>
          <w:szCs w:val="24"/>
          <w:lang w:val="ru-RU"/>
        </w:rPr>
      </w:pPr>
    </w:p>
    <w:p w:rsidR="004111B9" w:rsidRPr="004111B9" w:rsidRDefault="004111B9" w:rsidP="00366796">
      <w:pPr>
        <w:spacing w:before="0" w:line="360" w:lineRule="auto"/>
        <w:ind w:firstLine="0"/>
        <w:rPr>
          <w:rFonts w:ascii="Times New Roman" w:hAnsi="Times New Roman"/>
          <w:sz w:val="28"/>
          <w:szCs w:val="24"/>
          <w:lang w:val="ru-RU"/>
        </w:rPr>
      </w:pPr>
      <w:r w:rsidRPr="004111B9">
        <w:rPr>
          <w:rFonts w:ascii="Times New Roman" w:hAnsi="Times New Roman"/>
          <w:sz w:val="28"/>
          <w:szCs w:val="24"/>
          <w:lang w:val="ru-RU"/>
        </w:rPr>
        <w:t>Выполнил: студент 2 курса, 2 группы</w:t>
      </w:r>
    </w:p>
    <w:p w:rsidR="004111B9" w:rsidRPr="004111B9" w:rsidRDefault="004111B9" w:rsidP="00366796">
      <w:pPr>
        <w:spacing w:before="0" w:line="360" w:lineRule="auto"/>
        <w:ind w:firstLine="0"/>
        <w:rPr>
          <w:rFonts w:ascii="Times New Roman" w:hAnsi="Times New Roman"/>
          <w:sz w:val="28"/>
          <w:szCs w:val="24"/>
          <w:lang w:val="ru-RU"/>
        </w:rPr>
      </w:pPr>
      <w:r w:rsidRPr="004111B9">
        <w:rPr>
          <w:rFonts w:ascii="Times New Roman" w:hAnsi="Times New Roman"/>
          <w:sz w:val="28"/>
          <w:szCs w:val="24"/>
          <w:lang w:val="ru-RU"/>
        </w:rPr>
        <w:t>заочного отделения Боева Е.В.</w:t>
      </w:r>
    </w:p>
    <w:p w:rsidR="004111B9" w:rsidRPr="004111B9" w:rsidRDefault="004111B9" w:rsidP="00366796">
      <w:pPr>
        <w:spacing w:before="0" w:line="360" w:lineRule="auto"/>
        <w:ind w:firstLine="0"/>
        <w:rPr>
          <w:rFonts w:ascii="Times New Roman" w:hAnsi="Times New Roman"/>
          <w:sz w:val="28"/>
          <w:szCs w:val="24"/>
          <w:lang w:val="ru-RU"/>
        </w:rPr>
      </w:pPr>
      <w:r w:rsidRPr="004111B9">
        <w:rPr>
          <w:rFonts w:ascii="Times New Roman" w:hAnsi="Times New Roman"/>
          <w:sz w:val="28"/>
          <w:szCs w:val="24"/>
          <w:lang w:val="ru-RU"/>
        </w:rPr>
        <w:t>_____________/ Боева Е.В./</w:t>
      </w:r>
    </w:p>
    <w:p w:rsidR="004111B9" w:rsidRPr="004111B9" w:rsidRDefault="004111B9" w:rsidP="00366796">
      <w:pPr>
        <w:spacing w:before="0" w:line="360" w:lineRule="auto"/>
        <w:ind w:firstLine="0"/>
        <w:rPr>
          <w:rFonts w:ascii="Times New Roman" w:hAnsi="Times New Roman"/>
          <w:sz w:val="28"/>
          <w:szCs w:val="24"/>
          <w:lang w:val="ru-RU"/>
        </w:rPr>
      </w:pPr>
      <w:r w:rsidRPr="004111B9">
        <w:rPr>
          <w:rFonts w:ascii="Times New Roman" w:hAnsi="Times New Roman"/>
          <w:sz w:val="28"/>
          <w:szCs w:val="24"/>
          <w:lang w:val="ru-RU"/>
        </w:rPr>
        <w:t>«____» ________________ 2007г.</w:t>
      </w:r>
    </w:p>
    <w:p w:rsidR="0071509B" w:rsidRPr="004111B9" w:rsidRDefault="0071509B" w:rsidP="004111B9">
      <w:pPr>
        <w:spacing w:before="0" w:line="360" w:lineRule="auto"/>
        <w:ind w:firstLine="709"/>
        <w:rPr>
          <w:rFonts w:ascii="Times New Roman" w:hAnsi="Times New Roman"/>
          <w:sz w:val="28"/>
          <w:szCs w:val="24"/>
          <w:lang w:val="ru-RU"/>
        </w:rPr>
      </w:pPr>
    </w:p>
    <w:p w:rsidR="004751C4" w:rsidRPr="004111B9" w:rsidRDefault="004751C4" w:rsidP="004111B9">
      <w:pPr>
        <w:spacing w:before="0" w:line="360" w:lineRule="auto"/>
        <w:ind w:firstLine="709"/>
        <w:rPr>
          <w:rFonts w:ascii="Times New Roman" w:hAnsi="Times New Roman"/>
          <w:sz w:val="28"/>
          <w:szCs w:val="24"/>
          <w:lang w:val="ru-RU"/>
        </w:rPr>
      </w:pPr>
    </w:p>
    <w:p w:rsidR="004751C4" w:rsidRPr="004111B9" w:rsidRDefault="004751C4" w:rsidP="004111B9">
      <w:pPr>
        <w:spacing w:before="0" w:line="360" w:lineRule="auto"/>
        <w:ind w:firstLine="709"/>
        <w:rPr>
          <w:rFonts w:ascii="Times New Roman" w:hAnsi="Times New Roman"/>
          <w:sz w:val="28"/>
          <w:szCs w:val="24"/>
          <w:lang w:val="ru-RU"/>
        </w:rPr>
      </w:pPr>
    </w:p>
    <w:p w:rsidR="0071509B" w:rsidRPr="004111B9" w:rsidRDefault="0071509B" w:rsidP="004111B9">
      <w:pPr>
        <w:spacing w:before="0" w:line="360" w:lineRule="auto"/>
        <w:ind w:firstLine="709"/>
        <w:jc w:val="center"/>
        <w:rPr>
          <w:rFonts w:ascii="Times New Roman" w:hAnsi="Times New Roman"/>
          <w:sz w:val="28"/>
          <w:szCs w:val="24"/>
          <w:lang w:val="ru-RU"/>
        </w:rPr>
      </w:pPr>
      <w:r w:rsidRPr="004111B9">
        <w:rPr>
          <w:rFonts w:ascii="Times New Roman" w:hAnsi="Times New Roman"/>
          <w:sz w:val="28"/>
          <w:szCs w:val="24"/>
          <w:lang w:val="ru-RU"/>
        </w:rPr>
        <w:t>Москва 2007</w:t>
      </w:r>
    </w:p>
    <w:p w:rsidR="004751C4" w:rsidRPr="004111B9" w:rsidRDefault="004111B9" w:rsidP="004111B9">
      <w:pPr>
        <w:pStyle w:val="HTML"/>
        <w:widowControl w:val="0"/>
        <w:spacing w:line="360" w:lineRule="auto"/>
        <w:ind w:firstLine="709"/>
        <w:jc w:val="both"/>
        <w:rPr>
          <w:rFonts w:ascii="Times New Roman" w:hAnsi="Times New Roman" w:cs="Times New Roman"/>
          <w:b/>
          <w:color w:val="auto"/>
          <w:sz w:val="28"/>
          <w:szCs w:val="36"/>
        </w:rPr>
      </w:pPr>
      <w:r>
        <w:rPr>
          <w:rFonts w:ascii="Times New Roman" w:hAnsi="Times New Roman" w:cs="Times New Roman"/>
          <w:b/>
          <w:color w:val="auto"/>
          <w:sz w:val="28"/>
          <w:szCs w:val="36"/>
        </w:rPr>
        <w:br w:type="page"/>
      </w:r>
      <w:r w:rsidR="004751C4" w:rsidRPr="004111B9">
        <w:rPr>
          <w:rFonts w:ascii="Times New Roman" w:hAnsi="Times New Roman" w:cs="Times New Roman"/>
          <w:b/>
          <w:color w:val="auto"/>
          <w:sz w:val="28"/>
          <w:szCs w:val="36"/>
        </w:rPr>
        <w:t>Содержание</w:t>
      </w:r>
    </w:p>
    <w:p w:rsidR="004111B9" w:rsidRDefault="004111B9" w:rsidP="004111B9">
      <w:pPr>
        <w:pStyle w:val="HTML"/>
        <w:widowControl w:val="0"/>
        <w:spacing w:line="360" w:lineRule="auto"/>
        <w:ind w:firstLine="709"/>
        <w:jc w:val="both"/>
        <w:rPr>
          <w:rFonts w:ascii="Times New Roman" w:hAnsi="Times New Roman" w:cs="Times New Roman"/>
          <w:color w:val="auto"/>
          <w:sz w:val="28"/>
          <w:szCs w:val="36"/>
        </w:rPr>
      </w:pPr>
    </w:p>
    <w:p w:rsidR="004751C4" w:rsidRPr="004111B9" w:rsidRDefault="004751C4" w:rsidP="00366796">
      <w:pPr>
        <w:pStyle w:val="HTML"/>
        <w:widowControl w:val="0"/>
        <w:spacing w:line="360" w:lineRule="auto"/>
        <w:jc w:val="both"/>
        <w:rPr>
          <w:rFonts w:ascii="Times New Roman" w:hAnsi="Times New Roman" w:cs="Times New Roman"/>
          <w:color w:val="auto"/>
          <w:sz w:val="28"/>
          <w:szCs w:val="36"/>
        </w:rPr>
      </w:pPr>
      <w:r w:rsidRPr="004111B9">
        <w:rPr>
          <w:rFonts w:ascii="Times New Roman" w:hAnsi="Times New Roman" w:cs="Times New Roman"/>
          <w:color w:val="auto"/>
          <w:sz w:val="28"/>
          <w:szCs w:val="36"/>
        </w:rPr>
        <w:t xml:space="preserve">Введение </w:t>
      </w:r>
    </w:p>
    <w:p w:rsidR="004751C4" w:rsidRPr="004111B9" w:rsidRDefault="004751C4" w:rsidP="00366796">
      <w:pPr>
        <w:pStyle w:val="HTML"/>
        <w:widowControl w:val="0"/>
        <w:spacing w:line="360" w:lineRule="auto"/>
        <w:jc w:val="both"/>
        <w:rPr>
          <w:rFonts w:ascii="Times New Roman" w:hAnsi="Times New Roman" w:cs="Times New Roman"/>
          <w:color w:val="auto"/>
          <w:sz w:val="28"/>
          <w:szCs w:val="36"/>
        </w:rPr>
      </w:pPr>
      <w:r w:rsidRPr="004111B9">
        <w:rPr>
          <w:rFonts w:ascii="Times New Roman" w:hAnsi="Times New Roman" w:cs="Times New Roman"/>
          <w:color w:val="auto"/>
          <w:sz w:val="28"/>
          <w:szCs w:val="36"/>
        </w:rPr>
        <w:t>Глава 1. Историко-теоретический аспект проблемы темперамента</w:t>
      </w:r>
    </w:p>
    <w:p w:rsidR="004751C4" w:rsidRPr="004111B9" w:rsidRDefault="004751C4" w:rsidP="00366796">
      <w:pPr>
        <w:pStyle w:val="HTML"/>
        <w:widowControl w:val="0"/>
        <w:spacing w:line="360" w:lineRule="auto"/>
        <w:jc w:val="both"/>
        <w:rPr>
          <w:rFonts w:ascii="Times New Roman" w:hAnsi="Times New Roman" w:cs="Times New Roman"/>
          <w:i/>
          <w:color w:val="auto"/>
          <w:sz w:val="28"/>
          <w:szCs w:val="32"/>
        </w:rPr>
      </w:pPr>
      <w:r w:rsidRPr="004111B9">
        <w:rPr>
          <w:rFonts w:ascii="Times New Roman" w:hAnsi="Times New Roman" w:cs="Times New Roman"/>
          <w:i/>
          <w:color w:val="auto"/>
          <w:sz w:val="28"/>
          <w:szCs w:val="32"/>
        </w:rPr>
        <w:t xml:space="preserve">1.1 Из истории учения о темпераменте </w:t>
      </w:r>
    </w:p>
    <w:p w:rsidR="004751C4" w:rsidRPr="004111B9" w:rsidRDefault="004751C4" w:rsidP="00366796">
      <w:pPr>
        <w:pStyle w:val="HTML"/>
        <w:widowControl w:val="0"/>
        <w:spacing w:line="360" w:lineRule="auto"/>
        <w:jc w:val="both"/>
        <w:rPr>
          <w:rFonts w:ascii="Times New Roman" w:hAnsi="Times New Roman" w:cs="Times New Roman"/>
          <w:i/>
          <w:color w:val="auto"/>
          <w:sz w:val="28"/>
          <w:szCs w:val="32"/>
        </w:rPr>
      </w:pPr>
      <w:r w:rsidRPr="004111B9">
        <w:rPr>
          <w:rFonts w:ascii="Times New Roman" w:hAnsi="Times New Roman" w:cs="Times New Roman"/>
          <w:i/>
          <w:color w:val="auto"/>
          <w:sz w:val="28"/>
          <w:szCs w:val="32"/>
        </w:rPr>
        <w:t xml:space="preserve">1.2 Понятие темперамента </w:t>
      </w:r>
    </w:p>
    <w:p w:rsidR="004751C4" w:rsidRPr="004111B9" w:rsidRDefault="004751C4" w:rsidP="00366796">
      <w:pPr>
        <w:pStyle w:val="HTML"/>
        <w:widowControl w:val="0"/>
        <w:spacing w:line="360" w:lineRule="auto"/>
        <w:jc w:val="both"/>
        <w:rPr>
          <w:rFonts w:ascii="Times New Roman" w:hAnsi="Times New Roman" w:cs="Times New Roman"/>
          <w:i/>
          <w:color w:val="auto"/>
          <w:sz w:val="28"/>
          <w:szCs w:val="32"/>
        </w:rPr>
      </w:pPr>
      <w:r w:rsidRPr="004111B9">
        <w:rPr>
          <w:rFonts w:ascii="Times New Roman" w:hAnsi="Times New Roman" w:cs="Times New Roman"/>
          <w:i/>
          <w:color w:val="auto"/>
          <w:sz w:val="28"/>
          <w:szCs w:val="32"/>
        </w:rPr>
        <w:t xml:space="preserve">1.3Типология темпераментов </w:t>
      </w:r>
    </w:p>
    <w:p w:rsidR="004751C4" w:rsidRPr="004111B9" w:rsidRDefault="004751C4" w:rsidP="00366796">
      <w:pPr>
        <w:pStyle w:val="HTML"/>
        <w:widowControl w:val="0"/>
        <w:spacing w:line="360" w:lineRule="auto"/>
        <w:jc w:val="both"/>
        <w:rPr>
          <w:rFonts w:ascii="Times New Roman" w:hAnsi="Times New Roman" w:cs="Times New Roman"/>
          <w:color w:val="auto"/>
          <w:sz w:val="28"/>
          <w:szCs w:val="36"/>
        </w:rPr>
      </w:pPr>
      <w:r w:rsidRPr="004111B9">
        <w:rPr>
          <w:rFonts w:ascii="Times New Roman" w:hAnsi="Times New Roman" w:cs="Times New Roman"/>
          <w:color w:val="auto"/>
          <w:sz w:val="28"/>
          <w:szCs w:val="36"/>
        </w:rPr>
        <w:t>Глава 2. Роль темперамента и влияние его на трудовую и учебную деятельность</w:t>
      </w:r>
    </w:p>
    <w:p w:rsidR="004751C4" w:rsidRPr="004111B9" w:rsidRDefault="004751C4" w:rsidP="00366796">
      <w:pPr>
        <w:pStyle w:val="HTML"/>
        <w:widowControl w:val="0"/>
        <w:spacing w:line="360" w:lineRule="auto"/>
        <w:jc w:val="both"/>
        <w:rPr>
          <w:rFonts w:ascii="Times New Roman" w:hAnsi="Times New Roman" w:cs="Times New Roman"/>
          <w:i/>
          <w:color w:val="auto"/>
          <w:sz w:val="28"/>
          <w:szCs w:val="32"/>
        </w:rPr>
      </w:pPr>
      <w:r w:rsidRPr="004111B9">
        <w:rPr>
          <w:rFonts w:ascii="Times New Roman" w:hAnsi="Times New Roman" w:cs="Times New Roman"/>
          <w:i/>
          <w:color w:val="auto"/>
          <w:sz w:val="28"/>
          <w:szCs w:val="32"/>
        </w:rPr>
        <w:t xml:space="preserve">2.1 Темперамент и индивидуальный стиль деятельности </w:t>
      </w:r>
    </w:p>
    <w:p w:rsidR="004751C4" w:rsidRPr="004111B9" w:rsidRDefault="004751C4" w:rsidP="00366796">
      <w:pPr>
        <w:pStyle w:val="HTML"/>
        <w:widowControl w:val="0"/>
        <w:spacing w:line="360" w:lineRule="auto"/>
        <w:jc w:val="both"/>
        <w:rPr>
          <w:rFonts w:ascii="Times New Roman" w:hAnsi="Times New Roman" w:cs="Times New Roman"/>
          <w:i/>
          <w:color w:val="auto"/>
          <w:sz w:val="28"/>
          <w:szCs w:val="32"/>
        </w:rPr>
      </w:pPr>
      <w:r w:rsidRPr="004111B9">
        <w:rPr>
          <w:rFonts w:ascii="Times New Roman" w:hAnsi="Times New Roman" w:cs="Times New Roman"/>
          <w:i/>
          <w:color w:val="auto"/>
          <w:sz w:val="28"/>
          <w:szCs w:val="32"/>
        </w:rPr>
        <w:t xml:space="preserve">2.2Темперамент и личность </w:t>
      </w:r>
    </w:p>
    <w:p w:rsidR="004751C4" w:rsidRPr="004111B9" w:rsidRDefault="004751C4" w:rsidP="00366796">
      <w:pPr>
        <w:pStyle w:val="HTML"/>
        <w:widowControl w:val="0"/>
        <w:spacing w:line="360" w:lineRule="auto"/>
        <w:jc w:val="both"/>
        <w:rPr>
          <w:rFonts w:ascii="Times New Roman" w:hAnsi="Times New Roman" w:cs="Times New Roman"/>
          <w:bCs/>
          <w:color w:val="auto"/>
          <w:sz w:val="28"/>
          <w:szCs w:val="36"/>
        </w:rPr>
      </w:pPr>
      <w:r w:rsidRPr="004111B9">
        <w:rPr>
          <w:rFonts w:ascii="Times New Roman" w:hAnsi="Times New Roman" w:cs="Times New Roman"/>
          <w:color w:val="auto"/>
          <w:sz w:val="28"/>
          <w:szCs w:val="36"/>
        </w:rPr>
        <w:t>Глава 3.</w:t>
      </w:r>
      <w:r w:rsidRPr="004111B9">
        <w:rPr>
          <w:rFonts w:ascii="Times New Roman" w:hAnsi="Times New Roman" w:cs="Times New Roman"/>
          <w:bCs/>
          <w:color w:val="auto"/>
          <w:sz w:val="28"/>
          <w:szCs w:val="36"/>
        </w:rPr>
        <w:t xml:space="preserve"> Исследование влияния темперамента на стиль разрешения конфликтов</w:t>
      </w:r>
    </w:p>
    <w:p w:rsidR="004751C4" w:rsidRPr="004111B9" w:rsidRDefault="004751C4" w:rsidP="00366796">
      <w:pPr>
        <w:pStyle w:val="HTML"/>
        <w:widowControl w:val="0"/>
        <w:spacing w:line="360" w:lineRule="auto"/>
        <w:jc w:val="both"/>
        <w:rPr>
          <w:rFonts w:ascii="Times New Roman" w:hAnsi="Times New Roman" w:cs="Times New Roman"/>
          <w:color w:val="auto"/>
          <w:sz w:val="28"/>
          <w:szCs w:val="36"/>
        </w:rPr>
      </w:pPr>
      <w:r w:rsidRPr="004111B9">
        <w:rPr>
          <w:rFonts w:ascii="Times New Roman" w:hAnsi="Times New Roman" w:cs="Times New Roman"/>
          <w:color w:val="auto"/>
          <w:sz w:val="28"/>
          <w:szCs w:val="36"/>
        </w:rPr>
        <w:t xml:space="preserve">Заключение </w:t>
      </w:r>
    </w:p>
    <w:p w:rsidR="004751C4" w:rsidRPr="004111B9" w:rsidRDefault="004751C4" w:rsidP="00366796">
      <w:pPr>
        <w:pStyle w:val="HTML"/>
        <w:widowControl w:val="0"/>
        <w:spacing w:line="360" w:lineRule="auto"/>
        <w:jc w:val="both"/>
        <w:rPr>
          <w:rFonts w:ascii="Times New Roman" w:hAnsi="Times New Roman" w:cs="Times New Roman"/>
          <w:color w:val="auto"/>
          <w:sz w:val="28"/>
          <w:szCs w:val="36"/>
        </w:rPr>
      </w:pPr>
      <w:r w:rsidRPr="004111B9">
        <w:rPr>
          <w:rFonts w:ascii="Times New Roman" w:hAnsi="Times New Roman" w:cs="Times New Roman"/>
          <w:color w:val="auto"/>
          <w:sz w:val="28"/>
          <w:szCs w:val="36"/>
        </w:rPr>
        <w:t>С</w:t>
      </w:r>
      <w:r w:rsidR="004111B9">
        <w:rPr>
          <w:rFonts w:ascii="Times New Roman" w:hAnsi="Times New Roman" w:cs="Times New Roman"/>
          <w:color w:val="auto"/>
          <w:sz w:val="28"/>
          <w:szCs w:val="36"/>
        </w:rPr>
        <w:t>писок использованной литературы</w:t>
      </w:r>
    </w:p>
    <w:p w:rsidR="004751C4" w:rsidRDefault="00366796" w:rsidP="00366796">
      <w:pPr>
        <w:pStyle w:val="HTML"/>
        <w:widowControl w:val="0"/>
        <w:spacing w:line="360" w:lineRule="auto"/>
        <w:jc w:val="both"/>
        <w:rPr>
          <w:rFonts w:ascii="Times New Roman" w:hAnsi="Times New Roman" w:cs="Times New Roman"/>
          <w:color w:val="auto"/>
          <w:sz w:val="28"/>
          <w:szCs w:val="36"/>
          <w:lang w:val="en-US"/>
        </w:rPr>
      </w:pPr>
      <w:r>
        <w:rPr>
          <w:rFonts w:ascii="Times New Roman" w:hAnsi="Times New Roman" w:cs="Times New Roman"/>
          <w:color w:val="auto"/>
          <w:sz w:val="28"/>
          <w:szCs w:val="36"/>
        </w:rPr>
        <w:t>Приложение</w:t>
      </w:r>
    </w:p>
    <w:p w:rsidR="00366796" w:rsidRPr="00366796" w:rsidRDefault="00366796" w:rsidP="00366796">
      <w:pPr>
        <w:pStyle w:val="HTML"/>
        <w:widowControl w:val="0"/>
        <w:spacing w:line="360" w:lineRule="auto"/>
        <w:jc w:val="both"/>
        <w:rPr>
          <w:rFonts w:ascii="Times New Roman" w:hAnsi="Times New Roman" w:cs="Times New Roman"/>
          <w:color w:val="auto"/>
          <w:sz w:val="28"/>
          <w:szCs w:val="36"/>
          <w:lang w:val="en-US"/>
        </w:rPr>
      </w:pP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szCs w:val="36"/>
        </w:rPr>
      </w:pPr>
      <w:r w:rsidRPr="004111B9">
        <w:rPr>
          <w:rFonts w:ascii="Times New Roman" w:hAnsi="Times New Roman" w:cs="Times New Roman"/>
          <w:b/>
          <w:color w:val="auto"/>
          <w:sz w:val="28"/>
          <w:szCs w:val="28"/>
        </w:rPr>
        <w:br w:type="page"/>
      </w:r>
      <w:r w:rsidRPr="004111B9">
        <w:rPr>
          <w:rFonts w:ascii="Times New Roman" w:hAnsi="Times New Roman" w:cs="Times New Roman"/>
          <w:b/>
          <w:color w:val="auto"/>
          <w:sz w:val="28"/>
          <w:szCs w:val="36"/>
        </w:rPr>
        <w:t>Введение</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Индивидуальные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личности человека, его темперамент придают своеобразную окраску всей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поведению 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 легко определить по скорости движений 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темпу его речи, по умению быстро и легко включаться в работу, 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отзывчивости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 чувства других людей, по умению увлекаться делом, проявляя при этом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большую настойчивость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страстность,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суетливости,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желанию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общаться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товарищами, по быстроте смены настроений, по смелости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выражению лица и тембру голоса. Приведенные выше примеры подводят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пониманию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того, что темперамент является динамической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характеристикой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зависят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ритм,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возникновения чувств, их длительность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устойчивость,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смекалистость,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направленность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 определенные контакты с предметами и людьми, на интерес человека к себе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или другим [2]. </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b/>
          <w:sz w:val="28"/>
          <w:szCs w:val="28"/>
          <w:lang w:val="ru-RU"/>
        </w:rPr>
        <w:t>Актуальность:</w:t>
      </w:r>
      <w:r w:rsidR="004111B9">
        <w:rPr>
          <w:rFonts w:ascii="Times New Roman" w:hAnsi="Times New Roman"/>
          <w:sz w:val="28"/>
          <w:szCs w:val="28"/>
          <w:lang w:val="ru-RU"/>
        </w:rPr>
        <w:t xml:space="preserve"> </w:t>
      </w:r>
      <w:r w:rsidRPr="004111B9">
        <w:rPr>
          <w:rFonts w:ascii="Times New Roman" w:hAnsi="Times New Roman"/>
          <w:sz w:val="28"/>
          <w:szCs w:val="28"/>
          <w:lang w:val="ru-RU"/>
        </w:rPr>
        <w:t>Знакомство с понятием и типологией темпераментов позволяет</w:t>
      </w:r>
      <w:r w:rsidR="004111B9">
        <w:rPr>
          <w:rFonts w:ascii="Times New Roman" w:hAnsi="Times New Roman"/>
          <w:sz w:val="28"/>
          <w:szCs w:val="28"/>
          <w:lang w:val="ru-RU"/>
        </w:rPr>
        <w:t xml:space="preserve"> </w:t>
      </w:r>
      <w:r w:rsidRPr="004111B9">
        <w:rPr>
          <w:rFonts w:ascii="Times New Roman" w:hAnsi="Times New Roman"/>
          <w:sz w:val="28"/>
          <w:szCs w:val="28"/>
          <w:lang w:val="ru-RU"/>
        </w:rPr>
        <w:t>не</w:t>
      </w:r>
      <w:r w:rsidR="004111B9">
        <w:rPr>
          <w:rFonts w:ascii="Times New Roman" w:hAnsi="Times New Roman"/>
          <w:sz w:val="28"/>
          <w:szCs w:val="28"/>
          <w:lang w:val="ru-RU"/>
        </w:rPr>
        <w:t xml:space="preserve"> </w:t>
      </w:r>
      <w:r w:rsidRPr="004111B9">
        <w:rPr>
          <w:rFonts w:ascii="Times New Roman" w:hAnsi="Times New Roman"/>
          <w:sz w:val="28"/>
          <w:szCs w:val="28"/>
          <w:lang w:val="ru-RU"/>
        </w:rPr>
        <w:t>только удовлетворить познавательный интерес. Знания в этой области</w:t>
      </w:r>
      <w:r w:rsidR="004111B9">
        <w:rPr>
          <w:rFonts w:ascii="Times New Roman" w:hAnsi="Times New Roman"/>
          <w:sz w:val="28"/>
          <w:szCs w:val="28"/>
          <w:lang w:val="ru-RU"/>
        </w:rPr>
        <w:t xml:space="preserve"> </w:t>
      </w:r>
      <w:r w:rsidRPr="004111B9">
        <w:rPr>
          <w:rFonts w:ascii="Times New Roman" w:hAnsi="Times New Roman"/>
          <w:sz w:val="28"/>
          <w:szCs w:val="28"/>
          <w:lang w:val="ru-RU"/>
        </w:rPr>
        <w:t>необходимы</w:t>
      </w:r>
      <w:r w:rsidR="004111B9">
        <w:rPr>
          <w:rFonts w:ascii="Times New Roman" w:hAnsi="Times New Roman"/>
          <w:sz w:val="28"/>
          <w:szCs w:val="28"/>
          <w:lang w:val="ru-RU"/>
        </w:rPr>
        <w:t xml:space="preserve"> </w:t>
      </w:r>
      <w:r w:rsidRPr="004111B9">
        <w:rPr>
          <w:rFonts w:ascii="Times New Roman" w:hAnsi="Times New Roman"/>
          <w:sz w:val="28"/>
          <w:szCs w:val="28"/>
          <w:lang w:val="ru-RU"/>
        </w:rPr>
        <w:t>для профессиональной деятельности педагога при выборе индивидуального подхода</w:t>
      </w:r>
      <w:r w:rsidR="004111B9">
        <w:rPr>
          <w:rFonts w:ascii="Times New Roman" w:hAnsi="Times New Roman"/>
          <w:sz w:val="28"/>
          <w:szCs w:val="28"/>
          <w:lang w:val="ru-RU"/>
        </w:rPr>
        <w:t xml:space="preserve"> </w:t>
      </w:r>
      <w:r w:rsidRPr="004111B9">
        <w:rPr>
          <w:rFonts w:ascii="Times New Roman" w:hAnsi="Times New Roman"/>
          <w:sz w:val="28"/>
          <w:szCs w:val="28"/>
          <w:lang w:val="ru-RU"/>
        </w:rPr>
        <w:t>к процессу обучения,</w:t>
      </w:r>
      <w:r w:rsidR="004111B9">
        <w:rPr>
          <w:rFonts w:ascii="Times New Roman" w:hAnsi="Times New Roman"/>
          <w:sz w:val="28"/>
          <w:szCs w:val="28"/>
          <w:lang w:val="ru-RU"/>
        </w:rPr>
        <w:t xml:space="preserve"> </w:t>
      </w:r>
      <w:r w:rsidRPr="004111B9">
        <w:rPr>
          <w:rFonts w:ascii="Times New Roman" w:hAnsi="Times New Roman"/>
          <w:sz w:val="28"/>
          <w:szCs w:val="28"/>
          <w:lang w:val="ru-RU"/>
        </w:rPr>
        <w:t>для руководителей всех уровней</w:t>
      </w:r>
      <w:r w:rsidR="004111B9">
        <w:rPr>
          <w:rFonts w:ascii="Times New Roman" w:hAnsi="Times New Roman"/>
          <w:sz w:val="28"/>
          <w:szCs w:val="28"/>
          <w:lang w:val="ru-RU"/>
        </w:rPr>
        <w:t xml:space="preserve"> </w:t>
      </w:r>
      <w:r w:rsidRPr="004111B9">
        <w:rPr>
          <w:rFonts w:ascii="Times New Roman" w:hAnsi="Times New Roman"/>
          <w:sz w:val="28"/>
          <w:szCs w:val="28"/>
          <w:lang w:val="ru-RU"/>
        </w:rPr>
        <w:t>при</w:t>
      </w:r>
      <w:r w:rsidR="004111B9">
        <w:rPr>
          <w:rFonts w:ascii="Times New Roman" w:hAnsi="Times New Roman"/>
          <w:sz w:val="28"/>
          <w:szCs w:val="28"/>
          <w:lang w:val="ru-RU"/>
        </w:rPr>
        <w:t xml:space="preserve"> </w:t>
      </w:r>
      <w:r w:rsidRPr="004111B9">
        <w:rPr>
          <w:rFonts w:ascii="Times New Roman" w:hAnsi="Times New Roman"/>
          <w:sz w:val="28"/>
          <w:szCs w:val="28"/>
          <w:lang w:val="ru-RU"/>
        </w:rPr>
        <w:t>построении</w:t>
      </w:r>
      <w:r w:rsidR="004111B9">
        <w:rPr>
          <w:rFonts w:ascii="Times New Roman" w:hAnsi="Times New Roman"/>
          <w:sz w:val="28"/>
          <w:szCs w:val="28"/>
          <w:lang w:val="ru-RU"/>
        </w:rPr>
        <w:t xml:space="preserve"> </w:t>
      </w:r>
      <w:r w:rsidRPr="004111B9">
        <w:rPr>
          <w:rFonts w:ascii="Times New Roman" w:hAnsi="Times New Roman"/>
          <w:sz w:val="28"/>
          <w:szCs w:val="28"/>
          <w:lang w:val="ru-RU"/>
        </w:rPr>
        <w:t>тактики деловых взаимоотношений с подчиненными, при выборе профессии,</w:t>
      </w:r>
      <w:r w:rsidR="004111B9">
        <w:rPr>
          <w:rFonts w:ascii="Times New Roman" w:hAnsi="Times New Roman"/>
          <w:sz w:val="28"/>
          <w:szCs w:val="28"/>
          <w:lang w:val="ru-RU"/>
        </w:rPr>
        <w:t xml:space="preserve"> </w:t>
      </w:r>
      <w:r w:rsidRPr="004111B9">
        <w:rPr>
          <w:rFonts w:ascii="Times New Roman" w:hAnsi="Times New Roman"/>
          <w:sz w:val="28"/>
          <w:szCs w:val="28"/>
          <w:lang w:val="ru-RU"/>
        </w:rPr>
        <w:t>а</w:t>
      </w:r>
      <w:r w:rsidR="004111B9">
        <w:rPr>
          <w:rFonts w:ascii="Times New Roman" w:hAnsi="Times New Roman"/>
          <w:sz w:val="28"/>
          <w:szCs w:val="28"/>
          <w:lang w:val="ru-RU"/>
        </w:rPr>
        <w:t xml:space="preserve"> </w:t>
      </w:r>
      <w:r w:rsidRPr="004111B9">
        <w:rPr>
          <w:rFonts w:ascii="Times New Roman" w:hAnsi="Times New Roman"/>
          <w:sz w:val="28"/>
          <w:szCs w:val="28"/>
          <w:lang w:val="ru-RU"/>
        </w:rPr>
        <w:t>также</w:t>
      </w:r>
      <w:r w:rsidR="004111B9">
        <w:rPr>
          <w:rFonts w:ascii="Times New Roman" w:hAnsi="Times New Roman"/>
          <w:sz w:val="28"/>
          <w:szCs w:val="28"/>
          <w:lang w:val="ru-RU"/>
        </w:rPr>
        <w:t xml:space="preserve"> </w:t>
      </w:r>
      <w:r w:rsidRPr="004111B9">
        <w:rPr>
          <w:rFonts w:ascii="Times New Roman" w:hAnsi="Times New Roman"/>
          <w:sz w:val="28"/>
          <w:szCs w:val="28"/>
          <w:lang w:val="ru-RU"/>
        </w:rPr>
        <w:t>при профессиональном отборе, при общении людей</w:t>
      </w:r>
      <w:r w:rsidR="004111B9">
        <w:rPr>
          <w:rFonts w:ascii="Times New Roman" w:hAnsi="Times New Roman"/>
          <w:sz w:val="28"/>
          <w:szCs w:val="28"/>
          <w:lang w:val="ru-RU"/>
        </w:rPr>
        <w:t xml:space="preserve"> </w:t>
      </w:r>
      <w:r w:rsidRPr="004111B9">
        <w:rPr>
          <w:rFonts w:ascii="Times New Roman" w:hAnsi="Times New Roman"/>
          <w:sz w:val="28"/>
          <w:szCs w:val="28"/>
          <w:lang w:val="ru-RU"/>
        </w:rPr>
        <w:t>друг</w:t>
      </w:r>
      <w:r w:rsidR="004111B9">
        <w:rPr>
          <w:rFonts w:ascii="Times New Roman" w:hAnsi="Times New Roman"/>
          <w:sz w:val="28"/>
          <w:szCs w:val="28"/>
          <w:lang w:val="ru-RU"/>
        </w:rPr>
        <w:t xml:space="preserve"> </w:t>
      </w:r>
      <w:r w:rsidRPr="004111B9">
        <w:rPr>
          <w:rFonts w:ascii="Times New Roman" w:hAnsi="Times New Roman"/>
          <w:sz w:val="28"/>
          <w:szCs w:val="28"/>
          <w:lang w:val="ru-RU"/>
        </w:rPr>
        <w:t>с</w:t>
      </w:r>
      <w:r w:rsidR="004111B9">
        <w:rPr>
          <w:rFonts w:ascii="Times New Roman" w:hAnsi="Times New Roman"/>
          <w:sz w:val="28"/>
          <w:szCs w:val="28"/>
          <w:lang w:val="ru-RU"/>
        </w:rPr>
        <w:t xml:space="preserve"> </w:t>
      </w:r>
      <w:r w:rsidRPr="004111B9">
        <w:rPr>
          <w:rFonts w:ascii="Times New Roman" w:hAnsi="Times New Roman"/>
          <w:sz w:val="28"/>
          <w:szCs w:val="28"/>
          <w:lang w:val="ru-RU"/>
        </w:rPr>
        <w:t>другом,</w:t>
      </w:r>
      <w:r w:rsidR="004111B9">
        <w:rPr>
          <w:rFonts w:ascii="Times New Roman" w:hAnsi="Times New Roman"/>
          <w:sz w:val="28"/>
          <w:szCs w:val="28"/>
          <w:lang w:val="ru-RU"/>
        </w:rPr>
        <w:t xml:space="preserve"> </w:t>
      </w:r>
      <w:r w:rsidRPr="004111B9">
        <w:rPr>
          <w:rFonts w:ascii="Times New Roman" w:hAnsi="Times New Roman"/>
          <w:sz w:val="28"/>
          <w:szCs w:val="28"/>
          <w:lang w:val="ru-RU"/>
        </w:rPr>
        <w:t>при</w:t>
      </w:r>
      <w:r w:rsidR="004111B9">
        <w:rPr>
          <w:rFonts w:ascii="Times New Roman" w:hAnsi="Times New Roman"/>
          <w:sz w:val="28"/>
          <w:szCs w:val="28"/>
          <w:lang w:val="ru-RU"/>
        </w:rPr>
        <w:t xml:space="preserve"> </w:t>
      </w:r>
      <w:r w:rsidRPr="004111B9">
        <w:rPr>
          <w:rFonts w:ascii="Times New Roman" w:hAnsi="Times New Roman"/>
          <w:sz w:val="28"/>
          <w:szCs w:val="28"/>
          <w:lang w:val="ru-RU"/>
        </w:rPr>
        <w:t>выработке профессиональных навыков и т.д.</w:t>
      </w:r>
    </w:p>
    <w:p w:rsidR="004751C4" w:rsidRPr="004111B9" w:rsidRDefault="004751C4" w:rsidP="004111B9">
      <w:pPr>
        <w:pStyle w:val="p1"/>
        <w:widowControl w:val="0"/>
        <w:spacing w:before="0" w:beforeAutospacing="0" w:after="0" w:afterAutospacing="0"/>
        <w:ind w:right="0" w:firstLine="709"/>
        <w:rPr>
          <w:rFonts w:ascii="Times New Roman" w:hAnsi="Times New Roman"/>
          <w:b/>
          <w:sz w:val="28"/>
          <w:szCs w:val="28"/>
        </w:rPr>
      </w:pPr>
      <w:r w:rsidRPr="004111B9">
        <w:rPr>
          <w:rFonts w:ascii="Times New Roman" w:hAnsi="Times New Roman"/>
          <w:b/>
          <w:sz w:val="28"/>
          <w:szCs w:val="28"/>
        </w:rPr>
        <w:t xml:space="preserve">Ретроспективный и методологический анализ: </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Выделяют</w:t>
      </w:r>
      <w:r w:rsidRPr="004111B9">
        <w:rPr>
          <w:rFonts w:ascii="Times New Roman" w:hAnsi="Times New Roman"/>
          <w:b/>
          <w:bCs/>
          <w:sz w:val="28"/>
          <w:szCs w:val="28"/>
        </w:rPr>
        <w:t xml:space="preserve"> </w:t>
      </w:r>
      <w:r w:rsidRPr="004111B9">
        <w:rPr>
          <w:rFonts w:ascii="Times New Roman" w:hAnsi="Times New Roman"/>
          <w:bCs/>
          <w:sz w:val="28"/>
          <w:szCs w:val="28"/>
        </w:rPr>
        <w:t>три сферы проявления темперамента:</w:t>
      </w:r>
      <w:r w:rsidRPr="004111B9">
        <w:rPr>
          <w:rFonts w:ascii="Times New Roman" w:hAnsi="Times New Roman"/>
          <w:sz w:val="28"/>
          <w:szCs w:val="28"/>
        </w:rPr>
        <w:t xml:space="preserve"> </w:t>
      </w:r>
      <w:r w:rsidRPr="004111B9">
        <w:rPr>
          <w:rFonts w:ascii="Times New Roman" w:hAnsi="Times New Roman"/>
          <w:iCs/>
          <w:sz w:val="28"/>
          <w:szCs w:val="28"/>
        </w:rPr>
        <w:t>общую активность, особенности моторной сферы и свойства эмоциональности.</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iCs/>
          <w:sz w:val="28"/>
          <w:szCs w:val="28"/>
        </w:rPr>
        <w:t>Общая активность</w:t>
      </w:r>
      <w:r w:rsidRPr="004111B9">
        <w:rPr>
          <w:rFonts w:ascii="Times New Roman" w:hAnsi="Times New Roman"/>
          <w:sz w:val="28"/>
          <w:szCs w:val="28"/>
        </w:rPr>
        <w:t xml:space="preserve"> определяется интенсивностью и объемом взаимодействия человека с окружающей средой -физической и социальной. По этому параметру человек может быть инертным, пассивным, спокойным, инициативным, активным, стремительным (по Гиппенрейтер). Общая активность - это способы и тенденции личности к самовыражению, это эффективность освоения, преобразования действительности (по Небылицину). </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 xml:space="preserve">Проявление темперамента в </w:t>
      </w:r>
      <w:r w:rsidRPr="004111B9">
        <w:rPr>
          <w:rFonts w:ascii="Times New Roman" w:hAnsi="Times New Roman"/>
          <w:iCs/>
          <w:sz w:val="28"/>
          <w:szCs w:val="28"/>
        </w:rPr>
        <w:t>моторной сфере</w:t>
      </w:r>
      <w:r w:rsidRPr="004111B9">
        <w:rPr>
          <w:rFonts w:ascii="Times New Roman" w:hAnsi="Times New Roman"/>
          <w:sz w:val="28"/>
          <w:szCs w:val="28"/>
        </w:rPr>
        <w:t xml:space="preserve"> можно рассматривать как частные выражения общей активности. К ним относятся темп, быстрота, ритм и общее количество движений.</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 xml:space="preserve">Когда говорят об </w:t>
      </w:r>
      <w:r w:rsidRPr="004111B9">
        <w:rPr>
          <w:rFonts w:ascii="Times New Roman" w:hAnsi="Times New Roman"/>
          <w:iCs/>
          <w:sz w:val="28"/>
          <w:szCs w:val="28"/>
        </w:rPr>
        <w:t>эмоциональности</w:t>
      </w:r>
      <w:r w:rsidRPr="004111B9">
        <w:rPr>
          <w:rFonts w:ascii="Times New Roman" w:hAnsi="Times New Roman"/>
          <w:sz w:val="28"/>
          <w:szCs w:val="28"/>
        </w:rPr>
        <w:t xml:space="preserve"> как проявлении темперамента, то имеют в виду впечатлительность, чувствительность, импульсивность и т.д. то есть эмоциональность характеризует особенности возникновения, протекания и прекращения своеобразных чувств, аффектов и настроений. </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 xml:space="preserve">С методологической точки зрения можно выделить три группы торий. К первой группе относятся гуморальные теории, связывающие проявление темперамента со свойствами тех или иных жидкостей организма. Так, Лесгафт считал, что в основе проявлений темперамента лежат свойства системы кровообращения, все зависит от скорости кровотока, скорости обмена веществ, в свою очередь эти характеристики могут зависеть от состояния проводящей системы, например, размеров сосудов, толщины стен сосудов. Гиппократ считал, что уровень жизнедеятельности организма определяется соотношением между 4 жидкостями, циркулирующими в человеческом организме - кровью, желчью, черной желчью и слизью (лимфой, флегмой). На основе теории Гиппократа постепенно сформировалось учение о 4-х типах темперамента по количеству главных жидкостей, гипотетическое преобладание которых в организме и дало название основным типам темперамента: сангвинистическому (кровь), холерическому (желчь), меланхолическому (черная желчь), флегматическому (слизь). </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Ко второй группе теорий относятся морфологические теории. Кречмер выделяет на основе разработанных</w:t>
      </w:r>
      <w:r w:rsidRPr="004111B9">
        <w:rPr>
          <w:rFonts w:ascii="Times New Roman" w:hAnsi="Times New Roman"/>
          <w:b/>
          <w:bCs/>
          <w:sz w:val="28"/>
          <w:szCs w:val="28"/>
        </w:rPr>
        <w:t xml:space="preserve"> </w:t>
      </w:r>
      <w:r w:rsidRPr="004111B9">
        <w:rPr>
          <w:rFonts w:ascii="Times New Roman" w:hAnsi="Times New Roman"/>
          <w:bCs/>
          <w:sz w:val="28"/>
          <w:szCs w:val="28"/>
        </w:rPr>
        <w:t>им</w:t>
      </w:r>
      <w:r w:rsidRPr="004111B9">
        <w:rPr>
          <w:rFonts w:ascii="Times New Roman" w:hAnsi="Times New Roman"/>
          <w:b/>
          <w:bCs/>
          <w:sz w:val="28"/>
          <w:szCs w:val="28"/>
        </w:rPr>
        <w:t xml:space="preserve"> </w:t>
      </w:r>
      <w:r w:rsidRPr="004111B9">
        <w:rPr>
          <w:rFonts w:ascii="Times New Roman" w:hAnsi="Times New Roman"/>
          <w:sz w:val="28"/>
          <w:szCs w:val="28"/>
        </w:rPr>
        <w:t>критериев основные конституционные типы телосложения (астеник, атлетик и пикник) и делает попытку определить темперамента именно через эти типы морфологических конституций. Так, астенику соответствует шизоидный темперамент, согласно Кречмеру, пикнику свойственен циклоидный темперамент. Шелдон выделяет три основных типа соматической конституции: эндоморфный, мезоморфный и эктоморфный. Соответственно этим типам он выделил три типа темперамента: висцеротонический (расслабленность, медлительность, чувственные устремления, добродушие), соматотонический (активность, энергичность, любовь к риску, агрессивность) и церебротонический необщительный, повышенная реактивность, склонность к одиночеству). Причем каждое из этих качеств имело шкальную оценку, степень выраженности этих качеств описывалась в форме индекса (от 1 до 9). Основной минус в том, что предполагалась фатальная соматическая обусловленность психических черт, жесткая зависимость между соматическим и психическим.</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Основным недостатком гуморальных и морфологических теорий является то, что они принимают в качестве первопричины поведенческих проявлений темперамента такие системы организма, которые не обладают и не могут обладать необходимыми для этого свойствами.</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 xml:space="preserve">К третьей группе относится учение Павлова о типологических свойствах НС человека и животных. Он выделил 3 основных свойства НС в качестве основы темперамента: силу, уравновешенность и подвижность возбудительного и тормозного процессов. Из ряда возможных сочетаний этих свойств Павлов выделил 4, по его данным, основные, типичные комбинации в виде 4-х типов ВНД. Их проявление в поведении Павлов поставил в прямую зависимость с античной классификацией темпераментов. Сильный, уравновешенный, подвижный тип рассматривался им как темперамент сангвиника; сильный, уравновешенный, инертный - темперамент флегматика; сильный, неуравновешенный — темперамент холерика; слабый - темперамент меланхолика. Но в дальнейшем Павлов отказался от того, чтобы рассматривать типы НС как физиологическую базу темпераментов, понимаемых как «картины поведения». </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В 50-е годы были предприняты лабораторные исследования поведения взрослых людей. В результате этих исследований, проводившихся под руководством сначала Теплова, а затем - Небылицына, типология Павлова была дополнена новыми элементами, были разработаны многочисленные приемы исследования свойств нервной системы у человека, экспериментально выделены и описаны еще 2 свойства нервных процессов: лабильность и динамичность. Лабильность нервной системы проявляется в скорости возникновения и прекращения нервных процессов. Сущность динамичности нервных процессов составляют легкость и быстрота образования положительных и тормозных условных рефлексов.</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 xml:space="preserve">Таким образом, в настоящее время говорить о типологиях темперамента не приходится, мы можем говорить о свойствах НС, причем не об общих свойствах НС, а о частных свойствах НС, имея ввиду свойства отдельных анализаторных систем. Мы в данный момент можем говорить так же не об общих типах НС, а о парциональных типах, имея ввиду различные подкрепления. </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 xml:space="preserve">Теплов различал особенности НС и их поведенческие проявления. «Свойства НС не предопределяют никаких форм поведения, но образуют почву, на которой легче формируются одни формы поведения, труднее - другие». Каждое из свойств НС, выделенных Павловым, рассматривалось им как набор частных свойств или «синдром» («синдром силы», «синдром подвижности»...). Механизмом выделения синдрома, по Теплову, служит факторный анализ, он разработал этот метод, позволяющий зафиксировать имеющуюся картину, но не отвечающий на вопрос «почему»? </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В настоящее время, прежде всего, подчеркивается значение исследований отдельных фундаментальных свойств нервной системы, в то время как проблема разделения на типы отступает на второй план. Поскольку типы образуются из комбинаций указанных свойств, лишь более глубокое познание последних может обеспечить понимание и осуществление правильной типологии.</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 xml:space="preserve">В настоящее время в дифференциальной психологии сложилась 12-мерная классификация свойств нервной системы человека. В нее входят 8 первичных свойств и четыре вторичных свойства. Показано, что данные свойства могут относиться ко всей нервной системе и к отдельным анализаторам. Русалов развил дальше идеи школы Теплова-Небылицына и предложил трехуровневую классификацию свойств нервной системы. </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1) 0бщие, или системные, свойства, охватывающие весь мозг человека и характеризующие динамику его работы в целом.</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2) Комплексные свойства, проявляющиеся в особенностях работы отдельных «блоков» мозга.</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3) Простейшие, или элементарные, свойства, соотносимые с работой отдельных нейронов.</w:t>
      </w:r>
    </w:p>
    <w:p w:rsidR="004751C4" w:rsidRPr="004111B9" w:rsidRDefault="004751C4" w:rsidP="004111B9">
      <w:pPr>
        <w:pStyle w:val="p1"/>
        <w:widowControl w:val="0"/>
        <w:spacing w:before="0" w:beforeAutospacing="0" w:after="0" w:afterAutospacing="0"/>
        <w:ind w:right="0" w:firstLine="709"/>
        <w:rPr>
          <w:rFonts w:ascii="Times New Roman" w:hAnsi="Times New Roman"/>
          <w:sz w:val="28"/>
          <w:szCs w:val="28"/>
        </w:rPr>
      </w:pPr>
      <w:r w:rsidRPr="004111B9">
        <w:rPr>
          <w:rFonts w:ascii="Times New Roman" w:hAnsi="Times New Roman"/>
          <w:sz w:val="28"/>
          <w:szCs w:val="28"/>
        </w:rPr>
        <w:t>На основе проведенных исследований, касающихся связи свойств нервной системы человека с решением задач, Русалов пришел к выводу о том, что лишь формально-динамические характеристики психической активности человека детерминируются преимущественно биологическими факторами.</w:t>
      </w:r>
    </w:p>
    <w:p w:rsidR="004751C4" w:rsidRPr="004111B9" w:rsidRDefault="004751C4" w:rsidP="004111B9">
      <w:pPr>
        <w:pStyle w:val="p1"/>
        <w:widowControl w:val="0"/>
        <w:spacing w:before="0" w:beforeAutospacing="0" w:after="0" w:afterAutospacing="0"/>
        <w:ind w:right="0" w:firstLine="709"/>
        <w:rPr>
          <w:rFonts w:ascii="Times New Roman" w:hAnsi="Times New Roman"/>
          <w:b/>
          <w:sz w:val="28"/>
          <w:szCs w:val="28"/>
        </w:rPr>
      </w:pPr>
      <w:r w:rsidRPr="004111B9">
        <w:rPr>
          <w:rFonts w:ascii="Times New Roman" w:hAnsi="Times New Roman"/>
          <w:b/>
          <w:sz w:val="28"/>
          <w:szCs w:val="28"/>
        </w:rPr>
        <w:t xml:space="preserve">Объект исследования: </w:t>
      </w:r>
      <w:r w:rsidRPr="004111B9">
        <w:rPr>
          <w:rFonts w:ascii="Times New Roman" w:hAnsi="Times New Roman"/>
          <w:sz w:val="28"/>
          <w:szCs w:val="28"/>
        </w:rPr>
        <w:t>темперамент человека.</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b/>
          <w:sz w:val="28"/>
          <w:szCs w:val="28"/>
          <w:lang w:val="ru-RU"/>
        </w:rPr>
        <w:t>Предмет исследования</w:t>
      </w:r>
      <w:r w:rsidRPr="004111B9">
        <w:rPr>
          <w:rFonts w:ascii="Times New Roman" w:hAnsi="Times New Roman"/>
          <w:sz w:val="28"/>
          <w:szCs w:val="28"/>
          <w:lang w:val="ru-RU"/>
        </w:rPr>
        <w:t>:</w:t>
      </w:r>
      <w:r w:rsidR="004111B9">
        <w:rPr>
          <w:rFonts w:ascii="Times New Roman" w:hAnsi="Times New Roman"/>
          <w:sz w:val="28"/>
          <w:szCs w:val="28"/>
          <w:lang w:val="ru-RU"/>
        </w:rPr>
        <w:t xml:space="preserve"> </w:t>
      </w:r>
      <w:r w:rsidRPr="004111B9">
        <w:rPr>
          <w:rFonts w:ascii="Times New Roman" w:hAnsi="Times New Roman"/>
          <w:sz w:val="28"/>
          <w:szCs w:val="28"/>
          <w:lang w:val="ru-RU"/>
        </w:rPr>
        <w:t>поведение людей с разными типами темперамента.</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b/>
          <w:sz w:val="28"/>
          <w:szCs w:val="28"/>
          <w:lang w:val="ru-RU"/>
        </w:rPr>
        <w:t>Гипотеза исследования</w:t>
      </w:r>
      <w:r w:rsidRPr="004111B9">
        <w:rPr>
          <w:rFonts w:ascii="Times New Roman" w:hAnsi="Times New Roman"/>
          <w:sz w:val="28"/>
          <w:szCs w:val="28"/>
          <w:lang w:val="ru-RU"/>
        </w:rPr>
        <w:t xml:space="preserve">: Темперамент оказывает существенное влияние на поведение человека в межличностных конфликтах. </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b/>
          <w:sz w:val="28"/>
          <w:szCs w:val="28"/>
          <w:lang w:val="ru-RU"/>
        </w:rPr>
        <w:t>Цель исследования</w:t>
      </w:r>
      <w:r w:rsidRPr="004111B9">
        <w:rPr>
          <w:rFonts w:ascii="Times New Roman" w:hAnsi="Times New Roman"/>
          <w:sz w:val="28"/>
          <w:szCs w:val="28"/>
          <w:lang w:val="ru-RU"/>
        </w:rPr>
        <w:t>: изучить влияние типов темперамента на поведение человека.</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b/>
          <w:sz w:val="28"/>
          <w:szCs w:val="28"/>
          <w:lang w:val="ru-RU"/>
        </w:rPr>
        <w:t>Задачи</w:t>
      </w:r>
      <w:r w:rsidRPr="004111B9">
        <w:rPr>
          <w:rFonts w:ascii="Times New Roman" w:hAnsi="Times New Roman"/>
          <w:sz w:val="28"/>
          <w:szCs w:val="28"/>
          <w:lang w:val="ru-RU"/>
        </w:rPr>
        <w:t xml:space="preserve">: </w:t>
      </w:r>
    </w:p>
    <w:p w:rsidR="004751C4" w:rsidRPr="004111B9" w:rsidRDefault="004751C4" w:rsidP="004111B9">
      <w:pPr>
        <w:numPr>
          <w:ilvl w:val="0"/>
          <w:numId w:val="2"/>
        </w:numPr>
        <w:spacing w:before="0" w:line="360" w:lineRule="auto"/>
        <w:ind w:left="0" w:firstLine="709"/>
        <w:rPr>
          <w:rFonts w:ascii="Times New Roman" w:hAnsi="Times New Roman"/>
          <w:sz w:val="28"/>
          <w:szCs w:val="28"/>
          <w:lang w:val="ru-RU"/>
        </w:rPr>
      </w:pPr>
      <w:r w:rsidRPr="004111B9">
        <w:rPr>
          <w:rFonts w:ascii="Times New Roman" w:hAnsi="Times New Roman"/>
          <w:sz w:val="28"/>
          <w:szCs w:val="28"/>
          <w:lang w:val="ru-RU"/>
        </w:rPr>
        <w:t>Изучить подходы в литературе.</w:t>
      </w:r>
    </w:p>
    <w:p w:rsidR="004751C4" w:rsidRPr="004111B9" w:rsidRDefault="004751C4" w:rsidP="004111B9">
      <w:pPr>
        <w:numPr>
          <w:ilvl w:val="0"/>
          <w:numId w:val="2"/>
        </w:numPr>
        <w:spacing w:before="0" w:line="360" w:lineRule="auto"/>
        <w:ind w:left="0" w:firstLine="709"/>
        <w:rPr>
          <w:rFonts w:ascii="Times New Roman" w:hAnsi="Times New Roman"/>
          <w:sz w:val="28"/>
          <w:szCs w:val="28"/>
          <w:lang w:val="ru-RU"/>
        </w:rPr>
      </w:pPr>
      <w:r w:rsidRPr="004111B9">
        <w:rPr>
          <w:rFonts w:ascii="Times New Roman" w:hAnsi="Times New Roman"/>
          <w:sz w:val="28"/>
          <w:szCs w:val="28"/>
          <w:lang w:val="ru-RU"/>
        </w:rPr>
        <w:t>Выявить влияния типов темперамента на поведение в конфликте.</w:t>
      </w:r>
    </w:p>
    <w:p w:rsidR="004751C4" w:rsidRPr="004111B9" w:rsidRDefault="004111B9" w:rsidP="004111B9">
      <w:pPr>
        <w:pStyle w:val="HTML"/>
        <w:widowControl w:val="0"/>
        <w:spacing w:line="360" w:lineRule="auto"/>
        <w:ind w:firstLine="709"/>
        <w:jc w:val="both"/>
        <w:rPr>
          <w:rFonts w:ascii="Times New Roman" w:hAnsi="Times New Roman" w:cs="Times New Roman"/>
          <w:b/>
          <w:color w:val="auto"/>
          <w:sz w:val="28"/>
          <w:szCs w:val="36"/>
        </w:rPr>
      </w:pPr>
      <w:r>
        <w:rPr>
          <w:rFonts w:ascii="Times New Roman" w:hAnsi="Times New Roman" w:cs="Times New Roman"/>
          <w:b/>
          <w:color w:val="auto"/>
          <w:sz w:val="28"/>
          <w:szCs w:val="36"/>
        </w:rPr>
        <w:br w:type="page"/>
      </w:r>
      <w:r w:rsidR="004751C4" w:rsidRPr="004111B9">
        <w:rPr>
          <w:rFonts w:ascii="Times New Roman" w:hAnsi="Times New Roman" w:cs="Times New Roman"/>
          <w:b/>
          <w:color w:val="auto"/>
          <w:sz w:val="28"/>
          <w:szCs w:val="36"/>
        </w:rPr>
        <w:t>Глава 1. Историко-теоретический аспект проблемы темперамента</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szCs w:val="32"/>
        </w:rPr>
      </w:pPr>
      <w:r w:rsidRPr="004111B9">
        <w:rPr>
          <w:rFonts w:ascii="Times New Roman" w:hAnsi="Times New Roman" w:cs="Times New Roman"/>
          <w:b/>
          <w:i/>
          <w:color w:val="auto"/>
          <w:sz w:val="28"/>
          <w:szCs w:val="32"/>
        </w:rPr>
        <w:t>1.1 И</w:t>
      </w:r>
      <w:r w:rsidR="004111B9">
        <w:rPr>
          <w:rFonts w:ascii="Times New Roman" w:hAnsi="Times New Roman" w:cs="Times New Roman"/>
          <w:b/>
          <w:i/>
          <w:color w:val="auto"/>
          <w:sz w:val="28"/>
          <w:szCs w:val="32"/>
        </w:rPr>
        <w:t>з истории учений о темпераменте</w:t>
      </w: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Учение о темпераменте возникло еще в древности. Слово «темперамент»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переводе с латинского обозначает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«надлежащее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соотношение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частей»;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равное ему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значению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греческое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слово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«красис»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ввел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древнегреческий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врач Гиппократ (Y-IY вв. н.э.). Он впервые дал определение понятия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 и 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менее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подробно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описал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 понимал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анатомо-физиологические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индивидуальные 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затем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Гален,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наблюдая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индивидуальные особенности поведения людей, сделали попытку данные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объяснить.</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Согласно теории Гиппократа, различия между людьми определяются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соотношением основных видов жидкостей в их организме. При правильном их смешении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 бывает здоров, при неправильном - болен. Одна из жидкостей преобладает,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 и определяет темперамент человека. По Гиппократу, таковых жидкостей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четыре: кровь, два сорта желчи и слизь (или лимфа). У сангвиников преобладает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кровь (лат. sanguis), у холериков - желтая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желчь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(лат.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chole),у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флегматиков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слизь (лат. phegma). И наконец, меланхолики - 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избытком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черной желчи (лат. melanos chole).</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Названия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сохранились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наших дней.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Дальнейшее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развитие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учения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происходило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следующих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направлениях.</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Все 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расширялась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психологическая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характеристика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Римский врач Гален (II в.),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отличие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Гиппократа,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типы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наряду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физиологическими,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психологическими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даже нравственными свойствами.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Немецкий философ И.Кант в конце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XYIII</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рассматривает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 только как психические свойства. Вплоть до новейшего времени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характеристика темперамента оставалась преимущественно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этим изменяется понятие о типах темперамента. Они характеризуются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пропорцией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 физиологических, а психических свойств. У Канта –</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соотношение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разных чувств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степени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утверждал,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 сангвиника основное стремление есть стремление к наслаждению, соединенное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легкой возбуждаемостью чувствований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малой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продолжительностью.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 увлекается всем, что ему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приятно.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Склонности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непостоянны,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нельзя слишком много 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рассчитывать.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Доверчивый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легковерный,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любит строить проекты, но скоро их бросает.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 xml:space="preserve"> У меланхолика господствующая наклонность есть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наклонность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печали. Безделица его оскорбляет, ему все кажется, что им пренебрегают.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желания носят грустный оттенок,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страдания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кажутся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невыносимыми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выше всяких утешений.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Холерический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обнаруживает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замечательную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деятельности, энергию и настойчивость, когда находится под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влиянием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какой-нибудь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страсти.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страсти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мгновенно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воспламеняются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малейшего препятствия, и его гордость, мстительность, честолюбие, сила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 знают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пределов,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когда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душа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находится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влиянием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страсти.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 размышляет мало и действует быстро, потому что такова его воля.</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И, наконец, по мнению Канта, чувствования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овладевают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флегматиком быстро. Ему не нужно делать над собой больших усилий, чтобы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сохранить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свое хладнокровие.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легче,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удержаться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скорого решения, чтобы обдумать его прежде. Он трудно раздражается, редко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жалуется, переносит свои страдания терпеливо и мало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возмущается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страданиями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других.([1], с.208)</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У Вундта (конец XIX в.) темперамент – это соотношение скорости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силы “душевных движений”. В процессе развития учения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изменяется характеристика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четырех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Пересматривается представление об их количестве. Начиная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стали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отличать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(характера личности), хотя строгих критериев для такого различения не было предложено.</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истории учений о темпераменте изменялось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понимание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физиологических основ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Выделялось два основных направления: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объяснение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типов темперамента соотношением деятельности желез внутренней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секреции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(немецкий псих</w:t>
      </w:r>
      <w:r w:rsidR="0056646E" w:rsidRPr="004111B9">
        <w:rPr>
          <w:rFonts w:ascii="Times New Roman" w:hAnsi="Times New Roman" w:cs="Times New Roman"/>
          <w:color w:val="auto"/>
          <w:sz w:val="28"/>
          <w:szCs w:val="28"/>
        </w:rPr>
        <w:t>иатр</w:t>
      </w:r>
      <w:r w:rsidRPr="004111B9">
        <w:rPr>
          <w:rFonts w:ascii="Times New Roman" w:hAnsi="Times New Roman" w:cs="Times New Roman"/>
          <w:color w:val="auto"/>
          <w:sz w:val="28"/>
          <w:szCs w:val="28"/>
        </w:rPr>
        <w:t xml:space="preserve"> Кречмер, американский Шелдон),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соотношением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системы (И.П.Павлов) ([1], c. 407-408).</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 древнейших времен исследователи, наблюдая значительное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разнообразие поведения,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совпадающие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различиями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телосложении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физиологических функциях, пытались их упорядочивать, каким-то образом 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группировать.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 возникли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самые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типологии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Наибольший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интерес представляют те из них,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понимаемые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 наследственные или врожденные, связывались 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различиями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особенностях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телосложения. Эти типологии получили название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конституционных типологий. Так наибольшее распространение получила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типология,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предложенная Э.Кречмером, который в </w:t>
      </w:r>
      <w:smartTag w:uri="urn:schemas-microsoft-com:office:smarttags" w:element="metricconverter">
        <w:smartTagPr>
          <w:attr w:name="ProductID" w:val="1921 г"/>
        </w:smartTagPr>
        <w:r w:rsidRPr="004111B9">
          <w:rPr>
            <w:rFonts w:ascii="Times New Roman" w:hAnsi="Times New Roman" w:cs="Times New Roman"/>
            <w:color w:val="auto"/>
            <w:sz w:val="28"/>
            <w:szCs w:val="28"/>
          </w:rPr>
          <w:t>1921 г</w:t>
        </w:r>
      </w:smartTag>
      <w:r w:rsidRPr="004111B9">
        <w:rPr>
          <w:rFonts w:ascii="Times New Roman" w:hAnsi="Times New Roman" w:cs="Times New Roman"/>
          <w:color w:val="auto"/>
          <w:sz w:val="28"/>
          <w:szCs w:val="28"/>
        </w:rPr>
        <w:t>. опубликовал свою знаменитую работу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“Строение тела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Главная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идея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заключалась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определенным типом сложения имеют определенные психические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 было проведено множество измерений частей тела, что позволило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выделить 4 конституциональных типа ([4],[5],[6]):</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Лептосоматик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(астенический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 – характеризуется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хрупким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телосложением высоким ростом, плоской грудной клеткой. Плечи узкие,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нижние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конечности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длинные и худые.</w:t>
      </w:r>
    </w:p>
    <w:p w:rsidR="004751C4" w:rsidRPr="004111B9" w:rsidRDefault="004111B9" w:rsidP="004111B9">
      <w:pPr>
        <w:pStyle w:val="HTML"/>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Пикник</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человек</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с</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выраженной</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жировой</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тканью,</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чрезмерно</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тучный. Характеризуется</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малым</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или</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средним</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ростом,</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расплывающимся</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туловищем</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с большим животом и круглой головой на короткой шее.</w:t>
      </w:r>
    </w:p>
    <w:p w:rsidR="004751C4" w:rsidRPr="004111B9" w:rsidRDefault="004111B9" w:rsidP="004111B9">
      <w:pPr>
        <w:pStyle w:val="HTML"/>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Атлетик – человек</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с</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развитой</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мускулатурой,</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крепким</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телосложением, характерен высокий или средний рост, широкие плечи, узкие бедра.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Диспластик – люди с бесформенным,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неправильным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строением.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деформациями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телосложения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(например, чрезмерный рост, непропорциональное телосложение).</w:t>
      </w:r>
    </w:p>
    <w:p w:rsidR="004751C4" w:rsidRPr="004111B9" w:rsidRDefault="004111B9" w:rsidP="004111B9">
      <w:pPr>
        <w:pStyle w:val="HTML"/>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С названными типами строения тела Кречмер</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соотносит</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выделенных</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типа темперамента,</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которые</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он</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называет:</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шизотимик,</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иксотимик</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и</w:t>
      </w:r>
      <w:r>
        <w:rPr>
          <w:rFonts w:ascii="Times New Roman" w:hAnsi="Times New Roman" w:cs="Times New Roman"/>
          <w:color w:val="auto"/>
          <w:sz w:val="28"/>
          <w:szCs w:val="28"/>
        </w:rPr>
        <w:t xml:space="preserve"> </w:t>
      </w:r>
      <w:r w:rsidR="004751C4" w:rsidRPr="004111B9">
        <w:rPr>
          <w:rFonts w:ascii="Times New Roman" w:hAnsi="Times New Roman" w:cs="Times New Roman"/>
          <w:color w:val="auto"/>
          <w:sz w:val="28"/>
          <w:szCs w:val="28"/>
        </w:rPr>
        <w:t>циклотимик.</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Шизотимик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имеет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астеническое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телосложение,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замкнут,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склонен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колебаниям эмоций, упрям, малоподатлив к изменению установок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взглядов,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трудом приспосабливается к окружению. В отличие от 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иксотимик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обладает атлетическим телосложением. 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спокойный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маловпечатлительный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 сдержанными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жестами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мимикой,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невысокой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гибкостью</w:t>
      </w:r>
      <w:r w:rsidR="004111B9">
        <w:rPr>
          <w:rFonts w:ascii="Times New Roman" w:hAnsi="Times New Roman" w:cs="Times New Roman"/>
          <w:color w:val="auto"/>
          <w:sz w:val="28"/>
          <w:szCs w:val="28"/>
        </w:rPr>
        <w:t xml:space="preserve"> </w:t>
      </w:r>
      <w:hyperlink r:id="rId8" w:tgtFrame="_blank" w:history="1">
        <w:r w:rsidRPr="004111B9">
          <w:rPr>
            <w:rStyle w:val="a4"/>
            <w:rFonts w:ascii="Times New Roman" w:hAnsi="Times New Roman"/>
            <w:color w:val="auto"/>
            <w:sz w:val="28"/>
            <w:szCs w:val="28"/>
            <w:u w:val="none"/>
          </w:rPr>
          <w:t>мышления</w:t>
        </w:r>
      </w:hyperlink>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часто мелочный. Пикническое телосложение имеет циклотимик,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эмоции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колеблются между радостью и печалью, он легко контактирует с людьми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реалистичен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 взглядах [4],[5].</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Теория Э.Кречмера была очень распространена в Европе, 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США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приобрела популярность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концепция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У.Шелдона,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сформулированная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40-х годах нашего столетия. В основе взглядов Шелдона также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лежит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предположение о том, что тело и темперамент - это 2 параметра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связанных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между собой.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Структура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тела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является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функцией. У.Шелдон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исходил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гипотезы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существовании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типов телосложения, описывая которые он заимствовал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термины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эмбриологии.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 выделены 3 типа ([4], [5], [6]):</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Эндоморфный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эндодермы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образуются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преимущественно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внутренние органы);</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2. Мезоморфный (из мезодермы образуется мышечная ткань);</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3. Эктоморфный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 эктодермы развивается кожа и нервная ткань).</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При этом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людям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эндоморфным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относительно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слабое телосложение с избытком жировой ткани; мезоморфному типу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иметь стройное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крепкое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тело,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физическую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устойчивость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 эктоморфному - хрупкий организм,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плоскую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грудную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клетку,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длинные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тонкие конечности со слабой мускулатурой.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По У. Шелдону, этим типам телосложений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соответствуют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типы темпераментов, названные им в зависимости 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функций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органов тела: висцеротония (лат.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viscera- “внутренности”), соматотония (греч.</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Soma - “тело”) и церебротония (лат.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cerebrum - “мозг”).</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науке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большинство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конституционных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концепций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стало объектом острой критики. Основной недостаток подобных теорий состоит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том, что в них недооценивается, а иногда просто открыто игнорируется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роль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среды и социальных условий в формировании психических свойств индивида.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Свойства темперамента, например, социализация пищевой потребности, любовь к компаниям и дружеским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излияниям,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терпимость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отсутствие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сострадания, нельзя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считать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наследственными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порядка,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телосложение.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Известно,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возникая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основе определенных анатомо-физиологических особенностей индивида, формируются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 воздействием воспитания и общественной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среды ([4],[5]).</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Гормональные теории темперамента односторонне преувеличивают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роль желез внутренней секреции и не в состоянии объяснить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приспособление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к требованиям деятельности ([1], c. 409).</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самом деле,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давно известна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зависимость протекания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психических процессов и поведения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 от функционирования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системы, выполняющей доминирующую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управляющую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роль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организме.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Теория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связи некоторых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была предложена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Павловым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получила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развитие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экспериментальное подтверждение в работах его последователей [4].</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Наиболее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успешную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попытку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особенностями организма человека предпринял русский ученый-физиолог И.П.Павлов,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открывший 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высшей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лабораториях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Павлова,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где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 собаках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изучали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условные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рефлексы,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обнаружили,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животных условные рефлексы образуются по-разному: у одних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образуются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долго сохраняются, у других же, напротив, медленно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угасают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одни животные могут переносить большие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нагрузки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сильных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раздражителях,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 другие при тех же условиях впадают в тормозное состояние. ([1], с.208-209)</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На основе полученных результатов исследований Павлов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показал,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основе каждого 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четырех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лежит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соотношение основных свойств, которое было названо типом высшей нервной 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отличие от предшественников, он взял для исследования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внешнее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строение тела, как 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делал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немецкий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психиатр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Кречмер,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строение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сосудов (П.Ф.Лесгафт), а организм как целое и выделил в нем мозг ([2], с.307).</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Учение И.П.Павлова. Им выделено три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системы:</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 сила процесса возбуждения и торможения, зависящая от работоспособности нервных клеток;</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2) уравновешенность нервной системы, т.е. степень соответствия силы возбуждения силе торможения (или их баланс);</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3) подвижность нервных процессов, т.е. скорость смены возбуждения торможением и наоборот.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Сила возбуждения отражает работоспособность нервной клетки. Она проявляется в функциональной выносливости, т.е. в способности выдерживать длительное или кратковременное, но сильное возбуждение, не переходя при этом в противоположное состояние торможения.</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Сила торможения понимается как функциональная работоспособность нервной клетки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Говоря об уравновешенности нервных процессов, И.П.Павлов имел в виду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Подвижность нервных процессов проявляется 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жизни. Мерой этого свойства нервной системы является быстрота перехода от одного действия к другому, от пассивного состояния к активному, и наоборот.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Противоположностью подвижности является инертность нервных процессов. Нервная система тем более инертна, чем больше времени или усилий требуется, чтобы перейти от одного процесса 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другому ([4], С.384).</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И.П.Павлов выяснил, что темперамент каждого животного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одного из свойств, а 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сочетания.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сочетание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условно-рефлекторной деятельности и темперамент, он назвал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 или тип нервной деятельности. ([1], c. 408).</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И.П.Павлов различал 4</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основных типа нервной системы ([1],[3],[4]):</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уравновешенный,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подвижный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(“живой”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И.П.Павлову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сангвинический темперамент);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2) сильный,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уравновешенный,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инертный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(“спокойный”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И.П.Павлову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флегматический темперамент);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3) сильный, неуравновешенный тип 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преобладанием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возбуждения (“безудержный” тип, по И.П.Павлову – холерический темперамент);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4) слабый тип (“слабый”, по И.П.Павлову – меланхолический темперамент).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Выявленные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И.П.Павловым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комбинации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системы, от которых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являются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общими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животных.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Поэтому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получили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название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образом, физиологической основой темперамента является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 ([1], c. 408).. Павлов связывал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общие типы нервной системы 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традиционными типами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(холерик,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сангвиник,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флегматик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меланхолик),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хотя понимал, что должны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существовать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другие их комбинации, и, следовательно, другие типы темперамента.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Итак, И.П.Павлов понимал тип нервной системы как врожденный, относительно слабо подверженный изменениям под воздействием окружения и воспитания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([4], С.386).</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Тип нервной системы – это понятие, которым оперирует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физиолог,</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 же пользуется термином темперамент. В сущности, это аспекты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того же явления. Именно в этом смысле можно вслед за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И.П.Павловым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сказать,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 темперамент человека есть 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типа высшей нервной системы.</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50-е годы были предприняты лабораторные исследования поведения взрослых людей. В работах Б.М.Теплова и В.Д.Небылицына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были расширены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представления о свойствах нервной системы, открыты два новых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 лабильность и динамичность.</w:t>
      </w:r>
      <w:r w:rsidR="004111B9">
        <w:rPr>
          <w:rFonts w:ascii="Times New Roman" w:hAnsi="Times New Roman" w:cs="Times New Roman"/>
          <w:color w:val="auto"/>
          <w:sz w:val="28"/>
          <w:szCs w:val="28"/>
        </w:rPr>
        <w:t xml:space="preserve"> </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Динамичность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 – свойство, которое определяет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динамичность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возбуждения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динамичность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торможения (легкость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быстроту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положительных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тормозных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условных рефлексов), лабильность нервных процессов – свойство, определяющее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скорость возникновения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прекращения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(возбудительного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 тормозного процесса) [1], [4].</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отличие от И.П.Павлова найдены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комбинации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системы. Например, кроме неуравновешенного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типа 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преобладанием возбуждения существует неуравновешенный тип 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преобладанием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торможения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т.д.</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Психические 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физиологические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тесно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взаимосвязаны.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Биологический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смысл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взаимосвязи заключается в том, что с ее помощью достигается наиболее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тонкое,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четкое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своевременное приспособление к среде. Там,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где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приспособительная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функция какого-либо свойства нервной системы не может быть осуществлена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помощи одного присущего ей свойства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осуществляется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помощи другого присущего ей 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компенсирует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первое.</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Например,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низкая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работоспособность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слабого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иногда компенсироваться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длительным отсутствием эмоционального пресыщения.</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И.П.Павлов называл общий тип нервной системы генотипом,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наследственным типом. Это подтверждается в опытах на селекции животных и при изучении одно-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разнояйцовых близнецов 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воспитывающихся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семьях.</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Несмотря на это, отдельные свойства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пределах изменяются в связи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условиями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жизни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воспитания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раннем детстве),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вследствие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перенесенных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болезней,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воздействием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бытовых условий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подростковом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зрелом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возрасте)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зависимости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пережитых психологических конфликтов.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Например,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суперопеке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родителей ребенок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вырасти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трусливым,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нерешительным,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неуверенным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себе человеком, обидчивым до крайности и ранимым до чрезвычайной степени.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От подобных изменений свойств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следует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отличать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созревание темперамента. Тип темперамента формируется не сразу, со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характерными 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закономерности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созревания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 накладывают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отпечаток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созревание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Например, особенностью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предшкольном и дошкольном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возрасте является ее слабость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неуравновешенность, что накладывает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отпечаток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 свойства темперамента. Некоторые свойства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зависящие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типа нервной системы, в этом возрасте еще не проявляются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достаточной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степени, появляются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несколько позднее, фактически уже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школьном возрасте.</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Основные свойства определенного типа темперамента проявляются постепенно, с возрастом, в зависимости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созревания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 называется созреванием темперамента [1].</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szCs w:val="32"/>
        </w:rPr>
      </w:pPr>
      <w:r w:rsidRPr="004111B9">
        <w:rPr>
          <w:rFonts w:ascii="Times New Roman" w:hAnsi="Times New Roman" w:cs="Times New Roman"/>
          <w:b/>
          <w:i/>
          <w:color w:val="auto"/>
          <w:sz w:val="28"/>
          <w:szCs w:val="32"/>
        </w:rPr>
        <w:t>1.2</w:t>
      </w:r>
      <w:r w:rsidR="004111B9">
        <w:rPr>
          <w:rFonts w:ascii="Times New Roman" w:hAnsi="Times New Roman" w:cs="Times New Roman"/>
          <w:b/>
          <w:i/>
          <w:color w:val="auto"/>
          <w:sz w:val="28"/>
          <w:szCs w:val="32"/>
        </w:rPr>
        <w:t xml:space="preserve"> Понятие темперамента</w:t>
      </w: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природе не существует абсолютно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одинаковых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личностей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личность каждого 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неповторима.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Однако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рождается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уже сложившейся личностью. Ею 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становится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постепенно.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еще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раньше,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 человек становится личностью, у него наблюдаются индивидуальные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 психики.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Последние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весьма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консервативны,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устойчивы.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Изменяясь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гораздо медленнее, чем известные нам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личности, они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образуют у каждого человека своеобразную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психологическую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почву,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впоследствии вырастают свойства личности, присущие только данному человеку.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значит, что психика ребенка не похожа 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гладкую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доску,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где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писать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любые узоры, и что в процессе воспитания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обучения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ребенка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опираться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 имеющиеся у него 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рождения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Такими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устойчивыми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присущими человеку от рождения свойствами являются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([1],</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c. 405).</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относятся,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прежде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врожденные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индивидуально-своеобразные психические свойства. Свойства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есть те природные свойства, которые определяют динамическую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сторону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психической 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([1], c. 406). От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протекания психической деятельности, а именно:</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 xml:space="preserve"> 1) скорость возникновения психических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устойчивость (например, скорость восприятия, быстрота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ума,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длительность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сосредоточения внимания);</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2) психический темп и ритм;</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3)</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интенсивность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(например,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эмоций, активность воли);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4) направленность психической деятельности 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какие-то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определенные объекты (например, постоянное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стремление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контактам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новыми людьми, к новым впечатлениям от реальной действительности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обращенность человека к самому себе, к своим идеям и образам).</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Динамика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мотивов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психических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состояний.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независимо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темперамента, при наличии интереса работает энергичнее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отсутствии.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любого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радостное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событие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вызывает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подъем душевных и физических сил, а несчастье – падение их.</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Но свойства темперамента, в отличие от мотивов и психических состояний проявляются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 него одним и тем же образом. Например,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наличии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высокой тревожности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студент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волнуется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сдачей экзамена,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беспокойство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проведением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урока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время педагогической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практики,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находится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тревожном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ожидании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старта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 соревнованиях и т.д. Темперамент проявляется у 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очень различной обстановке: в том, как 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общается с людьми,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радуется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огорчается, 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отдыхает.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наиболее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устойчивы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постоянны по сравнению с другими психическими особенностями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([1], c. 406). Специфика темперамента заключается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различные 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случайно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сочетаются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другом,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закономерно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связаны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между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образуя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определенную организацию, характеризующую тип темперамента.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Таким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следует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понимать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индивидуально-своеобразные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определяющие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динамику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психической 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одинаково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разнообразной 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независимо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содержания,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целей,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мотивов,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остаются постоянными в зрелом возрасте и в своей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взаимной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 темперамента. ([1], c. 407; [4]. С.387).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центральное место занимают свойства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их постоянство в течение жизни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различных обстоятельствах, 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задний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план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отступает динамика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определяемая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данными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свойствами.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Определение не содержит указаний на происхождение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(врожденные или приобретенные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свойства психики). Существуют несколько иные определения темперамента и его свойств. </w:t>
      </w:r>
      <w:r w:rsidRPr="004111B9">
        <w:rPr>
          <w:rFonts w:ascii="Times New Roman" w:hAnsi="Times New Roman" w:cs="Times New Roman"/>
          <w:b/>
          <w:i/>
          <w:color w:val="auto"/>
          <w:sz w:val="28"/>
          <w:szCs w:val="28"/>
        </w:rPr>
        <w:t>Темпераментом</w:t>
      </w:r>
      <w:r w:rsidRPr="004111B9">
        <w:rPr>
          <w:rFonts w:ascii="Times New Roman" w:hAnsi="Times New Roman" w:cs="Times New Roman"/>
          <w:color w:val="auto"/>
          <w:sz w:val="28"/>
          <w:szCs w:val="28"/>
        </w:rPr>
        <w:t xml:space="preserve"> называют совокупность свойств, характеризующих динамические особенности протекания психических процессов и поведения человека, 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силу, скорость, возникновение, прекращение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изменение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([2],</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С.394).</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данном определении основной акцент сделан 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динамические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протекания психических процессов и поведения, оно содержит указание на эти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 (сила, скорость и т.д.), однако 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обозначает,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значение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имеют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эти особенности для 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 – 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психическое свойство личности,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характеризующееся динамикой протекания психических процессов ([3]. С.167). В данном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источнике в определении темперамента сделан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акцент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психическое свойство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личности,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затем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осуществлен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переход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динамике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протекания психических процессов как основной характеристике темперамента.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 – это врожденные особенности человека, которые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обусловливают динамические характеристики интенсивности и скорости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реагирования,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степени эмоциональной возбудимости и уравновешенности, особенности приспособления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окружающей среде ([6], C.287). В данном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обращено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внимание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 генетически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обусловленную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природу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особенностями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приспособления к окружающей среде. Определение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содержит терминов “динамика психических процессов”,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нем говорится о характеристиках реагирования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(интенсивность, скорость) без уточнения природы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реагирования,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признакам определения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“степень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эмоциональной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возбудимости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уравновешенности” становится более понятным, что речь идет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 психических процессах.</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 есть не что иное, как наиболее общая характеристика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импульсно-динамической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стороны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поведения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выражающаяся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преимущественно свойствами нервной деятельности [7]. В данном определении основной акцент смещен на поведение 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характеристики, обусловленные свойствами нервной деятельности.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При рассмотрении Немовым Р.С. темперамента 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психобиологической категории [2] со ссылкой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В.М. Русалова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высказывается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точка зрения, что свойства темперамента не являются полностью 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врожденными,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 зависимыми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среды.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считает,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генетически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заданные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взаимодействия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средой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трансформируются, приобретая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новое качество.</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литературе разнообразны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подходы к описанию свойств темперамента. В курсе лекций Е.И.Рогова ([4], C.387) рассматриваются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сензитивность, реактивность,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соотношение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реактивности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активности, пластичность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ригидность,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реакций,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экстраверсия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интроверсия, эмоциональная возбудимость как свойства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позволяющие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выделить 4 основных типа темперамента (см. их характеристику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разделе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“Типология темпераментов”).</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Немов Р.С. ([2],</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398—400)</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ссылкой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В.М. Русалова выделяет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психофизиологической оценке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четыре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компоненты: эргичность, пластичность, скорость и эмоциональность. 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анализе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 темперамента он обращает внимание на то, что каждое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выделенных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 темперамента должно рассматриваться отдельно, т.к. в деятельности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общении они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проявляются по-разному. Он описывает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следующим образом.</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Свойства темперамента 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источнику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[4].</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можно отнести те отличительные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признаки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которые определяют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динамические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аспекты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видов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 характеризуют особенности протекания психических процессов, имеют 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 менее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устойчивый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сохраняются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течение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длительного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времени, проявляясь вскоре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после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рождения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(после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центральная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нервная система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приобретает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специфически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формы).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Считают,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 свойства темперамента определяются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 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Советский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психофизиолог</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В.М. Русалов,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опираясь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новую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концепцию свойств нервной системы, предложил на ее основе более современную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трактовку 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Исходя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теории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функциональной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Анохина, включающей четыре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блока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хранения,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циркулирования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переработки информации (блок афферентного синтеза, программирования (принятия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решений), исполнения и обратной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Русалов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выделил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четыре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связанные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ними свойства темперамента, отвечающие за широту или узость афферентного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синтеза (степень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напряженности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взаимодействия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организма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средой),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легкость переключения с одной программы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поведения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исполнения текущей программы поведения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чувствительность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несовпадению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реального результата действия с его акцептором.</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соответствии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традиционная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психофизиологическая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оценка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изменяется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вместо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двух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параметров —</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чувствительности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включает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четыре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компонента: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эргичность (выносливость), пластичность, скорость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эмоциональность (чувствительность).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компоненты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мнению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 Русалова, биологически и генетически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обусловлены.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свойств нервной системы, 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очередь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понимаются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основные характеристики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функциональных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обеспечивающих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интегративную, аналитическую и синтетическую деятельность мозга,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целом.</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 — это психобиологическая категория в 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смысле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слова,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 его свойства не являются полностью ни врожденными, ни зависимыми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среды. Они,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выражению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автора,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представляют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обобщение» первоначально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генетически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заданных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индивидуально-биологических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 человека, которые, «включаясь в самые разные виды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постепенно трансформируются и образуют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независимо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содержания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самой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 обобщенную,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качественно новую индивидуально устойчивую систему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инвариантных свойств».</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соответствии с двумя основными видами человеческой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предметной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общением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каждое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выделенных свойств темперамента должно рассматриваться отдельно, поскольку предполагается,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 в деятельности и общении они проявляются по-разному.</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Еще 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обстоятельство,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характеризующее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 свойствами 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 следует обратить внимание.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Психологической характеристикой темперамента являются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себе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системы или их сочетание,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типичные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протекания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психических процессов и поведения, которые данные свойства порождают.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Рассмотрим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применительно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познавательным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процессам, предметной деятельности и общению человека. В числе соответствующих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 можно включить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продуктивность,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возбудимость,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тормозимость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переключаемость.</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Активная сторона восприятия, внимания, воображения, памяти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мышления характеризуется,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соответственно,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состоянии сосредоточить,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сконцентрировать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внимание,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воображение,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память и мышление на определенном объекте или его аспекте. Темп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проявляется в том, насколько быстро работают соответствующие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Например, один человек запоминает, припоминает,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рассматривает,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представляет,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думает над решением задачи быстрее, чем другой.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Продуктивность всех перечисленных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познавательных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быть оценена по их продуктам, по результатам, полученным в течение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определенного отрезка времени. Продуктивность выше там, где за одно и то же время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удается больше увидеть, услышать, запомнить,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припомнить,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представить,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решить.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 следует смешивать продуктивность с работоспособностью.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обладающий высокопродуктивными (в указанном смысле слова)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познавательными</w:t>
      </w:r>
      <w:r w:rsidR="004111B9">
        <w:rPr>
          <w:rFonts w:ascii="Times New Roman" w:hAnsi="Times New Roman" w:cs="Times New Roman"/>
          <w:color w:val="auto"/>
          <w:sz w:val="28"/>
          <w:szCs w:val="28"/>
        </w:rPr>
        <w:t xml:space="preserve"> </w:t>
      </w:r>
      <w:hyperlink r:id="rId9" w:tgtFrame="_blank" w:history="1">
        <w:r w:rsidRPr="004111B9">
          <w:rPr>
            <w:rStyle w:val="a4"/>
            <w:rFonts w:ascii="Times New Roman" w:hAnsi="Times New Roman"/>
            <w:color w:val="auto"/>
            <w:sz w:val="28"/>
            <w:szCs w:val="28"/>
            <w:u w:val="none"/>
          </w:rPr>
          <w:t>процессами</w:t>
        </w:r>
      </w:hyperlink>
      <w:r w:rsidRPr="004111B9">
        <w:rPr>
          <w:rFonts w:ascii="Times New Roman" w:hAnsi="Times New Roman" w:cs="Times New Roman"/>
          <w:color w:val="auto"/>
          <w:sz w:val="28"/>
          <w:szCs w:val="28"/>
        </w:rPr>
        <w:t>, вовсе не обязательно имеет повышенную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работоспособность,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умение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течение длительного времени поддерживать заданный темп работы.</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Возбудимость,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тормозимость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переключаемость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быстроту возникновения, прекращения или переключения того 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познавательного процесса с одного объекта на другой, перехода от одного действия 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другому. Например, одним людям требуется больше, чем другим, времени для 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чтобы включиться в умственную работу или переключиться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размышления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одной темой на другую. Одни люди быстрее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запоминают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информацию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припоминают ее, чем другие. Здесь также следует иметь в виду, что указанные различия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 определяют способности людей.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Применительно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предметной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означает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амплитуду связанных с ней движений. Они 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инстинктивно более широки, чем у менее активного. Например,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повышенная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темпераментная активность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спорте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порождает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спортсмена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широкие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сильные движения, включенные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упражнения,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 свойство темперамента выражено слабо. 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имеет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более размашистый почерк, буквы у 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высоки,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расстояние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между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ними более значительно, чем у менее активного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повышенной активностью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труднее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выполнение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слабых,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тонких,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небольших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 амплитуде движений,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время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пониженной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активностью труднее бывает выполнять сильные и размашистые движения.</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 работы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предметной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числом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операций, действий,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движений,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выполняемых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единицу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времени.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Один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 предпочитает работать в быстром,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другой – в медленном темпе. От активности и темпа работы зависит продуктивность действий, связанных с движениями, если никаких дополнительных требований, кроме частоты и интенсивности, к соответствующим действиям не предъявляется.</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общении людей обсуждаемые свойства темперамента проявляются аналогичным образом, только в данном случае они касаются вербального и невербального взаимодействия человека с человеком. У индивида с повышенной активностью речь, мимика, жесты, пантомимика более ярко выражены, чем у человека с пониженной активностью. Более активные люди обладают, как правило, и более сильным голосом. Темп их речи, равно как и темп эмоционально экспрессивных движений, довольно высок.</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Значительно различается стиль общения у сильно и слабо возбудимых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людей. Первые реагируют быстрее, легче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входят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контакт,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лучше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адаптируются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общении, чем вторые. Тормозимые индивиды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легче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прекращают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менее словоохотливы, чем те, чьи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тормозные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замедленные.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последние нередко отличаются тем,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говорят,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отпускают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собеседника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создают впечатление надоедливости. Они с трудом переключаются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общении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одной темы на другую, с одного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«Продуктивность»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их общения, т. е. способность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сообщить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воспринять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информацию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единицу времени, также больше, чем у людей противоположного типа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малоактивных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обладающих невысоким темпом.</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szCs w:val="32"/>
        </w:rPr>
      </w:pPr>
      <w:r w:rsidRPr="004111B9">
        <w:rPr>
          <w:rFonts w:ascii="Times New Roman" w:hAnsi="Times New Roman" w:cs="Times New Roman"/>
          <w:b/>
          <w:i/>
          <w:color w:val="auto"/>
          <w:sz w:val="28"/>
          <w:szCs w:val="32"/>
        </w:rPr>
        <w:t>1.3</w:t>
      </w:r>
      <w:r w:rsidR="004111B9">
        <w:rPr>
          <w:rFonts w:ascii="Times New Roman" w:hAnsi="Times New Roman" w:cs="Times New Roman"/>
          <w:b/>
          <w:i/>
          <w:color w:val="auto"/>
          <w:sz w:val="28"/>
          <w:szCs w:val="32"/>
        </w:rPr>
        <w:t xml:space="preserve"> Типология темпераментов</w:t>
      </w: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Под типом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принято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понимать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совокупность психологических свойств, закономерно связанных между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 данной группы людей.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Степень проявления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людей одного и того же типа темперамента может быть различна, 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определенное соотношение этих свойств постоянно. Взаимная связь свойств, характерная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каждого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проявляется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качественная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характеристика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каждого отдельного свойства зависит от всех остальных свойств типа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Например, несдержанность, как известно, зависит от силы нервных процессов и их уравновешенности. Неуравновешенность, т.е. преобладание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возбуждения над торможением возможна при различной выраженности силы нервной системы. Несдержанность человека, у которого сильное возбуждение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преобладает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 сильным не менее сильным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торможением,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страстная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безудержность. Несдержанность человека, у которого слабое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возбуждение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преобладает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 еще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слабым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торможением,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имеет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истерической неуравновешенности.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Психологическая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характеристика типов темпераментов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определяется следующими основными его свойствами.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b/>
          <w:i/>
          <w:color w:val="auto"/>
          <w:sz w:val="28"/>
          <w:szCs w:val="28"/>
        </w:rPr>
        <w:t>Сензитивность</w:t>
      </w:r>
      <w:r w:rsidRPr="004111B9">
        <w:rPr>
          <w:rFonts w:ascii="Times New Roman" w:hAnsi="Times New Roman" w:cs="Times New Roman"/>
          <w:color w:val="auto"/>
          <w:sz w:val="28"/>
          <w:szCs w:val="28"/>
        </w:rPr>
        <w:t>. Определяется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какова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наименьших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воздействий, необходимая для возникновения какой-либо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какова скорость возникновения этой реакции.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b/>
          <w:i/>
          <w:color w:val="auto"/>
          <w:sz w:val="28"/>
          <w:szCs w:val="28"/>
        </w:rPr>
        <w:t>Реактивность</w:t>
      </w:r>
      <w:r w:rsidRPr="004111B9">
        <w:rPr>
          <w:rFonts w:ascii="Times New Roman" w:hAnsi="Times New Roman" w:cs="Times New Roman"/>
          <w:b/>
          <w:color w:val="auto"/>
          <w:sz w:val="28"/>
          <w:szCs w:val="28"/>
        </w:rPr>
        <w:t>.</w:t>
      </w:r>
      <w:r w:rsidRPr="004111B9">
        <w:rPr>
          <w:rFonts w:ascii="Times New Roman" w:hAnsi="Times New Roman" w:cs="Times New Roman"/>
          <w:color w:val="auto"/>
          <w:sz w:val="28"/>
          <w:szCs w:val="28"/>
        </w:rPr>
        <w:t xml:space="preserve"> Определяется тем, какова степень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непроизвольности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реакций 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внешние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внутренние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воздействия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одинаковой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(критическое замечание, обидное слово, угроза, резкий и неожиданный звук).</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b/>
          <w:i/>
          <w:color w:val="auto"/>
          <w:sz w:val="28"/>
          <w:szCs w:val="28"/>
        </w:rPr>
        <w:t>Активность</w:t>
      </w:r>
      <w:r w:rsidRPr="004111B9">
        <w:rPr>
          <w:rFonts w:ascii="Times New Roman" w:hAnsi="Times New Roman" w:cs="Times New Roman"/>
          <w:b/>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Определяется тем, с какой степенью активности (энергичности) 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воздействует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внешний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мир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преодолевает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препятствия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осуществлении целей. Сюда относятся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целенаправленность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настойчивость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достижении цели, сосредоточенность внимания в длительной работе и т.д.</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b/>
          <w:i/>
          <w:color w:val="auto"/>
          <w:sz w:val="28"/>
          <w:szCs w:val="28"/>
        </w:rPr>
        <w:t>Соотношение реактивности и активности</w:t>
      </w:r>
      <w:r w:rsidRPr="004111B9">
        <w:rPr>
          <w:rFonts w:ascii="Times New Roman" w:hAnsi="Times New Roman" w:cs="Times New Roman"/>
          <w:color w:val="auto"/>
          <w:sz w:val="28"/>
          <w:szCs w:val="28"/>
        </w:rPr>
        <w:t>. Определяется по тому,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большей степени зависит деятельность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случайных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внешних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 внутренних обстоятельств (от настроения, желания, случайных событий) 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целей, намерений, стремлений, убеждений 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b/>
          <w:i/>
          <w:color w:val="auto"/>
          <w:sz w:val="28"/>
          <w:szCs w:val="28"/>
        </w:rPr>
        <w:t>Темп реакций</w:t>
      </w:r>
      <w:r w:rsidRPr="004111B9">
        <w:rPr>
          <w:rFonts w:ascii="Times New Roman" w:hAnsi="Times New Roman" w:cs="Times New Roman"/>
          <w:color w:val="auto"/>
          <w:sz w:val="28"/>
          <w:szCs w:val="28"/>
        </w:rPr>
        <w:t>. Определяют 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протекания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психических реакций и процессов: скорости движений, темпу речи,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находчивости,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скорости запоминания, быстроте ума.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b/>
          <w:i/>
          <w:color w:val="auto"/>
          <w:sz w:val="28"/>
          <w:szCs w:val="28"/>
        </w:rPr>
        <w:t>Пластичность</w:t>
      </w:r>
      <w:r w:rsidRPr="004111B9">
        <w:rPr>
          <w:rFonts w:ascii="Times New Roman" w:hAnsi="Times New Roman" w:cs="Times New Roman"/>
          <w:color w:val="auto"/>
          <w:sz w:val="28"/>
          <w:szCs w:val="28"/>
        </w:rPr>
        <w:t xml:space="preserve"> и противоположное ей качество – </w:t>
      </w:r>
      <w:r w:rsidRPr="004111B9">
        <w:rPr>
          <w:rFonts w:ascii="Times New Roman" w:hAnsi="Times New Roman" w:cs="Times New Roman"/>
          <w:b/>
          <w:i/>
          <w:color w:val="auto"/>
          <w:sz w:val="28"/>
          <w:szCs w:val="28"/>
        </w:rPr>
        <w:t>ригидность</w:t>
      </w:r>
      <w:r w:rsidRPr="004111B9">
        <w:rPr>
          <w:rFonts w:ascii="Times New Roman" w:hAnsi="Times New Roman" w:cs="Times New Roman"/>
          <w:color w:val="auto"/>
          <w:sz w:val="28"/>
          <w:szCs w:val="28"/>
        </w:rPr>
        <w:t>. Об этом свойстве мы судим по тому,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гибко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приспосабливается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внешним воздействиям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(пластичность)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наоборот,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инертны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косны его поведение, привычки, суждения (ригидность).</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b/>
          <w:i/>
          <w:color w:val="auto"/>
          <w:sz w:val="28"/>
          <w:szCs w:val="28"/>
        </w:rPr>
        <w:t>Экстраверсия</w:t>
      </w:r>
      <w:r w:rsidRPr="004111B9">
        <w:rPr>
          <w:rFonts w:ascii="Times New Roman" w:hAnsi="Times New Roman" w:cs="Times New Roman"/>
          <w:color w:val="auto"/>
          <w:sz w:val="28"/>
          <w:szCs w:val="28"/>
        </w:rPr>
        <w:t xml:space="preserve"> и противоположное ей качество </w:t>
      </w:r>
      <w:r w:rsidRPr="004111B9">
        <w:rPr>
          <w:rFonts w:ascii="Times New Roman" w:hAnsi="Times New Roman" w:cs="Times New Roman"/>
          <w:b/>
          <w:i/>
          <w:color w:val="auto"/>
          <w:sz w:val="28"/>
          <w:szCs w:val="28"/>
        </w:rPr>
        <w:t>интроверсия</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 тому,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чего преимущественно зависят реакции и деятельность человека –</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внешних впечатлений, возникающих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(экстравертированность) или 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представлений,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мыслей,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связанных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прошлым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будущим (интровертированность).</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b/>
          <w:i/>
          <w:color w:val="auto"/>
          <w:sz w:val="28"/>
          <w:szCs w:val="28"/>
        </w:rPr>
        <w:t>Эмоциональная</w:t>
      </w:r>
      <w:r w:rsidR="004111B9">
        <w:rPr>
          <w:rFonts w:ascii="Times New Roman" w:hAnsi="Times New Roman" w:cs="Times New Roman"/>
          <w:b/>
          <w:i/>
          <w:color w:val="auto"/>
          <w:sz w:val="28"/>
          <w:szCs w:val="28"/>
        </w:rPr>
        <w:t xml:space="preserve"> </w:t>
      </w:r>
      <w:r w:rsidRPr="004111B9">
        <w:rPr>
          <w:rFonts w:ascii="Times New Roman" w:hAnsi="Times New Roman" w:cs="Times New Roman"/>
          <w:b/>
          <w:i/>
          <w:color w:val="auto"/>
          <w:sz w:val="28"/>
          <w:szCs w:val="28"/>
        </w:rPr>
        <w:t>возбудимость.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слабое воздействие необходимо для возникновения эмоциональной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какой скоростью она возникает.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Учитывая все перечисленные свойства, Е.И.Рогов со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ссылкой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Я.Стреляу дает следующие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характеристики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классических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([4], С.388), которые по ходу рассмотрения будут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сопоставляться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другими литературными источниками.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САНГВИНИК (по Рогову). Человек с повышенной реактивностью,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этом активность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уравновешены.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возбужденно откликается на все, что привлекает его внимание, обладает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живой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мимикой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выразительными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движениями.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незначительному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поводу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хохочет,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 несущественный факт может его рассердить. 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лицу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угадать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настроение,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отношение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предмету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высокий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порог чувствительности, поэтому он не замечает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очень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слабых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звуков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световых раздражителей. Обладая повышенной активностью и будучи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очень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энергичным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работоспособным,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принимается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новое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дело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долго работать не утомляясь.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Способен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сосредоточиться,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дисциплинирован, при желании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сдерживать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непроизвольные реакции. Ему присущи быстрые движения, гибкость ума,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находчивость,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быстрый темп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речи,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включение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новую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Высокая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пластичность проявляется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изменчивости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настроений,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интересов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стремлений.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Сангвиник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сходится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новыми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людьми,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привыкает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новым требованиям и обстановке. Без усилий не только переключается с одной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работы на другую, но и переучивается, овладевая новыми навыками. Как правило, 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большей степени откликается 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внешние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впечатления,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субъективные образы и представления о прошлом и будущем, экстраверт.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Сангвинический темперамент деятельности (по Немову, [2])</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характеризует 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весьма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веселого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нрава.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представляется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оптимистом,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полным надежд, юмористом, шутником, балагуром. Он быстро воспламеняется,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столь же быстро остывает, теряет интерес к тому, что совсем еще недавно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очень волновало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притягивало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себе,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сильной, уравновешенной,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подвижной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обладает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быстрой скоростью реакции; подвижность его нервной системы обуславливает изменчивость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 привязанностей, интересов, взглядов. Сангвиник много обещает, 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всегда сдерживает свои обещания. Он легко и с удовольствием вступает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контакты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незнакомыми людьми, является хорошим собеседником, все люди ему друзья.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отличает доброта, готовность прийти на помощь.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Напряженная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умственная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 физическая работа его быстро утомляет.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Таким образом, Рогов и Немов, сходно характеризуя сангвиника в процессе общения, по-разному оценивают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работоспособность: первый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считает,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 сангвиник может работать долго, не утомляясь, второй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указывает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быструю утомляемость сангвиника и потерю им интереса к делу. Это противоречие разрешает Крутецкий [8],</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указывающий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правильном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воспитании сангвиника отличает высокоразвитое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чувство коллективизма, отзывчивость, активное отношение к учебной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труду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общественной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жизни.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неблагоприятных условиях, когда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отсутствует систематическое,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целенаправленное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воспитание,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сангвиника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могут проявляться легкомысленное,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беззаботное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беспечное отношение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делу, разбросанность, неумение и нежелание доводить дело до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конца,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несерьезное отношение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учению,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труду,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людям,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переоценка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себя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своих возможностей.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ХОЛЕРИК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Рогову).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сангвиник,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холерик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отличается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малой чувствительностью,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высокой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реактивностью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холерика реактивность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явно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преобладает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активностью,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поэтому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необуздан, несдержан, нетерпелив, вспыльчив. Он менее пластичен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инертен,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 сангвиник. Отсюда - большая устойчивость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стремлений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интересов,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большая настойчивость, возможны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затруднения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переключении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внимания,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скорее экстраверт.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Холерический темперамент деятельности (по Немову, [4])</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характеризует вспыльчивого человека. О таком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говорят,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слишком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горяч, несдержан. Вместе с тем такой индивид быстро остывает и успокаивается, если ему уступают, идут навстречу. Его движения порывисты, но непродолжительны. Нервная система определяется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преобладанием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возбуждения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торможением; неуравновешенность его нервной системы предопределяет цикличность в смене его активности и бодрости.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По Немову, характеристика холерика дополняет ту, 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Роговым,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она является более психологической.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ФЛЕГМАТИК (по Рогову) обладает высокой активностью,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значительно преобладающей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 малой реактивностью, малой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чувствительностью и эмоциональностью. Его трудно рассмешить и опечалить -</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когда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вокруг</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громко смеются,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оставаться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невозмутимым.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неприятностях остается спокойным. Обычно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 него бедная мимика, движения невыразительны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замедленны, так же, как речь. Он ненаходчив, с трудом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переключает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внимание и приспосабливается к новой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обстановке,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медленно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перестраивает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навыки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привычки. При этом он энергичен и работоспособен. Отличается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терпеливостью, выдержкой, самообладанием. Как правило, он трудно сходится с новыми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людьми, слабо откликается на внешние впечатления, интроверт.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Флегматический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Немову)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относится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хладнокровному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выражает собой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склонность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бездеятельности, чем к напряженной, активной работе. Такой 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медленно приходит в состояние возбуждения,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 зато надолго. 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заменяет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ему медлительность вхождения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сильная,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уравновешенная,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 инертная нервная система.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Данные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по-разному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оценивают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рабочие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качества флегматика: в первом случае делается упор на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работоспособность,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 втором – на его большую склонности к безделью,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Вновь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эти противоречния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снимает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Крутецкий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[8].</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пишет, 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правильном воспитании у флегматика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формируются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черты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усидчивость, деловитость, настойчивость. 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неблагоприятных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обстоятельствах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 могут развиться вялость, инертность, пассивность, лень.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Иногда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 этого темперамента может развиться безразличное, равнодушное отношение к труду, окружающей жизни, людям и даже самому себе.</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МЕЛАНХОЛИК (по Рогову).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высокой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чувствительностью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малой реактивностью.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Повышенная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чувствительность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инертности приводит к тому, что незначительный повод может вызвать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слезы,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 чрезмерно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обидчив,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болезненно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чувствителен.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Мимика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движения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невыразительны, голос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тихий, движения бедны. Обычно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неуверен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себе, робок,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малейшая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трудность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заставляет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опускать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руки.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Меланхолик неэнергичен,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ненастойчив,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легко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утомляется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мало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работоспособен.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Ему присущее легко отвлекаемое и неустойчивое внимание и замедленный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всех психических процессов. Большинство меланхоликов - интроверты.</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Немов при характеристике меланхолического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 ссылается на Канта: этот темперамент свойствен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противоположного,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мрачного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настроя.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обычно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живет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сложной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напряженной внутренней жизнью,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значение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касается, обладает повышенной тревожностью и ранимой душой,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показывает на слабую нервную систему. Он обладает повышенной чувствительностью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даже к слабым раздражителям, 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раздражитель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вызвать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«срыв», растерянность.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нередко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сдержанным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 контролирует себя при выдаче обещаний. Он никогда не обещает того, что 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состоянии сделать, весьма страдает от того, что 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выполнить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данное обещание, даже в том случае, если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выполнение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непосредственно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 самого мало зависит.</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Крутецкий [8] дополняет, что в привычной и спокойной обстановке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люди с таким темпераментом чувствуют себя спокойно и работают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продуктивно. В благоприятных условиях, при правильном воспитании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обнаруживаются ценнейшие качества личности меланхолика. Его впечатлительность,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тонкая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эмоциональная чувствительность, острая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восприимчивость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окружающего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мира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позволяют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ему добиваться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успехов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искусстве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музыке,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рисовании,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поэзии.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Меланхолики часто отличаются мягкостью, тактичностью,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деликатностью и отзывчивостью: кто сам раним, тот обычно тонко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чувствует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которую сам причиняет другим людям.</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Каждый из представленных типов темперамента сам по себе не является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 хорошим, ни плохим (если не связывать темперамент и характер). Проявляясь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динамических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поведения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 каждый тип темперамента может иметь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достоинства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недостатки. Люди сангвинического темперамента обладают быстрой реакцией, легко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скоро приспосабливаются к изменяющимся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условиям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жизни, обладают повышенной работоспособностью, особенно в начальный период работы, но зато концу снижают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работоспособность из-за быстрой утомляемости и падения интереса. Напротив, те, кому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свойствен темперамент меланхолического типа,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отличаются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медленным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вхождением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работу, но зато и большей выдержкой.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работоспособность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обычно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выше в середине или к концу работы, а не в начале. В целом же производительность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качество работы у сангвиников и меланхоликов примерно одинаковы, 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различия касаются в основном только динамики работы в разные ее периоды. </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Холерический темперамент имеет 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достоинство, что позволяет сосредоточить значительные усилия в короткий промежуток времени.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длительной работе человеку с таким темпераментом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всегда хватает выдержки.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Флегматики,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напротив,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состоянии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быстро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собраться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сконцентрировать усилия, но взамен этого обладают ценной способностью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долго и упорно работать, добиваясь поставленной цели.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 необходимо принимать в расчет там, где работа предъявляет особые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требования к указанным динамическим особенностям деятельности.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Е.И.Рогов [4] заключает, что тип темперамента у 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врожденный,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 от каких именно свойств его врожденной организации он зависит, еще до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конца не выяснено. Однако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комментариев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Крутецкого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следует,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воспитание человека (или его ошибки) с одним и тем 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темпераментом может приводить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различным последствиям 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формирование его как личности.</w:t>
      </w:r>
    </w:p>
    <w:p w:rsidR="00566850" w:rsidRPr="004111B9" w:rsidRDefault="00566850" w:rsidP="004111B9">
      <w:pPr>
        <w:pStyle w:val="HTML"/>
        <w:widowControl w:val="0"/>
        <w:spacing w:line="360" w:lineRule="auto"/>
        <w:ind w:firstLine="709"/>
        <w:jc w:val="both"/>
        <w:rPr>
          <w:rFonts w:ascii="Times New Roman" w:hAnsi="Times New Roman" w:cs="Times New Roman"/>
          <w:b/>
          <w:color w:val="auto"/>
          <w:sz w:val="28"/>
          <w:szCs w:val="28"/>
        </w:rPr>
      </w:pP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szCs w:val="28"/>
        </w:rPr>
      </w:pPr>
      <w:r w:rsidRPr="004111B9">
        <w:rPr>
          <w:rFonts w:ascii="Times New Roman" w:hAnsi="Times New Roman" w:cs="Times New Roman"/>
          <w:b/>
          <w:color w:val="auto"/>
          <w:sz w:val="28"/>
          <w:szCs w:val="28"/>
        </w:rPr>
        <w:t>Вывод по первой главе:</w:t>
      </w:r>
    </w:p>
    <w:p w:rsidR="004111B9" w:rsidRDefault="004111B9" w:rsidP="004111B9">
      <w:pPr>
        <w:pStyle w:val="HTML"/>
        <w:widowControl w:val="0"/>
        <w:spacing w:line="360" w:lineRule="auto"/>
        <w:ind w:firstLine="709"/>
        <w:jc w:val="both"/>
        <w:rPr>
          <w:rFonts w:ascii="Times New Roman" w:hAnsi="Times New Roman" w:cs="Times New Roman"/>
          <w:color w:val="auto"/>
          <w:sz w:val="28"/>
          <w:szCs w:val="28"/>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Таким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основании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проанализированной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литературы, посвященной темпераменту и личности можно сделать выводы о 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данная тема интересовала людей со времен древности, что 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предметом исследования многих ученых. Попытки формирования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подходов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классификации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привели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всяком случае,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российской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науке,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наиболее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признанным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обоснованным оказался подход, учитывающий особенности нервной системы и психики 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До сих пор существуют несколько разные взгляды на природу темперамента. Значительная часть ученых считает темперамент врожденным качеством. Мне ближе подход, сформулированный Крутецким [8], считающим,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 роль среды (воспитания) 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формировании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велика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 правильном учете свойств темперамента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основе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возможно формирование полноценной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общества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личности.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перекликается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точкой зрения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Немова [2] о сложном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процессе взаимодействия темперамента и характера, темперамента и личности в целом.</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szCs w:val="36"/>
        </w:rPr>
      </w:pPr>
      <w:r w:rsidRPr="004111B9">
        <w:rPr>
          <w:rFonts w:ascii="Times New Roman" w:hAnsi="Times New Roman" w:cs="Times New Roman"/>
          <w:b/>
          <w:color w:val="auto"/>
          <w:sz w:val="28"/>
          <w:szCs w:val="28"/>
        </w:rPr>
        <w:br w:type="page"/>
      </w:r>
      <w:r w:rsidRPr="004111B9">
        <w:rPr>
          <w:rFonts w:ascii="Times New Roman" w:hAnsi="Times New Roman" w:cs="Times New Roman"/>
          <w:b/>
          <w:color w:val="auto"/>
          <w:sz w:val="28"/>
          <w:szCs w:val="36"/>
        </w:rPr>
        <w:t xml:space="preserve">Глава 2. Роль темперамента в трудовой </w:t>
      </w:r>
      <w:r w:rsidR="004111B9">
        <w:rPr>
          <w:rFonts w:ascii="Times New Roman" w:hAnsi="Times New Roman" w:cs="Times New Roman"/>
          <w:b/>
          <w:color w:val="auto"/>
          <w:sz w:val="28"/>
          <w:szCs w:val="36"/>
        </w:rPr>
        <w:t>и учебной деятельности 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szCs w:val="32"/>
        </w:rPr>
      </w:pPr>
      <w:r w:rsidRPr="004111B9">
        <w:rPr>
          <w:rFonts w:ascii="Times New Roman" w:hAnsi="Times New Roman" w:cs="Times New Roman"/>
          <w:b/>
          <w:i/>
          <w:color w:val="auto"/>
          <w:sz w:val="28"/>
          <w:szCs w:val="32"/>
        </w:rPr>
        <w:t>2.1 Темперамент и ин</w:t>
      </w:r>
      <w:r w:rsidR="004111B9">
        <w:rPr>
          <w:rFonts w:ascii="Times New Roman" w:hAnsi="Times New Roman" w:cs="Times New Roman"/>
          <w:b/>
          <w:i/>
          <w:color w:val="auto"/>
          <w:sz w:val="28"/>
          <w:szCs w:val="32"/>
        </w:rPr>
        <w:t>дивидуальный стиль деятельности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 и деятельность ([4], С.389). Динамические черты личности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выступают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внешней манере поведения, не только в движениях - они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проявляются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умственной сфере,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сфере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побуждения, в общей работоспособности. Естественно, 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сказываются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учебных занятиях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трудовой деятельности. Но главное заключается в том, что различия по темпераментам – 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различия не по уровню возможности психики, а по своеобразию ее проявлений.</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Установлено отсутствие зависимости между уровнем достижений,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 конечным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результатом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действий,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особенностями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если деятельность протекает в условиях, которые можно определить 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нормальные. Таким образом, независимо от степени подвижности 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реактивности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индивида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нормальной, несстрессовой ситуации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результаты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 в принципе будут одинаковыми, поскольку уровень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достижений будет зависеть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главным образом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факторов,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 от уровня мотивации и способностей. Вместе с тем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исследования,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устанавливающие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эту закономерность, показывает, что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зависимости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изменяется способ осуществления самой деятельности.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зависимости от особенностей темперамента люди различаются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конечным результатом действий, а способом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достижения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результатов.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Были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проведены исследования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целью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установить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зависимость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между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способом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выполнения действий и особенностями темперамента. В этих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исследованиях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рассматривался индивидуальный стиль деятельности 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путь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достижению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результатов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или способ решения определенной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задачи,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обусловленной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главным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типом нервной системы. Результаты исследований подавляющего большинства авторов, независимо от особенностей исследуемых групп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экспериментальных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ситуаций,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изучался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типичный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способ</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выполнения действий,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показывают,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именно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оказывает существенное влияние на формирование определенного стиля деятельности.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Перед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сангвиником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следует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непрерывно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ставить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новые,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возможности интересные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задачи,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требующие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сосредоточенности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напряжения. Необходимо постоянно включать его активную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систематически поощрять его усилия.</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Флегматика нужно вовлечь в активную деятельность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заинтересовать.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 требует к себе систематического внимания.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нельзя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переключать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одной задачи на другую. </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 отношении меланхолика недопустимы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только резкость, грубость, но и просто повышенный тон, ирония.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 требует особого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внимания, следует вовремя хвалить его за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проявленные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успехи,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решительность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вол. Отрицательную оценку следует использовать 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можно осторожнее,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всячески смягчая ее негативное действие. Меланхолик - самый чувствительный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ранимый тип с ним надо быть предельно мягким и доброжелательным.</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От темперамента зависит, каким способом человек реализует свои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действия, но при этом не зависит их содержательная сторона. Темперамент проявляется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особенностях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протекания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процессов.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Влияя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скорость воспоминания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прочность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запоминания,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беглость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мыслительных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операций, устойчивость и переключаемость внимания.</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Определенное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сочетание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проявляющееся в познавательных процессах,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действиях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общении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индивидуальный стиль деятельности. Он представляет собой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зависящих от темперамента динамических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содержит приемы работы, типичные для данного 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Индивидуальный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стиль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сводится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 определяется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причинами,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включает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умения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навыки, сформировавшиеся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влиянием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жизненного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опыта.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стиль деятельности можно рассматривать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результат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приспособления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врожденных 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 организма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условиям выполняемой деятельности. Это приспособление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должно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обеспечить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достижение наилучших результатов в деятельности с наименьшими затратами.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То, что 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наблюдая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воспринимаем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признаки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(разнообразные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движения,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формы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поведения),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часто является отражением не столько темперамента, 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стиля 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которого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могут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совпадать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расходиться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 темпераментом.</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Ядро индивидуального стиля деятельности определяет комплекс имеющихся у человека свойств нервной системы. Среди тех особенностей, которые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относятся к самому индивидуальному стилю деятельности, можно выделить две группы:</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Приобретаемые в опыте и носящие компенсаторный характер 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отношению к недостаткам индивидуальных свойств нервной системы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2.</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Способствующие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максимальному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использованию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имеющихся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 задатков и способностей, в том числе полезных свойств нервной системы [2].</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szCs w:val="28"/>
        </w:rPr>
      </w:pP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szCs w:val="32"/>
        </w:rPr>
      </w:pPr>
      <w:r w:rsidRPr="004111B9">
        <w:rPr>
          <w:rFonts w:ascii="Times New Roman" w:hAnsi="Times New Roman" w:cs="Times New Roman"/>
          <w:b/>
          <w:i/>
          <w:color w:val="auto"/>
          <w:sz w:val="28"/>
          <w:szCs w:val="32"/>
        </w:rPr>
        <w:t>2.2 Темперамент и личность</w:t>
      </w:r>
    </w:p>
    <w:p w:rsidR="004751C4" w:rsidRPr="004111B9" w:rsidRDefault="004751C4" w:rsidP="004111B9">
      <w:pPr>
        <w:pStyle w:val="HTML"/>
        <w:widowControl w:val="0"/>
        <w:spacing w:line="360" w:lineRule="auto"/>
        <w:ind w:firstLine="709"/>
        <w:jc w:val="both"/>
        <w:rPr>
          <w:rFonts w:ascii="Times New Roman" w:hAnsi="Times New Roman" w:cs="Times New Roman"/>
          <w:b/>
          <w:i/>
          <w:color w:val="auto"/>
          <w:sz w:val="28"/>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Личность и темперамент связаны между собой таким образом, что темперамент выступает в качестве общей основы многих других личностных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прежде всего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однако,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лишь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динамические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проявления соответствующих личностных свойств.</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От темперамента зависят такие свойства личности, 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впечатлительность, эмоциональность, импульсивность и тревожность. Впечатлительность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это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сила воздействия на человека различных стимулов, время их сохранения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памяти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сила реакции на них. Одни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стимулы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впечатлительного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 оказывают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воздействие,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недостаточно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впечатлительного.</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Впечатлительный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кроме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дольше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помнит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соответствующие воздействия и дольше сохраняет реакцию на них.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сила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соответствующей реакции у него значительно больше, чем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 менее впечатлительного индивида.</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Эмоциональность – это скорость и глубина эмоциональной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 на те или иные события. Эмоциональный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большую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значимость тому, что происходит с ним и вокруг</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гораздо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более,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 неэмоционального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выработаны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всевозможные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телесные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реакции, связанные с эмоциями. Эмоциональный индивид — это тот, кто почти никогда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 бывает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спокойным,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постоянно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находится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власти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каких-либо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эмоций,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состоянии повышенного возбуждения или, напротив, подавленности.</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Импульсивность проявляется в несдержанности реакций, в их спонтанности и появлении еще до того, как человек успевает обдумать сложившуюся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ситуацию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принять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разумное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решение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поводу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действовать. Импульсивный человек сначала реагирует, 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думает,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правильно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он поступил; часто сожалеет о преждевременных и неправильных реакциях. </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Тревожный человек отличается от малотревожного тем, 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слишком часто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возникают связанные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беспокойством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эмоциональные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переживания: боязнь,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опасения,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страхи.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Ему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кажется,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многое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 окружает, несет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себе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угрозу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собственного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Тревожный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 боится всего: незнакомых людей, телефонных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звонков,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экзаменов,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испытаний, официальных учреждений, публичных выступлений и т.п.</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Сочетание описанных свойств и создает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индивидуальный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тип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поэтому, характеризуя его, мы не случайно вынуждены были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время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времени отступать от чисто динамических описаний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включать 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них характерологические личностные качества. Те проявления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 которые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конечном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счете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становятся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свойствами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личности,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зависят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обучения и воспитания, от культуры, обычаев, традиций, многого другого.</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 в некоторой степени влияет на развитие способностей человека, особенно тех, в состав которых входят движения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такими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существенными характеристиками, как темп, скорость реакции,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возбудимость.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 первую очередь это способности, включающие в свой состав сложные и точные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движения с непростой траекторией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неравномерным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также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относятся способности,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связанные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повышенной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работоспособностью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длительной концентрации внимания [2].</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 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Немов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[2]</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замечает,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классификации темпераментов неоднократно упоминаются свойства, относящиеся 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 динамическим особенностям психики и поведения человека, но и 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характеру совершаемых им типичных поступков. Это не случайно,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психологии взрослого человека трудно разделить между собой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Кроме того, свойства темперамента существуют и проявляются не сами 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себе, 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поступках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социально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значимых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ситуациях. Темперамент человека определенно влияет на формирование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но сам характер выражает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физическое,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 духовное существо. В 1923г. швейцарский психолог и философ Карл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Юнг</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выявил два главных типа поведения. Первый тип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экстравертированный.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Люди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этого типа склонны к авантюрам, открыты для окружающих и общительны. Второй тип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интровертированный. Для этих людей свойственны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застенчивость,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замкнутость, стремление избегать риска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социальных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взаимодействий.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мнению</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Юнга, преобладание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экстраверсии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наблюдается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холериков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сангвиников,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 доминирование интроверсии – у меланхоликов и флегматиков.</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Рогов [4] указывает 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надо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отличать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от характера. Темперамент ни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характеризует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содержательную сторону личности (мировоззрение, взгляды, убеждения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интересы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 определяет ценность личности или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предел возможных для данного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человека достижений. Он имеет лишь отношение к динамической стороне деятельности. </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Хотя темперамент, не может определять отношений личности, 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стремлений, и интересов, ее идеалов, т.е. всего богатства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содержания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внутренней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жизни человека, однако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характеристика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динамической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стороны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имеет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существенное значение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понимания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сложного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образа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поведения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характера человека. То, насколько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уравновешенность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поведении, гибкость, динамичность и экспансивность в реакциях, говорит о качественных особенностях личности и ее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возможностях,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определенным образом складывающихся на трудовой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общественной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деятельности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индивида.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Таким образом, темперамент не является чем-то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внешним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человека, 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органически входит в его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структуру.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Жизненные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впечатления, воспитание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обучение на естественной основной ткани темперамента - типе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высшей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нервной деятельности – постепенно ткут узоры.</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Отношение личности, ее убеждения, стремления, сознание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необходимости и долга позволяют преодолевать одни импульсы,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тренировать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другие,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чтобы организовать свое поведение в соответствии с общественными нормами. </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определяет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путь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развития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специфических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особенностей характера, темперамент сам преобразуется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влиянием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качеств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характера. Развитие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характера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смысле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является взаимообусловленным процессом.</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szCs w:val="28"/>
        </w:rPr>
      </w:pPr>
    </w:p>
    <w:p w:rsidR="004751C4" w:rsidRPr="004111B9" w:rsidRDefault="004111B9" w:rsidP="004111B9">
      <w:pPr>
        <w:pStyle w:val="HTML"/>
        <w:widowControl w:val="0"/>
        <w:spacing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4751C4" w:rsidRPr="004111B9">
        <w:rPr>
          <w:rFonts w:ascii="Times New Roman" w:hAnsi="Times New Roman" w:cs="Times New Roman"/>
          <w:b/>
          <w:color w:val="auto"/>
          <w:sz w:val="28"/>
          <w:szCs w:val="28"/>
        </w:rPr>
        <w:t>Выводы по второй главе:</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szCs w:val="28"/>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Исследования связи темперамента и деятельности показывают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важность учета этого фактора при выборе профессии,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самим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человеком,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так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образовательными организациями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производствами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приеме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учебу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работу.</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За пределами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рассмотрения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остались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вопросы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современных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методах тестирования темперамента, о связи темперамента с особенностями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культуры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психологии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различных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этносов,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влиянии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творческий процесс.</w:t>
      </w: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Знакомство с литературой по рассмотренной теме позволяет взглянуть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по-новому на себя как личность, понять,</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как особенности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темперамента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повлияли на характер, на учебу и попытаться разрешить некоторые</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проблемы</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общения, учебы, изменить отношение к себе.</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szCs w:val="28"/>
        </w:rPr>
      </w:pPr>
    </w:p>
    <w:p w:rsidR="004751C4" w:rsidRPr="004111B9" w:rsidRDefault="004751C4" w:rsidP="004111B9">
      <w:pPr>
        <w:spacing w:before="0" w:line="360" w:lineRule="auto"/>
        <w:ind w:firstLine="709"/>
        <w:rPr>
          <w:rFonts w:ascii="Times New Roman" w:hAnsi="Times New Roman"/>
          <w:b/>
          <w:bCs/>
          <w:sz w:val="28"/>
          <w:szCs w:val="36"/>
          <w:lang w:val="ru-RU"/>
        </w:rPr>
      </w:pPr>
      <w:r w:rsidRPr="004111B9">
        <w:rPr>
          <w:rFonts w:ascii="Times New Roman" w:hAnsi="Times New Roman"/>
          <w:b/>
          <w:bCs/>
          <w:sz w:val="28"/>
          <w:szCs w:val="28"/>
          <w:lang w:val="ru-RU"/>
        </w:rPr>
        <w:br w:type="page"/>
      </w:r>
      <w:r w:rsidRPr="004111B9">
        <w:rPr>
          <w:rFonts w:ascii="Times New Roman" w:hAnsi="Times New Roman"/>
          <w:b/>
          <w:bCs/>
          <w:sz w:val="28"/>
          <w:szCs w:val="36"/>
          <w:lang w:val="ru-RU"/>
        </w:rPr>
        <w:t>Глава 3. Исследование влияния темперамента</w:t>
      </w:r>
      <w:r w:rsidR="004111B9">
        <w:rPr>
          <w:rFonts w:ascii="Times New Roman" w:hAnsi="Times New Roman"/>
          <w:b/>
          <w:bCs/>
          <w:sz w:val="28"/>
          <w:szCs w:val="36"/>
          <w:lang w:val="ru-RU"/>
        </w:rPr>
        <w:t xml:space="preserve"> на стиль разрешения конфликтов</w:t>
      </w:r>
    </w:p>
    <w:p w:rsidR="004111B9" w:rsidRDefault="004111B9" w:rsidP="004111B9">
      <w:pPr>
        <w:spacing w:before="0" w:line="360" w:lineRule="auto"/>
        <w:ind w:firstLine="709"/>
        <w:rPr>
          <w:rFonts w:ascii="Times New Roman" w:hAnsi="Times New Roman"/>
          <w:sz w:val="28"/>
          <w:szCs w:val="28"/>
          <w:lang w:val="ru-RU"/>
        </w:rPr>
      </w:pP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От личностных особенностей человека также зависит стиль разрешать конфликтные ситуации. Темперамент оказывает существенное влияние на поведение человека в межличностных конфликтах. </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Например, холерика легко вовлечь в конфликтную ситуацию, а флегматика, наоборот, трудно вывести из себя. Это теоретическое положение мы решили проверить на практике. </w:t>
      </w:r>
    </w:p>
    <w:p w:rsidR="004751C4" w:rsidRPr="004111B9" w:rsidRDefault="004751C4" w:rsidP="004111B9">
      <w:pPr>
        <w:pStyle w:val="Web"/>
        <w:widowControl w:val="0"/>
        <w:spacing w:before="0" w:beforeAutospacing="0" w:after="0" w:afterAutospacing="0" w:line="360" w:lineRule="auto"/>
        <w:ind w:firstLine="709"/>
        <w:jc w:val="both"/>
        <w:rPr>
          <w:rFonts w:ascii="Times New Roman"/>
          <w:bCs/>
          <w:color w:val="auto"/>
          <w:sz w:val="28"/>
          <w:szCs w:val="28"/>
        </w:rPr>
      </w:pPr>
      <w:r w:rsidRPr="004111B9">
        <w:rPr>
          <w:rFonts w:ascii="Times New Roman"/>
          <w:color w:val="auto"/>
          <w:sz w:val="28"/>
          <w:szCs w:val="28"/>
        </w:rPr>
        <w:t>Эксперимент был проведен следующим образом. На первом этапе была отобрана группа из 20 человек. Все они являлись студентами первого курса. Половой состав был смешанный. На этапе наша задача состояла в определении темперамента испытуемых. Для классификации темперамента мы использовали</w:t>
      </w:r>
      <w:r w:rsidR="004111B9">
        <w:rPr>
          <w:rFonts w:ascii="Times New Roman"/>
          <w:color w:val="auto"/>
          <w:sz w:val="28"/>
          <w:szCs w:val="28"/>
        </w:rPr>
        <w:t xml:space="preserve"> </w:t>
      </w:r>
      <w:r w:rsidRPr="004111B9">
        <w:rPr>
          <w:rFonts w:ascii="Times New Roman"/>
          <w:color w:val="auto"/>
          <w:sz w:val="28"/>
          <w:szCs w:val="28"/>
        </w:rPr>
        <w:t>классическое деление на сангвиников, флегматиков, меланхоликов и</w:t>
      </w:r>
      <w:r w:rsidR="004111B9">
        <w:rPr>
          <w:rFonts w:ascii="Times New Roman"/>
          <w:color w:val="auto"/>
          <w:sz w:val="28"/>
          <w:szCs w:val="28"/>
        </w:rPr>
        <w:t xml:space="preserve"> </w:t>
      </w:r>
      <w:r w:rsidRPr="004111B9">
        <w:rPr>
          <w:rFonts w:ascii="Times New Roman"/>
          <w:color w:val="auto"/>
          <w:sz w:val="28"/>
          <w:szCs w:val="28"/>
        </w:rPr>
        <w:t>холериков. Для простоты эксперимента</w:t>
      </w:r>
      <w:r w:rsidR="004111B9">
        <w:rPr>
          <w:rFonts w:ascii="Times New Roman"/>
          <w:color w:val="auto"/>
          <w:sz w:val="28"/>
          <w:szCs w:val="28"/>
        </w:rPr>
        <w:t xml:space="preserve"> </w:t>
      </w:r>
      <w:r w:rsidRPr="004111B9">
        <w:rPr>
          <w:rFonts w:ascii="Times New Roman"/>
          <w:color w:val="auto"/>
          <w:sz w:val="28"/>
          <w:szCs w:val="28"/>
        </w:rPr>
        <w:t>мы отобрали 10 холериков и 10 флегматиков. Для тестирования мы использовали методику -«</w:t>
      </w:r>
      <w:r w:rsidRPr="004111B9">
        <w:rPr>
          <w:rFonts w:ascii="Times New Roman"/>
          <w:bCs/>
          <w:color w:val="auto"/>
          <w:sz w:val="28"/>
          <w:szCs w:val="28"/>
        </w:rPr>
        <w:t>Определение типа темперамента».(см. приложение)</w:t>
      </w:r>
    </w:p>
    <w:p w:rsidR="004751C4" w:rsidRPr="004111B9" w:rsidRDefault="004751C4" w:rsidP="004111B9">
      <w:pPr>
        <w:pStyle w:val="Web"/>
        <w:widowControl w:val="0"/>
        <w:spacing w:before="0" w:beforeAutospacing="0" w:after="0" w:afterAutospacing="0" w:line="360" w:lineRule="auto"/>
        <w:ind w:firstLine="709"/>
        <w:jc w:val="both"/>
        <w:rPr>
          <w:rFonts w:ascii="Times New Roman"/>
          <w:color w:val="auto"/>
          <w:sz w:val="28"/>
          <w:szCs w:val="28"/>
        </w:rPr>
      </w:pPr>
      <w:r w:rsidRPr="004111B9">
        <w:rPr>
          <w:rFonts w:ascii="Times New Roman"/>
          <w:color w:val="auto"/>
          <w:sz w:val="28"/>
          <w:szCs w:val="28"/>
        </w:rPr>
        <w:t>На втором этапе исходя из гипотезы о влиянии свойств нервной системы (темперамента) на психологические, а значит поведенческие особенности индивида – вытекает что, темперамент будет влиять на стиль поведения в конфликте. Мы отобрали следующую классификацию</w:t>
      </w:r>
      <w:r w:rsidR="004111B9">
        <w:rPr>
          <w:rFonts w:ascii="Times New Roman"/>
          <w:color w:val="auto"/>
          <w:sz w:val="28"/>
          <w:szCs w:val="28"/>
        </w:rPr>
        <w:t xml:space="preserve"> </w:t>
      </w:r>
      <w:r w:rsidRPr="004111B9">
        <w:rPr>
          <w:rFonts w:ascii="Times New Roman"/>
          <w:color w:val="auto"/>
          <w:sz w:val="28"/>
          <w:szCs w:val="28"/>
        </w:rPr>
        <w:t xml:space="preserve">конфликтных стратегий: </w:t>
      </w:r>
    </w:p>
    <w:p w:rsidR="004751C4" w:rsidRPr="004111B9" w:rsidRDefault="004751C4" w:rsidP="004111B9">
      <w:pPr>
        <w:pStyle w:val="Web"/>
        <w:widowControl w:val="0"/>
        <w:numPr>
          <w:ilvl w:val="0"/>
          <w:numId w:val="7"/>
        </w:numPr>
        <w:tabs>
          <w:tab w:val="clear" w:pos="720"/>
          <w:tab w:val="num" w:pos="360"/>
        </w:tabs>
        <w:spacing w:before="0" w:beforeAutospacing="0" w:after="0" w:afterAutospacing="0" w:line="360" w:lineRule="auto"/>
        <w:ind w:left="0" w:firstLine="709"/>
        <w:jc w:val="both"/>
        <w:rPr>
          <w:rFonts w:ascii="Times New Roman" w:cs="Times New Roman"/>
          <w:color w:val="auto"/>
          <w:sz w:val="28"/>
          <w:szCs w:val="28"/>
        </w:rPr>
      </w:pPr>
      <w:r w:rsidRPr="004111B9">
        <w:rPr>
          <w:rStyle w:val="a8"/>
          <w:rFonts w:ascii="Times New Roman"/>
          <w:color w:val="auto"/>
          <w:sz w:val="28"/>
          <w:szCs w:val="28"/>
        </w:rPr>
        <w:t>Уклонение</w:t>
      </w:r>
      <w:r w:rsidRPr="004111B9">
        <w:rPr>
          <w:rFonts w:ascii="Times New Roman" w:cs="Times New Roman"/>
          <w:color w:val="auto"/>
          <w:sz w:val="28"/>
          <w:szCs w:val="28"/>
        </w:rPr>
        <w:t>. 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4751C4" w:rsidRPr="004111B9" w:rsidRDefault="004751C4" w:rsidP="004111B9">
      <w:pPr>
        <w:pStyle w:val="Web"/>
        <w:widowControl w:val="0"/>
        <w:numPr>
          <w:ilvl w:val="0"/>
          <w:numId w:val="7"/>
        </w:numPr>
        <w:tabs>
          <w:tab w:val="clear" w:pos="720"/>
          <w:tab w:val="num" w:pos="360"/>
        </w:tabs>
        <w:spacing w:before="0" w:beforeAutospacing="0" w:after="0" w:afterAutospacing="0" w:line="360" w:lineRule="auto"/>
        <w:ind w:left="0" w:firstLine="709"/>
        <w:jc w:val="both"/>
        <w:rPr>
          <w:rFonts w:ascii="Times New Roman" w:cs="Times New Roman"/>
          <w:color w:val="auto"/>
          <w:sz w:val="28"/>
          <w:szCs w:val="28"/>
        </w:rPr>
      </w:pPr>
      <w:r w:rsidRPr="004111B9">
        <w:rPr>
          <w:rStyle w:val="a8"/>
          <w:rFonts w:ascii="Times New Roman"/>
          <w:color w:val="auto"/>
          <w:sz w:val="28"/>
          <w:szCs w:val="28"/>
        </w:rPr>
        <w:t>Сглаживание</w:t>
      </w:r>
      <w:r w:rsidRPr="004111B9">
        <w:rPr>
          <w:rFonts w:ascii="Times New Roman" w:cs="Times New Roman"/>
          <w:color w:val="auto"/>
          <w:sz w:val="28"/>
          <w:szCs w:val="28"/>
        </w:rPr>
        <w:t>. При таком стиле человек убежден, что не стоит сердиться, потому что "мы все -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w:t>
      </w:r>
    </w:p>
    <w:p w:rsidR="004751C4" w:rsidRPr="004111B9" w:rsidRDefault="004751C4" w:rsidP="004111B9">
      <w:pPr>
        <w:pStyle w:val="Web"/>
        <w:widowControl w:val="0"/>
        <w:numPr>
          <w:ilvl w:val="0"/>
          <w:numId w:val="7"/>
        </w:numPr>
        <w:tabs>
          <w:tab w:val="clear" w:pos="720"/>
          <w:tab w:val="num" w:pos="360"/>
        </w:tabs>
        <w:spacing w:before="0" w:beforeAutospacing="0" w:after="0" w:afterAutospacing="0" w:line="360" w:lineRule="auto"/>
        <w:ind w:left="0" w:firstLine="709"/>
        <w:jc w:val="both"/>
        <w:rPr>
          <w:rFonts w:ascii="Times New Roman" w:cs="Times New Roman"/>
          <w:color w:val="auto"/>
          <w:sz w:val="28"/>
          <w:szCs w:val="28"/>
        </w:rPr>
      </w:pPr>
      <w:r w:rsidRPr="004111B9">
        <w:rPr>
          <w:rStyle w:val="a8"/>
          <w:rFonts w:ascii="Times New Roman"/>
          <w:color w:val="auto"/>
          <w:sz w:val="28"/>
          <w:szCs w:val="28"/>
        </w:rPr>
        <w:t>Принуждение</w:t>
      </w:r>
      <w:r w:rsidRPr="004111B9">
        <w:rPr>
          <w:rFonts w:ascii="Times New Roman" w:cs="Times New Roman"/>
          <w:color w:val="auto"/>
          <w:sz w:val="28"/>
          <w:szCs w:val="28"/>
        </w:rP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4751C4" w:rsidRPr="004111B9" w:rsidRDefault="004751C4" w:rsidP="004111B9">
      <w:pPr>
        <w:pStyle w:val="Web"/>
        <w:widowControl w:val="0"/>
        <w:numPr>
          <w:ilvl w:val="0"/>
          <w:numId w:val="7"/>
        </w:numPr>
        <w:tabs>
          <w:tab w:val="clear" w:pos="720"/>
          <w:tab w:val="num" w:pos="360"/>
        </w:tabs>
        <w:spacing w:before="0" w:beforeAutospacing="0" w:after="0" w:afterAutospacing="0" w:line="360" w:lineRule="auto"/>
        <w:ind w:left="0" w:firstLine="709"/>
        <w:jc w:val="both"/>
        <w:rPr>
          <w:rFonts w:ascii="Times New Roman" w:cs="Times New Roman"/>
          <w:color w:val="auto"/>
          <w:sz w:val="28"/>
          <w:szCs w:val="28"/>
        </w:rPr>
      </w:pPr>
      <w:r w:rsidRPr="004111B9">
        <w:rPr>
          <w:rStyle w:val="a8"/>
          <w:rFonts w:ascii="Times New Roman"/>
          <w:color w:val="auto"/>
          <w:sz w:val="28"/>
          <w:szCs w:val="28"/>
        </w:rPr>
        <w:t>Компромисс</w:t>
      </w:r>
      <w:r w:rsidRPr="004111B9">
        <w:rPr>
          <w:rFonts w:ascii="Times New Roman" w:cs="Times New Roman"/>
          <w:color w:val="auto"/>
          <w:sz w:val="28"/>
          <w:szCs w:val="28"/>
        </w:rPr>
        <w:t>.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4751C4" w:rsidRPr="004111B9" w:rsidRDefault="004751C4" w:rsidP="004111B9">
      <w:pPr>
        <w:pStyle w:val="Web"/>
        <w:widowControl w:val="0"/>
        <w:numPr>
          <w:ilvl w:val="0"/>
          <w:numId w:val="7"/>
        </w:numPr>
        <w:tabs>
          <w:tab w:val="clear" w:pos="720"/>
          <w:tab w:val="num" w:pos="360"/>
        </w:tabs>
        <w:spacing w:before="0" w:beforeAutospacing="0" w:after="0" w:afterAutospacing="0" w:line="360" w:lineRule="auto"/>
        <w:ind w:left="0" w:firstLine="709"/>
        <w:jc w:val="both"/>
        <w:rPr>
          <w:rFonts w:ascii="Times New Roman" w:cs="Times New Roman"/>
          <w:color w:val="auto"/>
          <w:sz w:val="28"/>
          <w:szCs w:val="28"/>
        </w:rPr>
      </w:pPr>
      <w:r w:rsidRPr="004111B9">
        <w:rPr>
          <w:rStyle w:val="a8"/>
          <w:rFonts w:ascii="Times New Roman"/>
          <w:color w:val="auto"/>
          <w:sz w:val="28"/>
          <w:szCs w:val="28"/>
        </w:rPr>
        <w:t>Сотрудничество</w:t>
      </w:r>
      <w:r w:rsidRPr="004111B9">
        <w:rPr>
          <w:rFonts w:ascii="Times New Roman" w:cs="Times New Roman"/>
          <w:color w:val="auto"/>
          <w:sz w:val="28"/>
          <w:szCs w:val="28"/>
        </w:rPr>
        <w:t xml:space="preserve">. Данный стиль-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Для определения данных стратегий у субъекта использовалась методика Томаса – поведение в конфликтной ситуации.</w:t>
      </w:r>
    </w:p>
    <w:p w:rsidR="004751C4" w:rsidRPr="004111B9" w:rsidRDefault="004751C4" w:rsidP="004111B9">
      <w:pPr>
        <w:spacing w:before="0" w:line="360" w:lineRule="auto"/>
        <w:ind w:firstLine="709"/>
        <w:rPr>
          <w:rFonts w:ascii="Times New Roman" w:hAnsi="Times New Roman"/>
          <w:bCs/>
          <w:sz w:val="28"/>
          <w:szCs w:val="28"/>
          <w:lang w:val="ru-RU"/>
        </w:rPr>
      </w:pPr>
      <w:r w:rsidRPr="004111B9">
        <w:rPr>
          <w:rFonts w:ascii="Times New Roman" w:hAnsi="Times New Roman"/>
          <w:bCs/>
          <w:sz w:val="28"/>
          <w:szCs w:val="28"/>
          <w:lang w:val="ru-RU"/>
        </w:rPr>
        <w:t>На третьем этапе мы сопоставили данные первого и второго тестирования. Результаты подтвердили нашу гипотезу. Для наглядности приводим сводную таблицу по всем трем этапам нашего эксперимента.</w:t>
      </w:r>
    </w:p>
    <w:p w:rsidR="004751C4" w:rsidRPr="004111B9" w:rsidRDefault="004751C4" w:rsidP="004111B9">
      <w:pPr>
        <w:spacing w:before="0" w:line="360" w:lineRule="auto"/>
        <w:ind w:firstLine="709"/>
        <w:rPr>
          <w:rFonts w:ascii="Times New Roman" w:hAnsi="Times New Roman"/>
          <w:bCs/>
          <w:sz w:val="28"/>
          <w:szCs w:val="28"/>
          <w:lang w:val="ru-RU"/>
        </w:rPr>
      </w:pPr>
    </w:p>
    <w:tbl>
      <w:tblPr>
        <w:tblStyle w:val="a3"/>
        <w:tblW w:w="0" w:type="auto"/>
        <w:tblLook w:val="01E0" w:firstRow="1" w:lastRow="1" w:firstColumn="1" w:lastColumn="1" w:noHBand="0" w:noVBand="0"/>
      </w:tblPr>
      <w:tblGrid>
        <w:gridCol w:w="2448"/>
        <w:gridCol w:w="3420"/>
        <w:gridCol w:w="3600"/>
      </w:tblGrid>
      <w:tr w:rsidR="004751C4" w:rsidRPr="004111B9">
        <w:tc>
          <w:tcPr>
            <w:tcW w:w="2448" w:type="dxa"/>
          </w:tcPr>
          <w:p w:rsidR="004751C4" w:rsidRPr="004111B9" w:rsidRDefault="004751C4" w:rsidP="004111B9">
            <w:pPr>
              <w:spacing w:before="0" w:line="360" w:lineRule="auto"/>
              <w:ind w:firstLine="0"/>
              <w:rPr>
                <w:rFonts w:ascii="Times New Roman" w:hAnsi="Times New Roman"/>
                <w:sz w:val="20"/>
                <w:lang w:val="ru-RU"/>
              </w:rPr>
            </w:pPr>
          </w:p>
        </w:tc>
        <w:tc>
          <w:tcPr>
            <w:tcW w:w="3420"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 xml:space="preserve">холерики </w:t>
            </w:r>
          </w:p>
        </w:tc>
        <w:tc>
          <w:tcPr>
            <w:tcW w:w="3600"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флегматики</w:t>
            </w:r>
          </w:p>
        </w:tc>
      </w:tr>
      <w:tr w:rsidR="004751C4" w:rsidRPr="004111B9">
        <w:tc>
          <w:tcPr>
            <w:tcW w:w="24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сотрудничество</w:t>
            </w:r>
          </w:p>
        </w:tc>
        <w:tc>
          <w:tcPr>
            <w:tcW w:w="3420" w:type="dxa"/>
          </w:tcPr>
          <w:p w:rsidR="004751C4" w:rsidRPr="004111B9" w:rsidRDefault="004751C4" w:rsidP="004111B9">
            <w:pPr>
              <w:spacing w:before="0" w:line="360" w:lineRule="auto"/>
              <w:ind w:firstLine="0"/>
              <w:rPr>
                <w:rFonts w:ascii="Times New Roman" w:hAnsi="Times New Roman"/>
                <w:sz w:val="20"/>
                <w:lang w:val="ru-RU"/>
              </w:rPr>
            </w:pPr>
          </w:p>
        </w:tc>
        <w:tc>
          <w:tcPr>
            <w:tcW w:w="3600"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5</w:t>
            </w:r>
          </w:p>
        </w:tc>
      </w:tr>
      <w:tr w:rsidR="004751C4" w:rsidRPr="004111B9">
        <w:tc>
          <w:tcPr>
            <w:tcW w:w="24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соперничество</w:t>
            </w:r>
          </w:p>
        </w:tc>
        <w:tc>
          <w:tcPr>
            <w:tcW w:w="3420"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7</w:t>
            </w:r>
          </w:p>
        </w:tc>
        <w:tc>
          <w:tcPr>
            <w:tcW w:w="3600"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tc>
          <w:tcPr>
            <w:tcW w:w="24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компромисс</w:t>
            </w:r>
          </w:p>
        </w:tc>
        <w:tc>
          <w:tcPr>
            <w:tcW w:w="3420" w:type="dxa"/>
          </w:tcPr>
          <w:p w:rsidR="004751C4" w:rsidRPr="004111B9" w:rsidRDefault="004751C4" w:rsidP="004111B9">
            <w:pPr>
              <w:spacing w:before="0" w:line="360" w:lineRule="auto"/>
              <w:ind w:firstLine="0"/>
              <w:rPr>
                <w:rFonts w:ascii="Times New Roman" w:hAnsi="Times New Roman"/>
                <w:sz w:val="20"/>
                <w:lang w:val="ru-RU"/>
              </w:rPr>
            </w:pPr>
          </w:p>
        </w:tc>
        <w:tc>
          <w:tcPr>
            <w:tcW w:w="3600"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3</w:t>
            </w:r>
          </w:p>
        </w:tc>
      </w:tr>
      <w:tr w:rsidR="004751C4" w:rsidRPr="004111B9">
        <w:tc>
          <w:tcPr>
            <w:tcW w:w="24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уклонение</w:t>
            </w:r>
          </w:p>
        </w:tc>
        <w:tc>
          <w:tcPr>
            <w:tcW w:w="3420" w:type="dxa"/>
          </w:tcPr>
          <w:p w:rsidR="004751C4" w:rsidRPr="004111B9" w:rsidRDefault="004751C4" w:rsidP="004111B9">
            <w:pPr>
              <w:spacing w:before="0" w:line="360" w:lineRule="auto"/>
              <w:ind w:firstLine="0"/>
              <w:rPr>
                <w:rFonts w:ascii="Times New Roman" w:hAnsi="Times New Roman"/>
                <w:sz w:val="20"/>
                <w:lang w:val="ru-RU"/>
              </w:rPr>
            </w:pPr>
          </w:p>
        </w:tc>
        <w:tc>
          <w:tcPr>
            <w:tcW w:w="3600"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w:t>
            </w:r>
          </w:p>
        </w:tc>
      </w:tr>
      <w:tr w:rsidR="004751C4" w:rsidRPr="004111B9">
        <w:tc>
          <w:tcPr>
            <w:tcW w:w="24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принуждение</w:t>
            </w:r>
          </w:p>
        </w:tc>
        <w:tc>
          <w:tcPr>
            <w:tcW w:w="3420"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3</w:t>
            </w:r>
          </w:p>
        </w:tc>
        <w:tc>
          <w:tcPr>
            <w:tcW w:w="3600" w:type="dxa"/>
          </w:tcPr>
          <w:p w:rsidR="004751C4" w:rsidRPr="004111B9" w:rsidRDefault="004751C4" w:rsidP="004111B9">
            <w:pPr>
              <w:spacing w:before="0" w:line="360" w:lineRule="auto"/>
              <w:ind w:firstLine="0"/>
              <w:rPr>
                <w:rFonts w:ascii="Times New Roman" w:hAnsi="Times New Roman"/>
                <w:sz w:val="20"/>
                <w:lang w:val="ru-RU"/>
              </w:rPr>
            </w:pPr>
          </w:p>
        </w:tc>
      </w:tr>
    </w:tbl>
    <w:p w:rsidR="004751C4" w:rsidRPr="004111B9" w:rsidRDefault="004751C4" w:rsidP="004111B9">
      <w:pPr>
        <w:spacing w:before="0" w:line="360" w:lineRule="auto"/>
        <w:ind w:firstLine="709"/>
        <w:rPr>
          <w:rFonts w:ascii="Times New Roman" w:hAnsi="Times New Roman"/>
          <w:sz w:val="28"/>
          <w:szCs w:val="28"/>
          <w:lang w:val="ru-RU"/>
        </w:rPr>
      </w:pPr>
    </w:p>
    <w:p w:rsidR="004751C4" w:rsidRPr="004111B9" w:rsidRDefault="004751C4" w:rsidP="004111B9">
      <w:pPr>
        <w:pStyle w:val="HTML"/>
        <w:widowControl w:val="0"/>
        <w:spacing w:line="360" w:lineRule="auto"/>
        <w:ind w:firstLine="709"/>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Как видно из таблицы, холерики «ведомые» своим темпераментом, своей активностью и напористостью, предпочитают в ситуации конфликта или принуждение или соперничество. Флегматики же предпочитают более «мягкие стратегии» - сотрудничество, уклонение и компромисс. Таким образом «природа человека» т.е. темперамент</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проявляет себя в характере поведения человека.</w:t>
      </w:r>
    </w:p>
    <w:p w:rsidR="004751C4" w:rsidRPr="004111B9" w:rsidRDefault="004751C4" w:rsidP="004111B9">
      <w:pPr>
        <w:pStyle w:val="HTML"/>
        <w:widowControl w:val="0"/>
        <w:spacing w:line="360" w:lineRule="auto"/>
        <w:ind w:firstLine="709"/>
        <w:jc w:val="both"/>
        <w:rPr>
          <w:rFonts w:ascii="Times New Roman" w:hAnsi="Times New Roman" w:cs="Times New Roman"/>
          <w:b/>
          <w:color w:val="auto"/>
          <w:sz w:val="28"/>
          <w:szCs w:val="36"/>
        </w:rPr>
      </w:pPr>
      <w:r w:rsidRPr="004111B9">
        <w:rPr>
          <w:rFonts w:ascii="Times New Roman" w:hAnsi="Times New Roman" w:cs="Times New Roman"/>
          <w:b/>
          <w:color w:val="auto"/>
          <w:sz w:val="28"/>
          <w:szCs w:val="28"/>
        </w:rPr>
        <w:br w:type="page"/>
      </w:r>
      <w:r w:rsidRPr="004111B9">
        <w:rPr>
          <w:rFonts w:ascii="Times New Roman" w:hAnsi="Times New Roman" w:cs="Times New Roman"/>
          <w:b/>
          <w:color w:val="auto"/>
          <w:sz w:val="28"/>
          <w:szCs w:val="36"/>
        </w:rPr>
        <w:t>Заключение</w:t>
      </w:r>
    </w:p>
    <w:p w:rsidR="004111B9" w:rsidRDefault="004111B9" w:rsidP="004111B9">
      <w:pPr>
        <w:pStyle w:val="Web"/>
        <w:widowControl w:val="0"/>
        <w:spacing w:before="0" w:beforeAutospacing="0" w:after="0" w:afterAutospacing="0" w:line="360" w:lineRule="auto"/>
        <w:ind w:firstLine="709"/>
        <w:jc w:val="both"/>
        <w:rPr>
          <w:rFonts w:ascii="Times New Roman" w:cs="Times New Roman"/>
          <w:color w:val="auto"/>
          <w:sz w:val="28"/>
          <w:szCs w:val="28"/>
        </w:rPr>
      </w:pPr>
    </w:p>
    <w:p w:rsidR="004751C4" w:rsidRPr="004111B9" w:rsidRDefault="004751C4" w:rsidP="004111B9">
      <w:pPr>
        <w:pStyle w:val="Web"/>
        <w:widowControl w:val="0"/>
        <w:spacing w:before="0" w:beforeAutospacing="0" w:after="0" w:afterAutospacing="0" w:line="360" w:lineRule="auto"/>
        <w:ind w:firstLine="709"/>
        <w:jc w:val="both"/>
        <w:rPr>
          <w:rFonts w:ascii="Times New Roman" w:cs="Times New Roman"/>
          <w:color w:val="auto"/>
          <w:sz w:val="28"/>
          <w:szCs w:val="28"/>
        </w:rPr>
      </w:pPr>
      <w:r w:rsidRPr="004111B9">
        <w:rPr>
          <w:rFonts w:ascii="Times New Roman" w:cs="Times New Roman"/>
          <w:color w:val="auto"/>
          <w:sz w:val="28"/>
          <w:szCs w:val="28"/>
        </w:rPr>
        <w:t>Среди множества черт характер индивида некоторые выступают как ведущие, другие как второстепенные, обусловленные развитием ведущих свойств, при этом они могут и гармонировать, и резко контрастировать с ведущими свойствами, что образует цельные или более противоречивые черты</w:t>
      </w:r>
      <w:r w:rsidR="004111B9">
        <w:rPr>
          <w:rFonts w:ascii="Times New Roman" w:cs="Times New Roman"/>
          <w:color w:val="auto"/>
          <w:sz w:val="28"/>
          <w:szCs w:val="28"/>
        </w:rPr>
        <w:t xml:space="preserve"> </w:t>
      </w:r>
      <w:r w:rsidRPr="004111B9">
        <w:rPr>
          <w:rFonts w:ascii="Times New Roman" w:cs="Times New Roman"/>
          <w:color w:val="auto"/>
          <w:sz w:val="28"/>
          <w:szCs w:val="28"/>
        </w:rPr>
        <w:t xml:space="preserve">характера человека проявляется в самых различных видах его деятельности, придавая поведению целенаправленность, настойчивость, а человеку - стремление добиваться успехов. Индивидуальные различия в характерах людей касаются сочетания и степени развитости у человека различных приобретенных и наследованных свойств. </w:t>
      </w:r>
    </w:p>
    <w:p w:rsidR="004751C4" w:rsidRPr="004111B9" w:rsidRDefault="004751C4" w:rsidP="004111B9">
      <w:pPr>
        <w:pStyle w:val="Web"/>
        <w:widowControl w:val="0"/>
        <w:spacing w:before="0" w:beforeAutospacing="0" w:after="0" w:afterAutospacing="0" w:line="360" w:lineRule="auto"/>
        <w:ind w:firstLine="709"/>
        <w:jc w:val="both"/>
        <w:rPr>
          <w:rFonts w:ascii="Times New Roman" w:cs="Times New Roman"/>
          <w:color w:val="auto"/>
          <w:sz w:val="28"/>
          <w:szCs w:val="28"/>
        </w:rPr>
      </w:pPr>
      <w:r w:rsidRPr="004111B9">
        <w:rPr>
          <w:rFonts w:ascii="Times New Roman" w:cs="Times New Roman"/>
          <w:color w:val="auto"/>
          <w:sz w:val="28"/>
          <w:szCs w:val="28"/>
        </w:rPr>
        <w:t xml:space="preserve">Поскольку таких черт у человека довольно много, не менее, чем несколько десятков, постольку индивидуальные различия в характерах людей бывают довольно значительными. Они зависят и от общества, в котором родился, жил и воспитывался данный человек, и от его семьи, и от того, где он учился, от коллективов, в которых он трудился, и от отдельных людей, с которыми он встречался и общался в течение жизни. Индивидуальные различия в характерах отмечаются уже в детстве к концу раннего возраста и далее постепенно увеличиваются. </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Таким образом, во всех своих проявлениях темперамент опосредован и обусловлен реальными условиями и конкретным содержание жизни человека.</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Поэтому следует помнить, что деление людей на четыре вида темперамента очень условно. Существуют переходные, смешанные, промежуточные типы темперамента; часто в темпераменте человека соединяются черты разных темпераментов. Темперамент может также изменяться и в результате самовоспитания. Даже взрослый человек может изменить в определенную сторону свой темперамент. Поэтому «чистые» типы темперамента встречаются относительно редко.</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Главная задача нашего эксперимента состояла в том что бы проверить что существует связь между свойствами нервной системы и приобретенным поведением, стилем, манерой человека или, говоря более обобщено, характером человека.</w:t>
      </w:r>
    </w:p>
    <w:p w:rsidR="004751C4" w:rsidRPr="004111B9" w:rsidRDefault="004751C4" w:rsidP="004111B9">
      <w:pPr>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По результатам эксперимента мы подтвердили данное положение. Результаты указывают, что холерики более склонны к активным, а в крайней форме - агрессивным стратегиям или стилям поведения. А флегматики к более пассивным и более мягким стилям поведения в конфликтной ситуации.</w:t>
      </w:r>
    </w:p>
    <w:p w:rsidR="004751C4" w:rsidRPr="004111B9" w:rsidRDefault="004111B9" w:rsidP="004111B9">
      <w:pPr>
        <w:pStyle w:val="HTML"/>
        <w:widowControl w:val="0"/>
        <w:spacing w:line="360" w:lineRule="auto"/>
        <w:ind w:firstLine="709"/>
        <w:jc w:val="both"/>
        <w:rPr>
          <w:rFonts w:ascii="Times New Roman" w:hAnsi="Times New Roman" w:cs="Times New Roman"/>
          <w:b/>
          <w:color w:val="auto"/>
          <w:sz w:val="28"/>
          <w:szCs w:val="36"/>
        </w:rPr>
      </w:pPr>
      <w:r>
        <w:rPr>
          <w:rFonts w:ascii="Times New Roman" w:hAnsi="Times New Roman" w:cs="Times New Roman"/>
          <w:b/>
          <w:color w:val="auto"/>
          <w:sz w:val="28"/>
          <w:szCs w:val="36"/>
        </w:rPr>
        <w:br w:type="page"/>
      </w:r>
      <w:r w:rsidR="004751C4" w:rsidRPr="004111B9">
        <w:rPr>
          <w:rFonts w:ascii="Times New Roman" w:hAnsi="Times New Roman" w:cs="Times New Roman"/>
          <w:b/>
          <w:color w:val="auto"/>
          <w:sz w:val="28"/>
          <w:szCs w:val="36"/>
        </w:rPr>
        <w:t>С</w:t>
      </w:r>
      <w:r>
        <w:rPr>
          <w:rFonts w:ascii="Times New Roman" w:hAnsi="Times New Roman" w:cs="Times New Roman"/>
          <w:b/>
          <w:color w:val="auto"/>
          <w:sz w:val="28"/>
          <w:szCs w:val="36"/>
        </w:rPr>
        <w:t>писок использованной литературы</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18"/>
        </w:rPr>
      </w:pP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1.Змановская Е. В. Девиантология (Психология отклоняющегося поведения). — М.:</w:t>
      </w:r>
      <w:r w:rsidRPr="004111B9">
        <w:rPr>
          <w:rFonts w:ascii="Times New Roman" w:hAnsi="Times New Roman" w:cs="Times New Roman"/>
          <w:color w:val="auto"/>
          <w:sz w:val="28"/>
          <w:szCs w:val="28"/>
          <w:lang w:val="en-US"/>
        </w:rPr>
        <w:t>ACADEMIA</w:t>
      </w:r>
      <w:r w:rsidRPr="004111B9">
        <w:rPr>
          <w:rFonts w:ascii="Times New Roman" w:hAnsi="Times New Roman" w:cs="Times New Roman"/>
          <w:color w:val="auto"/>
          <w:sz w:val="28"/>
          <w:szCs w:val="28"/>
        </w:rPr>
        <w:t>, 2003.</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 xml:space="preserve">2. Немов Р.С. Психология. Книга 1. Общие основы психологии. – 3-е изд. – М.: Владос, 1999. </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3.Клейберг Ю. А. Психология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поведения. — М.:2001.</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4. Крысько В.Г. Общая психология в схемах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комментариях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ним.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Учебно- методическое пособие. М.: «Флинта». 1998. </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5. Общая психология (курс лекций). Составитель Е.И.Рогов.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«Владос».</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 1995. </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6. Общая психология. Учебник для пед. ин-тов / Под ред. проф.</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А.В.Петровского. - Изд. 2-е, доп. и перераб. – М.: Просвещение, 1976.</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7. Общая психология. /Под ред. В.В.Богословского, А.Г.Ковалевой,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А.А.Степановой,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С.Н.Шабалиной.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2-у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изд.,</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перераб.</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доп.</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М.:</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Просвещение, 1973.</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8.Горянина "Психология общения". М., 1994.</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9. Столяренко Л.Д., Самыгин</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педагогика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вопросах</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и ответах (для студентов вузов). - М.: АСТ, Ростов –</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на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Дону:</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 xml:space="preserve">Феникс. 1999. </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10.</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Психология. Учебник. /Под ред. А.А.Крылова. – М.: Проспект. 2000.</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11. Субъект деятельности. Хрестоматия по общей психологии. Под ред. В. В. Петухова.—М.:2000.</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 xml:space="preserve">12. Крутецкий В.А. Психология. – М.: Просвещение, 1986. </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13.</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Коломинский</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Я.Л.</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Человек:</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психология.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Книга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для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учащихся</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старших классов. М.: Просвещение, 1980.</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14.Куницына, Казаринова "Межличностное общение". С.-П., 1985.</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15 Леонгард К. Акцентуированные личности. Пер. с нем. - Киев, 1981 год</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16.Лаврененко "Психология и этика делового общения". М., 1988.</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17.Личко А.Е. Психопатии и акцентуации характера.</w:t>
      </w:r>
      <w:r w:rsidR="004111B9">
        <w:rPr>
          <w:rFonts w:ascii="Times New Roman" w:hAnsi="Times New Roman" w:cs="Times New Roman"/>
          <w:color w:val="auto"/>
          <w:sz w:val="28"/>
          <w:szCs w:val="28"/>
        </w:rPr>
        <w:t xml:space="preserve"> </w:t>
      </w:r>
      <w:r w:rsidRPr="004111B9">
        <w:rPr>
          <w:rFonts w:ascii="Times New Roman" w:hAnsi="Times New Roman" w:cs="Times New Roman"/>
          <w:color w:val="auto"/>
          <w:sz w:val="28"/>
          <w:szCs w:val="28"/>
        </w:rPr>
        <w:t>Л., 1983</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18.Поведение и характер подростков как психолого-педагогическая проблема «Учительская газета» №13-2002</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19.</w:t>
      </w:r>
      <w:r w:rsidRPr="004111B9">
        <w:rPr>
          <w:rFonts w:ascii="Times New Roman" w:hAnsi="Times New Roman"/>
          <w:i/>
          <w:iCs/>
          <w:color w:val="auto"/>
          <w:sz w:val="28"/>
          <w:szCs w:val="28"/>
        </w:rPr>
        <w:t xml:space="preserve"> </w:t>
      </w:r>
      <w:r w:rsidRPr="004111B9">
        <w:rPr>
          <w:rFonts w:ascii="Times New Roman" w:hAnsi="Times New Roman" w:cs="Times New Roman"/>
          <w:iCs/>
          <w:color w:val="auto"/>
          <w:sz w:val="28"/>
          <w:szCs w:val="28"/>
        </w:rPr>
        <w:t xml:space="preserve">Щедровицкий Г. П. </w:t>
      </w:r>
      <w:r w:rsidRPr="004111B9">
        <w:rPr>
          <w:rFonts w:ascii="Times New Roman" w:hAnsi="Times New Roman" w:cs="Times New Roman"/>
          <w:color w:val="auto"/>
          <w:sz w:val="28"/>
          <w:szCs w:val="28"/>
        </w:rPr>
        <w:t xml:space="preserve">Об исходных принципах анализа проблемы обучения и развития в рамках теории деятельности.— В кн.: Обучение и развитие: Материалы к симпозиуму. </w:t>
      </w:r>
      <w:r w:rsidRPr="004111B9">
        <w:rPr>
          <w:rFonts w:ascii="Times New Roman" w:hAnsi="Times New Roman" w:cs="Times New Roman"/>
          <w:iCs/>
          <w:color w:val="auto"/>
          <w:sz w:val="28"/>
          <w:szCs w:val="28"/>
        </w:rPr>
        <w:t xml:space="preserve">М.: </w:t>
      </w:r>
      <w:r w:rsidRPr="004111B9">
        <w:rPr>
          <w:rFonts w:ascii="Times New Roman" w:hAnsi="Times New Roman" w:cs="Times New Roman"/>
          <w:color w:val="auto"/>
          <w:sz w:val="28"/>
          <w:szCs w:val="28"/>
        </w:rPr>
        <w:t>Просвещение, 1996,</w:t>
      </w:r>
    </w:p>
    <w:p w:rsidR="004751C4" w:rsidRPr="004111B9" w:rsidRDefault="004751C4" w:rsidP="004111B9">
      <w:pPr>
        <w:pStyle w:val="HTML"/>
        <w:widowControl w:val="0"/>
        <w:spacing w:line="360" w:lineRule="auto"/>
        <w:jc w:val="both"/>
        <w:rPr>
          <w:rFonts w:ascii="Times New Roman" w:hAnsi="Times New Roman" w:cs="Times New Roman"/>
          <w:color w:val="auto"/>
          <w:sz w:val="28"/>
          <w:szCs w:val="28"/>
        </w:rPr>
      </w:pPr>
      <w:r w:rsidRPr="004111B9">
        <w:rPr>
          <w:rFonts w:ascii="Times New Roman" w:hAnsi="Times New Roman" w:cs="Times New Roman"/>
          <w:color w:val="auto"/>
          <w:sz w:val="28"/>
          <w:szCs w:val="28"/>
        </w:rPr>
        <w:t xml:space="preserve">20. </w:t>
      </w:r>
      <w:r w:rsidRPr="004111B9">
        <w:rPr>
          <w:rFonts w:ascii="Times New Roman" w:hAnsi="Times New Roman" w:cs="Times New Roman"/>
          <w:iCs/>
          <w:color w:val="auto"/>
          <w:sz w:val="28"/>
          <w:szCs w:val="28"/>
        </w:rPr>
        <w:t>Щедровицкий Г. П.</w:t>
      </w:r>
      <w:r w:rsidRPr="004111B9">
        <w:rPr>
          <w:rFonts w:ascii="Times New Roman" w:hAnsi="Times New Roman" w:cs="Times New Roman"/>
          <w:i/>
          <w:iCs/>
          <w:color w:val="auto"/>
          <w:sz w:val="28"/>
          <w:szCs w:val="28"/>
        </w:rPr>
        <w:t xml:space="preserve"> </w:t>
      </w:r>
      <w:r w:rsidRPr="004111B9">
        <w:rPr>
          <w:rFonts w:ascii="Times New Roman" w:hAnsi="Times New Roman" w:cs="Times New Roman"/>
          <w:color w:val="auto"/>
          <w:sz w:val="28"/>
          <w:szCs w:val="28"/>
        </w:rPr>
        <w:t>Проблемы методологии системного исследования. М.: Знание, 1994.</w:t>
      </w:r>
    </w:p>
    <w:p w:rsidR="004751C4" w:rsidRPr="004111B9" w:rsidRDefault="004111B9" w:rsidP="004111B9">
      <w:pPr>
        <w:pStyle w:val="HTML"/>
        <w:widowControl w:val="0"/>
        <w:spacing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4751C4" w:rsidRPr="004111B9">
        <w:rPr>
          <w:rFonts w:ascii="Times New Roman" w:hAnsi="Times New Roman" w:cs="Times New Roman"/>
          <w:b/>
          <w:color w:val="auto"/>
          <w:sz w:val="28"/>
          <w:szCs w:val="28"/>
        </w:rPr>
        <w:t>Приложение</w:t>
      </w:r>
    </w:p>
    <w:p w:rsidR="004111B9" w:rsidRDefault="004111B9" w:rsidP="004111B9">
      <w:pPr>
        <w:shd w:val="clear" w:color="auto" w:fill="FFFFFF"/>
        <w:spacing w:before="0" w:line="360" w:lineRule="auto"/>
        <w:ind w:firstLine="709"/>
        <w:rPr>
          <w:rFonts w:ascii="Times New Roman" w:hAnsi="Times New Roman"/>
          <w:b/>
          <w:sz w:val="28"/>
          <w:szCs w:val="28"/>
          <w:lang w:val="ru-RU"/>
        </w:rPr>
      </w:pPr>
    </w:p>
    <w:p w:rsidR="004751C4" w:rsidRPr="004111B9" w:rsidRDefault="004751C4" w:rsidP="004111B9">
      <w:pPr>
        <w:shd w:val="clear" w:color="auto" w:fill="FFFFFF"/>
        <w:spacing w:before="0" w:line="360" w:lineRule="auto"/>
        <w:ind w:firstLine="709"/>
        <w:rPr>
          <w:rFonts w:ascii="Times New Roman" w:hAnsi="Times New Roman"/>
          <w:b/>
          <w:sz w:val="28"/>
          <w:szCs w:val="28"/>
          <w:lang w:val="ru-RU"/>
        </w:rPr>
      </w:pPr>
      <w:r w:rsidRPr="004111B9">
        <w:rPr>
          <w:rFonts w:ascii="Times New Roman" w:hAnsi="Times New Roman"/>
          <w:b/>
          <w:sz w:val="28"/>
          <w:szCs w:val="28"/>
          <w:lang w:val="ru-RU"/>
        </w:rPr>
        <w:t>ТЕСТ ТОМАСА (ПОВЕДЕНИЕ В КОНФЛИКТНОЙ СИТУАЦИИ)</w:t>
      </w:r>
    </w:p>
    <w:p w:rsidR="004111B9" w:rsidRDefault="004111B9" w:rsidP="004111B9">
      <w:pPr>
        <w:shd w:val="clear" w:color="auto" w:fill="FFFFFF"/>
        <w:spacing w:before="0" w:line="360" w:lineRule="auto"/>
        <w:ind w:firstLine="709"/>
        <w:rPr>
          <w:rFonts w:ascii="Times New Roman" w:hAnsi="Times New Roman"/>
          <w:sz w:val="28"/>
          <w:szCs w:val="28"/>
          <w:lang w:val="ru-RU"/>
        </w:rPr>
      </w:pP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С помощью этого теста предлагаем вам определить собственный стиль поведения в конфликтной ситуации. Всего таких стилей пять.</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Сотрудничество - оптимально почти всегда.</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Компромисс - вполне приемлемо в ряде случаев.</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Избегание (уход) - в случае неспровоцированных партнером «пожаров».</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Приспособление - возможно в тех случаях, когда партнер действительно прав.</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Соперничество - наименее эффективный, но наиболее часто используемый способ поведения в конфликтах.</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Для того, чтобы определить, к какому способу вы склонны, нужно внимательно прочитав каждое из двойных высказываний а) и б), выбрать то из них, которое в большей степени соответствует тому, как вы обычно поступаете </w:t>
      </w:r>
      <w:r w:rsidRPr="004111B9">
        <w:rPr>
          <w:rFonts w:ascii="Times New Roman" w:hAnsi="Times New Roman"/>
          <w:bCs/>
          <w:sz w:val="28"/>
          <w:szCs w:val="28"/>
          <w:lang w:val="ru-RU"/>
        </w:rPr>
        <w:t xml:space="preserve">и </w:t>
      </w:r>
      <w:r w:rsidRPr="004111B9">
        <w:rPr>
          <w:rFonts w:ascii="Times New Roman" w:hAnsi="Times New Roman"/>
          <w:sz w:val="28"/>
          <w:szCs w:val="28"/>
          <w:lang w:val="ru-RU"/>
        </w:rPr>
        <w:t>действуете.</w:t>
      </w:r>
    </w:p>
    <w:p w:rsidR="004751C4" w:rsidRPr="004111B9" w:rsidRDefault="004751C4" w:rsidP="004111B9">
      <w:pPr>
        <w:shd w:val="clear" w:color="auto" w:fill="FFFFFF"/>
        <w:spacing w:before="0" w:line="360" w:lineRule="auto"/>
        <w:ind w:firstLine="709"/>
        <w:rPr>
          <w:rFonts w:ascii="Times New Roman" w:hAnsi="Times New Roman"/>
          <w:iCs/>
          <w:sz w:val="28"/>
          <w:szCs w:val="28"/>
          <w:lang w:val="ru-RU"/>
        </w:rPr>
      </w:pPr>
      <w:r w:rsidRPr="004111B9">
        <w:rPr>
          <w:rFonts w:ascii="Times New Roman" w:hAnsi="Times New Roman"/>
          <w:sz w:val="28"/>
          <w:szCs w:val="28"/>
          <w:lang w:val="ru-RU"/>
        </w:rPr>
        <w:t>1 .</w:t>
      </w:r>
      <w:r w:rsidRPr="004111B9">
        <w:rPr>
          <w:rFonts w:ascii="Times New Roman" w:hAnsi="Times New Roman"/>
          <w:sz w:val="28"/>
          <w:szCs w:val="28"/>
          <w:lang w:val="ru-RU"/>
        </w:rPr>
        <w:tab/>
        <w:t xml:space="preserve">а) иногда я предоставляю другим взять на себя ответственность за решение спорного вопроса </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iCs/>
          <w:sz w:val="28"/>
          <w:szCs w:val="28"/>
          <w:lang w:val="ru-RU"/>
        </w:rPr>
        <w:t xml:space="preserve">б) чем </w:t>
      </w:r>
      <w:r w:rsidRPr="004111B9">
        <w:rPr>
          <w:rFonts w:ascii="Times New Roman" w:hAnsi="Times New Roman"/>
          <w:sz w:val="28"/>
          <w:szCs w:val="28"/>
          <w:lang w:val="ru-RU"/>
        </w:rPr>
        <w:t>обсуждать то, в чем мы расходимся, я стараюсь обратить внимание на то, с чем мы оба согласны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2. </w:t>
      </w:r>
      <w:r w:rsidRPr="004111B9">
        <w:rPr>
          <w:rFonts w:ascii="Times New Roman" w:hAnsi="Times New Roman"/>
          <w:sz w:val="28"/>
          <w:szCs w:val="28"/>
          <w:lang w:val="ru-RU"/>
        </w:rPr>
        <w:tab/>
        <w:t xml:space="preserve">а) я стараюсь найти компромиссное решение </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пытаюсь уладить дело с учетом всех интересов и другого человека, и моих собственных</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3.</w:t>
      </w:r>
      <w:r w:rsidRPr="004111B9">
        <w:rPr>
          <w:rFonts w:ascii="Times New Roman" w:hAnsi="Times New Roman"/>
          <w:sz w:val="28"/>
          <w:szCs w:val="28"/>
          <w:lang w:val="ru-RU"/>
        </w:rPr>
        <w:tab/>
        <w:t>а) обычно я настойчиво стремлюсь добиться своего</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иногда я жертвую своими собственными интересами ради интересов другого человека.</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4.</w:t>
      </w:r>
      <w:r w:rsidRPr="004111B9">
        <w:rPr>
          <w:rFonts w:ascii="Times New Roman" w:hAnsi="Times New Roman"/>
          <w:sz w:val="28"/>
          <w:szCs w:val="28"/>
          <w:lang w:val="ru-RU"/>
        </w:rPr>
        <w:tab/>
      </w:r>
      <w:r w:rsidRPr="004111B9">
        <w:rPr>
          <w:rFonts w:ascii="Times New Roman" w:hAnsi="Times New Roman"/>
          <w:sz w:val="28"/>
          <w:szCs w:val="28"/>
          <w:lang w:val="ru-RU"/>
        </w:rPr>
        <w:tab/>
        <w:t>а) я стараюсь найти</w:t>
      </w:r>
      <w:r w:rsidR="004111B9">
        <w:rPr>
          <w:rFonts w:ascii="Times New Roman" w:hAnsi="Times New Roman"/>
          <w:sz w:val="28"/>
          <w:szCs w:val="28"/>
          <w:lang w:val="ru-RU"/>
        </w:rPr>
        <w:t xml:space="preserve"> </w:t>
      </w:r>
      <w:r w:rsidRPr="004111B9">
        <w:rPr>
          <w:rFonts w:ascii="Times New Roman" w:hAnsi="Times New Roman"/>
          <w:sz w:val="28"/>
          <w:szCs w:val="28"/>
          <w:lang w:val="ru-RU"/>
        </w:rPr>
        <w:t xml:space="preserve">компромиссное решение </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стараюсь не задеть чувств другого человека.</w:t>
      </w:r>
    </w:p>
    <w:p w:rsidR="004111B9" w:rsidRDefault="004751C4" w:rsidP="004111B9">
      <w:pPr>
        <w:numPr>
          <w:ilvl w:val="0"/>
          <w:numId w:val="4"/>
        </w:numPr>
        <w:shd w:val="clear" w:color="auto" w:fill="FFFFFF"/>
        <w:tabs>
          <w:tab w:val="left" w:pos="709"/>
        </w:tabs>
        <w:autoSpaceDE w:val="0"/>
        <w:autoSpaceDN w:val="0"/>
        <w:adjustRightInd w:val="0"/>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ab/>
        <w:t>а) улаживая спорную ситуацию, я все время пытаюсь найти поддержку другого</w:t>
      </w:r>
    </w:p>
    <w:p w:rsidR="004751C4" w:rsidRPr="004111B9" w:rsidRDefault="004751C4" w:rsidP="004111B9">
      <w:pPr>
        <w:shd w:val="clear" w:color="auto" w:fill="FFFFFF"/>
        <w:tabs>
          <w:tab w:val="left" w:pos="709"/>
        </w:tabs>
        <w:autoSpaceDE w:val="0"/>
        <w:autoSpaceDN w:val="0"/>
        <w:adjustRightInd w:val="0"/>
        <w:spacing w:before="0" w:line="360" w:lineRule="auto"/>
        <w:ind w:left="709" w:firstLine="0"/>
        <w:rPr>
          <w:rFonts w:ascii="Times New Roman" w:hAnsi="Times New Roman"/>
          <w:sz w:val="28"/>
          <w:szCs w:val="28"/>
          <w:lang w:val="ru-RU"/>
        </w:rPr>
      </w:pPr>
      <w:r w:rsidRPr="004111B9">
        <w:rPr>
          <w:rFonts w:ascii="Times New Roman" w:hAnsi="Times New Roman"/>
          <w:sz w:val="28"/>
          <w:szCs w:val="28"/>
          <w:lang w:val="ru-RU"/>
        </w:rPr>
        <w:t>б) я стараюсь делать все, чтобы избежать бесполезной напряженности.</w:t>
      </w:r>
    </w:p>
    <w:p w:rsidR="004111B9" w:rsidRDefault="004751C4" w:rsidP="004111B9">
      <w:pPr>
        <w:shd w:val="clear" w:color="auto" w:fill="FFFFFF"/>
        <w:tabs>
          <w:tab w:val="left" w:pos="0"/>
        </w:tabs>
        <w:autoSpaceDE w:val="0"/>
        <w:autoSpaceDN w:val="0"/>
        <w:adjustRightInd w:val="0"/>
        <w:spacing w:before="0" w:line="360" w:lineRule="auto"/>
        <w:ind w:left="709" w:firstLine="0"/>
        <w:rPr>
          <w:rFonts w:ascii="Times New Roman" w:hAnsi="Times New Roman"/>
          <w:sz w:val="28"/>
          <w:szCs w:val="28"/>
          <w:lang w:val="ru-RU"/>
        </w:rPr>
      </w:pPr>
      <w:r w:rsidRPr="004111B9">
        <w:rPr>
          <w:rFonts w:ascii="Times New Roman" w:hAnsi="Times New Roman"/>
          <w:sz w:val="28"/>
          <w:szCs w:val="28"/>
          <w:lang w:val="ru-RU"/>
        </w:rPr>
        <w:t>а) я пытаюсь избежать неприятностей для себя</w:t>
      </w:r>
    </w:p>
    <w:p w:rsidR="004751C4" w:rsidRPr="004111B9" w:rsidRDefault="004751C4" w:rsidP="004111B9">
      <w:pPr>
        <w:shd w:val="clear" w:color="auto" w:fill="FFFFFF"/>
        <w:tabs>
          <w:tab w:val="left" w:pos="0"/>
        </w:tabs>
        <w:autoSpaceDE w:val="0"/>
        <w:autoSpaceDN w:val="0"/>
        <w:adjustRightInd w:val="0"/>
        <w:spacing w:before="0" w:line="360" w:lineRule="auto"/>
        <w:ind w:left="709" w:firstLine="0"/>
        <w:rPr>
          <w:rFonts w:ascii="Times New Roman" w:hAnsi="Times New Roman"/>
          <w:sz w:val="28"/>
          <w:szCs w:val="28"/>
          <w:lang w:val="ru-RU"/>
        </w:rPr>
      </w:pPr>
      <w:r w:rsidRPr="004111B9">
        <w:rPr>
          <w:rFonts w:ascii="Times New Roman" w:hAnsi="Times New Roman"/>
          <w:iCs/>
          <w:sz w:val="28"/>
          <w:szCs w:val="28"/>
          <w:lang w:val="ru-RU"/>
        </w:rPr>
        <w:t xml:space="preserve">б) </w:t>
      </w:r>
      <w:r w:rsidRPr="004111B9">
        <w:rPr>
          <w:rFonts w:ascii="Times New Roman" w:hAnsi="Times New Roman"/>
          <w:sz w:val="28"/>
          <w:szCs w:val="28"/>
          <w:lang w:val="ru-RU"/>
        </w:rPr>
        <w:t>я стараюсь добиться своего.</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7.а) я стараюсь отложить решение спорного вопроса, чтобы со временем решить его окончательно </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считаю возможным в чем-то уступить, чтобы добиться другого.</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8. </w:t>
      </w:r>
      <w:r w:rsidRPr="004111B9">
        <w:rPr>
          <w:rFonts w:ascii="Times New Roman" w:hAnsi="Times New Roman"/>
          <w:sz w:val="28"/>
          <w:szCs w:val="28"/>
          <w:lang w:val="ru-RU"/>
        </w:rPr>
        <w:tab/>
        <w:t>а) обычно я настойчиво стремлюсь добиться своего</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первым делом стараюсь определить то, в чем состоят все затронутые интересы и спорные вопросы.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9.а) я думаю, что не всегда стоит волноваться из-за каких-то возникших разногласий</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предпринимаю усилия, чтобы добиться своего.</w:t>
      </w:r>
    </w:p>
    <w:p w:rsidR="004751C4" w:rsidRPr="004111B9" w:rsidRDefault="004751C4" w:rsidP="004111B9">
      <w:pPr>
        <w:shd w:val="clear" w:color="auto" w:fill="FFFFFF"/>
        <w:tabs>
          <w:tab w:val="left" w:pos="709"/>
        </w:tabs>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10.</w:t>
      </w:r>
      <w:r w:rsidRPr="004111B9">
        <w:rPr>
          <w:rFonts w:ascii="Times New Roman" w:hAnsi="Times New Roman"/>
          <w:sz w:val="28"/>
          <w:szCs w:val="28"/>
          <w:lang w:val="ru-RU"/>
        </w:rPr>
        <w:tab/>
        <w:t>а) я твердо стремлюсь добиться своего.</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iCs/>
          <w:sz w:val="28"/>
          <w:szCs w:val="28"/>
          <w:lang w:val="ru-RU"/>
        </w:rPr>
        <w:t xml:space="preserve">б) </w:t>
      </w:r>
      <w:r w:rsidRPr="004111B9">
        <w:rPr>
          <w:rFonts w:ascii="Times New Roman" w:hAnsi="Times New Roman"/>
          <w:sz w:val="28"/>
          <w:szCs w:val="28"/>
          <w:lang w:val="ru-RU"/>
        </w:rPr>
        <w:t>я пытаюсь найти компромиссное решение.</w:t>
      </w:r>
    </w:p>
    <w:p w:rsidR="004751C4" w:rsidRPr="004111B9" w:rsidRDefault="004751C4" w:rsidP="004111B9">
      <w:pPr>
        <w:shd w:val="clear" w:color="auto" w:fill="FFFFFF"/>
        <w:tabs>
          <w:tab w:val="left" w:pos="567"/>
        </w:tabs>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11.</w:t>
      </w:r>
      <w:r w:rsidRPr="004111B9">
        <w:rPr>
          <w:rFonts w:ascii="Times New Roman" w:hAnsi="Times New Roman"/>
          <w:sz w:val="28"/>
          <w:szCs w:val="28"/>
          <w:lang w:val="ru-RU"/>
        </w:rPr>
        <w:tab/>
        <w:t xml:space="preserve">а) первым делом я стремлюсь ясно определить </w:t>
      </w:r>
      <w:r w:rsidRPr="004111B9">
        <w:rPr>
          <w:rFonts w:ascii="Times New Roman" w:hAnsi="Times New Roman"/>
          <w:bCs/>
          <w:sz w:val="28"/>
          <w:szCs w:val="28"/>
          <w:lang w:val="ru-RU"/>
        </w:rPr>
        <w:t xml:space="preserve">то, </w:t>
      </w:r>
      <w:r w:rsidRPr="004111B9">
        <w:rPr>
          <w:rFonts w:ascii="Times New Roman" w:hAnsi="Times New Roman"/>
          <w:sz w:val="28"/>
          <w:szCs w:val="28"/>
          <w:lang w:val="ru-RU"/>
        </w:rPr>
        <w:t xml:space="preserve">в чем состоят все затронутые </w:t>
      </w:r>
      <w:r w:rsidRPr="004111B9">
        <w:rPr>
          <w:rFonts w:ascii="Times New Roman" w:hAnsi="Times New Roman"/>
          <w:bCs/>
          <w:sz w:val="28"/>
          <w:szCs w:val="28"/>
          <w:lang w:val="ru-RU"/>
        </w:rPr>
        <w:t xml:space="preserve">интересы </w:t>
      </w:r>
      <w:r w:rsidRPr="004111B9">
        <w:rPr>
          <w:rFonts w:ascii="Times New Roman" w:hAnsi="Times New Roman"/>
          <w:sz w:val="28"/>
          <w:szCs w:val="28"/>
          <w:lang w:val="ru-RU"/>
        </w:rPr>
        <w:t>и спорные вопросы</w:t>
      </w:r>
      <w:r w:rsidR="004111B9">
        <w:rPr>
          <w:rFonts w:ascii="Times New Roman" w:hAnsi="Times New Roman"/>
          <w:sz w:val="28"/>
          <w:szCs w:val="28"/>
          <w:lang w:val="ru-RU"/>
        </w:rPr>
        <w:t xml:space="preserve"> </w:t>
      </w:r>
    </w:p>
    <w:p w:rsidR="004751C4" w:rsidRPr="004111B9" w:rsidRDefault="004751C4" w:rsidP="004111B9">
      <w:pPr>
        <w:shd w:val="clear" w:color="auto" w:fill="FFFFFF"/>
        <w:tabs>
          <w:tab w:val="left" w:pos="567"/>
        </w:tabs>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б) я стараюсь </w:t>
      </w:r>
      <w:r w:rsidRPr="004111B9">
        <w:rPr>
          <w:rFonts w:ascii="Times New Roman" w:hAnsi="Times New Roman"/>
          <w:bCs/>
          <w:sz w:val="28"/>
          <w:szCs w:val="28"/>
          <w:lang w:val="ru-RU"/>
        </w:rPr>
        <w:t xml:space="preserve">успокоить </w:t>
      </w:r>
      <w:r w:rsidRPr="004111B9">
        <w:rPr>
          <w:rFonts w:ascii="Times New Roman" w:hAnsi="Times New Roman"/>
          <w:sz w:val="28"/>
          <w:szCs w:val="28"/>
          <w:lang w:val="ru-RU"/>
        </w:rPr>
        <w:t>другого и, главным образом, сохранить наши отношения.</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12.</w:t>
      </w:r>
      <w:r w:rsidRPr="004111B9">
        <w:rPr>
          <w:rFonts w:ascii="Times New Roman" w:hAnsi="Times New Roman"/>
          <w:sz w:val="28"/>
          <w:szCs w:val="28"/>
          <w:lang w:val="ru-RU"/>
        </w:rPr>
        <w:tab/>
        <w:t xml:space="preserve">а) я </w:t>
      </w:r>
      <w:r w:rsidRPr="004111B9">
        <w:rPr>
          <w:rFonts w:ascii="Times New Roman" w:hAnsi="Times New Roman"/>
          <w:bCs/>
          <w:sz w:val="28"/>
          <w:szCs w:val="28"/>
          <w:lang w:val="ru-RU"/>
        </w:rPr>
        <w:t xml:space="preserve">зачастую </w:t>
      </w:r>
      <w:r w:rsidRPr="004111B9">
        <w:rPr>
          <w:rFonts w:ascii="Times New Roman" w:hAnsi="Times New Roman"/>
          <w:sz w:val="28"/>
          <w:szCs w:val="28"/>
          <w:lang w:val="ru-RU"/>
        </w:rPr>
        <w:t>избегаю занимать позицию, которая может вызвать споры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даю возможность другому в чем то остаться при своем мнении, если он также идет навстречу.</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13.</w:t>
      </w:r>
      <w:r w:rsidRPr="004111B9">
        <w:rPr>
          <w:rFonts w:ascii="Times New Roman" w:hAnsi="Times New Roman"/>
          <w:sz w:val="28"/>
          <w:szCs w:val="28"/>
          <w:lang w:val="ru-RU"/>
        </w:rPr>
        <w:tab/>
        <w:t>а) я предлагаю среднюю позицию</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настаиваю, чтобы все было сделано по - моему.</w:t>
      </w:r>
    </w:p>
    <w:p w:rsidR="004111B9" w:rsidRDefault="004751C4" w:rsidP="004111B9">
      <w:pPr>
        <w:numPr>
          <w:ilvl w:val="0"/>
          <w:numId w:val="5"/>
        </w:numPr>
        <w:shd w:val="clear" w:color="auto" w:fill="FFFFFF"/>
        <w:tabs>
          <w:tab w:val="left" w:pos="360"/>
        </w:tabs>
        <w:autoSpaceDE w:val="0"/>
        <w:autoSpaceDN w:val="0"/>
        <w:adjustRightInd w:val="0"/>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ab/>
        <w:t>а) я сообщаю другому свою точку зрения и спрашиваю о его взглядах</w:t>
      </w:r>
    </w:p>
    <w:p w:rsidR="004751C4" w:rsidRPr="004111B9" w:rsidRDefault="004751C4" w:rsidP="004111B9">
      <w:pPr>
        <w:shd w:val="clear" w:color="auto" w:fill="FFFFFF"/>
        <w:tabs>
          <w:tab w:val="left" w:pos="360"/>
        </w:tabs>
        <w:autoSpaceDE w:val="0"/>
        <w:autoSpaceDN w:val="0"/>
        <w:adjustRightInd w:val="0"/>
        <w:spacing w:before="0" w:line="360" w:lineRule="auto"/>
        <w:ind w:left="709" w:firstLine="0"/>
        <w:rPr>
          <w:rFonts w:ascii="Times New Roman" w:hAnsi="Times New Roman"/>
          <w:sz w:val="28"/>
          <w:szCs w:val="28"/>
          <w:lang w:val="ru-RU"/>
        </w:rPr>
      </w:pPr>
      <w:r w:rsidRPr="004111B9">
        <w:rPr>
          <w:rFonts w:ascii="Times New Roman" w:hAnsi="Times New Roman"/>
          <w:iCs/>
          <w:sz w:val="28"/>
          <w:szCs w:val="28"/>
          <w:lang w:val="ru-RU"/>
        </w:rPr>
        <w:t xml:space="preserve">б) </w:t>
      </w:r>
      <w:r w:rsidRPr="004111B9">
        <w:rPr>
          <w:rFonts w:ascii="Times New Roman" w:hAnsi="Times New Roman"/>
          <w:sz w:val="28"/>
          <w:szCs w:val="28"/>
          <w:lang w:val="ru-RU"/>
        </w:rPr>
        <w:t>я пытаюсь показать другому логику и преимущество моих взглядов.</w:t>
      </w:r>
    </w:p>
    <w:p w:rsidR="004111B9" w:rsidRDefault="004751C4" w:rsidP="004111B9">
      <w:pPr>
        <w:numPr>
          <w:ilvl w:val="0"/>
          <w:numId w:val="5"/>
        </w:numPr>
        <w:shd w:val="clear" w:color="auto" w:fill="FFFFFF"/>
        <w:tabs>
          <w:tab w:val="left" w:pos="360"/>
        </w:tabs>
        <w:autoSpaceDE w:val="0"/>
        <w:autoSpaceDN w:val="0"/>
        <w:adjustRightInd w:val="0"/>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ab/>
        <w:t>а) я стараюсь успокоить другого и сохранить наши отношения</w:t>
      </w:r>
    </w:p>
    <w:p w:rsidR="004751C4" w:rsidRPr="004111B9" w:rsidRDefault="004751C4" w:rsidP="004111B9">
      <w:pPr>
        <w:shd w:val="clear" w:color="auto" w:fill="FFFFFF"/>
        <w:tabs>
          <w:tab w:val="left" w:pos="360"/>
        </w:tabs>
        <w:autoSpaceDE w:val="0"/>
        <w:autoSpaceDN w:val="0"/>
        <w:adjustRightInd w:val="0"/>
        <w:spacing w:before="0" w:line="360" w:lineRule="auto"/>
        <w:ind w:left="709" w:firstLine="0"/>
        <w:rPr>
          <w:rFonts w:ascii="Times New Roman" w:hAnsi="Times New Roman"/>
          <w:sz w:val="28"/>
          <w:szCs w:val="28"/>
          <w:lang w:val="ru-RU"/>
        </w:rPr>
      </w:pPr>
      <w:r w:rsidRPr="004111B9">
        <w:rPr>
          <w:rFonts w:ascii="Times New Roman" w:hAnsi="Times New Roman"/>
          <w:iCs/>
          <w:sz w:val="28"/>
          <w:szCs w:val="28"/>
          <w:lang w:val="ru-RU"/>
        </w:rPr>
        <w:t xml:space="preserve">б) я </w:t>
      </w:r>
      <w:r w:rsidRPr="004111B9">
        <w:rPr>
          <w:rFonts w:ascii="Times New Roman" w:hAnsi="Times New Roman"/>
          <w:sz w:val="28"/>
          <w:szCs w:val="28"/>
          <w:lang w:val="ru-RU"/>
        </w:rPr>
        <w:t>стараюсь сделать все необходимое, чтобы избежать напряжения.</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16.</w:t>
      </w:r>
      <w:r w:rsidRPr="004111B9">
        <w:rPr>
          <w:rFonts w:ascii="Times New Roman" w:hAnsi="Times New Roman"/>
          <w:sz w:val="28"/>
          <w:szCs w:val="28"/>
          <w:lang w:val="ru-RU"/>
        </w:rPr>
        <w:tab/>
        <w:t xml:space="preserve"> а) я стараюсь не задеть чувств друтого </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обычно пытаюсь убедить другого в преимуществах моей позиции.</w:t>
      </w:r>
    </w:p>
    <w:p w:rsidR="004751C4" w:rsidRPr="004111B9" w:rsidRDefault="004751C4" w:rsidP="004111B9">
      <w:pPr>
        <w:shd w:val="clear" w:color="auto" w:fill="FFFFFF"/>
        <w:spacing w:before="0" w:line="360" w:lineRule="auto"/>
        <w:ind w:firstLine="709"/>
        <w:rPr>
          <w:rFonts w:ascii="Times New Roman" w:hAnsi="Times New Roman"/>
          <w:iCs/>
          <w:sz w:val="28"/>
          <w:szCs w:val="28"/>
          <w:lang w:val="ru-RU"/>
        </w:rPr>
      </w:pPr>
      <w:r w:rsidRPr="004111B9">
        <w:rPr>
          <w:rFonts w:ascii="Times New Roman" w:hAnsi="Times New Roman"/>
          <w:sz w:val="28"/>
          <w:szCs w:val="28"/>
          <w:lang w:val="ru-RU"/>
        </w:rPr>
        <w:t xml:space="preserve">17. </w:t>
      </w:r>
      <w:r w:rsidRPr="004111B9">
        <w:rPr>
          <w:rFonts w:ascii="Times New Roman" w:hAnsi="Times New Roman"/>
          <w:sz w:val="28"/>
          <w:szCs w:val="28"/>
          <w:lang w:val="ru-RU"/>
        </w:rPr>
        <w:tab/>
        <w:t xml:space="preserve">а) обычно я настойчиво стремлюсь добиться своего </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iCs/>
          <w:sz w:val="28"/>
          <w:szCs w:val="28"/>
          <w:lang w:val="ru-RU"/>
        </w:rPr>
        <w:t xml:space="preserve">б) </w:t>
      </w:r>
      <w:r w:rsidRPr="004111B9">
        <w:rPr>
          <w:rFonts w:ascii="Times New Roman" w:hAnsi="Times New Roman"/>
          <w:sz w:val="28"/>
          <w:szCs w:val="28"/>
          <w:lang w:val="ru-RU"/>
        </w:rPr>
        <w:t>я стараюсь сделать все, чтобы избежать бесполезной напряженности.</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18.</w:t>
      </w:r>
      <w:r w:rsidRPr="004111B9">
        <w:rPr>
          <w:rFonts w:ascii="Times New Roman" w:hAnsi="Times New Roman"/>
          <w:sz w:val="28"/>
          <w:szCs w:val="28"/>
          <w:lang w:val="ru-RU"/>
        </w:rPr>
        <w:tab/>
        <w:t>а) я стараюсь не задеть чувств другого</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дам другому возможность остаться при своем мнении, если он идет мне навстречу.</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19.</w:t>
      </w:r>
      <w:r w:rsidRPr="004111B9">
        <w:rPr>
          <w:rFonts w:ascii="Times New Roman" w:hAnsi="Times New Roman"/>
          <w:sz w:val="28"/>
          <w:szCs w:val="28"/>
          <w:lang w:val="ru-RU"/>
        </w:rPr>
        <w:tab/>
        <w:t>а) первым делом я пытаюсь определить то, в чем состоит все затронутые интересы и спорные вопросы.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стараюсь отложить все спорные вопросы, чтобы со временем решить их окончательно.</w:t>
      </w:r>
    </w:p>
    <w:p w:rsidR="004751C4" w:rsidRPr="004111B9" w:rsidRDefault="004751C4" w:rsidP="004111B9">
      <w:pPr>
        <w:shd w:val="clear" w:color="auto" w:fill="FFFFFF"/>
        <w:tabs>
          <w:tab w:val="left" w:pos="360"/>
        </w:tabs>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20.</w:t>
      </w:r>
      <w:r w:rsidRPr="004111B9">
        <w:rPr>
          <w:rFonts w:ascii="Times New Roman" w:hAnsi="Times New Roman"/>
          <w:sz w:val="28"/>
          <w:szCs w:val="28"/>
          <w:lang w:val="ru-RU"/>
        </w:rPr>
        <w:tab/>
        <w:t>а) я пытаюсь медленно преодолеть все наши разногласия</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б) я стараюсь найти </w:t>
      </w:r>
      <w:r w:rsidRPr="004111B9">
        <w:rPr>
          <w:rFonts w:ascii="Times New Roman" w:hAnsi="Times New Roman"/>
          <w:bCs/>
          <w:sz w:val="28"/>
          <w:szCs w:val="28"/>
          <w:lang w:val="ru-RU"/>
        </w:rPr>
        <w:t xml:space="preserve">наилучшее </w:t>
      </w:r>
      <w:r w:rsidRPr="004111B9">
        <w:rPr>
          <w:rFonts w:ascii="Times New Roman" w:hAnsi="Times New Roman"/>
          <w:sz w:val="28"/>
          <w:szCs w:val="28"/>
          <w:lang w:val="ru-RU"/>
        </w:rPr>
        <w:t>сочетание выгод и потерь для нас обоих.</w:t>
      </w:r>
    </w:p>
    <w:p w:rsidR="004111B9" w:rsidRDefault="004751C4" w:rsidP="004111B9">
      <w:pPr>
        <w:shd w:val="clear" w:color="auto" w:fill="FFFFFF"/>
        <w:tabs>
          <w:tab w:val="left" w:pos="360"/>
        </w:tabs>
        <w:spacing w:before="0" w:line="360" w:lineRule="auto"/>
        <w:ind w:firstLine="709"/>
        <w:rPr>
          <w:rFonts w:ascii="Times New Roman" w:hAnsi="Times New Roman"/>
          <w:iCs/>
          <w:sz w:val="28"/>
          <w:szCs w:val="28"/>
          <w:lang w:val="ru-RU"/>
        </w:rPr>
      </w:pPr>
      <w:r w:rsidRPr="004111B9">
        <w:rPr>
          <w:rFonts w:ascii="Times New Roman" w:hAnsi="Times New Roman"/>
          <w:sz w:val="28"/>
          <w:szCs w:val="28"/>
          <w:lang w:val="ru-RU"/>
        </w:rPr>
        <w:t>21.</w:t>
      </w:r>
      <w:r w:rsidRPr="004111B9">
        <w:rPr>
          <w:rFonts w:ascii="Times New Roman" w:hAnsi="Times New Roman"/>
          <w:sz w:val="28"/>
          <w:szCs w:val="28"/>
          <w:lang w:val="ru-RU"/>
        </w:rPr>
        <w:tab/>
        <w:t>а) ведя переговоры, стараюсь быть внимательным к другому</w:t>
      </w:r>
    </w:p>
    <w:p w:rsidR="004751C4" w:rsidRPr="004111B9" w:rsidRDefault="004751C4" w:rsidP="004111B9">
      <w:pPr>
        <w:shd w:val="clear" w:color="auto" w:fill="FFFFFF"/>
        <w:tabs>
          <w:tab w:val="left" w:pos="360"/>
        </w:tabs>
        <w:spacing w:before="0" w:line="360" w:lineRule="auto"/>
        <w:ind w:firstLine="709"/>
        <w:rPr>
          <w:rFonts w:ascii="Times New Roman" w:hAnsi="Times New Roman"/>
          <w:sz w:val="28"/>
          <w:szCs w:val="28"/>
          <w:lang w:val="ru-RU"/>
        </w:rPr>
      </w:pPr>
      <w:r w:rsidRPr="004111B9">
        <w:rPr>
          <w:rFonts w:ascii="Times New Roman" w:hAnsi="Times New Roman"/>
          <w:iCs/>
          <w:sz w:val="28"/>
          <w:szCs w:val="28"/>
          <w:lang w:val="ru-RU"/>
        </w:rPr>
        <w:t xml:space="preserve">б) </w:t>
      </w:r>
      <w:r w:rsidRPr="004111B9">
        <w:rPr>
          <w:rFonts w:ascii="Times New Roman" w:hAnsi="Times New Roman"/>
          <w:sz w:val="28"/>
          <w:szCs w:val="28"/>
          <w:lang w:val="ru-RU"/>
        </w:rPr>
        <w:t>я всегда склоняюсь к прямом}' обсуждению проблемы.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22.</w:t>
      </w:r>
      <w:r w:rsidRPr="004111B9">
        <w:rPr>
          <w:rFonts w:ascii="Times New Roman" w:hAnsi="Times New Roman"/>
          <w:sz w:val="28"/>
          <w:szCs w:val="28"/>
          <w:lang w:val="ru-RU"/>
        </w:rPr>
        <w:tab/>
        <w:t>а) я пытаюсь найти позицию, которая находится посередине между моей позицией и позицией другого человека</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я отстаиваю свою позицию.</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iCs/>
          <w:sz w:val="28"/>
          <w:szCs w:val="28"/>
          <w:lang w:val="ru-RU"/>
        </w:rPr>
        <w:t>23.</w:t>
      </w:r>
      <w:r w:rsidRPr="004111B9">
        <w:rPr>
          <w:rFonts w:ascii="Times New Roman" w:hAnsi="Times New Roman"/>
          <w:iCs/>
          <w:sz w:val="28"/>
          <w:szCs w:val="28"/>
          <w:lang w:val="ru-RU"/>
        </w:rPr>
        <w:tab/>
      </w:r>
      <w:r w:rsidRPr="004111B9">
        <w:rPr>
          <w:rFonts w:ascii="Times New Roman" w:hAnsi="Times New Roman"/>
          <w:sz w:val="28"/>
          <w:szCs w:val="28"/>
          <w:lang w:val="ru-RU"/>
        </w:rPr>
        <w:t>а) я как правило, я озабочен тем, чтобы удовлетворить желания каждого из нас</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иногда я предоставляю возможность другому взять на себя ответственность за решение спорного вопроса.</w:t>
      </w:r>
    </w:p>
    <w:p w:rsidR="004751C4" w:rsidRPr="004111B9" w:rsidRDefault="004751C4" w:rsidP="004111B9">
      <w:pPr>
        <w:numPr>
          <w:ilvl w:val="0"/>
          <w:numId w:val="6"/>
        </w:numPr>
        <w:shd w:val="clear" w:color="auto" w:fill="FFFFFF"/>
        <w:tabs>
          <w:tab w:val="left" w:pos="331"/>
        </w:tabs>
        <w:autoSpaceDE w:val="0"/>
        <w:autoSpaceDN w:val="0"/>
        <w:adjustRightInd w:val="0"/>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ab/>
        <w:t xml:space="preserve">а) если позиция другого кажется ему очень важной, я стараюсь идти ему навстречу </w:t>
      </w:r>
    </w:p>
    <w:p w:rsidR="004751C4" w:rsidRPr="004111B9" w:rsidRDefault="004751C4" w:rsidP="004111B9">
      <w:pPr>
        <w:shd w:val="clear" w:color="auto" w:fill="FFFFFF"/>
        <w:tabs>
          <w:tab w:val="left" w:pos="331"/>
        </w:tabs>
        <w:spacing w:before="0" w:line="360" w:lineRule="auto"/>
        <w:ind w:firstLine="709"/>
        <w:rPr>
          <w:rFonts w:ascii="Times New Roman" w:hAnsi="Times New Roman"/>
          <w:sz w:val="28"/>
          <w:szCs w:val="28"/>
          <w:lang w:val="ru-RU"/>
        </w:rPr>
      </w:pPr>
      <w:r w:rsidRPr="004111B9">
        <w:rPr>
          <w:rFonts w:ascii="Times New Roman" w:hAnsi="Times New Roman"/>
          <w:iCs/>
          <w:sz w:val="28"/>
          <w:szCs w:val="28"/>
          <w:lang w:val="ru-RU"/>
        </w:rPr>
        <w:t xml:space="preserve">б) я </w:t>
      </w:r>
      <w:r w:rsidRPr="004111B9">
        <w:rPr>
          <w:rFonts w:ascii="Times New Roman" w:hAnsi="Times New Roman"/>
          <w:sz w:val="28"/>
          <w:szCs w:val="28"/>
          <w:lang w:val="ru-RU"/>
        </w:rPr>
        <w:t xml:space="preserve">стараюсь убедить другого пойти </w:t>
      </w:r>
      <w:r w:rsidRPr="004111B9">
        <w:rPr>
          <w:rFonts w:ascii="Times New Roman" w:hAnsi="Times New Roman"/>
          <w:bCs/>
          <w:sz w:val="28"/>
          <w:szCs w:val="28"/>
          <w:lang w:val="ru-RU"/>
        </w:rPr>
        <w:t xml:space="preserve">на </w:t>
      </w:r>
      <w:r w:rsidRPr="004111B9">
        <w:rPr>
          <w:rFonts w:ascii="Times New Roman" w:hAnsi="Times New Roman"/>
          <w:sz w:val="28"/>
          <w:szCs w:val="28"/>
          <w:lang w:val="ru-RU"/>
        </w:rPr>
        <w:t>компромисс.</w:t>
      </w:r>
    </w:p>
    <w:p w:rsidR="004751C4" w:rsidRPr="004111B9" w:rsidRDefault="004751C4" w:rsidP="004111B9">
      <w:pPr>
        <w:numPr>
          <w:ilvl w:val="0"/>
          <w:numId w:val="6"/>
        </w:numPr>
        <w:shd w:val="clear" w:color="auto" w:fill="FFFFFF"/>
        <w:tabs>
          <w:tab w:val="left" w:pos="331"/>
        </w:tabs>
        <w:autoSpaceDE w:val="0"/>
        <w:autoSpaceDN w:val="0"/>
        <w:adjustRightInd w:val="0"/>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ab/>
        <w:t>а) я пытаюсь убедить другого в своей правоте</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б) ведя переговоры, я пытаюсь быть внимательным к аргументам другого.</w:t>
      </w:r>
    </w:p>
    <w:p w:rsidR="004751C4" w:rsidRPr="004111B9" w:rsidRDefault="004751C4" w:rsidP="004111B9">
      <w:pPr>
        <w:shd w:val="clear" w:color="auto" w:fill="FFFFFF"/>
        <w:tabs>
          <w:tab w:val="left" w:pos="331"/>
        </w:tabs>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26.</w:t>
      </w:r>
      <w:r w:rsidRPr="004111B9">
        <w:rPr>
          <w:rFonts w:ascii="Times New Roman" w:hAnsi="Times New Roman"/>
          <w:sz w:val="28"/>
          <w:szCs w:val="28"/>
          <w:lang w:val="ru-RU"/>
        </w:rPr>
        <w:tab/>
        <w:t>а) я обычно предлагаю среднюю позицию</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iCs/>
          <w:sz w:val="28"/>
          <w:szCs w:val="28"/>
          <w:lang w:val="ru-RU"/>
        </w:rPr>
        <w:t xml:space="preserve">б) я </w:t>
      </w:r>
      <w:r w:rsidRPr="004111B9">
        <w:rPr>
          <w:rFonts w:ascii="Times New Roman" w:hAnsi="Times New Roman"/>
          <w:sz w:val="28"/>
          <w:szCs w:val="28"/>
          <w:lang w:val="ru-RU"/>
        </w:rPr>
        <w:t>почти всегда стремлюсь удовлетворить интересы каждого из нас.</w:t>
      </w:r>
    </w:p>
    <w:p w:rsidR="004751C4" w:rsidRPr="004111B9" w:rsidRDefault="004751C4" w:rsidP="004111B9">
      <w:pPr>
        <w:shd w:val="clear" w:color="auto" w:fill="FFFFFF"/>
        <w:tabs>
          <w:tab w:val="left" w:pos="331"/>
        </w:tabs>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27.</w:t>
      </w:r>
      <w:r w:rsidRPr="004111B9">
        <w:rPr>
          <w:rFonts w:ascii="Times New Roman" w:hAnsi="Times New Roman"/>
          <w:sz w:val="28"/>
          <w:szCs w:val="28"/>
          <w:lang w:val="ru-RU"/>
        </w:rPr>
        <w:tab/>
        <w:t>а) зачастую стремлюсь избежать споров</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б) если это сделает другого человека </w:t>
      </w:r>
      <w:r w:rsidRPr="004111B9">
        <w:rPr>
          <w:rFonts w:ascii="Times New Roman" w:hAnsi="Times New Roman"/>
          <w:bCs/>
          <w:sz w:val="28"/>
          <w:szCs w:val="28"/>
          <w:lang w:val="ru-RU"/>
        </w:rPr>
        <w:t xml:space="preserve">счастливым, </w:t>
      </w:r>
      <w:r w:rsidRPr="004111B9">
        <w:rPr>
          <w:rFonts w:ascii="Times New Roman" w:hAnsi="Times New Roman"/>
          <w:sz w:val="28"/>
          <w:szCs w:val="28"/>
          <w:lang w:val="ru-RU"/>
        </w:rPr>
        <w:t>я дам ему возможность настоять на своем.</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28.</w:t>
      </w:r>
      <w:r w:rsidRPr="004111B9">
        <w:rPr>
          <w:rFonts w:ascii="Times New Roman" w:hAnsi="Times New Roman"/>
          <w:sz w:val="28"/>
          <w:szCs w:val="28"/>
          <w:lang w:val="ru-RU"/>
        </w:rPr>
        <w:tab/>
        <w:t>а) обычно я настойчиво стремлюсь добиться своего</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 xml:space="preserve">б) улаживая ситуацию, я обычно стремлюсь найти </w:t>
      </w:r>
      <w:r w:rsidRPr="004111B9">
        <w:rPr>
          <w:rFonts w:ascii="Times New Roman" w:hAnsi="Times New Roman"/>
          <w:bCs/>
          <w:sz w:val="28"/>
          <w:szCs w:val="28"/>
          <w:lang w:val="ru-RU"/>
        </w:rPr>
        <w:t xml:space="preserve">поддержку у </w:t>
      </w:r>
      <w:r w:rsidRPr="004111B9">
        <w:rPr>
          <w:rFonts w:ascii="Times New Roman" w:hAnsi="Times New Roman"/>
          <w:sz w:val="28"/>
          <w:szCs w:val="28"/>
          <w:lang w:val="ru-RU"/>
        </w:rPr>
        <w:t>другого.</w:t>
      </w:r>
    </w:p>
    <w:p w:rsidR="004751C4" w:rsidRPr="004111B9" w:rsidRDefault="004751C4" w:rsidP="004111B9">
      <w:pPr>
        <w:shd w:val="clear" w:color="auto" w:fill="FFFFFF"/>
        <w:tabs>
          <w:tab w:val="left" w:pos="341"/>
        </w:tabs>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29.</w:t>
      </w:r>
      <w:r w:rsidRPr="004111B9">
        <w:rPr>
          <w:rFonts w:ascii="Times New Roman" w:hAnsi="Times New Roman"/>
          <w:sz w:val="28"/>
          <w:szCs w:val="28"/>
          <w:lang w:val="ru-RU"/>
        </w:rPr>
        <w:tab/>
        <w:t>а) я предлагаю среднюю позицию</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bCs/>
          <w:iCs/>
          <w:sz w:val="28"/>
          <w:szCs w:val="28"/>
          <w:lang w:val="ru-RU"/>
        </w:rPr>
        <w:t xml:space="preserve">б) я думаю, </w:t>
      </w:r>
      <w:r w:rsidRPr="004111B9">
        <w:rPr>
          <w:rFonts w:ascii="Times New Roman" w:hAnsi="Times New Roman"/>
          <w:sz w:val="28"/>
          <w:szCs w:val="28"/>
          <w:lang w:val="ru-RU"/>
        </w:rPr>
        <w:t>что не всегда стоит волноваться из-за возникающих обстоятельств.</w:t>
      </w:r>
    </w:p>
    <w:p w:rsidR="004751C4" w:rsidRPr="004111B9" w:rsidRDefault="004751C4" w:rsidP="004111B9">
      <w:pPr>
        <w:shd w:val="clear" w:color="auto" w:fill="FFFFFF"/>
        <w:tabs>
          <w:tab w:val="left" w:pos="341"/>
        </w:tabs>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30.</w:t>
      </w:r>
      <w:r w:rsidRPr="004111B9">
        <w:rPr>
          <w:rFonts w:ascii="Times New Roman" w:hAnsi="Times New Roman"/>
          <w:sz w:val="28"/>
          <w:szCs w:val="28"/>
          <w:lang w:val="ru-RU"/>
        </w:rPr>
        <w:tab/>
        <w:t>а) я стараюсь не задеть чувств другого</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iCs/>
          <w:sz w:val="28"/>
          <w:szCs w:val="28"/>
          <w:lang w:val="ru-RU"/>
        </w:rPr>
        <w:t xml:space="preserve">б)я </w:t>
      </w:r>
      <w:r w:rsidRPr="004111B9">
        <w:rPr>
          <w:rFonts w:ascii="Times New Roman" w:hAnsi="Times New Roman"/>
          <w:sz w:val="28"/>
          <w:szCs w:val="28"/>
          <w:lang w:val="ru-RU"/>
        </w:rPr>
        <w:t xml:space="preserve">всегда занимаю такую позицию в споре, чтобы мы совместно </w:t>
      </w:r>
      <w:r w:rsidRPr="004111B9">
        <w:rPr>
          <w:rFonts w:ascii="Times New Roman" w:hAnsi="Times New Roman"/>
          <w:bCs/>
          <w:sz w:val="28"/>
          <w:szCs w:val="28"/>
          <w:lang w:val="ru-RU"/>
        </w:rPr>
        <w:t xml:space="preserve">могли </w:t>
      </w:r>
      <w:r w:rsidRPr="004111B9">
        <w:rPr>
          <w:rFonts w:ascii="Times New Roman" w:hAnsi="Times New Roman"/>
          <w:sz w:val="28"/>
          <w:szCs w:val="28"/>
          <w:lang w:val="ru-RU"/>
        </w:rPr>
        <w:t xml:space="preserve">добиться </w:t>
      </w:r>
      <w:r w:rsidRPr="004111B9">
        <w:rPr>
          <w:rFonts w:ascii="Times New Roman" w:hAnsi="Times New Roman"/>
          <w:bCs/>
          <w:sz w:val="28"/>
          <w:szCs w:val="28"/>
          <w:lang w:val="ru-RU"/>
        </w:rPr>
        <w:t>успеха.</w:t>
      </w:r>
    </w:p>
    <w:p w:rsidR="004111B9" w:rsidRDefault="004111B9" w:rsidP="004111B9">
      <w:pPr>
        <w:spacing w:before="0" w:line="360" w:lineRule="auto"/>
        <w:ind w:firstLine="709"/>
        <w:rPr>
          <w:rFonts w:ascii="Times New Roman" w:hAnsi="Times New Roman"/>
          <w:b/>
          <w:sz w:val="28"/>
          <w:szCs w:val="28"/>
          <w:lang w:val="ru-RU"/>
        </w:rPr>
      </w:pPr>
    </w:p>
    <w:p w:rsidR="004751C4" w:rsidRPr="004111B9" w:rsidRDefault="004751C4" w:rsidP="004111B9">
      <w:pPr>
        <w:spacing w:before="0" w:line="360" w:lineRule="auto"/>
        <w:ind w:firstLine="709"/>
        <w:rPr>
          <w:rFonts w:ascii="Times New Roman" w:hAnsi="Times New Roman"/>
          <w:b/>
          <w:sz w:val="28"/>
          <w:szCs w:val="28"/>
          <w:lang w:val="ru-RU"/>
        </w:rPr>
      </w:pPr>
      <w:r w:rsidRPr="004111B9">
        <w:rPr>
          <w:rFonts w:ascii="Times New Roman" w:hAnsi="Times New Roman"/>
          <w:b/>
          <w:sz w:val="28"/>
          <w:szCs w:val="28"/>
          <w:lang w:val="ru-RU"/>
        </w:rPr>
        <w:t>КЛЮЧ ОПРОСНИКА</w:t>
      </w:r>
    </w:p>
    <w:tbl>
      <w:tblPr>
        <w:tblStyle w:val="a3"/>
        <w:tblW w:w="0" w:type="auto"/>
        <w:tblLook w:val="01E0" w:firstRow="1" w:lastRow="1" w:firstColumn="1" w:lastColumn="1" w:noHBand="0" w:noVBand="0"/>
      </w:tblPr>
      <w:tblGrid>
        <w:gridCol w:w="827"/>
        <w:gridCol w:w="1748"/>
        <w:gridCol w:w="1749"/>
        <w:gridCol w:w="1454"/>
        <w:gridCol w:w="1276"/>
        <w:gridCol w:w="1749"/>
      </w:tblGrid>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 п.п.</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соперничество</w:t>
            </w: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сотрудничество</w:t>
            </w: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компромисс</w:t>
            </w: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избежание</w:t>
            </w: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приспособление</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3</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4</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5</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6</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7</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8</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9</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10</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11</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12</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13</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14</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15</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16</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17</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18</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19</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20</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21</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22</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23</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24</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25</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26</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27</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28</w:t>
            </w:r>
          </w:p>
        </w:tc>
        <w:tc>
          <w:tcPr>
            <w:tcW w:w="1748"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29</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c>
          <w:tcPr>
            <w:tcW w:w="1454"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c>
          <w:tcPr>
            <w:tcW w:w="1276"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749" w:type="dxa"/>
          </w:tcPr>
          <w:p w:rsidR="004751C4" w:rsidRPr="004111B9" w:rsidRDefault="004751C4" w:rsidP="004111B9">
            <w:pPr>
              <w:spacing w:before="0" w:line="360" w:lineRule="auto"/>
              <w:ind w:firstLine="0"/>
              <w:rPr>
                <w:rFonts w:ascii="Times New Roman" w:hAnsi="Times New Roman"/>
                <w:sz w:val="20"/>
                <w:lang w:val="ru-RU"/>
              </w:rPr>
            </w:pPr>
          </w:p>
        </w:tc>
      </w:tr>
      <w:tr w:rsidR="004751C4" w:rsidRPr="004111B9" w:rsidTr="004111B9">
        <w:tc>
          <w:tcPr>
            <w:tcW w:w="827"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30</w:t>
            </w:r>
          </w:p>
        </w:tc>
        <w:tc>
          <w:tcPr>
            <w:tcW w:w="1748"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Б</w:t>
            </w:r>
          </w:p>
        </w:tc>
        <w:tc>
          <w:tcPr>
            <w:tcW w:w="1454" w:type="dxa"/>
          </w:tcPr>
          <w:p w:rsidR="004751C4" w:rsidRPr="004111B9" w:rsidRDefault="004751C4" w:rsidP="004111B9">
            <w:pPr>
              <w:spacing w:before="0" w:line="360" w:lineRule="auto"/>
              <w:ind w:firstLine="0"/>
              <w:rPr>
                <w:rFonts w:ascii="Times New Roman" w:hAnsi="Times New Roman"/>
                <w:sz w:val="20"/>
                <w:lang w:val="ru-RU"/>
              </w:rPr>
            </w:pPr>
          </w:p>
        </w:tc>
        <w:tc>
          <w:tcPr>
            <w:tcW w:w="1276" w:type="dxa"/>
          </w:tcPr>
          <w:p w:rsidR="004751C4" w:rsidRPr="004111B9" w:rsidRDefault="004751C4" w:rsidP="004111B9">
            <w:pPr>
              <w:spacing w:before="0" w:line="360" w:lineRule="auto"/>
              <w:ind w:firstLine="0"/>
              <w:rPr>
                <w:rFonts w:ascii="Times New Roman" w:hAnsi="Times New Roman"/>
                <w:sz w:val="20"/>
                <w:lang w:val="ru-RU"/>
              </w:rPr>
            </w:pPr>
          </w:p>
        </w:tc>
        <w:tc>
          <w:tcPr>
            <w:tcW w:w="1749" w:type="dxa"/>
          </w:tcPr>
          <w:p w:rsidR="004751C4" w:rsidRPr="004111B9" w:rsidRDefault="004751C4" w:rsidP="004111B9">
            <w:pPr>
              <w:spacing w:before="0" w:line="360" w:lineRule="auto"/>
              <w:ind w:firstLine="0"/>
              <w:rPr>
                <w:rFonts w:ascii="Times New Roman" w:hAnsi="Times New Roman"/>
                <w:sz w:val="20"/>
                <w:lang w:val="ru-RU"/>
              </w:rPr>
            </w:pPr>
            <w:r w:rsidRPr="004111B9">
              <w:rPr>
                <w:rFonts w:ascii="Times New Roman" w:hAnsi="Times New Roman"/>
                <w:sz w:val="20"/>
                <w:lang w:val="ru-RU"/>
              </w:rPr>
              <w:t>А</w:t>
            </w:r>
          </w:p>
        </w:tc>
      </w:tr>
    </w:tbl>
    <w:p w:rsidR="004111B9" w:rsidRDefault="004111B9" w:rsidP="004111B9">
      <w:pPr>
        <w:shd w:val="clear" w:color="auto" w:fill="FFFFFF"/>
        <w:spacing w:before="0" w:line="360" w:lineRule="auto"/>
        <w:ind w:firstLine="709"/>
        <w:rPr>
          <w:rFonts w:ascii="Times New Roman" w:hAnsi="Times New Roman"/>
          <w:b/>
          <w:bCs/>
          <w:sz w:val="28"/>
          <w:szCs w:val="28"/>
          <w:lang w:val="ru-RU"/>
        </w:rPr>
      </w:pP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b/>
          <w:bCs/>
          <w:sz w:val="28"/>
          <w:szCs w:val="28"/>
          <w:lang w:val="ru-RU"/>
        </w:rPr>
        <w:t>ТЕСТ НА ОПРЕДЕЛЕНИЕ ТИПА ТЕМПЕРАМЕНТА</w:t>
      </w:r>
    </w:p>
    <w:p w:rsidR="004111B9" w:rsidRDefault="004111B9" w:rsidP="004111B9">
      <w:pPr>
        <w:shd w:val="clear" w:color="auto" w:fill="FFFFFF"/>
        <w:spacing w:before="0" w:line="360" w:lineRule="auto"/>
        <w:ind w:firstLine="709"/>
        <w:rPr>
          <w:rFonts w:ascii="Times New Roman" w:hAnsi="Times New Roman"/>
          <w:sz w:val="28"/>
          <w:szCs w:val="28"/>
          <w:lang w:val="ru-RU"/>
        </w:rPr>
      </w:pP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Вы хотите узнать свой темперамент? Методика проста. Внимательно прочитав "паспорт" каждого из четырех основных видов темперамента, выпишите номера тех черт, которые, по вашей оценке, у вас или у того, чей темперамент вы решили определить, наиболее ярко проявляются. Можно с уверенностью сказать, что тот "паспорт", в котором таких выборов больше всего, и характеризует ваш темперамент.</w:t>
      </w:r>
      <w:r w:rsidR="004111B9">
        <w:rPr>
          <w:rFonts w:ascii="Times New Roman" w:hAnsi="Times New Roman"/>
          <w:sz w:val="28"/>
          <w:szCs w:val="28"/>
          <w:lang w:val="ru-RU"/>
        </w:rPr>
        <w:t xml:space="preserve"> </w:t>
      </w:r>
      <w:r w:rsidRPr="004111B9">
        <w:rPr>
          <w:rFonts w:ascii="Times New Roman" w:hAnsi="Times New Roman"/>
          <w:sz w:val="28"/>
          <w:szCs w:val="28"/>
          <w:lang w:val="ru-RU"/>
        </w:rPr>
        <w:t>Выборы, отмеченные в</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"паспортах" других темпераментов, скорее, говорят о проявлении у вас характерологических особенностей, волевых качеств, привычек поведения.</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Если</w:t>
      </w:r>
      <w:r w:rsidR="004111B9">
        <w:rPr>
          <w:rFonts w:ascii="Times New Roman" w:hAnsi="Times New Roman"/>
          <w:sz w:val="28"/>
          <w:szCs w:val="28"/>
          <w:lang w:val="ru-RU"/>
        </w:rPr>
        <w:t xml:space="preserve"> </w:t>
      </w:r>
      <w:r w:rsidRPr="004111B9">
        <w:rPr>
          <w:rFonts w:ascii="Times New Roman" w:hAnsi="Times New Roman"/>
          <w:sz w:val="28"/>
          <w:szCs w:val="28"/>
          <w:lang w:val="ru-RU"/>
        </w:rPr>
        <w:t>вы: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 Неусидчивы, суетливы. 2. Невыдержанны, вспыльчивы. 3. Нетерпеливы. 4. Резки и прямолинейны в отношении с людьми. 5. Решительны и инициативны. 6. Упрямы. 7. Находчивы в споре. 8. Работаете рывками. 9. Склонны к риску. 10. Не злопамятны и не обидчивы. 11. Обладаете быстрой, страстной, со сбивчивыми интонациями речью. 12. Неуравновешенны и склонны к горячности. 13. Нетерпимы к недостаткам. 14. Агрессивны. 15. Обладаете выразительной мимикой. 16. Способны быстро действовать и решать. 17. Неустанно стремитесь к новому. 18. Обладаете резкими порывистыми движениями. 19.' Настойчивы в достижении поставленной цели. 20. Склонны к резким сменам настроения, — то вы ХОЛЕРИК.</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Если</w:t>
      </w:r>
      <w:r w:rsidR="004111B9">
        <w:rPr>
          <w:rFonts w:ascii="Times New Roman" w:hAnsi="Times New Roman"/>
          <w:sz w:val="28"/>
          <w:szCs w:val="28"/>
          <w:lang w:val="ru-RU"/>
        </w:rPr>
        <w:t xml:space="preserve"> </w:t>
      </w:r>
      <w:r w:rsidRPr="004111B9">
        <w:rPr>
          <w:rFonts w:ascii="Times New Roman" w:hAnsi="Times New Roman"/>
          <w:sz w:val="28"/>
          <w:szCs w:val="28"/>
          <w:lang w:val="ru-RU"/>
        </w:rPr>
        <w:t>в 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 Веселы и жизнерадостны. 2. Энергичны и деловиты. 3. Часто не доводите начатое дело до конца. 4 Склонны переоценивать себя. 5. Способны быстро схватывать новое. 6. Неустойчивы в интересах и склонностях. 7. Легко переживаете неудачи и неприятности. 8. Легко приспосабливаетесь к разным обстоятельствам. 9. С увлечением беретесь за любое новое дело. 10. Быстро остываете, если дело перестает вас интересовать. 11. Быстро включаетесь в новую работу и быстро переключаетесь с одной работы на другую. 12. Тяготитесь однообразием будничной кропотливой работы. 13. Общительны и отзывчивы, не чувствуете скованности с новыми для вас людьми. 14. Выносливы и работоспособны. 15. Обладаете громкой, быстрой, отчетливой речью, сопровождающейся живыми жестами, выразительной мимикой. 16. Сохраняете самообладание в неожиданной сложной обстановке, обладаете всегда бодрым настроением. 17. Быстро засыпаете и пробуждаетесь. 18. Часто несобранны, проявляете поспешность в решениях. 19. Склонны иногда "скользить по поверхности", отвлекаться, — то вы САНГВИНИК.</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Если</w:t>
      </w:r>
      <w:r w:rsidR="004111B9">
        <w:rPr>
          <w:rFonts w:ascii="Times New Roman" w:hAnsi="Times New Roman"/>
          <w:sz w:val="28"/>
          <w:szCs w:val="28"/>
          <w:lang w:val="ru-RU"/>
        </w:rPr>
        <w:t xml:space="preserve"> </w:t>
      </w:r>
      <w:r w:rsidRPr="004111B9">
        <w:rPr>
          <w:rFonts w:ascii="Times New Roman" w:hAnsi="Times New Roman"/>
          <w:sz w:val="28"/>
          <w:szCs w:val="28"/>
          <w:lang w:val="ru-RU"/>
        </w:rPr>
        <w:t>в 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 Спокойны и хладнокровны. 2.Последовательны и обстоятельны в делах. 3. Осторожны и рассудительны. 4. Умеете ждать. 5. Молчаливы и не любите попусту болтать. 6. Обладаете спокойной, равномерной речью, без резко выраженных эмоций, жестикуляции и мимики. 7.</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Сдержанны и терпеливы. 8. Доводите начатое дело до конца. 9. Не растрачиваете попусту сил. 10. Строго придерживаетесь выработанного распорядка жизни, системы в работе. 11. Легко сдерживаете порывы. 12. Мало восприимчивы к одобрению и порицанию. 13. Незлобливы, проявляете снисходительное отношение к колкостям в свой адрес. 14. Постоянны в своих отношениях и интересах. 15. Медленно включаетесь в работу и переключаетесь с одного дела на другое. 16. Ровны в отношениях со всеми. 17. Любите аккуратность и порядок во всем. 18. С трудом приспосабливаетесь к новой обстановке. 19. Обладаете выдержкой. 20. Взявшись за выполнение задачи, стараетесь решить ее до конца, не переключаясь на другие дела, — то вы, вне сомнения, ФЛЕГМАТИК.</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Если вы:</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1. Стеснительны и застенчивы. 2. Теряетесь в новой обстановке. 3. Затрудняетесь установить контакт с незнакомыми людьми. 4. Не верите в свои силы. 5. Легко переносите одиночество. 6. Чувствуете подавленность и растерянность при неудачах. 7. Склонны уходить в себя. 8. Быстро утомляетесь. 9. Обладаете слабой, тихой речью, иногда снижающейся до шепота. 10. Невольно приспосабливаетесь к характеру собеседника. 11. Впечатлительны до слезливости. 12. Чрезвычайно впечатлительны к одобрению и порицанию. 13. Предъявляете высокие требования к себе и окружающим. 14. Склонны к подозрительности, мнительности. 15. Болезненно чувствительны и легкоранимы. 16. Чрезмерно обидчивы. 17. Скрытны и необщительны, не делитесь ни с кем своими мыслями. 18. Малоактивны и робки. 19. Безропотно покорны. 20. Стремитесь вызвать сочувствие и помощь у окружающих, — то вы МЕЛАНХОЛИК.</w:t>
      </w:r>
    </w:p>
    <w:p w:rsidR="004751C4" w:rsidRPr="004111B9" w:rsidRDefault="004751C4" w:rsidP="004111B9">
      <w:pPr>
        <w:shd w:val="clear" w:color="auto" w:fill="FFFFFF"/>
        <w:spacing w:before="0" w:line="360" w:lineRule="auto"/>
        <w:ind w:firstLine="709"/>
        <w:rPr>
          <w:rFonts w:ascii="Times New Roman" w:hAnsi="Times New Roman"/>
          <w:sz w:val="28"/>
          <w:szCs w:val="28"/>
          <w:lang w:val="ru-RU"/>
        </w:rPr>
      </w:pPr>
      <w:r w:rsidRPr="004111B9">
        <w:rPr>
          <w:rFonts w:ascii="Times New Roman" w:hAnsi="Times New Roman"/>
          <w:sz w:val="28"/>
          <w:szCs w:val="28"/>
          <w:lang w:val="ru-RU"/>
        </w:rPr>
        <w:t>Не забывайте, что это ваша собственная, а значит, субъективная оценка самого себя. Было бы неплохо, если ваш темперамент оценил кто-то другой и вы сравнили бы оценки.</w:t>
      </w:r>
      <w:bookmarkStart w:id="0" w:name="_GoBack"/>
      <w:bookmarkEnd w:id="0"/>
    </w:p>
    <w:sectPr w:rsidR="004751C4" w:rsidRPr="004111B9" w:rsidSect="004111B9">
      <w:headerReference w:type="even" r:id="rId10"/>
      <w:footerReference w:type="even" r:id="rId11"/>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52" w:rsidRDefault="00D06452">
      <w:pPr>
        <w:widowControl/>
        <w:spacing w:before="0"/>
        <w:ind w:firstLine="0"/>
        <w:jc w:val="left"/>
        <w:rPr>
          <w:rFonts w:ascii="Times New Roman" w:hAnsi="Times New Roman"/>
          <w:sz w:val="24"/>
          <w:szCs w:val="24"/>
          <w:lang w:val="ru-RU"/>
        </w:rPr>
      </w:pPr>
      <w:r>
        <w:rPr>
          <w:rFonts w:ascii="Times New Roman" w:hAnsi="Times New Roman"/>
          <w:sz w:val="24"/>
          <w:szCs w:val="24"/>
          <w:lang w:val="ru-RU"/>
        </w:rPr>
        <w:separator/>
      </w:r>
    </w:p>
  </w:endnote>
  <w:endnote w:type="continuationSeparator" w:id="0">
    <w:p w:rsidR="00D06452" w:rsidRDefault="00D06452">
      <w:pPr>
        <w:widowControl/>
        <w:spacing w:before="0"/>
        <w:ind w:firstLine="0"/>
        <w:jc w:val="left"/>
        <w:rPr>
          <w:rFonts w:ascii="Times New Roman" w:hAnsi="Times New Roman"/>
          <w:sz w:val="24"/>
          <w:szCs w:val="24"/>
          <w:lang w:val="ru-RU"/>
        </w:rPr>
      </w:pPr>
      <w:r>
        <w:rPr>
          <w:rFonts w:ascii="Times New Roman" w:hAnsi="Times New Roman"/>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CY">
    <w:altName w:val="Times New Roman"/>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50" w:rsidRDefault="00566850" w:rsidP="002D775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66850" w:rsidRDefault="00566850" w:rsidP="0056685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52" w:rsidRDefault="00D06452">
      <w:pPr>
        <w:widowControl/>
        <w:spacing w:before="0"/>
        <w:ind w:firstLine="0"/>
        <w:jc w:val="left"/>
        <w:rPr>
          <w:rFonts w:ascii="Times New Roman" w:hAnsi="Times New Roman"/>
          <w:sz w:val="24"/>
          <w:szCs w:val="24"/>
          <w:lang w:val="ru-RU"/>
        </w:rPr>
      </w:pPr>
      <w:r>
        <w:rPr>
          <w:rFonts w:ascii="Times New Roman" w:hAnsi="Times New Roman"/>
          <w:sz w:val="24"/>
          <w:szCs w:val="24"/>
          <w:lang w:val="ru-RU"/>
        </w:rPr>
        <w:separator/>
      </w:r>
    </w:p>
  </w:footnote>
  <w:footnote w:type="continuationSeparator" w:id="0">
    <w:p w:rsidR="00D06452" w:rsidRDefault="00D06452">
      <w:pPr>
        <w:widowControl/>
        <w:spacing w:before="0"/>
        <w:ind w:firstLine="0"/>
        <w:jc w:val="left"/>
        <w:rPr>
          <w:rFonts w:ascii="Times New Roman" w:hAnsi="Times New Roman"/>
          <w:sz w:val="24"/>
          <w:szCs w:val="24"/>
          <w:lang w:val="ru-RU"/>
        </w:rPr>
      </w:pPr>
      <w:r>
        <w:rPr>
          <w:rFonts w:ascii="Times New Roman" w:hAnsi="Times New Roman"/>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EA6" w:rsidRDefault="00DA1EA6" w:rsidP="002D775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A1EA6" w:rsidRDefault="00DA1EA6" w:rsidP="00702EB8">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8076C"/>
    <w:multiLevelType w:val="singleLevel"/>
    <w:tmpl w:val="EF9A86A8"/>
    <w:lvl w:ilvl="0">
      <w:start w:val="24"/>
      <w:numFmt w:val="decimal"/>
      <w:lvlText w:val="%1."/>
      <w:legacy w:legacy="1" w:legacySpace="0" w:legacyIndent="331"/>
      <w:lvlJc w:val="left"/>
      <w:rPr>
        <w:rFonts w:ascii="Times New Roman" w:hAnsi="Times New Roman" w:cs="Times New Roman" w:hint="default"/>
      </w:rPr>
    </w:lvl>
  </w:abstractNum>
  <w:abstractNum w:abstractNumId="1">
    <w:nsid w:val="238C712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EAE5DF6"/>
    <w:multiLevelType w:val="singleLevel"/>
    <w:tmpl w:val="D6C4D79E"/>
    <w:lvl w:ilvl="0">
      <w:start w:val="14"/>
      <w:numFmt w:val="decimal"/>
      <w:lvlText w:val="%1."/>
      <w:legacy w:legacy="1" w:legacySpace="0" w:legacyIndent="307"/>
      <w:lvlJc w:val="left"/>
      <w:rPr>
        <w:rFonts w:ascii="Times New Roman" w:hAnsi="Times New Roman" w:cs="Times New Roman" w:hint="default"/>
      </w:rPr>
    </w:lvl>
  </w:abstractNum>
  <w:abstractNum w:abstractNumId="3">
    <w:nsid w:val="4AC5251C"/>
    <w:multiLevelType w:val="hybridMultilevel"/>
    <w:tmpl w:val="DC3463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406671"/>
    <w:multiLevelType w:val="singleLevel"/>
    <w:tmpl w:val="7756BBA0"/>
    <w:lvl w:ilvl="0">
      <w:start w:val="5"/>
      <w:numFmt w:val="decimal"/>
      <w:lvlText w:val="%1."/>
      <w:legacy w:legacy="1" w:legacySpace="0" w:legacyIndent="226"/>
      <w:lvlJc w:val="left"/>
      <w:rPr>
        <w:rFonts w:ascii="Times New Roman" w:hAnsi="Times New Roman" w:cs="Times New Roman" w:hint="default"/>
      </w:rPr>
    </w:lvl>
  </w:abstractNum>
  <w:abstractNum w:abstractNumId="5">
    <w:nsid w:val="57DC6AD8"/>
    <w:multiLevelType w:val="multilevel"/>
    <w:tmpl w:val="7F882C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C5746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4AE2938"/>
    <w:multiLevelType w:val="hybridMultilevel"/>
    <w:tmpl w:val="0DBC5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1B3281"/>
    <w:multiLevelType w:val="singleLevel"/>
    <w:tmpl w:val="5BD0ADE0"/>
    <w:lvl w:ilvl="0">
      <w:start w:val="15"/>
      <w:numFmt w:val="decimal"/>
      <w:lvlText w:val="%1."/>
      <w:legacy w:legacy="1" w:legacySpace="0" w:legacyIndent="274"/>
      <w:lvlJc w:val="left"/>
      <w:rPr>
        <w:rFonts w:ascii="Times New Roman" w:hAnsi="Times New Roman" w:cs="Times New Roman" w:hint="default"/>
      </w:r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792"/>
    <w:rsid w:val="0005629F"/>
    <w:rsid w:val="00064A48"/>
    <w:rsid w:val="000F76FB"/>
    <w:rsid w:val="001805B0"/>
    <w:rsid w:val="00274BCF"/>
    <w:rsid w:val="002D7751"/>
    <w:rsid w:val="00366796"/>
    <w:rsid w:val="004111B9"/>
    <w:rsid w:val="00417B1F"/>
    <w:rsid w:val="004751C4"/>
    <w:rsid w:val="0054298A"/>
    <w:rsid w:val="0056646E"/>
    <w:rsid w:val="00566850"/>
    <w:rsid w:val="00581602"/>
    <w:rsid w:val="0063482A"/>
    <w:rsid w:val="00673DF1"/>
    <w:rsid w:val="00702EB8"/>
    <w:rsid w:val="007100B2"/>
    <w:rsid w:val="0071509B"/>
    <w:rsid w:val="00950C4C"/>
    <w:rsid w:val="00AE6795"/>
    <w:rsid w:val="00B35C95"/>
    <w:rsid w:val="00C67FD7"/>
    <w:rsid w:val="00D06452"/>
    <w:rsid w:val="00D77B08"/>
    <w:rsid w:val="00DA1EA6"/>
    <w:rsid w:val="00F0640F"/>
    <w:rsid w:val="00F218AC"/>
    <w:rsid w:val="00F5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0FE5A22-C3B4-486B-8A6C-9D40AC95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51C4"/>
    <w:pPr>
      <w:widowControl w:val="0"/>
      <w:spacing w:before="20"/>
      <w:ind w:firstLine="280"/>
      <w:jc w:val="both"/>
    </w:pPr>
    <w:rPr>
      <w:rFonts w:ascii="Times CY" w:hAnsi="Times CY"/>
      <w:sz w:val="22"/>
      <w:lang w:val="ru"/>
    </w:rPr>
  </w:style>
  <w:style w:type="paragraph" w:styleId="3">
    <w:name w:val="heading 3"/>
    <w:basedOn w:val="a"/>
    <w:next w:val="a"/>
    <w:link w:val="30"/>
    <w:uiPriority w:val="9"/>
    <w:qFormat/>
    <w:rsid w:val="004751C4"/>
    <w:pPr>
      <w:keepNext/>
      <w:widowControl/>
      <w:spacing w:before="240" w:after="60"/>
      <w:ind w:firstLine="0"/>
      <w:jc w:val="left"/>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table" w:styleId="a3">
    <w:name w:val="Table Grid"/>
    <w:basedOn w:val="a1"/>
    <w:uiPriority w:val="59"/>
    <w:rsid w:val="00673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4751C4"/>
    <w:pPr>
      <w:widowControl/>
      <w:spacing w:before="0" w:after="120"/>
      <w:ind w:left="283" w:firstLine="0"/>
      <w:jc w:val="left"/>
    </w:pPr>
    <w:rPr>
      <w:rFonts w:ascii="Times New Roman" w:hAnsi="Times New Roman"/>
      <w:sz w:val="16"/>
      <w:szCs w:val="16"/>
      <w:lang w:val="ru-RU"/>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p1">
    <w:name w:val="p1"/>
    <w:basedOn w:val="a"/>
    <w:rsid w:val="004751C4"/>
    <w:pPr>
      <w:widowControl/>
      <w:spacing w:before="100" w:beforeAutospacing="1" w:after="100" w:afterAutospacing="1" w:line="360" w:lineRule="auto"/>
      <w:ind w:right="60" w:firstLine="800"/>
    </w:pPr>
    <w:rPr>
      <w:rFonts w:ascii="Verdana" w:hAnsi="Verdana"/>
      <w:sz w:val="20"/>
      <w:lang w:val="ru-RU"/>
    </w:rPr>
  </w:style>
  <w:style w:type="character" w:styleId="a4">
    <w:name w:val="Hyperlink"/>
    <w:basedOn w:val="a0"/>
    <w:uiPriority w:val="99"/>
    <w:rsid w:val="004751C4"/>
    <w:rPr>
      <w:rFonts w:cs="Times New Roman"/>
      <w:color w:val="0033CC"/>
      <w:u w:val="single"/>
    </w:rPr>
  </w:style>
  <w:style w:type="paragraph" w:styleId="HTML">
    <w:name w:val="HTML Preformatted"/>
    <w:basedOn w:val="a"/>
    <w:link w:val="HTML0"/>
    <w:uiPriority w:val="99"/>
    <w:rsid w:val="00475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color w:val="000000"/>
      <w:sz w:val="20"/>
      <w:lang w:val="ru-RU"/>
    </w:rPr>
  </w:style>
  <w:style w:type="character" w:customStyle="1" w:styleId="HTML0">
    <w:name w:val="Стандартный HTML Знак"/>
    <w:basedOn w:val="a0"/>
    <w:link w:val="HTML"/>
    <w:uiPriority w:val="99"/>
    <w:semiHidden/>
    <w:locked/>
    <w:rPr>
      <w:rFonts w:ascii="Courier New" w:hAnsi="Courier New" w:cs="Courier New"/>
    </w:rPr>
  </w:style>
  <w:style w:type="character" w:styleId="a5">
    <w:name w:val="FollowedHyperlink"/>
    <w:basedOn w:val="a0"/>
    <w:uiPriority w:val="99"/>
    <w:rsid w:val="004751C4"/>
    <w:rPr>
      <w:rFonts w:cs="Times New Roman"/>
      <w:color w:val="800080"/>
      <w:u w:val="single"/>
    </w:rPr>
  </w:style>
  <w:style w:type="paragraph" w:styleId="a6">
    <w:name w:val="Body Text"/>
    <w:basedOn w:val="a"/>
    <w:link w:val="a7"/>
    <w:uiPriority w:val="99"/>
    <w:rsid w:val="004751C4"/>
    <w:pPr>
      <w:widowControl/>
      <w:spacing w:before="0" w:after="120"/>
      <w:ind w:firstLine="0"/>
      <w:jc w:val="left"/>
    </w:pPr>
    <w:rPr>
      <w:rFonts w:ascii="Times New Roman" w:hAnsi="Times New Roman"/>
      <w:sz w:val="24"/>
      <w:szCs w:val="24"/>
      <w:lang w:val="ru-RU"/>
    </w:rPr>
  </w:style>
  <w:style w:type="character" w:customStyle="1" w:styleId="a7">
    <w:name w:val="Основной текст Знак"/>
    <w:basedOn w:val="a0"/>
    <w:link w:val="a6"/>
    <w:uiPriority w:val="99"/>
    <w:semiHidden/>
    <w:locked/>
    <w:rPr>
      <w:rFonts w:cs="Times New Roman"/>
      <w:sz w:val="24"/>
      <w:szCs w:val="24"/>
    </w:rPr>
  </w:style>
  <w:style w:type="paragraph" w:customStyle="1" w:styleId="Web">
    <w:name w:val="Обычный (Web)"/>
    <w:basedOn w:val="a"/>
    <w:rsid w:val="004751C4"/>
    <w:pPr>
      <w:widowControl/>
      <w:spacing w:before="100" w:beforeAutospacing="1" w:after="100" w:afterAutospacing="1"/>
      <w:ind w:firstLine="0"/>
      <w:jc w:val="left"/>
    </w:pPr>
    <w:rPr>
      <w:rFonts w:ascii="Arial Unicode MS" w:hAnsi="Times New Roman" w:cs="Arial Unicode MS"/>
      <w:color w:val="000000"/>
      <w:sz w:val="24"/>
      <w:szCs w:val="24"/>
      <w:lang w:val="ru-RU"/>
    </w:rPr>
  </w:style>
  <w:style w:type="character" w:styleId="a8">
    <w:name w:val="Strong"/>
    <w:basedOn w:val="a0"/>
    <w:uiPriority w:val="22"/>
    <w:qFormat/>
    <w:rsid w:val="004751C4"/>
    <w:rPr>
      <w:rFonts w:cs="Times New Roman"/>
      <w:b/>
      <w:bCs/>
    </w:rPr>
  </w:style>
  <w:style w:type="paragraph" w:styleId="a9">
    <w:name w:val="Normal (Web)"/>
    <w:basedOn w:val="a"/>
    <w:uiPriority w:val="99"/>
    <w:rsid w:val="004751C4"/>
    <w:pPr>
      <w:widowControl/>
      <w:spacing w:before="100" w:beforeAutospacing="1" w:after="100" w:afterAutospacing="1"/>
      <w:ind w:firstLine="0"/>
      <w:jc w:val="left"/>
    </w:pPr>
    <w:rPr>
      <w:rFonts w:ascii="Times New Roman" w:hAnsi="Times New Roman"/>
      <w:sz w:val="24"/>
      <w:szCs w:val="24"/>
      <w:lang w:val="ru-RU"/>
    </w:rPr>
  </w:style>
  <w:style w:type="paragraph" w:styleId="aa">
    <w:name w:val="footer"/>
    <w:basedOn w:val="a"/>
    <w:link w:val="ab"/>
    <w:uiPriority w:val="99"/>
    <w:rsid w:val="004751C4"/>
    <w:pPr>
      <w:widowControl/>
      <w:tabs>
        <w:tab w:val="center" w:pos="4677"/>
        <w:tab w:val="right" w:pos="9355"/>
      </w:tabs>
      <w:spacing w:before="0"/>
      <w:ind w:firstLine="0"/>
      <w:jc w:val="left"/>
    </w:pPr>
    <w:rPr>
      <w:rFonts w:ascii="Times New Roman" w:hAnsi="Times New Roman"/>
      <w:sz w:val="24"/>
      <w:szCs w:val="24"/>
      <w:lang w:val="ru-RU"/>
    </w:rPr>
  </w:style>
  <w:style w:type="character" w:customStyle="1" w:styleId="ab">
    <w:name w:val="Нижний колонтитул Знак"/>
    <w:basedOn w:val="a0"/>
    <w:link w:val="aa"/>
    <w:uiPriority w:val="99"/>
    <w:semiHidden/>
    <w:locked/>
    <w:rPr>
      <w:rFonts w:ascii="Times CY" w:hAnsi="Times CY" w:cs="Times New Roman"/>
      <w:sz w:val="22"/>
      <w:lang w:val="ru" w:eastAsia="x-none"/>
    </w:rPr>
  </w:style>
  <w:style w:type="character" w:styleId="ac">
    <w:name w:val="page number"/>
    <w:basedOn w:val="a0"/>
    <w:uiPriority w:val="99"/>
    <w:rsid w:val="004751C4"/>
    <w:rPr>
      <w:rFonts w:cs="Times New Roman"/>
    </w:rPr>
  </w:style>
  <w:style w:type="paragraph" w:styleId="ad">
    <w:name w:val="header"/>
    <w:basedOn w:val="a"/>
    <w:link w:val="ae"/>
    <w:uiPriority w:val="99"/>
    <w:rsid w:val="004751C4"/>
    <w:pPr>
      <w:widowControl/>
      <w:tabs>
        <w:tab w:val="center" w:pos="4677"/>
        <w:tab w:val="right" w:pos="9355"/>
      </w:tabs>
      <w:spacing w:before="0"/>
      <w:ind w:firstLine="0"/>
      <w:jc w:val="left"/>
    </w:pPr>
    <w:rPr>
      <w:rFonts w:ascii="Times New Roman" w:hAnsi="Times New Roman"/>
      <w:sz w:val="24"/>
      <w:szCs w:val="24"/>
      <w:lang w:val="ru-RU"/>
    </w:rPr>
  </w:style>
  <w:style w:type="character" w:customStyle="1" w:styleId="ae">
    <w:name w:val="Верхний колонтитул Знак"/>
    <w:basedOn w:val="a0"/>
    <w:link w:val="ad"/>
    <w:uiPriority w:val="99"/>
    <w:semiHidden/>
    <w:locked/>
    <w:rPr>
      <w:rFonts w:ascii="Times CY" w:hAnsi="Times CY" w:cs="Times New Roman"/>
      <w:sz w:val="22"/>
      <w:lang w:val="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begun.ru/kick.jsp?url=4vrJyNVSLc3MNiNxxG7uBjwB9FRt9EzW1TJzodrgt1TYPpkQI7DXBd5E90PHrwnisewjnCZ5gH61Gh2JYec6Frkktmv1ci7V1alV86sXOQeT6JK_FVsu5dNDWC5GLxjJw4WDjsQXNnTHRb5jCXHUaHTgFVGBa8jZIhTlvvcRCeYxWpJd5Bn4GJ0PPlvAaFpsjrLCUu1X3iVSl8yWPWMhHsRqFHPNZ31ep3NHkfj0Msd4SDUKhyFzfFLe8vRlCo5OWVmdI8umqul3EDTJBxUzdk0V3DYVgs-DKi9rJpirjyd9p1jugVSoxOSV6_PO2C1dg2E-opVyxtpRDeK75sUZVRrcAViK6UaqHEagxYWxLCPQIBe-sE-FLpHuq3z0jrDHaW1ux_6MKpoR8MIb0Pl4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gsu.info/faculty/psiho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ick.begun.ru/kick.jsp?url=4vrJyJ-3ldHQKj9t2HLyGiAd6Ehx6FDKyS5vvcb8q0hlN5xIekAPnmGeey3AnayVxptU61EO9wkxuNU3XufXK4z4ZlJ9rwJZ7sDyuBwqzjCSDzAtiQjAEj6lM4cgyzSEbDvLkwAaLfUhd0Ezj8PylxL0kdBy_By_ur9EPww3WNF8LoVRY1kWhwr4ZVDYn0pWerz4KpXHwFW8TlMVcAHBr1rXeWmpQPHPxNG9S2gpqq9gZZvUEgxKj5dGiP7cJFTB1OeSWklI6f7fdLGx8bUMOfgq8zDGcwDujcBnhws9E9UHHAOzdKGWocOkMNCPnYK6ABcAub2uKq95b_iV5p1NOl8-JlDtB25OFRMZmGMUuxUSsiJ4aTxEe3-uY1z1IiCtwOc21ORNUqdHoQQ_d2x94C2w9cFd18YRY9gORiYrnnuyjrZN4Kx24j0RyC8B8N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12564</Words>
  <Characters>71618</Characters>
  <Application>Microsoft Office Word</Application>
  <DocSecurity>0</DocSecurity>
  <Lines>596</Lines>
  <Paragraphs>168</Paragraphs>
  <ScaleCrop>false</ScaleCrop>
  <Company>Mix</Company>
  <LinksUpToDate>false</LinksUpToDate>
  <CharactersWithSpaces>84014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Здравствуйте</dc:title>
  <dc:subject/>
  <dc:creator>Lena</dc:creator>
  <cp:keywords/>
  <dc:description/>
  <cp:lastModifiedBy>admin</cp:lastModifiedBy>
  <cp:revision>2</cp:revision>
  <dcterms:created xsi:type="dcterms:W3CDTF">2014-03-29T06:48:00Z</dcterms:created>
  <dcterms:modified xsi:type="dcterms:W3CDTF">2014-03-29T06:48:00Z</dcterms:modified>
</cp:coreProperties>
</file>