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6CB" w:rsidRPr="007754B3" w:rsidRDefault="002256CB" w:rsidP="00D633E2">
      <w:pPr>
        <w:shd w:val="clear" w:color="auto" w:fill="FFFFFF"/>
        <w:spacing w:line="360" w:lineRule="auto"/>
        <w:ind w:firstLine="709"/>
        <w:jc w:val="both"/>
        <w:rPr>
          <w:b/>
          <w:bCs/>
          <w:color w:val="000000"/>
          <w:sz w:val="28"/>
          <w:szCs w:val="28"/>
        </w:rPr>
      </w:pPr>
      <w:r w:rsidRPr="007754B3">
        <w:rPr>
          <w:b/>
          <w:bCs/>
          <w:color w:val="000000"/>
          <w:sz w:val="28"/>
          <w:szCs w:val="28"/>
        </w:rPr>
        <w:t>Задание</w:t>
      </w:r>
    </w:p>
    <w:p w:rsidR="00E736EB" w:rsidRPr="007754B3" w:rsidRDefault="00E736EB" w:rsidP="00D633E2">
      <w:pPr>
        <w:shd w:val="clear" w:color="auto" w:fill="FFFFFF"/>
        <w:spacing w:line="360" w:lineRule="auto"/>
        <w:ind w:firstLine="709"/>
        <w:jc w:val="both"/>
        <w:rPr>
          <w:b/>
          <w:bCs/>
          <w:color w:val="000000"/>
          <w:sz w:val="28"/>
          <w:szCs w:val="28"/>
        </w:rPr>
      </w:pPr>
    </w:p>
    <w:p w:rsidR="000A78CB" w:rsidRPr="007754B3" w:rsidRDefault="007754B3" w:rsidP="00D633E2">
      <w:pPr>
        <w:shd w:val="clear" w:color="auto" w:fill="FFFFFF"/>
        <w:spacing w:line="360" w:lineRule="auto"/>
        <w:ind w:firstLine="709"/>
        <w:jc w:val="both"/>
        <w:rPr>
          <w:color w:val="000000"/>
          <w:sz w:val="28"/>
          <w:szCs w:val="28"/>
        </w:rPr>
      </w:pPr>
      <w:r w:rsidRPr="007754B3">
        <w:rPr>
          <w:color w:val="000000"/>
          <w:sz w:val="28"/>
          <w:szCs w:val="28"/>
        </w:rPr>
        <w:t xml:space="preserve">Ёмкость конвертера </w:t>
      </w:r>
      <w:r w:rsidR="00521CCC" w:rsidRPr="007754B3">
        <w:rPr>
          <w:color w:val="000000"/>
          <w:sz w:val="28"/>
          <w:szCs w:val="28"/>
        </w:rPr>
        <w:t>125</w:t>
      </w:r>
      <w:r w:rsidR="000A78CB" w:rsidRPr="007754B3">
        <w:rPr>
          <w:color w:val="000000"/>
          <w:sz w:val="28"/>
          <w:szCs w:val="28"/>
        </w:rPr>
        <w:t xml:space="preserve"> т.</w:t>
      </w:r>
    </w:p>
    <w:p w:rsidR="00E736EB" w:rsidRPr="007754B3" w:rsidRDefault="00E736EB" w:rsidP="00D633E2">
      <w:pPr>
        <w:shd w:val="clear" w:color="auto" w:fill="FFFFFF"/>
        <w:spacing w:line="360" w:lineRule="auto"/>
        <w:ind w:firstLine="709"/>
        <w:jc w:val="both"/>
        <w:rPr>
          <w:color w:val="000000"/>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2"/>
        <w:gridCol w:w="1016"/>
        <w:gridCol w:w="883"/>
        <w:gridCol w:w="1038"/>
        <w:gridCol w:w="1038"/>
        <w:gridCol w:w="865"/>
        <w:gridCol w:w="865"/>
        <w:gridCol w:w="839"/>
        <w:gridCol w:w="816"/>
      </w:tblGrid>
      <w:tr w:rsidR="00454D70" w:rsidRPr="007754B3">
        <w:trPr>
          <w:cantSplit/>
          <w:trHeight w:val="610"/>
          <w:jc w:val="center"/>
        </w:trPr>
        <w:tc>
          <w:tcPr>
            <w:tcW w:w="1712" w:type="dxa"/>
            <w:vMerge w:val="restart"/>
            <w:vAlign w:val="center"/>
          </w:tcPr>
          <w:p w:rsidR="00454D70" w:rsidRPr="007754B3" w:rsidRDefault="00454D70" w:rsidP="00E736EB">
            <w:pPr>
              <w:spacing w:line="360" w:lineRule="auto"/>
              <w:jc w:val="both"/>
            </w:pPr>
            <w:r w:rsidRPr="007754B3">
              <w:t xml:space="preserve">Готовая сталь </w:t>
            </w:r>
            <w:r w:rsidRPr="007754B3">
              <w:rPr>
                <w:b/>
                <w:bCs/>
              </w:rPr>
              <w:t>12ГС</w:t>
            </w:r>
          </w:p>
          <w:p w:rsidR="00454D70" w:rsidRPr="007754B3" w:rsidRDefault="00454D70" w:rsidP="00E736EB">
            <w:pPr>
              <w:spacing w:line="360" w:lineRule="auto"/>
              <w:jc w:val="both"/>
            </w:pPr>
            <w:r w:rsidRPr="007754B3">
              <w:t>ГОСТ 19282-73</w:t>
            </w:r>
          </w:p>
        </w:tc>
        <w:tc>
          <w:tcPr>
            <w:tcW w:w="1016" w:type="dxa"/>
            <w:vAlign w:val="center"/>
          </w:tcPr>
          <w:p w:rsidR="00454D70" w:rsidRPr="007754B3" w:rsidRDefault="00454D70" w:rsidP="00E736EB">
            <w:pPr>
              <w:pStyle w:val="1"/>
              <w:spacing w:before="0" w:after="0" w:line="360" w:lineRule="auto"/>
              <w:jc w:val="both"/>
              <w:rPr>
                <w:rFonts w:ascii="Times New Roman" w:hAnsi="Times New Roman" w:cs="Times New Roman"/>
                <w:sz w:val="20"/>
                <w:szCs w:val="20"/>
              </w:rPr>
            </w:pPr>
            <w:r w:rsidRPr="007754B3">
              <w:rPr>
                <w:rFonts w:ascii="Times New Roman" w:hAnsi="Times New Roman" w:cs="Times New Roman"/>
                <w:sz w:val="20"/>
                <w:szCs w:val="20"/>
              </w:rPr>
              <w:t>С</w:t>
            </w:r>
          </w:p>
        </w:tc>
        <w:tc>
          <w:tcPr>
            <w:tcW w:w="883" w:type="dxa"/>
            <w:vAlign w:val="center"/>
          </w:tcPr>
          <w:p w:rsidR="00454D70" w:rsidRPr="007754B3" w:rsidRDefault="00454D70" w:rsidP="00E736EB">
            <w:pPr>
              <w:spacing w:line="360" w:lineRule="auto"/>
              <w:jc w:val="both"/>
            </w:pPr>
            <w:r w:rsidRPr="007754B3">
              <w:rPr>
                <w:lang w:val="en-US"/>
              </w:rPr>
              <w:t>Mn</w:t>
            </w:r>
          </w:p>
        </w:tc>
        <w:tc>
          <w:tcPr>
            <w:tcW w:w="1038" w:type="dxa"/>
            <w:vAlign w:val="center"/>
          </w:tcPr>
          <w:p w:rsidR="00454D70" w:rsidRPr="007754B3" w:rsidRDefault="00454D70" w:rsidP="00E736EB">
            <w:pPr>
              <w:spacing w:line="360" w:lineRule="auto"/>
              <w:jc w:val="both"/>
            </w:pPr>
            <w:r w:rsidRPr="007754B3">
              <w:rPr>
                <w:lang w:val="en-US"/>
              </w:rPr>
              <w:t>Si</w:t>
            </w:r>
          </w:p>
        </w:tc>
        <w:tc>
          <w:tcPr>
            <w:tcW w:w="1038" w:type="dxa"/>
            <w:vAlign w:val="center"/>
          </w:tcPr>
          <w:p w:rsidR="00454D70" w:rsidRPr="007754B3" w:rsidRDefault="00454D70" w:rsidP="00E736EB">
            <w:pPr>
              <w:spacing w:line="360" w:lineRule="auto"/>
              <w:jc w:val="both"/>
              <w:rPr>
                <w:lang w:val="en-US"/>
              </w:rPr>
            </w:pPr>
            <w:r w:rsidRPr="007754B3">
              <w:rPr>
                <w:lang w:val="en-US"/>
              </w:rPr>
              <w:t>P</w:t>
            </w:r>
          </w:p>
        </w:tc>
        <w:tc>
          <w:tcPr>
            <w:tcW w:w="865" w:type="dxa"/>
            <w:vAlign w:val="center"/>
          </w:tcPr>
          <w:p w:rsidR="00454D70" w:rsidRPr="007754B3" w:rsidRDefault="00454D70" w:rsidP="00E736EB">
            <w:pPr>
              <w:spacing w:line="360" w:lineRule="auto"/>
              <w:jc w:val="both"/>
              <w:rPr>
                <w:lang w:val="en-US"/>
              </w:rPr>
            </w:pPr>
            <w:r w:rsidRPr="007754B3">
              <w:rPr>
                <w:lang w:val="en-US"/>
              </w:rPr>
              <w:t>S</w:t>
            </w:r>
          </w:p>
        </w:tc>
        <w:tc>
          <w:tcPr>
            <w:tcW w:w="865" w:type="dxa"/>
            <w:vAlign w:val="center"/>
          </w:tcPr>
          <w:p w:rsidR="00454D70" w:rsidRPr="007754B3" w:rsidRDefault="00454D70" w:rsidP="00E736EB">
            <w:pPr>
              <w:spacing w:line="360" w:lineRule="auto"/>
              <w:jc w:val="both"/>
              <w:rPr>
                <w:lang w:val="en-US"/>
              </w:rPr>
            </w:pPr>
            <w:r w:rsidRPr="007754B3">
              <w:rPr>
                <w:lang w:val="en-US"/>
              </w:rPr>
              <w:t>Cu</w:t>
            </w:r>
          </w:p>
        </w:tc>
        <w:tc>
          <w:tcPr>
            <w:tcW w:w="839" w:type="dxa"/>
            <w:vAlign w:val="center"/>
          </w:tcPr>
          <w:p w:rsidR="00454D70" w:rsidRPr="007754B3" w:rsidRDefault="00454D70" w:rsidP="00E736EB">
            <w:pPr>
              <w:spacing w:line="360" w:lineRule="auto"/>
              <w:jc w:val="both"/>
              <w:rPr>
                <w:lang w:val="en-US"/>
              </w:rPr>
            </w:pPr>
            <w:r w:rsidRPr="007754B3">
              <w:rPr>
                <w:lang w:val="en-US"/>
              </w:rPr>
              <w:t>Ni</w:t>
            </w:r>
          </w:p>
        </w:tc>
        <w:tc>
          <w:tcPr>
            <w:tcW w:w="816" w:type="dxa"/>
            <w:vAlign w:val="center"/>
          </w:tcPr>
          <w:p w:rsidR="00454D70" w:rsidRPr="007754B3" w:rsidRDefault="00454D70" w:rsidP="00E736EB">
            <w:pPr>
              <w:spacing w:line="360" w:lineRule="auto"/>
              <w:jc w:val="both"/>
              <w:rPr>
                <w:lang w:val="en-US"/>
              </w:rPr>
            </w:pPr>
            <w:r w:rsidRPr="007754B3">
              <w:t>С</w:t>
            </w:r>
            <w:r w:rsidRPr="007754B3">
              <w:rPr>
                <w:lang w:val="en-US"/>
              </w:rPr>
              <w:t>r</w:t>
            </w:r>
          </w:p>
        </w:tc>
      </w:tr>
      <w:tr w:rsidR="00454D70" w:rsidRPr="007754B3">
        <w:trPr>
          <w:cantSplit/>
          <w:trHeight w:val="610"/>
          <w:jc w:val="center"/>
        </w:trPr>
        <w:tc>
          <w:tcPr>
            <w:tcW w:w="1712" w:type="dxa"/>
            <w:vMerge/>
            <w:vAlign w:val="center"/>
          </w:tcPr>
          <w:p w:rsidR="00454D70" w:rsidRPr="007754B3" w:rsidRDefault="00454D70" w:rsidP="00E736EB">
            <w:pPr>
              <w:spacing w:line="360" w:lineRule="auto"/>
              <w:jc w:val="both"/>
            </w:pPr>
          </w:p>
        </w:tc>
        <w:tc>
          <w:tcPr>
            <w:tcW w:w="1016" w:type="dxa"/>
            <w:vAlign w:val="center"/>
          </w:tcPr>
          <w:p w:rsidR="00454D70" w:rsidRPr="007754B3" w:rsidRDefault="00521CCC" w:rsidP="00E736EB">
            <w:pPr>
              <w:spacing w:line="360" w:lineRule="auto"/>
              <w:jc w:val="both"/>
            </w:pPr>
            <w:r w:rsidRPr="007754B3">
              <w:t>0,12-0,18</w:t>
            </w:r>
          </w:p>
        </w:tc>
        <w:tc>
          <w:tcPr>
            <w:tcW w:w="883" w:type="dxa"/>
            <w:vAlign w:val="center"/>
          </w:tcPr>
          <w:p w:rsidR="00454D70" w:rsidRPr="007754B3" w:rsidRDefault="00521CCC" w:rsidP="00E736EB">
            <w:pPr>
              <w:spacing w:line="360" w:lineRule="auto"/>
              <w:jc w:val="both"/>
            </w:pPr>
            <w:r w:rsidRPr="007754B3">
              <w:t>0,4-0,7</w:t>
            </w:r>
          </w:p>
        </w:tc>
        <w:tc>
          <w:tcPr>
            <w:tcW w:w="1038" w:type="dxa"/>
            <w:vAlign w:val="center"/>
          </w:tcPr>
          <w:p w:rsidR="00454D70" w:rsidRPr="007754B3" w:rsidRDefault="00521CCC" w:rsidP="00E736EB">
            <w:pPr>
              <w:spacing w:line="360" w:lineRule="auto"/>
              <w:jc w:val="both"/>
            </w:pPr>
            <w:r w:rsidRPr="007754B3">
              <w:t>0,17-0,37</w:t>
            </w:r>
          </w:p>
        </w:tc>
        <w:tc>
          <w:tcPr>
            <w:tcW w:w="1038" w:type="dxa"/>
            <w:vAlign w:val="center"/>
          </w:tcPr>
          <w:p w:rsidR="00454D70" w:rsidRPr="007754B3" w:rsidRDefault="00454D70" w:rsidP="00E736EB">
            <w:pPr>
              <w:spacing w:line="360" w:lineRule="auto"/>
              <w:jc w:val="both"/>
            </w:pPr>
            <w:r w:rsidRPr="007754B3">
              <w:t>Не более 0,035</w:t>
            </w:r>
          </w:p>
        </w:tc>
        <w:tc>
          <w:tcPr>
            <w:tcW w:w="865" w:type="dxa"/>
            <w:vAlign w:val="center"/>
          </w:tcPr>
          <w:p w:rsidR="00454D70" w:rsidRPr="007754B3" w:rsidRDefault="00521CCC" w:rsidP="00E736EB">
            <w:pPr>
              <w:spacing w:line="360" w:lineRule="auto"/>
              <w:jc w:val="both"/>
            </w:pPr>
            <w:r w:rsidRPr="007754B3">
              <w:t>Не более 0,035</w:t>
            </w:r>
          </w:p>
        </w:tc>
        <w:tc>
          <w:tcPr>
            <w:tcW w:w="865" w:type="dxa"/>
            <w:vAlign w:val="center"/>
          </w:tcPr>
          <w:p w:rsidR="00454D70" w:rsidRPr="007754B3" w:rsidRDefault="00454D70" w:rsidP="00E736EB">
            <w:pPr>
              <w:spacing w:line="360" w:lineRule="auto"/>
              <w:jc w:val="both"/>
            </w:pPr>
            <w:r w:rsidRPr="007754B3">
              <w:t>Не более 0,3</w:t>
            </w:r>
          </w:p>
        </w:tc>
        <w:tc>
          <w:tcPr>
            <w:tcW w:w="839" w:type="dxa"/>
            <w:vAlign w:val="center"/>
          </w:tcPr>
          <w:p w:rsidR="00454D70" w:rsidRPr="007754B3" w:rsidRDefault="00454D70" w:rsidP="00E736EB">
            <w:pPr>
              <w:spacing w:line="360" w:lineRule="auto"/>
              <w:jc w:val="both"/>
            </w:pPr>
            <w:r w:rsidRPr="007754B3">
              <w:t>Не более 0,3</w:t>
            </w:r>
          </w:p>
        </w:tc>
        <w:tc>
          <w:tcPr>
            <w:tcW w:w="816" w:type="dxa"/>
            <w:vAlign w:val="center"/>
          </w:tcPr>
          <w:p w:rsidR="00454D70" w:rsidRPr="007754B3" w:rsidRDefault="00521CCC" w:rsidP="00E736EB">
            <w:pPr>
              <w:spacing w:line="360" w:lineRule="auto"/>
              <w:jc w:val="both"/>
            </w:pPr>
            <w:r w:rsidRPr="007754B3">
              <w:t>Не более 0,7-1</w:t>
            </w:r>
          </w:p>
        </w:tc>
      </w:tr>
    </w:tbl>
    <w:p w:rsidR="002256CB" w:rsidRPr="007754B3" w:rsidRDefault="002256CB" w:rsidP="00D633E2">
      <w:pPr>
        <w:shd w:val="clear" w:color="auto" w:fill="FFFFFF"/>
        <w:spacing w:line="360" w:lineRule="auto"/>
        <w:ind w:firstLine="709"/>
        <w:jc w:val="both"/>
        <w:rPr>
          <w:sz w:val="28"/>
          <w:szCs w:val="28"/>
        </w:rPr>
      </w:pPr>
    </w:p>
    <w:p w:rsidR="002256CB" w:rsidRPr="007754B3" w:rsidRDefault="002256CB" w:rsidP="00D633E2">
      <w:pPr>
        <w:spacing w:line="360" w:lineRule="auto"/>
        <w:ind w:firstLine="709"/>
        <w:jc w:val="both"/>
        <w:rPr>
          <w:sz w:val="28"/>
          <w:szCs w:val="28"/>
        </w:rPr>
      </w:pPr>
      <w:r w:rsidRPr="007754B3">
        <w:rPr>
          <w:sz w:val="28"/>
          <w:szCs w:val="28"/>
        </w:rPr>
        <w:t xml:space="preserve">В графической части представлен </w:t>
      </w:r>
      <w:r w:rsidR="00521CCC" w:rsidRPr="007754B3">
        <w:rPr>
          <w:sz w:val="28"/>
          <w:szCs w:val="28"/>
        </w:rPr>
        <w:t>порционный вакууматор</w:t>
      </w:r>
      <w:r w:rsidRPr="007754B3">
        <w:rPr>
          <w:sz w:val="28"/>
          <w:szCs w:val="28"/>
        </w:rPr>
        <w:t>.</w:t>
      </w:r>
    </w:p>
    <w:p w:rsidR="007E2E61" w:rsidRPr="007754B3" w:rsidRDefault="00E736EB" w:rsidP="00D633E2">
      <w:pPr>
        <w:pStyle w:val="1"/>
        <w:spacing w:before="0" w:after="0" w:line="360" w:lineRule="auto"/>
        <w:ind w:firstLine="709"/>
        <w:jc w:val="both"/>
        <w:rPr>
          <w:rFonts w:ascii="Times New Roman" w:hAnsi="Times New Roman" w:cs="Times New Roman"/>
          <w:color w:val="000000"/>
          <w:sz w:val="28"/>
          <w:szCs w:val="28"/>
        </w:rPr>
      </w:pPr>
      <w:bookmarkStart w:id="0" w:name="_Toc162504316"/>
      <w:r w:rsidRPr="007754B3">
        <w:rPr>
          <w:rFonts w:ascii="Times New Roman" w:hAnsi="Times New Roman" w:cs="Times New Roman"/>
          <w:color w:val="000000"/>
          <w:sz w:val="28"/>
          <w:szCs w:val="28"/>
        </w:rPr>
        <w:br w:type="page"/>
      </w:r>
      <w:r w:rsidR="007E2E61" w:rsidRPr="007754B3">
        <w:rPr>
          <w:rFonts w:ascii="Times New Roman" w:hAnsi="Times New Roman" w:cs="Times New Roman"/>
          <w:color w:val="000000"/>
          <w:sz w:val="28"/>
          <w:szCs w:val="28"/>
        </w:rPr>
        <w:t>Введение</w:t>
      </w:r>
      <w:bookmarkEnd w:id="0"/>
    </w:p>
    <w:p w:rsidR="00E736EB" w:rsidRPr="007754B3" w:rsidRDefault="00E736EB" w:rsidP="00D633E2">
      <w:pPr>
        <w:spacing w:line="360" w:lineRule="auto"/>
        <w:ind w:firstLine="709"/>
        <w:jc w:val="both"/>
        <w:rPr>
          <w:sz w:val="28"/>
          <w:szCs w:val="28"/>
        </w:rPr>
      </w:pPr>
    </w:p>
    <w:p w:rsidR="007E2E61" w:rsidRPr="007754B3" w:rsidRDefault="007E2E61" w:rsidP="00D633E2">
      <w:pPr>
        <w:spacing w:line="360" w:lineRule="auto"/>
        <w:ind w:firstLine="709"/>
        <w:jc w:val="both"/>
        <w:rPr>
          <w:sz w:val="28"/>
          <w:szCs w:val="28"/>
        </w:rPr>
      </w:pPr>
      <w:r w:rsidRPr="007754B3">
        <w:rPr>
          <w:sz w:val="28"/>
          <w:szCs w:val="28"/>
        </w:rPr>
        <w:t>Качество стали – это постоянно</w:t>
      </w:r>
      <w:r w:rsidR="00D633E2" w:rsidRPr="007754B3">
        <w:rPr>
          <w:sz w:val="28"/>
          <w:szCs w:val="28"/>
        </w:rPr>
        <w:t xml:space="preserve"> </w:t>
      </w:r>
      <w:r w:rsidRPr="007754B3">
        <w:rPr>
          <w:sz w:val="28"/>
          <w:szCs w:val="28"/>
        </w:rPr>
        <w:t>действующий фактор, который на всех исторических этапах побуждал металлургов искать новые технологии и новые инженерные решения. Ограниченные возможности регулирования физических и физико-химических условий протекания процессов плавки в традиционных сталеплавильных агрегатах</w:t>
      </w:r>
      <w:r w:rsidR="00DD2301" w:rsidRPr="007754B3">
        <w:rPr>
          <w:sz w:val="28"/>
          <w:szCs w:val="28"/>
        </w:rPr>
        <w:t xml:space="preserve"> (</w:t>
      </w:r>
      <w:r w:rsidRPr="007754B3">
        <w:rPr>
          <w:sz w:val="28"/>
          <w:szCs w:val="28"/>
        </w:rPr>
        <w:t>конвертерах, дуговых, мартеновских и двухванных печах) привели к созданию новых сталеплавильных процессов, комплексных технологий, обеспечивающих получение особо чистых по содержанию неж</w:t>
      </w:r>
      <w:r w:rsidR="000675D5" w:rsidRPr="007754B3">
        <w:rPr>
          <w:sz w:val="28"/>
          <w:szCs w:val="28"/>
        </w:rPr>
        <w:t>елательных примесей марок стали.</w:t>
      </w:r>
    </w:p>
    <w:p w:rsidR="007E2E61" w:rsidRPr="007754B3" w:rsidRDefault="007E2E61" w:rsidP="00D633E2">
      <w:pPr>
        <w:spacing w:line="360" w:lineRule="auto"/>
        <w:ind w:firstLine="709"/>
        <w:jc w:val="both"/>
        <w:rPr>
          <w:sz w:val="28"/>
          <w:szCs w:val="28"/>
        </w:rPr>
      </w:pPr>
      <w:r w:rsidRPr="007754B3">
        <w:rPr>
          <w:sz w:val="28"/>
          <w:szCs w:val="28"/>
        </w:rPr>
        <w:t xml:space="preserve">В тех случаях, когда технологические операции, обеспечивающие получение металла требуемого качества, непосредственно в самом агрегате приводят к потере его производительности, их выполняют во вспомогательной емкости (ковше или др.), то есть переводят в разряд внепечной, или вторичной, металлургии. Основную цель вторичной металлургии можно сформулировать как осуществление ряда технологических операций в специальных агрегатах быстрее и эффективнее по сравнению с решением аналогичных задач в обычных сталеплавильных агрегатах быстрее и эффективнее по сравнению с решением аналогичных задач в обычных сталеплавильных печах. В настоящее время методами внепечной металлургии обрабатывают сотни миллионов тонн стали массового назначения. Установки для внепечной обработки имеются практически на всех заводах качественной металлургии. Обработке подвергают металл, выплавленный в мартеновских печах, дуговых печах и конвертерах. </w:t>
      </w:r>
    </w:p>
    <w:p w:rsidR="002256CB" w:rsidRPr="007754B3" w:rsidRDefault="007E2E61" w:rsidP="00D633E2">
      <w:pPr>
        <w:pStyle w:val="1"/>
        <w:spacing w:before="0" w:after="0" w:line="360" w:lineRule="auto"/>
        <w:ind w:firstLine="709"/>
        <w:jc w:val="both"/>
        <w:rPr>
          <w:rFonts w:ascii="Times New Roman" w:hAnsi="Times New Roman" w:cs="Times New Roman"/>
          <w:sz w:val="28"/>
          <w:szCs w:val="28"/>
        </w:rPr>
      </w:pPr>
      <w:r w:rsidRPr="007754B3">
        <w:rPr>
          <w:rFonts w:ascii="Times New Roman" w:hAnsi="Times New Roman" w:cs="Times New Roman"/>
          <w:sz w:val="28"/>
          <w:szCs w:val="28"/>
        </w:rPr>
        <w:br w:type="page"/>
      </w:r>
      <w:bookmarkStart w:id="1" w:name="_Toc162504317"/>
      <w:r w:rsidR="000A78CB" w:rsidRPr="007754B3">
        <w:rPr>
          <w:rFonts w:ascii="Times New Roman" w:hAnsi="Times New Roman" w:cs="Times New Roman"/>
          <w:sz w:val="28"/>
          <w:szCs w:val="28"/>
        </w:rPr>
        <w:t>1. Обоснование параметров сталеразливочного ковша</w:t>
      </w:r>
      <w:bookmarkEnd w:id="1"/>
    </w:p>
    <w:p w:rsidR="00E736EB" w:rsidRPr="007754B3" w:rsidRDefault="00E736EB" w:rsidP="00D633E2">
      <w:pPr>
        <w:spacing w:line="360" w:lineRule="auto"/>
        <w:ind w:firstLine="709"/>
        <w:jc w:val="both"/>
        <w:rPr>
          <w:sz w:val="28"/>
          <w:szCs w:val="28"/>
        </w:rPr>
      </w:pPr>
    </w:p>
    <w:p w:rsidR="00B058F3" w:rsidRPr="007754B3" w:rsidRDefault="000A78CB" w:rsidP="00D633E2">
      <w:pPr>
        <w:spacing w:line="360" w:lineRule="auto"/>
        <w:ind w:firstLine="709"/>
        <w:jc w:val="both"/>
        <w:rPr>
          <w:sz w:val="28"/>
          <w:szCs w:val="28"/>
        </w:rPr>
      </w:pPr>
      <w:r w:rsidRPr="007754B3">
        <w:rPr>
          <w:sz w:val="28"/>
          <w:szCs w:val="28"/>
        </w:rPr>
        <w:t>Выход годной стали до раскисления – M</w:t>
      </w:r>
      <w:r w:rsidRPr="007754B3">
        <w:rPr>
          <w:sz w:val="28"/>
          <w:szCs w:val="28"/>
          <w:vertAlign w:val="subscript"/>
        </w:rPr>
        <w:t>Ме</w:t>
      </w:r>
      <w:r w:rsidRPr="007754B3">
        <w:rPr>
          <w:sz w:val="28"/>
          <w:szCs w:val="28"/>
          <w:vertAlign w:val="superscript"/>
        </w:rPr>
        <w:t>п/д раск</w:t>
      </w:r>
      <w:r w:rsidRPr="007754B3">
        <w:rPr>
          <w:sz w:val="28"/>
          <w:szCs w:val="28"/>
        </w:rPr>
        <w:t xml:space="preserve"> </w:t>
      </w:r>
      <w:r w:rsidR="005047CB" w:rsidRPr="007754B3">
        <w:rPr>
          <w:sz w:val="28"/>
          <w:szCs w:val="28"/>
        </w:rPr>
        <w:t>= 91,55</w:t>
      </w:r>
      <w:r w:rsidRPr="007754B3">
        <w:rPr>
          <w:sz w:val="28"/>
          <w:szCs w:val="28"/>
        </w:rPr>
        <w:t xml:space="preserve"> т.</w:t>
      </w:r>
    </w:p>
    <w:p w:rsidR="000A78CB" w:rsidRPr="007754B3" w:rsidRDefault="00DD6A65" w:rsidP="00D633E2">
      <w:pPr>
        <w:spacing w:line="360" w:lineRule="auto"/>
        <w:ind w:firstLine="709"/>
        <w:jc w:val="both"/>
        <w:rPr>
          <w:sz w:val="28"/>
          <w:szCs w:val="28"/>
        </w:rPr>
      </w:pPr>
      <w:r w:rsidRPr="007754B3">
        <w:rPr>
          <w:position w:val="-24"/>
          <w:sz w:val="28"/>
          <w:szCs w:val="28"/>
        </w:rPr>
        <w:object w:dxaOrig="21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0.75pt" o:ole="">
            <v:imagedata r:id="rId7" o:title=""/>
          </v:shape>
          <o:OLEObject Type="Embed" ProgID="Equation.3" ShapeID="_x0000_i1025" DrawAspect="Content" ObjectID="_1457326432" r:id="rId8"/>
        </w:object>
      </w:r>
      <w:r w:rsidR="000A78CB" w:rsidRPr="007754B3">
        <w:rPr>
          <w:sz w:val="28"/>
          <w:szCs w:val="28"/>
        </w:rPr>
        <w:t xml:space="preserve"> т, </w:t>
      </w:r>
      <w:r w:rsidR="00F56426" w:rsidRPr="007754B3">
        <w:rPr>
          <w:sz w:val="28"/>
          <w:szCs w:val="28"/>
        </w:rPr>
        <w:t>следовательно,</w:t>
      </w:r>
      <w:r w:rsidR="00FD4DEC" w:rsidRPr="007754B3">
        <w:rPr>
          <w:sz w:val="28"/>
          <w:szCs w:val="28"/>
        </w:rPr>
        <w:t xml:space="preserve"> выбираем ковш ёмкостью 130</w:t>
      </w:r>
      <w:r w:rsidR="000A78CB" w:rsidRPr="007754B3">
        <w:rPr>
          <w:sz w:val="28"/>
          <w:szCs w:val="28"/>
        </w:rPr>
        <w:t>т.</w:t>
      </w:r>
    </w:p>
    <w:p w:rsidR="00E736EB" w:rsidRPr="007754B3" w:rsidRDefault="00E736EB" w:rsidP="00D633E2">
      <w:pPr>
        <w:pStyle w:val="2"/>
        <w:spacing w:line="360" w:lineRule="auto"/>
        <w:ind w:firstLine="709"/>
        <w:jc w:val="both"/>
      </w:pPr>
      <w:bookmarkStart w:id="2" w:name="_Toc162504318"/>
    </w:p>
    <w:p w:rsidR="00BA6741" w:rsidRPr="007754B3" w:rsidRDefault="008F7C3B" w:rsidP="00D633E2">
      <w:pPr>
        <w:pStyle w:val="2"/>
        <w:spacing w:line="360" w:lineRule="auto"/>
        <w:ind w:firstLine="709"/>
        <w:jc w:val="both"/>
      </w:pPr>
      <w:r>
        <w:rPr>
          <w:b w:val="0"/>
          <w:bCs w:val="0"/>
        </w:rPr>
        <w:pict>
          <v:shape id="_x0000_i1026" type="#_x0000_t75" style="width:352.5pt;height:238.5pt">
            <v:imagedata r:id="rId9" o:title=""/>
          </v:shape>
        </w:pict>
      </w:r>
    </w:p>
    <w:p w:rsidR="00E736EB" w:rsidRPr="007754B3" w:rsidRDefault="00E736EB" w:rsidP="00E736EB">
      <w:pPr>
        <w:spacing w:line="360" w:lineRule="auto"/>
        <w:ind w:firstLine="709"/>
        <w:jc w:val="both"/>
        <w:rPr>
          <w:sz w:val="28"/>
          <w:szCs w:val="28"/>
        </w:rPr>
      </w:pPr>
      <w:r w:rsidRPr="007754B3">
        <w:rPr>
          <w:sz w:val="28"/>
          <w:szCs w:val="28"/>
        </w:rPr>
        <w:t>Рис. 1 - Основные размеры кожуха 130-т сталеразливочного ковша</w:t>
      </w:r>
    </w:p>
    <w:p w:rsidR="00E736EB" w:rsidRPr="007754B3" w:rsidRDefault="00E736EB" w:rsidP="00D633E2">
      <w:pPr>
        <w:pStyle w:val="2"/>
        <w:spacing w:line="360" w:lineRule="auto"/>
        <w:ind w:firstLine="709"/>
        <w:jc w:val="both"/>
      </w:pPr>
    </w:p>
    <w:p w:rsidR="000A78CB" w:rsidRPr="007754B3" w:rsidRDefault="000A78CB" w:rsidP="00D633E2">
      <w:pPr>
        <w:pStyle w:val="2"/>
        <w:spacing w:line="360" w:lineRule="auto"/>
        <w:ind w:firstLine="709"/>
        <w:jc w:val="both"/>
      </w:pPr>
      <w:r w:rsidRPr="007754B3">
        <w:t>1.1 Выбор и обоснование футеровки сталеразливочного ковша</w:t>
      </w:r>
      <w:bookmarkEnd w:id="2"/>
    </w:p>
    <w:p w:rsidR="00E736EB" w:rsidRPr="007754B3" w:rsidRDefault="00E736EB" w:rsidP="00D633E2">
      <w:pPr>
        <w:spacing w:line="360" w:lineRule="auto"/>
        <w:ind w:firstLine="709"/>
        <w:jc w:val="both"/>
        <w:rPr>
          <w:sz w:val="28"/>
          <w:szCs w:val="28"/>
        </w:rPr>
      </w:pPr>
    </w:p>
    <w:p w:rsidR="001866C7" w:rsidRPr="007754B3" w:rsidRDefault="001866C7" w:rsidP="00D633E2">
      <w:pPr>
        <w:spacing w:line="360" w:lineRule="auto"/>
        <w:ind w:firstLine="709"/>
        <w:jc w:val="both"/>
        <w:rPr>
          <w:sz w:val="28"/>
          <w:szCs w:val="28"/>
        </w:rPr>
      </w:pPr>
      <w:r w:rsidRPr="007754B3">
        <w:rPr>
          <w:sz w:val="28"/>
          <w:szCs w:val="28"/>
        </w:rPr>
        <w:t xml:space="preserve">С пуском агрегата ковш-печь ужесточились требования к футеровке ковшей по металло- и шлакоустойчивости, теплопотерям, температуре футеровки перед приёмом плавки. </w:t>
      </w:r>
    </w:p>
    <w:p w:rsidR="00E736EB" w:rsidRPr="007754B3" w:rsidRDefault="001866C7" w:rsidP="00D633E2">
      <w:pPr>
        <w:spacing w:line="360" w:lineRule="auto"/>
        <w:ind w:firstLine="709"/>
        <w:jc w:val="both"/>
        <w:rPr>
          <w:sz w:val="28"/>
          <w:szCs w:val="28"/>
          <w:lang w:val="en-US"/>
        </w:rPr>
      </w:pPr>
      <w:r w:rsidRPr="007754B3">
        <w:rPr>
          <w:sz w:val="28"/>
          <w:szCs w:val="28"/>
        </w:rPr>
        <w:t>В данном курсовом проекте предлагаю исполь</w:t>
      </w:r>
      <w:r w:rsidR="00FD4DEC" w:rsidRPr="007754B3">
        <w:rPr>
          <w:sz w:val="28"/>
          <w:szCs w:val="28"/>
        </w:rPr>
        <w:t>зовать конструкцию футеровки 130</w:t>
      </w:r>
      <w:r w:rsidRPr="007754B3">
        <w:rPr>
          <w:sz w:val="28"/>
          <w:szCs w:val="28"/>
        </w:rPr>
        <w:t xml:space="preserve"> – т ковша разработанную и усовершенствованную на Магнитогорском металлургическом комбинате.</w:t>
      </w:r>
      <w:r w:rsidR="0075318E" w:rsidRPr="007754B3">
        <w:rPr>
          <w:sz w:val="28"/>
          <w:szCs w:val="28"/>
        </w:rPr>
        <w:t>[</w:t>
      </w:r>
      <w:r w:rsidR="0075318E" w:rsidRPr="007754B3">
        <w:rPr>
          <w:sz w:val="28"/>
          <w:szCs w:val="28"/>
        </w:rPr>
        <w:fldChar w:fldCharType="begin"/>
      </w:r>
      <w:r w:rsidR="0075318E" w:rsidRPr="007754B3">
        <w:rPr>
          <w:sz w:val="28"/>
          <w:szCs w:val="28"/>
        </w:rPr>
        <w:instrText xml:space="preserve"> REF _Ref162461249 \r \h </w:instrText>
      </w:r>
      <w:r w:rsidR="00D633E2" w:rsidRPr="007754B3">
        <w:rPr>
          <w:sz w:val="28"/>
          <w:szCs w:val="28"/>
        </w:rPr>
        <w:instrText xml:space="preserve"> \* MERGEFORMAT </w:instrText>
      </w:r>
      <w:r w:rsidR="0075318E" w:rsidRPr="007754B3">
        <w:rPr>
          <w:sz w:val="28"/>
          <w:szCs w:val="28"/>
        </w:rPr>
      </w:r>
      <w:r w:rsidR="0075318E" w:rsidRPr="007754B3">
        <w:rPr>
          <w:sz w:val="28"/>
          <w:szCs w:val="28"/>
        </w:rPr>
        <w:fldChar w:fldCharType="separate"/>
      </w:r>
      <w:r w:rsidR="00D30CAE" w:rsidRPr="007754B3">
        <w:rPr>
          <w:sz w:val="28"/>
          <w:szCs w:val="28"/>
        </w:rPr>
        <w:t>8</w:t>
      </w:r>
      <w:r w:rsidR="0075318E" w:rsidRPr="007754B3">
        <w:rPr>
          <w:sz w:val="28"/>
          <w:szCs w:val="28"/>
        </w:rPr>
        <w:fldChar w:fldCharType="end"/>
      </w:r>
      <w:r w:rsidR="0075318E" w:rsidRPr="007754B3">
        <w:rPr>
          <w:sz w:val="28"/>
          <w:szCs w:val="28"/>
          <w:lang w:val="en-US"/>
        </w:rPr>
        <w:t>]</w:t>
      </w:r>
    </w:p>
    <w:p w:rsidR="001866C7" w:rsidRPr="007754B3" w:rsidRDefault="00E736EB" w:rsidP="00D633E2">
      <w:pPr>
        <w:spacing w:line="360" w:lineRule="auto"/>
        <w:ind w:firstLine="709"/>
        <w:jc w:val="both"/>
        <w:rPr>
          <w:sz w:val="28"/>
          <w:szCs w:val="28"/>
        </w:rPr>
      </w:pPr>
      <w:r w:rsidRPr="007754B3">
        <w:rPr>
          <w:sz w:val="28"/>
          <w:szCs w:val="28"/>
          <w:lang w:val="en-US"/>
        </w:rPr>
        <w:br w:type="page"/>
      </w:r>
      <w:r w:rsidR="008F7C3B">
        <w:rPr>
          <w:sz w:val="28"/>
          <w:szCs w:val="28"/>
        </w:rPr>
        <w:pict>
          <v:shape id="_x0000_i1027" type="#_x0000_t75" style="width:222.75pt;height:153.75pt">
            <v:imagedata r:id="rId10" o:title=""/>
          </v:shape>
        </w:pict>
      </w:r>
    </w:p>
    <w:p w:rsidR="002D7E72" w:rsidRPr="007754B3" w:rsidRDefault="00E736EB" w:rsidP="00D633E2">
      <w:pPr>
        <w:spacing w:line="360" w:lineRule="auto"/>
        <w:ind w:firstLine="709"/>
        <w:jc w:val="both"/>
        <w:rPr>
          <w:sz w:val="28"/>
          <w:szCs w:val="28"/>
        </w:rPr>
      </w:pPr>
      <w:r w:rsidRPr="007754B3">
        <w:rPr>
          <w:sz w:val="28"/>
          <w:szCs w:val="28"/>
        </w:rPr>
        <w:t>Рис. 2</w:t>
      </w:r>
    </w:p>
    <w:p w:rsidR="001866C7" w:rsidRPr="007754B3" w:rsidRDefault="001866C7" w:rsidP="00D633E2">
      <w:pPr>
        <w:spacing w:line="360" w:lineRule="auto"/>
        <w:ind w:firstLine="709"/>
        <w:jc w:val="both"/>
        <w:rPr>
          <w:sz w:val="28"/>
          <w:szCs w:val="28"/>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417"/>
        <w:gridCol w:w="1276"/>
        <w:gridCol w:w="1559"/>
        <w:gridCol w:w="1134"/>
        <w:gridCol w:w="1134"/>
      </w:tblGrid>
      <w:tr w:rsidR="00627482" w:rsidRPr="007754B3">
        <w:tc>
          <w:tcPr>
            <w:tcW w:w="8930" w:type="dxa"/>
            <w:gridSpan w:val="7"/>
          </w:tcPr>
          <w:p w:rsidR="00627482" w:rsidRPr="007754B3" w:rsidRDefault="00627482" w:rsidP="00E736EB">
            <w:pPr>
              <w:spacing w:line="360" w:lineRule="auto"/>
              <w:jc w:val="both"/>
            </w:pPr>
            <w:r w:rsidRPr="007754B3">
              <w:t xml:space="preserve">Периклазофорстеритоуглеродистый огнеупор </w:t>
            </w:r>
            <w:r w:rsidRPr="007754B3">
              <w:rPr>
                <w:lang w:val="en-US"/>
              </w:rPr>
              <w:t>MgO</w:t>
            </w:r>
            <w:r w:rsidRPr="007754B3">
              <w:t xml:space="preserve">=65-80%, </w:t>
            </w:r>
            <w:r w:rsidRPr="007754B3">
              <w:rPr>
                <w:lang w:val="en-US"/>
              </w:rPr>
              <w:t>SiO</w:t>
            </w:r>
            <w:r w:rsidRPr="007754B3">
              <w:rPr>
                <w:vertAlign w:val="subscript"/>
              </w:rPr>
              <w:t xml:space="preserve">2 </w:t>
            </w:r>
            <w:r w:rsidR="00DD6A65" w:rsidRPr="007754B3">
              <w:rPr>
                <w:position w:val="-2"/>
                <w:lang w:val="en-US"/>
              </w:rPr>
              <w:object w:dxaOrig="220" w:dyaOrig="180">
                <v:shape id="_x0000_i1028" type="#_x0000_t75" style="width:11.25pt;height:9pt" o:ole="">
                  <v:imagedata r:id="rId11" o:title=""/>
                </v:shape>
                <o:OLEObject Type="Embed" ProgID="Equation.3" ShapeID="_x0000_i1028" DrawAspect="Content" ObjectID="_1457326433" r:id="rId12"/>
              </w:object>
            </w:r>
            <w:r w:rsidRPr="007754B3">
              <w:t xml:space="preserve">20% и С незначительно </w:t>
            </w:r>
          </w:p>
        </w:tc>
      </w:tr>
      <w:tr w:rsidR="009774C2" w:rsidRPr="007754B3">
        <w:tc>
          <w:tcPr>
            <w:tcW w:w="1134" w:type="dxa"/>
            <w:vMerge w:val="restart"/>
          </w:tcPr>
          <w:p w:rsidR="009774C2" w:rsidRPr="007754B3" w:rsidRDefault="009774C2" w:rsidP="00E736EB">
            <w:pPr>
              <w:spacing w:line="360" w:lineRule="auto"/>
              <w:jc w:val="both"/>
            </w:pPr>
            <w:r w:rsidRPr="007754B3">
              <w:t xml:space="preserve">Плотность </w:t>
            </w:r>
            <w:r w:rsidR="00DD6A65" w:rsidRPr="007754B3">
              <w:rPr>
                <w:position w:val="-10"/>
              </w:rPr>
              <w:object w:dxaOrig="200" w:dyaOrig="279">
                <v:shape id="_x0000_i1029" type="#_x0000_t75" style="width:9.75pt;height:14.25pt" o:ole="">
                  <v:imagedata r:id="rId13" o:title=""/>
                </v:shape>
                <o:OLEObject Type="Embed" ProgID="Equation.3" ShapeID="_x0000_i1029" DrawAspect="Content" ObjectID="_1457326434" r:id="rId14"/>
              </w:object>
            </w:r>
            <w:r w:rsidRPr="007754B3">
              <w:t xml:space="preserve"> ,кг/м</w:t>
            </w:r>
            <w:r w:rsidRPr="007754B3">
              <w:rPr>
                <w:vertAlign w:val="superscript"/>
              </w:rPr>
              <w:t>3</w:t>
            </w:r>
          </w:p>
        </w:tc>
        <w:tc>
          <w:tcPr>
            <w:tcW w:w="3969" w:type="dxa"/>
            <w:gridSpan w:val="3"/>
          </w:tcPr>
          <w:p w:rsidR="009774C2" w:rsidRPr="007754B3" w:rsidRDefault="009774C2" w:rsidP="00E736EB">
            <w:pPr>
              <w:spacing w:line="360" w:lineRule="auto"/>
              <w:jc w:val="both"/>
            </w:pPr>
            <w:r w:rsidRPr="007754B3">
              <w:t xml:space="preserve">Температура </w:t>
            </w:r>
            <w:r w:rsidRPr="007754B3">
              <w:rPr>
                <w:vertAlign w:val="superscript"/>
              </w:rPr>
              <w:t>0</w:t>
            </w:r>
            <w:r w:rsidRPr="007754B3">
              <w:t>С</w:t>
            </w:r>
          </w:p>
        </w:tc>
        <w:tc>
          <w:tcPr>
            <w:tcW w:w="1559" w:type="dxa"/>
            <w:vMerge w:val="restart"/>
          </w:tcPr>
          <w:p w:rsidR="009774C2" w:rsidRPr="007754B3" w:rsidRDefault="009774C2" w:rsidP="00E736EB">
            <w:pPr>
              <w:spacing w:line="360" w:lineRule="auto"/>
              <w:jc w:val="both"/>
            </w:pPr>
            <w:r w:rsidRPr="007754B3">
              <w:t>Теплопроводность</w:t>
            </w:r>
            <w:r w:rsidR="00D633E2" w:rsidRPr="007754B3">
              <w:t xml:space="preserve"> </w:t>
            </w:r>
            <w:r w:rsidR="00DD6A65" w:rsidRPr="007754B3">
              <w:rPr>
                <w:position w:val="-6"/>
              </w:rPr>
              <w:object w:dxaOrig="220" w:dyaOrig="279">
                <v:shape id="_x0000_i1030" type="#_x0000_t75" style="width:11.25pt;height:14.25pt" o:ole="">
                  <v:imagedata r:id="rId15" o:title=""/>
                </v:shape>
                <o:OLEObject Type="Embed" ProgID="Equation.3" ShapeID="_x0000_i1030" DrawAspect="Content" ObjectID="_1457326435" r:id="rId16"/>
              </w:object>
            </w:r>
            <w:r w:rsidRPr="007754B3">
              <w:t xml:space="preserve"> ,Вт/(м К)</w:t>
            </w:r>
          </w:p>
        </w:tc>
        <w:tc>
          <w:tcPr>
            <w:tcW w:w="1134" w:type="dxa"/>
            <w:vMerge w:val="restart"/>
          </w:tcPr>
          <w:p w:rsidR="009774C2" w:rsidRPr="007754B3" w:rsidRDefault="009774C2" w:rsidP="00E736EB">
            <w:pPr>
              <w:spacing w:line="360" w:lineRule="auto"/>
              <w:jc w:val="both"/>
            </w:pPr>
            <w:r w:rsidRPr="007754B3">
              <w:t>Теплоёмкость</w:t>
            </w:r>
            <w:r w:rsidR="00D633E2" w:rsidRPr="007754B3">
              <w:t xml:space="preserve"> </w:t>
            </w:r>
            <w:r w:rsidRPr="007754B3">
              <w:t>с ,кДж/(кг К)</w:t>
            </w:r>
          </w:p>
        </w:tc>
        <w:tc>
          <w:tcPr>
            <w:tcW w:w="1134" w:type="dxa"/>
            <w:vMerge w:val="restart"/>
          </w:tcPr>
          <w:p w:rsidR="009774C2" w:rsidRPr="007754B3" w:rsidRDefault="009774C2" w:rsidP="00E736EB">
            <w:pPr>
              <w:spacing w:line="360" w:lineRule="auto"/>
              <w:jc w:val="both"/>
            </w:pPr>
            <w:r w:rsidRPr="007754B3">
              <w:t>Температуропроводность</w:t>
            </w:r>
            <w:r w:rsidR="00D633E2" w:rsidRPr="007754B3">
              <w:t xml:space="preserve"> </w:t>
            </w:r>
            <w:r w:rsidRPr="007754B3">
              <w:t>а ,м</w:t>
            </w:r>
            <w:r w:rsidRPr="007754B3">
              <w:rPr>
                <w:vertAlign w:val="superscript"/>
              </w:rPr>
              <w:t>2</w:t>
            </w:r>
            <w:r w:rsidRPr="007754B3">
              <w:t>/ч</w:t>
            </w:r>
          </w:p>
        </w:tc>
      </w:tr>
      <w:tr w:rsidR="009774C2" w:rsidRPr="007754B3">
        <w:tc>
          <w:tcPr>
            <w:tcW w:w="1134" w:type="dxa"/>
            <w:vMerge/>
          </w:tcPr>
          <w:p w:rsidR="009774C2" w:rsidRPr="007754B3" w:rsidRDefault="009774C2" w:rsidP="00E736EB">
            <w:pPr>
              <w:spacing w:line="360" w:lineRule="auto"/>
              <w:jc w:val="both"/>
            </w:pPr>
          </w:p>
        </w:tc>
        <w:tc>
          <w:tcPr>
            <w:tcW w:w="1276" w:type="dxa"/>
          </w:tcPr>
          <w:p w:rsidR="009774C2" w:rsidRPr="007754B3" w:rsidRDefault="009774C2" w:rsidP="00E736EB">
            <w:pPr>
              <w:spacing w:line="360" w:lineRule="auto"/>
              <w:jc w:val="both"/>
            </w:pPr>
            <w:r w:rsidRPr="007754B3">
              <w:t>огнеупорность</w:t>
            </w:r>
          </w:p>
        </w:tc>
        <w:tc>
          <w:tcPr>
            <w:tcW w:w="1417" w:type="dxa"/>
          </w:tcPr>
          <w:p w:rsidR="009774C2" w:rsidRPr="007754B3" w:rsidRDefault="009774C2" w:rsidP="00E736EB">
            <w:pPr>
              <w:spacing w:line="360" w:lineRule="auto"/>
              <w:jc w:val="both"/>
            </w:pPr>
            <w:r w:rsidRPr="007754B3">
              <w:t>начала деформации</w:t>
            </w:r>
          </w:p>
        </w:tc>
        <w:tc>
          <w:tcPr>
            <w:tcW w:w="1276" w:type="dxa"/>
          </w:tcPr>
          <w:p w:rsidR="009774C2" w:rsidRPr="007754B3" w:rsidRDefault="009774C2" w:rsidP="00E736EB">
            <w:pPr>
              <w:spacing w:line="360" w:lineRule="auto"/>
              <w:jc w:val="both"/>
            </w:pPr>
            <w:r w:rsidRPr="007754B3">
              <w:t>рабочая</w:t>
            </w:r>
          </w:p>
        </w:tc>
        <w:tc>
          <w:tcPr>
            <w:tcW w:w="1559" w:type="dxa"/>
            <w:vMerge/>
          </w:tcPr>
          <w:p w:rsidR="009774C2" w:rsidRPr="007754B3" w:rsidRDefault="009774C2" w:rsidP="00E736EB">
            <w:pPr>
              <w:spacing w:line="360" w:lineRule="auto"/>
              <w:jc w:val="both"/>
            </w:pPr>
          </w:p>
        </w:tc>
        <w:tc>
          <w:tcPr>
            <w:tcW w:w="1134" w:type="dxa"/>
            <w:vMerge/>
          </w:tcPr>
          <w:p w:rsidR="009774C2" w:rsidRPr="007754B3" w:rsidRDefault="009774C2" w:rsidP="00E736EB">
            <w:pPr>
              <w:spacing w:line="360" w:lineRule="auto"/>
              <w:jc w:val="both"/>
            </w:pPr>
          </w:p>
        </w:tc>
        <w:tc>
          <w:tcPr>
            <w:tcW w:w="1134" w:type="dxa"/>
            <w:vMerge/>
          </w:tcPr>
          <w:p w:rsidR="009774C2" w:rsidRPr="007754B3" w:rsidRDefault="009774C2" w:rsidP="00E736EB">
            <w:pPr>
              <w:spacing w:line="360" w:lineRule="auto"/>
              <w:jc w:val="both"/>
            </w:pPr>
          </w:p>
        </w:tc>
      </w:tr>
      <w:tr w:rsidR="009774C2" w:rsidRPr="007754B3">
        <w:trPr>
          <w:trHeight w:val="846"/>
        </w:trPr>
        <w:tc>
          <w:tcPr>
            <w:tcW w:w="1134" w:type="dxa"/>
          </w:tcPr>
          <w:p w:rsidR="009774C2" w:rsidRPr="007754B3" w:rsidRDefault="009774C2" w:rsidP="00E736EB">
            <w:pPr>
              <w:spacing w:line="360" w:lineRule="auto"/>
              <w:jc w:val="both"/>
            </w:pPr>
            <w:r w:rsidRPr="007754B3">
              <w:t>2600-2800</w:t>
            </w:r>
          </w:p>
        </w:tc>
        <w:tc>
          <w:tcPr>
            <w:tcW w:w="1276" w:type="dxa"/>
          </w:tcPr>
          <w:p w:rsidR="009774C2" w:rsidRPr="007754B3" w:rsidRDefault="009774C2" w:rsidP="00E736EB">
            <w:pPr>
              <w:spacing w:line="360" w:lineRule="auto"/>
              <w:jc w:val="both"/>
            </w:pPr>
            <w:r w:rsidRPr="007754B3">
              <w:t>2200-2400</w:t>
            </w:r>
          </w:p>
        </w:tc>
        <w:tc>
          <w:tcPr>
            <w:tcW w:w="1417" w:type="dxa"/>
          </w:tcPr>
          <w:p w:rsidR="009774C2" w:rsidRPr="007754B3" w:rsidRDefault="009774C2" w:rsidP="00E736EB">
            <w:pPr>
              <w:spacing w:line="360" w:lineRule="auto"/>
              <w:jc w:val="both"/>
            </w:pPr>
            <w:r w:rsidRPr="007754B3">
              <w:t>1500-1700</w:t>
            </w:r>
          </w:p>
        </w:tc>
        <w:tc>
          <w:tcPr>
            <w:tcW w:w="1276" w:type="dxa"/>
          </w:tcPr>
          <w:p w:rsidR="009774C2" w:rsidRPr="007754B3" w:rsidRDefault="009774C2" w:rsidP="00E736EB">
            <w:pPr>
              <w:spacing w:line="360" w:lineRule="auto"/>
              <w:jc w:val="both"/>
            </w:pPr>
            <w:r w:rsidRPr="007754B3">
              <w:t>1650-1700</w:t>
            </w:r>
          </w:p>
        </w:tc>
        <w:tc>
          <w:tcPr>
            <w:tcW w:w="1559" w:type="dxa"/>
          </w:tcPr>
          <w:p w:rsidR="009774C2" w:rsidRPr="007754B3" w:rsidRDefault="009774C2" w:rsidP="00E736EB">
            <w:pPr>
              <w:spacing w:line="360" w:lineRule="auto"/>
              <w:jc w:val="both"/>
            </w:pPr>
            <w:r w:rsidRPr="007754B3">
              <w:t>4,7-170</w:t>
            </w:r>
            <w:r w:rsidR="00DD6A65" w:rsidRPr="007754B3">
              <w:rPr>
                <w:position w:val="-6"/>
              </w:rPr>
              <w:object w:dxaOrig="780" w:dyaOrig="340">
                <v:shape id="_x0000_i1031" type="#_x0000_t75" style="width:39pt;height:17.25pt" o:ole="">
                  <v:imagedata r:id="rId17" o:title=""/>
                </v:shape>
                <o:OLEObject Type="Embed" ProgID="Equation.3" ShapeID="_x0000_i1031" DrawAspect="Content" ObjectID="_1457326436" r:id="rId18"/>
              </w:object>
            </w:r>
            <w:r w:rsidRPr="007754B3">
              <w:t xml:space="preserve"> =2,37</w:t>
            </w:r>
          </w:p>
        </w:tc>
        <w:tc>
          <w:tcPr>
            <w:tcW w:w="1134" w:type="dxa"/>
          </w:tcPr>
          <w:p w:rsidR="009774C2" w:rsidRPr="007754B3" w:rsidRDefault="009774C2" w:rsidP="00E736EB">
            <w:pPr>
              <w:spacing w:line="360" w:lineRule="auto"/>
              <w:jc w:val="both"/>
            </w:pPr>
            <w:r w:rsidRPr="007754B3">
              <w:t>1,05+29</w:t>
            </w:r>
            <w:r w:rsidR="00DD6A65" w:rsidRPr="007754B3">
              <w:rPr>
                <w:position w:val="-6"/>
              </w:rPr>
              <w:object w:dxaOrig="780" w:dyaOrig="340">
                <v:shape id="_x0000_i1032" type="#_x0000_t75" style="width:39pt;height:17.25pt" o:ole="">
                  <v:imagedata r:id="rId19" o:title=""/>
                </v:shape>
                <o:OLEObject Type="Embed" ProgID="Equation.3" ShapeID="_x0000_i1032" DrawAspect="Content" ObjectID="_1457326437" r:id="rId20"/>
              </w:object>
            </w:r>
          </w:p>
        </w:tc>
        <w:tc>
          <w:tcPr>
            <w:tcW w:w="1134" w:type="dxa"/>
          </w:tcPr>
          <w:p w:rsidR="009774C2" w:rsidRPr="007754B3" w:rsidRDefault="009774C2" w:rsidP="00E736EB">
            <w:pPr>
              <w:spacing w:line="360" w:lineRule="auto"/>
              <w:jc w:val="both"/>
            </w:pPr>
            <w:r w:rsidRPr="007754B3">
              <w:t>3</w:t>
            </w:r>
            <w:r w:rsidR="00DD6A65" w:rsidRPr="007754B3">
              <w:rPr>
                <w:position w:val="-6"/>
              </w:rPr>
              <w:object w:dxaOrig="660" w:dyaOrig="340">
                <v:shape id="_x0000_i1033" type="#_x0000_t75" style="width:33pt;height:17.25pt" o:ole="">
                  <v:imagedata r:id="rId21" o:title=""/>
                </v:shape>
                <o:OLEObject Type="Embed" ProgID="Equation.3" ShapeID="_x0000_i1033" DrawAspect="Content" ObjectID="_1457326438" r:id="rId22"/>
              </w:object>
            </w:r>
          </w:p>
        </w:tc>
      </w:tr>
    </w:tbl>
    <w:p w:rsidR="00E736EB" w:rsidRPr="007754B3" w:rsidRDefault="00E736EB" w:rsidP="00D633E2">
      <w:pPr>
        <w:pStyle w:val="2"/>
        <w:spacing w:line="360" w:lineRule="auto"/>
        <w:ind w:firstLine="709"/>
        <w:jc w:val="both"/>
      </w:pPr>
      <w:bookmarkStart w:id="3" w:name="_Toc162504319"/>
    </w:p>
    <w:p w:rsidR="000A78CB" w:rsidRPr="007754B3" w:rsidRDefault="000A78CB" w:rsidP="00D633E2">
      <w:pPr>
        <w:pStyle w:val="2"/>
        <w:spacing w:line="360" w:lineRule="auto"/>
        <w:ind w:firstLine="709"/>
        <w:jc w:val="both"/>
      </w:pPr>
      <w:r w:rsidRPr="007754B3">
        <w:t>1.2 Выбор дутьевых продувочных устройств</w:t>
      </w:r>
      <w:bookmarkEnd w:id="3"/>
    </w:p>
    <w:p w:rsidR="00E736EB" w:rsidRPr="007754B3" w:rsidRDefault="00E736EB" w:rsidP="00D633E2">
      <w:pPr>
        <w:spacing w:line="360" w:lineRule="auto"/>
        <w:ind w:firstLine="709"/>
        <w:jc w:val="both"/>
        <w:rPr>
          <w:sz w:val="28"/>
          <w:szCs w:val="28"/>
        </w:rPr>
      </w:pPr>
    </w:p>
    <w:p w:rsidR="009774C2" w:rsidRPr="007754B3" w:rsidRDefault="009774C2" w:rsidP="00D633E2">
      <w:pPr>
        <w:spacing w:line="360" w:lineRule="auto"/>
        <w:ind w:firstLine="709"/>
        <w:jc w:val="both"/>
        <w:rPr>
          <w:sz w:val="28"/>
          <w:szCs w:val="28"/>
        </w:rPr>
      </w:pPr>
      <w:r w:rsidRPr="007754B3">
        <w:rPr>
          <w:sz w:val="28"/>
          <w:szCs w:val="28"/>
        </w:rPr>
        <w:t xml:space="preserve">Наиболее преимущественным (простота устройства, отсутствие дополнительных огнеупорных материалов) способом продувки является продувка металла через шиберный затвор. </w:t>
      </w:r>
    </w:p>
    <w:p w:rsidR="009774C2" w:rsidRPr="007754B3" w:rsidRDefault="009774C2" w:rsidP="00D633E2">
      <w:pPr>
        <w:spacing w:line="360" w:lineRule="auto"/>
        <w:ind w:firstLine="709"/>
        <w:jc w:val="both"/>
        <w:rPr>
          <w:sz w:val="28"/>
          <w:szCs w:val="28"/>
        </w:rPr>
      </w:pPr>
      <w:r w:rsidRPr="007754B3">
        <w:rPr>
          <w:sz w:val="28"/>
          <w:szCs w:val="28"/>
        </w:rPr>
        <w:t>Газ вводят через металлическую трубку-фурму диаметром 8-16 мм, вставленную в выпускные отверстия деталей шиберного затвора. По окончанию продувки подвижная плита устанавливается в положение «закрыто» и при этом она перерезает трубку фурму.</w:t>
      </w:r>
    </w:p>
    <w:p w:rsidR="000A78CB" w:rsidRPr="007754B3" w:rsidRDefault="00E736EB" w:rsidP="00D633E2">
      <w:pPr>
        <w:pStyle w:val="1"/>
        <w:spacing w:before="0" w:after="0" w:line="360" w:lineRule="auto"/>
        <w:ind w:firstLine="709"/>
        <w:jc w:val="both"/>
        <w:rPr>
          <w:rFonts w:ascii="Times New Roman" w:hAnsi="Times New Roman" w:cs="Times New Roman"/>
          <w:sz w:val="28"/>
          <w:szCs w:val="28"/>
        </w:rPr>
      </w:pPr>
      <w:bookmarkStart w:id="4" w:name="_Toc162504320"/>
      <w:r w:rsidRPr="007754B3">
        <w:rPr>
          <w:rFonts w:ascii="Times New Roman" w:hAnsi="Times New Roman" w:cs="Times New Roman"/>
          <w:sz w:val="28"/>
          <w:szCs w:val="28"/>
        </w:rPr>
        <w:br w:type="page"/>
      </w:r>
      <w:r w:rsidR="000A78CB" w:rsidRPr="007754B3">
        <w:rPr>
          <w:rFonts w:ascii="Times New Roman" w:hAnsi="Times New Roman" w:cs="Times New Roman"/>
          <w:sz w:val="28"/>
          <w:szCs w:val="28"/>
        </w:rPr>
        <w:t>2. Расчет основных параметров обработки стали</w:t>
      </w:r>
      <w:bookmarkEnd w:id="4"/>
    </w:p>
    <w:p w:rsidR="00E736EB" w:rsidRPr="007754B3" w:rsidRDefault="00E736EB" w:rsidP="00D633E2">
      <w:pPr>
        <w:pStyle w:val="2"/>
        <w:spacing w:line="360" w:lineRule="auto"/>
        <w:ind w:firstLine="709"/>
        <w:jc w:val="both"/>
      </w:pPr>
      <w:bookmarkStart w:id="5" w:name="_Toc162504321"/>
    </w:p>
    <w:p w:rsidR="000A78CB" w:rsidRPr="007754B3" w:rsidRDefault="000A78CB" w:rsidP="00D633E2">
      <w:pPr>
        <w:pStyle w:val="2"/>
        <w:spacing w:line="360" w:lineRule="auto"/>
        <w:ind w:firstLine="709"/>
        <w:jc w:val="both"/>
      </w:pPr>
      <w:r w:rsidRPr="007754B3">
        <w:t>2.1 Расчёт раскисления и легирования</w:t>
      </w:r>
      <w:bookmarkEnd w:id="5"/>
    </w:p>
    <w:p w:rsidR="00E736EB" w:rsidRPr="007754B3" w:rsidRDefault="00E736EB" w:rsidP="00D633E2">
      <w:pPr>
        <w:pStyle w:val="31"/>
        <w:spacing w:line="360" w:lineRule="auto"/>
        <w:ind w:firstLine="709"/>
        <w:jc w:val="both"/>
        <w:rPr>
          <w:sz w:val="28"/>
          <w:szCs w:val="28"/>
        </w:rPr>
      </w:pPr>
    </w:p>
    <w:p w:rsidR="000A78CB" w:rsidRPr="007754B3" w:rsidRDefault="000A78CB" w:rsidP="00D633E2">
      <w:pPr>
        <w:pStyle w:val="31"/>
        <w:spacing w:line="360" w:lineRule="auto"/>
        <w:ind w:firstLine="709"/>
        <w:jc w:val="both"/>
        <w:rPr>
          <w:sz w:val="28"/>
          <w:szCs w:val="28"/>
        </w:rPr>
      </w:pPr>
      <w:r w:rsidRPr="007754B3">
        <w:rPr>
          <w:sz w:val="28"/>
          <w:szCs w:val="28"/>
        </w:rPr>
        <w:t>Для данного расчета при выплавке стали марки 12ГС принят следующий угар элемен</w:t>
      </w:r>
      <w:r w:rsidR="00FD4DEC" w:rsidRPr="007754B3">
        <w:rPr>
          <w:sz w:val="28"/>
          <w:szCs w:val="28"/>
        </w:rPr>
        <w:t>тов раскислителей: углерода – 15%; марганца – 15%; кремния – 20</w:t>
      </w:r>
      <w:r w:rsidRPr="007754B3">
        <w:rPr>
          <w:sz w:val="28"/>
          <w:szCs w:val="28"/>
        </w:rPr>
        <w:t>%</w:t>
      </w:r>
      <w:r w:rsidR="007114BC" w:rsidRPr="007754B3">
        <w:rPr>
          <w:sz w:val="28"/>
          <w:szCs w:val="28"/>
        </w:rPr>
        <w:t xml:space="preserve">; хрома - </w:t>
      </w:r>
      <w:r w:rsidR="005E72F2" w:rsidRPr="007754B3">
        <w:rPr>
          <w:sz w:val="28"/>
          <w:szCs w:val="28"/>
        </w:rPr>
        <w:t>10</w:t>
      </w:r>
      <w:r w:rsidRPr="007754B3">
        <w:rPr>
          <w:sz w:val="28"/>
          <w:szCs w:val="28"/>
        </w:rPr>
        <w:t>. Угар алюминия условно принимаем равным 100%, а расход его зависит от марки выплавляемой стали. В данном расчете расход алюминия принят равным 0,030%.</w:t>
      </w:r>
    </w:p>
    <w:p w:rsidR="000A78CB" w:rsidRPr="007754B3" w:rsidRDefault="000A78CB" w:rsidP="00D633E2">
      <w:pPr>
        <w:pStyle w:val="31"/>
        <w:spacing w:line="360" w:lineRule="auto"/>
        <w:ind w:firstLine="709"/>
        <w:jc w:val="both"/>
        <w:rPr>
          <w:sz w:val="28"/>
          <w:szCs w:val="28"/>
        </w:rPr>
      </w:pPr>
      <w:r w:rsidRPr="007754B3">
        <w:rPr>
          <w:sz w:val="28"/>
          <w:szCs w:val="28"/>
        </w:rPr>
        <w:t xml:space="preserve">В таблице </w:t>
      </w:r>
      <w:r w:rsidR="00E736EB" w:rsidRPr="007754B3">
        <w:rPr>
          <w:sz w:val="28"/>
          <w:szCs w:val="28"/>
        </w:rPr>
        <w:t>2</w:t>
      </w:r>
      <w:r w:rsidRPr="007754B3">
        <w:rPr>
          <w:sz w:val="28"/>
          <w:szCs w:val="28"/>
        </w:rPr>
        <w:t xml:space="preserve"> приведен принятый состав ферросплавов.</w:t>
      </w:r>
    </w:p>
    <w:p w:rsidR="00E736EB" w:rsidRPr="007754B3" w:rsidRDefault="00E736EB" w:rsidP="00D633E2">
      <w:pPr>
        <w:pStyle w:val="a5"/>
        <w:spacing w:line="360" w:lineRule="auto"/>
        <w:ind w:firstLine="709"/>
        <w:jc w:val="both"/>
      </w:pPr>
    </w:p>
    <w:p w:rsidR="000A78CB" w:rsidRPr="007754B3" w:rsidRDefault="000A78CB" w:rsidP="00D633E2">
      <w:pPr>
        <w:pStyle w:val="a5"/>
        <w:spacing w:line="360" w:lineRule="auto"/>
        <w:ind w:firstLine="709"/>
        <w:jc w:val="both"/>
        <w:rPr>
          <w:b w:val="0"/>
          <w:bCs w:val="0"/>
        </w:rPr>
      </w:pPr>
      <w:r w:rsidRPr="007754B3">
        <w:rPr>
          <w:b w:val="0"/>
          <w:bCs w:val="0"/>
        </w:rPr>
        <w:t>Таблица 2 – Состав примененных ферросплавов</w:t>
      </w:r>
    </w:p>
    <w:tbl>
      <w:tblPr>
        <w:tblW w:w="92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8"/>
        <w:gridCol w:w="1099"/>
        <w:gridCol w:w="822"/>
        <w:gridCol w:w="954"/>
        <w:gridCol w:w="954"/>
        <w:gridCol w:w="926"/>
        <w:gridCol w:w="865"/>
        <w:gridCol w:w="935"/>
        <w:gridCol w:w="546"/>
      </w:tblGrid>
      <w:tr w:rsidR="000A78CB" w:rsidRPr="007754B3">
        <w:trPr>
          <w:cantSplit/>
          <w:trHeight w:val="335"/>
        </w:trPr>
        <w:tc>
          <w:tcPr>
            <w:tcW w:w="2168" w:type="dxa"/>
            <w:vMerge w:val="restart"/>
            <w:vAlign w:val="center"/>
          </w:tcPr>
          <w:p w:rsidR="000A78CB" w:rsidRPr="007754B3" w:rsidRDefault="000A78CB" w:rsidP="00E736EB">
            <w:pPr>
              <w:pStyle w:val="a3"/>
              <w:spacing w:line="360" w:lineRule="auto"/>
              <w:jc w:val="both"/>
              <w:rPr>
                <w:sz w:val="20"/>
                <w:szCs w:val="20"/>
              </w:rPr>
            </w:pPr>
            <w:r w:rsidRPr="007754B3">
              <w:rPr>
                <w:sz w:val="20"/>
                <w:szCs w:val="20"/>
              </w:rPr>
              <w:t>Ферросплав</w:t>
            </w:r>
          </w:p>
        </w:tc>
        <w:tc>
          <w:tcPr>
            <w:tcW w:w="1099" w:type="dxa"/>
            <w:vMerge w:val="restart"/>
            <w:vAlign w:val="center"/>
          </w:tcPr>
          <w:p w:rsidR="000A78CB" w:rsidRPr="007754B3" w:rsidRDefault="000A78CB" w:rsidP="00E736EB">
            <w:pPr>
              <w:pStyle w:val="a3"/>
              <w:spacing w:line="360" w:lineRule="auto"/>
              <w:jc w:val="both"/>
              <w:rPr>
                <w:sz w:val="20"/>
                <w:szCs w:val="20"/>
              </w:rPr>
            </w:pPr>
            <w:r w:rsidRPr="007754B3">
              <w:rPr>
                <w:sz w:val="20"/>
                <w:szCs w:val="20"/>
              </w:rPr>
              <w:t>Марка</w:t>
            </w:r>
          </w:p>
        </w:tc>
        <w:tc>
          <w:tcPr>
            <w:tcW w:w="6002" w:type="dxa"/>
            <w:gridSpan w:val="7"/>
          </w:tcPr>
          <w:p w:rsidR="000A78CB" w:rsidRPr="007754B3" w:rsidRDefault="000A78CB" w:rsidP="00E736EB">
            <w:pPr>
              <w:spacing w:line="360" w:lineRule="auto"/>
              <w:jc w:val="both"/>
            </w:pPr>
            <w:r w:rsidRPr="007754B3">
              <w:t>Содержание элементов %</w:t>
            </w:r>
          </w:p>
        </w:tc>
      </w:tr>
      <w:tr w:rsidR="009024CC" w:rsidRPr="007754B3">
        <w:trPr>
          <w:cantSplit/>
          <w:trHeight w:val="144"/>
        </w:trPr>
        <w:tc>
          <w:tcPr>
            <w:tcW w:w="2168" w:type="dxa"/>
            <w:vMerge/>
          </w:tcPr>
          <w:p w:rsidR="009024CC" w:rsidRPr="007754B3" w:rsidRDefault="009024CC" w:rsidP="00E736EB">
            <w:pPr>
              <w:pStyle w:val="a3"/>
              <w:spacing w:line="360" w:lineRule="auto"/>
              <w:jc w:val="both"/>
              <w:rPr>
                <w:sz w:val="20"/>
                <w:szCs w:val="20"/>
              </w:rPr>
            </w:pPr>
          </w:p>
        </w:tc>
        <w:tc>
          <w:tcPr>
            <w:tcW w:w="1099" w:type="dxa"/>
            <w:vMerge/>
          </w:tcPr>
          <w:p w:rsidR="009024CC" w:rsidRPr="007754B3" w:rsidRDefault="009024CC" w:rsidP="00E736EB">
            <w:pPr>
              <w:pStyle w:val="a3"/>
              <w:spacing w:line="360" w:lineRule="auto"/>
              <w:jc w:val="both"/>
              <w:rPr>
                <w:sz w:val="20"/>
                <w:szCs w:val="20"/>
              </w:rPr>
            </w:pPr>
          </w:p>
        </w:tc>
        <w:tc>
          <w:tcPr>
            <w:tcW w:w="822" w:type="dxa"/>
            <w:vAlign w:val="center"/>
          </w:tcPr>
          <w:p w:rsidR="009024CC" w:rsidRPr="007754B3" w:rsidRDefault="009024CC" w:rsidP="00E736EB">
            <w:pPr>
              <w:pStyle w:val="a3"/>
              <w:spacing w:line="360" w:lineRule="auto"/>
              <w:jc w:val="both"/>
              <w:rPr>
                <w:sz w:val="20"/>
                <w:szCs w:val="20"/>
                <w:lang w:val="en-US"/>
              </w:rPr>
            </w:pPr>
            <w:r w:rsidRPr="007754B3">
              <w:rPr>
                <w:sz w:val="20"/>
                <w:szCs w:val="20"/>
                <w:lang w:val="en-US"/>
              </w:rPr>
              <w:t>C</w:t>
            </w:r>
          </w:p>
        </w:tc>
        <w:tc>
          <w:tcPr>
            <w:tcW w:w="954" w:type="dxa"/>
            <w:vAlign w:val="center"/>
          </w:tcPr>
          <w:p w:rsidR="009024CC" w:rsidRPr="007754B3" w:rsidRDefault="009024CC" w:rsidP="00E736EB">
            <w:pPr>
              <w:pStyle w:val="a3"/>
              <w:spacing w:line="360" w:lineRule="auto"/>
              <w:jc w:val="both"/>
              <w:rPr>
                <w:sz w:val="20"/>
                <w:szCs w:val="20"/>
                <w:lang w:val="en-US"/>
              </w:rPr>
            </w:pPr>
            <w:r w:rsidRPr="007754B3">
              <w:rPr>
                <w:sz w:val="20"/>
                <w:szCs w:val="20"/>
                <w:lang w:val="en-US"/>
              </w:rPr>
              <w:t>Mn</w:t>
            </w:r>
          </w:p>
        </w:tc>
        <w:tc>
          <w:tcPr>
            <w:tcW w:w="954" w:type="dxa"/>
            <w:vAlign w:val="center"/>
          </w:tcPr>
          <w:p w:rsidR="009024CC" w:rsidRPr="007754B3" w:rsidRDefault="009024CC" w:rsidP="00E736EB">
            <w:pPr>
              <w:pStyle w:val="a3"/>
              <w:spacing w:line="360" w:lineRule="auto"/>
              <w:jc w:val="both"/>
              <w:rPr>
                <w:sz w:val="20"/>
                <w:szCs w:val="20"/>
                <w:lang w:val="en-US"/>
              </w:rPr>
            </w:pPr>
            <w:r w:rsidRPr="007754B3">
              <w:rPr>
                <w:sz w:val="20"/>
                <w:szCs w:val="20"/>
                <w:lang w:val="en-US"/>
              </w:rPr>
              <w:t>Si</w:t>
            </w:r>
          </w:p>
        </w:tc>
        <w:tc>
          <w:tcPr>
            <w:tcW w:w="926" w:type="dxa"/>
            <w:vAlign w:val="center"/>
          </w:tcPr>
          <w:p w:rsidR="009024CC" w:rsidRPr="007754B3" w:rsidRDefault="009024CC" w:rsidP="00E736EB">
            <w:pPr>
              <w:pStyle w:val="a3"/>
              <w:spacing w:line="360" w:lineRule="auto"/>
              <w:jc w:val="both"/>
              <w:rPr>
                <w:sz w:val="20"/>
                <w:szCs w:val="20"/>
                <w:lang w:val="en-US"/>
              </w:rPr>
            </w:pPr>
            <w:r w:rsidRPr="007754B3">
              <w:rPr>
                <w:sz w:val="20"/>
                <w:szCs w:val="20"/>
                <w:lang w:val="en-US"/>
              </w:rPr>
              <w:t>P</w:t>
            </w:r>
          </w:p>
        </w:tc>
        <w:tc>
          <w:tcPr>
            <w:tcW w:w="865" w:type="dxa"/>
            <w:tcBorders>
              <w:right w:val="single" w:sz="4" w:space="0" w:color="000000"/>
            </w:tcBorders>
            <w:vAlign w:val="center"/>
          </w:tcPr>
          <w:p w:rsidR="009024CC" w:rsidRPr="007754B3" w:rsidRDefault="009024CC" w:rsidP="00E736EB">
            <w:pPr>
              <w:pStyle w:val="a3"/>
              <w:spacing w:line="360" w:lineRule="auto"/>
              <w:jc w:val="both"/>
              <w:rPr>
                <w:sz w:val="20"/>
                <w:szCs w:val="20"/>
                <w:lang w:val="en-US"/>
              </w:rPr>
            </w:pPr>
            <w:r w:rsidRPr="007754B3">
              <w:rPr>
                <w:sz w:val="20"/>
                <w:szCs w:val="20"/>
                <w:lang w:val="en-US"/>
              </w:rPr>
              <w:t>S</w:t>
            </w:r>
          </w:p>
        </w:tc>
        <w:tc>
          <w:tcPr>
            <w:tcW w:w="935" w:type="dxa"/>
            <w:tcBorders>
              <w:left w:val="single" w:sz="4" w:space="0" w:color="000000"/>
            </w:tcBorders>
            <w:vAlign w:val="center"/>
          </w:tcPr>
          <w:p w:rsidR="009024CC" w:rsidRPr="007754B3" w:rsidRDefault="009024CC" w:rsidP="00E736EB">
            <w:pPr>
              <w:pStyle w:val="a3"/>
              <w:spacing w:line="360" w:lineRule="auto"/>
              <w:jc w:val="both"/>
              <w:rPr>
                <w:sz w:val="20"/>
                <w:szCs w:val="20"/>
                <w:lang w:val="en-US"/>
              </w:rPr>
            </w:pPr>
            <w:r w:rsidRPr="007754B3">
              <w:rPr>
                <w:sz w:val="20"/>
                <w:szCs w:val="20"/>
                <w:lang w:val="en-US"/>
              </w:rPr>
              <w:t>Cr</w:t>
            </w:r>
          </w:p>
        </w:tc>
        <w:tc>
          <w:tcPr>
            <w:tcW w:w="545" w:type="dxa"/>
            <w:tcBorders>
              <w:left w:val="single" w:sz="4" w:space="0" w:color="000000"/>
            </w:tcBorders>
            <w:vAlign w:val="center"/>
          </w:tcPr>
          <w:p w:rsidR="009024CC" w:rsidRPr="007754B3" w:rsidRDefault="009024CC" w:rsidP="00E736EB">
            <w:pPr>
              <w:pStyle w:val="a3"/>
              <w:spacing w:line="360" w:lineRule="auto"/>
              <w:jc w:val="both"/>
              <w:rPr>
                <w:sz w:val="20"/>
                <w:szCs w:val="20"/>
                <w:lang w:val="en-US"/>
              </w:rPr>
            </w:pPr>
            <w:r w:rsidRPr="007754B3">
              <w:rPr>
                <w:sz w:val="20"/>
                <w:szCs w:val="20"/>
                <w:lang w:val="en-US"/>
              </w:rPr>
              <w:t>Al</w:t>
            </w:r>
          </w:p>
        </w:tc>
      </w:tr>
      <w:tr w:rsidR="009024CC" w:rsidRPr="007754B3">
        <w:trPr>
          <w:trHeight w:val="510"/>
        </w:trPr>
        <w:tc>
          <w:tcPr>
            <w:tcW w:w="2168" w:type="dxa"/>
            <w:vAlign w:val="center"/>
          </w:tcPr>
          <w:p w:rsidR="009024CC" w:rsidRPr="007754B3" w:rsidRDefault="009024CC" w:rsidP="00E736EB">
            <w:pPr>
              <w:pStyle w:val="a3"/>
              <w:spacing w:line="360" w:lineRule="auto"/>
              <w:jc w:val="both"/>
              <w:rPr>
                <w:sz w:val="20"/>
                <w:szCs w:val="20"/>
              </w:rPr>
            </w:pPr>
            <w:r w:rsidRPr="007754B3">
              <w:rPr>
                <w:sz w:val="20"/>
                <w:szCs w:val="20"/>
              </w:rPr>
              <w:t>Феррмарганец</w:t>
            </w:r>
          </w:p>
        </w:tc>
        <w:tc>
          <w:tcPr>
            <w:tcW w:w="1099" w:type="dxa"/>
            <w:vAlign w:val="center"/>
          </w:tcPr>
          <w:p w:rsidR="009024CC" w:rsidRPr="007754B3" w:rsidRDefault="009024CC" w:rsidP="00E736EB">
            <w:pPr>
              <w:pStyle w:val="a3"/>
              <w:spacing w:line="360" w:lineRule="auto"/>
              <w:jc w:val="both"/>
              <w:rPr>
                <w:sz w:val="20"/>
                <w:szCs w:val="20"/>
              </w:rPr>
            </w:pPr>
            <w:r w:rsidRPr="007754B3">
              <w:rPr>
                <w:sz w:val="20"/>
                <w:szCs w:val="20"/>
              </w:rPr>
              <w:t>Мп4</w:t>
            </w:r>
          </w:p>
        </w:tc>
        <w:tc>
          <w:tcPr>
            <w:tcW w:w="822" w:type="dxa"/>
            <w:vAlign w:val="center"/>
          </w:tcPr>
          <w:p w:rsidR="009024CC" w:rsidRPr="007754B3" w:rsidRDefault="009024CC" w:rsidP="00E736EB">
            <w:pPr>
              <w:pStyle w:val="a3"/>
              <w:spacing w:line="360" w:lineRule="auto"/>
              <w:jc w:val="both"/>
              <w:rPr>
                <w:sz w:val="20"/>
                <w:szCs w:val="20"/>
              </w:rPr>
            </w:pPr>
            <w:r w:rsidRPr="007754B3">
              <w:rPr>
                <w:sz w:val="20"/>
                <w:szCs w:val="20"/>
              </w:rPr>
              <w:t>6,5</w:t>
            </w:r>
          </w:p>
        </w:tc>
        <w:tc>
          <w:tcPr>
            <w:tcW w:w="954" w:type="dxa"/>
            <w:vAlign w:val="center"/>
          </w:tcPr>
          <w:p w:rsidR="009024CC" w:rsidRPr="007754B3" w:rsidRDefault="009024CC" w:rsidP="00E736EB">
            <w:pPr>
              <w:pStyle w:val="a3"/>
              <w:spacing w:line="360" w:lineRule="auto"/>
              <w:jc w:val="both"/>
              <w:rPr>
                <w:sz w:val="20"/>
                <w:szCs w:val="20"/>
              </w:rPr>
            </w:pPr>
            <w:r w:rsidRPr="007754B3">
              <w:rPr>
                <w:sz w:val="20"/>
                <w:szCs w:val="20"/>
              </w:rPr>
              <w:t>76</w:t>
            </w:r>
          </w:p>
        </w:tc>
        <w:tc>
          <w:tcPr>
            <w:tcW w:w="954" w:type="dxa"/>
            <w:vAlign w:val="center"/>
          </w:tcPr>
          <w:p w:rsidR="009024CC" w:rsidRPr="007754B3" w:rsidRDefault="009024CC" w:rsidP="00E736EB">
            <w:pPr>
              <w:pStyle w:val="a3"/>
              <w:spacing w:line="360" w:lineRule="auto"/>
              <w:jc w:val="both"/>
              <w:rPr>
                <w:sz w:val="20"/>
                <w:szCs w:val="20"/>
              </w:rPr>
            </w:pPr>
            <w:r w:rsidRPr="007754B3">
              <w:rPr>
                <w:sz w:val="20"/>
                <w:szCs w:val="20"/>
              </w:rPr>
              <w:t>2</w:t>
            </w:r>
          </w:p>
        </w:tc>
        <w:tc>
          <w:tcPr>
            <w:tcW w:w="926" w:type="dxa"/>
            <w:vAlign w:val="center"/>
          </w:tcPr>
          <w:p w:rsidR="009024CC" w:rsidRPr="007754B3" w:rsidRDefault="009024CC" w:rsidP="00E736EB">
            <w:pPr>
              <w:pStyle w:val="a3"/>
              <w:spacing w:line="360" w:lineRule="auto"/>
              <w:jc w:val="both"/>
              <w:rPr>
                <w:sz w:val="20"/>
                <w:szCs w:val="20"/>
              </w:rPr>
            </w:pPr>
            <w:r w:rsidRPr="007754B3">
              <w:rPr>
                <w:sz w:val="20"/>
                <w:szCs w:val="20"/>
              </w:rPr>
              <w:t>0,38</w:t>
            </w:r>
          </w:p>
        </w:tc>
        <w:tc>
          <w:tcPr>
            <w:tcW w:w="865" w:type="dxa"/>
            <w:tcBorders>
              <w:right w:val="single" w:sz="4" w:space="0" w:color="000000"/>
            </w:tcBorders>
            <w:vAlign w:val="center"/>
          </w:tcPr>
          <w:p w:rsidR="009024CC" w:rsidRPr="007754B3" w:rsidRDefault="009024CC" w:rsidP="00E736EB">
            <w:pPr>
              <w:pStyle w:val="a3"/>
              <w:spacing w:line="360" w:lineRule="auto"/>
              <w:jc w:val="both"/>
              <w:rPr>
                <w:sz w:val="20"/>
                <w:szCs w:val="20"/>
              </w:rPr>
            </w:pPr>
            <w:r w:rsidRPr="007754B3">
              <w:rPr>
                <w:sz w:val="20"/>
                <w:szCs w:val="20"/>
              </w:rPr>
              <w:t>сл</w:t>
            </w:r>
          </w:p>
        </w:tc>
        <w:tc>
          <w:tcPr>
            <w:tcW w:w="935" w:type="dxa"/>
            <w:tcBorders>
              <w:left w:val="single" w:sz="4" w:space="0" w:color="000000"/>
            </w:tcBorders>
            <w:vAlign w:val="center"/>
          </w:tcPr>
          <w:p w:rsidR="009024CC" w:rsidRPr="007754B3" w:rsidRDefault="009024CC" w:rsidP="00E736EB">
            <w:pPr>
              <w:pStyle w:val="a3"/>
              <w:spacing w:line="360" w:lineRule="auto"/>
              <w:jc w:val="both"/>
              <w:rPr>
                <w:sz w:val="20"/>
                <w:szCs w:val="20"/>
              </w:rPr>
            </w:pPr>
            <w:r w:rsidRPr="007754B3">
              <w:rPr>
                <w:sz w:val="20"/>
                <w:szCs w:val="20"/>
              </w:rPr>
              <w:t>-</w:t>
            </w:r>
          </w:p>
        </w:tc>
        <w:tc>
          <w:tcPr>
            <w:tcW w:w="545" w:type="dxa"/>
            <w:tcBorders>
              <w:left w:val="single" w:sz="4" w:space="0" w:color="000000"/>
            </w:tcBorders>
            <w:vAlign w:val="center"/>
          </w:tcPr>
          <w:p w:rsidR="009024CC" w:rsidRPr="007754B3" w:rsidRDefault="009024CC" w:rsidP="00E736EB">
            <w:pPr>
              <w:pStyle w:val="a3"/>
              <w:spacing w:line="360" w:lineRule="auto"/>
              <w:jc w:val="both"/>
              <w:rPr>
                <w:sz w:val="20"/>
                <w:szCs w:val="20"/>
                <w:lang w:val="en-US"/>
              </w:rPr>
            </w:pPr>
            <w:r w:rsidRPr="007754B3">
              <w:rPr>
                <w:sz w:val="20"/>
                <w:szCs w:val="20"/>
                <w:lang w:val="en-US"/>
              </w:rPr>
              <w:t>-</w:t>
            </w:r>
          </w:p>
        </w:tc>
      </w:tr>
      <w:tr w:rsidR="009024CC" w:rsidRPr="007754B3">
        <w:trPr>
          <w:trHeight w:val="346"/>
        </w:trPr>
        <w:tc>
          <w:tcPr>
            <w:tcW w:w="2168" w:type="dxa"/>
            <w:vAlign w:val="center"/>
          </w:tcPr>
          <w:p w:rsidR="009024CC" w:rsidRPr="007754B3" w:rsidRDefault="009024CC" w:rsidP="00E736EB">
            <w:pPr>
              <w:pStyle w:val="a3"/>
              <w:spacing w:line="360" w:lineRule="auto"/>
              <w:jc w:val="both"/>
              <w:rPr>
                <w:sz w:val="20"/>
                <w:szCs w:val="20"/>
              </w:rPr>
            </w:pPr>
            <w:r w:rsidRPr="007754B3">
              <w:rPr>
                <w:sz w:val="20"/>
                <w:szCs w:val="20"/>
              </w:rPr>
              <w:t>Ферросилиций</w:t>
            </w:r>
          </w:p>
        </w:tc>
        <w:tc>
          <w:tcPr>
            <w:tcW w:w="1099" w:type="dxa"/>
            <w:vAlign w:val="center"/>
          </w:tcPr>
          <w:p w:rsidR="009024CC" w:rsidRPr="007754B3" w:rsidRDefault="009024CC" w:rsidP="00E736EB">
            <w:pPr>
              <w:pStyle w:val="a3"/>
              <w:spacing w:line="360" w:lineRule="auto"/>
              <w:jc w:val="both"/>
              <w:rPr>
                <w:sz w:val="20"/>
                <w:szCs w:val="20"/>
              </w:rPr>
            </w:pPr>
            <w:r w:rsidRPr="007754B3">
              <w:rPr>
                <w:sz w:val="20"/>
                <w:szCs w:val="20"/>
              </w:rPr>
              <w:t>СИ45</w:t>
            </w:r>
          </w:p>
        </w:tc>
        <w:tc>
          <w:tcPr>
            <w:tcW w:w="822" w:type="dxa"/>
            <w:vAlign w:val="center"/>
          </w:tcPr>
          <w:p w:rsidR="009024CC" w:rsidRPr="007754B3" w:rsidRDefault="009024CC" w:rsidP="00E736EB">
            <w:pPr>
              <w:pStyle w:val="a3"/>
              <w:spacing w:line="360" w:lineRule="auto"/>
              <w:jc w:val="both"/>
              <w:rPr>
                <w:sz w:val="20"/>
                <w:szCs w:val="20"/>
              </w:rPr>
            </w:pPr>
            <w:r w:rsidRPr="007754B3">
              <w:rPr>
                <w:sz w:val="20"/>
                <w:szCs w:val="20"/>
              </w:rPr>
              <w:t>0,3</w:t>
            </w:r>
          </w:p>
        </w:tc>
        <w:tc>
          <w:tcPr>
            <w:tcW w:w="954" w:type="dxa"/>
            <w:vAlign w:val="center"/>
          </w:tcPr>
          <w:p w:rsidR="009024CC" w:rsidRPr="007754B3" w:rsidRDefault="009024CC" w:rsidP="00E736EB">
            <w:pPr>
              <w:pStyle w:val="a3"/>
              <w:spacing w:line="360" w:lineRule="auto"/>
              <w:jc w:val="both"/>
              <w:rPr>
                <w:sz w:val="20"/>
                <w:szCs w:val="20"/>
              </w:rPr>
            </w:pPr>
            <w:r w:rsidRPr="007754B3">
              <w:rPr>
                <w:sz w:val="20"/>
                <w:szCs w:val="20"/>
              </w:rPr>
              <w:t>0,8</w:t>
            </w:r>
          </w:p>
        </w:tc>
        <w:tc>
          <w:tcPr>
            <w:tcW w:w="954" w:type="dxa"/>
            <w:vAlign w:val="center"/>
          </w:tcPr>
          <w:p w:rsidR="009024CC" w:rsidRPr="007754B3" w:rsidRDefault="009024CC" w:rsidP="00E736EB">
            <w:pPr>
              <w:pStyle w:val="a3"/>
              <w:spacing w:line="360" w:lineRule="auto"/>
              <w:jc w:val="both"/>
              <w:rPr>
                <w:sz w:val="20"/>
                <w:szCs w:val="20"/>
              </w:rPr>
            </w:pPr>
            <w:r w:rsidRPr="007754B3">
              <w:rPr>
                <w:sz w:val="20"/>
                <w:szCs w:val="20"/>
              </w:rPr>
              <w:t>45,0</w:t>
            </w:r>
          </w:p>
        </w:tc>
        <w:tc>
          <w:tcPr>
            <w:tcW w:w="926" w:type="dxa"/>
            <w:vAlign w:val="center"/>
          </w:tcPr>
          <w:p w:rsidR="009024CC" w:rsidRPr="007754B3" w:rsidRDefault="009024CC" w:rsidP="00E736EB">
            <w:pPr>
              <w:pStyle w:val="a3"/>
              <w:spacing w:line="360" w:lineRule="auto"/>
              <w:jc w:val="both"/>
              <w:rPr>
                <w:sz w:val="20"/>
                <w:szCs w:val="20"/>
              </w:rPr>
            </w:pPr>
            <w:r w:rsidRPr="007754B3">
              <w:rPr>
                <w:sz w:val="20"/>
                <w:szCs w:val="20"/>
              </w:rPr>
              <w:t>0,05</w:t>
            </w:r>
          </w:p>
        </w:tc>
        <w:tc>
          <w:tcPr>
            <w:tcW w:w="865" w:type="dxa"/>
            <w:tcBorders>
              <w:right w:val="single" w:sz="4" w:space="0" w:color="000000"/>
            </w:tcBorders>
            <w:vAlign w:val="center"/>
          </w:tcPr>
          <w:p w:rsidR="009024CC" w:rsidRPr="007754B3" w:rsidRDefault="009024CC" w:rsidP="00E736EB">
            <w:pPr>
              <w:pStyle w:val="a3"/>
              <w:spacing w:line="360" w:lineRule="auto"/>
              <w:jc w:val="both"/>
              <w:rPr>
                <w:sz w:val="20"/>
                <w:szCs w:val="20"/>
                <w:lang w:val="en-US"/>
              </w:rPr>
            </w:pPr>
            <w:r w:rsidRPr="007754B3">
              <w:rPr>
                <w:sz w:val="20"/>
                <w:szCs w:val="20"/>
              </w:rPr>
              <w:t>сл</w:t>
            </w:r>
          </w:p>
        </w:tc>
        <w:tc>
          <w:tcPr>
            <w:tcW w:w="935" w:type="dxa"/>
            <w:tcBorders>
              <w:left w:val="single" w:sz="4" w:space="0" w:color="000000"/>
            </w:tcBorders>
            <w:vAlign w:val="center"/>
          </w:tcPr>
          <w:p w:rsidR="009024CC" w:rsidRPr="007754B3" w:rsidRDefault="009024CC" w:rsidP="00E736EB">
            <w:pPr>
              <w:pStyle w:val="a3"/>
              <w:spacing w:line="360" w:lineRule="auto"/>
              <w:jc w:val="both"/>
              <w:rPr>
                <w:sz w:val="20"/>
                <w:szCs w:val="20"/>
              </w:rPr>
            </w:pPr>
            <w:r w:rsidRPr="007754B3">
              <w:rPr>
                <w:sz w:val="20"/>
                <w:szCs w:val="20"/>
              </w:rPr>
              <w:t>-</w:t>
            </w:r>
          </w:p>
        </w:tc>
        <w:tc>
          <w:tcPr>
            <w:tcW w:w="545" w:type="dxa"/>
            <w:tcBorders>
              <w:left w:val="single" w:sz="4" w:space="0" w:color="000000"/>
            </w:tcBorders>
            <w:vAlign w:val="center"/>
          </w:tcPr>
          <w:p w:rsidR="009024CC" w:rsidRPr="007754B3" w:rsidRDefault="009024CC" w:rsidP="00E736EB">
            <w:pPr>
              <w:pStyle w:val="a3"/>
              <w:spacing w:line="360" w:lineRule="auto"/>
              <w:jc w:val="both"/>
              <w:rPr>
                <w:sz w:val="20"/>
                <w:szCs w:val="20"/>
                <w:lang w:val="en-US"/>
              </w:rPr>
            </w:pPr>
            <w:r w:rsidRPr="007754B3">
              <w:rPr>
                <w:sz w:val="20"/>
                <w:szCs w:val="20"/>
                <w:lang w:val="en-US"/>
              </w:rPr>
              <w:t>-</w:t>
            </w:r>
          </w:p>
        </w:tc>
      </w:tr>
      <w:tr w:rsidR="009024CC" w:rsidRPr="007754B3">
        <w:trPr>
          <w:trHeight w:val="352"/>
        </w:trPr>
        <w:tc>
          <w:tcPr>
            <w:tcW w:w="2168" w:type="dxa"/>
            <w:vAlign w:val="center"/>
          </w:tcPr>
          <w:p w:rsidR="009024CC" w:rsidRPr="007754B3" w:rsidRDefault="009024CC" w:rsidP="00E736EB">
            <w:pPr>
              <w:pStyle w:val="a3"/>
              <w:spacing w:line="360" w:lineRule="auto"/>
              <w:jc w:val="both"/>
              <w:rPr>
                <w:sz w:val="20"/>
                <w:szCs w:val="20"/>
              </w:rPr>
            </w:pPr>
            <w:r w:rsidRPr="007754B3">
              <w:rPr>
                <w:sz w:val="20"/>
                <w:szCs w:val="20"/>
              </w:rPr>
              <w:t>Феррохром</w:t>
            </w:r>
          </w:p>
        </w:tc>
        <w:tc>
          <w:tcPr>
            <w:tcW w:w="1099" w:type="dxa"/>
            <w:vAlign w:val="center"/>
          </w:tcPr>
          <w:p w:rsidR="009024CC" w:rsidRPr="007754B3" w:rsidRDefault="009024CC" w:rsidP="00E736EB">
            <w:pPr>
              <w:pStyle w:val="a3"/>
              <w:spacing w:line="360" w:lineRule="auto"/>
              <w:jc w:val="both"/>
              <w:rPr>
                <w:sz w:val="20"/>
                <w:szCs w:val="20"/>
              </w:rPr>
            </w:pPr>
            <w:r w:rsidRPr="007754B3">
              <w:rPr>
                <w:sz w:val="20"/>
                <w:szCs w:val="20"/>
              </w:rPr>
              <w:t>Фх010</w:t>
            </w:r>
          </w:p>
        </w:tc>
        <w:tc>
          <w:tcPr>
            <w:tcW w:w="822" w:type="dxa"/>
            <w:vAlign w:val="center"/>
          </w:tcPr>
          <w:p w:rsidR="009024CC" w:rsidRPr="007754B3" w:rsidRDefault="00126021" w:rsidP="00E736EB">
            <w:pPr>
              <w:pStyle w:val="a3"/>
              <w:spacing w:line="360" w:lineRule="auto"/>
              <w:jc w:val="both"/>
              <w:rPr>
                <w:sz w:val="20"/>
                <w:szCs w:val="20"/>
              </w:rPr>
            </w:pPr>
            <w:r w:rsidRPr="007754B3">
              <w:rPr>
                <w:sz w:val="20"/>
                <w:szCs w:val="20"/>
              </w:rPr>
              <w:t>0,1</w:t>
            </w:r>
          </w:p>
        </w:tc>
        <w:tc>
          <w:tcPr>
            <w:tcW w:w="954" w:type="dxa"/>
            <w:vAlign w:val="center"/>
          </w:tcPr>
          <w:p w:rsidR="009024CC" w:rsidRPr="007754B3" w:rsidRDefault="00126021" w:rsidP="00E736EB">
            <w:pPr>
              <w:pStyle w:val="a3"/>
              <w:spacing w:line="360" w:lineRule="auto"/>
              <w:jc w:val="both"/>
              <w:rPr>
                <w:sz w:val="20"/>
                <w:szCs w:val="20"/>
              </w:rPr>
            </w:pPr>
            <w:r w:rsidRPr="007754B3">
              <w:rPr>
                <w:sz w:val="20"/>
                <w:szCs w:val="20"/>
              </w:rPr>
              <w:t>-</w:t>
            </w:r>
          </w:p>
        </w:tc>
        <w:tc>
          <w:tcPr>
            <w:tcW w:w="954" w:type="dxa"/>
            <w:vAlign w:val="center"/>
          </w:tcPr>
          <w:p w:rsidR="009024CC" w:rsidRPr="007754B3" w:rsidRDefault="009024CC" w:rsidP="00E736EB">
            <w:pPr>
              <w:pStyle w:val="a3"/>
              <w:spacing w:line="360" w:lineRule="auto"/>
              <w:jc w:val="both"/>
              <w:rPr>
                <w:sz w:val="20"/>
                <w:szCs w:val="20"/>
              </w:rPr>
            </w:pPr>
            <w:r w:rsidRPr="007754B3">
              <w:rPr>
                <w:sz w:val="20"/>
                <w:szCs w:val="20"/>
              </w:rPr>
              <w:t>1,5</w:t>
            </w:r>
          </w:p>
        </w:tc>
        <w:tc>
          <w:tcPr>
            <w:tcW w:w="926" w:type="dxa"/>
            <w:vAlign w:val="center"/>
          </w:tcPr>
          <w:p w:rsidR="009024CC" w:rsidRPr="007754B3" w:rsidRDefault="009024CC" w:rsidP="00E736EB">
            <w:pPr>
              <w:pStyle w:val="a3"/>
              <w:spacing w:line="360" w:lineRule="auto"/>
              <w:jc w:val="both"/>
              <w:rPr>
                <w:sz w:val="20"/>
                <w:szCs w:val="20"/>
              </w:rPr>
            </w:pPr>
            <w:r w:rsidRPr="007754B3">
              <w:rPr>
                <w:sz w:val="20"/>
                <w:szCs w:val="20"/>
              </w:rPr>
              <w:t>0,03</w:t>
            </w:r>
          </w:p>
        </w:tc>
        <w:tc>
          <w:tcPr>
            <w:tcW w:w="865" w:type="dxa"/>
            <w:tcBorders>
              <w:right w:val="single" w:sz="4" w:space="0" w:color="000000"/>
            </w:tcBorders>
            <w:vAlign w:val="center"/>
          </w:tcPr>
          <w:p w:rsidR="009024CC" w:rsidRPr="007754B3" w:rsidRDefault="009024CC" w:rsidP="00E736EB">
            <w:pPr>
              <w:pStyle w:val="a3"/>
              <w:spacing w:line="360" w:lineRule="auto"/>
              <w:jc w:val="both"/>
              <w:rPr>
                <w:sz w:val="20"/>
                <w:szCs w:val="20"/>
              </w:rPr>
            </w:pPr>
            <w:r w:rsidRPr="007754B3">
              <w:rPr>
                <w:sz w:val="20"/>
                <w:szCs w:val="20"/>
                <w:lang w:val="en-US"/>
              </w:rPr>
              <w:t>0,03</w:t>
            </w:r>
          </w:p>
        </w:tc>
        <w:tc>
          <w:tcPr>
            <w:tcW w:w="935" w:type="dxa"/>
            <w:tcBorders>
              <w:left w:val="single" w:sz="4" w:space="0" w:color="000000"/>
            </w:tcBorders>
            <w:vAlign w:val="center"/>
          </w:tcPr>
          <w:p w:rsidR="009024CC" w:rsidRPr="007754B3" w:rsidRDefault="009024CC" w:rsidP="00E736EB">
            <w:pPr>
              <w:pStyle w:val="a3"/>
              <w:spacing w:line="360" w:lineRule="auto"/>
              <w:jc w:val="both"/>
              <w:rPr>
                <w:sz w:val="20"/>
                <w:szCs w:val="20"/>
                <w:lang w:val="en-US"/>
              </w:rPr>
            </w:pPr>
            <w:r w:rsidRPr="007754B3">
              <w:rPr>
                <w:sz w:val="20"/>
                <w:szCs w:val="20"/>
                <w:lang w:val="en-US"/>
              </w:rPr>
              <w:t>65-73</w:t>
            </w:r>
          </w:p>
        </w:tc>
        <w:tc>
          <w:tcPr>
            <w:tcW w:w="545" w:type="dxa"/>
            <w:tcBorders>
              <w:left w:val="single" w:sz="4" w:space="0" w:color="000000"/>
            </w:tcBorders>
            <w:vAlign w:val="center"/>
          </w:tcPr>
          <w:p w:rsidR="009024CC" w:rsidRPr="007754B3" w:rsidRDefault="009024CC" w:rsidP="00E736EB">
            <w:pPr>
              <w:pStyle w:val="a3"/>
              <w:spacing w:line="360" w:lineRule="auto"/>
              <w:jc w:val="both"/>
              <w:rPr>
                <w:sz w:val="20"/>
                <w:szCs w:val="20"/>
                <w:lang w:val="en-US"/>
              </w:rPr>
            </w:pPr>
            <w:r w:rsidRPr="007754B3">
              <w:rPr>
                <w:sz w:val="20"/>
                <w:szCs w:val="20"/>
                <w:lang w:val="en-US"/>
              </w:rPr>
              <w:t>-</w:t>
            </w:r>
          </w:p>
        </w:tc>
      </w:tr>
    </w:tbl>
    <w:p w:rsidR="000A78CB" w:rsidRPr="007754B3" w:rsidRDefault="000A78CB" w:rsidP="00D633E2">
      <w:pPr>
        <w:spacing w:line="360" w:lineRule="auto"/>
        <w:ind w:firstLine="709"/>
        <w:jc w:val="both"/>
        <w:rPr>
          <w:sz w:val="28"/>
          <w:szCs w:val="28"/>
        </w:rPr>
      </w:pPr>
    </w:p>
    <w:p w:rsidR="000A78CB" w:rsidRPr="007754B3" w:rsidRDefault="000A78CB" w:rsidP="00D633E2">
      <w:pPr>
        <w:pStyle w:val="a3"/>
        <w:spacing w:line="360" w:lineRule="auto"/>
        <w:ind w:firstLine="709"/>
        <w:jc w:val="both"/>
        <w:rPr>
          <w:sz w:val="28"/>
          <w:szCs w:val="28"/>
        </w:rPr>
      </w:pPr>
      <w:bookmarkStart w:id="6" w:name="_Расход_необходимого_количества"/>
      <w:bookmarkEnd w:id="6"/>
      <w:r w:rsidRPr="007754B3">
        <w:rPr>
          <w:sz w:val="28"/>
          <w:szCs w:val="28"/>
        </w:rPr>
        <w:t>Среднезаданное содержание элементов в рассчитываемой стали 30Х принято равным: [</w:t>
      </w:r>
      <w:r w:rsidRPr="007754B3">
        <w:rPr>
          <w:sz w:val="28"/>
          <w:szCs w:val="28"/>
          <w:lang w:val="en-US"/>
        </w:rPr>
        <w:t>Mn</w:t>
      </w:r>
      <w:r w:rsidR="005047CB" w:rsidRPr="007754B3">
        <w:rPr>
          <w:sz w:val="28"/>
          <w:szCs w:val="28"/>
        </w:rPr>
        <w:t>]=0,55</w:t>
      </w:r>
      <w:r w:rsidRPr="007754B3">
        <w:rPr>
          <w:sz w:val="28"/>
          <w:szCs w:val="28"/>
        </w:rPr>
        <w:t>% , [</w:t>
      </w:r>
      <w:r w:rsidRPr="007754B3">
        <w:rPr>
          <w:sz w:val="28"/>
          <w:szCs w:val="28"/>
          <w:lang w:val="en-US"/>
        </w:rPr>
        <w:t>Si</w:t>
      </w:r>
      <w:r w:rsidR="005047CB" w:rsidRPr="007754B3">
        <w:rPr>
          <w:sz w:val="28"/>
          <w:szCs w:val="28"/>
        </w:rPr>
        <w:t>]=0,27</w:t>
      </w:r>
      <w:r w:rsidR="007114BC" w:rsidRPr="007754B3">
        <w:rPr>
          <w:sz w:val="28"/>
          <w:szCs w:val="28"/>
        </w:rPr>
        <w:t>%, [</w:t>
      </w:r>
      <w:r w:rsidR="007114BC" w:rsidRPr="007754B3">
        <w:rPr>
          <w:sz w:val="28"/>
          <w:szCs w:val="28"/>
          <w:lang w:val="en-US"/>
        </w:rPr>
        <w:t>Cr</w:t>
      </w:r>
      <w:r w:rsidR="007114BC" w:rsidRPr="007754B3">
        <w:rPr>
          <w:sz w:val="28"/>
          <w:szCs w:val="28"/>
        </w:rPr>
        <w:t>]=0,9</w:t>
      </w:r>
    </w:p>
    <w:p w:rsidR="000A78CB" w:rsidRPr="007754B3" w:rsidRDefault="000A78CB" w:rsidP="00D633E2">
      <w:pPr>
        <w:pStyle w:val="a3"/>
        <w:spacing w:line="360" w:lineRule="auto"/>
        <w:ind w:firstLine="709"/>
        <w:jc w:val="both"/>
        <w:rPr>
          <w:sz w:val="28"/>
          <w:szCs w:val="28"/>
        </w:rPr>
      </w:pPr>
      <w:r w:rsidRPr="007754B3">
        <w:rPr>
          <w:sz w:val="28"/>
          <w:szCs w:val="28"/>
        </w:rPr>
        <w:t>Необходимое количество каждого ферросплава определяется по формуле:</w:t>
      </w:r>
    </w:p>
    <w:p w:rsidR="00E736EB" w:rsidRPr="007754B3" w:rsidRDefault="00E736EB" w:rsidP="00D633E2">
      <w:pPr>
        <w:pStyle w:val="a3"/>
        <w:spacing w:line="360" w:lineRule="auto"/>
        <w:ind w:firstLine="709"/>
        <w:jc w:val="both"/>
        <w:rPr>
          <w:sz w:val="28"/>
          <w:szCs w:val="28"/>
        </w:rPr>
      </w:pPr>
    </w:p>
    <w:p w:rsidR="000A78CB" w:rsidRPr="007754B3" w:rsidRDefault="000A78CB" w:rsidP="00D633E2">
      <w:pPr>
        <w:pStyle w:val="a3"/>
        <w:spacing w:line="360" w:lineRule="auto"/>
        <w:ind w:firstLine="709"/>
        <w:jc w:val="both"/>
        <w:rPr>
          <w:sz w:val="28"/>
          <w:szCs w:val="28"/>
        </w:rPr>
      </w:pPr>
      <w:r w:rsidRPr="007754B3">
        <w:rPr>
          <w:sz w:val="28"/>
          <w:szCs w:val="28"/>
        </w:rPr>
        <w:t>М</w:t>
      </w:r>
      <w:r w:rsidRPr="007754B3">
        <w:rPr>
          <w:sz w:val="28"/>
          <w:szCs w:val="28"/>
          <w:vertAlign w:val="subscript"/>
        </w:rPr>
        <w:t>раск</w:t>
      </w:r>
      <w:r w:rsidRPr="007754B3">
        <w:rPr>
          <w:sz w:val="28"/>
          <w:szCs w:val="28"/>
        </w:rPr>
        <w:t xml:space="preserve"> = </w:t>
      </w:r>
      <w:r w:rsidR="00DD6A65" w:rsidRPr="007754B3">
        <w:rPr>
          <w:position w:val="-64"/>
          <w:sz w:val="28"/>
          <w:szCs w:val="28"/>
        </w:rPr>
        <w:object w:dxaOrig="3200" w:dyaOrig="1060">
          <v:shape id="_x0000_i1034" type="#_x0000_t75" style="width:159.75pt;height:57pt" o:ole="" fillcolor="window">
            <v:imagedata r:id="rId23" o:title=""/>
          </v:shape>
          <o:OLEObject Type="Embed" ProgID="Equation.3" ShapeID="_x0000_i1034" DrawAspect="Content" ObjectID="_1457326439" r:id="rId24"/>
        </w:object>
      </w:r>
      <w:r w:rsidR="00D633E2" w:rsidRPr="007754B3">
        <w:rPr>
          <w:sz w:val="28"/>
          <w:szCs w:val="28"/>
        </w:rPr>
        <w:t xml:space="preserve"> </w:t>
      </w:r>
      <w:r w:rsidRPr="007754B3">
        <w:rPr>
          <w:sz w:val="28"/>
          <w:szCs w:val="28"/>
        </w:rPr>
        <w:t>кг,</w:t>
      </w:r>
    </w:p>
    <w:p w:rsidR="00E736EB" w:rsidRPr="007754B3" w:rsidRDefault="00E736EB" w:rsidP="00D633E2">
      <w:pPr>
        <w:pStyle w:val="a3"/>
        <w:spacing w:line="360" w:lineRule="auto"/>
        <w:ind w:firstLine="709"/>
        <w:jc w:val="both"/>
        <w:rPr>
          <w:sz w:val="28"/>
          <w:szCs w:val="28"/>
        </w:rPr>
      </w:pPr>
    </w:p>
    <w:p w:rsidR="000A78CB" w:rsidRPr="007754B3" w:rsidRDefault="000A78CB" w:rsidP="00D633E2">
      <w:pPr>
        <w:pStyle w:val="a3"/>
        <w:spacing w:line="360" w:lineRule="auto"/>
        <w:ind w:firstLine="709"/>
        <w:jc w:val="both"/>
        <w:rPr>
          <w:sz w:val="28"/>
          <w:szCs w:val="28"/>
        </w:rPr>
      </w:pPr>
      <w:r w:rsidRPr="007754B3">
        <w:rPr>
          <w:sz w:val="28"/>
          <w:szCs w:val="28"/>
        </w:rPr>
        <w:t>где</w:t>
      </w:r>
      <w:r w:rsidR="00D633E2" w:rsidRPr="007754B3">
        <w:rPr>
          <w:sz w:val="28"/>
          <w:szCs w:val="28"/>
        </w:rPr>
        <w:t xml:space="preserve"> </w:t>
      </w:r>
      <w:r w:rsidRPr="007754B3">
        <w:rPr>
          <w:sz w:val="28"/>
          <w:szCs w:val="28"/>
        </w:rPr>
        <w:t>М</w:t>
      </w:r>
      <w:r w:rsidRPr="007754B3">
        <w:rPr>
          <w:sz w:val="28"/>
          <w:szCs w:val="28"/>
          <w:vertAlign w:val="subscript"/>
        </w:rPr>
        <w:t>ст</w:t>
      </w:r>
      <w:r w:rsidRPr="007754B3">
        <w:rPr>
          <w:sz w:val="28"/>
          <w:szCs w:val="28"/>
        </w:rPr>
        <w:t xml:space="preserve"> – выход жидкой стали в конце продувки, кг;</w:t>
      </w:r>
    </w:p>
    <w:p w:rsidR="000A78CB" w:rsidRPr="007754B3" w:rsidRDefault="000A78CB" w:rsidP="00D633E2">
      <w:pPr>
        <w:pStyle w:val="a3"/>
        <w:spacing w:line="360" w:lineRule="auto"/>
        <w:ind w:firstLine="709"/>
        <w:jc w:val="both"/>
        <w:rPr>
          <w:sz w:val="28"/>
          <w:szCs w:val="28"/>
        </w:rPr>
      </w:pPr>
      <w:r w:rsidRPr="007754B3">
        <w:rPr>
          <w:sz w:val="28"/>
          <w:szCs w:val="28"/>
        </w:rPr>
        <w:t>[%Э]</w:t>
      </w:r>
      <w:r w:rsidRPr="007754B3">
        <w:rPr>
          <w:sz w:val="28"/>
          <w:szCs w:val="28"/>
          <w:vertAlign w:val="subscript"/>
        </w:rPr>
        <w:t>гот.ст.</w:t>
      </w:r>
      <w:r w:rsidRPr="007754B3">
        <w:rPr>
          <w:sz w:val="28"/>
          <w:szCs w:val="28"/>
        </w:rPr>
        <w:t xml:space="preserve"> – содержание соответствующего элемента в готовой стали, %;</w:t>
      </w:r>
    </w:p>
    <w:p w:rsidR="000A78CB" w:rsidRPr="007754B3" w:rsidRDefault="000A78CB" w:rsidP="00D633E2">
      <w:pPr>
        <w:pStyle w:val="a3"/>
        <w:spacing w:line="360" w:lineRule="auto"/>
        <w:ind w:firstLine="709"/>
        <w:jc w:val="both"/>
        <w:rPr>
          <w:sz w:val="28"/>
          <w:szCs w:val="28"/>
        </w:rPr>
      </w:pPr>
      <w:r w:rsidRPr="007754B3">
        <w:rPr>
          <w:sz w:val="28"/>
          <w:szCs w:val="28"/>
        </w:rPr>
        <w:t>[%Э]</w:t>
      </w:r>
      <w:r w:rsidRPr="007754B3">
        <w:rPr>
          <w:sz w:val="28"/>
          <w:szCs w:val="28"/>
          <w:vertAlign w:val="subscript"/>
        </w:rPr>
        <w:t>пер.раск</w:t>
      </w:r>
      <w:r w:rsidRPr="007754B3">
        <w:rPr>
          <w:sz w:val="28"/>
          <w:szCs w:val="28"/>
        </w:rPr>
        <w:t xml:space="preserve"> – содержание соответствующего элемента перед раскислением, %;</w:t>
      </w:r>
    </w:p>
    <w:p w:rsidR="000A78CB" w:rsidRPr="007754B3" w:rsidRDefault="000A78CB" w:rsidP="00D633E2">
      <w:pPr>
        <w:pStyle w:val="a3"/>
        <w:spacing w:line="360" w:lineRule="auto"/>
        <w:ind w:firstLine="709"/>
        <w:jc w:val="both"/>
        <w:rPr>
          <w:sz w:val="28"/>
          <w:szCs w:val="28"/>
        </w:rPr>
      </w:pPr>
      <w:r w:rsidRPr="007754B3">
        <w:rPr>
          <w:sz w:val="28"/>
          <w:szCs w:val="28"/>
        </w:rPr>
        <w:t>[%Э]</w:t>
      </w:r>
      <w:r w:rsidRPr="007754B3">
        <w:rPr>
          <w:sz w:val="28"/>
          <w:szCs w:val="28"/>
          <w:vertAlign w:val="subscript"/>
        </w:rPr>
        <w:t>ферроспл.</w:t>
      </w:r>
      <w:r w:rsidRPr="007754B3">
        <w:rPr>
          <w:sz w:val="28"/>
          <w:szCs w:val="28"/>
        </w:rPr>
        <w:t xml:space="preserve"> – содержание соответствующего элемента в ферросплаве, %.</w:t>
      </w:r>
    </w:p>
    <w:p w:rsidR="000A78CB" w:rsidRPr="007754B3" w:rsidRDefault="000A78CB" w:rsidP="00D633E2">
      <w:pPr>
        <w:pStyle w:val="a3"/>
        <w:spacing w:line="360" w:lineRule="auto"/>
        <w:ind w:firstLine="709"/>
        <w:jc w:val="both"/>
        <w:rPr>
          <w:sz w:val="28"/>
          <w:szCs w:val="28"/>
        </w:rPr>
      </w:pPr>
      <w:r w:rsidRPr="007754B3">
        <w:rPr>
          <w:sz w:val="28"/>
          <w:szCs w:val="28"/>
        </w:rPr>
        <w:t>М</w:t>
      </w:r>
      <w:r w:rsidRPr="007754B3">
        <w:rPr>
          <w:sz w:val="28"/>
          <w:szCs w:val="28"/>
          <w:vertAlign w:val="subscript"/>
          <w:lang w:val="en-US"/>
        </w:rPr>
        <w:t>FeSi</w:t>
      </w:r>
      <w:r w:rsidRPr="007754B3">
        <w:rPr>
          <w:sz w:val="28"/>
          <w:szCs w:val="28"/>
        </w:rPr>
        <w:t xml:space="preserve"> = </w:t>
      </w:r>
      <w:r w:rsidR="00DD6A65" w:rsidRPr="007754B3">
        <w:rPr>
          <w:position w:val="-54"/>
          <w:sz w:val="28"/>
          <w:szCs w:val="28"/>
        </w:rPr>
        <w:object w:dxaOrig="2079" w:dyaOrig="920">
          <v:shape id="_x0000_i1035" type="#_x0000_t75" style="width:104.25pt;height:49.5pt" o:ole="" fillcolor="window">
            <v:imagedata r:id="rId25" o:title=""/>
          </v:shape>
          <o:OLEObject Type="Embed" ProgID="Equation.3" ShapeID="_x0000_i1035" DrawAspect="Content" ObjectID="_1457326440" r:id="rId26"/>
        </w:object>
      </w:r>
      <w:r w:rsidR="00D633E2" w:rsidRPr="007754B3">
        <w:rPr>
          <w:sz w:val="28"/>
          <w:szCs w:val="28"/>
        </w:rPr>
        <w:t xml:space="preserve"> </w:t>
      </w:r>
      <w:r w:rsidR="00C64B45" w:rsidRPr="007754B3">
        <w:rPr>
          <w:sz w:val="28"/>
          <w:szCs w:val="28"/>
        </w:rPr>
        <w:t>= 0,687</w:t>
      </w:r>
      <w:r w:rsidRPr="007754B3">
        <w:rPr>
          <w:sz w:val="28"/>
          <w:szCs w:val="28"/>
        </w:rPr>
        <w:t xml:space="preserve"> кг.</w:t>
      </w:r>
    </w:p>
    <w:p w:rsidR="000A78CB" w:rsidRPr="007754B3" w:rsidRDefault="000A78CB" w:rsidP="00D633E2">
      <w:pPr>
        <w:pStyle w:val="a3"/>
        <w:spacing w:line="360" w:lineRule="auto"/>
        <w:ind w:firstLine="709"/>
        <w:jc w:val="both"/>
        <w:rPr>
          <w:sz w:val="28"/>
          <w:szCs w:val="28"/>
        </w:rPr>
      </w:pPr>
      <w:r w:rsidRPr="007754B3">
        <w:rPr>
          <w:sz w:val="28"/>
          <w:szCs w:val="28"/>
        </w:rPr>
        <w:t>М</w:t>
      </w:r>
      <w:r w:rsidRPr="007754B3">
        <w:rPr>
          <w:sz w:val="28"/>
          <w:szCs w:val="28"/>
          <w:vertAlign w:val="subscript"/>
          <w:lang w:val="en-US"/>
        </w:rPr>
        <w:t>Fe</w:t>
      </w:r>
      <w:r w:rsidRPr="007754B3">
        <w:rPr>
          <w:sz w:val="28"/>
          <w:szCs w:val="28"/>
          <w:vertAlign w:val="subscript"/>
        </w:rPr>
        <w:t>Мп</w:t>
      </w:r>
      <w:r w:rsidRPr="007754B3">
        <w:rPr>
          <w:sz w:val="28"/>
          <w:szCs w:val="28"/>
        </w:rPr>
        <w:t xml:space="preserve"> = </w:t>
      </w:r>
      <w:r w:rsidR="00DD6A65" w:rsidRPr="007754B3">
        <w:rPr>
          <w:position w:val="-54"/>
          <w:sz w:val="28"/>
          <w:szCs w:val="28"/>
        </w:rPr>
        <w:object w:dxaOrig="2040" w:dyaOrig="920">
          <v:shape id="_x0000_i1036" type="#_x0000_t75" style="width:102pt;height:49.5pt" o:ole="" fillcolor="window">
            <v:imagedata r:id="rId27" o:title=""/>
          </v:shape>
          <o:OLEObject Type="Embed" ProgID="Equation.3" ShapeID="_x0000_i1036" DrawAspect="Content" ObjectID="_1457326441" r:id="rId28"/>
        </w:object>
      </w:r>
      <w:r w:rsidR="00D633E2" w:rsidRPr="007754B3">
        <w:rPr>
          <w:sz w:val="28"/>
          <w:szCs w:val="28"/>
        </w:rPr>
        <w:t xml:space="preserve"> </w:t>
      </w:r>
      <w:r w:rsidR="00C64B45" w:rsidRPr="007754B3">
        <w:rPr>
          <w:sz w:val="28"/>
          <w:szCs w:val="28"/>
        </w:rPr>
        <w:t>= 0,523</w:t>
      </w:r>
      <w:r w:rsidRPr="007754B3">
        <w:rPr>
          <w:sz w:val="28"/>
          <w:szCs w:val="28"/>
        </w:rPr>
        <w:t xml:space="preserve"> кг</w:t>
      </w:r>
    </w:p>
    <w:p w:rsidR="007114BC" w:rsidRPr="007754B3" w:rsidRDefault="008F7C3B" w:rsidP="00D633E2">
      <w:pPr>
        <w:spacing w:line="360" w:lineRule="auto"/>
        <w:ind w:firstLine="709"/>
        <w:jc w:val="both"/>
        <w:rPr>
          <w:i/>
          <w:iCs/>
          <w:sz w:val="28"/>
          <w:szCs w:val="28"/>
          <w:lang w:val="en-US"/>
        </w:rPr>
      </w:pPr>
      <w:bookmarkStart w:id="7" w:name="_Toc162504322"/>
      <w:r>
        <w:rPr>
          <w:sz w:val="28"/>
          <w:szCs w:val="28"/>
        </w:rPr>
        <w:pict>
          <v:shape id="_x0000_i1037" type="#_x0000_t75" style="width:238.5pt;height:45.75pt">
            <v:imagedata r:id="rId29" o:title="" chromakey="white"/>
          </v:shape>
        </w:pict>
      </w:r>
    </w:p>
    <w:p w:rsidR="007114BC" w:rsidRPr="007754B3" w:rsidRDefault="007114BC" w:rsidP="00D633E2">
      <w:pPr>
        <w:pStyle w:val="2"/>
        <w:spacing w:line="360" w:lineRule="auto"/>
        <w:ind w:firstLine="709"/>
        <w:jc w:val="both"/>
        <w:rPr>
          <w:b w:val="0"/>
          <w:bCs w:val="0"/>
        </w:rPr>
      </w:pPr>
    </w:p>
    <w:p w:rsidR="000A78CB" w:rsidRPr="007754B3" w:rsidRDefault="000A78CB" w:rsidP="00D633E2">
      <w:pPr>
        <w:pStyle w:val="2"/>
        <w:spacing w:line="360" w:lineRule="auto"/>
        <w:ind w:firstLine="709"/>
        <w:jc w:val="both"/>
      </w:pPr>
      <w:r w:rsidRPr="007754B3">
        <w:t>2.2 Расчёт процесса десульфурации стали в ковше</w:t>
      </w:r>
      <w:bookmarkEnd w:id="7"/>
    </w:p>
    <w:p w:rsidR="00E736EB" w:rsidRPr="007754B3" w:rsidRDefault="00E736EB" w:rsidP="00D633E2">
      <w:pPr>
        <w:pStyle w:val="3"/>
        <w:spacing w:before="0" w:after="0" w:line="360" w:lineRule="auto"/>
        <w:ind w:firstLine="709"/>
        <w:jc w:val="both"/>
        <w:rPr>
          <w:rFonts w:ascii="Times New Roman" w:hAnsi="Times New Roman" w:cs="Times New Roman"/>
          <w:sz w:val="28"/>
          <w:szCs w:val="28"/>
        </w:rPr>
      </w:pPr>
      <w:bookmarkStart w:id="8" w:name="_Toc162504323"/>
    </w:p>
    <w:p w:rsidR="000A78CB" w:rsidRPr="007754B3" w:rsidRDefault="000A78CB" w:rsidP="00D633E2">
      <w:pPr>
        <w:pStyle w:val="3"/>
        <w:spacing w:before="0" w:after="0" w:line="360" w:lineRule="auto"/>
        <w:ind w:firstLine="709"/>
        <w:jc w:val="both"/>
        <w:rPr>
          <w:rFonts w:ascii="Times New Roman" w:hAnsi="Times New Roman" w:cs="Times New Roman"/>
          <w:sz w:val="28"/>
          <w:szCs w:val="28"/>
        </w:rPr>
      </w:pPr>
      <w:r w:rsidRPr="007754B3">
        <w:rPr>
          <w:rFonts w:ascii="Times New Roman" w:hAnsi="Times New Roman" w:cs="Times New Roman"/>
          <w:sz w:val="28"/>
          <w:szCs w:val="28"/>
        </w:rPr>
        <w:t>Расчет процесса десульфурации c</w:t>
      </w:r>
      <w:r w:rsidR="002D7E72" w:rsidRPr="007754B3">
        <w:rPr>
          <w:rFonts w:ascii="Times New Roman" w:hAnsi="Times New Roman" w:cs="Times New Roman"/>
          <w:sz w:val="28"/>
          <w:szCs w:val="28"/>
        </w:rPr>
        <w:t>т</w:t>
      </w:r>
      <w:r w:rsidRPr="007754B3">
        <w:rPr>
          <w:rFonts w:ascii="Times New Roman" w:hAnsi="Times New Roman" w:cs="Times New Roman"/>
          <w:sz w:val="28"/>
          <w:szCs w:val="28"/>
        </w:rPr>
        <w:t>aлu в ковше ТШС</w:t>
      </w:r>
      <w:bookmarkEnd w:id="8"/>
    </w:p>
    <w:p w:rsidR="000A78CB" w:rsidRPr="007754B3" w:rsidRDefault="000A78CB" w:rsidP="00D633E2">
      <w:pPr>
        <w:spacing w:line="360" w:lineRule="auto"/>
        <w:ind w:firstLine="709"/>
        <w:jc w:val="both"/>
        <w:rPr>
          <w:sz w:val="28"/>
          <w:szCs w:val="28"/>
        </w:rPr>
      </w:pPr>
      <w:r w:rsidRPr="007754B3">
        <w:rPr>
          <w:sz w:val="28"/>
          <w:szCs w:val="28"/>
        </w:rPr>
        <w:t>Химический состав ТШС:</w:t>
      </w:r>
    </w:p>
    <w:p w:rsidR="000A78CB" w:rsidRPr="007754B3" w:rsidRDefault="000A78CB" w:rsidP="00D633E2">
      <w:pPr>
        <w:spacing w:line="360" w:lineRule="auto"/>
        <w:ind w:firstLine="709"/>
        <w:jc w:val="both"/>
        <w:rPr>
          <w:sz w:val="28"/>
          <w:szCs w:val="28"/>
        </w:rPr>
      </w:pPr>
      <w:r w:rsidRPr="007754B3">
        <w:rPr>
          <w:sz w:val="28"/>
          <w:szCs w:val="28"/>
        </w:rPr>
        <w:t xml:space="preserve">СаО = 50% </w:t>
      </w:r>
    </w:p>
    <w:p w:rsidR="000A78CB" w:rsidRPr="007754B3" w:rsidRDefault="000A78CB" w:rsidP="00D633E2">
      <w:pPr>
        <w:spacing w:line="360" w:lineRule="auto"/>
        <w:ind w:firstLine="709"/>
        <w:jc w:val="both"/>
        <w:rPr>
          <w:sz w:val="28"/>
          <w:szCs w:val="28"/>
        </w:rPr>
      </w:pPr>
      <w:r w:rsidRPr="007754B3">
        <w:rPr>
          <w:sz w:val="28"/>
          <w:szCs w:val="28"/>
        </w:rPr>
        <w:t>А1</w:t>
      </w:r>
      <w:r w:rsidRPr="007754B3">
        <w:rPr>
          <w:sz w:val="28"/>
          <w:szCs w:val="28"/>
          <w:vertAlign w:val="subscript"/>
        </w:rPr>
        <w:t>2</w:t>
      </w:r>
      <w:r w:rsidRPr="007754B3">
        <w:rPr>
          <w:sz w:val="28"/>
          <w:szCs w:val="28"/>
        </w:rPr>
        <w:t>О</w:t>
      </w:r>
      <w:r w:rsidRPr="007754B3">
        <w:rPr>
          <w:sz w:val="28"/>
          <w:szCs w:val="28"/>
          <w:vertAlign w:val="subscript"/>
        </w:rPr>
        <w:t xml:space="preserve">3 </w:t>
      </w:r>
      <w:r w:rsidRPr="007754B3">
        <w:rPr>
          <w:sz w:val="28"/>
          <w:szCs w:val="28"/>
        </w:rPr>
        <w:t xml:space="preserve">= 36% </w:t>
      </w:r>
    </w:p>
    <w:p w:rsidR="000A78CB" w:rsidRPr="007754B3" w:rsidRDefault="000A78CB" w:rsidP="00D633E2">
      <w:pPr>
        <w:spacing w:line="360" w:lineRule="auto"/>
        <w:ind w:firstLine="709"/>
        <w:jc w:val="both"/>
        <w:rPr>
          <w:sz w:val="28"/>
          <w:szCs w:val="28"/>
        </w:rPr>
      </w:pPr>
      <w:r w:rsidRPr="007754B3">
        <w:rPr>
          <w:sz w:val="28"/>
          <w:szCs w:val="28"/>
        </w:rPr>
        <w:t>SiO</w:t>
      </w:r>
      <w:r w:rsidRPr="007754B3">
        <w:rPr>
          <w:sz w:val="28"/>
          <w:szCs w:val="28"/>
          <w:vertAlign w:val="subscript"/>
        </w:rPr>
        <w:t xml:space="preserve">2 </w:t>
      </w:r>
      <w:r w:rsidRPr="007754B3">
        <w:rPr>
          <w:sz w:val="28"/>
          <w:szCs w:val="28"/>
        </w:rPr>
        <w:t xml:space="preserve">= 10% </w:t>
      </w:r>
    </w:p>
    <w:p w:rsidR="000A78CB" w:rsidRPr="007754B3" w:rsidRDefault="000A78CB" w:rsidP="00D633E2">
      <w:pPr>
        <w:spacing w:line="360" w:lineRule="auto"/>
        <w:ind w:firstLine="709"/>
        <w:jc w:val="both"/>
        <w:rPr>
          <w:sz w:val="28"/>
          <w:szCs w:val="28"/>
        </w:rPr>
      </w:pPr>
      <w:r w:rsidRPr="007754B3">
        <w:rPr>
          <w:sz w:val="28"/>
          <w:szCs w:val="28"/>
        </w:rPr>
        <w:t>MgO = 3%</w:t>
      </w:r>
    </w:p>
    <w:p w:rsidR="000A78CB" w:rsidRPr="007754B3" w:rsidRDefault="000A78CB" w:rsidP="00D633E2">
      <w:pPr>
        <w:spacing w:line="360" w:lineRule="auto"/>
        <w:ind w:firstLine="709"/>
        <w:jc w:val="both"/>
        <w:rPr>
          <w:sz w:val="28"/>
          <w:szCs w:val="28"/>
        </w:rPr>
      </w:pPr>
      <w:r w:rsidRPr="007754B3">
        <w:rPr>
          <w:sz w:val="28"/>
          <w:szCs w:val="28"/>
          <w:lang w:val="en-US"/>
        </w:rPr>
        <w:t>Mn</w:t>
      </w:r>
      <w:r w:rsidRPr="007754B3">
        <w:rPr>
          <w:sz w:val="28"/>
          <w:szCs w:val="28"/>
        </w:rPr>
        <w:t xml:space="preserve">O = </w:t>
      </w:r>
      <w:r w:rsidR="00D86B71" w:rsidRPr="007754B3">
        <w:rPr>
          <w:sz w:val="28"/>
          <w:szCs w:val="28"/>
        </w:rPr>
        <w:t>0</w:t>
      </w:r>
      <w:r w:rsidRPr="007754B3">
        <w:rPr>
          <w:sz w:val="28"/>
          <w:szCs w:val="28"/>
        </w:rPr>
        <w:t>%</w:t>
      </w:r>
    </w:p>
    <w:p w:rsidR="000A78CB" w:rsidRPr="007754B3" w:rsidRDefault="000A78CB" w:rsidP="00D633E2">
      <w:pPr>
        <w:spacing w:line="360" w:lineRule="auto"/>
        <w:ind w:firstLine="709"/>
        <w:jc w:val="both"/>
        <w:rPr>
          <w:sz w:val="28"/>
          <w:szCs w:val="28"/>
        </w:rPr>
      </w:pPr>
      <w:r w:rsidRPr="007754B3">
        <w:rPr>
          <w:sz w:val="28"/>
          <w:szCs w:val="28"/>
        </w:rPr>
        <w:t xml:space="preserve">Расход ТШС 10 кг/т стали. Необходимое количество ТШС: </w:t>
      </w:r>
      <w:r w:rsidR="00DD6A65" w:rsidRPr="007754B3">
        <w:rPr>
          <w:position w:val="-24"/>
          <w:sz w:val="28"/>
          <w:szCs w:val="28"/>
        </w:rPr>
        <w:object w:dxaOrig="2000" w:dyaOrig="620">
          <v:shape id="_x0000_i1038" type="#_x0000_t75" style="width:99.75pt;height:30.75pt" o:ole="">
            <v:imagedata r:id="rId30" o:title=""/>
          </v:shape>
          <o:OLEObject Type="Embed" ProgID="Equation.3" ShapeID="_x0000_i1038" DrawAspect="Content" ObjectID="_1457326442" r:id="rId31"/>
        </w:object>
      </w:r>
      <w:r w:rsidRPr="007754B3">
        <w:rPr>
          <w:sz w:val="28"/>
          <w:szCs w:val="28"/>
        </w:rPr>
        <w:t>т.</w:t>
      </w:r>
    </w:p>
    <w:p w:rsidR="000A78CB" w:rsidRPr="007754B3" w:rsidRDefault="000A78CB" w:rsidP="00D633E2">
      <w:pPr>
        <w:spacing w:line="360" w:lineRule="auto"/>
        <w:ind w:firstLine="709"/>
        <w:jc w:val="both"/>
        <w:rPr>
          <w:sz w:val="28"/>
          <w:szCs w:val="28"/>
        </w:rPr>
      </w:pPr>
      <w:r w:rsidRPr="007754B3">
        <w:rPr>
          <w:sz w:val="28"/>
          <w:szCs w:val="28"/>
        </w:rPr>
        <w:t>Mп</w:t>
      </w:r>
      <w:r w:rsidRPr="007754B3">
        <w:rPr>
          <w:sz w:val="28"/>
          <w:szCs w:val="28"/>
          <w:vertAlign w:val="subscript"/>
        </w:rPr>
        <w:t xml:space="preserve">гот.ст. </w:t>
      </w:r>
      <w:r w:rsidR="00D86B71" w:rsidRPr="007754B3">
        <w:rPr>
          <w:sz w:val="28"/>
          <w:szCs w:val="28"/>
        </w:rPr>
        <w:t>=0,</w:t>
      </w:r>
      <w:r w:rsidR="006513F8" w:rsidRPr="007754B3">
        <w:rPr>
          <w:sz w:val="28"/>
          <w:szCs w:val="28"/>
        </w:rPr>
        <w:t>542</w:t>
      </w:r>
      <w:r w:rsidR="00D86B71" w:rsidRPr="007754B3">
        <w:rPr>
          <w:sz w:val="28"/>
          <w:szCs w:val="28"/>
        </w:rPr>
        <w:t xml:space="preserve">% , угар </w:t>
      </w:r>
      <w:r w:rsidR="00250A45" w:rsidRPr="007754B3">
        <w:rPr>
          <w:sz w:val="28"/>
          <w:szCs w:val="28"/>
        </w:rPr>
        <w:t>20</w:t>
      </w:r>
      <w:r w:rsidRPr="007754B3">
        <w:rPr>
          <w:sz w:val="28"/>
          <w:szCs w:val="28"/>
        </w:rPr>
        <w:t>%</w:t>
      </w:r>
    </w:p>
    <w:p w:rsidR="000A78CB" w:rsidRPr="007754B3" w:rsidRDefault="000A78CB" w:rsidP="00D633E2">
      <w:pPr>
        <w:spacing w:line="360" w:lineRule="auto"/>
        <w:ind w:firstLine="709"/>
        <w:jc w:val="both"/>
        <w:rPr>
          <w:sz w:val="28"/>
          <w:szCs w:val="28"/>
        </w:rPr>
      </w:pPr>
      <w:r w:rsidRPr="007754B3">
        <w:rPr>
          <w:sz w:val="28"/>
          <w:szCs w:val="28"/>
        </w:rPr>
        <w:t>Si</w:t>
      </w:r>
      <w:r w:rsidRPr="007754B3">
        <w:rPr>
          <w:sz w:val="28"/>
          <w:szCs w:val="28"/>
          <w:vertAlign w:val="subscript"/>
        </w:rPr>
        <w:t xml:space="preserve">гот.ст. </w:t>
      </w:r>
      <w:r w:rsidR="00D86B71" w:rsidRPr="007754B3">
        <w:rPr>
          <w:sz w:val="28"/>
          <w:szCs w:val="28"/>
        </w:rPr>
        <w:t>=0,</w:t>
      </w:r>
      <w:r w:rsidR="006513F8" w:rsidRPr="007754B3">
        <w:rPr>
          <w:sz w:val="28"/>
          <w:szCs w:val="28"/>
        </w:rPr>
        <w:t>289</w:t>
      </w:r>
      <w:r w:rsidR="00D86B71" w:rsidRPr="007754B3">
        <w:rPr>
          <w:sz w:val="28"/>
          <w:szCs w:val="28"/>
        </w:rPr>
        <w:t>% , угар 20</w:t>
      </w:r>
      <w:r w:rsidRPr="007754B3">
        <w:rPr>
          <w:sz w:val="28"/>
          <w:szCs w:val="28"/>
        </w:rPr>
        <w:t>%</w:t>
      </w:r>
    </w:p>
    <w:p w:rsidR="000A78CB" w:rsidRPr="007754B3" w:rsidRDefault="000A78CB" w:rsidP="00D633E2">
      <w:pPr>
        <w:spacing w:line="360" w:lineRule="auto"/>
        <w:ind w:firstLine="709"/>
        <w:jc w:val="both"/>
        <w:rPr>
          <w:sz w:val="28"/>
          <w:szCs w:val="28"/>
        </w:rPr>
      </w:pPr>
      <w:r w:rsidRPr="007754B3">
        <w:rPr>
          <w:sz w:val="28"/>
          <w:szCs w:val="28"/>
        </w:rPr>
        <w:t>А1</w:t>
      </w:r>
      <w:r w:rsidRPr="007754B3">
        <w:rPr>
          <w:sz w:val="28"/>
          <w:szCs w:val="28"/>
          <w:vertAlign w:val="subscript"/>
        </w:rPr>
        <w:t xml:space="preserve">гот.ст. </w:t>
      </w:r>
      <w:r w:rsidR="00D86B71" w:rsidRPr="007754B3">
        <w:rPr>
          <w:sz w:val="28"/>
          <w:szCs w:val="28"/>
        </w:rPr>
        <w:t>=0,03% , угар 10</w:t>
      </w:r>
      <w:r w:rsidRPr="007754B3">
        <w:rPr>
          <w:sz w:val="28"/>
          <w:szCs w:val="28"/>
        </w:rPr>
        <w:t>0%</w:t>
      </w:r>
    </w:p>
    <w:p w:rsidR="00E736EB" w:rsidRPr="007754B3" w:rsidRDefault="00E736EB" w:rsidP="00D633E2">
      <w:pPr>
        <w:spacing w:line="360" w:lineRule="auto"/>
        <w:ind w:firstLine="709"/>
        <w:jc w:val="both"/>
        <w:rPr>
          <w:b/>
          <w:bCs/>
          <w:sz w:val="28"/>
          <w:szCs w:val="28"/>
        </w:rPr>
      </w:pPr>
    </w:p>
    <w:p w:rsidR="000A78CB" w:rsidRPr="007754B3" w:rsidRDefault="000A78CB" w:rsidP="00D633E2">
      <w:pPr>
        <w:spacing w:line="360" w:lineRule="auto"/>
        <w:ind w:firstLine="709"/>
        <w:jc w:val="both"/>
        <w:rPr>
          <w:sz w:val="28"/>
          <w:szCs w:val="28"/>
        </w:rPr>
      </w:pPr>
      <w:r w:rsidRPr="007754B3">
        <w:rPr>
          <w:sz w:val="28"/>
          <w:szCs w:val="28"/>
        </w:rPr>
        <w:t>Таблица 3 – Состав печного шлака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1866"/>
        <w:gridCol w:w="1867"/>
        <w:gridCol w:w="1882"/>
        <w:gridCol w:w="1868"/>
      </w:tblGrid>
      <w:tr w:rsidR="00D86B71" w:rsidRPr="007754B3">
        <w:trPr>
          <w:trHeight w:val="365"/>
        </w:trPr>
        <w:tc>
          <w:tcPr>
            <w:tcW w:w="1635" w:type="dxa"/>
          </w:tcPr>
          <w:p w:rsidR="000A78CB" w:rsidRPr="007754B3" w:rsidRDefault="000A78CB" w:rsidP="00E736EB">
            <w:pPr>
              <w:spacing w:line="360" w:lineRule="auto"/>
              <w:jc w:val="both"/>
            </w:pPr>
            <w:r w:rsidRPr="007754B3">
              <w:t>СаО</w:t>
            </w:r>
          </w:p>
        </w:tc>
        <w:tc>
          <w:tcPr>
            <w:tcW w:w="1866" w:type="dxa"/>
          </w:tcPr>
          <w:p w:rsidR="000A78CB" w:rsidRPr="007754B3" w:rsidRDefault="000A78CB" w:rsidP="00E736EB">
            <w:pPr>
              <w:spacing w:line="360" w:lineRule="auto"/>
              <w:jc w:val="both"/>
            </w:pPr>
            <w:r w:rsidRPr="007754B3">
              <w:rPr>
                <w:lang w:val="en-US"/>
              </w:rPr>
              <w:t>Mn</w:t>
            </w:r>
            <w:r w:rsidRPr="007754B3">
              <w:t>O</w:t>
            </w:r>
          </w:p>
        </w:tc>
        <w:tc>
          <w:tcPr>
            <w:tcW w:w="1867" w:type="dxa"/>
          </w:tcPr>
          <w:p w:rsidR="000A78CB" w:rsidRPr="007754B3" w:rsidRDefault="000A78CB" w:rsidP="00E736EB">
            <w:pPr>
              <w:spacing w:line="360" w:lineRule="auto"/>
              <w:jc w:val="both"/>
            </w:pPr>
            <w:r w:rsidRPr="007754B3">
              <w:t>MgO</w:t>
            </w:r>
          </w:p>
        </w:tc>
        <w:tc>
          <w:tcPr>
            <w:tcW w:w="1882" w:type="dxa"/>
          </w:tcPr>
          <w:p w:rsidR="000A78CB" w:rsidRPr="007754B3" w:rsidRDefault="000A78CB" w:rsidP="00E736EB">
            <w:pPr>
              <w:spacing w:line="360" w:lineRule="auto"/>
              <w:jc w:val="both"/>
            </w:pPr>
            <w:r w:rsidRPr="007754B3">
              <w:t>SiO</w:t>
            </w:r>
            <w:r w:rsidRPr="007754B3">
              <w:rPr>
                <w:vertAlign w:val="subscript"/>
              </w:rPr>
              <w:t>2</w:t>
            </w:r>
          </w:p>
        </w:tc>
        <w:tc>
          <w:tcPr>
            <w:tcW w:w="1868" w:type="dxa"/>
          </w:tcPr>
          <w:p w:rsidR="000A78CB" w:rsidRPr="007754B3" w:rsidRDefault="000A78CB" w:rsidP="00E736EB">
            <w:pPr>
              <w:spacing w:line="360" w:lineRule="auto"/>
              <w:jc w:val="both"/>
            </w:pPr>
            <w:r w:rsidRPr="007754B3">
              <w:t>А1</w:t>
            </w:r>
            <w:r w:rsidRPr="007754B3">
              <w:rPr>
                <w:vertAlign w:val="subscript"/>
              </w:rPr>
              <w:t>2</w:t>
            </w:r>
            <w:r w:rsidRPr="007754B3">
              <w:t>О</w:t>
            </w:r>
            <w:r w:rsidRPr="007754B3">
              <w:rPr>
                <w:vertAlign w:val="subscript"/>
              </w:rPr>
              <w:t>3</w:t>
            </w:r>
          </w:p>
        </w:tc>
      </w:tr>
      <w:tr w:rsidR="00D86B71" w:rsidRPr="007754B3">
        <w:trPr>
          <w:trHeight w:val="398"/>
        </w:trPr>
        <w:tc>
          <w:tcPr>
            <w:tcW w:w="1635" w:type="dxa"/>
          </w:tcPr>
          <w:p w:rsidR="000A78CB" w:rsidRPr="007754B3" w:rsidRDefault="00D86B71" w:rsidP="00E736EB">
            <w:pPr>
              <w:spacing w:line="360" w:lineRule="auto"/>
              <w:jc w:val="both"/>
            </w:pPr>
            <w:r w:rsidRPr="007754B3">
              <w:t>51,293</w:t>
            </w:r>
            <w:r w:rsidR="000A78CB" w:rsidRPr="007754B3">
              <w:t>%</w:t>
            </w:r>
          </w:p>
        </w:tc>
        <w:tc>
          <w:tcPr>
            <w:tcW w:w="1866" w:type="dxa"/>
          </w:tcPr>
          <w:p w:rsidR="000A78CB" w:rsidRPr="007754B3" w:rsidRDefault="00D86B71" w:rsidP="00E736EB">
            <w:pPr>
              <w:spacing w:line="360" w:lineRule="auto"/>
              <w:jc w:val="both"/>
            </w:pPr>
            <w:r w:rsidRPr="007754B3">
              <w:t>4,834</w:t>
            </w:r>
            <w:r w:rsidR="000A78CB" w:rsidRPr="007754B3">
              <w:rPr>
                <w:lang w:val="en-US"/>
              </w:rPr>
              <w:t>%</w:t>
            </w:r>
          </w:p>
        </w:tc>
        <w:tc>
          <w:tcPr>
            <w:tcW w:w="1867" w:type="dxa"/>
          </w:tcPr>
          <w:p w:rsidR="000A78CB" w:rsidRPr="007754B3" w:rsidRDefault="00D86B71" w:rsidP="00E736EB">
            <w:pPr>
              <w:spacing w:line="360" w:lineRule="auto"/>
              <w:jc w:val="both"/>
            </w:pPr>
            <w:r w:rsidRPr="007754B3">
              <w:t>2,076</w:t>
            </w:r>
            <w:r w:rsidR="000A78CB" w:rsidRPr="007754B3">
              <w:rPr>
                <w:lang w:val="en-US"/>
              </w:rPr>
              <w:t>%</w:t>
            </w:r>
          </w:p>
        </w:tc>
        <w:tc>
          <w:tcPr>
            <w:tcW w:w="1882" w:type="dxa"/>
          </w:tcPr>
          <w:p w:rsidR="000A78CB" w:rsidRPr="007754B3" w:rsidRDefault="000A78CB" w:rsidP="00E736EB">
            <w:pPr>
              <w:spacing w:line="360" w:lineRule="auto"/>
              <w:jc w:val="both"/>
            </w:pPr>
            <w:r w:rsidRPr="007754B3">
              <w:rPr>
                <w:lang w:val="en-US"/>
              </w:rPr>
              <w:t>1</w:t>
            </w:r>
            <w:r w:rsidR="00D86B71" w:rsidRPr="007754B3">
              <w:t>4,656</w:t>
            </w:r>
            <w:r w:rsidRPr="007754B3">
              <w:rPr>
                <w:lang w:val="en-US"/>
              </w:rPr>
              <w:t>%</w:t>
            </w:r>
          </w:p>
        </w:tc>
        <w:tc>
          <w:tcPr>
            <w:tcW w:w="1868" w:type="dxa"/>
          </w:tcPr>
          <w:p w:rsidR="000A78CB" w:rsidRPr="007754B3" w:rsidRDefault="00D86B71" w:rsidP="00E736EB">
            <w:pPr>
              <w:spacing w:line="360" w:lineRule="auto"/>
              <w:jc w:val="both"/>
            </w:pPr>
            <w:r w:rsidRPr="007754B3">
              <w:rPr>
                <w:lang w:val="en-US"/>
              </w:rPr>
              <w:t>1,8</w:t>
            </w:r>
            <w:r w:rsidRPr="007754B3">
              <w:t>1</w:t>
            </w:r>
            <w:r w:rsidR="000A78CB" w:rsidRPr="007754B3">
              <w:rPr>
                <w:lang w:val="en-US"/>
              </w:rPr>
              <w:t>6%</w:t>
            </w:r>
          </w:p>
        </w:tc>
      </w:tr>
    </w:tbl>
    <w:p w:rsidR="000A78CB" w:rsidRPr="007754B3" w:rsidRDefault="00E736EB" w:rsidP="00D633E2">
      <w:pPr>
        <w:spacing w:line="360" w:lineRule="auto"/>
        <w:ind w:firstLine="709"/>
        <w:jc w:val="both"/>
        <w:rPr>
          <w:sz w:val="28"/>
          <w:szCs w:val="28"/>
        </w:rPr>
      </w:pPr>
      <w:r w:rsidRPr="007754B3">
        <w:rPr>
          <w:sz w:val="28"/>
          <w:szCs w:val="28"/>
        </w:rPr>
        <w:br w:type="page"/>
      </w:r>
      <w:r w:rsidR="00BF761C" w:rsidRPr="007754B3">
        <w:rPr>
          <w:sz w:val="28"/>
          <w:szCs w:val="28"/>
        </w:rPr>
        <w:t>Принимаем,</w:t>
      </w:r>
      <w:r w:rsidR="000A78CB" w:rsidRPr="007754B3">
        <w:rPr>
          <w:sz w:val="28"/>
          <w:szCs w:val="28"/>
        </w:rPr>
        <w:t xml:space="preserve"> что в ковш попадает 5 % печного шлака</w:t>
      </w:r>
    </w:p>
    <w:p w:rsidR="000A78CB" w:rsidRPr="007754B3" w:rsidRDefault="000A78CB" w:rsidP="00D633E2">
      <w:pPr>
        <w:spacing w:line="360" w:lineRule="auto"/>
        <w:ind w:firstLine="709"/>
        <w:jc w:val="both"/>
        <w:rPr>
          <w:sz w:val="28"/>
          <w:szCs w:val="28"/>
        </w:rPr>
      </w:pPr>
    </w:p>
    <w:p w:rsidR="000A78CB" w:rsidRPr="007754B3" w:rsidRDefault="000A78CB" w:rsidP="00D633E2">
      <w:pPr>
        <w:spacing w:line="360" w:lineRule="auto"/>
        <w:ind w:firstLine="709"/>
        <w:jc w:val="both"/>
        <w:rPr>
          <w:sz w:val="28"/>
          <w:szCs w:val="28"/>
        </w:rPr>
      </w:pPr>
      <w:r w:rsidRPr="007754B3">
        <w:rPr>
          <w:sz w:val="28"/>
          <w:szCs w:val="28"/>
        </w:rPr>
        <w:t>Таблица 4 – Количество оксидов образующихся при раскислении стали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1717"/>
        <w:gridCol w:w="1557"/>
        <w:gridCol w:w="1881"/>
        <w:gridCol w:w="2696"/>
      </w:tblGrid>
      <w:tr w:rsidR="000A78CB" w:rsidRPr="007754B3">
        <w:trPr>
          <w:trHeight w:val="524"/>
        </w:trPr>
        <w:tc>
          <w:tcPr>
            <w:tcW w:w="1381" w:type="dxa"/>
          </w:tcPr>
          <w:p w:rsidR="000A78CB" w:rsidRPr="007754B3" w:rsidRDefault="000A78CB" w:rsidP="00E736EB">
            <w:pPr>
              <w:spacing w:line="360" w:lineRule="auto"/>
              <w:jc w:val="both"/>
            </w:pPr>
            <w:r w:rsidRPr="007754B3">
              <w:t>Элемент</w:t>
            </w:r>
          </w:p>
        </w:tc>
        <w:tc>
          <w:tcPr>
            <w:tcW w:w="1717" w:type="dxa"/>
          </w:tcPr>
          <w:p w:rsidR="000A78CB" w:rsidRPr="007754B3" w:rsidRDefault="000A78CB" w:rsidP="00E736EB">
            <w:pPr>
              <w:spacing w:line="360" w:lineRule="auto"/>
              <w:jc w:val="both"/>
            </w:pPr>
            <w:r w:rsidRPr="007754B3">
              <w:t>Концентрация в стали %</w:t>
            </w:r>
          </w:p>
        </w:tc>
        <w:tc>
          <w:tcPr>
            <w:tcW w:w="1557" w:type="dxa"/>
          </w:tcPr>
          <w:p w:rsidR="000A78CB" w:rsidRPr="007754B3" w:rsidRDefault="000A78CB" w:rsidP="00E736EB">
            <w:pPr>
              <w:spacing w:line="360" w:lineRule="auto"/>
              <w:jc w:val="both"/>
            </w:pPr>
            <w:r w:rsidRPr="007754B3">
              <w:t>Угар элементов</w:t>
            </w:r>
          </w:p>
        </w:tc>
        <w:tc>
          <w:tcPr>
            <w:tcW w:w="1881" w:type="dxa"/>
          </w:tcPr>
          <w:p w:rsidR="000A78CB" w:rsidRPr="007754B3" w:rsidRDefault="000A78CB" w:rsidP="00E736EB">
            <w:pPr>
              <w:spacing w:line="360" w:lineRule="auto"/>
              <w:jc w:val="both"/>
            </w:pPr>
            <w:r w:rsidRPr="007754B3">
              <w:t>Введено в сталь с учётом угара, %</w:t>
            </w:r>
          </w:p>
        </w:tc>
        <w:tc>
          <w:tcPr>
            <w:tcW w:w="2696" w:type="dxa"/>
          </w:tcPr>
          <w:p w:rsidR="000A78CB" w:rsidRPr="007754B3" w:rsidRDefault="000A78CB" w:rsidP="00E736EB">
            <w:pPr>
              <w:spacing w:line="360" w:lineRule="auto"/>
              <w:jc w:val="both"/>
            </w:pPr>
            <w:r w:rsidRPr="007754B3">
              <w:t>Образуется оксидов, кг</w:t>
            </w:r>
          </w:p>
        </w:tc>
      </w:tr>
      <w:tr w:rsidR="000A78CB" w:rsidRPr="007754B3">
        <w:trPr>
          <w:trHeight w:val="605"/>
        </w:trPr>
        <w:tc>
          <w:tcPr>
            <w:tcW w:w="1381" w:type="dxa"/>
          </w:tcPr>
          <w:p w:rsidR="000A78CB" w:rsidRPr="007754B3" w:rsidRDefault="000A78CB" w:rsidP="00E736EB">
            <w:pPr>
              <w:spacing w:line="360" w:lineRule="auto"/>
              <w:jc w:val="both"/>
            </w:pPr>
            <w:r w:rsidRPr="007754B3">
              <w:rPr>
                <w:lang w:val="en-US"/>
              </w:rPr>
              <w:t>Mn</w:t>
            </w:r>
          </w:p>
        </w:tc>
        <w:tc>
          <w:tcPr>
            <w:tcW w:w="1717" w:type="dxa"/>
          </w:tcPr>
          <w:p w:rsidR="000A78CB" w:rsidRPr="007754B3" w:rsidRDefault="006513F8" w:rsidP="00E736EB">
            <w:pPr>
              <w:spacing w:line="360" w:lineRule="auto"/>
              <w:jc w:val="both"/>
            </w:pPr>
            <w:r w:rsidRPr="007754B3">
              <w:t>0,542</w:t>
            </w:r>
          </w:p>
        </w:tc>
        <w:tc>
          <w:tcPr>
            <w:tcW w:w="1557" w:type="dxa"/>
          </w:tcPr>
          <w:p w:rsidR="000A78CB" w:rsidRPr="007754B3" w:rsidRDefault="006513F8" w:rsidP="00E736EB">
            <w:pPr>
              <w:spacing w:line="360" w:lineRule="auto"/>
              <w:jc w:val="both"/>
            </w:pPr>
            <w:r w:rsidRPr="007754B3">
              <w:t>0,065</w:t>
            </w:r>
          </w:p>
        </w:tc>
        <w:tc>
          <w:tcPr>
            <w:tcW w:w="1881" w:type="dxa"/>
          </w:tcPr>
          <w:p w:rsidR="000A78CB" w:rsidRPr="007754B3" w:rsidRDefault="00DD6A65" w:rsidP="00E736EB">
            <w:pPr>
              <w:spacing w:line="360" w:lineRule="auto"/>
              <w:jc w:val="both"/>
            </w:pPr>
            <w:r w:rsidRPr="007754B3">
              <w:rPr>
                <w:position w:val="-28"/>
              </w:rPr>
              <w:object w:dxaOrig="1579" w:dyaOrig="660">
                <v:shape id="_x0000_i1039" type="#_x0000_t75" style="width:78.75pt;height:33pt" o:ole="">
                  <v:imagedata r:id="rId32" o:title=""/>
                </v:shape>
                <o:OLEObject Type="Embed" ProgID="Equation.3" ShapeID="_x0000_i1039" DrawAspect="Content" ObjectID="_1457326443" r:id="rId33"/>
              </w:object>
            </w:r>
          </w:p>
        </w:tc>
        <w:tc>
          <w:tcPr>
            <w:tcW w:w="2696" w:type="dxa"/>
          </w:tcPr>
          <w:p w:rsidR="000A78CB" w:rsidRPr="007754B3" w:rsidRDefault="00DD6A65" w:rsidP="00E736EB">
            <w:pPr>
              <w:spacing w:line="360" w:lineRule="auto"/>
              <w:jc w:val="both"/>
            </w:pPr>
            <w:r w:rsidRPr="007754B3">
              <w:rPr>
                <w:position w:val="-24"/>
              </w:rPr>
              <w:object w:dxaOrig="2140" w:dyaOrig="620">
                <v:shape id="_x0000_i1040" type="#_x0000_t75" style="width:107.25pt;height:30.75pt" o:ole="">
                  <v:imagedata r:id="rId34" o:title=""/>
                </v:shape>
                <o:OLEObject Type="Embed" ProgID="Equation.3" ShapeID="_x0000_i1040" DrawAspect="Content" ObjectID="_1457326444" r:id="rId35"/>
              </w:object>
            </w:r>
          </w:p>
        </w:tc>
      </w:tr>
      <w:tr w:rsidR="000A78CB" w:rsidRPr="007754B3">
        <w:trPr>
          <w:trHeight w:val="558"/>
        </w:trPr>
        <w:tc>
          <w:tcPr>
            <w:tcW w:w="1381" w:type="dxa"/>
          </w:tcPr>
          <w:p w:rsidR="000A78CB" w:rsidRPr="007754B3" w:rsidRDefault="000A78CB" w:rsidP="00E736EB">
            <w:pPr>
              <w:spacing w:line="360" w:lineRule="auto"/>
              <w:jc w:val="both"/>
            </w:pPr>
            <w:r w:rsidRPr="007754B3">
              <w:t>Si</w:t>
            </w:r>
          </w:p>
        </w:tc>
        <w:tc>
          <w:tcPr>
            <w:tcW w:w="1717" w:type="dxa"/>
          </w:tcPr>
          <w:p w:rsidR="000A78CB" w:rsidRPr="007754B3" w:rsidRDefault="006513F8" w:rsidP="00E736EB">
            <w:pPr>
              <w:spacing w:line="360" w:lineRule="auto"/>
              <w:jc w:val="both"/>
            </w:pPr>
            <w:r w:rsidRPr="007754B3">
              <w:t>0,289</w:t>
            </w:r>
          </w:p>
        </w:tc>
        <w:tc>
          <w:tcPr>
            <w:tcW w:w="1557" w:type="dxa"/>
          </w:tcPr>
          <w:p w:rsidR="000A78CB" w:rsidRPr="007754B3" w:rsidRDefault="006513F8" w:rsidP="00E736EB">
            <w:pPr>
              <w:spacing w:line="360" w:lineRule="auto"/>
              <w:jc w:val="both"/>
            </w:pPr>
            <w:r w:rsidRPr="007754B3">
              <w:t>0,072</w:t>
            </w:r>
          </w:p>
        </w:tc>
        <w:tc>
          <w:tcPr>
            <w:tcW w:w="1881" w:type="dxa"/>
          </w:tcPr>
          <w:p w:rsidR="000A78CB" w:rsidRPr="007754B3" w:rsidRDefault="006513F8" w:rsidP="00E736EB">
            <w:pPr>
              <w:spacing w:line="360" w:lineRule="auto"/>
              <w:jc w:val="both"/>
            </w:pPr>
            <w:r w:rsidRPr="007754B3">
              <w:t>0,361</w:t>
            </w:r>
          </w:p>
        </w:tc>
        <w:tc>
          <w:tcPr>
            <w:tcW w:w="2696" w:type="dxa"/>
          </w:tcPr>
          <w:p w:rsidR="000A78CB" w:rsidRPr="007754B3" w:rsidRDefault="00DD6A65" w:rsidP="00E736EB">
            <w:pPr>
              <w:spacing w:line="360" w:lineRule="auto"/>
              <w:jc w:val="both"/>
            </w:pPr>
            <w:r w:rsidRPr="007754B3">
              <w:rPr>
                <w:position w:val="-24"/>
              </w:rPr>
              <w:object w:dxaOrig="2120" w:dyaOrig="620">
                <v:shape id="_x0000_i1041" type="#_x0000_t75" style="width:105.75pt;height:30.75pt" o:ole="">
                  <v:imagedata r:id="rId36" o:title=""/>
                </v:shape>
                <o:OLEObject Type="Embed" ProgID="Equation.3" ShapeID="_x0000_i1041" DrawAspect="Content" ObjectID="_1457326445" r:id="rId37"/>
              </w:object>
            </w:r>
          </w:p>
        </w:tc>
      </w:tr>
      <w:tr w:rsidR="000A78CB" w:rsidRPr="007754B3">
        <w:trPr>
          <w:trHeight w:val="580"/>
        </w:trPr>
        <w:tc>
          <w:tcPr>
            <w:tcW w:w="1381" w:type="dxa"/>
          </w:tcPr>
          <w:p w:rsidR="000A78CB" w:rsidRPr="007754B3" w:rsidRDefault="000A78CB" w:rsidP="00E736EB">
            <w:pPr>
              <w:spacing w:line="360" w:lineRule="auto"/>
              <w:jc w:val="both"/>
            </w:pPr>
            <w:r w:rsidRPr="007754B3">
              <w:t>А1</w:t>
            </w:r>
          </w:p>
        </w:tc>
        <w:tc>
          <w:tcPr>
            <w:tcW w:w="1717" w:type="dxa"/>
          </w:tcPr>
          <w:p w:rsidR="000A78CB" w:rsidRPr="007754B3" w:rsidRDefault="000A78CB" w:rsidP="00E736EB">
            <w:pPr>
              <w:spacing w:line="360" w:lineRule="auto"/>
              <w:jc w:val="both"/>
            </w:pPr>
            <w:r w:rsidRPr="007754B3">
              <w:t>0,03</w:t>
            </w:r>
          </w:p>
        </w:tc>
        <w:tc>
          <w:tcPr>
            <w:tcW w:w="1557" w:type="dxa"/>
          </w:tcPr>
          <w:p w:rsidR="000A78CB" w:rsidRPr="007754B3" w:rsidRDefault="006513F8" w:rsidP="00E736EB">
            <w:pPr>
              <w:spacing w:line="360" w:lineRule="auto"/>
              <w:jc w:val="both"/>
            </w:pPr>
            <w:r w:rsidRPr="007754B3">
              <w:t>0,03</w:t>
            </w:r>
          </w:p>
        </w:tc>
        <w:tc>
          <w:tcPr>
            <w:tcW w:w="1881" w:type="dxa"/>
          </w:tcPr>
          <w:p w:rsidR="000A78CB" w:rsidRPr="007754B3" w:rsidRDefault="006513F8" w:rsidP="00E736EB">
            <w:pPr>
              <w:spacing w:line="360" w:lineRule="auto"/>
              <w:jc w:val="both"/>
            </w:pPr>
            <w:r w:rsidRPr="007754B3">
              <w:t>0,03</w:t>
            </w:r>
          </w:p>
        </w:tc>
        <w:tc>
          <w:tcPr>
            <w:tcW w:w="2696" w:type="dxa"/>
          </w:tcPr>
          <w:p w:rsidR="000A78CB" w:rsidRPr="007754B3" w:rsidRDefault="00DD6A65" w:rsidP="00E736EB">
            <w:pPr>
              <w:spacing w:line="360" w:lineRule="auto"/>
              <w:jc w:val="both"/>
            </w:pPr>
            <w:r w:rsidRPr="007754B3">
              <w:rPr>
                <w:position w:val="-24"/>
              </w:rPr>
              <w:object w:dxaOrig="2480" w:dyaOrig="620">
                <v:shape id="_x0000_i1042" type="#_x0000_t75" style="width:123.75pt;height:30.75pt" o:ole="">
                  <v:imagedata r:id="rId38" o:title=""/>
                </v:shape>
                <o:OLEObject Type="Embed" ProgID="Equation.3" ShapeID="_x0000_i1042" DrawAspect="Content" ObjectID="_1457326446" r:id="rId39"/>
              </w:object>
            </w:r>
          </w:p>
        </w:tc>
      </w:tr>
      <w:tr w:rsidR="00BC73DC" w:rsidRPr="007754B3">
        <w:trPr>
          <w:trHeight w:val="572"/>
        </w:trPr>
        <w:tc>
          <w:tcPr>
            <w:tcW w:w="1381" w:type="dxa"/>
          </w:tcPr>
          <w:p w:rsidR="00BC73DC" w:rsidRPr="007754B3" w:rsidRDefault="00BC73DC" w:rsidP="00E736EB">
            <w:pPr>
              <w:spacing w:line="360" w:lineRule="auto"/>
              <w:jc w:val="both"/>
            </w:pPr>
            <w:r w:rsidRPr="007754B3">
              <w:t>Cr</w:t>
            </w:r>
          </w:p>
        </w:tc>
        <w:tc>
          <w:tcPr>
            <w:tcW w:w="1717" w:type="dxa"/>
          </w:tcPr>
          <w:p w:rsidR="00BC73DC" w:rsidRPr="007754B3" w:rsidRDefault="006513F8" w:rsidP="00E736EB">
            <w:pPr>
              <w:spacing w:line="360" w:lineRule="auto"/>
              <w:jc w:val="both"/>
            </w:pPr>
            <w:r w:rsidRPr="007754B3">
              <w:t>0,878</w:t>
            </w:r>
          </w:p>
        </w:tc>
        <w:tc>
          <w:tcPr>
            <w:tcW w:w="1557" w:type="dxa"/>
          </w:tcPr>
          <w:p w:rsidR="00BC73DC" w:rsidRPr="007754B3" w:rsidRDefault="006513F8" w:rsidP="00E736EB">
            <w:pPr>
              <w:spacing w:line="360" w:lineRule="auto"/>
              <w:jc w:val="both"/>
            </w:pPr>
            <w:r w:rsidRPr="007754B3">
              <w:t>0,098</w:t>
            </w:r>
          </w:p>
        </w:tc>
        <w:tc>
          <w:tcPr>
            <w:tcW w:w="1881" w:type="dxa"/>
          </w:tcPr>
          <w:p w:rsidR="00BC73DC" w:rsidRPr="007754B3" w:rsidRDefault="006513F8" w:rsidP="00E736EB">
            <w:pPr>
              <w:spacing w:line="360" w:lineRule="auto"/>
              <w:jc w:val="both"/>
            </w:pPr>
            <w:r w:rsidRPr="007754B3">
              <w:t>0,976</w:t>
            </w:r>
          </w:p>
        </w:tc>
        <w:tc>
          <w:tcPr>
            <w:tcW w:w="2696" w:type="dxa"/>
          </w:tcPr>
          <w:p w:rsidR="00BC73DC" w:rsidRPr="007754B3" w:rsidRDefault="008F7C3B" w:rsidP="00E736EB">
            <w:pPr>
              <w:spacing w:line="360" w:lineRule="auto"/>
              <w:jc w:val="both"/>
            </w:pPr>
            <w:r>
              <w:pict>
                <v:shape id="_x0000_i1043" type="#_x0000_t75" style="width:98.25pt;height:22.5pt">
                  <v:imagedata r:id="rId40" o:title="" chromakey="white"/>
                </v:shape>
              </w:pict>
            </w:r>
          </w:p>
        </w:tc>
      </w:tr>
      <w:tr w:rsidR="000A78CB" w:rsidRPr="007754B3">
        <w:trPr>
          <w:trHeight w:val="279"/>
        </w:trPr>
        <w:tc>
          <w:tcPr>
            <w:tcW w:w="6536" w:type="dxa"/>
            <w:gridSpan w:val="4"/>
          </w:tcPr>
          <w:p w:rsidR="000A78CB" w:rsidRPr="007754B3" w:rsidRDefault="000A78CB" w:rsidP="00E736EB">
            <w:pPr>
              <w:spacing w:line="360" w:lineRule="auto"/>
              <w:jc w:val="both"/>
            </w:pPr>
            <w:r w:rsidRPr="007754B3">
              <w:t>ИТОГО</w:t>
            </w:r>
          </w:p>
        </w:tc>
        <w:tc>
          <w:tcPr>
            <w:tcW w:w="2696" w:type="dxa"/>
          </w:tcPr>
          <w:p w:rsidR="000A78CB" w:rsidRPr="007754B3" w:rsidRDefault="0027331C" w:rsidP="00E736EB">
            <w:pPr>
              <w:spacing w:line="360" w:lineRule="auto"/>
              <w:jc w:val="both"/>
            </w:pPr>
            <w:r w:rsidRPr="007754B3">
              <w:t>6,86</w:t>
            </w:r>
          </w:p>
        </w:tc>
      </w:tr>
    </w:tbl>
    <w:p w:rsidR="000A78CB" w:rsidRPr="007754B3" w:rsidRDefault="000A78CB" w:rsidP="00D633E2">
      <w:pPr>
        <w:spacing w:line="360" w:lineRule="auto"/>
        <w:ind w:firstLine="709"/>
        <w:jc w:val="both"/>
        <w:rPr>
          <w:sz w:val="28"/>
          <w:szCs w:val="28"/>
        </w:rPr>
      </w:pPr>
    </w:p>
    <w:p w:rsidR="000A78CB" w:rsidRPr="007754B3" w:rsidRDefault="000A78CB" w:rsidP="00D633E2">
      <w:pPr>
        <w:spacing w:line="360" w:lineRule="auto"/>
        <w:ind w:firstLine="709"/>
        <w:jc w:val="both"/>
        <w:rPr>
          <w:sz w:val="28"/>
          <w:szCs w:val="28"/>
        </w:rPr>
      </w:pPr>
      <w:r w:rsidRPr="007754B3">
        <w:rPr>
          <w:sz w:val="28"/>
          <w:szCs w:val="28"/>
        </w:rPr>
        <w:t>Таблица 5 - Изменение состава рафинировочного шлака</w:t>
      </w:r>
    </w:p>
    <w:tbl>
      <w:tblPr>
        <w:tblW w:w="91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43"/>
        <w:gridCol w:w="1095"/>
        <w:gridCol w:w="1224"/>
        <w:gridCol w:w="1224"/>
        <w:gridCol w:w="1224"/>
        <w:gridCol w:w="1223"/>
        <w:gridCol w:w="1089"/>
      </w:tblGrid>
      <w:tr w:rsidR="000A78CB" w:rsidRPr="007754B3">
        <w:trPr>
          <w:trHeight w:val="253"/>
        </w:trPr>
        <w:tc>
          <w:tcPr>
            <w:tcW w:w="1196" w:type="dxa"/>
            <w:vMerge w:val="restart"/>
          </w:tcPr>
          <w:p w:rsidR="000A78CB" w:rsidRPr="007754B3" w:rsidRDefault="000A78CB" w:rsidP="00E736EB">
            <w:pPr>
              <w:spacing w:line="360" w:lineRule="auto"/>
              <w:jc w:val="both"/>
            </w:pPr>
            <w:r w:rsidRPr="007754B3">
              <w:t>Материал</w:t>
            </w:r>
          </w:p>
        </w:tc>
        <w:tc>
          <w:tcPr>
            <w:tcW w:w="843" w:type="dxa"/>
            <w:vMerge w:val="restart"/>
          </w:tcPr>
          <w:p w:rsidR="000A78CB" w:rsidRPr="007754B3" w:rsidRDefault="000A78CB" w:rsidP="00E736EB">
            <w:pPr>
              <w:spacing w:line="360" w:lineRule="auto"/>
              <w:jc w:val="both"/>
            </w:pPr>
            <w:r w:rsidRPr="007754B3">
              <w:t>Кол-во</w:t>
            </w:r>
          </w:p>
        </w:tc>
        <w:tc>
          <w:tcPr>
            <w:tcW w:w="7079" w:type="dxa"/>
            <w:gridSpan w:val="6"/>
          </w:tcPr>
          <w:p w:rsidR="000A78CB" w:rsidRPr="007754B3" w:rsidRDefault="000A78CB" w:rsidP="00E736EB">
            <w:pPr>
              <w:spacing w:line="360" w:lineRule="auto"/>
              <w:jc w:val="both"/>
            </w:pPr>
            <w:r w:rsidRPr="007754B3">
              <w:t>Состав, кг</w:t>
            </w:r>
          </w:p>
        </w:tc>
      </w:tr>
      <w:tr w:rsidR="0027331C" w:rsidRPr="007754B3">
        <w:trPr>
          <w:trHeight w:val="110"/>
        </w:trPr>
        <w:tc>
          <w:tcPr>
            <w:tcW w:w="1196" w:type="dxa"/>
            <w:vMerge/>
          </w:tcPr>
          <w:p w:rsidR="0027331C" w:rsidRPr="007754B3" w:rsidRDefault="0027331C" w:rsidP="00E736EB">
            <w:pPr>
              <w:spacing w:line="360" w:lineRule="auto"/>
              <w:jc w:val="both"/>
            </w:pPr>
          </w:p>
        </w:tc>
        <w:tc>
          <w:tcPr>
            <w:tcW w:w="843" w:type="dxa"/>
            <w:vMerge/>
          </w:tcPr>
          <w:p w:rsidR="0027331C" w:rsidRPr="007754B3" w:rsidRDefault="0027331C" w:rsidP="00E736EB">
            <w:pPr>
              <w:spacing w:line="360" w:lineRule="auto"/>
              <w:jc w:val="both"/>
            </w:pPr>
          </w:p>
        </w:tc>
        <w:tc>
          <w:tcPr>
            <w:tcW w:w="1095" w:type="dxa"/>
          </w:tcPr>
          <w:p w:rsidR="0027331C" w:rsidRPr="007754B3" w:rsidRDefault="0027331C" w:rsidP="00E736EB">
            <w:pPr>
              <w:spacing w:line="360" w:lineRule="auto"/>
              <w:jc w:val="both"/>
            </w:pPr>
            <w:r w:rsidRPr="007754B3">
              <w:t>СаО</w:t>
            </w:r>
          </w:p>
        </w:tc>
        <w:tc>
          <w:tcPr>
            <w:tcW w:w="1224" w:type="dxa"/>
          </w:tcPr>
          <w:p w:rsidR="0027331C" w:rsidRPr="007754B3" w:rsidRDefault="0027331C" w:rsidP="00E736EB">
            <w:pPr>
              <w:spacing w:line="360" w:lineRule="auto"/>
              <w:jc w:val="both"/>
            </w:pPr>
            <w:r w:rsidRPr="007754B3">
              <w:t>А1</w:t>
            </w:r>
            <w:r w:rsidRPr="007754B3">
              <w:rPr>
                <w:vertAlign w:val="subscript"/>
              </w:rPr>
              <w:t>2</w:t>
            </w:r>
            <w:r w:rsidRPr="007754B3">
              <w:t>О</w:t>
            </w:r>
            <w:r w:rsidRPr="007754B3">
              <w:rPr>
                <w:vertAlign w:val="subscript"/>
              </w:rPr>
              <w:t>3</w:t>
            </w:r>
          </w:p>
        </w:tc>
        <w:tc>
          <w:tcPr>
            <w:tcW w:w="1224" w:type="dxa"/>
          </w:tcPr>
          <w:p w:rsidR="0027331C" w:rsidRPr="007754B3" w:rsidRDefault="0027331C" w:rsidP="00E736EB">
            <w:pPr>
              <w:spacing w:line="360" w:lineRule="auto"/>
              <w:jc w:val="both"/>
            </w:pPr>
            <w:r w:rsidRPr="007754B3">
              <w:t>SiO</w:t>
            </w:r>
            <w:r w:rsidRPr="007754B3">
              <w:rPr>
                <w:vertAlign w:val="subscript"/>
              </w:rPr>
              <w:t>2</w:t>
            </w:r>
          </w:p>
        </w:tc>
        <w:tc>
          <w:tcPr>
            <w:tcW w:w="1224" w:type="dxa"/>
          </w:tcPr>
          <w:p w:rsidR="0027331C" w:rsidRPr="007754B3" w:rsidRDefault="0027331C" w:rsidP="00E736EB">
            <w:pPr>
              <w:spacing w:line="360" w:lineRule="auto"/>
              <w:jc w:val="both"/>
            </w:pPr>
            <w:r w:rsidRPr="007754B3">
              <w:t>MgO</w:t>
            </w:r>
          </w:p>
        </w:tc>
        <w:tc>
          <w:tcPr>
            <w:tcW w:w="1223" w:type="dxa"/>
          </w:tcPr>
          <w:p w:rsidR="0027331C" w:rsidRPr="007754B3" w:rsidRDefault="0027331C" w:rsidP="00E736EB">
            <w:pPr>
              <w:spacing w:line="360" w:lineRule="auto"/>
              <w:jc w:val="both"/>
            </w:pPr>
            <w:r w:rsidRPr="007754B3">
              <w:rPr>
                <w:lang w:val="en-US"/>
              </w:rPr>
              <w:t>Mn</w:t>
            </w:r>
            <w:r w:rsidRPr="007754B3">
              <w:t>O</w:t>
            </w:r>
          </w:p>
        </w:tc>
        <w:tc>
          <w:tcPr>
            <w:tcW w:w="1088" w:type="dxa"/>
          </w:tcPr>
          <w:p w:rsidR="0027331C" w:rsidRPr="007754B3" w:rsidRDefault="0027331C" w:rsidP="00E736EB">
            <w:pPr>
              <w:spacing w:line="360" w:lineRule="auto"/>
              <w:jc w:val="both"/>
              <w:rPr>
                <w:vertAlign w:val="subscript"/>
                <w:lang w:val="en-US"/>
              </w:rPr>
            </w:pPr>
            <w:r w:rsidRPr="007754B3">
              <w:t>Сr</w:t>
            </w:r>
            <w:r w:rsidRPr="007754B3">
              <w:rPr>
                <w:vertAlign w:val="subscript"/>
                <w:lang w:val="en-US"/>
              </w:rPr>
              <w:t>2</w:t>
            </w:r>
            <w:r w:rsidRPr="007754B3">
              <w:rPr>
                <w:lang w:val="en-US"/>
              </w:rPr>
              <w:t>O</w:t>
            </w:r>
            <w:r w:rsidRPr="007754B3">
              <w:rPr>
                <w:vertAlign w:val="subscript"/>
                <w:lang w:val="en-US"/>
              </w:rPr>
              <w:t>3</w:t>
            </w:r>
          </w:p>
        </w:tc>
      </w:tr>
      <w:tr w:rsidR="0027331C" w:rsidRPr="007754B3">
        <w:trPr>
          <w:trHeight w:val="264"/>
        </w:trPr>
        <w:tc>
          <w:tcPr>
            <w:tcW w:w="1196" w:type="dxa"/>
          </w:tcPr>
          <w:p w:rsidR="0027331C" w:rsidRPr="007754B3" w:rsidRDefault="0027331C" w:rsidP="00E736EB">
            <w:pPr>
              <w:spacing w:line="360" w:lineRule="auto"/>
              <w:jc w:val="both"/>
            </w:pPr>
            <w:r w:rsidRPr="007754B3">
              <w:t>ТШС</w:t>
            </w:r>
          </w:p>
        </w:tc>
        <w:tc>
          <w:tcPr>
            <w:tcW w:w="843" w:type="dxa"/>
          </w:tcPr>
          <w:p w:rsidR="0027331C" w:rsidRPr="007754B3" w:rsidRDefault="0027331C" w:rsidP="00E736EB">
            <w:pPr>
              <w:spacing w:line="360" w:lineRule="auto"/>
              <w:jc w:val="both"/>
            </w:pPr>
            <w:r w:rsidRPr="007754B3">
              <w:t>10</w:t>
            </w:r>
          </w:p>
        </w:tc>
        <w:tc>
          <w:tcPr>
            <w:tcW w:w="1095" w:type="dxa"/>
          </w:tcPr>
          <w:p w:rsidR="0027331C" w:rsidRPr="007754B3" w:rsidRDefault="0027331C" w:rsidP="00E736EB">
            <w:pPr>
              <w:spacing w:line="360" w:lineRule="auto"/>
              <w:jc w:val="both"/>
            </w:pPr>
            <w:r w:rsidRPr="007754B3">
              <w:t>5</w:t>
            </w:r>
          </w:p>
        </w:tc>
        <w:tc>
          <w:tcPr>
            <w:tcW w:w="1224" w:type="dxa"/>
          </w:tcPr>
          <w:p w:rsidR="0027331C" w:rsidRPr="007754B3" w:rsidRDefault="0027331C" w:rsidP="00E736EB">
            <w:pPr>
              <w:spacing w:line="360" w:lineRule="auto"/>
              <w:jc w:val="both"/>
            </w:pPr>
            <w:r w:rsidRPr="007754B3">
              <w:t>3,6</w:t>
            </w:r>
          </w:p>
        </w:tc>
        <w:tc>
          <w:tcPr>
            <w:tcW w:w="1224" w:type="dxa"/>
          </w:tcPr>
          <w:p w:rsidR="0027331C" w:rsidRPr="007754B3" w:rsidRDefault="0027331C" w:rsidP="00E736EB">
            <w:pPr>
              <w:spacing w:line="360" w:lineRule="auto"/>
              <w:jc w:val="both"/>
            </w:pPr>
            <w:r w:rsidRPr="007754B3">
              <w:t>1</w:t>
            </w:r>
          </w:p>
        </w:tc>
        <w:tc>
          <w:tcPr>
            <w:tcW w:w="1224" w:type="dxa"/>
          </w:tcPr>
          <w:p w:rsidR="0027331C" w:rsidRPr="007754B3" w:rsidRDefault="0027331C" w:rsidP="00E736EB">
            <w:pPr>
              <w:spacing w:line="360" w:lineRule="auto"/>
              <w:jc w:val="both"/>
            </w:pPr>
            <w:r w:rsidRPr="007754B3">
              <w:t>0,3</w:t>
            </w:r>
          </w:p>
        </w:tc>
        <w:tc>
          <w:tcPr>
            <w:tcW w:w="1223" w:type="dxa"/>
          </w:tcPr>
          <w:p w:rsidR="0027331C" w:rsidRPr="007754B3" w:rsidRDefault="0027331C" w:rsidP="00E736EB">
            <w:pPr>
              <w:spacing w:line="360" w:lineRule="auto"/>
              <w:jc w:val="both"/>
            </w:pPr>
            <w:r w:rsidRPr="007754B3">
              <w:t>-</w:t>
            </w:r>
          </w:p>
        </w:tc>
        <w:tc>
          <w:tcPr>
            <w:tcW w:w="1088" w:type="dxa"/>
          </w:tcPr>
          <w:p w:rsidR="0027331C" w:rsidRPr="007754B3" w:rsidRDefault="0027331C" w:rsidP="00E736EB">
            <w:pPr>
              <w:spacing w:line="360" w:lineRule="auto"/>
              <w:jc w:val="both"/>
              <w:rPr>
                <w:lang w:val="en-US"/>
              </w:rPr>
            </w:pPr>
            <w:r w:rsidRPr="007754B3">
              <w:rPr>
                <w:lang w:val="en-US"/>
              </w:rPr>
              <w:t>-</w:t>
            </w:r>
          </w:p>
        </w:tc>
      </w:tr>
      <w:tr w:rsidR="0027331C" w:rsidRPr="007754B3">
        <w:trPr>
          <w:trHeight w:val="253"/>
        </w:trPr>
        <w:tc>
          <w:tcPr>
            <w:tcW w:w="1196" w:type="dxa"/>
          </w:tcPr>
          <w:p w:rsidR="0027331C" w:rsidRPr="007754B3" w:rsidRDefault="0027331C" w:rsidP="00E736EB">
            <w:pPr>
              <w:spacing w:line="360" w:lineRule="auto"/>
              <w:jc w:val="both"/>
            </w:pPr>
            <w:r w:rsidRPr="007754B3">
              <w:t>Оксиды</w:t>
            </w:r>
          </w:p>
        </w:tc>
        <w:tc>
          <w:tcPr>
            <w:tcW w:w="843" w:type="dxa"/>
          </w:tcPr>
          <w:p w:rsidR="0027331C" w:rsidRPr="007754B3" w:rsidRDefault="0027331C" w:rsidP="00E736EB">
            <w:pPr>
              <w:spacing w:line="360" w:lineRule="auto"/>
              <w:jc w:val="both"/>
            </w:pPr>
            <w:r w:rsidRPr="007754B3">
              <w:t>6,86</w:t>
            </w:r>
          </w:p>
        </w:tc>
        <w:tc>
          <w:tcPr>
            <w:tcW w:w="1095" w:type="dxa"/>
          </w:tcPr>
          <w:p w:rsidR="0027331C" w:rsidRPr="007754B3" w:rsidRDefault="0027331C" w:rsidP="00E736EB">
            <w:pPr>
              <w:spacing w:line="360" w:lineRule="auto"/>
              <w:jc w:val="both"/>
            </w:pPr>
            <w:r w:rsidRPr="007754B3">
              <w:t>-</w:t>
            </w:r>
          </w:p>
        </w:tc>
        <w:tc>
          <w:tcPr>
            <w:tcW w:w="1224" w:type="dxa"/>
          </w:tcPr>
          <w:p w:rsidR="0027331C" w:rsidRPr="007754B3" w:rsidRDefault="0027331C" w:rsidP="00E736EB">
            <w:pPr>
              <w:spacing w:line="360" w:lineRule="auto"/>
              <w:jc w:val="both"/>
            </w:pPr>
            <w:r w:rsidRPr="007754B3">
              <w:t>1,28</w:t>
            </w:r>
          </w:p>
        </w:tc>
        <w:tc>
          <w:tcPr>
            <w:tcW w:w="1224" w:type="dxa"/>
          </w:tcPr>
          <w:p w:rsidR="0027331C" w:rsidRPr="007754B3" w:rsidRDefault="0027331C" w:rsidP="00E736EB">
            <w:pPr>
              <w:spacing w:line="360" w:lineRule="auto"/>
              <w:jc w:val="both"/>
            </w:pPr>
            <w:r w:rsidRPr="007754B3">
              <w:t>1,64</w:t>
            </w:r>
          </w:p>
        </w:tc>
        <w:tc>
          <w:tcPr>
            <w:tcW w:w="1224" w:type="dxa"/>
          </w:tcPr>
          <w:p w:rsidR="0027331C" w:rsidRPr="007754B3" w:rsidRDefault="0027331C" w:rsidP="00E736EB">
            <w:pPr>
              <w:spacing w:line="360" w:lineRule="auto"/>
              <w:jc w:val="both"/>
            </w:pPr>
            <w:r w:rsidRPr="007754B3">
              <w:t>-</w:t>
            </w:r>
          </w:p>
        </w:tc>
        <w:tc>
          <w:tcPr>
            <w:tcW w:w="1223" w:type="dxa"/>
          </w:tcPr>
          <w:p w:rsidR="0027331C" w:rsidRPr="007754B3" w:rsidRDefault="0027331C" w:rsidP="00E736EB">
            <w:pPr>
              <w:spacing w:line="360" w:lineRule="auto"/>
              <w:jc w:val="both"/>
            </w:pPr>
            <w:r w:rsidRPr="007754B3">
              <w:t>0,89</w:t>
            </w:r>
          </w:p>
        </w:tc>
        <w:tc>
          <w:tcPr>
            <w:tcW w:w="1088" w:type="dxa"/>
          </w:tcPr>
          <w:p w:rsidR="0027331C" w:rsidRPr="007754B3" w:rsidRDefault="0027331C" w:rsidP="00E736EB">
            <w:pPr>
              <w:spacing w:line="360" w:lineRule="auto"/>
              <w:jc w:val="both"/>
            </w:pPr>
            <w:r w:rsidRPr="007754B3">
              <w:t>3,05</w:t>
            </w:r>
          </w:p>
        </w:tc>
      </w:tr>
      <w:tr w:rsidR="0027331C" w:rsidRPr="007754B3">
        <w:trPr>
          <w:trHeight w:val="528"/>
        </w:trPr>
        <w:tc>
          <w:tcPr>
            <w:tcW w:w="1196" w:type="dxa"/>
          </w:tcPr>
          <w:p w:rsidR="0027331C" w:rsidRPr="007754B3" w:rsidRDefault="0027331C" w:rsidP="00E736EB">
            <w:pPr>
              <w:spacing w:line="360" w:lineRule="auto"/>
              <w:jc w:val="both"/>
            </w:pPr>
            <w:r w:rsidRPr="007754B3">
              <w:t>Печной шлак</w:t>
            </w:r>
          </w:p>
        </w:tc>
        <w:tc>
          <w:tcPr>
            <w:tcW w:w="843" w:type="dxa"/>
          </w:tcPr>
          <w:p w:rsidR="0027331C" w:rsidRPr="007754B3" w:rsidRDefault="0027331C" w:rsidP="00E736EB">
            <w:pPr>
              <w:spacing w:line="360" w:lineRule="auto"/>
              <w:jc w:val="both"/>
            </w:pPr>
            <w:r w:rsidRPr="007754B3">
              <w:t>5</w:t>
            </w:r>
          </w:p>
        </w:tc>
        <w:tc>
          <w:tcPr>
            <w:tcW w:w="1095" w:type="dxa"/>
          </w:tcPr>
          <w:p w:rsidR="0027331C" w:rsidRPr="007754B3" w:rsidRDefault="0027331C" w:rsidP="00E736EB">
            <w:pPr>
              <w:spacing w:line="360" w:lineRule="auto"/>
              <w:jc w:val="both"/>
            </w:pPr>
            <w:r w:rsidRPr="007754B3">
              <w:t>2,565</w:t>
            </w:r>
          </w:p>
        </w:tc>
        <w:tc>
          <w:tcPr>
            <w:tcW w:w="1224" w:type="dxa"/>
          </w:tcPr>
          <w:p w:rsidR="0027331C" w:rsidRPr="007754B3" w:rsidRDefault="0027331C" w:rsidP="00E736EB">
            <w:pPr>
              <w:spacing w:line="360" w:lineRule="auto"/>
              <w:jc w:val="both"/>
            </w:pPr>
            <w:r w:rsidRPr="007754B3">
              <w:t>0,091</w:t>
            </w:r>
          </w:p>
        </w:tc>
        <w:tc>
          <w:tcPr>
            <w:tcW w:w="1224" w:type="dxa"/>
          </w:tcPr>
          <w:p w:rsidR="0027331C" w:rsidRPr="007754B3" w:rsidRDefault="0027331C" w:rsidP="00E736EB">
            <w:pPr>
              <w:spacing w:line="360" w:lineRule="auto"/>
              <w:jc w:val="both"/>
            </w:pPr>
            <w:r w:rsidRPr="007754B3">
              <w:t>0,739</w:t>
            </w:r>
          </w:p>
        </w:tc>
        <w:tc>
          <w:tcPr>
            <w:tcW w:w="1224" w:type="dxa"/>
          </w:tcPr>
          <w:p w:rsidR="0027331C" w:rsidRPr="007754B3" w:rsidRDefault="0027331C" w:rsidP="00E736EB">
            <w:pPr>
              <w:spacing w:line="360" w:lineRule="auto"/>
              <w:jc w:val="both"/>
            </w:pPr>
            <w:r w:rsidRPr="007754B3">
              <w:t>0,104</w:t>
            </w:r>
          </w:p>
        </w:tc>
        <w:tc>
          <w:tcPr>
            <w:tcW w:w="1223" w:type="dxa"/>
          </w:tcPr>
          <w:p w:rsidR="0027331C" w:rsidRPr="007754B3" w:rsidRDefault="0027331C" w:rsidP="00E736EB">
            <w:pPr>
              <w:spacing w:line="360" w:lineRule="auto"/>
              <w:jc w:val="both"/>
            </w:pPr>
            <w:r w:rsidRPr="007754B3">
              <w:t>0,242</w:t>
            </w:r>
          </w:p>
        </w:tc>
        <w:tc>
          <w:tcPr>
            <w:tcW w:w="1088" w:type="dxa"/>
          </w:tcPr>
          <w:p w:rsidR="0027331C" w:rsidRPr="007754B3" w:rsidRDefault="0027331C" w:rsidP="00E736EB">
            <w:pPr>
              <w:spacing w:line="360" w:lineRule="auto"/>
              <w:jc w:val="both"/>
            </w:pPr>
            <w:r w:rsidRPr="007754B3">
              <w:t>-</w:t>
            </w:r>
          </w:p>
        </w:tc>
      </w:tr>
      <w:tr w:rsidR="0027331C" w:rsidRPr="007754B3">
        <w:trPr>
          <w:trHeight w:val="1320"/>
        </w:trPr>
        <w:tc>
          <w:tcPr>
            <w:tcW w:w="1196" w:type="dxa"/>
          </w:tcPr>
          <w:p w:rsidR="0027331C" w:rsidRPr="007754B3" w:rsidRDefault="0027331C" w:rsidP="00E736EB">
            <w:pPr>
              <w:spacing w:line="360" w:lineRule="auto"/>
              <w:jc w:val="both"/>
            </w:pPr>
            <w:r w:rsidRPr="007754B3">
              <w:t xml:space="preserve">Футеровка ковша (MgO =92%, </w:t>
            </w:r>
            <w:r w:rsidRPr="007754B3">
              <w:rPr>
                <w:lang w:val="en-US"/>
              </w:rPr>
              <w:t>CaO</w:t>
            </w:r>
            <w:r w:rsidRPr="007754B3">
              <w:t>=20%)</w:t>
            </w:r>
          </w:p>
        </w:tc>
        <w:tc>
          <w:tcPr>
            <w:tcW w:w="843" w:type="dxa"/>
          </w:tcPr>
          <w:p w:rsidR="0027331C" w:rsidRPr="007754B3" w:rsidRDefault="0027331C" w:rsidP="00E736EB">
            <w:pPr>
              <w:spacing w:line="360" w:lineRule="auto"/>
              <w:jc w:val="both"/>
            </w:pPr>
            <w:r w:rsidRPr="007754B3">
              <w:t>1,5</w:t>
            </w:r>
          </w:p>
        </w:tc>
        <w:tc>
          <w:tcPr>
            <w:tcW w:w="1095" w:type="dxa"/>
          </w:tcPr>
          <w:p w:rsidR="0027331C" w:rsidRPr="007754B3" w:rsidRDefault="0027331C" w:rsidP="00E736EB">
            <w:pPr>
              <w:spacing w:line="360" w:lineRule="auto"/>
              <w:jc w:val="both"/>
            </w:pPr>
            <w:r w:rsidRPr="007754B3">
              <w:t>0,015</w:t>
            </w:r>
          </w:p>
        </w:tc>
        <w:tc>
          <w:tcPr>
            <w:tcW w:w="1224" w:type="dxa"/>
          </w:tcPr>
          <w:p w:rsidR="0027331C" w:rsidRPr="007754B3" w:rsidRDefault="0027331C" w:rsidP="00E736EB">
            <w:pPr>
              <w:spacing w:line="360" w:lineRule="auto"/>
              <w:jc w:val="both"/>
            </w:pPr>
            <w:r w:rsidRPr="007754B3">
              <w:t>-</w:t>
            </w:r>
          </w:p>
        </w:tc>
        <w:tc>
          <w:tcPr>
            <w:tcW w:w="1224" w:type="dxa"/>
          </w:tcPr>
          <w:p w:rsidR="0027331C" w:rsidRPr="007754B3" w:rsidRDefault="0027331C" w:rsidP="00E736EB">
            <w:pPr>
              <w:spacing w:line="360" w:lineRule="auto"/>
              <w:jc w:val="both"/>
            </w:pPr>
            <w:r w:rsidRPr="007754B3">
              <w:t>-</w:t>
            </w:r>
          </w:p>
        </w:tc>
        <w:tc>
          <w:tcPr>
            <w:tcW w:w="1224" w:type="dxa"/>
          </w:tcPr>
          <w:p w:rsidR="0027331C" w:rsidRPr="007754B3" w:rsidRDefault="0027331C" w:rsidP="00E736EB">
            <w:pPr>
              <w:spacing w:line="360" w:lineRule="auto"/>
              <w:jc w:val="both"/>
            </w:pPr>
            <w:r w:rsidRPr="007754B3">
              <w:t>1,38</w:t>
            </w:r>
          </w:p>
        </w:tc>
        <w:tc>
          <w:tcPr>
            <w:tcW w:w="1223" w:type="dxa"/>
          </w:tcPr>
          <w:p w:rsidR="0027331C" w:rsidRPr="007754B3" w:rsidRDefault="0027331C" w:rsidP="00E736EB">
            <w:pPr>
              <w:spacing w:line="360" w:lineRule="auto"/>
              <w:jc w:val="both"/>
            </w:pPr>
            <w:r w:rsidRPr="007754B3">
              <w:t>-</w:t>
            </w:r>
          </w:p>
        </w:tc>
        <w:tc>
          <w:tcPr>
            <w:tcW w:w="1088" w:type="dxa"/>
          </w:tcPr>
          <w:p w:rsidR="0027331C" w:rsidRPr="007754B3" w:rsidRDefault="0027331C" w:rsidP="00E736EB">
            <w:pPr>
              <w:spacing w:line="360" w:lineRule="auto"/>
              <w:jc w:val="both"/>
            </w:pPr>
            <w:r w:rsidRPr="007754B3">
              <w:t>-</w:t>
            </w:r>
          </w:p>
        </w:tc>
      </w:tr>
      <w:tr w:rsidR="0027331C" w:rsidRPr="007754B3">
        <w:trPr>
          <w:trHeight w:val="264"/>
        </w:trPr>
        <w:tc>
          <w:tcPr>
            <w:tcW w:w="1196" w:type="dxa"/>
          </w:tcPr>
          <w:p w:rsidR="0027331C" w:rsidRPr="007754B3" w:rsidRDefault="0027331C" w:rsidP="00E736EB">
            <w:pPr>
              <w:spacing w:line="360" w:lineRule="auto"/>
              <w:jc w:val="both"/>
            </w:pPr>
            <w:r w:rsidRPr="007754B3">
              <w:t>Итого</w:t>
            </w:r>
          </w:p>
        </w:tc>
        <w:tc>
          <w:tcPr>
            <w:tcW w:w="843" w:type="dxa"/>
          </w:tcPr>
          <w:p w:rsidR="0027331C" w:rsidRPr="007754B3" w:rsidRDefault="0027331C" w:rsidP="00E736EB">
            <w:pPr>
              <w:spacing w:line="360" w:lineRule="auto"/>
              <w:jc w:val="both"/>
            </w:pPr>
            <w:r w:rsidRPr="007754B3">
              <w:t>23,36</w:t>
            </w:r>
          </w:p>
        </w:tc>
        <w:tc>
          <w:tcPr>
            <w:tcW w:w="1095" w:type="dxa"/>
          </w:tcPr>
          <w:p w:rsidR="0027331C" w:rsidRPr="007754B3" w:rsidRDefault="0027331C" w:rsidP="00E736EB">
            <w:pPr>
              <w:spacing w:line="360" w:lineRule="auto"/>
              <w:jc w:val="both"/>
            </w:pPr>
            <w:r w:rsidRPr="007754B3">
              <w:t>7,58</w:t>
            </w:r>
          </w:p>
        </w:tc>
        <w:tc>
          <w:tcPr>
            <w:tcW w:w="1224" w:type="dxa"/>
          </w:tcPr>
          <w:p w:rsidR="0027331C" w:rsidRPr="007754B3" w:rsidRDefault="0027331C" w:rsidP="00E736EB">
            <w:pPr>
              <w:spacing w:line="360" w:lineRule="auto"/>
              <w:jc w:val="both"/>
            </w:pPr>
            <w:r w:rsidRPr="007754B3">
              <w:t>4,971</w:t>
            </w:r>
          </w:p>
        </w:tc>
        <w:tc>
          <w:tcPr>
            <w:tcW w:w="1224" w:type="dxa"/>
          </w:tcPr>
          <w:p w:rsidR="0027331C" w:rsidRPr="007754B3" w:rsidRDefault="0027331C" w:rsidP="00E736EB">
            <w:pPr>
              <w:spacing w:line="360" w:lineRule="auto"/>
              <w:jc w:val="both"/>
            </w:pPr>
            <w:r w:rsidRPr="007754B3">
              <w:t>3,379</w:t>
            </w:r>
          </w:p>
        </w:tc>
        <w:tc>
          <w:tcPr>
            <w:tcW w:w="1224" w:type="dxa"/>
          </w:tcPr>
          <w:p w:rsidR="0027331C" w:rsidRPr="007754B3" w:rsidRDefault="0027331C" w:rsidP="00E736EB">
            <w:pPr>
              <w:spacing w:line="360" w:lineRule="auto"/>
              <w:jc w:val="both"/>
            </w:pPr>
            <w:r w:rsidRPr="007754B3">
              <w:t>1,784</w:t>
            </w:r>
          </w:p>
        </w:tc>
        <w:tc>
          <w:tcPr>
            <w:tcW w:w="1223" w:type="dxa"/>
          </w:tcPr>
          <w:p w:rsidR="0027331C" w:rsidRPr="007754B3" w:rsidRDefault="0027331C" w:rsidP="00E736EB">
            <w:pPr>
              <w:spacing w:line="360" w:lineRule="auto"/>
              <w:jc w:val="both"/>
            </w:pPr>
            <w:r w:rsidRPr="007754B3">
              <w:t>1,132</w:t>
            </w:r>
          </w:p>
        </w:tc>
        <w:tc>
          <w:tcPr>
            <w:tcW w:w="1088" w:type="dxa"/>
          </w:tcPr>
          <w:p w:rsidR="0027331C" w:rsidRPr="007754B3" w:rsidRDefault="0027331C" w:rsidP="00E736EB">
            <w:pPr>
              <w:spacing w:line="360" w:lineRule="auto"/>
              <w:jc w:val="both"/>
            </w:pPr>
            <w:r w:rsidRPr="007754B3">
              <w:t>3,05</w:t>
            </w:r>
          </w:p>
        </w:tc>
      </w:tr>
    </w:tbl>
    <w:p w:rsidR="00E736EB" w:rsidRPr="007754B3" w:rsidRDefault="00E736EB" w:rsidP="00D633E2">
      <w:pPr>
        <w:shd w:val="clear" w:color="auto" w:fill="FFFFFF"/>
        <w:spacing w:line="360" w:lineRule="auto"/>
        <w:ind w:firstLine="709"/>
        <w:jc w:val="both"/>
        <w:rPr>
          <w:color w:val="000000"/>
          <w:sz w:val="28"/>
          <w:szCs w:val="28"/>
        </w:rPr>
      </w:pPr>
    </w:p>
    <w:p w:rsidR="000A78CB" w:rsidRPr="007754B3" w:rsidRDefault="000A78CB" w:rsidP="00D633E2">
      <w:pPr>
        <w:shd w:val="clear" w:color="auto" w:fill="FFFFFF"/>
        <w:spacing w:line="360" w:lineRule="auto"/>
        <w:ind w:firstLine="709"/>
        <w:jc w:val="both"/>
        <w:rPr>
          <w:color w:val="000000"/>
          <w:sz w:val="28"/>
          <w:szCs w:val="28"/>
        </w:rPr>
      </w:pPr>
      <w:r w:rsidRPr="007754B3">
        <w:rPr>
          <w:color w:val="000000"/>
          <w:sz w:val="28"/>
          <w:szCs w:val="28"/>
        </w:rPr>
        <w:t>Состав конечно шлака:</w:t>
      </w:r>
    </w:p>
    <w:p w:rsidR="000A78CB" w:rsidRPr="007754B3" w:rsidRDefault="000A78CB" w:rsidP="00D633E2">
      <w:pPr>
        <w:pStyle w:val="21"/>
        <w:spacing w:after="0" w:line="360" w:lineRule="auto"/>
        <w:ind w:left="0" w:firstLine="709"/>
        <w:jc w:val="both"/>
        <w:rPr>
          <w:sz w:val="28"/>
          <w:szCs w:val="28"/>
        </w:rPr>
      </w:pPr>
      <w:r w:rsidRPr="007754B3">
        <w:rPr>
          <w:sz w:val="28"/>
          <w:szCs w:val="28"/>
          <w:lang w:val="en-US"/>
        </w:rPr>
        <w:t>CaO</w:t>
      </w:r>
      <w:r w:rsidRPr="007754B3">
        <w:rPr>
          <w:sz w:val="28"/>
          <w:szCs w:val="28"/>
        </w:rPr>
        <w:t>=</w:t>
      </w:r>
      <w:r w:rsidR="00DD6A65" w:rsidRPr="007754B3">
        <w:rPr>
          <w:position w:val="-28"/>
          <w:sz w:val="28"/>
          <w:szCs w:val="28"/>
        </w:rPr>
        <w:object w:dxaOrig="639" w:dyaOrig="660">
          <v:shape id="_x0000_i1044" type="#_x0000_t75" style="width:32.25pt;height:36pt" o:ole="" fillcolor="window">
            <v:imagedata r:id="rId41" o:title=""/>
          </v:shape>
          <o:OLEObject Type="Embed" ProgID="Equation.3" ShapeID="_x0000_i1044" DrawAspect="Content" ObjectID="_1457326447" r:id="rId42"/>
        </w:object>
      </w:r>
      <w:r w:rsidRPr="007754B3">
        <w:rPr>
          <w:sz w:val="28"/>
          <w:szCs w:val="28"/>
        </w:rPr>
        <w:sym w:font="Symbol" w:char="F0D7"/>
      </w:r>
      <w:r w:rsidR="0027331C" w:rsidRPr="007754B3">
        <w:rPr>
          <w:sz w:val="28"/>
          <w:szCs w:val="28"/>
        </w:rPr>
        <w:t>100=32,449</w:t>
      </w:r>
      <w:r w:rsidRPr="007754B3">
        <w:rPr>
          <w:sz w:val="28"/>
          <w:szCs w:val="28"/>
        </w:rPr>
        <w:t>%;</w:t>
      </w:r>
      <w:r w:rsidR="00D633E2" w:rsidRPr="007754B3">
        <w:rPr>
          <w:sz w:val="28"/>
          <w:szCs w:val="28"/>
        </w:rPr>
        <w:t xml:space="preserve"> </w:t>
      </w:r>
      <w:r w:rsidRPr="007754B3">
        <w:rPr>
          <w:sz w:val="28"/>
          <w:szCs w:val="28"/>
          <w:lang w:val="en-US"/>
        </w:rPr>
        <w:t>SiO</w:t>
      </w:r>
      <w:r w:rsidRPr="007754B3">
        <w:rPr>
          <w:sz w:val="28"/>
          <w:szCs w:val="28"/>
          <w:vertAlign w:val="subscript"/>
        </w:rPr>
        <w:t>2</w:t>
      </w:r>
      <w:r w:rsidRPr="007754B3">
        <w:rPr>
          <w:sz w:val="28"/>
          <w:szCs w:val="28"/>
        </w:rPr>
        <w:t>=</w:t>
      </w:r>
      <w:r w:rsidR="00DD6A65" w:rsidRPr="007754B3">
        <w:rPr>
          <w:position w:val="-28"/>
          <w:sz w:val="28"/>
          <w:szCs w:val="28"/>
        </w:rPr>
        <w:object w:dxaOrig="639" w:dyaOrig="660">
          <v:shape id="_x0000_i1045" type="#_x0000_t75" style="width:32.25pt;height:36pt" o:ole="" fillcolor="window">
            <v:imagedata r:id="rId43" o:title=""/>
          </v:shape>
          <o:OLEObject Type="Embed" ProgID="Equation.3" ShapeID="_x0000_i1045" DrawAspect="Content" ObjectID="_1457326448" r:id="rId44"/>
        </w:object>
      </w:r>
      <w:r w:rsidRPr="007754B3">
        <w:rPr>
          <w:sz w:val="28"/>
          <w:szCs w:val="28"/>
        </w:rPr>
        <w:sym w:font="Symbol" w:char="F0D7"/>
      </w:r>
      <w:r w:rsidR="00621067" w:rsidRPr="007754B3">
        <w:rPr>
          <w:sz w:val="28"/>
          <w:szCs w:val="28"/>
        </w:rPr>
        <w:t>100=14,465</w:t>
      </w:r>
      <w:r w:rsidRPr="007754B3">
        <w:rPr>
          <w:sz w:val="28"/>
          <w:szCs w:val="28"/>
        </w:rPr>
        <w:t>%;</w:t>
      </w:r>
    </w:p>
    <w:p w:rsidR="000A78CB" w:rsidRPr="007754B3" w:rsidRDefault="000A78CB" w:rsidP="00D633E2">
      <w:pPr>
        <w:pStyle w:val="21"/>
        <w:spacing w:after="0" w:line="360" w:lineRule="auto"/>
        <w:ind w:left="0" w:firstLine="709"/>
        <w:jc w:val="both"/>
        <w:rPr>
          <w:sz w:val="28"/>
          <w:szCs w:val="28"/>
        </w:rPr>
      </w:pPr>
      <w:r w:rsidRPr="007754B3">
        <w:rPr>
          <w:sz w:val="28"/>
          <w:szCs w:val="28"/>
          <w:lang w:val="en-US"/>
        </w:rPr>
        <w:t>MnO</w:t>
      </w:r>
      <w:r w:rsidRPr="007754B3">
        <w:rPr>
          <w:sz w:val="28"/>
          <w:szCs w:val="28"/>
        </w:rPr>
        <w:t>=</w:t>
      </w:r>
      <w:r w:rsidR="00DD6A65" w:rsidRPr="007754B3">
        <w:rPr>
          <w:position w:val="-28"/>
          <w:sz w:val="28"/>
          <w:szCs w:val="28"/>
        </w:rPr>
        <w:object w:dxaOrig="639" w:dyaOrig="660">
          <v:shape id="_x0000_i1046" type="#_x0000_t75" style="width:32.25pt;height:36pt" o:ole="" fillcolor="window">
            <v:imagedata r:id="rId45" o:title=""/>
          </v:shape>
          <o:OLEObject Type="Embed" ProgID="Equation.3" ShapeID="_x0000_i1046" DrawAspect="Content" ObjectID="_1457326449" r:id="rId46"/>
        </w:object>
      </w:r>
      <w:r w:rsidRPr="007754B3">
        <w:rPr>
          <w:sz w:val="28"/>
          <w:szCs w:val="28"/>
        </w:rPr>
        <w:sym w:font="Symbol" w:char="F0D7"/>
      </w:r>
      <w:r w:rsidRPr="007754B3">
        <w:rPr>
          <w:sz w:val="28"/>
          <w:szCs w:val="28"/>
        </w:rPr>
        <w:t>100=</w:t>
      </w:r>
      <w:r w:rsidR="0027331C" w:rsidRPr="007754B3">
        <w:rPr>
          <w:sz w:val="28"/>
          <w:szCs w:val="28"/>
        </w:rPr>
        <w:t>4,846</w:t>
      </w:r>
      <w:r w:rsidRPr="007754B3">
        <w:rPr>
          <w:sz w:val="28"/>
          <w:szCs w:val="28"/>
        </w:rPr>
        <w:t>%;</w:t>
      </w:r>
      <w:r w:rsidR="00D633E2" w:rsidRPr="007754B3">
        <w:rPr>
          <w:sz w:val="28"/>
          <w:szCs w:val="28"/>
        </w:rPr>
        <w:t xml:space="preserve"> </w:t>
      </w:r>
      <w:r w:rsidRPr="007754B3">
        <w:rPr>
          <w:sz w:val="28"/>
          <w:szCs w:val="28"/>
          <w:lang w:val="en-US"/>
        </w:rPr>
        <w:t>Al</w:t>
      </w:r>
      <w:r w:rsidRPr="007754B3">
        <w:rPr>
          <w:sz w:val="28"/>
          <w:szCs w:val="28"/>
          <w:vertAlign w:val="subscript"/>
        </w:rPr>
        <w:t>2</w:t>
      </w:r>
      <w:r w:rsidRPr="007754B3">
        <w:rPr>
          <w:sz w:val="28"/>
          <w:szCs w:val="28"/>
          <w:lang w:val="en-US"/>
        </w:rPr>
        <w:t>O</w:t>
      </w:r>
      <w:r w:rsidRPr="007754B3">
        <w:rPr>
          <w:sz w:val="28"/>
          <w:szCs w:val="28"/>
          <w:vertAlign w:val="subscript"/>
        </w:rPr>
        <w:t>3</w:t>
      </w:r>
      <w:r w:rsidRPr="007754B3">
        <w:rPr>
          <w:sz w:val="28"/>
          <w:szCs w:val="28"/>
        </w:rPr>
        <w:t>=</w:t>
      </w:r>
      <w:r w:rsidR="00DD6A65" w:rsidRPr="007754B3">
        <w:rPr>
          <w:position w:val="-28"/>
          <w:sz w:val="28"/>
          <w:szCs w:val="28"/>
        </w:rPr>
        <w:object w:dxaOrig="639" w:dyaOrig="660">
          <v:shape id="_x0000_i1047" type="#_x0000_t75" style="width:32.25pt;height:36pt" o:ole="" fillcolor="window">
            <v:imagedata r:id="rId47" o:title=""/>
          </v:shape>
          <o:OLEObject Type="Embed" ProgID="Equation.3" ShapeID="_x0000_i1047" DrawAspect="Content" ObjectID="_1457326450" r:id="rId48"/>
        </w:object>
      </w:r>
      <w:r w:rsidRPr="007754B3">
        <w:rPr>
          <w:sz w:val="28"/>
          <w:szCs w:val="28"/>
        </w:rPr>
        <w:sym w:font="Symbol" w:char="F0D7"/>
      </w:r>
      <w:r w:rsidR="00621067" w:rsidRPr="007754B3">
        <w:rPr>
          <w:sz w:val="28"/>
          <w:szCs w:val="28"/>
        </w:rPr>
        <w:t>100=21,28</w:t>
      </w:r>
      <w:r w:rsidRPr="007754B3">
        <w:rPr>
          <w:sz w:val="28"/>
          <w:szCs w:val="28"/>
        </w:rPr>
        <w:t>%;</w:t>
      </w:r>
    </w:p>
    <w:p w:rsidR="000A78CB" w:rsidRPr="007754B3" w:rsidRDefault="000A78CB" w:rsidP="00D633E2">
      <w:pPr>
        <w:pStyle w:val="21"/>
        <w:spacing w:after="0" w:line="360" w:lineRule="auto"/>
        <w:ind w:left="0" w:firstLine="709"/>
        <w:jc w:val="both"/>
        <w:rPr>
          <w:sz w:val="28"/>
          <w:szCs w:val="28"/>
        </w:rPr>
      </w:pPr>
      <w:r w:rsidRPr="007754B3">
        <w:rPr>
          <w:sz w:val="28"/>
          <w:szCs w:val="28"/>
          <w:lang w:val="en-US"/>
        </w:rPr>
        <w:t>MgO</w:t>
      </w:r>
      <w:r w:rsidRPr="007754B3">
        <w:rPr>
          <w:sz w:val="28"/>
          <w:szCs w:val="28"/>
        </w:rPr>
        <w:t>=</w:t>
      </w:r>
      <w:r w:rsidR="00DD6A65" w:rsidRPr="007754B3">
        <w:rPr>
          <w:position w:val="-28"/>
          <w:sz w:val="28"/>
          <w:szCs w:val="28"/>
        </w:rPr>
        <w:object w:dxaOrig="639" w:dyaOrig="660">
          <v:shape id="_x0000_i1048" type="#_x0000_t75" style="width:32.25pt;height:36pt" o:ole="" fillcolor="window">
            <v:imagedata r:id="rId49" o:title=""/>
          </v:shape>
          <o:OLEObject Type="Embed" ProgID="Equation.3" ShapeID="_x0000_i1048" DrawAspect="Content" ObjectID="_1457326451" r:id="rId50"/>
        </w:object>
      </w:r>
      <w:r w:rsidRPr="007754B3">
        <w:rPr>
          <w:sz w:val="28"/>
          <w:szCs w:val="28"/>
        </w:rPr>
        <w:sym w:font="Symbol" w:char="F0D7"/>
      </w:r>
      <w:r w:rsidR="0027331C" w:rsidRPr="007754B3">
        <w:rPr>
          <w:sz w:val="28"/>
          <w:szCs w:val="28"/>
        </w:rPr>
        <w:t xml:space="preserve">100=7,637 </w:t>
      </w:r>
      <w:r w:rsidRPr="007754B3">
        <w:rPr>
          <w:sz w:val="28"/>
          <w:szCs w:val="28"/>
        </w:rPr>
        <w:t>%;</w:t>
      </w:r>
      <w:r w:rsidR="00D633E2" w:rsidRPr="007754B3">
        <w:rPr>
          <w:sz w:val="28"/>
          <w:szCs w:val="28"/>
        </w:rPr>
        <w:t xml:space="preserve"> </w:t>
      </w:r>
    </w:p>
    <w:p w:rsidR="000A78CB" w:rsidRPr="007754B3" w:rsidRDefault="00E736EB" w:rsidP="00D633E2">
      <w:pPr>
        <w:spacing w:line="360" w:lineRule="auto"/>
        <w:ind w:firstLine="709"/>
        <w:jc w:val="both"/>
        <w:rPr>
          <w:sz w:val="28"/>
          <w:szCs w:val="28"/>
        </w:rPr>
      </w:pPr>
      <w:r w:rsidRPr="007754B3">
        <w:rPr>
          <w:sz w:val="28"/>
          <w:szCs w:val="28"/>
        </w:rPr>
        <w:br w:type="page"/>
      </w:r>
      <w:r w:rsidR="000A78CB" w:rsidRPr="007754B3">
        <w:rPr>
          <w:sz w:val="28"/>
          <w:szCs w:val="28"/>
        </w:rPr>
        <w:t>Выполним расчет коэффициента распределения серы Ls.</w:t>
      </w:r>
    </w:p>
    <w:p w:rsidR="000A78CB" w:rsidRPr="007754B3" w:rsidRDefault="00DD6A65" w:rsidP="00D633E2">
      <w:pPr>
        <w:spacing w:line="360" w:lineRule="auto"/>
        <w:ind w:firstLine="709"/>
        <w:jc w:val="both"/>
        <w:rPr>
          <w:sz w:val="28"/>
          <w:szCs w:val="28"/>
        </w:rPr>
      </w:pPr>
      <w:r w:rsidRPr="007754B3">
        <w:rPr>
          <w:position w:val="-30"/>
          <w:sz w:val="28"/>
          <w:szCs w:val="28"/>
        </w:rPr>
        <w:object w:dxaOrig="6320" w:dyaOrig="700">
          <v:shape id="_x0000_i1049" type="#_x0000_t75" style="width:315.75pt;height:35.25pt" o:ole="">
            <v:imagedata r:id="rId51" o:title=""/>
          </v:shape>
          <o:OLEObject Type="Embed" ProgID="Equation.3" ShapeID="_x0000_i1049" DrawAspect="Content" ObjectID="_1457326452" r:id="rId52"/>
        </w:object>
      </w:r>
    </w:p>
    <w:p w:rsidR="000A78CB" w:rsidRPr="007754B3" w:rsidRDefault="000A78CB" w:rsidP="00D633E2">
      <w:pPr>
        <w:spacing w:line="360" w:lineRule="auto"/>
        <w:ind w:firstLine="709"/>
        <w:jc w:val="both"/>
        <w:rPr>
          <w:sz w:val="28"/>
          <w:szCs w:val="28"/>
        </w:rPr>
      </w:pPr>
      <w:r w:rsidRPr="007754B3">
        <w:rPr>
          <w:sz w:val="28"/>
          <w:szCs w:val="28"/>
        </w:rPr>
        <w:t>где (СаО), (А</w:t>
      </w:r>
      <w:r w:rsidRPr="007754B3">
        <w:rPr>
          <w:sz w:val="28"/>
          <w:szCs w:val="28"/>
          <w:lang w:val="en-US"/>
        </w:rPr>
        <w:t>l</w:t>
      </w:r>
      <w:r w:rsidRPr="007754B3">
        <w:rPr>
          <w:sz w:val="28"/>
          <w:szCs w:val="28"/>
          <w:vertAlign w:val="subscript"/>
        </w:rPr>
        <w:t>2</w:t>
      </w:r>
      <w:r w:rsidRPr="007754B3">
        <w:rPr>
          <w:sz w:val="28"/>
          <w:szCs w:val="28"/>
        </w:rPr>
        <w:t>О</w:t>
      </w:r>
      <w:r w:rsidRPr="007754B3">
        <w:rPr>
          <w:sz w:val="28"/>
          <w:szCs w:val="28"/>
          <w:vertAlign w:val="subscript"/>
        </w:rPr>
        <w:t>3</w:t>
      </w:r>
      <w:r w:rsidRPr="007754B3">
        <w:rPr>
          <w:sz w:val="28"/>
          <w:szCs w:val="28"/>
        </w:rPr>
        <w:t>), (SiO</w:t>
      </w:r>
      <w:r w:rsidRPr="007754B3">
        <w:rPr>
          <w:sz w:val="28"/>
          <w:szCs w:val="28"/>
          <w:vertAlign w:val="subscript"/>
        </w:rPr>
        <w:t>2</w:t>
      </w:r>
      <w:r w:rsidRPr="007754B3">
        <w:rPr>
          <w:sz w:val="28"/>
          <w:szCs w:val="28"/>
        </w:rPr>
        <w:t>), (MgO) - химический состав рафинировочного шлака в конце обработки. %;</w:t>
      </w:r>
    </w:p>
    <w:p w:rsidR="000A78CB" w:rsidRPr="007754B3" w:rsidRDefault="000A78CB" w:rsidP="00D633E2">
      <w:pPr>
        <w:spacing w:line="360" w:lineRule="auto"/>
        <w:ind w:firstLine="709"/>
        <w:jc w:val="both"/>
        <w:rPr>
          <w:sz w:val="28"/>
          <w:szCs w:val="28"/>
        </w:rPr>
      </w:pPr>
      <w:r w:rsidRPr="007754B3">
        <w:rPr>
          <w:i/>
          <w:iCs/>
          <w:sz w:val="28"/>
          <w:szCs w:val="28"/>
          <w:lang w:val="en-US"/>
        </w:rPr>
        <w:t>f</w:t>
      </w:r>
      <w:r w:rsidRPr="007754B3">
        <w:rPr>
          <w:i/>
          <w:iCs/>
          <w:sz w:val="28"/>
          <w:szCs w:val="28"/>
          <w:vertAlign w:val="subscript"/>
          <w:lang w:val="en-US"/>
        </w:rPr>
        <w:t>s</w:t>
      </w:r>
      <w:r w:rsidR="00D633E2" w:rsidRPr="007754B3">
        <w:rPr>
          <w:i/>
          <w:iCs/>
          <w:sz w:val="28"/>
          <w:szCs w:val="28"/>
        </w:rPr>
        <w:t xml:space="preserve"> </w:t>
      </w:r>
      <w:r w:rsidRPr="007754B3">
        <w:rPr>
          <w:sz w:val="28"/>
          <w:szCs w:val="28"/>
        </w:rPr>
        <w:t xml:space="preserve">- коэффициент активности серы, растворенной в металле, принимается </w:t>
      </w:r>
      <w:r w:rsidRPr="007754B3">
        <w:rPr>
          <w:i/>
          <w:iCs/>
          <w:sz w:val="28"/>
          <w:szCs w:val="28"/>
          <w:lang w:val="en-US"/>
        </w:rPr>
        <w:t>f</w:t>
      </w:r>
      <w:r w:rsidRPr="007754B3">
        <w:rPr>
          <w:i/>
          <w:iCs/>
          <w:sz w:val="28"/>
          <w:szCs w:val="28"/>
          <w:vertAlign w:val="subscript"/>
          <w:lang w:val="en-US"/>
        </w:rPr>
        <w:t>s</w:t>
      </w:r>
      <w:r w:rsidRPr="007754B3">
        <w:rPr>
          <w:i/>
          <w:iCs/>
          <w:sz w:val="28"/>
          <w:szCs w:val="28"/>
          <w:vertAlign w:val="subscript"/>
        </w:rPr>
        <w:t xml:space="preserve"> </w:t>
      </w:r>
      <w:r w:rsidRPr="007754B3">
        <w:rPr>
          <w:sz w:val="28"/>
          <w:szCs w:val="28"/>
        </w:rPr>
        <w:t xml:space="preserve">=1, по этому </w:t>
      </w:r>
      <w:r w:rsidR="0051736A" w:rsidRPr="007754B3">
        <w:rPr>
          <w:sz w:val="28"/>
          <w:szCs w:val="28"/>
          <w:lang w:val="en-US"/>
        </w:rPr>
        <w:t>lg</w:t>
      </w:r>
      <w:r w:rsidRPr="007754B3">
        <w:rPr>
          <w:i/>
          <w:iCs/>
          <w:sz w:val="28"/>
          <w:szCs w:val="28"/>
          <w:lang w:val="en-US"/>
        </w:rPr>
        <w:t>f</w:t>
      </w:r>
      <w:r w:rsidRPr="007754B3">
        <w:rPr>
          <w:i/>
          <w:iCs/>
          <w:sz w:val="28"/>
          <w:szCs w:val="28"/>
          <w:vertAlign w:val="subscript"/>
          <w:lang w:val="en-US"/>
        </w:rPr>
        <w:t>s</w:t>
      </w:r>
      <w:r w:rsidRPr="007754B3">
        <w:rPr>
          <w:i/>
          <w:iCs/>
          <w:sz w:val="28"/>
          <w:szCs w:val="28"/>
        </w:rPr>
        <w:t xml:space="preserve"> =</w:t>
      </w:r>
      <w:r w:rsidRPr="007754B3">
        <w:rPr>
          <w:sz w:val="28"/>
          <w:szCs w:val="28"/>
        </w:rPr>
        <w:t>0</w:t>
      </w:r>
    </w:p>
    <w:p w:rsidR="000A78CB" w:rsidRPr="007754B3" w:rsidRDefault="000A78CB" w:rsidP="00D633E2">
      <w:pPr>
        <w:spacing w:line="360" w:lineRule="auto"/>
        <w:ind w:firstLine="709"/>
        <w:jc w:val="both"/>
        <w:rPr>
          <w:sz w:val="28"/>
          <w:szCs w:val="28"/>
        </w:rPr>
      </w:pPr>
      <w:r w:rsidRPr="007754B3">
        <w:rPr>
          <w:sz w:val="28"/>
          <w:szCs w:val="28"/>
        </w:rPr>
        <w:t>Т</w:t>
      </w:r>
      <w:r w:rsidR="00A50188" w:rsidRPr="007754B3">
        <w:rPr>
          <w:sz w:val="28"/>
          <w:szCs w:val="28"/>
        </w:rPr>
        <w:t xml:space="preserve"> </w:t>
      </w:r>
      <w:r w:rsidRPr="007754B3">
        <w:rPr>
          <w:sz w:val="28"/>
          <w:szCs w:val="28"/>
        </w:rPr>
        <w:t>- температура металла,</w:t>
      </w:r>
      <w:r w:rsidR="00D633E2" w:rsidRPr="007754B3">
        <w:rPr>
          <w:sz w:val="28"/>
          <w:szCs w:val="28"/>
        </w:rPr>
        <w:t xml:space="preserve"> </w:t>
      </w:r>
      <w:r w:rsidR="00621067" w:rsidRPr="007754B3">
        <w:rPr>
          <w:sz w:val="28"/>
          <w:szCs w:val="28"/>
        </w:rPr>
        <w:t>190</w:t>
      </w:r>
      <w:r w:rsidR="00A50188" w:rsidRPr="007754B3">
        <w:rPr>
          <w:sz w:val="28"/>
          <w:szCs w:val="28"/>
        </w:rPr>
        <w:t xml:space="preserve">3 </w:t>
      </w:r>
      <w:r w:rsidRPr="007754B3">
        <w:rPr>
          <w:sz w:val="28"/>
          <w:szCs w:val="28"/>
        </w:rPr>
        <w:t>К.</w:t>
      </w:r>
    </w:p>
    <w:p w:rsidR="000A78CB" w:rsidRPr="007754B3" w:rsidRDefault="00DD6A65" w:rsidP="00D633E2">
      <w:pPr>
        <w:spacing w:line="360" w:lineRule="auto"/>
        <w:ind w:firstLine="709"/>
        <w:jc w:val="both"/>
        <w:rPr>
          <w:sz w:val="28"/>
          <w:szCs w:val="28"/>
        </w:rPr>
      </w:pPr>
      <w:r w:rsidRPr="007754B3">
        <w:rPr>
          <w:position w:val="-12"/>
          <w:sz w:val="28"/>
          <w:szCs w:val="28"/>
        </w:rPr>
        <w:object w:dxaOrig="300" w:dyaOrig="360">
          <v:shape id="_x0000_i1050" type="#_x0000_t75" style="width:15pt;height:18pt" o:ole="">
            <v:imagedata r:id="rId53" o:title=""/>
          </v:shape>
          <o:OLEObject Type="Embed" ProgID="Equation.3" ShapeID="_x0000_i1050" DrawAspect="Content" ObjectID="_1457326453" r:id="rId54"/>
        </w:object>
      </w:r>
      <w:r w:rsidR="00A50188" w:rsidRPr="007754B3">
        <w:rPr>
          <w:sz w:val="28"/>
          <w:szCs w:val="28"/>
        </w:rPr>
        <w:t xml:space="preserve"> - активность кислорода</w:t>
      </w:r>
    </w:p>
    <w:p w:rsidR="00E736EB" w:rsidRPr="007754B3" w:rsidRDefault="00E736EB" w:rsidP="00D633E2">
      <w:pPr>
        <w:spacing w:line="360" w:lineRule="auto"/>
        <w:ind w:firstLine="709"/>
        <w:jc w:val="both"/>
        <w:rPr>
          <w:sz w:val="28"/>
          <w:szCs w:val="28"/>
        </w:rPr>
      </w:pPr>
    </w:p>
    <w:p w:rsidR="00A50188" w:rsidRPr="007754B3" w:rsidRDefault="00A50188" w:rsidP="00D633E2">
      <w:pPr>
        <w:spacing w:line="360" w:lineRule="auto"/>
        <w:ind w:firstLine="709"/>
        <w:jc w:val="both"/>
        <w:rPr>
          <w:sz w:val="28"/>
          <w:szCs w:val="28"/>
        </w:rPr>
      </w:pPr>
      <w:r w:rsidRPr="007754B3">
        <w:rPr>
          <w:sz w:val="28"/>
          <w:szCs w:val="28"/>
        </w:rPr>
        <w:t>2[</w:t>
      </w:r>
      <w:r w:rsidRPr="007754B3">
        <w:rPr>
          <w:sz w:val="28"/>
          <w:szCs w:val="28"/>
          <w:lang w:val="en-US"/>
        </w:rPr>
        <w:t>Al</w:t>
      </w:r>
      <w:r w:rsidRPr="007754B3">
        <w:rPr>
          <w:sz w:val="28"/>
          <w:szCs w:val="28"/>
        </w:rPr>
        <w:t>]+ 3[</w:t>
      </w:r>
      <w:r w:rsidRPr="007754B3">
        <w:rPr>
          <w:sz w:val="28"/>
          <w:szCs w:val="28"/>
          <w:lang w:val="en-US"/>
        </w:rPr>
        <w:t>O</w:t>
      </w:r>
      <w:r w:rsidRPr="007754B3">
        <w:rPr>
          <w:sz w:val="28"/>
          <w:szCs w:val="28"/>
        </w:rPr>
        <w:t xml:space="preserve">] = </w:t>
      </w:r>
      <w:r w:rsidRPr="007754B3">
        <w:rPr>
          <w:sz w:val="28"/>
          <w:szCs w:val="28"/>
          <w:lang w:val="en-US"/>
        </w:rPr>
        <w:t>Al</w:t>
      </w:r>
      <w:r w:rsidRPr="007754B3">
        <w:rPr>
          <w:sz w:val="28"/>
          <w:szCs w:val="28"/>
          <w:vertAlign w:val="subscript"/>
        </w:rPr>
        <w:t>2</w:t>
      </w:r>
      <w:r w:rsidRPr="007754B3">
        <w:rPr>
          <w:sz w:val="28"/>
          <w:szCs w:val="28"/>
          <w:lang w:val="en-US"/>
        </w:rPr>
        <w:t>O</w:t>
      </w:r>
      <w:r w:rsidRPr="007754B3">
        <w:rPr>
          <w:sz w:val="28"/>
          <w:szCs w:val="28"/>
          <w:vertAlign w:val="subscript"/>
        </w:rPr>
        <w:t xml:space="preserve">3 </w:t>
      </w:r>
    </w:p>
    <w:p w:rsidR="00E736EB" w:rsidRPr="007754B3" w:rsidRDefault="00E736EB" w:rsidP="00D633E2">
      <w:pPr>
        <w:spacing w:line="360" w:lineRule="auto"/>
        <w:ind w:firstLine="709"/>
        <w:jc w:val="both"/>
        <w:rPr>
          <w:sz w:val="28"/>
          <w:szCs w:val="28"/>
        </w:rPr>
      </w:pPr>
    </w:p>
    <w:p w:rsidR="0051736A" w:rsidRPr="007754B3" w:rsidRDefault="00A50188" w:rsidP="00D633E2">
      <w:pPr>
        <w:spacing w:line="360" w:lineRule="auto"/>
        <w:ind w:firstLine="709"/>
        <w:jc w:val="both"/>
        <w:rPr>
          <w:sz w:val="28"/>
          <w:szCs w:val="28"/>
        </w:rPr>
      </w:pPr>
      <w:r w:rsidRPr="007754B3">
        <w:rPr>
          <w:sz w:val="28"/>
          <w:szCs w:val="28"/>
        </w:rPr>
        <w:t xml:space="preserve">Константа этой реакции будет равна </w:t>
      </w:r>
      <w:r w:rsidR="00DD6A65" w:rsidRPr="007754B3">
        <w:rPr>
          <w:position w:val="-32"/>
          <w:sz w:val="28"/>
          <w:szCs w:val="28"/>
        </w:rPr>
        <w:object w:dxaOrig="1780" w:dyaOrig="760">
          <v:shape id="_x0000_i1051" type="#_x0000_t75" style="width:89.25pt;height:38.25pt" o:ole="">
            <v:imagedata r:id="rId55" o:title=""/>
          </v:shape>
          <o:OLEObject Type="Embed" ProgID="Equation.3" ShapeID="_x0000_i1051" DrawAspect="Content" ObjectID="_1457326454" r:id="rId56"/>
        </w:object>
      </w:r>
      <w:r w:rsidRPr="007754B3">
        <w:rPr>
          <w:sz w:val="28"/>
          <w:szCs w:val="28"/>
        </w:rPr>
        <w:t xml:space="preserve"> = 10</w:t>
      </w:r>
      <w:r w:rsidRPr="007754B3">
        <w:rPr>
          <w:sz w:val="28"/>
          <w:szCs w:val="28"/>
          <w:vertAlign w:val="superscript"/>
        </w:rPr>
        <w:t>-1</w:t>
      </w:r>
      <w:r w:rsidR="009600B2" w:rsidRPr="007754B3">
        <w:rPr>
          <w:sz w:val="28"/>
          <w:szCs w:val="28"/>
          <w:vertAlign w:val="superscript"/>
        </w:rPr>
        <w:t>2</w:t>
      </w:r>
      <w:r w:rsidRPr="007754B3">
        <w:rPr>
          <w:sz w:val="28"/>
          <w:szCs w:val="28"/>
        </w:rPr>
        <w:t>, следовательно активность кислорода определим по формуле:</w:t>
      </w:r>
    </w:p>
    <w:p w:rsidR="00E736EB" w:rsidRPr="007754B3" w:rsidRDefault="00E736EB" w:rsidP="00D633E2">
      <w:pPr>
        <w:spacing w:line="360" w:lineRule="auto"/>
        <w:ind w:firstLine="709"/>
        <w:jc w:val="both"/>
        <w:rPr>
          <w:sz w:val="28"/>
          <w:szCs w:val="28"/>
        </w:rPr>
      </w:pPr>
    </w:p>
    <w:p w:rsidR="00A50188" w:rsidRPr="007754B3" w:rsidRDefault="00DD6A65" w:rsidP="00D633E2">
      <w:pPr>
        <w:spacing w:line="360" w:lineRule="auto"/>
        <w:ind w:firstLine="709"/>
        <w:jc w:val="both"/>
        <w:rPr>
          <w:sz w:val="28"/>
          <w:szCs w:val="28"/>
        </w:rPr>
      </w:pPr>
      <w:r w:rsidRPr="007754B3">
        <w:rPr>
          <w:position w:val="-30"/>
          <w:sz w:val="28"/>
          <w:szCs w:val="28"/>
        </w:rPr>
        <w:object w:dxaOrig="1579" w:dyaOrig="740">
          <v:shape id="_x0000_i1052" type="#_x0000_t75" style="width:78.75pt;height:36.75pt" o:ole="">
            <v:imagedata r:id="rId57" o:title=""/>
          </v:shape>
          <o:OLEObject Type="Embed" ProgID="Equation.3" ShapeID="_x0000_i1052" DrawAspect="Content" ObjectID="_1457326455" r:id="rId58"/>
        </w:object>
      </w:r>
      <w:r w:rsidR="00A50188" w:rsidRPr="007754B3">
        <w:rPr>
          <w:sz w:val="28"/>
          <w:szCs w:val="28"/>
        </w:rPr>
        <w:t xml:space="preserve"> </w:t>
      </w:r>
    </w:p>
    <w:p w:rsidR="00E736EB" w:rsidRPr="007754B3" w:rsidRDefault="00E736EB" w:rsidP="00D633E2">
      <w:pPr>
        <w:spacing w:line="360" w:lineRule="auto"/>
        <w:ind w:firstLine="709"/>
        <w:jc w:val="both"/>
        <w:rPr>
          <w:sz w:val="28"/>
          <w:szCs w:val="28"/>
        </w:rPr>
      </w:pPr>
    </w:p>
    <w:p w:rsidR="000A78CB" w:rsidRPr="007754B3" w:rsidRDefault="00DD6A65" w:rsidP="00D633E2">
      <w:pPr>
        <w:spacing w:line="360" w:lineRule="auto"/>
        <w:ind w:firstLine="709"/>
        <w:jc w:val="both"/>
        <w:rPr>
          <w:b/>
          <w:bCs/>
          <w:sz w:val="28"/>
          <w:szCs w:val="28"/>
        </w:rPr>
      </w:pPr>
      <w:r w:rsidRPr="007754B3">
        <w:rPr>
          <w:position w:val="-28"/>
          <w:sz w:val="28"/>
          <w:szCs w:val="28"/>
        </w:rPr>
        <w:object w:dxaOrig="2840" w:dyaOrig="660">
          <v:shape id="_x0000_i1053" type="#_x0000_t75" style="width:141.75pt;height:33pt" o:ole="">
            <v:imagedata r:id="rId59" o:title=""/>
          </v:shape>
          <o:OLEObject Type="Embed" ProgID="Equation.3" ShapeID="_x0000_i1053" DrawAspect="Content" ObjectID="_1457326456" r:id="rId60"/>
        </w:object>
      </w:r>
      <w:r w:rsidR="00A50188" w:rsidRPr="007754B3">
        <w:rPr>
          <w:sz w:val="28"/>
          <w:szCs w:val="28"/>
        </w:rPr>
        <w:t xml:space="preserve">, а </w:t>
      </w:r>
      <w:r w:rsidRPr="007754B3">
        <w:rPr>
          <w:position w:val="-12"/>
          <w:sz w:val="28"/>
          <w:szCs w:val="28"/>
        </w:rPr>
        <w:object w:dxaOrig="480" w:dyaOrig="360">
          <v:shape id="_x0000_i1054" type="#_x0000_t75" style="width:24pt;height:18pt" o:ole="">
            <v:imagedata r:id="rId61" o:title=""/>
          </v:shape>
          <o:OLEObject Type="Embed" ProgID="Equation.3" ShapeID="_x0000_i1054" DrawAspect="Content" ObjectID="_1457326457" r:id="rId62"/>
        </w:object>
      </w:r>
      <w:r w:rsidR="009600B2" w:rsidRPr="007754B3">
        <w:rPr>
          <w:sz w:val="28"/>
          <w:szCs w:val="28"/>
        </w:rPr>
        <w:t>= -2,98</w:t>
      </w:r>
      <w:r w:rsidR="00A50188" w:rsidRPr="007754B3">
        <w:rPr>
          <w:sz w:val="28"/>
          <w:szCs w:val="28"/>
        </w:rPr>
        <w:t>5</w:t>
      </w:r>
    </w:p>
    <w:p w:rsidR="000A78CB" w:rsidRPr="007754B3" w:rsidRDefault="00A50188" w:rsidP="00D633E2">
      <w:pPr>
        <w:spacing w:line="360" w:lineRule="auto"/>
        <w:ind w:firstLine="709"/>
        <w:jc w:val="both"/>
        <w:rPr>
          <w:sz w:val="28"/>
          <w:szCs w:val="28"/>
        </w:rPr>
      </w:pPr>
      <w:r w:rsidRPr="007754B3">
        <w:rPr>
          <w:sz w:val="28"/>
          <w:szCs w:val="28"/>
        </w:rPr>
        <w:t>Тогда коэффициент распределения серы будет равен:</w:t>
      </w:r>
    </w:p>
    <w:p w:rsidR="00A50188" w:rsidRPr="007754B3" w:rsidRDefault="00DD6A65" w:rsidP="00D633E2">
      <w:pPr>
        <w:spacing w:line="360" w:lineRule="auto"/>
        <w:ind w:firstLine="709"/>
        <w:jc w:val="both"/>
        <w:rPr>
          <w:sz w:val="28"/>
          <w:szCs w:val="28"/>
        </w:rPr>
      </w:pPr>
      <w:r w:rsidRPr="007754B3">
        <w:rPr>
          <w:position w:val="-28"/>
          <w:sz w:val="28"/>
          <w:szCs w:val="28"/>
        </w:rPr>
        <w:object w:dxaOrig="6360" w:dyaOrig="680">
          <v:shape id="_x0000_i1055" type="#_x0000_t75" style="width:318pt;height:33.75pt" o:ole="">
            <v:imagedata r:id="rId63" o:title=""/>
          </v:shape>
          <o:OLEObject Type="Embed" ProgID="Equation.3" ShapeID="_x0000_i1055" DrawAspect="Content" ObjectID="_1457326458" r:id="rId64"/>
        </w:object>
      </w:r>
      <w:r w:rsidR="00A50188" w:rsidRPr="007754B3">
        <w:rPr>
          <w:sz w:val="28"/>
          <w:szCs w:val="28"/>
        </w:rPr>
        <w:t>,</w:t>
      </w:r>
    </w:p>
    <w:p w:rsidR="00A50188" w:rsidRPr="007754B3" w:rsidRDefault="00A50188" w:rsidP="00D633E2">
      <w:pPr>
        <w:spacing w:line="360" w:lineRule="auto"/>
        <w:ind w:firstLine="709"/>
        <w:jc w:val="both"/>
        <w:rPr>
          <w:sz w:val="28"/>
          <w:szCs w:val="28"/>
        </w:rPr>
      </w:pPr>
      <w:r w:rsidRPr="007754B3">
        <w:rPr>
          <w:sz w:val="28"/>
          <w:szCs w:val="28"/>
        </w:rPr>
        <w:t xml:space="preserve">тогда </w:t>
      </w:r>
    </w:p>
    <w:p w:rsidR="000A78CB" w:rsidRPr="007754B3" w:rsidRDefault="00DD6A65" w:rsidP="00D633E2">
      <w:pPr>
        <w:spacing w:line="360" w:lineRule="auto"/>
        <w:ind w:firstLine="709"/>
        <w:jc w:val="both"/>
        <w:rPr>
          <w:sz w:val="28"/>
          <w:szCs w:val="28"/>
        </w:rPr>
      </w:pPr>
      <w:r w:rsidRPr="007754B3">
        <w:rPr>
          <w:position w:val="-12"/>
          <w:sz w:val="28"/>
          <w:szCs w:val="28"/>
        </w:rPr>
        <w:object w:dxaOrig="300" w:dyaOrig="360">
          <v:shape id="_x0000_i1056" type="#_x0000_t75" style="width:15pt;height:18pt" o:ole="">
            <v:imagedata r:id="rId65" o:title=""/>
          </v:shape>
          <o:OLEObject Type="Embed" ProgID="Equation.3" ShapeID="_x0000_i1056" DrawAspect="Content" ObjectID="_1457326459" r:id="rId66"/>
        </w:object>
      </w:r>
      <w:r w:rsidR="009600B2" w:rsidRPr="007754B3">
        <w:rPr>
          <w:sz w:val="28"/>
          <w:szCs w:val="28"/>
        </w:rPr>
        <w:t>=23,362</w:t>
      </w:r>
    </w:p>
    <w:p w:rsidR="00E736EB" w:rsidRPr="007754B3" w:rsidRDefault="00E736EB" w:rsidP="00D633E2">
      <w:pPr>
        <w:spacing w:line="360" w:lineRule="auto"/>
        <w:ind w:firstLine="709"/>
        <w:jc w:val="both"/>
        <w:rPr>
          <w:b/>
          <w:bCs/>
          <w:sz w:val="28"/>
          <w:szCs w:val="28"/>
        </w:rPr>
      </w:pPr>
    </w:p>
    <w:p w:rsidR="00A50188" w:rsidRPr="007754B3" w:rsidRDefault="00DD6A65" w:rsidP="00D633E2">
      <w:pPr>
        <w:spacing w:line="360" w:lineRule="auto"/>
        <w:ind w:firstLine="709"/>
        <w:jc w:val="both"/>
        <w:rPr>
          <w:b/>
          <w:bCs/>
          <w:sz w:val="28"/>
          <w:szCs w:val="28"/>
        </w:rPr>
      </w:pPr>
      <w:r w:rsidRPr="007754B3">
        <w:rPr>
          <w:b/>
          <w:bCs/>
          <w:position w:val="-30"/>
          <w:sz w:val="28"/>
          <w:szCs w:val="28"/>
        </w:rPr>
        <w:object w:dxaOrig="1780" w:dyaOrig="700">
          <v:shape id="_x0000_i1057" type="#_x0000_t75" style="width:89.25pt;height:35.25pt" o:ole="">
            <v:imagedata r:id="rId67" o:title=""/>
          </v:shape>
          <o:OLEObject Type="Embed" ProgID="Equation.3" ShapeID="_x0000_i1057" DrawAspect="Content" ObjectID="_1457326460" r:id="rId68"/>
        </w:object>
      </w:r>
    </w:p>
    <w:p w:rsidR="00A50188" w:rsidRPr="007754B3" w:rsidRDefault="00E736EB" w:rsidP="00D633E2">
      <w:pPr>
        <w:spacing w:line="360" w:lineRule="auto"/>
        <w:ind w:firstLine="709"/>
        <w:jc w:val="both"/>
        <w:rPr>
          <w:sz w:val="28"/>
          <w:szCs w:val="28"/>
        </w:rPr>
      </w:pPr>
      <w:r w:rsidRPr="007754B3">
        <w:rPr>
          <w:sz w:val="28"/>
          <w:szCs w:val="28"/>
        </w:rPr>
        <w:br w:type="page"/>
      </w:r>
      <w:r w:rsidR="00A50188" w:rsidRPr="007754B3">
        <w:rPr>
          <w:sz w:val="28"/>
          <w:szCs w:val="28"/>
        </w:rPr>
        <w:t xml:space="preserve">где </w:t>
      </w:r>
      <w:r w:rsidR="00DD6A65" w:rsidRPr="007754B3">
        <w:rPr>
          <w:position w:val="-6"/>
          <w:sz w:val="28"/>
          <w:szCs w:val="28"/>
        </w:rPr>
        <w:object w:dxaOrig="200" w:dyaOrig="279">
          <v:shape id="_x0000_i1058" type="#_x0000_t75" style="width:9.75pt;height:14.25pt" o:ole="">
            <v:imagedata r:id="rId69" o:title=""/>
          </v:shape>
          <o:OLEObject Type="Embed" ProgID="Equation.3" ShapeID="_x0000_i1058" DrawAspect="Content" ObjectID="_1457326461" r:id="rId70"/>
        </w:object>
      </w:r>
      <w:r w:rsidR="00A50188" w:rsidRPr="007754B3">
        <w:rPr>
          <w:sz w:val="28"/>
          <w:szCs w:val="28"/>
        </w:rPr>
        <w:t xml:space="preserve"> - коэффициент кратности шлака </w:t>
      </w:r>
      <w:r w:rsidR="00DD6A65" w:rsidRPr="007754B3">
        <w:rPr>
          <w:position w:val="-30"/>
          <w:sz w:val="28"/>
          <w:szCs w:val="28"/>
        </w:rPr>
        <w:object w:dxaOrig="2580" w:dyaOrig="680">
          <v:shape id="_x0000_i1059" type="#_x0000_t75" style="width:129pt;height:33.75pt" o:ole="">
            <v:imagedata r:id="rId71" o:title=""/>
          </v:shape>
          <o:OLEObject Type="Embed" ProgID="Equation.3" ShapeID="_x0000_i1059" DrawAspect="Content" ObjectID="_1457326462" r:id="rId72"/>
        </w:object>
      </w:r>
      <w:r w:rsidR="00A50188" w:rsidRPr="007754B3">
        <w:rPr>
          <w:sz w:val="28"/>
          <w:szCs w:val="28"/>
        </w:rPr>
        <w:t>.</w:t>
      </w:r>
    </w:p>
    <w:p w:rsidR="00A50188" w:rsidRPr="007754B3" w:rsidRDefault="00DD6A65" w:rsidP="00D633E2">
      <w:pPr>
        <w:spacing w:line="360" w:lineRule="auto"/>
        <w:ind w:firstLine="709"/>
        <w:jc w:val="both"/>
        <w:rPr>
          <w:b/>
          <w:bCs/>
          <w:sz w:val="28"/>
          <w:szCs w:val="28"/>
        </w:rPr>
      </w:pPr>
      <w:r w:rsidRPr="007754B3">
        <w:rPr>
          <w:b/>
          <w:bCs/>
          <w:position w:val="-30"/>
          <w:sz w:val="28"/>
          <w:szCs w:val="28"/>
        </w:rPr>
        <w:object w:dxaOrig="3100" w:dyaOrig="680">
          <v:shape id="_x0000_i1060" type="#_x0000_t75" style="width:155.25pt;height:33.75pt" o:ole="">
            <v:imagedata r:id="rId73" o:title=""/>
          </v:shape>
          <o:OLEObject Type="Embed" ProgID="Equation.3" ShapeID="_x0000_i1060" DrawAspect="Content" ObjectID="_1457326463" r:id="rId74"/>
        </w:object>
      </w:r>
    </w:p>
    <w:p w:rsidR="00D4201E" w:rsidRPr="007754B3" w:rsidRDefault="00D4201E" w:rsidP="00D633E2">
      <w:pPr>
        <w:spacing w:line="360" w:lineRule="auto"/>
        <w:ind w:firstLine="709"/>
        <w:jc w:val="both"/>
        <w:rPr>
          <w:sz w:val="28"/>
          <w:szCs w:val="28"/>
        </w:rPr>
      </w:pPr>
      <w:r w:rsidRPr="007754B3">
        <w:rPr>
          <w:sz w:val="28"/>
          <w:szCs w:val="28"/>
        </w:rPr>
        <w:t>Определим конечное содержание серы в металле после обработки ТШС</w:t>
      </w:r>
    </w:p>
    <w:p w:rsidR="00D4201E" w:rsidRPr="007754B3" w:rsidRDefault="00DD6A65" w:rsidP="00D633E2">
      <w:pPr>
        <w:spacing w:line="360" w:lineRule="auto"/>
        <w:ind w:firstLine="709"/>
        <w:jc w:val="both"/>
        <w:rPr>
          <w:sz w:val="28"/>
          <w:szCs w:val="28"/>
        </w:rPr>
      </w:pPr>
      <w:r w:rsidRPr="007754B3">
        <w:rPr>
          <w:position w:val="-30"/>
          <w:sz w:val="28"/>
          <w:szCs w:val="28"/>
        </w:rPr>
        <w:object w:dxaOrig="4580" w:dyaOrig="680">
          <v:shape id="_x0000_i1061" type="#_x0000_t75" style="width:228.75pt;height:33.75pt" o:ole="">
            <v:imagedata r:id="rId75" o:title=""/>
          </v:shape>
          <o:OLEObject Type="Embed" ProgID="Equation.3" ShapeID="_x0000_i1061" DrawAspect="Content" ObjectID="_1457326464" r:id="rId76"/>
        </w:object>
      </w:r>
    </w:p>
    <w:p w:rsidR="00E736EB" w:rsidRPr="007754B3" w:rsidRDefault="00E736EB" w:rsidP="00D633E2">
      <w:pPr>
        <w:pStyle w:val="2"/>
        <w:spacing w:line="360" w:lineRule="auto"/>
        <w:ind w:firstLine="709"/>
        <w:jc w:val="both"/>
      </w:pPr>
      <w:bookmarkStart w:id="9" w:name="_Toc162504324"/>
    </w:p>
    <w:p w:rsidR="000A78CB" w:rsidRPr="007754B3" w:rsidRDefault="000A78CB" w:rsidP="00D633E2">
      <w:pPr>
        <w:pStyle w:val="2"/>
        <w:spacing w:line="360" w:lineRule="auto"/>
        <w:ind w:firstLine="709"/>
        <w:jc w:val="both"/>
      </w:pPr>
      <w:r w:rsidRPr="007754B3">
        <w:t>2.3 Определение снижения температуры металла</w:t>
      </w:r>
      <w:bookmarkEnd w:id="9"/>
    </w:p>
    <w:p w:rsidR="00E736EB" w:rsidRPr="007754B3" w:rsidRDefault="00E736EB" w:rsidP="00D633E2">
      <w:pPr>
        <w:spacing w:line="360" w:lineRule="auto"/>
        <w:ind w:firstLine="709"/>
        <w:jc w:val="both"/>
        <w:rPr>
          <w:sz w:val="28"/>
          <w:szCs w:val="28"/>
        </w:rPr>
      </w:pPr>
    </w:p>
    <w:p w:rsidR="00B17512" w:rsidRPr="007754B3" w:rsidRDefault="00B17512" w:rsidP="00D633E2">
      <w:pPr>
        <w:spacing w:line="360" w:lineRule="auto"/>
        <w:ind w:firstLine="709"/>
        <w:jc w:val="both"/>
        <w:rPr>
          <w:sz w:val="28"/>
          <w:szCs w:val="28"/>
        </w:rPr>
      </w:pPr>
      <w:r w:rsidRPr="007754B3">
        <w:rPr>
          <w:sz w:val="28"/>
          <w:szCs w:val="28"/>
        </w:rPr>
        <w:t xml:space="preserve">Снижение температуры складывается из: потерь тепла при раскислении металла </w:t>
      </w:r>
      <w:r w:rsidR="00DD6A65" w:rsidRPr="007754B3">
        <w:rPr>
          <w:position w:val="-4"/>
          <w:sz w:val="28"/>
          <w:szCs w:val="28"/>
        </w:rPr>
        <w:object w:dxaOrig="220" w:dyaOrig="260">
          <v:shape id="_x0000_i1062" type="#_x0000_t75" style="width:11.25pt;height:12.75pt" o:ole="">
            <v:imagedata r:id="rId77" o:title=""/>
          </v:shape>
          <o:OLEObject Type="Embed" ProgID="Equation.3" ShapeID="_x0000_i1062" DrawAspect="Content" ObjectID="_1457326465" r:id="rId78"/>
        </w:object>
      </w:r>
      <w:r w:rsidRPr="007754B3">
        <w:rPr>
          <w:sz w:val="28"/>
          <w:szCs w:val="28"/>
        </w:rPr>
        <w:t>Т</w:t>
      </w:r>
      <w:r w:rsidRPr="007754B3">
        <w:rPr>
          <w:sz w:val="28"/>
          <w:szCs w:val="28"/>
          <w:vertAlign w:val="subscript"/>
        </w:rPr>
        <w:t>раскисл</w:t>
      </w:r>
      <w:r w:rsidRPr="007754B3">
        <w:rPr>
          <w:sz w:val="28"/>
          <w:szCs w:val="28"/>
        </w:rPr>
        <w:t>; потерь при обработке металла ТШС; потерь тепла при выпуске металла из агрегата</w:t>
      </w:r>
      <w:r w:rsidR="00DD6A65" w:rsidRPr="007754B3">
        <w:rPr>
          <w:position w:val="-4"/>
          <w:sz w:val="28"/>
          <w:szCs w:val="28"/>
        </w:rPr>
        <w:object w:dxaOrig="220" w:dyaOrig="260">
          <v:shape id="_x0000_i1063" type="#_x0000_t75" style="width:11.25pt;height:12.75pt" o:ole="">
            <v:imagedata r:id="rId79" o:title=""/>
          </v:shape>
          <o:OLEObject Type="Embed" ProgID="Equation.3" ShapeID="_x0000_i1063" DrawAspect="Content" ObjectID="_1457326466" r:id="rId80"/>
        </w:object>
      </w:r>
      <w:r w:rsidRPr="007754B3">
        <w:rPr>
          <w:sz w:val="28"/>
          <w:szCs w:val="28"/>
        </w:rPr>
        <w:t>Т</w:t>
      </w:r>
      <w:r w:rsidRPr="007754B3">
        <w:rPr>
          <w:sz w:val="28"/>
          <w:szCs w:val="28"/>
          <w:vertAlign w:val="subscript"/>
        </w:rPr>
        <w:t>вып</w:t>
      </w:r>
      <w:r w:rsidRPr="007754B3">
        <w:rPr>
          <w:sz w:val="28"/>
          <w:szCs w:val="28"/>
        </w:rPr>
        <w:t xml:space="preserve">; потерь тепла при выдержке металла в ковше </w:t>
      </w:r>
      <w:r w:rsidR="00DD6A65" w:rsidRPr="007754B3">
        <w:rPr>
          <w:position w:val="-4"/>
          <w:sz w:val="28"/>
          <w:szCs w:val="28"/>
        </w:rPr>
        <w:object w:dxaOrig="220" w:dyaOrig="260">
          <v:shape id="_x0000_i1064" type="#_x0000_t75" style="width:11.25pt;height:12.75pt" o:ole="">
            <v:imagedata r:id="rId79" o:title=""/>
          </v:shape>
          <o:OLEObject Type="Embed" ProgID="Equation.3" ShapeID="_x0000_i1064" DrawAspect="Content" ObjectID="_1457326467" r:id="rId81"/>
        </w:object>
      </w:r>
      <w:r w:rsidRPr="007754B3">
        <w:rPr>
          <w:sz w:val="28"/>
          <w:szCs w:val="28"/>
        </w:rPr>
        <w:t>Т</w:t>
      </w:r>
      <w:r w:rsidRPr="007754B3">
        <w:rPr>
          <w:sz w:val="28"/>
          <w:szCs w:val="28"/>
          <w:vertAlign w:val="subscript"/>
        </w:rPr>
        <w:t>выдерж</w:t>
      </w:r>
      <w:r w:rsidRPr="007754B3">
        <w:rPr>
          <w:sz w:val="28"/>
          <w:szCs w:val="28"/>
        </w:rPr>
        <w:t xml:space="preserve">; потерь тепла через футеровку ковша </w:t>
      </w:r>
      <w:r w:rsidR="00DD6A65" w:rsidRPr="007754B3">
        <w:rPr>
          <w:position w:val="-4"/>
          <w:sz w:val="28"/>
          <w:szCs w:val="28"/>
        </w:rPr>
        <w:object w:dxaOrig="220" w:dyaOrig="260">
          <v:shape id="_x0000_i1065" type="#_x0000_t75" style="width:11.25pt;height:12.75pt" o:ole="">
            <v:imagedata r:id="rId79" o:title=""/>
          </v:shape>
          <o:OLEObject Type="Embed" ProgID="Equation.3" ShapeID="_x0000_i1065" DrawAspect="Content" ObjectID="_1457326468" r:id="rId82"/>
        </w:object>
      </w:r>
      <w:r w:rsidRPr="007754B3">
        <w:rPr>
          <w:sz w:val="28"/>
          <w:szCs w:val="28"/>
        </w:rPr>
        <w:t>Т</w:t>
      </w:r>
      <w:r w:rsidRPr="007754B3">
        <w:rPr>
          <w:sz w:val="28"/>
          <w:szCs w:val="28"/>
          <w:vertAlign w:val="subscript"/>
        </w:rPr>
        <w:t>фут</w:t>
      </w:r>
      <w:r w:rsidRPr="007754B3">
        <w:rPr>
          <w:sz w:val="28"/>
          <w:szCs w:val="28"/>
        </w:rPr>
        <w:t>; потерь при продувке металла аргоном. Таким образом, определится температура. на которую будет необходимо нагреть металл в печь-ковше.</w:t>
      </w:r>
    </w:p>
    <w:p w:rsidR="00E736EB" w:rsidRPr="007754B3" w:rsidRDefault="00E736EB" w:rsidP="00D633E2">
      <w:pPr>
        <w:spacing w:line="360" w:lineRule="auto"/>
        <w:ind w:firstLine="709"/>
        <w:jc w:val="both"/>
        <w:rPr>
          <w:sz w:val="28"/>
          <w:szCs w:val="28"/>
        </w:rPr>
      </w:pPr>
    </w:p>
    <w:p w:rsidR="00B17512" w:rsidRPr="007754B3" w:rsidRDefault="00DD6A65" w:rsidP="00D633E2">
      <w:pPr>
        <w:spacing w:line="360" w:lineRule="auto"/>
        <w:ind w:firstLine="709"/>
        <w:jc w:val="both"/>
        <w:rPr>
          <w:sz w:val="28"/>
          <w:szCs w:val="28"/>
          <w:vertAlign w:val="subscript"/>
        </w:rPr>
      </w:pPr>
      <w:r w:rsidRPr="007754B3">
        <w:rPr>
          <w:position w:val="-4"/>
          <w:sz w:val="28"/>
          <w:szCs w:val="28"/>
        </w:rPr>
        <w:object w:dxaOrig="220" w:dyaOrig="260">
          <v:shape id="_x0000_i1066" type="#_x0000_t75" style="width:11.25pt;height:12.75pt" o:ole="">
            <v:imagedata r:id="rId79" o:title=""/>
          </v:shape>
          <o:OLEObject Type="Embed" ProgID="Equation.3" ShapeID="_x0000_i1066" DrawAspect="Content" ObjectID="_1457326469" r:id="rId83"/>
        </w:object>
      </w:r>
      <w:r w:rsidR="00B17512" w:rsidRPr="007754B3">
        <w:rPr>
          <w:sz w:val="28"/>
          <w:szCs w:val="28"/>
        </w:rPr>
        <w:t>Т</w:t>
      </w:r>
      <w:r w:rsidR="00B17512" w:rsidRPr="007754B3">
        <w:rPr>
          <w:sz w:val="28"/>
          <w:szCs w:val="28"/>
          <w:vertAlign w:val="subscript"/>
        </w:rPr>
        <w:t>нагр</w:t>
      </w:r>
      <w:r w:rsidR="00B17512" w:rsidRPr="007754B3">
        <w:rPr>
          <w:sz w:val="28"/>
          <w:szCs w:val="28"/>
        </w:rPr>
        <w:t xml:space="preserve"> =</w:t>
      </w:r>
      <w:r w:rsidRPr="007754B3">
        <w:rPr>
          <w:position w:val="-4"/>
          <w:sz w:val="28"/>
          <w:szCs w:val="28"/>
        </w:rPr>
        <w:object w:dxaOrig="220" w:dyaOrig="260">
          <v:shape id="_x0000_i1067" type="#_x0000_t75" style="width:11.25pt;height:12.75pt" o:ole="">
            <v:imagedata r:id="rId79" o:title=""/>
          </v:shape>
          <o:OLEObject Type="Embed" ProgID="Equation.3" ShapeID="_x0000_i1067" DrawAspect="Content" ObjectID="_1457326470" r:id="rId84"/>
        </w:object>
      </w:r>
      <w:r w:rsidR="00B17512" w:rsidRPr="007754B3">
        <w:rPr>
          <w:sz w:val="28"/>
          <w:szCs w:val="28"/>
        </w:rPr>
        <w:t>Т</w:t>
      </w:r>
      <w:r w:rsidR="00B17512" w:rsidRPr="007754B3">
        <w:rPr>
          <w:sz w:val="28"/>
          <w:szCs w:val="28"/>
          <w:vertAlign w:val="subscript"/>
        </w:rPr>
        <w:t>раскисл</w:t>
      </w:r>
      <w:r w:rsidR="00B17512" w:rsidRPr="007754B3">
        <w:rPr>
          <w:sz w:val="28"/>
          <w:szCs w:val="28"/>
        </w:rPr>
        <w:t xml:space="preserve"> +</w:t>
      </w:r>
      <w:r w:rsidRPr="007754B3">
        <w:rPr>
          <w:position w:val="-4"/>
          <w:sz w:val="28"/>
          <w:szCs w:val="28"/>
        </w:rPr>
        <w:object w:dxaOrig="220" w:dyaOrig="260">
          <v:shape id="_x0000_i1068" type="#_x0000_t75" style="width:11.25pt;height:12.75pt" o:ole="">
            <v:imagedata r:id="rId79" o:title=""/>
          </v:shape>
          <o:OLEObject Type="Embed" ProgID="Equation.3" ShapeID="_x0000_i1068" DrawAspect="Content" ObjectID="_1457326471" r:id="rId85"/>
        </w:object>
      </w:r>
      <w:r w:rsidR="00B17512" w:rsidRPr="007754B3">
        <w:rPr>
          <w:sz w:val="28"/>
          <w:szCs w:val="28"/>
        </w:rPr>
        <w:t>Т</w:t>
      </w:r>
      <w:r w:rsidR="00B17512" w:rsidRPr="007754B3">
        <w:rPr>
          <w:sz w:val="28"/>
          <w:szCs w:val="28"/>
          <w:vertAlign w:val="subscript"/>
        </w:rPr>
        <w:t>ТШС</w:t>
      </w:r>
      <w:r w:rsidR="00B17512" w:rsidRPr="007754B3">
        <w:rPr>
          <w:sz w:val="28"/>
          <w:szCs w:val="28"/>
        </w:rPr>
        <w:t xml:space="preserve"> +</w:t>
      </w:r>
      <w:r w:rsidRPr="007754B3">
        <w:rPr>
          <w:position w:val="-4"/>
          <w:sz w:val="28"/>
          <w:szCs w:val="28"/>
        </w:rPr>
        <w:object w:dxaOrig="220" w:dyaOrig="260">
          <v:shape id="_x0000_i1069" type="#_x0000_t75" style="width:11.25pt;height:12.75pt" o:ole="">
            <v:imagedata r:id="rId79" o:title=""/>
          </v:shape>
          <o:OLEObject Type="Embed" ProgID="Equation.3" ShapeID="_x0000_i1069" DrawAspect="Content" ObjectID="_1457326472" r:id="rId86"/>
        </w:object>
      </w:r>
      <w:r w:rsidR="00B17512" w:rsidRPr="007754B3">
        <w:rPr>
          <w:sz w:val="28"/>
          <w:szCs w:val="28"/>
        </w:rPr>
        <w:t>Т</w:t>
      </w:r>
      <w:r w:rsidR="00B17512" w:rsidRPr="007754B3">
        <w:rPr>
          <w:sz w:val="28"/>
          <w:szCs w:val="28"/>
          <w:vertAlign w:val="subscript"/>
        </w:rPr>
        <w:t>вып</w:t>
      </w:r>
      <w:r w:rsidR="00B17512" w:rsidRPr="007754B3">
        <w:rPr>
          <w:sz w:val="28"/>
          <w:szCs w:val="28"/>
        </w:rPr>
        <w:t>+</w:t>
      </w:r>
      <w:r w:rsidRPr="007754B3">
        <w:rPr>
          <w:position w:val="-4"/>
          <w:sz w:val="28"/>
          <w:szCs w:val="28"/>
        </w:rPr>
        <w:object w:dxaOrig="220" w:dyaOrig="260">
          <v:shape id="_x0000_i1070" type="#_x0000_t75" style="width:11.25pt;height:12.75pt" o:ole="">
            <v:imagedata r:id="rId79" o:title=""/>
          </v:shape>
          <o:OLEObject Type="Embed" ProgID="Equation.3" ShapeID="_x0000_i1070" DrawAspect="Content" ObjectID="_1457326473" r:id="rId87"/>
        </w:object>
      </w:r>
      <w:r w:rsidR="00B17512" w:rsidRPr="007754B3">
        <w:rPr>
          <w:sz w:val="28"/>
          <w:szCs w:val="28"/>
        </w:rPr>
        <w:t>Т</w:t>
      </w:r>
      <w:r w:rsidR="00B17512" w:rsidRPr="007754B3">
        <w:rPr>
          <w:sz w:val="28"/>
          <w:szCs w:val="28"/>
          <w:vertAlign w:val="subscript"/>
        </w:rPr>
        <w:t>выдерж</w:t>
      </w:r>
      <w:r w:rsidR="00B17512" w:rsidRPr="007754B3">
        <w:rPr>
          <w:sz w:val="28"/>
          <w:szCs w:val="28"/>
        </w:rPr>
        <w:t xml:space="preserve"> +</w:t>
      </w:r>
      <w:r w:rsidRPr="007754B3">
        <w:rPr>
          <w:position w:val="-4"/>
          <w:sz w:val="28"/>
          <w:szCs w:val="28"/>
        </w:rPr>
        <w:object w:dxaOrig="220" w:dyaOrig="260">
          <v:shape id="_x0000_i1071" type="#_x0000_t75" style="width:11.25pt;height:12.75pt" o:ole="">
            <v:imagedata r:id="rId79" o:title=""/>
          </v:shape>
          <o:OLEObject Type="Embed" ProgID="Equation.3" ShapeID="_x0000_i1071" DrawAspect="Content" ObjectID="_1457326474" r:id="rId88"/>
        </w:object>
      </w:r>
      <w:r w:rsidR="00B17512" w:rsidRPr="007754B3">
        <w:rPr>
          <w:sz w:val="28"/>
          <w:szCs w:val="28"/>
        </w:rPr>
        <w:t>Т</w:t>
      </w:r>
      <w:r w:rsidR="00B17512" w:rsidRPr="007754B3">
        <w:rPr>
          <w:sz w:val="28"/>
          <w:szCs w:val="28"/>
          <w:vertAlign w:val="subscript"/>
        </w:rPr>
        <w:t>фут</w:t>
      </w:r>
      <w:r w:rsidR="00B17512" w:rsidRPr="007754B3">
        <w:rPr>
          <w:sz w:val="28"/>
          <w:szCs w:val="28"/>
        </w:rPr>
        <w:t xml:space="preserve"> +</w:t>
      </w:r>
      <w:r w:rsidRPr="007754B3">
        <w:rPr>
          <w:position w:val="-4"/>
          <w:sz w:val="28"/>
          <w:szCs w:val="28"/>
        </w:rPr>
        <w:object w:dxaOrig="220" w:dyaOrig="260">
          <v:shape id="_x0000_i1072" type="#_x0000_t75" style="width:11.25pt;height:12.75pt" o:ole="">
            <v:imagedata r:id="rId79" o:title=""/>
          </v:shape>
          <o:OLEObject Type="Embed" ProgID="Equation.3" ShapeID="_x0000_i1072" DrawAspect="Content" ObjectID="_1457326475" r:id="rId89"/>
        </w:object>
      </w:r>
      <w:r w:rsidR="00B17512" w:rsidRPr="007754B3">
        <w:rPr>
          <w:sz w:val="28"/>
          <w:szCs w:val="28"/>
        </w:rPr>
        <w:t>Т</w:t>
      </w:r>
      <w:r w:rsidR="00B17512" w:rsidRPr="007754B3">
        <w:rPr>
          <w:sz w:val="28"/>
          <w:szCs w:val="28"/>
          <w:vertAlign w:val="subscript"/>
        </w:rPr>
        <w:t>прод</w:t>
      </w:r>
    </w:p>
    <w:p w:rsidR="00E736EB" w:rsidRPr="007754B3" w:rsidRDefault="00E736EB" w:rsidP="00D633E2">
      <w:pPr>
        <w:pStyle w:val="3"/>
        <w:spacing w:before="0" w:after="0" w:line="360" w:lineRule="auto"/>
        <w:ind w:firstLine="709"/>
        <w:jc w:val="both"/>
        <w:rPr>
          <w:rFonts w:ascii="Times New Roman" w:hAnsi="Times New Roman" w:cs="Times New Roman"/>
          <w:sz w:val="28"/>
          <w:szCs w:val="28"/>
        </w:rPr>
      </w:pPr>
      <w:bookmarkStart w:id="10" w:name="_Toc162504325"/>
    </w:p>
    <w:p w:rsidR="000A78CB" w:rsidRPr="007754B3" w:rsidRDefault="000A78CB" w:rsidP="00D633E2">
      <w:pPr>
        <w:pStyle w:val="3"/>
        <w:spacing w:before="0" w:after="0" w:line="360" w:lineRule="auto"/>
        <w:ind w:firstLine="709"/>
        <w:jc w:val="both"/>
        <w:rPr>
          <w:rFonts w:ascii="Times New Roman" w:hAnsi="Times New Roman" w:cs="Times New Roman"/>
          <w:sz w:val="28"/>
          <w:szCs w:val="28"/>
        </w:rPr>
      </w:pPr>
      <w:r w:rsidRPr="007754B3">
        <w:rPr>
          <w:rFonts w:ascii="Times New Roman" w:hAnsi="Times New Roman" w:cs="Times New Roman"/>
          <w:sz w:val="28"/>
          <w:szCs w:val="28"/>
        </w:rPr>
        <w:t>Изменение температуры металла при раскислении</w:t>
      </w:r>
      <w:bookmarkEnd w:id="10"/>
    </w:p>
    <w:p w:rsidR="00E736EB" w:rsidRPr="007754B3" w:rsidRDefault="00E736EB" w:rsidP="00D633E2">
      <w:pPr>
        <w:spacing w:line="360" w:lineRule="auto"/>
        <w:ind w:firstLine="709"/>
        <w:jc w:val="both"/>
        <w:rPr>
          <w:sz w:val="28"/>
          <w:szCs w:val="28"/>
        </w:rPr>
      </w:pPr>
    </w:p>
    <w:p w:rsidR="000A78CB" w:rsidRPr="007754B3" w:rsidRDefault="00DD6A65" w:rsidP="00D633E2">
      <w:pPr>
        <w:spacing w:line="360" w:lineRule="auto"/>
        <w:ind w:firstLine="709"/>
        <w:jc w:val="both"/>
        <w:rPr>
          <w:sz w:val="28"/>
          <w:szCs w:val="28"/>
        </w:rPr>
      </w:pPr>
      <w:r w:rsidRPr="007754B3">
        <w:rPr>
          <w:position w:val="-14"/>
          <w:sz w:val="28"/>
          <w:szCs w:val="28"/>
        </w:rPr>
        <w:object w:dxaOrig="5080" w:dyaOrig="380">
          <v:shape id="_x0000_i1073" type="#_x0000_t75" style="width:254.25pt;height:18.75pt" o:ole="">
            <v:imagedata r:id="rId90" o:title=""/>
          </v:shape>
          <o:OLEObject Type="Embed" ProgID="Equation.3" ShapeID="_x0000_i1073" DrawAspect="Content" ObjectID="_1457326476" r:id="rId91"/>
        </w:object>
      </w:r>
    </w:p>
    <w:p w:rsidR="00E736EB" w:rsidRPr="007754B3" w:rsidRDefault="00E736EB" w:rsidP="00D633E2">
      <w:pPr>
        <w:spacing w:line="360" w:lineRule="auto"/>
        <w:ind w:firstLine="709"/>
        <w:jc w:val="both"/>
        <w:rPr>
          <w:sz w:val="28"/>
          <w:szCs w:val="28"/>
        </w:rPr>
      </w:pPr>
    </w:p>
    <w:p w:rsidR="000A78CB" w:rsidRPr="007754B3" w:rsidRDefault="00DD6A65" w:rsidP="00D633E2">
      <w:pPr>
        <w:spacing w:line="360" w:lineRule="auto"/>
        <w:ind w:firstLine="709"/>
        <w:jc w:val="both"/>
        <w:rPr>
          <w:sz w:val="28"/>
          <w:szCs w:val="28"/>
        </w:rPr>
      </w:pPr>
      <w:r w:rsidRPr="007754B3">
        <w:rPr>
          <w:position w:val="-14"/>
          <w:sz w:val="28"/>
          <w:szCs w:val="28"/>
        </w:rPr>
        <w:object w:dxaOrig="7220" w:dyaOrig="400">
          <v:shape id="_x0000_i1074" type="#_x0000_t75" style="width:360.75pt;height:20.25pt" o:ole="">
            <v:imagedata r:id="rId92" o:title=""/>
          </v:shape>
          <o:OLEObject Type="Embed" ProgID="Equation.3" ShapeID="_x0000_i1074" DrawAspect="Content" ObjectID="_1457326477" r:id="rId93"/>
        </w:object>
      </w:r>
    </w:p>
    <w:p w:rsidR="000A78CB" w:rsidRPr="007754B3" w:rsidRDefault="000A78CB" w:rsidP="00D633E2">
      <w:pPr>
        <w:pStyle w:val="3"/>
        <w:spacing w:before="0" w:after="0" w:line="360" w:lineRule="auto"/>
        <w:ind w:firstLine="709"/>
        <w:jc w:val="both"/>
        <w:rPr>
          <w:rFonts w:ascii="Times New Roman" w:hAnsi="Times New Roman" w:cs="Times New Roman"/>
          <w:sz w:val="28"/>
          <w:szCs w:val="28"/>
        </w:rPr>
      </w:pPr>
      <w:bookmarkStart w:id="11" w:name="_Toc162504326"/>
      <w:r w:rsidRPr="007754B3">
        <w:rPr>
          <w:rFonts w:ascii="Times New Roman" w:hAnsi="Times New Roman" w:cs="Times New Roman"/>
          <w:sz w:val="28"/>
          <w:szCs w:val="28"/>
        </w:rPr>
        <w:t>Изменение температуры металла при обработке ТШС</w:t>
      </w:r>
      <w:bookmarkEnd w:id="11"/>
    </w:p>
    <w:p w:rsidR="000A78CB" w:rsidRPr="007754B3" w:rsidRDefault="002A7303" w:rsidP="00D633E2">
      <w:pPr>
        <w:spacing w:line="360" w:lineRule="auto"/>
        <w:ind w:firstLine="709"/>
        <w:jc w:val="both"/>
        <w:rPr>
          <w:i/>
          <w:iCs/>
          <w:sz w:val="28"/>
          <w:szCs w:val="28"/>
        </w:rPr>
      </w:pPr>
      <w:r w:rsidRPr="007754B3">
        <w:rPr>
          <w:i/>
          <w:iCs/>
          <w:sz w:val="28"/>
          <w:szCs w:val="28"/>
        </w:rPr>
        <w:t>-</w:t>
      </w:r>
      <w:r w:rsidR="00E406B7" w:rsidRPr="007754B3">
        <w:rPr>
          <w:i/>
          <w:iCs/>
          <w:sz w:val="28"/>
          <w:szCs w:val="28"/>
        </w:rPr>
        <w:t xml:space="preserve"> Затраты тепла на нагрев ТШС до температуры разложения известняка:</w:t>
      </w:r>
    </w:p>
    <w:p w:rsidR="00E736EB" w:rsidRPr="007754B3" w:rsidRDefault="00E736EB" w:rsidP="00D633E2">
      <w:pPr>
        <w:spacing w:line="360" w:lineRule="auto"/>
        <w:ind w:firstLine="709"/>
        <w:jc w:val="both"/>
        <w:rPr>
          <w:sz w:val="28"/>
          <w:szCs w:val="28"/>
        </w:rPr>
      </w:pPr>
    </w:p>
    <w:p w:rsidR="00E406B7" w:rsidRPr="007754B3" w:rsidRDefault="00DD6A65" w:rsidP="00D633E2">
      <w:pPr>
        <w:spacing w:line="360" w:lineRule="auto"/>
        <w:ind w:firstLine="709"/>
        <w:jc w:val="both"/>
        <w:rPr>
          <w:sz w:val="28"/>
          <w:szCs w:val="28"/>
        </w:rPr>
      </w:pPr>
      <w:r w:rsidRPr="007754B3">
        <w:rPr>
          <w:position w:val="-14"/>
          <w:sz w:val="28"/>
          <w:szCs w:val="28"/>
        </w:rPr>
        <w:object w:dxaOrig="2640" w:dyaOrig="380">
          <v:shape id="_x0000_i1075" type="#_x0000_t75" style="width:132pt;height:18.75pt" o:ole="">
            <v:imagedata r:id="rId94" o:title=""/>
          </v:shape>
          <o:OLEObject Type="Embed" ProgID="Equation.3" ShapeID="_x0000_i1075" DrawAspect="Content" ObjectID="_1457326478" r:id="rId95"/>
        </w:object>
      </w:r>
      <w:r w:rsidR="00E406B7" w:rsidRPr="007754B3">
        <w:rPr>
          <w:sz w:val="28"/>
          <w:szCs w:val="28"/>
        </w:rPr>
        <w:t>, кДж</w:t>
      </w:r>
    </w:p>
    <w:p w:rsidR="00E406B7" w:rsidRPr="007754B3" w:rsidRDefault="00E736EB" w:rsidP="00D633E2">
      <w:pPr>
        <w:spacing w:line="360" w:lineRule="auto"/>
        <w:ind w:firstLine="709"/>
        <w:jc w:val="both"/>
        <w:rPr>
          <w:sz w:val="28"/>
          <w:szCs w:val="28"/>
        </w:rPr>
      </w:pPr>
      <w:r w:rsidRPr="007754B3">
        <w:rPr>
          <w:sz w:val="28"/>
          <w:szCs w:val="28"/>
        </w:rPr>
        <w:br w:type="page"/>
      </w:r>
      <w:r w:rsidR="00E406B7" w:rsidRPr="007754B3">
        <w:rPr>
          <w:sz w:val="28"/>
          <w:szCs w:val="28"/>
        </w:rPr>
        <w:t xml:space="preserve">где </w:t>
      </w:r>
      <w:r w:rsidR="00DD6A65" w:rsidRPr="007754B3">
        <w:rPr>
          <w:position w:val="-12"/>
          <w:sz w:val="28"/>
          <w:szCs w:val="28"/>
        </w:rPr>
        <w:object w:dxaOrig="639" w:dyaOrig="360">
          <v:shape id="_x0000_i1076" type="#_x0000_t75" style="width:32.25pt;height:18pt" o:ole="">
            <v:imagedata r:id="rId96" o:title=""/>
          </v:shape>
          <o:OLEObject Type="Embed" ProgID="Equation.3" ShapeID="_x0000_i1076" DrawAspect="Content" ObjectID="_1457326479" r:id="rId97"/>
        </w:object>
      </w:r>
      <w:r w:rsidR="00E406B7" w:rsidRPr="007754B3">
        <w:rPr>
          <w:sz w:val="28"/>
          <w:szCs w:val="28"/>
        </w:rPr>
        <w:t xml:space="preserve"> - теплоёмкость смеси,1,246 кДж/кг</w:t>
      </w:r>
      <w:r w:rsidR="00E406B7" w:rsidRPr="007754B3">
        <w:rPr>
          <w:sz w:val="28"/>
          <w:szCs w:val="28"/>
          <w:vertAlign w:val="superscript"/>
        </w:rPr>
        <w:t>0</w:t>
      </w:r>
      <w:r w:rsidR="00E406B7" w:rsidRPr="007754B3">
        <w:rPr>
          <w:sz w:val="28"/>
          <w:szCs w:val="28"/>
        </w:rPr>
        <w:t>С;</w:t>
      </w:r>
    </w:p>
    <w:p w:rsidR="00E406B7" w:rsidRPr="007754B3" w:rsidRDefault="00E406B7" w:rsidP="00D633E2">
      <w:pPr>
        <w:spacing w:line="360" w:lineRule="auto"/>
        <w:ind w:firstLine="709"/>
        <w:jc w:val="both"/>
        <w:rPr>
          <w:sz w:val="28"/>
          <w:szCs w:val="28"/>
        </w:rPr>
      </w:pPr>
      <w:r w:rsidRPr="007754B3">
        <w:rPr>
          <w:sz w:val="28"/>
          <w:szCs w:val="28"/>
        </w:rPr>
        <w:t>Т</w:t>
      </w:r>
      <w:r w:rsidRPr="007754B3">
        <w:rPr>
          <w:sz w:val="28"/>
          <w:szCs w:val="28"/>
          <w:vertAlign w:val="subscript"/>
        </w:rPr>
        <w:t>разл</w:t>
      </w:r>
      <w:r w:rsidRPr="007754B3">
        <w:rPr>
          <w:sz w:val="28"/>
          <w:szCs w:val="28"/>
        </w:rPr>
        <w:t xml:space="preserve"> – температура разложения, 910</w:t>
      </w:r>
      <w:r w:rsidRPr="007754B3">
        <w:rPr>
          <w:sz w:val="28"/>
          <w:szCs w:val="28"/>
          <w:vertAlign w:val="superscript"/>
        </w:rPr>
        <w:t>0</w:t>
      </w:r>
      <w:r w:rsidRPr="007754B3">
        <w:rPr>
          <w:sz w:val="28"/>
          <w:szCs w:val="28"/>
        </w:rPr>
        <w:t>С;</w:t>
      </w:r>
    </w:p>
    <w:p w:rsidR="00E406B7" w:rsidRPr="007754B3" w:rsidRDefault="00DD6A65" w:rsidP="00D633E2">
      <w:pPr>
        <w:spacing w:line="360" w:lineRule="auto"/>
        <w:ind w:firstLine="709"/>
        <w:jc w:val="both"/>
        <w:rPr>
          <w:sz w:val="28"/>
          <w:szCs w:val="28"/>
        </w:rPr>
      </w:pPr>
      <w:r w:rsidRPr="007754B3">
        <w:rPr>
          <w:position w:val="-12"/>
          <w:sz w:val="28"/>
          <w:szCs w:val="28"/>
        </w:rPr>
        <w:object w:dxaOrig="580" w:dyaOrig="360">
          <v:shape id="_x0000_i1077" type="#_x0000_t75" style="width:29.25pt;height:18pt" o:ole="">
            <v:imagedata r:id="rId98" o:title=""/>
          </v:shape>
          <o:OLEObject Type="Embed" ProgID="Equation.3" ShapeID="_x0000_i1077" DrawAspect="Content" ObjectID="_1457326480" r:id="rId99"/>
        </w:object>
      </w:r>
      <w:r w:rsidR="00E406B7" w:rsidRPr="007754B3">
        <w:rPr>
          <w:sz w:val="28"/>
          <w:szCs w:val="28"/>
        </w:rPr>
        <w:t xml:space="preserve"> - количество ТШС, 10 кг.</w:t>
      </w:r>
    </w:p>
    <w:p w:rsidR="00E406B7" w:rsidRPr="007754B3" w:rsidRDefault="00DD6A65" w:rsidP="00D633E2">
      <w:pPr>
        <w:spacing w:line="360" w:lineRule="auto"/>
        <w:ind w:firstLine="709"/>
        <w:jc w:val="both"/>
        <w:rPr>
          <w:sz w:val="28"/>
          <w:szCs w:val="28"/>
        </w:rPr>
      </w:pPr>
      <w:r w:rsidRPr="007754B3">
        <w:rPr>
          <w:position w:val="-10"/>
          <w:sz w:val="28"/>
          <w:szCs w:val="28"/>
        </w:rPr>
        <w:object w:dxaOrig="3080" w:dyaOrig="340">
          <v:shape id="_x0000_i1078" type="#_x0000_t75" style="width:153.75pt;height:17.25pt" o:ole="">
            <v:imagedata r:id="rId100" o:title=""/>
          </v:shape>
          <o:OLEObject Type="Embed" ProgID="Equation.3" ShapeID="_x0000_i1078" DrawAspect="Content" ObjectID="_1457326481" r:id="rId101"/>
        </w:object>
      </w:r>
    </w:p>
    <w:p w:rsidR="00E406B7" w:rsidRPr="007754B3" w:rsidRDefault="00E406B7" w:rsidP="00D633E2">
      <w:pPr>
        <w:spacing w:line="360" w:lineRule="auto"/>
        <w:ind w:firstLine="709"/>
        <w:jc w:val="both"/>
        <w:rPr>
          <w:i/>
          <w:iCs/>
          <w:sz w:val="28"/>
          <w:szCs w:val="28"/>
        </w:rPr>
      </w:pPr>
      <w:r w:rsidRPr="007754B3">
        <w:rPr>
          <w:i/>
          <w:iCs/>
          <w:sz w:val="28"/>
          <w:szCs w:val="28"/>
        </w:rPr>
        <w:t>-</w:t>
      </w:r>
      <w:r w:rsidR="00D633E2" w:rsidRPr="007754B3">
        <w:rPr>
          <w:i/>
          <w:iCs/>
          <w:sz w:val="28"/>
          <w:szCs w:val="28"/>
        </w:rPr>
        <w:t xml:space="preserve"> </w:t>
      </w:r>
      <w:r w:rsidRPr="007754B3">
        <w:rPr>
          <w:i/>
          <w:iCs/>
          <w:sz w:val="28"/>
          <w:szCs w:val="28"/>
        </w:rPr>
        <w:t>Затраты тепла на разложение извести:</w:t>
      </w:r>
    </w:p>
    <w:p w:rsidR="00E406B7" w:rsidRPr="007754B3" w:rsidRDefault="00E406B7" w:rsidP="00D633E2">
      <w:pPr>
        <w:spacing w:line="360" w:lineRule="auto"/>
        <w:ind w:firstLine="709"/>
        <w:jc w:val="both"/>
        <w:rPr>
          <w:sz w:val="28"/>
          <w:szCs w:val="28"/>
        </w:rPr>
      </w:pPr>
      <w:r w:rsidRPr="007754B3">
        <w:rPr>
          <w:sz w:val="28"/>
          <w:szCs w:val="28"/>
        </w:rPr>
        <w:t>Количество извести в ТШС М</w:t>
      </w:r>
      <w:r w:rsidRPr="007754B3">
        <w:rPr>
          <w:sz w:val="28"/>
          <w:szCs w:val="28"/>
          <w:vertAlign w:val="subscript"/>
        </w:rPr>
        <w:t>Сао</w:t>
      </w:r>
      <w:r w:rsidRPr="007754B3">
        <w:rPr>
          <w:sz w:val="28"/>
          <w:szCs w:val="28"/>
        </w:rPr>
        <w:t>=5 кг.</w:t>
      </w:r>
    </w:p>
    <w:p w:rsidR="00E406B7" w:rsidRPr="007754B3" w:rsidRDefault="00E406B7" w:rsidP="00D633E2">
      <w:pPr>
        <w:spacing w:line="360" w:lineRule="auto"/>
        <w:ind w:firstLine="709"/>
        <w:jc w:val="both"/>
        <w:rPr>
          <w:sz w:val="28"/>
          <w:szCs w:val="28"/>
        </w:rPr>
      </w:pPr>
      <w:r w:rsidRPr="007754B3">
        <w:rPr>
          <w:sz w:val="28"/>
          <w:szCs w:val="28"/>
        </w:rPr>
        <w:t>Количество СО</w:t>
      </w:r>
      <w:r w:rsidRPr="007754B3">
        <w:rPr>
          <w:sz w:val="28"/>
          <w:szCs w:val="28"/>
          <w:vertAlign w:val="subscript"/>
        </w:rPr>
        <w:t>2</w:t>
      </w:r>
      <w:r w:rsidRPr="007754B3">
        <w:rPr>
          <w:sz w:val="28"/>
          <w:szCs w:val="28"/>
        </w:rPr>
        <w:t>, получаемое при разложение недопала, принимаем ППП=5,00%</w:t>
      </w:r>
      <w:r w:rsidR="00E736EB" w:rsidRPr="007754B3">
        <w:rPr>
          <w:sz w:val="28"/>
          <w:szCs w:val="28"/>
        </w:rPr>
        <w:t xml:space="preserve">. </w:t>
      </w:r>
      <w:r w:rsidRPr="007754B3">
        <w:rPr>
          <w:sz w:val="28"/>
          <w:szCs w:val="28"/>
        </w:rPr>
        <w:t xml:space="preserve">М </w:t>
      </w:r>
      <w:r w:rsidRPr="007754B3">
        <w:rPr>
          <w:sz w:val="28"/>
          <w:szCs w:val="28"/>
          <w:vertAlign w:val="subscript"/>
        </w:rPr>
        <w:t>СО2</w:t>
      </w:r>
      <w:r w:rsidRPr="007754B3">
        <w:rPr>
          <w:sz w:val="28"/>
          <w:szCs w:val="28"/>
        </w:rPr>
        <w:t xml:space="preserve">=5 </w:t>
      </w:r>
      <w:r w:rsidR="00DD6A65" w:rsidRPr="007754B3">
        <w:rPr>
          <w:position w:val="-4"/>
          <w:sz w:val="28"/>
          <w:szCs w:val="28"/>
        </w:rPr>
        <w:object w:dxaOrig="180" w:dyaOrig="200">
          <v:shape id="_x0000_i1079" type="#_x0000_t75" style="width:9pt;height:9.75pt" o:ole="">
            <v:imagedata r:id="rId102" o:title=""/>
          </v:shape>
          <o:OLEObject Type="Embed" ProgID="Equation.3" ShapeID="_x0000_i1079" DrawAspect="Content" ObjectID="_1457326482" r:id="rId103"/>
        </w:object>
      </w:r>
      <w:r w:rsidRPr="007754B3">
        <w:rPr>
          <w:sz w:val="28"/>
          <w:szCs w:val="28"/>
        </w:rPr>
        <w:t>5/100=0,25 кг</w:t>
      </w:r>
    </w:p>
    <w:p w:rsidR="00E406B7" w:rsidRPr="007754B3" w:rsidRDefault="00E406B7" w:rsidP="00D633E2">
      <w:pPr>
        <w:spacing w:line="360" w:lineRule="auto"/>
        <w:ind w:firstLine="709"/>
        <w:jc w:val="both"/>
        <w:rPr>
          <w:i/>
          <w:iCs/>
          <w:sz w:val="28"/>
          <w:szCs w:val="28"/>
        </w:rPr>
      </w:pPr>
      <w:r w:rsidRPr="007754B3">
        <w:rPr>
          <w:i/>
          <w:iCs/>
          <w:sz w:val="28"/>
          <w:szCs w:val="28"/>
        </w:rPr>
        <w:t>-</w:t>
      </w:r>
      <w:r w:rsidR="00D633E2" w:rsidRPr="007754B3">
        <w:rPr>
          <w:i/>
          <w:iCs/>
          <w:sz w:val="28"/>
          <w:szCs w:val="28"/>
        </w:rPr>
        <w:t xml:space="preserve"> </w:t>
      </w:r>
      <w:r w:rsidRPr="007754B3">
        <w:rPr>
          <w:i/>
          <w:iCs/>
          <w:sz w:val="28"/>
          <w:szCs w:val="28"/>
        </w:rPr>
        <w:t>Количество разлагаемого известняка при этом составит:</w:t>
      </w:r>
    </w:p>
    <w:p w:rsidR="00E406B7" w:rsidRPr="007754B3" w:rsidRDefault="00E406B7" w:rsidP="00D633E2">
      <w:pPr>
        <w:spacing w:line="360" w:lineRule="auto"/>
        <w:ind w:firstLine="709"/>
        <w:jc w:val="both"/>
        <w:rPr>
          <w:sz w:val="28"/>
          <w:szCs w:val="28"/>
        </w:rPr>
      </w:pPr>
      <w:r w:rsidRPr="007754B3">
        <w:rPr>
          <w:sz w:val="28"/>
          <w:szCs w:val="28"/>
        </w:rPr>
        <w:t xml:space="preserve">М </w:t>
      </w:r>
      <w:r w:rsidRPr="007754B3">
        <w:rPr>
          <w:sz w:val="28"/>
          <w:szCs w:val="28"/>
          <w:vertAlign w:val="subscript"/>
        </w:rPr>
        <w:t>СаСОз</w:t>
      </w:r>
      <w:r w:rsidRPr="007754B3">
        <w:rPr>
          <w:sz w:val="28"/>
          <w:szCs w:val="28"/>
        </w:rPr>
        <w:t>=0,25</w:t>
      </w:r>
      <w:r w:rsidR="00DD6A65" w:rsidRPr="007754B3">
        <w:rPr>
          <w:position w:val="-4"/>
          <w:sz w:val="28"/>
          <w:szCs w:val="28"/>
        </w:rPr>
        <w:object w:dxaOrig="180" w:dyaOrig="200">
          <v:shape id="_x0000_i1080" type="#_x0000_t75" style="width:9pt;height:9.75pt" o:ole="">
            <v:imagedata r:id="rId104" o:title=""/>
          </v:shape>
          <o:OLEObject Type="Embed" ProgID="Equation.3" ShapeID="_x0000_i1080" DrawAspect="Content" ObjectID="_1457326483" r:id="rId105"/>
        </w:object>
      </w:r>
      <w:r w:rsidRPr="007754B3">
        <w:rPr>
          <w:sz w:val="28"/>
          <w:szCs w:val="28"/>
        </w:rPr>
        <w:t xml:space="preserve">100/44= 0,568 кг </w:t>
      </w:r>
    </w:p>
    <w:p w:rsidR="00E406B7" w:rsidRPr="007754B3" w:rsidRDefault="00E406B7" w:rsidP="00D633E2">
      <w:pPr>
        <w:spacing w:line="360" w:lineRule="auto"/>
        <w:ind w:firstLine="709"/>
        <w:jc w:val="both"/>
        <w:rPr>
          <w:sz w:val="28"/>
          <w:szCs w:val="28"/>
        </w:rPr>
      </w:pPr>
      <w:r w:rsidRPr="007754B3">
        <w:rPr>
          <w:sz w:val="28"/>
          <w:szCs w:val="28"/>
        </w:rPr>
        <w:t>q</w:t>
      </w:r>
      <w:r w:rsidRPr="007754B3">
        <w:rPr>
          <w:sz w:val="28"/>
          <w:szCs w:val="28"/>
          <w:vertAlign w:val="subscript"/>
        </w:rPr>
        <w:t>2</w:t>
      </w:r>
      <w:r w:rsidRPr="007754B3">
        <w:rPr>
          <w:sz w:val="28"/>
          <w:szCs w:val="28"/>
        </w:rPr>
        <w:t xml:space="preserve">= М </w:t>
      </w:r>
      <w:r w:rsidRPr="007754B3">
        <w:rPr>
          <w:sz w:val="28"/>
          <w:szCs w:val="28"/>
          <w:vertAlign w:val="subscript"/>
        </w:rPr>
        <w:t>СаСОз</w:t>
      </w:r>
      <w:r w:rsidRPr="007754B3">
        <w:rPr>
          <w:sz w:val="28"/>
          <w:szCs w:val="28"/>
        </w:rPr>
        <w:t xml:space="preserve"> </w:t>
      </w:r>
      <w:r w:rsidR="00DD6A65" w:rsidRPr="007754B3">
        <w:rPr>
          <w:position w:val="-4"/>
          <w:sz w:val="28"/>
          <w:szCs w:val="28"/>
        </w:rPr>
        <w:object w:dxaOrig="180" w:dyaOrig="200">
          <v:shape id="_x0000_i1081" type="#_x0000_t75" style="width:9pt;height:9.75pt" o:ole="">
            <v:imagedata r:id="rId106" o:title=""/>
          </v:shape>
          <o:OLEObject Type="Embed" ProgID="Equation.3" ShapeID="_x0000_i1081" DrawAspect="Content" ObjectID="_1457326484" r:id="rId107"/>
        </w:object>
      </w:r>
      <w:r w:rsidRPr="007754B3">
        <w:rPr>
          <w:sz w:val="28"/>
          <w:szCs w:val="28"/>
        </w:rPr>
        <w:t>1776,5=0,568</w:t>
      </w:r>
      <w:r w:rsidR="00DD6A65" w:rsidRPr="007754B3">
        <w:rPr>
          <w:position w:val="-4"/>
          <w:sz w:val="28"/>
          <w:szCs w:val="28"/>
        </w:rPr>
        <w:object w:dxaOrig="180" w:dyaOrig="200">
          <v:shape id="_x0000_i1082" type="#_x0000_t75" style="width:9pt;height:9.75pt" o:ole="">
            <v:imagedata r:id="rId108" o:title=""/>
          </v:shape>
          <o:OLEObject Type="Embed" ProgID="Equation.3" ShapeID="_x0000_i1082" DrawAspect="Content" ObjectID="_1457326485" r:id="rId109"/>
        </w:object>
      </w:r>
      <w:r w:rsidRPr="007754B3">
        <w:rPr>
          <w:sz w:val="28"/>
          <w:szCs w:val="28"/>
        </w:rPr>
        <w:t>1776,5 = 1009,05 кДж</w:t>
      </w:r>
    </w:p>
    <w:p w:rsidR="00E406B7" w:rsidRPr="007754B3" w:rsidRDefault="00E406B7" w:rsidP="00D633E2">
      <w:pPr>
        <w:spacing w:line="360" w:lineRule="auto"/>
        <w:ind w:firstLine="709"/>
        <w:jc w:val="both"/>
        <w:rPr>
          <w:i/>
          <w:iCs/>
          <w:sz w:val="28"/>
          <w:szCs w:val="28"/>
        </w:rPr>
      </w:pPr>
      <w:r w:rsidRPr="007754B3">
        <w:rPr>
          <w:i/>
          <w:iCs/>
          <w:sz w:val="28"/>
          <w:szCs w:val="28"/>
        </w:rPr>
        <w:t>-</w:t>
      </w:r>
      <w:r w:rsidR="00D633E2" w:rsidRPr="007754B3">
        <w:rPr>
          <w:i/>
          <w:iCs/>
          <w:sz w:val="28"/>
          <w:szCs w:val="28"/>
        </w:rPr>
        <w:t xml:space="preserve"> </w:t>
      </w:r>
      <w:r w:rsidRPr="007754B3">
        <w:rPr>
          <w:i/>
          <w:iCs/>
          <w:sz w:val="28"/>
          <w:szCs w:val="28"/>
        </w:rPr>
        <w:t xml:space="preserve">Затраты тепла на расплавление смеси: </w:t>
      </w:r>
    </w:p>
    <w:p w:rsidR="00E736EB" w:rsidRPr="007754B3" w:rsidRDefault="00E736EB" w:rsidP="00D633E2">
      <w:pPr>
        <w:spacing w:line="360" w:lineRule="auto"/>
        <w:ind w:firstLine="709"/>
        <w:jc w:val="both"/>
        <w:rPr>
          <w:sz w:val="28"/>
          <w:szCs w:val="28"/>
        </w:rPr>
      </w:pPr>
    </w:p>
    <w:p w:rsidR="00E406B7" w:rsidRPr="007754B3" w:rsidRDefault="00E406B7" w:rsidP="00D633E2">
      <w:pPr>
        <w:spacing w:line="360" w:lineRule="auto"/>
        <w:ind w:firstLine="709"/>
        <w:jc w:val="both"/>
        <w:rPr>
          <w:sz w:val="28"/>
          <w:szCs w:val="28"/>
        </w:rPr>
      </w:pPr>
      <w:r w:rsidRPr="007754B3">
        <w:rPr>
          <w:sz w:val="28"/>
          <w:szCs w:val="28"/>
        </w:rPr>
        <w:t>q</w:t>
      </w:r>
      <w:r w:rsidRPr="007754B3">
        <w:rPr>
          <w:sz w:val="28"/>
          <w:szCs w:val="28"/>
          <w:vertAlign w:val="subscript"/>
        </w:rPr>
        <w:t>3</w:t>
      </w:r>
      <w:r w:rsidRPr="007754B3">
        <w:rPr>
          <w:sz w:val="28"/>
          <w:szCs w:val="28"/>
        </w:rPr>
        <w:t>=M</w:t>
      </w:r>
      <w:r w:rsidRPr="007754B3">
        <w:rPr>
          <w:sz w:val="28"/>
          <w:szCs w:val="28"/>
          <w:vertAlign w:val="subscript"/>
        </w:rPr>
        <w:t>смеси</w:t>
      </w:r>
      <w:r w:rsidRPr="007754B3">
        <w:rPr>
          <w:sz w:val="28"/>
          <w:szCs w:val="28"/>
        </w:rPr>
        <w:t xml:space="preserve">(C </w:t>
      </w:r>
      <w:r w:rsidRPr="007754B3">
        <w:rPr>
          <w:sz w:val="28"/>
          <w:szCs w:val="28"/>
          <w:vertAlign w:val="subscript"/>
        </w:rPr>
        <w:t>смеси</w:t>
      </w:r>
      <w:r w:rsidR="00DD6A65" w:rsidRPr="007754B3">
        <w:rPr>
          <w:position w:val="-4"/>
          <w:sz w:val="28"/>
          <w:szCs w:val="28"/>
        </w:rPr>
        <w:object w:dxaOrig="180" w:dyaOrig="200">
          <v:shape id="_x0000_i1083" type="#_x0000_t75" style="width:9pt;height:9.75pt" o:ole="">
            <v:imagedata r:id="rId110" o:title=""/>
          </v:shape>
          <o:OLEObject Type="Embed" ProgID="Equation.3" ShapeID="_x0000_i1083" DrawAspect="Content" ObjectID="_1457326486" r:id="rId111"/>
        </w:object>
      </w:r>
      <w:r w:rsidRPr="007754B3">
        <w:rPr>
          <w:sz w:val="28"/>
          <w:szCs w:val="28"/>
        </w:rPr>
        <w:t xml:space="preserve"> (Т</w:t>
      </w:r>
      <w:r w:rsidRPr="007754B3">
        <w:rPr>
          <w:sz w:val="28"/>
          <w:szCs w:val="28"/>
          <w:vertAlign w:val="subscript"/>
        </w:rPr>
        <w:t>ст</w:t>
      </w:r>
      <w:r w:rsidRPr="007754B3">
        <w:rPr>
          <w:sz w:val="28"/>
          <w:szCs w:val="28"/>
        </w:rPr>
        <w:t>-T</w:t>
      </w:r>
      <w:r w:rsidRPr="007754B3">
        <w:rPr>
          <w:sz w:val="28"/>
          <w:szCs w:val="28"/>
          <w:vertAlign w:val="subscript"/>
        </w:rPr>
        <w:t>разл</w:t>
      </w:r>
      <w:r w:rsidRPr="007754B3">
        <w:rPr>
          <w:sz w:val="28"/>
          <w:szCs w:val="28"/>
        </w:rPr>
        <w:t>)+</w:t>
      </w:r>
      <w:r w:rsidRPr="007754B3">
        <w:rPr>
          <w:sz w:val="28"/>
          <w:szCs w:val="28"/>
          <w:lang w:val="en-US"/>
        </w:rPr>
        <w:t>q</w:t>
      </w:r>
      <w:r w:rsidRPr="007754B3">
        <w:rPr>
          <w:sz w:val="28"/>
          <w:szCs w:val="28"/>
          <w:vertAlign w:val="subscript"/>
        </w:rPr>
        <w:t>ск. теплота пл</w:t>
      </w:r>
      <w:r w:rsidRPr="007754B3">
        <w:rPr>
          <w:sz w:val="28"/>
          <w:szCs w:val="28"/>
        </w:rPr>
        <w:t>),</w:t>
      </w:r>
    </w:p>
    <w:p w:rsidR="00E736EB" w:rsidRPr="007754B3" w:rsidRDefault="00E736EB" w:rsidP="00D633E2">
      <w:pPr>
        <w:spacing w:line="360" w:lineRule="auto"/>
        <w:ind w:firstLine="709"/>
        <w:jc w:val="both"/>
        <w:rPr>
          <w:sz w:val="28"/>
          <w:szCs w:val="28"/>
        </w:rPr>
      </w:pPr>
    </w:p>
    <w:p w:rsidR="00E406B7" w:rsidRPr="007754B3" w:rsidRDefault="00E406B7" w:rsidP="00D633E2">
      <w:pPr>
        <w:spacing w:line="360" w:lineRule="auto"/>
        <w:ind w:firstLine="709"/>
        <w:jc w:val="both"/>
        <w:rPr>
          <w:sz w:val="28"/>
          <w:szCs w:val="28"/>
        </w:rPr>
      </w:pPr>
      <w:r w:rsidRPr="007754B3">
        <w:rPr>
          <w:sz w:val="28"/>
          <w:szCs w:val="28"/>
        </w:rPr>
        <w:t xml:space="preserve">где M </w:t>
      </w:r>
      <w:r w:rsidRPr="007754B3">
        <w:rPr>
          <w:sz w:val="28"/>
          <w:szCs w:val="28"/>
          <w:vertAlign w:val="subscript"/>
        </w:rPr>
        <w:t>смеси</w:t>
      </w:r>
      <w:r w:rsidRPr="007754B3">
        <w:rPr>
          <w:sz w:val="28"/>
          <w:szCs w:val="28"/>
        </w:rPr>
        <w:t xml:space="preserve"> = M </w:t>
      </w:r>
      <w:r w:rsidRPr="007754B3">
        <w:rPr>
          <w:sz w:val="28"/>
          <w:szCs w:val="28"/>
          <w:vertAlign w:val="subscript"/>
        </w:rPr>
        <w:t xml:space="preserve">ТШС </w:t>
      </w:r>
      <w:r w:rsidRPr="007754B3">
        <w:rPr>
          <w:sz w:val="28"/>
          <w:szCs w:val="28"/>
        </w:rPr>
        <w:t>- М</w:t>
      </w:r>
      <w:r w:rsidRPr="007754B3">
        <w:rPr>
          <w:sz w:val="28"/>
          <w:szCs w:val="28"/>
          <w:vertAlign w:val="subscript"/>
        </w:rPr>
        <w:t>СО2</w:t>
      </w:r>
    </w:p>
    <w:p w:rsidR="00E406B7" w:rsidRPr="007754B3" w:rsidRDefault="00E406B7" w:rsidP="00D633E2">
      <w:pPr>
        <w:spacing w:line="360" w:lineRule="auto"/>
        <w:ind w:firstLine="709"/>
        <w:jc w:val="both"/>
        <w:rPr>
          <w:sz w:val="28"/>
          <w:szCs w:val="28"/>
        </w:rPr>
      </w:pPr>
      <w:r w:rsidRPr="007754B3">
        <w:rPr>
          <w:sz w:val="28"/>
          <w:szCs w:val="28"/>
        </w:rPr>
        <w:t xml:space="preserve">M </w:t>
      </w:r>
      <w:r w:rsidRPr="007754B3">
        <w:rPr>
          <w:sz w:val="28"/>
          <w:szCs w:val="28"/>
          <w:vertAlign w:val="subscript"/>
        </w:rPr>
        <w:t>смеси</w:t>
      </w:r>
      <w:r w:rsidRPr="007754B3">
        <w:rPr>
          <w:sz w:val="28"/>
          <w:szCs w:val="28"/>
        </w:rPr>
        <w:t xml:space="preserve"> = 10-0,25 = 9,75 кг</w:t>
      </w:r>
    </w:p>
    <w:p w:rsidR="00E406B7" w:rsidRPr="007754B3" w:rsidRDefault="00E406B7" w:rsidP="00D633E2">
      <w:pPr>
        <w:spacing w:line="360" w:lineRule="auto"/>
        <w:ind w:firstLine="709"/>
        <w:jc w:val="both"/>
        <w:rPr>
          <w:sz w:val="28"/>
          <w:szCs w:val="28"/>
        </w:rPr>
      </w:pPr>
      <w:r w:rsidRPr="007754B3">
        <w:rPr>
          <w:sz w:val="28"/>
          <w:szCs w:val="28"/>
        </w:rPr>
        <w:t>Т</w:t>
      </w:r>
      <w:r w:rsidRPr="007754B3">
        <w:rPr>
          <w:sz w:val="28"/>
          <w:szCs w:val="28"/>
          <w:vertAlign w:val="subscript"/>
        </w:rPr>
        <w:t>ст</w:t>
      </w:r>
      <w:r w:rsidRPr="007754B3">
        <w:rPr>
          <w:sz w:val="28"/>
          <w:szCs w:val="28"/>
        </w:rPr>
        <w:t>= 16</w:t>
      </w:r>
      <w:r w:rsidR="00D119C4" w:rsidRPr="007754B3">
        <w:rPr>
          <w:sz w:val="28"/>
          <w:szCs w:val="28"/>
        </w:rPr>
        <w:t>3</w:t>
      </w:r>
      <w:r w:rsidRPr="007754B3">
        <w:rPr>
          <w:sz w:val="28"/>
          <w:szCs w:val="28"/>
        </w:rPr>
        <w:t xml:space="preserve">0 </w:t>
      </w:r>
      <w:r w:rsidRPr="007754B3">
        <w:rPr>
          <w:sz w:val="28"/>
          <w:szCs w:val="28"/>
          <w:vertAlign w:val="superscript"/>
        </w:rPr>
        <w:t>0</w:t>
      </w:r>
      <w:r w:rsidRPr="007754B3">
        <w:rPr>
          <w:sz w:val="28"/>
          <w:szCs w:val="28"/>
        </w:rPr>
        <w:t>С</w:t>
      </w:r>
    </w:p>
    <w:p w:rsidR="00E406B7" w:rsidRPr="007754B3" w:rsidRDefault="00E406B7" w:rsidP="00D633E2">
      <w:pPr>
        <w:spacing w:line="360" w:lineRule="auto"/>
        <w:ind w:firstLine="709"/>
        <w:jc w:val="both"/>
        <w:rPr>
          <w:sz w:val="28"/>
          <w:szCs w:val="28"/>
        </w:rPr>
      </w:pPr>
      <w:r w:rsidRPr="007754B3">
        <w:rPr>
          <w:sz w:val="28"/>
          <w:szCs w:val="28"/>
          <w:lang w:val="en-US"/>
        </w:rPr>
        <w:t>q</w:t>
      </w:r>
      <w:r w:rsidRPr="007754B3">
        <w:rPr>
          <w:sz w:val="28"/>
          <w:szCs w:val="28"/>
          <w:vertAlign w:val="subscript"/>
        </w:rPr>
        <w:t>ск. теплота пл</w:t>
      </w:r>
      <w:r w:rsidRPr="007754B3">
        <w:rPr>
          <w:sz w:val="28"/>
          <w:szCs w:val="28"/>
        </w:rPr>
        <w:t xml:space="preserve"> – скрытая теплота плавления, 210 кДж</w:t>
      </w:r>
    </w:p>
    <w:p w:rsidR="00E406B7" w:rsidRPr="007754B3" w:rsidRDefault="00E406B7" w:rsidP="00D633E2">
      <w:pPr>
        <w:spacing w:line="360" w:lineRule="auto"/>
        <w:ind w:firstLine="709"/>
        <w:jc w:val="both"/>
        <w:rPr>
          <w:sz w:val="28"/>
          <w:szCs w:val="28"/>
        </w:rPr>
      </w:pPr>
      <w:r w:rsidRPr="007754B3">
        <w:rPr>
          <w:sz w:val="28"/>
          <w:szCs w:val="28"/>
        </w:rPr>
        <w:t>q</w:t>
      </w:r>
      <w:r w:rsidRPr="007754B3">
        <w:rPr>
          <w:sz w:val="28"/>
          <w:szCs w:val="28"/>
          <w:vertAlign w:val="subscript"/>
        </w:rPr>
        <w:t>3</w:t>
      </w:r>
      <w:r w:rsidRPr="007754B3">
        <w:rPr>
          <w:sz w:val="28"/>
          <w:szCs w:val="28"/>
        </w:rPr>
        <w:t xml:space="preserve"> =9,75</w:t>
      </w:r>
      <w:r w:rsidR="00DD6A65" w:rsidRPr="007754B3">
        <w:rPr>
          <w:position w:val="-4"/>
          <w:sz w:val="28"/>
          <w:szCs w:val="28"/>
        </w:rPr>
        <w:object w:dxaOrig="180" w:dyaOrig="200">
          <v:shape id="_x0000_i1084" type="#_x0000_t75" style="width:9pt;height:9.75pt" o:ole="">
            <v:imagedata r:id="rId110" o:title=""/>
          </v:shape>
          <o:OLEObject Type="Embed" ProgID="Equation.3" ShapeID="_x0000_i1084" DrawAspect="Content" ObjectID="_1457326487" r:id="rId112"/>
        </w:object>
      </w:r>
      <w:r w:rsidRPr="007754B3">
        <w:rPr>
          <w:sz w:val="28"/>
          <w:szCs w:val="28"/>
        </w:rPr>
        <w:t>(1,246</w:t>
      </w:r>
      <w:r w:rsidR="00DD6A65" w:rsidRPr="007754B3">
        <w:rPr>
          <w:position w:val="-4"/>
          <w:sz w:val="28"/>
          <w:szCs w:val="28"/>
        </w:rPr>
        <w:object w:dxaOrig="180" w:dyaOrig="200">
          <v:shape id="_x0000_i1085" type="#_x0000_t75" style="width:9pt;height:9.75pt" o:ole="">
            <v:imagedata r:id="rId110" o:title=""/>
          </v:shape>
          <o:OLEObject Type="Embed" ProgID="Equation.3" ShapeID="_x0000_i1085" DrawAspect="Content" ObjectID="_1457326488" r:id="rId113"/>
        </w:object>
      </w:r>
      <w:r w:rsidR="00D119C4" w:rsidRPr="007754B3">
        <w:rPr>
          <w:sz w:val="28"/>
          <w:szCs w:val="28"/>
        </w:rPr>
        <w:t>(1630-910)+210)=10794,42</w:t>
      </w:r>
      <w:r w:rsidRPr="007754B3">
        <w:rPr>
          <w:sz w:val="28"/>
          <w:szCs w:val="28"/>
        </w:rPr>
        <w:t xml:space="preserve"> кДж</w:t>
      </w:r>
    </w:p>
    <w:p w:rsidR="00E406B7" w:rsidRPr="007754B3" w:rsidRDefault="00E406B7" w:rsidP="00D633E2">
      <w:pPr>
        <w:spacing w:line="360" w:lineRule="auto"/>
        <w:ind w:firstLine="709"/>
        <w:jc w:val="both"/>
        <w:rPr>
          <w:i/>
          <w:iCs/>
          <w:sz w:val="28"/>
          <w:szCs w:val="28"/>
        </w:rPr>
      </w:pPr>
      <w:r w:rsidRPr="007754B3">
        <w:rPr>
          <w:i/>
          <w:iCs/>
          <w:sz w:val="28"/>
          <w:szCs w:val="28"/>
        </w:rPr>
        <w:t>-</w:t>
      </w:r>
      <w:r w:rsidR="00D633E2" w:rsidRPr="007754B3">
        <w:rPr>
          <w:i/>
          <w:iCs/>
          <w:sz w:val="28"/>
          <w:szCs w:val="28"/>
        </w:rPr>
        <w:t xml:space="preserve"> </w:t>
      </w:r>
      <w:r w:rsidRPr="007754B3">
        <w:rPr>
          <w:i/>
          <w:iCs/>
          <w:sz w:val="28"/>
          <w:szCs w:val="28"/>
        </w:rPr>
        <w:t>Затраты тепла на нагрев СО</w:t>
      </w:r>
      <w:r w:rsidRPr="007754B3">
        <w:rPr>
          <w:i/>
          <w:iCs/>
          <w:sz w:val="28"/>
          <w:szCs w:val="28"/>
          <w:vertAlign w:val="subscript"/>
        </w:rPr>
        <w:t>2</w:t>
      </w:r>
      <w:r w:rsidRPr="007754B3">
        <w:rPr>
          <w:i/>
          <w:iCs/>
          <w:sz w:val="28"/>
          <w:szCs w:val="28"/>
        </w:rPr>
        <w:t xml:space="preserve"> до температуры стали:</w:t>
      </w:r>
    </w:p>
    <w:p w:rsidR="00E406B7" w:rsidRPr="007754B3" w:rsidRDefault="00E406B7" w:rsidP="00D633E2">
      <w:pPr>
        <w:spacing w:line="360" w:lineRule="auto"/>
        <w:ind w:firstLine="709"/>
        <w:jc w:val="both"/>
        <w:rPr>
          <w:sz w:val="28"/>
          <w:szCs w:val="28"/>
        </w:rPr>
      </w:pPr>
      <w:r w:rsidRPr="007754B3">
        <w:rPr>
          <w:sz w:val="28"/>
          <w:szCs w:val="28"/>
        </w:rPr>
        <w:t>q</w:t>
      </w:r>
      <w:r w:rsidRPr="007754B3">
        <w:rPr>
          <w:sz w:val="28"/>
          <w:szCs w:val="28"/>
          <w:vertAlign w:val="subscript"/>
        </w:rPr>
        <w:t>4</w:t>
      </w:r>
      <w:r w:rsidRPr="007754B3">
        <w:rPr>
          <w:sz w:val="28"/>
          <w:szCs w:val="28"/>
        </w:rPr>
        <w:t>=2,4</w:t>
      </w:r>
      <w:r w:rsidR="00DD6A65" w:rsidRPr="007754B3">
        <w:rPr>
          <w:position w:val="-4"/>
          <w:sz w:val="28"/>
          <w:szCs w:val="28"/>
        </w:rPr>
        <w:object w:dxaOrig="180" w:dyaOrig="200">
          <v:shape id="_x0000_i1086" type="#_x0000_t75" style="width:9pt;height:9.75pt" o:ole="">
            <v:imagedata r:id="rId110" o:title=""/>
          </v:shape>
          <o:OLEObject Type="Embed" ProgID="Equation.3" ShapeID="_x0000_i1086" DrawAspect="Content" ObjectID="_1457326489" r:id="rId114"/>
        </w:object>
      </w:r>
      <w:r w:rsidRPr="007754B3">
        <w:rPr>
          <w:sz w:val="28"/>
          <w:szCs w:val="28"/>
        </w:rPr>
        <w:t>M</w:t>
      </w:r>
      <w:r w:rsidRPr="007754B3">
        <w:rPr>
          <w:sz w:val="28"/>
          <w:szCs w:val="28"/>
          <w:vertAlign w:val="subscript"/>
        </w:rPr>
        <w:t>СО2</w:t>
      </w:r>
      <w:r w:rsidRPr="007754B3">
        <w:rPr>
          <w:sz w:val="28"/>
          <w:szCs w:val="28"/>
        </w:rPr>
        <w:t>(22,4/44)</w:t>
      </w:r>
      <w:r w:rsidR="00DD6A65" w:rsidRPr="007754B3">
        <w:rPr>
          <w:position w:val="-4"/>
          <w:sz w:val="28"/>
          <w:szCs w:val="28"/>
        </w:rPr>
        <w:object w:dxaOrig="180" w:dyaOrig="200">
          <v:shape id="_x0000_i1087" type="#_x0000_t75" style="width:9pt;height:9.75pt" o:ole="">
            <v:imagedata r:id="rId110" o:title=""/>
          </v:shape>
          <o:OLEObject Type="Embed" ProgID="Equation.3" ShapeID="_x0000_i1087" DrawAspect="Content" ObjectID="_1457326490" r:id="rId115"/>
        </w:object>
      </w:r>
      <w:r w:rsidRPr="007754B3">
        <w:rPr>
          <w:sz w:val="28"/>
          <w:szCs w:val="28"/>
        </w:rPr>
        <w:t xml:space="preserve"> (Т</w:t>
      </w:r>
      <w:r w:rsidRPr="007754B3">
        <w:rPr>
          <w:sz w:val="28"/>
          <w:szCs w:val="28"/>
          <w:vertAlign w:val="subscript"/>
        </w:rPr>
        <w:t>ст</w:t>
      </w:r>
      <w:r w:rsidRPr="007754B3">
        <w:rPr>
          <w:sz w:val="28"/>
          <w:szCs w:val="28"/>
        </w:rPr>
        <w:t>-T</w:t>
      </w:r>
      <w:r w:rsidRPr="007754B3">
        <w:rPr>
          <w:sz w:val="28"/>
          <w:szCs w:val="28"/>
          <w:vertAlign w:val="subscript"/>
        </w:rPr>
        <w:t>разл</w:t>
      </w:r>
      <w:r w:rsidRPr="007754B3">
        <w:rPr>
          <w:sz w:val="28"/>
          <w:szCs w:val="28"/>
        </w:rPr>
        <w:t>)</w:t>
      </w:r>
    </w:p>
    <w:p w:rsidR="00E406B7" w:rsidRPr="007754B3" w:rsidRDefault="00E406B7" w:rsidP="00D633E2">
      <w:pPr>
        <w:spacing w:line="360" w:lineRule="auto"/>
        <w:ind w:firstLine="709"/>
        <w:jc w:val="both"/>
        <w:rPr>
          <w:sz w:val="28"/>
          <w:szCs w:val="28"/>
        </w:rPr>
      </w:pPr>
      <w:r w:rsidRPr="007754B3">
        <w:rPr>
          <w:sz w:val="28"/>
          <w:szCs w:val="28"/>
        </w:rPr>
        <w:t>q</w:t>
      </w:r>
      <w:r w:rsidRPr="007754B3">
        <w:rPr>
          <w:sz w:val="28"/>
          <w:szCs w:val="28"/>
          <w:vertAlign w:val="subscript"/>
        </w:rPr>
        <w:t>4</w:t>
      </w:r>
      <w:r w:rsidRPr="007754B3">
        <w:rPr>
          <w:sz w:val="28"/>
          <w:szCs w:val="28"/>
        </w:rPr>
        <w:t>=2,4</w:t>
      </w:r>
      <w:r w:rsidR="00DD6A65" w:rsidRPr="007754B3">
        <w:rPr>
          <w:position w:val="-4"/>
          <w:sz w:val="28"/>
          <w:szCs w:val="28"/>
        </w:rPr>
        <w:object w:dxaOrig="180" w:dyaOrig="200">
          <v:shape id="_x0000_i1088" type="#_x0000_t75" style="width:9pt;height:9.75pt" o:ole="">
            <v:imagedata r:id="rId110" o:title=""/>
          </v:shape>
          <o:OLEObject Type="Embed" ProgID="Equation.3" ShapeID="_x0000_i1088" DrawAspect="Content" ObjectID="_1457326491" r:id="rId116"/>
        </w:object>
      </w:r>
      <w:r w:rsidRPr="007754B3">
        <w:rPr>
          <w:sz w:val="28"/>
          <w:szCs w:val="28"/>
        </w:rPr>
        <w:t>0,25(22,4/44)</w:t>
      </w:r>
      <w:r w:rsidR="00DD6A65" w:rsidRPr="007754B3">
        <w:rPr>
          <w:position w:val="-4"/>
          <w:sz w:val="28"/>
          <w:szCs w:val="28"/>
        </w:rPr>
        <w:object w:dxaOrig="180" w:dyaOrig="200">
          <v:shape id="_x0000_i1089" type="#_x0000_t75" style="width:9pt;height:9.75pt" o:ole="">
            <v:imagedata r:id="rId110" o:title=""/>
          </v:shape>
          <o:OLEObject Type="Embed" ProgID="Equation.3" ShapeID="_x0000_i1089" DrawAspect="Content" ObjectID="_1457326492" r:id="rId117"/>
        </w:object>
      </w:r>
      <w:r w:rsidRPr="007754B3">
        <w:rPr>
          <w:sz w:val="28"/>
          <w:szCs w:val="28"/>
        </w:rPr>
        <w:t xml:space="preserve"> (</w:t>
      </w:r>
      <w:r w:rsidR="00D119C4" w:rsidRPr="007754B3">
        <w:rPr>
          <w:sz w:val="28"/>
          <w:szCs w:val="28"/>
        </w:rPr>
        <w:t>163</w:t>
      </w:r>
      <w:r w:rsidRPr="007754B3">
        <w:rPr>
          <w:sz w:val="28"/>
          <w:szCs w:val="28"/>
        </w:rPr>
        <w:t>0-910)</w:t>
      </w:r>
      <w:r w:rsidR="00D119C4" w:rsidRPr="007754B3">
        <w:rPr>
          <w:sz w:val="28"/>
          <w:szCs w:val="28"/>
        </w:rPr>
        <w:t>=219,927</w:t>
      </w:r>
      <w:r w:rsidRPr="007754B3">
        <w:rPr>
          <w:sz w:val="28"/>
          <w:szCs w:val="28"/>
        </w:rPr>
        <w:t xml:space="preserve"> кДж</w:t>
      </w:r>
    </w:p>
    <w:p w:rsidR="00E406B7" w:rsidRPr="007754B3" w:rsidRDefault="00E406B7" w:rsidP="00D633E2">
      <w:pPr>
        <w:spacing w:line="360" w:lineRule="auto"/>
        <w:ind w:firstLine="709"/>
        <w:jc w:val="both"/>
        <w:rPr>
          <w:sz w:val="28"/>
          <w:szCs w:val="28"/>
        </w:rPr>
      </w:pPr>
      <w:r w:rsidRPr="007754B3">
        <w:rPr>
          <w:sz w:val="28"/>
          <w:szCs w:val="28"/>
        </w:rPr>
        <w:t>Изменение температуры металла при обработке ТШС определяется по формуле:</w:t>
      </w:r>
    </w:p>
    <w:p w:rsidR="00E736EB" w:rsidRPr="007754B3" w:rsidRDefault="00E736EB" w:rsidP="00D633E2">
      <w:pPr>
        <w:spacing w:line="360" w:lineRule="auto"/>
        <w:ind w:firstLine="709"/>
        <w:jc w:val="both"/>
        <w:rPr>
          <w:sz w:val="28"/>
          <w:szCs w:val="28"/>
        </w:rPr>
      </w:pPr>
    </w:p>
    <w:p w:rsidR="00E406B7" w:rsidRPr="007754B3" w:rsidRDefault="00DD6A65" w:rsidP="00D633E2">
      <w:pPr>
        <w:spacing w:line="360" w:lineRule="auto"/>
        <w:ind w:firstLine="709"/>
        <w:jc w:val="both"/>
        <w:rPr>
          <w:sz w:val="28"/>
          <w:szCs w:val="28"/>
        </w:rPr>
      </w:pPr>
      <w:r w:rsidRPr="007754B3">
        <w:rPr>
          <w:position w:val="-4"/>
          <w:sz w:val="28"/>
          <w:szCs w:val="28"/>
        </w:rPr>
        <w:object w:dxaOrig="220" w:dyaOrig="260">
          <v:shape id="_x0000_i1090" type="#_x0000_t75" style="width:11.25pt;height:12.75pt" o:ole="">
            <v:imagedata r:id="rId79" o:title=""/>
          </v:shape>
          <o:OLEObject Type="Embed" ProgID="Equation.3" ShapeID="_x0000_i1090" DrawAspect="Content" ObjectID="_1457326493" r:id="rId118"/>
        </w:object>
      </w:r>
      <w:r w:rsidR="00E406B7" w:rsidRPr="007754B3">
        <w:rPr>
          <w:sz w:val="28"/>
          <w:szCs w:val="28"/>
        </w:rPr>
        <w:t>Т</w:t>
      </w:r>
      <w:r w:rsidR="00E406B7" w:rsidRPr="007754B3">
        <w:rPr>
          <w:sz w:val="28"/>
          <w:szCs w:val="28"/>
          <w:vertAlign w:val="subscript"/>
        </w:rPr>
        <w:t>ТШС</w:t>
      </w:r>
      <w:r w:rsidR="00E406B7" w:rsidRPr="007754B3">
        <w:rPr>
          <w:sz w:val="28"/>
          <w:szCs w:val="28"/>
        </w:rPr>
        <w:t>=( q</w:t>
      </w:r>
      <w:r w:rsidR="00E406B7" w:rsidRPr="007754B3">
        <w:rPr>
          <w:sz w:val="28"/>
          <w:szCs w:val="28"/>
          <w:vertAlign w:val="subscript"/>
        </w:rPr>
        <w:t>1</w:t>
      </w:r>
      <w:r w:rsidR="00E406B7" w:rsidRPr="007754B3">
        <w:rPr>
          <w:sz w:val="28"/>
          <w:szCs w:val="28"/>
        </w:rPr>
        <w:t>+ q</w:t>
      </w:r>
      <w:r w:rsidR="00E406B7" w:rsidRPr="007754B3">
        <w:rPr>
          <w:sz w:val="28"/>
          <w:szCs w:val="28"/>
          <w:vertAlign w:val="subscript"/>
        </w:rPr>
        <w:t>2</w:t>
      </w:r>
      <w:r w:rsidR="00E406B7" w:rsidRPr="007754B3">
        <w:rPr>
          <w:sz w:val="28"/>
          <w:szCs w:val="28"/>
        </w:rPr>
        <w:t>+ q</w:t>
      </w:r>
      <w:r w:rsidR="00E406B7" w:rsidRPr="007754B3">
        <w:rPr>
          <w:sz w:val="28"/>
          <w:szCs w:val="28"/>
          <w:vertAlign w:val="subscript"/>
        </w:rPr>
        <w:t>3</w:t>
      </w:r>
      <w:r w:rsidR="00E406B7" w:rsidRPr="007754B3">
        <w:rPr>
          <w:sz w:val="28"/>
          <w:szCs w:val="28"/>
        </w:rPr>
        <w:t>+ q</w:t>
      </w:r>
      <w:r w:rsidR="00E406B7" w:rsidRPr="007754B3">
        <w:rPr>
          <w:sz w:val="28"/>
          <w:szCs w:val="28"/>
          <w:vertAlign w:val="subscript"/>
        </w:rPr>
        <w:t>4</w:t>
      </w:r>
      <w:r w:rsidR="00E406B7" w:rsidRPr="007754B3">
        <w:rPr>
          <w:sz w:val="28"/>
          <w:szCs w:val="28"/>
        </w:rPr>
        <w:t xml:space="preserve">)/0,835, </w:t>
      </w:r>
    </w:p>
    <w:p w:rsidR="00E736EB" w:rsidRPr="007754B3" w:rsidRDefault="00E736EB" w:rsidP="00D633E2">
      <w:pPr>
        <w:spacing w:line="360" w:lineRule="auto"/>
        <w:ind w:firstLine="709"/>
        <w:jc w:val="both"/>
        <w:rPr>
          <w:sz w:val="28"/>
          <w:szCs w:val="28"/>
        </w:rPr>
      </w:pPr>
    </w:p>
    <w:p w:rsidR="00E406B7" w:rsidRPr="007754B3" w:rsidRDefault="00E406B7" w:rsidP="00D633E2">
      <w:pPr>
        <w:spacing w:line="360" w:lineRule="auto"/>
        <w:ind w:firstLine="709"/>
        <w:jc w:val="both"/>
        <w:rPr>
          <w:sz w:val="28"/>
          <w:szCs w:val="28"/>
        </w:rPr>
      </w:pPr>
      <w:r w:rsidRPr="007754B3">
        <w:rPr>
          <w:sz w:val="28"/>
          <w:szCs w:val="28"/>
        </w:rPr>
        <w:t xml:space="preserve">и составляет </w:t>
      </w:r>
      <w:r w:rsidR="00DD6A65" w:rsidRPr="007754B3">
        <w:rPr>
          <w:position w:val="-4"/>
          <w:sz w:val="28"/>
          <w:szCs w:val="28"/>
        </w:rPr>
        <w:object w:dxaOrig="220" w:dyaOrig="260">
          <v:shape id="_x0000_i1091" type="#_x0000_t75" style="width:11.25pt;height:12.75pt" o:ole="">
            <v:imagedata r:id="rId79" o:title=""/>
          </v:shape>
          <o:OLEObject Type="Embed" ProgID="Equation.3" ShapeID="_x0000_i1091" DrawAspect="Content" ObjectID="_1457326494" r:id="rId119"/>
        </w:object>
      </w:r>
      <w:r w:rsidRPr="007754B3">
        <w:rPr>
          <w:sz w:val="28"/>
          <w:szCs w:val="28"/>
        </w:rPr>
        <w:t>Т</w:t>
      </w:r>
      <w:r w:rsidRPr="007754B3">
        <w:rPr>
          <w:sz w:val="28"/>
          <w:szCs w:val="28"/>
          <w:vertAlign w:val="subscript"/>
        </w:rPr>
        <w:t>ТШС</w:t>
      </w:r>
      <w:r w:rsidR="00D119C4" w:rsidRPr="007754B3">
        <w:rPr>
          <w:sz w:val="28"/>
          <w:szCs w:val="28"/>
        </w:rPr>
        <w:t>=27,979</w:t>
      </w:r>
      <w:r w:rsidRPr="007754B3">
        <w:rPr>
          <w:sz w:val="28"/>
          <w:szCs w:val="28"/>
        </w:rPr>
        <w:t xml:space="preserve"> </w:t>
      </w:r>
      <w:r w:rsidRPr="007754B3">
        <w:rPr>
          <w:sz w:val="28"/>
          <w:szCs w:val="28"/>
          <w:vertAlign w:val="superscript"/>
        </w:rPr>
        <w:t>0</w:t>
      </w:r>
      <w:r w:rsidRPr="007754B3">
        <w:rPr>
          <w:sz w:val="28"/>
          <w:szCs w:val="28"/>
        </w:rPr>
        <w:t>С</w:t>
      </w:r>
      <w:r w:rsidR="00475FDD" w:rsidRPr="007754B3">
        <w:rPr>
          <w:sz w:val="28"/>
          <w:szCs w:val="28"/>
        </w:rPr>
        <w:t>.</w:t>
      </w:r>
    </w:p>
    <w:p w:rsidR="000A78CB" w:rsidRPr="007754B3" w:rsidRDefault="00E736EB" w:rsidP="00D633E2">
      <w:pPr>
        <w:pStyle w:val="3"/>
        <w:spacing w:before="0" w:after="0" w:line="360" w:lineRule="auto"/>
        <w:ind w:firstLine="709"/>
        <w:jc w:val="both"/>
        <w:rPr>
          <w:rFonts w:ascii="Times New Roman" w:hAnsi="Times New Roman" w:cs="Times New Roman"/>
          <w:sz w:val="28"/>
          <w:szCs w:val="28"/>
        </w:rPr>
      </w:pPr>
      <w:bookmarkStart w:id="12" w:name="_Toc162504327"/>
      <w:r w:rsidRPr="007754B3">
        <w:rPr>
          <w:rFonts w:ascii="Times New Roman" w:hAnsi="Times New Roman" w:cs="Times New Roman"/>
          <w:sz w:val="28"/>
          <w:szCs w:val="28"/>
        </w:rPr>
        <w:br w:type="page"/>
      </w:r>
      <w:r w:rsidR="000A78CB" w:rsidRPr="007754B3">
        <w:rPr>
          <w:rFonts w:ascii="Times New Roman" w:hAnsi="Times New Roman" w:cs="Times New Roman"/>
          <w:sz w:val="28"/>
          <w:szCs w:val="28"/>
        </w:rPr>
        <w:t>Изменение температуры металла при выпуске металла из сталеплавильного агрегата</w:t>
      </w:r>
      <w:bookmarkEnd w:id="12"/>
      <w:r w:rsidR="00DD6A65" w:rsidRPr="007754B3">
        <w:rPr>
          <w:rFonts w:ascii="Times New Roman" w:hAnsi="Times New Roman" w:cs="Times New Roman"/>
          <w:position w:val="-12"/>
          <w:sz w:val="28"/>
          <w:szCs w:val="28"/>
        </w:rPr>
        <w:object w:dxaOrig="580" w:dyaOrig="360">
          <v:shape id="_x0000_i1092" type="#_x0000_t75" style="width:29.25pt;height:18pt" o:ole="">
            <v:imagedata r:id="rId120" o:title=""/>
          </v:shape>
          <o:OLEObject Type="Embed" ProgID="Equation.3" ShapeID="_x0000_i1092" DrawAspect="Content" ObjectID="_1457326495" r:id="rId121"/>
        </w:object>
      </w:r>
    </w:p>
    <w:p w:rsidR="00475FDD" w:rsidRPr="007754B3" w:rsidRDefault="00475FDD" w:rsidP="00D633E2">
      <w:pPr>
        <w:spacing w:line="360" w:lineRule="auto"/>
        <w:ind w:firstLine="709"/>
        <w:jc w:val="both"/>
        <w:rPr>
          <w:sz w:val="28"/>
          <w:szCs w:val="28"/>
        </w:rPr>
      </w:pPr>
      <w:r w:rsidRPr="007754B3">
        <w:rPr>
          <w:sz w:val="28"/>
          <w:szCs w:val="28"/>
        </w:rPr>
        <w:t xml:space="preserve">Зависимость потерь температуры стали за счет излучения от времени выпуска </w:t>
      </w:r>
      <w:r w:rsidR="00DD6A65" w:rsidRPr="007754B3">
        <w:rPr>
          <w:position w:val="-6"/>
          <w:sz w:val="28"/>
          <w:szCs w:val="28"/>
        </w:rPr>
        <w:object w:dxaOrig="200" w:dyaOrig="220">
          <v:shape id="_x0000_i1093" type="#_x0000_t75" style="width:9.75pt;height:11.25pt" o:ole="">
            <v:imagedata r:id="rId122" o:title=""/>
          </v:shape>
          <o:OLEObject Type="Embed" ProgID="Equation.3" ShapeID="_x0000_i1093" DrawAspect="Content" ObjectID="_1457326496" r:id="rId123"/>
        </w:object>
      </w:r>
      <w:r w:rsidRPr="007754B3">
        <w:rPr>
          <w:sz w:val="28"/>
          <w:szCs w:val="28"/>
        </w:rPr>
        <w:t>определяется по формуле:</w:t>
      </w:r>
    </w:p>
    <w:p w:rsidR="00E736EB" w:rsidRPr="007754B3" w:rsidRDefault="00E736EB" w:rsidP="00D633E2">
      <w:pPr>
        <w:spacing w:line="360" w:lineRule="auto"/>
        <w:ind w:firstLine="709"/>
        <w:jc w:val="both"/>
        <w:rPr>
          <w:sz w:val="28"/>
          <w:szCs w:val="28"/>
        </w:rPr>
      </w:pPr>
    </w:p>
    <w:p w:rsidR="00475FDD" w:rsidRPr="007754B3" w:rsidRDefault="00DD6A65" w:rsidP="00D633E2">
      <w:pPr>
        <w:spacing w:line="360" w:lineRule="auto"/>
        <w:ind w:firstLine="709"/>
        <w:jc w:val="both"/>
        <w:rPr>
          <w:sz w:val="28"/>
          <w:szCs w:val="28"/>
        </w:rPr>
      </w:pPr>
      <w:r w:rsidRPr="007754B3">
        <w:rPr>
          <w:position w:val="-24"/>
          <w:sz w:val="28"/>
          <w:szCs w:val="28"/>
        </w:rPr>
        <w:object w:dxaOrig="2780" w:dyaOrig="680">
          <v:shape id="_x0000_i1094" type="#_x0000_t75" style="width:138.75pt;height:33.75pt" o:ole="">
            <v:imagedata r:id="rId124" o:title=""/>
          </v:shape>
          <o:OLEObject Type="Embed" ProgID="Equation.3" ShapeID="_x0000_i1094" DrawAspect="Content" ObjectID="_1457326497" r:id="rId125"/>
        </w:object>
      </w:r>
    </w:p>
    <w:p w:rsidR="00E736EB" w:rsidRPr="007754B3" w:rsidRDefault="00E736EB" w:rsidP="00D633E2">
      <w:pPr>
        <w:spacing w:line="360" w:lineRule="auto"/>
        <w:ind w:firstLine="709"/>
        <w:jc w:val="both"/>
        <w:rPr>
          <w:sz w:val="28"/>
          <w:szCs w:val="28"/>
        </w:rPr>
      </w:pPr>
    </w:p>
    <w:p w:rsidR="00475FDD" w:rsidRPr="007754B3" w:rsidRDefault="00475FDD" w:rsidP="00D633E2">
      <w:pPr>
        <w:spacing w:line="360" w:lineRule="auto"/>
        <w:ind w:firstLine="709"/>
        <w:jc w:val="both"/>
        <w:rPr>
          <w:sz w:val="28"/>
          <w:szCs w:val="28"/>
        </w:rPr>
      </w:pPr>
      <w:r w:rsidRPr="007754B3">
        <w:rPr>
          <w:sz w:val="28"/>
          <w:szCs w:val="28"/>
        </w:rPr>
        <w:t xml:space="preserve">где </w:t>
      </w:r>
      <w:r w:rsidR="00DD6A65" w:rsidRPr="007754B3">
        <w:rPr>
          <w:position w:val="-6"/>
          <w:sz w:val="28"/>
          <w:szCs w:val="28"/>
        </w:rPr>
        <w:object w:dxaOrig="200" w:dyaOrig="220">
          <v:shape id="_x0000_i1095" type="#_x0000_t75" style="width:9.75pt;height:11.25pt" o:ole="">
            <v:imagedata r:id="rId126" o:title=""/>
          </v:shape>
          <o:OLEObject Type="Embed" ProgID="Equation.3" ShapeID="_x0000_i1095" DrawAspect="Content" ObjectID="_1457326498" r:id="rId127"/>
        </w:object>
      </w:r>
      <w:r w:rsidRPr="007754B3">
        <w:rPr>
          <w:sz w:val="28"/>
          <w:szCs w:val="28"/>
        </w:rPr>
        <w:t xml:space="preserve"> - степень черноты жидкой стали, </w:t>
      </w:r>
      <w:r w:rsidR="00DD6A65" w:rsidRPr="007754B3">
        <w:rPr>
          <w:position w:val="-6"/>
          <w:sz w:val="28"/>
          <w:szCs w:val="28"/>
        </w:rPr>
        <w:object w:dxaOrig="200" w:dyaOrig="220">
          <v:shape id="_x0000_i1096" type="#_x0000_t75" style="width:9.75pt;height:11.25pt" o:ole="">
            <v:imagedata r:id="rId128" o:title=""/>
          </v:shape>
          <o:OLEObject Type="Embed" ProgID="Equation.3" ShapeID="_x0000_i1096" DrawAspect="Content" ObjectID="_1457326499" r:id="rId129"/>
        </w:object>
      </w:r>
      <w:r w:rsidRPr="007754B3">
        <w:rPr>
          <w:sz w:val="28"/>
          <w:szCs w:val="28"/>
        </w:rPr>
        <w:t xml:space="preserve"> = 0,4;</w:t>
      </w:r>
    </w:p>
    <w:p w:rsidR="00475FDD" w:rsidRPr="007754B3" w:rsidRDefault="00DD6A65" w:rsidP="00D633E2">
      <w:pPr>
        <w:spacing w:line="360" w:lineRule="auto"/>
        <w:ind w:firstLine="709"/>
        <w:jc w:val="both"/>
        <w:rPr>
          <w:sz w:val="28"/>
          <w:szCs w:val="28"/>
        </w:rPr>
      </w:pPr>
      <w:r w:rsidRPr="007754B3">
        <w:rPr>
          <w:position w:val="-10"/>
          <w:sz w:val="28"/>
          <w:szCs w:val="28"/>
        </w:rPr>
        <w:object w:dxaOrig="320" w:dyaOrig="340">
          <v:shape id="_x0000_i1097" type="#_x0000_t75" style="width:15.75pt;height:17.25pt" o:ole="">
            <v:imagedata r:id="rId130" o:title=""/>
          </v:shape>
          <o:OLEObject Type="Embed" ProgID="Equation.3" ShapeID="_x0000_i1097" DrawAspect="Content" ObjectID="_1457326500" r:id="rId131"/>
        </w:object>
      </w:r>
      <w:r w:rsidR="00475FDD" w:rsidRPr="007754B3">
        <w:rPr>
          <w:sz w:val="28"/>
          <w:szCs w:val="28"/>
        </w:rPr>
        <w:t xml:space="preserve"> - константа излучения абсолютно черного тела, </w:t>
      </w:r>
      <w:r w:rsidRPr="007754B3">
        <w:rPr>
          <w:position w:val="-10"/>
          <w:sz w:val="28"/>
          <w:szCs w:val="28"/>
        </w:rPr>
        <w:object w:dxaOrig="320" w:dyaOrig="340">
          <v:shape id="_x0000_i1098" type="#_x0000_t75" style="width:15.75pt;height:17.25pt" o:ole="">
            <v:imagedata r:id="rId132" o:title=""/>
          </v:shape>
          <o:OLEObject Type="Embed" ProgID="Equation.3" ShapeID="_x0000_i1098" DrawAspect="Content" ObjectID="_1457326501" r:id="rId133"/>
        </w:object>
      </w:r>
      <w:r w:rsidR="00475FDD" w:rsidRPr="007754B3">
        <w:rPr>
          <w:sz w:val="28"/>
          <w:szCs w:val="28"/>
        </w:rPr>
        <w:t>=5,775</w:t>
      </w:r>
      <w:r w:rsidRPr="007754B3">
        <w:rPr>
          <w:position w:val="-4"/>
          <w:sz w:val="28"/>
          <w:szCs w:val="28"/>
        </w:rPr>
        <w:object w:dxaOrig="180" w:dyaOrig="200">
          <v:shape id="_x0000_i1099" type="#_x0000_t75" style="width:9pt;height:9.75pt" o:ole="">
            <v:imagedata r:id="rId110" o:title=""/>
          </v:shape>
          <o:OLEObject Type="Embed" ProgID="Equation.3" ShapeID="_x0000_i1099" DrawAspect="Content" ObjectID="_1457326502" r:id="rId134"/>
        </w:object>
      </w:r>
      <w:r w:rsidR="00475FDD" w:rsidRPr="007754B3">
        <w:rPr>
          <w:sz w:val="28"/>
          <w:szCs w:val="28"/>
        </w:rPr>
        <w:t>10</w:t>
      </w:r>
      <w:r w:rsidR="00475FDD" w:rsidRPr="007754B3">
        <w:rPr>
          <w:sz w:val="28"/>
          <w:szCs w:val="28"/>
          <w:vertAlign w:val="superscript"/>
        </w:rPr>
        <w:t>-8</w:t>
      </w:r>
      <w:r w:rsidR="00475FDD" w:rsidRPr="007754B3">
        <w:rPr>
          <w:sz w:val="28"/>
          <w:szCs w:val="28"/>
        </w:rPr>
        <w:t xml:space="preserve"> Вт/(м</w:t>
      </w:r>
      <w:r w:rsidR="00475FDD" w:rsidRPr="007754B3">
        <w:rPr>
          <w:sz w:val="28"/>
          <w:szCs w:val="28"/>
          <w:vertAlign w:val="superscript"/>
        </w:rPr>
        <w:t>2</w:t>
      </w:r>
      <w:r w:rsidR="00475FDD" w:rsidRPr="007754B3">
        <w:rPr>
          <w:sz w:val="28"/>
          <w:szCs w:val="28"/>
        </w:rPr>
        <w:t>К</w:t>
      </w:r>
      <w:r w:rsidR="00475FDD" w:rsidRPr="007754B3">
        <w:rPr>
          <w:sz w:val="28"/>
          <w:szCs w:val="28"/>
          <w:vertAlign w:val="superscript"/>
        </w:rPr>
        <w:t>4</w:t>
      </w:r>
      <w:r w:rsidR="00475FDD" w:rsidRPr="007754B3">
        <w:rPr>
          <w:sz w:val="28"/>
          <w:szCs w:val="28"/>
        </w:rPr>
        <w:t>);</w:t>
      </w:r>
    </w:p>
    <w:p w:rsidR="00475FDD" w:rsidRPr="007754B3" w:rsidRDefault="00475FDD" w:rsidP="00D633E2">
      <w:pPr>
        <w:spacing w:line="360" w:lineRule="auto"/>
        <w:ind w:firstLine="709"/>
        <w:jc w:val="both"/>
        <w:rPr>
          <w:sz w:val="28"/>
          <w:szCs w:val="28"/>
        </w:rPr>
      </w:pPr>
      <w:r w:rsidRPr="007754B3">
        <w:rPr>
          <w:sz w:val="28"/>
          <w:szCs w:val="28"/>
        </w:rPr>
        <w:t>Т-температура стали на выпуске, 1</w:t>
      </w:r>
      <w:r w:rsidR="00D119C4" w:rsidRPr="007754B3">
        <w:rPr>
          <w:sz w:val="28"/>
          <w:szCs w:val="28"/>
        </w:rPr>
        <w:t>90</w:t>
      </w:r>
      <w:r w:rsidRPr="007754B3">
        <w:rPr>
          <w:sz w:val="28"/>
          <w:szCs w:val="28"/>
        </w:rPr>
        <w:t>3 К;</w:t>
      </w:r>
    </w:p>
    <w:p w:rsidR="00475FDD" w:rsidRPr="007754B3" w:rsidRDefault="00475FDD" w:rsidP="00D633E2">
      <w:pPr>
        <w:spacing w:line="360" w:lineRule="auto"/>
        <w:ind w:firstLine="709"/>
        <w:jc w:val="both"/>
        <w:rPr>
          <w:sz w:val="28"/>
          <w:szCs w:val="28"/>
        </w:rPr>
      </w:pPr>
      <w:r w:rsidRPr="007754B3">
        <w:rPr>
          <w:sz w:val="28"/>
          <w:szCs w:val="28"/>
        </w:rPr>
        <w:t>F - площадь излучающей поверхности жидкой стали в струе и на зеркале ковша, м</w:t>
      </w:r>
      <w:r w:rsidRPr="007754B3">
        <w:rPr>
          <w:sz w:val="28"/>
          <w:szCs w:val="28"/>
          <w:vertAlign w:val="superscript"/>
        </w:rPr>
        <w:t>2</w:t>
      </w:r>
      <w:r w:rsidRPr="007754B3">
        <w:rPr>
          <w:sz w:val="28"/>
          <w:szCs w:val="28"/>
        </w:rPr>
        <w:t>;</w:t>
      </w:r>
    </w:p>
    <w:p w:rsidR="00475FDD" w:rsidRPr="007754B3" w:rsidRDefault="00475FDD" w:rsidP="00D633E2">
      <w:pPr>
        <w:spacing w:line="360" w:lineRule="auto"/>
        <w:ind w:firstLine="709"/>
        <w:jc w:val="both"/>
        <w:rPr>
          <w:sz w:val="28"/>
          <w:szCs w:val="28"/>
        </w:rPr>
      </w:pPr>
      <w:r w:rsidRPr="007754B3">
        <w:rPr>
          <w:sz w:val="28"/>
          <w:szCs w:val="28"/>
        </w:rPr>
        <w:t>М - масса металла в ковше, кг;</w:t>
      </w:r>
    </w:p>
    <w:p w:rsidR="00475FDD" w:rsidRPr="007754B3" w:rsidRDefault="00475FDD" w:rsidP="00D633E2">
      <w:pPr>
        <w:spacing w:line="360" w:lineRule="auto"/>
        <w:ind w:firstLine="709"/>
        <w:jc w:val="both"/>
        <w:rPr>
          <w:sz w:val="28"/>
          <w:szCs w:val="28"/>
        </w:rPr>
      </w:pPr>
      <w:r w:rsidRPr="007754B3">
        <w:rPr>
          <w:sz w:val="28"/>
          <w:szCs w:val="28"/>
        </w:rPr>
        <w:t>с - удельная теплоемкость стали, равная 850 Дж/(кг · К);</w:t>
      </w:r>
    </w:p>
    <w:p w:rsidR="00475FDD" w:rsidRPr="007754B3" w:rsidRDefault="00DD6A65" w:rsidP="00D633E2">
      <w:pPr>
        <w:spacing w:line="360" w:lineRule="auto"/>
        <w:ind w:firstLine="709"/>
        <w:jc w:val="both"/>
        <w:rPr>
          <w:sz w:val="28"/>
          <w:szCs w:val="28"/>
        </w:rPr>
      </w:pPr>
      <w:r w:rsidRPr="007754B3">
        <w:rPr>
          <w:position w:val="-6"/>
          <w:sz w:val="28"/>
          <w:szCs w:val="28"/>
        </w:rPr>
        <w:object w:dxaOrig="200" w:dyaOrig="220">
          <v:shape id="_x0000_i1100" type="#_x0000_t75" style="width:9.75pt;height:11.25pt" o:ole="">
            <v:imagedata r:id="rId122" o:title=""/>
          </v:shape>
          <o:OLEObject Type="Embed" ProgID="Equation.3" ShapeID="_x0000_i1100" DrawAspect="Content" ObjectID="_1457326503" r:id="rId135"/>
        </w:object>
      </w:r>
      <w:r w:rsidR="00475FDD" w:rsidRPr="007754B3">
        <w:rPr>
          <w:sz w:val="28"/>
          <w:szCs w:val="28"/>
        </w:rPr>
        <w:t xml:space="preserve"> - время выпуска металла, </w:t>
      </w:r>
      <w:r w:rsidR="00D119C4" w:rsidRPr="007754B3">
        <w:rPr>
          <w:sz w:val="28"/>
          <w:szCs w:val="28"/>
        </w:rPr>
        <w:t>4</w:t>
      </w:r>
      <w:r w:rsidR="00475FDD" w:rsidRPr="007754B3">
        <w:rPr>
          <w:sz w:val="28"/>
          <w:szCs w:val="28"/>
        </w:rPr>
        <w:t xml:space="preserve"> мин.</w:t>
      </w:r>
    </w:p>
    <w:p w:rsidR="00475FDD" w:rsidRPr="007754B3" w:rsidRDefault="00475FDD" w:rsidP="00D633E2">
      <w:pPr>
        <w:spacing w:line="360" w:lineRule="auto"/>
        <w:ind w:firstLine="709"/>
        <w:jc w:val="both"/>
        <w:rPr>
          <w:sz w:val="28"/>
          <w:szCs w:val="28"/>
        </w:rPr>
      </w:pPr>
      <w:r w:rsidRPr="007754B3">
        <w:rPr>
          <w:sz w:val="28"/>
          <w:szCs w:val="28"/>
        </w:rPr>
        <w:t>Площадь излучающей поверхности жидкой стали принимается в струе ~ 2,5 м</w:t>
      </w:r>
      <w:r w:rsidRPr="007754B3">
        <w:rPr>
          <w:sz w:val="28"/>
          <w:szCs w:val="28"/>
          <w:vertAlign w:val="superscript"/>
        </w:rPr>
        <w:t>2</w:t>
      </w:r>
      <w:r w:rsidRPr="007754B3">
        <w:rPr>
          <w:sz w:val="28"/>
          <w:szCs w:val="28"/>
        </w:rPr>
        <w:t>. на зеркале ковша.</w:t>
      </w:r>
    </w:p>
    <w:p w:rsidR="00475FDD" w:rsidRPr="007754B3" w:rsidRDefault="00475FDD" w:rsidP="00D633E2">
      <w:pPr>
        <w:spacing w:line="360" w:lineRule="auto"/>
        <w:ind w:firstLine="709"/>
        <w:jc w:val="both"/>
        <w:rPr>
          <w:sz w:val="28"/>
          <w:szCs w:val="28"/>
        </w:rPr>
      </w:pPr>
      <w:r w:rsidRPr="007754B3">
        <w:rPr>
          <w:sz w:val="28"/>
          <w:szCs w:val="28"/>
        </w:rPr>
        <w:t xml:space="preserve">Общая площадь излучения жидкой стали в струе и на зеркале ковша равна </w:t>
      </w:r>
    </w:p>
    <w:p w:rsidR="00475FDD" w:rsidRPr="007754B3" w:rsidRDefault="00475FDD" w:rsidP="00D633E2">
      <w:pPr>
        <w:spacing w:line="360" w:lineRule="auto"/>
        <w:ind w:firstLine="709"/>
        <w:jc w:val="both"/>
        <w:rPr>
          <w:sz w:val="28"/>
          <w:szCs w:val="28"/>
        </w:rPr>
      </w:pPr>
      <w:r w:rsidRPr="007754B3">
        <w:rPr>
          <w:sz w:val="28"/>
          <w:szCs w:val="28"/>
        </w:rPr>
        <w:t>F</w:t>
      </w:r>
      <w:r w:rsidR="00DD6A65" w:rsidRPr="007754B3">
        <w:rPr>
          <w:position w:val="-24"/>
          <w:sz w:val="28"/>
          <w:szCs w:val="28"/>
        </w:rPr>
        <w:object w:dxaOrig="2260" w:dyaOrig="660">
          <v:shape id="_x0000_i1101" type="#_x0000_t75" style="width:113.25pt;height:33pt" o:ole="">
            <v:imagedata r:id="rId136" o:title=""/>
          </v:shape>
          <o:OLEObject Type="Embed" ProgID="Equation.3" ShapeID="_x0000_i1101" DrawAspect="Content" ObjectID="_1457326504" r:id="rId137"/>
        </w:object>
      </w:r>
      <w:r w:rsidRPr="007754B3">
        <w:rPr>
          <w:sz w:val="28"/>
          <w:szCs w:val="28"/>
        </w:rPr>
        <w:t xml:space="preserve"> м</w:t>
      </w:r>
      <w:r w:rsidRPr="007754B3">
        <w:rPr>
          <w:sz w:val="28"/>
          <w:szCs w:val="28"/>
          <w:vertAlign w:val="superscript"/>
        </w:rPr>
        <w:t>2</w:t>
      </w:r>
    </w:p>
    <w:p w:rsidR="00475FDD" w:rsidRPr="007754B3" w:rsidRDefault="00475FDD" w:rsidP="00D633E2">
      <w:pPr>
        <w:spacing w:line="360" w:lineRule="auto"/>
        <w:ind w:firstLine="709"/>
        <w:jc w:val="both"/>
        <w:rPr>
          <w:sz w:val="28"/>
          <w:szCs w:val="28"/>
        </w:rPr>
      </w:pPr>
      <w:r w:rsidRPr="007754B3">
        <w:rPr>
          <w:sz w:val="28"/>
          <w:szCs w:val="28"/>
        </w:rPr>
        <w:t xml:space="preserve">Тогда </w:t>
      </w:r>
      <w:r w:rsidR="00DD6A65" w:rsidRPr="007754B3">
        <w:rPr>
          <w:position w:val="-28"/>
          <w:sz w:val="28"/>
          <w:szCs w:val="28"/>
        </w:rPr>
        <w:object w:dxaOrig="4959" w:dyaOrig="700">
          <v:shape id="_x0000_i1102" type="#_x0000_t75" style="width:248.25pt;height:35.25pt" o:ole="">
            <v:imagedata r:id="rId138" o:title=""/>
          </v:shape>
          <o:OLEObject Type="Embed" ProgID="Equation.3" ShapeID="_x0000_i1102" DrawAspect="Content" ObjectID="_1457326505" r:id="rId139"/>
        </w:object>
      </w:r>
    </w:p>
    <w:p w:rsidR="000A78CB" w:rsidRPr="007754B3" w:rsidRDefault="000A78CB" w:rsidP="00D633E2">
      <w:pPr>
        <w:pStyle w:val="3"/>
        <w:spacing w:before="0" w:after="0" w:line="360" w:lineRule="auto"/>
        <w:ind w:firstLine="709"/>
        <w:jc w:val="both"/>
        <w:rPr>
          <w:rFonts w:ascii="Times New Roman" w:hAnsi="Times New Roman" w:cs="Times New Roman"/>
          <w:sz w:val="28"/>
          <w:szCs w:val="28"/>
        </w:rPr>
      </w:pPr>
      <w:bookmarkStart w:id="13" w:name="_Toc162504328"/>
      <w:r w:rsidRPr="007754B3">
        <w:rPr>
          <w:rFonts w:ascii="Times New Roman" w:hAnsi="Times New Roman" w:cs="Times New Roman"/>
          <w:sz w:val="28"/>
          <w:szCs w:val="28"/>
        </w:rPr>
        <w:t>Потери тепла через футеровку во время выдержки ковша</w:t>
      </w:r>
      <w:bookmarkEnd w:id="13"/>
    </w:p>
    <w:p w:rsidR="0045731D" w:rsidRPr="007754B3" w:rsidRDefault="0045731D" w:rsidP="00D633E2">
      <w:pPr>
        <w:spacing w:line="360" w:lineRule="auto"/>
        <w:ind w:firstLine="709"/>
        <w:jc w:val="both"/>
        <w:rPr>
          <w:sz w:val="28"/>
          <w:szCs w:val="28"/>
        </w:rPr>
      </w:pPr>
      <w:r w:rsidRPr="007754B3">
        <w:rPr>
          <w:sz w:val="28"/>
          <w:szCs w:val="28"/>
        </w:rPr>
        <w:t>Теплота, отданная сталью на нагрев футеровки:</w:t>
      </w:r>
    </w:p>
    <w:p w:rsidR="00E736EB" w:rsidRPr="007754B3" w:rsidRDefault="00E736EB" w:rsidP="00D633E2">
      <w:pPr>
        <w:spacing w:line="360" w:lineRule="auto"/>
        <w:ind w:firstLine="709"/>
        <w:jc w:val="both"/>
        <w:rPr>
          <w:sz w:val="28"/>
          <w:szCs w:val="28"/>
        </w:rPr>
      </w:pPr>
    </w:p>
    <w:p w:rsidR="0045731D" w:rsidRPr="007754B3" w:rsidRDefault="00DD6A65" w:rsidP="00D633E2">
      <w:pPr>
        <w:spacing w:line="360" w:lineRule="auto"/>
        <w:ind w:firstLine="709"/>
        <w:jc w:val="both"/>
        <w:rPr>
          <w:sz w:val="28"/>
          <w:szCs w:val="28"/>
        </w:rPr>
      </w:pPr>
      <w:r w:rsidRPr="007754B3">
        <w:rPr>
          <w:position w:val="-14"/>
          <w:sz w:val="28"/>
          <w:szCs w:val="28"/>
        </w:rPr>
        <w:object w:dxaOrig="1820" w:dyaOrig="380">
          <v:shape id="_x0000_i1103" type="#_x0000_t75" style="width:90.75pt;height:18.75pt" o:ole="">
            <v:imagedata r:id="rId140" o:title=""/>
          </v:shape>
          <o:OLEObject Type="Embed" ProgID="Equation.3" ShapeID="_x0000_i1103" DrawAspect="Content" ObjectID="_1457326506" r:id="rId141"/>
        </w:object>
      </w:r>
    </w:p>
    <w:p w:rsidR="0045731D" w:rsidRPr="007754B3" w:rsidRDefault="00E736EB" w:rsidP="00D633E2">
      <w:pPr>
        <w:spacing w:line="360" w:lineRule="auto"/>
        <w:ind w:firstLine="709"/>
        <w:jc w:val="both"/>
        <w:rPr>
          <w:sz w:val="28"/>
          <w:szCs w:val="28"/>
        </w:rPr>
      </w:pPr>
      <w:r w:rsidRPr="007754B3">
        <w:rPr>
          <w:sz w:val="28"/>
          <w:szCs w:val="28"/>
        </w:rPr>
        <w:br w:type="page"/>
      </w:r>
      <w:r w:rsidR="0045731D" w:rsidRPr="007754B3">
        <w:rPr>
          <w:sz w:val="28"/>
          <w:szCs w:val="28"/>
        </w:rPr>
        <w:t>где</w:t>
      </w:r>
      <w:r w:rsidR="00D633E2" w:rsidRPr="007754B3">
        <w:rPr>
          <w:sz w:val="28"/>
          <w:szCs w:val="28"/>
        </w:rPr>
        <w:t xml:space="preserve"> </w:t>
      </w:r>
      <w:r w:rsidR="00DD6A65" w:rsidRPr="007754B3">
        <w:rPr>
          <w:position w:val="-4"/>
          <w:sz w:val="28"/>
          <w:szCs w:val="28"/>
        </w:rPr>
        <w:object w:dxaOrig="380" w:dyaOrig="260">
          <v:shape id="_x0000_i1104" type="#_x0000_t75" style="width:18.75pt;height:12.75pt" o:ole="">
            <v:imagedata r:id="rId142" o:title=""/>
          </v:shape>
          <o:OLEObject Type="Embed" ProgID="Equation.3" ShapeID="_x0000_i1104" DrawAspect="Content" ObjectID="_1457326507" r:id="rId143"/>
        </w:object>
      </w:r>
      <w:r w:rsidR="0045731D" w:rsidRPr="007754B3">
        <w:rPr>
          <w:sz w:val="28"/>
          <w:szCs w:val="28"/>
        </w:rPr>
        <w:t xml:space="preserve"> - снижение температуры стали;</w:t>
      </w:r>
    </w:p>
    <w:p w:rsidR="0045731D" w:rsidRPr="007754B3" w:rsidRDefault="0045731D" w:rsidP="00D633E2">
      <w:pPr>
        <w:spacing w:line="360" w:lineRule="auto"/>
        <w:ind w:firstLine="709"/>
        <w:jc w:val="both"/>
        <w:rPr>
          <w:sz w:val="28"/>
          <w:szCs w:val="28"/>
        </w:rPr>
      </w:pPr>
      <w:r w:rsidRPr="007754B3">
        <w:rPr>
          <w:sz w:val="28"/>
          <w:szCs w:val="28"/>
        </w:rPr>
        <w:t xml:space="preserve">с – удельная теплоёмкость стали, </w:t>
      </w:r>
      <w:r w:rsidR="003E0736" w:rsidRPr="007754B3">
        <w:rPr>
          <w:sz w:val="28"/>
          <w:szCs w:val="28"/>
        </w:rPr>
        <w:t>0,</w:t>
      </w:r>
      <w:r w:rsidRPr="007754B3">
        <w:rPr>
          <w:sz w:val="28"/>
          <w:szCs w:val="28"/>
        </w:rPr>
        <w:t xml:space="preserve">850 </w:t>
      </w:r>
      <w:r w:rsidR="003E0736" w:rsidRPr="007754B3">
        <w:rPr>
          <w:sz w:val="28"/>
          <w:szCs w:val="28"/>
        </w:rPr>
        <w:t>к</w:t>
      </w:r>
      <w:r w:rsidRPr="007754B3">
        <w:rPr>
          <w:sz w:val="28"/>
          <w:szCs w:val="28"/>
        </w:rPr>
        <w:t>Дж/(кг К);</w:t>
      </w:r>
    </w:p>
    <w:p w:rsidR="0045731D" w:rsidRPr="007754B3" w:rsidRDefault="0045731D" w:rsidP="00D633E2">
      <w:pPr>
        <w:spacing w:line="360" w:lineRule="auto"/>
        <w:ind w:firstLine="709"/>
        <w:jc w:val="both"/>
        <w:rPr>
          <w:sz w:val="28"/>
          <w:szCs w:val="28"/>
        </w:rPr>
      </w:pPr>
      <w:r w:rsidRPr="007754B3">
        <w:rPr>
          <w:sz w:val="28"/>
          <w:szCs w:val="28"/>
        </w:rPr>
        <w:t>М – масса стали в ковше, кг</w:t>
      </w:r>
    </w:p>
    <w:p w:rsidR="0045731D" w:rsidRPr="007754B3" w:rsidRDefault="0045731D" w:rsidP="00D633E2">
      <w:pPr>
        <w:spacing w:line="360" w:lineRule="auto"/>
        <w:ind w:firstLine="709"/>
        <w:jc w:val="both"/>
        <w:rPr>
          <w:sz w:val="28"/>
          <w:szCs w:val="28"/>
        </w:rPr>
      </w:pPr>
      <w:r w:rsidRPr="007754B3">
        <w:rPr>
          <w:sz w:val="28"/>
          <w:szCs w:val="28"/>
        </w:rPr>
        <w:t>Потери тепла через кладку ковша:</w:t>
      </w:r>
    </w:p>
    <w:p w:rsidR="00E736EB" w:rsidRPr="007754B3" w:rsidRDefault="00E736EB" w:rsidP="00D633E2">
      <w:pPr>
        <w:spacing w:line="360" w:lineRule="auto"/>
        <w:ind w:firstLine="709"/>
        <w:jc w:val="both"/>
        <w:rPr>
          <w:sz w:val="28"/>
          <w:szCs w:val="28"/>
        </w:rPr>
      </w:pPr>
    </w:p>
    <w:p w:rsidR="0045731D" w:rsidRPr="007754B3" w:rsidRDefault="00DD6A65" w:rsidP="00D633E2">
      <w:pPr>
        <w:spacing w:line="360" w:lineRule="auto"/>
        <w:ind w:firstLine="709"/>
        <w:jc w:val="both"/>
        <w:rPr>
          <w:sz w:val="28"/>
          <w:szCs w:val="28"/>
        </w:rPr>
      </w:pPr>
      <w:r w:rsidRPr="007754B3">
        <w:rPr>
          <w:position w:val="-14"/>
          <w:sz w:val="28"/>
          <w:szCs w:val="28"/>
        </w:rPr>
        <w:object w:dxaOrig="1420" w:dyaOrig="380">
          <v:shape id="_x0000_i1105" type="#_x0000_t75" style="width:71.25pt;height:18.75pt" o:ole="">
            <v:imagedata r:id="rId144" o:title=""/>
          </v:shape>
          <o:OLEObject Type="Embed" ProgID="Equation.3" ShapeID="_x0000_i1105" DrawAspect="Content" ObjectID="_1457326508" r:id="rId145"/>
        </w:object>
      </w:r>
    </w:p>
    <w:p w:rsidR="00E736EB" w:rsidRPr="007754B3" w:rsidRDefault="00E736EB" w:rsidP="00D633E2">
      <w:pPr>
        <w:spacing w:line="360" w:lineRule="auto"/>
        <w:ind w:firstLine="709"/>
        <w:jc w:val="both"/>
        <w:rPr>
          <w:sz w:val="28"/>
          <w:szCs w:val="28"/>
        </w:rPr>
      </w:pPr>
    </w:p>
    <w:p w:rsidR="0045731D" w:rsidRPr="007754B3" w:rsidRDefault="0045731D" w:rsidP="00D633E2">
      <w:pPr>
        <w:spacing w:line="360" w:lineRule="auto"/>
        <w:ind w:firstLine="709"/>
        <w:jc w:val="both"/>
        <w:rPr>
          <w:sz w:val="28"/>
          <w:szCs w:val="28"/>
        </w:rPr>
      </w:pPr>
      <w:r w:rsidRPr="007754B3">
        <w:rPr>
          <w:sz w:val="28"/>
          <w:szCs w:val="28"/>
        </w:rPr>
        <w:t>где</w:t>
      </w:r>
      <w:r w:rsidR="00D633E2" w:rsidRPr="007754B3">
        <w:rPr>
          <w:sz w:val="28"/>
          <w:szCs w:val="28"/>
        </w:rPr>
        <w:t xml:space="preserve"> </w:t>
      </w:r>
      <w:r w:rsidR="00DD6A65" w:rsidRPr="007754B3">
        <w:rPr>
          <w:position w:val="-12"/>
          <w:sz w:val="28"/>
          <w:szCs w:val="28"/>
        </w:rPr>
        <w:object w:dxaOrig="320" w:dyaOrig="360">
          <v:shape id="_x0000_i1106" type="#_x0000_t75" style="width:15.75pt;height:18pt" o:ole="">
            <v:imagedata r:id="rId146" o:title=""/>
          </v:shape>
          <o:OLEObject Type="Embed" ProgID="Equation.3" ShapeID="_x0000_i1106" DrawAspect="Content" ObjectID="_1457326509" r:id="rId147"/>
        </w:object>
      </w:r>
      <w:r w:rsidRPr="007754B3">
        <w:rPr>
          <w:sz w:val="28"/>
          <w:szCs w:val="28"/>
        </w:rPr>
        <w:t xml:space="preserve"> - потери тепла с 1м</w:t>
      </w:r>
      <w:r w:rsidRPr="007754B3">
        <w:rPr>
          <w:sz w:val="28"/>
          <w:szCs w:val="28"/>
          <w:vertAlign w:val="superscript"/>
        </w:rPr>
        <w:t>3</w:t>
      </w:r>
      <w:r w:rsidRPr="007754B3">
        <w:rPr>
          <w:sz w:val="28"/>
          <w:szCs w:val="28"/>
        </w:rPr>
        <w:t xml:space="preserve"> футеровки во время пребывания стали в ковше;</w:t>
      </w:r>
    </w:p>
    <w:p w:rsidR="0045731D" w:rsidRPr="007754B3" w:rsidRDefault="00DD6A65" w:rsidP="00D633E2">
      <w:pPr>
        <w:spacing w:line="360" w:lineRule="auto"/>
        <w:ind w:firstLine="709"/>
        <w:jc w:val="both"/>
        <w:rPr>
          <w:sz w:val="28"/>
          <w:szCs w:val="28"/>
        </w:rPr>
      </w:pPr>
      <w:r w:rsidRPr="007754B3">
        <w:rPr>
          <w:position w:val="-4"/>
          <w:sz w:val="28"/>
          <w:szCs w:val="28"/>
        </w:rPr>
        <w:object w:dxaOrig="200" w:dyaOrig="260">
          <v:shape id="_x0000_i1107" type="#_x0000_t75" style="width:9.75pt;height:12.75pt" o:ole="">
            <v:imagedata r:id="rId148" o:title=""/>
          </v:shape>
          <o:OLEObject Type="Embed" ProgID="Equation.3" ShapeID="_x0000_i1107" DrawAspect="Content" ObjectID="_1457326510" r:id="rId149"/>
        </w:object>
      </w:r>
      <w:r w:rsidR="0045731D" w:rsidRPr="007754B3">
        <w:rPr>
          <w:sz w:val="28"/>
          <w:szCs w:val="28"/>
        </w:rPr>
        <w:t xml:space="preserve"> – площадь огнеупорной кладки ковша (днище + стены), м</w:t>
      </w:r>
      <w:r w:rsidR="0045731D" w:rsidRPr="007754B3">
        <w:rPr>
          <w:sz w:val="28"/>
          <w:szCs w:val="28"/>
          <w:vertAlign w:val="superscript"/>
        </w:rPr>
        <w:t>2</w:t>
      </w:r>
      <w:r w:rsidR="0045731D" w:rsidRPr="007754B3">
        <w:rPr>
          <w:sz w:val="28"/>
          <w:szCs w:val="28"/>
        </w:rPr>
        <w:t>.</w:t>
      </w:r>
    </w:p>
    <w:p w:rsidR="00E736EB" w:rsidRPr="007754B3" w:rsidRDefault="00E736EB" w:rsidP="00D633E2">
      <w:pPr>
        <w:spacing w:line="360" w:lineRule="auto"/>
        <w:ind w:firstLine="709"/>
        <w:jc w:val="both"/>
        <w:rPr>
          <w:sz w:val="28"/>
          <w:szCs w:val="28"/>
        </w:rPr>
      </w:pPr>
    </w:p>
    <w:p w:rsidR="0045731D" w:rsidRPr="007754B3" w:rsidRDefault="00DD6A65" w:rsidP="00D633E2">
      <w:pPr>
        <w:spacing w:line="360" w:lineRule="auto"/>
        <w:ind w:firstLine="709"/>
        <w:jc w:val="both"/>
        <w:rPr>
          <w:sz w:val="28"/>
          <w:szCs w:val="28"/>
        </w:rPr>
      </w:pPr>
      <w:r w:rsidRPr="007754B3">
        <w:rPr>
          <w:position w:val="-24"/>
          <w:sz w:val="28"/>
          <w:szCs w:val="28"/>
        </w:rPr>
        <w:object w:dxaOrig="1620" w:dyaOrig="639">
          <v:shape id="_x0000_i1108" type="#_x0000_t75" style="width:81pt;height:32.25pt" o:ole="">
            <v:imagedata r:id="rId150" o:title=""/>
          </v:shape>
          <o:OLEObject Type="Embed" ProgID="Equation.3" ShapeID="_x0000_i1108" DrawAspect="Content" ObjectID="_1457326511" r:id="rId151"/>
        </w:object>
      </w:r>
    </w:p>
    <w:p w:rsidR="0045731D" w:rsidRPr="007754B3" w:rsidRDefault="00DD6A65" w:rsidP="00D633E2">
      <w:pPr>
        <w:spacing w:line="360" w:lineRule="auto"/>
        <w:ind w:firstLine="709"/>
        <w:jc w:val="both"/>
        <w:rPr>
          <w:sz w:val="28"/>
          <w:szCs w:val="28"/>
        </w:rPr>
      </w:pPr>
      <w:r w:rsidRPr="007754B3">
        <w:rPr>
          <w:position w:val="-30"/>
          <w:sz w:val="28"/>
          <w:szCs w:val="28"/>
        </w:rPr>
        <w:object w:dxaOrig="2200" w:dyaOrig="700">
          <v:shape id="_x0000_i1109" type="#_x0000_t75" style="width:110.25pt;height:35.25pt" o:ole="">
            <v:imagedata r:id="rId152" o:title=""/>
          </v:shape>
          <o:OLEObject Type="Embed" ProgID="Equation.3" ShapeID="_x0000_i1109" DrawAspect="Content" ObjectID="_1457326512" r:id="rId153"/>
        </w:object>
      </w:r>
    </w:p>
    <w:p w:rsidR="00E736EB" w:rsidRPr="007754B3" w:rsidRDefault="00E736EB" w:rsidP="00D633E2">
      <w:pPr>
        <w:spacing w:line="360" w:lineRule="auto"/>
        <w:ind w:firstLine="709"/>
        <w:jc w:val="both"/>
        <w:rPr>
          <w:sz w:val="28"/>
          <w:szCs w:val="28"/>
        </w:rPr>
      </w:pPr>
    </w:p>
    <w:p w:rsidR="0045731D" w:rsidRPr="007754B3" w:rsidRDefault="0045731D" w:rsidP="00D633E2">
      <w:pPr>
        <w:spacing w:line="360" w:lineRule="auto"/>
        <w:ind w:firstLine="709"/>
        <w:jc w:val="both"/>
        <w:rPr>
          <w:sz w:val="28"/>
          <w:szCs w:val="28"/>
        </w:rPr>
      </w:pPr>
      <w:r w:rsidRPr="007754B3">
        <w:rPr>
          <w:sz w:val="28"/>
          <w:szCs w:val="28"/>
        </w:rPr>
        <w:t xml:space="preserve">где </w:t>
      </w:r>
      <w:r w:rsidR="00DD6A65" w:rsidRPr="007754B3">
        <w:rPr>
          <w:position w:val="-6"/>
          <w:sz w:val="28"/>
          <w:szCs w:val="28"/>
        </w:rPr>
        <w:object w:dxaOrig="200" w:dyaOrig="279">
          <v:shape id="_x0000_i1110" type="#_x0000_t75" style="width:9.75pt;height:14.25pt" o:ole="">
            <v:imagedata r:id="rId154" o:title=""/>
          </v:shape>
          <o:OLEObject Type="Embed" ProgID="Equation.3" ShapeID="_x0000_i1110" DrawAspect="Content" ObjectID="_1457326513" r:id="rId155"/>
        </w:object>
      </w:r>
      <w:r w:rsidRPr="007754B3">
        <w:rPr>
          <w:sz w:val="28"/>
          <w:szCs w:val="28"/>
        </w:rPr>
        <w:t xml:space="preserve"> =</w:t>
      </w:r>
      <w:r w:rsidR="00DC3ABC" w:rsidRPr="007754B3">
        <w:rPr>
          <w:sz w:val="28"/>
          <w:szCs w:val="28"/>
        </w:rPr>
        <w:t xml:space="preserve"> 5,6</w:t>
      </w:r>
      <w:r w:rsidRPr="007754B3">
        <w:rPr>
          <w:sz w:val="28"/>
          <w:szCs w:val="28"/>
        </w:rPr>
        <w:t xml:space="preserve"> - теплопроводность огнеупора, Вт/(м К);</w:t>
      </w:r>
    </w:p>
    <w:p w:rsidR="0045731D" w:rsidRPr="007754B3" w:rsidRDefault="00DC3ABC" w:rsidP="00D633E2">
      <w:pPr>
        <w:spacing w:line="360" w:lineRule="auto"/>
        <w:ind w:firstLine="709"/>
        <w:jc w:val="both"/>
        <w:rPr>
          <w:sz w:val="28"/>
          <w:szCs w:val="28"/>
        </w:rPr>
      </w:pPr>
      <w:r w:rsidRPr="007754B3">
        <w:rPr>
          <w:sz w:val="28"/>
          <w:szCs w:val="28"/>
        </w:rPr>
        <w:t>а = 5,4</w:t>
      </w:r>
      <w:r w:rsidR="0045731D" w:rsidRPr="007754B3">
        <w:rPr>
          <w:sz w:val="28"/>
          <w:szCs w:val="28"/>
        </w:rPr>
        <w:t xml:space="preserve"> </w:t>
      </w:r>
      <w:r w:rsidR="00DD6A65" w:rsidRPr="007754B3">
        <w:rPr>
          <w:position w:val="-4"/>
          <w:sz w:val="28"/>
          <w:szCs w:val="28"/>
        </w:rPr>
        <w:object w:dxaOrig="180" w:dyaOrig="200">
          <v:shape id="_x0000_i1111" type="#_x0000_t75" style="width:9pt;height:9.75pt" o:ole="">
            <v:imagedata r:id="rId156" o:title=""/>
          </v:shape>
          <o:OLEObject Type="Embed" ProgID="Equation.3" ShapeID="_x0000_i1111" DrawAspect="Content" ObjectID="_1457326514" r:id="rId157"/>
        </w:object>
      </w:r>
      <w:r w:rsidR="0045731D" w:rsidRPr="007754B3">
        <w:rPr>
          <w:sz w:val="28"/>
          <w:szCs w:val="28"/>
        </w:rPr>
        <w:t xml:space="preserve"> 10</w:t>
      </w:r>
      <w:r w:rsidR="0045731D" w:rsidRPr="007754B3">
        <w:rPr>
          <w:sz w:val="28"/>
          <w:szCs w:val="28"/>
          <w:vertAlign w:val="superscript"/>
        </w:rPr>
        <w:t>-3</w:t>
      </w:r>
      <w:r w:rsidR="0045731D" w:rsidRPr="007754B3">
        <w:rPr>
          <w:sz w:val="28"/>
          <w:szCs w:val="28"/>
        </w:rPr>
        <w:t xml:space="preserve"> – температуропроводность огнеупора, м</w:t>
      </w:r>
      <w:r w:rsidR="0045731D" w:rsidRPr="007754B3">
        <w:rPr>
          <w:sz w:val="28"/>
          <w:szCs w:val="28"/>
          <w:vertAlign w:val="superscript"/>
        </w:rPr>
        <w:t>2</w:t>
      </w:r>
      <w:r w:rsidR="0045731D" w:rsidRPr="007754B3">
        <w:rPr>
          <w:sz w:val="28"/>
          <w:szCs w:val="28"/>
        </w:rPr>
        <w:t>/ч;</w:t>
      </w:r>
    </w:p>
    <w:p w:rsidR="0045731D" w:rsidRPr="007754B3" w:rsidRDefault="0045731D" w:rsidP="00D633E2">
      <w:pPr>
        <w:spacing w:line="360" w:lineRule="auto"/>
        <w:ind w:firstLine="709"/>
        <w:jc w:val="both"/>
        <w:rPr>
          <w:sz w:val="28"/>
          <w:szCs w:val="28"/>
        </w:rPr>
      </w:pPr>
      <w:r w:rsidRPr="007754B3">
        <w:rPr>
          <w:sz w:val="28"/>
          <w:szCs w:val="28"/>
        </w:rPr>
        <w:t>Т</w:t>
      </w:r>
      <w:r w:rsidRPr="007754B3">
        <w:rPr>
          <w:sz w:val="28"/>
          <w:szCs w:val="28"/>
          <w:vertAlign w:val="subscript"/>
        </w:rPr>
        <w:t>1</w:t>
      </w:r>
      <w:r w:rsidRPr="007754B3">
        <w:rPr>
          <w:sz w:val="28"/>
          <w:szCs w:val="28"/>
        </w:rPr>
        <w:t xml:space="preserve"> и Т</w:t>
      </w:r>
      <w:r w:rsidRPr="007754B3">
        <w:rPr>
          <w:sz w:val="28"/>
          <w:szCs w:val="28"/>
          <w:vertAlign w:val="subscript"/>
        </w:rPr>
        <w:t>0</w:t>
      </w:r>
      <w:r w:rsidRPr="007754B3">
        <w:rPr>
          <w:sz w:val="28"/>
          <w:szCs w:val="28"/>
        </w:rPr>
        <w:t xml:space="preserve"> – температура стали и огнеупоров ковша соответственно, пр</w:t>
      </w:r>
      <w:r w:rsidR="00DC3ABC" w:rsidRPr="007754B3">
        <w:rPr>
          <w:sz w:val="28"/>
          <w:szCs w:val="28"/>
        </w:rPr>
        <w:t>инимаем температуру футеровки 8</w:t>
      </w:r>
      <w:r w:rsidRPr="007754B3">
        <w:rPr>
          <w:sz w:val="28"/>
          <w:szCs w:val="28"/>
        </w:rPr>
        <w:t>00</w:t>
      </w:r>
      <w:r w:rsidRPr="007754B3">
        <w:rPr>
          <w:sz w:val="28"/>
          <w:szCs w:val="28"/>
          <w:vertAlign w:val="superscript"/>
        </w:rPr>
        <w:t>0</w:t>
      </w:r>
      <w:r w:rsidRPr="007754B3">
        <w:rPr>
          <w:sz w:val="28"/>
          <w:szCs w:val="28"/>
        </w:rPr>
        <w:t>С;</w:t>
      </w:r>
    </w:p>
    <w:p w:rsidR="0045731D" w:rsidRPr="007754B3" w:rsidRDefault="00DD6A65" w:rsidP="00D633E2">
      <w:pPr>
        <w:spacing w:line="360" w:lineRule="auto"/>
        <w:ind w:firstLine="709"/>
        <w:jc w:val="both"/>
        <w:rPr>
          <w:sz w:val="28"/>
          <w:szCs w:val="28"/>
        </w:rPr>
      </w:pPr>
      <w:r w:rsidRPr="007754B3">
        <w:rPr>
          <w:position w:val="-6"/>
          <w:sz w:val="28"/>
          <w:szCs w:val="28"/>
        </w:rPr>
        <w:object w:dxaOrig="139" w:dyaOrig="279">
          <v:shape id="_x0000_i1112" type="#_x0000_t75" style="width:6.75pt;height:14.25pt" o:ole="">
            <v:imagedata r:id="rId158" o:title=""/>
          </v:shape>
          <o:OLEObject Type="Embed" ProgID="Equation.3" ShapeID="_x0000_i1112" DrawAspect="Content" ObjectID="_1457326515" r:id="rId159"/>
        </w:object>
      </w:r>
      <w:r w:rsidR="0045731D" w:rsidRPr="007754B3">
        <w:rPr>
          <w:sz w:val="28"/>
          <w:szCs w:val="28"/>
        </w:rPr>
        <w:t xml:space="preserve"> - время контакт</w:t>
      </w:r>
      <w:r w:rsidR="00DC3ABC" w:rsidRPr="007754B3">
        <w:rPr>
          <w:sz w:val="28"/>
          <w:szCs w:val="28"/>
        </w:rPr>
        <w:t>а огнеупора с жидкой сталью, 0,4</w:t>
      </w:r>
      <w:r w:rsidR="0045731D" w:rsidRPr="007754B3">
        <w:rPr>
          <w:sz w:val="28"/>
          <w:szCs w:val="28"/>
        </w:rPr>
        <w:t xml:space="preserve"> часа.</w:t>
      </w:r>
    </w:p>
    <w:p w:rsidR="0045731D" w:rsidRPr="007754B3" w:rsidRDefault="00DD6A65" w:rsidP="00D633E2">
      <w:pPr>
        <w:spacing w:line="360" w:lineRule="auto"/>
        <w:ind w:firstLine="709"/>
        <w:jc w:val="both"/>
        <w:rPr>
          <w:sz w:val="28"/>
          <w:szCs w:val="28"/>
        </w:rPr>
      </w:pPr>
      <w:r w:rsidRPr="007754B3">
        <w:rPr>
          <w:position w:val="-34"/>
          <w:sz w:val="28"/>
          <w:szCs w:val="28"/>
        </w:rPr>
        <w:object w:dxaOrig="4700" w:dyaOrig="720">
          <v:shape id="_x0000_i1113" type="#_x0000_t75" style="width:234.75pt;height:36pt" o:ole="">
            <v:imagedata r:id="rId160" o:title=""/>
          </v:shape>
          <o:OLEObject Type="Embed" ProgID="Equation.3" ShapeID="_x0000_i1113" DrawAspect="Content" ObjectID="_1457326516" r:id="rId161"/>
        </w:object>
      </w:r>
      <w:r w:rsidR="0045731D" w:rsidRPr="007754B3">
        <w:rPr>
          <w:sz w:val="28"/>
          <w:szCs w:val="28"/>
        </w:rPr>
        <w:t xml:space="preserve"> Дж</w:t>
      </w:r>
    </w:p>
    <w:p w:rsidR="0045731D" w:rsidRPr="007754B3" w:rsidRDefault="0045731D" w:rsidP="00D633E2">
      <w:pPr>
        <w:spacing w:line="360" w:lineRule="auto"/>
        <w:ind w:firstLine="709"/>
        <w:jc w:val="both"/>
        <w:rPr>
          <w:sz w:val="28"/>
          <w:szCs w:val="28"/>
        </w:rPr>
      </w:pPr>
      <w:r w:rsidRPr="007754B3">
        <w:rPr>
          <w:sz w:val="28"/>
          <w:szCs w:val="28"/>
        </w:rPr>
        <w:t>Найдем площадь огнеупорной кладки ковша.</w:t>
      </w:r>
    </w:p>
    <w:p w:rsidR="00E736EB" w:rsidRPr="007754B3" w:rsidRDefault="00E736EB" w:rsidP="00D633E2">
      <w:pPr>
        <w:spacing w:line="360" w:lineRule="auto"/>
        <w:ind w:firstLine="709"/>
        <w:jc w:val="both"/>
        <w:rPr>
          <w:sz w:val="28"/>
          <w:szCs w:val="28"/>
        </w:rPr>
      </w:pPr>
    </w:p>
    <w:p w:rsidR="0045731D" w:rsidRPr="007754B3" w:rsidRDefault="00DD6A65" w:rsidP="00D633E2">
      <w:pPr>
        <w:spacing w:line="360" w:lineRule="auto"/>
        <w:ind w:firstLine="709"/>
        <w:jc w:val="both"/>
        <w:rPr>
          <w:sz w:val="28"/>
          <w:szCs w:val="28"/>
        </w:rPr>
      </w:pPr>
      <w:r w:rsidRPr="007754B3">
        <w:rPr>
          <w:position w:val="-24"/>
          <w:sz w:val="28"/>
          <w:szCs w:val="28"/>
        </w:rPr>
        <w:object w:dxaOrig="1980" w:dyaOrig="700">
          <v:shape id="_x0000_i1114" type="#_x0000_t75" style="width:99pt;height:35.25pt" o:ole="">
            <v:imagedata r:id="rId162" o:title=""/>
          </v:shape>
          <o:OLEObject Type="Embed" ProgID="Equation.3" ShapeID="_x0000_i1114" DrawAspect="Content" ObjectID="_1457326517" r:id="rId163"/>
        </w:object>
      </w:r>
    </w:p>
    <w:p w:rsidR="00E736EB" w:rsidRPr="007754B3" w:rsidRDefault="00E736EB" w:rsidP="00D633E2">
      <w:pPr>
        <w:spacing w:line="360" w:lineRule="auto"/>
        <w:ind w:firstLine="709"/>
        <w:jc w:val="both"/>
        <w:rPr>
          <w:sz w:val="28"/>
          <w:szCs w:val="28"/>
        </w:rPr>
      </w:pPr>
    </w:p>
    <w:p w:rsidR="003E0736" w:rsidRPr="007754B3" w:rsidRDefault="00DD6A65" w:rsidP="00D633E2">
      <w:pPr>
        <w:spacing w:line="360" w:lineRule="auto"/>
        <w:ind w:firstLine="709"/>
        <w:jc w:val="both"/>
        <w:rPr>
          <w:sz w:val="28"/>
          <w:szCs w:val="28"/>
        </w:rPr>
      </w:pPr>
      <w:r w:rsidRPr="007754B3">
        <w:rPr>
          <w:position w:val="-24"/>
          <w:sz w:val="28"/>
          <w:szCs w:val="28"/>
        </w:rPr>
        <w:object w:dxaOrig="4320" w:dyaOrig="680">
          <v:shape id="_x0000_i1115" type="#_x0000_t75" style="width:3in;height:33.75pt" o:ole="">
            <v:imagedata r:id="rId164" o:title=""/>
          </v:shape>
          <o:OLEObject Type="Embed" ProgID="Equation.3" ShapeID="_x0000_i1115" DrawAspect="Content" ObjectID="_1457326518" r:id="rId165"/>
        </w:object>
      </w:r>
      <w:r w:rsidR="003E0736" w:rsidRPr="007754B3">
        <w:rPr>
          <w:sz w:val="28"/>
          <w:szCs w:val="28"/>
        </w:rPr>
        <w:t xml:space="preserve"> м</w:t>
      </w:r>
      <w:r w:rsidR="003E0736" w:rsidRPr="007754B3">
        <w:rPr>
          <w:sz w:val="28"/>
          <w:szCs w:val="28"/>
          <w:vertAlign w:val="superscript"/>
        </w:rPr>
        <w:t>2</w:t>
      </w:r>
    </w:p>
    <w:p w:rsidR="003E0736" w:rsidRPr="007754B3" w:rsidRDefault="003E0736" w:rsidP="00D633E2">
      <w:pPr>
        <w:spacing w:line="360" w:lineRule="auto"/>
        <w:ind w:firstLine="709"/>
        <w:jc w:val="both"/>
        <w:rPr>
          <w:sz w:val="28"/>
          <w:szCs w:val="28"/>
        </w:rPr>
      </w:pPr>
      <w:r w:rsidRPr="007754B3">
        <w:rPr>
          <w:sz w:val="28"/>
          <w:szCs w:val="28"/>
        </w:rPr>
        <w:t>Тогда потери тепла через</w:t>
      </w:r>
      <w:r w:rsidR="00BD688B" w:rsidRPr="007754B3">
        <w:rPr>
          <w:sz w:val="28"/>
          <w:szCs w:val="28"/>
        </w:rPr>
        <w:t xml:space="preserve"> футеровку во время выдержки (24</w:t>
      </w:r>
      <w:r w:rsidRPr="007754B3">
        <w:rPr>
          <w:sz w:val="28"/>
          <w:szCs w:val="28"/>
        </w:rPr>
        <w:t xml:space="preserve"> минут) составят:</w:t>
      </w:r>
    </w:p>
    <w:p w:rsidR="003E0736" w:rsidRPr="007754B3" w:rsidRDefault="00DD6A65" w:rsidP="00D633E2">
      <w:pPr>
        <w:spacing w:line="360" w:lineRule="auto"/>
        <w:ind w:firstLine="709"/>
        <w:jc w:val="both"/>
        <w:rPr>
          <w:sz w:val="28"/>
          <w:szCs w:val="28"/>
        </w:rPr>
      </w:pPr>
      <w:r w:rsidRPr="007754B3">
        <w:rPr>
          <w:position w:val="-28"/>
          <w:sz w:val="28"/>
          <w:szCs w:val="28"/>
        </w:rPr>
        <w:object w:dxaOrig="3860" w:dyaOrig="660">
          <v:shape id="_x0000_i1116" type="#_x0000_t75" style="width:192.75pt;height:33pt" o:ole="">
            <v:imagedata r:id="rId166" o:title=""/>
          </v:shape>
          <o:OLEObject Type="Embed" ProgID="Equation.3" ShapeID="_x0000_i1116" DrawAspect="Content" ObjectID="_1457326519" r:id="rId167"/>
        </w:object>
      </w:r>
    </w:p>
    <w:p w:rsidR="0045731D" w:rsidRPr="007754B3" w:rsidRDefault="0045731D" w:rsidP="00D633E2">
      <w:pPr>
        <w:spacing w:line="360" w:lineRule="auto"/>
        <w:ind w:firstLine="709"/>
        <w:jc w:val="both"/>
        <w:rPr>
          <w:sz w:val="28"/>
          <w:szCs w:val="28"/>
        </w:rPr>
      </w:pPr>
      <w:r w:rsidRPr="007754B3">
        <w:rPr>
          <w:sz w:val="28"/>
          <w:szCs w:val="28"/>
        </w:rPr>
        <w:t xml:space="preserve">Потери тепла через зеркало металла излучением во время выдержки металла и течение </w:t>
      </w:r>
      <w:r w:rsidR="00BD688B" w:rsidRPr="007754B3">
        <w:rPr>
          <w:sz w:val="28"/>
          <w:szCs w:val="28"/>
        </w:rPr>
        <w:t>24</w:t>
      </w:r>
      <w:r w:rsidR="003E0736" w:rsidRPr="007754B3">
        <w:rPr>
          <w:sz w:val="28"/>
          <w:szCs w:val="28"/>
        </w:rPr>
        <w:t xml:space="preserve"> </w:t>
      </w:r>
      <w:r w:rsidRPr="007754B3">
        <w:rPr>
          <w:sz w:val="28"/>
          <w:szCs w:val="28"/>
        </w:rPr>
        <w:t>минут.</w:t>
      </w:r>
    </w:p>
    <w:p w:rsidR="00E736EB" w:rsidRPr="007754B3" w:rsidRDefault="00E736EB" w:rsidP="00D633E2">
      <w:pPr>
        <w:spacing w:line="360" w:lineRule="auto"/>
        <w:ind w:firstLine="709"/>
        <w:jc w:val="both"/>
        <w:rPr>
          <w:sz w:val="28"/>
          <w:szCs w:val="28"/>
        </w:rPr>
      </w:pPr>
    </w:p>
    <w:p w:rsidR="003E0736" w:rsidRPr="007754B3" w:rsidRDefault="00DD6A65" w:rsidP="00D633E2">
      <w:pPr>
        <w:spacing w:line="360" w:lineRule="auto"/>
        <w:ind w:firstLine="709"/>
        <w:jc w:val="both"/>
        <w:rPr>
          <w:sz w:val="28"/>
          <w:szCs w:val="28"/>
        </w:rPr>
      </w:pPr>
      <w:r w:rsidRPr="007754B3">
        <w:rPr>
          <w:position w:val="-24"/>
          <w:sz w:val="28"/>
          <w:szCs w:val="28"/>
        </w:rPr>
        <w:object w:dxaOrig="2799" w:dyaOrig="660">
          <v:shape id="_x0000_i1117" type="#_x0000_t75" style="width:140.25pt;height:33pt" o:ole="">
            <v:imagedata r:id="rId168" o:title=""/>
          </v:shape>
          <o:OLEObject Type="Embed" ProgID="Equation.3" ShapeID="_x0000_i1117" DrawAspect="Content" ObjectID="_1457326520" r:id="rId169"/>
        </w:object>
      </w:r>
    </w:p>
    <w:p w:rsidR="00E736EB" w:rsidRPr="007754B3" w:rsidRDefault="00E736EB" w:rsidP="00D633E2">
      <w:pPr>
        <w:spacing w:line="360" w:lineRule="auto"/>
        <w:ind w:firstLine="709"/>
        <w:jc w:val="both"/>
        <w:rPr>
          <w:sz w:val="28"/>
          <w:szCs w:val="28"/>
        </w:rPr>
      </w:pPr>
    </w:p>
    <w:p w:rsidR="0045731D" w:rsidRPr="007754B3" w:rsidRDefault="0045731D" w:rsidP="00D633E2">
      <w:pPr>
        <w:spacing w:line="360" w:lineRule="auto"/>
        <w:ind w:firstLine="709"/>
        <w:jc w:val="both"/>
        <w:rPr>
          <w:sz w:val="28"/>
          <w:szCs w:val="28"/>
        </w:rPr>
      </w:pPr>
      <w:r w:rsidRPr="007754B3">
        <w:rPr>
          <w:sz w:val="28"/>
          <w:szCs w:val="28"/>
        </w:rPr>
        <w:t>Площадь поверхности металла равна:</w:t>
      </w:r>
    </w:p>
    <w:p w:rsidR="003E0736" w:rsidRPr="007754B3" w:rsidRDefault="003E0736" w:rsidP="00D633E2">
      <w:pPr>
        <w:spacing w:line="360" w:lineRule="auto"/>
        <w:ind w:firstLine="709"/>
        <w:jc w:val="both"/>
        <w:rPr>
          <w:sz w:val="28"/>
          <w:szCs w:val="28"/>
        </w:rPr>
      </w:pPr>
      <w:r w:rsidRPr="007754B3">
        <w:rPr>
          <w:sz w:val="28"/>
          <w:szCs w:val="28"/>
        </w:rPr>
        <w:t>F</w:t>
      </w:r>
      <w:r w:rsidR="00DD6A65" w:rsidRPr="007754B3">
        <w:rPr>
          <w:position w:val="-24"/>
          <w:sz w:val="28"/>
          <w:szCs w:val="28"/>
        </w:rPr>
        <w:object w:dxaOrig="1840" w:dyaOrig="660">
          <v:shape id="_x0000_i1118" type="#_x0000_t75" style="width:92.25pt;height:33pt" o:ole="">
            <v:imagedata r:id="rId170" o:title=""/>
          </v:shape>
          <o:OLEObject Type="Embed" ProgID="Equation.3" ShapeID="_x0000_i1118" DrawAspect="Content" ObjectID="_1457326521" r:id="rId171"/>
        </w:object>
      </w:r>
      <w:r w:rsidRPr="007754B3">
        <w:rPr>
          <w:sz w:val="28"/>
          <w:szCs w:val="28"/>
        </w:rPr>
        <w:t xml:space="preserve"> м</w:t>
      </w:r>
      <w:r w:rsidRPr="007754B3">
        <w:rPr>
          <w:sz w:val="28"/>
          <w:szCs w:val="28"/>
          <w:vertAlign w:val="superscript"/>
        </w:rPr>
        <w:t>2</w:t>
      </w:r>
    </w:p>
    <w:p w:rsidR="0045731D" w:rsidRPr="007754B3" w:rsidRDefault="00DD6A65" w:rsidP="00D633E2">
      <w:pPr>
        <w:spacing w:line="360" w:lineRule="auto"/>
        <w:ind w:firstLine="709"/>
        <w:jc w:val="both"/>
        <w:rPr>
          <w:sz w:val="28"/>
          <w:szCs w:val="28"/>
        </w:rPr>
      </w:pPr>
      <w:r w:rsidRPr="007754B3">
        <w:rPr>
          <w:position w:val="-28"/>
          <w:sz w:val="28"/>
          <w:szCs w:val="28"/>
        </w:rPr>
        <w:object w:dxaOrig="5840" w:dyaOrig="700">
          <v:shape id="_x0000_i1119" type="#_x0000_t75" style="width:291.75pt;height:35.25pt" o:ole="">
            <v:imagedata r:id="rId172" o:title=""/>
          </v:shape>
          <o:OLEObject Type="Embed" ProgID="Equation.3" ShapeID="_x0000_i1119" DrawAspect="Content" ObjectID="_1457326522" r:id="rId173"/>
        </w:object>
      </w:r>
    </w:p>
    <w:p w:rsidR="000A78CB" w:rsidRPr="007754B3" w:rsidRDefault="000A78CB" w:rsidP="00D633E2">
      <w:pPr>
        <w:pStyle w:val="3"/>
        <w:spacing w:before="0" w:after="0" w:line="360" w:lineRule="auto"/>
        <w:ind w:firstLine="709"/>
        <w:jc w:val="both"/>
        <w:rPr>
          <w:rFonts w:ascii="Times New Roman" w:hAnsi="Times New Roman" w:cs="Times New Roman"/>
          <w:sz w:val="28"/>
          <w:szCs w:val="28"/>
        </w:rPr>
      </w:pPr>
      <w:bookmarkStart w:id="14" w:name="_Toc162504329"/>
      <w:r w:rsidRPr="007754B3">
        <w:rPr>
          <w:rFonts w:ascii="Times New Roman" w:hAnsi="Times New Roman" w:cs="Times New Roman"/>
          <w:sz w:val="28"/>
          <w:szCs w:val="28"/>
        </w:rPr>
        <w:t>Потери тепла при продувке аргоном</w:t>
      </w:r>
      <w:bookmarkEnd w:id="14"/>
    </w:p>
    <w:p w:rsidR="002256CB" w:rsidRPr="007754B3" w:rsidRDefault="002256CB" w:rsidP="00D633E2">
      <w:pPr>
        <w:spacing w:line="360" w:lineRule="auto"/>
        <w:ind w:firstLine="709"/>
        <w:jc w:val="both"/>
        <w:rPr>
          <w:sz w:val="28"/>
          <w:szCs w:val="28"/>
        </w:rPr>
      </w:pPr>
      <w:r w:rsidRPr="007754B3">
        <w:rPr>
          <w:sz w:val="28"/>
          <w:szCs w:val="28"/>
        </w:rPr>
        <w:t>Во время продувки те</w:t>
      </w:r>
      <w:r w:rsidR="00A764DE" w:rsidRPr="007754B3">
        <w:rPr>
          <w:sz w:val="28"/>
          <w:szCs w:val="28"/>
        </w:rPr>
        <w:t>пло</w:t>
      </w:r>
      <w:r w:rsidRPr="007754B3">
        <w:rPr>
          <w:sz w:val="28"/>
          <w:szCs w:val="28"/>
        </w:rPr>
        <w:t xml:space="preserve">потери составляют: в течение </w:t>
      </w:r>
      <w:r w:rsidR="00A764DE" w:rsidRPr="007754B3">
        <w:rPr>
          <w:sz w:val="28"/>
          <w:szCs w:val="28"/>
        </w:rPr>
        <w:t>первых</w:t>
      </w:r>
      <w:r w:rsidRPr="007754B3">
        <w:rPr>
          <w:sz w:val="28"/>
          <w:szCs w:val="28"/>
        </w:rPr>
        <w:t xml:space="preserve"> 3-4 мину</w:t>
      </w:r>
      <w:r w:rsidR="00A764DE" w:rsidRPr="007754B3">
        <w:rPr>
          <w:sz w:val="28"/>
          <w:szCs w:val="28"/>
        </w:rPr>
        <w:t>т</w:t>
      </w:r>
      <w:r w:rsidRPr="007754B3">
        <w:rPr>
          <w:sz w:val="28"/>
          <w:szCs w:val="28"/>
        </w:rPr>
        <w:t xml:space="preserve"> продувки 2</w:t>
      </w:r>
      <w:r w:rsidR="00A764DE" w:rsidRPr="007754B3">
        <w:rPr>
          <w:sz w:val="28"/>
          <w:szCs w:val="28"/>
        </w:rPr>
        <w:t>-</w:t>
      </w:r>
      <w:r w:rsidRPr="007754B3">
        <w:rPr>
          <w:sz w:val="28"/>
          <w:szCs w:val="28"/>
        </w:rPr>
        <w:t xml:space="preserve"> 4 °С / мин, в течении остального времени продувки ~ 1 °С / мин</w:t>
      </w:r>
    </w:p>
    <w:p w:rsidR="00A764DE" w:rsidRPr="007754B3" w:rsidRDefault="002256CB" w:rsidP="00D633E2">
      <w:pPr>
        <w:spacing w:line="360" w:lineRule="auto"/>
        <w:ind w:firstLine="709"/>
        <w:jc w:val="both"/>
        <w:rPr>
          <w:sz w:val="28"/>
          <w:szCs w:val="28"/>
        </w:rPr>
      </w:pPr>
      <w:r w:rsidRPr="007754B3">
        <w:rPr>
          <w:sz w:val="28"/>
          <w:szCs w:val="28"/>
        </w:rPr>
        <w:t xml:space="preserve">При времени продувки </w:t>
      </w:r>
      <w:r w:rsidR="00DD6A65" w:rsidRPr="007754B3">
        <w:rPr>
          <w:position w:val="-6"/>
          <w:sz w:val="28"/>
          <w:szCs w:val="28"/>
        </w:rPr>
        <w:object w:dxaOrig="200" w:dyaOrig="220">
          <v:shape id="_x0000_i1120" type="#_x0000_t75" style="width:9.75pt;height:11.25pt" o:ole="">
            <v:imagedata r:id="rId122" o:title=""/>
          </v:shape>
          <o:OLEObject Type="Embed" ProgID="Equation.3" ShapeID="_x0000_i1120" DrawAspect="Content" ObjectID="_1457326523" r:id="rId174"/>
        </w:object>
      </w:r>
      <w:r w:rsidRPr="007754B3">
        <w:rPr>
          <w:sz w:val="28"/>
          <w:szCs w:val="28"/>
          <w:vertAlign w:val="subscript"/>
        </w:rPr>
        <w:t>пр</w:t>
      </w:r>
      <w:r w:rsidRPr="007754B3">
        <w:rPr>
          <w:sz w:val="28"/>
          <w:szCs w:val="28"/>
        </w:rPr>
        <w:t>=</w:t>
      </w:r>
      <w:r w:rsidR="003E0736" w:rsidRPr="007754B3">
        <w:rPr>
          <w:sz w:val="28"/>
          <w:szCs w:val="28"/>
        </w:rPr>
        <w:t>4</w:t>
      </w:r>
      <w:r w:rsidRPr="007754B3">
        <w:rPr>
          <w:sz w:val="28"/>
          <w:szCs w:val="28"/>
        </w:rPr>
        <w:t xml:space="preserve"> мин и теплопотерях 3 °С / мин получим:</w:t>
      </w:r>
    </w:p>
    <w:p w:rsidR="002256CB" w:rsidRPr="007754B3" w:rsidRDefault="00DD6A65" w:rsidP="00D633E2">
      <w:pPr>
        <w:spacing w:line="360" w:lineRule="auto"/>
        <w:ind w:firstLine="709"/>
        <w:jc w:val="both"/>
        <w:rPr>
          <w:sz w:val="28"/>
          <w:szCs w:val="28"/>
        </w:rPr>
      </w:pPr>
      <w:r w:rsidRPr="007754B3">
        <w:rPr>
          <w:position w:val="-4"/>
          <w:sz w:val="28"/>
          <w:szCs w:val="28"/>
        </w:rPr>
        <w:object w:dxaOrig="220" w:dyaOrig="260">
          <v:shape id="_x0000_i1121" type="#_x0000_t75" style="width:11.25pt;height:12.75pt" o:ole="">
            <v:imagedata r:id="rId79" o:title=""/>
          </v:shape>
          <o:OLEObject Type="Embed" ProgID="Equation.3" ShapeID="_x0000_i1121" DrawAspect="Content" ObjectID="_1457326524" r:id="rId175"/>
        </w:object>
      </w:r>
      <w:r w:rsidR="00A764DE" w:rsidRPr="007754B3">
        <w:rPr>
          <w:sz w:val="28"/>
          <w:szCs w:val="28"/>
        </w:rPr>
        <w:t>Т</w:t>
      </w:r>
      <w:r w:rsidR="00A764DE" w:rsidRPr="007754B3">
        <w:rPr>
          <w:sz w:val="28"/>
          <w:szCs w:val="28"/>
          <w:vertAlign w:val="subscript"/>
        </w:rPr>
        <w:t>прод</w:t>
      </w:r>
      <w:r w:rsidR="002256CB" w:rsidRPr="007754B3">
        <w:rPr>
          <w:sz w:val="28"/>
          <w:szCs w:val="28"/>
        </w:rPr>
        <w:t xml:space="preserve"> =</w:t>
      </w:r>
      <w:r w:rsidR="00BD688B" w:rsidRPr="007754B3">
        <w:rPr>
          <w:sz w:val="28"/>
          <w:szCs w:val="28"/>
        </w:rPr>
        <w:t>3</w:t>
      </w:r>
      <w:r w:rsidR="00A764DE" w:rsidRPr="007754B3">
        <w:rPr>
          <w:sz w:val="28"/>
          <w:szCs w:val="28"/>
        </w:rPr>
        <w:t xml:space="preserve"> </w:t>
      </w:r>
      <w:r w:rsidRPr="007754B3">
        <w:rPr>
          <w:position w:val="-4"/>
          <w:sz w:val="28"/>
          <w:szCs w:val="28"/>
        </w:rPr>
        <w:object w:dxaOrig="180" w:dyaOrig="200">
          <v:shape id="_x0000_i1122" type="#_x0000_t75" style="width:9pt;height:9.75pt" o:ole="">
            <v:imagedata r:id="rId176" o:title=""/>
          </v:shape>
          <o:OLEObject Type="Embed" ProgID="Equation.3" ShapeID="_x0000_i1122" DrawAspect="Content" ObjectID="_1457326525" r:id="rId177"/>
        </w:object>
      </w:r>
      <w:r w:rsidR="002256CB" w:rsidRPr="007754B3">
        <w:rPr>
          <w:sz w:val="28"/>
          <w:szCs w:val="28"/>
        </w:rPr>
        <w:t>3</w:t>
      </w:r>
      <w:r w:rsidR="00A764DE" w:rsidRPr="007754B3">
        <w:rPr>
          <w:sz w:val="28"/>
          <w:szCs w:val="28"/>
        </w:rPr>
        <w:t xml:space="preserve"> </w:t>
      </w:r>
      <w:r w:rsidR="002256CB" w:rsidRPr="007754B3">
        <w:rPr>
          <w:sz w:val="28"/>
          <w:szCs w:val="28"/>
        </w:rPr>
        <w:t>=</w:t>
      </w:r>
      <w:r w:rsidR="00A764DE" w:rsidRPr="007754B3">
        <w:rPr>
          <w:sz w:val="28"/>
          <w:szCs w:val="28"/>
        </w:rPr>
        <w:t xml:space="preserve"> </w:t>
      </w:r>
      <w:r w:rsidR="00BD688B" w:rsidRPr="007754B3">
        <w:rPr>
          <w:sz w:val="28"/>
          <w:szCs w:val="28"/>
        </w:rPr>
        <w:t>9</w:t>
      </w:r>
      <w:r w:rsidR="002256CB" w:rsidRPr="007754B3">
        <w:rPr>
          <w:sz w:val="28"/>
          <w:szCs w:val="28"/>
        </w:rPr>
        <w:t>°С</w:t>
      </w:r>
    </w:p>
    <w:p w:rsidR="002256CB" w:rsidRPr="007754B3" w:rsidRDefault="002256CB" w:rsidP="00D633E2">
      <w:pPr>
        <w:spacing w:line="360" w:lineRule="auto"/>
        <w:ind w:firstLine="709"/>
        <w:jc w:val="both"/>
        <w:rPr>
          <w:sz w:val="28"/>
          <w:szCs w:val="28"/>
        </w:rPr>
      </w:pPr>
      <w:r w:rsidRPr="007754B3">
        <w:rPr>
          <w:sz w:val="28"/>
          <w:szCs w:val="28"/>
        </w:rPr>
        <w:t>Общая потеря тепла составит:</w:t>
      </w:r>
    </w:p>
    <w:p w:rsidR="00E736EB" w:rsidRPr="007754B3" w:rsidRDefault="00E736EB" w:rsidP="00D633E2">
      <w:pPr>
        <w:spacing w:line="360" w:lineRule="auto"/>
        <w:ind w:firstLine="709"/>
        <w:jc w:val="both"/>
        <w:rPr>
          <w:sz w:val="28"/>
          <w:szCs w:val="28"/>
        </w:rPr>
      </w:pPr>
    </w:p>
    <w:p w:rsidR="003E0736" w:rsidRPr="007754B3" w:rsidRDefault="00DD6A65" w:rsidP="00D633E2">
      <w:pPr>
        <w:spacing w:line="360" w:lineRule="auto"/>
        <w:ind w:firstLine="709"/>
        <w:jc w:val="both"/>
        <w:rPr>
          <w:sz w:val="28"/>
          <w:szCs w:val="28"/>
          <w:vertAlign w:val="subscript"/>
        </w:rPr>
      </w:pPr>
      <w:r w:rsidRPr="007754B3">
        <w:rPr>
          <w:position w:val="-4"/>
          <w:sz w:val="28"/>
          <w:szCs w:val="28"/>
        </w:rPr>
        <w:object w:dxaOrig="220" w:dyaOrig="260">
          <v:shape id="_x0000_i1123" type="#_x0000_t75" style="width:11.25pt;height:12.75pt" o:ole="">
            <v:imagedata r:id="rId79" o:title=""/>
          </v:shape>
          <o:OLEObject Type="Embed" ProgID="Equation.3" ShapeID="_x0000_i1123" DrawAspect="Content" ObjectID="_1457326526" r:id="rId178"/>
        </w:object>
      </w:r>
      <w:r w:rsidR="003E0736" w:rsidRPr="007754B3">
        <w:rPr>
          <w:sz w:val="28"/>
          <w:szCs w:val="28"/>
        </w:rPr>
        <w:t>Т</w:t>
      </w:r>
      <w:r w:rsidR="003E0736" w:rsidRPr="007754B3">
        <w:rPr>
          <w:sz w:val="28"/>
          <w:szCs w:val="28"/>
          <w:vertAlign w:val="subscript"/>
        </w:rPr>
        <w:t>нагр</w:t>
      </w:r>
      <w:r w:rsidR="003E0736" w:rsidRPr="007754B3">
        <w:rPr>
          <w:sz w:val="28"/>
          <w:szCs w:val="28"/>
        </w:rPr>
        <w:t xml:space="preserve"> =</w:t>
      </w:r>
      <w:r w:rsidRPr="007754B3">
        <w:rPr>
          <w:position w:val="-4"/>
          <w:sz w:val="28"/>
          <w:szCs w:val="28"/>
        </w:rPr>
        <w:object w:dxaOrig="220" w:dyaOrig="260">
          <v:shape id="_x0000_i1124" type="#_x0000_t75" style="width:11.25pt;height:12.75pt" o:ole="">
            <v:imagedata r:id="rId79" o:title=""/>
          </v:shape>
          <o:OLEObject Type="Embed" ProgID="Equation.3" ShapeID="_x0000_i1124" DrawAspect="Content" ObjectID="_1457326527" r:id="rId179"/>
        </w:object>
      </w:r>
      <w:r w:rsidR="003E0736" w:rsidRPr="007754B3">
        <w:rPr>
          <w:sz w:val="28"/>
          <w:szCs w:val="28"/>
        </w:rPr>
        <w:t>Т</w:t>
      </w:r>
      <w:r w:rsidR="003E0736" w:rsidRPr="007754B3">
        <w:rPr>
          <w:sz w:val="28"/>
          <w:szCs w:val="28"/>
          <w:vertAlign w:val="subscript"/>
        </w:rPr>
        <w:t>раскисл</w:t>
      </w:r>
      <w:r w:rsidR="003E0736" w:rsidRPr="007754B3">
        <w:rPr>
          <w:sz w:val="28"/>
          <w:szCs w:val="28"/>
        </w:rPr>
        <w:t xml:space="preserve"> +</w:t>
      </w:r>
      <w:r w:rsidRPr="007754B3">
        <w:rPr>
          <w:position w:val="-4"/>
          <w:sz w:val="28"/>
          <w:szCs w:val="28"/>
        </w:rPr>
        <w:object w:dxaOrig="220" w:dyaOrig="260">
          <v:shape id="_x0000_i1125" type="#_x0000_t75" style="width:11.25pt;height:12.75pt" o:ole="">
            <v:imagedata r:id="rId79" o:title=""/>
          </v:shape>
          <o:OLEObject Type="Embed" ProgID="Equation.3" ShapeID="_x0000_i1125" DrawAspect="Content" ObjectID="_1457326528" r:id="rId180"/>
        </w:object>
      </w:r>
      <w:r w:rsidR="003E0736" w:rsidRPr="007754B3">
        <w:rPr>
          <w:sz w:val="28"/>
          <w:szCs w:val="28"/>
        </w:rPr>
        <w:t>Т</w:t>
      </w:r>
      <w:r w:rsidR="003E0736" w:rsidRPr="007754B3">
        <w:rPr>
          <w:sz w:val="28"/>
          <w:szCs w:val="28"/>
          <w:vertAlign w:val="subscript"/>
        </w:rPr>
        <w:t>ТШС</w:t>
      </w:r>
      <w:r w:rsidR="003E0736" w:rsidRPr="007754B3">
        <w:rPr>
          <w:sz w:val="28"/>
          <w:szCs w:val="28"/>
        </w:rPr>
        <w:t xml:space="preserve"> +</w:t>
      </w:r>
      <w:r w:rsidRPr="007754B3">
        <w:rPr>
          <w:position w:val="-4"/>
          <w:sz w:val="28"/>
          <w:szCs w:val="28"/>
        </w:rPr>
        <w:object w:dxaOrig="220" w:dyaOrig="260">
          <v:shape id="_x0000_i1126" type="#_x0000_t75" style="width:11.25pt;height:12.75pt" o:ole="">
            <v:imagedata r:id="rId79" o:title=""/>
          </v:shape>
          <o:OLEObject Type="Embed" ProgID="Equation.3" ShapeID="_x0000_i1126" DrawAspect="Content" ObjectID="_1457326529" r:id="rId181"/>
        </w:object>
      </w:r>
      <w:r w:rsidR="003E0736" w:rsidRPr="007754B3">
        <w:rPr>
          <w:sz w:val="28"/>
          <w:szCs w:val="28"/>
        </w:rPr>
        <w:t>Т</w:t>
      </w:r>
      <w:r w:rsidR="003E0736" w:rsidRPr="007754B3">
        <w:rPr>
          <w:sz w:val="28"/>
          <w:szCs w:val="28"/>
          <w:vertAlign w:val="subscript"/>
        </w:rPr>
        <w:t>вып</w:t>
      </w:r>
      <w:r w:rsidR="003E0736" w:rsidRPr="007754B3">
        <w:rPr>
          <w:sz w:val="28"/>
          <w:szCs w:val="28"/>
        </w:rPr>
        <w:t>+</w:t>
      </w:r>
      <w:r w:rsidRPr="007754B3">
        <w:rPr>
          <w:position w:val="-4"/>
          <w:sz w:val="28"/>
          <w:szCs w:val="28"/>
        </w:rPr>
        <w:object w:dxaOrig="220" w:dyaOrig="260">
          <v:shape id="_x0000_i1127" type="#_x0000_t75" style="width:11.25pt;height:12.75pt" o:ole="">
            <v:imagedata r:id="rId79" o:title=""/>
          </v:shape>
          <o:OLEObject Type="Embed" ProgID="Equation.3" ShapeID="_x0000_i1127" DrawAspect="Content" ObjectID="_1457326530" r:id="rId182"/>
        </w:object>
      </w:r>
      <w:r w:rsidR="003E0736" w:rsidRPr="007754B3">
        <w:rPr>
          <w:sz w:val="28"/>
          <w:szCs w:val="28"/>
        </w:rPr>
        <w:t>Т</w:t>
      </w:r>
      <w:r w:rsidR="003E0736" w:rsidRPr="007754B3">
        <w:rPr>
          <w:sz w:val="28"/>
          <w:szCs w:val="28"/>
          <w:vertAlign w:val="subscript"/>
        </w:rPr>
        <w:t>выдерж</w:t>
      </w:r>
      <w:r w:rsidR="003E0736" w:rsidRPr="007754B3">
        <w:rPr>
          <w:sz w:val="28"/>
          <w:szCs w:val="28"/>
        </w:rPr>
        <w:t xml:space="preserve"> +</w:t>
      </w:r>
      <w:r w:rsidRPr="007754B3">
        <w:rPr>
          <w:position w:val="-4"/>
          <w:sz w:val="28"/>
          <w:szCs w:val="28"/>
        </w:rPr>
        <w:object w:dxaOrig="220" w:dyaOrig="260">
          <v:shape id="_x0000_i1128" type="#_x0000_t75" style="width:11.25pt;height:12.75pt" o:ole="">
            <v:imagedata r:id="rId79" o:title=""/>
          </v:shape>
          <o:OLEObject Type="Embed" ProgID="Equation.3" ShapeID="_x0000_i1128" DrawAspect="Content" ObjectID="_1457326531" r:id="rId183"/>
        </w:object>
      </w:r>
      <w:r w:rsidR="003E0736" w:rsidRPr="007754B3">
        <w:rPr>
          <w:sz w:val="28"/>
          <w:szCs w:val="28"/>
        </w:rPr>
        <w:t>Т</w:t>
      </w:r>
      <w:r w:rsidR="003E0736" w:rsidRPr="007754B3">
        <w:rPr>
          <w:sz w:val="28"/>
          <w:szCs w:val="28"/>
          <w:vertAlign w:val="subscript"/>
        </w:rPr>
        <w:t>фут</w:t>
      </w:r>
      <w:r w:rsidR="003E0736" w:rsidRPr="007754B3">
        <w:rPr>
          <w:sz w:val="28"/>
          <w:szCs w:val="28"/>
        </w:rPr>
        <w:t xml:space="preserve"> +</w:t>
      </w:r>
      <w:r w:rsidRPr="007754B3">
        <w:rPr>
          <w:position w:val="-4"/>
          <w:sz w:val="28"/>
          <w:szCs w:val="28"/>
        </w:rPr>
        <w:object w:dxaOrig="220" w:dyaOrig="260">
          <v:shape id="_x0000_i1129" type="#_x0000_t75" style="width:11.25pt;height:12.75pt" o:ole="">
            <v:imagedata r:id="rId79" o:title=""/>
          </v:shape>
          <o:OLEObject Type="Embed" ProgID="Equation.3" ShapeID="_x0000_i1129" DrawAspect="Content" ObjectID="_1457326532" r:id="rId184"/>
        </w:object>
      </w:r>
      <w:r w:rsidR="003E0736" w:rsidRPr="007754B3">
        <w:rPr>
          <w:sz w:val="28"/>
          <w:szCs w:val="28"/>
        </w:rPr>
        <w:t>Т</w:t>
      </w:r>
      <w:r w:rsidR="003E0736" w:rsidRPr="007754B3">
        <w:rPr>
          <w:sz w:val="28"/>
          <w:szCs w:val="28"/>
          <w:vertAlign w:val="subscript"/>
        </w:rPr>
        <w:t>прод</w:t>
      </w:r>
    </w:p>
    <w:p w:rsidR="00E736EB" w:rsidRPr="007754B3" w:rsidRDefault="00E736EB" w:rsidP="00D633E2">
      <w:pPr>
        <w:spacing w:line="360" w:lineRule="auto"/>
        <w:ind w:firstLine="709"/>
        <w:jc w:val="both"/>
        <w:rPr>
          <w:sz w:val="28"/>
          <w:szCs w:val="28"/>
        </w:rPr>
      </w:pPr>
    </w:p>
    <w:p w:rsidR="00A764DE" w:rsidRPr="007754B3" w:rsidRDefault="00DD6A65" w:rsidP="00D633E2">
      <w:pPr>
        <w:spacing w:line="360" w:lineRule="auto"/>
        <w:ind w:firstLine="709"/>
        <w:jc w:val="both"/>
        <w:rPr>
          <w:sz w:val="28"/>
          <w:szCs w:val="28"/>
        </w:rPr>
      </w:pPr>
      <w:r w:rsidRPr="007754B3">
        <w:rPr>
          <w:position w:val="-4"/>
          <w:sz w:val="28"/>
          <w:szCs w:val="28"/>
        </w:rPr>
        <w:object w:dxaOrig="220" w:dyaOrig="260">
          <v:shape id="_x0000_i1130" type="#_x0000_t75" style="width:11.25pt;height:12.75pt" o:ole="">
            <v:imagedata r:id="rId79" o:title=""/>
          </v:shape>
          <o:OLEObject Type="Embed" ProgID="Equation.3" ShapeID="_x0000_i1130" DrawAspect="Content" ObjectID="_1457326533" r:id="rId185"/>
        </w:object>
      </w:r>
      <w:r w:rsidR="003E0736" w:rsidRPr="007754B3">
        <w:rPr>
          <w:sz w:val="28"/>
          <w:szCs w:val="28"/>
        </w:rPr>
        <w:t>Т</w:t>
      </w:r>
      <w:r w:rsidR="003E0736" w:rsidRPr="007754B3">
        <w:rPr>
          <w:sz w:val="28"/>
          <w:szCs w:val="28"/>
          <w:vertAlign w:val="subscript"/>
        </w:rPr>
        <w:t>нагр</w:t>
      </w:r>
      <w:r w:rsidR="003E0736" w:rsidRPr="007754B3">
        <w:rPr>
          <w:sz w:val="28"/>
          <w:szCs w:val="28"/>
        </w:rPr>
        <w:t xml:space="preserve"> =</w:t>
      </w:r>
      <w:r w:rsidR="00010B74" w:rsidRPr="007754B3">
        <w:rPr>
          <w:sz w:val="28"/>
          <w:szCs w:val="28"/>
        </w:rPr>
        <w:t>47,011 + 27,979 + 2</w:t>
      </w:r>
      <w:r w:rsidR="003E0736" w:rsidRPr="007754B3">
        <w:rPr>
          <w:sz w:val="28"/>
          <w:szCs w:val="28"/>
        </w:rPr>
        <w:t>,</w:t>
      </w:r>
      <w:r w:rsidR="00010B74" w:rsidRPr="007754B3">
        <w:rPr>
          <w:sz w:val="28"/>
          <w:szCs w:val="28"/>
        </w:rPr>
        <w:t>58 + 29,006 + 20,968 + 9 = 136,54</w:t>
      </w:r>
      <w:r w:rsidR="003E0736" w:rsidRPr="007754B3">
        <w:rPr>
          <w:sz w:val="28"/>
          <w:szCs w:val="28"/>
        </w:rPr>
        <w:t>4</w:t>
      </w:r>
    </w:p>
    <w:p w:rsidR="002256CB" w:rsidRPr="007754B3" w:rsidRDefault="002256CB" w:rsidP="00D633E2">
      <w:pPr>
        <w:spacing w:line="360" w:lineRule="auto"/>
        <w:ind w:firstLine="709"/>
        <w:jc w:val="both"/>
        <w:rPr>
          <w:sz w:val="28"/>
          <w:szCs w:val="28"/>
        </w:rPr>
      </w:pPr>
    </w:p>
    <w:p w:rsidR="002256CB" w:rsidRPr="007754B3" w:rsidRDefault="003E0736" w:rsidP="00D633E2">
      <w:pPr>
        <w:pStyle w:val="2"/>
        <w:spacing w:line="360" w:lineRule="auto"/>
        <w:ind w:firstLine="709"/>
        <w:jc w:val="both"/>
      </w:pPr>
      <w:bookmarkStart w:id="15" w:name="_Toc162504330"/>
      <w:r w:rsidRPr="007754B3">
        <w:t>2</w:t>
      </w:r>
      <w:r w:rsidR="002256CB" w:rsidRPr="007754B3">
        <w:t>.4</w:t>
      </w:r>
      <w:r w:rsidR="00E736EB" w:rsidRPr="007754B3">
        <w:t xml:space="preserve"> </w:t>
      </w:r>
      <w:r w:rsidR="002256CB" w:rsidRPr="007754B3">
        <w:t>Расчет количества и состава неметаллических включений</w:t>
      </w:r>
      <w:bookmarkEnd w:id="15"/>
    </w:p>
    <w:p w:rsidR="00E736EB" w:rsidRPr="007754B3" w:rsidRDefault="00E736EB" w:rsidP="00D633E2">
      <w:pPr>
        <w:spacing w:line="360" w:lineRule="auto"/>
        <w:ind w:firstLine="709"/>
        <w:jc w:val="both"/>
        <w:rPr>
          <w:sz w:val="28"/>
          <w:szCs w:val="28"/>
        </w:rPr>
      </w:pPr>
    </w:p>
    <w:p w:rsidR="002256CB" w:rsidRPr="007754B3" w:rsidRDefault="002256CB" w:rsidP="00D633E2">
      <w:pPr>
        <w:spacing w:line="360" w:lineRule="auto"/>
        <w:ind w:firstLine="709"/>
        <w:jc w:val="both"/>
        <w:rPr>
          <w:sz w:val="28"/>
          <w:szCs w:val="28"/>
        </w:rPr>
      </w:pPr>
      <w:r w:rsidRPr="007754B3">
        <w:rPr>
          <w:sz w:val="28"/>
          <w:szCs w:val="28"/>
        </w:rPr>
        <w:t>Определим количество неметаллических включений и их состав, исходя и</w:t>
      </w:r>
      <w:r w:rsidR="00A764DE" w:rsidRPr="007754B3">
        <w:rPr>
          <w:sz w:val="28"/>
          <w:szCs w:val="28"/>
        </w:rPr>
        <w:t>з</w:t>
      </w:r>
      <w:r w:rsidRPr="007754B3">
        <w:rPr>
          <w:sz w:val="28"/>
          <w:szCs w:val="28"/>
        </w:rPr>
        <w:t xml:space="preserve"> условия</w:t>
      </w:r>
      <w:r w:rsidR="006F34C2" w:rsidRPr="007754B3">
        <w:rPr>
          <w:sz w:val="28"/>
          <w:szCs w:val="28"/>
        </w:rPr>
        <w:t xml:space="preserve"> </w:t>
      </w:r>
      <w:r w:rsidR="00A764DE" w:rsidRPr="007754B3">
        <w:rPr>
          <w:sz w:val="28"/>
          <w:szCs w:val="28"/>
        </w:rPr>
        <w:t>раскисления стали с 0,</w:t>
      </w:r>
      <w:r w:rsidR="00010B74" w:rsidRPr="007754B3">
        <w:rPr>
          <w:sz w:val="28"/>
          <w:szCs w:val="28"/>
        </w:rPr>
        <w:t>12</w:t>
      </w:r>
      <w:r w:rsidR="006F34C2" w:rsidRPr="007754B3">
        <w:rPr>
          <w:sz w:val="28"/>
          <w:szCs w:val="28"/>
        </w:rPr>
        <w:t>% С,</w:t>
      </w:r>
      <w:r w:rsidR="00010B74" w:rsidRPr="007754B3">
        <w:rPr>
          <w:sz w:val="28"/>
          <w:szCs w:val="28"/>
        </w:rPr>
        <w:t xml:space="preserve"> 0,023</w:t>
      </w:r>
      <w:r w:rsidRPr="007754B3">
        <w:rPr>
          <w:sz w:val="28"/>
          <w:szCs w:val="28"/>
        </w:rPr>
        <w:t>% S и 0,01</w:t>
      </w:r>
      <w:r w:rsidR="00010B74" w:rsidRPr="007754B3">
        <w:rPr>
          <w:sz w:val="28"/>
          <w:szCs w:val="28"/>
        </w:rPr>
        <w:t>4</w:t>
      </w:r>
      <w:r w:rsidRPr="007754B3">
        <w:rPr>
          <w:sz w:val="28"/>
          <w:szCs w:val="28"/>
        </w:rPr>
        <w:t xml:space="preserve">% Р последовательно </w:t>
      </w:r>
      <w:r w:rsidR="006F34C2" w:rsidRPr="007754B3">
        <w:rPr>
          <w:sz w:val="28"/>
          <w:szCs w:val="28"/>
          <w:lang w:val="en-US"/>
        </w:rPr>
        <w:t>F</w:t>
      </w:r>
      <w:r w:rsidR="006F34C2" w:rsidRPr="007754B3">
        <w:rPr>
          <w:sz w:val="28"/>
          <w:szCs w:val="28"/>
        </w:rPr>
        <w:t>eMn,</w:t>
      </w:r>
      <w:r w:rsidRPr="007754B3">
        <w:rPr>
          <w:sz w:val="28"/>
          <w:szCs w:val="28"/>
        </w:rPr>
        <w:t xml:space="preserve"> </w:t>
      </w:r>
      <w:r w:rsidR="00A764DE" w:rsidRPr="007754B3">
        <w:rPr>
          <w:sz w:val="28"/>
          <w:szCs w:val="28"/>
          <w:lang w:val="en-US"/>
        </w:rPr>
        <w:t>F</w:t>
      </w:r>
      <w:r w:rsidR="006F34C2" w:rsidRPr="007754B3">
        <w:rPr>
          <w:sz w:val="28"/>
          <w:szCs w:val="28"/>
        </w:rPr>
        <w:t xml:space="preserve">eSi, </w:t>
      </w:r>
      <w:r w:rsidR="00A764DE" w:rsidRPr="007754B3">
        <w:rPr>
          <w:sz w:val="28"/>
          <w:szCs w:val="28"/>
          <w:lang w:val="en-US"/>
        </w:rPr>
        <w:t>Al</w:t>
      </w:r>
      <w:r w:rsidRPr="007754B3">
        <w:rPr>
          <w:sz w:val="28"/>
          <w:szCs w:val="28"/>
        </w:rPr>
        <w:t xml:space="preserve"> и получением стали состава: </w:t>
      </w:r>
      <w:r w:rsidR="00010B74" w:rsidRPr="007754B3">
        <w:rPr>
          <w:sz w:val="28"/>
          <w:szCs w:val="28"/>
        </w:rPr>
        <w:t>0,542</w:t>
      </w:r>
      <w:r w:rsidRPr="007754B3">
        <w:rPr>
          <w:sz w:val="28"/>
          <w:szCs w:val="28"/>
        </w:rPr>
        <w:t xml:space="preserve"> % М</w:t>
      </w:r>
      <w:r w:rsidR="00A764DE" w:rsidRPr="007754B3">
        <w:rPr>
          <w:sz w:val="28"/>
          <w:szCs w:val="28"/>
          <w:lang w:val="en-US"/>
        </w:rPr>
        <w:t>n</w:t>
      </w:r>
      <w:r w:rsidRPr="007754B3">
        <w:rPr>
          <w:sz w:val="28"/>
          <w:szCs w:val="28"/>
        </w:rPr>
        <w:t xml:space="preserve">, </w:t>
      </w:r>
      <w:r w:rsidR="00010B74" w:rsidRPr="007754B3">
        <w:rPr>
          <w:sz w:val="28"/>
          <w:szCs w:val="28"/>
        </w:rPr>
        <w:t>0,289</w:t>
      </w:r>
      <w:r w:rsidRPr="007754B3">
        <w:rPr>
          <w:sz w:val="28"/>
          <w:szCs w:val="28"/>
        </w:rPr>
        <w:t>% Si и 0,0</w:t>
      </w:r>
      <w:r w:rsidR="006F34C2" w:rsidRPr="007754B3">
        <w:rPr>
          <w:sz w:val="28"/>
          <w:szCs w:val="28"/>
        </w:rPr>
        <w:t xml:space="preserve">3 </w:t>
      </w:r>
      <w:r w:rsidRPr="007754B3">
        <w:rPr>
          <w:sz w:val="28"/>
          <w:szCs w:val="28"/>
        </w:rPr>
        <w:t>% А1.</w:t>
      </w:r>
    </w:p>
    <w:p w:rsidR="00A764DE" w:rsidRPr="007754B3" w:rsidRDefault="002256CB" w:rsidP="00D633E2">
      <w:pPr>
        <w:spacing w:line="360" w:lineRule="auto"/>
        <w:ind w:firstLine="709"/>
        <w:jc w:val="both"/>
        <w:rPr>
          <w:sz w:val="28"/>
          <w:szCs w:val="28"/>
        </w:rPr>
      </w:pPr>
      <w:r w:rsidRPr="007754B3">
        <w:rPr>
          <w:sz w:val="28"/>
          <w:szCs w:val="28"/>
        </w:rPr>
        <w:t xml:space="preserve">Содержание кислорода в стали на выпуске из сталеплавильного </w:t>
      </w:r>
      <w:r w:rsidR="00A764DE" w:rsidRPr="007754B3">
        <w:rPr>
          <w:sz w:val="28"/>
          <w:szCs w:val="28"/>
        </w:rPr>
        <w:t>агрегата</w:t>
      </w:r>
      <w:r w:rsidRPr="007754B3">
        <w:rPr>
          <w:sz w:val="28"/>
          <w:szCs w:val="28"/>
        </w:rPr>
        <w:t xml:space="preserve"> определяем по уравнению:</w:t>
      </w:r>
    </w:p>
    <w:p w:rsidR="002256CB" w:rsidRPr="007754B3" w:rsidRDefault="00A764DE" w:rsidP="00D633E2">
      <w:pPr>
        <w:spacing w:line="360" w:lineRule="auto"/>
        <w:ind w:firstLine="709"/>
        <w:jc w:val="both"/>
        <w:rPr>
          <w:sz w:val="28"/>
          <w:szCs w:val="28"/>
        </w:rPr>
      </w:pPr>
      <w:r w:rsidRPr="007754B3">
        <w:rPr>
          <w:i/>
          <w:iCs/>
          <w:sz w:val="28"/>
          <w:szCs w:val="28"/>
          <w:lang w:val="en-US"/>
        </w:rPr>
        <w:t>a</w:t>
      </w:r>
      <w:r w:rsidRPr="007754B3">
        <w:rPr>
          <w:i/>
          <w:iCs/>
          <w:sz w:val="28"/>
          <w:szCs w:val="28"/>
          <w:vertAlign w:val="subscript"/>
        </w:rPr>
        <w:t>0</w:t>
      </w:r>
      <w:r w:rsidR="002256CB" w:rsidRPr="007754B3">
        <w:rPr>
          <w:i/>
          <w:iCs/>
          <w:sz w:val="28"/>
          <w:szCs w:val="28"/>
        </w:rPr>
        <w:t xml:space="preserve"> </w:t>
      </w:r>
      <w:r w:rsidR="002256CB" w:rsidRPr="007754B3">
        <w:rPr>
          <w:sz w:val="28"/>
          <w:szCs w:val="28"/>
        </w:rPr>
        <w:t>= 0,00252 + 0.0032</w:t>
      </w:r>
      <w:r w:rsidRPr="007754B3">
        <w:rPr>
          <w:sz w:val="28"/>
          <w:szCs w:val="28"/>
        </w:rPr>
        <w:t xml:space="preserve"> / [С%].</w:t>
      </w:r>
    </w:p>
    <w:p w:rsidR="00A764DE" w:rsidRPr="007754B3" w:rsidRDefault="00A764DE" w:rsidP="00D633E2">
      <w:pPr>
        <w:spacing w:line="360" w:lineRule="auto"/>
        <w:ind w:firstLine="709"/>
        <w:jc w:val="both"/>
        <w:rPr>
          <w:sz w:val="28"/>
          <w:szCs w:val="28"/>
        </w:rPr>
      </w:pPr>
      <w:r w:rsidRPr="007754B3">
        <w:rPr>
          <w:sz w:val="28"/>
          <w:szCs w:val="28"/>
        </w:rPr>
        <w:t>Тогда при [С] =</w:t>
      </w:r>
      <w:r w:rsidR="00D633E2" w:rsidRPr="007754B3">
        <w:rPr>
          <w:sz w:val="28"/>
          <w:szCs w:val="28"/>
        </w:rPr>
        <w:t xml:space="preserve"> </w:t>
      </w:r>
      <w:r w:rsidR="002256CB" w:rsidRPr="007754B3">
        <w:rPr>
          <w:sz w:val="28"/>
          <w:szCs w:val="28"/>
        </w:rPr>
        <w:t>0.</w:t>
      </w:r>
      <w:r w:rsidR="00010B74" w:rsidRPr="007754B3">
        <w:rPr>
          <w:sz w:val="28"/>
          <w:szCs w:val="28"/>
        </w:rPr>
        <w:t>12</w:t>
      </w:r>
      <w:r w:rsidR="002256CB" w:rsidRPr="007754B3">
        <w:rPr>
          <w:sz w:val="28"/>
          <w:szCs w:val="28"/>
        </w:rPr>
        <w:t xml:space="preserve"> %</w:t>
      </w:r>
      <w:r w:rsidR="00D633E2" w:rsidRPr="007754B3">
        <w:rPr>
          <w:sz w:val="28"/>
          <w:szCs w:val="28"/>
        </w:rPr>
        <w:t xml:space="preserve"> </w:t>
      </w:r>
      <w:r w:rsidRPr="007754B3">
        <w:rPr>
          <w:i/>
          <w:iCs/>
          <w:sz w:val="28"/>
          <w:szCs w:val="28"/>
          <w:lang w:val="en-US"/>
        </w:rPr>
        <w:t>a</w:t>
      </w:r>
      <w:r w:rsidRPr="007754B3">
        <w:rPr>
          <w:i/>
          <w:iCs/>
          <w:sz w:val="28"/>
          <w:szCs w:val="28"/>
          <w:vertAlign w:val="subscript"/>
        </w:rPr>
        <w:t>0</w:t>
      </w:r>
      <w:r w:rsidRPr="007754B3">
        <w:rPr>
          <w:i/>
          <w:iCs/>
          <w:sz w:val="28"/>
          <w:szCs w:val="28"/>
        </w:rPr>
        <w:t xml:space="preserve"> </w:t>
      </w:r>
      <w:r w:rsidR="002256CB" w:rsidRPr="007754B3">
        <w:rPr>
          <w:sz w:val="28"/>
          <w:szCs w:val="28"/>
        </w:rPr>
        <w:t xml:space="preserve">= 0.00252 + </w:t>
      </w:r>
      <w:r w:rsidRPr="007754B3">
        <w:rPr>
          <w:sz w:val="28"/>
          <w:szCs w:val="28"/>
        </w:rPr>
        <w:t>0,0032 / 0,</w:t>
      </w:r>
      <w:r w:rsidR="00010B74" w:rsidRPr="007754B3">
        <w:rPr>
          <w:sz w:val="28"/>
          <w:szCs w:val="28"/>
        </w:rPr>
        <w:t>12</w:t>
      </w:r>
      <w:r w:rsidR="002256CB" w:rsidRPr="007754B3">
        <w:rPr>
          <w:sz w:val="28"/>
          <w:szCs w:val="28"/>
        </w:rPr>
        <w:t>= 0,0</w:t>
      </w:r>
      <w:r w:rsidR="00010B74" w:rsidRPr="007754B3">
        <w:rPr>
          <w:sz w:val="28"/>
          <w:szCs w:val="28"/>
        </w:rPr>
        <w:t>29</w:t>
      </w:r>
      <w:r w:rsidR="002256CB" w:rsidRPr="007754B3">
        <w:rPr>
          <w:sz w:val="28"/>
          <w:szCs w:val="28"/>
        </w:rPr>
        <w:t xml:space="preserve"> % масс.</w:t>
      </w:r>
    </w:p>
    <w:p w:rsidR="002256CB" w:rsidRPr="007754B3" w:rsidRDefault="002256CB" w:rsidP="00D633E2">
      <w:pPr>
        <w:spacing w:line="360" w:lineRule="auto"/>
        <w:ind w:firstLine="709"/>
        <w:jc w:val="both"/>
        <w:rPr>
          <w:sz w:val="28"/>
          <w:szCs w:val="28"/>
        </w:rPr>
      </w:pPr>
      <w:r w:rsidRPr="007754B3">
        <w:rPr>
          <w:sz w:val="28"/>
          <w:szCs w:val="28"/>
        </w:rPr>
        <w:t>Для заданного химическо</w:t>
      </w:r>
      <w:r w:rsidR="00A764DE" w:rsidRPr="007754B3">
        <w:rPr>
          <w:sz w:val="28"/>
          <w:szCs w:val="28"/>
        </w:rPr>
        <w:t>г</w:t>
      </w:r>
      <w:r w:rsidRPr="007754B3">
        <w:rPr>
          <w:sz w:val="28"/>
          <w:szCs w:val="28"/>
        </w:rPr>
        <w:t>о состава стали</w:t>
      </w:r>
    </w:p>
    <w:p w:rsidR="006F34C2" w:rsidRPr="007754B3" w:rsidRDefault="00DD6A65" w:rsidP="00D633E2">
      <w:pPr>
        <w:spacing w:line="360" w:lineRule="auto"/>
        <w:ind w:firstLine="709"/>
        <w:jc w:val="both"/>
        <w:rPr>
          <w:sz w:val="28"/>
          <w:szCs w:val="28"/>
        </w:rPr>
      </w:pPr>
      <w:r w:rsidRPr="007754B3">
        <w:rPr>
          <w:position w:val="-10"/>
          <w:sz w:val="28"/>
          <w:szCs w:val="28"/>
        </w:rPr>
        <w:object w:dxaOrig="5480" w:dyaOrig="340">
          <v:shape id="_x0000_i1131" type="#_x0000_t75" style="width:273.75pt;height:17.25pt" o:ole="">
            <v:imagedata r:id="rId186" o:title=""/>
          </v:shape>
          <o:OLEObject Type="Embed" ProgID="Equation.3" ShapeID="_x0000_i1131" DrawAspect="Content" ObjectID="_1457326534" r:id="rId187"/>
        </w:object>
      </w:r>
    </w:p>
    <w:p w:rsidR="006F34C2" w:rsidRPr="007754B3" w:rsidRDefault="00DD6A65" w:rsidP="00D633E2">
      <w:pPr>
        <w:spacing w:line="360" w:lineRule="auto"/>
        <w:ind w:firstLine="709"/>
        <w:jc w:val="both"/>
        <w:rPr>
          <w:sz w:val="28"/>
          <w:szCs w:val="28"/>
        </w:rPr>
      </w:pPr>
      <w:r w:rsidRPr="007754B3">
        <w:rPr>
          <w:position w:val="-12"/>
          <w:sz w:val="28"/>
          <w:szCs w:val="28"/>
        </w:rPr>
        <w:object w:dxaOrig="8419" w:dyaOrig="380">
          <v:shape id="_x0000_i1132" type="#_x0000_t75" style="width:420.75pt;height:18.75pt" o:ole="">
            <v:imagedata r:id="rId188" o:title=""/>
          </v:shape>
          <o:OLEObject Type="Embed" ProgID="Equation.3" ShapeID="_x0000_i1132" DrawAspect="Content" ObjectID="_1457326535" r:id="rId189"/>
        </w:object>
      </w:r>
    </w:p>
    <w:p w:rsidR="006F34C2" w:rsidRPr="007754B3" w:rsidRDefault="00DD6A65" w:rsidP="00D633E2">
      <w:pPr>
        <w:spacing w:line="360" w:lineRule="auto"/>
        <w:ind w:firstLine="709"/>
        <w:jc w:val="both"/>
        <w:rPr>
          <w:sz w:val="28"/>
          <w:szCs w:val="28"/>
        </w:rPr>
      </w:pPr>
      <w:r w:rsidRPr="007754B3">
        <w:rPr>
          <w:position w:val="-12"/>
          <w:sz w:val="28"/>
          <w:szCs w:val="28"/>
        </w:rPr>
        <w:object w:dxaOrig="6440" w:dyaOrig="360">
          <v:shape id="_x0000_i1133" type="#_x0000_t75" style="width:321.75pt;height:18pt" o:ole="">
            <v:imagedata r:id="rId190" o:title=""/>
          </v:shape>
          <o:OLEObject Type="Embed" ProgID="Equation.3" ShapeID="_x0000_i1133" DrawAspect="Content" ObjectID="_1457326536" r:id="rId191"/>
        </w:object>
      </w:r>
    </w:p>
    <w:p w:rsidR="006F34C2" w:rsidRPr="007754B3" w:rsidRDefault="00DD6A65" w:rsidP="00D633E2">
      <w:pPr>
        <w:spacing w:line="360" w:lineRule="auto"/>
        <w:ind w:firstLine="709"/>
        <w:jc w:val="both"/>
        <w:rPr>
          <w:sz w:val="28"/>
          <w:szCs w:val="28"/>
        </w:rPr>
      </w:pPr>
      <w:r w:rsidRPr="007754B3">
        <w:rPr>
          <w:position w:val="-12"/>
          <w:sz w:val="28"/>
          <w:szCs w:val="28"/>
        </w:rPr>
        <w:object w:dxaOrig="9980" w:dyaOrig="380">
          <v:shape id="_x0000_i1134" type="#_x0000_t75" style="width:384pt;height:15pt" o:ole="">
            <v:imagedata r:id="rId192" o:title=""/>
          </v:shape>
          <o:OLEObject Type="Embed" ProgID="Equation.3" ShapeID="_x0000_i1134" DrawAspect="Content" ObjectID="_1457326537" r:id="rId193"/>
        </w:object>
      </w:r>
    </w:p>
    <w:p w:rsidR="002256CB" w:rsidRPr="007754B3" w:rsidRDefault="00A86E10" w:rsidP="00D633E2">
      <w:pPr>
        <w:spacing w:line="360" w:lineRule="auto"/>
        <w:ind w:firstLine="709"/>
        <w:jc w:val="both"/>
        <w:rPr>
          <w:i/>
          <w:iCs/>
          <w:sz w:val="28"/>
          <w:szCs w:val="28"/>
        </w:rPr>
      </w:pPr>
      <w:r w:rsidRPr="007754B3">
        <w:rPr>
          <w:i/>
          <w:iCs/>
          <w:sz w:val="28"/>
          <w:szCs w:val="28"/>
        </w:rPr>
        <w:t>А</w:t>
      </w:r>
      <w:r w:rsidR="002256CB" w:rsidRPr="007754B3">
        <w:rPr>
          <w:i/>
          <w:iCs/>
          <w:sz w:val="28"/>
          <w:szCs w:val="28"/>
        </w:rPr>
        <w:t>. Определяем количество докрмоталлизационных неметаллических включений.</w:t>
      </w:r>
    </w:p>
    <w:p w:rsidR="002256CB" w:rsidRPr="007754B3" w:rsidRDefault="006F34C2" w:rsidP="00D633E2">
      <w:pPr>
        <w:spacing w:line="360" w:lineRule="auto"/>
        <w:ind w:firstLine="709"/>
        <w:jc w:val="both"/>
        <w:rPr>
          <w:sz w:val="28"/>
          <w:szCs w:val="28"/>
        </w:rPr>
      </w:pPr>
      <w:r w:rsidRPr="007754B3">
        <w:rPr>
          <w:sz w:val="28"/>
          <w:szCs w:val="28"/>
        </w:rPr>
        <w:t>Р</w:t>
      </w:r>
      <w:r w:rsidR="002256CB" w:rsidRPr="007754B3">
        <w:rPr>
          <w:sz w:val="28"/>
          <w:szCs w:val="28"/>
        </w:rPr>
        <w:t>аскисление марганцем.</w:t>
      </w:r>
    </w:p>
    <w:p w:rsidR="002256CB" w:rsidRPr="007754B3" w:rsidRDefault="002256CB" w:rsidP="00D633E2">
      <w:pPr>
        <w:spacing w:line="360" w:lineRule="auto"/>
        <w:ind w:firstLine="709"/>
        <w:jc w:val="both"/>
        <w:rPr>
          <w:sz w:val="28"/>
          <w:szCs w:val="28"/>
        </w:rPr>
      </w:pPr>
      <w:r w:rsidRPr="007754B3">
        <w:rPr>
          <w:sz w:val="28"/>
          <w:szCs w:val="28"/>
        </w:rPr>
        <w:t xml:space="preserve">Определяем </w:t>
      </w:r>
      <w:r w:rsidR="006F34C2" w:rsidRPr="007754B3">
        <w:rPr>
          <w:sz w:val="28"/>
          <w:szCs w:val="28"/>
        </w:rPr>
        <w:t>количество</w:t>
      </w:r>
      <w:r w:rsidRPr="007754B3">
        <w:rPr>
          <w:sz w:val="28"/>
          <w:szCs w:val="28"/>
        </w:rPr>
        <w:t xml:space="preserve"> кислорода, равновесное с </w:t>
      </w:r>
      <w:r w:rsidR="00943485" w:rsidRPr="007754B3">
        <w:rPr>
          <w:sz w:val="28"/>
          <w:szCs w:val="28"/>
        </w:rPr>
        <w:t>0</w:t>
      </w:r>
      <w:r w:rsidR="006F34C2" w:rsidRPr="007754B3">
        <w:rPr>
          <w:sz w:val="28"/>
          <w:szCs w:val="28"/>
        </w:rPr>
        <w:t>,</w:t>
      </w:r>
      <w:r w:rsidR="00943485" w:rsidRPr="007754B3">
        <w:rPr>
          <w:sz w:val="28"/>
          <w:szCs w:val="28"/>
        </w:rPr>
        <w:t>542</w:t>
      </w:r>
      <w:r w:rsidRPr="007754B3">
        <w:rPr>
          <w:sz w:val="28"/>
          <w:szCs w:val="28"/>
        </w:rPr>
        <w:t xml:space="preserve"> % </w:t>
      </w:r>
      <w:r w:rsidR="00DD6A65" w:rsidRPr="007754B3">
        <w:rPr>
          <w:position w:val="-4"/>
          <w:sz w:val="28"/>
          <w:szCs w:val="28"/>
        </w:rPr>
        <w:object w:dxaOrig="380" w:dyaOrig="260">
          <v:shape id="_x0000_i1135" type="#_x0000_t75" style="width:18.75pt;height:12.75pt" o:ole="">
            <v:imagedata r:id="rId194" o:title=""/>
          </v:shape>
          <o:OLEObject Type="Embed" ProgID="Equation.3" ShapeID="_x0000_i1135" DrawAspect="Content" ObjectID="_1457326538" r:id="rId195"/>
        </w:object>
      </w:r>
      <w:r w:rsidRPr="007754B3">
        <w:rPr>
          <w:sz w:val="28"/>
          <w:szCs w:val="28"/>
        </w:rPr>
        <w:t xml:space="preserve"> при Т</w:t>
      </w:r>
      <w:r w:rsidR="006F34C2" w:rsidRPr="007754B3">
        <w:rPr>
          <w:sz w:val="28"/>
          <w:szCs w:val="28"/>
          <w:vertAlign w:val="subscript"/>
        </w:rPr>
        <w:t>ликв</w:t>
      </w:r>
      <w:r w:rsidRPr="007754B3">
        <w:rPr>
          <w:sz w:val="28"/>
          <w:szCs w:val="28"/>
        </w:rPr>
        <w:t xml:space="preserve"> = </w:t>
      </w:r>
      <w:r w:rsidR="006F34C2" w:rsidRPr="007754B3">
        <w:rPr>
          <w:sz w:val="28"/>
          <w:szCs w:val="28"/>
        </w:rPr>
        <w:t>17</w:t>
      </w:r>
      <w:r w:rsidR="00943485" w:rsidRPr="007754B3">
        <w:rPr>
          <w:sz w:val="28"/>
          <w:szCs w:val="28"/>
        </w:rPr>
        <w:t>90,3</w:t>
      </w:r>
      <w:r w:rsidR="006F34C2" w:rsidRPr="007754B3">
        <w:rPr>
          <w:sz w:val="28"/>
          <w:szCs w:val="28"/>
          <w:vertAlign w:val="superscript"/>
        </w:rPr>
        <w:t>0</w:t>
      </w:r>
      <w:r w:rsidR="006F34C2" w:rsidRPr="007754B3">
        <w:rPr>
          <w:sz w:val="28"/>
          <w:szCs w:val="28"/>
        </w:rPr>
        <w:t>К</w:t>
      </w:r>
      <w:r w:rsidRPr="007754B3">
        <w:rPr>
          <w:sz w:val="28"/>
          <w:szCs w:val="28"/>
        </w:rPr>
        <w:t>:</w:t>
      </w:r>
    </w:p>
    <w:p w:rsidR="006F34C2" w:rsidRPr="007754B3" w:rsidRDefault="00DD6A65" w:rsidP="00D633E2">
      <w:pPr>
        <w:spacing w:line="360" w:lineRule="auto"/>
        <w:ind w:firstLine="709"/>
        <w:jc w:val="both"/>
        <w:rPr>
          <w:sz w:val="28"/>
          <w:szCs w:val="28"/>
        </w:rPr>
      </w:pPr>
      <w:r w:rsidRPr="007754B3">
        <w:rPr>
          <w:position w:val="-30"/>
          <w:sz w:val="28"/>
          <w:szCs w:val="28"/>
        </w:rPr>
        <w:object w:dxaOrig="3300" w:dyaOrig="680">
          <v:shape id="_x0000_i1136" type="#_x0000_t75" style="width:165pt;height:33.75pt" o:ole="">
            <v:imagedata r:id="rId196" o:title=""/>
          </v:shape>
          <o:OLEObject Type="Embed" ProgID="Equation.3" ShapeID="_x0000_i1136" DrawAspect="Content" ObjectID="_1457326539" r:id="rId197"/>
        </w:object>
      </w:r>
      <w:r w:rsidR="00C1341E" w:rsidRPr="007754B3">
        <w:rPr>
          <w:sz w:val="28"/>
          <w:szCs w:val="28"/>
        </w:rPr>
        <w:t xml:space="preserve"> : </w:t>
      </w:r>
      <w:r w:rsidRPr="007754B3">
        <w:rPr>
          <w:position w:val="-10"/>
          <w:sz w:val="28"/>
          <w:szCs w:val="28"/>
        </w:rPr>
        <w:object w:dxaOrig="420" w:dyaOrig="340">
          <v:shape id="_x0000_i1137" type="#_x0000_t75" style="width:21pt;height:17.25pt" o:ole="">
            <v:imagedata r:id="rId198" o:title=""/>
          </v:shape>
          <o:OLEObject Type="Embed" ProgID="Equation.3" ShapeID="_x0000_i1137" DrawAspect="Content" ObjectID="_1457326540" r:id="rId199"/>
        </w:object>
      </w:r>
      <w:r w:rsidR="00C1341E" w:rsidRPr="007754B3">
        <w:rPr>
          <w:sz w:val="28"/>
          <w:szCs w:val="28"/>
        </w:rPr>
        <w:t>=</w:t>
      </w:r>
      <w:r w:rsidR="00FE4473" w:rsidRPr="007754B3">
        <w:rPr>
          <w:sz w:val="28"/>
          <w:szCs w:val="28"/>
        </w:rPr>
        <w:t xml:space="preserve"> 0,0094</w:t>
      </w:r>
    </w:p>
    <w:p w:rsidR="00C1341E" w:rsidRPr="007754B3" w:rsidRDefault="00DD6A65" w:rsidP="00D633E2">
      <w:pPr>
        <w:spacing w:line="360" w:lineRule="auto"/>
        <w:ind w:firstLine="709"/>
        <w:jc w:val="both"/>
        <w:rPr>
          <w:sz w:val="28"/>
          <w:szCs w:val="28"/>
        </w:rPr>
      </w:pPr>
      <w:r w:rsidRPr="007754B3">
        <w:rPr>
          <w:position w:val="-28"/>
          <w:sz w:val="28"/>
          <w:szCs w:val="28"/>
        </w:rPr>
        <w:object w:dxaOrig="3140" w:dyaOrig="660">
          <v:shape id="_x0000_i1138" type="#_x0000_t75" style="width:156.75pt;height:33pt" o:ole="">
            <v:imagedata r:id="rId200" o:title=""/>
          </v:shape>
          <o:OLEObject Type="Embed" ProgID="Equation.3" ShapeID="_x0000_i1138" DrawAspect="Content" ObjectID="_1457326541" r:id="rId201"/>
        </w:object>
      </w:r>
      <w:r w:rsidR="00C1341E" w:rsidRPr="007754B3">
        <w:rPr>
          <w:sz w:val="28"/>
          <w:szCs w:val="28"/>
        </w:rPr>
        <w:t xml:space="preserve"> % масс</w:t>
      </w:r>
    </w:p>
    <w:p w:rsidR="00C1341E" w:rsidRPr="007754B3" w:rsidRDefault="002256CB" w:rsidP="00D633E2">
      <w:pPr>
        <w:spacing w:line="360" w:lineRule="auto"/>
        <w:ind w:firstLine="709"/>
        <w:jc w:val="both"/>
        <w:rPr>
          <w:sz w:val="28"/>
          <w:szCs w:val="28"/>
        </w:rPr>
      </w:pPr>
      <w:r w:rsidRPr="007754B3">
        <w:rPr>
          <w:sz w:val="28"/>
          <w:szCs w:val="28"/>
        </w:rPr>
        <w:t>Таким образом, присадка в сталь</w:t>
      </w:r>
      <w:r w:rsidR="003B026D" w:rsidRPr="007754B3">
        <w:rPr>
          <w:sz w:val="28"/>
          <w:szCs w:val="28"/>
        </w:rPr>
        <w:t xml:space="preserve"> 0,1 %</w:t>
      </w:r>
      <w:r w:rsidRPr="007754B3">
        <w:rPr>
          <w:sz w:val="28"/>
          <w:szCs w:val="28"/>
        </w:rPr>
        <w:t xml:space="preserve"> </w:t>
      </w:r>
      <w:r w:rsidR="00DD6A65" w:rsidRPr="007754B3">
        <w:rPr>
          <w:position w:val="-4"/>
          <w:sz w:val="28"/>
          <w:szCs w:val="28"/>
        </w:rPr>
        <w:object w:dxaOrig="380" w:dyaOrig="260">
          <v:shape id="_x0000_i1139" type="#_x0000_t75" style="width:18.75pt;height:12.75pt" o:ole="">
            <v:imagedata r:id="rId194" o:title=""/>
          </v:shape>
          <o:OLEObject Type="Embed" ProgID="Equation.3" ShapeID="_x0000_i1139" DrawAspect="Content" ObjectID="_1457326542" r:id="rId202"/>
        </w:object>
      </w:r>
      <w:r w:rsidRPr="007754B3">
        <w:rPr>
          <w:sz w:val="28"/>
          <w:szCs w:val="28"/>
        </w:rPr>
        <w:t xml:space="preserve"> приведет к связыванию следующего количества кислорода в процессе раскисления и охлаждения расплава до Т</w:t>
      </w:r>
      <w:r w:rsidR="00C1341E" w:rsidRPr="007754B3">
        <w:rPr>
          <w:sz w:val="28"/>
          <w:szCs w:val="28"/>
          <w:vertAlign w:val="subscript"/>
        </w:rPr>
        <w:t>ликв</w:t>
      </w:r>
      <w:r w:rsidRPr="007754B3">
        <w:rPr>
          <w:sz w:val="28"/>
          <w:szCs w:val="28"/>
        </w:rPr>
        <w:t xml:space="preserve">: </w:t>
      </w:r>
    </w:p>
    <w:p w:rsidR="00C1341E" w:rsidRPr="007754B3" w:rsidRDefault="00DD6A65" w:rsidP="00D633E2">
      <w:pPr>
        <w:spacing w:line="360" w:lineRule="auto"/>
        <w:ind w:firstLine="709"/>
        <w:jc w:val="both"/>
        <w:rPr>
          <w:sz w:val="28"/>
          <w:szCs w:val="28"/>
        </w:rPr>
      </w:pPr>
      <w:r w:rsidRPr="007754B3">
        <w:rPr>
          <w:position w:val="-10"/>
          <w:sz w:val="28"/>
          <w:szCs w:val="28"/>
        </w:rPr>
        <w:object w:dxaOrig="840" w:dyaOrig="380">
          <v:shape id="_x0000_i1140" type="#_x0000_t75" style="width:42pt;height:18.75pt" o:ole="">
            <v:imagedata r:id="rId203" o:title=""/>
          </v:shape>
          <o:OLEObject Type="Embed" ProgID="Equation.3" ShapeID="_x0000_i1140" DrawAspect="Content" ObjectID="_1457326543" r:id="rId204"/>
        </w:object>
      </w:r>
      <w:r w:rsidR="00C1341E" w:rsidRPr="007754B3">
        <w:rPr>
          <w:sz w:val="28"/>
          <w:szCs w:val="28"/>
        </w:rPr>
        <w:t xml:space="preserve"> = </w:t>
      </w:r>
      <w:r w:rsidR="00FE4473" w:rsidRPr="007754B3">
        <w:rPr>
          <w:sz w:val="28"/>
          <w:szCs w:val="28"/>
        </w:rPr>
        <w:t>0,029-0,017 = 0,012</w:t>
      </w:r>
      <w:r w:rsidR="00C1341E" w:rsidRPr="007754B3">
        <w:rPr>
          <w:sz w:val="28"/>
          <w:szCs w:val="28"/>
        </w:rPr>
        <w:t xml:space="preserve"> % масс.</w:t>
      </w:r>
    </w:p>
    <w:p w:rsidR="002256CB" w:rsidRPr="007754B3" w:rsidRDefault="002256CB" w:rsidP="00D633E2">
      <w:pPr>
        <w:spacing w:line="360" w:lineRule="auto"/>
        <w:ind w:firstLine="709"/>
        <w:jc w:val="both"/>
        <w:rPr>
          <w:sz w:val="28"/>
          <w:szCs w:val="28"/>
        </w:rPr>
      </w:pPr>
      <w:r w:rsidRPr="007754B3">
        <w:rPr>
          <w:sz w:val="28"/>
          <w:szCs w:val="28"/>
        </w:rPr>
        <w:t xml:space="preserve">При этом </w:t>
      </w:r>
      <w:r w:rsidR="00C1341E" w:rsidRPr="007754B3">
        <w:rPr>
          <w:sz w:val="28"/>
          <w:szCs w:val="28"/>
        </w:rPr>
        <w:t>образу</w:t>
      </w:r>
      <w:r w:rsidRPr="007754B3">
        <w:rPr>
          <w:sz w:val="28"/>
          <w:szCs w:val="28"/>
        </w:rPr>
        <w:t>ется следующее количество неметаллических включений (</w:t>
      </w:r>
      <w:r w:rsidR="00DD6A65" w:rsidRPr="007754B3">
        <w:rPr>
          <w:position w:val="-4"/>
          <w:sz w:val="28"/>
          <w:szCs w:val="28"/>
        </w:rPr>
        <w:object w:dxaOrig="380" w:dyaOrig="260">
          <v:shape id="_x0000_i1141" type="#_x0000_t75" style="width:18.75pt;height:12.75pt" o:ole="">
            <v:imagedata r:id="rId194" o:title=""/>
          </v:shape>
          <o:OLEObject Type="Embed" ProgID="Equation.3" ShapeID="_x0000_i1141" DrawAspect="Content" ObjectID="_1457326544" r:id="rId205"/>
        </w:object>
      </w:r>
      <w:r w:rsidRPr="007754B3">
        <w:rPr>
          <w:sz w:val="28"/>
          <w:szCs w:val="28"/>
        </w:rPr>
        <w:t>О):</w:t>
      </w:r>
    </w:p>
    <w:p w:rsidR="00C1341E" w:rsidRPr="007754B3" w:rsidRDefault="00DD6A65" w:rsidP="00D633E2">
      <w:pPr>
        <w:spacing w:line="360" w:lineRule="auto"/>
        <w:ind w:firstLine="709"/>
        <w:jc w:val="both"/>
        <w:rPr>
          <w:sz w:val="28"/>
          <w:szCs w:val="28"/>
        </w:rPr>
      </w:pPr>
      <w:r w:rsidRPr="007754B3">
        <w:rPr>
          <w:position w:val="-24"/>
          <w:sz w:val="28"/>
          <w:szCs w:val="28"/>
        </w:rPr>
        <w:object w:dxaOrig="2659" w:dyaOrig="620">
          <v:shape id="_x0000_i1142" type="#_x0000_t75" style="width:132.75pt;height:30.75pt" o:ole="">
            <v:imagedata r:id="rId206" o:title=""/>
          </v:shape>
          <o:OLEObject Type="Embed" ProgID="Equation.3" ShapeID="_x0000_i1142" DrawAspect="Content" ObjectID="_1457326545" r:id="rId207"/>
        </w:object>
      </w:r>
      <w:r w:rsidR="00C1341E" w:rsidRPr="007754B3">
        <w:rPr>
          <w:sz w:val="28"/>
          <w:szCs w:val="28"/>
        </w:rPr>
        <w:t xml:space="preserve"> %масс.</w:t>
      </w:r>
    </w:p>
    <w:p w:rsidR="002256CB" w:rsidRPr="007754B3" w:rsidRDefault="002256CB" w:rsidP="00D633E2">
      <w:pPr>
        <w:spacing w:line="360" w:lineRule="auto"/>
        <w:ind w:firstLine="709"/>
        <w:jc w:val="both"/>
        <w:rPr>
          <w:sz w:val="28"/>
          <w:szCs w:val="28"/>
        </w:rPr>
      </w:pPr>
      <w:r w:rsidRPr="007754B3">
        <w:rPr>
          <w:sz w:val="28"/>
          <w:szCs w:val="28"/>
        </w:rPr>
        <w:t>Раскисление кремнием.</w:t>
      </w:r>
    </w:p>
    <w:p w:rsidR="00C1341E" w:rsidRPr="007754B3" w:rsidRDefault="002256CB" w:rsidP="00D633E2">
      <w:pPr>
        <w:spacing w:line="360" w:lineRule="auto"/>
        <w:ind w:firstLine="709"/>
        <w:jc w:val="both"/>
        <w:rPr>
          <w:sz w:val="28"/>
          <w:szCs w:val="28"/>
        </w:rPr>
      </w:pPr>
      <w:r w:rsidRPr="007754B3">
        <w:rPr>
          <w:sz w:val="28"/>
          <w:szCs w:val="28"/>
        </w:rPr>
        <w:t>Определяем содержание кислорода, равновесное с 0,</w:t>
      </w:r>
      <w:r w:rsidR="003B026D" w:rsidRPr="007754B3">
        <w:rPr>
          <w:sz w:val="28"/>
          <w:szCs w:val="28"/>
        </w:rPr>
        <w:t>289</w:t>
      </w:r>
      <w:r w:rsidR="00C1341E" w:rsidRPr="007754B3">
        <w:rPr>
          <w:sz w:val="28"/>
          <w:szCs w:val="28"/>
        </w:rPr>
        <w:t xml:space="preserve"> </w:t>
      </w:r>
      <w:r w:rsidRPr="007754B3">
        <w:rPr>
          <w:sz w:val="28"/>
          <w:szCs w:val="28"/>
        </w:rPr>
        <w:t xml:space="preserve">% Si при </w:t>
      </w:r>
      <w:r w:rsidR="00C1341E" w:rsidRPr="007754B3">
        <w:rPr>
          <w:sz w:val="28"/>
          <w:szCs w:val="28"/>
        </w:rPr>
        <w:t>Т</w:t>
      </w:r>
      <w:r w:rsidR="00C1341E" w:rsidRPr="007754B3">
        <w:rPr>
          <w:sz w:val="28"/>
          <w:szCs w:val="28"/>
          <w:vertAlign w:val="subscript"/>
        </w:rPr>
        <w:t>ликв</w:t>
      </w:r>
      <w:r w:rsidRPr="007754B3">
        <w:rPr>
          <w:sz w:val="28"/>
          <w:szCs w:val="28"/>
        </w:rPr>
        <w:t>=</w:t>
      </w:r>
      <w:r w:rsidR="00C1341E" w:rsidRPr="007754B3">
        <w:rPr>
          <w:sz w:val="28"/>
          <w:szCs w:val="28"/>
        </w:rPr>
        <w:t>17</w:t>
      </w:r>
      <w:r w:rsidR="003B026D" w:rsidRPr="007754B3">
        <w:rPr>
          <w:sz w:val="28"/>
          <w:szCs w:val="28"/>
        </w:rPr>
        <w:t>90,3</w:t>
      </w:r>
      <w:r w:rsidR="00C1341E" w:rsidRPr="007754B3">
        <w:rPr>
          <w:sz w:val="28"/>
          <w:szCs w:val="28"/>
          <w:vertAlign w:val="superscript"/>
        </w:rPr>
        <w:t>0</w:t>
      </w:r>
      <w:r w:rsidRPr="007754B3">
        <w:rPr>
          <w:sz w:val="28"/>
          <w:szCs w:val="28"/>
        </w:rPr>
        <w:t>К:</w:t>
      </w:r>
    </w:p>
    <w:p w:rsidR="002256CB" w:rsidRPr="007754B3" w:rsidRDefault="00E736EB" w:rsidP="00D633E2">
      <w:pPr>
        <w:spacing w:line="360" w:lineRule="auto"/>
        <w:ind w:firstLine="709"/>
        <w:jc w:val="both"/>
        <w:rPr>
          <w:sz w:val="28"/>
          <w:szCs w:val="28"/>
        </w:rPr>
      </w:pPr>
      <w:r w:rsidRPr="007754B3">
        <w:rPr>
          <w:sz w:val="28"/>
          <w:szCs w:val="28"/>
        </w:rPr>
        <w:br w:type="page"/>
      </w:r>
      <w:r w:rsidR="00DD6A65" w:rsidRPr="007754B3">
        <w:rPr>
          <w:position w:val="-30"/>
          <w:sz w:val="28"/>
          <w:szCs w:val="28"/>
        </w:rPr>
        <w:object w:dxaOrig="3340" w:dyaOrig="680">
          <v:shape id="_x0000_i1143" type="#_x0000_t75" style="width:167.25pt;height:33.75pt" o:ole="">
            <v:imagedata r:id="rId208" o:title=""/>
          </v:shape>
          <o:OLEObject Type="Embed" ProgID="Equation.3" ShapeID="_x0000_i1143" DrawAspect="Content" ObjectID="_1457326546" r:id="rId209"/>
        </w:object>
      </w:r>
      <w:r w:rsidR="00C1341E" w:rsidRPr="007754B3">
        <w:rPr>
          <w:sz w:val="28"/>
          <w:szCs w:val="28"/>
        </w:rPr>
        <w:t xml:space="preserve">, </w:t>
      </w:r>
      <w:r w:rsidR="00DD6A65" w:rsidRPr="007754B3">
        <w:rPr>
          <w:position w:val="-12"/>
          <w:sz w:val="28"/>
          <w:szCs w:val="28"/>
        </w:rPr>
        <w:object w:dxaOrig="1740" w:dyaOrig="380">
          <v:shape id="_x0000_i1144" type="#_x0000_t75" style="width:87pt;height:18.75pt" o:ole="">
            <v:imagedata r:id="rId210" o:title=""/>
          </v:shape>
          <o:OLEObject Type="Embed" ProgID="Equation.3" ShapeID="_x0000_i1144" DrawAspect="Content" ObjectID="_1457326547" r:id="rId211"/>
        </w:object>
      </w:r>
    </w:p>
    <w:p w:rsidR="002256CB" w:rsidRPr="007754B3" w:rsidRDefault="00DD6A65" w:rsidP="00D633E2">
      <w:pPr>
        <w:spacing w:line="360" w:lineRule="auto"/>
        <w:ind w:firstLine="709"/>
        <w:jc w:val="both"/>
        <w:rPr>
          <w:sz w:val="28"/>
          <w:szCs w:val="28"/>
        </w:rPr>
      </w:pPr>
      <w:r w:rsidRPr="007754B3">
        <w:rPr>
          <w:position w:val="-30"/>
          <w:sz w:val="28"/>
          <w:szCs w:val="28"/>
        </w:rPr>
        <w:object w:dxaOrig="4300" w:dyaOrig="760">
          <v:shape id="_x0000_i1145" type="#_x0000_t75" style="width:215.25pt;height:38.25pt" o:ole="">
            <v:imagedata r:id="rId212" o:title=""/>
          </v:shape>
          <o:OLEObject Type="Embed" ProgID="Equation.3" ShapeID="_x0000_i1145" DrawAspect="Content" ObjectID="_1457326548" r:id="rId213"/>
        </w:object>
      </w:r>
      <w:r w:rsidR="00C1341E" w:rsidRPr="007754B3">
        <w:rPr>
          <w:sz w:val="28"/>
          <w:szCs w:val="28"/>
        </w:rPr>
        <w:t xml:space="preserve"> % масс</w:t>
      </w:r>
    </w:p>
    <w:p w:rsidR="002256CB" w:rsidRPr="007754B3" w:rsidRDefault="002256CB" w:rsidP="00D633E2">
      <w:pPr>
        <w:spacing w:line="360" w:lineRule="auto"/>
        <w:ind w:firstLine="709"/>
        <w:jc w:val="both"/>
        <w:rPr>
          <w:sz w:val="28"/>
          <w:szCs w:val="28"/>
        </w:rPr>
      </w:pPr>
      <w:r w:rsidRPr="007754B3">
        <w:rPr>
          <w:sz w:val="28"/>
          <w:szCs w:val="28"/>
        </w:rPr>
        <w:t xml:space="preserve">Следовательно, при </w:t>
      </w:r>
      <w:r w:rsidR="00C1341E" w:rsidRPr="007754B3">
        <w:rPr>
          <w:sz w:val="28"/>
          <w:szCs w:val="28"/>
        </w:rPr>
        <w:t>Т</w:t>
      </w:r>
      <w:r w:rsidR="00C1341E" w:rsidRPr="007754B3">
        <w:rPr>
          <w:sz w:val="28"/>
          <w:szCs w:val="28"/>
          <w:vertAlign w:val="subscript"/>
        </w:rPr>
        <w:t>ликв</w:t>
      </w:r>
      <w:r w:rsidR="00C1341E" w:rsidRPr="007754B3">
        <w:rPr>
          <w:sz w:val="28"/>
          <w:szCs w:val="28"/>
        </w:rPr>
        <w:t>=17</w:t>
      </w:r>
      <w:r w:rsidR="003B026D" w:rsidRPr="007754B3">
        <w:rPr>
          <w:sz w:val="28"/>
          <w:szCs w:val="28"/>
        </w:rPr>
        <w:t>90,3</w:t>
      </w:r>
      <w:r w:rsidR="00C1341E" w:rsidRPr="007754B3">
        <w:rPr>
          <w:sz w:val="28"/>
          <w:szCs w:val="28"/>
          <w:vertAlign w:val="superscript"/>
        </w:rPr>
        <w:t>0</w:t>
      </w:r>
      <w:r w:rsidR="00C1341E" w:rsidRPr="007754B3">
        <w:rPr>
          <w:sz w:val="28"/>
          <w:szCs w:val="28"/>
        </w:rPr>
        <w:t xml:space="preserve"> К</w:t>
      </w:r>
      <w:r w:rsidRPr="007754B3">
        <w:rPr>
          <w:sz w:val="28"/>
          <w:szCs w:val="28"/>
        </w:rPr>
        <w:t xml:space="preserve">, </w:t>
      </w:r>
      <w:r w:rsidR="00DD6A65" w:rsidRPr="007754B3">
        <w:rPr>
          <w:position w:val="-10"/>
          <w:sz w:val="28"/>
          <w:szCs w:val="28"/>
        </w:rPr>
        <w:object w:dxaOrig="1440" w:dyaOrig="380">
          <v:shape id="_x0000_i1146" type="#_x0000_t75" style="width:1in;height:18.75pt" o:ole="">
            <v:imagedata r:id="rId214" o:title=""/>
          </v:shape>
          <o:OLEObject Type="Embed" ProgID="Equation.3" ShapeID="_x0000_i1146" DrawAspect="Content" ObjectID="_1457326549" r:id="rId215"/>
        </w:object>
      </w:r>
      <w:r w:rsidRPr="007754B3">
        <w:rPr>
          <w:sz w:val="28"/>
          <w:szCs w:val="28"/>
        </w:rPr>
        <w:t>% масс, и</w:t>
      </w:r>
      <w:r w:rsidR="00C1341E" w:rsidRPr="007754B3">
        <w:rPr>
          <w:sz w:val="28"/>
          <w:szCs w:val="28"/>
        </w:rPr>
        <w:t xml:space="preserve"> </w:t>
      </w:r>
      <w:r w:rsidR="00DD6A65" w:rsidRPr="007754B3">
        <w:rPr>
          <w:position w:val="-10"/>
          <w:sz w:val="28"/>
          <w:szCs w:val="28"/>
        </w:rPr>
        <w:object w:dxaOrig="1900" w:dyaOrig="380">
          <v:shape id="_x0000_i1147" type="#_x0000_t75" style="width:95.25pt;height:18.75pt" o:ole="">
            <v:imagedata r:id="rId216" o:title=""/>
          </v:shape>
          <o:OLEObject Type="Embed" ProgID="Equation.3" ShapeID="_x0000_i1147" DrawAspect="Content" ObjectID="_1457326550" r:id="rId217"/>
        </w:object>
      </w:r>
      <w:r w:rsidRPr="007754B3">
        <w:rPr>
          <w:sz w:val="28"/>
          <w:szCs w:val="28"/>
        </w:rPr>
        <w:t xml:space="preserve"> % масс, после внедрения в мет</w:t>
      </w:r>
      <w:r w:rsidR="00C1341E" w:rsidRPr="007754B3">
        <w:rPr>
          <w:sz w:val="28"/>
          <w:szCs w:val="28"/>
        </w:rPr>
        <w:t>алл</w:t>
      </w:r>
      <w:r w:rsidRPr="007754B3">
        <w:rPr>
          <w:sz w:val="28"/>
          <w:szCs w:val="28"/>
        </w:rPr>
        <w:t xml:space="preserve"> 0,</w:t>
      </w:r>
      <w:r w:rsidR="00075AA3" w:rsidRPr="007754B3">
        <w:rPr>
          <w:sz w:val="28"/>
          <w:szCs w:val="28"/>
        </w:rPr>
        <w:t>289</w:t>
      </w:r>
      <w:r w:rsidRPr="007754B3">
        <w:rPr>
          <w:sz w:val="28"/>
          <w:szCs w:val="28"/>
        </w:rPr>
        <w:t xml:space="preserve"> % [Si] последовательно за </w:t>
      </w:r>
      <w:r w:rsidR="00075AA3" w:rsidRPr="007754B3">
        <w:rPr>
          <w:sz w:val="28"/>
          <w:szCs w:val="28"/>
        </w:rPr>
        <w:t>0,542</w:t>
      </w:r>
      <w:r w:rsidRPr="007754B3">
        <w:rPr>
          <w:sz w:val="28"/>
          <w:szCs w:val="28"/>
        </w:rPr>
        <w:t xml:space="preserve"> % [Мп] в неметаллические включения типа </w:t>
      </w:r>
      <w:r w:rsidR="00C1341E" w:rsidRPr="007754B3">
        <w:rPr>
          <w:sz w:val="28"/>
          <w:szCs w:val="28"/>
        </w:rPr>
        <w:t>Si</w:t>
      </w:r>
      <w:r w:rsidRPr="007754B3">
        <w:rPr>
          <w:sz w:val="28"/>
          <w:szCs w:val="28"/>
        </w:rPr>
        <w:t>O</w:t>
      </w:r>
      <w:r w:rsidRPr="007754B3">
        <w:rPr>
          <w:sz w:val="28"/>
          <w:szCs w:val="28"/>
          <w:vertAlign w:val="subscript"/>
        </w:rPr>
        <w:t>2</w:t>
      </w:r>
      <w:r w:rsidRPr="007754B3">
        <w:rPr>
          <w:sz w:val="28"/>
          <w:szCs w:val="28"/>
        </w:rPr>
        <w:t xml:space="preserve"> дополнительно будет связано кислорода: </w:t>
      </w:r>
      <w:r w:rsidR="00DD6A65" w:rsidRPr="007754B3">
        <w:rPr>
          <w:position w:val="-10"/>
          <w:sz w:val="28"/>
          <w:szCs w:val="28"/>
        </w:rPr>
        <w:object w:dxaOrig="3760" w:dyaOrig="380">
          <v:shape id="_x0000_i1148" type="#_x0000_t75" style="width:188.25pt;height:18.75pt" o:ole="">
            <v:imagedata r:id="rId218" o:title=""/>
          </v:shape>
          <o:OLEObject Type="Embed" ProgID="Equation.3" ShapeID="_x0000_i1148" DrawAspect="Content" ObjectID="_1457326551" r:id="rId219"/>
        </w:object>
      </w:r>
      <w:r w:rsidRPr="007754B3">
        <w:rPr>
          <w:sz w:val="28"/>
          <w:szCs w:val="28"/>
        </w:rPr>
        <w:t>% масс и образуется докриеталлизационные неме</w:t>
      </w:r>
      <w:r w:rsidR="00C1341E" w:rsidRPr="007754B3">
        <w:rPr>
          <w:sz w:val="28"/>
          <w:szCs w:val="28"/>
        </w:rPr>
        <w:t>т</w:t>
      </w:r>
      <w:r w:rsidRPr="007754B3">
        <w:rPr>
          <w:sz w:val="28"/>
          <w:szCs w:val="28"/>
        </w:rPr>
        <w:t>аллические включения типа SiO</w:t>
      </w:r>
      <w:r w:rsidR="00C1341E" w:rsidRPr="007754B3">
        <w:rPr>
          <w:sz w:val="28"/>
          <w:szCs w:val="28"/>
          <w:vertAlign w:val="subscript"/>
        </w:rPr>
        <w:t>2</w:t>
      </w:r>
      <w:r w:rsidRPr="007754B3">
        <w:rPr>
          <w:sz w:val="28"/>
          <w:szCs w:val="28"/>
        </w:rPr>
        <w:t>:</w:t>
      </w:r>
    </w:p>
    <w:p w:rsidR="00C1341E" w:rsidRPr="007754B3" w:rsidRDefault="00DD6A65" w:rsidP="00D633E2">
      <w:pPr>
        <w:spacing w:line="360" w:lineRule="auto"/>
        <w:ind w:firstLine="709"/>
        <w:jc w:val="both"/>
        <w:rPr>
          <w:sz w:val="28"/>
          <w:szCs w:val="28"/>
        </w:rPr>
      </w:pPr>
      <w:r w:rsidRPr="007754B3">
        <w:rPr>
          <w:position w:val="-24"/>
          <w:sz w:val="28"/>
          <w:szCs w:val="28"/>
        </w:rPr>
        <w:object w:dxaOrig="2799" w:dyaOrig="620">
          <v:shape id="_x0000_i1149" type="#_x0000_t75" style="width:140.25pt;height:30.75pt" o:ole="">
            <v:imagedata r:id="rId220" o:title=""/>
          </v:shape>
          <o:OLEObject Type="Embed" ProgID="Equation.3" ShapeID="_x0000_i1149" DrawAspect="Content" ObjectID="_1457326552" r:id="rId221"/>
        </w:object>
      </w:r>
      <w:r w:rsidR="00C1341E" w:rsidRPr="007754B3">
        <w:rPr>
          <w:sz w:val="28"/>
          <w:szCs w:val="28"/>
        </w:rPr>
        <w:t>% масс</w:t>
      </w:r>
    </w:p>
    <w:p w:rsidR="002256CB" w:rsidRPr="007754B3" w:rsidRDefault="002256CB" w:rsidP="00D633E2">
      <w:pPr>
        <w:shd w:val="clear" w:color="auto" w:fill="FFFFFF"/>
        <w:spacing w:line="360" w:lineRule="auto"/>
        <w:ind w:firstLine="709"/>
        <w:jc w:val="both"/>
        <w:rPr>
          <w:sz w:val="28"/>
          <w:szCs w:val="28"/>
        </w:rPr>
      </w:pPr>
      <w:r w:rsidRPr="007754B3">
        <w:rPr>
          <w:sz w:val="28"/>
          <w:szCs w:val="28"/>
        </w:rPr>
        <w:t>Раскисление алюминием.</w:t>
      </w:r>
    </w:p>
    <w:p w:rsidR="002256CB" w:rsidRPr="007754B3" w:rsidRDefault="002256CB" w:rsidP="00D633E2">
      <w:pPr>
        <w:shd w:val="clear" w:color="auto" w:fill="FFFFFF"/>
        <w:spacing w:line="360" w:lineRule="auto"/>
        <w:ind w:firstLine="709"/>
        <w:jc w:val="both"/>
        <w:rPr>
          <w:sz w:val="28"/>
          <w:szCs w:val="28"/>
        </w:rPr>
      </w:pPr>
      <w:r w:rsidRPr="007754B3">
        <w:rPr>
          <w:sz w:val="28"/>
          <w:szCs w:val="28"/>
        </w:rPr>
        <w:t>Определяем содержание кислорода, равновесное с 0</w:t>
      </w:r>
      <w:r w:rsidR="00C1341E" w:rsidRPr="007754B3">
        <w:rPr>
          <w:sz w:val="28"/>
          <w:szCs w:val="28"/>
        </w:rPr>
        <w:t>,</w:t>
      </w:r>
      <w:r w:rsidRPr="007754B3">
        <w:rPr>
          <w:sz w:val="28"/>
          <w:szCs w:val="28"/>
        </w:rPr>
        <w:t>0</w:t>
      </w:r>
      <w:r w:rsidR="00C1341E" w:rsidRPr="007754B3">
        <w:rPr>
          <w:sz w:val="28"/>
          <w:szCs w:val="28"/>
        </w:rPr>
        <w:t>3</w:t>
      </w:r>
      <w:r w:rsidRPr="007754B3">
        <w:rPr>
          <w:sz w:val="28"/>
          <w:szCs w:val="28"/>
        </w:rPr>
        <w:t xml:space="preserve"> % А</w:t>
      </w:r>
      <w:r w:rsidR="00C1341E" w:rsidRPr="007754B3">
        <w:rPr>
          <w:sz w:val="28"/>
          <w:szCs w:val="28"/>
          <w:lang w:val="en-US"/>
        </w:rPr>
        <w:t>l</w:t>
      </w:r>
      <w:r w:rsidRPr="007754B3">
        <w:rPr>
          <w:sz w:val="28"/>
          <w:szCs w:val="28"/>
        </w:rPr>
        <w:t xml:space="preserve"> при </w:t>
      </w:r>
      <w:r w:rsidR="00C1341E" w:rsidRPr="007754B3">
        <w:rPr>
          <w:sz w:val="28"/>
          <w:szCs w:val="28"/>
        </w:rPr>
        <w:t>Т</w:t>
      </w:r>
      <w:r w:rsidR="00C1341E" w:rsidRPr="007754B3">
        <w:rPr>
          <w:sz w:val="28"/>
          <w:szCs w:val="28"/>
          <w:vertAlign w:val="subscript"/>
        </w:rPr>
        <w:t>ликв</w:t>
      </w:r>
      <w:r w:rsidR="00C1341E" w:rsidRPr="007754B3">
        <w:rPr>
          <w:sz w:val="28"/>
          <w:szCs w:val="28"/>
        </w:rPr>
        <w:t xml:space="preserve"> = 17</w:t>
      </w:r>
      <w:r w:rsidR="00075AA3" w:rsidRPr="007754B3">
        <w:rPr>
          <w:sz w:val="28"/>
          <w:szCs w:val="28"/>
        </w:rPr>
        <w:t>90,3</w:t>
      </w:r>
      <w:r w:rsidR="00C1341E" w:rsidRPr="007754B3">
        <w:rPr>
          <w:sz w:val="28"/>
          <w:szCs w:val="28"/>
          <w:vertAlign w:val="superscript"/>
        </w:rPr>
        <w:t>0</w:t>
      </w:r>
      <w:r w:rsidR="00C1341E" w:rsidRPr="007754B3">
        <w:rPr>
          <w:sz w:val="28"/>
          <w:szCs w:val="28"/>
        </w:rPr>
        <w:t>К:</w:t>
      </w:r>
    </w:p>
    <w:p w:rsidR="00C1341E" w:rsidRPr="007754B3" w:rsidRDefault="00DD6A65" w:rsidP="00D633E2">
      <w:pPr>
        <w:shd w:val="clear" w:color="auto" w:fill="FFFFFF"/>
        <w:spacing w:line="360" w:lineRule="auto"/>
        <w:ind w:firstLine="709"/>
        <w:jc w:val="both"/>
        <w:rPr>
          <w:sz w:val="28"/>
          <w:szCs w:val="28"/>
        </w:rPr>
      </w:pPr>
      <w:r w:rsidRPr="007754B3">
        <w:rPr>
          <w:position w:val="-30"/>
          <w:sz w:val="28"/>
          <w:szCs w:val="28"/>
        </w:rPr>
        <w:object w:dxaOrig="3500" w:dyaOrig="680">
          <v:shape id="_x0000_i1150" type="#_x0000_t75" style="width:174.75pt;height:33.75pt" o:ole="">
            <v:imagedata r:id="rId222" o:title=""/>
          </v:shape>
          <o:OLEObject Type="Embed" ProgID="Equation.3" ShapeID="_x0000_i1150" DrawAspect="Content" ObjectID="_1457326553" r:id="rId223"/>
        </w:object>
      </w:r>
      <w:r w:rsidR="00C1341E" w:rsidRPr="007754B3">
        <w:rPr>
          <w:sz w:val="28"/>
          <w:szCs w:val="28"/>
        </w:rPr>
        <w:t xml:space="preserve">, </w:t>
      </w:r>
      <w:r w:rsidRPr="007754B3">
        <w:rPr>
          <w:position w:val="-12"/>
          <w:sz w:val="28"/>
          <w:szCs w:val="28"/>
        </w:rPr>
        <w:object w:dxaOrig="1820" w:dyaOrig="380">
          <v:shape id="_x0000_i1151" type="#_x0000_t75" style="width:90.75pt;height:18.75pt" o:ole="">
            <v:imagedata r:id="rId224" o:title=""/>
          </v:shape>
          <o:OLEObject Type="Embed" ProgID="Equation.3" ShapeID="_x0000_i1151" DrawAspect="Content" ObjectID="_1457326554" r:id="rId225"/>
        </w:object>
      </w:r>
      <w:r w:rsidR="00C1341E" w:rsidRPr="007754B3">
        <w:rPr>
          <w:sz w:val="28"/>
          <w:szCs w:val="28"/>
        </w:rPr>
        <w:t>;</w:t>
      </w:r>
      <w:r w:rsidR="00D633E2" w:rsidRPr="007754B3">
        <w:rPr>
          <w:sz w:val="28"/>
          <w:szCs w:val="28"/>
        </w:rPr>
        <w:t xml:space="preserve"> </w:t>
      </w:r>
    </w:p>
    <w:p w:rsidR="00A67218" w:rsidRPr="007754B3" w:rsidRDefault="002A7303" w:rsidP="00D633E2">
      <w:pPr>
        <w:shd w:val="clear" w:color="auto" w:fill="FFFFFF"/>
        <w:spacing w:line="360" w:lineRule="auto"/>
        <w:ind w:firstLine="709"/>
        <w:jc w:val="both"/>
        <w:rPr>
          <w:sz w:val="28"/>
          <w:szCs w:val="28"/>
        </w:rPr>
      </w:pPr>
      <w:r w:rsidRPr="007754B3">
        <w:rPr>
          <w:sz w:val="28"/>
          <w:szCs w:val="28"/>
        </w:rPr>
        <w:t xml:space="preserve">при </w:t>
      </w:r>
      <w:r w:rsidR="00C1341E" w:rsidRPr="007754B3">
        <w:rPr>
          <w:sz w:val="28"/>
          <w:szCs w:val="28"/>
        </w:rPr>
        <w:t>этом</w:t>
      </w:r>
      <w:r w:rsidRPr="007754B3">
        <w:rPr>
          <w:sz w:val="28"/>
          <w:szCs w:val="28"/>
        </w:rPr>
        <w:t xml:space="preserve"> </w:t>
      </w:r>
      <w:r w:rsidR="00DD6A65" w:rsidRPr="007754B3">
        <w:rPr>
          <w:position w:val="-32"/>
          <w:sz w:val="28"/>
          <w:szCs w:val="28"/>
        </w:rPr>
        <w:object w:dxaOrig="4380" w:dyaOrig="780">
          <v:shape id="_x0000_i1152" type="#_x0000_t75" style="width:219pt;height:39pt" o:ole="">
            <v:imagedata r:id="rId226" o:title=""/>
          </v:shape>
          <o:OLEObject Type="Embed" ProgID="Equation.3" ShapeID="_x0000_i1152" DrawAspect="Content" ObjectID="_1457326555" r:id="rId227"/>
        </w:object>
      </w:r>
      <w:r w:rsidRPr="007754B3">
        <w:rPr>
          <w:sz w:val="28"/>
          <w:szCs w:val="28"/>
        </w:rPr>
        <w:t>%масс,</w:t>
      </w:r>
      <w:r w:rsidR="00D633E2" w:rsidRPr="007754B3">
        <w:rPr>
          <w:sz w:val="28"/>
          <w:szCs w:val="28"/>
        </w:rPr>
        <w:t xml:space="preserve"> </w:t>
      </w:r>
      <w:r w:rsidR="00A67218" w:rsidRPr="007754B3">
        <w:rPr>
          <w:sz w:val="28"/>
          <w:szCs w:val="28"/>
        </w:rPr>
        <w:t>то есть при вводе алюминия металл будет глубоко раскислен, содержание кислорода при этом изменится так:</w:t>
      </w:r>
    </w:p>
    <w:p w:rsidR="00C1341E" w:rsidRPr="007754B3" w:rsidRDefault="00DD6A65" w:rsidP="00D633E2">
      <w:pPr>
        <w:shd w:val="clear" w:color="auto" w:fill="FFFFFF"/>
        <w:spacing w:line="360" w:lineRule="auto"/>
        <w:ind w:firstLine="709"/>
        <w:jc w:val="both"/>
        <w:rPr>
          <w:sz w:val="28"/>
          <w:szCs w:val="28"/>
        </w:rPr>
      </w:pPr>
      <w:r w:rsidRPr="007754B3">
        <w:rPr>
          <w:position w:val="-10"/>
          <w:sz w:val="28"/>
          <w:szCs w:val="28"/>
        </w:rPr>
        <w:object w:dxaOrig="4040" w:dyaOrig="380">
          <v:shape id="_x0000_i1153" type="#_x0000_t75" style="width:201.75pt;height:18.75pt" o:ole="">
            <v:imagedata r:id="rId228" o:title=""/>
          </v:shape>
          <o:OLEObject Type="Embed" ProgID="Equation.3" ShapeID="_x0000_i1153" DrawAspect="Content" ObjectID="_1457326556" r:id="rId229"/>
        </w:object>
      </w:r>
      <w:r w:rsidR="00A67218" w:rsidRPr="007754B3">
        <w:rPr>
          <w:sz w:val="28"/>
          <w:szCs w:val="28"/>
        </w:rPr>
        <w:t>% масс,</w:t>
      </w:r>
      <w:r w:rsidR="00D633E2" w:rsidRPr="007754B3">
        <w:rPr>
          <w:sz w:val="28"/>
          <w:szCs w:val="28"/>
        </w:rPr>
        <w:t xml:space="preserve"> </w:t>
      </w:r>
      <w:r w:rsidR="002A7303" w:rsidRPr="007754B3">
        <w:rPr>
          <w:sz w:val="28"/>
          <w:szCs w:val="28"/>
        </w:rPr>
        <w:t xml:space="preserve">а количество докристаллизационных неметаллических включений типа </w:t>
      </w:r>
      <w:r w:rsidR="002A7303" w:rsidRPr="007754B3">
        <w:rPr>
          <w:sz w:val="28"/>
          <w:szCs w:val="28"/>
          <w:lang w:val="en-US"/>
        </w:rPr>
        <w:t>Al</w:t>
      </w:r>
      <w:r w:rsidR="002A7303" w:rsidRPr="007754B3">
        <w:rPr>
          <w:sz w:val="28"/>
          <w:szCs w:val="28"/>
          <w:vertAlign w:val="subscript"/>
        </w:rPr>
        <w:t>2</w:t>
      </w:r>
      <w:r w:rsidR="002A7303" w:rsidRPr="007754B3">
        <w:rPr>
          <w:sz w:val="28"/>
          <w:szCs w:val="28"/>
          <w:lang w:val="en-US"/>
        </w:rPr>
        <w:t>O</w:t>
      </w:r>
      <w:r w:rsidR="002A7303" w:rsidRPr="007754B3">
        <w:rPr>
          <w:sz w:val="28"/>
          <w:szCs w:val="28"/>
          <w:vertAlign w:val="subscript"/>
        </w:rPr>
        <w:t>3</w:t>
      </w:r>
      <w:r w:rsidR="002A7303" w:rsidRPr="007754B3">
        <w:rPr>
          <w:sz w:val="28"/>
          <w:szCs w:val="28"/>
        </w:rPr>
        <w:t xml:space="preserve"> составит:</w:t>
      </w:r>
    </w:p>
    <w:p w:rsidR="00C1341E" w:rsidRPr="007754B3" w:rsidRDefault="00DD6A65" w:rsidP="00D633E2">
      <w:pPr>
        <w:shd w:val="clear" w:color="auto" w:fill="FFFFFF"/>
        <w:spacing w:line="360" w:lineRule="auto"/>
        <w:ind w:firstLine="709"/>
        <w:jc w:val="both"/>
        <w:rPr>
          <w:sz w:val="28"/>
          <w:szCs w:val="28"/>
        </w:rPr>
      </w:pPr>
      <w:r w:rsidRPr="007754B3">
        <w:rPr>
          <w:position w:val="-24"/>
          <w:sz w:val="28"/>
          <w:szCs w:val="28"/>
        </w:rPr>
        <w:object w:dxaOrig="3240" w:dyaOrig="620">
          <v:shape id="_x0000_i1154" type="#_x0000_t75" style="width:162pt;height:30.75pt" o:ole="">
            <v:imagedata r:id="rId230" o:title=""/>
          </v:shape>
          <o:OLEObject Type="Embed" ProgID="Equation.3" ShapeID="_x0000_i1154" DrawAspect="Content" ObjectID="_1457326557" r:id="rId231"/>
        </w:object>
      </w:r>
      <w:r w:rsidR="002A7303" w:rsidRPr="007754B3">
        <w:rPr>
          <w:sz w:val="28"/>
          <w:szCs w:val="28"/>
        </w:rPr>
        <w:t>% масс.</w:t>
      </w:r>
    </w:p>
    <w:p w:rsidR="002256CB" w:rsidRPr="007754B3" w:rsidRDefault="005A0EE5" w:rsidP="00D633E2">
      <w:pPr>
        <w:shd w:val="clear" w:color="auto" w:fill="FFFFFF"/>
        <w:spacing w:line="360" w:lineRule="auto"/>
        <w:ind w:firstLine="709"/>
        <w:jc w:val="both"/>
        <w:rPr>
          <w:sz w:val="28"/>
          <w:szCs w:val="28"/>
        </w:rPr>
      </w:pPr>
      <w:r w:rsidRPr="007754B3">
        <w:rPr>
          <w:color w:val="000000"/>
          <w:sz w:val="28"/>
          <w:szCs w:val="28"/>
        </w:rPr>
        <w:t>Рассчитаем общее количество и состав образующихся докристаллизационных неметаллических включений при условии, что процессы взаимодействия растворенного кислорода и элементов-раскислителей проходят последовательно с достижением состояния равновесия между кислородом</w:t>
      </w:r>
      <w:r w:rsidR="00D633E2" w:rsidRPr="007754B3">
        <w:rPr>
          <w:color w:val="000000"/>
          <w:sz w:val="28"/>
          <w:szCs w:val="28"/>
        </w:rPr>
        <w:t xml:space="preserve"> </w:t>
      </w:r>
      <w:r w:rsidRPr="007754B3">
        <w:rPr>
          <w:color w:val="000000"/>
          <w:sz w:val="28"/>
          <w:szCs w:val="28"/>
        </w:rPr>
        <w:t>и введенным элементом-раскислителем до ввода последующего раскислителя. Расчёт проводится на 1 т стали:</w:t>
      </w:r>
    </w:p>
    <w:p w:rsidR="002256CB" w:rsidRPr="007754B3" w:rsidRDefault="00DD6A65" w:rsidP="00D633E2">
      <w:pPr>
        <w:shd w:val="clear" w:color="auto" w:fill="FFFFFF"/>
        <w:spacing w:line="360" w:lineRule="auto"/>
        <w:ind w:firstLine="709"/>
        <w:jc w:val="both"/>
        <w:rPr>
          <w:sz w:val="28"/>
          <w:szCs w:val="28"/>
        </w:rPr>
      </w:pPr>
      <w:r w:rsidRPr="007754B3">
        <w:rPr>
          <w:position w:val="-14"/>
          <w:sz w:val="28"/>
          <w:szCs w:val="28"/>
        </w:rPr>
        <w:object w:dxaOrig="880" w:dyaOrig="380">
          <v:shape id="_x0000_i1155" type="#_x0000_t75" style="width:44.25pt;height:18.75pt" o:ole="">
            <v:imagedata r:id="rId232" o:title=""/>
          </v:shape>
          <o:OLEObject Type="Embed" ProgID="Equation.3" ShapeID="_x0000_i1155" DrawAspect="Content" ObjectID="_1457326558" r:id="rId233"/>
        </w:object>
      </w:r>
      <w:r w:rsidR="002A7303" w:rsidRPr="007754B3">
        <w:rPr>
          <w:sz w:val="28"/>
          <w:szCs w:val="28"/>
        </w:rPr>
        <w:t xml:space="preserve"> (</w:t>
      </w:r>
      <w:r w:rsidRPr="007754B3">
        <w:rPr>
          <w:position w:val="-12"/>
          <w:sz w:val="28"/>
          <w:szCs w:val="28"/>
        </w:rPr>
        <w:object w:dxaOrig="560" w:dyaOrig="360">
          <v:shape id="_x0000_i1156" type="#_x0000_t75" style="width:27.75pt;height:18pt" o:ole="">
            <v:imagedata r:id="rId234" o:title=""/>
          </v:shape>
          <o:OLEObject Type="Embed" ProgID="Equation.3" ShapeID="_x0000_i1156" DrawAspect="Content" ObjectID="_1457326559" r:id="rId235"/>
        </w:object>
      </w:r>
      <w:r w:rsidR="002A7303" w:rsidRPr="007754B3">
        <w:rPr>
          <w:sz w:val="28"/>
          <w:szCs w:val="28"/>
        </w:rPr>
        <w:t xml:space="preserve"> + </w:t>
      </w:r>
      <w:r w:rsidRPr="007754B3">
        <w:rPr>
          <w:position w:val="-14"/>
          <w:sz w:val="28"/>
          <w:szCs w:val="28"/>
        </w:rPr>
        <w:object w:dxaOrig="600" w:dyaOrig="380">
          <v:shape id="_x0000_i1157" type="#_x0000_t75" style="width:30pt;height:18.75pt" o:ole="">
            <v:imagedata r:id="rId236" o:title=""/>
          </v:shape>
          <o:OLEObject Type="Embed" ProgID="Equation.3" ShapeID="_x0000_i1157" DrawAspect="Content" ObjectID="_1457326560" r:id="rId237"/>
        </w:object>
      </w:r>
      <w:r w:rsidR="002A7303" w:rsidRPr="007754B3">
        <w:rPr>
          <w:sz w:val="28"/>
          <w:szCs w:val="28"/>
        </w:rPr>
        <w:t>+</w:t>
      </w:r>
      <w:r w:rsidRPr="007754B3">
        <w:rPr>
          <w:position w:val="-14"/>
          <w:sz w:val="28"/>
          <w:szCs w:val="28"/>
        </w:rPr>
        <w:object w:dxaOrig="660" w:dyaOrig="380">
          <v:shape id="_x0000_i1158" type="#_x0000_t75" style="width:33pt;height:18.75pt" o:ole="">
            <v:imagedata r:id="rId238" o:title=""/>
          </v:shape>
          <o:OLEObject Type="Embed" ProgID="Equation.3" ShapeID="_x0000_i1158" DrawAspect="Content" ObjectID="_1457326561" r:id="rId239"/>
        </w:object>
      </w:r>
      <w:r w:rsidR="002A7303" w:rsidRPr="007754B3">
        <w:rPr>
          <w:sz w:val="28"/>
          <w:szCs w:val="28"/>
        </w:rPr>
        <w:t>)</w:t>
      </w:r>
      <w:r w:rsidRPr="007754B3">
        <w:rPr>
          <w:position w:val="-4"/>
          <w:sz w:val="28"/>
          <w:szCs w:val="28"/>
        </w:rPr>
        <w:object w:dxaOrig="180" w:dyaOrig="200">
          <v:shape id="_x0000_i1159" type="#_x0000_t75" style="width:9pt;height:9.75pt" o:ole="">
            <v:imagedata r:id="rId240" o:title=""/>
          </v:shape>
          <o:OLEObject Type="Embed" ProgID="Equation.3" ShapeID="_x0000_i1159" DrawAspect="Content" ObjectID="_1457326562" r:id="rId241"/>
        </w:object>
      </w:r>
      <w:r w:rsidR="00075AA3" w:rsidRPr="007754B3">
        <w:rPr>
          <w:sz w:val="28"/>
          <w:szCs w:val="28"/>
        </w:rPr>
        <w:t>10= (0,053+0,027+0,009</w:t>
      </w:r>
      <w:r w:rsidR="002A7303" w:rsidRPr="007754B3">
        <w:rPr>
          <w:sz w:val="28"/>
          <w:szCs w:val="28"/>
        </w:rPr>
        <w:t xml:space="preserve">) </w:t>
      </w:r>
      <w:r w:rsidRPr="007754B3">
        <w:rPr>
          <w:position w:val="-4"/>
          <w:sz w:val="28"/>
          <w:szCs w:val="28"/>
        </w:rPr>
        <w:object w:dxaOrig="180" w:dyaOrig="200">
          <v:shape id="_x0000_i1160" type="#_x0000_t75" style="width:9pt;height:9.75pt" o:ole="">
            <v:imagedata r:id="rId242" o:title=""/>
          </v:shape>
          <o:OLEObject Type="Embed" ProgID="Equation.3" ShapeID="_x0000_i1160" DrawAspect="Content" ObjectID="_1457326563" r:id="rId243"/>
        </w:object>
      </w:r>
      <w:r w:rsidR="002A7303" w:rsidRPr="007754B3">
        <w:rPr>
          <w:sz w:val="28"/>
          <w:szCs w:val="28"/>
        </w:rPr>
        <w:t>10</w:t>
      </w:r>
      <w:r w:rsidR="00075AA3" w:rsidRPr="007754B3">
        <w:rPr>
          <w:sz w:val="28"/>
          <w:szCs w:val="28"/>
        </w:rPr>
        <w:t>=0,89</w:t>
      </w:r>
      <w:r w:rsidR="002A7303" w:rsidRPr="007754B3">
        <w:rPr>
          <w:sz w:val="28"/>
          <w:szCs w:val="28"/>
        </w:rPr>
        <w:t xml:space="preserve"> кг неметаллических включений на 1 т стали</w:t>
      </w:r>
    </w:p>
    <w:p w:rsidR="002256CB" w:rsidRPr="007754B3" w:rsidRDefault="002256CB" w:rsidP="00D633E2">
      <w:pPr>
        <w:shd w:val="clear" w:color="auto" w:fill="FFFFFF"/>
        <w:spacing w:line="360" w:lineRule="auto"/>
        <w:ind w:firstLine="709"/>
        <w:jc w:val="both"/>
        <w:rPr>
          <w:sz w:val="28"/>
          <w:szCs w:val="28"/>
        </w:rPr>
      </w:pPr>
      <w:r w:rsidRPr="007754B3">
        <w:rPr>
          <w:color w:val="000000"/>
          <w:sz w:val="28"/>
          <w:szCs w:val="28"/>
        </w:rPr>
        <w:t>С</w:t>
      </w:r>
      <w:r w:rsidR="002A7303" w:rsidRPr="007754B3">
        <w:rPr>
          <w:color w:val="000000"/>
          <w:sz w:val="28"/>
          <w:szCs w:val="28"/>
        </w:rPr>
        <w:t>остав</w:t>
      </w:r>
      <w:r w:rsidRPr="007754B3">
        <w:rPr>
          <w:color w:val="000000"/>
          <w:sz w:val="28"/>
          <w:szCs w:val="28"/>
        </w:rPr>
        <w:t xml:space="preserve"> образовавшихся докристаллизационныч неметаллических включений следующи</w:t>
      </w:r>
      <w:r w:rsidR="002A7303" w:rsidRPr="007754B3">
        <w:rPr>
          <w:color w:val="000000"/>
          <w:sz w:val="28"/>
          <w:szCs w:val="28"/>
        </w:rPr>
        <w:t>й</w:t>
      </w:r>
      <w:r w:rsidRPr="007754B3">
        <w:rPr>
          <w:color w:val="000000"/>
          <w:sz w:val="28"/>
          <w:szCs w:val="28"/>
        </w:rPr>
        <w:t>:</w:t>
      </w:r>
    </w:p>
    <w:p w:rsidR="002256CB" w:rsidRPr="007754B3" w:rsidRDefault="00DD6A65" w:rsidP="00D633E2">
      <w:pPr>
        <w:shd w:val="clear" w:color="auto" w:fill="FFFFFF"/>
        <w:spacing w:line="360" w:lineRule="auto"/>
        <w:ind w:firstLine="709"/>
        <w:jc w:val="both"/>
        <w:rPr>
          <w:sz w:val="28"/>
          <w:szCs w:val="28"/>
        </w:rPr>
      </w:pPr>
      <w:r w:rsidRPr="007754B3">
        <w:rPr>
          <w:position w:val="-40"/>
          <w:sz w:val="28"/>
          <w:szCs w:val="28"/>
        </w:rPr>
        <w:object w:dxaOrig="4200" w:dyaOrig="780">
          <v:shape id="_x0000_i1161" type="#_x0000_t75" style="width:210pt;height:39pt" o:ole="">
            <v:imagedata r:id="rId244" o:title=""/>
          </v:shape>
          <o:OLEObject Type="Embed" ProgID="Equation.3" ShapeID="_x0000_i1161" DrawAspect="Content" ObjectID="_1457326564" r:id="rId245"/>
        </w:object>
      </w:r>
    </w:p>
    <w:p w:rsidR="002256CB" w:rsidRPr="007754B3" w:rsidRDefault="00DD6A65" w:rsidP="00D633E2">
      <w:pPr>
        <w:shd w:val="clear" w:color="auto" w:fill="FFFFFF"/>
        <w:spacing w:line="360" w:lineRule="auto"/>
        <w:ind w:firstLine="709"/>
        <w:jc w:val="both"/>
        <w:rPr>
          <w:sz w:val="28"/>
          <w:szCs w:val="28"/>
        </w:rPr>
      </w:pPr>
      <w:r w:rsidRPr="007754B3">
        <w:rPr>
          <w:position w:val="-40"/>
          <w:sz w:val="28"/>
          <w:szCs w:val="28"/>
        </w:rPr>
        <w:object w:dxaOrig="4200" w:dyaOrig="820">
          <v:shape id="_x0000_i1162" type="#_x0000_t75" style="width:210pt;height:41.25pt" o:ole="">
            <v:imagedata r:id="rId246" o:title=""/>
          </v:shape>
          <o:OLEObject Type="Embed" ProgID="Equation.3" ShapeID="_x0000_i1162" DrawAspect="Content" ObjectID="_1457326565" r:id="rId247"/>
        </w:object>
      </w:r>
    </w:p>
    <w:p w:rsidR="002256CB" w:rsidRPr="007754B3" w:rsidRDefault="00DD6A65" w:rsidP="00D633E2">
      <w:pPr>
        <w:shd w:val="clear" w:color="auto" w:fill="FFFFFF"/>
        <w:spacing w:line="360" w:lineRule="auto"/>
        <w:ind w:firstLine="709"/>
        <w:jc w:val="both"/>
        <w:rPr>
          <w:sz w:val="28"/>
          <w:szCs w:val="28"/>
        </w:rPr>
      </w:pPr>
      <w:r w:rsidRPr="007754B3">
        <w:rPr>
          <w:position w:val="-40"/>
          <w:sz w:val="28"/>
          <w:szCs w:val="28"/>
        </w:rPr>
        <w:object w:dxaOrig="4340" w:dyaOrig="820">
          <v:shape id="_x0000_i1163" type="#_x0000_t75" style="width:216.75pt;height:41.25pt" o:ole="">
            <v:imagedata r:id="rId248" o:title=""/>
          </v:shape>
          <o:OLEObject Type="Embed" ProgID="Equation.3" ShapeID="_x0000_i1163" DrawAspect="Content" ObjectID="_1457326566" r:id="rId249"/>
        </w:object>
      </w:r>
    </w:p>
    <w:p w:rsidR="002256CB" w:rsidRPr="007754B3" w:rsidRDefault="002A7303" w:rsidP="00D633E2">
      <w:pPr>
        <w:shd w:val="clear" w:color="auto" w:fill="FFFFFF"/>
        <w:spacing w:line="360" w:lineRule="auto"/>
        <w:ind w:firstLine="709"/>
        <w:jc w:val="both"/>
        <w:rPr>
          <w:i/>
          <w:iCs/>
          <w:sz w:val="28"/>
          <w:szCs w:val="28"/>
        </w:rPr>
      </w:pPr>
      <w:r w:rsidRPr="007754B3">
        <w:rPr>
          <w:i/>
          <w:iCs/>
          <w:color w:val="000000"/>
          <w:sz w:val="28"/>
          <w:szCs w:val="28"/>
        </w:rPr>
        <w:t>Б</w:t>
      </w:r>
      <w:r w:rsidR="002256CB" w:rsidRPr="007754B3">
        <w:rPr>
          <w:i/>
          <w:iCs/>
          <w:color w:val="000000"/>
          <w:sz w:val="28"/>
          <w:szCs w:val="28"/>
        </w:rPr>
        <w:t xml:space="preserve"> Определяем количество посткрнсталли</w:t>
      </w:r>
      <w:r w:rsidR="00A67218" w:rsidRPr="007754B3">
        <w:rPr>
          <w:i/>
          <w:iCs/>
          <w:color w:val="000000"/>
          <w:sz w:val="28"/>
          <w:szCs w:val="28"/>
        </w:rPr>
        <w:t>з</w:t>
      </w:r>
      <w:r w:rsidR="002256CB" w:rsidRPr="007754B3">
        <w:rPr>
          <w:i/>
          <w:iCs/>
          <w:color w:val="000000"/>
          <w:sz w:val="28"/>
          <w:szCs w:val="28"/>
        </w:rPr>
        <w:t>ацпонны</w:t>
      </w:r>
      <w:r w:rsidR="00A67218" w:rsidRPr="007754B3">
        <w:rPr>
          <w:i/>
          <w:iCs/>
          <w:color w:val="000000"/>
          <w:sz w:val="28"/>
          <w:szCs w:val="28"/>
        </w:rPr>
        <w:t>х</w:t>
      </w:r>
      <w:r w:rsidR="002256CB" w:rsidRPr="007754B3">
        <w:rPr>
          <w:i/>
          <w:iCs/>
          <w:color w:val="000000"/>
          <w:sz w:val="28"/>
          <w:szCs w:val="28"/>
        </w:rPr>
        <w:t xml:space="preserve"> неметаллических включении.</w:t>
      </w:r>
    </w:p>
    <w:p w:rsidR="002256CB" w:rsidRPr="007754B3" w:rsidRDefault="002256CB" w:rsidP="00D633E2">
      <w:pPr>
        <w:shd w:val="clear" w:color="auto" w:fill="FFFFFF"/>
        <w:spacing w:line="360" w:lineRule="auto"/>
        <w:ind w:firstLine="709"/>
        <w:jc w:val="both"/>
        <w:rPr>
          <w:color w:val="000000"/>
          <w:sz w:val="28"/>
          <w:szCs w:val="28"/>
        </w:rPr>
      </w:pPr>
      <w:r w:rsidRPr="007754B3">
        <w:rPr>
          <w:color w:val="000000"/>
          <w:sz w:val="28"/>
          <w:szCs w:val="28"/>
        </w:rPr>
        <w:t xml:space="preserve">Рассчитаем количество и состав </w:t>
      </w:r>
      <w:r w:rsidR="00A67218" w:rsidRPr="007754B3">
        <w:rPr>
          <w:color w:val="000000"/>
          <w:sz w:val="28"/>
          <w:szCs w:val="28"/>
        </w:rPr>
        <w:t>количество посткрнсталлизацпонных неметаллических включении</w:t>
      </w:r>
      <w:r w:rsidRPr="007754B3">
        <w:rPr>
          <w:color w:val="000000"/>
          <w:sz w:val="28"/>
          <w:szCs w:val="28"/>
        </w:rPr>
        <w:t>. При температур</w:t>
      </w:r>
      <w:r w:rsidR="00A67218" w:rsidRPr="007754B3">
        <w:rPr>
          <w:color w:val="000000"/>
          <w:sz w:val="28"/>
          <w:szCs w:val="28"/>
        </w:rPr>
        <w:t>е</w:t>
      </w:r>
      <w:r w:rsidRPr="007754B3">
        <w:rPr>
          <w:color w:val="000000"/>
          <w:sz w:val="28"/>
          <w:szCs w:val="28"/>
        </w:rPr>
        <w:t xml:space="preserve"> лик</w:t>
      </w:r>
      <w:r w:rsidR="00A67218" w:rsidRPr="007754B3">
        <w:rPr>
          <w:color w:val="000000"/>
          <w:sz w:val="28"/>
          <w:szCs w:val="28"/>
        </w:rPr>
        <w:t>вид</w:t>
      </w:r>
      <w:r w:rsidRPr="007754B3">
        <w:rPr>
          <w:color w:val="000000"/>
          <w:sz w:val="28"/>
          <w:szCs w:val="28"/>
        </w:rPr>
        <w:t xml:space="preserve">ус минимальный </w:t>
      </w:r>
      <w:r w:rsidR="00A67218" w:rsidRPr="007754B3">
        <w:rPr>
          <w:color w:val="000000"/>
          <w:sz w:val="28"/>
          <w:szCs w:val="28"/>
        </w:rPr>
        <w:t>уровень</w:t>
      </w:r>
      <w:r w:rsidRPr="007754B3">
        <w:rPr>
          <w:color w:val="000000"/>
          <w:sz w:val="28"/>
          <w:szCs w:val="28"/>
        </w:rPr>
        <w:t xml:space="preserve"> концентрации кис</w:t>
      </w:r>
      <w:r w:rsidR="00A67218" w:rsidRPr="007754B3">
        <w:rPr>
          <w:color w:val="000000"/>
          <w:sz w:val="28"/>
          <w:szCs w:val="28"/>
        </w:rPr>
        <w:t>лоро</w:t>
      </w:r>
      <w:r w:rsidRPr="007754B3">
        <w:rPr>
          <w:color w:val="000000"/>
          <w:sz w:val="28"/>
          <w:szCs w:val="28"/>
        </w:rPr>
        <w:t>да определяется</w:t>
      </w:r>
      <w:r w:rsidR="00A67218" w:rsidRPr="007754B3">
        <w:rPr>
          <w:color w:val="000000"/>
          <w:sz w:val="28"/>
          <w:szCs w:val="28"/>
        </w:rPr>
        <w:t xml:space="preserve"> </w:t>
      </w:r>
      <w:r w:rsidRPr="007754B3">
        <w:rPr>
          <w:color w:val="000000"/>
          <w:sz w:val="28"/>
          <w:szCs w:val="28"/>
        </w:rPr>
        <w:t>равновесием с 0,0</w:t>
      </w:r>
      <w:r w:rsidR="00A67218" w:rsidRPr="007754B3">
        <w:rPr>
          <w:color w:val="000000"/>
          <w:sz w:val="28"/>
          <w:szCs w:val="28"/>
        </w:rPr>
        <w:t>3</w:t>
      </w:r>
      <w:r w:rsidRPr="007754B3">
        <w:rPr>
          <w:color w:val="000000"/>
          <w:sz w:val="28"/>
          <w:szCs w:val="28"/>
        </w:rPr>
        <w:t xml:space="preserve">% </w:t>
      </w:r>
      <w:r w:rsidR="00A67218" w:rsidRPr="007754B3">
        <w:rPr>
          <w:sz w:val="28"/>
          <w:szCs w:val="28"/>
          <w:lang w:val="en-US"/>
        </w:rPr>
        <w:t>Al</w:t>
      </w:r>
      <w:r w:rsidRPr="007754B3">
        <w:rPr>
          <w:color w:val="000000"/>
          <w:sz w:val="28"/>
          <w:szCs w:val="28"/>
        </w:rPr>
        <w:t xml:space="preserve"> и составляет </w:t>
      </w:r>
      <w:r w:rsidR="00DD6A65" w:rsidRPr="007754B3">
        <w:rPr>
          <w:position w:val="-10"/>
          <w:sz w:val="28"/>
          <w:szCs w:val="28"/>
        </w:rPr>
        <w:object w:dxaOrig="1680" w:dyaOrig="380">
          <v:shape id="_x0000_i1164" type="#_x0000_t75" style="width:84pt;height:18.75pt" o:ole="">
            <v:imagedata r:id="rId250" o:title=""/>
          </v:shape>
          <o:OLEObject Type="Embed" ProgID="Equation.3" ShapeID="_x0000_i1164" DrawAspect="Content" ObjectID="_1457326567" r:id="rId251"/>
        </w:object>
      </w:r>
      <w:r w:rsidRPr="007754B3">
        <w:rPr>
          <w:color w:val="000000"/>
          <w:sz w:val="28"/>
          <w:szCs w:val="28"/>
        </w:rPr>
        <w:t xml:space="preserve"> % масс. В двухфазной области между </w:t>
      </w:r>
      <w:r w:rsidR="005E5039" w:rsidRPr="007754B3">
        <w:rPr>
          <w:color w:val="000000"/>
          <w:sz w:val="28"/>
          <w:szCs w:val="28"/>
        </w:rPr>
        <w:t>Т</w:t>
      </w:r>
      <w:r w:rsidR="005E5039" w:rsidRPr="007754B3">
        <w:rPr>
          <w:color w:val="000000"/>
          <w:sz w:val="28"/>
          <w:szCs w:val="28"/>
          <w:vertAlign w:val="subscript"/>
        </w:rPr>
        <w:t>ликв</w:t>
      </w:r>
      <w:r w:rsidR="005E5039" w:rsidRPr="007754B3">
        <w:rPr>
          <w:color w:val="000000"/>
          <w:sz w:val="28"/>
          <w:szCs w:val="28"/>
        </w:rPr>
        <w:t xml:space="preserve"> и Т</w:t>
      </w:r>
      <w:r w:rsidR="005E5039" w:rsidRPr="007754B3">
        <w:rPr>
          <w:color w:val="000000"/>
          <w:sz w:val="28"/>
          <w:szCs w:val="28"/>
          <w:vertAlign w:val="subscript"/>
        </w:rPr>
        <w:t>сол</w:t>
      </w:r>
      <w:r w:rsidR="005E5039" w:rsidRPr="007754B3">
        <w:rPr>
          <w:color w:val="000000"/>
          <w:sz w:val="28"/>
          <w:szCs w:val="28"/>
        </w:rPr>
        <w:t xml:space="preserve"> </w:t>
      </w:r>
      <w:r w:rsidRPr="007754B3">
        <w:rPr>
          <w:color w:val="000000"/>
          <w:sz w:val="28"/>
          <w:szCs w:val="28"/>
        </w:rPr>
        <w:t>изменение концентрации кислорода будет определяться разницей:</w:t>
      </w:r>
    </w:p>
    <w:p w:rsidR="00E736EB" w:rsidRPr="007754B3" w:rsidRDefault="00E736EB" w:rsidP="00D633E2">
      <w:pPr>
        <w:shd w:val="clear" w:color="auto" w:fill="FFFFFF"/>
        <w:spacing w:line="360" w:lineRule="auto"/>
        <w:ind w:firstLine="709"/>
        <w:jc w:val="both"/>
        <w:rPr>
          <w:sz w:val="28"/>
          <w:szCs w:val="28"/>
        </w:rPr>
      </w:pPr>
    </w:p>
    <w:p w:rsidR="00EA3F0F" w:rsidRPr="007754B3" w:rsidRDefault="00DD6A65" w:rsidP="00D633E2">
      <w:pPr>
        <w:shd w:val="clear" w:color="auto" w:fill="FFFFFF"/>
        <w:spacing w:line="360" w:lineRule="auto"/>
        <w:ind w:firstLine="709"/>
        <w:jc w:val="both"/>
        <w:rPr>
          <w:sz w:val="28"/>
          <w:szCs w:val="28"/>
        </w:rPr>
      </w:pPr>
      <w:r w:rsidRPr="007754B3">
        <w:rPr>
          <w:position w:val="-14"/>
          <w:sz w:val="28"/>
          <w:szCs w:val="28"/>
        </w:rPr>
        <w:object w:dxaOrig="1200" w:dyaOrig="380">
          <v:shape id="_x0000_i1165" type="#_x0000_t75" style="width:60pt;height:18.75pt" o:ole="">
            <v:imagedata r:id="rId252" o:title=""/>
          </v:shape>
          <o:OLEObject Type="Embed" ProgID="Equation.3" ShapeID="_x0000_i1165" DrawAspect="Content" ObjectID="_1457326568" r:id="rId253"/>
        </w:object>
      </w:r>
      <w:r w:rsidR="005E5039" w:rsidRPr="007754B3">
        <w:rPr>
          <w:sz w:val="28"/>
          <w:szCs w:val="28"/>
        </w:rPr>
        <w:t xml:space="preserve"> </w:t>
      </w:r>
      <w:r w:rsidRPr="007754B3">
        <w:rPr>
          <w:position w:val="-10"/>
          <w:sz w:val="28"/>
          <w:szCs w:val="28"/>
        </w:rPr>
        <w:object w:dxaOrig="1520" w:dyaOrig="380">
          <v:shape id="_x0000_i1166" type="#_x0000_t75" style="width:75.75pt;height:18.75pt" o:ole="">
            <v:imagedata r:id="rId254" o:title=""/>
          </v:shape>
          <o:OLEObject Type="Embed" ProgID="Equation.3" ShapeID="_x0000_i1166" DrawAspect="Content" ObjectID="_1457326569" r:id="rId255"/>
        </w:object>
      </w:r>
    </w:p>
    <w:p w:rsidR="00E736EB" w:rsidRPr="007754B3" w:rsidRDefault="00E736EB" w:rsidP="00D633E2">
      <w:pPr>
        <w:shd w:val="clear" w:color="auto" w:fill="FFFFFF"/>
        <w:spacing w:line="360" w:lineRule="auto"/>
        <w:ind w:firstLine="709"/>
        <w:jc w:val="both"/>
        <w:rPr>
          <w:sz w:val="28"/>
          <w:szCs w:val="28"/>
        </w:rPr>
      </w:pPr>
    </w:p>
    <w:p w:rsidR="00EA3F0F" w:rsidRPr="007754B3" w:rsidRDefault="00EA3F0F" w:rsidP="00D633E2">
      <w:pPr>
        <w:shd w:val="clear" w:color="auto" w:fill="FFFFFF"/>
        <w:spacing w:line="360" w:lineRule="auto"/>
        <w:ind w:firstLine="709"/>
        <w:jc w:val="both"/>
        <w:rPr>
          <w:sz w:val="28"/>
          <w:szCs w:val="28"/>
        </w:rPr>
      </w:pPr>
      <w:r w:rsidRPr="007754B3">
        <w:rPr>
          <w:sz w:val="28"/>
          <w:szCs w:val="28"/>
        </w:rPr>
        <w:t xml:space="preserve">Рассчитаем значение </w:t>
      </w:r>
      <w:r w:rsidR="00DD6A65" w:rsidRPr="007754B3">
        <w:rPr>
          <w:position w:val="-10"/>
          <w:sz w:val="28"/>
          <w:szCs w:val="28"/>
        </w:rPr>
        <w:object w:dxaOrig="600" w:dyaOrig="380">
          <v:shape id="_x0000_i1167" type="#_x0000_t75" style="width:30pt;height:18.75pt" o:ole="">
            <v:imagedata r:id="rId256" o:title=""/>
          </v:shape>
          <o:OLEObject Type="Embed" ProgID="Equation.3" ShapeID="_x0000_i1167" DrawAspect="Content" ObjectID="_1457326570" r:id="rId257"/>
        </w:object>
      </w:r>
      <w:r w:rsidRPr="007754B3">
        <w:rPr>
          <w:sz w:val="28"/>
          <w:szCs w:val="28"/>
        </w:rPr>
        <w:t xml:space="preserve"> по уравнению</w:t>
      </w:r>
    </w:p>
    <w:p w:rsidR="00EA3F0F" w:rsidRPr="007754B3" w:rsidRDefault="00DD6A65" w:rsidP="00D633E2">
      <w:pPr>
        <w:shd w:val="clear" w:color="auto" w:fill="FFFFFF"/>
        <w:spacing w:line="360" w:lineRule="auto"/>
        <w:ind w:firstLine="709"/>
        <w:jc w:val="both"/>
        <w:rPr>
          <w:sz w:val="28"/>
          <w:szCs w:val="28"/>
        </w:rPr>
      </w:pPr>
      <w:r w:rsidRPr="007754B3">
        <w:rPr>
          <w:position w:val="-30"/>
          <w:sz w:val="28"/>
          <w:szCs w:val="28"/>
        </w:rPr>
        <w:object w:dxaOrig="3500" w:dyaOrig="680">
          <v:shape id="_x0000_i1168" type="#_x0000_t75" style="width:174.75pt;height:33.75pt" o:ole="">
            <v:imagedata r:id="rId258" o:title=""/>
          </v:shape>
          <o:OLEObject Type="Embed" ProgID="Equation.3" ShapeID="_x0000_i1168" DrawAspect="Content" ObjectID="_1457326571" r:id="rId259"/>
        </w:object>
      </w:r>
      <w:r w:rsidR="00EA3F0F" w:rsidRPr="007754B3">
        <w:rPr>
          <w:sz w:val="28"/>
          <w:szCs w:val="28"/>
        </w:rPr>
        <w:t xml:space="preserve">, </w:t>
      </w:r>
      <w:r w:rsidRPr="007754B3">
        <w:rPr>
          <w:position w:val="-12"/>
          <w:sz w:val="28"/>
          <w:szCs w:val="28"/>
        </w:rPr>
        <w:object w:dxaOrig="1719" w:dyaOrig="380">
          <v:shape id="_x0000_i1169" type="#_x0000_t75" style="width:86.25pt;height:18.75pt" o:ole="">
            <v:imagedata r:id="rId260" o:title=""/>
          </v:shape>
          <o:OLEObject Type="Embed" ProgID="Equation.3" ShapeID="_x0000_i1169" DrawAspect="Content" ObjectID="_1457326572" r:id="rId261"/>
        </w:object>
      </w:r>
      <w:r w:rsidR="00EA3F0F" w:rsidRPr="007754B3">
        <w:rPr>
          <w:sz w:val="28"/>
          <w:szCs w:val="28"/>
        </w:rPr>
        <w:t>;</w:t>
      </w:r>
      <w:r w:rsidR="00D633E2" w:rsidRPr="007754B3">
        <w:rPr>
          <w:sz w:val="28"/>
          <w:szCs w:val="28"/>
        </w:rPr>
        <w:t xml:space="preserve"> </w:t>
      </w:r>
    </w:p>
    <w:p w:rsidR="00EA3F0F" w:rsidRPr="007754B3" w:rsidRDefault="00EA3F0F" w:rsidP="00D633E2">
      <w:pPr>
        <w:shd w:val="clear" w:color="auto" w:fill="FFFFFF"/>
        <w:spacing w:line="360" w:lineRule="auto"/>
        <w:ind w:firstLine="709"/>
        <w:jc w:val="both"/>
        <w:rPr>
          <w:sz w:val="28"/>
          <w:szCs w:val="28"/>
        </w:rPr>
      </w:pPr>
      <w:r w:rsidRPr="007754B3">
        <w:rPr>
          <w:sz w:val="28"/>
          <w:szCs w:val="28"/>
        </w:rPr>
        <w:t xml:space="preserve">при этом </w:t>
      </w:r>
      <w:r w:rsidR="00DD6A65" w:rsidRPr="007754B3">
        <w:rPr>
          <w:position w:val="-32"/>
          <w:sz w:val="28"/>
          <w:szCs w:val="28"/>
        </w:rPr>
        <w:object w:dxaOrig="4300" w:dyaOrig="780">
          <v:shape id="_x0000_i1170" type="#_x0000_t75" style="width:215.25pt;height:39pt" o:ole="">
            <v:imagedata r:id="rId262" o:title=""/>
          </v:shape>
          <o:OLEObject Type="Embed" ProgID="Equation.3" ShapeID="_x0000_i1170" DrawAspect="Content" ObjectID="_1457326573" r:id="rId263"/>
        </w:object>
      </w:r>
      <w:r w:rsidRPr="007754B3">
        <w:rPr>
          <w:sz w:val="28"/>
          <w:szCs w:val="28"/>
        </w:rPr>
        <w:t>%масс</w:t>
      </w:r>
    </w:p>
    <w:p w:rsidR="002256CB" w:rsidRPr="007754B3" w:rsidRDefault="00EA3F0F" w:rsidP="00D633E2">
      <w:pPr>
        <w:shd w:val="clear" w:color="auto" w:fill="FFFFFF"/>
        <w:spacing w:line="360" w:lineRule="auto"/>
        <w:ind w:firstLine="709"/>
        <w:jc w:val="both"/>
        <w:rPr>
          <w:sz w:val="28"/>
          <w:szCs w:val="28"/>
        </w:rPr>
      </w:pPr>
      <w:r w:rsidRPr="007754B3">
        <w:rPr>
          <w:color w:val="000000"/>
          <w:sz w:val="28"/>
          <w:szCs w:val="28"/>
        </w:rPr>
        <w:t>В двухфазной области между Т</w:t>
      </w:r>
      <w:r w:rsidRPr="007754B3">
        <w:rPr>
          <w:color w:val="000000"/>
          <w:sz w:val="28"/>
          <w:szCs w:val="28"/>
          <w:vertAlign w:val="subscript"/>
        </w:rPr>
        <w:t>ликв</w:t>
      </w:r>
      <w:r w:rsidRPr="007754B3">
        <w:rPr>
          <w:color w:val="000000"/>
          <w:sz w:val="28"/>
          <w:szCs w:val="28"/>
        </w:rPr>
        <w:t xml:space="preserve"> и Т</w:t>
      </w:r>
      <w:r w:rsidRPr="007754B3">
        <w:rPr>
          <w:color w:val="000000"/>
          <w:sz w:val="28"/>
          <w:szCs w:val="28"/>
          <w:vertAlign w:val="subscript"/>
        </w:rPr>
        <w:t>сол</w:t>
      </w:r>
      <w:r w:rsidRPr="007754B3">
        <w:rPr>
          <w:color w:val="000000"/>
          <w:sz w:val="28"/>
          <w:szCs w:val="28"/>
        </w:rPr>
        <w:t xml:space="preserve"> изменение концентрации кислорода </w:t>
      </w:r>
      <w:r w:rsidR="002256CB" w:rsidRPr="007754B3">
        <w:rPr>
          <w:color w:val="000000"/>
          <w:sz w:val="28"/>
          <w:szCs w:val="28"/>
        </w:rPr>
        <w:t>составит:</w:t>
      </w:r>
    </w:p>
    <w:p w:rsidR="002256CB" w:rsidRPr="007754B3" w:rsidRDefault="00DD6A65" w:rsidP="00D633E2">
      <w:pPr>
        <w:shd w:val="clear" w:color="auto" w:fill="FFFFFF"/>
        <w:spacing w:line="360" w:lineRule="auto"/>
        <w:ind w:firstLine="709"/>
        <w:jc w:val="both"/>
        <w:rPr>
          <w:sz w:val="28"/>
          <w:szCs w:val="28"/>
        </w:rPr>
      </w:pPr>
      <w:r w:rsidRPr="007754B3">
        <w:rPr>
          <w:position w:val="-14"/>
          <w:sz w:val="28"/>
          <w:szCs w:val="28"/>
        </w:rPr>
        <w:object w:dxaOrig="1200" w:dyaOrig="380">
          <v:shape id="_x0000_i1171" type="#_x0000_t75" style="width:60pt;height:18.75pt" o:ole="">
            <v:imagedata r:id="rId252" o:title=""/>
          </v:shape>
          <o:OLEObject Type="Embed" ProgID="Equation.3" ShapeID="_x0000_i1171" DrawAspect="Content" ObjectID="_1457326574" r:id="rId264"/>
        </w:object>
      </w:r>
      <w:r w:rsidR="00EA3F0F" w:rsidRPr="007754B3">
        <w:rPr>
          <w:sz w:val="28"/>
          <w:szCs w:val="28"/>
        </w:rPr>
        <w:t xml:space="preserve"> </w:t>
      </w:r>
      <w:r w:rsidRPr="007754B3">
        <w:rPr>
          <w:position w:val="-10"/>
          <w:sz w:val="28"/>
          <w:szCs w:val="28"/>
        </w:rPr>
        <w:object w:dxaOrig="3060" w:dyaOrig="360">
          <v:shape id="_x0000_i1172" type="#_x0000_t75" style="width:153pt;height:18pt" o:ole="">
            <v:imagedata r:id="rId265" o:title=""/>
          </v:shape>
          <o:OLEObject Type="Embed" ProgID="Equation.3" ShapeID="_x0000_i1172" DrawAspect="Content" ObjectID="_1457326575" r:id="rId266"/>
        </w:object>
      </w:r>
    </w:p>
    <w:p w:rsidR="002256CB" w:rsidRPr="007754B3" w:rsidRDefault="002256CB" w:rsidP="00D633E2">
      <w:pPr>
        <w:shd w:val="clear" w:color="auto" w:fill="FFFFFF"/>
        <w:spacing w:line="360" w:lineRule="auto"/>
        <w:ind w:firstLine="709"/>
        <w:jc w:val="both"/>
        <w:rPr>
          <w:sz w:val="28"/>
          <w:szCs w:val="28"/>
        </w:rPr>
      </w:pPr>
      <w:r w:rsidRPr="007754B3">
        <w:rPr>
          <w:color w:val="000000"/>
          <w:sz w:val="28"/>
          <w:szCs w:val="28"/>
        </w:rPr>
        <w:t>т.е. исключи</w:t>
      </w:r>
      <w:r w:rsidR="006A2AEA" w:rsidRPr="007754B3">
        <w:rPr>
          <w:color w:val="000000"/>
          <w:sz w:val="28"/>
          <w:szCs w:val="28"/>
        </w:rPr>
        <w:t>тельно</w:t>
      </w:r>
      <w:r w:rsidRPr="007754B3">
        <w:rPr>
          <w:color w:val="000000"/>
          <w:sz w:val="28"/>
          <w:szCs w:val="28"/>
        </w:rPr>
        <w:t xml:space="preserve"> малую величину, находящуюся на пределе чувствительности измерения с помощью кислородных </w:t>
      </w:r>
      <w:r w:rsidR="006A2AEA" w:rsidRPr="007754B3">
        <w:rPr>
          <w:color w:val="000000"/>
          <w:sz w:val="28"/>
          <w:szCs w:val="28"/>
        </w:rPr>
        <w:t>з</w:t>
      </w:r>
      <w:r w:rsidRPr="007754B3">
        <w:rPr>
          <w:color w:val="000000"/>
          <w:sz w:val="28"/>
          <w:szCs w:val="28"/>
        </w:rPr>
        <w:t xml:space="preserve">ондов и анализаторов </w:t>
      </w:r>
      <w:r w:rsidR="006A2AEA" w:rsidRPr="007754B3">
        <w:rPr>
          <w:color w:val="000000"/>
          <w:sz w:val="28"/>
          <w:szCs w:val="28"/>
        </w:rPr>
        <w:t>н</w:t>
      </w:r>
      <w:r w:rsidRPr="007754B3">
        <w:rPr>
          <w:color w:val="000000"/>
          <w:sz w:val="28"/>
          <w:szCs w:val="28"/>
        </w:rPr>
        <w:t>а кислород типа "ЛЕКО". Количество посткри</w:t>
      </w:r>
      <w:r w:rsidR="006A2AEA" w:rsidRPr="007754B3">
        <w:rPr>
          <w:color w:val="000000"/>
          <w:sz w:val="28"/>
          <w:szCs w:val="28"/>
        </w:rPr>
        <w:t>с</w:t>
      </w:r>
      <w:r w:rsidRPr="007754B3">
        <w:rPr>
          <w:color w:val="000000"/>
          <w:sz w:val="28"/>
          <w:szCs w:val="28"/>
        </w:rPr>
        <w:t>талли</w:t>
      </w:r>
      <w:r w:rsidR="006A2AEA" w:rsidRPr="007754B3">
        <w:rPr>
          <w:color w:val="000000"/>
          <w:sz w:val="28"/>
          <w:szCs w:val="28"/>
        </w:rPr>
        <w:t>з</w:t>
      </w:r>
      <w:r w:rsidRPr="007754B3">
        <w:rPr>
          <w:color w:val="000000"/>
          <w:sz w:val="28"/>
          <w:szCs w:val="28"/>
        </w:rPr>
        <w:t>а</w:t>
      </w:r>
      <w:r w:rsidR="006A2AEA" w:rsidRPr="007754B3">
        <w:rPr>
          <w:color w:val="000000"/>
          <w:sz w:val="28"/>
          <w:szCs w:val="28"/>
        </w:rPr>
        <w:t>цио</w:t>
      </w:r>
      <w:r w:rsidRPr="007754B3">
        <w:rPr>
          <w:color w:val="000000"/>
          <w:sz w:val="28"/>
          <w:szCs w:val="28"/>
        </w:rPr>
        <w:t xml:space="preserve">нных неметаллических включений, состоящих только из </w:t>
      </w:r>
      <w:r w:rsidR="006A2AEA" w:rsidRPr="007754B3">
        <w:rPr>
          <w:sz w:val="28"/>
          <w:szCs w:val="28"/>
          <w:lang w:val="en-US"/>
        </w:rPr>
        <w:t>Al</w:t>
      </w:r>
      <w:r w:rsidR="006A2AEA" w:rsidRPr="007754B3">
        <w:rPr>
          <w:sz w:val="28"/>
          <w:szCs w:val="28"/>
          <w:vertAlign w:val="subscript"/>
        </w:rPr>
        <w:t>2</w:t>
      </w:r>
      <w:r w:rsidR="006A2AEA" w:rsidRPr="007754B3">
        <w:rPr>
          <w:sz w:val="28"/>
          <w:szCs w:val="28"/>
          <w:lang w:val="en-US"/>
        </w:rPr>
        <w:t>O</w:t>
      </w:r>
      <w:r w:rsidR="006A2AEA" w:rsidRPr="007754B3">
        <w:rPr>
          <w:sz w:val="28"/>
          <w:szCs w:val="28"/>
          <w:vertAlign w:val="subscript"/>
        </w:rPr>
        <w:t>3</w:t>
      </w:r>
      <w:r w:rsidRPr="007754B3">
        <w:rPr>
          <w:color w:val="000000"/>
          <w:sz w:val="28"/>
          <w:szCs w:val="28"/>
        </w:rPr>
        <w:t xml:space="preserve"> </w:t>
      </w:r>
      <w:r w:rsidR="006A2AEA" w:rsidRPr="007754B3">
        <w:rPr>
          <w:color w:val="000000"/>
          <w:sz w:val="28"/>
          <w:szCs w:val="28"/>
        </w:rPr>
        <w:t>,</w:t>
      </w:r>
      <w:r w:rsidRPr="007754B3">
        <w:rPr>
          <w:color w:val="000000"/>
          <w:sz w:val="28"/>
          <w:szCs w:val="28"/>
        </w:rPr>
        <w:t>составит:</w:t>
      </w:r>
    </w:p>
    <w:p w:rsidR="002256CB" w:rsidRPr="007754B3" w:rsidRDefault="00DD6A65" w:rsidP="00D633E2">
      <w:pPr>
        <w:shd w:val="clear" w:color="auto" w:fill="FFFFFF"/>
        <w:spacing w:line="360" w:lineRule="auto"/>
        <w:ind w:firstLine="709"/>
        <w:jc w:val="both"/>
        <w:rPr>
          <w:sz w:val="28"/>
          <w:szCs w:val="28"/>
        </w:rPr>
      </w:pPr>
      <w:r w:rsidRPr="007754B3">
        <w:rPr>
          <w:position w:val="-24"/>
          <w:sz w:val="28"/>
          <w:szCs w:val="28"/>
        </w:rPr>
        <w:object w:dxaOrig="3500" w:dyaOrig="620">
          <v:shape id="_x0000_i1173" type="#_x0000_t75" style="width:174.75pt;height:30.75pt" o:ole="">
            <v:imagedata r:id="rId267" o:title=""/>
          </v:shape>
          <o:OLEObject Type="Embed" ProgID="Equation.3" ShapeID="_x0000_i1173" DrawAspect="Content" ObjectID="_1457326576" r:id="rId268"/>
        </w:object>
      </w:r>
      <w:r w:rsidR="006A2AEA" w:rsidRPr="007754B3">
        <w:rPr>
          <w:sz w:val="28"/>
          <w:szCs w:val="28"/>
        </w:rPr>
        <w:t>% масс</w:t>
      </w:r>
    </w:p>
    <w:p w:rsidR="009650A4" w:rsidRPr="007754B3" w:rsidRDefault="009650A4" w:rsidP="00E736EB">
      <w:pPr>
        <w:shd w:val="clear" w:color="auto" w:fill="FFFFFF"/>
        <w:spacing w:line="360" w:lineRule="auto"/>
        <w:ind w:firstLine="709"/>
        <w:jc w:val="both"/>
        <w:rPr>
          <w:sz w:val="28"/>
          <w:szCs w:val="28"/>
        </w:rPr>
      </w:pPr>
    </w:p>
    <w:p w:rsidR="002256CB" w:rsidRPr="007754B3" w:rsidRDefault="006A2AEA" w:rsidP="00E736EB">
      <w:pPr>
        <w:pStyle w:val="2"/>
        <w:spacing w:line="360" w:lineRule="auto"/>
        <w:ind w:firstLine="709"/>
        <w:jc w:val="both"/>
      </w:pPr>
      <w:bookmarkStart w:id="16" w:name="_Toc162504331"/>
      <w:r w:rsidRPr="007754B3">
        <w:t>2</w:t>
      </w:r>
      <w:r w:rsidR="002256CB" w:rsidRPr="007754B3">
        <w:t>.5 Расчет модифицирования неметаллических включений</w:t>
      </w:r>
      <w:bookmarkEnd w:id="16"/>
    </w:p>
    <w:p w:rsidR="00E736EB" w:rsidRPr="007754B3" w:rsidRDefault="00E736EB" w:rsidP="00E736EB">
      <w:pPr>
        <w:spacing w:line="360" w:lineRule="auto"/>
        <w:rPr>
          <w:sz w:val="28"/>
          <w:szCs w:val="28"/>
        </w:rPr>
      </w:pPr>
    </w:p>
    <w:p w:rsidR="006A2AEA" w:rsidRPr="007754B3" w:rsidRDefault="006A2AEA" w:rsidP="00E736EB">
      <w:pPr>
        <w:numPr>
          <w:ilvl w:val="0"/>
          <w:numId w:val="7"/>
        </w:numPr>
        <w:shd w:val="clear" w:color="auto" w:fill="FFFFFF"/>
        <w:tabs>
          <w:tab w:val="clear" w:pos="927"/>
        </w:tabs>
        <w:spacing w:line="360" w:lineRule="auto"/>
        <w:ind w:left="0" w:firstLine="709"/>
        <w:jc w:val="both"/>
        <w:rPr>
          <w:color w:val="000000"/>
          <w:sz w:val="28"/>
          <w:szCs w:val="28"/>
        </w:rPr>
      </w:pPr>
      <w:r w:rsidRPr="007754B3">
        <w:rPr>
          <w:color w:val="000000"/>
          <w:sz w:val="28"/>
          <w:szCs w:val="28"/>
        </w:rPr>
        <w:t>В качестве модификатора используем силикокальций СК30 (30% Са).</w:t>
      </w:r>
    </w:p>
    <w:p w:rsidR="006A2AEA" w:rsidRPr="007754B3" w:rsidRDefault="006A2AEA" w:rsidP="00E736EB">
      <w:pPr>
        <w:numPr>
          <w:ilvl w:val="0"/>
          <w:numId w:val="7"/>
        </w:numPr>
        <w:shd w:val="clear" w:color="auto" w:fill="FFFFFF"/>
        <w:tabs>
          <w:tab w:val="clear" w:pos="927"/>
        </w:tabs>
        <w:spacing w:line="360" w:lineRule="auto"/>
        <w:ind w:left="0" w:firstLine="709"/>
        <w:jc w:val="both"/>
        <w:rPr>
          <w:color w:val="000000"/>
          <w:sz w:val="28"/>
          <w:szCs w:val="28"/>
        </w:rPr>
      </w:pPr>
      <w:r w:rsidRPr="007754B3">
        <w:rPr>
          <w:color w:val="000000"/>
          <w:sz w:val="28"/>
          <w:szCs w:val="28"/>
        </w:rPr>
        <w:t xml:space="preserve"> Способ присадки: порошковая проволока диаметром 10-15 мм, присаживается с помощью трайб аппарата, скорость ввода 70-200 мм/мин.</w:t>
      </w:r>
    </w:p>
    <w:p w:rsidR="00E736EB" w:rsidRPr="007754B3" w:rsidRDefault="006A2AEA" w:rsidP="00D633E2">
      <w:pPr>
        <w:shd w:val="clear" w:color="auto" w:fill="FFFFFF"/>
        <w:spacing w:line="360" w:lineRule="auto"/>
        <w:ind w:firstLine="709"/>
        <w:jc w:val="both"/>
        <w:rPr>
          <w:color w:val="000000"/>
          <w:sz w:val="28"/>
          <w:szCs w:val="28"/>
        </w:rPr>
      </w:pPr>
      <w:r w:rsidRPr="007754B3">
        <w:rPr>
          <w:color w:val="000000"/>
          <w:sz w:val="28"/>
          <w:szCs w:val="28"/>
        </w:rPr>
        <w:t>Х</w:t>
      </w:r>
      <w:r w:rsidR="002256CB" w:rsidRPr="007754B3">
        <w:rPr>
          <w:color w:val="000000"/>
          <w:sz w:val="28"/>
          <w:szCs w:val="28"/>
        </w:rPr>
        <w:t>орошая разливаемость может бы</w:t>
      </w:r>
      <w:r w:rsidRPr="007754B3">
        <w:rPr>
          <w:color w:val="000000"/>
          <w:sz w:val="28"/>
          <w:szCs w:val="28"/>
        </w:rPr>
        <w:t>ть</w:t>
      </w:r>
      <w:r w:rsidR="002256CB" w:rsidRPr="007754B3">
        <w:rPr>
          <w:color w:val="000000"/>
          <w:sz w:val="28"/>
          <w:szCs w:val="28"/>
        </w:rPr>
        <w:t xml:space="preserve">. получена при </w:t>
      </w:r>
      <w:r w:rsidRPr="007754B3">
        <w:rPr>
          <w:color w:val="000000"/>
          <w:sz w:val="28"/>
          <w:szCs w:val="28"/>
        </w:rPr>
        <w:t xml:space="preserve">отношении </w:t>
      </w:r>
    </w:p>
    <w:p w:rsidR="00E736EB" w:rsidRPr="007754B3" w:rsidRDefault="00E736EB" w:rsidP="00D633E2">
      <w:pPr>
        <w:shd w:val="clear" w:color="auto" w:fill="FFFFFF"/>
        <w:spacing w:line="360" w:lineRule="auto"/>
        <w:ind w:firstLine="709"/>
        <w:jc w:val="both"/>
        <w:rPr>
          <w:color w:val="000000"/>
          <w:sz w:val="28"/>
          <w:szCs w:val="28"/>
        </w:rPr>
      </w:pPr>
    </w:p>
    <w:p w:rsidR="002256CB" w:rsidRPr="007754B3" w:rsidRDefault="00DD6A65" w:rsidP="00D633E2">
      <w:pPr>
        <w:shd w:val="clear" w:color="auto" w:fill="FFFFFF"/>
        <w:spacing w:line="360" w:lineRule="auto"/>
        <w:ind w:firstLine="709"/>
        <w:jc w:val="both"/>
        <w:rPr>
          <w:sz w:val="28"/>
          <w:szCs w:val="28"/>
        </w:rPr>
      </w:pPr>
      <w:r w:rsidRPr="007754B3">
        <w:rPr>
          <w:color w:val="000000"/>
          <w:position w:val="-24"/>
          <w:sz w:val="28"/>
          <w:szCs w:val="28"/>
        </w:rPr>
        <w:object w:dxaOrig="1740" w:dyaOrig="620">
          <v:shape id="_x0000_i1174" type="#_x0000_t75" style="width:87pt;height:30.75pt" o:ole="">
            <v:imagedata r:id="rId269" o:title=""/>
          </v:shape>
          <o:OLEObject Type="Embed" ProgID="Equation.3" ShapeID="_x0000_i1174" DrawAspect="Content" ObjectID="_1457326577" r:id="rId270"/>
        </w:object>
      </w:r>
    </w:p>
    <w:p w:rsidR="00E736EB" w:rsidRPr="007754B3" w:rsidRDefault="00E736EB" w:rsidP="00D633E2">
      <w:pPr>
        <w:shd w:val="clear" w:color="auto" w:fill="FFFFFF"/>
        <w:spacing w:line="360" w:lineRule="auto"/>
        <w:ind w:firstLine="709"/>
        <w:jc w:val="both"/>
        <w:rPr>
          <w:color w:val="000000"/>
          <w:sz w:val="28"/>
          <w:szCs w:val="28"/>
        </w:rPr>
      </w:pPr>
    </w:p>
    <w:p w:rsidR="002256CB" w:rsidRPr="007754B3" w:rsidRDefault="002256CB" w:rsidP="00D633E2">
      <w:pPr>
        <w:shd w:val="clear" w:color="auto" w:fill="FFFFFF"/>
        <w:spacing w:line="360" w:lineRule="auto"/>
        <w:ind w:firstLine="709"/>
        <w:jc w:val="both"/>
        <w:rPr>
          <w:sz w:val="28"/>
          <w:szCs w:val="28"/>
        </w:rPr>
      </w:pPr>
      <w:r w:rsidRPr="007754B3">
        <w:rPr>
          <w:color w:val="000000"/>
          <w:sz w:val="28"/>
          <w:szCs w:val="28"/>
        </w:rPr>
        <w:t>В нашем случае содержание алюминия в металле [А1] = 0,0</w:t>
      </w:r>
      <w:r w:rsidR="006A2AEA" w:rsidRPr="007754B3">
        <w:rPr>
          <w:color w:val="000000"/>
          <w:sz w:val="28"/>
          <w:szCs w:val="28"/>
        </w:rPr>
        <w:t>3</w:t>
      </w:r>
      <w:r w:rsidRPr="007754B3">
        <w:rPr>
          <w:color w:val="000000"/>
          <w:sz w:val="28"/>
          <w:szCs w:val="28"/>
        </w:rPr>
        <w:t xml:space="preserve"> %. следовательно, кальция нужно ввести в металл не менее 0,00</w:t>
      </w:r>
      <w:r w:rsidR="006A2AEA" w:rsidRPr="007754B3">
        <w:rPr>
          <w:color w:val="000000"/>
          <w:sz w:val="28"/>
          <w:szCs w:val="28"/>
        </w:rPr>
        <w:t>3</w:t>
      </w:r>
      <w:r w:rsidRPr="007754B3">
        <w:rPr>
          <w:color w:val="000000"/>
          <w:sz w:val="28"/>
          <w:szCs w:val="28"/>
        </w:rPr>
        <w:t xml:space="preserve"> %.</w:t>
      </w:r>
    </w:p>
    <w:p w:rsidR="002256CB" w:rsidRPr="007754B3" w:rsidRDefault="002256CB" w:rsidP="00D633E2">
      <w:pPr>
        <w:shd w:val="clear" w:color="auto" w:fill="FFFFFF"/>
        <w:spacing w:line="360" w:lineRule="auto"/>
        <w:ind w:firstLine="709"/>
        <w:jc w:val="both"/>
        <w:rPr>
          <w:sz w:val="28"/>
          <w:szCs w:val="28"/>
        </w:rPr>
      </w:pPr>
      <w:r w:rsidRPr="007754B3">
        <w:rPr>
          <w:color w:val="000000"/>
          <w:sz w:val="28"/>
          <w:szCs w:val="28"/>
        </w:rPr>
        <w:t xml:space="preserve">Таким образом, на </w:t>
      </w:r>
      <w:r w:rsidR="00850656" w:rsidRPr="007754B3">
        <w:rPr>
          <w:color w:val="000000"/>
          <w:sz w:val="28"/>
          <w:szCs w:val="28"/>
        </w:rPr>
        <w:t>130</w:t>
      </w:r>
      <w:r w:rsidRPr="007754B3">
        <w:rPr>
          <w:color w:val="000000"/>
          <w:sz w:val="28"/>
          <w:szCs w:val="28"/>
        </w:rPr>
        <w:t xml:space="preserve"> тонн</w:t>
      </w:r>
      <w:r w:rsidR="006A2AEA" w:rsidRPr="007754B3">
        <w:rPr>
          <w:color w:val="000000"/>
          <w:sz w:val="28"/>
          <w:szCs w:val="28"/>
        </w:rPr>
        <w:t>ый</w:t>
      </w:r>
      <w:r w:rsidRPr="007754B3">
        <w:rPr>
          <w:color w:val="000000"/>
          <w:sz w:val="28"/>
          <w:szCs w:val="28"/>
        </w:rPr>
        <w:t xml:space="preserve"> </w:t>
      </w:r>
      <w:r w:rsidR="006A2AEA" w:rsidRPr="007754B3">
        <w:rPr>
          <w:color w:val="000000"/>
          <w:sz w:val="28"/>
          <w:szCs w:val="28"/>
        </w:rPr>
        <w:t>ковш</w:t>
      </w:r>
      <w:r w:rsidRPr="007754B3">
        <w:rPr>
          <w:color w:val="000000"/>
          <w:sz w:val="28"/>
          <w:szCs w:val="28"/>
        </w:rPr>
        <w:t xml:space="preserve"> потребуется кальция:</w:t>
      </w:r>
    </w:p>
    <w:p w:rsidR="002256CB" w:rsidRPr="007754B3" w:rsidRDefault="00DD6A65" w:rsidP="00D633E2">
      <w:pPr>
        <w:shd w:val="clear" w:color="auto" w:fill="FFFFFF"/>
        <w:spacing w:line="360" w:lineRule="auto"/>
        <w:ind w:firstLine="709"/>
        <w:jc w:val="both"/>
        <w:rPr>
          <w:color w:val="000000"/>
          <w:sz w:val="28"/>
          <w:szCs w:val="28"/>
        </w:rPr>
      </w:pPr>
      <w:r w:rsidRPr="007754B3">
        <w:rPr>
          <w:color w:val="000000"/>
          <w:position w:val="-24"/>
          <w:sz w:val="28"/>
          <w:szCs w:val="28"/>
        </w:rPr>
        <w:object w:dxaOrig="2700" w:dyaOrig="620">
          <v:shape id="_x0000_i1175" type="#_x0000_t75" style="width:135pt;height:30.75pt" o:ole="">
            <v:imagedata r:id="rId271" o:title=""/>
          </v:shape>
          <o:OLEObject Type="Embed" ProgID="Equation.3" ShapeID="_x0000_i1175" DrawAspect="Content" ObjectID="_1457326578" r:id="rId272"/>
        </w:object>
      </w:r>
      <w:r w:rsidR="00850656" w:rsidRPr="007754B3">
        <w:rPr>
          <w:color w:val="000000"/>
          <w:sz w:val="28"/>
          <w:szCs w:val="28"/>
        </w:rPr>
        <w:t>кг/130</w:t>
      </w:r>
      <w:r w:rsidR="006A2AEA" w:rsidRPr="007754B3">
        <w:rPr>
          <w:color w:val="000000"/>
          <w:sz w:val="28"/>
          <w:szCs w:val="28"/>
        </w:rPr>
        <w:t xml:space="preserve"> т</w:t>
      </w:r>
    </w:p>
    <w:p w:rsidR="006A2AEA" w:rsidRPr="007754B3" w:rsidRDefault="006A2AEA" w:rsidP="00D633E2">
      <w:pPr>
        <w:shd w:val="clear" w:color="auto" w:fill="FFFFFF"/>
        <w:spacing w:line="360" w:lineRule="auto"/>
        <w:ind w:firstLine="709"/>
        <w:jc w:val="both"/>
        <w:rPr>
          <w:color w:val="000000"/>
          <w:sz w:val="28"/>
          <w:szCs w:val="28"/>
        </w:rPr>
      </w:pPr>
      <w:r w:rsidRPr="007754B3">
        <w:rPr>
          <w:color w:val="000000"/>
          <w:sz w:val="28"/>
          <w:szCs w:val="28"/>
        </w:rPr>
        <w:t xml:space="preserve">Количество СК30 необходимого для модифицирования </w:t>
      </w:r>
      <w:r w:rsidR="00DD6A65" w:rsidRPr="007754B3">
        <w:rPr>
          <w:color w:val="000000"/>
          <w:position w:val="-28"/>
          <w:sz w:val="28"/>
          <w:szCs w:val="28"/>
        </w:rPr>
        <w:object w:dxaOrig="1620" w:dyaOrig="660">
          <v:shape id="_x0000_i1176" type="#_x0000_t75" style="width:81pt;height:33pt" o:ole="">
            <v:imagedata r:id="rId273" o:title=""/>
          </v:shape>
          <o:OLEObject Type="Embed" ProgID="Equation.3" ShapeID="_x0000_i1176" DrawAspect="Content" ObjectID="_1457326579" r:id="rId274"/>
        </w:object>
      </w:r>
    </w:p>
    <w:p w:rsidR="00E736EB" w:rsidRPr="007754B3" w:rsidRDefault="006A2AEA" w:rsidP="00D633E2">
      <w:pPr>
        <w:shd w:val="clear" w:color="auto" w:fill="FFFFFF"/>
        <w:spacing w:line="360" w:lineRule="auto"/>
        <w:ind w:firstLine="709"/>
        <w:jc w:val="both"/>
        <w:rPr>
          <w:color w:val="000000"/>
          <w:sz w:val="28"/>
          <w:szCs w:val="28"/>
        </w:rPr>
      </w:pPr>
      <w:r w:rsidRPr="007754B3">
        <w:rPr>
          <w:color w:val="000000"/>
          <w:sz w:val="28"/>
          <w:szCs w:val="28"/>
        </w:rPr>
        <w:t xml:space="preserve">Наполнение проволоки 265-315 г/м, следовательно, на обработку понадобится </w:t>
      </w:r>
      <w:r w:rsidR="00DD6A65" w:rsidRPr="007754B3">
        <w:rPr>
          <w:color w:val="000000"/>
          <w:position w:val="-24"/>
          <w:sz w:val="28"/>
          <w:szCs w:val="28"/>
        </w:rPr>
        <w:object w:dxaOrig="1460" w:dyaOrig="620">
          <v:shape id="_x0000_i1177" type="#_x0000_t75" style="width:72.75pt;height:30.75pt" o:ole="">
            <v:imagedata r:id="rId275" o:title=""/>
          </v:shape>
          <o:OLEObject Type="Embed" ProgID="Equation.3" ShapeID="_x0000_i1177" DrawAspect="Content" ObjectID="_1457326580" r:id="rId276"/>
        </w:object>
      </w:r>
      <w:r w:rsidRPr="007754B3">
        <w:rPr>
          <w:color w:val="000000"/>
          <w:sz w:val="28"/>
          <w:szCs w:val="28"/>
        </w:rPr>
        <w:t xml:space="preserve"> метров проволоки.</w:t>
      </w:r>
    </w:p>
    <w:p w:rsidR="002256CB" w:rsidRPr="007754B3" w:rsidRDefault="00E736EB" w:rsidP="00E736EB">
      <w:pPr>
        <w:shd w:val="clear" w:color="auto" w:fill="FFFFFF"/>
        <w:spacing w:line="360" w:lineRule="auto"/>
        <w:ind w:firstLine="709"/>
        <w:jc w:val="both"/>
        <w:rPr>
          <w:b/>
          <w:bCs/>
          <w:sz w:val="28"/>
          <w:szCs w:val="28"/>
        </w:rPr>
      </w:pPr>
      <w:r w:rsidRPr="007754B3">
        <w:rPr>
          <w:color w:val="000000"/>
        </w:rPr>
        <w:br w:type="page"/>
      </w:r>
      <w:bookmarkStart w:id="17" w:name="_Toc162504332"/>
      <w:r w:rsidR="006A2AEA" w:rsidRPr="007754B3">
        <w:rPr>
          <w:b/>
          <w:bCs/>
          <w:sz w:val="28"/>
          <w:szCs w:val="28"/>
        </w:rPr>
        <w:t>2</w:t>
      </w:r>
      <w:r w:rsidR="002256CB" w:rsidRPr="007754B3">
        <w:rPr>
          <w:b/>
          <w:bCs/>
          <w:sz w:val="28"/>
          <w:szCs w:val="28"/>
        </w:rPr>
        <w:t>.6 Расчет подогрева металла</w:t>
      </w:r>
      <w:bookmarkEnd w:id="17"/>
    </w:p>
    <w:p w:rsidR="00E736EB" w:rsidRPr="007754B3" w:rsidRDefault="00E736EB" w:rsidP="00D633E2">
      <w:pPr>
        <w:pStyle w:val="3"/>
        <w:spacing w:before="0" w:after="0" w:line="360" w:lineRule="auto"/>
        <w:ind w:firstLine="709"/>
        <w:jc w:val="both"/>
        <w:rPr>
          <w:rFonts w:ascii="Times New Roman" w:hAnsi="Times New Roman" w:cs="Times New Roman"/>
          <w:color w:val="000000"/>
          <w:sz w:val="28"/>
          <w:szCs w:val="28"/>
        </w:rPr>
      </w:pPr>
      <w:bookmarkStart w:id="18" w:name="_Toc162504333"/>
    </w:p>
    <w:p w:rsidR="002256CB" w:rsidRPr="007754B3" w:rsidRDefault="002256CB" w:rsidP="00D633E2">
      <w:pPr>
        <w:pStyle w:val="3"/>
        <w:spacing w:before="0" w:after="0" w:line="360" w:lineRule="auto"/>
        <w:ind w:firstLine="709"/>
        <w:jc w:val="both"/>
        <w:rPr>
          <w:rFonts w:ascii="Times New Roman" w:hAnsi="Times New Roman" w:cs="Times New Roman"/>
          <w:sz w:val="28"/>
          <w:szCs w:val="28"/>
        </w:rPr>
      </w:pPr>
      <w:r w:rsidRPr="007754B3">
        <w:rPr>
          <w:rFonts w:ascii="Times New Roman" w:hAnsi="Times New Roman" w:cs="Times New Roman"/>
          <w:color w:val="000000"/>
          <w:sz w:val="28"/>
          <w:szCs w:val="28"/>
        </w:rPr>
        <w:t>Расчет мощности трансформатора и времени нагрева металла в печь-ковше</w:t>
      </w:r>
      <w:bookmarkEnd w:id="18"/>
    </w:p>
    <w:p w:rsidR="002256CB" w:rsidRPr="007754B3" w:rsidRDefault="002256CB" w:rsidP="00D633E2">
      <w:pPr>
        <w:shd w:val="clear" w:color="auto" w:fill="FFFFFF"/>
        <w:spacing w:line="360" w:lineRule="auto"/>
        <w:ind w:firstLine="709"/>
        <w:jc w:val="both"/>
        <w:rPr>
          <w:sz w:val="28"/>
          <w:szCs w:val="28"/>
        </w:rPr>
      </w:pPr>
      <w:r w:rsidRPr="007754B3">
        <w:rPr>
          <w:i/>
          <w:iCs/>
          <w:color w:val="000000"/>
          <w:sz w:val="28"/>
          <w:szCs w:val="28"/>
        </w:rPr>
        <w:t>Расчет .мощности трансформатора</w:t>
      </w:r>
    </w:p>
    <w:p w:rsidR="002256CB" w:rsidRPr="007754B3" w:rsidRDefault="002256CB" w:rsidP="00D633E2">
      <w:pPr>
        <w:shd w:val="clear" w:color="auto" w:fill="FFFFFF"/>
        <w:spacing w:line="360" w:lineRule="auto"/>
        <w:ind w:firstLine="709"/>
        <w:jc w:val="both"/>
        <w:rPr>
          <w:sz w:val="28"/>
          <w:szCs w:val="28"/>
        </w:rPr>
      </w:pPr>
      <w:r w:rsidRPr="007754B3">
        <w:rPr>
          <w:color w:val="000000"/>
          <w:sz w:val="28"/>
          <w:szCs w:val="28"/>
        </w:rPr>
        <w:t xml:space="preserve">Задаем, что </w:t>
      </w:r>
      <w:r w:rsidR="005F5A8F" w:rsidRPr="007754B3">
        <w:rPr>
          <w:color w:val="000000"/>
          <w:sz w:val="28"/>
          <w:szCs w:val="28"/>
        </w:rPr>
        <w:t xml:space="preserve">скорость нагрева </w:t>
      </w:r>
      <w:r w:rsidR="00DD6A65" w:rsidRPr="007754B3">
        <w:rPr>
          <w:color w:val="000000"/>
          <w:position w:val="-10"/>
          <w:sz w:val="28"/>
          <w:szCs w:val="28"/>
        </w:rPr>
        <w:object w:dxaOrig="279" w:dyaOrig="340">
          <v:shape id="_x0000_i1178" type="#_x0000_t75" style="width:14.25pt;height:17.25pt" o:ole="">
            <v:imagedata r:id="rId277" o:title=""/>
          </v:shape>
          <o:OLEObject Type="Embed" ProgID="Equation.3" ShapeID="_x0000_i1178" DrawAspect="Content" ObjectID="_1457326581" r:id="rId278"/>
        </w:object>
      </w:r>
      <w:r w:rsidRPr="007754B3">
        <w:rPr>
          <w:color w:val="000000"/>
          <w:sz w:val="28"/>
          <w:szCs w:val="28"/>
        </w:rPr>
        <w:t xml:space="preserve"> =</w:t>
      </w:r>
      <w:r w:rsidR="00521C7A" w:rsidRPr="007754B3">
        <w:rPr>
          <w:color w:val="000000"/>
          <w:sz w:val="28"/>
          <w:szCs w:val="28"/>
        </w:rPr>
        <w:t>4</w:t>
      </w:r>
      <w:r w:rsidRPr="007754B3">
        <w:rPr>
          <w:color w:val="000000"/>
          <w:sz w:val="28"/>
          <w:szCs w:val="28"/>
        </w:rPr>
        <w:t xml:space="preserve"> </w:t>
      </w:r>
      <w:r w:rsidR="005F5A8F" w:rsidRPr="007754B3">
        <w:rPr>
          <w:color w:val="000000"/>
          <w:sz w:val="28"/>
          <w:szCs w:val="28"/>
          <w:vertAlign w:val="superscript"/>
        </w:rPr>
        <w:t>0</w:t>
      </w:r>
      <w:r w:rsidR="005F5A8F" w:rsidRPr="007754B3">
        <w:rPr>
          <w:color w:val="000000"/>
          <w:sz w:val="28"/>
          <w:szCs w:val="28"/>
        </w:rPr>
        <w:t>С/</w:t>
      </w:r>
      <w:r w:rsidRPr="007754B3">
        <w:rPr>
          <w:color w:val="000000"/>
          <w:sz w:val="28"/>
          <w:szCs w:val="28"/>
        </w:rPr>
        <w:t>мин</w:t>
      </w:r>
      <w:r w:rsidRPr="007754B3">
        <w:rPr>
          <w:i/>
          <w:iCs/>
          <w:color w:val="000000"/>
          <w:sz w:val="28"/>
          <w:szCs w:val="28"/>
        </w:rPr>
        <w:t>.</w:t>
      </w:r>
      <w:r w:rsidR="005F5A8F" w:rsidRPr="007754B3">
        <w:rPr>
          <w:color w:val="000000"/>
          <w:sz w:val="28"/>
          <w:szCs w:val="28"/>
        </w:rPr>
        <w:t>;</w:t>
      </w:r>
      <w:r w:rsidRPr="007754B3">
        <w:rPr>
          <w:i/>
          <w:iCs/>
          <w:color w:val="000000"/>
          <w:sz w:val="28"/>
          <w:szCs w:val="28"/>
        </w:rPr>
        <w:t xml:space="preserve"> </w:t>
      </w:r>
      <w:r w:rsidRPr="007754B3">
        <w:rPr>
          <w:color w:val="000000"/>
          <w:sz w:val="28"/>
          <w:szCs w:val="28"/>
        </w:rPr>
        <w:t xml:space="preserve">в этом случае при нагреве </w:t>
      </w:r>
      <w:r w:rsidRPr="007754B3">
        <w:rPr>
          <w:color w:val="000000"/>
          <w:sz w:val="28"/>
          <w:szCs w:val="28"/>
          <w:lang w:val="en-US"/>
        </w:rPr>
        <w:t>M</w:t>
      </w:r>
      <w:r w:rsidR="005F5A8F" w:rsidRPr="007754B3">
        <w:rPr>
          <w:color w:val="000000"/>
          <w:sz w:val="28"/>
          <w:szCs w:val="28"/>
          <w:vertAlign w:val="subscript"/>
        </w:rPr>
        <w:t>ст</w:t>
      </w:r>
      <w:r w:rsidRPr="007754B3">
        <w:rPr>
          <w:color w:val="000000"/>
          <w:sz w:val="28"/>
          <w:szCs w:val="28"/>
        </w:rPr>
        <w:t xml:space="preserve"> = </w:t>
      </w:r>
      <w:r w:rsidR="00521C7A" w:rsidRPr="007754B3">
        <w:rPr>
          <w:color w:val="000000"/>
          <w:sz w:val="28"/>
          <w:szCs w:val="28"/>
        </w:rPr>
        <w:t>116,87</w:t>
      </w:r>
      <w:r w:rsidR="005F5A8F" w:rsidRPr="007754B3">
        <w:rPr>
          <w:color w:val="000000"/>
          <w:sz w:val="28"/>
          <w:szCs w:val="28"/>
        </w:rPr>
        <w:t xml:space="preserve"> т</w:t>
      </w:r>
      <w:r w:rsidRPr="007754B3">
        <w:rPr>
          <w:color w:val="000000"/>
          <w:sz w:val="28"/>
          <w:szCs w:val="28"/>
        </w:rPr>
        <w:t xml:space="preserve"> потребуется подведение мощности, равной</w:t>
      </w:r>
    </w:p>
    <w:p w:rsidR="002256CB" w:rsidRPr="007754B3" w:rsidRDefault="005F5A8F" w:rsidP="00D633E2">
      <w:pPr>
        <w:shd w:val="clear" w:color="auto" w:fill="FFFFFF"/>
        <w:spacing w:line="360" w:lineRule="auto"/>
        <w:ind w:firstLine="709"/>
        <w:jc w:val="both"/>
        <w:rPr>
          <w:sz w:val="28"/>
          <w:szCs w:val="28"/>
        </w:rPr>
      </w:pPr>
      <w:r w:rsidRPr="007754B3">
        <w:rPr>
          <w:color w:val="000000"/>
          <w:sz w:val="28"/>
          <w:szCs w:val="28"/>
          <w:lang w:val="en-US"/>
        </w:rPr>
        <w:t>W</w:t>
      </w:r>
      <w:r w:rsidR="002256CB" w:rsidRPr="007754B3">
        <w:rPr>
          <w:color w:val="000000"/>
          <w:sz w:val="28"/>
          <w:szCs w:val="28"/>
        </w:rPr>
        <w:t xml:space="preserve"> = 0,53</w:t>
      </w:r>
      <w:r w:rsidRPr="007754B3">
        <w:rPr>
          <w:sz w:val="28"/>
          <w:szCs w:val="28"/>
        </w:rPr>
        <w:t xml:space="preserve"> </w:t>
      </w:r>
      <w:r w:rsidR="00DD6A65" w:rsidRPr="007754B3">
        <w:rPr>
          <w:position w:val="-4"/>
          <w:sz w:val="28"/>
          <w:szCs w:val="28"/>
        </w:rPr>
        <w:object w:dxaOrig="180" w:dyaOrig="200">
          <v:shape id="_x0000_i1179" type="#_x0000_t75" style="width:9pt;height:9.75pt" o:ole="">
            <v:imagedata r:id="rId279" o:title=""/>
          </v:shape>
          <o:OLEObject Type="Embed" ProgID="Equation.3" ShapeID="_x0000_i1179" DrawAspect="Content" ObjectID="_1457326582" r:id="rId280"/>
        </w:object>
      </w:r>
      <w:r w:rsidR="00521C7A" w:rsidRPr="007754B3">
        <w:rPr>
          <w:color w:val="000000"/>
          <w:sz w:val="28"/>
          <w:szCs w:val="28"/>
        </w:rPr>
        <w:t>116</w:t>
      </w:r>
      <w:r w:rsidRPr="007754B3">
        <w:rPr>
          <w:color w:val="000000"/>
          <w:sz w:val="28"/>
          <w:szCs w:val="28"/>
        </w:rPr>
        <w:t>,</w:t>
      </w:r>
      <w:r w:rsidR="00521C7A" w:rsidRPr="007754B3">
        <w:rPr>
          <w:color w:val="000000"/>
          <w:sz w:val="28"/>
          <w:szCs w:val="28"/>
        </w:rPr>
        <w:t>87</w:t>
      </w:r>
      <w:r w:rsidRPr="007754B3">
        <w:rPr>
          <w:sz w:val="28"/>
          <w:szCs w:val="28"/>
        </w:rPr>
        <w:t xml:space="preserve"> </w:t>
      </w:r>
      <w:r w:rsidR="00DD6A65" w:rsidRPr="007754B3">
        <w:rPr>
          <w:position w:val="-4"/>
          <w:sz w:val="28"/>
          <w:szCs w:val="28"/>
        </w:rPr>
        <w:object w:dxaOrig="180" w:dyaOrig="200">
          <v:shape id="_x0000_i1180" type="#_x0000_t75" style="width:9pt;height:9.75pt" o:ole="">
            <v:imagedata r:id="rId281" o:title=""/>
          </v:shape>
          <o:OLEObject Type="Embed" ProgID="Equation.3" ShapeID="_x0000_i1180" DrawAspect="Content" ObjectID="_1457326583" r:id="rId282"/>
        </w:object>
      </w:r>
      <w:r w:rsidR="00521C7A" w:rsidRPr="007754B3">
        <w:rPr>
          <w:sz w:val="28"/>
          <w:szCs w:val="28"/>
        </w:rPr>
        <w:t>4</w:t>
      </w:r>
      <w:r w:rsidR="002256CB" w:rsidRPr="007754B3">
        <w:rPr>
          <w:color w:val="000000"/>
          <w:sz w:val="28"/>
          <w:szCs w:val="28"/>
        </w:rPr>
        <w:t xml:space="preserve"> = </w:t>
      </w:r>
      <w:r w:rsidR="00521C7A" w:rsidRPr="007754B3">
        <w:rPr>
          <w:color w:val="000000"/>
          <w:sz w:val="28"/>
          <w:szCs w:val="28"/>
        </w:rPr>
        <w:t>247,76</w:t>
      </w:r>
      <w:r w:rsidR="002256CB" w:rsidRPr="007754B3">
        <w:rPr>
          <w:color w:val="000000"/>
          <w:sz w:val="28"/>
          <w:szCs w:val="28"/>
        </w:rPr>
        <w:t xml:space="preserve"> кВт ч</w:t>
      </w:r>
      <w:r w:rsidRPr="007754B3">
        <w:rPr>
          <w:color w:val="000000"/>
          <w:sz w:val="28"/>
          <w:szCs w:val="28"/>
        </w:rPr>
        <w:t>/</w:t>
      </w:r>
      <w:r w:rsidR="002256CB" w:rsidRPr="007754B3">
        <w:rPr>
          <w:color w:val="000000"/>
          <w:sz w:val="28"/>
          <w:szCs w:val="28"/>
        </w:rPr>
        <w:t>мин</w:t>
      </w:r>
    </w:p>
    <w:p w:rsidR="002256CB" w:rsidRPr="007754B3" w:rsidRDefault="002256CB" w:rsidP="00D633E2">
      <w:pPr>
        <w:shd w:val="clear" w:color="auto" w:fill="FFFFFF"/>
        <w:spacing w:line="360" w:lineRule="auto"/>
        <w:ind w:firstLine="709"/>
        <w:jc w:val="both"/>
        <w:rPr>
          <w:sz w:val="28"/>
          <w:szCs w:val="28"/>
        </w:rPr>
      </w:pPr>
      <w:r w:rsidRPr="007754B3">
        <w:rPr>
          <w:color w:val="000000"/>
          <w:sz w:val="28"/>
          <w:szCs w:val="28"/>
        </w:rPr>
        <w:t>Соответственно необходима установка трансформатора мощностью</w:t>
      </w:r>
      <w:r w:rsidR="005F5A8F" w:rsidRPr="007754B3">
        <w:rPr>
          <w:color w:val="000000"/>
          <w:sz w:val="28"/>
          <w:szCs w:val="28"/>
        </w:rPr>
        <w:t xml:space="preserve"> </w:t>
      </w:r>
      <w:r w:rsidR="005F5A8F" w:rsidRPr="007754B3">
        <w:rPr>
          <w:color w:val="000000"/>
          <w:sz w:val="28"/>
          <w:szCs w:val="28"/>
          <w:lang w:val="en-US"/>
        </w:rPr>
        <w:t>W</w:t>
      </w:r>
      <w:r w:rsidR="00DD6A65" w:rsidRPr="007754B3">
        <w:rPr>
          <w:color w:val="000000"/>
          <w:position w:val="-24"/>
          <w:sz w:val="28"/>
          <w:szCs w:val="28"/>
          <w:lang w:val="en-US"/>
        </w:rPr>
        <w:object w:dxaOrig="2079" w:dyaOrig="620">
          <v:shape id="_x0000_i1181" type="#_x0000_t75" style="width:104.25pt;height:30.75pt" o:ole="">
            <v:imagedata r:id="rId283" o:title=""/>
          </v:shape>
          <o:OLEObject Type="Embed" ProgID="Equation.3" ShapeID="_x0000_i1181" DrawAspect="Content" ObjectID="_1457326584" r:id="rId284"/>
        </w:object>
      </w:r>
      <w:r w:rsidR="005F5A8F" w:rsidRPr="007754B3">
        <w:rPr>
          <w:color w:val="000000"/>
          <w:sz w:val="28"/>
          <w:szCs w:val="28"/>
        </w:rPr>
        <w:t xml:space="preserve"> МВА</w:t>
      </w:r>
    </w:p>
    <w:p w:rsidR="002256CB" w:rsidRPr="007754B3" w:rsidRDefault="002256CB" w:rsidP="00D633E2">
      <w:pPr>
        <w:shd w:val="clear" w:color="auto" w:fill="FFFFFF"/>
        <w:spacing w:line="360" w:lineRule="auto"/>
        <w:ind w:firstLine="709"/>
        <w:jc w:val="both"/>
        <w:rPr>
          <w:color w:val="000000"/>
          <w:sz w:val="28"/>
          <w:szCs w:val="28"/>
        </w:rPr>
      </w:pPr>
      <w:r w:rsidRPr="007754B3">
        <w:rPr>
          <w:color w:val="000000"/>
          <w:sz w:val="28"/>
          <w:szCs w:val="28"/>
        </w:rPr>
        <w:t xml:space="preserve">Выбираем </w:t>
      </w:r>
      <w:r w:rsidR="005F5A8F" w:rsidRPr="007754B3">
        <w:rPr>
          <w:color w:val="000000"/>
          <w:sz w:val="28"/>
          <w:szCs w:val="28"/>
        </w:rPr>
        <w:t>трансформатор</w:t>
      </w:r>
      <w:r w:rsidRPr="007754B3">
        <w:rPr>
          <w:color w:val="000000"/>
          <w:sz w:val="28"/>
          <w:szCs w:val="28"/>
        </w:rPr>
        <w:t xml:space="preserve"> мощностью </w:t>
      </w:r>
      <w:r w:rsidR="00521C7A" w:rsidRPr="007754B3">
        <w:rPr>
          <w:color w:val="000000"/>
          <w:sz w:val="28"/>
          <w:szCs w:val="28"/>
        </w:rPr>
        <w:t>1</w:t>
      </w:r>
      <w:r w:rsidR="005F5A8F" w:rsidRPr="007754B3">
        <w:rPr>
          <w:color w:val="000000"/>
          <w:sz w:val="28"/>
          <w:szCs w:val="28"/>
        </w:rPr>
        <w:t>5</w:t>
      </w:r>
      <w:r w:rsidRPr="007754B3">
        <w:rPr>
          <w:color w:val="000000"/>
          <w:sz w:val="28"/>
          <w:szCs w:val="28"/>
        </w:rPr>
        <w:t xml:space="preserve"> </w:t>
      </w:r>
      <w:r w:rsidR="005F5A8F" w:rsidRPr="007754B3">
        <w:rPr>
          <w:color w:val="000000"/>
          <w:sz w:val="28"/>
          <w:szCs w:val="28"/>
        </w:rPr>
        <w:t>МВА</w:t>
      </w:r>
    </w:p>
    <w:p w:rsidR="002256CB" w:rsidRPr="007754B3" w:rsidRDefault="002256CB" w:rsidP="00D633E2">
      <w:pPr>
        <w:shd w:val="clear" w:color="auto" w:fill="FFFFFF"/>
        <w:spacing w:line="360" w:lineRule="auto"/>
        <w:ind w:firstLine="709"/>
        <w:jc w:val="both"/>
        <w:rPr>
          <w:sz w:val="28"/>
          <w:szCs w:val="28"/>
        </w:rPr>
      </w:pPr>
      <w:r w:rsidRPr="007754B3">
        <w:rPr>
          <w:i/>
          <w:iCs/>
          <w:color w:val="000000"/>
          <w:sz w:val="28"/>
          <w:szCs w:val="28"/>
        </w:rPr>
        <w:t xml:space="preserve">Расчет времени </w:t>
      </w:r>
      <w:r w:rsidR="005F5A8F" w:rsidRPr="007754B3">
        <w:rPr>
          <w:i/>
          <w:iCs/>
          <w:color w:val="000000"/>
          <w:sz w:val="28"/>
          <w:szCs w:val="28"/>
        </w:rPr>
        <w:t>нагрева</w:t>
      </w:r>
      <w:r w:rsidRPr="007754B3">
        <w:rPr>
          <w:i/>
          <w:iCs/>
          <w:color w:val="000000"/>
          <w:sz w:val="28"/>
          <w:szCs w:val="28"/>
        </w:rPr>
        <w:t xml:space="preserve"> </w:t>
      </w:r>
      <w:r w:rsidR="005F5A8F" w:rsidRPr="007754B3">
        <w:rPr>
          <w:i/>
          <w:iCs/>
          <w:color w:val="000000"/>
          <w:sz w:val="28"/>
          <w:szCs w:val="28"/>
        </w:rPr>
        <w:t>металла</w:t>
      </w:r>
      <w:r w:rsidRPr="007754B3">
        <w:rPr>
          <w:i/>
          <w:iCs/>
          <w:color w:val="000000"/>
          <w:sz w:val="28"/>
          <w:szCs w:val="28"/>
        </w:rPr>
        <w:t xml:space="preserve"> </w:t>
      </w:r>
      <w:r w:rsidR="005F5A8F" w:rsidRPr="007754B3">
        <w:rPr>
          <w:i/>
          <w:iCs/>
          <w:color w:val="000000"/>
          <w:sz w:val="28"/>
          <w:szCs w:val="28"/>
        </w:rPr>
        <w:t>в</w:t>
      </w:r>
      <w:r w:rsidRPr="007754B3">
        <w:rPr>
          <w:i/>
          <w:iCs/>
          <w:color w:val="000000"/>
          <w:sz w:val="28"/>
          <w:szCs w:val="28"/>
        </w:rPr>
        <w:t xml:space="preserve"> печь-ко</w:t>
      </w:r>
      <w:r w:rsidR="005F5A8F" w:rsidRPr="007754B3">
        <w:rPr>
          <w:i/>
          <w:iCs/>
          <w:color w:val="000000"/>
          <w:sz w:val="28"/>
          <w:szCs w:val="28"/>
        </w:rPr>
        <w:t>в</w:t>
      </w:r>
      <w:r w:rsidRPr="007754B3">
        <w:rPr>
          <w:i/>
          <w:iCs/>
          <w:color w:val="000000"/>
          <w:sz w:val="28"/>
          <w:szCs w:val="28"/>
        </w:rPr>
        <w:t>ше</w:t>
      </w:r>
    </w:p>
    <w:p w:rsidR="002256CB" w:rsidRPr="007754B3" w:rsidRDefault="002256CB" w:rsidP="00D633E2">
      <w:pPr>
        <w:shd w:val="clear" w:color="auto" w:fill="FFFFFF"/>
        <w:spacing w:line="360" w:lineRule="auto"/>
        <w:ind w:firstLine="709"/>
        <w:jc w:val="both"/>
        <w:rPr>
          <w:sz w:val="28"/>
          <w:szCs w:val="28"/>
        </w:rPr>
      </w:pPr>
      <w:r w:rsidRPr="007754B3">
        <w:rPr>
          <w:color w:val="000000"/>
          <w:sz w:val="28"/>
          <w:szCs w:val="28"/>
        </w:rPr>
        <w:t xml:space="preserve">Заданное значение нагрева металла, которое необходимо достигнуть при работе </w:t>
      </w:r>
      <w:r w:rsidR="005F5A8F" w:rsidRPr="007754B3">
        <w:rPr>
          <w:color w:val="000000"/>
          <w:sz w:val="28"/>
          <w:szCs w:val="28"/>
        </w:rPr>
        <w:t>п</w:t>
      </w:r>
      <w:r w:rsidRPr="007754B3">
        <w:rPr>
          <w:color w:val="000000"/>
          <w:sz w:val="28"/>
          <w:szCs w:val="28"/>
        </w:rPr>
        <w:t xml:space="preserve">ечь-ковша: </w:t>
      </w:r>
      <w:r w:rsidR="00DD6A65" w:rsidRPr="007754B3">
        <w:rPr>
          <w:color w:val="000000"/>
          <w:position w:val="-14"/>
          <w:sz w:val="28"/>
          <w:szCs w:val="28"/>
        </w:rPr>
        <w:object w:dxaOrig="6140" w:dyaOrig="400">
          <v:shape id="_x0000_i1182" type="#_x0000_t75" style="width:306.75pt;height:20.25pt" o:ole="">
            <v:imagedata r:id="rId285" o:title=""/>
          </v:shape>
          <o:OLEObject Type="Embed" ProgID="Equation.3" ShapeID="_x0000_i1182" DrawAspect="Content" ObjectID="_1457326585" r:id="rId286"/>
        </w:object>
      </w:r>
      <w:r w:rsidRPr="007754B3">
        <w:rPr>
          <w:color w:val="000000"/>
          <w:sz w:val="28"/>
          <w:szCs w:val="28"/>
        </w:rPr>
        <w:t>'</w:t>
      </w:r>
    </w:p>
    <w:p w:rsidR="003A224C" w:rsidRPr="007754B3" w:rsidRDefault="002256CB" w:rsidP="00D633E2">
      <w:pPr>
        <w:shd w:val="clear" w:color="auto" w:fill="FFFFFF"/>
        <w:spacing w:line="360" w:lineRule="auto"/>
        <w:ind w:firstLine="709"/>
        <w:jc w:val="both"/>
        <w:rPr>
          <w:color w:val="000000"/>
          <w:sz w:val="28"/>
          <w:szCs w:val="28"/>
        </w:rPr>
      </w:pPr>
      <w:r w:rsidRPr="007754B3">
        <w:rPr>
          <w:color w:val="000000"/>
          <w:sz w:val="28"/>
          <w:szCs w:val="28"/>
        </w:rPr>
        <w:t>Количество тепла, необходимое для нагр</w:t>
      </w:r>
      <w:r w:rsidR="003A224C" w:rsidRPr="007754B3">
        <w:rPr>
          <w:color w:val="000000"/>
          <w:sz w:val="28"/>
          <w:szCs w:val="28"/>
        </w:rPr>
        <w:t>ев</w:t>
      </w:r>
      <w:r w:rsidRPr="007754B3">
        <w:rPr>
          <w:color w:val="000000"/>
          <w:sz w:val="28"/>
          <w:szCs w:val="28"/>
        </w:rPr>
        <w:t xml:space="preserve">а </w:t>
      </w:r>
      <w:r w:rsidR="003A224C" w:rsidRPr="007754B3">
        <w:rPr>
          <w:color w:val="000000"/>
          <w:sz w:val="28"/>
          <w:szCs w:val="28"/>
          <w:lang w:val="en-US"/>
        </w:rPr>
        <w:t>M</w:t>
      </w:r>
      <w:r w:rsidR="003A224C" w:rsidRPr="007754B3">
        <w:rPr>
          <w:color w:val="000000"/>
          <w:sz w:val="28"/>
          <w:szCs w:val="28"/>
          <w:vertAlign w:val="subscript"/>
        </w:rPr>
        <w:t>ст</w:t>
      </w:r>
      <w:r w:rsidR="003A224C" w:rsidRPr="007754B3">
        <w:rPr>
          <w:color w:val="000000"/>
          <w:sz w:val="28"/>
          <w:szCs w:val="28"/>
        </w:rPr>
        <w:t xml:space="preserve"> = </w:t>
      </w:r>
      <w:r w:rsidR="00BA1D22" w:rsidRPr="007754B3">
        <w:rPr>
          <w:color w:val="000000"/>
          <w:sz w:val="28"/>
          <w:szCs w:val="28"/>
        </w:rPr>
        <w:t>116,87</w:t>
      </w:r>
      <w:r w:rsidR="003A224C" w:rsidRPr="007754B3">
        <w:rPr>
          <w:color w:val="000000"/>
          <w:sz w:val="28"/>
          <w:szCs w:val="28"/>
        </w:rPr>
        <w:t xml:space="preserve"> т</w:t>
      </w:r>
      <w:r w:rsidR="00BA1D22" w:rsidRPr="007754B3">
        <w:rPr>
          <w:color w:val="000000"/>
          <w:sz w:val="28"/>
          <w:szCs w:val="28"/>
        </w:rPr>
        <w:t xml:space="preserve"> на 6</w:t>
      </w:r>
      <w:r w:rsidR="003A224C" w:rsidRPr="007754B3">
        <w:rPr>
          <w:color w:val="000000"/>
          <w:sz w:val="28"/>
          <w:szCs w:val="28"/>
        </w:rPr>
        <w:t>6</w:t>
      </w:r>
      <w:r w:rsidR="003A224C" w:rsidRPr="007754B3">
        <w:rPr>
          <w:color w:val="000000"/>
          <w:sz w:val="28"/>
          <w:szCs w:val="28"/>
          <w:vertAlign w:val="superscript"/>
        </w:rPr>
        <w:t>0</w:t>
      </w:r>
      <w:r w:rsidR="003A224C" w:rsidRPr="007754B3">
        <w:rPr>
          <w:color w:val="000000"/>
          <w:sz w:val="28"/>
          <w:szCs w:val="28"/>
        </w:rPr>
        <w:t>С,</w:t>
      </w:r>
      <w:r w:rsidRPr="007754B3">
        <w:rPr>
          <w:color w:val="000000"/>
          <w:sz w:val="28"/>
          <w:szCs w:val="28"/>
        </w:rPr>
        <w:t xml:space="preserve"> составит</w:t>
      </w:r>
    </w:p>
    <w:p w:rsidR="003A224C" w:rsidRPr="007754B3" w:rsidRDefault="00DD6A65" w:rsidP="00D633E2">
      <w:pPr>
        <w:shd w:val="clear" w:color="auto" w:fill="FFFFFF"/>
        <w:spacing w:line="360" w:lineRule="auto"/>
        <w:ind w:firstLine="709"/>
        <w:jc w:val="both"/>
        <w:rPr>
          <w:color w:val="000000"/>
          <w:sz w:val="28"/>
          <w:szCs w:val="28"/>
        </w:rPr>
      </w:pPr>
      <w:r w:rsidRPr="007754B3">
        <w:rPr>
          <w:color w:val="000000"/>
          <w:position w:val="-12"/>
          <w:sz w:val="28"/>
          <w:szCs w:val="28"/>
        </w:rPr>
        <w:object w:dxaOrig="5280" w:dyaOrig="360">
          <v:shape id="_x0000_i1183" type="#_x0000_t75" style="width:264pt;height:18pt" o:ole="">
            <v:imagedata r:id="rId287" o:title=""/>
          </v:shape>
          <o:OLEObject Type="Embed" ProgID="Equation.3" ShapeID="_x0000_i1183" DrawAspect="Content" ObjectID="_1457326586" r:id="rId288"/>
        </w:object>
      </w:r>
      <w:r w:rsidR="003A224C" w:rsidRPr="007754B3">
        <w:rPr>
          <w:color w:val="000000"/>
          <w:sz w:val="28"/>
          <w:szCs w:val="28"/>
        </w:rPr>
        <w:t xml:space="preserve"> МДж</w:t>
      </w:r>
    </w:p>
    <w:p w:rsidR="003A224C" w:rsidRPr="007754B3" w:rsidRDefault="002256CB" w:rsidP="00D633E2">
      <w:pPr>
        <w:shd w:val="clear" w:color="auto" w:fill="FFFFFF"/>
        <w:spacing w:line="360" w:lineRule="auto"/>
        <w:ind w:firstLine="709"/>
        <w:jc w:val="both"/>
        <w:rPr>
          <w:color w:val="000000"/>
          <w:sz w:val="28"/>
          <w:szCs w:val="28"/>
        </w:rPr>
      </w:pPr>
      <w:r w:rsidRPr="007754B3">
        <w:rPr>
          <w:color w:val="000000"/>
          <w:sz w:val="28"/>
          <w:szCs w:val="28"/>
        </w:rPr>
        <w:t xml:space="preserve">Для подведения этого количества тепла к </w:t>
      </w:r>
      <w:r w:rsidR="003A224C" w:rsidRPr="007754B3">
        <w:rPr>
          <w:color w:val="000000"/>
          <w:sz w:val="28"/>
          <w:szCs w:val="28"/>
        </w:rPr>
        <w:t>мета</w:t>
      </w:r>
      <w:r w:rsidRPr="007754B3">
        <w:rPr>
          <w:color w:val="000000"/>
          <w:sz w:val="28"/>
          <w:szCs w:val="28"/>
        </w:rPr>
        <w:t xml:space="preserve">ллу, находящемуся в </w:t>
      </w:r>
      <w:r w:rsidR="003A224C" w:rsidRPr="007754B3">
        <w:rPr>
          <w:color w:val="000000"/>
          <w:sz w:val="28"/>
          <w:szCs w:val="28"/>
        </w:rPr>
        <w:t xml:space="preserve">печь-ковше </w:t>
      </w:r>
      <w:r w:rsidRPr="007754B3">
        <w:rPr>
          <w:color w:val="000000"/>
          <w:sz w:val="28"/>
          <w:szCs w:val="28"/>
        </w:rPr>
        <w:t>потребуется электроэнергии:</w:t>
      </w:r>
    </w:p>
    <w:p w:rsidR="003A224C" w:rsidRPr="007754B3" w:rsidRDefault="002256CB" w:rsidP="00D633E2">
      <w:pPr>
        <w:shd w:val="clear" w:color="auto" w:fill="FFFFFF"/>
        <w:spacing w:line="360" w:lineRule="auto"/>
        <w:ind w:firstLine="709"/>
        <w:jc w:val="both"/>
        <w:rPr>
          <w:color w:val="000000"/>
          <w:sz w:val="28"/>
          <w:szCs w:val="28"/>
        </w:rPr>
      </w:pPr>
      <w:r w:rsidRPr="007754B3">
        <w:rPr>
          <w:color w:val="000000"/>
          <w:sz w:val="28"/>
          <w:szCs w:val="28"/>
          <w:lang w:val="en-US"/>
        </w:rPr>
        <w:t>q</w:t>
      </w:r>
      <w:r w:rsidRPr="007754B3">
        <w:rPr>
          <w:color w:val="000000"/>
          <w:sz w:val="28"/>
          <w:szCs w:val="28"/>
          <w:vertAlign w:val="subscript"/>
        </w:rPr>
        <w:t>.</w:t>
      </w:r>
      <w:r w:rsidR="003A224C" w:rsidRPr="007754B3">
        <w:rPr>
          <w:color w:val="000000"/>
          <w:sz w:val="28"/>
          <w:szCs w:val="28"/>
          <w:vertAlign w:val="subscript"/>
        </w:rPr>
        <w:t xml:space="preserve">эл </w:t>
      </w:r>
      <w:r w:rsidR="003A224C" w:rsidRPr="007754B3">
        <w:rPr>
          <w:color w:val="000000"/>
          <w:sz w:val="28"/>
          <w:szCs w:val="28"/>
        </w:rPr>
        <w:t>=</w:t>
      </w:r>
      <w:r w:rsidR="00BA1D22" w:rsidRPr="007754B3">
        <w:rPr>
          <w:color w:val="000000"/>
          <w:sz w:val="28"/>
          <w:szCs w:val="28"/>
        </w:rPr>
        <w:t>6610,45/3,6=1836,24</w:t>
      </w:r>
      <w:r w:rsidRPr="007754B3">
        <w:rPr>
          <w:color w:val="000000"/>
          <w:sz w:val="28"/>
          <w:szCs w:val="28"/>
        </w:rPr>
        <w:t xml:space="preserve"> </w:t>
      </w:r>
      <w:r w:rsidR="003A224C" w:rsidRPr="007754B3">
        <w:rPr>
          <w:color w:val="000000"/>
          <w:sz w:val="28"/>
          <w:szCs w:val="28"/>
        </w:rPr>
        <w:t>кВтч,</w:t>
      </w:r>
      <w:r w:rsidRPr="007754B3">
        <w:rPr>
          <w:color w:val="000000"/>
          <w:sz w:val="28"/>
          <w:szCs w:val="28"/>
        </w:rPr>
        <w:t xml:space="preserve"> а с учетом</w:t>
      </w:r>
      <w:r w:rsidR="00D633E2" w:rsidRPr="007754B3">
        <w:rPr>
          <w:color w:val="000000"/>
          <w:sz w:val="28"/>
          <w:szCs w:val="28"/>
        </w:rPr>
        <w:t xml:space="preserve"> </w:t>
      </w:r>
      <w:r w:rsidR="00DD6A65" w:rsidRPr="007754B3">
        <w:rPr>
          <w:color w:val="000000"/>
          <w:position w:val="-14"/>
          <w:sz w:val="28"/>
          <w:szCs w:val="28"/>
        </w:rPr>
        <w:object w:dxaOrig="440" w:dyaOrig="380">
          <v:shape id="_x0000_i1184" type="#_x0000_t75" style="width:21.75pt;height:18.75pt" o:ole="">
            <v:imagedata r:id="rId289" o:title=""/>
          </v:shape>
          <o:OLEObject Type="Embed" ProgID="Equation.3" ShapeID="_x0000_i1184" DrawAspect="Content" ObjectID="_1457326587" r:id="rId290"/>
        </w:object>
      </w:r>
      <w:r w:rsidR="003A224C" w:rsidRPr="007754B3">
        <w:rPr>
          <w:color w:val="000000"/>
          <w:sz w:val="28"/>
          <w:szCs w:val="28"/>
        </w:rPr>
        <w:t>=</w:t>
      </w:r>
      <w:r w:rsidRPr="007754B3">
        <w:rPr>
          <w:color w:val="000000"/>
          <w:sz w:val="28"/>
          <w:szCs w:val="28"/>
        </w:rPr>
        <w:t>0</w:t>
      </w:r>
      <w:r w:rsidR="003A224C" w:rsidRPr="007754B3">
        <w:rPr>
          <w:color w:val="000000"/>
          <w:sz w:val="28"/>
          <w:szCs w:val="28"/>
        </w:rPr>
        <w:t>,</w:t>
      </w:r>
      <w:r w:rsidRPr="007754B3">
        <w:rPr>
          <w:color w:val="000000"/>
          <w:sz w:val="28"/>
          <w:szCs w:val="28"/>
        </w:rPr>
        <w:t>45</w:t>
      </w:r>
      <w:r w:rsidR="00D633E2" w:rsidRPr="007754B3">
        <w:rPr>
          <w:color w:val="000000"/>
          <w:sz w:val="28"/>
          <w:szCs w:val="28"/>
        </w:rPr>
        <w:t xml:space="preserve"> </w:t>
      </w:r>
      <w:r w:rsidR="003A224C" w:rsidRPr="007754B3">
        <w:rPr>
          <w:color w:val="000000"/>
          <w:sz w:val="28"/>
          <w:szCs w:val="28"/>
        </w:rPr>
        <w:t xml:space="preserve">величина </w:t>
      </w:r>
      <w:r w:rsidR="003A224C" w:rsidRPr="007754B3">
        <w:rPr>
          <w:color w:val="000000"/>
          <w:sz w:val="28"/>
          <w:szCs w:val="28"/>
          <w:lang w:val="en-US"/>
        </w:rPr>
        <w:t>q</w:t>
      </w:r>
      <w:r w:rsidR="00DD6A65" w:rsidRPr="007754B3">
        <w:rPr>
          <w:color w:val="000000"/>
          <w:position w:val="-12"/>
          <w:sz w:val="28"/>
          <w:szCs w:val="28"/>
          <w:lang w:val="en-US"/>
        </w:rPr>
        <w:object w:dxaOrig="400" w:dyaOrig="380">
          <v:shape id="_x0000_i1185" type="#_x0000_t75" style="width:20.25pt;height:18.75pt" o:ole="">
            <v:imagedata r:id="rId291" o:title=""/>
          </v:shape>
          <o:OLEObject Type="Embed" ProgID="Equation.3" ShapeID="_x0000_i1185" DrawAspect="Content" ObjectID="_1457326588" r:id="rId292"/>
        </w:object>
      </w:r>
      <w:r w:rsidR="00BA1D22" w:rsidRPr="007754B3">
        <w:rPr>
          <w:color w:val="000000"/>
          <w:sz w:val="28"/>
          <w:szCs w:val="28"/>
        </w:rPr>
        <w:t xml:space="preserve"> = 1836,24/0,45 = </w:t>
      </w:r>
      <w:r w:rsidR="00D86666" w:rsidRPr="007754B3">
        <w:rPr>
          <w:color w:val="000000"/>
          <w:sz w:val="28"/>
          <w:szCs w:val="28"/>
        </w:rPr>
        <w:t>4140,53</w:t>
      </w:r>
      <w:r w:rsidR="003A224C" w:rsidRPr="007754B3">
        <w:rPr>
          <w:color w:val="000000"/>
          <w:sz w:val="28"/>
          <w:szCs w:val="28"/>
        </w:rPr>
        <w:t xml:space="preserve"> кВт ч.</w:t>
      </w:r>
    </w:p>
    <w:p w:rsidR="00C37202" w:rsidRPr="007754B3" w:rsidRDefault="003A224C" w:rsidP="00D633E2">
      <w:pPr>
        <w:shd w:val="clear" w:color="auto" w:fill="FFFFFF"/>
        <w:spacing w:line="360" w:lineRule="auto"/>
        <w:ind w:firstLine="709"/>
        <w:jc w:val="both"/>
        <w:rPr>
          <w:color w:val="000000"/>
          <w:sz w:val="28"/>
          <w:szCs w:val="28"/>
        </w:rPr>
      </w:pPr>
      <w:r w:rsidRPr="007754B3">
        <w:rPr>
          <w:color w:val="000000"/>
          <w:sz w:val="28"/>
          <w:szCs w:val="28"/>
        </w:rPr>
        <w:t>В</w:t>
      </w:r>
      <w:r w:rsidR="002256CB" w:rsidRPr="007754B3">
        <w:rPr>
          <w:color w:val="000000"/>
          <w:sz w:val="28"/>
          <w:szCs w:val="28"/>
        </w:rPr>
        <w:t>ремя, необходимое для нагрева металла в печь-ковше, ч:</w:t>
      </w:r>
    </w:p>
    <w:p w:rsidR="002256CB" w:rsidRPr="007754B3" w:rsidRDefault="00DD6A65" w:rsidP="00D633E2">
      <w:pPr>
        <w:shd w:val="clear" w:color="auto" w:fill="FFFFFF"/>
        <w:spacing w:line="360" w:lineRule="auto"/>
        <w:ind w:firstLine="709"/>
        <w:jc w:val="both"/>
        <w:rPr>
          <w:sz w:val="28"/>
          <w:szCs w:val="28"/>
        </w:rPr>
      </w:pPr>
      <w:r w:rsidRPr="007754B3">
        <w:rPr>
          <w:position w:val="-30"/>
          <w:sz w:val="28"/>
          <w:szCs w:val="28"/>
        </w:rPr>
        <w:object w:dxaOrig="3080" w:dyaOrig="720">
          <v:shape id="_x0000_i1186" type="#_x0000_t75" style="width:153.75pt;height:36pt" o:ole="">
            <v:imagedata r:id="rId293" o:title=""/>
          </v:shape>
          <o:OLEObject Type="Embed" ProgID="Equation.3" ShapeID="_x0000_i1186" DrawAspect="Content" ObjectID="_1457326589" r:id="rId294"/>
        </w:object>
      </w:r>
      <w:r w:rsidR="00D86666" w:rsidRPr="007754B3">
        <w:rPr>
          <w:sz w:val="28"/>
          <w:szCs w:val="28"/>
        </w:rPr>
        <w:t xml:space="preserve"> ч или 16</w:t>
      </w:r>
      <w:r w:rsidR="003A224C" w:rsidRPr="007754B3">
        <w:rPr>
          <w:sz w:val="28"/>
          <w:szCs w:val="28"/>
        </w:rPr>
        <w:t>,5</w:t>
      </w:r>
      <w:r w:rsidR="00D86666" w:rsidRPr="007754B3">
        <w:rPr>
          <w:sz w:val="28"/>
          <w:szCs w:val="28"/>
        </w:rPr>
        <w:t>6</w:t>
      </w:r>
      <w:r w:rsidR="003A224C" w:rsidRPr="007754B3">
        <w:rPr>
          <w:sz w:val="28"/>
          <w:szCs w:val="28"/>
        </w:rPr>
        <w:t xml:space="preserve"> минут</w:t>
      </w:r>
    </w:p>
    <w:p w:rsidR="002256CB" w:rsidRPr="007754B3" w:rsidRDefault="00E736EB" w:rsidP="00D633E2">
      <w:pPr>
        <w:pStyle w:val="2"/>
        <w:spacing w:line="360" w:lineRule="auto"/>
        <w:ind w:firstLine="709"/>
        <w:jc w:val="both"/>
      </w:pPr>
      <w:bookmarkStart w:id="19" w:name="_Toc162504334"/>
      <w:r w:rsidRPr="007754B3">
        <w:br w:type="page"/>
      </w:r>
      <w:r w:rsidR="001A6160" w:rsidRPr="007754B3">
        <w:t>2.</w:t>
      </w:r>
      <w:r w:rsidR="002256CB" w:rsidRPr="007754B3">
        <w:t>7 Расчет параметров продувки стали в печь-ковше инертным гамм</w:t>
      </w:r>
      <w:bookmarkEnd w:id="19"/>
    </w:p>
    <w:p w:rsidR="00E736EB" w:rsidRPr="007754B3" w:rsidRDefault="00E736EB" w:rsidP="00D633E2">
      <w:pPr>
        <w:pStyle w:val="3"/>
        <w:spacing w:before="0" w:after="0" w:line="360" w:lineRule="auto"/>
        <w:ind w:firstLine="709"/>
        <w:jc w:val="both"/>
        <w:rPr>
          <w:rFonts w:ascii="Times New Roman" w:hAnsi="Times New Roman" w:cs="Times New Roman"/>
          <w:color w:val="000000"/>
          <w:sz w:val="28"/>
          <w:szCs w:val="28"/>
        </w:rPr>
      </w:pPr>
      <w:bookmarkStart w:id="20" w:name="_Toc162504335"/>
    </w:p>
    <w:p w:rsidR="002256CB" w:rsidRPr="007754B3" w:rsidRDefault="002256CB" w:rsidP="00D633E2">
      <w:pPr>
        <w:pStyle w:val="3"/>
        <w:spacing w:before="0" w:after="0" w:line="360" w:lineRule="auto"/>
        <w:ind w:firstLine="709"/>
        <w:jc w:val="both"/>
        <w:rPr>
          <w:rFonts w:ascii="Times New Roman" w:hAnsi="Times New Roman" w:cs="Times New Roman"/>
          <w:sz w:val="28"/>
          <w:szCs w:val="28"/>
        </w:rPr>
      </w:pPr>
      <w:r w:rsidRPr="007754B3">
        <w:rPr>
          <w:rFonts w:ascii="Times New Roman" w:hAnsi="Times New Roman" w:cs="Times New Roman"/>
          <w:color w:val="000000"/>
          <w:sz w:val="28"/>
          <w:szCs w:val="28"/>
        </w:rPr>
        <w:t>Расчет времени проду</w:t>
      </w:r>
      <w:r w:rsidR="004F47AD" w:rsidRPr="007754B3">
        <w:rPr>
          <w:rFonts w:ascii="Times New Roman" w:hAnsi="Times New Roman" w:cs="Times New Roman"/>
          <w:color w:val="000000"/>
          <w:sz w:val="28"/>
          <w:szCs w:val="28"/>
        </w:rPr>
        <w:t>вк</w:t>
      </w:r>
      <w:r w:rsidRPr="007754B3">
        <w:rPr>
          <w:rFonts w:ascii="Times New Roman" w:hAnsi="Times New Roman" w:cs="Times New Roman"/>
          <w:color w:val="000000"/>
          <w:sz w:val="28"/>
          <w:szCs w:val="28"/>
        </w:rPr>
        <w:t>и</w:t>
      </w:r>
      <w:bookmarkEnd w:id="20"/>
    </w:p>
    <w:p w:rsidR="002256CB" w:rsidRPr="007754B3" w:rsidRDefault="0070369E" w:rsidP="00D633E2">
      <w:pPr>
        <w:shd w:val="clear" w:color="auto" w:fill="FFFFFF"/>
        <w:spacing w:line="360" w:lineRule="auto"/>
        <w:ind w:firstLine="709"/>
        <w:jc w:val="both"/>
        <w:rPr>
          <w:color w:val="000000"/>
          <w:sz w:val="28"/>
          <w:szCs w:val="28"/>
        </w:rPr>
      </w:pPr>
      <w:r w:rsidRPr="007754B3">
        <w:rPr>
          <w:color w:val="000000"/>
          <w:sz w:val="28"/>
          <w:szCs w:val="28"/>
        </w:rPr>
        <w:t xml:space="preserve">На </w:t>
      </w:r>
      <w:r w:rsidR="002256CB" w:rsidRPr="007754B3">
        <w:rPr>
          <w:color w:val="000000"/>
          <w:sz w:val="28"/>
          <w:szCs w:val="28"/>
        </w:rPr>
        <w:t xml:space="preserve">основании исследования поведения металла при продувке в различных </w:t>
      </w:r>
      <w:r w:rsidRPr="007754B3">
        <w:rPr>
          <w:color w:val="000000"/>
          <w:sz w:val="28"/>
          <w:szCs w:val="28"/>
        </w:rPr>
        <w:t>агрегатах</w:t>
      </w:r>
      <w:r w:rsidR="002256CB" w:rsidRPr="007754B3">
        <w:rPr>
          <w:color w:val="000000"/>
          <w:sz w:val="28"/>
          <w:szCs w:val="28"/>
        </w:rPr>
        <w:t xml:space="preserve"> предложена следующая зависимость для расчета времени </w:t>
      </w:r>
      <w:r w:rsidR="00DD6A65" w:rsidRPr="007754B3">
        <w:rPr>
          <w:position w:val="-6"/>
          <w:sz w:val="28"/>
          <w:szCs w:val="28"/>
        </w:rPr>
        <w:object w:dxaOrig="180" w:dyaOrig="220">
          <v:shape id="_x0000_i1187" type="#_x0000_t75" style="width:9pt;height:11.25pt" o:ole="">
            <v:imagedata r:id="rId295" o:title=""/>
          </v:shape>
          <o:OLEObject Type="Embed" ProgID="Equation.3" ShapeID="_x0000_i1187" DrawAspect="Content" ObjectID="_1457326590" r:id="rId296"/>
        </w:object>
      </w:r>
      <w:r w:rsidRPr="007754B3">
        <w:rPr>
          <w:color w:val="000000"/>
          <w:sz w:val="28"/>
          <w:szCs w:val="28"/>
        </w:rPr>
        <w:t xml:space="preserve"> </w:t>
      </w:r>
      <w:r w:rsidR="002256CB" w:rsidRPr="007754B3">
        <w:rPr>
          <w:color w:val="000000"/>
          <w:sz w:val="28"/>
          <w:szCs w:val="28"/>
        </w:rPr>
        <w:t>(с), необходимого для достижения 95 %-</w:t>
      </w:r>
      <w:r w:rsidRPr="007754B3">
        <w:rPr>
          <w:color w:val="000000"/>
          <w:sz w:val="28"/>
          <w:szCs w:val="28"/>
        </w:rPr>
        <w:t>ной</w:t>
      </w:r>
      <w:r w:rsidR="002256CB" w:rsidRPr="007754B3">
        <w:rPr>
          <w:color w:val="000000"/>
          <w:sz w:val="28"/>
          <w:szCs w:val="28"/>
        </w:rPr>
        <w:t xml:space="preserve"> гомогенизации: </w:t>
      </w:r>
    </w:p>
    <w:p w:rsidR="0070369E" w:rsidRPr="007754B3" w:rsidRDefault="00DD6A65" w:rsidP="00D633E2">
      <w:pPr>
        <w:shd w:val="clear" w:color="auto" w:fill="FFFFFF"/>
        <w:spacing w:line="360" w:lineRule="auto"/>
        <w:ind w:firstLine="709"/>
        <w:jc w:val="both"/>
        <w:rPr>
          <w:sz w:val="28"/>
          <w:szCs w:val="28"/>
        </w:rPr>
      </w:pPr>
      <w:r w:rsidRPr="007754B3">
        <w:rPr>
          <w:position w:val="-6"/>
          <w:sz w:val="28"/>
          <w:szCs w:val="28"/>
        </w:rPr>
        <w:object w:dxaOrig="1460" w:dyaOrig="320">
          <v:shape id="_x0000_i1188" type="#_x0000_t75" style="width:72.75pt;height:15.75pt" o:ole="">
            <v:imagedata r:id="rId297" o:title=""/>
          </v:shape>
          <o:OLEObject Type="Embed" ProgID="Equation.3" ShapeID="_x0000_i1188" DrawAspect="Content" ObjectID="_1457326591" r:id="rId298"/>
        </w:object>
      </w:r>
    </w:p>
    <w:p w:rsidR="00EA45CA" w:rsidRPr="007754B3" w:rsidRDefault="00EA45CA" w:rsidP="00D633E2">
      <w:pPr>
        <w:shd w:val="clear" w:color="auto" w:fill="FFFFFF"/>
        <w:spacing w:line="360" w:lineRule="auto"/>
        <w:ind w:firstLine="709"/>
        <w:jc w:val="both"/>
        <w:rPr>
          <w:sz w:val="28"/>
          <w:szCs w:val="28"/>
        </w:rPr>
      </w:pPr>
    </w:p>
    <w:p w:rsidR="0070369E" w:rsidRPr="007754B3" w:rsidRDefault="00DD6A65" w:rsidP="00D633E2">
      <w:pPr>
        <w:shd w:val="clear" w:color="auto" w:fill="FFFFFF"/>
        <w:spacing w:line="360" w:lineRule="auto"/>
        <w:ind w:firstLine="709"/>
        <w:jc w:val="both"/>
        <w:rPr>
          <w:sz w:val="28"/>
          <w:szCs w:val="28"/>
        </w:rPr>
      </w:pPr>
      <w:r w:rsidRPr="007754B3">
        <w:rPr>
          <w:position w:val="-36"/>
          <w:sz w:val="28"/>
          <w:szCs w:val="28"/>
        </w:rPr>
        <w:object w:dxaOrig="5480" w:dyaOrig="840">
          <v:shape id="_x0000_i1189" type="#_x0000_t75" style="width:273.75pt;height:42pt" o:ole="">
            <v:imagedata r:id="rId299" o:title=""/>
          </v:shape>
          <o:OLEObject Type="Embed" ProgID="Equation.3" ShapeID="_x0000_i1189" DrawAspect="Content" ObjectID="_1457326592" r:id="rId300"/>
        </w:object>
      </w:r>
    </w:p>
    <w:p w:rsidR="00EA45CA" w:rsidRPr="007754B3" w:rsidRDefault="00EA45CA" w:rsidP="00D633E2">
      <w:pPr>
        <w:shd w:val="clear" w:color="auto" w:fill="FFFFFF"/>
        <w:spacing w:line="360" w:lineRule="auto"/>
        <w:ind w:firstLine="709"/>
        <w:jc w:val="both"/>
        <w:rPr>
          <w:color w:val="000000"/>
          <w:sz w:val="28"/>
          <w:szCs w:val="28"/>
        </w:rPr>
      </w:pPr>
    </w:p>
    <w:p w:rsidR="002256CB" w:rsidRPr="007754B3" w:rsidRDefault="0070369E" w:rsidP="00D633E2">
      <w:pPr>
        <w:shd w:val="clear" w:color="auto" w:fill="FFFFFF"/>
        <w:spacing w:line="360" w:lineRule="auto"/>
        <w:ind w:firstLine="709"/>
        <w:jc w:val="both"/>
        <w:rPr>
          <w:color w:val="000000"/>
          <w:sz w:val="28"/>
          <w:szCs w:val="28"/>
        </w:rPr>
      </w:pPr>
      <w:r w:rsidRPr="007754B3">
        <w:rPr>
          <w:color w:val="000000"/>
          <w:sz w:val="28"/>
          <w:szCs w:val="28"/>
        </w:rPr>
        <w:t xml:space="preserve">где </w:t>
      </w:r>
      <w:r w:rsidR="00DD6A65" w:rsidRPr="007754B3">
        <w:rPr>
          <w:position w:val="-6"/>
          <w:sz w:val="28"/>
          <w:szCs w:val="28"/>
        </w:rPr>
        <w:object w:dxaOrig="180" w:dyaOrig="220">
          <v:shape id="_x0000_i1190" type="#_x0000_t75" style="width:9pt;height:11.25pt" o:ole="">
            <v:imagedata r:id="rId301" o:title=""/>
          </v:shape>
          <o:OLEObject Type="Embed" ProgID="Equation.3" ShapeID="_x0000_i1190" DrawAspect="Content" ObjectID="_1457326593" r:id="rId302"/>
        </w:object>
      </w:r>
      <w:r w:rsidRPr="007754B3">
        <w:rPr>
          <w:color w:val="000000"/>
          <w:sz w:val="28"/>
          <w:szCs w:val="28"/>
        </w:rPr>
        <w:t xml:space="preserve"> </w:t>
      </w:r>
      <w:r w:rsidR="002256CB" w:rsidRPr="007754B3">
        <w:rPr>
          <w:color w:val="000000"/>
          <w:sz w:val="28"/>
          <w:szCs w:val="28"/>
        </w:rPr>
        <w:t>- функция диссипации (рассеяния) энергии, Вт/т;</w:t>
      </w:r>
    </w:p>
    <w:p w:rsidR="0070369E" w:rsidRPr="007754B3" w:rsidRDefault="00DD6A65" w:rsidP="00D633E2">
      <w:pPr>
        <w:shd w:val="clear" w:color="auto" w:fill="FFFFFF"/>
        <w:spacing w:line="360" w:lineRule="auto"/>
        <w:ind w:firstLine="709"/>
        <w:jc w:val="both"/>
        <w:rPr>
          <w:sz w:val="28"/>
          <w:szCs w:val="28"/>
        </w:rPr>
      </w:pPr>
      <w:r w:rsidRPr="007754B3">
        <w:rPr>
          <w:position w:val="-6"/>
          <w:sz w:val="28"/>
          <w:szCs w:val="28"/>
        </w:rPr>
        <w:object w:dxaOrig="260" w:dyaOrig="279">
          <v:shape id="_x0000_i1191" type="#_x0000_t75" style="width:12.75pt;height:14.25pt" o:ole="">
            <v:imagedata r:id="rId303" o:title=""/>
          </v:shape>
          <o:OLEObject Type="Embed" ProgID="Equation.3" ShapeID="_x0000_i1191" DrawAspect="Content" ObjectID="_1457326594" r:id="rId304"/>
        </w:object>
      </w:r>
      <w:r w:rsidR="0070369E" w:rsidRPr="007754B3">
        <w:rPr>
          <w:sz w:val="28"/>
          <w:szCs w:val="28"/>
        </w:rPr>
        <w:t xml:space="preserve"> - расход газа, л/с;</w:t>
      </w:r>
    </w:p>
    <w:p w:rsidR="0070369E" w:rsidRPr="007754B3" w:rsidRDefault="00DD6A65" w:rsidP="00D633E2">
      <w:pPr>
        <w:shd w:val="clear" w:color="auto" w:fill="FFFFFF"/>
        <w:spacing w:line="360" w:lineRule="auto"/>
        <w:ind w:firstLine="709"/>
        <w:jc w:val="both"/>
        <w:rPr>
          <w:sz w:val="28"/>
          <w:szCs w:val="28"/>
        </w:rPr>
      </w:pPr>
      <w:r w:rsidRPr="007754B3">
        <w:rPr>
          <w:position w:val="-12"/>
          <w:sz w:val="28"/>
          <w:szCs w:val="28"/>
        </w:rPr>
        <w:object w:dxaOrig="400" w:dyaOrig="360">
          <v:shape id="_x0000_i1192" type="#_x0000_t75" style="width:20.25pt;height:18pt" o:ole="">
            <v:imagedata r:id="rId305" o:title=""/>
          </v:shape>
          <o:OLEObject Type="Embed" ProgID="Equation.3" ShapeID="_x0000_i1192" DrawAspect="Content" ObjectID="_1457326595" r:id="rId306"/>
        </w:object>
      </w:r>
      <w:r w:rsidR="0070369E" w:rsidRPr="007754B3">
        <w:rPr>
          <w:sz w:val="28"/>
          <w:szCs w:val="28"/>
        </w:rPr>
        <w:t xml:space="preserve"> - </w:t>
      </w:r>
      <w:r w:rsidR="002444B7" w:rsidRPr="007754B3">
        <w:rPr>
          <w:sz w:val="28"/>
          <w:szCs w:val="28"/>
        </w:rPr>
        <w:t xml:space="preserve">температура металла, </w:t>
      </w:r>
      <w:r w:rsidR="002444B7" w:rsidRPr="007754B3">
        <w:rPr>
          <w:sz w:val="28"/>
          <w:szCs w:val="28"/>
          <w:vertAlign w:val="superscript"/>
        </w:rPr>
        <w:t>0</w:t>
      </w:r>
      <w:r w:rsidR="002444B7" w:rsidRPr="007754B3">
        <w:rPr>
          <w:sz w:val="28"/>
          <w:szCs w:val="28"/>
        </w:rPr>
        <w:t>К;</w:t>
      </w:r>
    </w:p>
    <w:p w:rsidR="0070369E" w:rsidRPr="007754B3" w:rsidRDefault="00DD6A65" w:rsidP="00D633E2">
      <w:pPr>
        <w:shd w:val="clear" w:color="auto" w:fill="FFFFFF"/>
        <w:spacing w:line="360" w:lineRule="auto"/>
        <w:ind w:firstLine="709"/>
        <w:jc w:val="both"/>
        <w:rPr>
          <w:sz w:val="28"/>
          <w:szCs w:val="28"/>
        </w:rPr>
      </w:pPr>
      <w:r w:rsidRPr="007754B3">
        <w:rPr>
          <w:position w:val="-14"/>
          <w:sz w:val="28"/>
          <w:szCs w:val="28"/>
        </w:rPr>
        <w:object w:dxaOrig="460" w:dyaOrig="380">
          <v:shape id="_x0000_i1193" type="#_x0000_t75" style="width:23.25pt;height:18.75pt" o:ole="">
            <v:imagedata r:id="rId307" o:title=""/>
          </v:shape>
          <o:OLEObject Type="Embed" ProgID="Equation.3" ShapeID="_x0000_i1193" DrawAspect="Content" ObjectID="_1457326596" r:id="rId308"/>
        </w:object>
      </w:r>
      <w:r w:rsidR="0070369E" w:rsidRPr="007754B3">
        <w:rPr>
          <w:sz w:val="28"/>
          <w:szCs w:val="28"/>
        </w:rPr>
        <w:t xml:space="preserve"> - </w:t>
      </w:r>
      <w:r w:rsidR="002444B7" w:rsidRPr="007754B3">
        <w:rPr>
          <w:sz w:val="28"/>
          <w:szCs w:val="28"/>
        </w:rPr>
        <w:t xml:space="preserve">температура окружающей среды, </w:t>
      </w:r>
      <w:r w:rsidR="002444B7" w:rsidRPr="007754B3">
        <w:rPr>
          <w:sz w:val="28"/>
          <w:szCs w:val="28"/>
          <w:vertAlign w:val="superscript"/>
        </w:rPr>
        <w:t>0</w:t>
      </w:r>
      <w:r w:rsidR="002444B7" w:rsidRPr="007754B3">
        <w:rPr>
          <w:sz w:val="28"/>
          <w:szCs w:val="28"/>
        </w:rPr>
        <w:t>К;</w:t>
      </w:r>
    </w:p>
    <w:p w:rsidR="0070369E" w:rsidRPr="007754B3" w:rsidRDefault="0070369E" w:rsidP="00D633E2">
      <w:pPr>
        <w:shd w:val="clear" w:color="auto" w:fill="FFFFFF"/>
        <w:spacing w:line="360" w:lineRule="auto"/>
        <w:ind w:firstLine="709"/>
        <w:jc w:val="both"/>
        <w:rPr>
          <w:sz w:val="28"/>
          <w:szCs w:val="28"/>
        </w:rPr>
      </w:pPr>
      <w:r w:rsidRPr="007754B3">
        <w:rPr>
          <w:sz w:val="28"/>
          <w:szCs w:val="28"/>
        </w:rPr>
        <w:t xml:space="preserve">М – </w:t>
      </w:r>
      <w:r w:rsidR="002444B7" w:rsidRPr="007754B3">
        <w:rPr>
          <w:sz w:val="28"/>
          <w:szCs w:val="28"/>
        </w:rPr>
        <w:t>масса металла, т;</w:t>
      </w:r>
    </w:p>
    <w:p w:rsidR="0070369E" w:rsidRPr="007754B3" w:rsidRDefault="00DD6A65" w:rsidP="00D633E2">
      <w:pPr>
        <w:shd w:val="clear" w:color="auto" w:fill="FFFFFF"/>
        <w:spacing w:line="360" w:lineRule="auto"/>
        <w:ind w:firstLine="709"/>
        <w:jc w:val="both"/>
        <w:rPr>
          <w:sz w:val="28"/>
          <w:szCs w:val="28"/>
        </w:rPr>
      </w:pPr>
      <w:r w:rsidRPr="007754B3">
        <w:rPr>
          <w:position w:val="-12"/>
          <w:sz w:val="28"/>
          <w:szCs w:val="28"/>
        </w:rPr>
        <w:object w:dxaOrig="400" w:dyaOrig="360">
          <v:shape id="_x0000_i1194" type="#_x0000_t75" style="width:20.25pt;height:18pt" o:ole="">
            <v:imagedata r:id="rId309" o:title=""/>
          </v:shape>
          <o:OLEObject Type="Embed" ProgID="Equation.3" ShapeID="_x0000_i1194" DrawAspect="Content" ObjectID="_1457326597" r:id="rId310"/>
        </w:object>
      </w:r>
      <w:r w:rsidR="0070369E" w:rsidRPr="007754B3">
        <w:rPr>
          <w:sz w:val="28"/>
          <w:szCs w:val="28"/>
        </w:rPr>
        <w:t xml:space="preserve"> - </w:t>
      </w:r>
      <w:r w:rsidR="002444B7" w:rsidRPr="007754B3">
        <w:rPr>
          <w:sz w:val="28"/>
          <w:szCs w:val="28"/>
        </w:rPr>
        <w:t>плотность металла,7000 кг/м</w:t>
      </w:r>
      <w:r w:rsidR="002444B7" w:rsidRPr="007754B3">
        <w:rPr>
          <w:sz w:val="28"/>
          <w:szCs w:val="28"/>
          <w:vertAlign w:val="superscript"/>
        </w:rPr>
        <w:t>3</w:t>
      </w:r>
      <w:r w:rsidR="002444B7" w:rsidRPr="007754B3">
        <w:rPr>
          <w:sz w:val="28"/>
          <w:szCs w:val="28"/>
        </w:rPr>
        <w:t>;</w:t>
      </w:r>
    </w:p>
    <w:p w:rsidR="0070369E" w:rsidRPr="007754B3" w:rsidRDefault="0070369E" w:rsidP="00D633E2">
      <w:pPr>
        <w:shd w:val="clear" w:color="auto" w:fill="FFFFFF"/>
        <w:spacing w:line="360" w:lineRule="auto"/>
        <w:ind w:firstLine="709"/>
        <w:jc w:val="both"/>
        <w:rPr>
          <w:sz w:val="28"/>
          <w:szCs w:val="28"/>
        </w:rPr>
      </w:pPr>
      <w:r w:rsidRPr="007754B3">
        <w:rPr>
          <w:sz w:val="28"/>
          <w:szCs w:val="28"/>
        </w:rPr>
        <w:t xml:space="preserve">Н </w:t>
      </w:r>
      <w:r w:rsidR="002444B7" w:rsidRPr="007754B3">
        <w:rPr>
          <w:sz w:val="28"/>
          <w:szCs w:val="28"/>
        </w:rPr>
        <w:t>–</w:t>
      </w:r>
      <w:r w:rsidRPr="007754B3">
        <w:rPr>
          <w:sz w:val="28"/>
          <w:szCs w:val="28"/>
        </w:rPr>
        <w:t xml:space="preserve"> </w:t>
      </w:r>
      <w:r w:rsidR="00BD6480" w:rsidRPr="007754B3">
        <w:rPr>
          <w:sz w:val="28"/>
          <w:szCs w:val="28"/>
        </w:rPr>
        <w:t>высота металла в ковше, 2</w:t>
      </w:r>
      <w:r w:rsidR="002444B7" w:rsidRPr="007754B3">
        <w:rPr>
          <w:sz w:val="28"/>
          <w:szCs w:val="28"/>
        </w:rPr>
        <w:t>,7 м;</w:t>
      </w:r>
    </w:p>
    <w:p w:rsidR="0070369E" w:rsidRPr="007754B3" w:rsidRDefault="0070369E" w:rsidP="00D633E2">
      <w:pPr>
        <w:shd w:val="clear" w:color="auto" w:fill="FFFFFF"/>
        <w:spacing w:line="360" w:lineRule="auto"/>
        <w:ind w:firstLine="709"/>
        <w:jc w:val="both"/>
        <w:rPr>
          <w:sz w:val="28"/>
          <w:szCs w:val="28"/>
        </w:rPr>
      </w:pPr>
      <w:r w:rsidRPr="007754B3">
        <w:rPr>
          <w:sz w:val="28"/>
          <w:szCs w:val="28"/>
        </w:rPr>
        <w:t>Р</w:t>
      </w:r>
      <w:r w:rsidRPr="007754B3">
        <w:rPr>
          <w:sz w:val="28"/>
          <w:szCs w:val="28"/>
          <w:vertAlign w:val="subscript"/>
        </w:rPr>
        <w:t>А</w:t>
      </w:r>
      <w:r w:rsidR="00D633E2" w:rsidRPr="007754B3">
        <w:rPr>
          <w:sz w:val="28"/>
          <w:szCs w:val="28"/>
          <w:vertAlign w:val="subscript"/>
        </w:rPr>
        <w:t xml:space="preserve"> </w:t>
      </w:r>
      <w:r w:rsidRPr="007754B3">
        <w:rPr>
          <w:sz w:val="28"/>
          <w:szCs w:val="28"/>
        </w:rPr>
        <w:t xml:space="preserve">- </w:t>
      </w:r>
      <w:r w:rsidR="002444B7" w:rsidRPr="007754B3">
        <w:rPr>
          <w:sz w:val="28"/>
          <w:szCs w:val="28"/>
        </w:rPr>
        <w:t>атмосферное давление,101325 Па.</w:t>
      </w:r>
    </w:p>
    <w:p w:rsidR="002444B7" w:rsidRPr="007754B3" w:rsidRDefault="002444B7" w:rsidP="00D633E2">
      <w:pPr>
        <w:shd w:val="clear" w:color="auto" w:fill="FFFFFF"/>
        <w:spacing w:line="360" w:lineRule="auto"/>
        <w:ind w:firstLine="709"/>
        <w:jc w:val="both"/>
        <w:rPr>
          <w:sz w:val="28"/>
          <w:szCs w:val="28"/>
        </w:rPr>
      </w:pPr>
      <w:r w:rsidRPr="007754B3">
        <w:rPr>
          <w:sz w:val="28"/>
          <w:szCs w:val="28"/>
        </w:rPr>
        <w:t xml:space="preserve">Принимаем </w:t>
      </w:r>
      <w:r w:rsidR="00DD6A65" w:rsidRPr="007754B3">
        <w:rPr>
          <w:position w:val="-6"/>
          <w:sz w:val="28"/>
          <w:szCs w:val="28"/>
        </w:rPr>
        <w:object w:dxaOrig="260" w:dyaOrig="279">
          <v:shape id="_x0000_i1195" type="#_x0000_t75" style="width:12.75pt;height:14.25pt" o:ole="">
            <v:imagedata r:id="rId303" o:title=""/>
          </v:shape>
          <o:OLEObject Type="Embed" ProgID="Equation.3" ShapeID="_x0000_i1195" DrawAspect="Content" ObjectID="_1457326598" r:id="rId311"/>
        </w:object>
      </w:r>
      <w:r w:rsidRPr="007754B3">
        <w:rPr>
          <w:sz w:val="28"/>
          <w:szCs w:val="28"/>
        </w:rPr>
        <w:t xml:space="preserve"> = </w:t>
      </w:r>
      <w:r w:rsidR="005E0152" w:rsidRPr="007754B3">
        <w:rPr>
          <w:sz w:val="28"/>
          <w:szCs w:val="28"/>
        </w:rPr>
        <w:t>0,5</w:t>
      </w:r>
      <w:r w:rsidRPr="007754B3">
        <w:rPr>
          <w:sz w:val="28"/>
          <w:szCs w:val="28"/>
        </w:rPr>
        <w:t xml:space="preserve"> м</w:t>
      </w:r>
      <w:r w:rsidRPr="007754B3">
        <w:rPr>
          <w:sz w:val="28"/>
          <w:szCs w:val="28"/>
          <w:vertAlign w:val="superscript"/>
        </w:rPr>
        <w:t>3</w:t>
      </w:r>
      <w:r w:rsidR="005E0152" w:rsidRPr="007754B3">
        <w:rPr>
          <w:sz w:val="28"/>
          <w:szCs w:val="28"/>
        </w:rPr>
        <w:t>/мин = 30</w:t>
      </w:r>
      <w:r w:rsidRPr="007754B3">
        <w:rPr>
          <w:sz w:val="28"/>
          <w:szCs w:val="28"/>
        </w:rPr>
        <w:t xml:space="preserve"> м</w:t>
      </w:r>
      <w:r w:rsidRPr="007754B3">
        <w:rPr>
          <w:sz w:val="28"/>
          <w:szCs w:val="28"/>
          <w:vertAlign w:val="superscript"/>
        </w:rPr>
        <w:t>3</w:t>
      </w:r>
      <w:r w:rsidR="005E0152" w:rsidRPr="007754B3">
        <w:rPr>
          <w:sz w:val="28"/>
          <w:szCs w:val="28"/>
        </w:rPr>
        <w:t>/ч = 8,33</w:t>
      </w:r>
      <w:r w:rsidRPr="007754B3">
        <w:rPr>
          <w:sz w:val="28"/>
          <w:szCs w:val="28"/>
        </w:rPr>
        <w:t xml:space="preserve"> л/с, </w:t>
      </w:r>
      <w:r w:rsidR="00DD6A65" w:rsidRPr="007754B3">
        <w:rPr>
          <w:position w:val="-12"/>
          <w:sz w:val="28"/>
          <w:szCs w:val="28"/>
        </w:rPr>
        <w:object w:dxaOrig="400" w:dyaOrig="360">
          <v:shape id="_x0000_i1196" type="#_x0000_t75" style="width:20.25pt;height:18pt" o:ole="">
            <v:imagedata r:id="rId305" o:title=""/>
          </v:shape>
          <o:OLEObject Type="Embed" ProgID="Equation.3" ShapeID="_x0000_i1196" DrawAspect="Content" ObjectID="_1457326599" r:id="rId312"/>
        </w:object>
      </w:r>
      <w:r w:rsidR="005E0152" w:rsidRPr="007754B3">
        <w:rPr>
          <w:sz w:val="28"/>
          <w:szCs w:val="28"/>
        </w:rPr>
        <w:t xml:space="preserve"> =190</w:t>
      </w:r>
      <w:r w:rsidRPr="007754B3">
        <w:rPr>
          <w:sz w:val="28"/>
          <w:szCs w:val="28"/>
        </w:rPr>
        <w:t xml:space="preserve">3 </w:t>
      </w:r>
      <w:r w:rsidRPr="007754B3">
        <w:rPr>
          <w:sz w:val="28"/>
          <w:szCs w:val="28"/>
          <w:vertAlign w:val="superscript"/>
        </w:rPr>
        <w:t>0</w:t>
      </w:r>
      <w:r w:rsidRPr="007754B3">
        <w:rPr>
          <w:sz w:val="28"/>
          <w:szCs w:val="28"/>
        </w:rPr>
        <w:t xml:space="preserve">К, </w:t>
      </w:r>
      <w:r w:rsidR="00DD6A65" w:rsidRPr="007754B3">
        <w:rPr>
          <w:position w:val="-14"/>
          <w:sz w:val="28"/>
          <w:szCs w:val="28"/>
        </w:rPr>
        <w:object w:dxaOrig="460" w:dyaOrig="380">
          <v:shape id="_x0000_i1197" type="#_x0000_t75" style="width:23.25pt;height:18.75pt" o:ole="">
            <v:imagedata r:id="rId307" o:title=""/>
          </v:shape>
          <o:OLEObject Type="Embed" ProgID="Equation.3" ShapeID="_x0000_i1197" DrawAspect="Content" ObjectID="_1457326600" r:id="rId313"/>
        </w:object>
      </w:r>
      <w:r w:rsidRPr="007754B3">
        <w:rPr>
          <w:sz w:val="28"/>
          <w:szCs w:val="28"/>
        </w:rPr>
        <w:t xml:space="preserve">=293 </w:t>
      </w:r>
      <w:r w:rsidRPr="007754B3">
        <w:rPr>
          <w:sz w:val="28"/>
          <w:szCs w:val="28"/>
          <w:vertAlign w:val="superscript"/>
        </w:rPr>
        <w:t>0</w:t>
      </w:r>
      <w:r w:rsidRPr="007754B3">
        <w:rPr>
          <w:sz w:val="28"/>
          <w:szCs w:val="28"/>
        </w:rPr>
        <w:t>К.</w:t>
      </w:r>
    </w:p>
    <w:p w:rsidR="002256CB" w:rsidRPr="007754B3" w:rsidRDefault="00DD6A65" w:rsidP="00D633E2">
      <w:pPr>
        <w:shd w:val="clear" w:color="auto" w:fill="FFFFFF"/>
        <w:spacing w:line="360" w:lineRule="auto"/>
        <w:ind w:firstLine="709"/>
        <w:jc w:val="both"/>
        <w:rPr>
          <w:sz w:val="28"/>
          <w:szCs w:val="28"/>
        </w:rPr>
      </w:pPr>
      <w:r w:rsidRPr="007754B3">
        <w:rPr>
          <w:position w:val="-30"/>
          <w:sz w:val="28"/>
          <w:szCs w:val="28"/>
        </w:rPr>
        <w:object w:dxaOrig="6800" w:dyaOrig="720">
          <v:shape id="_x0000_i1198" type="#_x0000_t75" style="width:339.75pt;height:36pt" o:ole="">
            <v:imagedata r:id="rId314" o:title=""/>
          </v:shape>
          <o:OLEObject Type="Embed" ProgID="Equation.3" ShapeID="_x0000_i1198" DrawAspect="Content" ObjectID="_1457326601" r:id="rId315"/>
        </w:object>
      </w:r>
      <w:r w:rsidR="002444B7" w:rsidRPr="007754B3">
        <w:rPr>
          <w:sz w:val="28"/>
          <w:szCs w:val="28"/>
        </w:rPr>
        <w:t xml:space="preserve"> Вт/т.</w:t>
      </w:r>
    </w:p>
    <w:p w:rsidR="002444B7" w:rsidRPr="007754B3" w:rsidRDefault="00DD6A65" w:rsidP="00D633E2">
      <w:pPr>
        <w:shd w:val="clear" w:color="auto" w:fill="FFFFFF"/>
        <w:spacing w:line="360" w:lineRule="auto"/>
        <w:ind w:firstLine="709"/>
        <w:jc w:val="both"/>
        <w:rPr>
          <w:sz w:val="28"/>
          <w:szCs w:val="28"/>
        </w:rPr>
      </w:pPr>
      <w:r w:rsidRPr="007754B3">
        <w:rPr>
          <w:position w:val="-10"/>
          <w:sz w:val="28"/>
          <w:szCs w:val="28"/>
        </w:rPr>
        <w:object w:dxaOrig="2780" w:dyaOrig="360">
          <v:shape id="_x0000_i1199" type="#_x0000_t75" style="width:138.75pt;height:18pt" o:ole="">
            <v:imagedata r:id="rId316" o:title=""/>
          </v:shape>
          <o:OLEObject Type="Embed" ProgID="Equation.3" ShapeID="_x0000_i1199" DrawAspect="Content" ObjectID="_1457326602" r:id="rId317"/>
        </w:object>
      </w:r>
      <w:r w:rsidR="002444B7" w:rsidRPr="007754B3">
        <w:rPr>
          <w:sz w:val="28"/>
          <w:szCs w:val="28"/>
        </w:rPr>
        <w:t xml:space="preserve"> с</w:t>
      </w:r>
    </w:p>
    <w:p w:rsidR="002256CB" w:rsidRPr="007754B3" w:rsidRDefault="002256CB" w:rsidP="00D633E2">
      <w:pPr>
        <w:shd w:val="clear" w:color="auto" w:fill="FFFFFF"/>
        <w:spacing w:line="360" w:lineRule="auto"/>
        <w:ind w:firstLine="709"/>
        <w:jc w:val="both"/>
        <w:rPr>
          <w:sz w:val="28"/>
          <w:szCs w:val="28"/>
        </w:rPr>
      </w:pPr>
      <w:r w:rsidRPr="007754B3">
        <w:rPr>
          <w:color w:val="000000"/>
          <w:sz w:val="28"/>
          <w:szCs w:val="28"/>
        </w:rPr>
        <w:t xml:space="preserve">Для </w:t>
      </w:r>
      <w:r w:rsidR="002444B7" w:rsidRPr="007754B3">
        <w:rPr>
          <w:color w:val="000000"/>
          <w:sz w:val="28"/>
          <w:szCs w:val="28"/>
        </w:rPr>
        <w:t>достижения</w:t>
      </w:r>
      <w:r w:rsidR="00D633E2" w:rsidRPr="007754B3">
        <w:rPr>
          <w:color w:val="000000"/>
          <w:sz w:val="28"/>
          <w:szCs w:val="28"/>
        </w:rPr>
        <w:t xml:space="preserve"> </w:t>
      </w:r>
      <w:r w:rsidRPr="007754B3">
        <w:rPr>
          <w:color w:val="000000"/>
          <w:sz w:val="28"/>
          <w:szCs w:val="28"/>
        </w:rPr>
        <w:t>наиболее полного перемешивания принимаем</w:t>
      </w:r>
      <w:r w:rsidR="00D633E2" w:rsidRPr="007754B3">
        <w:rPr>
          <w:color w:val="000000"/>
          <w:sz w:val="28"/>
          <w:szCs w:val="28"/>
        </w:rPr>
        <w:t xml:space="preserve"> </w:t>
      </w:r>
      <w:r w:rsidRPr="007754B3">
        <w:rPr>
          <w:color w:val="000000"/>
          <w:sz w:val="28"/>
          <w:szCs w:val="28"/>
        </w:rPr>
        <w:t>время продувки</w:t>
      </w:r>
      <w:r w:rsidR="002444B7" w:rsidRPr="007754B3">
        <w:rPr>
          <w:color w:val="000000"/>
          <w:sz w:val="28"/>
          <w:szCs w:val="28"/>
        </w:rPr>
        <w:t xml:space="preserve"> </w:t>
      </w:r>
      <w:r w:rsidRPr="007754B3">
        <w:rPr>
          <w:color w:val="000000"/>
          <w:sz w:val="28"/>
          <w:szCs w:val="28"/>
        </w:rPr>
        <w:t>3</w:t>
      </w:r>
      <w:r w:rsidR="002444B7" w:rsidRPr="007754B3">
        <w:rPr>
          <w:color w:val="000000"/>
          <w:sz w:val="28"/>
          <w:szCs w:val="28"/>
        </w:rPr>
        <w:t xml:space="preserve"> </w:t>
      </w:r>
      <w:r w:rsidRPr="007754B3">
        <w:rPr>
          <w:color w:val="000000"/>
          <w:sz w:val="28"/>
          <w:szCs w:val="28"/>
        </w:rPr>
        <w:t xml:space="preserve">минуты </w:t>
      </w:r>
    </w:p>
    <w:p w:rsidR="002256CB" w:rsidRPr="007754B3" w:rsidRDefault="002256CB" w:rsidP="00D633E2">
      <w:pPr>
        <w:pStyle w:val="3"/>
        <w:spacing w:before="0" w:after="0" w:line="360" w:lineRule="auto"/>
        <w:ind w:firstLine="709"/>
        <w:jc w:val="both"/>
        <w:rPr>
          <w:rFonts w:ascii="Times New Roman" w:hAnsi="Times New Roman" w:cs="Times New Roman"/>
          <w:sz w:val="28"/>
          <w:szCs w:val="28"/>
        </w:rPr>
      </w:pPr>
      <w:bookmarkStart w:id="21" w:name="_Toc162504336"/>
      <w:r w:rsidRPr="007754B3">
        <w:rPr>
          <w:rFonts w:ascii="Times New Roman" w:hAnsi="Times New Roman" w:cs="Times New Roman"/>
          <w:color w:val="000000"/>
          <w:sz w:val="28"/>
          <w:szCs w:val="28"/>
        </w:rPr>
        <w:t>Расчет дегазации при про</w:t>
      </w:r>
      <w:r w:rsidR="002444B7" w:rsidRPr="007754B3">
        <w:rPr>
          <w:rFonts w:ascii="Times New Roman" w:hAnsi="Times New Roman" w:cs="Times New Roman"/>
          <w:color w:val="000000"/>
          <w:sz w:val="28"/>
          <w:szCs w:val="28"/>
        </w:rPr>
        <w:t>д</w:t>
      </w:r>
      <w:r w:rsidRPr="007754B3">
        <w:rPr>
          <w:rFonts w:ascii="Times New Roman" w:hAnsi="Times New Roman" w:cs="Times New Roman"/>
          <w:color w:val="000000"/>
          <w:sz w:val="28"/>
          <w:szCs w:val="28"/>
        </w:rPr>
        <w:t xml:space="preserve">увке инертным </w:t>
      </w:r>
      <w:r w:rsidR="002444B7" w:rsidRPr="007754B3">
        <w:rPr>
          <w:rFonts w:ascii="Times New Roman" w:hAnsi="Times New Roman" w:cs="Times New Roman"/>
          <w:color w:val="000000"/>
          <w:sz w:val="28"/>
          <w:szCs w:val="28"/>
        </w:rPr>
        <w:t>газом</w:t>
      </w:r>
      <w:bookmarkEnd w:id="21"/>
    </w:p>
    <w:p w:rsidR="002444B7" w:rsidRPr="007754B3" w:rsidRDefault="002256CB" w:rsidP="00D633E2">
      <w:pPr>
        <w:shd w:val="clear" w:color="auto" w:fill="FFFFFF"/>
        <w:spacing w:line="360" w:lineRule="auto"/>
        <w:ind w:firstLine="709"/>
        <w:jc w:val="both"/>
        <w:rPr>
          <w:sz w:val="28"/>
          <w:szCs w:val="28"/>
        </w:rPr>
      </w:pPr>
      <w:r w:rsidRPr="007754B3">
        <w:rPr>
          <w:color w:val="000000"/>
          <w:sz w:val="28"/>
          <w:szCs w:val="28"/>
        </w:rPr>
        <w:t>В процессе продувки пузырьки нейтрального газа экстрагируют из жи</w:t>
      </w:r>
      <w:r w:rsidR="002444B7" w:rsidRPr="007754B3">
        <w:rPr>
          <w:color w:val="000000"/>
          <w:sz w:val="28"/>
          <w:szCs w:val="28"/>
        </w:rPr>
        <w:t>д</w:t>
      </w:r>
      <w:r w:rsidRPr="007754B3">
        <w:rPr>
          <w:color w:val="000000"/>
          <w:sz w:val="28"/>
          <w:szCs w:val="28"/>
        </w:rPr>
        <w:t>кой стали растворенные в ней газы (водород и азот) Снижение содержания растворенных газов описывается уравнением Геллера, в упрощенной форме имеющего вид:</w:t>
      </w:r>
    </w:p>
    <w:p w:rsidR="00EA45CA" w:rsidRPr="007754B3" w:rsidRDefault="00EA45CA" w:rsidP="00D633E2">
      <w:pPr>
        <w:shd w:val="clear" w:color="auto" w:fill="FFFFFF"/>
        <w:spacing w:line="360" w:lineRule="auto"/>
        <w:ind w:firstLine="709"/>
        <w:jc w:val="both"/>
        <w:rPr>
          <w:color w:val="000000"/>
          <w:sz w:val="28"/>
          <w:szCs w:val="28"/>
        </w:rPr>
      </w:pPr>
    </w:p>
    <w:p w:rsidR="00954B88" w:rsidRPr="007754B3" w:rsidRDefault="00954B88" w:rsidP="00D633E2">
      <w:pPr>
        <w:shd w:val="clear" w:color="auto" w:fill="FFFFFF"/>
        <w:spacing w:line="360" w:lineRule="auto"/>
        <w:ind w:firstLine="709"/>
        <w:jc w:val="both"/>
        <w:rPr>
          <w:color w:val="000000"/>
          <w:sz w:val="28"/>
          <w:szCs w:val="28"/>
        </w:rPr>
      </w:pPr>
      <w:r w:rsidRPr="007754B3">
        <w:rPr>
          <w:color w:val="000000"/>
          <w:sz w:val="28"/>
          <w:szCs w:val="28"/>
          <w:lang w:val="en-US"/>
        </w:rPr>
        <w:t>V</w:t>
      </w:r>
      <w:r w:rsidR="00DD6A65" w:rsidRPr="007754B3">
        <w:rPr>
          <w:color w:val="000000"/>
          <w:position w:val="-30"/>
          <w:sz w:val="28"/>
          <w:szCs w:val="28"/>
          <w:lang w:val="en-US"/>
        </w:rPr>
        <w:object w:dxaOrig="2480" w:dyaOrig="680">
          <v:shape id="_x0000_i1200" type="#_x0000_t75" style="width:123.75pt;height:33.75pt" o:ole="">
            <v:imagedata r:id="rId318" o:title=""/>
          </v:shape>
          <o:OLEObject Type="Embed" ProgID="Equation.3" ShapeID="_x0000_i1200" DrawAspect="Content" ObjectID="_1457326603" r:id="rId319"/>
        </w:object>
      </w:r>
    </w:p>
    <w:p w:rsidR="00EA45CA" w:rsidRPr="007754B3" w:rsidRDefault="00EA45CA" w:rsidP="00D633E2">
      <w:pPr>
        <w:shd w:val="clear" w:color="auto" w:fill="FFFFFF"/>
        <w:spacing w:line="360" w:lineRule="auto"/>
        <w:ind w:firstLine="709"/>
        <w:jc w:val="both"/>
        <w:rPr>
          <w:sz w:val="28"/>
          <w:szCs w:val="28"/>
        </w:rPr>
      </w:pPr>
    </w:p>
    <w:p w:rsidR="002256CB" w:rsidRPr="007754B3" w:rsidRDefault="00954B88" w:rsidP="00D633E2">
      <w:pPr>
        <w:shd w:val="clear" w:color="auto" w:fill="FFFFFF"/>
        <w:spacing w:line="360" w:lineRule="auto"/>
        <w:ind w:firstLine="709"/>
        <w:jc w:val="both"/>
        <w:rPr>
          <w:color w:val="000000"/>
          <w:sz w:val="28"/>
          <w:szCs w:val="28"/>
        </w:rPr>
      </w:pPr>
      <w:r w:rsidRPr="007754B3">
        <w:rPr>
          <w:sz w:val="28"/>
          <w:szCs w:val="28"/>
        </w:rPr>
        <w:t>где</w:t>
      </w:r>
      <w:r w:rsidR="00D633E2" w:rsidRPr="007754B3">
        <w:rPr>
          <w:sz w:val="28"/>
          <w:szCs w:val="28"/>
        </w:rPr>
        <w:t xml:space="preserve"> </w:t>
      </w:r>
      <w:r w:rsidRPr="007754B3">
        <w:rPr>
          <w:color w:val="000000"/>
          <w:sz w:val="28"/>
          <w:szCs w:val="28"/>
          <w:lang w:val="en-US"/>
        </w:rPr>
        <w:t>V</w:t>
      </w:r>
      <w:r w:rsidRPr="007754B3">
        <w:rPr>
          <w:color w:val="000000"/>
          <w:sz w:val="28"/>
          <w:szCs w:val="28"/>
        </w:rPr>
        <w:t xml:space="preserve"> – расход нейтрального газа, м</w:t>
      </w:r>
      <w:r w:rsidRPr="007754B3">
        <w:rPr>
          <w:color w:val="000000"/>
          <w:sz w:val="28"/>
          <w:szCs w:val="28"/>
          <w:vertAlign w:val="superscript"/>
        </w:rPr>
        <w:t>3</w:t>
      </w:r>
      <w:r w:rsidRPr="007754B3">
        <w:rPr>
          <w:color w:val="000000"/>
          <w:sz w:val="28"/>
          <w:szCs w:val="28"/>
        </w:rPr>
        <w:t xml:space="preserve">/т( в нашем случае </w:t>
      </w:r>
      <w:r w:rsidR="00DD6A65" w:rsidRPr="007754B3">
        <w:rPr>
          <w:color w:val="000000"/>
          <w:position w:val="-24"/>
          <w:sz w:val="28"/>
          <w:szCs w:val="28"/>
        </w:rPr>
        <w:object w:dxaOrig="1240" w:dyaOrig="620">
          <v:shape id="_x0000_i1201" type="#_x0000_t75" style="width:62.25pt;height:30.75pt" o:ole="">
            <v:imagedata r:id="rId320" o:title=""/>
          </v:shape>
          <o:OLEObject Type="Embed" ProgID="Equation.3" ShapeID="_x0000_i1201" DrawAspect="Content" ObjectID="_1457326604" r:id="rId321"/>
        </w:object>
      </w:r>
      <w:r w:rsidRPr="007754B3">
        <w:rPr>
          <w:color w:val="000000"/>
          <w:sz w:val="28"/>
          <w:szCs w:val="28"/>
        </w:rPr>
        <w:t>);</w:t>
      </w:r>
    </w:p>
    <w:p w:rsidR="00954B88" w:rsidRPr="007754B3" w:rsidRDefault="00954B88" w:rsidP="00D633E2">
      <w:pPr>
        <w:shd w:val="clear" w:color="auto" w:fill="FFFFFF"/>
        <w:spacing w:line="360" w:lineRule="auto"/>
        <w:ind w:firstLine="709"/>
        <w:jc w:val="both"/>
        <w:rPr>
          <w:sz w:val="28"/>
          <w:szCs w:val="28"/>
        </w:rPr>
      </w:pPr>
      <w:r w:rsidRPr="007754B3">
        <w:rPr>
          <w:color w:val="000000"/>
          <w:sz w:val="28"/>
          <w:szCs w:val="28"/>
        </w:rPr>
        <w:t>М</w:t>
      </w:r>
      <w:r w:rsidRPr="007754B3">
        <w:rPr>
          <w:color w:val="000000"/>
          <w:sz w:val="28"/>
          <w:szCs w:val="28"/>
          <w:vertAlign w:val="subscript"/>
        </w:rPr>
        <w:t>Г</w:t>
      </w:r>
      <w:r w:rsidRPr="007754B3">
        <w:rPr>
          <w:color w:val="000000"/>
          <w:sz w:val="28"/>
          <w:szCs w:val="28"/>
        </w:rPr>
        <w:t xml:space="preserve"> -</w:t>
      </w:r>
      <w:r w:rsidR="00D633E2" w:rsidRPr="007754B3">
        <w:rPr>
          <w:color w:val="000000"/>
          <w:sz w:val="28"/>
          <w:szCs w:val="28"/>
        </w:rPr>
        <w:t xml:space="preserve"> </w:t>
      </w:r>
      <w:r w:rsidRPr="007754B3">
        <w:rPr>
          <w:color w:val="000000"/>
          <w:sz w:val="28"/>
          <w:szCs w:val="28"/>
        </w:rPr>
        <w:t>молекулярная масса удаляемого газа (</w:t>
      </w:r>
      <w:r w:rsidR="00DD6A65" w:rsidRPr="007754B3">
        <w:rPr>
          <w:position w:val="-10"/>
          <w:sz w:val="28"/>
          <w:szCs w:val="28"/>
        </w:rPr>
        <w:object w:dxaOrig="360" w:dyaOrig="340">
          <v:shape id="_x0000_i1202" type="#_x0000_t75" style="width:18pt;height:17.25pt" o:ole="">
            <v:imagedata r:id="rId322" o:title=""/>
          </v:shape>
          <o:OLEObject Type="Embed" ProgID="Equation.3" ShapeID="_x0000_i1202" DrawAspect="Content" ObjectID="_1457326605" r:id="rId323"/>
        </w:object>
      </w:r>
      <w:r w:rsidRPr="007754B3">
        <w:rPr>
          <w:sz w:val="28"/>
          <w:szCs w:val="28"/>
        </w:rPr>
        <w:t xml:space="preserve"> = 2, </w:t>
      </w:r>
      <w:r w:rsidR="00DD6A65" w:rsidRPr="007754B3">
        <w:rPr>
          <w:position w:val="-10"/>
          <w:sz w:val="28"/>
          <w:szCs w:val="28"/>
        </w:rPr>
        <w:object w:dxaOrig="360" w:dyaOrig="340">
          <v:shape id="_x0000_i1203" type="#_x0000_t75" style="width:18pt;height:17.25pt" o:ole="">
            <v:imagedata r:id="rId324" o:title=""/>
          </v:shape>
          <o:OLEObject Type="Embed" ProgID="Equation.3" ShapeID="_x0000_i1203" DrawAspect="Content" ObjectID="_1457326606" r:id="rId325"/>
        </w:object>
      </w:r>
      <w:r w:rsidRPr="007754B3">
        <w:rPr>
          <w:sz w:val="28"/>
          <w:szCs w:val="28"/>
        </w:rPr>
        <w:t xml:space="preserve"> = 28);</w:t>
      </w:r>
    </w:p>
    <w:p w:rsidR="00954B88" w:rsidRPr="007754B3" w:rsidRDefault="00954B88" w:rsidP="00D633E2">
      <w:pPr>
        <w:shd w:val="clear" w:color="auto" w:fill="FFFFFF"/>
        <w:spacing w:line="360" w:lineRule="auto"/>
        <w:ind w:firstLine="709"/>
        <w:jc w:val="both"/>
        <w:rPr>
          <w:sz w:val="28"/>
          <w:szCs w:val="28"/>
        </w:rPr>
      </w:pPr>
      <w:r w:rsidRPr="007754B3">
        <w:rPr>
          <w:sz w:val="28"/>
          <w:szCs w:val="28"/>
        </w:rPr>
        <w:t>К</w:t>
      </w:r>
      <w:r w:rsidRPr="007754B3">
        <w:rPr>
          <w:sz w:val="28"/>
          <w:szCs w:val="28"/>
          <w:vertAlign w:val="subscript"/>
        </w:rPr>
        <w:t>Г</w:t>
      </w:r>
      <w:r w:rsidRPr="007754B3">
        <w:rPr>
          <w:sz w:val="28"/>
          <w:szCs w:val="28"/>
        </w:rPr>
        <w:t xml:space="preserve"> – константа равновесия газа;</w:t>
      </w:r>
    </w:p>
    <w:p w:rsidR="00954B88" w:rsidRPr="007754B3" w:rsidRDefault="00954B88" w:rsidP="00D633E2">
      <w:pPr>
        <w:shd w:val="clear" w:color="auto" w:fill="FFFFFF"/>
        <w:spacing w:line="360" w:lineRule="auto"/>
        <w:ind w:firstLine="709"/>
        <w:jc w:val="both"/>
        <w:rPr>
          <w:sz w:val="28"/>
          <w:szCs w:val="28"/>
        </w:rPr>
      </w:pPr>
      <w:r w:rsidRPr="007754B3">
        <w:rPr>
          <w:sz w:val="28"/>
          <w:szCs w:val="28"/>
        </w:rPr>
        <w:t>Р – давление над расплавом, 0,1 МПа.</w:t>
      </w:r>
    </w:p>
    <w:p w:rsidR="00954B88" w:rsidRPr="007754B3" w:rsidRDefault="00D859D3" w:rsidP="00D633E2">
      <w:pPr>
        <w:shd w:val="clear" w:color="auto" w:fill="FFFFFF"/>
        <w:spacing w:line="360" w:lineRule="auto"/>
        <w:ind w:firstLine="709"/>
        <w:jc w:val="both"/>
        <w:rPr>
          <w:sz w:val="28"/>
          <w:szCs w:val="28"/>
        </w:rPr>
      </w:pPr>
      <w:r w:rsidRPr="007754B3">
        <w:rPr>
          <w:sz w:val="28"/>
          <w:szCs w:val="28"/>
        </w:rPr>
        <w:t>При температуре 190</w:t>
      </w:r>
      <w:r w:rsidR="00954B88" w:rsidRPr="007754B3">
        <w:rPr>
          <w:sz w:val="28"/>
          <w:szCs w:val="28"/>
        </w:rPr>
        <w:t xml:space="preserve">3 </w:t>
      </w:r>
      <w:r w:rsidR="00954B88" w:rsidRPr="007754B3">
        <w:rPr>
          <w:sz w:val="28"/>
          <w:szCs w:val="28"/>
          <w:vertAlign w:val="superscript"/>
        </w:rPr>
        <w:t>0</w:t>
      </w:r>
      <w:r w:rsidR="00954B88" w:rsidRPr="007754B3">
        <w:rPr>
          <w:sz w:val="28"/>
          <w:szCs w:val="28"/>
        </w:rPr>
        <w:t>К :</w:t>
      </w:r>
    </w:p>
    <w:p w:rsidR="00954B88" w:rsidRPr="007754B3" w:rsidRDefault="00DD6A65" w:rsidP="00D633E2">
      <w:pPr>
        <w:shd w:val="clear" w:color="auto" w:fill="FFFFFF"/>
        <w:spacing w:line="360" w:lineRule="auto"/>
        <w:ind w:firstLine="709"/>
        <w:jc w:val="both"/>
        <w:rPr>
          <w:sz w:val="28"/>
          <w:szCs w:val="28"/>
        </w:rPr>
      </w:pPr>
      <w:r w:rsidRPr="007754B3">
        <w:rPr>
          <w:position w:val="-24"/>
          <w:sz w:val="28"/>
          <w:szCs w:val="28"/>
        </w:rPr>
        <w:object w:dxaOrig="4800" w:dyaOrig="620">
          <v:shape id="_x0000_i1204" type="#_x0000_t75" style="width:240pt;height:30.75pt" o:ole="">
            <v:imagedata r:id="rId326" o:title=""/>
          </v:shape>
          <o:OLEObject Type="Embed" ProgID="Equation.3" ShapeID="_x0000_i1204" DrawAspect="Content" ObjectID="_1457326607" r:id="rId327"/>
        </w:object>
      </w:r>
      <w:r w:rsidR="00954B88" w:rsidRPr="007754B3">
        <w:rPr>
          <w:sz w:val="28"/>
          <w:szCs w:val="28"/>
        </w:rPr>
        <w:t xml:space="preserve"> , </w:t>
      </w:r>
      <w:r w:rsidRPr="007754B3">
        <w:rPr>
          <w:position w:val="-10"/>
          <w:sz w:val="28"/>
          <w:szCs w:val="28"/>
        </w:rPr>
        <w:object w:dxaOrig="340" w:dyaOrig="340">
          <v:shape id="_x0000_i1205" type="#_x0000_t75" style="width:17.25pt;height:17.25pt" o:ole="">
            <v:imagedata r:id="rId328" o:title=""/>
          </v:shape>
          <o:OLEObject Type="Embed" ProgID="Equation.3" ShapeID="_x0000_i1205" DrawAspect="Content" ObjectID="_1457326608" r:id="rId329"/>
        </w:object>
      </w:r>
      <w:r w:rsidR="00954B88" w:rsidRPr="007754B3">
        <w:rPr>
          <w:sz w:val="28"/>
          <w:szCs w:val="28"/>
        </w:rPr>
        <w:t xml:space="preserve"> = </w:t>
      </w:r>
      <w:r w:rsidR="00CC4E13" w:rsidRPr="007754B3">
        <w:rPr>
          <w:sz w:val="28"/>
          <w:szCs w:val="28"/>
        </w:rPr>
        <w:t>0,0027</w:t>
      </w:r>
      <w:r w:rsidR="00954B88" w:rsidRPr="007754B3">
        <w:rPr>
          <w:sz w:val="28"/>
          <w:szCs w:val="28"/>
        </w:rPr>
        <w:t>,</w:t>
      </w:r>
    </w:p>
    <w:p w:rsidR="00954B88" w:rsidRPr="007754B3" w:rsidRDefault="00DD6A65" w:rsidP="00D633E2">
      <w:pPr>
        <w:shd w:val="clear" w:color="auto" w:fill="FFFFFF"/>
        <w:spacing w:line="360" w:lineRule="auto"/>
        <w:ind w:firstLine="709"/>
        <w:jc w:val="both"/>
        <w:rPr>
          <w:sz w:val="28"/>
          <w:szCs w:val="28"/>
        </w:rPr>
      </w:pPr>
      <w:r w:rsidRPr="007754B3">
        <w:rPr>
          <w:position w:val="-24"/>
          <w:sz w:val="28"/>
          <w:szCs w:val="28"/>
        </w:rPr>
        <w:object w:dxaOrig="4840" w:dyaOrig="620">
          <v:shape id="_x0000_i1206" type="#_x0000_t75" style="width:242.25pt;height:30.75pt" o:ole="">
            <v:imagedata r:id="rId330" o:title=""/>
          </v:shape>
          <o:OLEObject Type="Embed" ProgID="Equation.3" ShapeID="_x0000_i1206" DrawAspect="Content" ObjectID="_1457326609" r:id="rId331"/>
        </w:object>
      </w:r>
      <w:r w:rsidR="00954B88" w:rsidRPr="007754B3">
        <w:rPr>
          <w:sz w:val="28"/>
          <w:szCs w:val="28"/>
        </w:rPr>
        <w:t xml:space="preserve"> , </w:t>
      </w:r>
      <w:r w:rsidRPr="007754B3">
        <w:rPr>
          <w:position w:val="-10"/>
          <w:sz w:val="28"/>
          <w:szCs w:val="28"/>
        </w:rPr>
        <w:object w:dxaOrig="340" w:dyaOrig="340">
          <v:shape id="_x0000_i1207" type="#_x0000_t75" style="width:17.25pt;height:17.25pt" o:ole="">
            <v:imagedata r:id="rId332" o:title=""/>
          </v:shape>
          <o:OLEObject Type="Embed" ProgID="Equation.3" ShapeID="_x0000_i1207" DrawAspect="Content" ObjectID="_1457326610" r:id="rId333"/>
        </w:object>
      </w:r>
      <w:r w:rsidR="00CC4E13" w:rsidRPr="007754B3">
        <w:rPr>
          <w:sz w:val="28"/>
          <w:szCs w:val="28"/>
        </w:rPr>
        <w:t xml:space="preserve"> = 0,0249</w:t>
      </w:r>
      <w:r w:rsidR="00954B88" w:rsidRPr="007754B3">
        <w:rPr>
          <w:sz w:val="28"/>
          <w:szCs w:val="28"/>
        </w:rPr>
        <w:t>.</w:t>
      </w:r>
    </w:p>
    <w:p w:rsidR="00EA45CA" w:rsidRPr="007754B3" w:rsidRDefault="00EA45CA" w:rsidP="00D633E2">
      <w:pPr>
        <w:shd w:val="clear" w:color="auto" w:fill="FFFFFF"/>
        <w:spacing w:line="360" w:lineRule="auto"/>
        <w:ind w:firstLine="709"/>
        <w:jc w:val="both"/>
        <w:rPr>
          <w:sz w:val="28"/>
          <w:szCs w:val="28"/>
        </w:rPr>
      </w:pPr>
    </w:p>
    <w:p w:rsidR="00954B88" w:rsidRPr="007754B3" w:rsidRDefault="00DD6A65" w:rsidP="00D633E2">
      <w:pPr>
        <w:shd w:val="clear" w:color="auto" w:fill="FFFFFF"/>
        <w:spacing w:line="360" w:lineRule="auto"/>
        <w:ind w:firstLine="709"/>
        <w:jc w:val="both"/>
        <w:rPr>
          <w:sz w:val="28"/>
          <w:szCs w:val="28"/>
        </w:rPr>
      </w:pPr>
      <w:r w:rsidRPr="007754B3">
        <w:rPr>
          <w:position w:val="-72"/>
          <w:sz w:val="28"/>
          <w:szCs w:val="28"/>
        </w:rPr>
        <w:object w:dxaOrig="2799" w:dyaOrig="1100">
          <v:shape id="_x0000_i1208" type="#_x0000_t75" style="width:140.25pt;height:54.75pt" o:ole="">
            <v:imagedata r:id="rId334" o:title=""/>
          </v:shape>
          <o:OLEObject Type="Embed" ProgID="Equation.3" ShapeID="_x0000_i1208" DrawAspect="Content" ObjectID="_1457326611" r:id="rId335"/>
        </w:object>
      </w:r>
    </w:p>
    <w:p w:rsidR="00EA45CA" w:rsidRPr="007754B3" w:rsidRDefault="00EA45CA" w:rsidP="00D633E2">
      <w:pPr>
        <w:shd w:val="clear" w:color="auto" w:fill="FFFFFF"/>
        <w:spacing w:line="360" w:lineRule="auto"/>
        <w:ind w:firstLine="709"/>
        <w:jc w:val="both"/>
        <w:rPr>
          <w:color w:val="000000"/>
          <w:sz w:val="28"/>
          <w:szCs w:val="28"/>
        </w:rPr>
      </w:pPr>
    </w:p>
    <w:p w:rsidR="002256CB" w:rsidRPr="007754B3" w:rsidRDefault="002256CB" w:rsidP="00D633E2">
      <w:pPr>
        <w:shd w:val="clear" w:color="auto" w:fill="FFFFFF"/>
        <w:spacing w:line="360" w:lineRule="auto"/>
        <w:ind w:firstLine="709"/>
        <w:jc w:val="both"/>
        <w:rPr>
          <w:color w:val="000000"/>
          <w:sz w:val="28"/>
          <w:szCs w:val="28"/>
        </w:rPr>
      </w:pPr>
      <w:r w:rsidRPr="007754B3">
        <w:rPr>
          <w:color w:val="000000"/>
          <w:sz w:val="28"/>
          <w:szCs w:val="28"/>
        </w:rPr>
        <w:t xml:space="preserve">Подставляя к уравнение Геллера </w:t>
      </w:r>
      <w:r w:rsidR="00954B88" w:rsidRPr="007754B3">
        <w:rPr>
          <w:color w:val="000000"/>
          <w:sz w:val="28"/>
          <w:szCs w:val="28"/>
        </w:rPr>
        <w:t>значения начальной концентрации в металле водорода</w:t>
      </w:r>
      <w:r w:rsidRPr="007754B3">
        <w:rPr>
          <w:color w:val="000000"/>
          <w:sz w:val="28"/>
          <w:szCs w:val="28"/>
        </w:rPr>
        <w:t xml:space="preserve"> и азота равные </w:t>
      </w:r>
      <w:r w:rsidR="00DD6A65" w:rsidRPr="007754B3">
        <w:rPr>
          <w:position w:val="-10"/>
          <w:sz w:val="28"/>
          <w:szCs w:val="28"/>
        </w:rPr>
        <w:object w:dxaOrig="460" w:dyaOrig="340">
          <v:shape id="_x0000_i1209" type="#_x0000_t75" style="width:23.25pt;height:17.25pt" o:ole="">
            <v:imagedata r:id="rId336" o:title=""/>
          </v:shape>
          <o:OLEObject Type="Embed" ProgID="Equation.3" ShapeID="_x0000_i1209" DrawAspect="Content" ObjectID="_1457326612" r:id="rId337"/>
        </w:object>
      </w:r>
      <w:r w:rsidR="00954B88" w:rsidRPr="007754B3">
        <w:rPr>
          <w:color w:val="000000"/>
          <w:sz w:val="28"/>
          <w:szCs w:val="28"/>
        </w:rPr>
        <w:t xml:space="preserve"> = 0,0004</w:t>
      </w:r>
      <w:r w:rsidRPr="007754B3">
        <w:rPr>
          <w:color w:val="000000"/>
          <w:sz w:val="28"/>
          <w:szCs w:val="28"/>
        </w:rPr>
        <w:t xml:space="preserve"> % и [</w:t>
      </w:r>
      <w:r w:rsidRPr="007754B3">
        <w:rPr>
          <w:color w:val="000000"/>
          <w:sz w:val="28"/>
          <w:szCs w:val="28"/>
          <w:lang w:val="en-US"/>
        </w:rPr>
        <w:t>N</w:t>
      </w:r>
      <w:r w:rsidRPr="007754B3">
        <w:rPr>
          <w:color w:val="000000"/>
          <w:sz w:val="28"/>
          <w:szCs w:val="28"/>
        </w:rPr>
        <w:t>]</w:t>
      </w:r>
      <w:r w:rsidR="00954B88" w:rsidRPr="007754B3">
        <w:rPr>
          <w:color w:val="000000"/>
          <w:sz w:val="28"/>
          <w:szCs w:val="28"/>
          <w:vertAlign w:val="subscript"/>
        </w:rPr>
        <w:t>Н</w:t>
      </w:r>
      <w:r w:rsidRPr="007754B3">
        <w:rPr>
          <w:color w:val="000000"/>
          <w:sz w:val="28"/>
          <w:szCs w:val="28"/>
        </w:rPr>
        <w:t xml:space="preserve"> = 0,004% находим содержание </w:t>
      </w:r>
      <w:r w:rsidR="00954B88" w:rsidRPr="007754B3">
        <w:rPr>
          <w:color w:val="000000"/>
          <w:sz w:val="28"/>
          <w:szCs w:val="28"/>
        </w:rPr>
        <w:t>в</w:t>
      </w:r>
      <w:r w:rsidRPr="007754B3">
        <w:rPr>
          <w:color w:val="000000"/>
          <w:sz w:val="28"/>
          <w:szCs w:val="28"/>
        </w:rPr>
        <w:t xml:space="preserve"> металле водорода и </w:t>
      </w:r>
      <w:r w:rsidR="00954B88" w:rsidRPr="007754B3">
        <w:rPr>
          <w:color w:val="000000"/>
          <w:sz w:val="28"/>
          <w:szCs w:val="28"/>
        </w:rPr>
        <w:t>аз</w:t>
      </w:r>
      <w:r w:rsidRPr="007754B3">
        <w:rPr>
          <w:color w:val="000000"/>
          <w:sz w:val="28"/>
          <w:szCs w:val="28"/>
        </w:rPr>
        <w:t xml:space="preserve">ота после продувки - </w:t>
      </w:r>
      <w:r w:rsidR="00954B88" w:rsidRPr="007754B3">
        <w:rPr>
          <w:color w:val="000000"/>
          <w:sz w:val="28"/>
          <w:szCs w:val="28"/>
        </w:rPr>
        <w:t>|Н|</w:t>
      </w:r>
      <w:r w:rsidRPr="007754B3">
        <w:rPr>
          <w:color w:val="000000"/>
          <w:sz w:val="28"/>
          <w:szCs w:val="28"/>
          <w:vertAlign w:val="subscript"/>
        </w:rPr>
        <w:t>к</w:t>
      </w:r>
      <w:r w:rsidRPr="007754B3">
        <w:rPr>
          <w:color w:val="000000"/>
          <w:sz w:val="28"/>
          <w:szCs w:val="28"/>
        </w:rPr>
        <w:t xml:space="preserve"> = </w:t>
      </w:r>
      <w:r w:rsidR="00954B88" w:rsidRPr="007754B3">
        <w:rPr>
          <w:color w:val="000000"/>
          <w:sz w:val="28"/>
          <w:szCs w:val="28"/>
        </w:rPr>
        <w:t>0,00039</w:t>
      </w:r>
      <w:r w:rsidRPr="007754B3">
        <w:rPr>
          <w:color w:val="000000"/>
          <w:sz w:val="28"/>
          <w:szCs w:val="28"/>
        </w:rPr>
        <w:t xml:space="preserve"> %, |</w:t>
      </w:r>
      <w:r w:rsidRPr="007754B3">
        <w:rPr>
          <w:color w:val="000000"/>
          <w:sz w:val="28"/>
          <w:szCs w:val="28"/>
          <w:lang w:val="en-US"/>
        </w:rPr>
        <w:t>N</w:t>
      </w:r>
      <w:r w:rsidRPr="007754B3">
        <w:rPr>
          <w:color w:val="000000"/>
          <w:sz w:val="28"/>
          <w:szCs w:val="28"/>
        </w:rPr>
        <w:t>|</w:t>
      </w:r>
      <w:r w:rsidR="00954B88" w:rsidRPr="007754B3">
        <w:rPr>
          <w:color w:val="000000"/>
          <w:sz w:val="28"/>
          <w:szCs w:val="28"/>
          <w:vertAlign w:val="subscript"/>
        </w:rPr>
        <w:t>К</w:t>
      </w:r>
      <w:r w:rsidR="00954B88" w:rsidRPr="007754B3">
        <w:rPr>
          <w:color w:val="000000"/>
          <w:sz w:val="28"/>
          <w:szCs w:val="28"/>
        </w:rPr>
        <w:t>=0,00397</w:t>
      </w:r>
      <w:r w:rsidRPr="007754B3">
        <w:rPr>
          <w:color w:val="000000"/>
          <w:sz w:val="28"/>
          <w:szCs w:val="28"/>
        </w:rPr>
        <w:t xml:space="preserve"> %</w:t>
      </w:r>
      <w:r w:rsidR="00954B88" w:rsidRPr="007754B3">
        <w:rPr>
          <w:color w:val="000000"/>
          <w:sz w:val="28"/>
          <w:szCs w:val="28"/>
        </w:rPr>
        <w:t>.</w:t>
      </w:r>
    </w:p>
    <w:p w:rsidR="009650A4" w:rsidRPr="007754B3" w:rsidRDefault="009650A4" w:rsidP="00D633E2">
      <w:pPr>
        <w:shd w:val="clear" w:color="auto" w:fill="FFFFFF"/>
        <w:spacing w:line="360" w:lineRule="auto"/>
        <w:ind w:firstLine="709"/>
        <w:jc w:val="both"/>
        <w:rPr>
          <w:color w:val="000000"/>
          <w:sz w:val="28"/>
          <w:szCs w:val="28"/>
        </w:rPr>
      </w:pPr>
    </w:p>
    <w:p w:rsidR="002256CB" w:rsidRPr="007754B3" w:rsidRDefault="00915160" w:rsidP="00D633E2">
      <w:pPr>
        <w:pStyle w:val="2"/>
        <w:spacing w:line="360" w:lineRule="auto"/>
        <w:ind w:firstLine="709"/>
        <w:jc w:val="both"/>
      </w:pPr>
      <w:bookmarkStart w:id="22" w:name="_Toc162504337"/>
      <w:r w:rsidRPr="007754B3">
        <w:t>2</w:t>
      </w:r>
      <w:r w:rsidR="002256CB" w:rsidRPr="007754B3">
        <w:t>.8 Расчет вакуумирования</w:t>
      </w:r>
      <w:bookmarkEnd w:id="22"/>
    </w:p>
    <w:p w:rsidR="00EA45CA" w:rsidRPr="007754B3" w:rsidRDefault="00EA45CA" w:rsidP="00D633E2">
      <w:pPr>
        <w:shd w:val="clear" w:color="auto" w:fill="FFFFFF"/>
        <w:spacing w:line="360" w:lineRule="auto"/>
        <w:ind w:firstLine="709"/>
        <w:jc w:val="both"/>
        <w:rPr>
          <w:color w:val="000000"/>
          <w:sz w:val="28"/>
          <w:szCs w:val="28"/>
        </w:rPr>
      </w:pPr>
    </w:p>
    <w:p w:rsidR="002256CB" w:rsidRPr="007754B3" w:rsidRDefault="002256CB" w:rsidP="00D633E2">
      <w:pPr>
        <w:shd w:val="clear" w:color="auto" w:fill="FFFFFF"/>
        <w:spacing w:line="360" w:lineRule="auto"/>
        <w:ind w:firstLine="709"/>
        <w:jc w:val="both"/>
        <w:rPr>
          <w:sz w:val="28"/>
          <w:szCs w:val="28"/>
        </w:rPr>
      </w:pPr>
      <w:r w:rsidRPr="007754B3">
        <w:rPr>
          <w:color w:val="000000"/>
          <w:sz w:val="28"/>
          <w:szCs w:val="28"/>
        </w:rPr>
        <w:t xml:space="preserve">В данном курсовом проекте для наиболее </w:t>
      </w:r>
      <w:r w:rsidR="00915160" w:rsidRPr="007754B3">
        <w:rPr>
          <w:color w:val="000000"/>
          <w:sz w:val="28"/>
          <w:szCs w:val="28"/>
        </w:rPr>
        <w:t>эффективной</w:t>
      </w:r>
      <w:r w:rsidRPr="007754B3">
        <w:rPr>
          <w:color w:val="000000"/>
          <w:sz w:val="28"/>
          <w:szCs w:val="28"/>
        </w:rPr>
        <w:t xml:space="preserve"> </w:t>
      </w:r>
      <w:r w:rsidR="00915160" w:rsidRPr="007754B3">
        <w:rPr>
          <w:color w:val="000000"/>
          <w:sz w:val="28"/>
          <w:szCs w:val="28"/>
        </w:rPr>
        <w:t>дегазации металла</w:t>
      </w:r>
      <w:r w:rsidRPr="007754B3">
        <w:rPr>
          <w:color w:val="000000"/>
          <w:sz w:val="28"/>
          <w:szCs w:val="28"/>
        </w:rPr>
        <w:t xml:space="preserve"> применяем </w:t>
      </w:r>
      <w:r w:rsidR="00D03515" w:rsidRPr="007754B3">
        <w:rPr>
          <w:color w:val="000000"/>
          <w:sz w:val="28"/>
          <w:szCs w:val="28"/>
        </w:rPr>
        <w:t>обработку вакуумом в пор</w:t>
      </w:r>
      <w:r w:rsidRPr="007754B3">
        <w:rPr>
          <w:color w:val="000000"/>
          <w:sz w:val="28"/>
          <w:szCs w:val="28"/>
        </w:rPr>
        <w:t>ционном вакууматор</w:t>
      </w:r>
      <w:r w:rsidR="00915160" w:rsidRPr="007754B3">
        <w:rPr>
          <w:color w:val="000000"/>
          <w:sz w:val="28"/>
          <w:szCs w:val="28"/>
        </w:rPr>
        <w:t>е.</w:t>
      </w:r>
    </w:p>
    <w:p w:rsidR="002256CB" w:rsidRPr="007754B3" w:rsidRDefault="00D03515" w:rsidP="00D633E2">
      <w:pPr>
        <w:shd w:val="clear" w:color="auto" w:fill="FFFFFF"/>
        <w:spacing w:line="360" w:lineRule="auto"/>
        <w:ind w:firstLine="709"/>
        <w:jc w:val="both"/>
        <w:rPr>
          <w:sz w:val="28"/>
          <w:szCs w:val="28"/>
        </w:rPr>
      </w:pPr>
      <w:r w:rsidRPr="007754B3">
        <w:rPr>
          <w:color w:val="000000"/>
          <w:sz w:val="28"/>
          <w:szCs w:val="28"/>
        </w:rPr>
        <w:t>Для пор</w:t>
      </w:r>
      <w:r w:rsidR="002256CB" w:rsidRPr="007754B3">
        <w:rPr>
          <w:color w:val="000000"/>
          <w:sz w:val="28"/>
          <w:szCs w:val="28"/>
        </w:rPr>
        <w:t xml:space="preserve">ционной вакуумной обработки </w:t>
      </w:r>
      <w:r w:rsidR="00E80D6C" w:rsidRPr="007754B3">
        <w:rPr>
          <w:color w:val="000000"/>
          <w:sz w:val="28"/>
          <w:szCs w:val="28"/>
        </w:rPr>
        <w:t>стали,</w:t>
      </w:r>
      <w:r w:rsidR="002256CB" w:rsidRPr="007754B3">
        <w:rPr>
          <w:color w:val="000000"/>
          <w:sz w:val="28"/>
          <w:szCs w:val="28"/>
        </w:rPr>
        <w:t xml:space="preserve"> ко</w:t>
      </w:r>
      <w:r w:rsidR="00915160" w:rsidRPr="007754B3">
        <w:rPr>
          <w:color w:val="000000"/>
          <w:sz w:val="28"/>
          <w:szCs w:val="28"/>
        </w:rPr>
        <w:t>вш</w:t>
      </w:r>
      <w:r w:rsidR="002256CB" w:rsidRPr="007754B3">
        <w:rPr>
          <w:color w:val="000000"/>
          <w:sz w:val="28"/>
          <w:szCs w:val="28"/>
        </w:rPr>
        <w:t xml:space="preserve"> с металлом н</w:t>
      </w:r>
      <w:r w:rsidR="00915160" w:rsidRPr="007754B3">
        <w:rPr>
          <w:color w:val="000000"/>
          <w:sz w:val="28"/>
          <w:szCs w:val="28"/>
        </w:rPr>
        <w:t>а</w:t>
      </w:r>
      <w:r w:rsidR="002256CB" w:rsidRPr="007754B3">
        <w:rPr>
          <w:color w:val="000000"/>
          <w:sz w:val="28"/>
          <w:szCs w:val="28"/>
        </w:rPr>
        <w:t xml:space="preserve"> сталевозной тележк</w:t>
      </w:r>
      <w:r w:rsidR="005E72F2" w:rsidRPr="007754B3">
        <w:rPr>
          <w:color w:val="000000"/>
          <w:sz w:val="28"/>
          <w:szCs w:val="28"/>
        </w:rPr>
        <w:t>е подают под вакуум-камеру. П</w:t>
      </w:r>
      <w:r w:rsidR="002256CB" w:rsidRPr="007754B3">
        <w:rPr>
          <w:color w:val="000000"/>
          <w:sz w:val="28"/>
          <w:szCs w:val="28"/>
        </w:rPr>
        <w:t>атруб</w:t>
      </w:r>
      <w:r w:rsidR="005E72F2" w:rsidRPr="007754B3">
        <w:rPr>
          <w:color w:val="000000"/>
          <w:sz w:val="28"/>
          <w:szCs w:val="28"/>
        </w:rPr>
        <w:t>ок</w:t>
      </w:r>
      <w:r w:rsidR="002256CB" w:rsidRPr="007754B3">
        <w:rPr>
          <w:color w:val="000000"/>
          <w:sz w:val="28"/>
          <w:szCs w:val="28"/>
        </w:rPr>
        <w:t xml:space="preserve"> вакуумной камеры погружают в металл; порция металла засасывается в камеру. По одному </w:t>
      </w:r>
      <w:r w:rsidR="00915160" w:rsidRPr="007754B3">
        <w:rPr>
          <w:color w:val="000000"/>
          <w:sz w:val="28"/>
          <w:szCs w:val="28"/>
        </w:rPr>
        <w:t>из</w:t>
      </w:r>
      <w:r w:rsidR="002256CB" w:rsidRPr="007754B3">
        <w:rPr>
          <w:color w:val="000000"/>
          <w:sz w:val="28"/>
          <w:szCs w:val="28"/>
        </w:rPr>
        <w:t xml:space="preserve"> патрубков начинают подавать инертный газ, в результате чего металл по нему направляется вверх, </w:t>
      </w:r>
      <w:r w:rsidR="00915160" w:rsidRPr="007754B3">
        <w:rPr>
          <w:color w:val="000000"/>
          <w:sz w:val="28"/>
          <w:szCs w:val="28"/>
        </w:rPr>
        <w:t>в</w:t>
      </w:r>
      <w:r w:rsidR="002256CB" w:rsidRPr="007754B3">
        <w:rPr>
          <w:color w:val="000000"/>
          <w:sz w:val="28"/>
          <w:szCs w:val="28"/>
        </w:rPr>
        <w:t xml:space="preserve"> вакуум-камеру, а по-другому </w:t>
      </w:r>
      <w:r w:rsidR="00915160" w:rsidRPr="007754B3">
        <w:rPr>
          <w:color w:val="000000"/>
          <w:sz w:val="28"/>
          <w:szCs w:val="28"/>
        </w:rPr>
        <w:t xml:space="preserve">– </w:t>
      </w:r>
      <w:r w:rsidR="002256CB" w:rsidRPr="007754B3">
        <w:rPr>
          <w:color w:val="000000"/>
          <w:sz w:val="28"/>
          <w:szCs w:val="28"/>
        </w:rPr>
        <w:t>стекает в ковш</w:t>
      </w:r>
      <w:r w:rsidR="00C472D2" w:rsidRPr="007754B3">
        <w:rPr>
          <w:color w:val="000000"/>
          <w:sz w:val="28"/>
          <w:szCs w:val="28"/>
        </w:rPr>
        <w:t>.</w:t>
      </w:r>
    </w:p>
    <w:p w:rsidR="00915160" w:rsidRPr="007754B3" w:rsidRDefault="002256CB" w:rsidP="00D633E2">
      <w:pPr>
        <w:pStyle w:val="3"/>
        <w:spacing w:before="0" w:after="0" w:line="360" w:lineRule="auto"/>
        <w:ind w:firstLine="709"/>
        <w:jc w:val="both"/>
        <w:rPr>
          <w:rFonts w:ascii="Times New Roman" w:hAnsi="Times New Roman" w:cs="Times New Roman"/>
          <w:i/>
          <w:iCs/>
          <w:color w:val="000000"/>
          <w:sz w:val="28"/>
          <w:szCs w:val="28"/>
        </w:rPr>
      </w:pPr>
      <w:bookmarkStart w:id="23" w:name="_Toc162504338"/>
      <w:r w:rsidRPr="007754B3">
        <w:rPr>
          <w:rFonts w:ascii="Times New Roman" w:hAnsi="Times New Roman" w:cs="Times New Roman"/>
          <w:color w:val="000000"/>
          <w:sz w:val="28"/>
          <w:szCs w:val="28"/>
        </w:rPr>
        <w:t>Определение основных параметров вакуумной камеры</w:t>
      </w:r>
      <w:r w:rsidRPr="007754B3">
        <w:rPr>
          <w:rFonts w:ascii="Times New Roman" w:hAnsi="Times New Roman" w:cs="Times New Roman"/>
          <w:i/>
          <w:iCs/>
          <w:color w:val="000000"/>
          <w:sz w:val="28"/>
          <w:szCs w:val="28"/>
        </w:rPr>
        <w:t xml:space="preserve"> </w:t>
      </w:r>
      <w:r w:rsidR="005E72F2" w:rsidRPr="007754B3">
        <w:rPr>
          <w:rFonts w:ascii="Times New Roman" w:hAnsi="Times New Roman" w:cs="Times New Roman"/>
          <w:color w:val="000000"/>
          <w:sz w:val="28"/>
          <w:szCs w:val="28"/>
        </w:rPr>
        <w:t>пор</w:t>
      </w:r>
      <w:r w:rsidRPr="007754B3">
        <w:rPr>
          <w:rFonts w:ascii="Times New Roman" w:hAnsi="Times New Roman" w:cs="Times New Roman"/>
          <w:color w:val="000000"/>
          <w:sz w:val="28"/>
          <w:szCs w:val="28"/>
        </w:rPr>
        <w:t>ционного типа</w:t>
      </w:r>
      <w:r w:rsidR="00915160" w:rsidRPr="007754B3">
        <w:rPr>
          <w:rFonts w:ascii="Times New Roman" w:hAnsi="Times New Roman" w:cs="Times New Roman"/>
          <w:i/>
          <w:iCs/>
          <w:color w:val="000000"/>
          <w:sz w:val="28"/>
          <w:szCs w:val="28"/>
        </w:rPr>
        <w:t>.</w:t>
      </w:r>
      <w:bookmarkEnd w:id="23"/>
    </w:p>
    <w:p w:rsidR="005E72F2" w:rsidRPr="007754B3" w:rsidRDefault="005A6DB1" w:rsidP="00D633E2">
      <w:pPr>
        <w:shd w:val="clear" w:color="auto" w:fill="FFFFFF"/>
        <w:tabs>
          <w:tab w:val="left" w:pos="4820"/>
        </w:tabs>
        <w:spacing w:line="360" w:lineRule="auto"/>
        <w:ind w:firstLine="709"/>
        <w:jc w:val="both"/>
        <w:rPr>
          <w:color w:val="000000"/>
          <w:sz w:val="28"/>
          <w:szCs w:val="28"/>
        </w:rPr>
      </w:pPr>
      <w:r w:rsidRPr="007754B3">
        <w:rPr>
          <w:color w:val="000000"/>
          <w:sz w:val="28"/>
          <w:szCs w:val="28"/>
        </w:rPr>
        <w:t>Рабочий объем вакуум-камеры</w:t>
      </w:r>
      <w:r w:rsidR="005E72F2" w:rsidRPr="007754B3">
        <w:rPr>
          <w:color w:val="000000"/>
          <w:sz w:val="28"/>
          <w:szCs w:val="28"/>
        </w:rPr>
        <w:t>:</w:t>
      </w:r>
    </w:p>
    <w:p w:rsidR="00EA45CA" w:rsidRPr="007754B3" w:rsidRDefault="00EA45CA" w:rsidP="00D633E2">
      <w:pPr>
        <w:spacing w:line="360" w:lineRule="auto"/>
        <w:ind w:firstLine="709"/>
        <w:jc w:val="both"/>
        <w:rPr>
          <w:sz w:val="28"/>
          <w:szCs w:val="28"/>
        </w:rPr>
      </w:pPr>
    </w:p>
    <w:p w:rsidR="005A6DB1" w:rsidRPr="007754B3" w:rsidRDefault="008F7C3B" w:rsidP="00D633E2">
      <w:pPr>
        <w:spacing w:line="360" w:lineRule="auto"/>
        <w:ind w:firstLine="709"/>
        <w:jc w:val="both"/>
        <w:rPr>
          <w:i/>
          <w:iCs/>
          <w:sz w:val="28"/>
          <w:szCs w:val="28"/>
        </w:rPr>
      </w:pPr>
      <w:r>
        <w:rPr>
          <w:sz w:val="28"/>
          <w:szCs w:val="28"/>
        </w:rPr>
        <w:pict>
          <v:shape id="_x0000_i1210" type="#_x0000_t75" style="width:60.75pt;height:16.5pt">
            <v:imagedata r:id="rId338" o:title="" chromakey="white"/>
          </v:shape>
        </w:pict>
      </w:r>
    </w:p>
    <w:p w:rsidR="00EA45CA" w:rsidRPr="007754B3" w:rsidRDefault="00EA45CA" w:rsidP="00D633E2">
      <w:pPr>
        <w:shd w:val="clear" w:color="auto" w:fill="FFFFFF"/>
        <w:tabs>
          <w:tab w:val="left" w:pos="4820"/>
        </w:tabs>
        <w:spacing w:line="360" w:lineRule="auto"/>
        <w:ind w:firstLine="709"/>
        <w:jc w:val="both"/>
        <w:rPr>
          <w:color w:val="000000"/>
          <w:sz w:val="28"/>
          <w:szCs w:val="28"/>
        </w:rPr>
      </w:pPr>
    </w:p>
    <w:p w:rsidR="005E72F2" w:rsidRPr="007754B3" w:rsidRDefault="005A6DB1" w:rsidP="00D633E2">
      <w:pPr>
        <w:shd w:val="clear" w:color="auto" w:fill="FFFFFF"/>
        <w:tabs>
          <w:tab w:val="left" w:pos="4820"/>
        </w:tabs>
        <w:spacing w:line="360" w:lineRule="auto"/>
        <w:ind w:firstLine="709"/>
        <w:jc w:val="both"/>
        <w:rPr>
          <w:color w:val="000000"/>
          <w:sz w:val="28"/>
          <w:szCs w:val="28"/>
        </w:rPr>
      </w:pPr>
      <w:r w:rsidRPr="007754B3">
        <w:rPr>
          <w:color w:val="000000"/>
          <w:sz w:val="28"/>
          <w:szCs w:val="28"/>
        </w:rPr>
        <w:t>где М</w:t>
      </w:r>
      <w:r w:rsidRPr="007754B3">
        <w:rPr>
          <w:color w:val="000000"/>
          <w:sz w:val="28"/>
          <w:szCs w:val="28"/>
          <w:vertAlign w:val="subscript"/>
        </w:rPr>
        <w:t>1</w:t>
      </w:r>
      <w:r w:rsidRPr="007754B3">
        <w:rPr>
          <w:color w:val="000000"/>
          <w:sz w:val="28"/>
          <w:szCs w:val="28"/>
        </w:rPr>
        <w:t xml:space="preserve"> – порция металла, засасываемого в камеру, 19 т.</w:t>
      </w:r>
      <w:r w:rsidR="00D633E2" w:rsidRPr="007754B3">
        <w:rPr>
          <w:color w:val="000000"/>
          <w:sz w:val="28"/>
          <w:szCs w:val="28"/>
        </w:rPr>
        <w:t xml:space="preserve"> </w:t>
      </w:r>
    </w:p>
    <w:p w:rsidR="001612C7" w:rsidRPr="007754B3" w:rsidRDefault="008F7C3B" w:rsidP="00D633E2">
      <w:pPr>
        <w:spacing w:line="360" w:lineRule="auto"/>
        <w:ind w:firstLine="709"/>
        <w:jc w:val="both"/>
        <w:rPr>
          <w:i/>
          <w:iCs/>
          <w:sz w:val="28"/>
          <w:szCs w:val="28"/>
        </w:rPr>
      </w:pPr>
      <w:r>
        <w:rPr>
          <w:sz w:val="28"/>
          <w:szCs w:val="28"/>
        </w:rPr>
        <w:pict>
          <v:shape id="_x0000_i1211" type="#_x0000_t75" style="width:129.75pt;height:16.5pt">
            <v:imagedata r:id="rId339" o:title="" chromakey="white"/>
          </v:shape>
        </w:pict>
      </w:r>
    </w:p>
    <w:p w:rsidR="005E72F2" w:rsidRPr="007754B3" w:rsidRDefault="001612C7" w:rsidP="00D633E2">
      <w:pPr>
        <w:shd w:val="clear" w:color="auto" w:fill="FFFFFF"/>
        <w:tabs>
          <w:tab w:val="left" w:pos="4820"/>
        </w:tabs>
        <w:spacing w:line="360" w:lineRule="auto"/>
        <w:ind w:firstLine="709"/>
        <w:jc w:val="both"/>
        <w:rPr>
          <w:color w:val="000000"/>
          <w:sz w:val="28"/>
          <w:szCs w:val="28"/>
        </w:rPr>
      </w:pPr>
      <w:r w:rsidRPr="007754B3">
        <w:rPr>
          <w:color w:val="000000"/>
          <w:sz w:val="28"/>
          <w:szCs w:val="28"/>
        </w:rPr>
        <w:t>Площадь поперечного сечения вакуум-камеры:</w:t>
      </w:r>
    </w:p>
    <w:p w:rsidR="00EA45CA" w:rsidRPr="007754B3" w:rsidRDefault="00EA45CA" w:rsidP="00D633E2">
      <w:pPr>
        <w:spacing w:line="360" w:lineRule="auto"/>
        <w:ind w:firstLine="709"/>
        <w:jc w:val="both"/>
        <w:rPr>
          <w:sz w:val="28"/>
          <w:szCs w:val="28"/>
        </w:rPr>
      </w:pPr>
    </w:p>
    <w:p w:rsidR="001612C7" w:rsidRPr="007754B3" w:rsidRDefault="008F7C3B" w:rsidP="00D633E2">
      <w:pPr>
        <w:spacing w:line="360" w:lineRule="auto"/>
        <w:ind w:firstLine="709"/>
        <w:jc w:val="both"/>
        <w:rPr>
          <w:i/>
          <w:iCs/>
          <w:sz w:val="28"/>
          <w:szCs w:val="28"/>
        </w:rPr>
      </w:pPr>
      <w:r>
        <w:rPr>
          <w:sz w:val="28"/>
          <w:szCs w:val="28"/>
        </w:rPr>
        <w:pict>
          <v:shape id="_x0000_i1212" type="#_x0000_t75" style="width:56.25pt;height:16.5pt">
            <v:imagedata r:id="rId340" o:title="" chromakey="white"/>
          </v:shape>
        </w:pict>
      </w:r>
    </w:p>
    <w:p w:rsidR="00EA45CA" w:rsidRPr="007754B3" w:rsidRDefault="00EA45CA" w:rsidP="00D633E2">
      <w:pPr>
        <w:shd w:val="clear" w:color="auto" w:fill="FFFFFF"/>
        <w:tabs>
          <w:tab w:val="left" w:pos="4820"/>
        </w:tabs>
        <w:spacing w:line="360" w:lineRule="auto"/>
        <w:ind w:firstLine="709"/>
        <w:jc w:val="both"/>
        <w:rPr>
          <w:color w:val="000000"/>
          <w:sz w:val="28"/>
          <w:szCs w:val="28"/>
        </w:rPr>
      </w:pPr>
    </w:p>
    <w:p w:rsidR="005E72F2" w:rsidRPr="007754B3" w:rsidRDefault="001612C7" w:rsidP="00D633E2">
      <w:pPr>
        <w:shd w:val="clear" w:color="auto" w:fill="FFFFFF"/>
        <w:tabs>
          <w:tab w:val="left" w:pos="4820"/>
        </w:tabs>
        <w:spacing w:line="360" w:lineRule="auto"/>
        <w:ind w:firstLine="709"/>
        <w:jc w:val="both"/>
        <w:rPr>
          <w:color w:val="000000"/>
          <w:sz w:val="28"/>
          <w:szCs w:val="28"/>
        </w:rPr>
      </w:pPr>
      <w:r w:rsidRPr="007754B3">
        <w:rPr>
          <w:color w:val="000000"/>
          <w:sz w:val="28"/>
          <w:szCs w:val="28"/>
        </w:rPr>
        <w:t xml:space="preserve">где </w:t>
      </w:r>
      <w:r w:rsidRPr="007754B3">
        <w:rPr>
          <w:color w:val="000000"/>
          <w:sz w:val="28"/>
          <w:szCs w:val="28"/>
          <w:lang w:val="en-US"/>
        </w:rPr>
        <w:t>h</w:t>
      </w:r>
      <w:r w:rsidRPr="007754B3">
        <w:rPr>
          <w:color w:val="000000"/>
          <w:sz w:val="28"/>
          <w:szCs w:val="28"/>
        </w:rPr>
        <w:t xml:space="preserve"> – высота металла в камере, м.</w:t>
      </w:r>
      <w:r w:rsidR="00D633E2" w:rsidRPr="007754B3">
        <w:rPr>
          <w:color w:val="000000"/>
          <w:sz w:val="28"/>
          <w:szCs w:val="28"/>
        </w:rPr>
        <w:t xml:space="preserve"> </w:t>
      </w:r>
    </w:p>
    <w:p w:rsidR="005E72F2" w:rsidRPr="007754B3" w:rsidRDefault="001612C7" w:rsidP="00D633E2">
      <w:pPr>
        <w:shd w:val="clear" w:color="auto" w:fill="FFFFFF"/>
        <w:tabs>
          <w:tab w:val="left" w:pos="4820"/>
        </w:tabs>
        <w:spacing w:line="360" w:lineRule="auto"/>
        <w:ind w:firstLine="709"/>
        <w:jc w:val="both"/>
        <w:rPr>
          <w:color w:val="000000"/>
          <w:sz w:val="28"/>
          <w:szCs w:val="28"/>
        </w:rPr>
      </w:pPr>
      <w:r w:rsidRPr="007754B3">
        <w:rPr>
          <w:color w:val="000000"/>
          <w:sz w:val="28"/>
          <w:szCs w:val="28"/>
        </w:rPr>
        <w:t xml:space="preserve">Принимаем </w:t>
      </w:r>
      <w:r w:rsidRPr="007754B3">
        <w:rPr>
          <w:color w:val="000000"/>
          <w:sz w:val="28"/>
          <w:szCs w:val="28"/>
          <w:lang w:val="en-US"/>
        </w:rPr>
        <w:t>h</w:t>
      </w:r>
      <w:r w:rsidRPr="007754B3">
        <w:rPr>
          <w:color w:val="000000"/>
          <w:sz w:val="28"/>
          <w:szCs w:val="28"/>
        </w:rPr>
        <w:t xml:space="preserve">=400 мм. </w:t>
      </w:r>
    </w:p>
    <w:p w:rsidR="001612C7" w:rsidRPr="007754B3" w:rsidRDefault="008F7C3B" w:rsidP="00D633E2">
      <w:pPr>
        <w:spacing w:line="360" w:lineRule="auto"/>
        <w:ind w:firstLine="709"/>
        <w:jc w:val="both"/>
        <w:rPr>
          <w:i/>
          <w:iCs/>
          <w:sz w:val="28"/>
          <w:szCs w:val="28"/>
        </w:rPr>
      </w:pPr>
      <w:r>
        <w:rPr>
          <w:sz w:val="28"/>
          <w:szCs w:val="28"/>
        </w:rPr>
        <w:pict>
          <v:shape id="_x0000_i1213" type="#_x0000_t75" style="width:162pt;height:16.5pt">
            <v:imagedata r:id="rId341" o:title="" chromakey="white"/>
          </v:shape>
        </w:pict>
      </w:r>
    </w:p>
    <w:p w:rsidR="00E80D6C" w:rsidRPr="007754B3" w:rsidRDefault="001612C7" w:rsidP="00D633E2">
      <w:pPr>
        <w:shd w:val="clear" w:color="auto" w:fill="FFFFFF"/>
        <w:spacing w:line="360" w:lineRule="auto"/>
        <w:ind w:firstLine="709"/>
        <w:jc w:val="both"/>
        <w:rPr>
          <w:color w:val="000000"/>
          <w:sz w:val="28"/>
          <w:szCs w:val="28"/>
        </w:rPr>
      </w:pPr>
      <w:r w:rsidRPr="007754B3">
        <w:rPr>
          <w:color w:val="000000"/>
          <w:sz w:val="28"/>
          <w:szCs w:val="28"/>
        </w:rPr>
        <w:t>Диаметр камеры:</w:t>
      </w:r>
    </w:p>
    <w:p w:rsidR="00EA45CA" w:rsidRPr="007754B3" w:rsidRDefault="00EA45CA" w:rsidP="00D633E2">
      <w:pPr>
        <w:spacing w:line="360" w:lineRule="auto"/>
        <w:ind w:firstLine="709"/>
        <w:jc w:val="both"/>
        <w:rPr>
          <w:sz w:val="28"/>
          <w:szCs w:val="28"/>
        </w:rPr>
      </w:pPr>
    </w:p>
    <w:p w:rsidR="001612C7" w:rsidRPr="007754B3" w:rsidRDefault="008F7C3B" w:rsidP="00D633E2">
      <w:pPr>
        <w:spacing w:line="360" w:lineRule="auto"/>
        <w:ind w:firstLine="709"/>
        <w:jc w:val="both"/>
        <w:rPr>
          <w:i/>
          <w:iCs/>
          <w:sz w:val="28"/>
          <w:szCs w:val="28"/>
        </w:rPr>
      </w:pPr>
      <w:r>
        <w:rPr>
          <w:sz w:val="28"/>
          <w:szCs w:val="28"/>
        </w:rPr>
        <w:pict>
          <v:shape id="_x0000_i1214" type="#_x0000_t75" style="width:90.75pt;height:20.25pt">
            <v:imagedata r:id="rId342" o:title="" chromakey="white"/>
          </v:shape>
        </w:pict>
      </w:r>
    </w:p>
    <w:p w:rsidR="005E72F2" w:rsidRPr="007754B3" w:rsidRDefault="005E72F2" w:rsidP="00D633E2">
      <w:pPr>
        <w:shd w:val="clear" w:color="auto" w:fill="FFFFFF"/>
        <w:spacing w:line="360" w:lineRule="auto"/>
        <w:ind w:firstLine="709"/>
        <w:jc w:val="both"/>
        <w:rPr>
          <w:color w:val="000000"/>
          <w:sz w:val="28"/>
          <w:szCs w:val="28"/>
        </w:rPr>
      </w:pPr>
    </w:p>
    <w:p w:rsidR="00CB0349" w:rsidRPr="007754B3" w:rsidRDefault="008F7C3B" w:rsidP="00D633E2">
      <w:pPr>
        <w:spacing w:line="360" w:lineRule="auto"/>
        <w:ind w:firstLine="709"/>
        <w:jc w:val="both"/>
        <w:rPr>
          <w:i/>
          <w:iCs/>
          <w:sz w:val="28"/>
          <w:szCs w:val="28"/>
        </w:rPr>
      </w:pPr>
      <w:r>
        <w:rPr>
          <w:sz w:val="28"/>
          <w:szCs w:val="28"/>
        </w:rPr>
        <w:pict>
          <v:shape id="_x0000_i1215" type="#_x0000_t75" style="width:186pt;height:20.25pt">
            <v:imagedata r:id="rId343" o:title="" chromakey="white"/>
          </v:shape>
        </w:pict>
      </w:r>
    </w:p>
    <w:p w:rsidR="005E72F2" w:rsidRPr="007754B3" w:rsidRDefault="00CB0349" w:rsidP="00D633E2">
      <w:pPr>
        <w:shd w:val="clear" w:color="auto" w:fill="FFFFFF"/>
        <w:spacing w:line="360" w:lineRule="auto"/>
        <w:ind w:firstLine="709"/>
        <w:jc w:val="both"/>
        <w:rPr>
          <w:color w:val="000000"/>
          <w:sz w:val="28"/>
          <w:szCs w:val="28"/>
        </w:rPr>
      </w:pPr>
      <w:r w:rsidRPr="007754B3">
        <w:rPr>
          <w:color w:val="000000"/>
          <w:sz w:val="28"/>
          <w:szCs w:val="28"/>
        </w:rPr>
        <w:t>Диаметр патрубка:</w:t>
      </w:r>
    </w:p>
    <w:p w:rsidR="00EA45CA" w:rsidRPr="007754B3" w:rsidRDefault="00EA45CA" w:rsidP="00D633E2">
      <w:pPr>
        <w:spacing w:line="360" w:lineRule="auto"/>
        <w:ind w:firstLine="709"/>
        <w:jc w:val="both"/>
        <w:rPr>
          <w:sz w:val="28"/>
          <w:szCs w:val="28"/>
        </w:rPr>
      </w:pPr>
    </w:p>
    <w:p w:rsidR="00CB0349" w:rsidRPr="007754B3" w:rsidRDefault="008F7C3B" w:rsidP="00D633E2">
      <w:pPr>
        <w:spacing w:line="360" w:lineRule="auto"/>
        <w:ind w:firstLine="709"/>
        <w:jc w:val="both"/>
        <w:rPr>
          <w:i/>
          <w:iCs/>
          <w:sz w:val="28"/>
          <w:szCs w:val="28"/>
        </w:rPr>
      </w:pPr>
      <w:r>
        <w:rPr>
          <w:sz w:val="28"/>
          <w:szCs w:val="28"/>
        </w:rPr>
        <w:pict>
          <v:shape id="_x0000_i1216" type="#_x0000_t75" style="width:155.25pt;height:24.75pt">
            <v:imagedata r:id="rId344" o:title="" chromakey="white"/>
          </v:shape>
        </w:pict>
      </w:r>
    </w:p>
    <w:p w:rsidR="005E72F2" w:rsidRPr="007754B3" w:rsidRDefault="00EA45CA" w:rsidP="00D633E2">
      <w:pPr>
        <w:shd w:val="clear" w:color="auto" w:fill="FFFFFF"/>
        <w:spacing w:line="360" w:lineRule="auto"/>
        <w:ind w:firstLine="709"/>
        <w:jc w:val="both"/>
        <w:rPr>
          <w:color w:val="000000"/>
          <w:sz w:val="28"/>
          <w:szCs w:val="28"/>
        </w:rPr>
      </w:pPr>
      <w:r w:rsidRPr="007754B3">
        <w:rPr>
          <w:color w:val="000000"/>
          <w:sz w:val="28"/>
          <w:szCs w:val="28"/>
        </w:rPr>
        <w:br w:type="page"/>
      </w:r>
      <w:r w:rsidR="00CB0349" w:rsidRPr="007754B3">
        <w:rPr>
          <w:color w:val="000000"/>
          <w:sz w:val="28"/>
          <w:szCs w:val="28"/>
        </w:rPr>
        <w:t xml:space="preserve">где </w:t>
      </w:r>
      <w:r w:rsidR="00CB0349" w:rsidRPr="007754B3">
        <w:rPr>
          <w:color w:val="000000"/>
          <w:sz w:val="28"/>
          <w:szCs w:val="28"/>
          <w:lang w:val="en-US"/>
        </w:rPr>
        <w:t>t</w:t>
      </w:r>
      <w:r w:rsidR="00CB0349" w:rsidRPr="007754B3">
        <w:rPr>
          <w:color w:val="000000"/>
          <w:sz w:val="28"/>
          <w:szCs w:val="28"/>
          <w:vertAlign w:val="subscript"/>
        </w:rPr>
        <w:t>1</w:t>
      </w:r>
      <w:r w:rsidR="00CB0349" w:rsidRPr="007754B3">
        <w:rPr>
          <w:color w:val="000000"/>
          <w:sz w:val="28"/>
          <w:szCs w:val="28"/>
        </w:rPr>
        <w:t xml:space="preserve"> – время полуцикла, 12 с, </w:t>
      </w:r>
    </w:p>
    <w:p w:rsidR="005E72F2" w:rsidRPr="007754B3" w:rsidRDefault="00CB0349" w:rsidP="00D633E2">
      <w:pPr>
        <w:shd w:val="clear" w:color="auto" w:fill="FFFFFF"/>
        <w:spacing w:line="360" w:lineRule="auto"/>
        <w:ind w:firstLine="709"/>
        <w:jc w:val="both"/>
        <w:rPr>
          <w:color w:val="000000"/>
          <w:sz w:val="28"/>
          <w:szCs w:val="28"/>
        </w:rPr>
      </w:pPr>
      <w:r w:rsidRPr="007754B3">
        <w:rPr>
          <w:color w:val="000000"/>
          <w:sz w:val="28"/>
          <w:szCs w:val="28"/>
        </w:rPr>
        <w:t xml:space="preserve">φ </w:t>
      </w:r>
      <w:r w:rsidR="00222347" w:rsidRPr="007754B3">
        <w:rPr>
          <w:color w:val="000000"/>
          <w:sz w:val="28"/>
          <w:szCs w:val="28"/>
          <w:lang w:val="en-US"/>
        </w:rPr>
        <w:t>=</w:t>
      </w:r>
      <w:r w:rsidRPr="007754B3">
        <w:rPr>
          <w:color w:val="000000"/>
          <w:sz w:val="28"/>
          <w:szCs w:val="28"/>
        </w:rPr>
        <w:t xml:space="preserve"> 0,9.</w:t>
      </w:r>
      <w:r w:rsidR="00D633E2" w:rsidRPr="007754B3">
        <w:rPr>
          <w:color w:val="000000"/>
          <w:sz w:val="28"/>
          <w:szCs w:val="28"/>
        </w:rPr>
        <w:t xml:space="preserve"> </w:t>
      </w:r>
    </w:p>
    <w:p w:rsidR="00CB0349" w:rsidRPr="007754B3" w:rsidRDefault="008F7C3B" w:rsidP="00D633E2">
      <w:pPr>
        <w:spacing w:line="360" w:lineRule="auto"/>
        <w:ind w:firstLine="709"/>
        <w:jc w:val="both"/>
        <w:rPr>
          <w:i/>
          <w:iCs/>
          <w:sz w:val="28"/>
          <w:szCs w:val="28"/>
        </w:rPr>
      </w:pPr>
      <w:r>
        <w:rPr>
          <w:sz w:val="28"/>
          <w:szCs w:val="28"/>
        </w:rPr>
        <w:pict>
          <v:shape id="_x0000_i1217" type="#_x0000_t75" style="width:291pt;height:25.5pt">
            <v:imagedata r:id="rId345" o:title="" chromakey="white"/>
          </v:shape>
        </w:pict>
      </w:r>
    </w:p>
    <w:p w:rsidR="005E72F2" w:rsidRPr="007754B3" w:rsidRDefault="00222347" w:rsidP="00D633E2">
      <w:pPr>
        <w:shd w:val="clear" w:color="auto" w:fill="FFFFFF"/>
        <w:spacing w:line="360" w:lineRule="auto"/>
        <w:ind w:firstLine="709"/>
        <w:jc w:val="both"/>
        <w:rPr>
          <w:color w:val="000000"/>
          <w:sz w:val="28"/>
          <w:szCs w:val="28"/>
        </w:rPr>
      </w:pPr>
      <w:r w:rsidRPr="007754B3">
        <w:rPr>
          <w:color w:val="000000"/>
          <w:sz w:val="28"/>
          <w:szCs w:val="28"/>
        </w:rPr>
        <w:t>Объем конической части вакуум-камеры:</w:t>
      </w:r>
    </w:p>
    <w:p w:rsidR="00EA45CA" w:rsidRPr="007754B3" w:rsidRDefault="00EA45CA" w:rsidP="00D633E2">
      <w:pPr>
        <w:spacing w:line="360" w:lineRule="auto"/>
        <w:ind w:firstLine="709"/>
        <w:jc w:val="both"/>
        <w:rPr>
          <w:sz w:val="28"/>
          <w:szCs w:val="28"/>
        </w:rPr>
      </w:pPr>
    </w:p>
    <w:p w:rsidR="00222347" w:rsidRPr="007754B3" w:rsidRDefault="008F7C3B" w:rsidP="00D633E2">
      <w:pPr>
        <w:spacing w:line="360" w:lineRule="auto"/>
        <w:ind w:firstLine="709"/>
        <w:jc w:val="both"/>
        <w:rPr>
          <w:i/>
          <w:iCs/>
          <w:sz w:val="28"/>
          <w:szCs w:val="28"/>
        </w:rPr>
      </w:pPr>
      <w:r>
        <w:rPr>
          <w:sz w:val="28"/>
          <w:szCs w:val="28"/>
        </w:rPr>
        <w:pict>
          <v:shape id="_x0000_i1218" type="#_x0000_t75" style="width:246pt;height:33.75pt">
            <v:imagedata r:id="rId346" o:title="" chromakey="white"/>
          </v:shape>
        </w:pict>
      </w:r>
    </w:p>
    <w:p w:rsidR="00EA45CA" w:rsidRPr="007754B3" w:rsidRDefault="00EA45CA" w:rsidP="00D633E2">
      <w:pPr>
        <w:shd w:val="clear" w:color="auto" w:fill="FFFFFF"/>
        <w:spacing w:line="360" w:lineRule="auto"/>
        <w:ind w:firstLine="709"/>
        <w:jc w:val="both"/>
        <w:rPr>
          <w:color w:val="000000"/>
          <w:sz w:val="28"/>
          <w:szCs w:val="28"/>
        </w:rPr>
      </w:pPr>
    </w:p>
    <w:p w:rsidR="005E72F2" w:rsidRPr="007754B3" w:rsidRDefault="00222347" w:rsidP="00D633E2">
      <w:pPr>
        <w:shd w:val="clear" w:color="auto" w:fill="FFFFFF"/>
        <w:spacing w:line="360" w:lineRule="auto"/>
        <w:ind w:firstLine="709"/>
        <w:jc w:val="both"/>
        <w:rPr>
          <w:color w:val="000000"/>
          <w:sz w:val="28"/>
          <w:szCs w:val="28"/>
        </w:rPr>
      </w:pPr>
      <w:r w:rsidRPr="007754B3">
        <w:rPr>
          <w:color w:val="000000"/>
          <w:sz w:val="28"/>
          <w:szCs w:val="28"/>
        </w:rPr>
        <w:t>где α – угол наклона днища камеры, 10</w:t>
      </w:r>
      <w:r w:rsidRPr="007754B3">
        <w:rPr>
          <w:color w:val="000000"/>
          <w:sz w:val="28"/>
          <w:szCs w:val="28"/>
          <w:vertAlign w:val="superscript"/>
        </w:rPr>
        <w:t>о</w:t>
      </w:r>
      <w:r w:rsidRPr="007754B3">
        <w:rPr>
          <w:color w:val="000000"/>
          <w:sz w:val="28"/>
          <w:szCs w:val="28"/>
        </w:rPr>
        <w:t>.</w:t>
      </w:r>
    </w:p>
    <w:p w:rsidR="00222347" w:rsidRPr="007754B3" w:rsidRDefault="008F7C3B" w:rsidP="00D633E2">
      <w:pPr>
        <w:spacing w:line="360" w:lineRule="auto"/>
        <w:ind w:firstLine="709"/>
        <w:jc w:val="both"/>
        <w:rPr>
          <w:i/>
          <w:iCs/>
          <w:sz w:val="28"/>
          <w:szCs w:val="28"/>
        </w:rPr>
      </w:pPr>
      <w:r>
        <w:rPr>
          <w:sz w:val="28"/>
          <w:szCs w:val="28"/>
        </w:rPr>
        <w:pict>
          <v:shape id="_x0000_i1219" type="#_x0000_t75" style="width:86.25pt;height:16.5pt">
            <v:imagedata r:id="rId347" o:title="" chromakey="white"/>
          </v:shape>
        </w:pict>
      </w:r>
    </w:p>
    <w:p w:rsidR="005E72F2" w:rsidRPr="007754B3" w:rsidRDefault="00222347" w:rsidP="00D633E2">
      <w:pPr>
        <w:shd w:val="clear" w:color="auto" w:fill="FFFFFF"/>
        <w:spacing w:line="360" w:lineRule="auto"/>
        <w:ind w:firstLine="709"/>
        <w:jc w:val="both"/>
        <w:rPr>
          <w:color w:val="000000"/>
          <w:sz w:val="28"/>
          <w:szCs w:val="28"/>
        </w:rPr>
      </w:pPr>
      <w:r w:rsidRPr="007754B3">
        <w:rPr>
          <w:color w:val="000000"/>
          <w:sz w:val="28"/>
          <w:szCs w:val="28"/>
        </w:rPr>
        <w:t>Высота конической части камеры:</w:t>
      </w:r>
    </w:p>
    <w:p w:rsidR="00EA45CA" w:rsidRPr="007754B3" w:rsidRDefault="00EA45CA" w:rsidP="00D633E2">
      <w:pPr>
        <w:spacing w:line="360" w:lineRule="auto"/>
        <w:ind w:firstLine="709"/>
        <w:jc w:val="both"/>
        <w:rPr>
          <w:sz w:val="28"/>
          <w:szCs w:val="28"/>
        </w:rPr>
      </w:pPr>
    </w:p>
    <w:p w:rsidR="00454E5E" w:rsidRPr="007754B3" w:rsidRDefault="008F7C3B" w:rsidP="00D633E2">
      <w:pPr>
        <w:spacing w:line="360" w:lineRule="auto"/>
        <w:ind w:firstLine="709"/>
        <w:jc w:val="both"/>
        <w:rPr>
          <w:i/>
          <w:iCs/>
          <w:sz w:val="28"/>
          <w:szCs w:val="28"/>
        </w:rPr>
      </w:pPr>
      <w:r>
        <w:rPr>
          <w:sz w:val="28"/>
          <w:szCs w:val="28"/>
        </w:rPr>
        <w:pict>
          <v:shape id="_x0000_i1220" type="#_x0000_t75" style="width:120.75pt;height:32.25pt">
            <v:imagedata r:id="rId348" o:title="" chromakey="white"/>
          </v:shape>
        </w:pict>
      </w:r>
    </w:p>
    <w:p w:rsidR="005E72F2" w:rsidRPr="007754B3" w:rsidRDefault="005E72F2" w:rsidP="00D633E2">
      <w:pPr>
        <w:shd w:val="clear" w:color="auto" w:fill="FFFFFF"/>
        <w:spacing w:line="360" w:lineRule="auto"/>
        <w:ind w:firstLine="709"/>
        <w:jc w:val="both"/>
        <w:rPr>
          <w:color w:val="000000"/>
          <w:sz w:val="28"/>
          <w:szCs w:val="28"/>
        </w:rPr>
      </w:pPr>
    </w:p>
    <w:p w:rsidR="005E72F2" w:rsidRPr="007754B3" w:rsidRDefault="00454E5E" w:rsidP="00D633E2">
      <w:pPr>
        <w:shd w:val="clear" w:color="auto" w:fill="FFFFFF"/>
        <w:spacing w:line="360" w:lineRule="auto"/>
        <w:ind w:firstLine="709"/>
        <w:jc w:val="both"/>
        <w:rPr>
          <w:color w:val="000000"/>
          <w:sz w:val="28"/>
          <w:szCs w:val="28"/>
        </w:rPr>
      </w:pPr>
      <w:r w:rsidRPr="007754B3">
        <w:rPr>
          <w:color w:val="000000"/>
          <w:sz w:val="28"/>
          <w:szCs w:val="28"/>
          <w:lang w:val="en-US"/>
        </w:rPr>
        <w:t>h</w:t>
      </w:r>
      <w:r w:rsidRPr="007754B3">
        <w:rPr>
          <w:color w:val="000000"/>
          <w:sz w:val="28"/>
          <w:szCs w:val="28"/>
          <w:vertAlign w:val="subscript"/>
          <w:lang w:val="en-US"/>
        </w:rPr>
        <w:t>k</w:t>
      </w:r>
      <w:r w:rsidRPr="007754B3">
        <w:rPr>
          <w:color w:val="000000"/>
          <w:sz w:val="28"/>
          <w:szCs w:val="28"/>
        </w:rPr>
        <w:t>= 0,217 м</w:t>
      </w:r>
    </w:p>
    <w:p w:rsidR="005E72F2" w:rsidRPr="007754B3" w:rsidRDefault="00454E5E" w:rsidP="00D633E2">
      <w:pPr>
        <w:shd w:val="clear" w:color="auto" w:fill="FFFFFF"/>
        <w:spacing w:line="360" w:lineRule="auto"/>
        <w:ind w:firstLine="709"/>
        <w:jc w:val="both"/>
        <w:rPr>
          <w:color w:val="000000"/>
          <w:sz w:val="28"/>
          <w:szCs w:val="28"/>
        </w:rPr>
      </w:pPr>
      <w:r w:rsidRPr="007754B3">
        <w:rPr>
          <w:color w:val="000000"/>
          <w:sz w:val="28"/>
          <w:szCs w:val="28"/>
        </w:rPr>
        <w:t>Объем цилиндрической части камеры:</w:t>
      </w:r>
    </w:p>
    <w:p w:rsidR="00EA45CA" w:rsidRPr="007754B3" w:rsidRDefault="00EA45CA" w:rsidP="00D633E2">
      <w:pPr>
        <w:shd w:val="clear" w:color="auto" w:fill="FFFFFF"/>
        <w:spacing w:line="360" w:lineRule="auto"/>
        <w:ind w:firstLine="709"/>
        <w:jc w:val="both"/>
        <w:rPr>
          <w:color w:val="000000"/>
          <w:sz w:val="28"/>
          <w:szCs w:val="28"/>
        </w:rPr>
      </w:pPr>
    </w:p>
    <w:p w:rsidR="005E72F2" w:rsidRPr="007754B3" w:rsidRDefault="00454E5E" w:rsidP="00D633E2">
      <w:pPr>
        <w:shd w:val="clear" w:color="auto" w:fill="FFFFFF"/>
        <w:spacing w:line="360" w:lineRule="auto"/>
        <w:ind w:firstLine="709"/>
        <w:jc w:val="both"/>
        <w:rPr>
          <w:color w:val="000000"/>
          <w:sz w:val="28"/>
          <w:szCs w:val="28"/>
          <w:vertAlign w:val="subscript"/>
        </w:rPr>
      </w:pPr>
      <w:r w:rsidRPr="007754B3">
        <w:rPr>
          <w:color w:val="000000"/>
          <w:sz w:val="28"/>
          <w:szCs w:val="28"/>
          <w:lang w:val="en-US"/>
        </w:rPr>
        <w:t>V</w:t>
      </w:r>
      <w:r w:rsidRPr="007754B3">
        <w:rPr>
          <w:color w:val="000000"/>
          <w:sz w:val="28"/>
          <w:szCs w:val="28"/>
          <w:vertAlign w:val="subscript"/>
        </w:rPr>
        <w:t xml:space="preserve">ц </w:t>
      </w:r>
      <w:r w:rsidRPr="007754B3">
        <w:rPr>
          <w:color w:val="000000"/>
          <w:sz w:val="28"/>
          <w:szCs w:val="28"/>
        </w:rPr>
        <w:t xml:space="preserve">= </w:t>
      </w:r>
      <w:r w:rsidRPr="007754B3">
        <w:rPr>
          <w:color w:val="000000"/>
          <w:sz w:val="28"/>
          <w:szCs w:val="28"/>
          <w:lang w:val="en-US"/>
        </w:rPr>
        <w:t>V</w:t>
      </w:r>
      <w:r w:rsidRPr="007754B3">
        <w:rPr>
          <w:color w:val="000000"/>
          <w:sz w:val="28"/>
          <w:szCs w:val="28"/>
        </w:rPr>
        <w:t xml:space="preserve"> - </w:t>
      </w:r>
      <w:r w:rsidRPr="007754B3">
        <w:rPr>
          <w:color w:val="000000"/>
          <w:sz w:val="28"/>
          <w:szCs w:val="28"/>
          <w:lang w:val="en-US"/>
        </w:rPr>
        <w:t>V</w:t>
      </w:r>
      <w:r w:rsidRPr="007754B3">
        <w:rPr>
          <w:color w:val="000000"/>
          <w:sz w:val="28"/>
          <w:szCs w:val="28"/>
          <w:vertAlign w:val="subscript"/>
        </w:rPr>
        <w:t>к</w:t>
      </w:r>
    </w:p>
    <w:p w:rsidR="00EA45CA" w:rsidRPr="007754B3" w:rsidRDefault="00EA45CA" w:rsidP="00D633E2">
      <w:pPr>
        <w:shd w:val="clear" w:color="auto" w:fill="FFFFFF"/>
        <w:spacing w:line="360" w:lineRule="auto"/>
        <w:ind w:firstLine="709"/>
        <w:jc w:val="both"/>
        <w:rPr>
          <w:color w:val="000000"/>
          <w:sz w:val="28"/>
          <w:szCs w:val="28"/>
        </w:rPr>
      </w:pPr>
    </w:p>
    <w:p w:rsidR="005E72F2" w:rsidRPr="007754B3" w:rsidRDefault="00454E5E" w:rsidP="00D633E2">
      <w:pPr>
        <w:shd w:val="clear" w:color="auto" w:fill="FFFFFF"/>
        <w:spacing w:line="360" w:lineRule="auto"/>
        <w:ind w:firstLine="709"/>
        <w:jc w:val="both"/>
        <w:rPr>
          <w:color w:val="000000"/>
          <w:sz w:val="28"/>
          <w:szCs w:val="28"/>
        </w:rPr>
      </w:pPr>
      <w:r w:rsidRPr="007754B3">
        <w:rPr>
          <w:color w:val="000000"/>
          <w:sz w:val="28"/>
          <w:szCs w:val="28"/>
          <w:lang w:val="en-US"/>
        </w:rPr>
        <w:t>V</w:t>
      </w:r>
      <w:r w:rsidRPr="007754B3">
        <w:rPr>
          <w:color w:val="000000"/>
          <w:sz w:val="28"/>
          <w:szCs w:val="28"/>
          <w:vertAlign w:val="subscript"/>
        </w:rPr>
        <w:t>ц</w:t>
      </w:r>
      <w:r w:rsidRPr="007754B3">
        <w:rPr>
          <w:color w:val="000000"/>
          <w:sz w:val="28"/>
          <w:szCs w:val="28"/>
        </w:rPr>
        <w:t>= 2,714 – 0,584 = 2,13 м</w:t>
      </w:r>
      <w:r w:rsidRPr="007754B3">
        <w:rPr>
          <w:color w:val="000000"/>
          <w:sz w:val="28"/>
          <w:szCs w:val="28"/>
          <w:vertAlign w:val="superscript"/>
        </w:rPr>
        <w:t>3</w:t>
      </w:r>
      <w:r w:rsidRPr="007754B3">
        <w:rPr>
          <w:color w:val="000000"/>
          <w:sz w:val="28"/>
          <w:szCs w:val="28"/>
        </w:rPr>
        <w:t>.</w:t>
      </w:r>
    </w:p>
    <w:p w:rsidR="005E72F2" w:rsidRPr="007754B3" w:rsidRDefault="00454E5E" w:rsidP="00D633E2">
      <w:pPr>
        <w:shd w:val="clear" w:color="auto" w:fill="FFFFFF"/>
        <w:spacing w:line="360" w:lineRule="auto"/>
        <w:ind w:firstLine="709"/>
        <w:jc w:val="both"/>
        <w:rPr>
          <w:color w:val="000000"/>
          <w:sz w:val="28"/>
          <w:szCs w:val="28"/>
        </w:rPr>
      </w:pPr>
      <w:r w:rsidRPr="007754B3">
        <w:rPr>
          <w:color w:val="000000"/>
          <w:sz w:val="28"/>
          <w:szCs w:val="28"/>
        </w:rPr>
        <w:t>Высота цилиндрической части камеры:</w:t>
      </w:r>
    </w:p>
    <w:p w:rsidR="00EA45CA" w:rsidRPr="007754B3" w:rsidRDefault="00EA45CA" w:rsidP="00D633E2">
      <w:pPr>
        <w:spacing w:line="360" w:lineRule="auto"/>
        <w:ind w:firstLine="709"/>
        <w:jc w:val="both"/>
        <w:rPr>
          <w:sz w:val="28"/>
          <w:szCs w:val="28"/>
        </w:rPr>
      </w:pPr>
    </w:p>
    <w:p w:rsidR="00454E5E" w:rsidRPr="007754B3" w:rsidRDefault="008F7C3B" w:rsidP="00D633E2">
      <w:pPr>
        <w:spacing w:line="360" w:lineRule="auto"/>
        <w:ind w:firstLine="709"/>
        <w:jc w:val="both"/>
        <w:rPr>
          <w:i/>
          <w:iCs/>
          <w:sz w:val="28"/>
          <w:szCs w:val="28"/>
        </w:rPr>
      </w:pPr>
      <w:r>
        <w:rPr>
          <w:sz w:val="28"/>
          <w:szCs w:val="28"/>
        </w:rPr>
        <w:pict>
          <v:shape id="_x0000_i1221" type="#_x0000_t75" style="width:64.5pt;height:18pt">
            <v:imagedata r:id="rId349" o:title="" chromakey="white"/>
          </v:shape>
        </w:pict>
      </w:r>
    </w:p>
    <w:p w:rsidR="00EA45CA" w:rsidRPr="007754B3" w:rsidRDefault="00EA45CA" w:rsidP="00D633E2">
      <w:pPr>
        <w:spacing w:line="360" w:lineRule="auto"/>
        <w:ind w:firstLine="709"/>
        <w:jc w:val="both"/>
        <w:rPr>
          <w:sz w:val="28"/>
          <w:szCs w:val="28"/>
        </w:rPr>
      </w:pPr>
    </w:p>
    <w:p w:rsidR="00454E5E" w:rsidRPr="007754B3" w:rsidRDefault="008F7C3B" w:rsidP="00D633E2">
      <w:pPr>
        <w:spacing w:line="360" w:lineRule="auto"/>
        <w:ind w:firstLine="709"/>
        <w:jc w:val="both"/>
        <w:rPr>
          <w:i/>
          <w:iCs/>
          <w:sz w:val="28"/>
          <w:szCs w:val="28"/>
        </w:rPr>
      </w:pPr>
      <w:r>
        <w:rPr>
          <w:sz w:val="28"/>
          <w:szCs w:val="28"/>
        </w:rPr>
        <w:pict>
          <v:shape id="_x0000_i1222" type="#_x0000_t75" style="width:99.75pt;height:18pt">
            <v:imagedata r:id="rId350" o:title="" chromakey="white"/>
          </v:shape>
        </w:pict>
      </w:r>
    </w:p>
    <w:p w:rsidR="005E72F2" w:rsidRPr="007754B3" w:rsidRDefault="00454E5E" w:rsidP="00D633E2">
      <w:pPr>
        <w:shd w:val="clear" w:color="auto" w:fill="FFFFFF"/>
        <w:spacing w:line="360" w:lineRule="auto"/>
        <w:ind w:firstLine="709"/>
        <w:jc w:val="both"/>
        <w:rPr>
          <w:color w:val="000000"/>
          <w:sz w:val="28"/>
          <w:szCs w:val="28"/>
        </w:rPr>
      </w:pPr>
      <w:r w:rsidRPr="007754B3">
        <w:rPr>
          <w:color w:val="000000"/>
          <w:sz w:val="28"/>
          <w:szCs w:val="28"/>
        </w:rPr>
        <w:t xml:space="preserve">Уточняем </w:t>
      </w:r>
      <w:r w:rsidRPr="007754B3">
        <w:rPr>
          <w:color w:val="000000"/>
          <w:sz w:val="28"/>
          <w:szCs w:val="28"/>
          <w:lang w:val="en-US"/>
        </w:rPr>
        <w:t>h</w:t>
      </w:r>
      <w:r w:rsidRPr="007754B3">
        <w:rPr>
          <w:color w:val="000000"/>
          <w:sz w:val="28"/>
          <w:szCs w:val="28"/>
        </w:rPr>
        <w:t>:</w:t>
      </w:r>
    </w:p>
    <w:p w:rsidR="005E72F2" w:rsidRPr="007754B3" w:rsidRDefault="00454E5E" w:rsidP="00D633E2">
      <w:pPr>
        <w:shd w:val="clear" w:color="auto" w:fill="FFFFFF"/>
        <w:spacing w:line="360" w:lineRule="auto"/>
        <w:ind w:firstLine="709"/>
        <w:jc w:val="both"/>
        <w:rPr>
          <w:color w:val="000000"/>
          <w:sz w:val="28"/>
          <w:szCs w:val="28"/>
        </w:rPr>
      </w:pPr>
      <w:r w:rsidRPr="007754B3">
        <w:rPr>
          <w:color w:val="000000"/>
          <w:sz w:val="28"/>
          <w:szCs w:val="28"/>
          <w:lang w:val="en-US"/>
        </w:rPr>
        <w:t>h</w:t>
      </w:r>
      <w:r w:rsidRPr="007754B3">
        <w:rPr>
          <w:color w:val="000000"/>
          <w:sz w:val="28"/>
          <w:szCs w:val="28"/>
        </w:rPr>
        <w:t xml:space="preserve"> = </w:t>
      </w:r>
      <w:r w:rsidRPr="007754B3">
        <w:rPr>
          <w:color w:val="000000"/>
          <w:sz w:val="28"/>
          <w:szCs w:val="28"/>
          <w:lang w:val="en-US"/>
        </w:rPr>
        <w:t>h</w:t>
      </w:r>
      <w:r w:rsidRPr="007754B3">
        <w:rPr>
          <w:color w:val="000000"/>
          <w:sz w:val="28"/>
          <w:szCs w:val="28"/>
          <w:vertAlign w:val="subscript"/>
        </w:rPr>
        <w:t xml:space="preserve">ц </w:t>
      </w:r>
      <w:r w:rsidRPr="007754B3">
        <w:rPr>
          <w:color w:val="000000"/>
          <w:sz w:val="28"/>
          <w:szCs w:val="28"/>
        </w:rPr>
        <w:t xml:space="preserve">+ </w:t>
      </w:r>
      <w:r w:rsidRPr="007754B3">
        <w:rPr>
          <w:color w:val="000000"/>
          <w:sz w:val="28"/>
          <w:szCs w:val="28"/>
          <w:lang w:val="en-US"/>
        </w:rPr>
        <w:t>h</w:t>
      </w:r>
      <w:r w:rsidRPr="007754B3">
        <w:rPr>
          <w:color w:val="000000"/>
          <w:sz w:val="28"/>
          <w:szCs w:val="28"/>
          <w:vertAlign w:val="subscript"/>
          <w:lang w:val="en-US"/>
        </w:rPr>
        <w:t>K</w:t>
      </w:r>
      <w:r w:rsidRPr="007754B3">
        <w:rPr>
          <w:color w:val="000000"/>
          <w:sz w:val="28"/>
          <w:szCs w:val="28"/>
          <w:vertAlign w:val="subscript"/>
        </w:rPr>
        <w:t xml:space="preserve"> </w:t>
      </w:r>
      <w:r w:rsidRPr="007754B3">
        <w:rPr>
          <w:color w:val="000000"/>
          <w:sz w:val="28"/>
          <w:szCs w:val="28"/>
        </w:rPr>
        <w:t>=</w:t>
      </w:r>
      <w:r w:rsidR="00611DA0" w:rsidRPr="007754B3">
        <w:rPr>
          <w:color w:val="000000"/>
          <w:sz w:val="28"/>
          <w:szCs w:val="28"/>
        </w:rPr>
        <w:t xml:space="preserve"> 0,314 + 0,217 = 0,531м</w:t>
      </w:r>
    </w:p>
    <w:p w:rsidR="005E72F2" w:rsidRPr="007754B3" w:rsidRDefault="00611DA0" w:rsidP="00D633E2">
      <w:pPr>
        <w:shd w:val="clear" w:color="auto" w:fill="FFFFFF"/>
        <w:spacing w:line="360" w:lineRule="auto"/>
        <w:ind w:firstLine="709"/>
        <w:jc w:val="both"/>
        <w:rPr>
          <w:color w:val="000000"/>
          <w:sz w:val="28"/>
          <w:szCs w:val="28"/>
        </w:rPr>
      </w:pPr>
      <w:r w:rsidRPr="007754B3">
        <w:rPr>
          <w:color w:val="000000"/>
          <w:sz w:val="28"/>
          <w:szCs w:val="28"/>
        </w:rPr>
        <w:t>Уточняем время полуцикла:</w:t>
      </w:r>
    </w:p>
    <w:p w:rsidR="00611DA0" w:rsidRPr="007754B3" w:rsidRDefault="00EA45CA" w:rsidP="00D633E2">
      <w:pPr>
        <w:spacing w:line="360" w:lineRule="auto"/>
        <w:ind w:firstLine="709"/>
        <w:jc w:val="both"/>
        <w:rPr>
          <w:i/>
          <w:iCs/>
          <w:sz w:val="28"/>
          <w:szCs w:val="28"/>
        </w:rPr>
      </w:pPr>
      <w:r w:rsidRPr="007754B3">
        <w:rPr>
          <w:sz w:val="28"/>
          <w:szCs w:val="28"/>
        </w:rPr>
        <w:br w:type="page"/>
      </w:r>
      <w:r w:rsidR="008F7C3B">
        <w:rPr>
          <w:sz w:val="28"/>
          <w:szCs w:val="28"/>
        </w:rPr>
        <w:pict>
          <v:shape id="_x0000_i1223" type="#_x0000_t75" style="width:105pt;height:20.25pt">
            <v:imagedata r:id="rId351" o:title="" chromakey="white"/>
          </v:shape>
        </w:pict>
      </w:r>
    </w:p>
    <w:p w:rsidR="00EA45CA" w:rsidRPr="007754B3" w:rsidRDefault="00EA45CA" w:rsidP="00D633E2">
      <w:pPr>
        <w:shd w:val="clear" w:color="auto" w:fill="FFFFFF"/>
        <w:spacing w:line="360" w:lineRule="auto"/>
        <w:ind w:firstLine="709"/>
        <w:jc w:val="both"/>
        <w:rPr>
          <w:color w:val="000000"/>
          <w:sz w:val="28"/>
          <w:szCs w:val="28"/>
        </w:rPr>
      </w:pPr>
    </w:p>
    <w:p w:rsidR="005E72F2" w:rsidRPr="007754B3" w:rsidRDefault="00611DA0" w:rsidP="00D633E2">
      <w:pPr>
        <w:shd w:val="clear" w:color="auto" w:fill="FFFFFF"/>
        <w:spacing w:line="360" w:lineRule="auto"/>
        <w:ind w:firstLine="709"/>
        <w:jc w:val="both"/>
        <w:rPr>
          <w:color w:val="000000"/>
          <w:sz w:val="28"/>
          <w:szCs w:val="28"/>
        </w:rPr>
      </w:pPr>
      <w:r w:rsidRPr="007754B3">
        <w:rPr>
          <w:color w:val="000000"/>
          <w:sz w:val="28"/>
          <w:szCs w:val="28"/>
        </w:rPr>
        <w:t xml:space="preserve">где </w:t>
      </w:r>
      <w:r w:rsidRPr="007754B3">
        <w:rPr>
          <w:color w:val="000000"/>
          <w:sz w:val="28"/>
          <w:szCs w:val="28"/>
          <w:lang w:val="en-US"/>
        </w:rPr>
        <w:t>t</w:t>
      </w:r>
      <w:r w:rsidRPr="007754B3">
        <w:rPr>
          <w:color w:val="000000"/>
          <w:sz w:val="28"/>
          <w:szCs w:val="28"/>
          <w:vertAlign w:val="subscript"/>
        </w:rPr>
        <w:t>1</w:t>
      </w:r>
      <w:r w:rsidRPr="007754B3">
        <w:rPr>
          <w:color w:val="000000"/>
          <w:sz w:val="28"/>
          <w:szCs w:val="28"/>
          <w:vertAlign w:val="superscript"/>
        </w:rPr>
        <w:t>/</w:t>
      </w:r>
      <w:r w:rsidRPr="007754B3">
        <w:rPr>
          <w:color w:val="000000"/>
          <w:sz w:val="28"/>
          <w:szCs w:val="28"/>
        </w:rPr>
        <w:t xml:space="preserve"> - время, необходимое на подъем и опускание камеры до высоты 0,531м,</w:t>
      </w:r>
      <w:r w:rsidR="00A70722" w:rsidRPr="007754B3">
        <w:rPr>
          <w:color w:val="000000"/>
          <w:sz w:val="28"/>
          <w:szCs w:val="28"/>
        </w:rPr>
        <w:t xml:space="preserve"> с,</w:t>
      </w:r>
    </w:p>
    <w:p w:rsidR="005E72F2" w:rsidRPr="007754B3" w:rsidRDefault="00A70722" w:rsidP="00D633E2">
      <w:pPr>
        <w:shd w:val="clear" w:color="auto" w:fill="FFFFFF"/>
        <w:spacing w:line="360" w:lineRule="auto"/>
        <w:ind w:firstLine="709"/>
        <w:jc w:val="both"/>
        <w:rPr>
          <w:color w:val="000000"/>
          <w:sz w:val="28"/>
          <w:szCs w:val="28"/>
        </w:rPr>
      </w:pPr>
      <w:r w:rsidRPr="007754B3">
        <w:rPr>
          <w:color w:val="000000"/>
          <w:sz w:val="28"/>
          <w:szCs w:val="28"/>
          <w:lang w:val="en-US"/>
        </w:rPr>
        <w:t>t</w:t>
      </w:r>
      <w:r w:rsidRPr="007754B3">
        <w:rPr>
          <w:color w:val="000000"/>
          <w:sz w:val="28"/>
          <w:szCs w:val="28"/>
          <w:vertAlign w:val="subscript"/>
        </w:rPr>
        <w:t>2</w:t>
      </w:r>
      <w:r w:rsidRPr="007754B3">
        <w:rPr>
          <w:color w:val="000000"/>
          <w:sz w:val="28"/>
          <w:szCs w:val="28"/>
          <w:vertAlign w:val="superscript"/>
        </w:rPr>
        <w:t>/</w:t>
      </w:r>
      <w:r w:rsidRPr="007754B3">
        <w:rPr>
          <w:color w:val="000000"/>
          <w:sz w:val="28"/>
          <w:szCs w:val="28"/>
        </w:rPr>
        <w:t xml:space="preserve"> - время вытекания металла с установившегося уровня до уровня </w:t>
      </w:r>
      <w:r w:rsidRPr="007754B3">
        <w:rPr>
          <w:color w:val="000000"/>
          <w:sz w:val="28"/>
          <w:szCs w:val="28"/>
          <w:lang w:val="en-US"/>
        </w:rPr>
        <w:t>h</w:t>
      </w:r>
      <w:r w:rsidRPr="007754B3">
        <w:rPr>
          <w:color w:val="000000"/>
          <w:sz w:val="28"/>
          <w:szCs w:val="28"/>
          <w:vertAlign w:val="subscript"/>
        </w:rPr>
        <w:t>к</w:t>
      </w:r>
      <w:r w:rsidRPr="007754B3">
        <w:rPr>
          <w:color w:val="000000"/>
          <w:sz w:val="28"/>
          <w:szCs w:val="28"/>
        </w:rPr>
        <w:t>, с,</w:t>
      </w:r>
    </w:p>
    <w:p w:rsidR="005E72F2" w:rsidRPr="007754B3" w:rsidRDefault="00A70722" w:rsidP="00D633E2">
      <w:pPr>
        <w:shd w:val="clear" w:color="auto" w:fill="FFFFFF"/>
        <w:spacing w:line="360" w:lineRule="auto"/>
        <w:ind w:firstLine="709"/>
        <w:jc w:val="both"/>
        <w:rPr>
          <w:color w:val="000000"/>
          <w:sz w:val="28"/>
          <w:szCs w:val="28"/>
        </w:rPr>
      </w:pPr>
      <w:r w:rsidRPr="007754B3">
        <w:rPr>
          <w:color w:val="000000"/>
          <w:sz w:val="28"/>
          <w:szCs w:val="28"/>
          <w:lang w:val="en-US"/>
        </w:rPr>
        <w:t>t</w:t>
      </w:r>
      <w:r w:rsidRPr="007754B3">
        <w:rPr>
          <w:color w:val="000000"/>
          <w:sz w:val="28"/>
          <w:szCs w:val="28"/>
          <w:vertAlign w:val="subscript"/>
        </w:rPr>
        <w:t>3</w:t>
      </w:r>
      <w:r w:rsidRPr="007754B3">
        <w:rPr>
          <w:color w:val="000000"/>
          <w:sz w:val="28"/>
          <w:szCs w:val="28"/>
          <w:vertAlign w:val="superscript"/>
        </w:rPr>
        <w:t>/</w:t>
      </w:r>
      <w:r w:rsidRPr="007754B3">
        <w:rPr>
          <w:color w:val="000000"/>
          <w:sz w:val="28"/>
          <w:szCs w:val="28"/>
        </w:rPr>
        <w:t xml:space="preserve"> - время вытекания металла из конической части, с.</w:t>
      </w:r>
    </w:p>
    <w:p w:rsidR="00A70722" w:rsidRPr="007754B3" w:rsidRDefault="008F7C3B" w:rsidP="00D633E2">
      <w:pPr>
        <w:spacing w:line="360" w:lineRule="auto"/>
        <w:ind w:firstLine="709"/>
        <w:jc w:val="both"/>
        <w:rPr>
          <w:i/>
          <w:iCs/>
          <w:sz w:val="28"/>
          <w:szCs w:val="28"/>
        </w:rPr>
      </w:pPr>
      <w:r>
        <w:rPr>
          <w:sz w:val="28"/>
          <w:szCs w:val="28"/>
        </w:rPr>
        <w:pict>
          <v:shape id="_x0000_i1224" type="#_x0000_t75" style="width:56.25pt;height:20.25pt">
            <v:imagedata r:id="rId352" o:title="" chromakey="white"/>
          </v:shape>
        </w:pict>
      </w:r>
    </w:p>
    <w:p w:rsidR="005E72F2" w:rsidRPr="007754B3" w:rsidRDefault="00A70722" w:rsidP="00D633E2">
      <w:pPr>
        <w:shd w:val="clear" w:color="auto" w:fill="FFFFFF"/>
        <w:spacing w:line="360" w:lineRule="auto"/>
        <w:ind w:firstLine="709"/>
        <w:jc w:val="both"/>
        <w:rPr>
          <w:color w:val="000000"/>
          <w:sz w:val="28"/>
          <w:szCs w:val="28"/>
        </w:rPr>
      </w:pPr>
      <w:r w:rsidRPr="007754B3">
        <w:rPr>
          <w:color w:val="000000"/>
          <w:sz w:val="28"/>
          <w:szCs w:val="28"/>
        </w:rPr>
        <w:t>где</w:t>
      </w:r>
      <w:r w:rsidR="00D633E2" w:rsidRPr="007754B3">
        <w:rPr>
          <w:color w:val="000000"/>
          <w:sz w:val="28"/>
          <w:szCs w:val="28"/>
        </w:rPr>
        <w:t xml:space="preserve"> </w:t>
      </w:r>
      <w:r w:rsidRPr="007754B3">
        <w:rPr>
          <w:color w:val="000000"/>
          <w:sz w:val="28"/>
          <w:szCs w:val="28"/>
        </w:rPr>
        <w:t>ω – скорость подъема (опускания) камеры, 10 м/мин.</w:t>
      </w:r>
    </w:p>
    <w:p w:rsidR="00A70722" w:rsidRPr="007754B3" w:rsidRDefault="008F7C3B" w:rsidP="00D633E2">
      <w:pPr>
        <w:spacing w:line="360" w:lineRule="auto"/>
        <w:ind w:firstLine="709"/>
        <w:jc w:val="both"/>
        <w:rPr>
          <w:i/>
          <w:iCs/>
          <w:sz w:val="28"/>
          <w:szCs w:val="28"/>
        </w:rPr>
      </w:pPr>
      <w:r>
        <w:rPr>
          <w:sz w:val="28"/>
          <w:szCs w:val="28"/>
        </w:rPr>
        <w:pict>
          <v:shape id="_x0000_i1225" type="#_x0000_t75" style="width:186pt;height:20.25pt">
            <v:imagedata r:id="rId353" o:title="" chromakey="white"/>
          </v:shape>
        </w:pict>
      </w:r>
    </w:p>
    <w:p w:rsidR="005E72F2" w:rsidRPr="007754B3" w:rsidRDefault="005E72F2" w:rsidP="00D633E2">
      <w:pPr>
        <w:shd w:val="clear" w:color="auto" w:fill="FFFFFF"/>
        <w:spacing w:line="360" w:lineRule="auto"/>
        <w:ind w:firstLine="709"/>
        <w:jc w:val="both"/>
        <w:rPr>
          <w:color w:val="000000"/>
          <w:sz w:val="28"/>
          <w:szCs w:val="28"/>
        </w:rPr>
      </w:pPr>
    </w:p>
    <w:p w:rsidR="00376A91" w:rsidRPr="007754B3" w:rsidRDefault="008F7C3B" w:rsidP="00D633E2">
      <w:pPr>
        <w:spacing w:line="360" w:lineRule="auto"/>
        <w:ind w:firstLine="709"/>
        <w:jc w:val="both"/>
        <w:rPr>
          <w:i/>
          <w:iCs/>
          <w:sz w:val="28"/>
          <w:szCs w:val="28"/>
        </w:rPr>
      </w:pPr>
      <w:r>
        <w:rPr>
          <w:sz w:val="28"/>
          <w:szCs w:val="28"/>
        </w:rPr>
        <w:pict>
          <v:shape id="_x0000_i1226" type="#_x0000_t75" style="width:135pt;height:49.5pt">
            <v:imagedata r:id="rId354" o:title="" chromakey="white"/>
          </v:shape>
        </w:pict>
      </w:r>
    </w:p>
    <w:p w:rsidR="00EA45CA" w:rsidRPr="007754B3" w:rsidRDefault="00EA45CA" w:rsidP="00D633E2">
      <w:pPr>
        <w:shd w:val="clear" w:color="auto" w:fill="FFFFFF"/>
        <w:spacing w:line="360" w:lineRule="auto"/>
        <w:ind w:firstLine="709"/>
        <w:jc w:val="both"/>
        <w:rPr>
          <w:color w:val="000000"/>
          <w:sz w:val="28"/>
          <w:szCs w:val="28"/>
        </w:rPr>
      </w:pPr>
    </w:p>
    <w:p w:rsidR="005E72F2" w:rsidRPr="007754B3" w:rsidRDefault="00376A91" w:rsidP="00D633E2">
      <w:pPr>
        <w:shd w:val="clear" w:color="auto" w:fill="FFFFFF"/>
        <w:spacing w:line="360" w:lineRule="auto"/>
        <w:ind w:firstLine="709"/>
        <w:jc w:val="both"/>
        <w:rPr>
          <w:color w:val="000000"/>
          <w:sz w:val="28"/>
          <w:szCs w:val="28"/>
        </w:rPr>
      </w:pPr>
      <w:r w:rsidRPr="007754B3">
        <w:rPr>
          <w:color w:val="000000"/>
          <w:sz w:val="28"/>
          <w:szCs w:val="28"/>
          <w:lang w:val="en-US"/>
        </w:rPr>
        <w:t>t</w:t>
      </w:r>
      <w:r w:rsidRPr="007754B3">
        <w:rPr>
          <w:color w:val="000000"/>
          <w:sz w:val="28"/>
          <w:szCs w:val="28"/>
          <w:vertAlign w:val="subscript"/>
        </w:rPr>
        <w:t>2</w:t>
      </w:r>
      <w:r w:rsidRPr="007754B3">
        <w:rPr>
          <w:color w:val="000000"/>
          <w:sz w:val="28"/>
          <w:szCs w:val="28"/>
          <w:vertAlign w:val="superscript"/>
        </w:rPr>
        <w:t>/</w:t>
      </w:r>
      <w:r w:rsidRPr="007754B3">
        <w:rPr>
          <w:color w:val="000000"/>
          <w:sz w:val="28"/>
          <w:szCs w:val="28"/>
        </w:rPr>
        <w:t xml:space="preserve"> = 8,02 с.</w:t>
      </w:r>
    </w:p>
    <w:p w:rsidR="00EA45CA" w:rsidRPr="007754B3" w:rsidRDefault="00EA45CA" w:rsidP="00D633E2">
      <w:pPr>
        <w:spacing w:line="360" w:lineRule="auto"/>
        <w:ind w:firstLine="709"/>
        <w:jc w:val="both"/>
        <w:rPr>
          <w:sz w:val="28"/>
          <w:szCs w:val="28"/>
        </w:rPr>
      </w:pPr>
    </w:p>
    <w:p w:rsidR="00376A91" w:rsidRPr="007754B3" w:rsidRDefault="008F7C3B" w:rsidP="00D633E2">
      <w:pPr>
        <w:spacing w:line="360" w:lineRule="auto"/>
        <w:ind w:firstLine="709"/>
        <w:jc w:val="both"/>
        <w:rPr>
          <w:i/>
          <w:iCs/>
          <w:sz w:val="28"/>
          <w:szCs w:val="28"/>
        </w:rPr>
      </w:pPr>
      <w:r>
        <w:rPr>
          <w:sz w:val="28"/>
          <w:szCs w:val="28"/>
        </w:rPr>
        <w:pict>
          <v:shape id="_x0000_i1227" type="#_x0000_t75" style="width:281.25pt;height:33.75pt">
            <v:imagedata r:id="rId355" o:title="" chromakey="white"/>
          </v:shape>
        </w:pict>
      </w:r>
    </w:p>
    <w:p w:rsidR="00EA45CA" w:rsidRPr="007754B3" w:rsidRDefault="00EA45CA" w:rsidP="00D633E2">
      <w:pPr>
        <w:shd w:val="clear" w:color="auto" w:fill="FFFFFF"/>
        <w:spacing w:line="360" w:lineRule="auto"/>
        <w:ind w:firstLine="709"/>
        <w:jc w:val="both"/>
        <w:rPr>
          <w:color w:val="000000"/>
          <w:sz w:val="28"/>
          <w:szCs w:val="28"/>
        </w:rPr>
      </w:pPr>
    </w:p>
    <w:p w:rsidR="005E72F2" w:rsidRPr="007754B3" w:rsidRDefault="00376A91" w:rsidP="00D633E2">
      <w:pPr>
        <w:shd w:val="clear" w:color="auto" w:fill="FFFFFF"/>
        <w:spacing w:line="360" w:lineRule="auto"/>
        <w:ind w:firstLine="709"/>
        <w:jc w:val="both"/>
        <w:rPr>
          <w:color w:val="000000"/>
          <w:sz w:val="28"/>
          <w:szCs w:val="28"/>
        </w:rPr>
      </w:pPr>
      <w:r w:rsidRPr="007754B3">
        <w:rPr>
          <w:color w:val="000000"/>
          <w:sz w:val="28"/>
          <w:szCs w:val="28"/>
          <w:lang w:val="en-US"/>
        </w:rPr>
        <w:t>t</w:t>
      </w:r>
      <w:r w:rsidRPr="007754B3">
        <w:rPr>
          <w:color w:val="000000"/>
          <w:sz w:val="28"/>
          <w:szCs w:val="28"/>
          <w:vertAlign w:val="subscript"/>
        </w:rPr>
        <w:t>3</w:t>
      </w:r>
      <w:r w:rsidRPr="007754B3">
        <w:rPr>
          <w:color w:val="000000"/>
          <w:sz w:val="28"/>
          <w:szCs w:val="28"/>
          <w:vertAlign w:val="superscript"/>
        </w:rPr>
        <w:t>/</w:t>
      </w:r>
      <w:r w:rsidRPr="007754B3">
        <w:rPr>
          <w:color w:val="000000"/>
          <w:sz w:val="28"/>
          <w:szCs w:val="28"/>
        </w:rPr>
        <w:t xml:space="preserve"> = 2 с. </w:t>
      </w:r>
    </w:p>
    <w:p w:rsidR="005E72F2" w:rsidRPr="007754B3" w:rsidRDefault="00376A91" w:rsidP="00D633E2">
      <w:pPr>
        <w:shd w:val="clear" w:color="auto" w:fill="FFFFFF"/>
        <w:spacing w:line="360" w:lineRule="auto"/>
        <w:ind w:firstLine="709"/>
        <w:jc w:val="both"/>
        <w:rPr>
          <w:color w:val="000000"/>
          <w:sz w:val="28"/>
          <w:szCs w:val="28"/>
        </w:rPr>
      </w:pPr>
      <w:r w:rsidRPr="007754B3">
        <w:rPr>
          <w:color w:val="000000"/>
          <w:sz w:val="28"/>
          <w:szCs w:val="28"/>
          <w:lang w:val="en-US"/>
        </w:rPr>
        <w:t>t</w:t>
      </w:r>
      <w:r w:rsidRPr="007754B3">
        <w:rPr>
          <w:color w:val="000000"/>
          <w:sz w:val="28"/>
          <w:szCs w:val="28"/>
        </w:rPr>
        <w:t xml:space="preserve"> = 3,186 + 8,02 + 2 = 13,206 с.</w:t>
      </w:r>
    </w:p>
    <w:p w:rsidR="0080332E" w:rsidRPr="007754B3" w:rsidRDefault="00BB5FD0" w:rsidP="00D633E2">
      <w:pPr>
        <w:pStyle w:val="3"/>
        <w:spacing w:before="0" w:after="0" w:line="360" w:lineRule="auto"/>
        <w:ind w:firstLine="709"/>
        <w:jc w:val="both"/>
        <w:rPr>
          <w:rFonts w:ascii="Times New Roman" w:hAnsi="Times New Roman" w:cs="Times New Roman"/>
          <w:color w:val="000000"/>
          <w:sz w:val="28"/>
          <w:szCs w:val="28"/>
        </w:rPr>
      </w:pPr>
      <w:bookmarkStart w:id="24" w:name="_Toc162504340"/>
      <w:r w:rsidRPr="007754B3">
        <w:rPr>
          <w:rFonts w:ascii="Times New Roman" w:hAnsi="Times New Roman" w:cs="Times New Roman"/>
          <w:color w:val="000000"/>
          <w:sz w:val="28"/>
          <w:szCs w:val="28"/>
        </w:rPr>
        <w:t>Проведение процесса ваку</w:t>
      </w:r>
      <w:r w:rsidR="002256CB" w:rsidRPr="007754B3">
        <w:rPr>
          <w:rFonts w:ascii="Times New Roman" w:hAnsi="Times New Roman" w:cs="Times New Roman"/>
          <w:color w:val="000000"/>
          <w:sz w:val="28"/>
          <w:szCs w:val="28"/>
        </w:rPr>
        <w:t>умирования</w:t>
      </w:r>
      <w:bookmarkEnd w:id="24"/>
    </w:p>
    <w:p w:rsidR="00512AD7" w:rsidRPr="007754B3" w:rsidRDefault="002256CB" w:rsidP="00D633E2">
      <w:pPr>
        <w:shd w:val="clear" w:color="auto" w:fill="FFFFFF"/>
        <w:spacing w:line="360" w:lineRule="auto"/>
        <w:ind w:firstLine="709"/>
        <w:jc w:val="both"/>
        <w:rPr>
          <w:i/>
          <w:iCs/>
          <w:color w:val="000000"/>
          <w:sz w:val="28"/>
          <w:szCs w:val="28"/>
        </w:rPr>
      </w:pPr>
      <w:r w:rsidRPr="007754B3">
        <w:rPr>
          <w:i/>
          <w:iCs/>
          <w:color w:val="000000"/>
          <w:sz w:val="28"/>
          <w:szCs w:val="28"/>
        </w:rPr>
        <w:t>А. Продувка металла инертным газом (аргоном)</w:t>
      </w:r>
    </w:p>
    <w:p w:rsidR="002256CB" w:rsidRPr="007754B3" w:rsidRDefault="002256CB" w:rsidP="00D633E2">
      <w:pPr>
        <w:shd w:val="clear" w:color="auto" w:fill="FFFFFF"/>
        <w:spacing w:line="360" w:lineRule="auto"/>
        <w:ind w:firstLine="709"/>
        <w:jc w:val="both"/>
        <w:rPr>
          <w:sz w:val="28"/>
          <w:szCs w:val="28"/>
        </w:rPr>
      </w:pPr>
      <w:r w:rsidRPr="007754B3">
        <w:rPr>
          <w:color w:val="000000"/>
          <w:sz w:val="28"/>
          <w:szCs w:val="28"/>
        </w:rPr>
        <w:t>Найдем общее количество удаляемого аргона при продувки металла:</w:t>
      </w:r>
    </w:p>
    <w:p w:rsidR="00EA45CA" w:rsidRPr="007754B3" w:rsidRDefault="00EA45CA" w:rsidP="00D633E2">
      <w:pPr>
        <w:shd w:val="clear" w:color="auto" w:fill="FFFFFF"/>
        <w:spacing w:line="360" w:lineRule="auto"/>
        <w:ind w:firstLine="709"/>
        <w:jc w:val="both"/>
        <w:rPr>
          <w:color w:val="000000"/>
          <w:sz w:val="28"/>
          <w:szCs w:val="28"/>
        </w:rPr>
      </w:pPr>
    </w:p>
    <w:p w:rsidR="002256CB" w:rsidRPr="007754B3" w:rsidRDefault="002256CB" w:rsidP="00D633E2">
      <w:pPr>
        <w:shd w:val="clear" w:color="auto" w:fill="FFFFFF"/>
        <w:spacing w:line="360" w:lineRule="auto"/>
        <w:ind w:firstLine="709"/>
        <w:jc w:val="both"/>
        <w:rPr>
          <w:sz w:val="28"/>
          <w:szCs w:val="28"/>
        </w:rPr>
      </w:pPr>
      <w:r w:rsidRPr="007754B3">
        <w:rPr>
          <w:color w:val="000000"/>
          <w:sz w:val="28"/>
          <w:szCs w:val="28"/>
        </w:rPr>
        <w:t>М</w:t>
      </w:r>
      <w:r w:rsidR="00512AD7" w:rsidRPr="007754B3">
        <w:rPr>
          <w:color w:val="000000"/>
          <w:sz w:val="28"/>
          <w:szCs w:val="28"/>
          <w:vertAlign w:val="subscript"/>
        </w:rPr>
        <w:t>А</w:t>
      </w:r>
      <w:r w:rsidRPr="007754B3">
        <w:rPr>
          <w:color w:val="000000"/>
          <w:sz w:val="28"/>
          <w:szCs w:val="28"/>
          <w:vertAlign w:val="subscript"/>
          <w:lang w:val="en-US"/>
        </w:rPr>
        <w:t>r</w:t>
      </w:r>
      <w:r w:rsidRPr="007754B3">
        <w:rPr>
          <w:color w:val="000000"/>
          <w:sz w:val="28"/>
          <w:szCs w:val="28"/>
          <w:vertAlign w:val="superscript"/>
        </w:rPr>
        <w:t xml:space="preserve"> </w:t>
      </w:r>
      <w:r w:rsidRPr="007754B3">
        <w:rPr>
          <w:color w:val="000000"/>
          <w:sz w:val="28"/>
          <w:szCs w:val="28"/>
        </w:rPr>
        <w:t xml:space="preserve">= </w:t>
      </w:r>
      <w:r w:rsidR="00DD6A65" w:rsidRPr="007754B3">
        <w:rPr>
          <w:position w:val="-12"/>
          <w:sz w:val="28"/>
          <w:szCs w:val="28"/>
        </w:rPr>
        <w:object w:dxaOrig="1640" w:dyaOrig="380">
          <v:shape id="_x0000_i1228" type="#_x0000_t75" style="width:81.75pt;height:18.75pt" o:ole="">
            <v:imagedata r:id="rId356" o:title=""/>
          </v:shape>
          <o:OLEObject Type="Embed" ProgID="Equation.3" ShapeID="_x0000_i1228" DrawAspect="Content" ObjectID="_1457326613" r:id="rId357"/>
        </w:object>
      </w:r>
    </w:p>
    <w:p w:rsidR="00EA45CA" w:rsidRPr="007754B3" w:rsidRDefault="00EA45CA" w:rsidP="00D633E2">
      <w:pPr>
        <w:shd w:val="clear" w:color="auto" w:fill="FFFFFF"/>
        <w:spacing w:line="360" w:lineRule="auto"/>
        <w:ind w:firstLine="709"/>
        <w:jc w:val="both"/>
        <w:rPr>
          <w:sz w:val="28"/>
          <w:szCs w:val="28"/>
        </w:rPr>
      </w:pPr>
    </w:p>
    <w:p w:rsidR="00512AD7" w:rsidRPr="007754B3" w:rsidRDefault="00512AD7" w:rsidP="00D633E2">
      <w:pPr>
        <w:shd w:val="clear" w:color="auto" w:fill="FFFFFF"/>
        <w:spacing w:line="360" w:lineRule="auto"/>
        <w:ind w:firstLine="709"/>
        <w:jc w:val="both"/>
        <w:rPr>
          <w:sz w:val="28"/>
          <w:szCs w:val="28"/>
        </w:rPr>
      </w:pPr>
      <w:r w:rsidRPr="007754B3">
        <w:rPr>
          <w:sz w:val="28"/>
          <w:szCs w:val="28"/>
        </w:rPr>
        <w:t xml:space="preserve">где </w:t>
      </w:r>
      <w:r w:rsidR="00DD6A65" w:rsidRPr="007754B3">
        <w:rPr>
          <w:position w:val="-12"/>
          <w:sz w:val="28"/>
          <w:szCs w:val="28"/>
        </w:rPr>
        <w:object w:dxaOrig="380" w:dyaOrig="380">
          <v:shape id="_x0000_i1229" type="#_x0000_t75" style="width:18.75pt;height:18.75pt" o:ole="">
            <v:imagedata r:id="rId358" o:title=""/>
          </v:shape>
          <o:OLEObject Type="Embed" ProgID="Equation.3" ShapeID="_x0000_i1229" DrawAspect="Content" ObjectID="_1457326614" r:id="rId359"/>
        </w:object>
      </w:r>
      <w:r w:rsidRPr="007754B3">
        <w:rPr>
          <w:sz w:val="28"/>
          <w:szCs w:val="28"/>
        </w:rPr>
        <w:t xml:space="preserve"> - плотность аргона, 1,785 кг/м</w:t>
      </w:r>
      <w:r w:rsidRPr="007754B3">
        <w:rPr>
          <w:sz w:val="28"/>
          <w:szCs w:val="28"/>
          <w:vertAlign w:val="superscript"/>
        </w:rPr>
        <w:t xml:space="preserve">3 </w:t>
      </w:r>
      <w:r w:rsidRPr="007754B3">
        <w:rPr>
          <w:sz w:val="28"/>
          <w:szCs w:val="28"/>
        </w:rPr>
        <w:t>;</w:t>
      </w:r>
    </w:p>
    <w:p w:rsidR="00512AD7" w:rsidRPr="007754B3" w:rsidRDefault="00DD6A65" w:rsidP="00D633E2">
      <w:pPr>
        <w:shd w:val="clear" w:color="auto" w:fill="FFFFFF"/>
        <w:spacing w:line="360" w:lineRule="auto"/>
        <w:ind w:firstLine="709"/>
        <w:jc w:val="both"/>
        <w:rPr>
          <w:sz w:val="28"/>
          <w:szCs w:val="28"/>
        </w:rPr>
      </w:pPr>
      <w:r w:rsidRPr="007754B3">
        <w:rPr>
          <w:position w:val="-12"/>
          <w:sz w:val="28"/>
          <w:szCs w:val="28"/>
        </w:rPr>
        <w:object w:dxaOrig="380" w:dyaOrig="380">
          <v:shape id="_x0000_i1230" type="#_x0000_t75" style="width:18.75pt;height:18.75pt" o:ole="">
            <v:imagedata r:id="rId360" o:title=""/>
          </v:shape>
          <o:OLEObject Type="Embed" ProgID="Equation.3" ShapeID="_x0000_i1230" DrawAspect="Content" ObjectID="_1457326615" r:id="rId361"/>
        </w:object>
      </w:r>
      <w:r w:rsidR="00512AD7" w:rsidRPr="007754B3">
        <w:rPr>
          <w:sz w:val="28"/>
          <w:szCs w:val="28"/>
        </w:rPr>
        <w:t xml:space="preserve"> - удельный расход аргона, 0,0011 м</w:t>
      </w:r>
      <w:r w:rsidR="00512AD7" w:rsidRPr="007754B3">
        <w:rPr>
          <w:sz w:val="28"/>
          <w:szCs w:val="28"/>
          <w:vertAlign w:val="superscript"/>
        </w:rPr>
        <w:t>3</w:t>
      </w:r>
      <w:r w:rsidR="00512AD7" w:rsidRPr="007754B3">
        <w:rPr>
          <w:sz w:val="28"/>
          <w:szCs w:val="28"/>
        </w:rPr>
        <w:t>/т мин;</w:t>
      </w:r>
    </w:p>
    <w:p w:rsidR="00512AD7" w:rsidRPr="007754B3" w:rsidRDefault="00DD6A65" w:rsidP="00D633E2">
      <w:pPr>
        <w:shd w:val="clear" w:color="auto" w:fill="FFFFFF"/>
        <w:spacing w:line="360" w:lineRule="auto"/>
        <w:ind w:firstLine="709"/>
        <w:jc w:val="both"/>
        <w:rPr>
          <w:sz w:val="28"/>
          <w:szCs w:val="28"/>
        </w:rPr>
      </w:pPr>
      <w:r w:rsidRPr="007754B3">
        <w:rPr>
          <w:position w:val="-12"/>
          <w:sz w:val="28"/>
          <w:szCs w:val="28"/>
        </w:rPr>
        <w:object w:dxaOrig="460" w:dyaOrig="380">
          <v:shape id="_x0000_i1231" type="#_x0000_t75" style="width:23.25pt;height:18.75pt" o:ole="">
            <v:imagedata r:id="rId362" o:title=""/>
          </v:shape>
          <o:OLEObject Type="Embed" ProgID="Equation.3" ShapeID="_x0000_i1231" DrawAspect="Content" ObjectID="_1457326616" r:id="rId363"/>
        </w:object>
      </w:r>
      <w:r w:rsidR="004A6B8A" w:rsidRPr="007754B3">
        <w:rPr>
          <w:sz w:val="28"/>
          <w:szCs w:val="28"/>
        </w:rPr>
        <w:t xml:space="preserve"> - масса металла, 116, 87</w:t>
      </w:r>
      <w:r w:rsidR="00512AD7" w:rsidRPr="007754B3">
        <w:rPr>
          <w:sz w:val="28"/>
          <w:szCs w:val="28"/>
        </w:rPr>
        <w:t>.</w:t>
      </w:r>
    </w:p>
    <w:p w:rsidR="00512AD7" w:rsidRPr="007754B3" w:rsidRDefault="00512AD7" w:rsidP="00D633E2">
      <w:pPr>
        <w:shd w:val="clear" w:color="auto" w:fill="FFFFFF"/>
        <w:spacing w:line="360" w:lineRule="auto"/>
        <w:ind w:firstLine="709"/>
        <w:jc w:val="both"/>
        <w:rPr>
          <w:sz w:val="28"/>
          <w:szCs w:val="28"/>
        </w:rPr>
      </w:pPr>
      <w:r w:rsidRPr="007754B3">
        <w:rPr>
          <w:color w:val="000000"/>
          <w:sz w:val="28"/>
          <w:szCs w:val="28"/>
        </w:rPr>
        <w:t>М</w:t>
      </w:r>
      <w:r w:rsidRPr="007754B3">
        <w:rPr>
          <w:color w:val="000000"/>
          <w:sz w:val="28"/>
          <w:szCs w:val="28"/>
          <w:vertAlign w:val="subscript"/>
        </w:rPr>
        <w:t>А</w:t>
      </w:r>
      <w:r w:rsidRPr="007754B3">
        <w:rPr>
          <w:color w:val="000000"/>
          <w:sz w:val="28"/>
          <w:szCs w:val="28"/>
          <w:vertAlign w:val="subscript"/>
          <w:lang w:val="en-US"/>
        </w:rPr>
        <w:t>r</w:t>
      </w:r>
      <w:r w:rsidRPr="007754B3">
        <w:rPr>
          <w:color w:val="000000"/>
          <w:sz w:val="28"/>
          <w:szCs w:val="28"/>
          <w:vertAlign w:val="superscript"/>
        </w:rPr>
        <w:t xml:space="preserve"> </w:t>
      </w:r>
      <w:r w:rsidRPr="007754B3">
        <w:rPr>
          <w:color w:val="000000"/>
          <w:sz w:val="28"/>
          <w:szCs w:val="28"/>
        </w:rPr>
        <w:t xml:space="preserve">= </w:t>
      </w:r>
      <w:r w:rsidR="00DD6A65" w:rsidRPr="007754B3">
        <w:rPr>
          <w:position w:val="-10"/>
          <w:sz w:val="28"/>
          <w:szCs w:val="28"/>
        </w:rPr>
        <w:object w:dxaOrig="2220" w:dyaOrig="320">
          <v:shape id="_x0000_i1232" type="#_x0000_t75" style="width:111pt;height:15.75pt" o:ole="">
            <v:imagedata r:id="rId364" o:title=""/>
          </v:shape>
          <o:OLEObject Type="Embed" ProgID="Equation.3" ShapeID="_x0000_i1232" DrawAspect="Content" ObjectID="_1457326617" r:id="rId365"/>
        </w:object>
      </w:r>
      <w:r w:rsidR="004A6B8A" w:rsidRPr="007754B3">
        <w:rPr>
          <w:sz w:val="28"/>
          <w:szCs w:val="28"/>
        </w:rPr>
        <w:t xml:space="preserve"> = 0,229</w:t>
      </w:r>
      <w:r w:rsidRPr="007754B3">
        <w:rPr>
          <w:sz w:val="28"/>
          <w:szCs w:val="28"/>
        </w:rPr>
        <w:t xml:space="preserve"> кг/мин</w:t>
      </w:r>
    </w:p>
    <w:p w:rsidR="002256CB" w:rsidRPr="007754B3" w:rsidRDefault="002256CB" w:rsidP="00D633E2">
      <w:pPr>
        <w:shd w:val="clear" w:color="auto" w:fill="FFFFFF"/>
        <w:spacing w:line="360" w:lineRule="auto"/>
        <w:ind w:firstLine="709"/>
        <w:jc w:val="both"/>
        <w:rPr>
          <w:color w:val="000000"/>
          <w:sz w:val="28"/>
          <w:szCs w:val="28"/>
        </w:rPr>
      </w:pPr>
      <w:r w:rsidRPr="007754B3">
        <w:rPr>
          <w:color w:val="000000"/>
          <w:sz w:val="28"/>
          <w:szCs w:val="28"/>
        </w:rPr>
        <w:t>Найдем количество аргона приведенного к сухому воздуху:</w:t>
      </w:r>
    </w:p>
    <w:p w:rsidR="00512AD7" w:rsidRPr="007754B3" w:rsidRDefault="00DD6A65" w:rsidP="00D633E2">
      <w:pPr>
        <w:shd w:val="clear" w:color="auto" w:fill="FFFFFF"/>
        <w:spacing w:line="360" w:lineRule="auto"/>
        <w:ind w:firstLine="709"/>
        <w:jc w:val="both"/>
        <w:rPr>
          <w:sz w:val="28"/>
          <w:szCs w:val="28"/>
        </w:rPr>
      </w:pPr>
      <w:r w:rsidRPr="007754B3">
        <w:rPr>
          <w:position w:val="-30"/>
          <w:sz w:val="28"/>
          <w:szCs w:val="28"/>
        </w:rPr>
        <w:object w:dxaOrig="4060" w:dyaOrig="720">
          <v:shape id="_x0000_i1233" type="#_x0000_t75" style="width:203.25pt;height:36pt" o:ole="">
            <v:imagedata r:id="rId366" o:title=""/>
          </v:shape>
          <o:OLEObject Type="Embed" ProgID="Equation.3" ShapeID="_x0000_i1233" DrawAspect="Content" ObjectID="_1457326618" r:id="rId367"/>
        </w:object>
      </w:r>
      <w:r w:rsidR="00512AD7" w:rsidRPr="007754B3">
        <w:rPr>
          <w:sz w:val="28"/>
          <w:szCs w:val="28"/>
        </w:rPr>
        <w:t xml:space="preserve"> кг/ мин</w:t>
      </w:r>
    </w:p>
    <w:p w:rsidR="002256CB" w:rsidRPr="007754B3" w:rsidRDefault="00512AD7" w:rsidP="00D633E2">
      <w:pPr>
        <w:shd w:val="clear" w:color="auto" w:fill="FFFFFF"/>
        <w:spacing w:line="360" w:lineRule="auto"/>
        <w:ind w:firstLine="709"/>
        <w:jc w:val="both"/>
        <w:rPr>
          <w:i/>
          <w:iCs/>
          <w:sz w:val="28"/>
          <w:szCs w:val="28"/>
        </w:rPr>
      </w:pPr>
      <w:r w:rsidRPr="007754B3">
        <w:rPr>
          <w:i/>
          <w:iCs/>
          <w:color w:val="000000"/>
          <w:sz w:val="28"/>
          <w:szCs w:val="28"/>
        </w:rPr>
        <w:t>Б.</w:t>
      </w:r>
      <w:r w:rsidR="002256CB" w:rsidRPr="007754B3">
        <w:rPr>
          <w:i/>
          <w:iCs/>
          <w:color w:val="000000"/>
          <w:sz w:val="28"/>
          <w:szCs w:val="28"/>
        </w:rPr>
        <w:t xml:space="preserve"> Дегазация металла по водороду</w:t>
      </w:r>
    </w:p>
    <w:p w:rsidR="002256CB" w:rsidRPr="007754B3" w:rsidRDefault="002256CB" w:rsidP="00D633E2">
      <w:pPr>
        <w:shd w:val="clear" w:color="auto" w:fill="FFFFFF"/>
        <w:spacing w:line="360" w:lineRule="auto"/>
        <w:ind w:firstLine="709"/>
        <w:jc w:val="both"/>
        <w:rPr>
          <w:sz w:val="28"/>
          <w:szCs w:val="28"/>
        </w:rPr>
      </w:pPr>
      <w:r w:rsidRPr="007754B3">
        <w:rPr>
          <w:color w:val="000000"/>
          <w:sz w:val="28"/>
          <w:szCs w:val="28"/>
        </w:rPr>
        <w:t>Водород и</w:t>
      </w:r>
      <w:r w:rsidR="00512AD7" w:rsidRPr="007754B3">
        <w:rPr>
          <w:color w:val="000000"/>
          <w:sz w:val="28"/>
          <w:szCs w:val="28"/>
        </w:rPr>
        <w:t>з</w:t>
      </w:r>
      <w:r w:rsidRPr="007754B3">
        <w:rPr>
          <w:color w:val="000000"/>
          <w:sz w:val="28"/>
          <w:szCs w:val="28"/>
        </w:rPr>
        <w:t xml:space="preserve"> </w:t>
      </w:r>
      <w:r w:rsidR="00512AD7" w:rsidRPr="007754B3">
        <w:rPr>
          <w:color w:val="000000"/>
          <w:sz w:val="28"/>
          <w:szCs w:val="28"/>
        </w:rPr>
        <w:t>металла</w:t>
      </w:r>
      <w:r w:rsidRPr="007754B3">
        <w:rPr>
          <w:color w:val="000000"/>
          <w:sz w:val="28"/>
          <w:szCs w:val="28"/>
        </w:rPr>
        <w:t xml:space="preserve"> удаляется по реакции:</w:t>
      </w:r>
    </w:p>
    <w:p w:rsidR="00EA45CA" w:rsidRPr="007754B3" w:rsidRDefault="00EA45CA" w:rsidP="00D633E2">
      <w:pPr>
        <w:shd w:val="clear" w:color="auto" w:fill="FFFFFF"/>
        <w:spacing w:line="360" w:lineRule="auto"/>
        <w:ind w:firstLine="709"/>
        <w:jc w:val="both"/>
        <w:rPr>
          <w:color w:val="000000"/>
          <w:sz w:val="28"/>
          <w:szCs w:val="28"/>
        </w:rPr>
      </w:pPr>
    </w:p>
    <w:p w:rsidR="002256CB" w:rsidRPr="007754B3" w:rsidRDefault="008F7C3B" w:rsidP="00D633E2">
      <w:pPr>
        <w:shd w:val="clear" w:color="auto" w:fill="FFFFFF"/>
        <w:spacing w:line="360" w:lineRule="auto"/>
        <w:ind w:firstLine="709"/>
        <w:jc w:val="both"/>
        <w:rPr>
          <w:sz w:val="28"/>
          <w:szCs w:val="28"/>
        </w:rPr>
      </w:pPr>
      <w:r>
        <w:rPr>
          <w:noProof/>
        </w:rPr>
        <w:pict>
          <v:line id="_x0000_s1026" style="position:absolute;left:0;text-align:left;z-index:251657216" from="57.25pt,8.7pt" to="69.25pt,8.7pt">
            <v:stroke endarrow="block"/>
          </v:line>
        </w:pict>
      </w:r>
      <w:r w:rsidR="00DD6A65" w:rsidRPr="007754B3">
        <w:rPr>
          <w:color w:val="000000"/>
          <w:position w:val="-10"/>
          <w:sz w:val="28"/>
          <w:szCs w:val="28"/>
        </w:rPr>
        <w:object w:dxaOrig="499" w:dyaOrig="360">
          <v:shape id="_x0000_i1234" type="#_x0000_t75" style="width:24.75pt;height:18pt" o:ole="">
            <v:imagedata r:id="rId368" o:title=""/>
          </v:shape>
          <o:OLEObject Type="Embed" ProgID="Equation.3" ShapeID="_x0000_i1234" DrawAspect="Content" ObjectID="_1457326619" r:id="rId369"/>
        </w:object>
      </w:r>
      <w:r w:rsidR="00D633E2" w:rsidRPr="007754B3">
        <w:rPr>
          <w:color w:val="000000"/>
          <w:sz w:val="28"/>
          <w:szCs w:val="28"/>
        </w:rPr>
        <w:t xml:space="preserve"> </w:t>
      </w:r>
      <w:r w:rsidR="00DD6A65" w:rsidRPr="007754B3">
        <w:rPr>
          <w:color w:val="000000"/>
          <w:position w:val="-12"/>
          <w:sz w:val="28"/>
          <w:szCs w:val="28"/>
        </w:rPr>
        <w:object w:dxaOrig="520" w:dyaOrig="380">
          <v:shape id="_x0000_i1235" type="#_x0000_t75" style="width:26.25pt;height:18.75pt" o:ole="">
            <v:imagedata r:id="rId370" o:title=""/>
          </v:shape>
          <o:OLEObject Type="Embed" ProgID="Equation.3" ShapeID="_x0000_i1235" DrawAspect="Content" ObjectID="_1457326620" r:id="rId371"/>
        </w:object>
      </w:r>
    </w:p>
    <w:p w:rsidR="00EA45CA" w:rsidRPr="007754B3" w:rsidRDefault="00EA45CA" w:rsidP="00D633E2">
      <w:pPr>
        <w:shd w:val="clear" w:color="auto" w:fill="FFFFFF"/>
        <w:spacing w:line="360" w:lineRule="auto"/>
        <w:ind w:firstLine="709"/>
        <w:jc w:val="both"/>
        <w:rPr>
          <w:color w:val="000000"/>
          <w:sz w:val="28"/>
          <w:szCs w:val="28"/>
        </w:rPr>
      </w:pPr>
    </w:p>
    <w:p w:rsidR="002256CB" w:rsidRPr="007754B3" w:rsidRDefault="00512AD7" w:rsidP="00D633E2">
      <w:pPr>
        <w:shd w:val="clear" w:color="auto" w:fill="FFFFFF"/>
        <w:spacing w:line="360" w:lineRule="auto"/>
        <w:ind w:firstLine="709"/>
        <w:jc w:val="both"/>
        <w:rPr>
          <w:color w:val="000000"/>
          <w:sz w:val="28"/>
          <w:szCs w:val="28"/>
        </w:rPr>
      </w:pPr>
      <w:r w:rsidRPr="007754B3">
        <w:rPr>
          <w:color w:val="000000"/>
          <w:sz w:val="28"/>
          <w:szCs w:val="28"/>
        </w:rPr>
        <w:t>Найдем</w:t>
      </w:r>
      <w:r w:rsidR="002256CB" w:rsidRPr="007754B3">
        <w:rPr>
          <w:color w:val="000000"/>
          <w:sz w:val="28"/>
          <w:szCs w:val="28"/>
        </w:rPr>
        <w:t xml:space="preserve"> общее количество удаляемого водорода:</w:t>
      </w:r>
    </w:p>
    <w:p w:rsidR="00EA45CA" w:rsidRPr="007754B3" w:rsidRDefault="00EA45CA" w:rsidP="00D633E2">
      <w:pPr>
        <w:shd w:val="clear" w:color="auto" w:fill="FFFFFF"/>
        <w:spacing w:line="360" w:lineRule="auto"/>
        <w:ind w:firstLine="709"/>
        <w:jc w:val="both"/>
        <w:rPr>
          <w:sz w:val="28"/>
          <w:szCs w:val="28"/>
        </w:rPr>
      </w:pPr>
    </w:p>
    <w:p w:rsidR="00512AD7" w:rsidRPr="007754B3" w:rsidRDefault="00DD6A65" w:rsidP="00D633E2">
      <w:pPr>
        <w:shd w:val="clear" w:color="auto" w:fill="FFFFFF"/>
        <w:spacing w:line="360" w:lineRule="auto"/>
        <w:ind w:firstLine="709"/>
        <w:jc w:val="both"/>
        <w:rPr>
          <w:sz w:val="28"/>
          <w:szCs w:val="28"/>
        </w:rPr>
      </w:pPr>
      <w:r w:rsidRPr="007754B3">
        <w:rPr>
          <w:position w:val="-26"/>
          <w:sz w:val="28"/>
          <w:szCs w:val="28"/>
        </w:rPr>
        <w:object w:dxaOrig="3000" w:dyaOrig="680">
          <v:shape id="_x0000_i1236" type="#_x0000_t75" style="width:150pt;height:33.75pt" o:ole="">
            <v:imagedata r:id="rId372" o:title=""/>
          </v:shape>
          <o:OLEObject Type="Embed" ProgID="Equation.3" ShapeID="_x0000_i1236" DrawAspect="Content" ObjectID="_1457326621" r:id="rId373"/>
        </w:object>
      </w:r>
    </w:p>
    <w:p w:rsidR="00EA45CA" w:rsidRPr="007754B3" w:rsidRDefault="00EA45CA" w:rsidP="00D633E2">
      <w:pPr>
        <w:shd w:val="clear" w:color="auto" w:fill="FFFFFF"/>
        <w:spacing w:line="360" w:lineRule="auto"/>
        <w:ind w:firstLine="709"/>
        <w:jc w:val="both"/>
        <w:rPr>
          <w:color w:val="000000"/>
          <w:sz w:val="28"/>
          <w:szCs w:val="28"/>
        </w:rPr>
      </w:pPr>
    </w:p>
    <w:p w:rsidR="002256CB" w:rsidRPr="007754B3" w:rsidRDefault="00512AD7" w:rsidP="00D633E2">
      <w:pPr>
        <w:shd w:val="clear" w:color="auto" w:fill="FFFFFF"/>
        <w:spacing w:line="360" w:lineRule="auto"/>
        <w:ind w:firstLine="709"/>
        <w:jc w:val="both"/>
        <w:rPr>
          <w:color w:val="000000"/>
          <w:sz w:val="28"/>
          <w:szCs w:val="28"/>
        </w:rPr>
      </w:pPr>
      <w:r w:rsidRPr="007754B3">
        <w:rPr>
          <w:color w:val="000000"/>
          <w:sz w:val="28"/>
          <w:szCs w:val="28"/>
        </w:rPr>
        <w:t>г</w:t>
      </w:r>
      <w:r w:rsidR="002256CB" w:rsidRPr="007754B3">
        <w:rPr>
          <w:color w:val="000000"/>
          <w:sz w:val="28"/>
          <w:szCs w:val="28"/>
        </w:rPr>
        <w:t xml:space="preserve">де </w:t>
      </w:r>
      <w:r w:rsidR="00DD6A65" w:rsidRPr="007754B3">
        <w:rPr>
          <w:position w:val="-10"/>
          <w:sz w:val="28"/>
          <w:szCs w:val="28"/>
        </w:rPr>
        <w:object w:dxaOrig="639" w:dyaOrig="360">
          <v:shape id="_x0000_i1237" type="#_x0000_t75" style="width:32.25pt;height:18pt" o:ole="">
            <v:imagedata r:id="rId374" o:title=""/>
          </v:shape>
          <o:OLEObject Type="Embed" ProgID="Equation.3" ShapeID="_x0000_i1237" DrawAspect="Content" ObjectID="_1457326622" r:id="rId375"/>
        </w:object>
      </w:r>
      <w:r w:rsidRPr="007754B3">
        <w:rPr>
          <w:color w:val="000000"/>
          <w:sz w:val="28"/>
          <w:szCs w:val="28"/>
        </w:rPr>
        <w:t>=0,00039</w:t>
      </w:r>
      <w:r w:rsidR="002256CB" w:rsidRPr="007754B3">
        <w:rPr>
          <w:color w:val="000000"/>
          <w:sz w:val="28"/>
          <w:szCs w:val="28"/>
        </w:rPr>
        <w:t xml:space="preserve"> % - начальное содержание водорода в металле</w:t>
      </w:r>
      <w:r w:rsidRPr="007754B3">
        <w:rPr>
          <w:color w:val="000000"/>
          <w:sz w:val="28"/>
          <w:szCs w:val="28"/>
        </w:rPr>
        <w:t>;</w:t>
      </w:r>
    </w:p>
    <w:p w:rsidR="002256CB" w:rsidRPr="007754B3" w:rsidRDefault="00DD6A65" w:rsidP="00D633E2">
      <w:pPr>
        <w:shd w:val="clear" w:color="auto" w:fill="FFFFFF"/>
        <w:spacing w:line="360" w:lineRule="auto"/>
        <w:ind w:firstLine="709"/>
        <w:jc w:val="both"/>
        <w:rPr>
          <w:color w:val="000000"/>
          <w:sz w:val="28"/>
          <w:szCs w:val="28"/>
        </w:rPr>
      </w:pPr>
      <w:r w:rsidRPr="007754B3">
        <w:rPr>
          <w:position w:val="-12"/>
          <w:sz w:val="28"/>
          <w:szCs w:val="28"/>
        </w:rPr>
        <w:object w:dxaOrig="639" w:dyaOrig="380">
          <v:shape id="_x0000_i1238" type="#_x0000_t75" style="width:32.25pt;height:18.75pt" o:ole="">
            <v:imagedata r:id="rId376" o:title=""/>
          </v:shape>
          <o:OLEObject Type="Embed" ProgID="Equation.3" ShapeID="_x0000_i1238" DrawAspect="Content" ObjectID="_1457326623" r:id="rId377"/>
        </w:object>
      </w:r>
      <w:r w:rsidR="00512AD7" w:rsidRPr="007754B3">
        <w:rPr>
          <w:sz w:val="28"/>
          <w:szCs w:val="28"/>
        </w:rPr>
        <w:t xml:space="preserve">=0,0002 % - </w:t>
      </w:r>
      <w:r w:rsidR="002256CB" w:rsidRPr="007754B3">
        <w:rPr>
          <w:color w:val="000000"/>
          <w:sz w:val="28"/>
          <w:szCs w:val="28"/>
        </w:rPr>
        <w:t>содержание водорода в металле после вакуумирования</w:t>
      </w:r>
      <w:r w:rsidR="00A46225" w:rsidRPr="007754B3">
        <w:rPr>
          <w:color w:val="000000"/>
          <w:sz w:val="28"/>
          <w:szCs w:val="28"/>
        </w:rPr>
        <w:t>;</w:t>
      </w:r>
    </w:p>
    <w:p w:rsidR="00A46225" w:rsidRPr="007754B3" w:rsidRDefault="00DD6A65" w:rsidP="00D633E2">
      <w:pPr>
        <w:shd w:val="clear" w:color="auto" w:fill="FFFFFF"/>
        <w:spacing w:line="360" w:lineRule="auto"/>
        <w:ind w:firstLine="709"/>
        <w:jc w:val="both"/>
        <w:rPr>
          <w:color w:val="000000"/>
          <w:sz w:val="28"/>
          <w:szCs w:val="28"/>
        </w:rPr>
      </w:pPr>
      <w:r w:rsidRPr="007754B3">
        <w:rPr>
          <w:position w:val="-12"/>
          <w:sz w:val="28"/>
          <w:szCs w:val="28"/>
        </w:rPr>
        <w:object w:dxaOrig="460" w:dyaOrig="380">
          <v:shape id="_x0000_i1239" type="#_x0000_t75" style="width:23.25pt;height:18.75pt" o:ole="">
            <v:imagedata r:id="rId362" o:title=""/>
          </v:shape>
          <o:OLEObject Type="Embed" ProgID="Equation.3" ShapeID="_x0000_i1239" DrawAspect="Content" ObjectID="_1457326624" r:id="rId378"/>
        </w:object>
      </w:r>
      <w:r w:rsidR="00BA39A3" w:rsidRPr="007754B3">
        <w:rPr>
          <w:sz w:val="28"/>
          <w:szCs w:val="28"/>
        </w:rPr>
        <w:t xml:space="preserve"> - масса стали в ковше</w:t>
      </w:r>
      <w:r w:rsidR="00A46225" w:rsidRPr="007754B3">
        <w:rPr>
          <w:sz w:val="28"/>
          <w:szCs w:val="28"/>
        </w:rPr>
        <w:t>.</w:t>
      </w:r>
    </w:p>
    <w:p w:rsidR="00A46225" w:rsidRPr="007754B3" w:rsidRDefault="00DD6A65" w:rsidP="00D633E2">
      <w:pPr>
        <w:shd w:val="clear" w:color="auto" w:fill="FFFFFF"/>
        <w:spacing w:line="360" w:lineRule="auto"/>
        <w:ind w:firstLine="709"/>
        <w:jc w:val="both"/>
        <w:rPr>
          <w:sz w:val="28"/>
          <w:szCs w:val="28"/>
        </w:rPr>
      </w:pPr>
      <w:r w:rsidRPr="007754B3">
        <w:rPr>
          <w:position w:val="-24"/>
          <w:sz w:val="28"/>
          <w:szCs w:val="28"/>
        </w:rPr>
        <w:object w:dxaOrig="4819" w:dyaOrig="620">
          <v:shape id="_x0000_i1240" type="#_x0000_t75" style="width:240.75pt;height:30.75pt" o:ole="">
            <v:imagedata r:id="rId379" o:title=""/>
          </v:shape>
          <o:OLEObject Type="Embed" ProgID="Equation.3" ShapeID="_x0000_i1240" DrawAspect="Content" ObjectID="_1457326625" r:id="rId380"/>
        </w:object>
      </w:r>
    </w:p>
    <w:p w:rsidR="002256CB" w:rsidRPr="007754B3" w:rsidRDefault="002256CB" w:rsidP="00D633E2">
      <w:pPr>
        <w:shd w:val="clear" w:color="auto" w:fill="FFFFFF"/>
        <w:spacing w:line="360" w:lineRule="auto"/>
        <w:ind w:firstLine="709"/>
        <w:jc w:val="both"/>
        <w:rPr>
          <w:sz w:val="28"/>
          <w:szCs w:val="28"/>
        </w:rPr>
      </w:pPr>
      <w:r w:rsidRPr="007754B3">
        <w:rPr>
          <w:color w:val="000000"/>
          <w:sz w:val="28"/>
          <w:szCs w:val="28"/>
        </w:rPr>
        <w:t>Найдем количество водорода приведенного к сухому воздуху:</w:t>
      </w:r>
    </w:p>
    <w:p w:rsidR="002256CB" w:rsidRPr="007754B3" w:rsidRDefault="00DD6A65" w:rsidP="00D633E2">
      <w:pPr>
        <w:shd w:val="clear" w:color="auto" w:fill="FFFFFF"/>
        <w:tabs>
          <w:tab w:val="left" w:leader="hyphen" w:pos="2765"/>
        </w:tabs>
        <w:spacing w:line="360" w:lineRule="auto"/>
        <w:ind w:firstLine="709"/>
        <w:jc w:val="both"/>
        <w:rPr>
          <w:sz w:val="28"/>
          <w:szCs w:val="28"/>
        </w:rPr>
      </w:pPr>
      <w:r w:rsidRPr="007754B3">
        <w:rPr>
          <w:position w:val="-34"/>
          <w:sz w:val="28"/>
          <w:szCs w:val="28"/>
        </w:rPr>
        <w:object w:dxaOrig="3980" w:dyaOrig="760">
          <v:shape id="_x0000_i1241" type="#_x0000_t75" style="width:198.75pt;height:38.25pt" o:ole="">
            <v:imagedata r:id="rId381" o:title=""/>
          </v:shape>
          <o:OLEObject Type="Embed" ProgID="Equation.3" ShapeID="_x0000_i1241" DrawAspect="Content" ObjectID="_1457326626" r:id="rId382"/>
        </w:object>
      </w:r>
      <w:r w:rsidR="002256CB" w:rsidRPr="007754B3">
        <w:rPr>
          <w:color w:val="000000"/>
          <w:sz w:val="28"/>
          <w:szCs w:val="28"/>
        </w:rPr>
        <w:t xml:space="preserve"> кг за весь процесс</w:t>
      </w:r>
    </w:p>
    <w:p w:rsidR="002256CB" w:rsidRPr="007754B3" w:rsidRDefault="002256CB" w:rsidP="00D633E2">
      <w:pPr>
        <w:shd w:val="clear" w:color="auto" w:fill="FFFFFF"/>
        <w:spacing w:line="360" w:lineRule="auto"/>
        <w:ind w:firstLine="709"/>
        <w:jc w:val="both"/>
        <w:rPr>
          <w:color w:val="000000"/>
          <w:sz w:val="28"/>
          <w:szCs w:val="28"/>
        </w:rPr>
      </w:pPr>
      <w:r w:rsidRPr="007754B3">
        <w:rPr>
          <w:color w:val="000000"/>
          <w:sz w:val="28"/>
          <w:szCs w:val="28"/>
        </w:rPr>
        <w:t>Найдем количество удаляемого водорода за 1 минуту, для этого примем продолжительность этапа вакуумирования 1</w:t>
      </w:r>
      <w:r w:rsidR="004E1ECA" w:rsidRPr="007754B3">
        <w:rPr>
          <w:color w:val="000000"/>
          <w:sz w:val="28"/>
          <w:szCs w:val="28"/>
        </w:rPr>
        <w:t>0</w:t>
      </w:r>
      <w:r w:rsidRPr="007754B3">
        <w:rPr>
          <w:color w:val="000000"/>
          <w:sz w:val="28"/>
          <w:szCs w:val="28"/>
        </w:rPr>
        <w:t xml:space="preserve"> минут:</w:t>
      </w:r>
    </w:p>
    <w:p w:rsidR="00885B7C" w:rsidRPr="007754B3" w:rsidRDefault="00DD6A65" w:rsidP="00D633E2">
      <w:pPr>
        <w:shd w:val="clear" w:color="auto" w:fill="FFFFFF"/>
        <w:spacing w:line="360" w:lineRule="auto"/>
        <w:ind w:firstLine="709"/>
        <w:jc w:val="both"/>
        <w:rPr>
          <w:sz w:val="28"/>
          <w:szCs w:val="28"/>
        </w:rPr>
      </w:pPr>
      <w:r w:rsidRPr="007754B3">
        <w:rPr>
          <w:position w:val="-24"/>
          <w:sz w:val="28"/>
          <w:szCs w:val="28"/>
        </w:rPr>
        <w:object w:dxaOrig="2860" w:dyaOrig="620">
          <v:shape id="_x0000_i1242" type="#_x0000_t75" style="width:143.25pt;height:30.75pt" o:ole="">
            <v:imagedata r:id="rId383" o:title=""/>
          </v:shape>
          <o:OLEObject Type="Embed" ProgID="Equation.3" ShapeID="_x0000_i1242" DrawAspect="Content" ObjectID="_1457326627" r:id="rId384"/>
        </w:object>
      </w:r>
    </w:p>
    <w:p w:rsidR="002256CB" w:rsidRPr="007754B3" w:rsidRDefault="002256CB" w:rsidP="00D633E2">
      <w:pPr>
        <w:shd w:val="clear" w:color="auto" w:fill="FFFFFF"/>
        <w:spacing w:line="360" w:lineRule="auto"/>
        <w:ind w:firstLine="709"/>
        <w:jc w:val="both"/>
        <w:rPr>
          <w:i/>
          <w:iCs/>
          <w:sz w:val="28"/>
          <w:szCs w:val="28"/>
        </w:rPr>
      </w:pPr>
      <w:r w:rsidRPr="007754B3">
        <w:rPr>
          <w:i/>
          <w:iCs/>
          <w:color w:val="000000"/>
          <w:sz w:val="28"/>
          <w:szCs w:val="28"/>
        </w:rPr>
        <w:t>В. Дегазация металла по азоту</w:t>
      </w:r>
    </w:p>
    <w:p w:rsidR="002256CB" w:rsidRPr="007754B3" w:rsidRDefault="008F7C3B" w:rsidP="00D633E2">
      <w:pPr>
        <w:shd w:val="clear" w:color="auto" w:fill="FFFFFF"/>
        <w:spacing w:line="360" w:lineRule="auto"/>
        <w:ind w:firstLine="709"/>
        <w:jc w:val="both"/>
        <w:rPr>
          <w:sz w:val="28"/>
          <w:szCs w:val="28"/>
        </w:rPr>
      </w:pPr>
      <w:r>
        <w:rPr>
          <w:noProof/>
        </w:rPr>
        <w:pict>
          <v:line id="_x0000_s1027" style="position:absolute;left:0;text-align:left;z-index:251658240" from="291.25pt,7.6pt" to="303.25pt,7.6pt">
            <v:stroke endarrow="block"/>
          </v:line>
        </w:pict>
      </w:r>
      <w:r w:rsidR="002256CB" w:rsidRPr="007754B3">
        <w:rPr>
          <w:color w:val="000000"/>
          <w:sz w:val="28"/>
          <w:szCs w:val="28"/>
        </w:rPr>
        <w:t>Азот из металла удаляет</w:t>
      </w:r>
      <w:r w:rsidR="00BA39A3" w:rsidRPr="007754B3">
        <w:rPr>
          <w:color w:val="000000"/>
          <w:sz w:val="28"/>
          <w:szCs w:val="28"/>
        </w:rPr>
        <w:t>ся по реакции</w:t>
      </w:r>
      <w:r w:rsidR="002256CB" w:rsidRPr="007754B3">
        <w:rPr>
          <w:color w:val="000000"/>
          <w:sz w:val="28"/>
          <w:szCs w:val="28"/>
        </w:rPr>
        <w:t xml:space="preserve"> 2[</w:t>
      </w:r>
      <w:r w:rsidR="002256CB" w:rsidRPr="007754B3">
        <w:rPr>
          <w:color w:val="000000"/>
          <w:sz w:val="28"/>
          <w:szCs w:val="28"/>
          <w:lang w:val="en-US"/>
        </w:rPr>
        <w:t>N</w:t>
      </w:r>
      <w:r w:rsidR="00BA39A3" w:rsidRPr="007754B3">
        <w:rPr>
          <w:color w:val="000000"/>
          <w:sz w:val="28"/>
          <w:szCs w:val="28"/>
        </w:rPr>
        <w:t>]</w:t>
      </w:r>
      <w:r w:rsidR="00D633E2" w:rsidRPr="007754B3">
        <w:rPr>
          <w:color w:val="000000"/>
          <w:sz w:val="28"/>
          <w:szCs w:val="28"/>
        </w:rPr>
        <w:t xml:space="preserve"> </w:t>
      </w:r>
      <w:r w:rsidR="00BA39A3" w:rsidRPr="007754B3">
        <w:rPr>
          <w:color w:val="000000"/>
          <w:sz w:val="28"/>
          <w:szCs w:val="28"/>
        </w:rPr>
        <w:t>{</w:t>
      </w:r>
      <w:r w:rsidR="002256CB" w:rsidRPr="007754B3">
        <w:rPr>
          <w:color w:val="000000"/>
          <w:sz w:val="28"/>
          <w:szCs w:val="28"/>
          <w:lang w:val="en-US"/>
        </w:rPr>
        <w:t>N</w:t>
      </w:r>
      <w:r w:rsidR="002256CB" w:rsidRPr="007754B3">
        <w:rPr>
          <w:color w:val="000000"/>
          <w:sz w:val="28"/>
          <w:szCs w:val="28"/>
          <w:vertAlign w:val="subscript"/>
        </w:rPr>
        <w:t>2</w:t>
      </w:r>
      <w:r w:rsidR="00BA39A3" w:rsidRPr="007754B3">
        <w:rPr>
          <w:color w:val="000000"/>
          <w:sz w:val="28"/>
          <w:szCs w:val="28"/>
        </w:rPr>
        <w:t>}</w:t>
      </w:r>
    </w:p>
    <w:p w:rsidR="002256CB" w:rsidRPr="007754B3" w:rsidRDefault="002256CB" w:rsidP="00D633E2">
      <w:pPr>
        <w:shd w:val="clear" w:color="auto" w:fill="FFFFFF"/>
        <w:tabs>
          <w:tab w:val="left" w:pos="1387"/>
        </w:tabs>
        <w:spacing w:line="360" w:lineRule="auto"/>
        <w:ind w:firstLine="709"/>
        <w:jc w:val="both"/>
        <w:rPr>
          <w:color w:val="000000"/>
          <w:sz w:val="28"/>
          <w:szCs w:val="28"/>
        </w:rPr>
      </w:pPr>
      <w:r w:rsidRPr="007754B3">
        <w:rPr>
          <w:color w:val="000000"/>
          <w:sz w:val="28"/>
          <w:szCs w:val="28"/>
        </w:rPr>
        <w:t xml:space="preserve">Найдем общее количество удаляемого азота: </w:t>
      </w:r>
    </w:p>
    <w:p w:rsidR="00BA39A3" w:rsidRPr="007754B3" w:rsidRDefault="00EA45CA" w:rsidP="00D633E2">
      <w:pPr>
        <w:shd w:val="clear" w:color="auto" w:fill="FFFFFF"/>
        <w:spacing w:line="360" w:lineRule="auto"/>
        <w:ind w:firstLine="709"/>
        <w:jc w:val="both"/>
        <w:rPr>
          <w:sz w:val="28"/>
          <w:szCs w:val="28"/>
          <w:lang w:val="en-US"/>
        </w:rPr>
      </w:pPr>
      <w:r w:rsidRPr="007754B3">
        <w:rPr>
          <w:sz w:val="28"/>
          <w:szCs w:val="28"/>
        </w:rPr>
        <w:br w:type="page"/>
      </w:r>
      <w:r w:rsidR="00DD6A65" w:rsidRPr="007754B3">
        <w:rPr>
          <w:position w:val="-26"/>
          <w:sz w:val="28"/>
          <w:szCs w:val="28"/>
        </w:rPr>
        <w:object w:dxaOrig="3000" w:dyaOrig="680">
          <v:shape id="_x0000_i1243" type="#_x0000_t75" style="width:150pt;height:33.75pt" o:ole="">
            <v:imagedata r:id="rId385" o:title=""/>
          </v:shape>
          <o:OLEObject Type="Embed" ProgID="Equation.3" ShapeID="_x0000_i1243" DrawAspect="Content" ObjectID="_1457326628" r:id="rId386"/>
        </w:object>
      </w:r>
    </w:p>
    <w:p w:rsidR="00EA45CA" w:rsidRPr="007754B3" w:rsidRDefault="00EA45CA" w:rsidP="00D633E2">
      <w:pPr>
        <w:shd w:val="clear" w:color="auto" w:fill="FFFFFF"/>
        <w:spacing w:line="360" w:lineRule="auto"/>
        <w:ind w:firstLine="709"/>
        <w:jc w:val="both"/>
        <w:rPr>
          <w:color w:val="000000"/>
          <w:sz w:val="28"/>
          <w:szCs w:val="28"/>
        </w:rPr>
      </w:pPr>
    </w:p>
    <w:p w:rsidR="002256CB" w:rsidRPr="007754B3" w:rsidRDefault="002256CB" w:rsidP="00D633E2">
      <w:pPr>
        <w:shd w:val="clear" w:color="auto" w:fill="FFFFFF"/>
        <w:spacing w:line="360" w:lineRule="auto"/>
        <w:ind w:firstLine="709"/>
        <w:jc w:val="both"/>
        <w:rPr>
          <w:sz w:val="28"/>
          <w:szCs w:val="28"/>
        </w:rPr>
      </w:pPr>
      <w:r w:rsidRPr="007754B3">
        <w:rPr>
          <w:color w:val="000000"/>
          <w:sz w:val="28"/>
          <w:szCs w:val="28"/>
        </w:rPr>
        <w:t xml:space="preserve">где </w:t>
      </w:r>
      <w:r w:rsidR="00DD6A65" w:rsidRPr="007754B3">
        <w:rPr>
          <w:position w:val="-10"/>
          <w:sz w:val="28"/>
          <w:szCs w:val="28"/>
        </w:rPr>
        <w:object w:dxaOrig="639" w:dyaOrig="360">
          <v:shape id="_x0000_i1244" type="#_x0000_t75" style="width:32.25pt;height:18pt" o:ole="">
            <v:imagedata r:id="rId387" o:title=""/>
          </v:shape>
          <o:OLEObject Type="Embed" ProgID="Equation.3" ShapeID="_x0000_i1244" DrawAspect="Content" ObjectID="_1457326629" r:id="rId388"/>
        </w:object>
      </w:r>
      <w:r w:rsidRPr="007754B3">
        <w:rPr>
          <w:color w:val="000000"/>
          <w:sz w:val="28"/>
          <w:szCs w:val="28"/>
        </w:rPr>
        <w:t>=0</w:t>
      </w:r>
      <w:r w:rsidR="00BA39A3" w:rsidRPr="007754B3">
        <w:rPr>
          <w:color w:val="000000"/>
          <w:sz w:val="28"/>
          <w:szCs w:val="28"/>
        </w:rPr>
        <w:t>,</w:t>
      </w:r>
      <w:r w:rsidRPr="007754B3">
        <w:rPr>
          <w:color w:val="000000"/>
          <w:sz w:val="28"/>
          <w:szCs w:val="28"/>
        </w:rPr>
        <w:t>0039</w:t>
      </w:r>
      <w:r w:rsidR="00BA39A3" w:rsidRPr="007754B3">
        <w:rPr>
          <w:color w:val="000000"/>
          <w:sz w:val="28"/>
          <w:szCs w:val="28"/>
        </w:rPr>
        <w:t>7</w:t>
      </w:r>
      <w:r w:rsidRPr="007754B3">
        <w:rPr>
          <w:color w:val="000000"/>
          <w:sz w:val="28"/>
          <w:szCs w:val="28"/>
        </w:rPr>
        <w:t xml:space="preserve"> % - начальное содержание азота </w:t>
      </w:r>
      <w:r w:rsidR="00BA39A3" w:rsidRPr="007754B3">
        <w:rPr>
          <w:color w:val="000000"/>
          <w:sz w:val="28"/>
          <w:szCs w:val="28"/>
        </w:rPr>
        <w:t>в</w:t>
      </w:r>
      <w:r w:rsidRPr="007754B3">
        <w:rPr>
          <w:color w:val="000000"/>
          <w:sz w:val="28"/>
          <w:szCs w:val="28"/>
        </w:rPr>
        <w:t xml:space="preserve"> металле</w:t>
      </w:r>
      <w:r w:rsidR="00BA39A3" w:rsidRPr="007754B3">
        <w:rPr>
          <w:color w:val="000000"/>
          <w:sz w:val="28"/>
          <w:szCs w:val="28"/>
        </w:rPr>
        <w:t>;</w:t>
      </w:r>
    </w:p>
    <w:p w:rsidR="002256CB" w:rsidRPr="007754B3" w:rsidRDefault="00DD6A65" w:rsidP="00D633E2">
      <w:pPr>
        <w:shd w:val="clear" w:color="auto" w:fill="FFFFFF"/>
        <w:spacing w:line="360" w:lineRule="auto"/>
        <w:ind w:firstLine="709"/>
        <w:jc w:val="both"/>
        <w:rPr>
          <w:color w:val="000000"/>
          <w:sz w:val="28"/>
          <w:szCs w:val="28"/>
        </w:rPr>
      </w:pPr>
      <w:r w:rsidRPr="007754B3">
        <w:rPr>
          <w:position w:val="-12"/>
          <w:sz w:val="28"/>
          <w:szCs w:val="28"/>
        </w:rPr>
        <w:object w:dxaOrig="639" w:dyaOrig="380">
          <v:shape id="_x0000_i1245" type="#_x0000_t75" style="width:32.25pt;height:18.75pt" o:ole="">
            <v:imagedata r:id="rId389" o:title=""/>
          </v:shape>
          <o:OLEObject Type="Embed" ProgID="Equation.3" ShapeID="_x0000_i1245" DrawAspect="Content" ObjectID="_1457326630" r:id="rId390"/>
        </w:object>
      </w:r>
      <w:r w:rsidR="002256CB" w:rsidRPr="007754B3">
        <w:rPr>
          <w:color w:val="000000"/>
          <w:sz w:val="28"/>
          <w:szCs w:val="28"/>
        </w:rPr>
        <w:t>=0</w:t>
      </w:r>
      <w:r w:rsidR="00BA39A3" w:rsidRPr="007754B3">
        <w:rPr>
          <w:color w:val="000000"/>
          <w:sz w:val="28"/>
          <w:szCs w:val="28"/>
        </w:rPr>
        <w:t>,</w:t>
      </w:r>
      <w:r w:rsidR="002256CB" w:rsidRPr="007754B3">
        <w:rPr>
          <w:color w:val="000000"/>
          <w:sz w:val="28"/>
          <w:szCs w:val="28"/>
        </w:rPr>
        <w:t xml:space="preserve">002 % - содержание азота в металле после </w:t>
      </w:r>
      <w:r w:rsidR="00BA39A3" w:rsidRPr="007754B3">
        <w:rPr>
          <w:color w:val="000000"/>
          <w:sz w:val="28"/>
          <w:szCs w:val="28"/>
        </w:rPr>
        <w:t>вакуумирования;</w:t>
      </w:r>
    </w:p>
    <w:p w:rsidR="00BA39A3" w:rsidRPr="007754B3" w:rsidRDefault="00DD6A65" w:rsidP="00D633E2">
      <w:pPr>
        <w:shd w:val="clear" w:color="auto" w:fill="FFFFFF"/>
        <w:spacing w:line="360" w:lineRule="auto"/>
        <w:ind w:firstLine="709"/>
        <w:jc w:val="both"/>
        <w:rPr>
          <w:sz w:val="28"/>
          <w:szCs w:val="28"/>
        </w:rPr>
      </w:pPr>
      <w:r w:rsidRPr="007754B3">
        <w:rPr>
          <w:position w:val="-12"/>
          <w:sz w:val="28"/>
          <w:szCs w:val="28"/>
        </w:rPr>
        <w:object w:dxaOrig="460" w:dyaOrig="380">
          <v:shape id="_x0000_i1246" type="#_x0000_t75" style="width:23.25pt;height:18.75pt" o:ole="">
            <v:imagedata r:id="rId362" o:title=""/>
          </v:shape>
          <o:OLEObject Type="Embed" ProgID="Equation.3" ShapeID="_x0000_i1246" DrawAspect="Content" ObjectID="_1457326631" r:id="rId391"/>
        </w:object>
      </w:r>
      <w:r w:rsidR="00BA39A3" w:rsidRPr="007754B3">
        <w:rPr>
          <w:sz w:val="28"/>
          <w:szCs w:val="28"/>
        </w:rPr>
        <w:t xml:space="preserve"> - масса стали в ковше.</w:t>
      </w:r>
    </w:p>
    <w:p w:rsidR="002256CB" w:rsidRPr="007754B3" w:rsidRDefault="00DD6A65" w:rsidP="00D633E2">
      <w:pPr>
        <w:shd w:val="clear" w:color="auto" w:fill="FFFFFF"/>
        <w:spacing w:line="360" w:lineRule="auto"/>
        <w:ind w:firstLine="709"/>
        <w:jc w:val="both"/>
        <w:rPr>
          <w:sz w:val="28"/>
          <w:szCs w:val="28"/>
        </w:rPr>
      </w:pPr>
      <w:r w:rsidRPr="007754B3">
        <w:rPr>
          <w:position w:val="-24"/>
          <w:sz w:val="28"/>
          <w:szCs w:val="28"/>
        </w:rPr>
        <w:object w:dxaOrig="4220" w:dyaOrig="620">
          <v:shape id="_x0000_i1247" type="#_x0000_t75" style="width:210.75pt;height:30.75pt" o:ole="">
            <v:imagedata r:id="rId392" o:title=""/>
          </v:shape>
          <o:OLEObject Type="Embed" ProgID="Equation.3" ShapeID="_x0000_i1247" DrawAspect="Content" ObjectID="_1457326632" r:id="rId393"/>
        </w:object>
      </w:r>
      <w:r w:rsidR="00AB5AE3" w:rsidRPr="007754B3">
        <w:rPr>
          <w:sz w:val="28"/>
          <w:szCs w:val="28"/>
        </w:rPr>
        <w:t xml:space="preserve"> </w:t>
      </w:r>
      <w:r w:rsidR="002256CB" w:rsidRPr="007754B3">
        <w:rPr>
          <w:color w:val="000000"/>
          <w:sz w:val="28"/>
          <w:szCs w:val="28"/>
        </w:rPr>
        <w:t xml:space="preserve">кг за весь процесс. </w:t>
      </w:r>
    </w:p>
    <w:p w:rsidR="00BA39A3" w:rsidRPr="007754B3" w:rsidRDefault="002256CB" w:rsidP="00D633E2">
      <w:pPr>
        <w:shd w:val="clear" w:color="auto" w:fill="FFFFFF"/>
        <w:spacing w:line="360" w:lineRule="auto"/>
        <w:ind w:firstLine="709"/>
        <w:jc w:val="both"/>
        <w:rPr>
          <w:color w:val="000000"/>
          <w:sz w:val="28"/>
          <w:szCs w:val="28"/>
        </w:rPr>
      </w:pPr>
      <w:r w:rsidRPr="007754B3">
        <w:rPr>
          <w:color w:val="000000"/>
          <w:sz w:val="28"/>
          <w:szCs w:val="28"/>
        </w:rPr>
        <w:t>Найдем количество азота приведенно</w:t>
      </w:r>
      <w:r w:rsidR="004C61F3" w:rsidRPr="007754B3">
        <w:rPr>
          <w:color w:val="000000"/>
          <w:sz w:val="28"/>
          <w:szCs w:val="28"/>
        </w:rPr>
        <w:t>го</w:t>
      </w:r>
      <w:r w:rsidRPr="007754B3">
        <w:rPr>
          <w:color w:val="000000"/>
          <w:sz w:val="28"/>
          <w:szCs w:val="28"/>
        </w:rPr>
        <w:t xml:space="preserve"> к сухому воздуху</w:t>
      </w:r>
      <w:r w:rsidR="00BA39A3" w:rsidRPr="007754B3">
        <w:rPr>
          <w:color w:val="000000"/>
          <w:sz w:val="28"/>
          <w:szCs w:val="28"/>
        </w:rPr>
        <w:t xml:space="preserve"> за весь процесс:</w:t>
      </w:r>
    </w:p>
    <w:p w:rsidR="00AB5AE3" w:rsidRPr="007754B3" w:rsidRDefault="00DD6A65" w:rsidP="00D633E2">
      <w:pPr>
        <w:shd w:val="clear" w:color="auto" w:fill="FFFFFF"/>
        <w:spacing w:line="360" w:lineRule="auto"/>
        <w:ind w:firstLine="709"/>
        <w:jc w:val="both"/>
        <w:rPr>
          <w:sz w:val="28"/>
          <w:szCs w:val="28"/>
        </w:rPr>
      </w:pPr>
      <w:r w:rsidRPr="007754B3">
        <w:rPr>
          <w:position w:val="-34"/>
          <w:sz w:val="28"/>
          <w:szCs w:val="28"/>
        </w:rPr>
        <w:object w:dxaOrig="3840" w:dyaOrig="760">
          <v:shape id="_x0000_i1248" type="#_x0000_t75" style="width:192pt;height:38.25pt" o:ole="">
            <v:imagedata r:id="rId394" o:title=""/>
          </v:shape>
          <o:OLEObject Type="Embed" ProgID="Equation.3" ShapeID="_x0000_i1248" DrawAspect="Content" ObjectID="_1457326633" r:id="rId395"/>
        </w:object>
      </w:r>
      <w:r w:rsidR="00AB5AE3" w:rsidRPr="007754B3">
        <w:rPr>
          <w:sz w:val="28"/>
          <w:szCs w:val="28"/>
        </w:rPr>
        <w:t xml:space="preserve"> кг</w:t>
      </w:r>
    </w:p>
    <w:p w:rsidR="00AB5AE3" w:rsidRPr="007754B3" w:rsidRDefault="00AB5AE3" w:rsidP="00D633E2">
      <w:pPr>
        <w:shd w:val="clear" w:color="auto" w:fill="FFFFFF"/>
        <w:spacing w:line="360" w:lineRule="auto"/>
        <w:ind w:firstLine="709"/>
        <w:jc w:val="both"/>
        <w:rPr>
          <w:color w:val="000000"/>
          <w:sz w:val="28"/>
          <w:szCs w:val="28"/>
        </w:rPr>
      </w:pPr>
      <w:r w:rsidRPr="007754B3">
        <w:rPr>
          <w:color w:val="000000"/>
          <w:sz w:val="28"/>
          <w:szCs w:val="28"/>
        </w:rPr>
        <w:t xml:space="preserve">Найдем количество удаляемого </w:t>
      </w:r>
      <w:r w:rsidR="004C61F3" w:rsidRPr="007754B3">
        <w:rPr>
          <w:color w:val="000000"/>
          <w:sz w:val="28"/>
          <w:szCs w:val="28"/>
        </w:rPr>
        <w:t>азота</w:t>
      </w:r>
      <w:r w:rsidRPr="007754B3">
        <w:rPr>
          <w:color w:val="000000"/>
          <w:sz w:val="28"/>
          <w:szCs w:val="28"/>
        </w:rPr>
        <w:t xml:space="preserve"> за 1 минуту, для этого примем продолжительность этапа вакуумирования 18 минут:</w:t>
      </w:r>
    </w:p>
    <w:p w:rsidR="00AB5AE3" w:rsidRPr="007754B3" w:rsidRDefault="00DD6A65" w:rsidP="00D633E2">
      <w:pPr>
        <w:shd w:val="clear" w:color="auto" w:fill="FFFFFF"/>
        <w:spacing w:line="360" w:lineRule="auto"/>
        <w:ind w:firstLine="709"/>
        <w:jc w:val="both"/>
        <w:rPr>
          <w:sz w:val="28"/>
          <w:szCs w:val="28"/>
        </w:rPr>
      </w:pPr>
      <w:r w:rsidRPr="007754B3">
        <w:rPr>
          <w:position w:val="-24"/>
          <w:sz w:val="28"/>
          <w:szCs w:val="28"/>
        </w:rPr>
        <w:object w:dxaOrig="2980" w:dyaOrig="620">
          <v:shape id="_x0000_i1249" type="#_x0000_t75" style="width:149.25pt;height:30.75pt" o:ole="">
            <v:imagedata r:id="rId396" o:title=""/>
          </v:shape>
          <o:OLEObject Type="Embed" ProgID="Equation.3" ShapeID="_x0000_i1249" DrawAspect="Content" ObjectID="_1457326634" r:id="rId397"/>
        </w:object>
      </w:r>
    </w:p>
    <w:p w:rsidR="004C61F3" w:rsidRPr="007754B3" w:rsidRDefault="004C61F3" w:rsidP="00D633E2">
      <w:pPr>
        <w:shd w:val="clear" w:color="auto" w:fill="FFFFFF"/>
        <w:spacing w:line="360" w:lineRule="auto"/>
        <w:ind w:firstLine="709"/>
        <w:jc w:val="both"/>
        <w:rPr>
          <w:i/>
          <w:iCs/>
          <w:sz w:val="28"/>
          <w:szCs w:val="28"/>
        </w:rPr>
      </w:pPr>
      <w:r w:rsidRPr="007754B3">
        <w:rPr>
          <w:i/>
          <w:iCs/>
          <w:color w:val="000000"/>
          <w:sz w:val="28"/>
          <w:szCs w:val="28"/>
        </w:rPr>
        <w:t>Г. Дегазация металла по углероду</w:t>
      </w:r>
    </w:p>
    <w:p w:rsidR="00EA45CA" w:rsidRPr="007754B3" w:rsidRDefault="00EA45CA" w:rsidP="00D633E2">
      <w:pPr>
        <w:shd w:val="clear" w:color="auto" w:fill="FFFFFF"/>
        <w:spacing w:line="360" w:lineRule="auto"/>
        <w:ind w:firstLine="709"/>
        <w:jc w:val="both"/>
        <w:rPr>
          <w:sz w:val="28"/>
          <w:szCs w:val="28"/>
        </w:rPr>
      </w:pPr>
    </w:p>
    <w:p w:rsidR="00EA45CA" w:rsidRPr="007754B3" w:rsidRDefault="00DD6A65" w:rsidP="00D633E2">
      <w:pPr>
        <w:shd w:val="clear" w:color="auto" w:fill="FFFFFF"/>
        <w:spacing w:line="360" w:lineRule="auto"/>
        <w:ind w:firstLine="709"/>
        <w:jc w:val="both"/>
        <w:rPr>
          <w:sz w:val="28"/>
          <w:szCs w:val="28"/>
        </w:rPr>
      </w:pPr>
      <w:r w:rsidRPr="007754B3">
        <w:rPr>
          <w:position w:val="-26"/>
          <w:sz w:val="28"/>
          <w:szCs w:val="28"/>
        </w:rPr>
        <w:object w:dxaOrig="1860" w:dyaOrig="680">
          <v:shape id="_x0000_i1250" type="#_x0000_t75" style="width:80.25pt;height:29.25pt" o:ole="">
            <v:imagedata r:id="rId398" o:title=""/>
          </v:shape>
          <o:OLEObject Type="Embed" ProgID="Equation.3" ShapeID="_x0000_i1250" DrawAspect="Content" ObjectID="_1457326635" r:id="rId399"/>
        </w:object>
      </w:r>
      <w:r w:rsidR="004C61F3" w:rsidRPr="007754B3">
        <w:rPr>
          <w:sz w:val="28"/>
          <w:szCs w:val="28"/>
        </w:rPr>
        <w:t xml:space="preserve">, </w:t>
      </w:r>
    </w:p>
    <w:p w:rsidR="00EA45CA" w:rsidRPr="007754B3" w:rsidRDefault="00EA45CA" w:rsidP="00D633E2">
      <w:pPr>
        <w:shd w:val="clear" w:color="auto" w:fill="FFFFFF"/>
        <w:spacing w:line="360" w:lineRule="auto"/>
        <w:ind w:firstLine="709"/>
        <w:jc w:val="both"/>
        <w:rPr>
          <w:sz w:val="28"/>
          <w:szCs w:val="28"/>
        </w:rPr>
      </w:pPr>
    </w:p>
    <w:p w:rsidR="004C61F3" w:rsidRPr="007754B3" w:rsidRDefault="00DD6A65" w:rsidP="00D633E2">
      <w:pPr>
        <w:shd w:val="clear" w:color="auto" w:fill="FFFFFF"/>
        <w:spacing w:line="360" w:lineRule="auto"/>
        <w:ind w:firstLine="709"/>
        <w:jc w:val="both"/>
        <w:rPr>
          <w:sz w:val="28"/>
          <w:szCs w:val="28"/>
        </w:rPr>
      </w:pPr>
      <w:r w:rsidRPr="007754B3">
        <w:rPr>
          <w:position w:val="-10"/>
          <w:sz w:val="28"/>
          <w:szCs w:val="28"/>
        </w:rPr>
        <w:object w:dxaOrig="540" w:dyaOrig="360">
          <v:shape id="_x0000_i1251" type="#_x0000_t75" style="width:27pt;height:18pt" o:ole="">
            <v:imagedata r:id="rId400" o:title=""/>
          </v:shape>
          <o:OLEObject Type="Embed" ProgID="Equation.3" ShapeID="_x0000_i1251" DrawAspect="Content" ObjectID="_1457326636" r:id="rId401"/>
        </w:object>
      </w:r>
      <w:r w:rsidR="004C61F3" w:rsidRPr="007754B3">
        <w:rPr>
          <w:sz w:val="28"/>
          <w:szCs w:val="28"/>
        </w:rPr>
        <w:t xml:space="preserve"> принимаем равным 0,01, тогда </w:t>
      </w:r>
      <w:r w:rsidRPr="007754B3">
        <w:rPr>
          <w:position w:val="-24"/>
          <w:sz w:val="28"/>
          <w:szCs w:val="28"/>
        </w:rPr>
        <w:object w:dxaOrig="2659" w:dyaOrig="620">
          <v:shape id="_x0000_i1252" type="#_x0000_t75" style="width:132.75pt;height:30.75pt" o:ole="">
            <v:imagedata r:id="rId402" o:title=""/>
          </v:shape>
          <o:OLEObject Type="Embed" ProgID="Equation.3" ShapeID="_x0000_i1252" DrawAspect="Content" ObjectID="_1457326637" r:id="rId403"/>
        </w:object>
      </w:r>
      <w:r w:rsidR="00906661" w:rsidRPr="007754B3">
        <w:rPr>
          <w:sz w:val="28"/>
          <w:szCs w:val="28"/>
        </w:rPr>
        <w:t>11,687</w:t>
      </w:r>
      <w:r w:rsidR="004C61F3" w:rsidRPr="007754B3">
        <w:rPr>
          <w:sz w:val="28"/>
          <w:szCs w:val="28"/>
        </w:rPr>
        <w:t xml:space="preserve"> кг</w:t>
      </w:r>
      <w:r w:rsidR="004C61F3" w:rsidRPr="007754B3">
        <w:rPr>
          <w:color w:val="000000"/>
          <w:sz w:val="28"/>
          <w:szCs w:val="28"/>
        </w:rPr>
        <w:t xml:space="preserve">. </w:t>
      </w:r>
    </w:p>
    <w:p w:rsidR="004C61F3" w:rsidRPr="007754B3" w:rsidRDefault="00DD6A65" w:rsidP="00D633E2">
      <w:pPr>
        <w:shd w:val="clear" w:color="auto" w:fill="FFFFFF"/>
        <w:spacing w:line="360" w:lineRule="auto"/>
        <w:ind w:firstLine="709"/>
        <w:jc w:val="both"/>
        <w:rPr>
          <w:sz w:val="28"/>
          <w:szCs w:val="28"/>
        </w:rPr>
      </w:pPr>
      <w:r w:rsidRPr="007754B3">
        <w:rPr>
          <w:position w:val="-12"/>
          <w:sz w:val="28"/>
          <w:szCs w:val="28"/>
        </w:rPr>
        <w:object w:dxaOrig="4020" w:dyaOrig="360">
          <v:shape id="_x0000_i1253" type="#_x0000_t75" style="width:201pt;height:18pt" o:ole="">
            <v:imagedata r:id="rId404" o:title=""/>
          </v:shape>
          <o:OLEObject Type="Embed" ProgID="Equation.3" ShapeID="_x0000_i1253" DrawAspect="Content" ObjectID="_1457326638" r:id="rId405"/>
        </w:object>
      </w:r>
      <w:r w:rsidR="004C61F3" w:rsidRPr="007754B3">
        <w:rPr>
          <w:sz w:val="28"/>
          <w:szCs w:val="28"/>
        </w:rPr>
        <w:t xml:space="preserve"> кг </w:t>
      </w:r>
      <w:r w:rsidR="004C61F3" w:rsidRPr="007754B3">
        <w:rPr>
          <w:color w:val="000000"/>
          <w:sz w:val="28"/>
          <w:szCs w:val="28"/>
        </w:rPr>
        <w:t xml:space="preserve">за весь процесс. </w:t>
      </w:r>
    </w:p>
    <w:p w:rsidR="004C61F3" w:rsidRPr="007754B3" w:rsidRDefault="004C61F3" w:rsidP="00D633E2">
      <w:pPr>
        <w:shd w:val="clear" w:color="auto" w:fill="FFFFFF"/>
        <w:spacing w:line="360" w:lineRule="auto"/>
        <w:ind w:firstLine="709"/>
        <w:jc w:val="both"/>
        <w:rPr>
          <w:color w:val="000000"/>
          <w:sz w:val="28"/>
          <w:szCs w:val="28"/>
        </w:rPr>
      </w:pPr>
      <w:r w:rsidRPr="007754B3">
        <w:rPr>
          <w:color w:val="000000"/>
          <w:sz w:val="28"/>
          <w:szCs w:val="28"/>
        </w:rPr>
        <w:t>Найдем количество СО приведенного к сухому воздуху за весь процесс:</w:t>
      </w:r>
    </w:p>
    <w:p w:rsidR="004C61F3" w:rsidRPr="007754B3" w:rsidRDefault="00DD6A65" w:rsidP="00D633E2">
      <w:pPr>
        <w:shd w:val="clear" w:color="auto" w:fill="FFFFFF"/>
        <w:spacing w:line="360" w:lineRule="auto"/>
        <w:ind w:firstLine="709"/>
        <w:jc w:val="both"/>
        <w:rPr>
          <w:sz w:val="28"/>
          <w:szCs w:val="28"/>
        </w:rPr>
      </w:pPr>
      <w:r w:rsidRPr="007754B3">
        <w:rPr>
          <w:position w:val="-30"/>
          <w:sz w:val="28"/>
          <w:szCs w:val="28"/>
        </w:rPr>
        <w:object w:dxaOrig="4220" w:dyaOrig="720">
          <v:shape id="_x0000_i1254" type="#_x0000_t75" style="width:210.75pt;height:36pt" o:ole="">
            <v:imagedata r:id="rId406" o:title=""/>
          </v:shape>
          <o:OLEObject Type="Embed" ProgID="Equation.3" ShapeID="_x0000_i1254" DrawAspect="Content" ObjectID="_1457326639" r:id="rId407"/>
        </w:object>
      </w:r>
      <w:r w:rsidR="004C61F3" w:rsidRPr="007754B3">
        <w:rPr>
          <w:sz w:val="28"/>
          <w:szCs w:val="28"/>
        </w:rPr>
        <w:t xml:space="preserve"> кг</w:t>
      </w:r>
    </w:p>
    <w:p w:rsidR="004C61F3" w:rsidRPr="007754B3" w:rsidRDefault="004C61F3" w:rsidP="00D633E2">
      <w:pPr>
        <w:shd w:val="clear" w:color="auto" w:fill="FFFFFF"/>
        <w:spacing w:line="360" w:lineRule="auto"/>
        <w:ind w:firstLine="709"/>
        <w:jc w:val="both"/>
        <w:rPr>
          <w:color w:val="000000"/>
          <w:sz w:val="28"/>
          <w:szCs w:val="28"/>
        </w:rPr>
      </w:pPr>
      <w:r w:rsidRPr="007754B3">
        <w:rPr>
          <w:color w:val="000000"/>
          <w:sz w:val="28"/>
          <w:szCs w:val="28"/>
        </w:rPr>
        <w:t>Найдем количество удаляемого СО за 1 минуту, для этого примем продолжительность этапа вакуумирования 1</w:t>
      </w:r>
      <w:r w:rsidR="00906661" w:rsidRPr="007754B3">
        <w:rPr>
          <w:color w:val="000000"/>
          <w:sz w:val="28"/>
          <w:szCs w:val="28"/>
        </w:rPr>
        <w:t>0</w:t>
      </w:r>
      <w:r w:rsidRPr="007754B3">
        <w:rPr>
          <w:color w:val="000000"/>
          <w:sz w:val="28"/>
          <w:szCs w:val="28"/>
        </w:rPr>
        <w:t xml:space="preserve"> минут:</w:t>
      </w:r>
    </w:p>
    <w:p w:rsidR="004C61F3" w:rsidRPr="007754B3" w:rsidRDefault="00DD6A65" w:rsidP="00D633E2">
      <w:pPr>
        <w:shd w:val="clear" w:color="auto" w:fill="FFFFFF"/>
        <w:spacing w:line="360" w:lineRule="auto"/>
        <w:ind w:firstLine="709"/>
        <w:jc w:val="both"/>
        <w:rPr>
          <w:sz w:val="28"/>
          <w:szCs w:val="28"/>
        </w:rPr>
      </w:pPr>
      <w:r w:rsidRPr="007754B3">
        <w:rPr>
          <w:position w:val="-24"/>
          <w:sz w:val="28"/>
          <w:szCs w:val="28"/>
        </w:rPr>
        <w:object w:dxaOrig="3100" w:dyaOrig="620">
          <v:shape id="_x0000_i1255" type="#_x0000_t75" style="width:155.25pt;height:30.75pt" o:ole="">
            <v:imagedata r:id="rId408" o:title=""/>
          </v:shape>
          <o:OLEObject Type="Embed" ProgID="Equation.3" ShapeID="_x0000_i1255" DrawAspect="Content" ObjectID="_1457326640" r:id="rId409"/>
        </w:object>
      </w:r>
    </w:p>
    <w:p w:rsidR="004C61F3" w:rsidRPr="007754B3" w:rsidRDefault="00EA45CA" w:rsidP="00D633E2">
      <w:pPr>
        <w:shd w:val="clear" w:color="auto" w:fill="FFFFFF"/>
        <w:spacing w:line="360" w:lineRule="auto"/>
        <w:ind w:firstLine="709"/>
        <w:jc w:val="both"/>
        <w:rPr>
          <w:sz w:val="28"/>
          <w:szCs w:val="28"/>
        </w:rPr>
      </w:pPr>
      <w:r w:rsidRPr="007754B3">
        <w:rPr>
          <w:sz w:val="28"/>
          <w:szCs w:val="28"/>
        </w:rPr>
        <w:br w:type="page"/>
      </w:r>
      <w:r w:rsidR="004C61F3" w:rsidRPr="007754B3">
        <w:rPr>
          <w:sz w:val="28"/>
          <w:szCs w:val="28"/>
        </w:rPr>
        <w:t>Найдём суммарное количество газов удалённых за период вакуумирования.</w:t>
      </w:r>
    </w:p>
    <w:p w:rsidR="004C61F3" w:rsidRPr="007754B3" w:rsidRDefault="00DD6A65" w:rsidP="00D633E2">
      <w:pPr>
        <w:shd w:val="clear" w:color="auto" w:fill="FFFFFF"/>
        <w:spacing w:line="360" w:lineRule="auto"/>
        <w:ind w:firstLine="709"/>
        <w:jc w:val="both"/>
        <w:rPr>
          <w:sz w:val="28"/>
          <w:szCs w:val="28"/>
        </w:rPr>
      </w:pPr>
      <w:r w:rsidRPr="007754B3">
        <w:rPr>
          <w:position w:val="-14"/>
          <w:sz w:val="28"/>
          <w:szCs w:val="28"/>
        </w:rPr>
        <w:object w:dxaOrig="760" w:dyaOrig="400">
          <v:shape id="_x0000_i1256" type="#_x0000_t75" style="width:38.25pt;height:20.25pt" o:ole="">
            <v:imagedata r:id="rId410" o:title=""/>
          </v:shape>
          <o:OLEObject Type="Embed" ProgID="Equation.3" ShapeID="_x0000_i1256" DrawAspect="Content" ObjectID="_1457326641" r:id="rId411"/>
        </w:object>
      </w:r>
      <w:r w:rsidR="004C61F3" w:rsidRPr="007754B3">
        <w:rPr>
          <w:color w:val="000000"/>
          <w:sz w:val="28"/>
          <w:szCs w:val="28"/>
        </w:rPr>
        <w:t xml:space="preserve"> М</w:t>
      </w:r>
      <w:r w:rsidR="004C61F3" w:rsidRPr="007754B3">
        <w:rPr>
          <w:color w:val="000000"/>
          <w:sz w:val="28"/>
          <w:szCs w:val="28"/>
          <w:vertAlign w:val="subscript"/>
        </w:rPr>
        <w:t>А</w:t>
      </w:r>
      <w:r w:rsidR="004C61F3" w:rsidRPr="007754B3">
        <w:rPr>
          <w:color w:val="000000"/>
          <w:sz w:val="28"/>
          <w:szCs w:val="28"/>
          <w:vertAlign w:val="subscript"/>
          <w:lang w:val="en-US"/>
        </w:rPr>
        <w:t>r</w:t>
      </w:r>
      <w:r w:rsidR="004C61F3" w:rsidRPr="007754B3">
        <w:rPr>
          <w:color w:val="000000"/>
          <w:sz w:val="28"/>
          <w:szCs w:val="28"/>
          <w:vertAlign w:val="subscript"/>
        </w:rPr>
        <w:t xml:space="preserve"> </w:t>
      </w:r>
      <w:r w:rsidR="004C61F3" w:rsidRPr="007754B3">
        <w:rPr>
          <w:color w:val="000000"/>
          <w:sz w:val="28"/>
          <w:szCs w:val="28"/>
        </w:rPr>
        <w:t>+</w:t>
      </w:r>
      <w:r w:rsidR="00D633E2" w:rsidRPr="007754B3">
        <w:rPr>
          <w:sz w:val="28"/>
          <w:szCs w:val="28"/>
        </w:rPr>
        <w:t xml:space="preserve"> </w:t>
      </w:r>
      <w:r w:rsidRPr="007754B3">
        <w:rPr>
          <w:position w:val="-14"/>
          <w:sz w:val="28"/>
          <w:szCs w:val="28"/>
        </w:rPr>
        <w:object w:dxaOrig="560" w:dyaOrig="420">
          <v:shape id="_x0000_i1257" type="#_x0000_t75" style="width:27.75pt;height:21pt" o:ole="">
            <v:imagedata r:id="rId412" o:title=""/>
          </v:shape>
          <o:OLEObject Type="Embed" ProgID="Equation.3" ShapeID="_x0000_i1257" DrawAspect="Content" ObjectID="_1457326642" r:id="rId413"/>
        </w:object>
      </w:r>
      <w:r w:rsidR="004C61F3" w:rsidRPr="007754B3">
        <w:rPr>
          <w:sz w:val="28"/>
          <w:szCs w:val="28"/>
        </w:rPr>
        <w:t xml:space="preserve"> </w:t>
      </w:r>
      <w:r w:rsidR="004C61F3" w:rsidRPr="007754B3">
        <w:rPr>
          <w:color w:val="000000"/>
          <w:sz w:val="28"/>
          <w:szCs w:val="28"/>
        </w:rPr>
        <w:t>+</w:t>
      </w:r>
      <w:r w:rsidR="004C61F3" w:rsidRPr="007754B3">
        <w:rPr>
          <w:sz w:val="28"/>
          <w:szCs w:val="28"/>
        </w:rPr>
        <w:t xml:space="preserve"> </w:t>
      </w:r>
      <w:r w:rsidRPr="007754B3">
        <w:rPr>
          <w:position w:val="-14"/>
          <w:sz w:val="28"/>
          <w:szCs w:val="28"/>
        </w:rPr>
        <w:object w:dxaOrig="560" w:dyaOrig="420">
          <v:shape id="_x0000_i1258" type="#_x0000_t75" style="width:27.75pt;height:21pt" o:ole="">
            <v:imagedata r:id="rId414" o:title=""/>
          </v:shape>
          <o:OLEObject Type="Embed" ProgID="Equation.3" ShapeID="_x0000_i1258" DrawAspect="Content" ObjectID="_1457326643" r:id="rId415"/>
        </w:object>
      </w:r>
      <w:r w:rsidR="004C61F3" w:rsidRPr="007754B3">
        <w:rPr>
          <w:sz w:val="28"/>
          <w:szCs w:val="28"/>
        </w:rPr>
        <w:t xml:space="preserve"> </w:t>
      </w:r>
      <w:r w:rsidR="004C61F3" w:rsidRPr="007754B3">
        <w:rPr>
          <w:color w:val="000000"/>
          <w:sz w:val="28"/>
          <w:szCs w:val="28"/>
        </w:rPr>
        <w:t>+</w:t>
      </w:r>
      <w:r w:rsidR="004C61F3" w:rsidRPr="007754B3">
        <w:rPr>
          <w:sz w:val="28"/>
          <w:szCs w:val="28"/>
        </w:rPr>
        <w:t xml:space="preserve"> </w:t>
      </w:r>
      <w:r w:rsidRPr="007754B3">
        <w:rPr>
          <w:position w:val="-12"/>
          <w:sz w:val="28"/>
          <w:szCs w:val="28"/>
        </w:rPr>
        <w:object w:dxaOrig="560" w:dyaOrig="400">
          <v:shape id="_x0000_i1259" type="#_x0000_t75" style="width:27.75pt;height:20.25pt" o:ole="">
            <v:imagedata r:id="rId416" o:title=""/>
          </v:shape>
          <o:OLEObject Type="Embed" ProgID="Equation.3" ShapeID="_x0000_i1259" DrawAspect="Content" ObjectID="_1457326644" r:id="rId417"/>
        </w:object>
      </w:r>
      <w:r w:rsidR="004C61F3" w:rsidRPr="007754B3">
        <w:rPr>
          <w:sz w:val="28"/>
          <w:szCs w:val="28"/>
        </w:rPr>
        <w:t xml:space="preserve"> = </w:t>
      </w:r>
      <w:r w:rsidR="00906661" w:rsidRPr="007754B3">
        <w:rPr>
          <w:sz w:val="28"/>
          <w:szCs w:val="28"/>
        </w:rPr>
        <w:t>(0,166 + 0,334 + 0,238 + 2,817)60=213,3</w:t>
      </w:r>
      <w:r w:rsidR="00857C3E" w:rsidRPr="007754B3">
        <w:rPr>
          <w:sz w:val="28"/>
          <w:szCs w:val="28"/>
        </w:rPr>
        <w:t>кг/час</w:t>
      </w:r>
    </w:p>
    <w:p w:rsidR="002256CB" w:rsidRPr="007754B3" w:rsidRDefault="00BA39A3" w:rsidP="00D633E2">
      <w:pPr>
        <w:shd w:val="clear" w:color="auto" w:fill="FFFFFF"/>
        <w:spacing w:line="360" w:lineRule="auto"/>
        <w:ind w:firstLine="709"/>
        <w:jc w:val="both"/>
        <w:rPr>
          <w:color w:val="000000"/>
          <w:sz w:val="28"/>
          <w:szCs w:val="28"/>
        </w:rPr>
      </w:pPr>
      <w:r w:rsidRPr="007754B3">
        <w:rPr>
          <w:color w:val="000000"/>
          <w:sz w:val="28"/>
          <w:szCs w:val="28"/>
        </w:rPr>
        <w:t>Расчет де</w:t>
      </w:r>
      <w:r w:rsidR="00857C3E" w:rsidRPr="007754B3">
        <w:rPr>
          <w:color w:val="000000"/>
          <w:sz w:val="28"/>
          <w:szCs w:val="28"/>
        </w:rPr>
        <w:t>газ</w:t>
      </w:r>
      <w:r w:rsidRPr="007754B3">
        <w:rPr>
          <w:color w:val="000000"/>
          <w:sz w:val="28"/>
          <w:szCs w:val="28"/>
        </w:rPr>
        <w:t>ации при вакуумир</w:t>
      </w:r>
      <w:r w:rsidR="00857C3E" w:rsidRPr="007754B3">
        <w:rPr>
          <w:color w:val="000000"/>
          <w:sz w:val="28"/>
          <w:szCs w:val="28"/>
        </w:rPr>
        <w:t>о</w:t>
      </w:r>
      <w:r w:rsidRPr="007754B3">
        <w:rPr>
          <w:color w:val="000000"/>
          <w:sz w:val="28"/>
          <w:szCs w:val="28"/>
        </w:rPr>
        <w:t xml:space="preserve">вании доказывает необходимость обработки металла вакуумом, так как </w:t>
      </w:r>
      <w:r w:rsidR="00857C3E" w:rsidRPr="007754B3">
        <w:rPr>
          <w:color w:val="000000"/>
          <w:sz w:val="28"/>
          <w:szCs w:val="28"/>
        </w:rPr>
        <w:t>д</w:t>
      </w:r>
      <w:r w:rsidRPr="007754B3">
        <w:rPr>
          <w:color w:val="000000"/>
          <w:sz w:val="28"/>
          <w:szCs w:val="28"/>
        </w:rPr>
        <w:t>ега</w:t>
      </w:r>
      <w:r w:rsidR="00857C3E" w:rsidRPr="007754B3">
        <w:rPr>
          <w:color w:val="000000"/>
          <w:sz w:val="28"/>
          <w:szCs w:val="28"/>
        </w:rPr>
        <w:t>за</w:t>
      </w:r>
      <w:r w:rsidRPr="007754B3">
        <w:rPr>
          <w:color w:val="000000"/>
          <w:sz w:val="28"/>
          <w:szCs w:val="28"/>
        </w:rPr>
        <w:t xml:space="preserve">ция </w:t>
      </w:r>
      <w:r w:rsidR="00857C3E" w:rsidRPr="007754B3">
        <w:rPr>
          <w:color w:val="000000"/>
          <w:sz w:val="28"/>
          <w:szCs w:val="28"/>
        </w:rPr>
        <w:t>в</w:t>
      </w:r>
      <w:r w:rsidRPr="007754B3">
        <w:rPr>
          <w:color w:val="000000"/>
          <w:sz w:val="28"/>
          <w:szCs w:val="28"/>
        </w:rPr>
        <w:t xml:space="preserve">о время продувки инертным газом дает незначительное снижение концентрации </w:t>
      </w:r>
      <w:r w:rsidR="00857C3E" w:rsidRPr="007754B3">
        <w:rPr>
          <w:color w:val="000000"/>
          <w:sz w:val="28"/>
          <w:szCs w:val="28"/>
        </w:rPr>
        <w:t>азота</w:t>
      </w:r>
      <w:r w:rsidRPr="007754B3">
        <w:rPr>
          <w:color w:val="000000"/>
          <w:sz w:val="28"/>
          <w:szCs w:val="28"/>
        </w:rPr>
        <w:t xml:space="preserve"> и водорода в металле.</w:t>
      </w:r>
    </w:p>
    <w:p w:rsidR="00036D64" w:rsidRPr="007754B3" w:rsidRDefault="00036D64" w:rsidP="00D633E2">
      <w:pPr>
        <w:pStyle w:val="1"/>
        <w:spacing w:before="0" w:after="0" w:line="360" w:lineRule="auto"/>
        <w:ind w:firstLine="709"/>
        <w:jc w:val="both"/>
        <w:rPr>
          <w:rFonts w:ascii="Times New Roman" w:hAnsi="Times New Roman" w:cs="Times New Roman"/>
          <w:sz w:val="28"/>
          <w:szCs w:val="28"/>
        </w:rPr>
      </w:pPr>
      <w:r w:rsidRPr="007754B3">
        <w:rPr>
          <w:rFonts w:ascii="Times New Roman" w:hAnsi="Times New Roman" w:cs="Times New Roman"/>
          <w:color w:val="000000"/>
          <w:sz w:val="28"/>
          <w:szCs w:val="28"/>
        </w:rPr>
        <w:br w:type="page"/>
      </w:r>
      <w:bookmarkStart w:id="25" w:name="_Toc162504341"/>
      <w:r w:rsidRPr="007754B3">
        <w:rPr>
          <w:rFonts w:ascii="Times New Roman" w:hAnsi="Times New Roman" w:cs="Times New Roman"/>
          <w:sz w:val="28"/>
          <w:szCs w:val="28"/>
        </w:rPr>
        <w:t>3. Технологические особенности внеп</w:t>
      </w:r>
      <w:r w:rsidR="0080732F" w:rsidRPr="007754B3">
        <w:rPr>
          <w:rFonts w:ascii="Times New Roman" w:hAnsi="Times New Roman" w:cs="Times New Roman"/>
          <w:sz w:val="28"/>
          <w:szCs w:val="28"/>
        </w:rPr>
        <w:t>ечной обработки стали марки 15Х</w:t>
      </w:r>
      <w:bookmarkEnd w:id="25"/>
    </w:p>
    <w:p w:rsidR="00EA45CA" w:rsidRPr="007754B3" w:rsidRDefault="00EA45CA" w:rsidP="00D633E2">
      <w:pPr>
        <w:pStyle w:val="3"/>
        <w:spacing w:before="0" w:after="0" w:line="360" w:lineRule="auto"/>
        <w:ind w:firstLine="709"/>
        <w:jc w:val="both"/>
        <w:rPr>
          <w:rFonts w:ascii="Times New Roman" w:hAnsi="Times New Roman" w:cs="Times New Roman"/>
          <w:sz w:val="28"/>
          <w:szCs w:val="28"/>
        </w:rPr>
      </w:pPr>
      <w:bookmarkStart w:id="26" w:name="_Toc162504342"/>
    </w:p>
    <w:p w:rsidR="00EA45CA" w:rsidRPr="007754B3" w:rsidRDefault="00036D64" w:rsidP="00D633E2">
      <w:pPr>
        <w:pStyle w:val="3"/>
        <w:spacing w:before="0" w:after="0" w:line="360" w:lineRule="auto"/>
        <w:ind w:firstLine="709"/>
        <w:jc w:val="both"/>
        <w:rPr>
          <w:rFonts w:ascii="Times New Roman" w:hAnsi="Times New Roman" w:cs="Times New Roman"/>
          <w:sz w:val="28"/>
          <w:szCs w:val="28"/>
        </w:rPr>
      </w:pPr>
      <w:r w:rsidRPr="007754B3">
        <w:rPr>
          <w:rFonts w:ascii="Times New Roman" w:hAnsi="Times New Roman" w:cs="Times New Roman"/>
          <w:sz w:val="28"/>
          <w:szCs w:val="28"/>
        </w:rPr>
        <w:t>3.1 О</w:t>
      </w:r>
      <w:r w:rsidR="00EA45CA" w:rsidRPr="007754B3">
        <w:rPr>
          <w:rFonts w:ascii="Times New Roman" w:hAnsi="Times New Roman" w:cs="Times New Roman"/>
          <w:sz w:val="28"/>
          <w:szCs w:val="28"/>
        </w:rPr>
        <w:t>бработка металла на установке «печь-ковш»</w:t>
      </w:r>
    </w:p>
    <w:bookmarkEnd w:id="26"/>
    <w:p w:rsidR="00EA45CA" w:rsidRPr="007754B3" w:rsidRDefault="00DD2301" w:rsidP="00D633E2">
      <w:pPr>
        <w:spacing w:line="360" w:lineRule="auto"/>
        <w:ind w:firstLine="709"/>
        <w:jc w:val="both"/>
        <w:rPr>
          <w:color w:val="FFFFFF"/>
          <w:sz w:val="28"/>
          <w:szCs w:val="28"/>
        </w:rPr>
      </w:pPr>
      <w:r w:rsidRPr="007754B3">
        <w:rPr>
          <w:color w:val="FFFFFF"/>
          <w:sz w:val="28"/>
          <w:szCs w:val="28"/>
        </w:rPr>
        <w:t>сталь обработка внепечной десульфация</w:t>
      </w:r>
    </w:p>
    <w:p w:rsidR="00036D64" w:rsidRPr="007754B3" w:rsidRDefault="00036D64" w:rsidP="00D633E2">
      <w:pPr>
        <w:spacing w:line="360" w:lineRule="auto"/>
        <w:ind w:firstLine="709"/>
        <w:jc w:val="both"/>
        <w:rPr>
          <w:sz w:val="28"/>
          <w:szCs w:val="28"/>
        </w:rPr>
      </w:pPr>
      <w:r w:rsidRPr="007754B3">
        <w:rPr>
          <w:sz w:val="28"/>
          <w:szCs w:val="28"/>
        </w:rPr>
        <w:t>Поступивший на участок внепечной обработки стали (ВОС) сталеразливочный ковш устанавливается на сталевоз установки «печь-ковш» и он подается в позицию обработки.</w:t>
      </w:r>
    </w:p>
    <w:p w:rsidR="00036D64" w:rsidRPr="007754B3" w:rsidRDefault="00036D64" w:rsidP="00D633E2">
      <w:pPr>
        <w:spacing w:line="360" w:lineRule="auto"/>
        <w:ind w:firstLine="709"/>
        <w:jc w:val="both"/>
        <w:rPr>
          <w:sz w:val="28"/>
          <w:szCs w:val="28"/>
        </w:rPr>
      </w:pPr>
      <w:r w:rsidRPr="007754B3">
        <w:rPr>
          <w:sz w:val="28"/>
          <w:szCs w:val="28"/>
        </w:rPr>
        <w:t>Продолжительность обработки металла на установке «печь-ковш»</w:t>
      </w:r>
    </w:p>
    <w:p w:rsidR="00036D64" w:rsidRPr="007754B3" w:rsidRDefault="00036D64" w:rsidP="00D633E2">
      <w:pPr>
        <w:spacing w:line="360" w:lineRule="auto"/>
        <w:ind w:firstLine="709"/>
        <w:jc w:val="both"/>
        <w:rPr>
          <w:sz w:val="28"/>
          <w:szCs w:val="28"/>
        </w:rPr>
      </w:pPr>
      <w:r w:rsidRPr="007754B3">
        <w:rPr>
          <w:sz w:val="28"/>
          <w:szCs w:val="28"/>
        </w:rPr>
        <w:t>должна составлять, минут:</w:t>
      </w:r>
    </w:p>
    <w:p w:rsidR="00036D64" w:rsidRPr="007754B3" w:rsidRDefault="00036D64" w:rsidP="00D633E2">
      <w:pPr>
        <w:spacing w:line="360" w:lineRule="auto"/>
        <w:ind w:firstLine="709"/>
        <w:jc w:val="both"/>
        <w:rPr>
          <w:sz w:val="28"/>
          <w:szCs w:val="28"/>
        </w:rPr>
      </w:pPr>
      <w:r w:rsidRPr="007754B3">
        <w:rPr>
          <w:sz w:val="28"/>
          <w:szCs w:val="28"/>
        </w:rPr>
        <w:t>- для марок стали обыкновенного качества 25 -40</w:t>
      </w:r>
    </w:p>
    <w:p w:rsidR="00036D64" w:rsidRPr="007754B3" w:rsidRDefault="00036D64" w:rsidP="00D633E2">
      <w:pPr>
        <w:spacing w:line="360" w:lineRule="auto"/>
        <w:ind w:firstLine="709"/>
        <w:jc w:val="both"/>
        <w:rPr>
          <w:sz w:val="28"/>
          <w:szCs w:val="28"/>
        </w:rPr>
      </w:pPr>
      <w:r w:rsidRPr="007754B3">
        <w:rPr>
          <w:sz w:val="28"/>
          <w:szCs w:val="28"/>
        </w:rPr>
        <w:t>- для марок стали предназначенных для производства колес, колец, бандажей осей 30-40</w:t>
      </w:r>
    </w:p>
    <w:p w:rsidR="00036D64" w:rsidRPr="007754B3" w:rsidRDefault="00036D64" w:rsidP="00D633E2">
      <w:pPr>
        <w:spacing w:line="360" w:lineRule="auto"/>
        <w:ind w:firstLine="709"/>
        <w:jc w:val="both"/>
        <w:rPr>
          <w:sz w:val="28"/>
          <w:szCs w:val="28"/>
        </w:rPr>
      </w:pPr>
      <w:r w:rsidRPr="007754B3">
        <w:rPr>
          <w:sz w:val="28"/>
          <w:szCs w:val="28"/>
        </w:rPr>
        <w:t xml:space="preserve">- </w:t>
      </w:r>
      <w:r w:rsidR="00EA45CA" w:rsidRPr="007754B3">
        <w:rPr>
          <w:sz w:val="28"/>
          <w:szCs w:val="28"/>
        </w:rPr>
        <w:t xml:space="preserve">для производства рельсов </w:t>
      </w:r>
      <w:r w:rsidRPr="007754B3">
        <w:rPr>
          <w:sz w:val="28"/>
          <w:szCs w:val="28"/>
        </w:rPr>
        <w:t>40 - 50</w:t>
      </w:r>
    </w:p>
    <w:p w:rsidR="00036D64" w:rsidRPr="007754B3" w:rsidRDefault="00036D64" w:rsidP="00D633E2">
      <w:pPr>
        <w:spacing w:line="360" w:lineRule="auto"/>
        <w:ind w:firstLine="709"/>
        <w:jc w:val="both"/>
        <w:rPr>
          <w:sz w:val="28"/>
          <w:szCs w:val="28"/>
        </w:rPr>
      </w:pPr>
      <w:r w:rsidRPr="007754B3">
        <w:rPr>
          <w:sz w:val="28"/>
          <w:szCs w:val="28"/>
        </w:rPr>
        <w:t>- для марок стали с повышенным требованием по содержанию серы и фосфора</w:t>
      </w:r>
      <w:r w:rsidR="00EA45CA" w:rsidRPr="007754B3">
        <w:rPr>
          <w:sz w:val="28"/>
          <w:szCs w:val="28"/>
        </w:rPr>
        <w:t xml:space="preserve"> </w:t>
      </w:r>
      <w:r w:rsidRPr="007754B3">
        <w:rPr>
          <w:sz w:val="28"/>
          <w:szCs w:val="28"/>
        </w:rPr>
        <w:t>40-50</w:t>
      </w:r>
    </w:p>
    <w:p w:rsidR="00036D64" w:rsidRPr="007754B3" w:rsidRDefault="00036D64" w:rsidP="00D633E2">
      <w:pPr>
        <w:spacing w:line="360" w:lineRule="auto"/>
        <w:ind w:firstLine="709"/>
        <w:jc w:val="both"/>
        <w:rPr>
          <w:sz w:val="28"/>
          <w:szCs w:val="28"/>
        </w:rPr>
      </w:pPr>
      <w:r w:rsidRPr="007754B3">
        <w:rPr>
          <w:sz w:val="28"/>
          <w:szCs w:val="28"/>
        </w:rPr>
        <w:t>На ковш опускается крышка установки «печи-ковша», зазор между крышкой и краем сталеразливочного ковша должен быть не более 50 мм. подсоединяется шланг для подачи аргона (азота) и после трехминутного перемешивания металла производится первый замер температуры.</w:t>
      </w:r>
    </w:p>
    <w:p w:rsidR="00036D64" w:rsidRPr="007754B3" w:rsidRDefault="00036D64" w:rsidP="00D633E2">
      <w:pPr>
        <w:spacing w:line="360" w:lineRule="auto"/>
        <w:ind w:firstLine="709"/>
        <w:jc w:val="both"/>
        <w:rPr>
          <w:sz w:val="28"/>
          <w:szCs w:val="28"/>
        </w:rPr>
      </w:pPr>
      <w:r w:rsidRPr="007754B3">
        <w:rPr>
          <w:sz w:val="28"/>
          <w:szCs w:val="28"/>
        </w:rPr>
        <w:t>При наличии донной продувки на открытое зеркало металла вводится углеродосодержащий материал для получения содержания углерода на нижнем пределе. Необходимое количество углеродсодержащих материалов, вводимых на открытое зеркало металла, определяется с учетом химического анализа ковшевой пробы металла, взятой после его слива из конвертера.</w:t>
      </w:r>
    </w:p>
    <w:p w:rsidR="00036D64" w:rsidRPr="007754B3" w:rsidRDefault="00036D64" w:rsidP="00D633E2">
      <w:pPr>
        <w:spacing w:line="360" w:lineRule="auto"/>
        <w:ind w:firstLine="709"/>
        <w:jc w:val="both"/>
        <w:rPr>
          <w:sz w:val="28"/>
          <w:szCs w:val="28"/>
        </w:rPr>
      </w:pPr>
      <w:r w:rsidRPr="007754B3">
        <w:rPr>
          <w:sz w:val="28"/>
          <w:szCs w:val="28"/>
        </w:rPr>
        <w:t xml:space="preserve">Опускаются электроды и начинается электроподогрев металла на четвертой ступени в течение 2-5 </w:t>
      </w:r>
      <w:r w:rsidRPr="007754B3">
        <w:rPr>
          <w:smallCaps/>
          <w:sz w:val="28"/>
          <w:szCs w:val="28"/>
        </w:rPr>
        <w:t xml:space="preserve">минут </w:t>
      </w:r>
      <w:r w:rsidRPr="007754B3">
        <w:rPr>
          <w:sz w:val="28"/>
          <w:szCs w:val="28"/>
        </w:rPr>
        <w:t>с вводом 300 кг извести и 100-350 кг разжижителей шлака с целью гомогенизации расплава по химическому составу, температуре и для разжижения шлака.</w:t>
      </w:r>
    </w:p>
    <w:p w:rsidR="00036D64" w:rsidRPr="007754B3" w:rsidRDefault="00036D64" w:rsidP="00D633E2">
      <w:pPr>
        <w:spacing w:line="360" w:lineRule="auto"/>
        <w:ind w:firstLine="709"/>
        <w:jc w:val="both"/>
        <w:rPr>
          <w:sz w:val="28"/>
          <w:szCs w:val="28"/>
        </w:rPr>
      </w:pPr>
      <w:r w:rsidRPr="007754B3">
        <w:rPr>
          <w:sz w:val="28"/>
          <w:szCs w:val="28"/>
        </w:rPr>
        <w:t>Шибер фурмы аварийной продувки во время эксплуатации печи ковша</w:t>
      </w:r>
      <w:r w:rsidR="00EA45CA" w:rsidRPr="007754B3">
        <w:rPr>
          <w:sz w:val="28"/>
          <w:szCs w:val="28"/>
        </w:rPr>
        <w:t xml:space="preserve"> </w:t>
      </w:r>
      <w:r w:rsidRPr="007754B3">
        <w:rPr>
          <w:sz w:val="28"/>
          <w:szCs w:val="28"/>
        </w:rPr>
        <w:t>должен находиться в закрытом состоянии.</w:t>
      </w:r>
    </w:p>
    <w:p w:rsidR="00036D64" w:rsidRPr="007754B3" w:rsidRDefault="00036D64" w:rsidP="00D633E2">
      <w:pPr>
        <w:spacing w:line="360" w:lineRule="auto"/>
        <w:ind w:firstLine="709"/>
        <w:jc w:val="both"/>
        <w:rPr>
          <w:sz w:val="28"/>
          <w:szCs w:val="28"/>
        </w:rPr>
      </w:pPr>
      <w:r w:rsidRPr="007754B3">
        <w:rPr>
          <w:sz w:val="28"/>
          <w:szCs w:val="28"/>
        </w:rPr>
        <w:t>В процессе обработки необходимо следить за температурой отходящих газов перед рукавным фильтром и не допускать превышения</w:t>
      </w:r>
      <w:r w:rsidR="00D633E2" w:rsidRPr="007754B3">
        <w:rPr>
          <w:sz w:val="28"/>
          <w:szCs w:val="28"/>
        </w:rPr>
        <w:t xml:space="preserve"> </w:t>
      </w:r>
      <w:r w:rsidRPr="007754B3">
        <w:rPr>
          <w:sz w:val="28"/>
          <w:szCs w:val="28"/>
        </w:rPr>
        <w:t>температуры более 130 С</w:t>
      </w:r>
      <w:r w:rsidRPr="007754B3">
        <w:rPr>
          <w:sz w:val="28"/>
          <w:szCs w:val="28"/>
          <w:vertAlign w:val="superscript"/>
        </w:rPr>
        <w:t>0</w:t>
      </w:r>
      <w:r w:rsidR="00D633E2" w:rsidRPr="007754B3">
        <w:rPr>
          <w:sz w:val="28"/>
          <w:szCs w:val="28"/>
        </w:rPr>
        <w:t xml:space="preserve"> </w:t>
      </w:r>
    </w:p>
    <w:p w:rsidR="00036D64" w:rsidRPr="007754B3" w:rsidRDefault="00036D64" w:rsidP="00D633E2">
      <w:pPr>
        <w:spacing w:line="360" w:lineRule="auto"/>
        <w:ind w:firstLine="709"/>
        <w:jc w:val="both"/>
        <w:rPr>
          <w:sz w:val="28"/>
          <w:szCs w:val="28"/>
        </w:rPr>
      </w:pPr>
      <w:r w:rsidRPr="007754B3">
        <w:rPr>
          <w:sz w:val="28"/>
          <w:szCs w:val="28"/>
        </w:rPr>
        <w:t>После первоначального подогрева электроды поднимаются. Открывается заслонка крышки и проверяется пропускная способность пористой аргонной фурмы оценивается жидкоподвижность шлака и его количество по высоте над зеркалом металла, замеряется температура металла.</w:t>
      </w:r>
    </w:p>
    <w:p w:rsidR="00036D64" w:rsidRPr="007754B3" w:rsidRDefault="00036D64" w:rsidP="00D633E2">
      <w:pPr>
        <w:spacing w:line="360" w:lineRule="auto"/>
        <w:ind w:firstLine="709"/>
        <w:jc w:val="both"/>
        <w:rPr>
          <w:sz w:val="28"/>
          <w:szCs w:val="28"/>
        </w:rPr>
      </w:pPr>
      <w:r w:rsidRPr="007754B3">
        <w:rPr>
          <w:sz w:val="28"/>
          <w:szCs w:val="28"/>
        </w:rPr>
        <w:t>Раскисление шлака производится в начале обра6отки. после ввода двух навесок твердой шлакообразующей смеси мелким (фракция до 20 мм) ферросилицием в количестве от 0,70 до 1,0 кг на тонну стали и кусковым силикокальцием в количестве 0.15 кг на тонну стали. Допускается (за исключением транспортного металла) раскисление шлака алюминиевой дробью в количестве от 0,3 до 0,4 кг на тонну стали.</w:t>
      </w:r>
    </w:p>
    <w:p w:rsidR="00036D64" w:rsidRPr="007754B3" w:rsidRDefault="00036D64" w:rsidP="00D633E2">
      <w:pPr>
        <w:spacing w:line="360" w:lineRule="auto"/>
        <w:ind w:firstLine="709"/>
        <w:jc w:val="both"/>
        <w:rPr>
          <w:sz w:val="28"/>
          <w:szCs w:val="28"/>
        </w:rPr>
      </w:pPr>
      <w:r w:rsidRPr="007754B3">
        <w:rPr>
          <w:sz w:val="28"/>
          <w:szCs w:val="28"/>
        </w:rPr>
        <w:t>Затем заслонка закрывается, опускаются электроды и продолжается нагрев металла. В зависимости от жидкотекучести шлака по ходу нагрева добавляется шлакообразующая смесь с различным соотношением извести и разжижителей. Производится предварительное раскисление металла алюминиевой проволокой и через 5-7 минут отбирается первая проба металла, замеряется температура. Замер температуры по ходу доводки производится не ранее одной минуты после подъема электродов. Определяется время и скорость дальнейшего нагрева.</w:t>
      </w:r>
    </w:p>
    <w:p w:rsidR="00036D64" w:rsidRPr="007754B3" w:rsidRDefault="00036D64" w:rsidP="00D633E2">
      <w:pPr>
        <w:spacing w:line="360" w:lineRule="auto"/>
        <w:ind w:firstLine="709"/>
        <w:jc w:val="both"/>
        <w:rPr>
          <w:sz w:val="28"/>
          <w:szCs w:val="28"/>
        </w:rPr>
      </w:pPr>
      <w:r w:rsidRPr="007754B3">
        <w:rPr>
          <w:sz w:val="28"/>
          <w:szCs w:val="28"/>
        </w:rPr>
        <w:t>При проведении процесса десульфурации металла и предотвращения восстановления фосфора из шлака, в ковше должен быть наведен высокоосновный жидкоподвижный, белый шлак. Рекомендуемое содержание закиси железа (</w:t>
      </w:r>
      <w:r w:rsidRPr="007754B3">
        <w:rPr>
          <w:sz w:val="28"/>
          <w:szCs w:val="28"/>
          <w:lang w:val="en-US"/>
        </w:rPr>
        <w:t>F</w:t>
      </w:r>
      <w:r w:rsidRPr="007754B3">
        <w:rPr>
          <w:sz w:val="28"/>
          <w:szCs w:val="28"/>
        </w:rPr>
        <w:t>еО) в шлаке в конце обработки не должно превышать 1% для всех марок сталей, кроме сталей с индексом «Ю».</w:t>
      </w:r>
    </w:p>
    <w:p w:rsidR="00036D64" w:rsidRPr="007754B3" w:rsidRDefault="00036D64" w:rsidP="00D633E2">
      <w:pPr>
        <w:spacing w:line="360" w:lineRule="auto"/>
        <w:ind w:firstLine="709"/>
        <w:jc w:val="both"/>
        <w:rPr>
          <w:sz w:val="28"/>
          <w:szCs w:val="28"/>
        </w:rPr>
      </w:pPr>
      <w:r w:rsidRPr="007754B3">
        <w:rPr>
          <w:sz w:val="28"/>
          <w:szCs w:val="28"/>
        </w:rPr>
        <w:t>После получения химического анализа первой пробы металла добавляются легирующие элементы в необходимом количестве и через 5-7 минут после ввода последней порции ферросплавов и легирующих, отбирается проба металла.</w:t>
      </w:r>
    </w:p>
    <w:p w:rsidR="00036D64" w:rsidRPr="007754B3" w:rsidRDefault="00036D64" w:rsidP="00D633E2">
      <w:pPr>
        <w:widowControl/>
        <w:tabs>
          <w:tab w:val="left" w:pos="1260"/>
        </w:tabs>
        <w:autoSpaceDE/>
        <w:autoSpaceDN/>
        <w:adjustRightInd/>
        <w:spacing w:line="360" w:lineRule="auto"/>
        <w:ind w:firstLine="709"/>
        <w:jc w:val="both"/>
        <w:rPr>
          <w:sz w:val="28"/>
          <w:szCs w:val="28"/>
        </w:rPr>
      </w:pPr>
      <w:r w:rsidRPr="007754B3">
        <w:rPr>
          <w:sz w:val="28"/>
          <w:szCs w:val="28"/>
        </w:rPr>
        <w:t xml:space="preserve">При присадке материалов в ковш происходит снижение температуры металла. Ориентировочное снижение температуры , </w:t>
      </w:r>
      <w:r w:rsidRPr="007754B3">
        <w:rPr>
          <w:sz w:val="28"/>
          <w:szCs w:val="28"/>
          <w:vertAlign w:val="superscript"/>
        </w:rPr>
        <w:t>0</w:t>
      </w:r>
      <w:r w:rsidRPr="007754B3">
        <w:rPr>
          <w:sz w:val="28"/>
          <w:szCs w:val="28"/>
        </w:rPr>
        <w:t>С / кг:</w:t>
      </w:r>
      <w:r w:rsidR="00D633E2" w:rsidRPr="007754B3">
        <w:rPr>
          <w:sz w:val="28"/>
          <w:szCs w:val="28"/>
        </w:rPr>
        <w:t xml:space="preserve"> </w:t>
      </w:r>
      <w:r w:rsidRPr="007754B3">
        <w:rPr>
          <w:sz w:val="28"/>
          <w:szCs w:val="28"/>
        </w:rPr>
        <w:t>ферромарганца – 31</w:t>
      </w:r>
      <w:r w:rsidR="00D633E2" w:rsidRPr="007754B3">
        <w:rPr>
          <w:sz w:val="28"/>
          <w:szCs w:val="28"/>
        </w:rPr>
        <w:t xml:space="preserve"> </w:t>
      </w:r>
      <w:r w:rsidRPr="007754B3">
        <w:rPr>
          <w:sz w:val="28"/>
          <w:szCs w:val="28"/>
        </w:rPr>
        <w:t>ферросилиций – 1</w:t>
      </w:r>
      <w:r w:rsidR="00D633E2" w:rsidRPr="007754B3">
        <w:rPr>
          <w:sz w:val="28"/>
          <w:szCs w:val="28"/>
        </w:rPr>
        <w:t xml:space="preserve"> </w:t>
      </w:r>
      <w:r w:rsidRPr="007754B3">
        <w:rPr>
          <w:sz w:val="28"/>
          <w:szCs w:val="28"/>
        </w:rPr>
        <w:t>известь – 2,5</w:t>
      </w:r>
      <w:r w:rsidR="00D633E2" w:rsidRPr="007754B3">
        <w:rPr>
          <w:sz w:val="28"/>
          <w:szCs w:val="28"/>
        </w:rPr>
        <w:t xml:space="preserve"> </w:t>
      </w:r>
      <w:r w:rsidRPr="007754B3">
        <w:rPr>
          <w:sz w:val="28"/>
          <w:szCs w:val="28"/>
        </w:rPr>
        <w:t>плавиковый шпат –</w:t>
      </w:r>
      <w:r w:rsidR="00D633E2" w:rsidRPr="007754B3">
        <w:rPr>
          <w:sz w:val="28"/>
          <w:szCs w:val="28"/>
        </w:rPr>
        <w:t xml:space="preserve"> </w:t>
      </w:r>
      <w:r w:rsidRPr="007754B3">
        <w:rPr>
          <w:sz w:val="28"/>
          <w:szCs w:val="28"/>
        </w:rPr>
        <w:t>2,0</w:t>
      </w:r>
      <w:r w:rsidR="00D633E2" w:rsidRPr="007754B3">
        <w:rPr>
          <w:sz w:val="28"/>
          <w:szCs w:val="28"/>
        </w:rPr>
        <w:t xml:space="preserve"> </w:t>
      </w:r>
      <w:r w:rsidRPr="007754B3">
        <w:rPr>
          <w:sz w:val="28"/>
          <w:szCs w:val="28"/>
        </w:rPr>
        <w:t>шлакообразующей смеси 15</w:t>
      </w:r>
      <w:r w:rsidR="00EA45CA" w:rsidRPr="007754B3">
        <w:rPr>
          <w:sz w:val="28"/>
          <w:szCs w:val="28"/>
        </w:rPr>
        <w:t>.</w:t>
      </w:r>
    </w:p>
    <w:p w:rsidR="00036D64" w:rsidRPr="007754B3" w:rsidRDefault="00036D64" w:rsidP="00D633E2">
      <w:pPr>
        <w:widowControl/>
        <w:tabs>
          <w:tab w:val="left" w:pos="6300"/>
        </w:tabs>
        <w:autoSpaceDE/>
        <w:autoSpaceDN/>
        <w:adjustRightInd/>
        <w:spacing w:line="360" w:lineRule="auto"/>
        <w:ind w:firstLine="709"/>
        <w:jc w:val="both"/>
        <w:rPr>
          <w:sz w:val="28"/>
          <w:szCs w:val="28"/>
        </w:rPr>
      </w:pPr>
      <w:r w:rsidRPr="007754B3">
        <w:rPr>
          <w:sz w:val="28"/>
          <w:szCs w:val="28"/>
        </w:rPr>
        <w:t xml:space="preserve">Усвоение базовых элементов при доводке плавки на установке «печь-ковш» </w:t>
      </w:r>
      <w:r w:rsidR="00EA45CA" w:rsidRPr="007754B3">
        <w:rPr>
          <w:sz w:val="28"/>
          <w:szCs w:val="28"/>
        </w:rPr>
        <w:t>принимается следующим, масс. %</w:t>
      </w:r>
      <w:r w:rsidRPr="007754B3">
        <w:rPr>
          <w:sz w:val="28"/>
          <w:szCs w:val="28"/>
        </w:rPr>
        <w:t>:</w:t>
      </w:r>
      <w:r w:rsidR="00D633E2" w:rsidRPr="007754B3">
        <w:rPr>
          <w:sz w:val="28"/>
          <w:szCs w:val="28"/>
        </w:rPr>
        <w:t xml:space="preserve"> </w:t>
      </w:r>
      <w:r w:rsidRPr="007754B3">
        <w:rPr>
          <w:sz w:val="28"/>
          <w:szCs w:val="28"/>
        </w:rPr>
        <w:t>- марганец 100</w:t>
      </w:r>
      <w:r w:rsidR="00D633E2" w:rsidRPr="007754B3">
        <w:rPr>
          <w:sz w:val="28"/>
          <w:szCs w:val="28"/>
        </w:rPr>
        <w:t xml:space="preserve"> </w:t>
      </w:r>
      <w:r w:rsidRPr="007754B3">
        <w:rPr>
          <w:sz w:val="28"/>
          <w:szCs w:val="28"/>
        </w:rPr>
        <w:t>- кремний 80</w:t>
      </w:r>
      <w:r w:rsidR="00D633E2" w:rsidRPr="007754B3">
        <w:rPr>
          <w:sz w:val="28"/>
          <w:szCs w:val="28"/>
        </w:rPr>
        <w:t xml:space="preserve"> </w:t>
      </w:r>
      <w:r w:rsidRPr="007754B3">
        <w:rPr>
          <w:sz w:val="28"/>
          <w:szCs w:val="28"/>
        </w:rPr>
        <w:t>- алюминий 60-80</w:t>
      </w:r>
      <w:r w:rsidR="00D633E2" w:rsidRPr="007754B3">
        <w:rPr>
          <w:sz w:val="28"/>
          <w:szCs w:val="28"/>
        </w:rPr>
        <w:t xml:space="preserve"> </w:t>
      </w:r>
      <w:r w:rsidRPr="007754B3">
        <w:rPr>
          <w:sz w:val="28"/>
          <w:szCs w:val="28"/>
        </w:rPr>
        <w:t>- ванадий 100</w:t>
      </w:r>
      <w:r w:rsidR="00D633E2" w:rsidRPr="007754B3">
        <w:rPr>
          <w:sz w:val="28"/>
          <w:szCs w:val="28"/>
        </w:rPr>
        <w:t xml:space="preserve"> </w:t>
      </w:r>
      <w:r w:rsidRPr="007754B3">
        <w:rPr>
          <w:sz w:val="28"/>
          <w:szCs w:val="28"/>
        </w:rPr>
        <w:t>- титан</w:t>
      </w:r>
      <w:r w:rsidR="00D633E2" w:rsidRPr="007754B3">
        <w:rPr>
          <w:sz w:val="28"/>
          <w:szCs w:val="28"/>
        </w:rPr>
        <w:t xml:space="preserve"> </w:t>
      </w:r>
      <w:r w:rsidRPr="007754B3">
        <w:rPr>
          <w:sz w:val="28"/>
          <w:szCs w:val="28"/>
        </w:rPr>
        <w:t>до 70</w:t>
      </w:r>
      <w:r w:rsidR="00EA45CA" w:rsidRPr="007754B3">
        <w:rPr>
          <w:sz w:val="28"/>
          <w:szCs w:val="28"/>
        </w:rPr>
        <w:t>.</w:t>
      </w:r>
    </w:p>
    <w:p w:rsidR="00036D64" w:rsidRPr="007754B3" w:rsidRDefault="00036D64" w:rsidP="00D633E2">
      <w:pPr>
        <w:spacing w:line="360" w:lineRule="auto"/>
        <w:ind w:firstLine="709"/>
        <w:jc w:val="both"/>
        <w:rPr>
          <w:sz w:val="28"/>
          <w:szCs w:val="28"/>
        </w:rPr>
      </w:pPr>
      <w:r w:rsidRPr="007754B3">
        <w:rPr>
          <w:sz w:val="28"/>
          <w:szCs w:val="28"/>
        </w:rPr>
        <w:t>После получения химического анализа второй пробы производится корректировка химического состава металла с добавлением необходимого количества раскислителей и легирующих элементов с последующей продувкой металла аргоном (азотом) не менее трех минут.</w:t>
      </w:r>
    </w:p>
    <w:p w:rsidR="00036D64" w:rsidRPr="007754B3" w:rsidRDefault="00036D64" w:rsidP="00D633E2">
      <w:pPr>
        <w:spacing w:line="360" w:lineRule="auto"/>
        <w:ind w:firstLine="709"/>
        <w:jc w:val="both"/>
        <w:rPr>
          <w:sz w:val="28"/>
          <w:szCs w:val="28"/>
        </w:rPr>
      </w:pPr>
      <w:r w:rsidRPr="007754B3">
        <w:rPr>
          <w:sz w:val="28"/>
          <w:szCs w:val="28"/>
        </w:rPr>
        <w:t>Количество присаживаемого ванадийсодержащего шлака, ферросилиция и порошкового силикокальция поддерживать в соотношении 1:(0.1-0.4):(0.1-0.3)</w:t>
      </w:r>
      <w:r w:rsidR="00EA45CA" w:rsidRPr="007754B3">
        <w:rPr>
          <w:sz w:val="28"/>
          <w:szCs w:val="28"/>
        </w:rPr>
        <w:t>.</w:t>
      </w:r>
    </w:p>
    <w:p w:rsidR="00036D64" w:rsidRPr="007754B3" w:rsidRDefault="00036D64" w:rsidP="00D633E2">
      <w:pPr>
        <w:spacing w:line="360" w:lineRule="auto"/>
        <w:ind w:firstLine="709"/>
        <w:jc w:val="both"/>
        <w:rPr>
          <w:sz w:val="28"/>
          <w:szCs w:val="28"/>
        </w:rPr>
      </w:pPr>
      <w:r w:rsidRPr="007754B3">
        <w:rPr>
          <w:sz w:val="28"/>
          <w:szCs w:val="28"/>
        </w:rPr>
        <w:t>После получения заданной температуры и требуемого химического состава стали, в зависимости от остаточного содержания алюминия и содержания кальция в пробе металла в сталеразливочном ковше, содержания алюминия в промежуточном ковше предыдущей плавки, производится ввод в металл со скоростью от 3 до 4 метра в секунду алюминиевой проволоки и не менее чем трехминутной продувки аргоном (азотом) металла вводится со скоростью от 3 до 4 метра в секунду порошковая силикокальциевая или алюмокальциевая проволока.</w:t>
      </w:r>
    </w:p>
    <w:p w:rsidR="00036D64" w:rsidRPr="007754B3" w:rsidRDefault="00036D64" w:rsidP="00D633E2">
      <w:pPr>
        <w:spacing w:line="360" w:lineRule="auto"/>
        <w:ind w:firstLine="709"/>
        <w:jc w:val="both"/>
        <w:rPr>
          <w:sz w:val="28"/>
          <w:szCs w:val="28"/>
        </w:rPr>
      </w:pPr>
      <w:r w:rsidRPr="007754B3">
        <w:rPr>
          <w:sz w:val="28"/>
          <w:szCs w:val="28"/>
        </w:rPr>
        <w:t>При отсутствии алюминиевой проволоки на установке</w:t>
      </w:r>
      <w:r w:rsidR="00D633E2" w:rsidRPr="007754B3">
        <w:rPr>
          <w:sz w:val="28"/>
          <w:szCs w:val="28"/>
        </w:rPr>
        <w:t xml:space="preserve"> </w:t>
      </w:r>
      <w:r w:rsidRPr="007754B3">
        <w:rPr>
          <w:sz w:val="28"/>
          <w:szCs w:val="28"/>
        </w:rPr>
        <w:t>печь-ковш допускается (кроме транспортного металла) вводить на открытое зеркало металла кусковой алюминий в количестве, обеспечивающем требуемое содержание алюминия.</w:t>
      </w:r>
    </w:p>
    <w:p w:rsidR="00036D64" w:rsidRPr="007754B3" w:rsidRDefault="00036D64" w:rsidP="00D633E2">
      <w:pPr>
        <w:spacing w:line="360" w:lineRule="auto"/>
        <w:ind w:firstLine="709"/>
        <w:jc w:val="both"/>
        <w:rPr>
          <w:sz w:val="28"/>
          <w:szCs w:val="28"/>
        </w:rPr>
      </w:pPr>
      <w:r w:rsidRPr="007754B3">
        <w:rPr>
          <w:sz w:val="28"/>
          <w:szCs w:val="28"/>
        </w:rPr>
        <w:t>Порошковая силикокальциевая проволока вводится в металл не ранее, чем после ремонтной продувки от отдачи в ковш кускового алюминия</w:t>
      </w:r>
    </w:p>
    <w:p w:rsidR="00036D64" w:rsidRPr="007754B3" w:rsidRDefault="00036D64" w:rsidP="00D633E2">
      <w:pPr>
        <w:spacing w:line="360" w:lineRule="auto"/>
        <w:ind w:firstLine="709"/>
        <w:jc w:val="both"/>
        <w:rPr>
          <w:sz w:val="28"/>
          <w:szCs w:val="28"/>
        </w:rPr>
      </w:pPr>
      <w:r w:rsidRPr="007754B3">
        <w:rPr>
          <w:sz w:val="28"/>
          <w:szCs w:val="28"/>
        </w:rPr>
        <w:t>При отсутствии порошковой силикокальциевой проволоки допускается ввод кускового силикокальция марки СК-15 в количестве до 4 кг на тонну стали.</w:t>
      </w:r>
    </w:p>
    <w:p w:rsidR="00036D64" w:rsidRPr="007754B3" w:rsidRDefault="00036D64" w:rsidP="00D633E2">
      <w:pPr>
        <w:spacing w:line="360" w:lineRule="auto"/>
        <w:ind w:firstLine="709"/>
        <w:jc w:val="both"/>
        <w:rPr>
          <w:sz w:val="28"/>
          <w:szCs w:val="28"/>
        </w:rPr>
      </w:pPr>
      <w:r w:rsidRPr="007754B3">
        <w:rPr>
          <w:sz w:val="28"/>
          <w:szCs w:val="28"/>
        </w:rPr>
        <w:t>Продолжительность продувки металла после ввода силикокальциевой проволоки (кускового силикокальция) должна быть не менее трех минут. Продувка производится с расходом газа, обеспечивающего перемешивание металла в ковше без оголения зеркала металла.</w:t>
      </w:r>
    </w:p>
    <w:p w:rsidR="00036D64" w:rsidRPr="007754B3" w:rsidRDefault="00036D64" w:rsidP="00D633E2">
      <w:pPr>
        <w:spacing w:line="360" w:lineRule="auto"/>
        <w:ind w:firstLine="709"/>
        <w:jc w:val="both"/>
        <w:rPr>
          <w:sz w:val="28"/>
          <w:szCs w:val="28"/>
        </w:rPr>
      </w:pPr>
      <w:r w:rsidRPr="007754B3">
        <w:rPr>
          <w:sz w:val="28"/>
          <w:szCs w:val="28"/>
        </w:rPr>
        <w:t>Не разрешается производить подогрев металла в ковше после ввода порошковой силикокальциевой проволоки при окончательном раскислении.</w:t>
      </w:r>
    </w:p>
    <w:p w:rsidR="00036D64" w:rsidRPr="007754B3" w:rsidRDefault="00036D64" w:rsidP="00D633E2">
      <w:pPr>
        <w:spacing w:line="360" w:lineRule="auto"/>
        <w:ind w:firstLine="709"/>
        <w:jc w:val="both"/>
        <w:rPr>
          <w:sz w:val="28"/>
          <w:szCs w:val="28"/>
        </w:rPr>
      </w:pPr>
      <w:r w:rsidRPr="007754B3">
        <w:rPr>
          <w:sz w:val="28"/>
          <w:szCs w:val="28"/>
        </w:rPr>
        <w:t>Если МНЛЗ или вакууматор не готовы к приему металла, то указанная в приложении В температура поддерживается в ковше периодическим подогревом металла на 4 - 5 ступени трансформатора.</w:t>
      </w:r>
    </w:p>
    <w:p w:rsidR="00036D64" w:rsidRPr="007754B3" w:rsidRDefault="00036D64" w:rsidP="00D633E2">
      <w:pPr>
        <w:spacing w:line="360" w:lineRule="auto"/>
        <w:ind w:firstLine="709"/>
        <w:jc w:val="both"/>
        <w:rPr>
          <w:sz w:val="28"/>
          <w:szCs w:val="28"/>
        </w:rPr>
      </w:pPr>
      <w:r w:rsidRPr="007754B3">
        <w:rPr>
          <w:sz w:val="28"/>
          <w:szCs w:val="28"/>
        </w:rPr>
        <w:t>Порошковая и алюминиевая проволока в этом случае вводится при полной готовности МНЛЗ к работе.</w:t>
      </w:r>
    </w:p>
    <w:p w:rsidR="00036D64" w:rsidRPr="007754B3" w:rsidRDefault="00036D64" w:rsidP="00D633E2">
      <w:pPr>
        <w:spacing w:line="360" w:lineRule="auto"/>
        <w:ind w:firstLine="709"/>
        <w:jc w:val="both"/>
        <w:rPr>
          <w:sz w:val="28"/>
          <w:szCs w:val="28"/>
        </w:rPr>
      </w:pPr>
      <w:r w:rsidRPr="007754B3">
        <w:rPr>
          <w:sz w:val="28"/>
          <w:szCs w:val="28"/>
        </w:rPr>
        <w:t>Доводку металла по химическому составу, подлежащего вакуумированию, допускается производить в процессе вакуумирования.</w:t>
      </w:r>
    </w:p>
    <w:p w:rsidR="00036D64" w:rsidRPr="007754B3" w:rsidRDefault="00036D64" w:rsidP="00D633E2">
      <w:pPr>
        <w:spacing w:line="360" w:lineRule="auto"/>
        <w:ind w:firstLine="709"/>
        <w:jc w:val="both"/>
        <w:rPr>
          <w:sz w:val="28"/>
          <w:szCs w:val="28"/>
        </w:rPr>
      </w:pPr>
      <w:r w:rsidRPr="007754B3">
        <w:rPr>
          <w:sz w:val="28"/>
          <w:szCs w:val="28"/>
        </w:rPr>
        <w:t>После окончания доводки стали по температуре и химическому составу отбираются пробы металла и шлака, сталеразливочный ковш выдается из позиции обработки в позицию крана.</w:t>
      </w:r>
    </w:p>
    <w:p w:rsidR="00036D64" w:rsidRPr="007754B3" w:rsidRDefault="00036D64" w:rsidP="00D633E2">
      <w:pPr>
        <w:spacing w:line="360" w:lineRule="auto"/>
        <w:ind w:firstLine="709"/>
        <w:jc w:val="both"/>
        <w:rPr>
          <w:sz w:val="28"/>
          <w:szCs w:val="28"/>
        </w:rPr>
      </w:pPr>
      <w:r w:rsidRPr="007754B3">
        <w:rPr>
          <w:sz w:val="28"/>
          <w:szCs w:val="28"/>
        </w:rPr>
        <w:t>Передача металла на МНЛЗ без данных химического состава и без окончательного замера температуры запрещается.</w:t>
      </w:r>
    </w:p>
    <w:p w:rsidR="00036D64" w:rsidRPr="007754B3" w:rsidRDefault="00036D64" w:rsidP="00D633E2">
      <w:pPr>
        <w:spacing w:line="360" w:lineRule="auto"/>
        <w:ind w:firstLine="709"/>
        <w:jc w:val="both"/>
        <w:rPr>
          <w:sz w:val="28"/>
          <w:szCs w:val="28"/>
        </w:rPr>
      </w:pPr>
      <w:r w:rsidRPr="007754B3">
        <w:rPr>
          <w:sz w:val="28"/>
          <w:szCs w:val="28"/>
        </w:rPr>
        <w:t>При передаче металла на МНЛЗ на поверхность шлака в сталеразливочный ковш для утепления металла равномерно подается утепляющая смесь.</w:t>
      </w:r>
    </w:p>
    <w:p w:rsidR="00036D64" w:rsidRPr="007754B3" w:rsidRDefault="00036D64" w:rsidP="00D633E2">
      <w:pPr>
        <w:spacing w:line="360" w:lineRule="auto"/>
        <w:ind w:firstLine="709"/>
        <w:jc w:val="both"/>
        <w:rPr>
          <w:sz w:val="28"/>
          <w:szCs w:val="28"/>
        </w:rPr>
      </w:pPr>
      <w:r w:rsidRPr="007754B3">
        <w:rPr>
          <w:sz w:val="28"/>
          <w:szCs w:val="28"/>
        </w:rPr>
        <w:t>Расход утепляющей смеси не менее шести мешков на ковш не менее 60-100 кг на ковш.</w:t>
      </w:r>
    </w:p>
    <w:p w:rsidR="00036D64" w:rsidRPr="007754B3" w:rsidRDefault="00036D64" w:rsidP="00D633E2">
      <w:pPr>
        <w:spacing w:line="360" w:lineRule="auto"/>
        <w:ind w:firstLine="709"/>
        <w:jc w:val="both"/>
        <w:rPr>
          <w:sz w:val="28"/>
          <w:szCs w:val="28"/>
        </w:rPr>
      </w:pPr>
      <w:r w:rsidRPr="007754B3">
        <w:rPr>
          <w:sz w:val="28"/>
          <w:szCs w:val="28"/>
        </w:rPr>
        <w:t>При передачи сталеразливочного ковша на вакууматор утепляющая смесь в ковш не присаживается.</w:t>
      </w:r>
    </w:p>
    <w:p w:rsidR="00036D64" w:rsidRPr="007754B3" w:rsidRDefault="00036D64" w:rsidP="00D633E2">
      <w:pPr>
        <w:spacing w:line="360" w:lineRule="auto"/>
        <w:ind w:firstLine="709"/>
        <w:jc w:val="both"/>
        <w:rPr>
          <w:sz w:val="28"/>
          <w:szCs w:val="28"/>
        </w:rPr>
      </w:pPr>
      <w:r w:rsidRPr="007754B3">
        <w:rPr>
          <w:sz w:val="28"/>
          <w:szCs w:val="28"/>
        </w:rPr>
        <w:t>После отдачи утепляющей смеси на ковш устанавливается крышка и ковш подается на МНЛЗ.</w:t>
      </w:r>
    </w:p>
    <w:p w:rsidR="00A21E7D" w:rsidRPr="007754B3" w:rsidRDefault="001F1718" w:rsidP="00D633E2">
      <w:pPr>
        <w:pStyle w:val="3"/>
        <w:spacing w:before="0" w:after="0" w:line="360" w:lineRule="auto"/>
        <w:ind w:firstLine="709"/>
        <w:jc w:val="both"/>
        <w:rPr>
          <w:rFonts w:ascii="Times New Roman" w:hAnsi="Times New Roman" w:cs="Times New Roman"/>
          <w:sz w:val="28"/>
          <w:szCs w:val="28"/>
        </w:rPr>
      </w:pPr>
      <w:bookmarkStart w:id="27" w:name="_Toc162504343"/>
      <w:r w:rsidRPr="007754B3">
        <w:rPr>
          <w:rFonts w:ascii="Times New Roman" w:hAnsi="Times New Roman" w:cs="Times New Roman"/>
          <w:sz w:val="28"/>
          <w:szCs w:val="28"/>
        </w:rPr>
        <w:br w:type="page"/>
      </w:r>
      <w:r w:rsidR="00A21E7D" w:rsidRPr="007754B3">
        <w:rPr>
          <w:rFonts w:ascii="Times New Roman" w:hAnsi="Times New Roman" w:cs="Times New Roman"/>
          <w:sz w:val="28"/>
          <w:szCs w:val="28"/>
        </w:rPr>
        <w:t>3.2 Технология обработки стали на вакууматоре</w:t>
      </w:r>
      <w:bookmarkEnd w:id="27"/>
    </w:p>
    <w:p w:rsidR="001F1718" w:rsidRPr="007754B3" w:rsidRDefault="001F1718" w:rsidP="00D633E2">
      <w:pPr>
        <w:spacing w:line="360" w:lineRule="auto"/>
        <w:ind w:firstLine="709"/>
        <w:jc w:val="both"/>
        <w:rPr>
          <w:sz w:val="28"/>
          <w:szCs w:val="28"/>
        </w:rPr>
      </w:pPr>
    </w:p>
    <w:p w:rsidR="00A21E7D" w:rsidRPr="007754B3" w:rsidRDefault="00A21E7D" w:rsidP="00D633E2">
      <w:pPr>
        <w:spacing w:line="360" w:lineRule="auto"/>
        <w:ind w:firstLine="709"/>
        <w:jc w:val="both"/>
        <w:rPr>
          <w:sz w:val="28"/>
          <w:szCs w:val="28"/>
        </w:rPr>
      </w:pPr>
      <w:r w:rsidRPr="007754B3">
        <w:rPr>
          <w:sz w:val="28"/>
          <w:szCs w:val="28"/>
        </w:rPr>
        <w:t>При подготовке вакууматора к приему плавки необходимо проверить:</w:t>
      </w:r>
    </w:p>
    <w:p w:rsidR="00A21E7D" w:rsidRPr="007754B3" w:rsidRDefault="00A21E7D" w:rsidP="00D633E2">
      <w:pPr>
        <w:numPr>
          <w:ilvl w:val="0"/>
          <w:numId w:val="8"/>
        </w:numPr>
        <w:tabs>
          <w:tab w:val="clear" w:pos="1353"/>
        </w:tabs>
        <w:spacing w:line="360" w:lineRule="auto"/>
        <w:ind w:left="0" w:firstLine="709"/>
        <w:jc w:val="both"/>
        <w:rPr>
          <w:sz w:val="28"/>
          <w:szCs w:val="28"/>
        </w:rPr>
      </w:pPr>
      <w:r w:rsidRPr="007754B3">
        <w:rPr>
          <w:sz w:val="28"/>
          <w:szCs w:val="28"/>
        </w:rPr>
        <w:t>исправность всех механизмов, приборов, футеровки камеры и патрубков:</w:t>
      </w:r>
    </w:p>
    <w:p w:rsidR="00A21E7D" w:rsidRPr="007754B3" w:rsidRDefault="00A21E7D" w:rsidP="00D633E2">
      <w:pPr>
        <w:numPr>
          <w:ilvl w:val="0"/>
          <w:numId w:val="8"/>
        </w:numPr>
        <w:tabs>
          <w:tab w:val="clear" w:pos="1353"/>
        </w:tabs>
        <w:spacing w:line="360" w:lineRule="auto"/>
        <w:ind w:left="0" w:firstLine="709"/>
        <w:jc w:val="both"/>
        <w:rPr>
          <w:sz w:val="28"/>
          <w:szCs w:val="28"/>
        </w:rPr>
      </w:pPr>
      <w:r w:rsidRPr="007754B3">
        <w:rPr>
          <w:sz w:val="28"/>
          <w:szCs w:val="28"/>
        </w:rPr>
        <w:t>наличие необходимого количества ферросплавов и других материалов в загрузочных бункерах</w:t>
      </w:r>
      <w:r w:rsidR="001F1718" w:rsidRPr="007754B3">
        <w:rPr>
          <w:sz w:val="28"/>
          <w:szCs w:val="28"/>
        </w:rPr>
        <w:t xml:space="preserve"> </w:t>
      </w:r>
      <w:r w:rsidRPr="007754B3">
        <w:rPr>
          <w:sz w:val="28"/>
          <w:szCs w:val="28"/>
        </w:rPr>
        <w:t>- на рабочей площадке;</w:t>
      </w:r>
    </w:p>
    <w:p w:rsidR="00A21E7D" w:rsidRPr="007754B3" w:rsidRDefault="00A21E7D" w:rsidP="00D633E2">
      <w:pPr>
        <w:numPr>
          <w:ilvl w:val="0"/>
          <w:numId w:val="8"/>
        </w:numPr>
        <w:tabs>
          <w:tab w:val="clear" w:pos="1353"/>
        </w:tabs>
        <w:spacing w:line="360" w:lineRule="auto"/>
        <w:ind w:left="0" w:firstLine="709"/>
        <w:jc w:val="both"/>
        <w:rPr>
          <w:sz w:val="28"/>
          <w:szCs w:val="28"/>
        </w:rPr>
      </w:pPr>
      <w:r w:rsidRPr="007754B3">
        <w:rPr>
          <w:sz w:val="28"/>
          <w:szCs w:val="28"/>
        </w:rPr>
        <w:t>обеспеченность энергоресурсами (пар. вода. азот. сжатый воздух). Давление /</w:t>
      </w:r>
      <w:r w:rsidR="00D633E2" w:rsidRPr="007754B3">
        <w:rPr>
          <w:sz w:val="28"/>
          <w:szCs w:val="28"/>
        </w:rPr>
        <w:t xml:space="preserve"> </w:t>
      </w:r>
      <w:r w:rsidRPr="007754B3">
        <w:rPr>
          <w:sz w:val="28"/>
          <w:szCs w:val="28"/>
        </w:rPr>
        <w:t>пара должно быть не ниже 10 бар (1,0 МПа), давление аргона не ниже - 6 бар:</w:t>
      </w:r>
    </w:p>
    <w:p w:rsidR="00A21E7D" w:rsidRPr="007754B3" w:rsidRDefault="00A21E7D" w:rsidP="00D633E2">
      <w:pPr>
        <w:numPr>
          <w:ilvl w:val="0"/>
          <w:numId w:val="8"/>
        </w:numPr>
        <w:tabs>
          <w:tab w:val="clear" w:pos="1353"/>
        </w:tabs>
        <w:spacing w:line="360" w:lineRule="auto"/>
        <w:ind w:left="0" w:firstLine="709"/>
        <w:jc w:val="both"/>
        <w:rPr>
          <w:sz w:val="28"/>
          <w:szCs w:val="28"/>
        </w:rPr>
      </w:pPr>
      <w:r w:rsidRPr="007754B3">
        <w:rPr>
          <w:sz w:val="28"/>
          <w:szCs w:val="28"/>
        </w:rPr>
        <w:t>герметичность уплотнений, готовность пробоотборников, термопар, устройств контроля окисленности стали, сигнализации:</w:t>
      </w:r>
    </w:p>
    <w:p w:rsidR="00A21E7D" w:rsidRPr="007754B3" w:rsidRDefault="00A21E7D" w:rsidP="00D633E2">
      <w:pPr>
        <w:numPr>
          <w:ilvl w:val="0"/>
          <w:numId w:val="8"/>
        </w:numPr>
        <w:tabs>
          <w:tab w:val="clear" w:pos="1353"/>
        </w:tabs>
        <w:spacing w:line="360" w:lineRule="auto"/>
        <w:ind w:left="0" w:firstLine="709"/>
        <w:jc w:val="both"/>
        <w:rPr>
          <w:sz w:val="28"/>
          <w:szCs w:val="28"/>
        </w:rPr>
      </w:pPr>
      <w:r w:rsidRPr="007754B3">
        <w:rPr>
          <w:sz w:val="28"/>
          <w:szCs w:val="28"/>
        </w:rPr>
        <w:t>степень нагрева футеровки. Температура в камере должна быть не менее 1250 С</w:t>
      </w:r>
      <w:r w:rsidR="001F1718" w:rsidRPr="007754B3">
        <w:rPr>
          <w:sz w:val="28"/>
          <w:szCs w:val="28"/>
        </w:rPr>
        <w:t>,</w:t>
      </w:r>
      <w:r w:rsidRPr="007754B3">
        <w:rPr>
          <w:sz w:val="28"/>
          <w:szCs w:val="28"/>
        </w:rPr>
        <w:t xml:space="preserve"> а температура футеровки - не менее 1000 С:</w:t>
      </w:r>
    </w:p>
    <w:p w:rsidR="00A21E7D" w:rsidRPr="007754B3" w:rsidRDefault="00A21E7D" w:rsidP="00D633E2">
      <w:pPr>
        <w:numPr>
          <w:ilvl w:val="0"/>
          <w:numId w:val="8"/>
        </w:numPr>
        <w:tabs>
          <w:tab w:val="clear" w:pos="1353"/>
        </w:tabs>
        <w:spacing w:line="360" w:lineRule="auto"/>
        <w:ind w:left="0" w:firstLine="709"/>
        <w:jc w:val="both"/>
        <w:rPr>
          <w:sz w:val="28"/>
          <w:szCs w:val="28"/>
        </w:rPr>
      </w:pPr>
      <w:r w:rsidRPr="007754B3">
        <w:rPr>
          <w:sz w:val="28"/>
          <w:szCs w:val="28"/>
        </w:rPr>
        <w:t>разогрев новой футеровки вакуум-камеры или после ремонта нижней ее части.</w:t>
      </w:r>
    </w:p>
    <w:p w:rsidR="00A21E7D" w:rsidRPr="007754B3" w:rsidRDefault="00A21E7D" w:rsidP="00D633E2">
      <w:pPr>
        <w:spacing w:line="360" w:lineRule="auto"/>
        <w:ind w:firstLine="709"/>
        <w:jc w:val="both"/>
        <w:rPr>
          <w:sz w:val="28"/>
          <w:szCs w:val="28"/>
        </w:rPr>
      </w:pPr>
      <w:r w:rsidRPr="007754B3">
        <w:rPr>
          <w:sz w:val="28"/>
          <w:szCs w:val="28"/>
        </w:rPr>
        <w:t>Для создания необходимого вакуума при вакуумировании стали предусмотрена четырехступенчатая система, которая состоит из четырех пароэжекторных и трех водокольцевых насосов.</w:t>
      </w:r>
    </w:p>
    <w:p w:rsidR="00A21E7D" w:rsidRPr="007754B3" w:rsidRDefault="00A21E7D" w:rsidP="00D633E2">
      <w:pPr>
        <w:spacing w:line="360" w:lineRule="auto"/>
        <w:ind w:firstLine="709"/>
        <w:jc w:val="both"/>
        <w:rPr>
          <w:sz w:val="28"/>
          <w:szCs w:val="28"/>
        </w:rPr>
      </w:pPr>
      <w:r w:rsidRPr="007754B3">
        <w:rPr>
          <w:sz w:val="28"/>
          <w:szCs w:val="28"/>
        </w:rPr>
        <w:t>Конденсация рабочего пара производится в двух смешивающих конденсаторах.</w:t>
      </w:r>
    </w:p>
    <w:p w:rsidR="00A21E7D" w:rsidRPr="007754B3" w:rsidRDefault="00A21E7D" w:rsidP="00D633E2">
      <w:pPr>
        <w:spacing w:line="360" w:lineRule="auto"/>
        <w:ind w:firstLine="709"/>
        <w:jc w:val="both"/>
        <w:rPr>
          <w:sz w:val="28"/>
          <w:szCs w:val="28"/>
        </w:rPr>
      </w:pPr>
      <w:r w:rsidRPr="007754B3">
        <w:rPr>
          <w:sz w:val="28"/>
          <w:szCs w:val="28"/>
        </w:rPr>
        <w:t>За 20-30 минут</w:t>
      </w:r>
      <w:r w:rsidRPr="007754B3">
        <w:rPr>
          <w:smallCaps/>
          <w:sz w:val="28"/>
          <w:szCs w:val="28"/>
        </w:rPr>
        <w:t xml:space="preserve"> </w:t>
      </w:r>
      <w:r w:rsidRPr="007754B3">
        <w:rPr>
          <w:sz w:val="28"/>
          <w:szCs w:val="28"/>
        </w:rPr>
        <w:t>до вакуумирования первой плавки в серии производится тестирование вакуумных насосов для проверки их готовности к работе и разогрев.</w:t>
      </w:r>
    </w:p>
    <w:p w:rsidR="00A21E7D" w:rsidRPr="007754B3" w:rsidRDefault="00A21E7D" w:rsidP="00D633E2">
      <w:pPr>
        <w:spacing w:line="360" w:lineRule="auto"/>
        <w:ind w:firstLine="709"/>
        <w:jc w:val="both"/>
        <w:rPr>
          <w:sz w:val="28"/>
          <w:szCs w:val="28"/>
        </w:rPr>
      </w:pPr>
      <w:r w:rsidRPr="007754B3">
        <w:rPr>
          <w:sz w:val="28"/>
          <w:szCs w:val="28"/>
        </w:rPr>
        <w:t>При температуре окружающей среды ниже минус 10 С тестирование вакуумных насосов производится не реже одного раза в час.</w:t>
      </w:r>
    </w:p>
    <w:p w:rsidR="00A21E7D" w:rsidRPr="007754B3" w:rsidRDefault="00A21E7D" w:rsidP="00D633E2">
      <w:pPr>
        <w:spacing w:line="360" w:lineRule="auto"/>
        <w:ind w:firstLine="709"/>
        <w:jc w:val="both"/>
        <w:rPr>
          <w:sz w:val="28"/>
          <w:szCs w:val="28"/>
        </w:rPr>
      </w:pPr>
      <w:r w:rsidRPr="007754B3">
        <w:rPr>
          <w:sz w:val="28"/>
          <w:szCs w:val="28"/>
        </w:rPr>
        <w:t>В конце обрабо1ки металла на установках «печь-ковш» производится предварительное вакуумирование системы, при котором включаются три водокольцевых насоса и создается остаточное давление в системе 170 200 мбар при закрытом вакуумном шибере.</w:t>
      </w:r>
    </w:p>
    <w:p w:rsidR="00A21E7D" w:rsidRPr="007754B3" w:rsidRDefault="00A21E7D" w:rsidP="00D633E2">
      <w:pPr>
        <w:spacing w:line="360" w:lineRule="auto"/>
        <w:ind w:firstLine="709"/>
        <w:jc w:val="both"/>
        <w:rPr>
          <w:sz w:val="28"/>
          <w:szCs w:val="28"/>
        </w:rPr>
      </w:pPr>
      <w:r w:rsidRPr="007754B3">
        <w:rPr>
          <w:sz w:val="28"/>
          <w:szCs w:val="28"/>
        </w:rPr>
        <w:t>Горелка выводится из вакуум-камеры. закрывается крышка штуцера горелки.</w:t>
      </w:r>
    </w:p>
    <w:p w:rsidR="00A21E7D" w:rsidRPr="007754B3" w:rsidRDefault="00A21E7D" w:rsidP="00D633E2">
      <w:pPr>
        <w:spacing w:line="360" w:lineRule="auto"/>
        <w:ind w:firstLine="709"/>
        <w:jc w:val="both"/>
        <w:rPr>
          <w:sz w:val="28"/>
          <w:szCs w:val="28"/>
        </w:rPr>
      </w:pPr>
      <w:r w:rsidRPr="007754B3">
        <w:rPr>
          <w:sz w:val="28"/>
          <w:szCs w:val="28"/>
        </w:rPr>
        <w:t>Сталевоз с металлом в позиции вакуумирования поднимается до уровня касания патрубками шлака, производится замер температуры металла, и при необходимости (определяется условиями заказа) производится замер окисленности.</w:t>
      </w:r>
    </w:p>
    <w:p w:rsidR="00A21E7D" w:rsidRPr="007754B3" w:rsidRDefault="00A21E7D" w:rsidP="00D633E2">
      <w:pPr>
        <w:spacing w:line="360" w:lineRule="auto"/>
        <w:ind w:firstLine="709"/>
        <w:jc w:val="both"/>
        <w:rPr>
          <w:sz w:val="28"/>
          <w:szCs w:val="28"/>
        </w:rPr>
      </w:pPr>
      <w:r w:rsidRPr="007754B3">
        <w:rPr>
          <w:sz w:val="28"/>
          <w:szCs w:val="28"/>
        </w:rPr>
        <w:t>На всасывающий патрубок подается транспортирующий газ - аргон (азот) в количестве 1000 литров в минуту и двойным подъемом и опусканием сталевоза патрубки ошлаковываются на высоту 600 мм. При производстве металла рельсового сортамента (рельсы низкотемпературной надежности) в качестве транспортирующего газа применяется азот.</w:t>
      </w:r>
    </w:p>
    <w:p w:rsidR="00A21E7D" w:rsidRPr="007754B3" w:rsidRDefault="00A21E7D" w:rsidP="00D633E2">
      <w:pPr>
        <w:spacing w:line="360" w:lineRule="auto"/>
        <w:ind w:firstLine="709"/>
        <w:jc w:val="both"/>
        <w:rPr>
          <w:sz w:val="28"/>
          <w:szCs w:val="28"/>
        </w:rPr>
      </w:pPr>
      <w:r w:rsidRPr="007754B3">
        <w:rPr>
          <w:sz w:val="28"/>
          <w:szCs w:val="28"/>
        </w:rPr>
        <w:t>После ошлакования патрубки устанавливаются в положение касания шлака в ковше и нажимается кнопка «Положение переустановки».</w:t>
      </w:r>
    </w:p>
    <w:p w:rsidR="00A21E7D" w:rsidRPr="007754B3" w:rsidRDefault="00A21E7D" w:rsidP="00D633E2">
      <w:pPr>
        <w:spacing w:line="360" w:lineRule="auto"/>
        <w:ind w:firstLine="709"/>
        <w:jc w:val="both"/>
        <w:rPr>
          <w:sz w:val="28"/>
          <w:szCs w:val="28"/>
        </w:rPr>
      </w:pPr>
      <w:r w:rsidRPr="007754B3">
        <w:rPr>
          <w:sz w:val="28"/>
          <w:szCs w:val="28"/>
        </w:rPr>
        <w:t>Нажатием кнопки «Погружение патрубков» сталеразливочный ковш в автоматическом режиме поднимается на высоту 450 мм. Открывается вакуумный клапан, расход транспортирующего газа на всасывающий патрубок увеличивается до 1300 литров в минуту. При достижении остаточного давления менее 80 мбар сталеразливочный ковш. дополнительно в ручном режиме, поднимается на 150 мм.</w:t>
      </w:r>
    </w:p>
    <w:p w:rsidR="00A21E7D" w:rsidRPr="007754B3" w:rsidRDefault="00A21E7D" w:rsidP="00D633E2">
      <w:pPr>
        <w:spacing w:line="360" w:lineRule="auto"/>
        <w:ind w:firstLine="709"/>
        <w:jc w:val="both"/>
        <w:rPr>
          <w:sz w:val="28"/>
          <w:szCs w:val="28"/>
        </w:rPr>
      </w:pPr>
      <w:r w:rsidRPr="007754B3">
        <w:rPr>
          <w:sz w:val="28"/>
          <w:szCs w:val="28"/>
        </w:rPr>
        <w:t>Во время вакуумирования металла для выполнения заданного графика дегазации используется следующая программа:</w:t>
      </w:r>
    </w:p>
    <w:p w:rsidR="00A21E7D" w:rsidRPr="007754B3" w:rsidRDefault="00A21E7D" w:rsidP="00D633E2">
      <w:pPr>
        <w:numPr>
          <w:ilvl w:val="0"/>
          <w:numId w:val="9"/>
        </w:numPr>
        <w:tabs>
          <w:tab w:val="clear" w:pos="2346"/>
        </w:tabs>
        <w:spacing w:line="360" w:lineRule="auto"/>
        <w:ind w:left="0" w:firstLine="709"/>
        <w:jc w:val="both"/>
        <w:rPr>
          <w:sz w:val="28"/>
          <w:szCs w:val="28"/>
        </w:rPr>
      </w:pPr>
      <w:r w:rsidRPr="007754B3">
        <w:rPr>
          <w:sz w:val="28"/>
          <w:szCs w:val="28"/>
        </w:rPr>
        <w:t>Три водокольцевых насоса работают до достижения остаточного давления 210 мбар.</w:t>
      </w:r>
    </w:p>
    <w:p w:rsidR="00A21E7D" w:rsidRPr="007754B3" w:rsidRDefault="00A21E7D" w:rsidP="00D633E2">
      <w:pPr>
        <w:numPr>
          <w:ilvl w:val="0"/>
          <w:numId w:val="9"/>
        </w:numPr>
        <w:tabs>
          <w:tab w:val="clear" w:pos="2346"/>
        </w:tabs>
        <w:spacing w:line="360" w:lineRule="auto"/>
        <w:ind w:left="0" w:firstLine="709"/>
        <w:jc w:val="both"/>
        <w:rPr>
          <w:sz w:val="28"/>
          <w:szCs w:val="28"/>
        </w:rPr>
      </w:pPr>
      <w:r w:rsidRPr="007754B3">
        <w:rPr>
          <w:sz w:val="28"/>
          <w:szCs w:val="28"/>
        </w:rPr>
        <w:t>Три водокольцевых насоса и пароэжекторные насосы № ЗА и № ЗБ работают до остаточного давления 80 мбар.</w:t>
      </w:r>
    </w:p>
    <w:p w:rsidR="00A21E7D" w:rsidRPr="007754B3" w:rsidRDefault="00A21E7D" w:rsidP="00D633E2">
      <w:pPr>
        <w:numPr>
          <w:ilvl w:val="0"/>
          <w:numId w:val="9"/>
        </w:numPr>
        <w:tabs>
          <w:tab w:val="clear" w:pos="2346"/>
        </w:tabs>
        <w:spacing w:line="360" w:lineRule="auto"/>
        <w:ind w:left="0" w:firstLine="709"/>
        <w:jc w:val="both"/>
        <w:rPr>
          <w:sz w:val="28"/>
          <w:szCs w:val="28"/>
        </w:rPr>
      </w:pPr>
      <w:r w:rsidRPr="007754B3">
        <w:rPr>
          <w:sz w:val="28"/>
          <w:szCs w:val="28"/>
        </w:rPr>
        <w:t>Три водокольцевых насоса и пароэжекторные насосы № ЗА, № ЗБ. № 2 работают до остаточного давления 8 мбар.</w:t>
      </w:r>
    </w:p>
    <w:p w:rsidR="00A21E7D" w:rsidRPr="007754B3" w:rsidRDefault="00A21E7D" w:rsidP="00D633E2">
      <w:pPr>
        <w:numPr>
          <w:ilvl w:val="0"/>
          <w:numId w:val="9"/>
        </w:numPr>
        <w:tabs>
          <w:tab w:val="clear" w:pos="2346"/>
        </w:tabs>
        <w:spacing w:line="360" w:lineRule="auto"/>
        <w:ind w:left="0" w:firstLine="709"/>
        <w:jc w:val="both"/>
        <w:rPr>
          <w:sz w:val="28"/>
          <w:szCs w:val="28"/>
        </w:rPr>
      </w:pPr>
      <w:r w:rsidRPr="007754B3">
        <w:rPr>
          <w:sz w:val="28"/>
          <w:szCs w:val="28"/>
        </w:rPr>
        <w:t>Три водокольцевых насоса и четыре пароэжекторные работают до остаточного давления менее 3 мбар.</w:t>
      </w:r>
    </w:p>
    <w:p w:rsidR="00A21E7D" w:rsidRPr="007754B3" w:rsidRDefault="00A21E7D" w:rsidP="00D633E2">
      <w:pPr>
        <w:spacing w:line="360" w:lineRule="auto"/>
        <w:ind w:firstLine="709"/>
        <w:jc w:val="both"/>
        <w:rPr>
          <w:sz w:val="28"/>
          <w:szCs w:val="28"/>
        </w:rPr>
      </w:pPr>
      <w:r w:rsidRPr="007754B3">
        <w:rPr>
          <w:sz w:val="28"/>
          <w:szCs w:val="28"/>
        </w:rPr>
        <w:t>Исходя из химического состава (анализа) металла перед вакуумированием производится его корректировка.</w:t>
      </w:r>
    </w:p>
    <w:p w:rsidR="00A21E7D" w:rsidRPr="007754B3" w:rsidRDefault="00A21E7D" w:rsidP="00D633E2">
      <w:pPr>
        <w:spacing w:line="360" w:lineRule="auto"/>
        <w:ind w:firstLine="709"/>
        <w:jc w:val="both"/>
        <w:rPr>
          <w:sz w:val="28"/>
          <w:szCs w:val="28"/>
        </w:rPr>
      </w:pPr>
      <w:r w:rsidRPr="007754B3">
        <w:rPr>
          <w:sz w:val="28"/>
          <w:szCs w:val="28"/>
        </w:rPr>
        <w:t>Загрузка необходимых легирующих материалов осуществляется заранее.</w:t>
      </w:r>
    </w:p>
    <w:p w:rsidR="00A21E7D" w:rsidRPr="007754B3" w:rsidRDefault="00A21E7D" w:rsidP="00D633E2">
      <w:pPr>
        <w:spacing w:line="360" w:lineRule="auto"/>
        <w:ind w:firstLine="709"/>
        <w:jc w:val="both"/>
        <w:rPr>
          <w:sz w:val="28"/>
          <w:szCs w:val="28"/>
        </w:rPr>
      </w:pPr>
      <w:r w:rsidRPr="007754B3">
        <w:rPr>
          <w:sz w:val="28"/>
          <w:szCs w:val="28"/>
        </w:rPr>
        <w:t>Величина коэффициентов усвоения базовых элементов во время вакуумирования составляет:</w:t>
      </w:r>
      <w:r w:rsidR="00D633E2" w:rsidRPr="007754B3">
        <w:rPr>
          <w:sz w:val="28"/>
          <w:szCs w:val="28"/>
        </w:rPr>
        <w:t xml:space="preserve"> </w:t>
      </w:r>
      <w:r w:rsidRPr="007754B3">
        <w:rPr>
          <w:sz w:val="28"/>
          <w:szCs w:val="28"/>
        </w:rPr>
        <w:t>для углерода 0.93 - 0,96:</w:t>
      </w:r>
      <w:r w:rsidR="00D633E2" w:rsidRPr="007754B3">
        <w:rPr>
          <w:sz w:val="28"/>
          <w:szCs w:val="28"/>
        </w:rPr>
        <w:t xml:space="preserve"> </w:t>
      </w:r>
      <w:r w:rsidRPr="007754B3">
        <w:rPr>
          <w:sz w:val="28"/>
          <w:szCs w:val="28"/>
        </w:rPr>
        <w:t>кремния 0,95 1.00:</w:t>
      </w:r>
      <w:r w:rsidR="00D633E2" w:rsidRPr="007754B3">
        <w:rPr>
          <w:sz w:val="28"/>
          <w:szCs w:val="28"/>
        </w:rPr>
        <w:t xml:space="preserve"> </w:t>
      </w:r>
      <w:r w:rsidRPr="007754B3">
        <w:rPr>
          <w:sz w:val="28"/>
          <w:szCs w:val="28"/>
        </w:rPr>
        <w:t>марганца 1.00:</w:t>
      </w:r>
      <w:r w:rsidR="00D633E2" w:rsidRPr="007754B3">
        <w:rPr>
          <w:sz w:val="28"/>
          <w:szCs w:val="28"/>
        </w:rPr>
        <w:t xml:space="preserve"> </w:t>
      </w:r>
      <w:r w:rsidRPr="007754B3">
        <w:rPr>
          <w:sz w:val="28"/>
          <w:szCs w:val="28"/>
        </w:rPr>
        <w:t>ванадия 0.98 - 1.00:</w:t>
      </w:r>
      <w:r w:rsidR="00D633E2" w:rsidRPr="007754B3">
        <w:rPr>
          <w:sz w:val="28"/>
          <w:szCs w:val="28"/>
        </w:rPr>
        <w:t xml:space="preserve"> </w:t>
      </w:r>
      <w:r w:rsidRPr="007754B3">
        <w:rPr>
          <w:sz w:val="28"/>
          <w:szCs w:val="28"/>
        </w:rPr>
        <w:t>титана 0.50 - 1.00;</w:t>
      </w:r>
      <w:r w:rsidR="00D633E2" w:rsidRPr="007754B3">
        <w:rPr>
          <w:sz w:val="28"/>
          <w:szCs w:val="28"/>
        </w:rPr>
        <w:t xml:space="preserve"> </w:t>
      </w:r>
      <w:r w:rsidRPr="007754B3">
        <w:rPr>
          <w:sz w:val="28"/>
          <w:szCs w:val="28"/>
        </w:rPr>
        <w:t>никеля и молибдена 1.00.</w:t>
      </w:r>
    </w:p>
    <w:p w:rsidR="00A21E7D" w:rsidRPr="007754B3" w:rsidRDefault="00A21E7D" w:rsidP="00D633E2">
      <w:pPr>
        <w:spacing w:line="360" w:lineRule="auto"/>
        <w:ind w:firstLine="709"/>
        <w:jc w:val="both"/>
        <w:rPr>
          <w:sz w:val="28"/>
          <w:szCs w:val="28"/>
        </w:rPr>
      </w:pPr>
      <w:r w:rsidRPr="007754B3">
        <w:rPr>
          <w:sz w:val="28"/>
          <w:szCs w:val="28"/>
        </w:rPr>
        <w:t>При производстве металла, требующего вакуумирования. на установке «печь-ковш» окончательное раскисление алюминием не производится.</w:t>
      </w:r>
    </w:p>
    <w:p w:rsidR="00A21E7D" w:rsidRPr="007754B3" w:rsidRDefault="00A21E7D" w:rsidP="00D633E2">
      <w:pPr>
        <w:spacing w:line="360" w:lineRule="auto"/>
        <w:ind w:firstLine="709"/>
        <w:jc w:val="both"/>
        <w:rPr>
          <w:sz w:val="28"/>
          <w:szCs w:val="28"/>
        </w:rPr>
      </w:pPr>
      <w:r w:rsidRPr="007754B3">
        <w:rPr>
          <w:sz w:val="28"/>
          <w:szCs w:val="28"/>
        </w:rPr>
        <w:t>Алюминиевая проволока вводится в ковш во время вакуумирования при достижении активности кислорода 0.0010 % - 0.0015 % (10-15 рр</w:t>
      </w:r>
      <w:r w:rsidRPr="007754B3">
        <w:rPr>
          <w:sz w:val="28"/>
          <w:szCs w:val="28"/>
          <w:lang w:val="en-US"/>
        </w:rPr>
        <w:t>m</w:t>
      </w:r>
      <w:r w:rsidRPr="007754B3">
        <w:rPr>
          <w:sz w:val="28"/>
          <w:szCs w:val="28"/>
        </w:rPr>
        <w:t>), которая замеряется датчиками окисленности. При отсутствии датчиков окисленности данная активность кислорода достигается длительностью вакуумирования не менее 7 минут и остаточном давлении не более 3 мбар. Алюминиевая проволока вводится со скоростью 2 - 4 м с расходом до 0.4 кг на тонну стали.</w:t>
      </w:r>
    </w:p>
    <w:p w:rsidR="00A21E7D" w:rsidRPr="007754B3" w:rsidRDefault="00A21E7D" w:rsidP="00D633E2">
      <w:pPr>
        <w:spacing w:line="360" w:lineRule="auto"/>
        <w:ind w:firstLine="709"/>
        <w:jc w:val="both"/>
        <w:rPr>
          <w:sz w:val="28"/>
          <w:szCs w:val="28"/>
        </w:rPr>
      </w:pPr>
      <w:r w:rsidRPr="007754B3">
        <w:rPr>
          <w:sz w:val="28"/>
          <w:szCs w:val="28"/>
        </w:rPr>
        <w:t xml:space="preserve">Не ранее чем через пять </w:t>
      </w:r>
      <w:r w:rsidRPr="007754B3">
        <w:rPr>
          <w:smallCaps/>
          <w:sz w:val="28"/>
          <w:szCs w:val="28"/>
        </w:rPr>
        <w:t xml:space="preserve">минут </w:t>
      </w:r>
      <w:r w:rsidRPr="007754B3">
        <w:rPr>
          <w:sz w:val="28"/>
          <w:szCs w:val="28"/>
        </w:rPr>
        <w:t>после окончания присадки науглероживателя и ферросплавов производится отбор пробы на химический анализ.</w:t>
      </w:r>
    </w:p>
    <w:p w:rsidR="00A21E7D" w:rsidRPr="007754B3" w:rsidRDefault="00A21E7D" w:rsidP="00D633E2">
      <w:pPr>
        <w:spacing w:line="360" w:lineRule="auto"/>
        <w:ind w:firstLine="709"/>
        <w:jc w:val="both"/>
        <w:rPr>
          <w:sz w:val="28"/>
          <w:szCs w:val="28"/>
        </w:rPr>
      </w:pPr>
      <w:r w:rsidRPr="007754B3">
        <w:rPr>
          <w:sz w:val="28"/>
          <w:szCs w:val="28"/>
        </w:rPr>
        <w:t>Продолжительность вакуумирования (от открытия до закрытия вакуумного шибера) при давлении в камере не более 3 мбар определяется необходимым содержанием водорода в пробе металла, взятой из промежуточного ковша для данной марки стали:</w:t>
      </w:r>
    </w:p>
    <w:p w:rsidR="00A21E7D" w:rsidRPr="007754B3" w:rsidRDefault="00A21E7D" w:rsidP="00D633E2">
      <w:pPr>
        <w:spacing w:line="360" w:lineRule="auto"/>
        <w:ind w:firstLine="709"/>
        <w:jc w:val="both"/>
        <w:rPr>
          <w:sz w:val="28"/>
          <w:szCs w:val="28"/>
        </w:rPr>
      </w:pPr>
      <w:r w:rsidRPr="007754B3">
        <w:rPr>
          <w:sz w:val="28"/>
          <w:szCs w:val="28"/>
        </w:rPr>
        <w:t>Для получения содержания водорода не более 1.50 рр</w:t>
      </w:r>
      <w:r w:rsidRPr="007754B3">
        <w:rPr>
          <w:sz w:val="28"/>
          <w:szCs w:val="28"/>
          <w:lang w:val="en-US"/>
        </w:rPr>
        <w:t>m</w:t>
      </w:r>
      <w:r w:rsidRPr="007754B3">
        <w:rPr>
          <w:sz w:val="28"/>
          <w:szCs w:val="28"/>
        </w:rPr>
        <w:t xml:space="preserve"> продолжительность вакуумирования должна составлять не менее 20 минут.</w:t>
      </w:r>
    </w:p>
    <w:p w:rsidR="00A21E7D" w:rsidRPr="007754B3" w:rsidRDefault="00A21E7D" w:rsidP="00D633E2">
      <w:pPr>
        <w:spacing w:line="360" w:lineRule="auto"/>
        <w:ind w:firstLine="709"/>
        <w:jc w:val="both"/>
        <w:rPr>
          <w:sz w:val="28"/>
          <w:szCs w:val="28"/>
        </w:rPr>
      </w:pPr>
      <w:r w:rsidRPr="007754B3">
        <w:rPr>
          <w:sz w:val="28"/>
          <w:szCs w:val="28"/>
        </w:rPr>
        <w:t>Для получения содержания водорода не более 2.00 рр</w:t>
      </w:r>
      <w:r w:rsidRPr="007754B3">
        <w:rPr>
          <w:sz w:val="28"/>
          <w:szCs w:val="28"/>
          <w:lang w:val="en-US"/>
        </w:rPr>
        <w:t>m</w:t>
      </w:r>
      <w:r w:rsidRPr="007754B3">
        <w:rPr>
          <w:sz w:val="28"/>
          <w:szCs w:val="28"/>
        </w:rPr>
        <w:t xml:space="preserve"> продолжительность вакуумирования должна составлять не менее 15 минут.</w:t>
      </w:r>
    </w:p>
    <w:p w:rsidR="00A21E7D" w:rsidRPr="007754B3" w:rsidRDefault="00A21E7D" w:rsidP="00D633E2">
      <w:pPr>
        <w:spacing w:line="360" w:lineRule="auto"/>
        <w:ind w:firstLine="709"/>
        <w:jc w:val="both"/>
        <w:rPr>
          <w:sz w:val="28"/>
          <w:szCs w:val="28"/>
        </w:rPr>
      </w:pPr>
      <w:r w:rsidRPr="007754B3">
        <w:rPr>
          <w:sz w:val="28"/>
          <w:szCs w:val="28"/>
        </w:rPr>
        <w:t>Для получения содержания водорода не более 2.50 рр</w:t>
      </w:r>
      <w:r w:rsidRPr="007754B3">
        <w:rPr>
          <w:sz w:val="28"/>
          <w:szCs w:val="28"/>
          <w:lang w:val="en-US"/>
        </w:rPr>
        <w:t>m</w:t>
      </w:r>
      <w:r w:rsidRPr="007754B3">
        <w:rPr>
          <w:sz w:val="28"/>
          <w:szCs w:val="28"/>
        </w:rPr>
        <w:t xml:space="preserve"> продолжительность вакуумирования должна составлять не менее 10 минут.</w:t>
      </w:r>
    </w:p>
    <w:p w:rsidR="00A21E7D" w:rsidRPr="007754B3" w:rsidRDefault="00A21E7D" w:rsidP="00D633E2">
      <w:pPr>
        <w:spacing w:line="360" w:lineRule="auto"/>
        <w:ind w:firstLine="709"/>
        <w:jc w:val="both"/>
        <w:rPr>
          <w:sz w:val="28"/>
          <w:szCs w:val="28"/>
        </w:rPr>
      </w:pPr>
      <w:r w:rsidRPr="007754B3">
        <w:rPr>
          <w:sz w:val="28"/>
          <w:szCs w:val="28"/>
        </w:rPr>
        <w:t>Для получения содержания водорода не более 3,0 рр</w:t>
      </w:r>
      <w:r w:rsidRPr="007754B3">
        <w:rPr>
          <w:sz w:val="28"/>
          <w:szCs w:val="28"/>
          <w:lang w:val="en-US"/>
        </w:rPr>
        <w:t>m</w:t>
      </w:r>
      <w:r w:rsidRPr="007754B3">
        <w:rPr>
          <w:sz w:val="28"/>
          <w:szCs w:val="28"/>
        </w:rPr>
        <w:t xml:space="preserve"> продолжительность вакуумирования должна составлять не менее 8 минут.</w:t>
      </w:r>
    </w:p>
    <w:p w:rsidR="00A21E7D" w:rsidRPr="007754B3" w:rsidRDefault="00A21E7D" w:rsidP="00D633E2">
      <w:pPr>
        <w:spacing w:line="360" w:lineRule="auto"/>
        <w:ind w:firstLine="709"/>
        <w:jc w:val="both"/>
        <w:rPr>
          <w:sz w:val="28"/>
          <w:szCs w:val="28"/>
        </w:rPr>
      </w:pPr>
      <w:r w:rsidRPr="007754B3">
        <w:rPr>
          <w:sz w:val="28"/>
          <w:szCs w:val="28"/>
        </w:rPr>
        <w:t>В процессе вакуумирования через каждые пять минут производится замер температуры металла.</w:t>
      </w:r>
    </w:p>
    <w:p w:rsidR="00A21E7D" w:rsidRPr="007754B3" w:rsidRDefault="00A21E7D" w:rsidP="00D633E2">
      <w:pPr>
        <w:spacing w:line="360" w:lineRule="auto"/>
        <w:ind w:firstLine="709"/>
        <w:jc w:val="both"/>
        <w:rPr>
          <w:sz w:val="28"/>
          <w:szCs w:val="28"/>
        </w:rPr>
      </w:pPr>
      <w:r w:rsidRPr="007754B3">
        <w:rPr>
          <w:sz w:val="28"/>
          <w:szCs w:val="28"/>
        </w:rPr>
        <w:t xml:space="preserve">Снижение температуры металла в процессе вакуумирования первой плавки после ремонта или простоя вакууматора составляет до 2 </w:t>
      </w:r>
      <w:r w:rsidRPr="007754B3">
        <w:rPr>
          <w:i/>
          <w:iCs/>
          <w:sz w:val="28"/>
          <w:szCs w:val="28"/>
        </w:rPr>
        <w:t>С</w:t>
      </w:r>
      <w:r w:rsidRPr="007754B3">
        <w:rPr>
          <w:sz w:val="28"/>
          <w:szCs w:val="28"/>
        </w:rPr>
        <w:t xml:space="preserve"> в минуту, а следующих плавок в серии до 1,5 "С в минуту.</w:t>
      </w:r>
    </w:p>
    <w:p w:rsidR="00A21E7D" w:rsidRPr="007754B3" w:rsidRDefault="00A21E7D" w:rsidP="00D633E2">
      <w:pPr>
        <w:spacing w:line="360" w:lineRule="auto"/>
        <w:ind w:firstLine="709"/>
        <w:jc w:val="both"/>
        <w:rPr>
          <w:sz w:val="28"/>
          <w:szCs w:val="28"/>
        </w:rPr>
      </w:pPr>
      <w:r w:rsidRPr="007754B3">
        <w:rPr>
          <w:sz w:val="28"/>
          <w:szCs w:val="28"/>
        </w:rPr>
        <w:t>После окончания вакуумирования производится разгерметизация системы, сталеразливочный ковш опускается до касания патрубком шлака и производится измерение температуры, и при необходимости (определяется условиями заказа), замеряется окисленность и содержание водорода в стали. Отбирается проба металла для определения его химического состава.</w:t>
      </w:r>
    </w:p>
    <w:p w:rsidR="00A21E7D" w:rsidRPr="007754B3" w:rsidRDefault="00A21E7D" w:rsidP="00D633E2">
      <w:pPr>
        <w:spacing w:line="360" w:lineRule="auto"/>
        <w:ind w:firstLine="709"/>
        <w:jc w:val="both"/>
        <w:rPr>
          <w:sz w:val="28"/>
          <w:szCs w:val="28"/>
        </w:rPr>
      </w:pPr>
      <w:r w:rsidRPr="007754B3">
        <w:rPr>
          <w:sz w:val="28"/>
          <w:szCs w:val="28"/>
        </w:rPr>
        <w:t>Замер содержания водорода в жидкой стали производится при помощи системы «</w:t>
      </w:r>
      <w:r w:rsidRPr="007754B3">
        <w:rPr>
          <w:sz w:val="28"/>
          <w:szCs w:val="28"/>
          <w:lang w:val="en-US"/>
        </w:rPr>
        <w:t>Hydris</w:t>
      </w:r>
      <w:r w:rsidRPr="007754B3">
        <w:rPr>
          <w:sz w:val="28"/>
          <w:szCs w:val="28"/>
        </w:rPr>
        <w:t>» фирмы «Неге</w:t>
      </w:r>
      <w:r w:rsidRPr="007754B3">
        <w:rPr>
          <w:sz w:val="28"/>
          <w:szCs w:val="28"/>
          <w:lang w:val="en-US"/>
        </w:rPr>
        <w:t>us</w:t>
      </w:r>
      <w:r w:rsidRPr="007754B3">
        <w:rPr>
          <w:sz w:val="28"/>
          <w:szCs w:val="28"/>
        </w:rPr>
        <w:t xml:space="preserve"> Е1ес1го-</w:t>
      </w:r>
      <w:r w:rsidRPr="007754B3">
        <w:rPr>
          <w:sz w:val="28"/>
          <w:szCs w:val="28"/>
          <w:lang w:val="en-US"/>
        </w:rPr>
        <w:t>Nit</w:t>
      </w:r>
      <w:r w:rsidRPr="007754B3">
        <w:rPr>
          <w:sz w:val="28"/>
          <w:szCs w:val="28"/>
        </w:rPr>
        <w:t>е». Правила работы с системой «</w:t>
      </w:r>
      <w:r w:rsidRPr="007754B3">
        <w:rPr>
          <w:sz w:val="28"/>
          <w:szCs w:val="28"/>
          <w:lang w:val="en-US"/>
        </w:rPr>
        <w:t>Hydris</w:t>
      </w:r>
      <w:r w:rsidRPr="007754B3">
        <w:rPr>
          <w:sz w:val="28"/>
          <w:szCs w:val="28"/>
        </w:rPr>
        <w:t>» и порядок проведения замера водорода в стали определяется методическими указаниями МУ 102-142-51-2003 «Порядок замера содержания водорода в жидкой стали».</w:t>
      </w:r>
    </w:p>
    <w:p w:rsidR="00A21E7D" w:rsidRPr="007754B3" w:rsidRDefault="00A21E7D" w:rsidP="00D633E2">
      <w:pPr>
        <w:spacing w:line="360" w:lineRule="auto"/>
        <w:ind w:firstLine="709"/>
        <w:jc w:val="both"/>
        <w:rPr>
          <w:sz w:val="28"/>
          <w:szCs w:val="28"/>
        </w:rPr>
      </w:pPr>
      <w:r w:rsidRPr="007754B3">
        <w:rPr>
          <w:sz w:val="28"/>
          <w:szCs w:val="28"/>
        </w:rPr>
        <w:t>Периодичность замеров водорода определяется требованиями технологической документации и условиями контрактов (заказов).</w:t>
      </w:r>
    </w:p>
    <w:p w:rsidR="00A21E7D" w:rsidRPr="007754B3" w:rsidRDefault="00A21E7D" w:rsidP="00D633E2">
      <w:pPr>
        <w:spacing w:line="360" w:lineRule="auto"/>
        <w:ind w:firstLine="709"/>
        <w:jc w:val="both"/>
        <w:rPr>
          <w:sz w:val="28"/>
          <w:szCs w:val="28"/>
        </w:rPr>
      </w:pPr>
      <w:r w:rsidRPr="007754B3">
        <w:rPr>
          <w:sz w:val="28"/>
          <w:szCs w:val="28"/>
        </w:rPr>
        <w:t>По окончании вакуумирования в ковш вводится порошковая силикокальциевая проволока со скоростью 3.5 - 4.0 м с в количестве до 2.0 кг на тонну стали. При этом металл продувается аргоном, продувка должна осуществляться без оголения зеркала металла. Продолжительность продувки должна составлять не менее грех минут после окончания ввода силикокальциевой проволоки.</w:t>
      </w:r>
    </w:p>
    <w:p w:rsidR="00A21E7D" w:rsidRPr="007754B3" w:rsidRDefault="00A21E7D" w:rsidP="00D633E2">
      <w:pPr>
        <w:spacing w:line="360" w:lineRule="auto"/>
        <w:ind w:firstLine="709"/>
        <w:jc w:val="both"/>
        <w:rPr>
          <w:sz w:val="28"/>
          <w:szCs w:val="28"/>
        </w:rPr>
      </w:pPr>
      <w:r w:rsidRPr="007754B3">
        <w:rPr>
          <w:sz w:val="28"/>
          <w:szCs w:val="28"/>
        </w:rPr>
        <w:t>Температура металла в сталеразливочном ковше перед подачей его на МПЛЗ должна соответствовать указанным в приложении В для данной марки стали.</w:t>
      </w:r>
    </w:p>
    <w:p w:rsidR="00A21E7D" w:rsidRPr="007754B3" w:rsidRDefault="00A21E7D" w:rsidP="00D633E2">
      <w:pPr>
        <w:spacing w:line="360" w:lineRule="auto"/>
        <w:ind w:firstLine="709"/>
        <w:jc w:val="both"/>
        <w:rPr>
          <w:sz w:val="28"/>
          <w:szCs w:val="28"/>
        </w:rPr>
      </w:pPr>
      <w:r w:rsidRPr="007754B3">
        <w:rPr>
          <w:sz w:val="28"/>
          <w:szCs w:val="28"/>
        </w:rPr>
        <w:t>При получении температуры металла меньше, чем необходимо для разливки на МНЛЗ. сталеразливочный ковш снова подается на установку «печь-ковш» для доводки по температуре.</w:t>
      </w:r>
    </w:p>
    <w:p w:rsidR="00A21E7D" w:rsidRPr="007754B3" w:rsidRDefault="00A21E7D" w:rsidP="00D633E2">
      <w:pPr>
        <w:spacing w:line="360" w:lineRule="auto"/>
        <w:ind w:firstLine="709"/>
        <w:jc w:val="both"/>
        <w:rPr>
          <w:sz w:val="28"/>
          <w:szCs w:val="28"/>
        </w:rPr>
      </w:pPr>
      <w:r w:rsidRPr="007754B3">
        <w:rPr>
          <w:sz w:val="28"/>
          <w:szCs w:val="28"/>
        </w:rPr>
        <w:t>При опускании ковша с металлом после вакуумирования производится автоматическое включение подачи во всасывающий патрубок азота вместо аргона</w:t>
      </w:r>
      <w:r w:rsidR="0024581E" w:rsidRPr="007754B3">
        <w:rPr>
          <w:sz w:val="28"/>
          <w:szCs w:val="28"/>
        </w:rPr>
        <w:t xml:space="preserve"> </w:t>
      </w:r>
      <w:r w:rsidRPr="007754B3">
        <w:rPr>
          <w:sz w:val="28"/>
          <w:szCs w:val="28"/>
        </w:rPr>
        <w:t>- ковш с металлом выводится в позицию крана. затем зеркало металла утепляется утепляющей смесью.</w:t>
      </w:r>
    </w:p>
    <w:p w:rsidR="00A21E7D" w:rsidRPr="007754B3" w:rsidRDefault="00A21E7D" w:rsidP="00D633E2">
      <w:pPr>
        <w:spacing w:line="360" w:lineRule="auto"/>
        <w:ind w:firstLine="709"/>
        <w:jc w:val="both"/>
        <w:rPr>
          <w:sz w:val="28"/>
          <w:szCs w:val="28"/>
        </w:rPr>
      </w:pPr>
      <w:r w:rsidRPr="007754B3">
        <w:rPr>
          <w:sz w:val="28"/>
          <w:szCs w:val="28"/>
        </w:rPr>
        <w:t>Продолжительность вспомогательных операций в процессе обработки металла на вакууматоре (подъем ковша, ввод легирующих и т.д.) не должна превышать 15 минут.</w:t>
      </w:r>
    </w:p>
    <w:p w:rsidR="00A21E7D" w:rsidRPr="007754B3" w:rsidRDefault="00A21E7D" w:rsidP="00D633E2">
      <w:pPr>
        <w:spacing w:line="360" w:lineRule="auto"/>
        <w:ind w:firstLine="709"/>
        <w:jc w:val="both"/>
        <w:rPr>
          <w:sz w:val="28"/>
          <w:szCs w:val="28"/>
        </w:rPr>
      </w:pPr>
      <w:r w:rsidRPr="007754B3">
        <w:rPr>
          <w:sz w:val="28"/>
          <w:szCs w:val="28"/>
        </w:rPr>
        <w:t>Ковш с металлом после вакуумирования подается на поворотный стенд МНЛЗ.</w:t>
      </w:r>
    </w:p>
    <w:p w:rsidR="00A21E7D" w:rsidRPr="007754B3" w:rsidRDefault="00A21E7D" w:rsidP="00D633E2">
      <w:pPr>
        <w:spacing w:line="360" w:lineRule="auto"/>
        <w:ind w:firstLine="709"/>
        <w:jc w:val="both"/>
        <w:rPr>
          <w:sz w:val="28"/>
          <w:szCs w:val="28"/>
        </w:rPr>
      </w:pPr>
      <w:r w:rsidRPr="007754B3">
        <w:rPr>
          <w:sz w:val="28"/>
          <w:szCs w:val="28"/>
        </w:rPr>
        <w:t>После вакуумирования осматривается состояние патрубков, и при необходимости производится их торкретирование, как внутренней, так и наружной поверхности.</w:t>
      </w:r>
    </w:p>
    <w:p w:rsidR="00A21E7D" w:rsidRPr="007754B3" w:rsidRDefault="00A21E7D" w:rsidP="00D633E2">
      <w:pPr>
        <w:spacing w:line="360" w:lineRule="auto"/>
        <w:ind w:firstLine="709"/>
        <w:jc w:val="both"/>
        <w:rPr>
          <w:sz w:val="28"/>
          <w:szCs w:val="28"/>
        </w:rPr>
      </w:pPr>
      <w:r w:rsidRPr="007754B3">
        <w:rPr>
          <w:sz w:val="28"/>
          <w:szCs w:val="28"/>
        </w:rPr>
        <w:t>Во время вакуумирования серии плавок, при перерывах в обработке, от предыдущей плавки до последующей, газовая горелка для разогрева футеровки вакуум-камеры включается в работу сразу после опускания стальковша или окончания операции торкретирования и находится в режиме разогрева до начала обработки следующей плавки.</w:t>
      </w:r>
    </w:p>
    <w:p w:rsidR="00A21E7D" w:rsidRPr="007754B3" w:rsidRDefault="001F1718" w:rsidP="00D633E2">
      <w:pPr>
        <w:spacing w:line="360" w:lineRule="auto"/>
        <w:ind w:firstLine="709"/>
        <w:jc w:val="both"/>
        <w:rPr>
          <w:sz w:val="28"/>
          <w:szCs w:val="28"/>
        </w:rPr>
      </w:pPr>
      <w:r w:rsidRPr="007754B3">
        <w:rPr>
          <w:sz w:val="28"/>
          <w:szCs w:val="28"/>
        </w:rPr>
        <w:t>Ф</w:t>
      </w:r>
      <w:r w:rsidR="00A21E7D" w:rsidRPr="007754B3">
        <w:rPr>
          <w:sz w:val="28"/>
          <w:szCs w:val="28"/>
        </w:rPr>
        <w:t>утеровка нижней части вакуум-камер, сушка и разогрев вакууматора производится в соответствии с требованиями ТИ 102-СТ.К-96-2003 «футеровка нижней части вакуум-камеры, сушка и разогрев вакууматора».</w:t>
      </w:r>
    </w:p>
    <w:p w:rsidR="00A21E7D" w:rsidRPr="007754B3" w:rsidRDefault="00A21E7D" w:rsidP="00D633E2">
      <w:pPr>
        <w:spacing w:line="360" w:lineRule="auto"/>
        <w:ind w:firstLine="709"/>
        <w:jc w:val="both"/>
        <w:rPr>
          <w:sz w:val="28"/>
          <w:szCs w:val="28"/>
        </w:rPr>
      </w:pPr>
      <w:r w:rsidRPr="007754B3">
        <w:rPr>
          <w:sz w:val="28"/>
          <w:szCs w:val="28"/>
        </w:rPr>
        <w:t>При перерыве в вакуумировании от одного до двенадцати часов температура футеровки камеры поддерживается газовой горелкой в автоматическом режиме на уровне 950 С</w:t>
      </w:r>
      <w:r w:rsidR="00D633E2" w:rsidRPr="007754B3">
        <w:rPr>
          <w:sz w:val="28"/>
          <w:szCs w:val="28"/>
        </w:rPr>
        <w:t xml:space="preserve"> </w:t>
      </w:r>
      <w:r w:rsidRPr="007754B3">
        <w:rPr>
          <w:sz w:val="28"/>
          <w:szCs w:val="28"/>
        </w:rPr>
        <w:t>1100 С. Температура внутри камеры не менее 1200 С.</w:t>
      </w:r>
    </w:p>
    <w:p w:rsidR="00A21E7D" w:rsidRPr="007754B3" w:rsidRDefault="00A21E7D" w:rsidP="00D633E2">
      <w:pPr>
        <w:spacing w:line="360" w:lineRule="auto"/>
        <w:ind w:firstLine="709"/>
        <w:jc w:val="both"/>
        <w:rPr>
          <w:sz w:val="28"/>
          <w:szCs w:val="28"/>
        </w:rPr>
      </w:pPr>
      <w:r w:rsidRPr="007754B3">
        <w:rPr>
          <w:sz w:val="28"/>
          <w:szCs w:val="28"/>
        </w:rPr>
        <w:t>При длительных перерывах в работе вакууматора и снижении температуры её футеровки до 600 С. разогрев последней производится согласно графику предоставленному в приложении 1 .</w:t>
      </w:r>
    </w:p>
    <w:p w:rsidR="00A21E7D" w:rsidRPr="007754B3" w:rsidRDefault="00A21E7D" w:rsidP="00D633E2">
      <w:pPr>
        <w:spacing w:line="360" w:lineRule="auto"/>
        <w:ind w:firstLine="709"/>
        <w:jc w:val="both"/>
        <w:rPr>
          <w:sz w:val="28"/>
          <w:szCs w:val="28"/>
        </w:rPr>
      </w:pPr>
      <w:r w:rsidRPr="007754B3">
        <w:rPr>
          <w:sz w:val="28"/>
          <w:szCs w:val="28"/>
        </w:rPr>
        <w:t>После ремонта вакуумной камеры вакуумирование первой плавки производится в автоматическом режиме «очистка», а последующих плавок - в режиме «дегазация».</w:t>
      </w:r>
    </w:p>
    <w:p w:rsidR="00A21E7D" w:rsidRPr="007754B3" w:rsidRDefault="00A21E7D" w:rsidP="00D633E2">
      <w:pPr>
        <w:spacing w:line="360" w:lineRule="auto"/>
        <w:ind w:firstLine="709"/>
        <w:jc w:val="both"/>
        <w:rPr>
          <w:sz w:val="28"/>
          <w:szCs w:val="28"/>
        </w:rPr>
      </w:pPr>
      <w:r w:rsidRPr="007754B3">
        <w:rPr>
          <w:sz w:val="28"/>
          <w:szCs w:val="28"/>
        </w:rPr>
        <w:t>После окончания вакуумирования плавки в вакуум - камере остается часть металла и шлака, количество металла и шлака от плавки к плавке увеличивается. По мере зарастания нижней части камеры производится ее очистка с помощью газокислородной горелки:</w:t>
      </w:r>
    </w:p>
    <w:p w:rsidR="00A21E7D" w:rsidRPr="007754B3" w:rsidRDefault="00A21E7D" w:rsidP="00D633E2">
      <w:pPr>
        <w:spacing w:line="360" w:lineRule="auto"/>
        <w:ind w:firstLine="709"/>
        <w:jc w:val="both"/>
        <w:rPr>
          <w:sz w:val="28"/>
          <w:szCs w:val="28"/>
        </w:rPr>
      </w:pPr>
      <w:r w:rsidRPr="007754B3">
        <w:rPr>
          <w:sz w:val="28"/>
          <w:szCs w:val="28"/>
        </w:rPr>
        <w:t>Первая плавка (рекомендуется рядовой металл) для вакуумирования после очистки камеры и длительного перерыва в работе вакууматора готовится с учетом следующих требований.</w:t>
      </w:r>
    </w:p>
    <w:p w:rsidR="00A21E7D" w:rsidRPr="007754B3" w:rsidRDefault="00A21E7D" w:rsidP="00D633E2">
      <w:pPr>
        <w:spacing w:line="360" w:lineRule="auto"/>
        <w:ind w:firstLine="709"/>
        <w:jc w:val="both"/>
        <w:rPr>
          <w:sz w:val="28"/>
          <w:szCs w:val="28"/>
        </w:rPr>
      </w:pPr>
      <w:r w:rsidRPr="007754B3">
        <w:rPr>
          <w:sz w:val="28"/>
          <w:szCs w:val="28"/>
        </w:rPr>
        <w:t>Содержание углерода должно быть выше нижнего предела не менее чем на 0.05 "о для данной марки стали.</w:t>
      </w:r>
    </w:p>
    <w:p w:rsidR="00A21E7D" w:rsidRPr="007754B3" w:rsidRDefault="00A21E7D" w:rsidP="00D633E2">
      <w:pPr>
        <w:spacing w:line="360" w:lineRule="auto"/>
        <w:ind w:firstLine="709"/>
        <w:jc w:val="both"/>
        <w:rPr>
          <w:sz w:val="28"/>
          <w:szCs w:val="28"/>
        </w:rPr>
      </w:pPr>
      <w:r w:rsidRPr="007754B3">
        <w:rPr>
          <w:sz w:val="28"/>
          <w:szCs w:val="28"/>
        </w:rPr>
        <w:t>Содержание марганца и кремния должно быть выше нижнего предела не менее чем на 0.10 % для данной марки стали.</w:t>
      </w:r>
    </w:p>
    <w:p w:rsidR="00A21E7D" w:rsidRPr="007754B3" w:rsidRDefault="00A21E7D" w:rsidP="00D633E2">
      <w:pPr>
        <w:spacing w:line="360" w:lineRule="auto"/>
        <w:ind w:firstLine="709"/>
        <w:jc w:val="both"/>
        <w:rPr>
          <w:sz w:val="28"/>
          <w:szCs w:val="28"/>
        </w:rPr>
      </w:pPr>
      <w:r w:rsidRPr="007754B3">
        <w:rPr>
          <w:sz w:val="28"/>
          <w:szCs w:val="28"/>
        </w:rPr>
        <w:t>После вакуумирования металла (7-10 минут) производится отбор пробы на определение химического состава, при отклонении химического состава от требуемых норм. металл возвращается на установку «печь-ковш» для доводки по химическому составу, после доводки металл передается на МНЛЗ.</w:t>
      </w:r>
    </w:p>
    <w:p w:rsidR="002256CB" w:rsidRPr="007754B3" w:rsidRDefault="001F1718" w:rsidP="00D633E2">
      <w:pPr>
        <w:pStyle w:val="1"/>
        <w:spacing w:before="0" w:after="0" w:line="360" w:lineRule="auto"/>
        <w:ind w:firstLine="709"/>
        <w:jc w:val="both"/>
        <w:rPr>
          <w:rFonts w:ascii="Times New Roman" w:hAnsi="Times New Roman" w:cs="Times New Roman"/>
          <w:color w:val="000000"/>
          <w:sz w:val="28"/>
          <w:szCs w:val="28"/>
        </w:rPr>
      </w:pPr>
      <w:bookmarkStart w:id="28" w:name="_Toc162504345"/>
      <w:r w:rsidRPr="007754B3">
        <w:rPr>
          <w:rFonts w:ascii="Times New Roman" w:hAnsi="Times New Roman" w:cs="Times New Roman"/>
          <w:color w:val="000000"/>
          <w:sz w:val="28"/>
          <w:szCs w:val="28"/>
        </w:rPr>
        <w:br w:type="page"/>
      </w:r>
      <w:r w:rsidR="002256CB" w:rsidRPr="007754B3">
        <w:rPr>
          <w:rFonts w:ascii="Times New Roman" w:hAnsi="Times New Roman" w:cs="Times New Roman"/>
          <w:color w:val="000000"/>
          <w:sz w:val="28"/>
          <w:szCs w:val="28"/>
        </w:rPr>
        <w:t>Список литературы</w:t>
      </w:r>
      <w:bookmarkEnd w:id="28"/>
    </w:p>
    <w:p w:rsidR="001F1718" w:rsidRPr="007754B3" w:rsidRDefault="001F1718" w:rsidP="001F1718">
      <w:pPr>
        <w:shd w:val="clear" w:color="auto" w:fill="FFFFFF"/>
        <w:tabs>
          <w:tab w:val="left" w:pos="955"/>
        </w:tabs>
        <w:spacing w:line="360" w:lineRule="auto"/>
        <w:jc w:val="both"/>
        <w:rPr>
          <w:color w:val="000000"/>
          <w:sz w:val="28"/>
          <w:szCs w:val="28"/>
        </w:rPr>
      </w:pPr>
    </w:p>
    <w:p w:rsidR="002256CB" w:rsidRPr="007754B3" w:rsidRDefault="002256CB" w:rsidP="001F1718">
      <w:pPr>
        <w:numPr>
          <w:ilvl w:val="0"/>
          <w:numId w:val="5"/>
        </w:numPr>
        <w:shd w:val="clear" w:color="auto" w:fill="FFFFFF"/>
        <w:tabs>
          <w:tab w:val="left" w:pos="955"/>
        </w:tabs>
        <w:spacing w:line="360" w:lineRule="auto"/>
        <w:jc w:val="both"/>
        <w:rPr>
          <w:color w:val="000000"/>
          <w:sz w:val="28"/>
          <w:szCs w:val="28"/>
        </w:rPr>
      </w:pPr>
      <w:r w:rsidRPr="007754B3">
        <w:rPr>
          <w:color w:val="000000"/>
          <w:sz w:val="28"/>
          <w:szCs w:val="28"/>
        </w:rPr>
        <w:t>Расчет раскисления и дегазации стали при вакуумировании в ковше/ С</w:t>
      </w:r>
      <w:r w:rsidR="0075318E" w:rsidRPr="007754B3">
        <w:rPr>
          <w:color w:val="000000"/>
          <w:sz w:val="28"/>
          <w:szCs w:val="28"/>
          <w:lang w:val="en-US"/>
        </w:rPr>
        <w:t>o</w:t>
      </w:r>
      <w:r w:rsidRPr="007754B3">
        <w:rPr>
          <w:color w:val="000000"/>
          <w:sz w:val="28"/>
          <w:szCs w:val="28"/>
        </w:rPr>
        <w:t>ст.:</w:t>
      </w:r>
      <w:r w:rsidR="001F1718" w:rsidRPr="007754B3">
        <w:rPr>
          <w:color w:val="000000"/>
          <w:sz w:val="28"/>
          <w:szCs w:val="28"/>
        </w:rPr>
        <w:t xml:space="preserve"> </w:t>
      </w:r>
      <w:r w:rsidRPr="007754B3">
        <w:rPr>
          <w:color w:val="000000"/>
          <w:sz w:val="28"/>
          <w:szCs w:val="28"/>
        </w:rPr>
        <w:t xml:space="preserve">Е.В. Протопопов Л.А </w:t>
      </w:r>
      <w:r w:rsidR="006A6270" w:rsidRPr="007754B3">
        <w:rPr>
          <w:color w:val="000000"/>
          <w:sz w:val="28"/>
          <w:szCs w:val="28"/>
        </w:rPr>
        <w:t>Г</w:t>
      </w:r>
      <w:r w:rsidRPr="007754B3">
        <w:rPr>
          <w:color w:val="000000"/>
          <w:sz w:val="28"/>
          <w:szCs w:val="28"/>
        </w:rPr>
        <w:t>анзер: СибГИУ.</w:t>
      </w:r>
      <w:r w:rsidR="001F1718" w:rsidRPr="007754B3">
        <w:rPr>
          <w:color w:val="000000"/>
          <w:sz w:val="28"/>
          <w:szCs w:val="28"/>
        </w:rPr>
        <w:t xml:space="preserve"> - Новокузнецк, 2000</w:t>
      </w:r>
      <w:r w:rsidRPr="007754B3">
        <w:rPr>
          <w:color w:val="000000"/>
          <w:sz w:val="28"/>
          <w:szCs w:val="28"/>
        </w:rPr>
        <w:t>.</w:t>
      </w:r>
      <w:r w:rsidR="001F1718" w:rsidRPr="007754B3">
        <w:rPr>
          <w:color w:val="000000"/>
          <w:sz w:val="28"/>
          <w:szCs w:val="28"/>
        </w:rPr>
        <w:t xml:space="preserve"> – </w:t>
      </w:r>
      <w:r w:rsidRPr="007754B3">
        <w:rPr>
          <w:color w:val="000000"/>
          <w:sz w:val="28"/>
          <w:szCs w:val="28"/>
        </w:rPr>
        <w:t>28</w:t>
      </w:r>
      <w:r w:rsidR="001F1718" w:rsidRPr="007754B3">
        <w:rPr>
          <w:color w:val="000000"/>
          <w:sz w:val="28"/>
          <w:szCs w:val="28"/>
        </w:rPr>
        <w:t xml:space="preserve"> </w:t>
      </w:r>
      <w:r w:rsidRPr="007754B3">
        <w:rPr>
          <w:color w:val="000000"/>
          <w:sz w:val="28"/>
          <w:szCs w:val="28"/>
        </w:rPr>
        <w:t>с.</w:t>
      </w:r>
    </w:p>
    <w:p w:rsidR="002256CB" w:rsidRPr="007754B3" w:rsidRDefault="002256CB" w:rsidP="001F1718">
      <w:pPr>
        <w:numPr>
          <w:ilvl w:val="0"/>
          <w:numId w:val="5"/>
        </w:numPr>
        <w:shd w:val="clear" w:color="auto" w:fill="FFFFFF"/>
        <w:tabs>
          <w:tab w:val="left" w:pos="955"/>
        </w:tabs>
        <w:spacing w:line="360" w:lineRule="auto"/>
        <w:jc w:val="both"/>
        <w:rPr>
          <w:color w:val="000000"/>
          <w:sz w:val="28"/>
          <w:szCs w:val="28"/>
        </w:rPr>
      </w:pPr>
      <w:r w:rsidRPr="007754B3">
        <w:rPr>
          <w:color w:val="000000"/>
          <w:sz w:val="28"/>
          <w:szCs w:val="28"/>
        </w:rPr>
        <w:t>Расчет процессов внепечной обработки стали</w:t>
      </w:r>
      <w:r w:rsidR="001F1718" w:rsidRPr="007754B3">
        <w:rPr>
          <w:color w:val="000000"/>
          <w:sz w:val="28"/>
          <w:szCs w:val="28"/>
        </w:rPr>
        <w:t xml:space="preserve"> </w:t>
      </w:r>
      <w:r w:rsidRPr="007754B3">
        <w:rPr>
          <w:color w:val="000000"/>
          <w:sz w:val="28"/>
          <w:szCs w:val="28"/>
        </w:rPr>
        <w:t>/ Сост.: Е.В. Протопопов,</w:t>
      </w:r>
      <w:r w:rsidR="0075318E" w:rsidRPr="007754B3">
        <w:rPr>
          <w:color w:val="000000"/>
          <w:sz w:val="28"/>
          <w:szCs w:val="28"/>
        </w:rPr>
        <w:t xml:space="preserve"> </w:t>
      </w:r>
      <w:r w:rsidRPr="007754B3">
        <w:rPr>
          <w:color w:val="000000"/>
          <w:sz w:val="28"/>
          <w:szCs w:val="28"/>
        </w:rPr>
        <w:t>Л.А.</w:t>
      </w:r>
      <w:r w:rsidR="0075318E" w:rsidRPr="007754B3">
        <w:rPr>
          <w:color w:val="000000"/>
          <w:sz w:val="28"/>
          <w:szCs w:val="28"/>
        </w:rPr>
        <w:t xml:space="preserve"> </w:t>
      </w:r>
      <w:r w:rsidRPr="007754B3">
        <w:rPr>
          <w:color w:val="000000"/>
          <w:sz w:val="28"/>
          <w:szCs w:val="28"/>
        </w:rPr>
        <w:t>Ганзер: СибГИУ.</w:t>
      </w:r>
      <w:r w:rsidR="001F1718" w:rsidRPr="007754B3">
        <w:rPr>
          <w:color w:val="000000"/>
          <w:sz w:val="28"/>
          <w:szCs w:val="28"/>
        </w:rPr>
        <w:t xml:space="preserve"> </w:t>
      </w:r>
      <w:r w:rsidRPr="007754B3">
        <w:rPr>
          <w:color w:val="000000"/>
          <w:sz w:val="28"/>
          <w:szCs w:val="28"/>
        </w:rPr>
        <w:t>- Новокузнецк, 2</w:t>
      </w:r>
      <w:r w:rsidR="001F1718" w:rsidRPr="007754B3">
        <w:rPr>
          <w:color w:val="000000"/>
          <w:sz w:val="28"/>
          <w:szCs w:val="28"/>
        </w:rPr>
        <w:t>000</w:t>
      </w:r>
      <w:r w:rsidRPr="007754B3">
        <w:rPr>
          <w:color w:val="000000"/>
          <w:sz w:val="28"/>
          <w:szCs w:val="28"/>
        </w:rPr>
        <w:t>.</w:t>
      </w:r>
      <w:r w:rsidR="001F1718" w:rsidRPr="007754B3">
        <w:rPr>
          <w:color w:val="000000"/>
          <w:sz w:val="28"/>
          <w:szCs w:val="28"/>
        </w:rPr>
        <w:t xml:space="preserve"> </w:t>
      </w:r>
      <w:r w:rsidRPr="007754B3">
        <w:rPr>
          <w:color w:val="000000"/>
          <w:sz w:val="28"/>
          <w:szCs w:val="28"/>
        </w:rPr>
        <w:t>-</w:t>
      </w:r>
      <w:r w:rsidR="001F1718" w:rsidRPr="007754B3">
        <w:rPr>
          <w:color w:val="000000"/>
          <w:sz w:val="28"/>
          <w:szCs w:val="28"/>
        </w:rPr>
        <w:t xml:space="preserve"> </w:t>
      </w:r>
      <w:r w:rsidRPr="007754B3">
        <w:rPr>
          <w:color w:val="000000"/>
          <w:sz w:val="28"/>
          <w:szCs w:val="28"/>
        </w:rPr>
        <w:t>22</w:t>
      </w:r>
      <w:r w:rsidR="001F1718" w:rsidRPr="007754B3">
        <w:rPr>
          <w:color w:val="000000"/>
          <w:sz w:val="28"/>
          <w:szCs w:val="28"/>
        </w:rPr>
        <w:t xml:space="preserve"> </w:t>
      </w:r>
      <w:r w:rsidRPr="007754B3">
        <w:rPr>
          <w:color w:val="000000"/>
          <w:sz w:val="28"/>
          <w:szCs w:val="28"/>
        </w:rPr>
        <w:t>с.</w:t>
      </w:r>
    </w:p>
    <w:p w:rsidR="002256CB" w:rsidRPr="007754B3" w:rsidRDefault="002256CB" w:rsidP="001F1718">
      <w:pPr>
        <w:numPr>
          <w:ilvl w:val="0"/>
          <w:numId w:val="5"/>
        </w:numPr>
        <w:shd w:val="clear" w:color="auto" w:fill="FFFFFF"/>
        <w:tabs>
          <w:tab w:val="left" w:pos="955"/>
        </w:tabs>
        <w:spacing w:line="360" w:lineRule="auto"/>
        <w:jc w:val="both"/>
        <w:rPr>
          <w:color w:val="000000"/>
          <w:sz w:val="28"/>
          <w:szCs w:val="28"/>
        </w:rPr>
      </w:pPr>
      <w:r w:rsidRPr="007754B3">
        <w:rPr>
          <w:color w:val="000000"/>
          <w:sz w:val="28"/>
          <w:szCs w:val="28"/>
        </w:rPr>
        <w:t>Раскисление и легирование стали: Методическое указание</w:t>
      </w:r>
      <w:r w:rsidR="001F1718" w:rsidRPr="007754B3">
        <w:rPr>
          <w:color w:val="000000"/>
          <w:sz w:val="28"/>
          <w:szCs w:val="28"/>
        </w:rPr>
        <w:t xml:space="preserve"> </w:t>
      </w:r>
      <w:r w:rsidRPr="007754B3">
        <w:rPr>
          <w:color w:val="000000"/>
          <w:sz w:val="28"/>
          <w:szCs w:val="28"/>
        </w:rPr>
        <w:t>/ Сост.: Е.В.</w:t>
      </w:r>
      <w:r w:rsidR="001F1718" w:rsidRPr="007754B3">
        <w:rPr>
          <w:color w:val="000000"/>
          <w:sz w:val="28"/>
          <w:szCs w:val="28"/>
        </w:rPr>
        <w:t xml:space="preserve"> </w:t>
      </w:r>
      <w:r w:rsidRPr="007754B3">
        <w:rPr>
          <w:color w:val="000000"/>
          <w:sz w:val="28"/>
          <w:szCs w:val="28"/>
        </w:rPr>
        <w:t>Протопопов, Г.И. Вер</w:t>
      </w:r>
      <w:r w:rsidR="0075318E" w:rsidRPr="007754B3">
        <w:rPr>
          <w:color w:val="000000"/>
          <w:sz w:val="28"/>
          <w:szCs w:val="28"/>
        </w:rPr>
        <w:t>ёв</w:t>
      </w:r>
      <w:r w:rsidRPr="007754B3">
        <w:rPr>
          <w:color w:val="000000"/>
          <w:sz w:val="28"/>
          <w:szCs w:val="28"/>
        </w:rPr>
        <w:t>кин, КМ. Шакиров: СибГИУ, 2001.-20</w:t>
      </w:r>
      <w:r w:rsidR="001F1718" w:rsidRPr="007754B3">
        <w:rPr>
          <w:color w:val="000000"/>
          <w:sz w:val="28"/>
          <w:szCs w:val="28"/>
        </w:rPr>
        <w:t xml:space="preserve"> </w:t>
      </w:r>
      <w:r w:rsidRPr="007754B3">
        <w:rPr>
          <w:color w:val="000000"/>
          <w:sz w:val="28"/>
          <w:szCs w:val="28"/>
        </w:rPr>
        <w:t>с.</w:t>
      </w:r>
    </w:p>
    <w:p w:rsidR="002256CB" w:rsidRPr="007754B3" w:rsidRDefault="002256CB" w:rsidP="001F1718">
      <w:pPr>
        <w:numPr>
          <w:ilvl w:val="0"/>
          <w:numId w:val="5"/>
        </w:numPr>
        <w:shd w:val="clear" w:color="auto" w:fill="FFFFFF"/>
        <w:tabs>
          <w:tab w:val="left" w:pos="955"/>
        </w:tabs>
        <w:spacing w:line="360" w:lineRule="auto"/>
        <w:jc w:val="both"/>
        <w:rPr>
          <w:color w:val="000000"/>
          <w:sz w:val="28"/>
          <w:szCs w:val="28"/>
        </w:rPr>
      </w:pPr>
      <w:r w:rsidRPr="007754B3">
        <w:rPr>
          <w:color w:val="000000"/>
          <w:sz w:val="28"/>
          <w:szCs w:val="28"/>
        </w:rPr>
        <w:t>Конструкции и проектирование сталеплавильного производства. В.П.</w:t>
      </w:r>
      <w:r w:rsidR="001F1718" w:rsidRPr="007754B3">
        <w:rPr>
          <w:color w:val="000000"/>
          <w:sz w:val="28"/>
          <w:szCs w:val="28"/>
        </w:rPr>
        <w:t xml:space="preserve"> </w:t>
      </w:r>
      <w:r w:rsidRPr="007754B3">
        <w:rPr>
          <w:color w:val="000000"/>
          <w:sz w:val="28"/>
          <w:szCs w:val="28"/>
        </w:rPr>
        <w:t>Григорьев, Ю</w:t>
      </w:r>
      <w:r w:rsidR="001F1718" w:rsidRPr="007754B3">
        <w:rPr>
          <w:color w:val="000000"/>
          <w:sz w:val="28"/>
          <w:szCs w:val="28"/>
        </w:rPr>
        <w:t>.</w:t>
      </w:r>
      <w:r w:rsidRPr="007754B3">
        <w:rPr>
          <w:color w:val="000000"/>
          <w:sz w:val="28"/>
          <w:szCs w:val="28"/>
        </w:rPr>
        <w:t>М. Нечкин, А.В. Егоров, Л.</w:t>
      </w:r>
      <w:r w:rsidR="001F1718" w:rsidRPr="007754B3">
        <w:rPr>
          <w:color w:val="000000"/>
          <w:sz w:val="28"/>
          <w:szCs w:val="28"/>
        </w:rPr>
        <w:t>И.</w:t>
      </w:r>
      <w:r w:rsidRPr="007754B3">
        <w:rPr>
          <w:color w:val="000000"/>
          <w:sz w:val="28"/>
          <w:szCs w:val="28"/>
        </w:rPr>
        <w:t xml:space="preserve"> Никольский.</w:t>
      </w:r>
      <w:r w:rsidR="001F1718" w:rsidRPr="007754B3">
        <w:rPr>
          <w:color w:val="000000"/>
          <w:sz w:val="28"/>
          <w:szCs w:val="28"/>
        </w:rPr>
        <w:t xml:space="preserve"> </w:t>
      </w:r>
      <w:r w:rsidRPr="007754B3">
        <w:rPr>
          <w:color w:val="000000"/>
          <w:sz w:val="28"/>
          <w:szCs w:val="28"/>
        </w:rPr>
        <w:t>- Москва: "МИСИС", 1995.-562</w:t>
      </w:r>
      <w:r w:rsidR="001F1718" w:rsidRPr="007754B3">
        <w:rPr>
          <w:color w:val="000000"/>
          <w:sz w:val="28"/>
          <w:szCs w:val="28"/>
        </w:rPr>
        <w:t xml:space="preserve"> </w:t>
      </w:r>
      <w:r w:rsidRPr="007754B3">
        <w:rPr>
          <w:color w:val="000000"/>
          <w:sz w:val="28"/>
          <w:szCs w:val="28"/>
        </w:rPr>
        <w:t>с.</w:t>
      </w:r>
    </w:p>
    <w:p w:rsidR="002256CB" w:rsidRPr="007754B3" w:rsidRDefault="002256CB" w:rsidP="001F1718">
      <w:pPr>
        <w:numPr>
          <w:ilvl w:val="0"/>
          <w:numId w:val="5"/>
        </w:numPr>
        <w:shd w:val="clear" w:color="auto" w:fill="FFFFFF"/>
        <w:tabs>
          <w:tab w:val="left" w:pos="955"/>
        </w:tabs>
        <w:spacing w:line="360" w:lineRule="auto"/>
        <w:jc w:val="both"/>
        <w:rPr>
          <w:color w:val="000000"/>
          <w:sz w:val="28"/>
          <w:szCs w:val="28"/>
        </w:rPr>
      </w:pPr>
      <w:r w:rsidRPr="007754B3">
        <w:rPr>
          <w:color w:val="000000"/>
          <w:sz w:val="28"/>
          <w:szCs w:val="28"/>
        </w:rPr>
        <w:t>Металлургия стали: Учебник для вузов</w:t>
      </w:r>
      <w:r w:rsidR="001F1718" w:rsidRPr="007754B3">
        <w:rPr>
          <w:color w:val="000000"/>
          <w:sz w:val="28"/>
          <w:szCs w:val="28"/>
        </w:rPr>
        <w:t xml:space="preserve"> </w:t>
      </w:r>
      <w:r w:rsidRPr="007754B3">
        <w:rPr>
          <w:color w:val="000000"/>
          <w:sz w:val="28"/>
          <w:szCs w:val="28"/>
        </w:rPr>
        <w:t>/ Явойский В.И., Кряковский Ю.В.,</w:t>
      </w:r>
      <w:r w:rsidR="001F1718" w:rsidRPr="007754B3">
        <w:rPr>
          <w:color w:val="000000"/>
          <w:sz w:val="28"/>
          <w:szCs w:val="28"/>
        </w:rPr>
        <w:t xml:space="preserve"> </w:t>
      </w:r>
      <w:r w:rsidRPr="007754B3">
        <w:rPr>
          <w:color w:val="000000"/>
          <w:sz w:val="28"/>
          <w:szCs w:val="28"/>
        </w:rPr>
        <w:t>Григорьев В.П. п др.- М.: Металлургия, 1983.-584</w:t>
      </w:r>
      <w:r w:rsidR="001F1718" w:rsidRPr="007754B3">
        <w:rPr>
          <w:color w:val="000000"/>
          <w:sz w:val="28"/>
          <w:szCs w:val="28"/>
        </w:rPr>
        <w:t xml:space="preserve"> </w:t>
      </w:r>
      <w:r w:rsidRPr="007754B3">
        <w:rPr>
          <w:color w:val="000000"/>
          <w:sz w:val="28"/>
          <w:szCs w:val="28"/>
        </w:rPr>
        <w:t>с.</w:t>
      </w:r>
    </w:p>
    <w:p w:rsidR="002256CB" w:rsidRPr="007754B3" w:rsidRDefault="002256CB" w:rsidP="001F1718">
      <w:pPr>
        <w:numPr>
          <w:ilvl w:val="0"/>
          <w:numId w:val="5"/>
        </w:numPr>
        <w:shd w:val="clear" w:color="auto" w:fill="FFFFFF"/>
        <w:tabs>
          <w:tab w:val="left" w:pos="955"/>
        </w:tabs>
        <w:spacing w:line="360" w:lineRule="auto"/>
        <w:jc w:val="both"/>
        <w:rPr>
          <w:color w:val="000000"/>
          <w:sz w:val="28"/>
          <w:szCs w:val="28"/>
        </w:rPr>
      </w:pPr>
      <w:r w:rsidRPr="007754B3">
        <w:rPr>
          <w:color w:val="000000"/>
          <w:sz w:val="28"/>
          <w:szCs w:val="28"/>
        </w:rPr>
        <w:t xml:space="preserve">Металлургия стали. Теория и технология плавки стали. Бигеев </w:t>
      </w:r>
      <w:r w:rsidRPr="007754B3">
        <w:rPr>
          <w:color w:val="000000"/>
          <w:sz w:val="28"/>
          <w:szCs w:val="28"/>
          <w:lang w:val="en-US"/>
        </w:rPr>
        <w:t>A</w:t>
      </w:r>
      <w:r w:rsidRPr="007754B3">
        <w:rPr>
          <w:color w:val="000000"/>
          <w:sz w:val="28"/>
          <w:szCs w:val="28"/>
        </w:rPr>
        <w:t>.</w:t>
      </w:r>
      <w:r w:rsidRPr="007754B3">
        <w:rPr>
          <w:color w:val="000000"/>
          <w:sz w:val="28"/>
          <w:szCs w:val="28"/>
          <w:lang w:val="en-US"/>
        </w:rPr>
        <w:t>M</w:t>
      </w:r>
      <w:r w:rsidRPr="007754B3">
        <w:rPr>
          <w:color w:val="000000"/>
          <w:sz w:val="28"/>
          <w:szCs w:val="28"/>
        </w:rPr>
        <w:t>.,</w:t>
      </w:r>
      <w:r w:rsidR="001F1718" w:rsidRPr="007754B3">
        <w:rPr>
          <w:color w:val="000000"/>
          <w:sz w:val="28"/>
          <w:szCs w:val="28"/>
        </w:rPr>
        <w:t xml:space="preserve"> </w:t>
      </w:r>
      <w:r w:rsidRPr="007754B3">
        <w:rPr>
          <w:color w:val="000000"/>
          <w:sz w:val="28"/>
          <w:szCs w:val="28"/>
        </w:rPr>
        <w:t>Бигеев В.А. Учебник для вузов, 3-е изд. переработанное и дополненное. Магнитогорск:</w:t>
      </w:r>
      <w:r w:rsidR="001F1718" w:rsidRPr="007754B3">
        <w:rPr>
          <w:color w:val="000000"/>
          <w:sz w:val="28"/>
          <w:szCs w:val="28"/>
        </w:rPr>
        <w:t xml:space="preserve"> </w:t>
      </w:r>
      <w:r w:rsidRPr="007754B3">
        <w:rPr>
          <w:color w:val="000000"/>
          <w:sz w:val="28"/>
          <w:szCs w:val="28"/>
        </w:rPr>
        <w:t>МГТУ, 2000.-544</w:t>
      </w:r>
      <w:r w:rsidR="001F1718" w:rsidRPr="007754B3">
        <w:rPr>
          <w:color w:val="000000"/>
          <w:sz w:val="28"/>
          <w:szCs w:val="28"/>
        </w:rPr>
        <w:t xml:space="preserve"> </w:t>
      </w:r>
      <w:r w:rsidRPr="007754B3">
        <w:rPr>
          <w:color w:val="000000"/>
          <w:sz w:val="28"/>
          <w:szCs w:val="28"/>
        </w:rPr>
        <w:t>с.</w:t>
      </w:r>
    </w:p>
    <w:p w:rsidR="00BF761C" w:rsidRPr="007754B3" w:rsidRDefault="00BF761C" w:rsidP="001F1718">
      <w:pPr>
        <w:numPr>
          <w:ilvl w:val="0"/>
          <w:numId w:val="5"/>
        </w:numPr>
        <w:shd w:val="clear" w:color="auto" w:fill="FFFFFF"/>
        <w:tabs>
          <w:tab w:val="left" w:pos="955"/>
        </w:tabs>
        <w:spacing w:line="360" w:lineRule="auto"/>
        <w:jc w:val="both"/>
        <w:rPr>
          <w:color w:val="000000"/>
          <w:sz w:val="28"/>
          <w:szCs w:val="28"/>
        </w:rPr>
      </w:pPr>
      <w:bookmarkStart w:id="29" w:name="_Ref162461188"/>
      <w:r w:rsidRPr="007754B3">
        <w:rPr>
          <w:color w:val="000000"/>
          <w:sz w:val="28"/>
          <w:szCs w:val="28"/>
        </w:rPr>
        <w:t>«Повышение стойкости футеровки циркуляционного вакууматора», Б.Н.</w:t>
      </w:r>
      <w:r w:rsidR="001F1718" w:rsidRPr="007754B3">
        <w:rPr>
          <w:color w:val="000000"/>
          <w:sz w:val="28"/>
          <w:szCs w:val="28"/>
        </w:rPr>
        <w:t xml:space="preserve"> </w:t>
      </w:r>
      <w:r w:rsidRPr="007754B3">
        <w:rPr>
          <w:color w:val="000000"/>
          <w:sz w:val="28"/>
          <w:szCs w:val="28"/>
        </w:rPr>
        <w:t>Хворов, А.А. Фетисов, С.В. Виноградов // «СТАЛЬ» – 2000 - №11, ст</w:t>
      </w:r>
      <w:r w:rsidR="001F1718" w:rsidRPr="007754B3">
        <w:rPr>
          <w:color w:val="000000"/>
          <w:sz w:val="28"/>
          <w:szCs w:val="28"/>
        </w:rPr>
        <w:t>.</w:t>
      </w:r>
      <w:r w:rsidRPr="007754B3">
        <w:rPr>
          <w:color w:val="000000"/>
          <w:sz w:val="28"/>
          <w:szCs w:val="28"/>
        </w:rPr>
        <w:t xml:space="preserve"> 48-49.</w:t>
      </w:r>
      <w:bookmarkEnd w:id="29"/>
    </w:p>
    <w:p w:rsidR="00BF761C" w:rsidRPr="007754B3" w:rsidRDefault="00BF761C" w:rsidP="001F1718">
      <w:pPr>
        <w:numPr>
          <w:ilvl w:val="0"/>
          <w:numId w:val="5"/>
        </w:numPr>
        <w:shd w:val="clear" w:color="auto" w:fill="FFFFFF"/>
        <w:tabs>
          <w:tab w:val="left" w:pos="955"/>
        </w:tabs>
        <w:spacing w:line="360" w:lineRule="auto"/>
        <w:jc w:val="both"/>
        <w:rPr>
          <w:color w:val="000000"/>
          <w:sz w:val="28"/>
          <w:szCs w:val="28"/>
        </w:rPr>
      </w:pPr>
      <w:bookmarkStart w:id="30" w:name="_Ref162461249"/>
      <w:r w:rsidRPr="007754B3">
        <w:rPr>
          <w:color w:val="000000"/>
          <w:sz w:val="28"/>
          <w:szCs w:val="28"/>
        </w:rPr>
        <w:t>«Разработка конструкции футеровки 385-т сталеразливочных ковшей для агрегата ковш-печь», С.П</w:t>
      </w:r>
      <w:r w:rsidR="00DD2301" w:rsidRPr="007754B3">
        <w:rPr>
          <w:color w:val="000000"/>
          <w:sz w:val="28"/>
          <w:szCs w:val="28"/>
        </w:rPr>
        <w:t>.</w:t>
      </w:r>
      <w:r w:rsidRPr="007754B3">
        <w:rPr>
          <w:color w:val="000000"/>
          <w:sz w:val="28"/>
          <w:szCs w:val="28"/>
        </w:rPr>
        <w:t xml:space="preserve"> Лобанов, В.Г. Овсянников, П.И. Бромотов, В.Н. Кунгурцев // «СТАЛЬ» - 2002 - №1, ст</w:t>
      </w:r>
      <w:r w:rsidR="001F1718" w:rsidRPr="007754B3">
        <w:rPr>
          <w:color w:val="000000"/>
          <w:sz w:val="28"/>
          <w:szCs w:val="28"/>
        </w:rPr>
        <w:t>.</w:t>
      </w:r>
      <w:r w:rsidRPr="007754B3">
        <w:rPr>
          <w:color w:val="000000"/>
          <w:sz w:val="28"/>
          <w:szCs w:val="28"/>
        </w:rPr>
        <w:t xml:space="preserve"> 30-31.</w:t>
      </w:r>
      <w:bookmarkEnd w:id="30"/>
    </w:p>
    <w:p w:rsidR="001F1718" w:rsidRPr="007754B3" w:rsidRDefault="001F1718" w:rsidP="001F1718">
      <w:pPr>
        <w:shd w:val="clear" w:color="auto" w:fill="FFFFFF"/>
        <w:tabs>
          <w:tab w:val="left" w:pos="955"/>
        </w:tabs>
        <w:spacing w:line="360" w:lineRule="auto"/>
        <w:jc w:val="both"/>
        <w:rPr>
          <w:color w:val="000000"/>
          <w:sz w:val="28"/>
          <w:szCs w:val="28"/>
        </w:rPr>
      </w:pPr>
    </w:p>
    <w:p w:rsidR="001F1718" w:rsidRPr="007754B3" w:rsidRDefault="001F1718" w:rsidP="001F1718">
      <w:pPr>
        <w:shd w:val="clear" w:color="auto" w:fill="FFFFFF"/>
        <w:tabs>
          <w:tab w:val="left" w:pos="955"/>
        </w:tabs>
        <w:spacing w:line="360" w:lineRule="auto"/>
        <w:jc w:val="both"/>
        <w:rPr>
          <w:color w:val="FFFFFF"/>
          <w:sz w:val="28"/>
          <w:szCs w:val="28"/>
        </w:rPr>
      </w:pPr>
      <w:bookmarkStart w:id="31" w:name="_GoBack"/>
      <w:bookmarkEnd w:id="31"/>
    </w:p>
    <w:sectPr w:rsidR="001F1718" w:rsidRPr="007754B3" w:rsidSect="00F339B3">
      <w:headerReference w:type="default" r:id="rId418"/>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9CF" w:rsidRDefault="006B39CF">
      <w:r>
        <w:separator/>
      </w:r>
    </w:p>
  </w:endnote>
  <w:endnote w:type="continuationSeparator" w:id="0">
    <w:p w:rsidR="006B39CF" w:rsidRDefault="006B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9CF" w:rsidRDefault="006B39CF">
      <w:r>
        <w:separator/>
      </w:r>
    </w:p>
  </w:footnote>
  <w:footnote w:type="continuationSeparator" w:id="0">
    <w:p w:rsidR="006B39CF" w:rsidRDefault="006B3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98E" w:rsidRPr="00D633E2" w:rsidRDefault="0080098E" w:rsidP="00D633E2">
    <w:pPr>
      <w:pStyle w:val="a7"/>
      <w:tabs>
        <w:tab w:val="clear" w:pos="9355"/>
      </w:tabs>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21918"/>
    <w:multiLevelType w:val="singleLevel"/>
    <w:tmpl w:val="A412C2BC"/>
    <w:lvl w:ilvl="0">
      <w:start w:val="5"/>
      <w:numFmt w:val="decimal"/>
      <w:lvlText w:val="1.%1."/>
      <w:legacy w:legacy="1" w:legacySpace="0" w:legacyIndent="278"/>
      <w:lvlJc w:val="left"/>
      <w:rPr>
        <w:rFonts w:ascii="Times New Roman" w:hAnsi="Times New Roman" w:cs="Times New Roman" w:hint="default"/>
      </w:rPr>
    </w:lvl>
  </w:abstractNum>
  <w:abstractNum w:abstractNumId="1">
    <w:nsid w:val="186628ED"/>
    <w:multiLevelType w:val="singleLevel"/>
    <w:tmpl w:val="99C0ECD0"/>
    <w:lvl w:ilvl="0">
      <w:start w:val="1"/>
      <w:numFmt w:val="decimal"/>
      <w:lvlText w:val="1.8.%1."/>
      <w:legacy w:legacy="1" w:legacySpace="0" w:legacyIndent="389"/>
      <w:lvlJc w:val="left"/>
      <w:rPr>
        <w:rFonts w:ascii="Times New Roman" w:hAnsi="Times New Roman" w:cs="Times New Roman" w:hint="default"/>
      </w:rPr>
    </w:lvl>
  </w:abstractNum>
  <w:abstractNum w:abstractNumId="2">
    <w:nsid w:val="2A623906"/>
    <w:multiLevelType w:val="hybridMultilevel"/>
    <w:tmpl w:val="C1C65468"/>
    <w:lvl w:ilvl="0" w:tplc="55C2436A">
      <w:start w:val="1"/>
      <w:numFmt w:val="bullet"/>
      <w:lvlText w:val=""/>
      <w:lvlJc w:val="left"/>
      <w:pPr>
        <w:tabs>
          <w:tab w:val="num" w:pos="2346"/>
        </w:tabs>
        <w:ind w:left="2346" w:hanging="360"/>
      </w:pPr>
      <w:rPr>
        <w:rFonts w:ascii="Wingdings" w:hAnsi="Wingdings" w:hint="default"/>
        <w:sz w:val="28"/>
      </w:rPr>
    </w:lvl>
    <w:lvl w:ilvl="1" w:tplc="04190003">
      <w:start w:val="1"/>
      <w:numFmt w:val="bullet"/>
      <w:lvlText w:val="o"/>
      <w:lvlJc w:val="left"/>
      <w:pPr>
        <w:tabs>
          <w:tab w:val="num" w:pos="2433"/>
        </w:tabs>
        <w:ind w:left="2433" w:hanging="360"/>
      </w:pPr>
      <w:rPr>
        <w:rFonts w:ascii="Courier New" w:hAnsi="Courier New" w:hint="default"/>
      </w:rPr>
    </w:lvl>
    <w:lvl w:ilvl="2" w:tplc="04190005">
      <w:start w:val="1"/>
      <w:numFmt w:val="bullet"/>
      <w:lvlText w:val=""/>
      <w:lvlJc w:val="left"/>
      <w:pPr>
        <w:tabs>
          <w:tab w:val="num" w:pos="3153"/>
        </w:tabs>
        <w:ind w:left="3153" w:hanging="360"/>
      </w:pPr>
      <w:rPr>
        <w:rFonts w:ascii="Wingdings" w:hAnsi="Wingdings" w:hint="default"/>
      </w:rPr>
    </w:lvl>
    <w:lvl w:ilvl="3" w:tplc="04190001">
      <w:start w:val="1"/>
      <w:numFmt w:val="bullet"/>
      <w:lvlText w:val=""/>
      <w:lvlJc w:val="left"/>
      <w:pPr>
        <w:tabs>
          <w:tab w:val="num" w:pos="3873"/>
        </w:tabs>
        <w:ind w:left="3873" w:hanging="360"/>
      </w:pPr>
      <w:rPr>
        <w:rFonts w:ascii="Symbol" w:hAnsi="Symbol" w:hint="default"/>
      </w:rPr>
    </w:lvl>
    <w:lvl w:ilvl="4" w:tplc="04190003">
      <w:start w:val="1"/>
      <w:numFmt w:val="bullet"/>
      <w:lvlText w:val="o"/>
      <w:lvlJc w:val="left"/>
      <w:pPr>
        <w:tabs>
          <w:tab w:val="num" w:pos="4593"/>
        </w:tabs>
        <w:ind w:left="4593" w:hanging="360"/>
      </w:pPr>
      <w:rPr>
        <w:rFonts w:ascii="Courier New" w:hAnsi="Courier New" w:hint="default"/>
      </w:rPr>
    </w:lvl>
    <w:lvl w:ilvl="5" w:tplc="04190005">
      <w:start w:val="1"/>
      <w:numFmt w:val="bullet"/>
      <w:lvlText w:val=""/>
      <w:lvlJc w:val="left"/>
      <w:pPr>
        <w:tabs>
          <w:tab w:val="num" w:pos="5313"/>
        </w:tabs>
        <w:ind w:left="5313" w:hanging="360"/>
      </w:pPr>
      <w:rPr>
        <w:rFonts w:ascii="Wingdings" w:hAnsi="Wingdings" w:hint="default"/>
      </w:rPr>
    </w:lvl>
    <w:lvl w:ilvl="6" w:tplc="04190001">
      <w:start w:val="1"/>
      <w:numFmt w:val="bullet"/>
      <w:lvlText w:val=""/>
      <w:lvlJc w:val="left"/>
      <w:pPr>
        <w:tabs>
          <w:tab w:val="num" w:pos="6033"/>
        </w:tabs>
        <w:ind w:left="6033" w:hanging="360"/>
      </w:pPr>
      <w:rPr>
        <w:rFonts w:ascii="Symbol" w:hAnsi="Symbol" w:hint="default"/>
      </w:rPr>
    </w:lvl>
    <w:lvl w:ilvl="7" w:tplc="04190003">
      <w:start w:val="1"/>
      <w:numFmt w:val="bullet"/>
      <w:lvlText w:val="o"/>
      <w:lvlJc w:val="left"/>
      <w:pPr>
        <w:tabs>
          <w:tab w:val="num" w:pos="6753"/>
        </w:tabs>
        <w:ind w:left="6753" w:hanging="360"/>
      </w:pPr>
      <w:rPr>
        <w:rFonts w:ascii="Courier New" w:hAnsi="Courier New" w:hint="default"/>
      </w:rPr>
    </w:lvl>
    <w:lvl w:ilvl="8" w:tplc="04190005">
      <w:start w:val="1"/>
      <w:numFmt w:val="bullet"/>
      <w:lvlText w:val=""/>
      <w:lvlJc w:val="left"/>
      <w:pPr>
        <w:tabs>
          <w:tab w:val="num" w:pos="7473"/>
        </w:tabs>
        <w:ind w:left="7473" w:hanging="360"/>
      </w:pPr>
      <w:rPr>
        <w:rFonts w:ascii="Wingdings" w:hAnsi="Wingdings" w:hint="default"/>
      </w:rPr>
    </w:lvl>
  </w:abstractNum>
  <w:abstractNum w:abstractNumId="3">
    <w:nsid w:val="2D1D6FB0"/>
    <w:multiLevelType w:val="multilevel"/>
    <w:tmpl w:val="09E616C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338"/>
        </w:tabs>
        <w:ind w:left="3338"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482"/>
        </w:tabs>
        <w:ind w:left="4482" w:hanging="108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4">
    <w:nsid w:val="3379603B"/>
    <w:multiLevelType w:val="hybridMultilevel"/>
    <w:tmpl w:val="01D6E57C"/>
    <w:lvl w:ilvl="0" w:tplc="55C2436A">
      <w:start w:val="1"/>
      <w:numFmt w:val="bullet"/>
      <w:lvlText w:val=""/>
      <w:lvlJc w:val="left"/>
      <w:pPr>
        <w:tabs>
          <w:tab w:val="num" w:pos="1353"/>
        </w:tabs>
        <w:ind w:left="1353" w:hanging="360"/>
      </w:pPr>
      <w:rPr>
        <w:rFonts w:ascii="Wingdings" w:hAnsi="Wingdings" w:hint="default"/>
        <w:sz w:val="28"/>
      </w:rPr>
    </w:lvl>
    <w:lvl w:ilvl="1" w:tplc="04190003">
      <w:start w:val="1"/>
      <w:numFmt w:val="bullet"/>
      <w:lvlText w:val="o"/>
      <w:lvlJc w:val="left"/>
      <w:pPr>
        <w:tabs>
          <w:tab w:val="num" w:pos="2433"/>
        </w:tabs>
        <w:ind w:left="2433" w:hanging="360"/>
      </w:pPr>
      <w:rPr>
        <w:rFonts w:ascii="Courier New" w:hAnsi="Courier New" w:hint="default"/>
      </w:rPr>
    </w:lvl>
    <w:lvl w:ilvl="2" w:tplc="04190005">
      <w:start w:val="1"/>
      <w:numFmt w:val="bullet"/>
      <w:lvlText w:val=""/>
      <w:lvlJc w:val="left"/>
      <w:pPr>
        <w:tabs>
          <w:tab w:val="num" w:pos="3153"/>
        </w:tabs>
        <w:ind w:left="3153" w:hanging="360"/>
      </w:pPr>
      <w:rPr>
        <w:rFonts w:ascii="Wingdings" w:hAnsi="Wingdings" w:hint="default"/>
      </w:rPr>
    </w:lvl>
    <w:lvl w:ilvl="3" w:tplc="04190001">
      <w:start w:val="1"/>
      <w:numFmt w:val="bullet"/>
      <w:lvlText w:val=""/>
      <w:lvlJc w:val="left"/>
      <w:pPr>
        <w:tabs>
          <w:tab w:val="num" w:pos="3873"/>
        </w:tabs>
        <w:ind w:left="3873" w:hanging="360"/>
      </w:pPr>
      <w:rPr>
        <w:rFonts w:ascii="Symbol" w:hAnsi="Symbol" w:hint="default"/>
      </w:rPr>
    </w:lvl>
    <w:lvl w:ilvl="4" w:tplc="04190003">
      <w:start w:val="1"/>
      <w:numFmt w:val="bullet"/>
      <w:lvlText w:val="o"/>
      <w:lvlJc w:val="left"/>
      <w:pPr>
        <w:tabs>
          <w:tab w:val="num" w:pos="4593"/>
        </w:tabs>
        <w:ind w:left="4593" w:hanging="360"/>
      </w:pPr>
      <w:rPr>
        <w:rFonts w:ascii="Courier New" w:hAnsi="Courier New" w:hint="default"/>
      </w:rPr>
    </w:lvl>
    <w:lvl w:ilvl="5" w:tplc="04190005">
      <w:start w:val="1"/>
      <w:numFmt w:val="bullet"/>
      <w:lvlText w:val=""/>
      <w:lvlJc w:val="left"/>
      <w:pPr>
        <w:tabs>
          <w:tab w:val="num" w:pos="5313"/>
        </w:tabs>
        <w:ind w:left="5313" w:hanging="360"/>
      </w:pPr>
      <w:rPr>
        <w:rFonts w:ascii="Wingdings" w:hAnsi="Wingdings" w:hint="default"/>
      </w:rPr>
    </w:lvl>
    <w:lvl w:ilvl="6" w:tplc="04190001">
      <w:start w:val="1"/>
      <w:numFmt w:val="bullet"/>
      <w:lvlText w:val=""/>
      <w:lvlJc w:val="left"/>
      <w:pPr>
        <w:tabs>
          <w:tab w:val="num" w:pos="6033"/>
        </w:tabs>
        <w:ind w:left="6033" w:hanging="360"/>
      </w:pPr>
      <w:rPr>
        <w:rFonts w:ascii="Symbol" w:hAnsi="Symbol" w:hint="default"/>
      </w:rPr>
    </w:lvl>
    <w:lvl w:ilvl="7" w:tplc="04190003">
      <w:start w:val="1"/>
      <w:numFmt w:val="bullet"/>
      <w:lvlText w:val="o"/>
      <w:lvlJc w:val="left"/>
      <w:pPr>
        <w:tabs>
          <w:tab w:val="num" w:pos="6753"/>
        </w:tabs>
        <w:ind w:left="6753" w:hanging="360"/>
      </w:pPr>
      <w:rPr>
        <w:rFonts w:ascii="Courier New" w:hAnsi="Courier New" w:hint="default"/>
      </w:rPr>
    </w:lvl>
    <w:lvl w:ilvl="8" w:tplc="04190005">
      <w:start w:val="1"/>
      <w:numFmt w:val="bullet"/>
      <w:lvlText w:val=""/>
      <w:lvlJc w:val="left"/>
      <w:pPr>
        <w:tabs>
          <w:tab w:val="num" w:pos="7473"/>
        </w:tabs>
        <w:ind w:left="7473" w:hanging="360"/>
      </w:pPr>
      <w:rPr>
        <w:rFonts w:ascii="Wingdings" w:hAnsi="Wingdings" w:hint="default"/>
      </w:rPr>
    </w:lvl>
  </w:abstractNum>
  <w:abstractNum w:abstractNumId="5">
    <w:nsid w:val="489C4CDC"/>
    <w:multiLevelType w:val="singleLevel"/>
    <w:tmpl w:val="A614D2A6"/>
    <w:lvl w:ilvl="0">
      <w:start w:val="1"/>
      <w:numFmt w:val="decimal"/>
      <w:lvlText w:val="%1."/>
      <w:legacy w:legacy="1" w:legacySpace="0" w:legacyIndent="470"/>
      <w:lvlJc w:val="left"/>
      <w:rPr>
        <w:rFonts w:ascii="Times New Roman" w:hAnsi="Times New Roman" w:cs="Times New Roman" w:hint="default"/>
      </w:rPr>
    </w:lvl>
  </w:abstractNum>
  <w:abstractNum w:abstractNumId="6">
    <w:nsid w:val="4D557F98"/>
    <w:multiLevelType w:val="singleLevel"/>
    <w:tmpl w:val="7FCC5A70"/>
    <w:lvl w:ilvl="0">
      <w:start w:val="1"/>
      <w:numFmt w:val="decimal"/>
      <w:lvlText w:val="1.2.%1."/>
      <w:legacy w:legacy="1" w:legacySpace="0" w:legacyIndent="389"/>
      <w:lvlJc w:val="left"/>
      <w:rPr>
        <w:rFonts w:ascii="Times New Roman" w:hAnsi="Times New Roman" w:cs="Times New Roman" w:hint="default"/>
      </w:rPr>
    </w:lvl>
  </w:abstractNum>
  <w:abstractNum w:abstractNumId="7">
    <w:nsid w:val="6C6A7B68"/>
    <w:multiLevelType w:val="singleLevel"/>
    <w:tmpl w:val="3684C90A"/>
    <w:lvl w:ilvl="0">
      <w:start w:val="3"/>
      <w:numFmt w:val="decimal"/>
      <w:lvlText w:val="1.3.%1."/>
      <w:legacy w:legacy="1" w:legacySpace="0" w:legacyIndent="365"/>
      <w:lvlJc w:val="left"/>
      <w:rPr>
        <w:rFonts w:ascii="Times New Roman" w:hAnsi="Times New Roman" w:cs="Times New Roman" w:hint="default"/>
      </w:rPr>
    </w:lvl>
  </w:abstractNum>
  <w:abstractNum w:abstractNumId="8">
    <w:nsid w:val="6EBF5EDF"/>
    <w:multiLevelType w:val="hybridMultilevel"/>
    <w:tmpl w:val="6CFEECA8"/>
    <w:lvl w:ilvl="0" w:tplc="82AA4E3E">
      <w:start w:val="1"/>
      <w:numFmt w:val="bullet"/>
      <w:lvlText w:val=""/>
      <w:lvlJc w:val="left"/>
      <w:pPr>
        <w:tabs>
          <w:tab w:val="num" w:pos="927"/>
        </w:tabs>
        <w:ind w:left="927" w:hanging="360"/>
      </w:pPr>
      <w:rPr>
        <w:rFonts w:ascii="Wingdings" w:hAnsi="Wingdings" w:hint="default"/>
        <w:sz w:val="28"/>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5"/>
  </w:num>
  <w:num w:numId="6">
    <w:abstractNumId w:val="3"/>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1B0"/>
    <w:rsid w:val="00010B74"/>
    <w:rsid w:val="00036D64"/>
    <w:rsid w:val="00054C6B"/>
    <w:rsid w:val="000675D5"/>
    <w:rsid w:val="00075AA3"/>
    <w:rsid w:val="000A78CB"/>
    <w:rsid w:val="000B7B3F"/>
    <w:rsid w:val="000D69C3"/>
    <w:rsid w:val="000E5A28"/>
    <w:rsid w:val="00106986"/>
    <w:rsid w:val="00126021"/>
    <w:rsid w:val="00132879"/>
    <w:rsid w:val="00144D6C"/>
    <w:rsid w:val="001612C7"/>
    <w:rsid w:val="00176B0B"/>
    <w:rsid w:val="001866C7"/>
    <w:rsid w:val="001A6160"/>
    <w:rsid w:val="001F1718"/>
    <w:rsid w:val="002162E0"/>
    <w:rsid w:val="0021749F"/>
    <w:rsid w:val="002219FF"/>
    <w:rsid w:val="00222347"/>
    <w:rsid w:val="002256CB"/>
    <w:rsid w:val="0023206B"/>
    <w:rsid w:val="002444B7"/>
    <w:rsid w:val="0024581E"/>
    <w:rsid w:val="00250A45"/>
    <w:rsid w:val="00266AA0"/>
    <w:rsid w:val="0027331C"/>
    <w:rsid w:val="002A53D9"/>
    <w:rsid w:val="002A7303"/>
    <w:rsid w:val="002C7F09"/>
    <w:rsid w:val="002D7E72"/>
    <w:rsid w:val="002F5777"/>
    <w:rsid w:val="0031265C"/>
    <w:rsid w:val="003165A1"/>
    <w:rsid w:val="00325F19"/>
    <w:rsid w:val="00371E16"/>
    <w:rsid w:val="00376A91"/>
    <w:rsid w:val="00390317"/>
    <w:rsid w:val="003A224C"/>
    <w:rsid w:val="003B026D"/>
    <w:rsid w:val="003B6CBF"/>
    <w:rsid w:val="003E0736"/>
    <w:rsid w:val="003E3E56"/>
    <w:rsid w:val="00406DE8"/>
    <w:rsid w:val="00435BC7"/>
    <w:rsid w:val="004511B0"/>
    <w:rsid w:val="00453B2E"/>
    <w:rsid w:val="00454D70"/>
    <w:rsid w:val="00454E5E"/>
    <w:rsid w:val="0045731D"/>
    <w:rsid w:val="00470633"/>
    <w:rsid w:val="00474D73"/>
    <w:rsid w:val="00475FDD"/>
    <w:rsid w:val="00484B91"/>
    <w:rsid w:val="00493F0F"/>
    <w:rsid w:val="004953B9"/>
    <w:rsid w:val="004A6B8A"/>
    <w:rsid w:val="004B6537"/>
    <w:rsid w:val="004C61F3"/>
    <w:rsid w:val="004E1ECA"/>
    <w:rsid w:val="004F1530"/>
    <w:rsid w:val="004F47AD"/>
    <w:rsid w:val="005047CB"/>
    <w:rsid w:val="00512AD7"/>
    <w:rsid w:val="005164D6"/>
    <w:rsid w:val="0051736A"/>
    <w:rsid w:val="00521C7A"/>
    <w:rsid w:val="00521CCC"/>
    <w:rsid w:val="00535080"/>
    <w:rsid w:val="005569EC"/>
    <w:rsid w:val="005A0EE5"/>
    <w:rsid w:val="005A6DB1"/>
    <w:rsid w:val="005E0152"/>
    <w:rsid w:val="005E5039"/>
    <w:rsid w:val="005E72F2"/>
    <w:rsid w:val="005F5A8F"/>
    <w:rsid w:val="006005BA"/>
    <w:rsid w:val="00611DA0"/>
    <w:rsid w:val="00617D53"/>
    <w:rsid w:val="00621067"/>
    <w:rsid w:val="00627482"/>
    <w:rsid w:val="006513F8"/>
    <w:rsid w:val="00680688"/>
    <w:rsid w:val="006A2AEA"/>
    <w:rsid w:val="006A6270"/>
    <w:rsid w:val="006B39CF"/>
    <w:rsid w:val="006C3D8D"/>
    <w:rsid w:val="006F34C2"/>
    <w:rsid w:val="00700F6B"/>
    <w:rsid w:val="0070369E"/>
    <w:rsid w:val="007114BC"/>
    <w:rsid w:val="00742374"/>
    <w:rsid w:val="0074715D"/>
    <w:rsid w:val="00751162"/>
    <w:rsid w:val="0075318E"/>
    <w:rsid w:val="007754B3"/>
    <w:rsid w:val="007B779F"/>
    <w:rsid w:val="007E2E61"/>
    <w:rsid w:val="0080098E"/>
    <w:rsid w:val="0080332E"/>
    <w:rsid w:val="0080732F"/>
    <w:rsid w:val="00822A12"/>
    <w:rsid w:val="0082706C"/>
    <w:rsid w:val="00850656"/>
    <w:rsid w:val="008531BD"/>
    <w:rsid w:val="00857C3E"/>
    <w:rsid w:val="00885B7C"/>
    <w:rsid w:val="008F00E3"/>
    <w:rsid w:val="008F3876"/>
    <w:rsid w:val="008F650A"/>
    <w:rsid w:val="008F7C3B"/>
    <w:rsid w:val="009024CC"/>
    <w:rsid w:val="00906661"/>
    <w:rsid w:val="00915160"/>
    <w:rsid w:val="00917AB2"/>
    <w:rsid w:val="00943485"/>
    <w:rsid w:val="00954B88"/>
    <w:rsid w:val="009600B2"/>
    <w:rsid w:val="009650A4"/>
    <w:rsid w:val="00971FE5"/>
    <w:rsid w:val="009774C2"/>
    <w:rsid w:val="009C3DC8"/>
    <w:rsid w:val="00A114A0"/>
    <w:rsid w:val="00A21E7D"/>
    <w:rsid w:val="00A46225"/>
    <w:rsid w:val="00A50188"/>
    <w:rsid w:val="00A67218"/>
    <w:rsid w:val="00A70722"/>
    <w:rsid w:val="00A75376"/>
    <w:rsid w:val="00A764DE"/>
    <w:rsid w:val="00A86E10"/>
    <w:rsid w:val="00AB5AE3"/>
    <w:rsid w:val="00AD0428"/>
    <w:rsid w:val="00AF7A97"/>
    <w:rsid w:val="00B058F3"/>
    <w:rsid w:val="00B17512"/>
    <w:rsid w:val="00B2059C"/>
    <w:rsid w:val="00B22B48"/>
    <w:rsid w:val="00BA1D22"/>
    <w:rsid w:val="00BA39A3"/>
    <w:rsid w:val="00BA6741"/>
    <w:rsid w:val="00BB5FD0"/>
    <w:rsid w:val="00BC495A"/>
    <w:rsid w:val="00BC73DC"/>
    <w:rsid w:val="00BD6480"/>
    <w:rsid w:val="00BD688B"/>
    <w:rsid w:val="00BF761C"/>
    <w:rsid w:val="00C1341E"/>
    <w:rsid w:val="00C37202"/>
    <w:rsid w:val="00C472D2"/>
    <w:rsid w:val="00C53035"/>
    <w:rsid w:val="00C64B45"/>
    <w:rsid w:val="00CB0349"/>
    <w:rsid w:val="00CB5321"/>
    <w:rsid w:val="00CC1C66"/>
    <w:rsid w:val="00CC4E13"/>
    <w:rsid w:val="00CC64D5"/>
    <w:rsid w:val="00D03515"/>
    <w:rsid w:val="00D119C4"/>
    <w:rsid w:val="00D14AC0"/>
    <w:rsid w:val="00D30CAE"/>
    <w:rsid w:val="00D359A1"/>
    <w:rsid w:val="00D4201E"/>
    <w:rsid w:val="00D633E2"/>
    <w:rsid w:val="00D66000"/>
    <w:rsid w:val="00D859D3"/>
    <w:rsid w:val="00D86666"/>
    <w:rsid w:val="00D86B71"/>
    <w:rsid w:val="00DC3ABC"/>
    <w:rsid w:val="00DD2301"/>
    <w:rsid w:val="00DD6A65"/>
    <w:rsid w:val="00DE3C64"/>
    <w:rsid w:val="00DF2E2F"/>
    <w:rsid w:val="00E406B7"/>
    <w:rsid w:val="00E736EB"/>
    <w:rsid w:val="00E80D6C"/>
    <w:rsid w:val="00EA3F0F"/>
    <w:rsid w:val="00EA45CA"/>
    <w:rsid w:val="00EE13DD"/>
    <w:rsid w:val="00EE5B0B"/>
    <w:rsid w:val="00EF7EB4"/>
    <w:rsid w:val="00F26C50"/>
    <w:rsid w:val="00F339B3"/>
    <w:rsid w:val="00F56426"/>
    <w:rsid w:val="00FD4DEC"/>
    <w:rsid w:val="00FE4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3"/>
    <o:shapelayout v:ext="edit">
      <o:idmap v:ext="edit" data="1"/>
    </o:shapelayout>
  </w:shapeDefaults>
  <w:decimalSymbol w:val=","/>
  <w:listSeparator w:val=";"/>
  <w14:defaultImageDpi w14:val="0"/>
  <w15:chartTrackingRefBased/>
  <w15:docId w15:val="{80C46E62-B0FC-423E-BA55-E2961F3B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2D7E7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A78CB"/>
    <w:pPr>
      <w:keepNext/>
      <w:widowControl/>
      <w:shd w:val="clear" w:color="auto" w:fill="FFFFFF"/>
      <w:jc w:val="center"/>
      <w:outlineLvl w:val="1"/>
    </w:pPr>
    <w:rPr>
      <w:b/>
      <w:bCs/>
      <w:color w:val="000000"/>
      <w:sz w:val="28"/>
      <w:szCs w:val="28"/>
    </w:rPr>
  </w:style>
  <w:style w:type="paragraph" w:styleId="3">
    <w:name w:val="heading 3"/>
    <w:basedOn w:val="a"/>
    <w:next w:val="a"/>
    <w:link w:val="30"/>
    <w:uiPriority w:val="99"/>
    <w:qFormat/>
    <w:rsid w:val="002D7E7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D7E72"/>
    <w:pPr>
      <w:keepNext/>
      <w:spacing w:before="240" w:after="60"/>
      <w:outlineLvl w:val="3"/>
    </w:pPr>
    <w:rPr>
      <w:b/>
      <w:bCs/>
      <w:sz w:val="28"/>
      <w:szCs w:val="28"/>
    </w:rPr>
  </w:style>
  <w:style w:type="paragraph" w:styleId="5">
    <w:name w:val="heading 5"/>
    <w:basedOn w:val="a"/>
    <w:next w:val="a"/>
    <w:link w:val="50"/>
    <w:uiPriority w:val="99"/>
    <w:qFormat/>
    <w:rsid w:val="002D7E72"/>
    <w:pPr>
      <w:spacing w:before="240" w:after="60"/>
      <w:outlineLvl w:val="4"/>
    </w:pPr>
    <w:rPr>
      <w:b/>
      <w:bCs/>
      <w:i/>
      <w:iCs/>
      <w:sz w:val="26"/>
      <w:szCs w:val="26"/>
    </w:rPr>
  </w:style>
  <w:style w:type="paragraph" w:styleId="6">
    <w:name w:val="heading 6"/>
    <w:basedOn w:val="a"/>
    <w:next w:val="a"/>
    <w:link w:val="60"/>
    <w:uiPriority w:val="99"/>
    <w:qFormat/>
    <w:rsid w:val="002D7E72"/>
    <w:pPr>
      <w:spacing w:before="240" w:after="60"/>
      <w:outlineLvl w:val="5"/>
    </w:pPr>
    <w:rPr>
      <w:b/>
      <w:bCs/>
      <w:sz w:val="22"/>
      <w:szCs w:val="22"/>
    </w:rPr>
  </w:style>
  <w:style w:type="paragraph" w:styleId="7">
    <w:name w:val="heading 7"/>
    <w:basedOn w:val="a"/>
    <w:next w:val="a"/>
    <w:link w:val="70"/>
    <w:uiPriority w:val="99"/>
    <w:qFormat/>
    <w:rsid w:val="002D7E72"/>
    <w:pPr>
      <w:spacing w:before="240" w:after="60"/>
      <w:outlineLvl w:val="6"/>
    </w:pPr>
    <w:rPr>
      <w:sz w:val="24"/>
      <w:szCs w:val="24"/>
    </w:rPr>
  </w:style>
  <w:style w:type="paragraph" w:styleId="8">
    <w:name w:val="heading 8"/>
    <w:basedOn w:val="a"/>
    <w:next w:val="a"/>
    <w:link w:val="80"/>
    <w:uiPriority w:val="99"/>
    <w:qFormat/>
    <w:rsid w:val="002D7E72"/>
    <w:pPr>
      <w:spacing w:before="240" w:after="60"/>
      <w:outlineLvl w:val="7"/>
    </w:pPr>
    <w:rPr>
      <w:i/>
      <w:iCs/>
      <w:sz w:val="24"/>
      <w:szCs w:val="24"/>
    </w:rPr>
  </w:style>
  <w:style w:type="paragraph" w:styleId="9">
    <w:name w:val="heading 9"/>
    <w:basedOn w:val="a"/>
    <w:next w:val="a"/>
    <w:link w:val="90"/>
    <w:uiPriority w:val="99"/>
    <w:qFormat/>
    <w:rsid w:val="002D7E7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Body Text"/>
    <w:basedOn w:val="a"/>
    <w:link w:val="a4"/>
    <w:uiPriority w:val="99"/>
    <w:rsid w:val="000A78CB"/>
    <w:pPr>
      <w:widowControl/>
      <w:shd w:val="clear" w:color="auto" w:fill="FFFFFF"/>
    </w:pPr>
    <w:rPr>
      <w:color w:val="000000"/>
      <w:sz w:val="24"/>
      <w:szCs w:val="24"/>
    </w:rPr>
  </w:style>
  <w:style w:type="character" w:customStyle="1" w:styleId="a4">
    <w:name w:val="Основной текст Знак"/>
    <w:link w:val="a3"/>
    <w:uiPriority w:val="99"/>
    <w:semiHidden/>
    <w:locked/>
    <w:rPr>
      <w:rFonts w:cs="Times New Roman"/>
      <w:sz w:val="20"/>
      <w:szCs w:val="20"/>
    </w:rPr>
  </w:style>
  <w:style w:type="paragraph" w:styleId="31">
    <w:name w:val="Body Text Indent 3"/>
    <w:basedOn w:val="a"/>
    <w:link w:val="32"/>
    <w:uiPriority w:val="99"/>
    <w:rsid w:val="000A78CB"/>
    <w:pPr>
      <w:widowControl/>
      <w:shd w:val="clear" w:color="auto" w:fill="FFFFFF"/>
      <w:ind w:firstLine="540"/>
    </w:pPr>
    <w:rPr>
      <w:color w:val="000000"/>
      <w:sz w:val="24"/>
      <w:szCs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caption"/>
    <w:basedOn w:val="a"/>
    <w:next w:val="a"/>
    <w:uiPriority w:val="99"/>
    <w:qFormat/>
    <w:rsid w:val="000A78CB"/>
    <w:pPr>
      <w:widowControl/>
      <w:shd w:val="clear" w:color="auto" w:fill="FFFFFF"/>
      <w:jc w:val="center"/>
    </w:pPr>
    <w:rPr>
      <w:b/>
      <w:bCs/>
      <w:color w:val="000000"/>
      <w:sz w:val="28"/>
      <w:szCs w:val="28"/>
    </w:rPr>
  </w:style>
  <w:style w:type="table" w:styleId="a6">
    <w:name w:val="Table Grid"/>
    <w:basedOn w:val="a1"/>
    <w:uiPriority w:val="99"/>
    <w:rsid w:val="000A78C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0A78CB"/>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0"/>
      <w:szCs w:val="20"/>
    </w:rPr>
  </w:style>
  <w:style w:type="paragraph" w:styleId="a7">
    <w:name w:val="header"/>
    <w:basedOn w:val="a"/>
    <w:link w:val="a8"/>
    <w:uiPriority w:val="99"/>
    <w:rsid w:val="002D7E72"/>
    <w:pPr>
      <w:tabs>
        <w:tab w:val="center" w:pos="4677"/>
        <w:tab w:val="right" w:pos="9355"/>
      </w:tabs>
    </w:pPr>
  </w:style>
  <w:style w:type="character" w:customStyle="1" w:styleId="a8">
    <w:name w:val="Верхний колонтитул Знак"/>
    <w:link w:val="a7"/>
    <w:uiPriority w:val="99"/>
    <w:semiHidden/>
    <w:locked/>
    <w:rPr>
      <w:rFonts w:cs="Times New Roman"/>
      <w:sz w:val="20"/>
      <w:szCs w:val="20"/>
    </w:rPr>
  </w:style>
  <w:style w:type="character" w:styleId="a9">
    <w:name w:val="page number"/>
    <w:uiPriority w:val="99"/>
    <w:rsid w:val="002D7E72"/>
    <w:rPr>
      <w:rFonts w:cs="Times New Roman"/>
    </w:rPr>
  </w:style>
  <w:style w:type="paragraph" w:styleId="aa">
    <w:name w:val="footer"/>
    <w:basedOn w:val="a"/>
    <w:link w:val="ab"/>
    <w:uiPriority w:val="99"/>
    <w:rsid w:val="002D7E72"/>
    <w:pPr>
      <w:tabs>
        <w:tab w:val="center" w:pos="4677"/>
        <w:tab w:val="right" w:pos="9355"/>
      </w:tabs>
    </w:pPr>
  </w:style>
  <w:style w:type="character" w:customStyle="1" w:styleId="ab">
    <w:name w:val="Нижний колонтитул Знак"/>
    <w:link w:val="aa"/>
    <w:uiPriority w:val="99"/>
    <w:semiHidden/>
    <w:locked/>
    <w:rPr>
      <w:rFonts w:cs="Times New Roman"/>
      <w:sz w:val="20"/>
      <w:szCs w:val="20"/>
    </w:rPr>
  </w:style>
  <w:style w:type="paragraph" w:styleId="23">
    <w:name w:val="toc 2"/>
    <w:basedOn w:val="a"/>
    <w:next w:val="a"/>
    <w:autoRedefine/>
    <w:uiPriority w:val="99"/>
    <w:semiHidden/>
    <w:rsid w:val="002D7E72"/>
    <w:pPr>
      <w:ind w:left="200"/>
    </w:pPr>
  </w:style>
  <w:style w:type="paragraph" w:styleId="11">
    <w:name w:val="toc 1"/>
    <w:basedOn w:val="a"/>
    <w:next w:val="a"/>
    <w:autoRedefine/>
    <w:uiPriority w:val="99"/>
    <w:semiHidden/>
    <w:rsid w:val="002D7E72"/>
  </w:style>
  <w:style w:type="paragraph" w:styleId="33">
    <w:name w:val="toc 3"/>
    <w:basedOn w:val="a"/>
    <w:next w:val="a"/>
    <w:autoRedefine/>
    <w:uiPriority w:val="99"/>
    <w:semiHidden/>
    <w:rsid w:val="002D7E72"/>
    <w:pPr>
      <w:ind w:left="400"/>
    </w:pPr>
  </w:style>
  <w:style w:type="character" w:styleId="ac">
    <w:name w:val="Hyperlink"/>
    <w:uiPriority w:val="99"/>
    <w:rsid w:val="002D7E72"/>
    <w:rPr>
      <w:rFonts w:cs="Times New Roman"/>
      <w:color w:val="0000FF"/>
      <w:u w:val="single"/>
    </w:rPr>
  </w:style>
  <w:style w:type="paragraph" w:styleId="ad">
    <w:name w:val="Document Map"/>
    <w:basedOn w:val="a"/>
    <w:link w:val="ae"/>
    <w:uiPriority w:val="99"/>
    <w:semiHidden/>
    <w:rsid w:val="002D7E72"/>
    <w:pPr>
      <w:shd w:val="clear" w:color="auto" w:fill="000080"/>
    </w:pPr>
    <w:rPr>
      <w:rFonts w:ascii="Tahoma" w:hAnsi="Tahoma" w:cs="Tahoma"/>
    </w:rPr>
  </w:style>
  <w:style w:type="character" w:customStyle="1" w:styleId="ae">
    <w:name w:val="Схема документа Знак"/>
    <w:link w:val="ad"/>
    <w:uiPriority w:val="99"/>
    <w:semiHidden/>
    <w:locked/>
    <w:rPr>
      <w:rFonts w:ascii="Tahoma" w:hAnsi="Tahoma" w:cs="Tahoma"/>
      <w:sz w:val="16"/>
      <w:szCs w:val="16"/>
    </w:rPr>
  </w:style>
  <w:style w:type="character" w:styleId="af">
    <w:name w:val="Placeholder Text"/>
    <w:uiPriority w:val="99"/>
    <w:semiHidden/>
    <w:rsid w:val="007114BC"/>
    <w:rPr>
      <w:rFonts w:cs="Times New Roman"/>
      <w:color w:val="808080"/>
    </w:rPr>
  </w:style>
  <w:style w:type="paragraph" w:styleId="af0">
    <w:name w:val="Balloon Text"/>
    <w:basedOn w:val="a"/>
    <w:link w:val="af1"/>
    <w:uiPriority w:val="99"/>
    <w:semiHidden/>
    <w:rsid w:val="007114BC"/>
    <w:rPr>
      <w:rFonts w:ascii="Tahoma" w:hAnsi="Tahoma" w:cs="Tahoma"/>
      <w:sz w:val="16"/>
      <w:szCs w:val="16"/>
    </w:rPr>
  </w:style>
  <w:style w:type="character" w:customStyle="1" w:styleId="af1">
    <w:name w:val="Текст выноски Знак"/>
    <w:link w:val="af0"/>
    <w:uiPriority w:val="99"/>
    <w:semiHidden/>
    <w:locked/>
    <w:rsid w:val="007114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image" Target="media/image133.wmf"/><Relationship Id="rId21" Type="http://schemas.openxmlformats.org/officeDocument/2006/relationships/image" Target="media/image9.wmf"/><Relationship Id="rId63" Type="http://schemas.openxmlformats.org/officeDocument/2006/relationships/image" Target="media/image31.wmf"/><Relationship Id="rId159" Type="http://schemas.openxmlformats.org/officeDocument/2006/relationships/oleObject" Target="embeddings/oleObject84.bin"/><Relationship Id="rId324" Type="http://schemas.openxmlformats.org/officeDocument/2006/relationships/image" Target="media/image144.wmf"/><Relationship Id="rId366" Type="http://schemas.openxmlformats.org/officeDocument/2006/relationships/image" Target="media/image174.wmf"/><Relationship Id="rId170" Type="http://schemas.openxmlformats.org/officeDocument/2006/relationships/image" Target="media/image75.wmf"/><Relationship Id="rId226" Type="http://schemas.openxmlformats.org/officeDocument/2006/relationships/image" Target="media/image97.wmf"/><Relationship Id="rId268" Type="http://schemas.openxmlformats.org/officeDocument/2006/relationships/oleObject" Target="embeddings/oleObject145.bin"/><Relationship Id="rId32" Type="http://schemas.openxmlformats.org/officeDocument/2006/relationships/image" Target="media/image15.wmf"/><Relationship Id="rId74" Type="http://schemas.openxmlformats.org/officeDocument/2006/relationships/oleObject" Target="embeddings/oleObject32.bin"/><Relationship Id="rId128" Type="http://schemas.openxmlformats.org/officeDocument/2006/relationships/image" Target="media/image55.wmf"/><Relationship Id="rId335" Type="http://schemas.openxmlformats.org/officeDocument/2006/relationships/oleObject" Target="embeddings/oleObject180.bin"/><Relationship Id="rId377" Type="http://schemas.openxmlformats.org/officeDocument/2006/relationships/oleObject" Target="embeddings/oleObject192.bin"/><Relationship Id="rId5" Type="http://schemas.openxmlformats.org/officeDocument/2006/relationships/footnotes" Target="footnotes.xml"/><Relationship Id="rId181" Type="http://schemas.openxmlformats.org/officeDocument/2006/relationships/oleObject" Target="embeddings/oleObject98.bin"/><Relationship Id="rId237" Type="http://schemas.openxmlformats.org/officeDocument/2006/relationships/oleObject" Target="embeddings/oleObject129.bin"/><Relationship Id="rId402" Type="http://schemas.openxmlformats.org/officeDocument/2006/relationships/image" Target="media/image191.wmf"/><Relationship Id="rId258" Type="http://schemas.openxmlformats.org/officeDocument/2006/relationships/image" Target="media/image113.wmf"/><Relationship Id="rId279" Type="http://schemas.openxmlformats.org/officeDocument/2006/relationships/image" Target="media/image123.wmf"/><Relationship Id="rId22" Type="http://schemas.openxmlformats.org/officeDocument/2006/relationships/oleObject" Target="embeddings/oleObject7.bin"/><Relationship Id="rId43" Type="http://schemas.openxmlformats.org/officeDocument/2006/relationships/image" Target="media/image21.wmf"/><Relationship Id="rId64" Type="http://schemas.openxmlformats.org/officeDocument/2006/relationships/oleObject" Target="embeddings/oleObject27.bin"/><Relationship Id="rId118" Type="http://schemas.openxmlformats.org/officeDocument/2006/relationships/oleObject" Target="embeddings/oleObject62.bin"/><Relationship Id="rId139" Type="http://schemas.openxmlformats.org/officeDocument/2006/relationships/oleObject" Target="embeddings/oleObject74.bin"/><Relationship Id="rId290" Type="http://schemas.openxmlformats.org/officeDocument/2006/relationships/oleObject" Target="embeddings/oleObject156.bin"/><Relationship Id="rId304" Type="http://schemas.openxmlformats.org/officeDocument/2006/relationships/oleObject" Target="embeddings/oleObject163.bin"/><Relationship Id="rId325" Type="http://schemas.openxmlformats.org/officeDocument/2006/relationships/oleObject" Target="embeddings/oleObject175.bin"/><Relationship Id="rId346" Type="http://schemas.openxmlformats.org/officeDocument/2006/relationships/image" Target="media/image159.png"/><Relationship Id="rId367" Type="http://schemas.openxmlformats.org/officeDocument/2006/relationships/oleObject" Target="embeddings/oleObject187.bin"/><Relationship Id="rId388" Type="http://schemas.openxmlformats.org/officeDocument/2006/relationships/oleObject" Target="embeddings/oleObject198.bin"/><Relationship Id="rId85" Type="http://schemas.openxmlformats.org/officeDocument/2006/relationships/oleObject" Target="embeddings/oleObject40.bin"/><Relationship Id="rId150" Type="http://schemas.openxmlformats.org/officeDocument/2006/relationships/image" Target="media/image65.wmf"/><Relationship Id="rId171" Type="http://schemas.openxmlformats.org/officeDocument/2006/relationships/oleObject" Target="embeddings/oleObject90.bin"/><Relationship Id="rId192" Type="http://schemas.openxmlformats.org/officeDocument/2006/relationships/image" Target="media/image81.wmf"/><Relationship Id="rId206" Type="http://schemas.openxmlformats.org/officeDocument/2006/relationships/image" Target="media/image87.wmf"/><Relationship Id="rId227" Type="http://schemas.openxmlformats.org/officeDocument/2006/relationships/oleObject" Target="embeddings/oleObject124.bin"/><Relationship Id="rId413" Type="http://schemas.openxmlformats.org/officeDocument/2006/relationships/oleObject" Target="embeddings/oleObject211.bin"/><Relationship Id="rId248" Type="http://schemas.openxmlformats.org/officeDocument/2006/relationships/image" Target="media/image108.wmf"/><Relationship Id="rId269" Type="http://schemas.openxmlformats.org/officeDocument/2006/relationships/image" Target="media/image118.wmf"/><Relationship Id="rId12" Type="http://schemas.openxmlformats.org/officeDocument/2006/relationships/oleObject" Target="embeddings/oleObject2.bin"/><Relationship Id="rId33" Type="http://schemas.openxmlformats.org/officeDocument/2006/relationships/oleObject" Target="embeddings/oleObject12.bin"/><Relationship Id="rId108" Type="http://schemas.openxmlformats.org/officeDocument/2006/relationships/image" Target="media/image49.wmf"/><Relationship Id="rId129" Type="http://schemas.openxmlformats.org/officeDocument/2006/relationships/oleObject" Target="embeddings/oleObject68.bin"/><Relationship Id="rId280" Type="http://schemas.openxmlformats.org/officeDocument/2006/relationships/oleObject" Target="embeddings/oleObject151.bin"/><Relationship Id="rId315" Type="http://schemas.openxmlformats.org/officeDocument/2006/relationships/oleObject" Target="embeddings/oleObject170.bin"/><Relationship Id="rId336" Type="http://schemas.openxmlformats.org/officeDocument/2006/relationships/image" Target="media/image150.wmf"/><Relationship Id="rId357" Type="http://schemas.openxmlformats.org/officeDocument/2006/relationships/oleObject" Target="embeddings/oleObject182.bin"/><Relationship Id="rId54" Type="http://schemas.openxmlformats.org/officeDocument/2006/relationships/oleObject" Target="embeddings/oleObject22.bin"/><Relationship Id="rId75" Type="http://schemas.openxmlformats.org/officeDocument/2006/relationships/image" Target="media/image37.wmf"/><Relationship Id="rId96" Type="http://schemas.openxmlformats.org/officeDocument/2006/relationships/image" Target="media/image43.wmf"/><Relationship Id="rId140" Type="http://schemas.openxmlformats.org/officeDocument/2006/relationships/image" Target="media/image60.wmf"/><Relationship Id="rId161" Type="http://schemas.openxmlformats.org/officeDocument/2006/relationships/oleObject" Target="embeddings/oleObject85.bin"/><Relationship Id="rId182" Type="http://schemas.openxmlformats.org/officeDocument/2006/relationships/oleObject" Target="embeddings/oleObject99.bin"/><Relationship Id="rId217" Type="http://schemas.openxmlformats.org/officeDocument/2006/relationships/oleObject" Target="embeddings/oleObject119.bin"/><Relationship Id="rId378" Type="http://schemas.openxmlformats.org/officeDocument/2006/relationships/oleObject" Target="embeddings/oleObject193.bin"/><Relationship Id="rId399" Type="http://schemas.openxmlformats.org/officeDocument/2006/relationships/oleObject" Target="embeddings/oleObject204.bin"/><Relationship Id="rId403" Type="http://schemas.openxmlformats.org/officeDocument/2006/relationships/oleObject" Target="embeddings/oleObject206.bin"/><Relationship Id="rId6" Type="http://schemas.openxmlformats.org/officeDocument/2006/relationships/endnotes" Target="endnotes.xml"/><Relationship Id="rId238" Type="http://schemas.openxmlformats.org/officeDocument/2006/relationships/image" Target="media/image103.wmf"/><Relationship Id="rId259" Type="http://schemas.openxmlformats.org/officeDocument/2006/relationships/oleObject" Target="embeddings/oleObject140.bin"/><Relationship Id="rId23" Type="http://schemas.openxmlformats.org/officeDocument/2006/relationships/image" Target="media/image10.wmf"/><Relationship Id="rId119" Type="http://schemas.openxmlformats.org/officeDocument/2006/relationships/oleObject" Target="embeddings/oleObject63.bin"/><Relationship Id="rId270" Type="http://schemas.openxmlformats.org/officeDocument/2006/relationships/oleObject" Target="embeddings/oleObject146.bin"/><Relationship Id="rId291" Type="http://schemas.openxmlformats.org/officeDocument/2006/relationships/image" Target="media/image129.wmf"/><Relationship Id="rId305" Type="http://schemas.openxmlformats.org/officeDocument/2006/relationships/image" Target="media/image136.wmf"/><Relationship Id="rId326" Type="http://schemas.openxmlformats.org/officeDocument/2006/relationships/image" Target="media/image145.wmf"/><Relationship Id="rId347" Type="http://schemas.openxmlformats.org/officeDocument/2006/relationships/image" Target="media/image160.png"/><Relationship Id="rId44" Type="http://schemas.openxmlformats.org/officeDocument/2006/relationships/oleObject" Target="embeddings/oleObject17.bin"/><Relationship Id="rId65" Type="http://schemas.openxmlformats.org/officeDocument/2006/relationships/image" Target="media/image32.wmf"/><Relationship Id="rId86" Type="http://schemas.openxmlformats.org/officeDocument/2006/relationships/oleObject" Target="embeddings/oleObject41.bin"/><Relationship Id="rId130" Type="http://schemas.openxmlformats.org/officeDocument/2006/relationships/image" Target="media/image56.wmf"/><Relationship Id="rId151" Type="http://schemas.openxmlformats.org/officeDocument/2006/relationships/oleObject" Target="embeddings/oleObject80.bin"/><Relationship Id="rId368" Type="http://schemas.openxmlformats.org/officeDocument/2006/relationships/image" Target="media/image175.wmf"/><Relationship Id="rId389" Type="http://schemas.openxmlformats.org/officeDocument/2006/relationships/image" Target="media/image185.wmf"/><Relationship Id="rId172" Type="http://schemas.openxmlformats.org/officeDocument/2006/relationships/image" Target="media/image76.wmf"/><Relationship Id="rId193" Type="http://schemas.openxmlformats.org/officeDocument/2006/relationships/oleObject" Target="embeddings/oleObject106.bin"/><Relationship Id="rId207" Type="http://schemas.openxmlformats.org/officeDocument/2006/relationships/oleObject" Target="embeddings/oleObject114.bin"/><Relationship Id="rId228" Type="http://schemas.openxmlformats.org/officeDocument/2006/relationships/image" Target="media/image98.wmf"/><Relationship Id="rId249" Type="http://schemas.openxmlformats.org/officeDocument/2006/relationships/oleObject" Target="embeddings/oleObject135.bin"/><Relationship Id="rId414" Type="http://schemas.openxmlformats.org/officeDocument/2006/relationships/image" Target="media/image197.wmf"/><Relationship Id="rId13" Type="http://schemas.openxmlformats.org/officeDocument/2006/relationships/image" Target="media/image5.wmf"/><Relationship Id="rId109" Type="http://schemas.openxmlformats.org/officeDocument/2006/relationships/oleObject" Target="embeddings/oleObject54.bin"/><Relationship Id="rId260" Type="http://schemas.openxmlformats.org/officeDocument/2006/relationships/image" Target="media/image114.wmf"/><Relationship Id="rId281" Type="http://schemas.openxmlformats.org/officeDocument/2006/relationships/image" Target="media/image124.wmf"/><Relationship Id="rId316" Type="http://schemas.openxmlformats.org/officeDocument/2006/relationships/image" Target="media/image140.wmf"/><Relationship Id="rId337" Type="http://schemas.openxmlformats.org/officeDocument/2006/relationships/oleObject" Target="embeddings/oleObject181.bin"/><Relationship Id="rId34" Type="http://schemas.openxmlformats.org/officeDocument/2006/relationships/image" Target="media/image16.wmf"/><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oleObject" Target="embeddings/oleObject48.bin"/><Relationship Id="rId120" Type="http://schemas.openxmlformats.org/officeDocument/2006/relationships/image" Target="media/image51.wmf"/><Relationship Id="rId141" Type="http://schemas.openxmlformats.org/officeDocument/2006/relationships/oleObject" Target="embeddings/oleObject75.bin"/><Relationship Id="rId358" Type="http://schemas.openxmlformats.org/officeDocument/2006/relationships/image" Target="media/image170.wmf"/><Relationship Id="rId379" Type="http://schemas.openxmlformats.org/officeDocument/2006/relationships/image" Target="media/image180.wmf"/><Relationship Id="rId7" Type="http://schemas.openxmlformats.org/officeDocument/2006/relationships/image" Target="media/image1.wmf"/><Relationship Id="rId162" Type="http://schemas.openxmlformats.org/officeDocument/2006/relationships/image" Target="media/image71.wmf"/><Relationship Id="rId183" Type="http://schemas.openxmlformats.org/officeDocument/2006/relationships/oleObject" Target="embeddings/oleObject100.bin"/><Relationship Id="rId218" Type="http://schemas.openxmlformats.org/officeDocument/2006/relationships/image" Target="media/image93.wmf"/><Relationship Id="rId239" Type="http://schemas.openxmlformats.org/officeDocument/2006/relationships/oleObject" Target="embeddings/oleObject130.bin"/><Relationship Id="rId390" Type="http://schemas.openxmlformats.org/officeDocument/2006/relationships/oleObject" Target="embeddings/oleObject199.bin"/><Relationship Id="rId404" Type="http://schemas.openxmlformats.org/officeDocument/2006/relationships/image" Target="media/image192.wmf"/><Relationship Id="rId250" Type="http://schemas.openxmlformats.org/officeDocument/2006/relationships/image" Target="media/image109.wmf"/><Relationship Id="rId271" Type="http://schemas.openxmlformats.org/officeDocument/2006/relationships/image" Target="media/image119.wmf"/><Relationship Id="rId292" Type="http://schemas.openxmlformats.org/officeDocument/2006/relationships/oleObject" Target="embeddings/oleObject157.bin"/><Relationship Id="rId306" Type="http://schemas.openxmlformats.org/officeDocument/2006/relationships/oleObject" Target="embeddings/oleObject164.bin"/><Relationship Id="rId24" Type="http://schemas.openxmlformats.org/officeDocument/2006/relationships/oleObject" Target="embeddings/oleObject8.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oleObject" Target="embeddings/oleObject42.bin"/><Relationship Id="rId110" Type="http://schemas.openxmlformats.org/officeDocument/2006/relationships/image" Target="media/image50.wmf"/><Relationship Id="rId131" Type="http://schemas.openxmlformats.org/officeDocument/2006/relationships/oleObject" Target="embeddings/oleObject69.bin"/><Relationship Id="rId327" Type="http://schemas.openxmlformats.org/officeDocument/2006/relationships/oleObject" Target="embeddings/oleObject176.bin"/><Relationship Id="rId348" Type="http://schemas.openxmlformats.org/officeDocument/2006/relationships/image" Target="media/image161.png"/><Relationship Id="rId369" Type="http://schemas.openxmlformats.org/officeDocument/2006/relationships/oleObject" Target="embeddings/oleObject188.bin"/><Relationship Id="rId152" Type="http://schemas.openxmlformats.org/officeDocument/2006/relationships/image" Target="media/image66.wmf"/><Relationship Id="rId173" Type="http://schemas.openxmlformats.org/officeDocument/2006/relationships/oleObject" Target="embeddings/oleObject91.bin"/><Relationship Id="rId194" Type="http://schemas.openxmlformats.org/officeDocument/2006/relationships/image" Target="media/image82.wmf"/><Relationship Id="rId208" Type="http://schemas.openxmlformats.org/officeDocument/2006/relationships/image" Target="media/image88.wmf"/><Relationship Id="rId229" Type="http://schemas.openxmlformats.org/officeDocument/2006/relationships/oleObject" Target="embeddings/oleObject125.bin"/><Relationship Id="rId380" Type="http://schemas.openxmlformats.org/officeDocument/2006/relationships/oleObject" Target="embeddings/oleObject194.bin"/><Relationship Id="rId415" Type="http://schemas.openxmlformats.org/officeDocument/2006/relationships/oleObject" Target="embeddings/oleObject212.bin"/><Relationship Id="rId240" Type="http://schemas.openxmlformats.org/officeDocument/2006/relationships/image" Target="media/image104.wmf"/><Relationship Id="rId261" Type="http://schemas.openxmlformats.org/officeDocument/2006/relationships/oleObject" Target="embeddings/oleObject141.bin"/><Relationship Id="rId14" Type="http://schemas.openxmlformats.org/officeDocument/2006/relationships/oleObject" Target="embeddings/oleObject3.bin"/><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image" Target="media/image45.wmf"/><Relationship Id="rId282" Type="http://schemas.openxmlformats.org/officeDocument/2006/relationships/oleObject" Target="embeddings/oleObject152.bin"/><Relationship Id="rId317" Type="http://schemas.openxmlformats.org/officeDocument/2006/relationships/oleObject" Target="embeddings/oleObject171.bin"/><Relationship Id="rId338" Type="http://schemas.openxmlformats.org/officeDocument/2006/relationships/image" Target="media/image151.png"/><Relationship Id="rId359" Type="http://schemas.openxmlformats.org/officeDocument/2006/relationships/oleObject" Target="embeddings/oleObject183.bin"/><Relationship Id="rId8" Type="http://schemas.openxmlformats.org/officeDocument/2006/relationships/oleObject" Target="embeddings/oleObject1.bin"/><Relationship Id="rId98" Type="http://schemas.openxmlformats.org/officeDocument/2006/relationships/image" Target="media/image44.wmf"/><Relationship Id="rId121" Type="http://schemas.openxmlformats.org/officeDocument/2006/relationships/oleObject" Target="embeddings/oleObject64.bin"/><Relationship Id="rId142" Type="http://schemas.openxmlformats.org/officeDocument/2006/relationships/image" Target="media/image61.wmf"/><Relationship Id="rId163" Type="http://schemas.openxmlformats.org/officeDocument/2006/relationships/oleObject" Target="embeddings/oleObject86.bin"/><Relationship Id="rId184" Type="http://schemas.openxmlformats.org/officeDocument/2006/relationships/oleObject" Target="embeddings/oleObject101.bin"/><Relationship Id="rId219" Type="http://schemas.openxmlformats.org/officeDocument/2006/relationships/oleObject" Target="embeddings/oleObject120.bin"/><Relationship Id="rId370" Type="http://schemas.openxmlformats.org/officeDocument/2006/relationships/image" Target="media/image176.wmf"/><Relationship Id="rId391" Type="http://schemas.openxmlformats.org/officeDocument/2006/relationships/oleObject" Target="embeddings/oleObject200.bin"/><Relationship Id="rId405" Type="http://schemas.openxmlformats.org/officeDocument/2006/relationships/oleObject" Target="embeddings/oleObject207.bin"/><Relationship Id="rId230" Type="http://schemas.openxmlformats.org/officeDocument/2006/relationships/image" Target="media/image99.wmf"/><Relationship Id="rId251" Type="http://schemas.openxmlformats.org/officeDocument/2006/relationships/oleObject" Target="embeddings/oleObject136.bin"/><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3.wmf"/><Relationship Id="rId272" Type="http://schemas.openxmlformats.org/officeDocument/2006/relationships/oleObject" Target="embeddings/oleObject147.bin"/><Relationship Id="rId293" Type="http://schemas.openxmlformats.org/officeDocument/2006/relationships/image" Target="media/image130.wmf"/><Relationship Id="rId307" Type="http://schemas.openxmlformats.org/officeDocument/2006/relationships/image" Target="media/image137.wmf"/><Relationship Id="rId328" Type="http://schemas.openxmlformats.org/officeDocument/2006/relationships/image" Target="media/image146.wmf"/><Relationship Id="rId349" Type="http://schemas.openxmlformats.org/officeDocument/2006/relationships/image" Target="media/image162.png"/><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image" Target="media/image57.wmf"/><Relationship Id="rId153" Type="http://schemas.openxmlformats.org/officeDocument/2006/relationships/oleObject" Target="embeddings/oleObject81.bin"/><Relationship Id="rId174" Type="http://schemas.openxmlformats.org/officeDocument/2006/relationships/oleObject" Target="embeddings/oleObject92.bin"/><Relationship Id="rId195" Type="http://schemas.openxmlformats.org/officeDocument/2006/relationships/oleObject" Target="embeddings/oleObject107.bin"/><Relationship Id="rId209" Type="http://schemas.openxmlformats.org/officeDocument/2006/relationships/oleObject" Target="embeddings/oleObject115.bin"/><Relationship Id="rId360" Type="http://schemas.openxmlformats.org/officeDocument/2006/relationships/image" Target="media/image171.wmf"/><Relationship Id="rId381" Type="http://schemas.openxmlformats.org/officeDocument/2006/relationships/image" Target="media/image181.wmf"/><Relationship Id="rId416" Type="http://schemas.openxmlformats.org/officeDocument/2006/relationships/image" Target="media/image198.wmf"/><Relationship Id="rId220" Type="http://schemas.openxmlformats.org/officeDocument/2006/relationships/image" Target="media/image94.wmf"/><Relationship Id="rId241" Type="http://schemas.openxmlformats.org/officeDocument/2006/relationships/oleObject" Target="embeddings/oleObject131.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8.wmf"/><Relationship Id="rId262" Type="http://schemas.openxmlformats.org/officeDocument/2006/relationships/image" Target="media/image115.wmf"/><Relationship Id="rId283" Type="http://schemas.openxmlformats.org/officeDocument/2006/relationships/image" Target="media/image125.wmf"/><Relationship Id="rId318" Type="http://schemas.openxmlformats.org/officeDocument/2006/relationships/image" Target="media/image141.wmf"/><Relationship Id="rId339" Type="http://schemas.openxmlformats.org/officeDocument/2006/relationships/image" Target="media/image152.png"/><Relationship Id="rId78" Type="http://schemas.openxmlformats.org/officeDocument/2006/relationships/oleObject" Target="embeddings/oleObject34.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2.wmf"/><Relationship Id="rId143" Type="http://schemas.openxmlformats.org/officeDocument/2006/relationships/oleObject" Target="embeddings/oleObject76.bin"/><Relationship Id="rId164" Type="http://schemas.openxmlformats.org/officeDocument/2006/relationships/image" Target="media/image72.wmf"/><Relationship Id="rId185" Type="http://schemas.openxmlformats.org/officeDocument/2006/relationships/oleObject" Target="embeddings/oleObject102.bin"/><Relationship Id="rId350" Type="http://schemas.openxmlformats.org/officeDocument/2006/relationships/image" Target="media/image163.png"/><Relationship Id="rId371" Type="http://schemas.openxmlformats.org/officeDocument/2006/relationships/oleObject" Target="embeddings/oleObject189.bin"/><Relationship Id="rId406" Type="http://schemas.openxmlformats.org/officeDocument/2006/relationships/image" Target="media/image193.wmf"/><Relationship Id="rId9" Type="http://schemas.openxmlformats.org/officeDocument/2006/relationships/image" Target="media/image2.png"/><Relationship Id="rId210" Type="http://schemas.openxmlformats.org/officeDocument/2006/relationships/image" Target="media/image89.wmf"/><Relationship Id="rId392" Type="http://schemas.openxmlformats.org/officeDocument/2006/relationships/image" Target="media/image186.wmf"/><Relationship Id="rId26" Type="http://schemas.openxmlformats.org/officeDocument/2006/relationships/oleObject" Target="embeddings/oleObject9.bin"/><Relationship Id="rId231" Type="http://schemas.openxmlformats.org/officeDocument/2006/relationships/oleObject" Target="embeddings/oleObject126.bin"/><Relationship Id="rId252" Type="http://schemas.openxmlformats.org/officeDocument/2006/relationships/image" Target="media/image110.wmf"/><Relationship Id="rId273" Type="http://schemas.openxmlformats.org/officeDocument/2006/relationships/image" Target="media/image120.wmf"/><Relationship Id="rId294" Type="http://schemas.openxmlformats.org/officeDocument/2006/relationships/oleObject" Target="embeddings/oleObject158.bin"/><Relationship Id="rId308" Type="http://schemas.openxmlformats.org/officeDocument/2006/relationships/oleObject" Target="embeddings/oleObject165.bin"/><Relationship Id="rId329" Type="http://schemas.openxmlformats.org/officeDocument/2006/relationships/oleObject" Target="embeddings/oleObject177.bin"/><Relationship Id="rId47" Type="http://schemas.openxmlformats.org/officeDocument/2006/relationships/image" Target="media/image23.wmf"/><Relationship Id="rId68" Type="http://schemas.openxmlformats.org/officeDocument/2006/relationships/oleObject" Target="embeddings/oleObject29.bin"/><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oleObject" Target="embeddings/oleObject70.bin"/><Relationship Id="rId154" Type="http://schemas.openxmlformats.org/officeDocument/2006/relationships/image" Target="media/image67.wmf"/><Relationship Id="rId175" Type="http://schemas.openxmlformats.org/officeDocument/2006/relationships/oleObject" Target="embeddings/oleObject93.bin"/><Relationship Id="rId340" Type="http://schemas.openxmlformats.org/officeDocument/2006/relationships/image" Target="media/image153.png"/><Relationship Id="rId361" Type="http://schemas.openxmlformats.org/officeDocument/2006/relationships/oleObject" Target="embeddings/oleObject184.bin"/><Relationship Id="rId196" Type="http://schemas.openxmlformats.org/officeDocument/2006/relationships/image" Target="media/image83.wmf"/><Relationship Id="rId200" Type="http://schemas.openxmlformats.org/officeDocument/2006/relationships/image" Target="media/image85.wmf"/><Relationship Id="rId382" Type="http://schemas.openxmlformats.org/officeDocument/2006/relationships/oleObject" Target="embeddings/oleObject195.bin"/><Relationship Id="rId417" Type="http://schemas.openxmlformats.org/officeDocument/2006/relationships/oleObject" Target="embeddings/oleObject213.bin"/><Relationship Id="rId16" Type="http://schemas.openxmlformats.org/officeDocument/2006/relationships/oleObject" Target="embeddings/oleObject4.bin"/><Relationship Id="rId221" Type="http://schemas.openxmlformats.org/officeDocument/2006/relationships/oleObject" Target="embeddings/oleObject121.bin"/><Relationship Id="rId242" Type="http://schemas.openxmlformats.org/officeDocument/2006/relationships/image" Target="media/image105.wmf"/><Relationship Id="rId263" Type="http://schemas.openxmlformats.org/officeDocument/2006/relationships/oleObject" Target="embeddings/oleObject142.bin"/><Relationship Id="rId284" Type="http://schemas.openxmlformats.org/officeDocument/2006/relationships/oleObject" Target="embeddings/oleObject153.bin"/><Relationship Id="rId319" Type="http://schemas.openxmlformats.org/officeDocument/2006/relationships/oleObject" Target="embeddings/oleObject172.bin"/><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image" Target="media/image39.wmf"/><Relationship Id="rId102" Type="http://schemas.openxmlformats.org/officeDocument/2006/relationships/image" Target="media/image46.wmf"/><Relationship Id="rId123" Type="http://schemas.openxmlformats.org/officeDocument/2006/relationships/oleObject" Target="embeddings/oleObject65.bin"/><Relationship Id="rId144" Type="http://schemas.openxmlformats.org/officeDocument/2006/relationships/image" Target="media/image62.wmf"/><Relationship Id="rId330" Type="http://schemas.openxmlformats.org/officeDocument/2006/relationships/image" Target="media/image147.wmf"/><Relationship Id="rId90" Type="http://schemas.openxmlformats.org/officeDocument/2006/relationships/image" Target="media/image40.wmf"/><Relationship Id="rId165" Type="http://schemas.openxmlformats.org/officeDocument/2006/relationships/oleObject" Target="embeddings/oleObject87.bin"/><Relationship Id="rId186" Type="http://schemas.openxmlformats.org/officeDocument/2006/relationships/image" Target="media/image78.wmf"/><Relationship Id="rId351" Type="http://schemas.openxmlformats.org/officeDocument/2006/relationships/image" Target="media/image164.png"/><Relationship Id="rId372" Type="http://schemas.openxmlformats.org/officeDocument/2006/relationships/image" Target="media/image177.wmf"/><Relationship Id="rId393" Type="http://schemas.openxmlformats.org/officeDocument/2006/relationships/oleObject" Target="embeddings/oleObject201.bin"/><Relationship Id="rId407" Type="http://schemas.openxmlformats.org/officeDocument/2006/relationships/oleObject" Target="embeddings/oleObject208.bin"/><Relationship Id="rId211" Type="http://schemas.openxmlformats.org/officeDocument/2006/relationships/oleObject" Target="embeddings/oleObject116.bin"/><Relationship Id="rId232" Type="http://schemas.openxmlformats.org/officeDocument/2006/relationships/image" Target="media/image100.wmf"/><Relationship Id="rId253" Type="http://schemas.openxmlformats.org/officeDocument/2006/relationships/oleObject" Target="embeddings/oleObject137.bin"/><Relationship Id="rId274" Type="http://schemas.openxmlformats.org/officeDocument/2006/relationships/oleObject" Target="embeddings/oleObject148.bin"/><Relationship Id="rId295" Type="http://schemas.openxmlformats.org/officeDocument/2006/relationships/image" Target="media/image131.wmf"/><Relationship Id="rId309" Type="http://schemas.openxmlformats.org/officeDocument/2006/relationships/image" Target="media/image138.wmf"/><Relationship Id="rId27" Type="http://schemas.openxmlformats.org/officeDocument/2006/relationships/image" Target="media/image12.wmf"/><Relationship Id="rId48" Type="http://schemas.openxmlformats.org/officeDocument/2006/relationships/oleObject" Target="embeddings/oleObject19.bin"/><Relationship Id="rId69" Type="http://schemas.openxmlformats.org/officeDocument/2006/relationships/image" Target="media/image34.wmf"/><Relationship Id="rId113" Type="http://schemas.openxmlformats.org/officeDocument/2006/relationships/oleObject" Target="embeddings/oleObject57.bin"/><Relationship Id="rId134" Type="http://schemas.openxmlformats.org/officeDocument/2006/relationships/oleObject" Target="embeddings/oleObject71.bin"/><Relationship Id="rId320" Type="http://schemas.openxmlformats.org/officeDocument/2006/relationships/image" Target="media/image142.wmf"/><Relationship Id="rId80" Type="http://schemas.openxmlformats.org/officeDocument/2006/relationships/oleObject" Target="embeddings/oleObject35.bin"/><Relationship Id="rId155" Type="http://schemas.openxmlformats.org/officeDocument/2006/relationships/oleObject" Target="embeddings/oleObject82.bin"/><Relationship Id="rId176" Type="http://schemas.openxmlformats.org/officeDocument/2006/relationships/image" Target="media/image77.wmf"/><Relationship Id="rId197" Type="http://schemas.openxmlformats.org/officeDocument/2006/relationships/oleObject" Target="embeddings/oleObject108.bin"/><Relationship Id="rId341" Type="http://schemas.openxmlformats.org/officeDocument/2006/relationships/image" Target="media/image154.png"/><Relationship Id="rId362" Type="http://schemas.openxmlformats.org/officeDocument/2006/relationships/image" Target="media/image172.wmf"/><Relationship Id="rId383" Type="http://schemas.openxmlformats.org/officeDocument/2006/relationships/image" Target="media/image182.wmf"/><Relationship Id="rId418" Type="http://schemas.openxmlformats.org/officeDocument/2006/relationships/header" Target="header1.xml"/><Relationship Id="rId201" Type="http://schemas.openxmlformats.org/officeDocument/2006/relationships/oleObject" Target="embeddings/oleObject110.bin"/><Relationship Id="rId222" Type="http://schemas.openxmlformats.org/officeDocument/2006/relationships/image" Target="media/image95.wmf"/><Relationship Id="rId243" Type="http://schemas.openxmlformats.org/officeDocument/2006/relationships/oleObject" Target="embeddings/oleObject132.bin"/><Relationship Id="rId264" Type="http://schemas.openxmlformats.org/officeDocument/2006/relationships/oleObject" Target="embeddings/oleObject143.bin"/><Relationship Id="rId285" Type="http://schemas.openxmlformats.org/officeDocument/2006/relationships/image" Target="media/image126.wmf"/><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51.bin"/><Relationship Id="rId124" Type="http://schemas.openxmlformats.org/officeDocument/2006/relationships/image" Target="media/image53.wmf"/><Relationship Id="rId310" Type="http://schemas.openxmlformats.org/officeDocument/2006/relationships/oleObject" Target="embeddings/oleObject166.bin"/><Relationship Id="rId70" Type="http://schemas.openxmlformats.org/officeDocument/2006/relationships/oleObject" Target="embeddings/oleObject30.bin"/><Relationship Id="rId91" Type="http://schemas.openxmlformats.org/officeDocument/2006/relationships/oleObject" Target="embeddings/oleObject45.bin"/><Relationship Id="rId145" Type="http://schemas.openxmlformats.org/officeDocument/2006/relationships/oleObject" Target="embeddings/oleObject77.bin"/><Relationship Id="rId166" Type="http://schemas.openxmlformats.org/officeDocument/2006/relationships/image" Target="media/image73.wmf"/><Relationship Id="rId187" Type="http://schemas.openxmlformats.org/officeDocument/2006/relationships/oleObject" Target="embeddings/oleObject103.bin"/><Relationship Id="rId331" Type="http://schemas.openxmlformats.org/officeDocument/2006/relationships/oleObject" Target="embeddings/oleObject178.bin"/><Relationship Id="rId352" Type="http://schemas.openxmlformats.org/officeDocument/2006/relationships/image" Target="media/image165.png"/><Relationship Id="rId373" Type="http://schemas.openxmlformats.org/officeDocument/2006/relationships/oleObject" Target="embeddings/oleObject190.bin"/><Relationship Id="rId394" Type="http://schemas.openxmlformats.org/officeDocument/2006/relationships/image" Target="media/image187.wmf"/><Relationship Id="rId408" Type="http://schemas.openxmlformats.org/officeDocument/2006/relationships/image" Target="media/image194.wmf"/><Relationship Id="rId1" Type="http://schemas.openxmlformats.org/officeDocument/2006/relationships/numbering" Target="numbering.xml"/><Relationship Id="rId212" Type="http://schemas.openxmlformats.org/officeDocument/2006/relationships/image" Target="media/image90.wmf"/><Relationship Id="rId233" Type="http://schemas.openxmlformats.org/officeDocument/2006/relationships/oleObject" Target="embeddings/oleObject127.bin"/><Relationship Id="rId254" Type="http://schemas.openxmlformats.org/officeDocument/2006/relationships/image" Target="media/image111.wmf"/><Relationship Id="rId28" Type="http://schemas.openxmlformats.org/officeDocument/2006/relationships/oleObject" Target="embeddings/oleObject10.bin"/><Relationship Id="rId49" Type="http://schemas.openxmlformats.org/officeDocument/2006/relationships/image" Target="media/image24.wmf"/><Relationship Id="rId114" Type="http://schemas.openxmlformats.org/officeDocument/2006/relationships/oleObject" Target="embeddings/oleObject58.bin"/><Relationship Id="rId275" Type="http://schemas.openxmlformats.org/officeDocument/2006/relationships/image" Target="media/image121.wmf"/><Relationship Id="rId296" Type="http://schemas.openxmlformats.org/officeDocument/2006/relationships/oleObject" Target="embeddings/oleObject159.bin"/><Relationship Id="rId300" Type="http://schemas.openxmlformats.org/officeDocument/2006/relationships/oleObject" Target="embeddings/oleObject161.bin"/><Relationship Id="rId60" Type="http://schemas.openxmlformats.org/officeDocument/2006/relationships/oleObject" Target="embeddings/oleObject25.bin"/><Relationship Id="rId81" Type="http://schemas.openxmlformats.org/officeDocument/2006/relationships/oleObject" Target="embeddings/oleObject36.bin"/><Relationship Id="rId135" Type="http://schemas.openxmlformats.org/officeDocument/2006/relationships/oleObject" Target="embeddings/oleObject72.bin"/><Relationship Id="rId156" Type="http://schemas.openxmlformats.org/officeDocument/2006/relationships/image" Target="media/image68.wmf"/><Relationship Id="rId177" Type="http://schemas.openxmlformats.org/officeDocument/2006/relationships/oleObject" Target="embeddings/oleObject94.bin"/><Relationship Id="rId198" Type="http://schemas.openxmlformats.org/officeDocument/2006/relationships/image" Target="media/image84.wmf"/><Relationship Id="rId321" Type="http://schemas.openxmlformats.org/officeDocument/2006/relationships/oleObject" Target="embeddings/oleObject173.bin"/><Relationship Id="rId342" Type="http://schemas.openxmlformats.org/officeDocument/2006/relationships/image" Target="media/image155.png"/><Relationship Id="rId363" Type="http://schemas.openxmlformats.org/officeDocument/2006/relationships/oleObject" Target="embeddings/oleObject185.bin"/><Relationship Id="rId384" Type="http://schemas.openxmlformats.org/officeDocument/2006/relationships/oleObject" Target="embeddings/oleObject196.bin"/><Relationship Id="rId419" Type="http://schemas.openxmlformats.org/officeDocument/2006/relationships/fontTable" Target="fontTable.xml"/><Relationship Id="rId202" Type="http://schemas.openxmlformats.org/officeDocument/2006/relationships/oleObject" Target="embeddings/oleObject111.bin"/><Relationship Id="rId223" Type="http://schemas.openxmlformats.org/officeDocument/2006/relationships/oleObject" Target="embeddings/oleObject122.bin"/><Relationship Id="rId244" Type="http://schemas.openxmlformats.org/officeDocument/2006/relationships/image" Target="media/image106.wmf"/><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image" Target="media/image116.wmf"/><Relationship Id="rId286" Type="http://schemas.openxmlformats.org/officeDocument/2006/relationships/oleObject" Target="embeddings/oleObject154.bin"/><Relationship Id="rId50" Type="http://schemas.openxmlformats.org/officeDocument/2006/relationships/oleObject" Target="embeddings/oleObject20.bin"/><Relationship Id="rId104" Type="http://schemas.openxmlformats.org/officeDocument/2006/relationships/image" Target="media/image47.wmf"/><Relationship Id="rId125" Type="http://schemas.openxmlformats.org/officeDocument/2006/relationships/oleObject" Target="embeddings/oleObject66.bin"/><Relationship Id="rId146" Type="http://schemas.openxmlformats.org/officeDocument/2006/relationships/image" Target="media/image63.wmf"/><Relationship Id="rId167" Type="http://schemas.openxmlformats.org/officeDocument/2006/relationships/oleObject" Target="embeddings/oleObject88.bin"/><Relationship Id="rId188" Type="http://schemas.openxmlformats.org/officeDocument/2006/relationships/image" Target="media/image79.wmf"/><Relationship Id="rId311" Type="http://schemas.openxmlformats.org/officeDocument/2006/relationships/oleObject" Target="embeddings/oleObject167.bin"/><Relationship Id="rId332" Type="http://schemas.openxmlformats.org/officeDocument/2006/relationships/image" Target="media/image148.wmf"/><Relationship Id="rId353" Type="http://schemas.openxmlformats.org/officeDocument/2006/relationships/image" Target="media/image166.png"/><Relationship Id="rId374" Type="http://schemas.openxmlformats.org/officeDocument/2006/relationships/image" Target="media/image178.wmf"/><Relationship Id="rId395" Type="http://schemas.openxmlformats.org/officeDocument/2006/relationships/oleObject" Target="embeddings/oleObject202.bin"/><Relationship Id="rId409" Type="http://schemas.openxmlformats.org/officeDocument/2006/relationships/oleObject" Target="embeddings/oleObject209.bin"/><Relationship Id="rId71" Type="http://schemas.openxmlformats.org/officeDocument/2006/relationships/image" Target="media/image35.wmf"/><Relationship Id="rId92" Type="http://schemas.openxmlformats.org/officeDocument/2006/relationships/image" Target="media/image41.wmf"/><Relationship Id="rId213" Type="http://schemas.openxmlformats.org/officeDocument/2006/relationships/oleObject" Target="embeddings/oleObject117.bin"/><Relationship Id="rId234" Type="http://schemas.openxmlformats.org/officeDocument/2006/relationships/image" Target="media/image101.wmf"/><Relationship Id="rId420"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3.png"/><Relationship Id="rId255" Type="http://schemas.openxmlformats.org/officeDocument/2006/relationships/oleObject" Target="embeddings/oleObject138.bin"/><Relationship Id="rId276" Type="http://schemas.openxmlformats.org/officeDocument/2006/relationships/oleObject" Target="embeddings/oleObject149.bin"/><Relationship Id="rId297" Type="http://schemas.openxmlformats.org/officeDocument/2006/relationships/image" Target="media/image132.wmf"/><Relationship Id="rId40" Type="http://schemas.openxmlformats.org/officeDocument/2006/relationships/image" Target="media/image19.png"/><Relationship Id="rId115" Type="http://schemas.openxmlformats.org/officeDocument/2006/relationships/oleObject" Target="embeddings/oleObject59.bin"/><Relationship Id="rId136" Type="http://schemas.openxmlformats.org/officeDocument/2006/relationships/image" Target="media/image58.wmf"/><Relationship Id="rId157" Type="http://schemas.openxmlformats.org/officeDocument/2006/relationships/oleObject" Target="embeddings/oleObject83.bin"/><Relationship Id="rId178" Type="http://schemas.openxmlformats.org/officeDocument/2006/relationships/oleObject" Target="embeddings/oleObject95.bin"/><Relationship Id="rId301" Type="http://schemas.openxmlformats.org/officeDocument/2006/relationships/image" Target="media/image134.wmf"/><Relationship Id="rId322" Type="http://schemas.openxmlformats.org/officeDocument/2006/relationships/image" Target="media/image143.wmf"/><Relationship Id="rId343" Type="http://schemas.openxmlformats.org/officeDocument/2006/relationships/image" Target="media/image156.png"/><Relationship Id="rId364" Type="http://schemas.openxmlformats.org/officeDocument/2006/relationships/image" Target="media/image173.wmf"/><Relationship Id="rId61" Type="http://schemas.openxmlformats.org/officeDocument/2006/relationships/image" Target="media/image30.wmf"/><Relationship Id="rId82" Type="http://schemas.openxmlformats.org/officeDocument/2006/relationships/oleObject" Target="embeddings/oleObject37.bin"/><Relationship Id="rId199" Type="http://schemas.openxmlformats.org/officeDocument/2006/relationships/oleObject" Target="embeddings/oleObject109.bin"/><Relationship Id="rId203" Type="http://schemas.openxmlformats.org/officeDocument/2006/relationships/image" Target="media/image86.wmf"/><Relationship Id="rId385" Type="http://schemas.openxmlformats.org/officeDocument/2006/relationships/image" Target="media/image183.wmf"/><Relationship Id="rId19" Type="http://schemas.openxmlformats.org/officeDocument/2006/relationships/image" Target="media/image8.wmf"/><Relationship Id="rId224" Type="http://schemas.openxmlformats.org/officeDocument/2006/relationships/image" Target="media/image96.wmf"/><Relationship Id="rId245" Type="http://schemas.openxmlformats.org/officeDocument/2006/relationships/oleObject" Target="embeddings/oleObject133.bin"/><Relationship Id="rId266" Type="http://schemas.openxmlformats.org/officeDocument/2006/relationships/oleObject" Target="embeddings/oleObject144.bin"/><Relationship Id="rId287" Type="http://schemas.openxmlformats.org/officeDocument/2006/relationships/image" Target="media/image127.wmf"/><Relationship Id="rId410" Type="http://schemas.openxmlformats.org/officeDocument/2006/relationships/image" Target="media/image195.wmf"/><Relationship Id="rId30" Type="http://schemas.openxmlformats.org/officeDocument/2006/relationships/image" Target="media/image14.wmf"/><Relationship Id="rId105" Type="http://schemas.openxmlformats.org/officeDocument/2006/relationships/oleObject" Target="embeddings/oleObject52.bin"/><Relationship Id="rId126" Type="http://schemas.openxmlformats.org/officeDocument/2006/relationships/image" Target="media/image54.wmf"/><Relationship Id="rId147" Type="http://schemas.openxmlformats.org/officeDocument/2006/relationships/oleObject" Target="embeddings/oleObject78.bin"/><Relationship Id="rId168" Type="http://schemas.openxmlformats.org/officeDocument/2006/relationships/image" Target="media/image74.wmf"/><Relationship Id="rId312" Type="http://schemas.openxmlformats.org/officeDocument/2006/relationships/oleObject" Target="embeddings/oleObject168.bin"/><Relationship Id="rId333" Type="http://schemas.openxmlformats.org/officeDocument/2006/relationships/oleObject" Target="embeddings/oleObject179.bin"/><Relationship Id="rId354" Type="http://schemas.openxmlformats.org/officeDocument/2006/relationships/image" Target="media/image167.png"/><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oleObject" Target="embeddings/oleObject46.bin"/><Relationship Id="rId189" Type="http://schemas.openxmlformats.org/officeDocument/2006/relationships/oleObject" Target="embeddings/oleObject104.bin"/><Relationship Id="rId375" Type="http://schemas.openxmlformats.org/officeDocument/2006/relationships/oleObject" Target="embeddings/oleObject191.bin"/><Relationship Id="rId396" Type="http://schemas.openxmlformats.org/officeDocument/2006/relationships/image" Target="media/image188.wmf"/><Relationship Id="rId3" Type="http://schemas.openxmlformats.org/officeDocument/2006/relationships/settings" Target="settings.xml"/><Relationship Id="rId214" Type="http://schemas.openxmlformats.org/officeDocument/2006/relationships/image" Target="media/image91.wmf"/><Relationship Id="rId235" Type="http://schemas.openxmlformats.org/officeDocument/2006/relationships/oleObject" Target="embeddings/oleObject128.bin"/><Relationship Id="rId256" Type="http://schemas.openxmlformats.org/officeDocument/2006/relationships/image" Target="media/image112.wmf"/><Relationship Id="rId277" Type="http://schemas.openxmlformats.org/officeDocument/2006/relationships/image" Target="media/image122.wmf"/><Relationship Id="rId298" Type="http://schemas.openxmlformats.org/officeDocument/2006/relationships/oleObject" Target="embeddings/oleObject160.bin"/><Relationship Id="rId400" Type="http://schemas.openxmlformats.org/officeDocument/2006/relationships/image" Target="media/image190.wmf"/><Relationship Id="rId116" Type="http://schemas.openxmlformats.org/officeDocument/2006/relationships/oleObject" Target="embeddings/oleObject60.bin"/><Relationship Id="rId137" Type="http://schemas.openxmlformats.org/officeDocument/2006/relationships/oleObject" Target="embeddings/oleObject73.bin"/><Relationship Id="rId158" Type="http://schemas.openxmlformats.org/officeDocument/2006/relationships/image" Target="media/image69.wmf"/><Relationship Id="rId302" Type="http://schemas.openxmlformats.org/officeDocument/2006/relationships/oleObject" Target="embeddings/oleObject162.bin"/><Relationship Id="rId323" Type="http://schemas.openxmlformats.org/officeDocument/2006/relationships/oleObject" Target="embeddings/oleObject174.bin"/><Relationship Id="rId344" Type="http://schemas.openxmlformats.org/officeDocument/2006/relationships/image" Target="media/image157.png"/><Relationship Id="rId20" Type="http://schemas.openxmlformats.org/officeDocument/2006/relationships/oleObject" Target="embeddings/oleObject6.bin"/><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oleObject" Target="embeddings/oleObject38.bin"/><Relationship Id="rId179" Type="http://schemas.openxmlformats.org/officeDocument/2006/relationships/oleObject" Target="embeddings/oleObject96.bin"/><Relationship Id="rId365" Type="http://schemas.openxmlformats.org/officeDocument/2006/relationships/oleObject" Target="embeddings/oleObject186.bin"/><Relationship Id="rId386" Type="http://schemas.openxmlformats.org/officeDocument/2006/relationships/oleObject" Target="embeddings/oleObject197.bin"/><Relationship Id="rId190" Type="http://schemas.openxmlformats.org/officeDocument/2006/relationships/image" Target="media/image80.wmf"/><Relationship Id="rId204" Type="http://schemas.openxmlformats.org/officeDocument/2006/relationships/oleObject" Target="embeddings/oleObject112.bin"/><Relationship Id="rId225" Type="http://schemas.openxmlformats.org/officeDocument/2006/relationships/oleObject" Target="embeddings/oleObject123.bin"/><Relationship Id="rId246" Type="http://schemas.openxmlformats.org/officeDocument/2006/relationships/image" Target="media/image107.wmf"/><Relationship Id="rId267" Type="http://schemas.openxmlformats.org/officeDocument/2006/relationships/image" Target="media/image117.wmf"/><Relationship Id="rId288" Type="http://schemas.openxmlformats.org/officeDocument/2006/relationships/oleObject" Target="embeddings/oleObject155.bin"/><Relationship Id="rId411" Type="http://schemas.openxmlformats.org/officeDocument/2006/relationships/oleObject" Target="embeddings/oleObject210.bin"/><Relationship Id="rId106" Type="http://schemas.openxmlformats.org/officeDocument/2006/relationships/image" Target="media/image48.wmf"/><Relationship Id="rId127" Type="http://schemas.openxmlformats.org/officeDocument/2006/relationships/oleObject" Target="embeddings/oleObject67.bin"/><Relationship Id="rId313" Type="http://schemas.openxmlformats.org/officeDocument/2006/relationships/oleObject" Target="embeddings/oleObject169.bin"/><Relationship Id="rId10" Type="http://schemas.openxmlformats.org/officeDocument/2006/relationships/image" Target="media/image3.png"/><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6.wmf"/><Relationship Id="rId94" Type="http://schemas.openxmlformats.org/officeDocument/2006/relationships/image" Target="media/image42.wmf"/><Relationship Id="rId148" Type="http://schemas.openxmlformats.org/officeDocument/2006/relationships/image" Target="media/image64.wmf"/><Relationship Id="rId169" Type="http://schemas.openxmlformats.org/officeDocument/2006/relationships/oleObject" Target="embeddings/oleObject89.bin"/><Relationship Id="rId334" Type="http://schemas.openxmlformats.org/officeDocument/2006/relationships/image" Target="media/image149.wmf"/><Relationship Id="rId355" Type="http://schemas.openxmlformats.org/officeDocument/2006/relationships/image" Target="media/image168.png"/><Relationship Id="rId376" Type="http://schemas.openxmlformats.org/officeDocument/2006/relationships/image" Target="media/image179.wmf"/><Relationship Id="rId397" Type="http://schemas.openxmlformats.org/officeDocument/2006/relationships/oleObject" Target="embeddings/oleObject203.bin"/><Relationship Id="rId4" Type="http://schemas.openxmlformats.org/officeDocument/2006/relationships/webSettings" Target="webSettings.xml"/><Relationship Id="rId180" Type="http://schemas.openxmlformats.org/officeDocument/2006/relationships/oleObject" Target="embeddings/oleObject97.bin"/><Relationship Id="rId215" Type="http://schemas.openxmlformats.org/officeDocument/2006/relationships/oleObject" Target="embeddings/oleObject118.bin"/><Relationship Id="rId236" Type="http://schemas.openxmlformats.org/officeDocument/2006/relationships/image" Target="media/image102.wmf"/><Relationship Id="rId257" Type="http://schemas.openxmlformats.org/officeDocument/2006/relationships/oleObject" Target="embeddings/oleObject139.bin"/><Relationship Id="rId278" Type="http://schemas.openxmlformats.org/officeDocument/2006/relationships/oleObject" Target="embeddings/oleObject150.bin"/><Relationship Id="rId401" Type="http://schemas.openxmlformats.org/officeDocument/2006/relationships/oleObject" Target="embeddings/oleObject205.bin"/><Relationship Id="rId303" Type="http://schemas.openxmlformats.org/officeDocument/2006/relationships/image" Target="media/image135.wmf"/><Relationship Id="rId42" Type="http://schemas.openxmlformats.org/officeDocument/2006/relationships/oleObject" Target="embeddings/oleObject16.bin"/><Relationship Id="rId84" Type="http://schemas.openxmlformats.org/officeDocument/2006/relationships/oleObject" Target="embeddings/oleObject39.bin"/><Relationship Id="rId138" Type="http://schemas.openxmlformats.org/officeDocument/2006/relationships/image" Target="media/image59.wmf"/><Relationship Id="rId345" Type="http://schemas.openxmlformats.org/officeDocument/2006/relationships/image" Target="media/image158.png"/><Relationship Id="rId387" Type="http://schemas.openxmlformats.org/officeDocument/2006/relationships/image" Target="media/image184.wmf"/><Relationship Id="rId191" Type="http://schemas.openxmlformats.org/officeDocument/2006/relationships/oleObject" Target="embeddings/oleObject105.bin"/><Relationship Id="rId205" Type="http://schemas.openxmlformats.org/officeDocument/2006/relationships/oleObject" Target="embeddings/oleObject113.bin"/><Relationship Id="rId247" Type="http://schemas.openxmlformats.org/officeDocument/2006/relationships/oleObject" Target="embeddings/oleObject134.bin"/><Relationship Id="rId412" Type="http://schemas.openxmlformats.org/officeDocument/2006/relationships/image" Target="media/image196.wmf"/><Relationship Id="rId107" Type="http://schemas.openxmlformats.org/officeDocument/2006/relationships/oleObject" Target="embeddings/oleObject53.bin"/><Relationship Id="rId289" Type="http://schemas.openxmlformats.org/officeDocument/2006/relationships/image" Target="media/image128.wmf"/><Relationship Id="rId11" Type="http://schemas.openxmlformats.org/officeDocument/2006/relationships/image" Target="media/image4.wmf"/><Relationship Id="rId53" Type="http://schemas.openxmlformats.org/officeDocument/2006/relationships/image" Target="media/image26.wmf"/><Relationship Id="rId149" Type="http://schemas.openxmlformats.org/officeDocument/2006/relationships/oleObject" Target="embeddings/oleObject79.bin"/><Relationship Id="rId314" Type="http://schemas.openxmlformats.org/officeDocument/2006/relationships/image" Target="media/image139.wmf"/><Relationship Id="rId356" Type="http://schemas.openxmlformats.org/officeDocument/2006/relationships/image" Target="media/image169.wmf"/><Relationship Id="rId398" Type="http://schemas.openxmlformats.org/officeDocument/2006/relationships/image" Target="media/image189.wmf"/><Relationship Id="rId95" Type="http://schemas.openxmlformats.org/officeDocument/2006/relationships/oleObject" Target="embeddings/oleObject47.bin"/><Relationship Id="rId160" Type="http://schemas.openxmlformats.org/officeDocument/2006/relationships/image" Target="media/image70.wmf"/><Relationship Id="rId216" Type="http://schemas.openxmlformats.org/officeDocument/2006/relationships/image" Target="media/image9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6101</Words>
  <Characters>34781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Внепечная набор</vt:lpstr>
    </vt:vector>
  </TitlesOfParts>
  <Company>House</Company>
  <LinksUpToDate>false</LinksUpToDate>
  <CharactersWithSpaces>40801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Внепечная набор</dc:title>
  <dc:subject/>
  <dc:creator>Дмитрий Евгеньевич</dc:creator>
  <cp:keywords/>
  <dc:description/>
  <cp:lastModifiedBy>admin</cp:lastModifiedBy>
  <cp:revision>2</cp:revision>
  <cp:lastPrinted>2007-03-24T10:58:00Z</cp:lastPrinted>
  <dcterms:created xsi:type="dcterms:W3CDTF">2014-03-26T06:00:00Z</dcterms:created>
  <dcterms:modified xsi:type="dcterms:W3CDTF">2014-03-26T06:00:00Z</dcterms:modified>
</cp:coreProperties>
</file>