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68EE" w:rsidRPr="00886562" w:rsidRDefault="00FE68EE" w:rsidP="00886562">
      <w:pPr>
        <w:snapToGrid/>
        <w:spacing w:line="360" w:lineRule="auto"/>
        <w:ind w:left="0" w:firstLine="709"/>
        <w:jc w:val="center"/>
        <w:rPr>
          <w:sz w:val="28"/>
          <w:szCs w:val="28"/>
        </w:rPr>
      </w:pPr>
      <w:r w:rsidRPr="00886562">
        <w:rPr>
          <w:sz w:val="28"/>
          <w:szCs w:val="28"/>
        </w:rPr>
        <w:t>СОДЕРЖАНИЕ</w:t>
      </w:r>
    </w:p>
    <w:p w:rsidR="00FE68EE" w:rsidRPr="00886562" w:rsidRDefault="00FE68EE" w:rsidP="00886562">
      <w:pPr>
        <w:snapToGrid/>
        <w:spacing w:line="360" w:lineRule="auto"/>
        <w:ind w:left="0" w:firstLine="709"/>
        <w:jc w:val="both"/>
        <w:rPr>
          <w:b w:val="0"/>
          <w:sz w:val="28"/>
          <w:szCs w:val="28"/>
        </w:rPr>
      </w:pPr>
    </w:p>
    <w:p w:rsidR="002E3FC3" w:rsidRPr="00886562" w:rsidRDefault="002E3FC3" w:rsidP="00886562">
      <w:pPr>
        <w:snapToGrid/>
        <w:spacing w:line="360" w:lineRule="auto"/>
        <w:ind w:left="0" w:firstLine="709"/>
        <w:jc w:val="both"/>
        <w:rPr>
          <w:b w:val="0"/>
          <w:sz w:val="28"/>
          <w:szCs w:val="28"/>
        </w:rPr>
      </w:pPr>
      <w:r w:rsidRPr="00886562">
        <w:rPr>
          <w:b w:val="0"/>
          <w:sz w:val="28"/>
          <w:szCs w:val="28"/>
        </w:rPr>
        <w:t>ВВЕДЕНИЕ</w:t>
      </w:r>
      <w:r w:rsidR="00966451" w:rsidRPr="00886562">
        <w:rPr>
          <w:b w:val="0"/>
          <w:sz w:val="28"/>
          <w:szCs w:val="28"/>
        </w:rPr>
        <w:t>…………………………………………………………………3</w:t>
      </w:r>
    </w:p>
    <w:p w:rsidR="002E3FC3" w:rsidRPr="00886562" w:rsidRDefault="002E3FC3" w:rsidP="00886562">
      <w:pPr>
        <w:snapToGrid/>
        <w:spacing w:line="360" w:lineRule="auto"/>
        <w:ind w:left="0" w:firstLine="709"/>
        <w:jc w:val="both"/>
        <w:rPr>
          <w:b w:val="0"/>
          <w:sz w:val="28"/>
          <w:szCs w:val="28"/>
        </w:rPr>
      </w:pPr>
      <w:r w:rsidRPr="00886562">
        <w:rPr>
          <w:b w:val="0"/>
          <w:sz w:val="28"/>
          <w:szCs w:val="28"/>
        </w:rPr>
        <w:t>1. ВНУТРИЛИЧНОСТНЫЙ КОНФЛИКТ</w:t>
      </w:r>
      <w:r w:rsidR="00966451" w:rsidRPr="00886562">
        <w:rPr>
          <w:b w:val="0"/>
          <w:sz w:val="28"/>
          <w:szCs w:val="28"/>
        </w:rPr>
        <w:t>……………………………….5</w:t>
      </w:r>
    </w:p>
    <w:p w:rsidR="002E3FC3" w:rsidRPr="00886562" w:rsidRDefault="002E3FC3" w:rsidP="00886562">
      <w:pPr>
        <w:snapToGrid/>
        <w:spacing w:line="360" w:lineRule="auto"/>
        <w:ind w:left="0" w:firstLine="709"/>
        <w:jc w:val="both"/>
        <w:rPr>
          <w:b w:val="0"/>
          <w:sz w:val="28"/>
          <w:szCs w:val="28"/>
        </w:rPr>
      </w:pPr>
      <w:r w:rsidRPr="00886562">
        <w:rPr>
          <w:b w:val="0"/>
          <w:sz w:val="28"/>
          <w:szCs w:val="28"/>
        </w:rPr>
        <w:t>1.1. Понятие внутриличностного конфликта</w:t>
      </w:r>
      <w:r w:rsidR="00966451" w:rsidRPr="00886562">
        <w:rPr>
          <w:b w:val="0"/>
          <w:sz w:val="28"/>
          <w:szCs w:val="28"/>
        </w:rPr>
        <w:t>……………….…………….5</w:t>
      </w:r>
    </w:p>
    <w:p w:rsidR="002E3FC3" w:rsidRPr="00886562" w:rsidRDefault="002E3FC3" w:rsidP="00886562">
      <w:pPr>
        <w:snapToGrid/>
        <w:spacing w:line="360" w:lineRule="auto"/>
        <w:ind w:left="0" w:firstLine="709"/>
        <w:jc w:val="both"/>
        <w:rPr>
          <w:b w:val="0"/>
          <w:sz w:val="28"/>
          <w:szCs w:val="28"/>
        </w:rPr>
      </w:pPr>
      <w:r w:rsidRPr="00886562">
        <w:rPr>
          <w:b w:val="0"/>
          <w:sz w:val="28"/>
          <w:szCs w:val="28"/>
        </w:rPr>
        <w:t>1.2. Показатели внутриличностного конфликта</w:t>
      </w:r>
      <w:r w:rsidR="00966451" w:rsidRPr="00886562">
        <w:rPr>
          <w:b w:val="0"/>
          <w:sz w:val="28"/>
          <w:szCs w:val="28"/>
        </w:rPr>
        <w:t>……….…………………7</w:t>
      </w:r>
    </w:p>
    <w:p w:rsidR="002E3FC3" w:rsidRPr="00886562" w:rsidRDefault="00C86FA2" w:rsidP="00886562">
      <w:pPr>
        <w:snapToGrid/>
        <w:spacing w:line="360" w:lineRule="auto"/>
        <w:ind w:left="0" w:firstLine="709"/>
        <w:jc w:val="both"/>
        <w:rPr>
          <w:b w:val="0"/>
          <w:sz w:val="28"/>
          <w:szCs w:val="28"/>
        </w:rPr>
      </w:pPr>
      <w:r w:rsidRPr="00886562">
        <w:rPr>
          <w:b w:val="0"/>
          <w:sz w:val="28"/>
          <w:szCs w:val="28"/>
        </w:rPr>
        <w:t>2.</w:t>
      </w:r>
      <w:r w:rsidR="002E3FC3" w:rsidRPr="00886562">
        <w:rPr>
          <w:b w:val="0"/>
          <w:sz w:val="28"/>
          <w:szCs w:val="28"/>
        </w:rPr>
        <w:t>ВНУТРИЛИЧНОСТНЫЙ КОНФЛИКТ: ВИДЫ, ПОСЛЕДСТВИЯ</w:t>
      </w:r>
      <w:r w:rsidR="00966451" w:rsidRPr="00886562">
        <w:rPr>
          <w:b w:val="0"/>
          <w:sz w:val="28"/>
          <w:szCs w:val="28"/>
        </w:rPr>
        <w:t>..12</w:t>
      </w:r>
    </w:p>
    <w:p w:rsidR="002E3FC3" w:rsidRPr="00886562" w:rsidRDefault="00C86FA2" w:rsidP="00886562">
      <w:pPr>
        <w:snapToGrid/>
        <w:spacing w:line="360" w:lineRule="auto"/>
        <w:ind w:left="0" w:firstLine="709"/>
        <w:jc w:val="both"/>
        <w:rPr>
          <w:b w:val="0"/>
          <w:sz w:val="28"/>
          <w:szCs w:val="28"/>
        </w:rPr>
      </w:pPr>
      <w:r w:rsidRPr="00886562">
        <w:rPr>
          <w:b w:val="0"/>
          <w:sz w:val="28"/>
          <w:szCs w:val="28"/>
        </w:rPr>
        <w:t>2.1.</w:t>
      </w:r>
      <w:r w:rsidR="002E3FC3" w:rsidRPr="00886562">
        <w:rPr>
          <w:b w:val="0"/>
          <w:sz w:val="28"/>
          <w:szCs w:val="28"/>
        </w:rPr>
        <w:t>Виды внутриличностных конфликтов</w:t>
      </w:r>
      <w:r w:rsidR="00966451" w:rsidRPr="00886562">
        <w:rPr>
          <w:b w:val="0"/>
          <w:sz w:val="28"/>
          <w:szCs w:val="28"/>
        </w:rPr>
        <w:t>………………………………12</w:t>
      </w:r>
    </w:p>
    <w:p w:rsidR="002E3FC3" w:rsidRPr="00886562" w:rsidRDefault="00B96C77" w:rsidP="00886562">
      <w:pPr>
        <w:snapToGrid/>
        <w:spacing w:line="360" w:lineRule="auto"/>
        <w:ind w:left="0" w:firstLine="709"/>
        <w:jc w:val="both"/>
        <w:rPr>
          <w:b w:val="0"/>
          <w:sz w:val="28"/>
          <w:szCs w:val="28"/>
        </w:rPr>
      </w:pPr>
      <w:r w:rsidRPr="00886562">
        <w:rPr>
          <w:b w:val="0"/>
          <w:sz w:val="28"/>
          <w:szCs w:val="28"/>
        </w:rPr>
        <w:t>2.2</w:t>
      </w:r>
      <w:r w:rsidR="00C86FA2" w:rsidRPr="00886562">
        <w:rPr>
          <w:b w:val="0"/>
          <w:sz w:val="28"/>
          <w:szCs w:val="28"/>
        </w:rPr>
        <w:t>.</w:t>
      </w:r>
      <w:r w:rsidR="002E3FC3" w:rsidRPr="00886562">
        <w:rPr>
          <w:b w:val="0"/>
          <w:sz w:val="28"/>
          <w:szCs w:val="28"/>
        </w:rPr>
        <w:t>Последствия внутриличностных конфликтов</w:t>
      </w:r>
      <w:r w:rsidR="00966451" w:rsidRPr="00886562">
        <w:rPr>
          <w:b w:val="0"/>
          <w:sz w:val="28"/>
          <w:szCs w:val="28"/>
        </w:rPr>
        <w:t>……………</w:t>
      </w:r>
      <w:r w:rsidR="00C86FA2" w:rsidRPr="00886562">
        <w:rPr>
          <w:b w:val="0"/>
          <w:sz w:val="28"/>
          <w:szCs w:val="28"/>
        </w:rPr>
        <w:t>.</w:t>
      </w:r>
      <w:r w:rsidR="00966451" w:rsidRPr="00886562">
        <w:rPr>
          <w:b w:val="0"/>
          <w:sz w:val="28"/>
          <w:szCs w:val="28"/>
        </w:rPr>
        <w:t>………...1</w:t>
      </w:r>
      <w:r w:rsidRPr="00886562">
        <w:rPr>
          <w:b w:val="0"/>
          <w:sz w:val="28"/>
          <w:szCs w:val="28"/>
        </w:rPr>
        <w:t>8</w:t>
      </w:r>
    </w:p>
    <w:p w:rsidR="002E3FC3" w:rsidRPr="00886562" w:rsidRDefault="002E3FC3" w:rsidP="00886562">
      <w:pPr>
        <w:snapToGrid/>
        <w:spacing w:line="360" w:lineRule="auto"/>
        <w:ind w:left="0" w:firstLine="709"/>
        <w:jc w:val="both"/>
        <w:rPr>
          <w:b w:val="0"/>
          <w:sz w:val="28"/>
          <w:szCs w:val="28"/>
        </w:rPr>
      </w:pPr>
      <w:r w:rsidRPr="00886562">
        <w:rPr>
          <w:b w:val="0"/>
          <w:sz w:val="28"/>
          <w:szCs w:val="28"/>
        </w:rPr>
        <w:t>ЗАКЛЮЧЕНИЕ</w:t>
      </w:r>
      <w:r w:rsidR="00966451" w:rsidRPr="00886562">
        <w:rPr>
          <w:b w:val="0"/>
          <w:sz w:val="28"/>
          <w:szCs w:val="28"/>
        </w:rPr>
        <w:t>……………………………………….…………………</w:t>
      </w:r>
      <w:r w:rsidR="00B96C77" w:rsidRPr="00886562">
        <w:rPr>
          <w:b w:val="0"/>
          <w:sz w:val="28"/>
          <w:szCs w:val="28"/>
        </w:rPr>
        <w:t>..19</w:t>
      </w:r>
    </w:p>
    <w:p w:rsidR="00FE68EE" w:rsidRPr="00886562" w:rsidRDefault="002E3FC3" w:rsidP="00886562">
      <w:pPr>
        <w:snapToGrid/>
        <w:spacing w:line="360" w:lineRule="auto"/>
        <w:ind w:left="0" w:firstLine="709"/>
        <w:jc w:val="both"/>
        <w:rPr>
          <w:b w:val="0"/>
          <w:sz w:val="28"/>
          <w:szCs w:val="28"/>
        </w:rPr>
      </w:pPr>
      <w:r w:rsidRPr="00886562">
        <w:rPr>
          <w:b w:val="0"/>
          <w:sz w:val="28"/>
          <w:szCs w:val="28"/>
        </w:rPr>
        <w:t>СПИСОК ИСПОЛЬЗОВАННОЙ ЛИТЕРАТУРЫ</w:t>
      </w:r>
      <w:r w:rsidR="00966451" w:rsidRPr="00886562">
        <w:rPr>
          <w:b w:val="0"/>
          <w:sz w:val="28"/>
          <w:szCs w:val="28"/>
        </w:rPr>
        <w:t>……………………...</w:t>
      </w:r>
      <w:r w:rsidR="00B96C77" w:rsidRPr="00886562">
        <w:rPr>
          <w:b w:val="0"/>
          <w:sz w:val="28"/>
          <w:szCs w:val="28"/>
        </w:rPr>
        <w:t>20</w:t>
      </w:r>
    </w:p>
    <w:p w:rsidR="00FE68EE" w:rsidRPr="00886562" w:rsidRDefault="00886562" w:rsidP="00886562">
      <w:pPr>
        <w:snapToGrid/>
        <w:spacing w:line="360" w:lineRule="auto"/>
        <w:ind w:left="0" w:firstLine="709"/>
        <w:jc w:val="center"/>
        <w:rPr>
          <w:sz w:val="28"/>
          <w:szCs w:val="28"/>
        </w:rPr>
      </w:pPr>
      <w:r>
        <w:rPr>
          <w:b w:val="0"/>
          <w:sz w:val="28"/>
          <w:szCs w:val="28"/>
        </w:rPr>
        <w:br w:type="page"/>
      </w:r>
      <w:r w:rsidR="00FE68EE" w:rsidRPr="00886562">
        <w:rPr>
          <w:sz w:val="28"/>
          <w:szCs w:val="28"/>
        </w:rPr>
        <w:t>ВВЕДЕНИЕ</w:t>
      </w:r>
    </w:p>
    <w:p w:rsidR="00FE68EE" w:rsidRPr="00886562" w:rsidRDefault="00FE68EE" w:rsidP="00886562">
      <w:pPr>
        <w:snapToGrid/>
        <w:spacing w:line="360" w:lineRule="auto"/>
        <w:ind w:left="0" w:firstLine="709"/>
        <w:jc w:val="both"/>
        <w:rPr>
          <w:b w:val="0"/>
          <w:sz w:val="28"/>
          <w:szCs w:val="28"/>
        </w:rPr>
      </w:pPr>
    </w:p>
    <w:p w:rsidR="00AE2DB0" w:rsidRPr="00886562" w:rsidRDefault="00AE2DB0" w:rsidP="00886562">
      <w:pPr>
        <w:snapToGrid/>
        <w:spacing w:line="360" w:lineRule="auto"/>
        <w:ind w:left="0" w:firstLine="709"/>
        <w:jc w:val="both"/>
        <w:rPr>
          <w:b w:val="0"/>
          <w:sz w:val="28"/>
          <w:szCs w:val="28"/>
        </w:rPr>
      </w:pPr>
      <w:r w:rsidRPr="00886562">
        <w:rPr>
          <w:b w:val="0"/>
          <w:sz w:val="28"/>
          <w:szCs w:val="28"/>
        </w:rPr>
        <w:t xml:space="preserve">Личность – это система социально значимых качеств </w:t>
      </w:r>
      <w:r w:rsidR="00292989" w:rsidRPr="00886562">
        <w:rPr>
          <w:b w:val="0"/>
          <w:sz w:val="28"/>
          <w:szCs w:val="28"/>
        </w:rPr>
        <w:t xml:space="preserve">конкретного </w:t>
      </w:r>
      <w:r w:rsidRPr="00886562">
        <w:rPr>
          <w:b w:val="0"/>
          <w:sz w:val="28"/>
          <w:szCs w:val="28"/>
        </w:rPr>
        <w:t>индивида, мера овладения им социальными ценностями и его способность к реализации этих ценностей. Понятие личности связано с понятием индивидуальности - с творческим преломлением в индивиде общесоциальных качеств с неповторимой системой отношений конкретного человека к миру, с его индивидуальными способностями социального взаимодействия.</w:t>
      </w:r>
    </w:p>
    <w:p w:rsidR="00AE2DB0" w:rsidRPr="00886562" w:rsidRDefault="00AE2DB0" w:rsidP="00886562">
      <w:pPr>
        <w:snapToGrid/>
        <w:spacing w:line="360" w:lineRule="auto"/>
        <w:ind w:left="0" w:firstLine="709"/>
        <w:jc w:val="both"/>
        <w:rPr>
          <w:b w:val="0"/>
          <w:sz w:val="28"/>
          <w:szCs w:val="28"/>
        </w:rPr>
      </w:pPr>
      <w:r w:rsidRPr="00886562">
        <w:rPr>
          <w:b w:val="0"/>
          <w:sz w:val="28"/>
          <w:szCs w:val="28"/>
        </w:rPr>
        <w:t xml:space="preserve">Как личность человек характеризуется уровнем развития его сознания, соотнесенностью его сознания с общественным сознанием, которое, в свою очередь, определяется уровнем развития данного общества. Движущей силой развития личности являются внутренние противоречия между постоянно растущими общественно обусловленными потребностями и возможностями их удовлетворения (внутриличностный конфликт). Понять личность - </w:t>
      </w:r>
      <w:r w:rsidR="00542A6A" w:rsidRPr="00886562">
        <w:rPr>
          <w:b w:val="0"/>
          <w:sz w:val="28"/>
          <w:szCs w:val="28"/>
        </w:rPr>
        <w:t>это,</w:t>
      </w:r>
      <w:r w:rsidRPr="00886562">
        <w:rPr>
          <w:b w:val="0"/>
          <w:sz w:val="28"/>
          <w:szCs w:val="28"/>
        </w:rPr>
        <w:t xml:space="preserve"> </w:t>
      </w:r>
      <w:r w:rsidR="00542A6A" w:rsidRPr="00886562">
        <w:rPr>
          <w:b w:val="0"/>
          <w:sz w:val="28"/>
          <w:szCs w:val="28"/>
        </w:rPr>
        <w:t>значит,</w:t>
      </w:r>
      <w:r w:rsidRPr="00886562">
        <w:rPr>
          <w:b w:val="0"/>
          <w:sz w:val="28"/>
          <w:szCs w:val="28"/>
        </w:rPr>
        <w:t xml:space="preserve"> понять, какие жизненные задачи и каким способом она решает, какими исходными принципами решения этих задач она вооружена, другими словами разрешить ее внутриличностный конфликт.</w:t>
      </w:r>
    </w:p>
    <w:p w:rsidR="00542A6A" w:rsidRPr="00886562" w:rsidRDefault="00542A6A" w:rsidP="00886562">
      <w:pPr>
        <w:snapToGrid/>
        <w:spacing w:line="360" w:lineRule="auto"/>
        <w:ind w:left="0" w:firstLine="709"/>
        <w:jc w:val="both"/>
        <w:rPr>
          <w:b w:val="0"/>
          <w:sz w:val="28"/>
          <w:szCs w:val="28"/>
        </w:rPr>
      </w:pPr>
      <w:r w:rsidRPr="00886562">
        <w:rPr>
          <w:b w:val="0"/>
          <w:sz w:val="28"/>
          <w:szCs w:val="28"/>
        </w:rPr>
        <w:t xml:space="preserve">Данная работа посвящена изучению одной из важнейших тем из курса конфликтологии – «Внутриличностный конфликт». Данная тема особенно актуальна, потому как </w:t>
      </w:r>
      <w:r w:rsidR="00AA3A72" w:rsidRPr="00886562">
        <w:rPr>
          <w:b w:val="0"/>
          <w:sz w:val="28"/>
          <w:szCs w:val="28"/>
        </w:rPr>
        <w:t>к</w:t>
      </w:r>
      <w:r w:rsidRPr="00886562">
        <w:rPr>
          <w:b w:val="0"/>
          <w:sz w:val="28"/>
          <w:szCs w:val="28"/>
        </w:rPr>
        <w:t>атегория внутриличностных конфликтов объединяет психологические конфликты, состоящие в столкновении различных личностных образований (мотивов, целей, интересов и т.д.), представленных в сознании индивида соответствующими переживаниями. Такие конфликты являют собой противостояние</w:t>
      </w:r>
      <w:r w:rsidR="00AA3A72" w:rsidRPr="00886562">
        <w:rPr>
          <w:b w:val="0"/>
          <w:sz w:val="28"/>
          <w:szCs w:val="28"/>
        </w:rPr>
        <w:t>м двух</w:t>
      </w:r>
      <w:r w:rsidRPr="00886562">
        <w:rPr>
          <w:b w:val="0"/>
          <w:sz w:val="28"/>
          <w:szCs w:val="28"/>
        </w:rPr>
        <w:t xml:space="preserve"> начал в душе человека, воспринимаемое и эмоционально переживаемое человеком</w:t>
      </w:r>
      <w:r w:rsidR="00C03C23" w:rsidRPr="00886562">
        <w:rPr>
          <w:b w:val="0"/>
          <w:sz w:val="28"/>
          <w:szCs w:val="28"/>
        </w:rPr>
        <w:t>,</w:t>
      </w:r>
      <w:r w:rsidRPr="00886562">
        <w:rPr>
          <w:b w:val="0"/>
          <w:sz w:val="28"/>
          <w:szCs w:val="28"/>
        </w:rPr>
        <w:t xml:space="preserve"> как значимая для него психологическая проблема, требующая своего разрешения и вызывающая внутреннюю работу, направленную на его преодоление.</w:t>
      </w:r>
    </w:p>
    <w:p w:rsidR="00A12B9E" w:rsidRPr="00886562" w:rsidRDefault="00310923" w:rsidP="00886562">
      <w:pPr>
        <w:snapToGrid/>
        <w:spacing w:line="360" w:lineRule="auto"/>
        <w:ind w:left="0" w:firstLine="709"/>
        <w:jc w:val="both"/>
        <w:rPr>
          <w:b w:val="0"/>
          <w:sz w:val="28"/>
          <w:szCs w:val="28"/>
        </w:rPr>
      </w:pPr>
      <w:r w:rsidRPr="00886562">
        <w:rPr>
          <w:b w:val="0"/>
          <w:sz w:val="28"/>
          <w:szCs w:val="28"/>
        </w:rPr>
        <w:t>Основной целью данной работы является изучение психологического аспекта внутриличностного конфликта</w:t>
      </w:r>
      <w:r w:rsidR="00292989" w:rsidRPr="00886562">
        <w:rPr>
          <w:b w:val="0"/>
          <w:sz w:val="28"/>
          <w:szCs w:val="28"/>
        </w:rPr>
        <w:t>.</w:t>
      </w:r>
      <w:r w:rsidR="0006773D" w:rsidRPr="00886562">
        <w:rPr>
          <w:b w:val="0"/>
          <w:sz w:val="28"/>
          <w:szCs w:val="28"/>
        </w:rPr>
        <w:t xml:space="preserve"> </w:t>
      </w:r>
      <w:r w:rsidR="0006773D" w:rsidRPr="00886562">
        <w:rPr>
          <w:rFonts w:eastAsia="Arial Unicode MS"/>
          <w:b w:val="0"/>
          <w:sz w:val="28"/>
          <w:szCs w:val="28"/>
        </w:rPr>
        <w:t xml:space="preserve">Изучение данной темы также дает возможность реально оценить способы преодоления таких конфликтов на практике. </w:t>
      </w:r>
      <w:r w:rsidR="00A12B9E" w:rsidRPr="00886562">
        <w:rPr>
          <w:b w:val="0"/>
          <w:sz w:val="28"/>
          <w:szCs w:val="28"/>
        </w:rPr>
        <w:t xml:space="preserve">Для достижения </w:t>
      </w:r>
      <w:r w:rsidR="0006773D" w:rsidRPr="00886562">
        <w:rPr>
          <w:b w:val="0"/>
          <w:sz w:val="28"/>
          <w:szCs w:val="28"/>
        </w:rPr>
        <w:t>сформулированной</w:t>
      </w:r>
      <w:r w:rsidR="00A12B9E" w:rsidRPr="00886562">
        <w:rPr>
          <w:b w:val="0"/>
          <w:sz w:val="28"/>
          <w:szCs w:val="28"/>
        </w:rPr>
        <w:t xml:space="preserve"> цели </w:t>
      </w:r>
      <w:r w:rsidR="0006773D" w:rsidRPr="00886562">
        <w:rPr>
          <w:b w:val="0"/>
          <w:sz w:val="28"/>
          <w:szCs w:val="28"/>
        </w:rPr>
        <w:t xml:space="preserve">работы </w:t>
      </w:r>
      <w:r w:rsidR="00A12B9E" w:rsidRPr="00886562">
        <w:rPr>
          <w:b w:val="0"/>
          <w:sz w:val="28"/>
          <w:szCs w:val="28"/>
        </w:rPr>
        <w:t>необходимо решить следующие задачи:</w:t>
      </w:r>
    </w:p>
    <w:p w:rsidR="00A12B9E" w:rsidRPr="00886562" w:rsidRDefault="00A12B9E" w:rsidP="00886562">
      <w:pPr>
        <w:numPr>
          <w:ilvl w:val="0"/>
          <w:numId w:val="42"/>
        </w:numPr>
        <w:tabs>
          <w:tab w:val="clear" w:pos="1429"/>
          <w:tab w:val="num" w:pos="1080"/>
        </w:tabs>
        <w:snapToGrid/>
        <w:spacing w:line="360" w:lineRule="auto"/>
        <w:ind w:left="0" w:firstLine="709"/>
        <w:jc w:val="both"/>
        <w:rPr>
          <w:b w:val="0"/>
          <w:sz w:val="28"/>
          <w:szCs w:val="28"/>
        </w:rPr>
      </w:pPr>
      <w:r w:rsidRPr="00886562">
        <w:rPr>
          <w:b w:val="0"/>
          <w:sz w:val="28"/>
          <w:szCs w:val="28"/>
        </w:rPr>
        <w:t>рассмотреть понятие внутриличностного конфликта</w:t>
      </w:r>
      <w:r w:rsidR="0034345D" w:rsidRPr="00886562">
        <w:rPr>
          <w:b w:val="0"/>
          <w:sz w:val="28"/>
          <w:szCs w:val="28"/>
        </w:rPr>
        <w:t xml:space="preserve"> и его показатели в современной конфликтологии</w:t>
      </w:r>
      <w:r w:rsidRPr="00886562">
        <w:rPr>
          <w:b w:val="0"/>
          <w:sz w:val="28"/>
          <w:szCs w:val="28"/>
        </w:rPr>
        <w:t>;</w:t>
      </w:r>
    </w:p>
    <w:p w:rsidR="0034345D" w:rsidRPr="00886562" w:rsidRDefault="00A12B9E" w:rsidP="00886562">
      <w:pPr>
        <w:numPr>
          <w:ilvl w:val="0"/>
          <w:numId w:val="42"/>
        </w:numPr>
        <w:tabs>
          <w:tab w:val="clear" w:pos="1429"/>
          <w:tab w:val="num" w:pos="1080"/>
        </w:tabs>
        <w:snapToGrid/>
        <w:spacing w:line="360" w:lineRule="auto"/>
        <w:ind w:left="0" w:firstLine="709"/>
        <w:jc w:val="both"/>
        <w:rPr>
          <w:b w:val="0"/>
          <w:sz w:val="28"/>
          <w:szCs w:val="28"/>
        </w:rPr>
      </w:pPr>
      <w:r w:rsidRPr="00886562">
        <w:rPr>
          <w:b w:val="0"/>
          <w:sz w:val="28"/>
          <w:szCs w:val="28"/>
        </w:rPr>
        <w:t xml:space="preserve">изучить основные </w:t>
      </w:r>
      <w:r w:rsidR="0034345D" w:rsidRPr="00886562">
        <w:rPr>
          <w:b w:val="0"/>
          <w:sz w:val="28"/>
          <w:szCs w:val="28"/>
        </w:rPr>
        <w:t>условия возникновения такого конфликта;</w:t>
      </w:r>
    </w:p>
    <w:p w:rsidR="0034345D" w:rsidRPr="00886562" w:rsidRDefault="0034345D" w:rsidP="00886562">
      <w:pPr>
        <w:numPr>
          <w:ilvl w:val="0"/>
          <w:numId w:val="42"/>
        </w:numPr>
        <w:tabs>
          <w:tab w:val="clear" w:pos="1429"/>
          <w:tab w:val="num" w:pos="1080"/>
        </w:tabs>
        <w:snapToGrid/>
        <w:spacing w:line="360" w:lineRule="auto"/>
        <w:ind w:left="0" w:firstLine="709"/>
        <w:jc w:val="both"/>
        <w:rPr>
          <w:b w:val="0"/>
          <w:sz w:val="28"/>
          <w:szCs w:val="28"/>
        </w:rPr>
      </w:pPr>
      <w:r w:rsidRPr="00886562">
        <w:rPr>
          <w:b w:val="0"/>
          <w:sz w:val="28"/>
          <w:szCs w:val="28"/>
        </w:rPr>
        <w:t>охарактеризовать виды внутриличностных конфликтов (мотивационный, когнитивный, ролевой);</w:t>
      </w:r>
    </w:p>
    <w:p w:rsidR="00A12B9E" w:rsidRPr="00886562" w:rsidRDefault="00A12B9E" w:rsidP="00886562">
      <w:pPr>
        <w:numPr>
          <w:ilvl w:val="0"/>
          <w:numId w:val="42"/>
        </w:numPr>
        <w:tabs>
          <w:tab w:val="clear" w:pos="1429"/>
          <w:tab w:val="num" w:pos="1080"/>
        </w:tabs>
        <w:snapToGrid/>
        <w:spacing w:line="360" w:lineRule="auto"/>
        <w:ind w:left="0" w:firstLine="709"/>
        <w:jc w:val="both"/>
        <w:rPr>
          <w:b w:val="0"/>
          <w:sz w:val="28"/>
          <w:szCs w:val="28"/>
        </w:rPr>
      </w:pPr>
      <w:r w:rsidRPr="00886562">
        <w:rPr>
          <w:b w:val="0"/>
          <w:sz w:val="28"/>
          <w:szCs w:val="28"/>
        </w:rPr>
        <w:t>проанализировать</w:t>
      </w:r>
      <w:r w:rsidR="0034345D" w:rsidRPr="00886562">
        <w:rPr>
          <w:b w:val="0"/>
          <w:sz w:val="28"/>
          <w:szCs w:val="28"/>
        </w:rPr>
        <w:t xml:space="preserve"> характер отношений конфликтующих сторон</w:t>
      </w:r>
      <w:r w:rsidRPr="00886562">
        <w:rPr>
          <w:b w:val="0"/>
          <w:sz w:val="28"/>
          <w:szCs w:val="28"/>
        </w:rPr>
        <w:t>;</w:t>
      </w:r>
    </w:p>
    <w:p w:rsidR="0034345D" w:rsidRPr="00886562" w:rsidRDefault="0034345D" w:rsidP="00886562">
      <w:pPr>
        <w:numPr>
          <w:ilvl w:val="0"/>
          <w:numId w:val="42"/>
        </w:numPr>
        <w:tabs>
          <w:tab w:val="clear" w:pos="1429"/>
          <w:tab w:val="num" w:pos="1080"/>
        </w:tabs>
        <w:snapToGrid/>
        <w:spacing w:line="360" w:lineRule="auto"/>
        <w:ind w:left="0" w:firstLine="709"/>
        <w:jc w:val="both"/>
        <w:rPr>
          <w:b w:val="0"/>
          <w:sz w:val="28"/>
          <w:szCs w:val="28"/>
        </w:rPr>
      </w:pPr>
      <w:r w:rsidRPr="00886562">
        <w:rPr>
          <w:b w:val="0"/>
          <w:sz w:val="28"/>
          <w:szCs w:val="28"/>
        </w:rPr>
        <w:t>выяснить способы завершения внутриличностных конфликтов;</w:t>
      </w:r>
    </w:p>
    <w:p w:rsidR="00A12B9E" w:rsidRPr="00886562" w:rsidRDefault="00A12B9E" w:rsidP="00886562">
      <w:pPr>
        <w:numPr>
          <w:ilvl w:val="0"/>
          <w:numId w:val="42"/>
        </w:numPr>
        <w:tabs>
          <w:tab w:val="clear" w:pos="1429"/>
          <w:tab w:val="num" w:pos="1080"/>
        </w:tabs>
        <w:snapToGrid/>
        <w:spacing w:line="360" w:lineRule="auto"/>
        <w:ind w:left="0" w:firstLine="709"/>
        <w:jc w:val="both"/>
        <w:rPr>
          <w:b w:val="0"/>
          <w:sz w:val="28"/>
          <w:szCs w:val="28"/>
        </w:rPr>
      </w:pPr>
      <w:r w:rsidRPr="00886562">
        <w:rPr>
          <w:b w:val="0"/>
          <w:sz w:val="28"/>
          <w:szCs w:val="28"/>
        </w:rPr>
        <w:t xml:space="preserve">обобщить полученный материал и отразить его в </w:t>
      </w:r>
      <w:r w:rsidR="0034345D" w:rsidRPr="00886562">
        <w:rPr>
          <w:b w:val="0"/>
          <w:sz w:val="28"/>
          <w:szCs w:val="28"/>
        </w:rPr>
        <w:t xml:space="preserve">данной </w:t>
      </w:r>
      <w:r w:rsidRPr="00886562">
        <w:rPr>
          <w:b w:val="0"/>
          <w:sz w:val="28"/>
          <w:szCs w:val="28"/>
        </w:rPr>
        <w:t>работе.</w:t>
      </w:r>
    </w:p>
    <w:p w:rsidR="00FE68EE" w:rsidRPr="00886562" w:rsidRDefault="00A12B9E" w:rsidP="00886562">
      <w:pPr>
        <w:snapToGrid/>
        <w:spacing w:line="360" w:lineRule="auto"/>
        <w:ind w:left="0" w:firstLine="709"/>
        <w:jc w:val="both"/>
        <w:rPr>
          <w:b w:val="0"/>
          <w:sz w:val="28"/>
          <w:szCs w:val="28"/>
        </w:rPr>
      </w:pPr>
      <w:r w:rsidRPr="00886562">
        <w:rPr>
          <w:b w:val="0"/>
          <w:sz w:val="28"/>
          <w:szCs w:val="28"/>
        </w:rPr>
        <w:t>Объектом изучения данной работы является</w:t>
      </w:r>
      <w:r w:rsidR="0034345D" w:rsidRPr="00886562">
        <w:rPr>
          <w:b w:val="0"/>
          <w:sz w:val="28"/>
          <w:szCs w:val="28"/>
        </w:rPr>
        <w:t xml:space="preserve"> внутриличностный конфликт, как один из </w:t>
      </w:r>
      <w:r w:rsidR="00292989" w:rsidRPr="00886562">
        <w:rPr>
          <w:b w:val="0"/>
          <w:sz w:val="28"/>
          <w:szCs w:val="28"/>
        </w:rPr>
        <w:t xml:space="preserve">основных </w:t>
      </w:r>
      <w:r w:rsidR="0034345D" w:rsidRPr="00886562">
        <w:rPr>
          <w:b w:val="0"/>
          <w:sz w:val="28"/>
          <w:szCs w:val="28"/>
        </w:rPr>
        <w:t xml:space="preserve">психологических аспектов современной личности. </w:t>
      </w:r>
      <w:r w:rsidRPr="00886562">
        <w:rPr>
          <w:b w:val="0"/>
          <w:sz w:val="28"/>
          <w:szCs w:val="28"/>
        </w:rPr>
        <w:t>Предметом исследования являются</w:t>
      </w:r>
      <w:r w:rsidR="0034345D" w:rsidRPr="00886562">
        <w:rPr>
          <w:b w:val="0"/>
          <w:sz w:val="28"/>
          <w:szCs w:val="28"/>
        </w:rPr>
        <w:t xml:space="preserve"> процессы, происходящие внутри личности при </w:t>
      </w:r>
      <w:r w:rsidR="00292989" w:rsidRPr="00886562">
        <w:rPr>
          <w:b w:val="0"/>
          <w:sz w:val="28"/>
          <w:szCs w:val="28"/>
        </w:rPr>
        <w:t>совершении</w:t>
      </w:r>
      <w:r w:rsidR="0034345D" w:rsidRPr="00886562">
        <w:rPr>
          <w:b w:val="0"/>
          <w:sz w:val="28"/>
          <w:szCs w:val="28"/>
        </w:rPr>
        <w:t xml:space="preserve"> такого конфликта</w:t>
      </w:r>
      <w:r w:rsidR="00302637" w:rsidRPr="00886562">
        <w:rPr>
          <w:b w:val="0"/>
          <w:sz w:val="28"/>
          <w:szCs w:val="28"/>
        </w:rPr>
        <w:t xml:space="preserve"> и наступающие последствия</w:t>
      </w:r>
      <w:r w:rsidR="0034345D" w:rsidRPr="00886562">
        <w:rPr>
          <w:b w:val="0"/>
          <w:sz w:val="28"/>
          <w:szCs w:val="28"/>
        </w:rPr>
        <w:t>.</w:t>
      </w:r>
    </w:p>
    <w:p w:rsidR="00302637" w:rsidRPr="00886562" w:rsidRDefault="00302637" w:rsidP="00886562">
      <w:pPr>
        <w:snapToGrid/>
        <w:spacing w:line="360" w:lineRule="auto"/>
        <w:ind w:left="0" w:firstLine="709"/>
        <w:jc w:val="both"/>
        <w:rPr>
          <w:rFonts w:eastAsia="Arial Unicode MS"/>
          <w:b w:val="0"/>
          <w:sz w:val="28"/>
          <w:szCs w:val="28"/>
        </w:rPr>
      </w:pPr>
      <w:r w:rsidRPr="00886562">
        <w:rPr>
          <w:b w:val="0"/>
          <w:sz w:val="28"/>
          <w:szCs w:val="28"/>
        </w:rPr>
        <w:t xml:space="preserve">В качестве </w:t>
      </w:r>
      <w:r w:rsidR="00292989" w:rsidRPr="00886562">
        <w:rPr>
          <w:b w:val="0"/>
          <w:sz w:val="28"/>
          <w:szCs w:val="28"/>
        </w:rPr>
        <w:t xml:space="preserve">теоретической </w:t>
      </w:r>
      <w:r w:rsidRPr="00886562">
        <w:rPr>
          <w:b w:val="0"/>
          <w:sz w:val="28"/>
          <w:szCs w:val="28"/>
        </w:rPr>
        <w:t xml:space="preserve">основы изучения </w:t>
      </w:r>
      <w:r w:rsidR="00292989" w:rsidRPr="00886562">
        <w:rPr>
          <w:b w:val="0"/>
          <w:sz w:val="28"/>
          <w:szCs w:val="28"/>
        </w:rPr>
        <w:t xml:space="preserve">в данной работе </w:t>
      </w:r>
      <w:r w:rsidRPr="00886562">
        <w:rPr>
          <w:b w:val="0"/>
          <w:sz w:val="28"/>
          <w:szCs w:val="28"/>
        </w:rPr>
        <w:t xml:space="preserve">применялись труды и учебные пособия российских авторов по психологии личности и конфликтологии, затрагивающие изучение темы – «Внутриличностный конфликт». Это </w:t>
      </w:r>
      <w:r w:rsidR="0056611B" w:rsidRPr="00886562">
        <w:rPr>
          <w:rFonts w:eastAsia="Arial Unicode MS"/>
          <w:b w:val="0"/>
          <w:sz w:val="28"/>
          <w:szCs w:val="28"/>
        </w:rPr>
        <w:t>труды</w:t>
      </w:r>
      <w:r w:rsidR="00C77C15" w:rsidRPr="00886562">
        <w:rPr>
          <w:b w:val="0"/>
          <w:sz w:val="28"/>
          <w:szCs w:val="28"/>
        </w:rPr>
        <w:t>, таких авторов</w:t>
      </w:r>
      <w:r w:rsidR="0056611B" w:rsidRPr="00886562">
        <w:rPr>
          <w:b w:val="0"/>
          <w:sz w:val="28"/>
          <w:szCs w:val="28"/>
        </w:rPr>
        <w:t>,</w:t>
      </w:r>
      <w:r w:rsidR="00C77C15" w:rsidRPr="00886562">
        <w:rPr>
          <w:b w:val="0"/>
          <w:sz w:val="28"/>
          <w:szCs w:val="28"/>
        </w:rPr>
        <w:t xml:space="preserve"> как Ананьев Б.Г., Божович Л.И., Гоноболин Ф.Н., Казаков В.Г., Кондратьева Л.Л., Ковалев А.Г., Леонтьев А.Н., Богословск</w:t>
      </w:r>
      <w:r w:rsidR="00281CB8" w:rsidRPr="00886562">
        <w:rPr>
          <w:b w:val="0"/>
          <w:sz w:val="28"/>
          <w:szCs w:val="28"/>
        </w:rPr>
        <w:t>ий В.В.</w:t>
      </w:r>
      <w:r w:rsidR="00C77C15" w:rsidRPr="00886562">
        <w:rPr>
          <w:b w:val="0"/>
          <w:sz w:val="28"/>
          <w:szCs w:val="28"/>
        </w:rPr>
        <w:t>, Петровск</w:t>
      </w:r>
      <w:r w:rsidR="00281CB8" w:rsidRPr="00886562">
        <w:rPr>
          <w:b w:val="0"/>
          <w:sz w:val="28"/>
          <w:szCs w:val="28"/>
        </w:rPr>
        <w:t>ий</w:t>
      </w:r>
      <w:r w:rsidR="00C77C15" w:rsidRPr="00886562">
        <w:rPr>
          <w:b w:val="0"/>
          <w:sz w:val="28"/>
          <w:szCs w:val="28"/>
        </w:rPr>
        <w:t xml:space="preserve"> А.В. и др.</w:t>
      </w:r>
      <w:r w:rsidR="00281CB8" w:rsidRPr="00886562">
        <w:rPr>
          <w:b w:val="0"/>
          <w:sz w:val="28"/>
          <w:szCs w:val="28"/>
        </w:rPr>
        <w:t xml:space="preserve"> </w:t>
      </w:r>
      <w:r w:rsidRPr="00886562">
        <w:rPr>
          <w:rFonts w:eastAsia="Arial Unicode MS"/>
          <w:b w:val="0"/>
          <w:sz w:val="28"/>
          <w:szCs w:val="28"/>
        </w:rPr>
        <w:t xml:space="preserve">В </w:t>
      </w:r>
      <w:r w:rsidR="0056611B" w:rsidRPr="00886562">
        <w:rPr>
          <w:rFonts w:eastAsia="Arial Unicode MS"/>
          <w:b w:val="0"/>
          <w:sz w:val="28"/>
          <w:szCs w:val="28"/>
        </w:rPr>
        <w:t xml:space="preserve">книгах </w:t>
      </w:r>
      <w:r w:rsidRPr="00886562">
        <w:rPr>
          <w:rFonts w:eastAsia="Arial Unicode MS"/>
          <w:b w:val="0"/>
          <w:sz w:val="28"/>
          <w:szCs w:val="28"/>
        </w:rPr>
        <w:t>перечисленных авторов рассматрива</w:t>
      </w:r>
      <w:r w:rsidR="0056611B" w:rsidRPr="00886562">
        <w:rPr>
          <w:rFonts w:eastAsia="Arial Unicode MS"/>
          <w:b w:val="0"/>
          <w:sz w:val="28"/>
          <w:szCs w:val="28"/>
        </w:rPr>
        <w:t>е</w:t>
      </w:r>
      <w:r w:rsidRPr="00886562">
        <w:rPr>
          <w:rFonts w:eastAsia="Arial Unicode MS"/>
          <w:b w:val="0"/>
          <w:sz w:val="28"/>
          <w:szCs w:val="28"/>
        </w:rPr>
        <w:t xml:space="preserve">тся </w:t>
      </w:r>
      <w:r w:rsidR="0056611B" w:rsidRPr="00886562">
        <w:rPr>
          <w:rFonts w:eastAsia="Arial Unicode MS"/>
          <w:b w:val="0"/>
          <w:sz w:val="28"/>
          <w:szCs w:val="28"/>
        </w:rPr>
        <w:t xml:space="preserve">внутриличностный конфликт с современной точки зрения. </w:t>
      </w:r>
      <w:r w:rsidRPr="00886562">
        <w:rPr>
          <w:rFonts w:eastAsia="Arial Unicode MS"/>
          <w:b w:val="0"/>
          <w:sz w:val="28"/>
          <w:szCs w:val="28"/>
        </w:rPr>
        <w:t xml:space="preserve">Следует сказать, что оценка </w:t>
      </w:r>
      <w:r w:rsidR="0056611B" w:rsidRPr="00886562">
        <w:rPr>
          <w:rFonts w:eastAsia="Arial Unicode MS"/>
          <w:b w:val="0"/>
          <w:sz w:val="28"/>
          <w:szCs w:val="28"/>
        </w:rPr>
        <w:t>данного вида конфликт</w:t>
      </w:r>
      <w:r w:rsidR="00292989" w:rsidRPr="00886562">
        <w:rPr>
          <w:rFonts w:eastAsia="Arial Unicode MS"/>
          <w:b w:val="0"/>
          <w:sz w:val="28"/>
          <w:szCs w:val="28"/>
        </w:rPr>
        <w:t>ов</w:t>
      </w:r>
      <w:r w:rsidRPr="00886562">
        <w:rPr>
          <w:rFonts w:eastAsia="Arial Unicode MS"/>
          <w:b w:val="0"/>
          <w:sz w:val="28"/>
          <w:szCs w:val="28"/>
        </w:rPr>
        <w:t xml:space="preserve"> у авторов разносторонняя (</w:t>
      </w:r>
      <w:r w:rsidR="00292989" w:rsidRPr="00886562">
        <w:rPr>
          <w:rFonts w:eastAsia="Arial Unicode MS"/>
          <w:b w:val="0"/>
          <w:sz w:val="28"/>
          <w:szCs w:val="28"/>
        </w:rPr>
        <w:t xml:space="preserve">существует </w:t>
      </w:r>
      <w:r w:rsidRPr="00886562">
        <w:rPr>
          <w:rFonts w:eastAsia="Arial Unicode MS"/>
          <w:b w:val="0"/>
          <w:sz w:val="28"/>
          <w:szCs w:val="28"/>
        </w:rPr>
        <w:t>несколько подходов</w:t>
      </w:r>
      <w:r w:rsidR="00292989" w:rsidRPr="00886562">
        <w:rPr>
          <w:rFonts w:eastAsia="Arial Unicode MS"/>
          <w:b w:val="0"/>
          <w:sz w:val="28"/>
          <w:szCs w:val="28"/>
        </w:rPr>
        <w:t xml:space="preserve"> и различных точек зрения</w:t>
      </w:r>
      <w:r w:rsidRPr="00886562">
        <w:rPr>
          <w:rFonts w:eastAsia="Arial Unicode MS"/>
          <w:b w:val="0"/>
          <w:sz w:val="28"/>
          <w:szCs w:val="28"/>
        </w:rPr>
        <w:t xml:space="preserve">). В данной работе будет предпринята попытка, комплексно подойти к изучению данной </w:t>
      </w:r>
      <w:r w:rsidR="0056611B" w:rsidRPr="00886562">
        <w:rPr>
          <w:rFonts w:eastAsia="Arial Unicode MS"/>
          <w:b w:val="0"/>
          <w:sz w:val="28"/>
          <w:szCs w:val="28"/>
        </w:rPr>
        <w:t>темы</w:t>
      </w:r>
      <w:r w:rsidRPr="00886562">
        <w:rPr>
          <w:rFonts w:eastAsia="Arial Unicode MS"/>
          <w:b w:val="0"/>
          <w:sz w:val="28"/>
          <w:szCs w:val="28"/>
        </w:rPr>
        <w:t xml:space="preserve"> и объективно оценить все представленные суж</w:t>
      </w:r>
      <w:r w:rsidR="0056611B" w:rsidRPr="00886562">
        <w:rPr>
          <w:rFonts w:eastAsia="Arial Unicode MS"/>
          <w:b w:val="0"/>
          <w:sz w:val="28"/>
          <w:szCs w:val="28"/>
        </w:rPr>
        <w:t>дения</w:t>
      </w:r>
      <w:r w:rsidRPr="00886562">
        <w:rPr>
          <w:rFonts w:eastAsia="Arial Unicode MS"/>
          <w:b w:val="0"/>
          <w:sz w:val="28"/>
          <w:szCs w:val="28"/>
        </w:rPr>
        <w:t>.</w:t>
      </w:r>
    </w:p>
    <w:p w:rsidR="00A12B9E" w:rsidRPr="00886562" w:rsidRDefault="00A12B9E" w:rsidP="00886562">
      <w:pPr>
        <w:snapToGrid/>
        <w:spacing w:line="360" w:lineRule="auto"/>
        <w:ind w:left="0" w:firstLine="709"/>
        <w:jc w:val="both"/>
        <w:rPr>
          <w:b w:val="0"/>
          <w:sz w:val="28"/>
          <w:szCs w:val="28"/>
        </w:rPr>
      </w:pPr>
      <w:r w:rsidRPr="00886562">
        <w:rPr>
          <w:b w:val="0"/>
          <w:sz w:val="28"/>
          <w:szCs w:val="28"/>
        </w:rPr>
        <w:t>Структура данной работы следующая – работа состоит из введения, двух разделов, заключения, списка использованной литературы. Работа изложена на 2</w:t>
      </w:r>
      <w:r w:rsidR="003A7DAE" w:rsidRPr="00886562">
        <w:rPr>
          <w:b w:val="0"/>
          <w:sz w:val="28"/>
          <w:szCs w:val="28"/>
        </w:rPr>
        <w:t>0</w:t>
      </w:r>
      <w:r w:rsidRPr="00886562">
        <w:rPr>
          <w:b w:val="0"/>
          <w:sz w:val="28"/>
          <w:szCs w:val="28"/>
        </w:rPr>
        <w:t xml:space="preserve"> страниц</w:t>
      </w:r>
      <w:r w:rsidR="003A7DAE" w:rsidRPr="00886562">
        <w:rPr>
          <w:b w:val="0"/>
          <w:sz w:val="28"/>
          <w:szCs w:val="28"/>
        </w:rPr>
        <w:t>ах</w:t>
      </w:r>
      <w:r w:rsidRPr="00886562">
        <w:rPr>
          <w:b w:val="0"/>
          <w:sz w:val="28"/>
          <w:szCs w:val="28"/>
        </w:rPr>
        <w:t xml:space="preserve">, включает </w:t>
      </w:r>
      <w:r w:rsidR="002E3FC3" w:rsidRPr="00886562">
        <w:rPr>
          <w:b w:val="0"/>
          <w:sz w:val="28"/>
          <w:szCs w:val="28"/>
        </w:rPr>
        <w:t>2</w:t>
      </w:r>
      <w:r w:rsidRPr="00886562">
        <w:rPr>
          <w:b w:val="0"/>
          <w:sz w:val="28"/>
          <w:szCs w:val="28"/>
        </w:rPr>
        <w:t xml:space="preserve"> таблицы. Для написания </w:t>
      </w:r>
      <w:r w:rsidR="00292989" w:rsidRPr="00886562">
        <w:rPr>
          <w:b w:val="0"/>
          <w:sz w:val="28"/>
          <w:szCs w:val="28"/>
        </w:rPr>
        <w:t xml:space="preserve">работы </w:t>
      </w:r>
      <w:r w:rsidRPr="00886562">
        <w:rPr>
          <w:b w:val="0"/>
          <w:sz w:val="28"/>
          <w:szCs w:val="28"/>
        </w:rPr>
        <w:t>использовано 9 научных источников.</w:t>
      </w:r>
    </w:p>
    <w:p w:rsidR="00FE68EE" w:rsidRPr="00886562" w:rsidRDefault="00886562" w:rsidP="00886562">
      <w:pPr>
        <w:snapToGrid/>
        <w:spacing w:line="360" w:lineRule="auto"/>
        <w:ind w:left="0" w:firstLine="709"/>
        <w:jc w:val="center"/>
        <w:rPr>
          <w:sz w:val="28"/>
          <w:szCs w:val="28"/>
        </w:rPr>
      </w:pPr>
      <w:r>
        <w:rPr>
          <w:b w:val="0"/>
          <w:sz w:val="28"/>
          <w:szCs w:val="28"/>
        </w:rPr>
        <w:br w:type="page"/>
      </w:r>
      <w:r w:rsidR="00FE68EE" w:rsidRPr="00886562">
        <w:rPr>
          <w:sz w:val="28"/>
          <w:szCs w:val="28"/>
        </w:rPr>
        <w:t xml:space="preserve">1. </w:t>
      </w:r>
      <w:r w:rsidR="00B2484F" w:rsidRPr="00886562">
        <w:rPr>
          <w:sz w:val="28"/>
          <w:szCs w:val="28"/>
        </w:rPr>
        <w:t>ВНУТРИЛИЧНОСТН</w:t>
      </w:r>
      <w:r w:rsidR="00CE61C2" w:rsidRPr="00886562">
        <w:rPr>
          <w:sz w:val="28"/>
          <w:szCs w:val="28"/>
        </w:rPr>
        <w:t>ЫЙ</w:t>
      </w:r>
      <w:r w:rsidR="00B2484F" w:rsidRPr="00886562">
        <w:rPr>
          <w:sz w:val="28"/>
          <w:szCs w:val="28"/>
        </w:rPr>
        <w:t xml:space="preserve"> КОНФЛИКТ</w:t>
      </w:r>
    </w:p>
    <w:p w:rsidR="00FE68EE" w:rsidRPr="00886562" w:rsidRDefault="00FE68EE" w:rsidP="00886562">
      <w:pPr>
        <w:snapToGrid/>
        <w:spacing w:line="360" w:lineRule="auto"/>
        <w:ind w:left="0" w:firstLine="709"/>
        <w:jc w:val="center"/>
        <w:rPr>
          <w:sz w:val="28"/>
          <w:szCs w:val="28"/>
        </w:rPr>
      </w:pPr>
    </w:p>
    <w:p w:rsidR="002C71FA" w:rsidRPr="00886562" w:rsidRDefault="002C71FA" w:rsidP="00886562">
      <w:pPr>
        <w:snapToGrid/>
        <w:spacing w:line="360" w:lineRule="auto"/>
        <w:ind w:left="0" w:firstLine="709"/>
        <w:jc w:val="center"/>
        <w:rPr>
          <w:sz w:val="28"/>
          <w:szCs w:val="28"/>
        </w:rPr>
      </w:pPr>
      <w:r w:rsidRPr="00886562">
        <w:rPr>
          <w:sz w:val="28"/>
          <w:szCs w:val="28"/>
        </w:rPr>
        <w:t>1.1. Понятие внутриличностного конфликта</w:t>
      </w:r>
    </w:p>
    <w:p w:rsidR="002C71FA" w:rsidRPr="00886562" w:rsidRDefault="002C71FA" w:rsidP="00886562">
      <w:pPr>
        <w:snapToGrid/>
        <w:spacing w:line="360" w:lineRule="auto"/>
        <w:ind w:left="0" w:firstLine="709"/>
        <w:jc w:val="both"/>
        <w:rPr>
          <w:b w:val="0"/>
          <w:sz w:val="28"/>
          <w:szCs w:val="28"/>
        </w:rPr>
      </w:pPr>
    </w:p>
    <w:p w:rsidR="00FC0B0A" w:rsidRPr="00886562" w:rsidRDefault="00F96E2A" w:rsidP="00886562">
      <w:pPr>
        <w:snapToGrid/>
        <w:spacing w:line="360" w:lineRule="auto"/>
        <w:ind w:left="0" w:firstLine="709"/>
        <w:jc w:val="both"/>
        <w:rPr>
          <w:b w:val="0"/>
          <w:sz w:val="28"/>
          <w:szCs w:val="28"/>
          <w:lang w:val="en-US"/>
        </w:rPr>
      </w:pPr>
      <w:r w:rsidRPr="00886562">
        <w:rPr>
          <w:b w:val="0"/>
          <w:sz w:val="28"/>
          <w:szCs w:val="28"/>
        </w:rPr>
        <w:t xml:space="preserve">Отечественные исследователи </w:t>
      </w:r>
      <w:r w:rsidR="00FC0B0A" w:rsidRPr="00886562">
        <w:rPr>
          <w:b w:val="0"/>
          <w:sz w:val="28"/>
          <w:szCs w:val="28"/>
        </w:rPr>
        <w:t>подразделяют все концепции, описывающие механизм внутриличностного конфликта по определению предмета столкновения (или по критерию связи с внешней средой): интрапсихические, ситуативные и когнитивистские.</w:t>
      </w:r>
      <w:r w:rsidR="00886562" w:rsidRPr="00886562">
        <w:rPr>
          <w:b w:val="0"/>
          <w:sz w:val="28"/>
          <w:szCs w:val="28"/>
        </w:rPr>
        <w:t>[</w:t>
      </w:r>
      <w:r w:rsidR="002D4A92" w:rsidRPr="00886562">
        <w:rPr>
          <w:rStyle w:val="a9"/>
          <w:b w:val="0"/>
          <w:sz w:val="28"/>
          <w:szCs w:val="28"/>
          <w:vertAlign w:val="baseline"/>
        </w:rPr>
        <w:footnoteReference w:id="1"/>
      </w:r>
      <w:r w:rsidR="00886562">
        <w:rPr>
          <w:b w:val="0"/>
          <w:sz w:val="28"/>
          <w:szCs w:val="28"/>
          <w:lang w:val="en-US"/>
        </w:rPr>
        <w:t>]</w:t>
      </w:r>
    </w:p>
    <w:p w:rsidR="00FC0B0A" w:rsidRPr="00886562" w:rsidRDefault="00FC0B0A" w:rsidP="00886562">
      <w:pPr>
        <w:numPr>
          <w:ilvl w:val="0"/>
          <w:numId w:val="30"/>
        </w:numPr>
        <w:tabs>
          <w:tab w:val="clear" w:pos="1429"/>
          <w:tab w:val="num" w:pos="1080"/>
        </w:tabs>
        <w:snapToGrid/>
        <w:spacing w:line="360" w:lineRule="auto"/>
        <w:ind w:left="0" w:firstLine="709"/>
        <w:jc w:val="both"/>
        <w:rPr>
          <w:b w:val="0"/>
          <w:sz w:val="28"/>
          <w:szCs w:val="28"/>
        </w:rPr>
      </w:pPr>
      <w:r w:rsidRPr="00886562">
        <w:rPr>
          <w:b w:val="0"/>
          <w:sz w:val="28"/>
          <w:szCs w:val="28"/>
        </w:rPr>
        <w:t>Психодинамические (интрапсихические) концепции опираются на биопсихическую основу индивида и представлены в теориях З. Фрейда, К.Г. Юнга</w:t>
      </w:r>
      <w:r w:rsidR="0055387A" w:rsidRPr="00886562">
        <w:rPr>
          <w:b w:val="0"/>
          <w:sz w:val="28"/>
          <w:szCs w:val="28"/>
        </w:rPr>
        <w:t>,</w:t>
      </w:r>
      <w:r w:rsidRPr="00886562">
        <w:rPr>
          <w:b w:val="0"/>
          <w:sz w:val="28"/>
          <w:szCs w:val="28"/>
        </w:rPr>
        <w:t xml:space="preserve"> А. Адлера</w:t>
      </w:r>
      <w:r w:rsidR="0055387A" w:rsidRPr="00886562">
        <w:rPr>
          <w:b w:val="0"/>
          <w:sz w:val="28"/>
          <w:szCs w:val="28"/>
        </w:rPr>
        <w:t>,</w:t>
      </w:r>
      <w:r w:rsidRPr="00886562">
        <w:rPr>
          <w:b w:val="0"/>
          <w:sz w:val="28"/>
          <w:szCs w:val="28"/>
        </w:rPr>
        <w:t xml:space="preserve"> Э. Фромма</w:t>
      </w:r>
      <w:r w:rsidR="0055387A" w:rsidRPr="00886562">
        <w:rPr>
          <w:b w:val="0"/>
          <w:sz w:val="28"/>
          <w:szCs w:val="28"/>
        </w:rPr>
        <w:t>, К. Хорни.</w:t>
      </w:r>
    </w:p>
    <w:p w:rsidR="00FC0B0A" w:rsidRPr="00886562" w:rsidRDefault="00FC0B0A" w:rsidP="00886562">
      <w:pPr>
        <w:numPr>
          <w:ilvl w:val="0"/>
          <w:numId w:val="30"/>
        </w:numPr>
        <w:tabs>
          <w:tab w:val="clear" w:pos="1429"/>
          <w:tab w:val="num" w:pos="1080"/>
        </w:tabs>
        <w:snapToGrid/>
        <w:spacing w:line="360" w:lineRule="auto"/>
        <w:ind w:left="0" w:firstLine="709"/>
        <w:jc w:val="both"/>
        <w:rPr>
          <w:b w:val="0"/>
          <w:sz w:val="28"/>
          <w:szCs w:val="28"/>
        </w:rPr>
      </w:pPr>
      <w:r w:rsidRPr="00886562">
        <w:rPr>
          <w:b w:val="0"/>
          <w:sz w:val="28"/>
          <w:szCs w:val="28"/>
        </w:rPr>
        <w:t>Ситуационные подходы, опирающиеся на представление конфликта</w:t>
      </w:r>
      <w:r w:rsidR="00A7414C" w:rsidRPr="00886562">
        <w:rPr>
          <w:b w:val="0"/>
          <w:sz w:val="28"/>
          <w:szCs w:val="28"/>
        </w:rPr>
        <w:t>,</w:t>
      </w:r>
      <w:r w:rsidRPr="00886562">
        <w:rPr>
          <w:b w:val="0"/>
          <w:sz w:val="28"/>
          <w:szCs w:val="28"/>
        </w:rPr>
        <w:t xml:space="preserve"> как реакции на внешнее стечение обстоятельств в работах бихевиористов Д. Скинера, необихевиористов Н. Миллера, Дж. Доллар</w:t>
      </w:r>
      <w:r w:rsidR="00A7414C" w:rsidRPr="00886562">
        <w:rPr>
          <w:b w:val="0"/>
          <w:sz w:val="28"/>
          <w:szCs w:val="28"/>
        </w:rPr>
        <w:t>да.</w:t>
      </w:r>
    </w:p>
    <w:p w:rsidR="00FC0B0A" w:rsidRPr="00886562" w:rsidRDefault="00FC0B0A" w:rsidP="00886562">
      <w:pPr>
        <w:numPr>
          <w:ilvl w:val="0"/>
          <w:numId w:val="30"/>
        </w:numPr>
        <w:tabs>
          <w:tab w:val="clear" w:pos="1429"/>
          <w:tab w:val="num" w:pos="1080"/>
        </w:tabs>
        <w:snapToGrid/>
        <w:spacing w:line="360" w:lineRule="auto"/>
        <w:ind w:left="0" w:firstLine="709"/>
        <w:jc w:val="both"/>
        <w:rPr>
          <w:b w:val="0"/>
          <w:sz w:val="28"/>
          <w:szCs w:val="28"/>
        </w:rPr>
      </w:pPr>
      <w:r w:rsidRPr="00886562">
        <w:rPr>
          <w:b w:val="0"/>
          <w:sz w:val="28"/>
          <w:szCs w:val="28"/>
        </w:rPr>
        <w:t>Когнитивистские концепции основываются на понимании конфликта</w:t>
      </w:r>
      <w:r w:rsidR="0055387A" w:rsidRPr="00886562">
        <w:rPr>
          <w:b w:val="0"/>
          <w:sz w:val="28"/>
          <w:szCs w:val="28"/>
        </w:rPr>
        <w:t>,</w:t>
      </w:r>
      <w:r w:rsidRPr="00886562">
        <w:rPr>
          <w:b w:val="0"/>
          <w:sz w:val="28"/>
          <w:szCs w:val="28"/>
        </w:rPr>
        <w:t xml:space="preserve"> как познавательного феномена в работах К. Роджерса</w:t>
      </w:r>
      <w:r w:rsidR="0055387A" w:rsidRPr="00886562">
        <w:rPr>
          <w:b w:val="0"/>
          <w:sz w:val="28"/>
          <w:szCs w:val="28"/>
        </w:rPr>
        <w:t>,</w:t>
      </w:r>
      <w:r w:rsidRPr="00886562">
        <w:rPr>
          <w:b w:val="0"/>
          <w:sz w:val="28"/>
          <w:szCs w:val="28"/>
        </w:rPr>
        <w:t xml:space="preserve"> А. Маслоу</w:t>
      </w:r>
      <w:r w:rsidR="0055387A" w:rsidRPr="00886562">
        <w:rPr>
          <w:b w:val="0"/>
          <w:sz w:val="28"/>
          <w:szCs w:val="28"/>
        </w:rPr>
        <w:t>,</w:t>
      </w:r>
      <w:r w:rsidRPr="00886562">
        <w:rPr>
          <w:b w:val="0"/>
          <w:sz w:val="28"/>
          <w:szCs w:val="28"/>
        </w:rPr>
        <w:t xml:space="preserve"> К. Лев</w:t>
      </w:r>
      <w:r w:rsidR="0055387A" w:rsidRPr="00886562">
        <w:rPr>
          <w:b w:val="0"/>
          <w:sz w:val="28"/>
          <w:szCs w:val="28"/>
        </w:rPr>
        <w:t>ина, В. Франкла, Л. Фестингера.</w:t>
      </w:r>
    </w:p>
    <w:p w:rsidR="00FC0B0A" w:rsidRPr="00886562" w:rsidRDefault="00A7414C" w:rsidP="00886562">
      <w:pPr>
        <w:snapToGrid/>
        <w:spacing w:line="360" w:lineRule="auto"/>
        <w:ind w:left="0" w:firstLine="709"/>
        <w:jc w:val="both"/>
        <w:rPr>
          <w:b w:val="0"/>
          <w:sz w:val="28"/>
          <w:szCs w:val="28"/>
        </w:rPr>
      </w:pPr>
      <w:r w:rsidRPr="00886562">
        <w:rPr>
          <w:b w:val="0"/>
          <w:sz w:val="28"/>
          <w:szCs w:val="28"/>
        </w:rPr>
        <w:t>Как можно увидеть,</w:t>
      </w:r>
      <w:r w:rsidR="00FC0B0A" w:rsidRPr="00886562">
        <w:rPr>
          <w:b w:val="0"/>
          <w:sz w:val="28"/>
          <w:szCs w:val="28"/>
        </w:rPr>
        <w:t xml:space="preserve"> решение вопроса о том, что сталкивается </w:t>
      </w:r>
      <w:r w:rsidR="008C4E0A" w:rsidRPr="00886562">
        <w:rPr>
          <w:b w:val="0"/>
          <w:sz w:val="28"/>
          <w:szCs w:val="28"/>
        </w:rPr>
        <w:t>в конфликте</w:t>
      </w:r>
      <w:r w:rsidR="00FC0B0A" w:rsidRPr="00886562">
        <w:rPr>
          <w:b w:val="0"/>
          <w:sz w:val="28"/>
          <w:szCs w:val="28"/>
        </w:rPr>
        <w:t xml:space="preserve"> связано с общей методологической ориентацией исследователя. Эти общие парадигмы сливаются у некоторых авторов в синтетические концепции, которые становятся в большей или меньшей степени эклектичными.</w:t>
      </w:r>
    </w:p>
    <w:p w:rsidR="00FC0B0A" w:rsidRPr="00886562" w:rsidRDefault="00FC0B0A" w:rsidP="00886562">
      <w:pPr>
        <w:snapToGrid/>
        <w:spacing w:line="360" w:lineRule="auto"/>
        <w:ind w:left="0" w:firstLine="709"/>
        <w:jc w:val="both"/>
        <w:rPr>
          <w:b w:val="0"/>
          <w:sz w:val="28"/>
          <w:szCs w:val="28"/>
        </w:rPr>
      </w:pPr>
      <w:r w:rsidRPr="00886562">
        <w:rPr>
          <w:b w:val="0"/>
          <w:sz w:val="28"/>
          <w:szCs w:val="28"/>
        </w:rPr>
        <w:t>Внутриличностный конфликт - это острое негативное переживание, вызванное борьбой структур внутреннего мира личности, отражающее противоречивые связи с социальной средой и задерживающее принятие решений. Э. Шостром сравнивает конфликт с двухпартийной системой демократии: В каждом из нас заложена двухпартийная система, при которой одна часть у власти, другая в лояльной оппозиции. Но оппозиция может предполагать не только контроль и критику, но и жесткую борьбу, т.е. конфликт.</w:t>
      </w:r>
    </w:p>
    <w:p w:rsidR="00FC0B0A" w:rsidRPr="00886562" w:rsidRDefault="001E7F31" w:rsidP="00886562">
      <w:pPr>
        <w:snapToGrid/>
        <w:spacing w:line="360" w:lineRule="auto"/>
        <w:ind w:left="0" w:firstLine="709"/>
        <w:jc w:val="both"/>
        <w:rPr>
          <w:b w:val="0"/>
          <w:sz w:val="28"/>
          <w:szCs w:val="28"/>
        </w:rPr>
      </w:pPr>
      <w:r w:rsidRPr="00886562">
        <w:rPr>
          <w:b w:val="0"/>
          <w:sz w:val="28"/>
          <w:szCs w:val="28"/>
        </w:rPr>
        <w:t>Внутриличностный конфликт довольно специфичен, его с</w:t>
      </w:r>
      <w:r w:rsidR="00FC0B0A" w:rsidRPr="00886562">
        <w:rPr>
          <w:b w:val="0"/>
          <w:sz w:val="28"/>
          <w:szCs w:val="28"/>
        </w:rPr>
        <w:t>пецифи</w:t>
      </w:r>
      <w:r w:rsidRPr="00886562">
        <w:rPr>
          <w:b w:val="0"/>
          <w:sz w:val="28"/>
          <w:szCs w:val="28"/>
        </w:rPr>
        <w:t>ческие особенности</w:t>
      </w:r>
      <w:r w:rsidR="00FC0B0A" w:rsidRPr="00886562">
        <w:rPr>
          <w:b w:val="0"/>
          <w:sz w:val="28"/>
          <w:szCs w:val="28"/>
        </w:rPr>
        <w:t xml:space="preserve"> состо</w:t>
      </w:r>
      <w:r w:rsidRPr="00886562">
        <w:rPr>
          <w:b w:val="0"/>
          <w:sz w:val="28"/>
          <w:szCs w:val="28"/>
        </w:rPr>
        <w:t>я</w:t>
      </w:r>
      <w:r w:rsidR="00FC0B0A" w:rsidRPr="00886562">
        <w:rPr>
          <w:b w:val="0"/>
          <w:sz w:val="28"/>
          <w:szCs w:val="28"/>
        </w:rPr>
        <w:t>т в следующем:</w:t>
      </w:r>
      <w:r w:rsidR="00886562" w:rsidRPr="00886562">
        <w:rPr>
          <w:b w:val="0"/>
          <w:sz w:val="28"/>
          <w:szCs w:val="28"/>
        </w:rPr>
        <w:t>[</w:t>
      </w:r>
      <w:r w:rsidR="001B4EA7" w:rsidRPr="00886562">
        <w:rPr>
          <w:rStyle w:val="a9"/>
          <w:b w:val="0"/>
          <w:sz w:val="28"/>
          <w:szCs w:val="28"/>
          <w:vertAlign w:val="baseline"/>
        </w:rPr>
        <w:footnoteReference w:id="2"/>
      </w:r>
      <w:r w:rsidR="00886562" w:rsidRPr="00886562">
        <w:rPr>
          <w:b w:val="0"/>
          <w:sz w:val="28"/>
          <w:szCs w:val="28"/>
        </w:rPr>
        <w:t>]</w:t>
      </w:r>
    </w:p>
    <w:p w:rsidR="00FC0B0A" w:rsidRPr="00886562" w:rsidRDefault="00FC0B0A" w:rsidP="00886562">
      <w:pPr>
        <w:numPr>
          <w:ilvl w:val="0"/>
          <w:numId w:val="31"/>
        </w:numPr>
        <w:tabs>
          <w:tab w:val="clear" w:pos="1429"/>
          <w:tab w:val="num" w:pos="1080"/>
        </w:tabs>
        <w:snapToGrid/>
        <w:spacing w:line="360" w:lineRule="auto"/>
        <w:ind w:left="0" w:firstLine="709"/>
        <w:jc w:val="both"/>
        <w:rPr>
          <w:b w:val="0"/>
          <w:sz w:val="28"/>
          <w:szCs w:val="28"/>
        </w:rPr>
      </w:pPr>
      <w:r w:rsidRPr="00886562">
        <w:rPr>
          <w:b w:val="0"/>
          <w:sz w:val="28"/>
          <w:szCs w:val="28"/>
        </w:rPr>
        <w:t xml:space="preserve">особенность структуры конфликта </w:t>
      </w:r>
      <w:r w:rsidR="00345A4D" w:rsidRPr="00886562">
        <w:rPr>
          <w:b w:val="0"/>
          <w:sz w:val="28"/>
          <w:szCs w:val="28"/>
        </w:rPr>
        <w:t>- о</w:t>
      </w:r>
      <w:r w:rsidRPr="00886562">
        <w:rPr>
          <w:b w:val="0"/>
          <w:sz w:val="28"/>
          <w:szCs w:val="28"/>
        </w:rPr>
        <w:t>тсутствие субъектов конфликтного противостояния в лице отдельных личностей или групп, сторонами конфликта становятся различные внутриличностные образо</w:t>
      </w:r>
      <w:r w:rsidR="001E7F31" w:rsidRPr="00886562">
        <w:rPr>
          <w:b w:val="0"/>
          <w:sz w:val="28"/>
          <w:szCs w:val="28"/>
        </w:rPr>
        <w:t>вания;</w:t>
      </w:r>
    </w:p>
    <w:p w:rsidR="00FC0B0A" w:rsidRPr="00886562" w:rsidRDefault="00FC0B0A" w:rsidP="00886562">
      <w:pPr>
        <w:numPr>
          <w:ilvl w:val="0"/>
          <w:numId w:val="31"/>
        </w:numPr>
        <w:tabs>
          <w:tab w:val="clear" w:pos="1429"/>
          <w:tab w:val="num" w:pos="1080"/>
        </w:tabs>
        <w:snapToGrid/>
        <w:spacing w:line="360" w:lineRule="auto"/>
        <w:ind w:left="0" w:firstLine="709"/>
        <w:jc w:val="both"/>
        <w:rPr>
          <w:b w:val="0"/>
          <w:sz w:val="28"/>
          <w:szCs w:val="28"/>
        </w:rPr>
      </w:pPr>
      <w:r w:rsidRPr="00886562">
        <w:rPr>
          <w:b w:val="0"/>
          <w:sz w:val="28"/>
          <w:szCs w:val="28"/>
        </w:rPr>
        <w:t>специфичность форм протекания и проявления</w:t>
      </w:r>
      <w:r w:rsidR="001D5038" w:rsidRPr="00886562">
        <w:rPr>
          <w:b w:val="0"/>
          <w:sz w:val="28"/>
          <w:szCs w:val="28"/>
        </w:rPr>
        <w:t xml:space="preserve"> -</w:t>
      </w:r>
      <w:r w:rsidRPr="00886562">
        <w:rPr>
          <w:b w:val="0"/>
          <w:sz w:val="28"/>
          <w:szCs w:val="28"/>
        </w:rPr>
        <w:t xml:space="preserve"> такой </w:t>
      </w:r>
      <w:r w:rsidR="001D5038" w:rsidRPr="00886562">
        <w:rPr>
          <w:b w:val="0"/>
          <w:sz w:val="28"/>
          <w:szCs w:val="28"/>
        </w:rPr>
        <w:t xml:space="preserve">вид </w:t>
      </w:r>
      <w:r w:rsidRPr="00886562">
        <w:rPr>
          <w:b w:val="0"/>
          <w:sz w:val="28"/>
          <w:szCs w:val="28"/>
        </w:rPr>
        <w:t>конфликт</w:t>
      </w:r>
      <w:r w:rsidR="001D5038" w:rsidRPr="00886562">
        <w:rPr>
          <w:b w:val="0"/>
          <w:sz w:val="28"/>
          <w:szCs w:val="28"/>
        </w:rPr>
        <w:t>а</w:t>
      </w:r>
      <w:r w:rsidRPr="00886562">
        <w:rPr>
          <w:b w:val="0"/>
          <w:sz w:val="28"/>
          <w:szCs w:val="28"/>
        </w:rPr>
        <w:t xml:space="preserve"> протекает в форме тяжелых </w:t>
      </w:r>
      <w:r w:rsidR="001D5038" w:rsidRPr="00886562">
        <w:rPr>
          <w:b w:val="0"/>
          <w:sz w:val="28"/>
          <w:szCs w:val="28"/>
        </w:rPr>
        <w:t xml:space="preserve">внутренних </w:t>
      </w:r>
      <w:r w:rsidRPr="00886562">
        <w:rPr>
          <w:b w:val="0"/>
          <w:sz w:val="28"/>
          <w:szCs w:val="28"/>
        </w:rPr>
        <w:t xml:space="preserve">переживаний, сопровождается специфическими состояниями </w:t>
      </w:r>
      <w:r w:rsidR="00345A4D" w:rsidRPr="00886562">
        <w:rPr>
          <w:b w:val="0"/>
          <w:sz w:val="28"/>
          <w:szCs w:val="28"/>
        </w:rPr>
        <w:t xml:space="preserve">- </w:t>
      </w:r>
      <w:r w:rsidRPr="00886562">
        <w:rPr>
          <w:b w:val="0"/>
          <w:sz w:val="28"/>
          <w:szCs w:val="28"/>
        </w:rPr>
        <w:t>страхом, депрессиями, стрессом, может вы</w:t>
      </w:r>
      <w:r w:rsidR="00345A4D" w:rsidRPr="00886562">
        <w:rPr>
          <w:b w:val="0"/>
          <w:sz w:val="28"/>
          <w:szCs w:val="28"/>
        </w:rPr>
        <w:t>литься в невроз или психоз;</w:t>
      </w:r>
    </w:p>
    <w:p w:rsidR="00FC0B0A" w:rsidRPr="00886562" w:rsidRDefault="00FC0B0A" w:rsidP="00886562">
      <w:pPr>
        <w:numPr>
          <w:ilvl w:val="0"/>
          <w:numId w:val="31"/>
        </w:numPr>
        <w:tabs>
          <w:tab w:val="clear" w:pos="1429"/>
          <w:tab w:val="num" w:pos="1080"/>
        </w:tabs>
        <w:snapToGrid/>
        <w:spacing w:line="360" w:lineRule="auto"/>
        <w:ind w:left="0" w:firstLine="709"/>
        <w:jc w:val="both"/>
        <w:rPr>
          <w:b w:val="0"/>
          <w:sz w:val="28"/>
          <w:szCs w:val="28"/>
        </w:rPr>
      </w:pPr>
      <w:r w:rsidRPr="00886562">
        <w:rPr>
          <w:b w:val="0"/>
          <w:sz w:val="28"/>
          <w:szCs w:val="28"/>
        </w:rPr>
        <w:t>латентность протекания как для окружения, так зачастую и для са</w:t>
      </w:r>
      <w:r w:rsidR="00345A4D" w:rsidRPr="00886562">
        <w:rPr>
          <w:b w:val="0"/>
          <w:sz w:val="28"/>
          <w:szCs w:val="28"/>
        </w:rPr>
        <w:t>мого индивида.</w:t>
      </w:r>
    </w:p>
    <w:p w:rsidR="00FC0B0A" w:rsidRPr="00886562" w:rsidRDefault="00FC0B0A" w:rsidP="00886562">
      <w:pPr>
        <w:snapToGrid/>
        <w:spacing w:line="360" w:lineRule="auto"/>
        <w:ind w:left="0" w:firstLine="709"/>
        <w:jc w:val="both"/>
        <w:rPr>
          <w:b w:val="0"/>
          <w:sz w:val="28"/>
          <w:szCs w:val="28"/>
        </w:rPr>
      </w:pPr>
      <w:r w:rsidRPr="00886562">
        <w:rPr>
          <w:b w:val="0"/>
          <w:sz w:val="28"/>
          <w:szCs w:val="28"/>
        </w:rPr>
        <w:t xml:space="preserve">Внутриличностные конфликты можно разделить на </w:t>
      </w:r>
      <w:r w:rsidR="001D5038" w:rsidRPr="00886562">
        <w:rPr>
          <w:b w:val="0"/>
          <w:sz w:val="28"/>
          <w:szCs w:val="28"/>
        </w:rPr>
        <w:t>две</w:t>
      </w:r>
      <w:r w:rsidRPr="00886562">
        <w:rPr>
          <w:b w:val="0"/>
          <w:sz w:val="28"/>
          <w:szCs w:val="28"/>
        </w:rPr>
        <w:t xml:space="preserve"> группы, исходя из природы противоречий, лежащих в основе конфликта:</w:t>
      </w:r>
    </w:p>
    <w:p w:rsidR="00FC0B0A" w:rsidRPr="00886562" w:rsidRDefault="00FC0B0A" w:rsidP="00886562">
      <w:pPr>
        <w:numPr>
          <w:ilvl w:val="1"/>
          <w:numId w:val="31"/>
        </w:numPr>
        <w:tabs>
          <w:tab w:val="clear" w:pos="2149"/>
          <w:tab w:val="num" w:pos="1080"/>
        </w:tabs>
        <w:snapToGrid/>
        <w:spacing w:line="360" w:lineRule="auto"/>
        <w:ind w:left="0" w:firstLine="709"/>
        <w:jc w:val="both"/>
        <w:rPr>
          <w:b w:val="0"/>
          <w:sz w:val="28"/>
          <w:szCs w:val="28"/>
        </w:rPr>
      </w:pPr>
      <w:r w:rsidRPr="00886562">
        <w:rPr>
          <w:b w:val="0"/>
          <w:sz w:val="28"/>
          <w:szCs w:val="28"/>
        </w:rPr>
        <w:t>результат перехода объективных противоречий во внутренний мир человека (моральные, адаптационные кон</w:t>
      </w:r>
      <w:r w:rsidR="00DD2697" w:rsidRPr="00886562">
        <w:rPr>
          <w:b w:val="0"/>
          <w:sz w:val="28"/>
          <w:szCs w:val="28"/>
        </w:rPr>
        <w:t>фликты);</w:t>
      </w:r>
    </w:p>
    <w:p w:rsidR="00FC0B0A" w:rsidRPr="00886562" w:rsidRDefault="00FC0B0A" w:rsidP="00886562">
      <w:pPr>
        <w:numPr>
          <w:ilvl w:val="1"/>
          <w:numId w:val="31"/>
        </w:numPr>
        <w:tabs>
          <w:tab w:val="clear" w:pos="2149"/>
          <w:tab w:val="num" w:pos="1080"/>
        </w:tabs>
        <w:snapToGrid/>
        <w:spacing w:line="360" w:lineRule="auto"/>
        <w:ind w:left="0" w:firstLine="709"/>
        <w:jc w:val="both"/>
        <w:rPr>
          <w:b w:val="0"/>
          <w:sz w:val="28"/>
          <w:szCs w:val="28"/>
        </w:rPr>
      </w:pPr>
      <w:r w:rsidRPr="00886562">
        <w:rPr>
          <w:b w:val="0"/>
          <w:sz w:val="28"/>
          <w:szCs w:val="28"/>
        </w:rPr>
        <w:t>возникающие из противоречий внутреннего мира личности</w:t>
      </w:r>
      <w:r w:rsidR="00B60311" w:rsidRPr="00886562">
        <w:rPr>
          <w:b w:val="0"/>
          <w:sz w:val="28"/>
          <w:szCs w:val="28"/>
        </w:rPr>
        <w:t>,</w:t>
      </w:r>
      <w:r w:rsidRPr="00886562">
        <w:rPr>
          <w:b w:val="0"/>
          <w:sz w:val="28"/>
          <w:szCs w:val="28"/>
        </w:rPr>
        <w:t xml:space="preserve"> как отражение отношения личности к окружающей среде (мотивационные конфл</w:t>
      </w:r>
      <w:r w:rsidR="00B60311" w:rsidRPr="00886562">
        <w:rPr>
          <w:b w:val="0"/>
          <w:sz w:val="28"/>
          <w:szCs w:val="28"/>
        </w:rPr>
        <w:t>икты, неадекватная самооценка).</w:t>
      </w:r>
    </w:p>
    <w:p w:rsidR="00FC0B0A" w:rsidRPr="00886562" w:rsidRDefault="00B60311" w:rsidP="00886562">
      <w:pPr>
        <w:snapToGrid/>
        <w:spacing w:line="360" w:lineRule="auto"/>
        <w:ind w:left="0" w:firstLine="709"/>
        <w:jc w:val="both"/>
        <w:rPr>
          <w:b w:val="0"/>
          <w:sz w:val="28"/>
          <w:szCs w:val="28"/>
        </w:rPr>
      </w:pPr>
      <w:r w:rsidRPr="00886562">
        <w:rPr>
          <w:b w:val="0"/>
          <w:sz w:val="28"/>
          <w:szCs w:val="28"/>
        </w:rPr>
        <w:t>В современной конфликтологии в</w:t>
      </w:r>
      <w:r w:rsidR="00FC0B0A" w:rsidRPr="00886562">
        <w:rPr>
          <w:b w:val="0"/>
          <w:sz w:val="28"/>
          <w:szCs w:val="28"/>
        </w:rPr>
        <w:t xml:space="preserve">ыделяют три уровня развития </w:t>
      </w:r>
      <w:r w:rsidRPr="00886562">
        <w:rPr>
          <w:b w:val="0"/>
          <w:sz w:val="28"/>
          <w:szCs w:val="28"/>
        </w:rPr>
        <w:t xml:space="preserve">внутреннего </w:t>
      </w:r>
      <w:r w:rsidR="00FC0B0A" w:rsidRPr="00886562">
        <w:rPr>
          <w:b w:val="0"/>
          <w:sz w:val="28"/>
          <w:szCs w:val="28"/>
        </w:rPr>
        <w:t>психологического противоречия:</w:t>
      </w:r>
      <w:r w:rsidR="00886562">
        <w:rPr>
          <w:b w:val="0"/>
          <w:sz w:val="28"/>
          <w:szCs w:val="28"/>
        </w:rPr>
        <w:t>[</w:t>
      </w:r>
      <w:r w:rsidR="00DD2697" w:rsidRPr="00886562">
        <w:rPr>
          <w:rStyle w:val="a9"/>
          <w:b w:val="0"/>
          <w:sz w:val="28"/>
          <w:szCs w:val="28"/>
          <w:vertAlign w:val="baseline"/>
        </w:rPr>
        <w:footnoteReference w:id="3"/>
      </w:r>
      <w:r w:rsidR="00886562">
        <w:rPr>
          <w:b w:val="0"/>
          <w:sz w:val="28"/>
          <w:szCs w:val="28"/>
        </w:rPr>
        <w:t>]</w:t>
      </w:r>
    </w:p>
    <w:p w:rsidR="00FC0B0A" w:rsidRPr="00886562" w:rsidRDefault="00FC0B0A" w:rsidP="00886562">
      <w:pPr>
        <w:numPr>
          <w:ilvl w:val="0"/>
          <w:numId w:val="32"/>
        </w:numPr>
        <w:tabs>
          <w:tab w:val="clear" w:pos="2138"/>
          <w:tab w:val="left" w:pos="900"/>
        </w:tabs>
        <w:snapToGrid/>
        <w:spacing w:line="360" w:lineRule="auto"/>
        <w:ind w:left="0" w:firstLine="709"/>
        <w:jc w:val="both"/>
        <w:rPr>
          <w:b w:val="0"/>
          <w:sz w:val="28"/>
          <w:szCs w:val="28"/>
        </w:rPr>
      </w:pPr>
      <w:r w:rsidRPr="00886562">
        <w:rPr>
          <w:b w:val="0"/>
          <w:sz w:val="28"/>
          <w:szCs w:val="28"/>
        </w:rPr>
        <w:t xml:space="preserve">психологическое равновесие внутреннего мира </w:t>
      </w:r>
      <w:r w:rsidR="00B60311" w:rsidRPr="00886562">
        <w:rPr>
          <w:b w:val="0"/>
          <w:sz w:val="28"/>
          <w:szCs w:val="28"/>
        </w:rPr>
        <w:t xml:space="preserve">конкретной </w:t>
      </w:r>
      <w:r w:rsidRPr="00886562">
        <w:rPr>
          <w:b w:val="0"/>
          <w:sz w:val="28"/>
          <w:szCs w:val="28"/>
        </w:rPr>
        <w:t xml:space="preserve">личности; </w:t>
      </w:r>
    </w:p>
    <w:p w:rsidR="00FC0B0A" w:rsidRPr="00886562" w:rsidRDefault="00FC0B0A" w:rsidP="00886562">
      <w:pPr>
        <w:numPr>
          <w:ilvl w:val="0"/>
          <w:numId w:val="32"/>
        </w:numPr>
        <w:tabs>
          <w:tab w:val="clear" w:pos="2138"/>
          <w:tab w:val="left" w:pos="900"/>
        </w:tabs>
        <w:snapToGrid/>
        <w:spacing w:line="360" w:lineRule="auto"/>
        <w:ind w:left="0" w:firstLine="709"/>
        <w:jc w:val="both"/>
        <w:rPr>
          <w:b w:val="0"/>
          <w:sz w:val="28"/>
          <w:szCs w:val="28"/>
        </w:rPr>
      </w:pPr>
      <w:r w:rsidRPr="00886562">
        <w:rPr>
          <w:b w:val="0"/>
          <w:sz w:val="28"/>
          <w:szCs w:val="28"/>
        </w:rPr>
        <w:t xml:space="preserve">нарушение равновесия, осложнения, затруднение основных видов </w:t>
      </w:r>
      <w:r w:rsidR="002072B7" w:rsidRPr="00886562">
        <w:rPr>
          <w:b w:val="0"/>
          <w:sz w:val="28"/>
          <w:szCs w:val="28"/>
        </w:rPr>
        <w:t xml:space="preserve">осуществляемой </w:t>
      </w:r>
      <w:r w:rsidRPr="00886562">
        <w:rPr>
          <w:b w:val="0"/>
          <w:sz w:val="28"/>
          <w:szCs w:val="28"/>
        </w:rPr>
        <w:t xml:space="preserve">деятельности, проекция </w:t>
      </w:r>
      <w:r w:rsidR="00E333D4" w:rsidRPr="00886562">
        <w:rPr>
          <w:b w:val="0"/>
          <w:sz w:val="28"/>
          <w:szCs w:val="28"/>
        </w:rPr>
        <w:t xml:space="preserve">внутреннего </w:t>
      </w:r>
      <w:r w:rsidRPr="00886562">
        <w:rPr>
          <w:b w:val="0"/>
          <w:sz w:val="28"/>
          <w:szCs w:val="28"/>
        </w:rPr>
        <w:t>психологического дискомфорта на работу, общение с окружающими</w:t>
      </w:r>
      <w:r w:rsidR="00E333D4" w:rsidRPr="00886562">
        <w:rPr>
          <w:b w:val="0"/>
          <w:sz w:val="28"/>
          <w:szCs w:val="28"/>
        </w:rPr>
        <w:t>, внешний мир в целом;</w:t>
      </w:r>
    </w:p>
    <w:p w:rsidR="00FC0B0A" w:rsidRPr="00886562" w:rsidRDefault="00FC0B0A" w:rsidP="00886562">
      <w:pPr>
        <w:numPr>
          <w:ilvl w:val="0"/>
          <w:numId w:val="32"/>
        </w:numPr>
        <w:tabs>
          <w:tab w:val="clear" w:pos="2138"/>
          <w:tab w:val="left" w:pos="900"/>
        </w:tabs>
        <w:snapToGrid/>
        <w:spacing w:line="360" w:lineRule="auto"/>
        <w:ind w:left="0" w:firstLine="709"/>
        <w:jc w:val="both"/>
        <w:rPr>
          <w:b w:val="0"/>
          <w:sz w:val="28"/>
          <w:szCs w:val="28"/>
        </w:rPr>
      </w:pPr>
      <w:r w:rsidRPr="00886562">
        <w:rPr>
          <w:b w:val="0"/>
          <w:sz w:val="28"/>
          <w:szCs w:val="28"/>
        </w:rPr>
        <w:t xml:space="preserve">невозможность реализации </w:t>
      </w:r>
      <w:r w:rsidR="00C66763" w:rsidRPr="00886562">
        <w:rPr>
          <w:b w:val="0"/>
          <w:sz w:val="28"/>
          <w:szCs w:val="28"/>
        </w:rPr>
        <w:t xml:space="preserve">собственных </w:t>
      </w:r>
      <w:r w:rsidRPr="00886562">
        <w:rPr>
          <w:b w:val="0"/>
          <w:sz w:val="28"/>
          <w:szCs w:val="28"/>
        </w:rPr>
        <w:t xml:space="preserve">планов и </w:t>
      </w:r>
      <w:r w:rsidR="00C66763" w:rsidRPr="00886562">
        <w:rPr>
          <w:b w:val="0"/>
          <w:sz w:val="28"/>
          <w:szCs w:val="28"/>
        </w:rPr>
        <w:t xml:space="preserve">разработанных </w:t>
      </w:r>
      <w:r w:rsidRPr="00886562">
        <w:rPr>
          <w:b w:val="0"/>
          <w:sz w:val="28"/>
          <w:szCs w:val="28"/>
        </w:rPr>
        <w:t>программ, разрыв жизни, невозможность выполнять свои жизненные функции до тех пор, пока не разре</w:t>
      </w:r>
      <w:r w:rsidR="00345A4D" w:rsidRPr="00886562">
        <w:rPr>
          <w:b w:val="0"/>
          <w:sz w:val="28"/>
          <w:szCs w:val="28"/>
        </w:rPr>
        <w:t>шится жизненный кризис.</w:t>
      </w:r>
    </w:p>
    <w:p w:rsidR="00554F60" w:rsidRDefault="00554F60" w:rsidP="00886562">
      <w:pPr>
        <w:snapToGrid/>
        <w:spacing w:line="360" w:lineRule="auto"/>
        <w:ind w:left="0" w:firstLine="709"/>
        <w:jc w:val="center"/>
        <w:rPr>
          <w:sz w:val="28"/>
          <w:szCs w:val="28"/>
        </w:rPr>
      </w:pPr>
    </w:p>
    <w:p w:rsidR="00FC0B0A" w:rsidRPr="00886562" w:rsidRDefault="002C71FA" w:rsidP="00886562">
      <w:pPr>
        <w:snapToGrid/>
        <w:spacing w:line="360" w:lineRule="auto"/>
        <w:ind w:left="0" w:firstLine="709"/>
        <w:jc w:val="center"/>
        <w:rPr>
          <w:sz w:val="28"/>
          <w:szCs w:val="28"/>
        </w:rPr>
      </w:pPr>
      <w:r w:rsidRPr="00886562">
        <w:rPr>
          <w:sz w:val="28"/>
          <w:szCs w:val="28"/>
        </w:rPr>
        <w:t xml:space="preserve">1.2. </w:t>
      </w:r>
      <w:r w:rsidR="00FC0B0A" w:rsidRPr="00886562">
        <w:rPr>
          <w:sz w:val="28"/>
          <w:szCs w:val="28"/>
        </w:rPr>
        <w:t>Показатели внутриличностного конфликта</w:t>
      </w:r>
    </w:p>
    <w:p w:rsidR="002C71FA" w:rsidRPr="00886562" w:rsidRDefault="002C71FA" w:rsidP="00886562">
      <w:pPr>
        <w:snapToGrid/>
        <w:spacing w:line="360" w:lineRule="auto"/>
        <w:ind w:left="0" w:firstLine="709"/>
        <w:jc w:val="both"/>
        <w:rPr>
          <w:b w:val="0"/>
          <w:sz w:val="28"/>
          <w:szCs w:val="28"/>
        </w:rPr>
      </w:pPr>
    </w:p>
    <w:p w:rsidR="002C71FA" w:rsidRPr="00886562" w:rsidRDefault="001803E4" w:rsidP="00886562">
      <w:pPr>
        <w:snapToGrid/>
        <w:spacing w:line="360" w:lineRule="auto"/>
        <w:ind w:left="0" w:firstLine="709"/>
        <w:jc w:val="both"/>
        <w:rPr>
          <w:b w:val="0"/>
          <w:sz w:val="28"/>
          <w:szCs w:val="28"/>
        </w:rPr>
      </w:pPr>
      <w:r w:rsidRPr="00886562">
        <w:rPr>
          <w:b w:val="0"/>
          <w:sz w:val="28"/>
          <w:szCs w:val="28"/>
        </w:rPr>
        <w:t xml:space="preserve">Внутриличностный конфликт, как психологический аспект личности имеет показатели, которые </w:t>
      </w:r>
      <w:r w:rsidR="002C71FA" w:rsidRPr="00886562">
        <w:rPr>
          <w:b w:val="0"/>
          <w:sz w:val="28"/>
          <w:szCs w:val="28"/>
        </w:rPr>
        <w:t>подразделяют на несколько групп:</w:t>
      </w:r>
      <w:r w:rsidR="00886562">
        <w:rPr>
          <w:b w:val="0"/>
          <w:sz w:val="28"/>
          <w:szCs w:val="28"/>
        </w:rPr>
        <w:t>[</w:t>
      </w:r>
      <w:r w:rsidR="00340880" w:rsidRPr="00886562">
        <w:rPr>
          <w:rStyle w:val="a9"/>
          <w:b w:val="0"/>
          <w:sz w:val="28"/>
          <w:szCs w:val="28"/>
          <w:vertAlign w:val="baseline"/>
        </w:rPr>
        <w:footnoteReference w:id="4"/>
      </w:r>
      <w:r w:rsidR="00886562">
        <w:rPr>
          <w:b w:val="0"/>
          <w:sz w:val="28"/>
          <w:szCs w:val="28"/>
        </w:rPr>
        <w:t>]</w:t>
      </w:r>
    </w:p>
    <w:p w:rsidR="00FC0B0A" w:rsidRPr="00886562" w:rsidRDefault="00485B5C" w:rsidP="00886562">
      <w:pPr>
        <w:snapToGrid/>
        <w:spacing w:line="360" w:lineRule="auto"/>
        <w:ind w:left="0" w:firstLine="709"/>
        <w:jc w:val="both"/>
        <w:rPr>
          <w:b w:val="0"/>
          <w:sz w:val="28"/>
          <w:szCs w:val="28"/>
        </w:rPr>
      </w:pPr>
      <w:r w:rsidRPr="00886562">
        <w:rPr>
          <w:b w:val="0"/>
          <w:sz w:val="28"/>
          <w:szCs w:val="28"/>
        </w:rPr>
        <w:t xml:space="preserve">1. </w:t>
      </w:r>
      <w:r w:rsidR="00FC0B0A" w:rsidRPr="00886562">
        <w:rPr>
          <w:b w:val="0"/>
          <w:sz w:val="28"/>
          <w:szCs w:val="28"/>
        </w:rPr>
        <w:t>Когнитивная сфера</w:t>
      </w:r>
      <w:r w:rsidR="00A97DA5" w:rsidRPr="00886562">
        <w:rPr>
          <w:b w:val="0"/>
          <w:sz w:val="28"/>
          <w:szCs w:val="28"/>
        </w:rPr>
        <w:t xml:space="preserve"> - </w:t>
      </w:r>
      <w:r w:rsidR="00FC0B0A" w:rsidRPr="00886562">
        <w:rPr>
          <w:b w:val="0"/>
          <w:sz w:val="28"/>
          <w:szCs w:val="28"/>
        </w:rPr>
        <w:t xml:space="preserve">противоречивость образа </w:t>
      </w:r>
      <w:r w:rsidR="00A97DA5" w:rsidRPr="00886562">
        <w:rPr>
          <w:b w:val="0"/>
          <w:sz w:val="28"/>
          <w:szCs w:val="28"/>
        </w:rPr>
        <w:t>- «Я»</w:t>
      </w:r>
      <w:r w:rsidR="00FC0B0A" w:rsidRPr="00886562">
        <w:rPr>
          <w:b w:val="0"/>
          <w:sz w:val="28"/>
          <w:szCs w:val="28"/>
        </w:rPr>
        <w:t xml:space="preserve">; снижение самооценки; осознание своего </w:t>
      </w:r>
      <w:r w:rsidR="00A97DA5" w:rsidRPr="00886562">
        <w:rPr>
          <w:b w:val="0"/>
          <w:sz w:val="28"/>
          <w:szCs w:val="28"/>
        </w:rPr>
        <w:t xml:space="preserve">внутреннего </w:t>
      </w:r>
      <w:r w:rsidR="00FC0B0A" w:rsidRPr="00886562">
        <w:rPr>
          <w:b w:val="0"/>
          <w:sz w:val="28"/>
          <w:szCs w:val="28"/>
        </w:rPr>
        <w:t>состояния</w:t>
      </w:r>
      <w:r w:rsidR="00A97DA5" w:rsidRPr="00886562">
        <w:rPr>
          <w:b w:val="0"/>
          <w:sz w:val="28"/>
          <w:szCs w:val="28"/>
        </w:rPr>
        <w:t>,</w:t>
      </w:r>
      <w:r w:rsidR="00FC0B0A" w:rsidRPr="00886562">
        <w:rPr>
          <w:b w:val="0"/>
          <w:sz w:val="28"/>
          <w:szCs w:val="28"/>
        </w:rPr>
        <w:t xml:space="preserve"> как психологического тупика, задержка принятия решения; субъективное признание наличия проблемы ценностного выбора, сомнение в истинности мотивов и принципов, которыми субъект ранее руководствовался.</w:t>
      </w:r>
    </w:p>
    <w:p w:rsidR="00FC0B0A" w:rsidRPr="00886562" w:rsidRDefault="00485B5C" w:rsidP="00886562">
      <w:pPr>
        <w:snapToGrid/>
        <w:spacing w:line="360" w:lineRule="auto"/>
        <w:ind w:left="0" w:firstLine="709"/>
        <w:jc w:val="both"/>
        <w:rPr>
          <w:b w:val="0"/>
          <w:sz w:val="28"/>
          <w:szCs w:val="28"/>
        </w:rPr>
      </w:pPr>
      <w:r w:rsidRPr="00886562">
        <w:rPr>
          <w:b w:val="0"/>
          <w:sz w:val="28"/>
          <w:szCs w:val="28"/>
        </w:rPr>
        <w:t xml:space="preserve">2. </w:t>
      </w:r>
      <w:r w:rsidR="00FC0B0A" w:rsidRPr="00886562">
        <w:rPr>
          <w:b w:val="0"/>
          <w:sz w:val="28"/>
          <w:szCs w:val="28"/>
        </w:rPr>
        <w:t>Эмоциональная сфера</w:t>
      </w:r>
      <w:r w:rsidR="00A97DA5" w:rsidRPr="00886562">
        <w:rPr>
          <w:b w:val="0"/>
          <w:sz w:val="28"/>
          <w:szCs w:val="28"/>
        </w:rPr>
        <w:t xml:space="preserve"> -</w:t>
      </w:r>
      <w:r w:rsidR="00FC0B0A" w:rsidRPr="00886562">
        <w:rPr>
          <w:b w:val="0"/>
          <w:sz w:val="28"/>
          <w:szCs w:val="28"/>
        </w:rPr>
        <w:t xml:space="preserve"> психоэмоциональное напряжение; значительные отрицательные переживания.</w:t>
      </w:r>
    </w:p>
    <w:p w:rsidR="00FC0B0A" w:rsidRPr="00886562" w:rsidRDefault="00485B5C" w:rsidP="00886562">
      <w:pPr>
        <w:snapToGrid/>
        <w:spacing w:line="360" w:lineRule="auto"/>
        <w:ind w:left="0" w:firstLine="709"/>
        <w:jc w:val="both"/>
        <w:rPr>
          <w:b w:val="0"/>
          <w:sz w:val="28"/>
          <w:szCs w:val="28"/>
        </w:rPr>
      </w:pPr>
      <w:r w:rsidRPr="00886562">
        <w:rPr>
          <w:b w:val="0"/>
          <w:sz w:val="28"/>
          <w:szCs w:val="28"/>
        </w:rPr>
        <w:t xml:space="preserve">3. </w:t>
      </w:r>
      <w:r w:rsidR="00FC0B0A" w:rsidRPr="00886562">
        <w:rPr>
          <w:b w:val="0"/>
          <w:sz w:val="28"/>
          <w:szCs w:val="28"/>
        </w:rPr>
        <w:t>Поведенческая сфера</w:t>
      </w:r>
      <w:r w:rsidR="00A97DA5" w:rsidRPr="00886562">
        <w:rPr>
          <w:b w:val="0"/>
          <w:sz w:val="28"/>
          <w:szCs w:val="28"/>
        </w:rPr>
        <w:t xml:space="preserve"> -</w:t>
      </w:r>
      <w:r w:rsidR="00FC0B0A" w:rsidRPr="00886562">
        <w:rPr>
          <w:b w:val="0"/>
          <w:sz w:val="28"/>
          <w:szCs w:val="28"/>
        </w:rPr>
        <w:t xml:space="preserve"> снижение качества и интенсивности </w:t>
      </w:r>
      <w:r w:rsidR="00A97DA5" w:rsidRPr="00886562">
        <w:rPr>
          <w:b w:val="0"/>
          <w:sz w:val="28"/>
          <w:szCs w:val="28"/>
        </w:rPr>
        <w:t xml:space="preserve">осуществляемой </w:t>
      </w:r>
      <w:r w:rsidR="00FC0B0A" w:rsidRPr="00886562">
        <w:rPr>
          <w:b w:val="0"/>
          <w:sz w:val="28"/>
          <w:szCs w:val="28"/>
        </w:rPr>
        <w:t xml:space="preserve">деятельности; снижение удовлетворенности </w:t>
      </w:r>
      <w:r w:rsidR="00A97DA5" w:rsidRPr="00886562">
        <w:rPr>
          <w:b w:val="0"/>
          <w:sz w:val="28"/>
          <w:szCs w:val="28"/>
        </w:rPr>
        <w:t xml:space="preserve">этой </w:t>
      </w:r>
      <w:r w:rsidR="00FC0B0A" w:rsidRPr="00886562">
        <w:rPr>
          <w:b w:val="0"/>
          <w:sz w:val="28"/>
          <w:szCs w:val="28"/>
        </w:rPr>
        <w:t>деятельностью; негативный эмоциональный фон общения.</w:t>
      </w:r>
    </w:p>
    <w:p w:rsidR="00FC0B0A" w:rsidRPr="00886562" w:rsidRDefault="00485B5C" w:rsidP="00886562">
      <w:pPr>
        <w:snapToGrid/>
        <w:spacing w:line="360" w:lineRule="auto"/>
        <w:ind w:left="0" w:firstLine="709"/>
        <w:jc w:val="both"/>
        <w:rPr>
          <w:b w:val="0"/>
          <w:sz w:val="28"/>
          <w:szCs w:val="28"/>
        </w:rPr>
      </w:pPr>
      <w:r w:rsidRPr="00886562">
        <w:rPr>
          <w:b w:val="0"/>
          <w:sz w:val="28"/>
          <w:szCs w:val="28"/>
        </w:rPr>
        <w:t xml:space="preserve">4. </w:t>
      </w:r>
      <w:r w:rsidR="00FC0B0A" w:rsidRPr="00886562">
        <w:rPr>
          <w:b w:val="0"/>
          <w:sz w:val="28"/>
          <w:szCs w:val="28"/>
        </w:rPr>
        <w:t>Интегральные показатели</w:t>
      </w:r>
      <w:r w:rsidR="0066084F" w:rsidRPr="00886562">
        <w:rPr>
          <w:b w:val="0"/>
          <w:sz w:val="28"/>
          <w:szCs w:val="28"/>
        </w:rPr>
        <w:t xml:space="preserve"> -</w:t>
      </w:r>
      <w:r w:rsidR="00FC0B0A" w:rsidRPr="00886562">
        <w:rPr>
          <w:b w:val="0"/>
          <w:sz w:val="28"/>
          <w:szCs w:val="28"/>
        </w:rPr>
        <w:t xml:space="preserve"> нарушение нормального механизма адаптации; усиление психологического стресса.</w:t>
      </w:r>
    </w:p>
    <w:p w:rsidR="00FC0B0A" w:rsidRPr="00886562" w:rsidRDefault="00FC0B0A" w:rsidP="00886562">
      <w:pPr>
        <w:snapToGrid/>
        <w:spacing w:line="360" w:lineRule="auto"/>
        <w:ind w:left="0" w:firstLine="709"/>
        <w:jc w:val="both"/>
        <w:rPr>
          <w:b w:val="0"/>
          <w:sz w:val="28"/>
          <w:szCs w:val="28"/>
        </w:rPr>
      </w:pPr>
      <w:r w:rsidRPr="00886562">
        <w:rPr>
          <w:b w:val="0"/>
          <w:sz w:val="28"/>
          <w:szCs w:val="28"/>
        </w:rPr>
        <w:t>Условия возникновения внутриличностного конфликта:</w:t>
      </w:r>
    </w:p>
    <w:p w:rsidR="00FC0B0A" w:rsidRPr="00886562" w:rsidRDefault="002072B7" w:rsidP="00886562">
      <w:pPr>
        <w:snapToGrid/>
        <w:spacing w:line="360" w:lineRule="auto"/>
        <w:ind w:left="0" w:firstLine="709"/>
        <w:jc w:val="both"/>
        <w:rPr>
          <w:b w:val="0"/>
          <w:sz w:val="28"/>
          <w:szCs w:val="28"/>
        </w:rPr>
      </w:pPr>
      <w:r w:rsidRPr="00886562">
        <w:rPr>
          <w:b w:val="0"/>
          <w:sz w:val="28"/>
          <w:szCs w:val="28"/>
        </w:rPr>
        <w:t xml:space="preserve">1. </w:t>
      </w:r>
      <w:r w:rsidR="00FC0B0A" w:rsidRPr="00886562">
        <w:rPr>
          <w:b w:val="0"/>
          <w:sz w:val="28"/>
          <w:szCs w:val="28"/>
        </w:rPr>
        <w:t xml:space="preserve">Личностные условия </w:t>
      </w:r>
      <w:r w:rsidRPr="00886562">
        <w:rPr>
          <w:b w:val="0"/>
          <w:sz w:val="28"/>
          <w:szCs w:val="28"/>
        </w:rPr>
        <w:t xml:space="preserve">- </w:t>
      </w:r>
      <w:r w:rsidR="00FC0B0A" w:rsidRPr="00886562">
        <w:rPr>
          <w:b w:val="0"/>
          <w:sz w:val="28"/>
          <w:szCs w:val="28"/>
        </w:rPr>
        <w:t>связаны с возможностью осознания существующего противоречия:</w:t>
      </w:r>
    </w:p>
    <w:p w:rsidR="00FC0B0A" w:rsidRPr="00886562" w:rsidRDefault="00FC0B0A" w:rsidP="00886562">
      <w:pPr>
        <w:numPr>
          <w:ilvl w:val="0"/>
          <w:numId w:val="33"/>
        </w:numPr>
        <w:tabs>
          <w:tab w:val="clear" w:pos="1429"/>
          <w:tab w:val="num" w:pos="1080"/>
        </w:tabs>
        <w:snapToGrid/>
        <w:spacing w:line="360" w:lineRule="auto"/>
        <w:ind w:left="0" w:firstLine="709"/>
        <w:jc w:val="both"/>
        <w:rPr>
          <w:b w:val="0"/>
          <w:sz w:val="28"/>
          <w:szCs w:val="28"/>
        </w:rPr>
      </w:pPr>
      <w:r w:rsidRPr="00886562">
        <w:rPr>
          <w:b w:val="0"/>
          <w:sz w:val="28"/>
          <w:szCs w:val="28"/>
        </w:rPr>
        <w:t>актуализация сложности внутреннего мира личности</w:t>
      </w:r>
      <w:r w:rsidR="002072B7" w:rsidRPr="00886562">
        <w:rPr>
          <w:b w:val="0"/>
          <w:sz w:val="28"/>
          <w:szCs w:val="28"/>
        </w:rPr>
        <w:t>;</w:t>
      </w:r>
    </w:p>
    <w:p w:rsidR="00FC0B0A" w:rsidRPr="00886562" w:rsidRDefault="00FC0B0A" w:rsidP="00886562">
      <w:pPr>
        <w:numPr>
          <w:ilvl w:val="0"/>
          <w:numId w:val="33"/>
        </w:numPr>
        <w:tabs>
          <w:tab w:val="clear" w:pos="1429"/>
          <w:tab w:val="num" w:pos="1080"/>
        </w:tabs>
        <w:snapToGrid/>
        <w:spacing w:line="360" w:lineRule="auto"/>
        <w:ind w:left="0" w:firstLine="709"/>
        <w:jc w:val="both"/>
        <w:rPr>
          <w:b w:val="0"/>
          <w:sz w:val="28"/>
          <w:szCs w:val="28"/>
        </w:rPr>
      </w:pPr>
      <w:r w:rsidRPr="00886562">
        <w:rPr>
          <w:b w:val="0"/>
          <w:sz w:val="28"/>
          <w:szCs w:val="28"/>
        </w:rPr>
        <w:t>сложная и развитая и</w:t>
      </w:r>
      <w:r w:rsidR="002072B7" w:rsidRPr="00886562">
        <w:rPr>
          <w:b w:val="0"/>
          <w:sz w:val="28"/>
          <w:szCs w:val="28"/>
        </w:rPr>
        <w:t>ерархия потребностей и мотивов;</w:t>
      </w:r>
    </w:p>
    <w:p w:rsidR="00FC0B0A" w:rsidRPr="00886562" w:rsidRDefault="00FC0B0A" w:rsidP="00886562">
      <w:pPr>
        <w:numPr>
          <w:ilvl w:val="0"/>
          <w:numId w:val="33"/>
        </w:numPr>
        <w:tabs>
          <w:tab w:val="clear" w:pos="1429"/>
          <w:tab w:val="num" w:pos="1080"/>
        </w:tabs>
        <w:snapToGrid/>
        <w:spacing w:line="360" w:lineRule="auto"/>
        <w:ind w:left="0" w:firstLine="709"/>
        <w:jc w:val="both"/>
        <w:rPr>
          <w:b w:val="0"/>
          <w:sz w:val="28"/>
          <w:szCs w:val="28"/>
        </w:rPr>
      </w:pPr>
      <w:r w:rsidRPr="00886562">
        <w:rPr>
          <w:b w:val="0"/>
          <w:sz w:val="28"/>
          <w:szCs w:val="28"/>
        </w:rPr>
        <w:t>высокий урове</w:t>
      </w:r>
      <w:r w:rsidR="002072B7" w:rsidRPr="00886562">
        <w:rPr>
          <w:b w:val="0"/>
          <w:sz w:val="28"/>
          <w:szCs w:val="28"/>
        </w:rPr>
        <w:t>нь развития чувств и ценностей;</w:t>
      </w:r>
    </w:p>
    <w:p w:rsidR="00FC0B0A" w:rsidRPr="00886562" w:rsidRDefault="00FC0B0A" w:rsidP="00886562">
      <w:pPr>
        <w:numPr>
          <w:ilvl w:val="0"/>
          <w:numId w:val="33"/>
        </w:numPr>
        <w:tabs>
          <w:tab w:val="clear" w:pos="1429"/>
          <w:tab w:val="num" w:pos="1080"/>
        </w:tabs>
        <w:snapToGrid/>
        <w:spacing w:line="360" w:lineRule="auto"/>
        <w:ind w:left="0" w:firstLine="709"/>
        <w:jc w:val="both"/>
        <w:rPr>
          <w:b w:val="0"/>
          <w:sz w:val="28"/>
          <w:szCs w:val="28"/>
        </w:rPr>
      </w:pPr>
      <w:r w:rsidRPr="00886562">
        <w:rPr>
          <w:b w:val="0"/>
          <w:sz w:val="28"/>
          <w:szCs w:val="28"/>
        </w:rPr>
        <w:t>сложно организованная и развитая когнитивная структура, способности инд</w:t>
      </w:r>
      <w:r w:rsidR="002072B7" w:rsidRPr="00886562">
        <w:rPr>
          <w:b w:val="0"/>
          <w:sz w:val="28"/>
          <w:szCs w:val="28"/>
        </w:rPr>
        <w:t>ивида к самоанализу, рефлексии.</w:t>
      </w:r>
    </w:p>
    <w:p w:rsidR="00FC0B0A" w:rsidRPr="00886562" w:rsidRDefault="00FC0B0A" w:rsidP="00886562">
      <w:pPr>
        <w:snapToGrid/>
        <w:spacing w:line="360" w:lineRule="auto"/>
        <w:ind w:left="0" w:firstLine="709"/>
        <w:jc w:val="both"/>
        <w:rPr>
          <w:b w:val="0"/>
          <w:sz w:val="28"/>
          <w:szCs w:val="28"/>
        </w:rPr>
      </w:pPr>
      <w:r w:rsidRPr="00886562">
        <w:rPr>
          <w:b w:val="0"/>
          <w:sz w:val="28"/>
          <w:szCs w:val="28"/>
        </w:rPr>
        <w:t>Т</w:t>
      </w:r>
      <w:r w:rsidR="002072B7" w:rsidRPr="00886562">
        <w:rPr>
          <w:b w:val="0"/>
          <w:sz w:val="28"/>
          <w:szCs w:val="28"/>
        </w:rPr>
        <w:t xml:space="preserve">о </w:t>
      </w:r>
      <w:r w:rsidRPr="00886562">
        <w:rPr>
          <w:b w:val="0"/>
          <w:sz w:val="28"/>
          <w:szCs w:val="28"/>
        </w:rPr>
        <w:t>е</w:t>
      </w:r>
      <w:r w:rsidR="002072B7" w:rsidRPr="00886562">
        <w:rPr>
          <w:b w:val="0"/>
          <w:sz w:val="28"/>
          <w:szCs w:val="28"/>
        </w:rPr>
        <w:t xml:space="preserve">сть из вышесказанного становится видно, что внутриличностный </w:t>
      </w:r>
      <w:r w:rsidRPr="00886562">
        <w:rPr>
          <w:b w:val="0"/>
          <w:sz w:val="28"/>
          <w:szCs w:val="28"/>
        </w:rPr>
        <w:t>конфликт возможен только при условии наличия у индивида сложного внутреннего мира и актуализации этой сложности. Здесь проходит теоретическая граница между ситуациями фрустрации и конфликта. Ситуация фрустрации предполагает наличие материального или идеального запретов или преград, которые выступают для индивида как самоочевидные, не обсуждаемые, являясь по существу психологически внешними. Запрет может перестать быть самоочевидным, стать внутренне проблематичным, и тогда ситуация фрустрации превращается в собственно конфликтную ситуацию.</w:t>
      </w:r>
    </w:p>
    <w:p w:rsidR="00FC0B0A" w:rsidRPr="00886562" w:rsidRDefault="002072B7" w:rsidP="00886562">
      <w:pPr>
        <w:snapToGrid/>
        <w:spacing w:line="360" w:lineRule="auto"/>
        <w:ind w:left="0" w:firstLine="709"/>
        <w:jc w:val="both"/>
        <w:rPr>
          <w:b w:val="0"/>
          <w:sz w:val="28"/>
          <w:szCs w:val="28"/>
        </w:rPr>
      </w:pPr>
      <w:r w:rsidRPr="00886562">
        <w:rPr>
          <w:b w:val="0"/>
          <w:sz w:val="28"/>
          <w:szCs w:val="28"/>
        </w:rPr>
        <w:t xml:space="preserve">2. </w:t>
      </w:r>
      <w:r w:rsidR="00FC0B0A" w:rsidRPr="00886562">
        <w:rPr>
          <w:b w:val="0"/>
          <w:sz w:val="28"/>
          <w:szCs w:val="28"/>
        </w:rPr>
        <w:t>Ситуативные условия:</w:t>
      </w:r>
    </w:p>
    <w:p w:rsidR="00FC0B0A" w:rsidRPr="00886562" w:rsidRDefault="00FC0B0A" w:rsidP="00886562">
      <w:pPr>
        <w:numPr>
          <w:ilvl w:val="0"/>
          <w:numId w:val="34"/>
        </w:numPr>
        <w:tabs>
          <w:tab w:val="clear" w:pos="1429"/>
          <w:tab w:val="num" w:pos="1080"/>
        </w:tabs>
        <w:snapToGrid/>
        <w:spacing w:line="360" w:lineRule="auto"/>
        <w:ind w:left="0" w:firstLine="709"/>
        <w:jc w:val="both"/>
        <w:rPr>
          <w:b w:val="0"/>
          <w:sz w:val="28"/>
          <w:szCs w:val="28"/>
        </w:rPr>
      </w:pPr>
      <w:r w:rsidRPr="00886562">
        <w:rPr>
          <w:b w:val="0"/>
          <w:sz w:val="28"/>
          <w:szCs w:val="28"/>
        </w:rPr>
        <w:t>внешние</w:t>
      </w:r>
      <w:r w:rsidR="00EF59CC" w:rsidRPr="00886562">
        <w:rPr>
          <w:b w:val="0"/>
          <w:sz w:val="28"/>
          <w:szCs w:val="28"/>
        </w:rPr>
        <w:t xml:space="preserve"> -</w:t>
      </w:r>
      <w:r w:rsidRPr="00886562">
        <w:rPr>
          <w:b w:val="0"/>
          <w:sz w:val="28"/>
          <w:szCs w:val="28"/>
        </w:rPr>
        <w:t xml:space="preserve"> борьба с </w:t>
      </w:r>
      <w:r w:rsidR="00EF59CC" w:rsidRPr="00886562">
        <w:rPr>
          <w:b w:val="0"/>
          <w:sz w:val="28"/>
          <w:szCs w:val="28"/>
        </w:rPr>
        <w:t xml:space="preserve">окружающей </w:t>
      </w:r>
      <w:r w:rsidRPr="00886562">
        <w:rPr>
          <w:b w:val="0"/>
          <w:sz w:val="28"/>
          <w:szCs w:val="28"/>
        </w:rPr>
        <w:t>природой, порождение новых мотивов в результате удовлетворения старых, ограничение важных для человека мотивов со сто</w:t>
      </w:r>
      <w:r w:rsidR="00EF59CC" w:rsidRPr="00886562">
        <w:rPr>
          <w:b w:val="0"/>
          <w:sz w:val="28"/>
          <w:szCs w:val="28"/>
        </w:rPr>
        <w:t>роны общества;</w:t>
      </w:r>
    </w:p>
    <w:p w:rsidR="00FC0B0A" w:rsidRPr="00886562" w:rsidRDefault="00FC0B0A" w:rsidP="00886562">
      <w:pPr>
        <w:numPr>
          <w:ilvl w:val="0"/>
          <w:numId w:val="34"/>
        </w:numPr>
        <w:tabs>
          <w:tab w:val="clear" w:pos="1429"/>
          <w:tab w:val="num" w:pos="1080"/>
        </w:tabs>
        <w:snapToGrid/>
        <w:spacing w:line="360" w:lineRule="auto"/>
        <w:ind w:left="0" w:firstLine="709"/>
        <w:jc w:val="both"/>
        <w:rPr>
          <w:b w:val="0"/>
          <w:sz w:val="28"/>
          <w:szCs w:val="28"/>
        </w:rPr>
      </w:pPr>
      <w:r w:rsidRPr="00886562">
        <w:rPr>
          <w:b w:val="0"/>
          <w:sz w:val="28"/>
          <w:szCs w:val="28"/>
        </w:rPr>
        <w:t>внутренние</w:t>
      </w:r>
      <w:r w:rsidR="00EF59CC" w:rsidRPr="00886562">
        <w:rPr>
          <w:b w:val="0"/>
          <w:sz w:val="28"/>
          <w:szCs w:val="28"/>
        </w:rPr>
        <w:t xml:space="preserve"> -</w:t>
      </w:r>
      <w:r w:rsidRPr="00886562">
        <w:rPr>
          <w:b w:val="0"/>
          <w:sz w:val="28"/>
          <w:szCs w:val="28"/>
        </w:rPr>
        <w:t xml:space="preserve"> противоречия равно значимых сторон личности, осознание субъективной неразрешимости ситуации. </w:t>
      </w:r>
    </w:p>
    <w:p w:rsidR="00345A4D" w:rsidRPr="00886562" w:rsidRDefault="00B71ECC" w:rsidP="00886562">
      <w:pPr>
        <w:snapToGrid/>
        <w:spacing w:line="360" w:lineRule="auto"/>
        <w:ind w:left="0" w:firstLine="709"/>
        <w:jc w:val="both"/>
        <w:rPr>
          <w:b w:val="0"/>
          <w:sz w:val="28"/>
          <w:szCs w:val="28"/>
        </w:rPr>
      </w:pPr>
      <w:r w:rsidRPr="00886562">
        <w:rPr>
          <w:b w:val="0"/>
          <w:sz w:val="28"/>
          <w:szCs w:val="28"/>
        </w:rPr>
        <w:t>Таблица 1</w:t>
      </w:r>
    </w:p>
    <w:p w:rsidR="00FC0B0A" w:rsidRDefault="00FC0B0A" w:rsidP="00886562">
      <w:pPr>
        <w:snapToGrid/>
        <w:spacing w:line="360" w:lineRule="auto"/>
        <w:ind w:left="0" w:firstLine="709"/>
        <w:jc w:val="both"/>
        <w:rPr>
          <w:b w:val="0"/>
          <w:sz w:val="28"/>
          <w:szCs w:val="28"/>
        </w:rPr>
      </w:pPr>
      <w:r w:rsidRPr="00886562">
        <w:rPr>
          <w:b w:val="0"/>
          <w:sz w:val="28"/>
          <w:szCs w:val="28"/>
        </w:rPr>
        <w:t xml:space="preserve">Типология </w:t>
      </w:r>
      <w:r w:rsidR="00C247D6" w:rsidRPr="00886562">
        <w:rPr>
          <w:b w:val="0"/>
          <w:sz w:val="28"/>
          <w:szCs w:val="28"/>
        </w:rPr>
        <w:t>критических жизненных ситуаций</w:t>
      </w:r>
    </w:p>
    <w:p w:rsidR="00886562" w:rsidRPr="00886562" w:rsidRDefault="00886562" w:rsidP="00886562">
      <w:pPr>
        <w:snapToGrid/>
        <w:spacing w:line="360" w:lineRule="auto"/>
        <w:ind w:left="0" w:firstLine="709"/>
        <w:jc w:val="both"/>
        <w:rPr>
          <w:b w:val="0"/>
          <w:sz w:val="28"/>
          <w:szCs w:val="28"/>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2160"/>
        <w:gridCol w:w="1905"/>
        <w:gridCol w:w="2065"/>
        <w:gridCol w:w="1923"/>
      </w:tblGrid>
      <w:tr w:rsidR="00D16262" w:rsidRPr="006770B5" w:rsidTr="006770B5">
        <w:tc>
          <w:tcPr>
            <w:tcW w:w="1908" w:type="dxa"/>
            <w:shd w:val="clear" w:color="auto" w:fill="auto"/>
          </w:tcPr>
          <w:p w:rsidR="00D16262" w:rsidRPr="006770B5" w:rsidRDefault="00D16262" w:rsidP="006770B5">
            <w:pPr>
              <w:snapToGrid/>
              <w:spacing w:line="360" w:lineRule="auto"/>
              <w:ind w:left="0"/>
              <w:jc w:val="both"/>
              <w:rPr>
                <w:b w:val="0"/>
                <w:sz w:val="20"/>
              </w:rPr>
            </w:pPr>
            <w:r w:rsidRPr="006770B5">
              <w:rPr>
                <w:b w:val="0"/>
                <w:sz w:val="20"/>
              </w:rPr>
              <w:t>Тип критической ситуации</w:t>
            </w:r>
          </w:p>
        </w:tc>
        <w:tc>
          <w:tcPr>
            <w:tcW w:w="2160" w:type="dxa"/>
            <w:shd w:val="clear" w:color="auto" w:fill="auto"/>
          </w:tcPr>
          <w:p w:rsidR="00D16262" w:rsidRPr="006770B5" w:rsidRDefault="00D16262" w:rsidP="006770B5">
            <w:pPr>
              <w:snapToGrid/>
              <w:spacing w:line="360" w:lineRule="auto"/>
              <w:ind w:left="0"/>
              <w:jc w:val="both"/>
              <w:rPr>
                <w:b w:val="0"/>
                <w:sz w:val="20"/>
              </w:rPr>
            </w:pPr>
            <w:r w:rsidRPr="006770B5">
              <w:rPr>
                <w:b w:val="0"/>
                <w:sz w:val="20"/>
              </w:rPr>
              <w:t>Онтологическое поле</w:t>
            </w:r>
          </w:p>
        </w:tc>
        <w:tc>
          <w:tcPr>
            <w:tcW w:w="1905" w:type="dxa"/>
            <w:shd w:val="clear" w:color="auto" w:fill="auto"/>
          </w:tcPr>
          <w:p w:rsidR="00D16262" w:rsidRPr="006770B5" w:rsidRDefault="00D16262" w:rsidP="006770B5">
            <w:pPr>
              <w:snapToGrid/>
              <w:spacing w:line="360" w:lineRule="auto"/>
              <w:ind w:left="0"/>
              <w:jc w:val="both"/>
              <w:rPr>
                <w:b w:val="0"/>
                <w:sz w:val="20"/>
              </w:rPr>
            </w:pPr>
            <w:r w:rsidRPr="006770B5">
              <w:rPr>
                <w:b w:val="0"/>
                <w:sz w:val="20"/>
              </w:rPr>
              <w:t>Тип активности</w:t>
            </w:r>
          </w:p>
        </w:tc>
        <w:tc>
          <w:tcPr>
            <w:tcW w:w="2065" w:type="dxa"/>
            <w:shd w:val="clear" w:color="auto" w:fill="auto"/>
          </w:tcPr>
          <w:p w:rsidR="00D16262" w:rsidRPr="006770B5" w:rsidRDefault="00D16262" w:rsidP="006770B5">
            <w:pPr>
              <w:snapToGrid/>
              <w:spacing w:line="360" w:lineRule="auto"/>
              <w:ind w:left="0"/>
              <w:jc w:val="both"/>
              <w:rPr>
                <w:b w:val="0"/>
                <w:sz w:val="20"/>
              </w:rPr>
            </w:pPr>
            <w:r w:rsidRPr="006770B5">
              <w:rPr>
                <w:b w:val="0"/>
                <w:sz w:val="20"/>
              </w:rPr>
              <w:t>Внутренняя необходимость</w:t>
            </w:r>
          </w:p>
        </w:tc>
        <w:tc>
          <w:tcPr>
            <w:tcW w:w="1923" w:type="dxa"/>
            <w:shd w:val="clear" w:color="auto" w:fill="auto"/>
          </w:tcPr>
          <w:p w:rsidR="00D16262" w:rsidRPr="006770B5" w:rsidRDefault="00D16262" w:rsidP="006770B5">
            <w:pPr>
              <w:snapToGrid/>
              <w:spacing w:line="360" w:lineRule="auto"/>
              <w:ind w:left="0"/>
              <w:jc w:val="both"/>
              <w:rPr>
                <w:b w:val="0"/>
                <w:sz w:val="20"/>
              </w:rPr>
            </w:pPr>
            <w:r w:rsidRPr="006770B5">
              <w:rPr>
                <w:b w:val="0"/>
                <w:sz w:val="20"/>
              </w:rPr>
              <w:t>Нормальные условия</w:t>
            </w:r>
          </w:p>
        </w:tc>
      </w:tr>
      <w:tr w:rsidR="00D16262" w:rsidRPr="006770B5" w:rsidTr="006770B5">
        <w:tc>
          <w:tcPr>
            <w:tcW w:w="1908" w:type="dxa"/>
            <w:shd w:val="clear" w:color="auto" w:fill="auto"/>
          </w:tcPr>
          <w:p w:rsidR="00D16262" w:rsidRPr="006770B5" w:rsidRDefault="00D16262" w:rsidP="006770B5">
            <w:pPr>
              <w:snapToGrid/>
              <w:spacing w:line="360" w:lineRule="auto"/>
              <w:ind w:left="0"/>
              <w:jc w:val="both"/>
              <w:rPr>
                <w:b w:val="0"/>
                <w:sz w:val="20"/>
              </w:rPr>
            </w:pPr>
            <w:r w:rsidRPr="006770B5">
              <w:rPr>
                <w:b w:val="0"/>
                <w:sz w:val="20"/>
              </w:rPr>
              <w:t>Стресс</w:t>
            </w:r>
          </w:p>
        </w:tc>
        <w:tc>
          <w:tcPr>
            <w:tcW w:w="2160" w:type="dxa"/>
            <w:shd w:val="clear" w:color="auto" w:fill="auto"/>
          </w:tcPr>
          <w:p w:rsidR="00D16262" w:rsidRPr="006770B5" w:rsidRDefault="00D16262" w:rsidP="006770B5">
            <w:pPr>
              <w:snapToGrid/>
              <w:spacing w:line="360" w:lineRule="auto"/>
              <w:ind w:left="0"/>
              <w:jc w:val="both"/>
              <w:rPr>
                <w:b w:val="0"/>
                <w:sz w:val="20"/>
              </w:rPr>
            </w:pPr>
            <w:r w:rsidRPr="006770B5">
              <w:rPr>
                <w:b w:val="0"/>
                <w:sz w:val="20"/>
              </w:rPr>
              <w:t>Витальность</w:t>
            </w:r>
          </w:p>
        </w:tc>
        <w:tc>
          <w:tcPr>
            <w:tcW w:w="1905" w:type="dxa"/>
            <w:shd w:val="clear" w:color="auto" w:fill="auto"/>
          </w:tcPr>
          <w:p w:rsidR="00D16262" w:rsidRPr="006770B5" w:rsidRDefault="00B71ECC" w:rsidP="006770B5">
            <w:pPr>
              <w:snapToGrid/>
              <w:spacing w:line="360" w:lineRule="auto"/>
              <w:ind w:left="0"/>
              <w:jc w:val="both"/>
              <w:rPr>
                <w:b w:val="0"/>
                <w:sz w:val="20"/>
              </w:rPr>
            </w:pPr>
            <w:r w:rsidRPr="006770B5">
              <w:rPr>
                <w:b w:val="0"/>
                <w:sz w:val="20"/>
              </w:rPr>
              <w:t>Жизнедеятельность</w:t>
            </w:r>
            <w:r w:rsidR="00D16262" w:rsidRPr="006770B5">
              <w:rPr>
                <w:b w:val="0"/>
                <w:sz w:val="20"/>
              </w:rPr>
              <w:t xml:space="preserve"> организма</w:t>
            </w:r>
          </w:p>
        </w:tc>
        <w:tc>
          <w:tcPr>
            <w:tcW w:w="2065" w:type="dxa"/>
            <w:shd w:val="clear" w:color="auto" w:fill="auto"/>
          </w:tcPr>
          <w:p w:rsidR="00D16262" w:rsidRPr="006770B5" w:rsidRDefault="00687D7D" w:rsidP="006770B5">
            <w:pPr>
              <w:snapToGrid/>
              <w:spacing w:line="360" w:lineRule="auto"/>
              <w:ind w:left="0"/>
              <w:jc w:val="both"/>
              <w:rPr>
                <w:b w:val="0"/>
                <w:sz w:val="20"/>
              </w:rPr>
            </w:pPr>
            <w:r w:rsidRPr="006770B5">
              <w:rPr>
                <w:b w:val="0"/>
                <w:sz w:val="20"/>
              </w:rPr>
              <w:t>«</w:t>
            </w:r>
            <w:r w:rsidR="00D16262" w:rsidRPr="006770B5">
              <w:rPr>
                <w:b w:val="0"/>
                <w:sz w:val="20"/>
              </w:rPr>
              <w:t>Здесь</w:t>
            </w:r>
            <w:r w:rsidRPr="006770B5">
              <w:rPr>
                <w:b w:val="0"/>
                <w:sz w:val="20"/>
              </w:rPr>
              <w:t xml:space="preserve"> </w:t>
            </w:r>
            <w:r w:rsidR="00D16262" w:rsidRPr="006770B5">
              <w:rPr>
                <w:b w:val="0"/>
                <w:sz w:val="20"/>
              </w:rPr>
              <w:t>и</w:t>
            </w:r>
            <w:r w:rsidRPr="006770B5">
              <w:rPr>
                <w:b w:val="0"/>
                <w:sz w:val="20"/>
              </w:rPr>
              <w:t xml:space="preserve"> </w:t>
            </w:r>
            <w:r w:rsidR="00D16262" w:rsidRPr="006770B5">
              <w:rPr>
                <w:b w:val="0"/>
                <w:sz w:val="20"/>
              </w:rPr>
              <w:t>теперь</w:t>
            </w:r>
            <w:r w:rsidRPr="006770B5">
              <w:rPr>
                <w:b w:val="0"/>
                <w:sz w:val="20"/>
              </w:rPr>
              <w:t>»</w:t>
            </w:r>
            <w:r w:rsidR="00D16262" w:rsidRPr="006770B5">
              <w:rPr>
                <w:b w:val="0"/>
                <w:sz w:val="20"/>
              </w:rPr>
              <w:t xml:space="preserve"> удовлетворение</w:t>
            </w:r>
          </w:p>
        </w:tc>
        <w:tc>
          <w:tcPr>
            <w:tcW w:w="1923" w:type="dxa"/>
            <w:shd w:val="clear" w:color="auto" w:fill="auto"/>
          </w:tcPr>
          <w:p w:rsidR="00D16262" w:rsidRPr="006770B5" w:rsidRDefault="00D16262" w:rsidP="006770B5">
            <w:pPr>
              <w:snapToGrid/>
              <w:spacing w:line="360" w:lineRule="auto"/>
              <w:ind w:left="0"/>
              <w:jc w:val="both"/>
              <w:rPr>
                <w:b w:val="0"/>
                <w:sz w:val="20"/>
              </w:rPr>
            </w:pPr>
            <w:r w:rsidRPr="006770B5">
              <w:rPr>
                <w:b w:val="0"/>
                <w:sz w:val="20"/>
              </w:rPr>
              <w:t>Непосредственная данность жизненных благ</w:t>
            </w:r>
          </w:p>
        </w:tc>
      </w:tr>
      <w:tr w:rsidR="00D16262" w:rsidRPr="006770B5" w:rsidTr="006770B5">
        <w:tc>
          <w:tcPr>
            <w:tcW w:w="1908" w:type="dxa"/>
            <w:shd w:val="clear" w:color="auto" w:fill="auto"/>
          </w:tcPr>
          <w:p w:rsidR="00D16262" w:rsidRPr="006770B5" w:rsidRDefault="00D16262" w:rsidP="006770B5">
            <w:pPr>
              <w:snapToGrid/>
              <w:spacing w:line="360" w:lineRule="auto"/>
              <w:ind w:left="0"/>
              <w:jc w:val="both"/>
              <w:rPr>
                <w:b w:val="0"/>
                <w:sz w:val="20"/>
              </w:rPr>
            </w:pPr>
            <w:r w:rsidRPr="006770B5">
              <w:rPr>
                <w:b w:val="0"/>
                <w:sz w:val="20"/>
              </w:rPr>
              <w:t>Фрустрация</w:t>
            </w:r>
          </w:p>
        </w:tc>
        <w:tc>
          <w:tcPr>
            <w:tcW w:w="2160" w:type="dxa"/>
            <w:shd w:val="clear" w:color="auto" w:fill="auto"/>
          </w:tcPr>
          <w:p w:rsidR="00D16262" w:rsidRPr="006770B5" w:rsidRDefault="00D16262" w:rsidP="006770B5">
            <w:pPr>
              <w:snapToGrid/>
              <w:spacing w:line="360" w:lineRule="auto"/>
              <w:ind w:left="0"/>
              <w:jc w:val="both"/>
              <w:rPr>
                <w:b w:val="0"/>
                <w:sz w:val="20"/>
              </w:rPr>
            </w:pPr>
            <w:r w:rsidRPr="006770B5">
              <w:rPr>
                <w:b w:val="0"/>
                <w:sz w:val="20"/>
              </w:rPr>
              <w:t>Отдельное жизненное отношение</w:t>
            </w:r>
          </w:p>
        </w:tc>
        <w:tc>
          <w:tcPr>
            <w:tcW w:w="1905" w:type="dxa"/>
            <w:shd w:val="clear" w:color="auto" w:fill="auto"/>
          </w:tcPr>
          <w:p w:rsidR="00D16262" w:rsidRPr="006770B5" w:rsidRDefault="00D16262" w:rsidP="006770B5">
            <w:pPr>
              <w:snapToGrid/>
              <w:spacing w:line="360" w:lineRule="auto"/>
              <w:ind w:left="0"/>
              <w:jc w:val="both"/>
              <w:rPr>
                <w:b w:val="0"/>
                <w:sz w:val="20"/>
              </w:rPr>
            </w:pPr>
            <w:r w:rsidRPr="006770B5">
              <w:rPr>
                <w:b w:val="0"/>
                <w:sz w:val="20"/>
              </w:rPr>
              <w:t>Деятельность</w:t>
            </w:r>
          </w:p>
        </w:tc>
        <w:tc>
          <w:tcPr>
            <w:tcW w:w="2065" w:type="dxa"/>
            <w:shd w:val="clear" w:color="auto" w:fill="auto"/>
          </w:tcPr>
          <w:p w:rsidR="00A7393E" w:rsidRPr="006770B5" w:rsidRDefault="00D16262" w:rsidP="006770B5">
            <w:pPr>
              <w:snapToGrid/>
              <w:spacing w:line="360" w:lineRule="auto"/>
              <w:ind w:left="0"/>
              <w:jc w:val="both"/>
              <w:rPr>
                <w:b w:val="0"/>
                <w:sz w:val="20"/>
              </w:rPr>
            </w:pPr>
            <w:r w:rsidRPr="006770B5">
              <w:rPr>
                <w:b w:val="0"/>
                <w:sz w:val="20"/>
              </w:rPr>
              <w:t xml:space="preserve">Реализация </w:t>
            </w:r>
          </w:p>
          <w:p w:rsidR="00D16262" w:rsidRPr="006770B5" w:rsidRDefault="00D16262" w:rsidP="006770B5">
            <w:pPr>
              <w:snapToGrid/>
              <w:spacing w:line="360" w:lineRule="auto"/>
              <w:ind w:left="0"/>
              <w:jc w:val="both"/>
              <w:rPr>
                <w:b w:val="0"/>
                <w:sz w:val="20"/>
              </w:rPr>
            </w:pPr>
            <w:r w:rsidRPr="006770B5">
              <w:rPr>
                <w:b w:val="0"/>
                <w:sz w:val="20"/>
              </w:rPr>
              <w:t>мотива</w:t>
            </w:r>
          </w:p>
        </w:tc>
        <w:tc>
          <w:tcPr>
            <w:tcW w:w="1923" w:type="dxa"/>
            <w:shd w:val="clear" w:color="auto" w:fill="auto"/>
          </w:tcPr>
          <w:p w:rsidR="00D16262" w:rsidRPr="006770B5" w:rsidRDefault="00D16262" w:rsidP="006770B5">
            <w:pPr>
              <w:snapToGrid/>
              <w:spacing w:line="360" w:lineRule="auto"/>
              <w:ind w:left="0"/>
              <w:jc w:val="both"/>
              <w:rPr>
                <w:b w:val="0"/>
                <w:sz w:val="20"/>
              </w:rPr>
            </w:pPr>
            <w:r w:rsidRPr="006770B5">
              <w:rPr>
                <w:b w:val="0"/>
                <w:sz w:val="20"/>
              </w:rPr>
              <w:t>Трудность</w:t>
            </w:r>
          </w:p>
        </w:tc>
      </w:tr>
      <w:tr w:rsidR="00D16262" w:rsidRPr="006770B5" w:rsidTr="006770B5">
        <w:tc>
          <w:tcPr>
            <w:tcW w:w="1908" w:type="dxa"/>
            <w:shd w:val="clear" w:color="auto" w:fill="auto"/>
          </w:tcPr>
          <w:p w:rsidR="00D16262" w:rsidRPr="006770B5" w:rsidRDefault="00D16262" w:rsidP="006770B5">
            <w:pPr>
              <w:snapToGrid/>
              <w:spacing w:line="360" w:lineRule="auto"/>
              <w:ind w:left="0"/>
              <w:jc w:val="both"/>
              <w:rPr>
                <w:b w:val="0"/>
                <w:sz w:val="20"/>
              </w:rPr>
            </w:pPr>
            <w:r w:rsidRPr="006770B5">
              <w:rPr>
                <w:b w:val="0"/>
                <w:sz w:val="20"/>
              </w:rPr>
              <w:t>Конфликт</w:t>
            </w:r>
          </w:p>
        </w:tc>
        <w:tc>
          <w:tcPr>
            <w:tcW w:w="2160" w:type="dxa"/>
            <w:shd w:val="clear" w:color="auto" w:fill="auto"/>
          </w:tcPr>
          <w:p w:rsidR="00D16262" w:rsidRPr="006770B5" w:rsidRDefault="00D16262" w:rsidP="006770B5">
            <w:pPr>
              <w:snapToGrid/>
              <w:spacing w:line="360" w:lineRule="auto"/>
              <w:ind w:left="0"/>
              <w:jc w:val="both"/>
              <w:rPr>
                <w:b w:val="0"/>
                <w:sz w:val="20"/>
              </w:rPr>
            </w:pPr>
            <w:r w:rsidRPr="006770B5">
              <w:rPr>
                <w:b w:val="0"/>
                <w:sz w:val="20"/>
              </w:rPr>
              <w:t>Внутренний мир</w:t>
            </w:r>
          </w:p>
        </w:tc>
        <w:tc>
          <w:tcPr>
            <w:tcW w:w="1905" w:type="dxa"/>
            <w:shd w:val="clear" w:color="auto" w:fill="auto"/>
          </w:tcPr>
          <w:p w:rsidR="00D16262" w:rsidRPr="006770B5" w:rsidRDefault="00D16262" w:rsidP="006770B5">
            <w:pPr>
              <w:snapToGrid/>
              <w:spacing w:line="360" w:lineRule="auto"/>
              <w:ind w:left="0"/>
              <w:jc w:val="both"/>
              <w:rPr>
                <w:b w:val="0"/>
                <w:sz w:val="20"/>
              </w:rPr>
            </w:pPr>
            <w:r w:rsidRPr="006770B5">
              <w:rPr>
                <w:b w:val="0"/>
                <w:sz w:val="20"/>
              </w:rPr>
              <w:t>Сознание</w:t>
            </w:r>
          </w:p>
        </w:tc>
        <w:tc>
          <w:tcPr>
            <w:tcW w:w="2065" w:type="dxa"/>
            <w:shd w:val="clear" w:color="auto" w:fill="auto"/>
          </w:tcPr>
          <w:p w:rsidR="00D16262" w:rsidRPr="006770B5" w:rsidRDefault="00D16262" w:rsidP="006770B5">
            <w:pPr>
              <w:snapToGrid/>
              <w:spacing w:line="360" w:lineRule="auto"/>
              <w:ind w:left="0"/>
              <w:jc w:val="both"/>
              <w:rPr>
                <w:b w:val="0"/>
                <w:sz w:val="20"/>
              </w:rPr>
            </w:pPr>
            <w:r w:rsidRPr="006770B5">
              <w:rPr>
                <w:b w:val="0"/>
                <w:sz w:val="20"/>
              </w:rPr>
              <w:t>Внутренняя согласованность</w:t>
            </w:r>
          </w:p>
        </w:tc>
        <w:tc>
          <w:tcPr>
            <w:tcW w:w="1923" w:type="dxa"/>
            <w:shd w:val="clear" w:color="auto" w:fill="auto"/>
          </w:tcPr>
          <w:p w:rsidR="00D16262" w:rsidRPr="006770B5" w:rsidRDefault="00D16262" w:rsidP="006770B5">
            <w:pPr>
              <w:snapToGrid/>
              <w:spacing w:line="360" w:lineRule="auto"/>
              <w:ind w:left="0"/>
              <w:jc w:val="both"/>
              <w:rPr>
                <w:b w:val="0"/>
                <w:sz w:val="20"/>
              </w:rPr>
            </w:pPr>
            <w:r w:rsidRPr="006770B5">
              <w:rPr>
                <w:b w:val="0"/>
                <w:sz w:val="20"/>
              </w:rPr>
              <w:t>Сложность</w:t>
            </w:r>
          </w:p>
        </w:tc>
      </w:tr>
      <w:tr w:rsidR="00D16262" w:rsidRPr="006770B5" w:rsidTr="006770B5">
        <w:tc>
          <w:tcPr>
            <w:tcW w:w="1908" w:type="dxa"/>
            <w:shd w:val="clear" w:color="auto" w:fill="auto"/>
          </w:tcPr>
          <w:p w:rsidR="00D16262" w:rsidRPr="006770B5" w:rsidRDefault="00D16262" w:rsidP="006770B5">
            <w:pPr>
              <w:snapToGrid/>
              <w:spacing w:line="360" w:lineRule="auto"/>
              <w:ind w:left="0"/>
              <w:jc w:val="both"/>
              <w:rPr>
                <w:b w:val="0"/>
                <w:sz w:val="20"/>
              </w:rPr>
            </w:pPr>
            <w:r w:rsidRPr="006770B5">
              <w:rPr>
                <w:b w:val="0"/>
                <w:sz w:val="20"/>
              </w:rPr>
              <w:t>Кризис</w:t>
            </w:r>
          </w:p>
        </w:tc>
        <w:tc>
          <w:tcPr>
            <w:tcW w:w="2160" w:type="dxa"/>
            <w:shd w:val="clear" w:color="auto" w:fill="auto"/>
          </w:tcPr>
          <w:p w:rsidR="00D16262" w:rsidRPr="006770B5" w:rsidRDefault="00D16262" w:rsidP="006770B5">
            <w:pPr>
              <w:snapToGrid/>
              <w:spacing w:line="360" w:lineRule="auto"/>
              <w:ind w:left="0"/>
              <w:jc w:val="both"/>
              <w:rPr>
                <w:b w:val="0"/>
                <w:sz w:val="20"/>
              </w:rPr>
            </w:pPr>
            <w:r w:rsidRPr="006770B5">
              <w:rPr>
                <w:b w:val="0"/>
                <w:sz w:val="20"/>
              </w:rPr>
              <w:t>Жизнь как целое</w:t>
            </w:r>
          </w:p>
        </w:tc>
        <w:tc>
          <w:tcPr>
            <w:tcW w:w="1905" w:type="dxa"/>
            <w:shd w:val="clear" w:color="auto" w:fill="auto"/>
          </w:tcPr>
          <w:p w:rsidR="00D16262" w:rsidRPr="006770B5" w:rsidRDefault="00D16262" w:rsidP="006770B5">
            <w:pPr>
              <w:snapToGrid/>
              <w:spacing w:line="360" w:lineRule="auto"/>
              <w:ind w:left="0"/>
              <w:jc w:val="both"/>
              <w:rPr>
                <w:b w:val="0"/>
                <w:sz w:val="20"/>
              </w:rPr>
            </w:pPr>
            <w:r w:rsidRPr="006770B5">
              <w:rPr>
                <w:b w:val="0"/>
                <w:sz w:val="20"/>
              </w:rPr>
              <w:t>Воля</w:t>
            </w:r>
          </w:p>
        </w:tc>
        <w:tc>
          <w:tcPr>
            <w:tcW w:w="2065" w:type="dxa"/>
            <w:shd w:val="clear" w:color="auto" w:fill="auto"/>
          </w:tcPr>
          <w:p w:rsidR="00D16262" w:rsidRPr="006770B5" w:rsidRDefault="00D16262" w:rsidP="006770B5">
            <w:pPr>
              <w:snapToGrid/>
              <w:spacing w:line="360" w:lineRule="auto"/>
              <w:ind w:left="0"/>
              <w:jc w:val="both"/>
              <w:rPr>
                <w:b w:val="0"/>
                <w:sz w:val="20"/>
              </w:rPr>
            </w:pPr>
            <w:r w:rsidRPr="006770B5">
              <w:rPr>
                <w:b w:val="0"/>
                <w:sz w:val="20"/>
              </w:rPr>
              <w:t>Реализация жизненного замысла</w:t>
            </w:r>
          </w:p>
        </w:tc>
        <w:tc>
          <w:tcPr>
            <w:tcW w:w="1923" w:type="dxa"/>
            <w:shd w:val="clear" w:color="auto" w:fill="auto"/>
          </w:tcPr>
          <w:p w:rsidR="00D16262" w:rsidRPr="006770B5" w:rsidRDefault="00D16262" w:rsidP="006770B5">
            <w:pPr>
              <w:snapToGrid/>
              <w:spacing w:line="360" w:lineRule="auto"/>
              <w:ind w:left="0"/>
              <w:jc w:val="both"/>
              <w:rPr>
                <w:b w:val="0"/>
                <w:sz w:val="20"/>
              </w:rPr>
            </w:pPr>
            <w:r w:rsidRPr="006770B5">
              <w:rPr>
                <w:b w:val="0"/>
                <w:sz w:val="20"/>
              </w:rPr>
              <w:t>Трудность и сложность</w:t>
            </w:r>
          </w:p>
        </w:tc>
      </w:tr>
    </w:tbl>
    <w:p w:rsidR="00D16262" w:rsidRPr="00886562" w:rsidRDefault="00D16262" w:rsidP="00886562">
      <w:pPr>
        <w:snapToGrid/>
        <w:spacing w:line="360" w:lineRule="auto"/>
        <w:ind w:left="0" w:firstLine="709"/>
        <w:jc w:val="both"/>
        <w:rPr>
          <w:b w:val="0"/>
          <w:sz w:val="28"/>
          <w:szCs w:val="16"/>
        </w:rPr>
      </w:pPr>
    </w:p>
    <w:p w:rsidR="009F4415" w:rsidRPr="00886562" w:rsidRDefault="00FC0B0A" w:rsidP="00886562">
      <w:pPr>
        <w:snapToGrid/>
        <w:spacing w:line="360" w:lineRule="auto"/>
        <w:ind w:left="0" w:firstLine="709"/>
        <w:jc w:val="both"/>
        <w:rPr>
          <w:b w:val="0"/>
          <w:sz w:val="28"/>
          <w:szCs w:val="28"/>
        </w:rPr>
      </w:pPr>
      <w:r w:rsidRPr="00886562">
        <w:rPr>
          <w:b w:val="0"/>
          <w:sz w:val="28"/>
          <w:szCs w:val="28"/>
        </w:rPr>
        <w:t xml:space="preserve">Таким образом, в отечественной </w:t>
      </w:r>
      <w:r w:rsidR="009F4415" w:rsidRPr="00886562">
        <w:rPr>
          <w:b w:val="0"/>
          <w:sz w:val="28"/>
          <w:szCs w:val="28"/>
        </w:rPr>
        <w:t xml:space="preserve">психологической </w:t>
      </w:r>
      <w:r w:rsidRPr="00886562">
        <w:rPr>
          <w:b w:val="0"/>
          <w:sz w:val="28"/>
          <w:szCs w:val="28"/>
        </w:rPr>
        <w:t>литературе существует понятие критической ситуации, которое определяется</w:t>
      </w:r>
      <w:r w:rsidR="009F4415" w:rsidRPr="00886562">
        <w:rPr>
          <w:b w:val="0"/>
          <w:sz w:val="28"/>
          <w:szCs w:val="28"/>
        </w:rPr>
        <w:t>,</w:t>
      </w:r>
      <w:r w:rsidRPr="00886562">
        <w:rPr>
          <w:b w:val="0"/>
          <w:sz w:val="28"/>
          <w:szCs w:val="28"/>
        </w:rPr>
        <w:t xml:space="preserve"> как ситуация невозможности, в которой </w:t>
      </w:r>
      <w:r w:rsidR="009F4415" w:rsidRPr="00886562">
        <w:rPr>
          <w:b w:val="0"/>
          <w:sz w:val="28"/>
          <w:szCs w:val="28"/>
        </w:rPr>
        <w:t xml:space="preserve">конкретный </w:t>
      </w:r>
      <w:r w:rsidRPr="00886562">
        <w:rPr>
          <w:b w:val="0"/>
          <w:sz w:val="28"/>
          <w:szCs w:val="28"/>
        </w:rPr>
        <w:t>субъект сталкивается с невозможностью реализации внутренних необходимостей своей жизни (мотивов, стремлений, ценностей и т.д.). Конкретн</w:t>
      </w:r>
      <w:r w:rsidR="009F4415" w:rsidRPr="00886562">
        <w:rPr>
          <w:b w:val="0"/>
          <w:sz w:val="28"/>
          <w:szCs w:val="28"/>
        </w:rPr>
        <w:t>ая</w:t>
      </w:r>
      <w:r w:rsidRPr="00886562">
        <w:rPr>
          <w:b w:val="0"/>
          <w:sz w:val="28"/>
          <w:szCs w:val="28"/>
        </w:rPr>
        <w:t xml:space="preserve"> работа с критическими жизненными ситуациями определяется ее типом: стресс, фрустрация, конфликт и кризис. Здесь становится понятным, что конфликт </w:t>
      </w:r>
      <w:r w:rsidR="009F4415" w:rsidRPr="00886562">
        <w:rPr>
          <w:b w:val="0"/>
          <w:sz w:val="28"/>
          <w:szCs w:val="28"/>
        </w:rPr>
        <w:t xml:space="preserve">- </w:t>
      </w:r>
      <w:r w:rsidRPr="00886562">
        <w:rPr>
          <w:b w:val="0"/>
          <w:sz w:val="28"/>
          <w:szCs w:val="28"/>
        </w:rPr>
        <w:t xml:space="preserve">признак довольно сложной душевной организации личности. </w:t>
      </w:r>
    </w:p>
    <w:p w:rsidR="009F4415" w:rsidRPr="00886562" w:rsidRDefault="009F4415" w:rsidP="00886562">
      <w:pPr>
        <w:snapToGrid/>
        <w:spacing w:line="360" w:lineRule="auto"/>
        <w:ind w:left="0" w:firstLine="709"/>
        <w:jc w:val="both"/>
        <w:rPr>
          <w:b w:val="0"/>
          <w:sz w:val="28"/>
          <w:szCs w:val="28"/>
        </w:rPr>
      </w:pPr>
      <w:r w:rsidRPr="00886562">
        <w:rPr>
          <w:b w:val="0"/>
          <w:sz w:val="28"/>
          <w:szCs w:val="28"/>
        </w:rPr>
        <w:t>Таблица 2</w:t>
      </w:r>
    </w:p>
    <w:p w:rsidR="009F4415" w:rsidRDefault="009F4415" w:rsidP="00886562">
      <w:pPr>
        <w:snapToGrid/>
        <w:spacing w:line="360" w:lineRule="auto"/>
        <w:ind w:left="0" w:firstLine="709"/>
        <w:jc w:val="both"/>
        <w:rPr>
          <w:b w:val="0"/>
          <w:sz w:val="28"/>
          <w:szCs w:val="28"/>
        </w:rPr>
      </w:pPr>
      <w:r w:rsidRPr="00886562">
        <w:rPr>
          <w:b w:val="0"/>
          <w:sz w:val="28"/>
          <w:szCs w:val="28"/>
        </w:rPr>
        <w:t>Факторы корреляции сложности и трудности жизненного мира личности и типов критических ситуаций, характерных для нее</w:t>
      </w:r>
      <w:r w:rsidR="00886562">
        <w:rPr>
          <w:b w:val="0"/>
          <w:sz w:val="28"/>
          <w:szCs w:val="28"/>
        </w:rPr>
        <w:t>[</w:t>
      </w:r>
      <w:r w:rsidR="0077338B" w:rsidRPr="00886562">
        <w:rPr>
          <w:rStyle w:val="a9"/>
          <w:b w:val="0"/>
          <w:sz w:val="28"/>
          <w:szCs w:val="28"/>
          <w:vertAlign w:val="baseline"/>
        </w:rPr>
        <w:footnoteReference w:id="5"/>
      </w:r>
      <w:r w:rsidR="00886562">
        <w:rPr>
          <w:b w:val="0"/>
          <w:sz w:val="28"/>
          <w:szCs w:val="28"/>
        </w:rPr>
        <w:t>]</w:t>
      </w:r>
    </w:p>
    <w:p w:rsidR="00886562" w:rsidRPr="00886562" w:rsidRDefault="00886562" w:rsidP="00886562">
      <w:pPr>
        <w:snapToGrid/>
        <w:spacing w:line="360" w:lineRule="auto"/>
        <w:ind w:left="0" w:firstLine="709"/>
        <w:jc w:val="both"/>
        <w:rPr>
          <w:b w:val="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9"/>
        <w:gridCol w:w="3190"/>
        <w:gridCol w:w="3459"/>
      </w:tblGrid>
      <w:tr w:rsidR="00BC3B69" w:rsidRPr="006770B5" w:rsidTr="006770B5">
        <w:tc>
          <w:tcPr>
            <w:tcW w:w="9468" w:type="dxa"/>
            <w:gridSpan w:val="3"/>
            <w:shd w:val="clear" w:color="auto" w:fill="auto"/>
          </w:tcPr>
          <w:p w:rsidR="00414974" w:rsidRPr="006770B5" w:rsidRDefault="009F4415" w:rsidP="006770B5">
            <w:pPr>
              <w:snapToGrid/>
              <w:spacing w:line="360" w:lineRule="auto"/>
              <w:ind w:left="0"/>
              <w:jc w:val="center"/>
              <w:rPr>
                <w:b w:val="0"/>
                <w:sz w:val="20"/>
              </w:rPr>
            </w:pPr>
            <w:r w:rsidRPr="006770B5">
              <w:rPr>
                <w:b w:val="0"/>
                <w:sz w:val="20"/>
              </w:rPr>
              <w:t>ЖИЗНЕННЫЙ МИР</w:t>
            </w:r>
          </w:p>
        </w:tc>
      </w:tr>
      <w:tr w:rsidR="00BC3B69" w:rsidRPr="006770B5" w:rsidTr="006770B5">
        <w:tc>
          <w:tcPr>
            <w:tcW w:w="2819" w:type="dxa"/>
            <w:shd w:val="clear" w:color="auto" w:fill="auto"/>
          </w:tcPr>
          <w:p w:rsidR="00BC3B69" w:rsidRPr="006770B5" w:rsidRDefault="00BC3B69" w:rsidP="006770B5">
            <w:pPr>
              <w:snapToGrid/>
              <w:spacing w:line="360" w:lineRule="auto"/>
              <w:ind w:left="0" w:firstLine="709"/>
              <w:jc w:val="both"/>
              <w:rPr>
                <w:b w:val="0"/>
                <w:sz w:val="28"/>
                <w:szCs w:val="28"/>
              </w:rPr>
            </w:pPr>
            <w:r w:rsidRPr="006770B5">
              <w:rPr>
                <w:b w:val="0"/>
                <w:sz w:val="28"/>
                <w:szCs w:val="28"/>
              </w:rPr>
              <w:t>В</w:t>
            </w:r>
            <w:r w:rsidR="009F4415" w:rsidRPr="006770B5">
              <w:rPr>
                <w:b w:val="0"/>
                <w:sz w:val="28"/>
                <w:szCs w:val="28"/>
              </w:rPr>
              <w:t>НУТРЕННИЙ</w:t>
            </w:r>
          </w:p>
        </w:tc>
        <w:tc>
          <w:tcPr>
            <w:tcW w:w="6649" w:type="dxa"/>
            <w:gridSpan w:val="2"/>
            <w:shd w:val="clear" w:color="auto" w:fill="auto"/>
          </w:tcPr>
          <w:p w:rsidR="00BC3B69" w:rsidRPr="006770B5" w:rsidRDefault="009F4415" w:rsidP="006770B5">
            <w:pPr>
              <w:snapToGrid/>
              <w:spacing w:line="360" w:lineRule="auto"/>
              <w:ind w:left="0"/>
              <w:jc w:val="both"/>
              <w:rPr>
                <w:b w:val="0"/>
                <w:sz w:val="20"/>
              </w:rPr>
            </w:pPr>
            <w:r w:rsidRPr="006770B5">
              <w:rPr>
                <w:b w:val="0"/>
                <w:sz w:val="20"/>
              </w:rPr>
              <w:t>ВНЕШНИЙ</w:t>
            </w:r>
          </w:p>
        </w:tc>
      </w:tr>
      <w:tr w:rsidR="00BC3B69" w:rsidRPr="006770B5" w:rsidTr="006770B5">
        <w:tc>
          <w:tcPr>
            <w:tcW w:w="2819" w:type="dxa"/>
            <w:vMerge w:val="restart"/>
            <w:shd w:val="clear" w:color="auto" w:fill="auto"/>
          </w:tcPr>
          <w:p w:rsidR="00BC3B69" w:rsidRPr="006770B5" w:rsidRDefault="009F4415" w:rsidP="006770B5">
            <w:pPr>
              <w:snapToGrid/>
              <w:spacing w:line="360" w:lineRule="auto"/>
              <w:ind w:left="0" w:firstLine="709"/>
              <w:jc w:val="both"/>
              <w:rPr>
                <w:b w:val="0"/>
                <w:sz w:val="28"/>
                <w:szCs w:val="28"/>
              </w:rPr>
            </w:pPr>
            <w:r w:rsidRPr="006770B5">
              <w:rPr>
                <w:b w:val="0"/>
                <w:sz w:val="28"/>
                <w:szCs w:val="28"/>
              </w:rPr>
              <w:t>ПРОСТОЙ</w:t>
            </w:r>
          </w:p>
        </w:tc>
        <w:tc>
          <w:tcPr>
            <w:tcW w:w="3190" w:type="dxa"/>
            <w:shd w:val="clear" w:color="auto" w:fill="auto"/>
          </w:tcPr>
          <w:p w:rsidR="00BC3B69" w:rsidRPr="006770B5" w:rsidRDefault="00BC3B69" w:rsidP="006770B5">
            <w:pPr>
              <w:snapToGrid/>
              <w:spacing w:line="360" w:lineRule="auto"/>
              <w:ind w:left="0"/>
              <w:jc w:val="both"/>
              <w:rPr>
                <w:b w:val="0"/>
                <w:sz w:val="20"/>
              </w:rPr>
            </w:pPr>
            <w:r w:rsidRPr="006770B5">
              <w:rPr>
                <w:b w:val="0"/>
                <w:sz w:val="20"/>
              </w:rPr>
              <w:t>Легкий</w:t>
            </w:r>
          </w:p>
        </w:tc>
        <w:tc>
          <w:tcPr>
            <w:tcW w:w="3459" w:type="dxa"/>
            <w:shd w:val="clear" w:color="auto" w:fill="auto"/>
          </w:tcPr>
          <w:p w:rsidR="00BC3B69" w:rsidRPr="006770B5" w:rsidRDefault="00BC3B69" w:rsidP="006770B5">
            <w:pPr>
              <w:snapToGrid/>
              <w:spacing w:line="360" w:lineRule="auto"/>
              <w:ind w:left="0"/>
              <w:jc w:val="both"/>
              <w:rPr>
                <w:b w:val="0"/>
                <w:sz w:val="20"/>
              </w:rPr>
            </w:pPr>
            <w:r w:rsidRPr="006770B5">
              <w:rPr>
                <w:b w:val="0"/>
                <w:sz w:val="20"/>
              </w:rPr>
              <w:t>Трудный</w:t>
            </w:r>
          </w:p>
        </w:tc>
      </w:tr>
      <w:tr w:rsidR="00BC3B69" w:rsidRPr="006770B5" w:rsidTr="006770B5">
        <w:tc>
          <w:tcPr>
            <w:tcW w:w="2819" w:type="dxa"/>
            <w:vMerge/>
            <w:shd w:val="clear" w:color="auto" w:fill="auto"/>
          </w:tcPr>
          <w:p w:rsidR="00BC3B69" w:rsidRPr="006770B5" w:rsidRDefault="00BC3B69" w:rsidP="006770B5">
            <w:pPr>
              <w:snapToGrid/>
              <w:spacing w:line="360" w:lineRule="auto"/>
              <w:ind w:left="0" w:firstLine="709"/>
              <w:jc w:val="both"/>
              <w:rPr>
                <w:b w:val="0"/>
                <w:sz w:val="28"/>
                <w:szCs w:val="28"/>
              </w:rPr>
            </w:pPr>
          </w:p>
        </w:tc>
        <w:tc>
          <w:tcPr>
            <w:tcW w:w="3190" w:type="dxa"/>
            <w:shd w:val="clear" w:color="auto" w:fill="auto"/>
          </w:tcPr>
          <w:p w:rsidR="00414974" w:rsidRPr="006770B5" w:rsidRDefault="00BC3B69" w:rsidP="006770B5">
            <w:pPr>
              <w:snapToGrid/>
              <w:spacing w:line="360" w:lineRule="auto"/>
              <w:ind w:left="0"/>
              <w:jc w:val="both"/>
              <w:rPr>
                <w:b w:val="0"/>
                <w:sz w:val="20"/>
              </w:rPr>
            </w:pPr>
            <w:r w:rsidRPr="006770B5">
              <w:rPr>
                <w:b w:val="0"/>
                <w:sz w:val="20"/>
              </w:rPr>
              <w:t>Инфантильный</w:t>
            </w:r>
          </w:p>
          <w:p w:rsidR="00BC3B69" w:rsidRPr="006770B5" w:rsidRDefault="00BC3B69" w:rsidP="006770B5">
            <w:pPr>
              <w:snapToGrid/>
              <w:spacing w:line="360" w:lineRule="auto"/>
              <w:ind w:left="0"/>
              <w:jc w:val="both"/>
              <w:rPr>
                <w:b w:val="0"/>
                <w:sz w:val="20"/>
              </w:rPr>
            </w:pPr>
            <w:r w:rsidRPr="006770B5">
              <w:rPr>
                <w:b w:val="0"/>
                <w:sz w:val="20"/>
              </w:rPr>
              <w:t>жизненный мир</w:t>
            </w:r>
          </w:p>
        </w:tc>
        <w:tc>
          <w:tcPr>
            <w:tcW w:w="3459" w:type="dxa"/>
            <w:shd w:val="clear" w:color="auto" w:fill="auto"/>
          </w:tcPr>
          <w:p w:rsidR="00414974" w:rsidRPr="006770B5" w:rsidRDefault="00BC3B69" w:rsidP="006770B5">
            <w:pPr>
              <w:snapToGrid/>
              <w:spacing w:line="360" w:lineRule="auto"/>
              <w:ind w:left="0"/>
              <w:jc w:val="both"/>
              <w:rPr>
                <w:b w:val="0"/>
                <w:sz w:val="20"/>
              </w:rPr>
            </w:pPr>
            <w:r w:rsidRPr="006770B5">
              <w:rPr>
                <w:b w:val="0"/>
                <w:sz w:val="20"/>
              </w:rPr>
              <w:t>Реалистичный</w:t>
            </w:r>
          </w:p>
          <w:p w:rsidR="00BC3B69" w:rsidRPr="006770B5" w:rsidRDefault="00BC3B69" w:rsidP="006770B5">
            <w:pPr>
              <w:snapToGrid/>
              <w:spacing w:line="360" w:lineRule="auto"/>
              <w:ind w:left="0"/>
              <w:jc w:val="both"/>
              <w:rPr>
                <w:b w:val="0"/>
                <w:sz w:val="20"/>
              </w:rPr>
            </w:pPr>
            <w:r w:rsidRPr="006770B5">
              <w:rPr>
                <w:b w:val="0"/>
                <w:sz w:val="20"/>
              </w:rPr>
              <w:t>жизненный мир</w:t>
            </w:r>
          </w:p>
        </w:tc>
      </w:tr>
      <w:tr w:rsidR="00BC3B69" w:rsidRPr="006770B5" w:rsidTr="006770B5">
        <w:tc>
          <w:tcPr>
            <w:tcW w:w="2819" w:type="dxa"/>
            <w:vMerge/>
            <w:shd w:val="clear" w:color="auto" w:fill="auto"/>
          </w:tcPr>
          <w:p w:rsidR="00BC3B69" w:rsidRPr="006770B5" w:rsidRDefault="00BC3B69" w:rsidP="006770B5">
            <w:pPr>
              <w:snapToGrid/>
              <w:spacing w:line="360" w:lineRule="auto"/>
              <w:ind w:left="0" w:firstLine="709"/>
              <w:jc w:val="both"/>
              <w:rPr>
                <w:b w:val="0"/>
                <w:sz w:val="28"/>
                <w:szCs w:val="28"/>
              </w:rPr>
            </w:pPr>
          </w:p>
        </w:tc>
        <w:tc>
          <w:tcPr>
            <w:tcW w:w="3190" w:type="dxa"/>
            <w:shd w:val="clear" w:color="auto" w:fill="auto"/>
          </w:tcPr>
          <w:p w:rsidR="00BC3B69" w:rsidRPr="006770B5" w:rsidRDefault="00BC3B69" w:rsidP="006770B5">
            <w:pPr>
              <w:snapToGrid/>
              <w:spacing w:line="360" w:lineRule="auto"/>
              <w:ind w:left="0"/>
              <w:jc w:val="both"/>
              <w:rPr>
                <w:b w:val="0"/>
                <w:sz w:val="20"/>
              </w:rPr>
            </w:pPr>
            <w:r w:rsidRPr="006770B5">
              <w:rPr>
                <w:b w:val="0"/>
                <w:sz w:val="20"/>
              </w:rPr>
              <w:t>Стресс (= кризис)</w:t>
            </w:r>
          </w:p>
        </w:tc>
        <w:tc>
          <w:tcPr>
            <w:tcW w:w="3459" w:type="dxa"/>
            <w:shd w:val="clear" w:color="auto" w:fill="auto"/>
          </w:tcPr>
          <w:p w:rsidR="00BC3B69" w:rsidRPr="006770B5" w:rsidRDefault="00BC3B69" w:rsidP="006770B5">
            <w:pPr>
              <w:snapToGrid/>
              <w:spacing w:line="360" w:lineRule="auto"/>
              <w:ind w:left="0"/>
              <w:jc w:val="both"/>
              <w:rPr>
                <w:b w:val="0"/>
                <w:sz w:val="20"/>
              </w:rPr>
            </w:pPr>
            <w:r w:rsidRPr="006770B5">
              <w:rPr>
                <w:b w:val="0"/>
                <w:sz w:val="20"/>
              </w:rPr>
              <w:t>Стресс Фрустрация</w:t>
            </w:r>
            <w:r w:rsidR="0077338B" w:rsidRPr="006770B5">
              <w:rPr>
                <w:b w:val="0"/>
                <w:sz w:val="20"/>
              </w:rPr>
              <w:t xml:space="preserve"> </w:t>
            </w:r>
            <w:r w:rsidRPr="006770B5">
              <w:rPr>
                <w:b w:val="0"/>
                <w:sz w:val="20"/>
              </w:rPr>
              <w:t>(= кризис)</w:t>
            </w:r>
          </w:p>
        </w:tc>
      </w:tr>
      <w:tr w:rsidR="009F4415" w:rsidRPr="006770B5" w:rsidTr="006770B5">
        <w:tc>
          <w:tcPr>
            <w:tcW w:w="2819" w:type="dxa"/>
            <w:vMerge w:val="restart"/>
            <w:shd w:val="clear" w:color="auto" w:fill="auto"/>
          </w:tcPr>
          <w:p w:rsidR="009F4415" w:rsidRPr="006770B5" w:rsidRDefault="009F4415" w:rsidP="006770B5">
            <w:pPr>
              <w:snapToGrid/>
              <w:spacing w:line="360" w:lineRule="auto"/>
              <w:ind w:left="0" w:firstLine="709"/>
              <w:jc w:val="both"/>
              <w:rPr>
                <w:b w:val="0"/>
                <w:sz w:val="28"/>
                <w:szCs w:val="28"/>
              </w:rPr>
            </w:pPr>
            <w:r w:rsidRPr="006770B5">
              <w:rPr>
                <w:b w:val="0"/>
                <w:sz w:val="28"/>
                <w:szCs w:val="28"/>
              </w:rPr>
              <w:t>СЛОЖНЫЙ</w:t>
            </w:r>
          </w:p>
        </w:tc>
        <w:tc>
          <w:tcPr>
            <w:tcW w:w="3190" w:type="dxa"/>
            <w:shd w:val="clear" w:color="auto" w:fill="auto"/>
          </w:tcPr>
          <w:p w:rsidR="00414974" w:rsidRPr="006770B5" w:rsidRDefault="009F4415" w:rsidP="006770B5">
            <w:pPr>
              <w:snapToGrid/>
              <w:spacing w:line="360" w:lineRule="auto"/>
              <w:ind w:left="0"/>
              <w:jc w:val="both"/>
              <w:rPr>
                <w:b w:val="0"/>
                <w:sz w:val="20"/>
              </w:rPr>
            </w:pPr>
            <w:r w:rsidRPr="006770B5">
              <w:rPr>
                <w:b w:val="0"/>
                <w:sz w:val="20"/>
              </w:rPr>
              <w:t>Ценностный</w:t>
            </w:r>
          </w:p>
          <w:p w:rsidR="009F4415" w:rsidRPr="006770B5" w:rsidRDefault="009F4415" w:rsidP="006770B5">
            <w:pPr>
              <w:snapToGrid/>
              <w:spacing w:line="360" w:lineRule="auto"/>
              <w:ind w:left="0"/>
              <w:jc w:val="both"/>
              <w:rPr>
                <w:b w:val="0"/>
                <w:sz w:val="20"/>
              </w:rPr>
            </w:pPr>
            <w:r w:rsidRPr="006770B5">
              <w:rPr>
                <w:b w:val="0"/>
                <w:sz w:val="20"/>
              </w:rPr>
              <w:t>жизненный мир</w:t>
            </w:r>
          </w:p>
        </w:tc>
        <w:tc>
          <w:tcPr>
            <w:tcW w:w="3459" w:type="dxa"/>
            <w:shd w:val="clear" w:color="auto" w:fill="auto"/>
          </w:tcPr>
          <w:p w:rsidR="00414974" w:rsidRPr="006770B5" w:rsidRDefault="009F4415" w:rsidP="006770B5">
            <w:pPr>
              <w:snapToGrid/>
              <w:spacing w:line="360" w:lineRule="auto"/>
              <w:ind w:left="0"/>
              <w:jc w:val="both"/>
              <w:rPr>
                <w:b w:val="0"/>
                <w:sz w:val="20"/>
              </w:rPr>
            </w:pPr>
            <w:r w:rsidRPr="006770B5">
              <w:rPr>
                <w:b w:val="0"/>
                <w:sz w:val="20"/>
              </w:rPr>
              <w:t>Творческий</w:t>
            </w:r>
            <w:r w:rsidR="0077338B" w:rsidRPr="006770B5">
              <w:rPr>
                <w:b w:val="0"/>
                <w:sz w:val="20"/>
              </w:rPr>
              <w:t xml:space="preserve"> </w:t>
            </w:r>
          </w:p>
          <w:p w:rsidR="009F4415" w:rsidRPr="006770B5" w:rsidRDefault="009F4415" w:rsidP="006770B5">
            <w:pPr>
              <w:snapToGrid/>
              <w:spacing w:line="360" w:lineRule="auto"/>
              <w:ind w:left="0"/>
              <w:jc w:val="both"/>
              <w:rPr>
                <w:b w:val="0"/>
                <w:sz w:val="20"/>
              </w:rPr>
            </w:pPr>
            <w:r w:rsidRPr="006770B5">
              <w:rPr>
                <w:b w:val="0"/>
                <w:sz w:val="20"/>
              </w:rPr>
              <w:t>жизненный мир</w:t>
            </w:r>
          </w:p>
        </w:tc>
      </w:tr>
      <w:tr w:rsidR="009F4415" w:rsidRPr="006770B5" w:rsidTr="006770B5">
        <w:tc>
          <w:tcPr>
            <w:tcW w:w="2819" w:type="dxa"/>
            <w:vMerge/>
            <w:shd w:val="clear" w:color="auto" w:fill="auto"/>
          </w:tcPr>
          <w:p w:rsidR="009F4415" w:rsidRPr="006770B5" w:rsidRDefault="009F4415" w:rsidP="006770B5">
            <w:pPr>
              <w:snapToGrid/>
              <w:spacing w:line="360" w:lineRule="auto"/>
              <w:ind w:left="0" w:firstLine="709"/>
              <w:jc w:val="both"/>
              <w:rPr>
                <w:b w:val="0"/>
                <w:sz w:val="28"/>
                <w:szCs w:val="28"/>
              </w:rPr>
            </w:pPr>
          </w:p>
        </w:tc>
        <w:tc>
          <w:tcPr>
            <w:tcW w:w="3190" w:type="dxa"/>
            <w:shd w:val="clear" w:color="auto" w:fill="auto"/>
          </w:tcPr>
          <w:p w:rsidR="00414974" w:rsidRPr="006770B5" w:rsidRDefault="009F4415" w:rsidP="006770B5">
            <w:pPr>
              <w:snapToGrid/>
              <w:spacing w:line="360" w:lineRule="auto"/>
              <w:ind w:left="0"/>
              <w:jc w:val="both"/>
              <w:rPr>
                <w:b w:val="0"/>
                <w:sz w:val="20"/>
              </w:rPr>
            </w:pPr>
            <w:r w:rsidRPr="006770B5">
              <w:rPr>
                <w:b w:val="0"/>
                <w:sz w:val="20"/>
              </w:rPr>
              <w:t>Стресс Конфликт</w:t>
            </w:r>
          </w:p>
          <w:p w:rsidR="009F4415" w:rsidRPr="006770B5" w:rsidRDefault="009F4415" w:rsidP="006770B5">
            <w:pPr>
              <w:snapToGrid/>
              <w:spacing w:line="360" w:lineRule="auto"/>
              <w:ind w:left="0"/>
              <w:jc w:val="both"/>
              <w:rPr>
                <w:b w:val="0"/>
                <w:sz w:val="20"/>
              </w:rPr>
            </w:pPr>
            <w:r w:rsidRPr="006770B5">
              <w:rPr>
                <w:b w:val="0"/>
                <w:sz w:val="20"/>
              </w:rPr>
              <w:t>(= кризис)</w:t>
            </w:r>
          </w:p>
        </w:tc>
        <w:tc>
          <w:tcPr>
            <w:tcW w:w="3459" w:type="dxa"/>
            <w:shd w:val="clear" w:color="auto" w:fill="auto"/>
          </w:tcPr>
          <w:p w:rsidR="009F4415" w:rsidRPr="006770B5" w:rsidRDefault="009F4415" w:rsidP="006770B5">
            <w:pPr>
              <w:snapToGrid/>
              <w:spacing w:line="360" w:lineRule="auto"/>
              <w:ind w:left="0"/>
              <w:jc w:val="both"/>
              <w:rPr>
                <w:b w:val="0"/>
                <w:sz w:val="20"/>
              </w:rPr>
            </w:pPr>
            <w:r w:rsidRPr="006770B5">
              <w:rPr>
                <w:b w:val="0"/>
                <w:sz w:val="20"/>
              </w:rPr>
              <w:t>Стресс Фрустрация</w:t>
            </w:r>
            <w:r w:rsidR="0077338B" w:rsidRPr="006770B5">
              <w:rPr>
                <w:b w:val="0"/>
                <w:sz w:val="20"/>
              </w:rPr>
              <w:t xml:space="preserve"> </w:t>
            </w:r>
            <w:r w:rsidRPr="006770B5">
              <w:rPr>
                <w:b w:val="0"/>
                <w:sz w:val="20"/>
              </w:rPr>
              <w:t xml:space="preserve">Конфликт </w:t>
            </w:r>
            <w:r w:rsidR="00414974" w:rsidRPr="006770B5">
              <w:rPr>
                <w:b w:val="0"/>
                <w:sz w:val="20"/>
              </w:rPr>
              <w:t>(=К</w:t>
            </w:r>
            <w:r w:rsidRPr="006770B5">
              <w:rPr>
                <w:b w:val="0"/>
                <w:sz w:val="20"/>
              </w:rPr>
              <w:t>ризис</w:t>
            </w:r>
            <w:r w:rsidR="00414974" w:rsidRPr="006770B5">
              <w:rPr>
                <w:b w:val="0"/>
                <w:sz w:val="20"/>
              </w:rPr>
              <w:t>)</w:t>
            </w:r>
          </w:p>
        </w:tc>
      </w:tr>
    </w:tbl>
    <w:p w:rsidR="00BC3B69" w:rsidRPr="00886562" w:rsidRDefault="00BC3B69" w:rsidP="00886562">
      <w:pPr>
        <w:snapToGrid/>
        <w:spacing w:line="360" w:lineRule="auto"/>
        <w:ind w:left="0" w:firstLine="709"/>
        <w:jc w:val="both"/>
        <w:rPr>
          <w:b w:val="0"/>
          <w:sz w:val="28"/>
          <w:szCs w:val="28"/>
        </w:rPr>
      </w:pPr>
    </w:p>
    <w:p w:rsidR="00EC4824" w:rsidRPr="00886562" w:rsidRDefault="00FC0B0A" w:rsidP="00886562">
      <w:pPr>
        <w:snapToGrid/>
        <w:spacing w:line="360" w:lineRule="auto"/>
        <w:ind w:left="0" w:firstLine="709"/>
        <w:jc w:val="both"/>
        <w:rPr>
          <w:b w:val="0"/>
          <w:sz w:val="28"/>
          <w:szCs w:val="28"/>
        </w:rPr>
      </w:pPr>
      <w:r w:rsidRPr="00886562">
        <w:rPr>
          <w:b w:val="0"/>
          <w:sz w:val="28"/>
          <w:szCs w:val="28"/>
        </w:rPr>
        <w:t>Под стрессом понимается ответная реакция организма на специфическое воздействие внешней среды, связанное с угрозой, нарушающее адаптацию, контроль и препятствующее самоактуализации</w:t>
      </w:r>
      <w:r w:rsidR="00EC4824" w:rsidRPr="00886562">
        <w:rPr>
          <w:b w:val="0"/>
          <w:sz w:val="28"/>
          <w:szCs w:val="28"/>
        </w:rPr>
        <w:t xml:space="preserve"> личности</w:t>
      </w:r>
      <w:r w:rsidRPr="00886562">
        <w:rPr>
          <w:b w:val="0"/>
          <w:sz w:val="28"/>
          <w:szCs w:val="28"/>
        </w:rPr>
        <w:t xml:space="preserve">. Для существа легкого и простого жизненного мира любое самое незначительное нарушение стремления к здесь-и-теперь удовлетворению представляет собой критическую ситуацию, т.е. постановку под вопрос всего существования, так как любая самая простая частная неудовлетворенность мгновенно перерастает в психологическую катастрофу. </w:t>
      </w:r>
    </w:p>
    <w:p w:rsidR="00FC0B0A" w:rsidRPr="00886562" w:rsidRDefault="00FC0B0A" w:rsidP="00886562">
      <w:pPr>
        <w:snapToGrid/>
        <w:spacing w:line="360" w:lineRule="auto"/>
        <w:ind w:left="0" w:firstLine="709"/>
        <w:jc w:val="both"/>
        <w:rPr>
          <w:b w:val="0"/>
          <w:sz w:val="28"/>
          <w:szCs w:val="28"/>
        </w:rPr>
      </w:pPr>
      <w:r w:rsidRPr="00886562">
        <w:rPr>
          <w:b w:val="0"/>
          <w:sz w:val="28"/>
          <w:szCs w:val="28"/>
        </w:rPr>
        <w:t>Следовательно, изнутри для всякого инфантильного существа всякий стресс является кризисом. Отсюда, чем больший вес инфантильная установка имеет в психике данного человека, чем более она определяет его мироощущение, тем больше вероятность, что любая ситуативная неудача или неприятность будет ощущаться как глобальный жизненный кризис. Вес инфантильной установки в жизненном мире человека определяется его психологическим возрастом, конституционально - характерологическими особенностями, текущим психофизиологическим состояниям.</w:t>
      </w:r>
      <w:r w:rsidR="00886562">
        <w:rPr>
          <w:b w:val="0"/>
          <w:sz w:val="28"/>
          <w:szCs w:val="28"/>
        </w:rPr>
        <w:t>[</w:t>
      </w:r>
      <w:r w:rsidR="008F5FDB" w:rsidRPr="00886562">
        <w:rPr>
          <w:rStyle w:val="a9"/>
          <w:b w:val="0"/>
          <w:sz w:val="28"/>
          <w:szCs w:val="28"/>
          <w:vertAlign w:val="baseline"/>
        </w:rPr>
        <w:footnoteReference w:id="6"/>
      </w:r>
      <w:r w:rsidR="00886562">
        <w:rPr>
          <w:b w:val="0"/>
          <w:sz w:val="28"/>
          <w:szCs w:val="28"/>
        </w:rPr>
        <w:t>]</w:t>
      </w:r>
    </w:p>
    <w:p w:rsidR="00FC0B0A" w:rsidRPr="00886562" w:rsidRDefault="00FC0B0A" w:rsidP="00886562">
      <w:pPr>
        <w:snapToGrid/>
        <w:spacing w:line="360" w:lineRule="auto"/>
        <w:ind w:left="0" w:firstLine="709"/>
        <w:jc w:val="both"/>
        <w:rPr>
          <w:b w:val="0"/>
          <w:sz w:val="28"/>
          <w:szCs w:val="28"/>
        </w:rPr>
      </w:pPr>
      <w:r w:rsidRPr="00886562">
        <w:rPr>
          <w:b w:val="0"/>
          <w:sz w:val="28"/>
          <w:szCs w:val="28"/>
        </w:rPr>
        <w:t>В простом и трудном мире происходит дифференциация стресса и кризиса за счет выработки механизма терпения надежды, назначение которого как раз и состоит в борьбе со стрессом. Но именно этот механизм делает возможным существование стресса</w:t>
      </w:r>
      <w:r w:rsidR="00EC4824" w:rsidRPr="00886562">
        <w:rPr>
          <w:b w:val="0"/>
          <w:sz w:val="28"/>
          <w:szCs w:val="28"/>
        </w:rPr>
        <w:t>,</w:t>
      </w:r>
      <w:r w:rsidRPr="00886562">
        <w:rPr>
          <w:b w:val="0"/>
          <w:sz w:val="28"/>
          <w:szCs w:val="28"/>
        </w:rPr>
        <w:t xml:space="preserve"> как особой психологической реальности: не будь терпения, мы всякий раз бы сталкивались с инфантильным кризисом. Но в этом мире фрустрация становится тождественной кризису. Это объясняется тем, что при условии неудовлетворения потребности, которая в этом мире фиксируется</w:t>
      </w:r>
      <w:r w:rsidR="00EC4824" w:rsidRPr="00886562">
        <w:rPr>
          <w:b w:val="0"/>
          <w:sz w:val="28"/>
          <w:szCs w:val="28"/>
        </w:rPr>
        <w:t>,</w:t>
      </w:r>
      <w:r w:rsidRPr="00886562">
        <w:rPr>
          <w:b w:val="0"/>
          <w:sz w:val="28"/>
          <w:szCs w:val="28"/>
        </w:rPr>
        <w:t xml:space="preserve"> как единственная, вся жизнь, подчиненная удовлетворению этой потребности, становится под угрозу, что равносильно кризису. Здесь еще нет конфликтов, так как нет сложности, борьбы мотивов, мир определяется как односоставный. Действия такого индивида, движимого конкретными импульсами, представляют собой постоянные выяснения отношений с внешним миром. Но эти отношения протекают в форме фрустрации актуальный мотив (так легко сменивший предыдущий за счет увеличения его побудительности по сравнению с </w:t>
      </w:r>
      <w:r w:rsidR="00B0464A" w:rsidRPr="00886562">
        <w:rPr>
          <w:b w:val="0"/>
          <w:sz w:val="28"/>
          <w:szCs w:val="28"/>
        </w:rPr>
        <w:t>прошлым</w:t>
      </w:r>
      <w:r w:rsidRPr="00886562">
        <w:rPr>
          <w:b w:val="0"/>
          <w:sz w:val="28"/>
          <w:szCs w:val="28"/>
        </w:rPr>
        <w:t>) не может быть реализован.</w:t>
      </w:r>
    </w:p>
    <w:p w:rsidR="00BF7B27" w:rsidRPr="00886562" w:rsidRDefault="00FC0B0A" w:rsidP="00886562">
      <w:pPr>
        <w:snapToGrid/>
        <w:spacing w:line="360" w:lineRule="auto"/>
        <w:ind w:left="0" w:firstLine="709"/>
        <w:jc w:val="both"/>
        <w:rPr>
          <w:b w:val="0"/>
          <w:sz w:val="28"/>
          <w:szCs w:val="28"/>
        </w:rPr>
      </w:pPr>
      <w:r w:rsidRPr="00886562">
        <w:rPr>
          <w:b w:val="0"/>
          <w:sz w:val="28"/>
          <w:szCs w:val="28"/>
        </w:rPr>
        <w:t xml:space="preserve">Субъект легкого и сложного жизненного мира, как и предыдущий индивид, испытывает стресс как самостоятельное психическое явление. Но этот стресс скорее </w:t>
      </w:r>
      <w:r w:rsidR="00BF7B27" w:rsidRPr="00886562">
        <w:rPr>
          <w:b w:val="0"/>
          <w:sz w:val="28"/>
          <w:szCs w:val="28"/>
        </w:rPr>
        <w:t xml:space="preserve">всего </w:t>
      </w:r>
      <w:r w:rsidRPr="00886562">
        <w:rPr>
          <w:b w:val="0"/>
          <w:sz w:val="28"/>
          <w:szCs w:val="28"/>
        </w:rPr>
        <w:t xml:space="preserve">связан с пониманием каждого жизненного устремления или отношения как вечного и единственного (по принципу это навсегда). В условиях сложного мира такое стремление постоянно ущемляется сознательно ценностными иерархизациями жизненных отношений, которые учитывают это и то, распределяя их во времени сначала потом. </w:t>
      </w:r>
    </w:p>
    <w:p w:rsidR="00FC0B0A" w:rsidRPr="00886562" w:rsidRDefault="00FC0B0A" w:rsidP="00886562">
      <w:pPr>
        <w:snapToGrid/>
        <w:spacing w:line="360" w:lineRule="auto"/>
        <w:ind w:left="0" w:firstLine="709"/>
        <w:jc w:val="both"/>
        <w:rPr>
          <w:b w:val="0"/>
          <w:sz w:val="28"/>
          <w:szCs w:val="28"/>
        </w:rPr>
      </w:pPr>
      <w:r w:rsidRPr="00886562">
        <w:rPr>
          <w:b w:val="0"/>
          <w:sz w:val="28"/>
          <w:szCs w:val="28"/>
        </w:rPr>
        <w:t>Механизмами совладания со стрессом являются:</w:t>
      </w:r>
    </w:p>
    <w:p w:rsidR="00FC0B0A" w:rsidRPr="00886562" w:rsidRDefault="00FC0B0A" w:rsidP="00886562">
      <w:pPr>
        <w:numPr>
          <w:ilvl w:val="0"/>
          <w:numId w:val="35"/>
        </w:numPr>
        <w:tabs>
          <w:tab w:val="clear" w:pos="1429"/>
          <w:tab w:val="num" w:pos="900"/>
        </w:tabs>
        <w:snapToGrid/>
        <w:spacing w:line="360" w:lineRule="auto"/>
        <w:ind w:left="0" w:firstLine="709"/>
        <w:jc w:val="both"/>
        <w:rPr>
          <w:b w:val="0"/>
          <w:sz w:val="28"/>
          <w:szCs w:val="28"/>
        </w:rPr>
      </w:pPr>
      <w:r w:rsidRPr="00886562">
        <w:rPr>
          <w:b w:val="0"/>
          <w:sz w:val="28"/>
          <w:szCs w:val="28"/>
        </w:rPr>
        <w:t>снижение значимости существующего мотива (</w:t>
      </w:r>
      <w:r w:rsidR="00BF7B27" w:rsidRPr="00886562">
        <w:rPr>
          <w:b w:val="0"/>
          <w:sz w:val="28"/>
          <w:szCs w:val="28"/>
        </w:rPr>
        <w:t>«Н</w:t>
      </w:r>
      <w:r w:rsidRPr="00886562">
        <w:rPr>
          <w:b w:val="0"/>
          <w:sz w:val="28"/>
          <w:szCs w:val="28"/>
        </w:rPr>
        <w:t>ичего страшного</w:t>
      </w:r>
      <w:r w:rsidR="00BF7B27" w:rsidRPr="00886562">
        <w:rPr>
          <w:b w:val="0"/>
          <w:sz w:val="28"/>
          <w:szCs w:val="28"/>
        </w:rPr>
        <w:t>»</w:t>
      </w:r>
      <w:r w:rsidRPr="00886562">
        <w:rPr>
          <w:b w:val="0"/>
          <w:sz w:val="28"/>
          <w:szCs w:val="28"/>
        </w:rPr>
        <w:t xml:space="preserve">); </w:t>
      </w:r>
    </w:p>
    <w:p w:rsidR="00B0464A" w:rsidRPr="00886562" w:rsidRDefault="00B0464A" w:rsidP="00886562">
      <w:pPr>
        <w:numPr>
          <w:ilvl w:val="0"/>
          <w:numId w:val="35"/>
        </w:numPr>
        <w:tabs>
          <w:tab w:val="clear" w:pos="1429"/>
          <w:tab w:val="num" w:pos="900"/>
        </w:tabs>
        <w:snapToGrid/>
        <w:spacing w:line="360" w:lineRule="auto"/>
        <w:ind w:left="0" w:firstLine="709"/>
        <w:jc w:val="both"/>
        <w:rPr>
          <w:b w:val="0"/>
          <w:sz w:val="28"/>
          <w:szCs w:val="28"/>
        </w:rPr>
      </w:pPr>
      <w:r w:rsidRPr="00886562">
        <w:rPr>
          <w:b w:val="0"/>
          <w:sz w:val="28"/>
          <w:szCs w:val="28"/>
        </w:rPr>
        <w:t>переключение на другое жизненное отношение («Свет клином не сошелся, есть и получше»);</w:t>
      </w:r>
    </w:p>
    <w:p w:rsidR="00BF7B27" w:rsidRPr="00886562" w:rsidRDefault="00BF7B27" w:rsidP="00886562">
      <w:pPr>
        <w:numPr>
          <w:ilvl w:val="0"/>
          <w:numId w:val="35"/>
        </w:numPr>
        <w:tabs>
          <w:tab w:val="clear" w:pos="1429"/>
          <w:tab w:val="num" w:pos="900"/>
        </w:tabs>
        <w:snapToGrid/>
        <w:spacing w:line="360" w:lineRule="auto"/>
        <w:ind w:left="0" w:firstLine="709"/>
        <w:jc w:val="both"/>
        <w:rPr>
          <w:b w:val="0"/>
          <w:sz w:val="28"/>
          <w:szCs w:val="28"/>
        </w:rPr>
      </w:pPr>
      <w:r w:rsidRPr="00886562">
        <w:rPr>
          <w:b w:val="0"/>
          <w:sz w:val="28"/>
          <w:szCs w:val="28"/>
        </w:rPr>
        <w:t>терпение («Скоро пройдет, время лечит»;</w:t>
      </w:r>
    </w:p>
    <w:p w:rsidR="00FC0B0A" w:rsidRPr="00886562" w:rsidRDefault="00FC0B0A" w:rsidP="00886562">
      <w:pPr>
        <w:numPr>
          <w:ilvl w:val="0"/>
          <w:numId w:val="35"/>
        </w:numPr>
        <w:tabs>
          <w:tab w:val="clear" w:pos="1429"/>
          <w:tab w:val="num" w:pos="900"/>
        </w:tabs>
        <w:snapToGrid/>
        <w:spacing w:line="360" w:lineRule="auto"/>
        <w:ind w:left="0" w:firstLine="709"/>
        <w:jc w:val="both"/>
        <w:rPr>
          <w:b w:val="0"/>
          <w:sz w:val="28"/>
          <w:szCs w:val="28"/>
        </w:rPr>
      </w:pPr>
      <w:r w:rsidRPr="00886562">
        <w:rPr>
          <w:b w:val="0"/>
          <w:sz w:val="28"/>
          <w:szCs w:val="28"/>
        </w:rPr>
        <w:t>надежда (</w:t>
      </w:r>
      <w:r w:rsidR="00BF7B27" w:rsidRPr="00886562">
        <w:rPr>
          <w:b w:val="0"/>
          <w:sz w:val="28"/>
          <w:szCs w:val="28"/>
        </w:rPr>
        <w:t>«Б</w:t>
      </w:r>
      <w:r w:rsidRPr="00886562">
        <w:rPr>
          <w:b w:val="0"/>
          <w:sz w:val="28"/>
          <w:szCs w:val="28"/>
        </w:rPr>
        <w:t>у</w:t>
      </w:r>
      <w:r w:rsidR="00BF7B27" w:rsidRPr="00886562">
        <w:rPr>
          <w:b w:val="0"/>
          <w:sz w:val="28"/>
          <w:szCs w:val="28"/>
        </w:rPr>
        <w:t>дет и на нашей улице праздник»).</w:t>
      </w:r>
    </w:p>
    <w:p w:rsidR="00FC0B0A" w:rsidRPr="00886562" w:rsidRDefault="00FC0B0A" w:rsidP="00886562">
      <w:pPr>
        <w:snapToGrid/>
        <w:spacing w:line="360" w:lineRule="auto"/>
        <w:ind w:left="0" w:firstLine="709"/>
        <w:jc w:val="both"/>
        <w:rPr>
          <w:b w:val="0"/>
          <w:sz w:val="28"/>
          <w:szCs w:val="28"/>
        </w:rPr>
      </w:pPr>
      <w:r w:rsidRPr="00886562">
        <w:rPr>
          <w:b w:val="0"/>
          <w:sz w:val="28"/>
          <w:szCs w:val="28"/>
        </w:rPr>
        <w:t>Первые два механизма смиряют аффекты, борясь со стрессом в данной категории жизненного мира. За их пределами начинается конфликт. Но конфликт для этого субъекта становится нарушением единства всей системы сознания. Ибо для такого субъекта нет других ситуаций или будущего, как это свойственно для трудного мира. Никаких там и тогда для него не существует: его жизнь сжата в точку здесь-и-сейчас, а хронотоп представлен как нигде-и-никогда (если не здесь, то нигде, если не сейчас, то никогда). Понятно, что такое состояние и есть кризис.</w:t>
      </w:r>
      <w:r w:rsidR="00886562">
        <w:rPr>
          <w:b w:val="0"/>
          <w:sz w:val="28"/>
          <w:szCs w:val="28"/>
        </w:rPr>
        <w:t>[</w:t>
      </w:r>
      <w:r w:rsidR="008A12DF" w:rsidRPr="00886562">
        <w:rPr>
          <w:rStyle w:val="a9"/>
          <w:b w:val="0"/>
          <w:sz w:val="28"/>
          <w:szCs w:val="28"/>
          <w:vertAlign w:val="baseline"/>
        </w:rPr>
        <w:footnoteReference w:id="7"/>
      </w:r>
      <w:r w:rsidR="00886562">
        <w:rPr>
          <w:b w:val="0"/>
          <w:sz w:val="28"/>
          <w:szCs w:val="28"/>
        </w:rPr>
        <w:t>]</w:t>
      </w:r>
    </w:p>
    <w:p w:rsidR="00EA6537" w:rsidRPr="00886562" w:rsidRDefault="00FC0B0A" w:rsidP="00886562">
      <w:pPr>
        <w:snapToGrid/>
        <w:spacing w:line="360" w:lineRule="auto"/>
        <w:ind w:left="0" w:firstLine="709"/>
        <w:jc w:val="both"/>
        <w:rPr>
          <w:b w:val="0"/>
          <w:sz w:val="28"/>
          <w:szCs w:val="28"/>
        </w:rPr>
      </w:pPr>
      <w:r w:rsidRPr="00886562">
        <w:rPr>
          <w:b w:val="0"/>
          <w:sz w:val="28"/>
          <w:szCs w:val="28"/>
        </w:rPr>
        <w:t xml:space="preserve">И только в сложном и трудном мире происходит полная дифференциация всех психологически трудных ситуаций стресса, фрустрации, конфликта и кризиса. Это связано с тем, что между </w:t>
      </w:r>
      <w:r w:rsidR="00EA6537" w:rsidRPr="00886562">
        <w:rPr>
          <w:b w:val="0"/>
          <w:sz w:val="28"/>
          <w:szCs w:val="28"/>
        </w:rPr>
        <w:t xml:space="preserve">этими </w:t>
      </w:r>
      <w:r w:rsidRPr="00886562">
        <w:rPr>
          <w:b w:val="0"/>
          <w:sz w:val="28"/>
          <w:szCs w:val="28"/>
        </w:rPr>
        <w:t>мирами существует закономерное отношение включенности</w:t>
      </w:r>
      <w:r w:rsidR="00EA6537" w:rsidRPr="00886562">
        <w:rPr>
          <w:b w:val="0"/>
          <w:sz w:val="28"/>
          <w:szCs w:val="28"/>
        </w:rPr>
        <w:t xml:space="preserve"> -</w:t>
      </w:r>
      <w:r w:rsidRPr="00886562">
        <w:rPr>
          <w:b w:val="0"/>
          <w:sz w:val="28"/>
          <w:szCs w:val="28"/>
        </w:rPr>
        <w:t xml:space="preserve"> реалистический и ценностный миры включают в себя инфантильный, а закономерности творческого мира вклю</w:t>
      </w:r>
      <w:r w:rsidR="00EA6537" w:rsidRPr="00886562">
        <w:rPr>
          <w:b w:val="0"/>
          <w:sz w:val="28"/>
          <w:szCs w:val="28"/>
        </w:rPr>
        <w:t>чают в себя все предыдущие.</w:t>
      </w:r>
    </w:p>
    <w:p w:rsidR="00FC0B0A" w:rsidRPr="00886562" w:rsidRDefault="00FC0B0A" w:rsidP="00886562">
      <w:pPr>
        <w:snapToGrid/>
        <w:spacing w:line="360" w:lineRule="auto"/>
        <w:ind w:left="0" w:firstLine="709"/>
        <w:jc w:val="both"/>
        <w:rPr>
          <w:b w:val="0"/>
          <w:sz w:val="28"/>
          <w:szCs w:val="28"/>
        </w:rPr>
      </w:pPr>
      <w:r w:rsidRPr="00886562">
        <w:rPr>
          <w:b w:val="0"/>
          <w:sz w:val="28"/>
          <w:szCs w:val="28"/>
        </w:rPr>
        <w:t>Однако, при общем условии подчиненности включенных миров, субъект, конгруэнтный сложному и трудному миру, может время от времени соскальзывать к закономерностям более низших форм (проваливаться в так называемый микрокризис</w:t>
      </w:r>
      <w:r w:rsidR="00EA6537" w:rsidRPr="00886562">
        <w:rPr>
          <w:b w:val="0"/>
          <w:sz w:val="28"/>
          <w:szCs w:val="28"/>
        </w:rPr>
        <w:t>,</w:t>
      </w:r>
      <w:r w:rsidRPr="00886562">
        <w:rPr>
          <w:b w:val="0"/>
          <w:sz w:val="28"/>
          <w:szCs w:val="28"/>
        </w:rPr>
        <w:t xml:space="preserve"> как на уровне стресса, так и на уровне фрустрации или конфликта). Такие временные соскальзывания соответствуют существованию на других уровнях жизненных миров легкого и/или простого. Для их преодоления необходимо вернуться в состояние сложного и трудного жизненного мира, где сложившаяся ситуация может выглядеть как критическая, но перестает быть кризисной.</w:t>
      </w:r>
    </w:p>
    <w:p w:rsidR="00EA6537" w:rsidRPr="00886562" w:rsidRDefault="00FC0B0A" w:rsidP="00886562">
      <w:pPr>
        <w:snapToGrid/>
        <w:spacing w:line="360" w:lineRule="auto"/>
        <w:ind w:left="0" w:firstLine="709"/>
        <w:jc w:val="both"/>
        <w:rPr>
          <w:b w:val="0"/>
          <w:sz w:val="28"/>
          <w:szCs w:val="28"/>
        </w:rPr>
      </w:pPr>
      <w:r w:rsidRPr="00886562">
        <w:rPr>
          <w:b w:val="0"/>
          <w:sz w:val="28"/>
          <w:szCs w:val="28"/>
        </w:rPr>
        <w:t xml:space="preserve">Такова </w:t>
      </w:r>
      <w:r w:rsidR="00EA6537" w:rsidRPr="00886562">
        <w:rPr>
          <w:b w:val="0"/>
          <w:sz w:val="28"/>
          <w:szCs w:val="28"/>
        </w:rPr>
        <w:t xml:space="preserve">основная </w:t>
      </w:r>
      <w:r w:rsidRPr="00886562">
        <w:rPr>
          <w:b w:val="0"/>
          <w:sz w:val="28"/>
          <w:szCs w:val="28"/>
        </w:rPr>
        <w:t xml:space="preserve">позиция рассмотрения </w:t>
      </w:r>
      <w:r w:rsidR="00EA6537" w:rsidRPr="00886562">
        <w:rPr>
          <w:b w:val="0"/>
          <w:sz w:val="28"/>
          <w:szCs w:val="28"/>
        </w:rPr>
        <w:t xml:space="preserve">внутриличностного </w:t>
      </w:r>
      <w:r w:rsidRPr="00886562">
        <w:rPr>
          <w:b w:val="0"/>
          <w:sz w:val="28"/>
          <w:szCs w:val="28"/>
        </w:rPr>
        <w:t>конфликта в отечественной психологии</w:t>
      </w:r>
      <w:r w:rsidR="00EA6537" w:rsidRPr="00886562">
        <w:rPr>
          <w:b w:val="0"/>
          <w:sz w:val="28"/>
          <w:szCs w:val="28"/>
        </w:rPr>
        <w:t xml:space="preserve"> и конфликтологии</w:t>
      </w:r>
      <w:r w:rsidRPr="00886562">
        <w:rPr>
          <w:b w:val="0"/>
          <w:sz w:val="28"/>
          <w:szCs w:val="28"/>
        </w:rPr>
        <w:t xml:space="preserve">. </w:t>
      </w:r>
      <w:r w:rsidR="00EA6537" w:rsidRPr="00886562">
        <w:rPr>
          <w:b w:val="0"/>
          <w:sz w:val="28"/>
          <w:szCs w:val="28"/>
        </w:rPr>
        <w:t>Чтобы лучше усвоить сущность внутриличностного конфликта необходимо рассмотреть конкретные его типы, изученными современными психологами.</w:t>
      </w:r>
    </w:p>
    <w:p w:rsidR="00FE68EE" w:rsidRPr="00886562" w:rsidRDefault="00554F60" w:rsidP="00886562">
      <w:pPr>
        <w:snapToGrid/>
        <w:spacing w:line="360" w:lineRule="auto"/>
        <w:ind w:left="0" w:firstLine="709"/>
        <w:jc w:val="center"/>
        <w:rPr>
          <w:sz w:val="28"/>
          <w:szCs w:val="28"/>
        </w:rPr>
      </w:pPr>
      <w:r>
        <w:rPr>
          <w:sz w:val="28"/>
          <w:szCs w:val="28"/>
        </w:rPr>
        <w:br w:type="page"/>
      </w:r>
      <w:r w:rsidR="00FE68EE" w:rsidRPr="00886562">
        <w:rPr>
          <w:sz w:val="28"/>
          <w:szCs w:val="28"/>
        </w:rPr>
        <w:t>2. ВНУТРИЛИЧНОСТН</w:t>
      </w:r>
      <w:r w:rsidR="00B45B9D" w:rsidRPr="00886562">
        <w:rPr>
          <w:sz w:val="28"/>
          <w:szCs w:val="28"/>
        </w:rPr>
        <w:t>ЫЙ</w:t>
      </w:r>
      <w:r w:rsidR="00FE68EE" w:rsidRPr="00886562">
        <w:rPr>
          <w:sz w:val="28"/>
          <w:szCs w:val="28"/>
        </w:rPr>
        <w:t xml:space="preserve"> КОНФЛИКТ</w:t>
      </w:r>
      <w:r w:rsidR="00F25E9D" w:rsidRPr="00886562">
        <w:rPr>
          <w:sz w:val="28"/>
          <w:szCs w:val="28"/>
        </w:rPr>
        <w:t>:</w:t>
      </w:r>
      <w:r w:rsidR="00B45B9D" w:rsidRPr="00886562">
        <w:rPr>
          <w:sz w:val="28"/>
          <w:szCs w:val="28"/>
        </w:rPr>
        <w:t xml:space="preserve"> ВИДЫ</w:t>
      </w:r>
      <w:r w:rsidR="00F25E9D" w:rsidRPr="00886562">
        <w:rPr>
          <w:sz w:val="28"/>
          <w:szCs w:val="28"/>
        </w:rPr>
        <w:t>, ПОСЛЕДСТВИЯ</w:t>
      </w:r>
    </w:p>
    <w:p w:rsidR="00FE68EE" w:rsidRPr="00886562" w:rsidRDefault="00FE68EE" w:rsidP="00886562">
      <w:pPr>
        <w:snapToGrid/>
        <w:spacing w:line="360" w:lineRule="auto"/>
        <w:ind w:left="0" w:firstLine="709"/>
        <w:jc w:val="center"/>
        <w:rPr>
          <w:sz w:val="28"/>
          <w:szCs w:val="28"/>
        </w:rPr>
      </w:pPr>
    </w:p>
    <w:p w:rsidR="006225D7" w:rsidRPr="00886562" w:rsidRDefault="005C7CF3" w:rsidP="00886562">
      <w:pPr>
        <w:snapToGrid/>
        <w:spacing w:line="360" w:lineRule="auto"/>
        <w:ind w:left="0" w:firstLine="709"/>
        <w:jc w:val="center"/>
        <w:rPr>
          <w:sz w:val="28"/>
          <w:szCs w:val="28"/>
        </w:rPr>
      </w:pPr>
      <w:r w:rsidRPr="00886562">
        <w:rPr>
          <w:sz w:val="28"/>
          <w:szCs w:val="28"/>
        </w:rPr>
        <w:t xml:space="preserve">2.1. </w:t>
      </w:r>
      <w:r w:rsidR="006225D7" w:rsidRPr="00886562">
        <w:rPr>
          <w:sz w:val="28"/>
          <w:szCs w:val="28"/>
        </w:rPr>
        <w:t>Виды внутриличностных конфликтов</w:t>
      </w:r>
    </w:p>
    <w:p w:rsidR="005C7CF3" w:rsidRPr="00886562" w:rsidRDefault="005C7CF3" w:rsidP="00886562">
      <w:pPr>
        <w:snapToGrid/>
        <w:spacing w:line="360" w:lineRule="auto"/>
        <w:ind w:left="0" w:firstLine="709"/>
        <w:jc w:val="both"/>
        <w:rPr>
          <w:b w:val="0"/>
          <w:sz w:val="28"/>
          <w:szCs w:val="28"/>
        </w:rPr>
      </w:pPr>
    </w:p>
    <w:p w:rsidR="00FC0B0A" w:rsidRPr="00886562" w:rsidRDefault="00FC0B0A" w:rsidP="00886562">
      <w:pPr>
        <w:snapToGrid/>
        <w:spacing w:line="360" w:lineRule="auto"/>
        <w:ind w:left="0" w:firstLine="709"/>
        <w:jc w:val="both"/>
        <w:rPr>
          <w:b w:val="0"/>
          <w:sz w:val="28"/>
          <w:szCs w:val="28"/>
        </w:rPr>
      </w:pPr>
      <w:r w:rsidRPr="00886562">
        <w:rPr>
          <w:b w:val="0"/>
          <w:sz w:val="28"/>
          <w:szCs w:val="28"/>
        </w:rPr>
        <w:t xml:space="preserve">Исторически одной из самых влиятельных в психологии оказалась традиция, рассматривающая мотивационные конфликты. Классиком в этой области признан Курт Левин, рассматривавший, выводя их из анализа проблем, возникающих в жизненной ситуации индивида. Предметом изучения для него стали мотивы, вступающие в борьбу по причине несовместимости и одновременной актуализации. К конфликтному Левин относил одновременное воздействие на индивида противоположно направленных мотивов равной величины. При этом он различал </w:t>
      </w:r>
      <w:r w:rsidR="007244CD" w:rsidRPr="00886562">
        <w:rPr>
          <w:b w:val="0"/>
          <w:sz w:val="28"/>
          <w:szCs w:val="28"/>
        </w:rPr>
        <w:t>три</w:t>
      </w:r>
      <w:r w:rsidRPr="00886562">
        <w:rPr>
          <w:b w:val="0"/>
          <w:sz w:val="28"/>
          <w:szCs w:val="28"/>
        </w:rPr>
        <w:t xml:space="preserve"> варианта течения этих конфликтов</w:t>
      </w:r>
      <w:r w:rsidR="00A83F51" w:rsidRPr="00886562">
        <w:rPr>
          <w:b w:val="0"/>
          <w:sz w:val="28"/>
          <w:szCs w:val="28"/>
        </w:rPr>
        <w:t>:</w:t>
      </w:r>
      <w:r w:rsidR="00886562">
        <w:rPr>
          <w:b w:val="0"/>
          <w:sz w:val="28"/>
          <w:szCs w:val="28"/>
        </w:rPr>
        <w:t>[</w:t>
      </w:r>
      <w:r w:rsidR="0043356B" w:rsidRPr="00886562">
        <w:rPr>
          <w:rStyle w:val="a9"/>
          <w:b w:val="0"/>
          <w:sz w:val="28"/>
          <w:szCs w:val="28"/>
          <w:vertAlign w:val="baseline"/>
        </w:rPr>
        <w:footnoteReference w:id="8"/>
      </w:r>
      <w:r w:rsidR="00886562">
        <w:rPr>
          <w:b w:val="0"/>
          <w:sz w:val="28"/>
          <w:szCs w:val="28"/>
        </w:rPr>
        <w:t>]</w:t>
      </w:r>
    </w:p>
    <w:p w:rsidR="00FC0B0A" w:rsidRPr="00886562" w:rsidRDefault="00FC0B0A" w:rsidP="00886562">
      <w:pPr>
        <w:numPr>
          <w:ilvl w:val="0"/>
          <w:numId w:val="36"/>
        </w:numPr>
        <w:tabs>
          <w:tab w:val="clear" w:pos="1429"/>
          <w:tab w:val="num" w:pos="1080"/>
        </w:tabs>
        <w:snapToGrid/>
        <w:spacing w:line="360" w:lineRule="auto"/>
        <w:ind w:left="0" w:firstLine="709"/>
        <w:jc w:val="both"/>
        <w:rPr>
          <w:b w:val="0"/>
          <w:sz w:val="28"/>
          <w:szCs w:val="28"/>
        </w:rPr>
      </w:pPr>
      <w:r w:rsidRPr="00886562">
        <w:rPr>
          <w:b w:val="0"/>
          <w:sz w:val="28"/>
          <w:szCs w:val="28"/>
        </w:rPr>
        <w:t xml:space="preserve">Альтернативы в равной мере привлекательные, но взаимноисключающие друг друга (Буриданова ослица). Здесь ключевым являются факторы значимости и единовременности, без которых </w:t>
      </w:r>
      <w:r w:rsidR="00DA24BA" w:rsidRPr="00886562">
        <w:rPr>
          <w:b w:val="0"/>
          <w:sz w:val="28"/>
          <w:szCs w:val="28"/>
        </w:rPr>
        <w:t xml:space="preserve">внутриличностного </w:t>
      </w:r>
      <w:r w:rsidRPr="00886562">
        <w:rPr>
          <w:b w:val="0"/>
          <w:sz w:val="28"/>
          <w:szCs w:val="28"/>
        </w:rPr>
        <w:t xml:space="preserve">конфликта как такового просто </w:t>
      </w:r>
      <w:r w:rsidR="00DA24BA" w:rsidRPr="00886562">
        <w:rPr>
          <w:b w:val="0"/>
          <w:sz w:val="28"/>
          <w:szCs w:val="28"/>
        </w:rPr>
        <w:t>бы не было.</w:t>
      </w:r>
    </w:p>
    <w:p w:rsidR="00FC0B0A" w:rsidRPr="00886562" w:rsidRDefault="00FC0B0A" w:rsidP="00886562">
      <w:pPr>
        <w:numPr>
          <w:ilvl w:val="0"/>
          <w:numId w:val="36"/>
        </w:numPr>
        <w:tabs>
          <w:tab w:val="clear" w:pos="1429"/>
          <w:tab w:val="num" w:pos="1080"/>
        </w:tabs>
        <w:snapToGrid/>
        <w:spacing w:line="360" w:lineRule="auto"/>
        <w:ind w:left="0" w:firstLine="709"/>
        <w:jc w:val="both"/>
        <w:rPr>
          <w:b w:val="0"/>
          <w:sz w:val="28"/>
          <w:szCs w:val="28"/>
        </w:rPr>
      </w:pPr>
      <w:r w:rsidRPr="00886562">
        <w:rPr>
          <w:b w:val="0"/>
          <w:sz w:val="28"/>
          <w:szCs w:val="28"/>
        </w:rPr>
        <w:t xml:space="preserve">Альтернативы в равной мере непривлекательные (выбор </w:t>
      </w:r>
      <w:r w:rsidR="00A83F51" w:rsidRPr="00886562">
        <w:rPr>
          <w:b w:val="0"/>
          <w:sz w:val="28"/>
          <w:szCs w:val="28"/>
        </w:rPr>
        <w:t>из двух зол, где нет меньшего).</w:t>
      </w:r>
    </w:p>
    <w:p w:rsidR="00FC0B0A" w:rsidRPr="00886562" w:rsidRDefault="00FC0B0A" w:rsidP="00886562">
      <w:pPr>
        <w:numPr>
          <w:ilvl w:val="0"/>
          <w:numId w:val="36"/>
        </w:numPr>
        <w:tabs>
          <w:tab w:val="clear" w:pos="1429"/>
          <w:tab w:val="num" w:pos="1080"/>
        </w:tabs>
        <w:snapToGrid/>
        <w:spacing w:line="360" w:lineRule="auto"/>
        <w:ind w:left="0" w:firstLine="709"/>
        <w:jc w:val="both"/>
        <w:rPr>
          <w:b w:val="0"/>
          <w:sz w:val="28"/>
          <w:szCs w:val="28"/>
        </w:rPr>
      </w:pPr>
      <w:r w:rsidRPr="00886562">
        <w:rPr>
          <w:b w:val="0"/>
          <w:sz w:val="28"/>
          <w:szCs w:val="28"/>
        </w:rPr>
        <w:t>Одна и та же цель в равной мере, но в разных аспектах является и привлекательной, и непривлекательной одновременно. Внутренняя борьба в этом случае связана со вз</w:t>
      </w:r>
      <w:r w:rsidR="00A83F51" w:rsidRPr="00886562">
        <w:rPr>
          <w:b w:val="0"/>
          <w:sz w:val="28"/>
          <w:szCs w:val="28"/>
        </w:rPr>
        <w:t>вешиванием всех за и против.</w:t>
      </w:r>
    </w:p>
    <w:p w:rsidR="00FC0B0A" w:rsidRPr="00886562" w:rsidRDefault="00A83F51" w:rsidP="00886562">
      <w:pPr>
        <w:snapToGrid/>
        <w:spacing w:line="360" w:lineRule="auto"/>
        <w:ind w:left="0" w:firstLine="709"/>
        <w:jc w:val="both"/>
        <w:rPr>
          <w:b w:val="0"/>
          <w:sz w:val="28"/>
          <w:szCs w:val="28"/>
        </w:rPr>
      </w:pPr>
      <w:r w:rsidRPr="00886562">
        <w:rPr>
          <w:b w:val="0"/>
          <w:sz w:val="28"/>
          <w:szCs w:val="28"/>
        </w:rPr>
        <w:t xml:space="preserve">Более сложным </w:t>
      </w:r>
      <w:r w:rsidR="00FC0B0A" w:rsidRPr="00886562">
        <w:rPr>
          <w:b w:val="0"/>
          <w:sz w:val="28"/>
          <w:szCs w:val="28"/>
        </w:rPr>
        <w:t>представляется позиция отечественного автора В.В. Столина, описывающего конфликт мотивов</w:t>
      </w:r>
      <w:r w:rsidRPr="00886562">
        <w:rPr>
          <w:b w:val="0"/>
          <w:sz w:val="28"/>
          <w:szCs w:val="28"/>
        </w:rPr>
        <w:t>,</w:t>
      </w:r>
      <w:r w:rsidR="00FC0B0A" w:rsidRPr="00886562">
        <w:rPr>
          <w:b w:val="0"/>
          <w:sz w:val="28"/>
          <w:szCs w:val="28"/>
        </w:rPr>
        <w:t xml:space="preserve"> как противоречие смыслов </w:t>
      </w:r>
      <w:r w:rsidRPr="00886562">
        <w:rPr>
          <w:b w:val="0"/>
          <w:sz w:val="28"/>
          <w:szCs w:val="28"/>
        </w:rPr>
        <w:t>«</w:t>
      </w:r>
      <w:r w:rsidR="00FC0B0A" w:rsidRPr="00886562">
        <w:rPr>
          <w:b w:val="0"/>
          <w:sz w:val="28"/>
          <w:szCs w:val="28"/>
        </w:rPr>
        <w:t>Я</w:t>
      </w:r>
      <w:r w:rsidRPr="00886562">
        <w:rPr>
          <w:b w:val="0"/>
          <w:sz w:val="28"/>
          <w:szCs w:val="28"/>
        </w:rPr>
        <w:t>»</w:t>
      </w:r>
      <w:r w:rsidR="00FC0B0A" w:rsidRPr="00886562">
        <w:rPr>
          <w:b w:val="0"/>
          <w:sz w:val="28"/>
          <w:szCs w:val="28"/>
        </w:rPr>
        <w:t>. С точки зрения этого автора действие, объективно связанное с двумя мотивами так, что служит шагом в направлении к одному из них и одновременно шагом в направлении от другого</w:t>
      </w:r>
      <w:r w:rsidRPr="00886562">
        <w:rPr>
          <w:b w:val="0"/>
          <w:sz w:val="28"/>
          <w:szCs w:val="28"/>
        </w:rPr>
        <w:t>,</w:t>
      </w:r>
      <w:r w:rsidR="00FC0B0A" w:rsidRPr="00886562">
        <w:rPr>
          <w:b w:val="0"/>
          <w:sz w:val="28"/>
          <w:szCs w:val="28"/>
        </w:rPr>
        <w:t xml:space="preserve"> и в силу этого обладающее конфликтным смыслом, может быть названо поступком. А смысл </w:t>
      </w:r>
      <w:r w:rsidRPr="00886562">
        <w:rPr>
          <w:b w:val="0"/>
          <w:sz w:val="28"/>
          <w:szCs w:val="28"/>
        </w:rPr>
        <w:t>«</w:t>
      </w:r>
      <w:r w:rsidR="00FC0B0A" w:rsidRPr="00886562">
        <w:rPr>
          <w:b w:val="0"/>
          <w:sz w:val="28"/>
          <w:szCs w:val="28"/>
        </w:rPr>
        <w:t>Я</w:t>
      </w:r>
      <w:r w:rsidRPr="00886562">
        <w:rPr>
          <w:b w:val="0"/>
          <w:sz w:val="28"/>
          <w:szCs w:val="28"/>
        </w:rPr>
        <w:t>»</w:t>
      </w:r>
      <w:r w:rsidR="00FC0B0A" w:rsidRPr="00886562">
        <w:rPr>
          <w:b w:val="0"/>
          <w:sz w:val="28"/>
          <w:szCs w:val="28"/>
        </w:rPr>
        <w:t xml:space="preserve"> возникает в результате соотнесения собственных свойств с мотивами действий: расширяются связи человека с миром, расширяется его мотивационная сфера возникает множественность смыслов </w:t>
      </w:r>
      <w:r w:rsidRPr="00886562">
        <w:rPr>
          <w:b w:val="0"/>
          <w:sz w:val="28"/>
          <w:szCs w:val="28"/>
        </w:rPr>
        <w:t>«</w:t>
      </w:r>
      <w:r w:rsidR="00FC0B0A" w:rsidRPr="00886562">
        <w:rPr>
          <w:b w:val="0"/>
          <w:sz w:val="28"/>
          <w:szCs w:val="28"/>
        </w:rPr>
        <w:t>Я</w:t>
      </w:r>
      <w:r w:rsidRPr="00886562">
        <w:rPr>
          <w:b w:val="0"/>
          <w:sz w:val="28"/>
          <w:szCs w:val="28"/>
        </w:rPr>
        <w:t>»</w:t>
      </w:r>
      <w:r w:rsidR="00FC0B0A" w:rsidRPr="00886562">
        <w:rPr>
          <w:b w:val="0"/>
          <w:sz w:val="28"/>
          <w:szCs w:val="28"/>
        </w:rPr>
        <w:t xml:space="preserve">. Если бы деятельности никогда не пересекались, то человек имел бы столько социальных личностей, сколько имеется различных групп людей, мнением которых он дорожит (У. Джемс). В определенных пределах так и происходит: пока две человеческие деятельности не столкнулись в жизни человека, он может иметь непротиворечивый образ </w:t>
      </w:r>
      <w:r w:rsidR="00A7393E" w:rsidRPr="00886562">
        <w:rPr>
          <w:b w:val="0"/>
          <w:sz w:val="28"/>
          <w:szCs w:val="28"/>
        </w:rPr>
        <w:t>«</w:t>
      </w:r>
      <w:r w:rsidR="00FC0B0A" w:rsidRPr="00886562">
        <w:rPr>
          <w:b w:val="0"/>
          <w:sz w:val="28"/>
          <w:szCs w:val="28"/>
        </w:rPr>
        <w:t>Я</w:t>
      </w:r>
      <w:r w:rsidR="00A7393E" w:rsidRPr="00886562">
        <w:rPr>
          <w:b w:val="0"/>
          <w:sz w:val="28"/>
          <w:szCs w:val="28"/>
        </w:rPr>
        <w:t>»</w:t>
      </w:r>
      <w:r w:rsidR="00FC0B0A" w:rsidRPr="00886562">
        <w:rPr>
          <w:b w:val="0"/>
          <w:sz w:val="28"/>
          <w:szCs w:val="28"/>
        </w:rPr>
        <w:t xml:space="preserve">, состоящий из потенциально противоречивых свойств. Но деятельности пересекаются в различных обстоятельствах в жизненном пространстве индивида, где поступок и становится перекрестком, пересечением деятельностей. Конфликтный смысл </w:t>
      </w:r>
      <w:r w:rsidR="00A7393E" w:rsidRPr="00886562">
        <w:rPr>
          <w:b w:val="0"/>
          <w:sz w:val="28"/>
          <w:szCs w:val="28"/>
        </w:rPr>
        <w:t>«</w:t>
      </w:r>
      <w:r w:rsidR="00FC0B0A" w:rsidRPr="00886562">
        <w:rPr>
          <w:b w:val="0"/>
          <w:sz w:val="28"/>
          <w:szCs w:val="28"/>
        </w:rPr>
        <w:t>Я</w:t>
      </w:r>
      <w:r w:rsidR="00A7393E" w:rsidRPr="00886562">
        <w:rPr>
          <w:b w:val="0"/>
          <w:sz w:val="28"/>
          <w:szCs w:val="28"/>
        </w:rPr>
        <w:t>»</w:t>
      </w:r>
      <w:r w:rsidR="00FC0B0A" w:rsidRPr="00886562">
        <w:rPr>
          <w:b w:val="0"/>
          <w:sz w:val="28"/>
          <w:szCs w:val="28"/>
        </w:rPr>
        <w:t xml:space="preserve"> возникает после совершения поступка.</w:t>
      </w:r>
      <w:r w:rsidR="00886562">
        <w:rPr>
          <w:b w:val="0"/>
          <w:sz w:val="28"/>
          <w:szCs w:val="28"/>
        </w:rPr>
        <w:t>[</w:t>
      </w:r>
      <w:r w:rsidR="00DF669C" w:rsidRPr="00886562">
        <w:rPr>
          <w:rStyle w:val="a9"/>
          <w:b w:val="0"/>
          <w:sz w:val="28"/>
          <w:szCs w:val="28"/>
          <w:vertAlign w:val="baseline"/>
        </w:rPr>
        <w:footnoteReference w:id="9"/>
      </w:r>
      <w:r w:rsidR="00886562">
        <w:rPr>
          <w:b w:val="0"/>
          <w:sz w:val="28"/>
          <w:szCs w:val="28"/>
        </w:rPr>
        <w:t>]</w:t>
      </w:r>
    </w:p>
    <w:p w:rsidR="00FC0B0A" w:rsidRPr="00886562" w:rsidRDefault="00FC0B0A" w:rsidP="00886562">
      <w:pPr>
        <w:snapToGrid/>
        <w:spacing w:line="360" w:lineRule="auto"/>
        <w:ind w:left="0" w:firstLine="709"/>
        <w:jc w:val="both"/>
        <w:rPr>
          <w:b w:val="0"/>
          <w:sz w:val="28"/>
          <w:szCs w:val="28"/>
        </w:rPr>
      </w:pPr>
      <w:r w:rsidRPr="00886562">
        <w:rPr>
          <w:b w:val="0"/>
          <w:sz w:val="28"/>
          <w:szCs w:val="28"/>
        </w:rPr>
        <w:t>Таким образом, до совершения поступка личность переживает конфликтную ситуацию субъективную трудность выбора, психическую напряженность, эмоциональный дискомфорт, сигнализирующие об этой конфликтности. Но только поступок инициирует конфликт: смысл Я становится объективно противоречивым. Возникшее противоречие противоречие самосознания. Таким образом, множественность деятельностей приводит к множественности смыслов Я, пересечение деятельностей к поступкам, поступки к конфликтным смыслам Я, а конфликтный смысл Я запускает дальнейшую работу самосознания. Т.е. конфликт, с точки зрения отечественной психологии, это возможный фактор становления личности, при условии, что речь идет о сознательном признании факта поступка. Если же факт совершения поступка отвергается, перед нами работа бессознательного по защите психики от проведения работы по самосознанию.</w:t>
      </w:r>
    </w:p>
    <w:p w:rsidR="00A3222A" w:rsidRPr="00886562" w:rsidRDefault="00A3222A" w:rsidP="00886562">
      <w:pPr>
        <w:snapToGrid/>
        <w:spacing w:line="360" w:lineRule="auto"/>
        <w:ind w:left="0" w:firstLine="709"/>
        <w:jc w:val="both"/>
        <w:rPr>
          <w:b w:val="0"/>
          <w:sz w:val="28"/>
          <w:szCs w:val="16"/>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2700"/>
        <w:gridCol w:w="2880"/>
      </w:tblGrid>
      <w:tr w:rsidR="009D450D" w:rsidRPr="006770B5" w:rsidTr="006770B5">
        <w:tc>
          <w:tcPr>
            <w:tcW w:w="4068" w:type="dxa"/>
            <w:shd w:val="clear" w:color="auto" w:fill="auto"/>
          </w:tcPr>
          <w:p w:rsidR="009D450D" w:rsidRPr="006770B5" w:rsidRDefault="009D450D" w:rsidP="006770B5">
            <w:pPr>
              <w:snapToGrid/>
              <w:spacing w:line="360" w:lineRule="auto"/>
              <w:ind w:left="0"/>
              <w:jc w:val="both"/>
              <w:rPr>
                <w:b w:val="0"/>
                <w:sz w:val="20"/>
              </w:rPr>
            </w:pPr>
          </w:p>
        </w:tc>
        <w:tc>
          <w:tcPr>
            <w:tcW w:w="5580" w:type="dxa"/>
            <w:gridSpan w:val="2"/>
            <w:shd w:val="clear" w:color="auto" w:fill="auto"/>
          </w:tcPr>
          <w:p w:rsidR="009D450D" w:rsidRPr="006770B5" w:rsidRDefault="009D450D" w:rsidP="006770B5">
            <w:pPr>
              <w:snapToGrid/>
              <w:spacing w:line="360" w:lineRule="auto"/>
              <w:ind w:left="0"/>
              <w:jc w:val="both"/>
              <w:rPr>
                <w:b w:val="0"/>
                <w:sz w:val="20"/>
              </w:rPr>
            </w:pPr>
            <w:r w:rsidRPr="006770B5">
              <w:rPr>
                <w:b w:val="0"/>
                <w:sz w:val="20"/>
              </w:rPr>
              <w:t>Сознание поступка</w:t>
            </w:r>
          </w:p>
        </w:tc>
      </w:tr>
      <w:tr w:rsidR="009D450D" w:rsidRPr="006770B5" w:rsidTr="006770B5">
        <w:tc>
          <w:tcPr>
            <w:tcW w:w="4068" w:type="dxa"/>
            <w:shd w:val="clear" w:color="auto" w:fill="auto"/>
          </w:tcPr>
          <w:p w:rsidR="009D450D" w:rsidRPr="006770B5" w:rsidRDefault="009D450D" w:rsidP="006770B5">
            <w:pPr>
              <w:snapToGrid/>
              <w:spacing w:line="360" w:lineRule="auto"/>
              <w:ind w:left="0"/>
              <w:jc w:val="both"/>
              <w:rPr>
                <w:b w:val="0"/>
                <w:sz w:val="20"/>
              </w:rPr>
            </w:pPr>
            <w:r w:rsidRPr="006770B5">
              <w:rPr>
                <w:b w:val="0"/>
                <w:sz w:val="20"/>
              </w:rPr>
              <w:t>Личностный выбор</w:t>
            </w:r>
          </w:p>
        </w:tc>
        <w:tc>
          <w:tcPr>
            <w:tcW w:w="2700" w:type="dxa"/>
            <w:shd w:val="clear" w:color="auto" w:fill="auto"/>
          </w:tcPr>
          <w:p w:rsidR="009D450D" w:rsidRPr="006770B5" w:rsidRDefault="009D450D" w:rsidP="006770B5">
            <w:pPr>
              <w:snapToGrid/>
              <w:spacing w:line="360" w:lineRule="auto"/>
              <w:ind w:left="0"/>
              <w:jc w:val="both"/>
              <w:rPr>
                <w:b w:val="0"/>
                <w:sz w:val="20"/>
              </w:rPr>
            </w:pPr>
            <w:r w:rsidRPr="006770B5">
              <w:rPr>
                <w:b w:val="0"/>
                <w:sz w:val="20"/>
              </w:rPr>
              <w:t>Факт совершения поступка признается</w:t>
            </w:r>
          </w:p>
        </w:tc>
        <w:tc>
          <w:tcPr>
            <w:tcW w:w="2880" w:type="dxa"/>
            <w:shd w:val="clear" w:color="auto" w:fill="auto"/>
          </w:tcPr>
          <w:p w:rsidR="009D450D" w:rsidRPr="006770B5" w:rsidRDefault="009D450D" w:rsidP="006770B5">
            <w:pPr>
              <w:snapToGrid/>
              <w:spacing w:line="360" w:lineRule="auto"/>
              <w:ind w:left="0"/>
              <w:jc w:val="both"/>
              <w:rPr>
                <w:b w:val="0"/>
                <w:sz w:val="20"/>
              </w:rPr>
            </w:pPr>
            <w:r w:rsidRPr="006770B5">
              <w:rPr>
                <w:b w:val="0"/>
                <w:sz w:val="20"/>
              </w:rPr>
              <w:t>Факт совершения поступка отвергается</w:t>
            </w:r>
          </w:p>
        </w:tc>
      </w:tr>
      <w:tr w:rsidR="009D450D" w:rsidRPr="006770B5" w:rsidTr="006770B5">
        <w:tc>
          <w:tcPr>
            <w:tcW w:w="4068" w:type="dxa"/>
            <w:shd w:val="clear" w:color="auto" w:fill="auto"/>
          </w:tcPr>
          <w:p w:rsidR="009D450D" w:rsidRPr="006770B5" w:rsidRDefault="009D450D" w:rsidP="006770B5">
            <w:pPr>
              <w:snapToGrid/>
              <w:spacing w:line="360" w:lineRule="auto"/>
              <w:ind w:left="0"/>
              <w:jc w:val="both"/>
              <w:rPr>
                <w:b w:val="0"/>
                <w:sz w:val="20"/>
              </w:rPr>
            </w:pPr>
            <w:r w:rsidRPr="006770B5">
              <w:rPr>
                <w:b w:val="0"/>
                <w:sz w:val="20"/>
              </w:rPr>
              <w:t>В пользу отвергнутого мотива</w:t>
            </w:r>
          </w:p>
        </w:tc>
        <w:tc>
          <w:tcPr>
            <w:tcW w:w="2700" w:type="dxa"/>
            <w:shd w:val="clear" w:color="auto" w:fill="auto"/>
          </w:tcPr>
          <w:p w:rsidR="009D450D" w:rsidRPr="006770B5" w:rsidRDefault="009D450D" w:rsidP="006770B5">
            <w:pPr>
              <w:snapToGrid/>
              <w:spacing w:line="360" w:lineRule="auto"/>
              <w:ind w:left="0"/>
              <w:jc w:val="both"/>
              <w:rPr>
                <w:b w:val="0"/>
                <w:sz w:val="20"/>
              </w:rPr>
            </w:pPr>
            <w:r w:rsidRPr="006770B5">
              <w:rPr>
                <w:b w:val="0"/>
                <w:sz w:val="20"/>
              </w:rPr>
              <w:t>Раскаяние</w:t>
            </w:r>
          </w:p>
        </w:tc>
        <w:tc>
          <w:tcPr>
            <w:tcW w:w="2880" w:type="dxa"/>
            <w:shd w:val="clear" w:color="auto" w:fill="auto"/>
          </w:tcPr>
          <w:p w:rsidR="009D450D" w:rsidRPr="006770B5" w:rsidRDefault="009D450D" w:rsidP="006770B5">
            <w:pPr>
              <w:snapToGrid/>
              <w:spacing w:line="360" w:lineRule="auto"/>
              <w:ind w:left="0"/>
              <w:jc w:val="both"/>
              <w:rPr>
                <w:b w:val="0"/>
                <w:sz w:val="20"/>
              </w:rPr>
            </w:pPr>
            <w:r w:rsidRPr="006770B5">
              <w:rPr>
                <w:b w:val="0"/>
                <w:sz w:val="20"/>
              </w:rPr>
              <w:t>Самообман</w:t>
            </w:r>
          </w:p>
        </w:tc>
      </w:tr>
      <w:tr w:rsidR="009D450D" w:rsidRPr="006770B5" w:rsidTr="006770B5">
        <w:tc>
          <w:tcPr>
            <w:tcW w:w="4068" w:type="dxa"/>
            <w:shd w:val="clear" w:color="auto" w:fill="auto"/>
          </w:tcPr>
          <w:p w:rsidR="009D450D" w:rsidRPr="006770B5" w:rsidRDefault="009D450D" w:rsidP="006770B5">
            <w:pPr>
              <w:snapToGrid/>
              <w:spacing w:line="360" w:lineRule="auto"/>
              <w:ind w:left="0"/>
              <w:jc w:val="both"/>
              <w:rPr>
                <w:b w:val="0"/>
                <w:sz w:val="20"/>
              </w:rPr>
            </w:pPr>
            <w:r w:rsidRPr="006770B5">
              <w:rPr>
                <w:b w:val="0"/>
                <w:sz w:val="20"/>
              </w:rPr>
              <w:t>Против отвергнутого мотива</w:t>
            </w:r>
          </w:p>
        </w:tc>
        <w:tc>
          <w:tcPr>
            <w:tcW w:w="2700" w:type="dxa"/>
            <w:shd w:val="clear" w:color="auto" w:fill="auto"/>
          </w:tcPr>
          <w:p w:rsidR="009D450D" w:rsidRPr="006770B5" w:rsidRDefault="009D450D" w:rsidP="006770B5">
            <w:pPr>
              <w:snapToGrid/>
              <w:spacing w:line="360" w:lineRule="auto"/>
              <w:ind w:left="0"/>
              <w:jc w:val="both"/>
              <w:rPr>
                <w:b w:val="0"/>
                <w:sz w:val="20"/>
              </w:rPr>
            </w:pPr>
            <w:r w:rsidRPr="006770B5">
              <w:rPr>
                <w:b w:val="0"/>
                <w:sz w:val="20"/>
              </w:rPr>
              <w:t>Ужесточение</w:t>
            </w:r>
          </w:p>
        </w:tc>
        <w:tc>
          <w:tcPr>
            <w:tcW w:w="2880" w:type="dxa"/>
            <w:shd w:val="clear" w:color="auto" w:fill="auto"/>
          </w:tcPr>
          <w:p w:rsidR="009D450D" w:rsidRPr="006770B5" w:rsidRDefault="009D450D" w:rsidP="006770B5">
            <w:pPr>
              <w:snapToGrid/>
              <w:spacing w:line="360" w:lineRule="auto"/>
              <w:ind w:left="0"/>
              <w:jc w:val="both"/>
              <w:rPr>
                <w:b w:val="0"/>
                <w:sz w:val="20"/>
              </w:rPr>
            </w:pPr>
            <w:r w:rsidRPr="006770B5">
              <w:rPr>
                <w:b w:val="0"/>
                <w:sz w:val="20"/>
              </w:rPr>
              <w:t>Дискредитация</w:t>
            </w:r>
          </w:p>
        </w:tc>
      </w:tr>
      <w:tr w:rsidR="009D450D" w:rsidRPr="006770B5" w:rsidTr="006770B5">
        <w:tc>
          <w:tcPr>
            <w:tcW w:w="4068" w:type="dxa"/>
            <w:shd w:val="clear" w:color="auto" w:fill="auto"/>
          </w:tcPr>
          <w:p w:rsidR="009D450D" w:rsidRPr="006770B5" w:rsidRDefault="009D450D" w:rsidP="006770B5">
            <w:pPr>
              <w:snapToGrid/>
              <w:spacing w:line="360" w:lineRule="auto"/>
              <w:ind w:left="0"/>
              <w:jc w:val="both"/>
              <w:rPr>
                <w:b w:val="0"/>
                <w:sz w:val="20"/>
              </w:rPr>
            </w:pPr>
            <w:r w:rsidRPr="006770B5">
              <w:rPr>
                <w:b w:val="0"/>
                <w:sz w:val="20"/>
              </w:rPr>
              <w:t>Нерешенность выбора за и против</w:t>
            </w:r>
          </w:p>
        </w:tc>
        <w:tc>
          <w:tcPr>
            <w:tcW w:w="2700" w:type="dxa"/>
            <w:shd w:val="clear" w:color="auto" w:fill="auto"/>
          </w:tcPr>
          <w:p w:rsidR="009D450D" w:rsidRPr="006770B5" w:rsidRDefault="009D450D" w:rsidP="006770B5">
            <w:pPr>
              <w:snapToGrid/>
              <w:spacing w:line="360" w:lineRule="auto"/>
              <w:ind w:left="0"/>
              <w:jc w:val="both"/>
              <w:rPr>
                <w:b w:val="0"/>
                <w:sz w:val="20"/>
              </w:rPr>
            </w:pPr>
            <w:r w:rsidRPr="006770B5">
              <w:rPr>
                <w:b w:val="0"/>
                <w:sz w:val="20"/>
              </w:rPr>
              <w:t>Смятение</w:t>
            </w:r>
          </w:p>
        </w:tc>
        <w:tc>
          <w:tcPr>
            <w:tcW w:w="2880" w:type="dxa"/>
            <w:shd w:val="clear" w:color="auto" w:fill="auto"/>
          </w:tcPr>
          <w:p w:rsidR="009D450D" w:rsidRPr="006770B5" w:rsidRDefault="009D450D" w:rsidP="006770B5">
            <w:pPr>
              <w:snapToGrid/>
              <w:spacing w:line="360" w:lineRule="auto"/>
              <w:ind w:left="0"/>
              <w:jc w:val="both"/>
              <w:rPr>
                <w:b w:val="0"/>
                <w:sz w:val="20"/>
              </w:rPr>
            </w:pPr>
            <w:r w:rsidRPr="006770B5">
              <w:rPr>
                <w:b w:val="0"/>
                <w:sz w:val="20"/>
              </w:rPr>
              <w:t>Вытеснение</w:t>
            </w:r>
          </w:p>
        </w:tc>
      </w:tr>
    </w:tbl>
    <w:p w:rsidR="000F2592" w:rsidRPr="00886562" w:rsidRDefault="000F2592" w:rsidP="00886562">
      <w:pPr>
        <w:snapToGrid/>
        <w:spacing w:line="360" w:lineRule="auto"/>
        <w:ind w:left="0" w:firstLine="709"/>
        <w:jc w:val="both"/>
        <w:rPr>
          <w:b w:val="0"/>
          <w:sz w:val="28"/>
          <w:szCs w:val="16"/>
        </w:rPr>
      </w:pPr>
    </w:p>
    <w:p w:rsidR="00FC0B0A" w:rsidRPr="00886562" w:rsidRDefault="005C7CF3" w:rsidP="00886562">
      <w:pPr>
        <w:snapToGrid/>
        <w:spacing w:line="360" w:lineRule="auto"/>
        <w:ind w:left="0" w:firstLine="709"/>
        <w:jc w:val="both"/>
        <w:rPr>
          <w:b w:val="0"/>
          <w:sz w:val="28"/>
          <w:szCs w:val="28"/>
        </w:rPr>
      </w:pPr>
      <w:r w:rsidRPr="00886562">
        <w:rPr>
          <w:b w:val="0"/>
          <w:sz w:val="28"/>
          <w:szCs w:val="28"/>
        </w:rPr>
        <w:t>Когнитивные конфликты</w:t>
      </w:r>
      <w:r w:rsidR="000F2592" w:rsidRPr="00886562">
        <w:rPr>
          <w:b w:val="0"/>
          <w:sz w:val="28"/>
          <w:szCs w:val="28"/>
        </w:rPr>
        <w:t xml:space="preserve"> - в</w:t>
      </w:r>
      <w:r w:rsidR="00FC0B0A" w:rsidRPr="00886562">
        <w:rPr>
          <w:b w:val="0"/>
          <w:sz w:val="28"/>
          <w:szCs w:val="28"/>
        </w:rPr>
        <w:t xml:space="preserve"> основе так</w:t>
      </w:r>
      <w:r w:rsidR="00810D25" w:rsidRPr="00886562">
        <w:rPr>
          <w:b w:val="0"/>
          <w:sz w:val="28"/>
          <w:szCs w:val="28"/>
        </w:rPr>
        <w:t>их</w:t>
      </w:r>
      <w:r w:rsidR="00FC0B0A" w:rsidRPr="00886562">
        <w:rPr>
          <w:b w:val="0"/>
          <w:sz w:val="28"/>
          <w:szCs w:val="28"/>
        </w:rPr>
        <w:t xml:space="preserve"> конфликтов</w:t>
      </w:r>
      <w:r w:rsidR="00005823" w:rsidRPr="00886562">
        <w:rPr>
          <w:b w:val="0"/>
          <w:sz w:val="28"/>
          <w:szCs w:val="28"/>
        </w:rPr>
        <w:t xml:space="preserve"> лежат</w:t>
      </w:r>
      <w:r w:rsidR="00FC0B0A" w:rsidRPr="00886562">
        <w:rPr>
          <w:b w:val="0"/>
          <w:sz w:val="28"/>
          <w:szCs w:val="28"/>
        </w:rPr>
        <w:t xml:space="preserve"> несовместимые представления (когниции) личности. </w:t>
      </w:r>
      <w:r w:rsidR="00005823" w:rsidRPr="00886562">
        <w:rPr>
          <w:b w:val="0"/>
          <w:sz w:val="28"/>
          <w:szCs w:val="28"/>
        </w:rPr>
        <w:t>Ч</w:t>
      </w:r>
      <w:r w:rsidR="00FC0B0A" w:rsidRPr="00886562">
        <w:rPr>
          <w:b w:val="0"/>
          <w:sz w:val="28"/>
          <w:szCs w:val="28"/>
        </w:rPr>
        <w:t xml:space="preserve">еловек стремится к непротиворечивости, согласованности своей внутренней системы представлений, убеждений, ценностей и т.д. и испытывает дискомфорт при возникновении </w:t>
      </w:r>
      <w:r w:rsidR="00810D25" w:rsidRPr="00886562">
        <w:rPr>
          <w:b w:val="0"/>
          <w:sz w:val="28"/>
          <w:szCs w:val="28"/>
        </w:rPr>
        <w:t>не</w:t>
      </w:r>
      <w:r w:rsidR="00FC0B0A" w:rsidRPr="00886562">
        <w:rPr>
          <w:b w:val="0"/>
          <w:sz w:val="28"/>
          <w:szCs w:val="28"/>
        </w:rPr>
        <w:t>согласова</w:t>
      </w:r>
      <w:r w:rsidR="002D25AA" w:rsidRPr="00886562">
        <w:rPr>
          <w:b w:val="0"/>
          <w:sz w:val="28"/>
          <w:szCs w:val="28"/>
        </w:rPr>
        <w:t>ния этих структур.</w:t>
      </w:r>
      <w:r w:rsidR="003F3695" w:rsidRPr="00886562">
        <w:rPr>
          <w:b w:val="0"/>
          <w:sz w:val="28"/>
          <w:szCs w:val="28"/>
        </w:rPr>
        <w:t xml:space="preserve"> </w:t>
      </w:r>
      <w:r w:rsidR="00DF669C" w:rsidRPr="00886562">
        <w:rPr>
          <w:b w:val="0"/>
          <w:sz w:val="28"/>
          <w:szCs w:val="28"/>
        </w:rPr>
        <w:t>К</w:t>
      </w:r>
      <w:r w:rsidR="00FC0B0A" w:rsidRPr="00886562">
        <w:rPr>
          <w:b w:val="0"/>
          <w:sz w:val="28"/>
          <w:szCs w:val="28"/>
        </w:rPr>
        <w:t>огнитивисты обратили внимание на то, что происходит в психике человека после этого. Согласование идей осуществляется разными путями:</w:t>
      </w:r>
      <w:r w:rsidR="00886562">
        <w:rPr>
          <w:b w:val="0"/>
          <w:sz w:val="28"/>
          <w:szCs w:val="28"/>
        </w:rPr>
        <w:t>[</w:t>
      </w:r>
      <w:r w:rsidR="003F3695" w:rsidRPr="00886562">
        <w:rPr>
          <w:rStyle w:val="a9"/>
          <w:b w:val="0"/>
          <w:sz w:val="28"/>
          <w:szCs w:val="28"/>
          <w:vertAlign w:val="baseline"/>
        </w:rPr>
        <w:footnoteReference w:id="10"/>
      </w:r>
      <w:r w:rsidR="00886562">
        <w:rPr>
          <w:b w:val="0"/>
          <w:sz w:val="28"/>
          <w:szCs w:val="28"/>
        </w:rPr>
        <w:t>]</w:t>
      </w:r>
    </w:p>
    <w:p w:rsidR="00FC0B0A" w:rsidRPr="00886562" w:rsidRDefault="00236884" w:rsidP="00886562">
      <w:pPr>
        <w:numPr>
          <w:ilvl w:val="0"/>
          <w:numId w:val="37"/>
        </w:numPr>
        <w:tabs>
          <w:tab w:val="clear" w:pos="1429"/>
          <w:tab w:val="num" w:pos="1080"/>
        </w:tabs>
        <w:snapToGrid/>
        <w:spacing w:line="360" w:lineRule="auto"/>
        <w:ind w:left="0" w:firstLine="709"/>
        <w:jc w:val="both"/>
        <w:rPr>
          <w:b w:val="0"/>
          <w:sz w:val="28"/>
          <w:szCs w:val="28"/>
        </w:rPr>
      </w:pPr>
      <w:r w:rsidRPr="00886562">
        <w:rPr>
          <w:b w:val="0"/>
          <w:sz w:val="28"/>
          <w:szCs w:val="28"/>
        </w:rPr>
        <w:t>п</w:t>
      </w:r>
      <w:r w:rsidR="00FC0B0A" w:rsidRPr="00886562">
        <w:rPr>
          <w:b w:val="0"/>
          <w:sz w:val="28"/>
          <w:szCs w:val="28"/>
        </w:rPr>
        <w:t>утем изменения отношения к одной из когниций: сегодняшние мысли изменяют воспо</w:t>
      </w:r>
      <w:r w:rsidR="002D25AA" w:rsidRPr="00886562">
        <w:rPr>
          <w:b w:val="0"/>
          <w:sz w:val="28"/>
          <w:szCs w:val="28"/>
        </w:rPr>
        <w:t>минания (</w:t>
      </w:r>
      <w:r w:rsidR="00FC0B0A" w:rsidRPr="00886562">
        <w:rPr>
          <w:b w:val="0"/>
          <w:sz w:val="28"/>
          <w:szCs w:val="28"/>
        </w:rPr>
        <w:t>решение создает собственные опоры для поддержки  причины, которыми мы оправдываем его целесоообразность). Все те аргументы, которые были за</w:t>
      </w:r>
      <w:r w:rsidR="002D25AA" w:rsidRPr="00886562">
        <w:rPr>
          <w:b w:val="0"/>
          <w:sz w:val="28"/>
          <w:szCs w:val="28"/>
        </w:rPr>
        <w:t>,</w:t>
      </w:r>
      <w:r w:rsidR="00FC0B0A" w:rsidRPr="00886562">
        <w:rPr>
          <w:b w:val="0"/>
          <w:sz w:val="28"/>
          <w:szCs w:val="28"/>
        </w:rPr>
        <w:t xml:space="preserve"> после принятия позиции воспринимаются как более значимые и привлекательные, чем на стадии раз</w:t>
      </w:r>
      <w:r w:rsidRPr="00886562">
        <w:rPr>
          <w:b w:val="0"/>
          <w:sz w:val="28"/>
          <w:szCs w:val="28"/>
        </w:rPr>
        <w:t>мышления;</w:t>
      </w:r>
    </w:p>
    <w:p w:rsidR="00FC0B0A" w:rsidRPr="00886562" w:rsidRDefault="00236884" w:rsidP="00886562">
      <w:pPr>
        <w:numPr>
          <w:ilvl w:val="0"/>
          <w:numId w:val="37"/>
        </w:numPr>
        <w:tabs>
          <w:tab w:val="clear" w:pos="1429"/>
          <w:tab w:val="num" w:pos="1080"/>
        </w:tabs>
        <w:snapToGrid/>
        <w:spacing w:line="360" w:lineRule="auto"/>
        <w:ind w:left="0" w:firstLine="709"/>
        <w:jc w:val="both"/>
        <w:rPr>
          <w:b w:val="0"/>
          <w:sz w:val="28"/>
          <w:szCs w:val="28"/>
        </w:rPr>
      </w:pPr>
      <w:r w:rsidRPr="00886562">
        <w:rPr>
          <w:b w:val="0"/>
          <w:sz w:val="28"/>
          <w:szCs w:val="28"/>
        </w:rPr>
        <w:t>п</w:t>
      </w:r>
      <w:r w:rsidR="00FC0B0A" w:rsidRPr="00886562">
        <w:rPr>
          <w:b w:val="0"/>
          <w:sz w:val="28"/>
          <w:szCs w:val="28"/>
        </w:rPr>
        <w:t>утем изменения одной из когниций (1</w:t>
      </w:r>
      <w:r w:rsidRPr="00886562">
        <w:rPr>
          <w:b w:val="0"/>
          <w:sz w:val="28"/>
          <w:szCs w:val="28"/>
        </w:rPr>
        <w:t>-</w:t>
      </w:r>
      <w:r w:rsidR="00FC0B0A" w:rsidRPr="00886562">
        <w:rPr>
          <w:b w:val="0"/>
          <w:sz w:val="28"/>
          <w:szCs w:val="28"/>
        </w:rPr>
        <w:t xml:space="preserve"> когниция знаю, что курю, 2</w:t>
      </w:r>
      <w:r w:rsidRPr="00886562">
        <w:rPr>
          <w:b w:val="0"/>
          <w:sz w:val="28"/>
          <w:szCs w:val="28"/>
        </w:rPr>
        <w:t>-</w:t>
      </w:r>
      <w:r w:rsidR="00FC0B0A" w:rsidRPr="00886562">
        <w:rPr>
          <w:b w:val="0"/>
          <w:sz w:val="28"/>
          <w:szCs w:val="28"/>
        </w:rPr>
        <w:t xml:space="preserve"> когниция знаю, что курить вредно: удаляется одна из когниций или снижается ее значимость во внутренней структуре </w:t>
      </w:r>
      <w:r w:rsidR="00F94D58" w:rsidRPr="00886562">
        <w:rPr>
          <w:b w:val="0"/>
          <w:sz w:val="28"/>
          <w:szCs w:val="28"/>
        </w:rPr>
        <w:t>«</w:t>
      </w:r>
      <w:r w:rsidR="00FC0B0A" w:rsidRPr="00886562">
        <w:rPr>
          <w:b w:val="0"/>
          <w:sz w:val="28"/>
          <w:szCs w:val="28"/>
        </w:rPr>
        <w:t>Я</w:t>
      </w:r>
      <w:r w:rsidR="00F94D58" w:rsidRPr="00886562">
        <w:rPr>
          <w:b w:val="0"/>
          <w:sz w:val="28"/>
          <w:szCs w:val="28"/>
        </w:rPr>
        <w:t>»</w:t>
      </w:r>
      <w:r w:rsidRPr="00886562">
        <w:rPr>
          <w:b w:val="0"/>
          <w:sz w:val="28"/>
          <w:szCs w:val="28"/>
        </w:rPr>
        <w:t>);</w:t>
      </w:r>
    </w:p>
    <w:p w:rsidR="00FC0B0A" w:rsidRPr="00886562" w:rsidRDefault="00236884" w:rsidP="00886562">
      <w:pPr>
        <w:numPr>
          <w:ilvl w:val="0"/>
          <w:numId w:val="37"/>
        </w:numPr>
        <w:tabs>
          <w:tab w:val="clear" w:pos="1429"/>
          <w:tab w:val="num" w:pos="1080"/>
        </w:tabs>
        <w:snapToGrid/>
        <w:spacing w:line="360" w:lineRule="auto"/>
        <w:ind w:left="0" w:firstLine="709"/>
        <w:jc w:val="both"/>
        <w:rPr>
          <w:b w:val="0"/>
          <w:sz w:val="28"/>
          <w:szCs w:val="28"/>
        </w:rPr>
      </w:pPr>
      <w:r w:rsidRPr="00886562">
        <w:rPr>
          <w:b w:val="0"/>
          <w:sz w:val="28"/>
          <w:szCs w:val="28"/>
        </w:rPr>
        <w:t>п</w:t>
      </w:r>
      <w:r w:rsidR="00FC0B0A" w:rsidRPr="00886562">
        <w:rPr>
          <w:b w:val="0"/>
          <w:sz w:val="28"/>
          <w:szCs w:val="28"/>
        </w:rPr>
        <w:t>утем увеличения консонансных составляющих, поддерживающих когниции по сравнению с диссонансными (курить легкие сигареты, у которых сниже</w:t>
      </w:r>
      <w:r w:rsidRPr="00886562">
        <w:rPr>
          <w:b w:val="0"/>
          <w:sz w:val="28"/>
          <w:szCs w:val="28"/>
        </w:rPr>
        <w:t>но количество вредных веществ);</w:t>
      </w:r>
    </w:p>
    <w:p w:rsidR="00FC0B0A" w:rsidRPr="00886562" w:rsidRDefault="00236884" w:rsidP="00886562">
      <w:pPr>
        <w:numPr>
          <w:ilvl w:val="0"/>
          <w:numId w:val="37"/>
        </w:numPr>
        <w:tabs>
          <w:tab w:val="clear" w:pos="1429"/>
          <w:tab w:val="num" w:pos="1080"/>
        </w:tabs>
        <w:snapToGrid/>
        <w:spacing w:line="360" w:lineRule="auto"/>
        <w:ind w:left="0" w:firstLine="709"/>
        <w:jc w:val="both"/>
        <w:rPr>
          <w:b w:val="0"/>
          <w:sz w:val="28"/>
          <w:szCs w:val="28"/>
        </w:rPr>
      </w:pPr>
      <w:r w:rsidRPr="00886562">
        <w:rPr>
          <w:b w:val="0"/>
          <w:sz w:val="28"/>
          <w:szCs w:val="28"/>
        </w:rPr>
        <w:t>п</w:t>
      </w:r>
      <w:r w:rsidR="00FC0B0A" w:rsidRPr="00886562">
        <w:rPr>
          <w:b w:val="0"/>
          <w:sz w:val="28"/>
          <w:szCs w:val="28"/>
        </w:rPr>
        <w:t xml:space="preserve">утем перестройки </w:t>
      </w:r>
      <w:r w:rsidR="00F94D58" w:rsidRPr="00886562">
        <w:rPr>
          <w:b w:val="0"/>
          <w:sz w:val="28"/>
          <w:szCs w:val="28"/>
        </w:rPr>
        <w:t>«</w:t>
      </w:r>
      <w:r w:rsidR="00FC0B0A" w:rsidRPr="00886562">
        <w:rPr>
          <w:b w:val="0"/>
          <w:sz w:val="28"/>
          <w:szCs w:val="28"/>
        </w:rPr>
        <w:t>Я</w:t>
      </w:r>
      <w:r w:rsidR="00F94D58" w:rsidRPr="00886562">
        <w:rPr>
          <w:b w:val="0"/>
          <w:sz w:val="28"/>
          <w:szCs w:val="28"/>
        </w:rPr>
        <w:t>»</w:t>
      </w:r>
      <w:r w:rsidR="00554F60">
        <w:rPr>
          <w:b w:val="0"/>
          <w:sz w:val="28"/>
          <w:szCs w:val="28"/>
        </w:rPr>
        <w:t xml:space="preserve"> </w:t>
      </w:r>
      <w:r w:rsidR="00FC0B0A" w:rsidRPr="00886562">
        <w:rPr>
          <w:b w:val="0"/>
          <w:sz w:val="28"/>
          <w:szCs w:val="28"/>
        </w:rPr>
        <w:t>-</w:t>
      </w:r>
      <w:r w:rsidR="00554F60">
        <w:rPr>
          <w:b w:val="0"/>
          <w:sz w:val="28"/>
          <w:szCs w:val="28"/>
        </w:rPr>
        <w:t xml:space="preserve"> </w:t>
      </w:r>
      <w:r w:rsidR="00FC0B0A" w:rsidRPr="00886562">
        <w:rPr>
          <w:b w:val="0"/>
          <w:sz w:val="28"/>
          <w:szCs w:val="28"/>
        </w:rPr>
        <w:t>концепции, т.е. проведение ревизии всей системы и включения обеих когниц</w:t>
      </w:r>
      <w:r w:rsidRPr="00886562">
        <w:rPr>
          <w:b w:val="0"/>
          <w:sz w:val="28"/>
          <w:szCs w:val="28"/>
        </w:rPr>
        <w:t>ий в более широкий контекст;</w:t>
      </w:r>
    </w:p>
    <w:p w:rsidR="00FC0B0A" w:rsidRPr="00886562" w:rsidRDefault="00236884" w:rsidP="00886562">
      <w:pPr>
        <w:numPr>
          <w:ilvl w:val="0"/>
          <w:numId w:val="37"/>
        </w:numPr>
        <w:tabs>
          <w:tab w:val="clear" w:pos="1429"/>
          <w:tab w:val="num" w:pos="1080"/>
        </w:tabs>
        <w:snapToGrid/>
        <w:spacing w:line="360" w:lineRule="auto"/>
        <w:ind w:left="0" w:firstLine="709"/>
        <w:jc w:val="both"/>
        <w:rPr>
          <w:b w:val="0"/>
          <w:sz w:val="28"/>
          <w:szCs w:val="28"/>
        </w:rPr>
      </w:pPr>
      <w:r w:rsidRPr="00886562">
        <w:rPr>
          <w:b w:val="0"/>
          <w:sz w:val="28"/>
          <w:szCs w:val="28"/>
        </w:rPr>
        <w:t>п</w:t>
      </w:r>
      <w:r w:rsidR="00FC0B0A" w:rsidRPr="00886562">
        <w:rPr>
          <w:b w:val="0"/>
          <w:sz w:val="28"/>
          <w:szCs w:val="28"/>
        </w:rPr>
        <w:t xml:space="preserve">утем создания защитных механизмов, представляющих сложившуюся ситуацию как отсутствие возможности выбора (перекладывание ответственности на другого и представление себя </w:t>
      </w:r>
      <w:r w:rsidR="00CF67DC" w:rsidRPr="00886562">
        <w:rPr>
          <w:b w:val="0"/>
          <w:sz w:val="28"/>
          <w:szCs w:val="28"/>
        </w:rPr>
        <w:t>орудием</w:t>
      </w:r>
      <w:r w:rsidR="00FC0B0A" w:rsidRPr="00886562">
        <w:rPr>
          <w:b w:val="0"/>
          <w:sz w:val="28"/>
          <w:szCs w:val="28"/>
        </w:rPr>
        <w:t xml:space="preserve"> чужой воли) или оправдание себя наличием неконтролируемых внутренних состояний (усталость, опьянение и т.д.) или полное вытеснение самого по</w:t>
      </w:r>
      <w:r w:rsidR="0094232C" w:rsidRPr="00886562">
        <w:rPr>
          <w:b w:val="0"/>
          <w:sz w:val="28"/>
          <w:szCs w:val="28"/>
        </w:rPr>
        <w:t>ступка.</w:t>
      </w:r>
    </w:p>
    <w:p w:rsidR="00D63F58" w:rsidRPr="00886562" w:rsidRDefault="00F94D58" w:rsidP="00886562">
      <w:pPr>
        <w:snapToGrid/>
        <w:spacing w:line="360" w:lineRule="auto"/>
        <w:ind w:left="0" w:firstLine="709"/>
        <w:jc w:val="both"/>
        <w:rPr>
          <w:b w:val="0"/>
          <w:sz w:val="28"/>
          <w:szCs w:val="28"/>
        </w:rPr>
      </w:pPr>
      <w:r w:rsidRPr="00886562">
        <w:rPr>
          <w:b w:val="0"/>
          <w:sz w:val="28"/>
          <w:szCs w:val="28"/>
        </w:rPr>
        <w:t>Здесь можно пронаблюдать</w:t>
      </w:r>
      <w:r w:rsidR="00FC0B0A" w:rsidRPr="00886562">
        <w:rPr>
          <w:b w:val="0"/>
          <w:sz w:val="28"/>
          <w:szCs w:val="28"/>
        </w:rPr>
        <w:t xml:space="preserve"> две прямо противоположные возможности:</w:t>
      </w:r>
    </w:p>
    <w:p w:rsidR="00F94D58" w:rsidRPr="00886562" w:rsidRDefault="00F94D58" w:rsidP="00886562">
      <w:pPr>
        <w:snapToGrid/>
        <w:spacing w:line="360" w:lineRule="auto"/>
        <w:ind w:left="0" w:firstLine="709"/>
        <w:jc w:val="both"/>
        <w:rPr>
          <w:b w:val="0"/>
          <w:sz w:val="28"/>
          <w:szCs w:val="28"/>
        </w:rPr>
      </w:pPr>
      <w:r w:rsidRPr="00886562">
        <w:rPr>
          <w:b w:val="0"/>
          <w:sz w:val="28"/>
          <w:szCs w:val="28"/>
        </w:rPr>
        <w:t xml:space="preserve">- </w:t>
      </w:r>
      <w:r w:rsidR="00FC0B0A" w:rsidRPr="00886562">
        <w:rPr>
          <w:b w:val="0"/>
          <w:sz w:val="28"/>
          <w:szCs w:val="28"/>
        </w:rPr>
        <w:t xml:space="preserve">выбор на уровне самосознания (между </w:t>
      </w:r>
      <w:r w:rsidRPr="00886562">
        <w:rPr>
          <w:b w:val="0"/>
          <w:sz w:val="28"/>
          <w:szCs w:val="28"/>
        </w:rPr>
        <w:t>«</w:t>
      </w:r>
      <w:r w:rsidR="00FC0B0A" w:rsidRPr="00886562">
        <w:rPr>
          <w:b w:val="0"/>
          <w:sz w:val="28"/>
          <w:szCs w:val="28"/>
        </w:rPr>
        <w:t>Я хороший</w:t>
      </w:r>
      <w:r w:rsidRPr="00886562">
        <w:rPr>
          <w:b w:val="0"/>
          <w:sz w:val="28"/>
          <w:szCs w:val="28"/>
        </w:rPr>
        <w:t>»</w:t>
      </w:r>
      <w:r w:rsidR="00FC0B0A" w:rsidRPr="00886562">
        <w:rPr>
          <w:b w:val="0"/>
          <w:sz w:val="28"/>
          <w:szCs w:val="28"/>
        </w:rPr>
        <w:t xml:space="preserve"> или </w:t>
      </w:r>
      <w:r w:rsidRPr="00886562">
        <w:rPr>
          <w:b w:val="0"/>
          <w:sz w:val="28"/>
          <w:szCs w:val="28"/>
        </w:rPr>
        <w:t>«</w:t>
      </w:r>
      <w:r w:rsidR="00FC0B0A" w:rsidRPr="00886562">
        <w:rPr>
          <w:b w:val="0"/>
          <w:sz w:val="28"/>
          <w:szCs w:val="28"/>
        </w:rPr>
        <w:t>Я</w:t>
      </w:r>
      <w:r w:rsidRPr="00886562">
        <w:rPr>
          <w:b w:val="0"/>
          <w:sz w:val="28"/>
          <w:szCs w:val="28"/>
        </w:rPr>
        <w:t xml:space="preserve"> </w:t>
      </w:r>
      <w:r w:rsidR="00FC0B0A" w:rsidRPr="00886562">
        <w:rPr>
          <w:b w:val="0"/>
          <w:sz w:val="28"/>
          <w:szCs w:val="28"/>
        </w:rPr>
        <w:t>плохой</w:t>
      </w:r>
      <w:r w:rsidRPr="00886562">
        <w:rPr>
          <w:b w:val="0"/>
          <w:sz w:val="28"/>
          <w:szCs w:val="28"/>
        </w:rPr>
        <w:t>»</w:t>
      </w:r>
      <w:r w:rsidR="00FC0B0A" w:rsidRPr="00886562">
        <w:rPr>
          <w:b w:val="0"/>
          <w:sz w:val="28"/>
          <w:szCs w:val="28"/>
        </w:rPr>
        <w:t>)</w:t>
      </w:r>
      <w:r w:rsidRPr="00886562">
        <w:rPr>
          <w:b w:val="0"/>
          <w:sz w:val="28"/>
          <w:szCs w:val="28"/>
        </w:rPr>
        <w:t>;</w:t>
      </w:r>
    </w:p>
    <w:p w:rsidR="00FC0B0A" w:rsidRPr="00886562" w:rsidRDefault="00F94D58" w:rsidP="00886562">
      <w:pPr>
        <w:snapToGrid/>
        <w:spacing w:line="360" w:lineRule="auto"/>
        <w:ind w:left="0" w:firstLine="709"/>
        <w:jc w:val="both"/>
        <w:rPr>
          <w:b w:val="0"/>
          <w:sz w:val="28"/>
          <w:szCs w:val="28"/>
        </w:rPr>
      </w:pPr>
      <w:r w:rsidRPr="00886562">
        <w:rPr>
          <w:b w:val="0"/>
          <w:sz w:val="28"/>
          <w:szCs w:val="28"/>
        </w:rPr>
        <w:t>-</w:t>
      </w:r>
      <w:r w:rsidR="00FC0B0A" w:rsidRPr="00886562">
        <w:rPr>
          <w:b w:val="0"/>
          <w:sz w:val="28"/>
          <w:szCs w:val="28"/>
        </w:rPr>
        <w:t xml:space="preserve">выбор в пользу ухода от сознательного решения проблемы (временного или абсолютного): </w:t>
      </w:r>
      <w:r w:rsidR="00D020D8" w:rsidRPr="00886562">
        <w:rPr>
          <w:b w:val="0"/>
          <w:sz w:val="28"/>
          <w:szCs w:val="28"/>
        </w:rPr>
        <w:t>«</w:t>
      </w:r>
      <w:r w:rsidR="00FC0B0A" w:rsidRPr="00886562">
        <w:rPr>
          <w:b w:val="0"/>
          <w:sz w:val="28"/>
          <w:szCs w:val="28"/>
        </w:rPr>
        <w:t>Я не могу поступить плохо, потому, что я хоро</w:t>
      </w:r>
      <w:r w:rsidR="00D020D8" w:rsidRPr="00886562">
        <w:rPr>
          <w:b w:val="0"/>
          <w:sz w:val="28"/>
          <w:szCs w:val="28"/>
        </w:rPr>
        <w:t>ший».</w:t>
      </w:r>
    </w:p>
    <w:p w:rsidR="00D45101" w:rsidRPr="00886562" w:rsidRDefault="00EA55B9" w:rsidP="00886562">
      <w:pPr>
        <w:snapToGrid/>
        <w:spacing w:line="360" w:lineRule="auto"/>
        <w:ind w:left="0" w:firstLine="709"/>
        <w:jc w:val="both"/>
        <w:rPr>
          <w:b w:val="0"/>
          <w:sz w:val="28"/>
          <w:szCs w:val="28"/>
        </w:rPr>
      </w:pPr>
      <w:r w:rsidRPr="00886562">
        <w:rPr>
          <w:b w:val="0"/>
          <w:sz w:val="28"/>
          <w:szCs w:val="28"/>
        </w:rPr>
        <w:t>Ролевой конфликт</w:t>
      </w:r>
      <w:r w:rsidR="003F3695" w:rsidRPr="00886562">
        <w:rPr>
          <w:b w:val="0"/>
          <w:sz w:val="28"/>
          <w:szCs w:val="28"/>
        </w:rPr>
        <w:t xml:space="preserve"> - о</w:t>
      </w:r>
      <w:r w:rsidR="00FC0B0A" w:rsidRPr="00886562">
        <w:rPr>
          <w:b w:val="0"/>
          <w:sz w:val="28"/>
          <w:szCs w:val="28"/>
        </w:rPr>
        <w:t>дним из способов описания человека как субъекта деятельности является использование представлений о совокупности его ролей, восходящее в западной социальной психологии к работам интеракционистов Дж. Мида и Ч. Кули. С их точки зрения человек получает свою социальную определенность через систему взаимодействий с другими людьми в группе. Сила группы не равна сумме сил всех ее участников, так как существует эффект взаимодейств</w:t>
      </w:r>
      <w:r w:rsidR="00D45101" w:rsidRPr="00886562">
        <w:rPr>
          <w:b w:val="0"/>
          <w:sz w:val="28"/>
          <w:szCs w:val="28"/>
        </w:rPr>
        <w:t>ия, называемый синергетическим.</w:t>
      </w:r>
      <w:r w:rsidR="00D45101" w:rsidRPr="00886562">
        <w:rPr>
          <w:rStyle w:val="a9"/>
          <w:b w:val="0"/>
          <w:sz w:val="28"/>
          <w:szCs w:val="28"/>
          <w:vertAlign w:val="baseline"/>
        </w:rPr>
        <w:footnoteReference w:id="11"/>
      </w:r>
    </w:p>
    <w:p w:rsidR="00931B79" w:rsidRPr="00886562" w:rsidRDefault="00FC0B0A" w:rsidP="00886562">
      <w:pPr>
        <w:snapToGrid/>
        <w:spacing w:line="360" w:lineRule="auto"/>
        <w:ind w:left="0" w:firstLine="709"/>
        <w:jc w:val="both"/>
        <w:rPr>
          <w:b w:val="0"/>
          <w:sz w:val="28"/>
          <w:szCs w:val="28"/>
        </w:rPr>
      </w:pPr>
      <w:r w:rsidRPr="00886562">
        <w:rPr>
          <w:b w:val="0"/>
          <w:sz w:val="28"/>
          <w:szCs w:val="28"/>
        </w:rPr>
        <w:t>Разные члены группы выполняют в процессе взаимодействия разные функции, которые именуются ролями. Согласие в групповом процессе обеспечивается тем, что каждому члену группы известны ожидания группы по поводу его поведения в рамках предписанной ему роли. Каждая роль имеет свое содержание: шаблоны действий, знаний, умений и навыков; реакций на поступки других людей. Личность может соотнести логику своих действий с логикой социальных ожиданий и норм. И здесь кроется источник внутриличностного конфликта. Возникновение противоречия между различными ролевыми позициями личности, ее возможностями и соответствующим ролевым поведением может</w:t>
      </w:r>
      <w:r w:rsidR="00931B79" w:rsidRPr="00886562">
        <w:rPr>
          <w:b w:val="0"/>
          <w:sz w:val="28"/>
          <w:szCs w:val="28"/>
        </w:rPr>
        <w:t xml:space="preserve"> привести к ролевым конфликтам.</w:t>
      </w:r>
    </w:p>
    <w:p w:rsidR="00FC0B0A" w:rsidRPr="00886562" w:rsidRDefault="00FC0B0A" w:rsidP="00886562">
      <w:pPr>
        <w:snapToGrid/>
        <w:spacing w:line="360" w:lineRule="auto"/>
        <w:ind w:left="0" w:firstLine="709"/>
        <w:jc w:val="both"/>
        <w:rPr>
          <w:b w:val="0"/>
          <w:sz w:val="28"/>
          <w:szCs w:val="28"/>
        </w:rPr>
      </w:pPr>
      <w:r w:rsidRPr="00886562">
        <w:rPr>
          <w:b w:val="0"/>
          <w:sz w:val="28"/>
          <w:szCs w:val="28"/>
        </w:rPr>
        <w:t>Традиционно различают два типа ролевых конфликтов:</w:t>
      </w:r>
      <w:r w:rsidR="00931B79" w:rsidRPr="00886562">
        <w:rPr>
          <w:rStyle w:val="a9"/>
          <w:b w:val="0"/>
          <w:sz w:val="28"/>
          <w:szCs w:val="28"/>
          <w:vertAlign w:val="baseline"/>
        </w:rPr>
        <w:footnoteReference w:id="12"/>
      </w:r>
    </w:p>
    <w:p w:rsidR="00FC0B0A" w:rsidRPr="00886562" w:rsidRDefault="00931B79" w:rsidP="00886562">
      <w:pPr>
        <w:snapToGrid/>
        <w:spacing w:line="360" w:lineRule="auto"/>
        <w:ind w:left="0" w:firstLine="709"/>
        <w:jc w:val="both"/>
        <w:rPr>
          <w:b w:val="0"/>
          <w:sz w:val="28"/>
          <w:szCs w:val="28"/>
        </w:rPr>
      </w:pPr>
      <w:r w:rsidRPr="00886562">
        <w:rPr>
          <w:b w:val="0"/>
          <w:sz w:val="28"/>
          <w:szCs w:val="28"/>
        </w:rPr>
        <w:t xml:space="preserve">1. </w:t>
      </w:r>
      <w:r w:rsidR="00FC0B0A" w:rsidRPr="00886562">
        <w:rPr>
          <w:b w:val="0"/>
          <w:sz w:val="28"/>
          <w:szCs w:val="28"/>
        </w:rPr>
        <w:t>Личностно ролевой конфликт</w:t>
      </w:r>
      <w:r w:rsidRPr="00886562">
        <w:rPr>
          <w:b w:val="0"/>
          <w:sz w:val="28"/>
          <w:szCs w:val="28"/>
        </w:rPr>
        <w:t xml:space="preserve"> -</w:t>
      </w:r>
      <w:r w:rsidR="00FC0B0A" w:rsidRPr="00886562">
        <w:rPr>
          <w:b w:val="0"/>
          <w:sz w:val="28"/>
          <w:szCs w:val="28"/>
        </w:rPr>
        <w:t xml:space="preserve"> конфликт </w:t>
      </w:r>
      <w:r w:rsidRPr="00886562">
        <w:rPr>
          <w:b w:val="0"/>
          <w:sz w:val="28"/>
          <w:szCs w:val="28"/>
        </w:rPr>
        <w:t>«</w:t>
      </w:r>
      <w:r w:rsidR="00FC0B0A" w:rsidRPr="00886562">
        <w:rPr>
          <w:b w:val="0"/>
          <w:sz w:val="28"/>
          <w:szCs w:val="28"/>
        </w:rPr>
        <w:t>Я</w:t>
      </w:r>
      <w:r w:rsidRPr="00886562">
        <w:rPr>
          <w:b w:val="0"/>
          <w:sz w:val="28"/>
          <w:szCs w:val="28"/>
        </w:rPr>
        <w:t xml:space="preserve"> –</w:t>
      </w:r>
      <w:r w:rsidR="00FC0B0A" w:rsidRPr="00886562">
        <w:rPr>
          <w:b w:val="0"/>
          <w:sz w:val="28"/>
          <w:szCs w:val="28"/>
        </w:rPr>
        <w:t xml:space="preserve"> роль</w:t>
      </w:r>
      <w:r w:rsidRPr="00886562">
        <w:rPr>
          <w:b w:val="0"/>
          <w:sz w:val="28"/>
          <w:szCs w:val="28"/>
        </w:rPr>
        <w:t>»</w:t>
      </w:r>
      <w:r w:rsidR="00FC0B0A" w:rsidRPr="00886562">
        <w:rPr>
          <w:b w:val="0"/>
          <w:sz w:val="28"/>
          <w:szCs w:val="28"/>
        </w:rPr>
        <w:t xml:space="preserve">, где различия возникают между требованиями роли и представлениями о ней личности. Здесь проблема выбора возникает из-за неспособности соответствовать требованиям роли, из-за нежелания ей соответствовать. В этой ситуации человек может отказаться от выполнения роли или выбрать роль и изменить себе; возможен компромиссный вариант снятия этого противоречия. </w:t>
      </w:r>
    </w:p>
    <w:p w:rsidR="00FC0B0A" w:rsidRPr="00886562" w:rsidRDefault="004763E3" w:rsidP="00886562">
      <w:pPr>
        <w:snapToGrid/>
        <w:spacing w:line="360" w:lineRule="auto"/>
        <w:ind w:left="0" w:firstLine="709"/>
        <w:jc w:val="both"/>
        <w:rPr>
          <w:b w:val="0"/>
          <w:sz w:val="28"/>
          <w:szCs w:val="28"/>
        </w:rPr>
      </w:pPr>
      <w:r w:rsidRPr="00886562">
        <w:rPr>
          <w:b w:val="0"/>
          <w:sz w:val="28"/>
          <w:szCs w:val="28"/>
        </w:rPr>
        <w:t xml:space="preserve">2. </w:t>
      </w:r>
      <w:r w:rsidR="00FC0B0A" w:rsidRPr="00886562">
        <w:rPr>
          <w:b w:val="0"/>
          <w:sz w:val="28"/>
          <w:szCs w:val="28"/>
        </w:rPr>
        <w:t>Межролевой конфликт предполагает противоречие между разными ролевыми позициями, которые по каким-то причинам оказываются несовмес</w:t>
      </w:r>
      <w:r w:rsidRPr="00886562">
        <w:rPr>
          <w:b w:val="0"/>
          <w:sz w:val="28"/>
          <w:szCs w:val="28"/>
        </w:rPr>
        <w:t>тимыми (семья работа).</w:t>
      </w:r>
    </w:p>
    <w:p w:rsidR="00FC0B0A" w:rsidRPr="00886562" w:rsidRDefault="000452C6" w:rsidP="00886562">
      <w:pPr>
        <w:snapToGrid/>
        <w:spacing w:line="360" w:lineRule="auto"/>
        <w:ind w:left="0" w:firstLine="709"/>
        <w:jc w:val="both"/>
        <w:rPr>
          <w:b w:val="0"/>
          <w:sz w:val="28"/>
          <w:szCs w:val="28"/>
        </w:rPr>
      </w:pPr>
      <w:r w:rsidRPr="00886562">
        <w:rPr>
          <w:b w:val="0"/>
          <w:sz w:val="28"/>
          <w:szCs w:val="28"/>
        </w:rPr>
        <w:t>Ф</w:t>
      </w:r>
      <w:r w:rsidR="00FC0B0A" w:rsidRPr="00886562">
        <w:rPr>
          <w:b w:val="0"/>
          <w:sz w:val="28"/>
          <w:szCs w:val="28"/>
        </w:rPr>
        <w:t>актор</w:t>
      </w:r>
      <w:r w:rsidRPr="00886562">
        <w:rPr>
          <w:b w:val="0"/>
          <w:sz w:val="28"/>
          <w:szCs w:val="28"/>
        </w:rPr>
        <w:t>ы</w:t>
      </w:r>
      <w:r w:rsidR="00FC0B0A" w:rsidRPr="00886562">
        <w:rPr>
          <w:b w:val="0"/>
          <w:sz w:val="28"/>
          <w:szCs w:val="28"/>
        </w:rPr>
        <w:t>, определяющи</w:t>
      </w:r>
      <w:r w:rsidRPr="00886562">
        <w:rPr>
          <w:b w:val="0"/>
          <w:sz w:val="28"/>
          <w:szCs w:val="28"/>
        </w:rPr>
        <w:t>е</w:t>
      </w:r>
      <w:r w:rsidR="00FC0B0A" w:rsidRPr="00886562">
        <w:rPr>
          <w:b w:val="0"/>
          <w:sz w:val="28"/>
          <w:szCs w:val="28"/>
        </w:rPr>
        <w:t xml:space="preserve"> силу этого типа конфликтов:</w:t>
      </w:r>
    </w:p>
    <w:p w:rsidR="00FC0B0A" w:rsidRPr="00886562" w:rsidRDefault="00FC0B0A" w:rsidP="00886562">
      <w:pPr>
        <w:numPr>
          <w:ilvl w:val="0"/>
          <w:numId w:val="40"/>
        </w:numPr>
        <w:tabs>
          <w:tab w:val="clear" w:pos="1429"/>
          <w:tab w:val="num" w:pos="1080"/>
        </w:tabs>
        <w:snapToGrid/>
        <w:spacing w:line="360" w:lineRule="auto"/>
        <w:ind w:left="0" w:firstLine="709"/>
        <w:jc w:val="both"/>
        <w:rPr>
          <w:b w:val="0"/>
          <w:sz w:val="28"/>
          <w:szCs w:val="28"/>
        </w:rPr>
      </w:pPr>
      <w:r w:rsidRPr="00886562">
        <w:rPr>
          <w:b w:val="0"/>
          <w:sz w:val="28"/>
          <w:szCs w:val="28"/>
        </w:rPr>
        <w:t>степень несовмест</w:t>
      </w:r>
      <w:r w:rsidR="004763E3" w:rsidRPr="00886562">
        <w:rPr>
          <w:b w:val="0"/>
          <w:sz w:val="28"/>
          <w:szCs w:val="28"/>
        </w:rPr>
        <w:t>имости разных ролевых ожиданий;</w:t>
      </w:r>
    </w:p>
    <w:p w:rsidR="00FC0B0A" w:rsidRPr="00886562" w:rsidRDefault="00FC0B0A" w:rsidP="00886562">
      <w:pPr>
        <w:numPr>
          <w:ilvl w:val="0"/>
          <w:numId w:val="40"/>
        </w:numPr>
        <w:tabs>
          <w:tab w:val="clear" w:pos="1429"/>
          <w:tab w:val="num" w:pos="1080"/>
        </w:tabs>
        <w:snapToGrid/>
        <w:spacing w:line="360" w:lineRule="auto"/>
        <w:ind w:left="0" w:firstLine="709"/>
        <w:jc w:val="both"/>
        <w:rPr>
          <w:b w:val="0"/>
          <w:sz w:val="28"/>
          <w:szCs w:val="28"/>
        </w:rPr>
      </w:pPr>
      <w:r w:rsidRPr="00886562">
        <w:rPr>
          <w:b w:val="0"/>
          <w:sz w:val="28"/>
          <w:szCs w:val="28"/>
        </w:rPr>
        <w:t xml:space="preserve">жесткость, с которой эти требования предъявляются; </w:t>
      </w:r>
    </w:p>
    <w:p w:rsidR="00FC0B0A" w:rsidRPr="00886562" w:rsidRDefault="00FC0B0A" w:rsidP="00886562">
      <w:pPr>
        <w:numPr>
          <w:ilvl w:val="0"/>
          <w:numId w:val="40"/>
        </w:numPr>
        <w:tabs>
          <w:tab w:val="clear" w:pos="1429"/>
          <w:tab w:val="num" w:pos="1080"/>
        </w:tabs>
        <w:snapToGrid/>
        <w:spacing w:line="360" w:lineRule="auto"/>
        <w:ind w:left="0" w:firstLine="709"/>
        <w:jc w:val="both"/>
        <w:rPr>
          <w:b w:val="0"/>
          <w:sz w:val="28"/>
          <w:szCs w:val="28"/>
        </w:rPr>
      </w:pPr>
      <w:r w:rsidRPr="00886562">
        <w:rPr>
          <w:b w:val="0"/>
          <w:sz w:val="28"/>
          <w:szCs w:val="28"/>
        </w:rPr>
        <w:t xml:space="preserve">личностные характеристики самого индивида, его отношение к ролевым ожиданиям. </w:t>
      </w:r>
    </w:p>
    <w:p w:rsidR="00FC0B0A" w:rsidRPr="00886562" w:rsidRDefault="00FC0B0A" w:rsidP="00886562">
      <w:pPr>
        <w:snapToGrid/>
        <w:spacing w:line="360" w:lineRule="auto"/>
        <w:ind w:left="0" w:firstLine="709"/>
        <w:jc w:val="both"/>
        <w:rPr>
          <w:b w:val="0"/>
          <w:sz w:val="28"/>
          <w:szCs w:val="28"/>
        </w:rPr>
      </w:pPr>
      <w:r w:rsidRPr="00886562">
        <w:rPr>
          <w:b w:val="0"/>
          <w:sz w:val="28"/>
          <w:szCs w:val="28"/>
        </w:rPr>
        <w:t>Таким образом, в отечественной и западной психологии вид</w:t>
      </w:r>
      <w:r w:rsidR="006842DA" w:rsidRPr="00886562">
        <w:rPr>
          <w:b w:val="0"/>
          <w:sz w:val="28"/>
          <w:szCs w:val="28"/>
        </w:rPr>
        <w:t>но</w:t>
      </w:r>
      <w:r w:rsidRPr="00886562">
        <w:rPr>
          <w:b w:val="0"/>
          <w:sz w:val="28"/>
          <w:szCs w:val="28"/>
        </w:rPr>
        <w:t xml:space="preserve"> кардинально отличные установки: если наши авторы стремятся рассматривать психический мир личности как целостность и определять конфликт как элемент трудных для психики ситуаций, то западные конфликтологи идут по пути структурирования конфликта на конкретные специфические виды и пытаются работать с каждой формой по-своему. У каждой из описанных парадигм есть свои сильные и слабые стороны, и, по-видимому, они бы только выиграли, если бы попытались найти общую методологическую платформу для взаимодействия.</w:t>
      </w:r>
      <w:r w:rsidR="00554F60">
        <w:rPr>
          <w:b w:val="0"/>
          <w:sz w:val="28"/>
          <w:szCs w:val="28"/>
        </w:rPr>
        <w:t>[</w:t>
      </w:r>
      <w:r w:rsidR="000452C6" w:rsidRPr="00886562">
        <w:rPr>
          <w:rStyle w:val="a9"/>
          <w:b w:val="0"/>
          <w:sz w:val="28"/>
          <w:szCs w:val="28"/>
          <w:vertAlign w:val="baseline"/>
        </w:rPr>
        <w:footnoteReference w:id="13"/>
      </w:r>
      <w:r w:rsidR="00554F60">
        <w:rPr>
          <w:b w:val="0"/>
          <w:sz w:val="28"/>
          <w:szCs w:val="28"/>
        </w:rPr>
        <w:t>]</w:t>
      </w:r>
    </w:p>
    <w:p w:rsidR="001837CC" w:rsidRPr="00886562" w:rsidRDefault="00FC0B0A" w:rsidP="00886562">
      <w:pPr>
        <w:snapToGrid/>
        <w:spacing w:line="360" w:lineRule="auto"/>
        <w:ind w:left="0" w:firstLine="709"/>
        <w:jc w:val="both"/>
        <w:rPr>
          <w:b w:val="0"/>
          <w:sz w:val="28"/>
          <w:szCs w:val="28"/>
        </w:rPr>
      </w:pPr>
      <w:r w:rsidRPr="00886562">
        <w:rPr>
          <w:b w:val="0"/>
          <w:sz w:val="28"/>
          <w:szCs w:val="28"/>
        </w:rPr>
        <w:t xml:space="preserve">В целом, стоит отметить, что конфликт, а внутриличностный особенно, - сложное явление, трудно поддающееся классификации. Но, тем не менее, существует два подхода к типологии такого рода конфликтов. </w:t>
      </w:r>
    </w:p>
    <w:p w:rsidR="00FC0B0A" w:rsidRPr="00886562" w:rsidRDefault="00FC0B0A" w:rsidP="00886562">
      <w:pPr>
        <w:snapToGrid/>
        <w:spacing w:line="360" w:lineRule="auto"/>
        <w:ind w:left="0" w:firstLine="709"/>
        <w:jc w:val="both"/>
        <w:rPr>
          <w:b w:val="0"/>
          <w:sz w:val="28"/>
          <w:szCs w:val="28"/>
        </w:rPr>
      </w:pPr>
      <w:r w:rsidRPr="00886562">
        <w:rPr>
          <w:b w:val="0"/>
          <w:sz w:val="28"/>
          <w:szCs w:val="28"/>
        </w:rPr>
        <w:t xml:space="preserve">1 </w:t>
      </w:r>
      <w:r w:rsidR="001837CC" w:rsidRPr="00886562">
        <w:rPr>
          <w:b w:val="0"/>
          <w:sz w:val="28"/>
          <w:szCs w:val="28"/>
        </w:rPr>
        <w:t>С</w:t>
      </w:r>
      <w:r w:rsidRPr="00886562">
        <w:rPr>
          <w:b w:val="0"/>
          <w:sz w:val="28"/>
          <w:szCs w:val="28"/>
        </w:rPr>
        <w:t xml:space="preserve">истема использует язык переживания человеком трудной для него ситуации. Примером </w:t>
      </w:r>
      <w:r w:rsidR="002F39BE" w:rsidRPr="00886562">
        <w:rPr>
          <w:b w:val="0"/>
          <w:sz w:val="28"/>
          <w:szCs w:val="28"/>
        </w:rPr>
        <w:t>этого</w:t>
      </w:r>
      <w:r w:rsidRPr="00886562">
        <w:rPr>
          <w:b w:val="0"/>
          <w:sz w:val="28"/>
          <w:szCs w:val="28"/>
        </w:rPr>
        <w:t xml:space="preserve"> называют классификацию Анцупова и Шипилова, опирающуюся на фрейдовскую теорию описания психики человека:</w:t>
      </w:r>
      <w:r w:rsidR="00A92993" w:rsidRPr="00886562">
        <w:rPr>
          <w:rStyle w:val="a9"/>
          <w:b w:val="0"/>
          <w:sz w:val="28"/>
          <w:szCs w:val="28"/>
          <w:vertAlign w:val="baseline"/>
        </w:rPr>
        <w:footnoteReference w:id="14"/>
      </w:r>
      <w:r w:rsidR="00554F60">
        <w:rPr>
          <w:b w:val="0"/>
          <w:sz w:val="28"/>
          <w:szCs w:val="28"/>
        </w:rPr>
        <w:t>]</w:t>
      </w:r>
    </w:p>
    <w:p w:rsidR="00FC0B0A" w:rsidRPr="00886562" w:rsidRDefault="002F39BE" w:rsidP="00886562">
      <w:pPr>
        <w:snapToGrid/>
        <w:spacing w:line="360" w:lineRule="auto"/>
        <w:ind w:left="0" w:firstLine="709"/>
        <w:jc w:val="both"/>
        <w:rPr>
          <w:b w:val="0"/>
          <w:sz w:val="28"/>
          <w:szCs w:val="28"/>
        </w:rPr>
      </w:pPr>
      <w:r w:rsidRPr="00886562">
        <w:rPr>
          <w:b w:val="0"/>
          <w:sz w:val="28"/>
          <w:szCs w:val="28"/>
        </w:rPr>
        <w:t xml:space="preserve">а) </w:t>
      </w:r>
      <w:r w:rsidR="00FC0B0A" w:rsidRPr="00886562">
        <w:rPr>
          <w:b w:val="0"/>
          <w:sz w:val="28"/>
          <w:szCs w:val="28"/>
        </w:rPr>
        <w:t xml:space="preserve">Мотивационный конфликт </w:t>
      </w:r>
      <w:r w:rsidRPr="00886562">
        <w:rPr>
          <w:b w:val="0"/>
          <w:sz w:val="28"/>
          <w:szCs w:val="28"/>
        </w:rPr>
        <w:t xml:space="preserve">- </w:t>
      </w:r>
      <w:r w:rsidR="00FC0B0A" w:rsidRPr="00886562">
        <w:rPr>
          <w:b w:val="0"/>
          <w:sz w:val="28"/>
          <w:szCs w:val="28"/>
        </w:rPr>
        <w:t xml:space="preserve">столкновение мотивов, бессознательных стремлений (З. Фрейд, К. Хорни, К. Левин). </w:t>
      </w:r>
      <w:r w:rsidRPr="00886562">
        <w:rPr>
          <w:b w:val="0"/>
          <w:sz w:val="28"/>
          <w:szCs w:val="28"/>
        </w:rPr>
        <w:t>«</w:t>
      </w:r>
      <w:r w:rsidR="00FC0B0A" w:rsidRPr="00886562">
        <w:rPr>
          <w:b w:val="0"/>
          <w:sz w:val="28"/>
          <w:szCs w:val="28"/>
        </w:rPr>
        <w:t>Между хочу и хочу</w:t>
      </w:r>
      <w:r w:rsidRPr="00886562">
        <w:rPr>
          <w:b w:val="0"/>
          <w:sz w:val="28"/>
          <w:szCs w:val="28"/>
        </w:rPr>
        <w:t>»</w:t>
      </w:r>
      <w:r w:rsidR="00FC0B0A" w:rsidRPr="00886562">
        <w:rPr>
          <w:b w:val="0"/>
          <w:sz w:val="28"/>
          <w:szCs w:val="28"/>
        </w:rPr>
        <w:t>.</w:t>
      </w:r>
    </w:p>
    <w:p w:rsidR="00FC0B0A" w:rsidRPr="00886562" w:rsidRDefault="002F39BE" w:rsidP="00886562">
      <w:pPr>
        <w:snapToGrid/>
        <w:spacing w:line="360" w:lineRule="auto"/>
        <w:ind w:left="0" w:firstLine="709"/>
        <w:jc w:val="both"/>
        <w:rPr>
          <w:b w:val="0"/>
          <w:sz w:val="28"/>
          <w:szCs w:val="28"/>
        </w:rPr>
      </w:pPr>
      <w:r w:rsidRPr="00886562">
        <w:rPr>
          <w:b w:val="0"/>
          <w:sz w:val="28"/>
          <w:szCs w:val="28"/>
        </w:rPr>
        <w:t xml:space="preserve">б) </w:t>
      </w:r>
      <w:r w:rsidR="00FC0B0A" w:rsidRPr="00886562">
        <w:rPr>
          <w:b w:val="0"/>
          <w:sz w:val="28"/>
          <w:szCs w:val="28"/>
        </w:rPr>
        <w:t xml:space="preserve">Нравственный конфликт </w:t>
      </w:r>
      <w:r w:rsidRPr="00886562">
        <w:rPr>
          <w:b w:val="0"/>
          <w:sz w:val="28"/>
          <w:szCs w:val="28"/>
        </w:rPr>
        <w:t xml:space="preserve">- </w:t>
      </w:r>
      <w:r w:rsidR="00FC0B0A" w:rsidRPr="00886562">
        <w:rPr>
          <w:b w:val="0"/>
          <w:sz w:val="28"/>
          <w:szCs w:val="28"/>
        </w:rPr>
        <w:t xml:space="preserve">столкновение долга и желания, моральных принципов и личных привязанностей, желаний и внешних требований, долга и сомнения в необходимости следования ему (советская школа, В. Франкл). </w:t>
      </w:r>
      <w:r w:rsidRPr="00886562">
        <w:rPr>
          <w:b w:val="0"/>
          <w:sz w:val="28"/>
          <w:szCs w:val="28"/>
        </w:rPr>
        <w:t>«</w:t>
      </w:r>
      <w:r w:rsidR="00FC0B0A" w:rsidRPr="00886562">
        <w:rPr>
          <w:b w:val="0"/>
          <w:sz w:val="28"/>
          <w:szCs w:val="28"/>
        </w:rPr>
        <w:t>Между хочу и надо</w:t>
      </w:r>
      <w:r w:rsidRPr="00886562">
        <w:rPr>
          <w:b w:val="0"/>
          <w:sz w:val="28"/>
          <w:szCs w:val="28"/>
        </w:rPr>
        <w:t>»</w:t>
      </w:r>
      <w:r w:rsidR="00FC0B0A" w:rsidRPr="00886562">
        <w:rPr>
          <w:b w:val="0"/>
          <w:sz w:val="28"/>
          <w:szCs w:val="28"/>
        </w:rPr>
        <w:t>.</w:t>
      </w:r>
    </w:p>
    <w:p w:rsidR="00FC0B0A" w:rsidRPr="00886562" w:rsidRDefault="002F39BE" w:rsidP="00886562">
      <w:pPr>
        <w:snapToGrid/>
        <w:spacing w:line="360" w:lineRule="auto"/>
        <w:ind w:left="0" w:firstLine="709"/>
        <w:jc w:val="both"/>
        <w:rPr>
          <w:b w:val="0"/>
          <w:sz w:val="28"/>
          <w:szCs w:val="28"/>
        </w:rPr>
      </w:pPr>
      <w:r w:rsidRPr="00886562">
        <w:rPr>
          <w:b w:val="0"/>
          <w:sz w:val="28"/>
          <w:szCs w:val="28"/>
        </w:rPr>
        <w:t xml:space="preserve">в) </w:t>
      </w:r>
      <w:r w:rsidR="00FC0B0A" w:rsidRPr="00886562">
        <w:rPr>
          <w:b w:val="0"/>
          <w:sz w:val="28"/>
          <w:szCs w:val="28"/>
        </w:rPr>
        <w:t xml:space="preserve">Конфликт нереализованного желания или комплекса неполноценности </w:t>
      </w:r>
      <w:r w:rsidR="00663865" w:rsidRPr="00886562">
        <w:rPr>
          <w:b w:val="0"/>
          <w:sz w:val="28"/>
          <w:szCs w:val="28"/>
        </w:rPr>
        <w:t xml:space="preserve">- </w:t>
      </w:r>
      <w:r w:rsidR="00FC0B0A" w:rsidRPr="00886562">
        <w:rPr>
          <w:b w:val="0"/>
          <w:sz w:val="28"/>
          <w:szCs w:val="28"/>
        </w:rPr>
        <w:t xml:space="preserve">конфликт между желаниями и </w:t>
      </w:r>
      <w:r w:rsidR="00663865" w:rsidRPr="00886562">
        <w:rPr>
          <w:b w:val="0"/>
          <w:sz w:val="28"/>
          <w:szCs w:val="28"/>
        </w:rPr>
        <w:t xml:space="preserve">реальной </w:t>
      </w:r>
      <w:r w:rsidR="00FC0B0A" w:rsidRPr="00886562">
        <w:rPr>
          <w:b w:val="0"/>
          <w:sz w:val="28"/>
          <w:szCs w:val="28"/>
        </w:rPr>
        <w:t xml:space="preserve">действительностью, которая блокирует их удовлетворение, или недостаточными физическими возможностями (часто это конфликт между желанием быть таким, как они - референтная группа и невозможностью осуществления) (А. Адлер; советская школа). </w:t>
      </w:r>
      <w:r w:rsidR="00663865" w:rsidRPr="00886562">
        <w:rPr>
          <w:b w:val="0"/>
          <w:sz w:val="28"/>
          <w:szCs w:val="28"/>
        </w:rPr>
        <w:t>«</w:t>
      </w:r>
      <w:r w:rsidR="00FC0B0A" w:rsidRPr="00886562">
        <w:rPr>
          <w:b w:val="0"/>
          <w:sz w:val="28"/>
          <w:szCs w:val="28"/>
        </w:rPr>
        <w:t>Между хочу и могу</w:t>
      </w:r>
      <w:r w:rsidR="00663865" w:rsidRPr="00886562">
        <w:rPr>
          <w:b w:val="0"/>
          <w:sz w:val="28"/>
          <w:szCs w:val="28"/>
        </w:rPr>
        <w:t>»</w:t>
      </w:r>
      <w:r w:rsidR="00FC0B0A" w:rsidRPr="00886562">
        <w:rPr>
          <w:b w:val="0"/>
          <w:sz w:val="28"/>
          <w:szCs w:val="28"/>
        </w:rPr>
        <w:t>.</w:t>
      </w:r>
    </w:p>
    <w:p w:rsidR="00FC0B0A" w:rsidRPr="00886562" w:rsidRDefault="00663865" w:rsidP="00886562">
      <w:pPr>
        <w:snapToGrid/>
        <w:spacing w:line="360" w:lineRule="auto"/>
        <w:ind w:left="0" w:firstLine="709"/>
        <w:jc w:val="both"/>
        <w:rPr>
          <w:b w:val="0"/>
          <w:sz w:val="28"/>
          <w:szCs w:val="28"/>
        </w:rPr>
      </w:pPr>
      <w:r w:rsidRPr="00886562">
        <w:rPr>
          <w:b w:val="0"/>
          <w:sz w:val="28"/>
          <w:szCs w:val="28"/>
        </w:rPr>
        <w:t xml:space="preserve">г) </w:t>
      </w:r>
      <w:r w:rsidR="00FC0B0A" w:rsidRPr="00886562">
        <w:rPr>
          <w:b w:val="0"/>
          <w:sz w:val="28"/>
          <w:szCs w:val="28"/>
        </w:rPr>
        <w:t xml:space="preserve">Ролевой конфликт </w:t>
      </w:r>
      <w:r w:rsidR="007C7D38" w:rsidRPr="00886562">
        <w:rPr>
          <w:b w:val="0"/>
          <w:sz w:val="28"/>
          <w:szCs w:val="28"/>
        </w:rPr>
        <w:t xml:space="preserve">- </w:t>
      </w:r>
      <w:r w:rsidR="00FC0B0A" w:rsidRPr="00886562">
        <w:rPr>
          <w:b w:val="0"/>
          <w:sz w:val="28"/>
          <w:szCs w:val="28"/>
        </w:rPr>
        <w:t xml:space="preserve">внутриролевой (различное понимание личностью себя и своей роли: </w:t>
      </w:r>
      <w:r w:rsidR="007C7D38" w:rsidRPr="00886562">
        <w:rPr>
          <w:b w:val="0"/>
          <w:sz w:val="28"/>
          <w:szCs w:val="28"/>
        </w:rPr>
        <w:t>«</w:t>
      </w:r>
      <w:r w:rsidR="00FC0B0A" w:rsidRPr="00886562">
        <w:rPr>
          <w:b w:val="0"/>
          <w:sz w:val="28"/>
          <w:szCs w:val="28"/>
        </w:rPr>
        <w:t>Я и роль</w:t>
      </w:r>
      <w:r w:rsidR="007C7D38" w:rsidRPr="00886562">
        <w:rPr>
          <w:b w:val="0"/>
          <w:sz w:val="28"/>
          <w:szCs w:val="28"/>
        </w:rPr>
        <w:t>»</w:t>
      </w:r>
      <w:r w:rsidR="00FC0B0A" w:rsidRPr="00886562">
        <w:rPr>
          <w:b w:val="0"/>
          <w:sz w:val="28"/>
          <w:szCs w:val="28"/>
        </w:rPr>
        <w:t>), межролевой (невозможность соединять несколько ролей одним человеком). Интенсивность ролевого конфликта определяется степенью совместимости</w:t>
      </w:r>
      <w:r w:rsidR="007C7D38" w:rsidRPr="00886562">
        <w:rPr>
          <w:b w:val="0"/>
          <w:sz w:val="28"/>
          <w:szCs w:val="28"/>
        </w:rPr>
        <w:t>,</w:t>
      </w:r>
      <w:r w:rsidR="00FC0B0A" w:rsidRPr="00886562">
        <w:rPr>
          <w:b w:val="0"/>
          <w:sz w:val="28"/>
          <w:szCs w:val="28"/>
        </w:rPr>
        <w:t xml:space="preserve"> несовместимости различных ожиданий; уровнем жесткости, с которой предъявляются эти требования; личностными характеристиками самого индивида, его отношением к ролевым ожиданиям. </w:t>
      </w:r>
      <w:r w:rsidR="007C7D38" w:rsidRPr="00886562">
        <w:rPr>
          <w:b w:val="0"/>
          <w:sz w:val="28"/>
          <w:szCs w:val="28"/>
        </w:rPr>
        <w:t>«</w:t>
      </w:r>
      <w:r w:rsidR="00FC0B0A" w:rsidRPr="00886562">
        <w:rPr>
          <w:b w:val="0"/>
          <w:sz w:val="28"/>
          <w:szCs w:val="28"/>
        </w:rPr>
        <w:t>Между надо и надо</w:t>
      </w:r>
      <w:r w:rsidR="007C7D38" w:rsidRPr="00886562">
        <w:rPr>
          <w:b w:val="0"/>
          <w:sz w:val="28"/>
          <w:szCs w:val="28"/>
        </w:rPr>
        <w:t>»</w:t>
      </w:r>
      <w:r w:rsidR="00FC0B0A" w:rsidRPr="00886562">
        <w:rPr>
          <w:b w:val="0"/>
          <w:sz w:val="28"/>
          <w:szCs w:val="28"/>
        </w:rPr>
        <w:t>.</w:t>
      </w:r>
    </w:p>
    <w:p w:rsidR="00FC0B0A" w:rsidRPr="00886562" w:rsidRDefault="007C7D38" w:rsidP="00886562">
      <w:pPr>
        <w:snapToGrid/>
        <w:spacing w:line="360" w:lineRule="auto"/>
        <w:ind w:left="0" w:firstLine="709"/>
        <w:jc w:val="both"/>
        <w:rPr>
          <w:b w:val="0"/>
          <w:sz w:val="28"/>
          <w:szCs w:val="28"/>
        </w:rPr>
      </w:pPr>
      <w:r w:rsidRPr="00886562">
        <w:rPr>
          <w:b w:val="0"/>
          <w:sz w:val="28"/>
          <w:szCs w:val="28"/>
        </w:rPr>
        <w:t xml:space="preserve">д) </w:t>
      </w:r>
      <w:r w:rsidR="00FC0B0A" w:rsidRPr="00886562">
        <w:rPr>
          <w:b w:val="0"/>
          <w:sz w:val="28"/>
          <w:szCs w:val="28"/>
        </w:rPr>
        <w:t xml:space="preserve">Адаптационный конфликт нарушение равновесия между человеком и окружающей средой (широкий смысл) или нарушение процесса социальной или профессиональной адаптации. </w:t>
      </w:r>
      <w:r w:rsidRPr="00886562">
        <w:rPr>
          <w:b w:val="0"/>
          <w:sz w:val="28"/>
          <w:szCs w:val="28"/>
        </w:rPr>
        <w:t>«</w:t>
      </w:r>
      <w:r w:rsidR="00FC0B0A" w:rsidRPr="00886562">
        <w:rPr>
          <w:b w:val="0"/>
          <w:sz w:val="28"/>
          <w:szCs w:val="28"/>
        </w:rPr>
        <w:t>Между надо и могу</w:t>
      </w:r>
      <w:r w:rsidRPr="00886562">
        <w:rPr>
          <w:b w:val="0"/>
          <w:sz w:val="28"/>
          <w:szCs w:val="28"/>
        </w:rPr>
        <w:t>»</w:t>
      </w:r>
      <w:r w:rsidR="00FC0B0A" w:rsidRPr="00886562">
        <w:rPr>
          <w:b w:val="0"/>
          <w:sz w:val="28"/>
          <w:szCs w:val="28"/>
        </w:rPr>
        <w:t>.</w:t>
      </w:r>
    </w:p>
    <w:p w:rsidR="00FC0B0A" w:rsidRPr="00886562" w:rsidRDefault="007C7D38" w:rsidP="00886562">
      <w:pPr>
        <w:snapToGrid/>
        <w:spacing w:line="360" w:lineRule="auto"/>
        <w:ind w:left="0" w:firstLine="709"/>
        <w:jc w:val="both"/>
        <w:rPr>
          <w:b w:val="0"/>
          <w:sz w:val="28"/>
          <w:szCs w:val="28"/>
        </w:rPr>
      </w:pPr>
      <w:r w:rsidRPr="00886562">
        <w:rPr>
          <w:b w:val="0"/>
          <w:sz w:val="28"/>
          <w:szCs w:val="28"/>
        </w:rPr>
        <w:t xml:space="preserve">е) </w:t>
      </w:r>
      <w:r w:rsidR="00FC0B0A" w:rsidRPr="00886562">
        <w:rPr>
          <w:b w:val="0"/>
          <w:sz w:val="28"/>
          <w:szCs w:val="28"/>
        </w:rPr>
        <w:t xml:space="preserve">Конфликт неадекватной самооценки расхождение между самооценкой, притязаниями и реальными возможностями (низкая или высокая самооценка и низкий или высокий уровень притязаний). </w:t>
      </w:r>
      <w:r w:rsidRPr="00886562">
        <w:rPr>
          <w:b w:val="0"/>
          <w:sz w:val="28"/>
          <w:szCs w:val="28"/>
        </w:rPr>
        <w:t>«</w:t>
      </w:r>
      <w:r w:rsidR="00FC0B0A" w:rsidRPr="00886562">
        <w:rPr>
          <w:b w:val="0"/>
          <w:sz w:val="28"/>
          <w:szCs w:val="28"/>
        </w:rPr>
        <w:t>Между могу и могу</w:t>
      </w:r>
      <w:r w:rsidRPr="00886562">
        <w:rPr>
          <w:b w:val="0"/>
          <w:sz w:val="28"/>
          <w:szCs w:val="28"/>
        </w:rPr>
        <w:t>»</w:t>
      </w:r>
      <w:r w:rsidR="00FC0B0A" w:rsidRPr="00886562">
        <w:rPr>
          <w:b w:val="0"/>
          <w:sz w:val="28"/>
          <w:szCs w:val="28"/>
        </w:rPr>
        <w:t>.</w:t>
      </w:r>
    </w:p>
    <w:p w:rsidR="00FC0B0A" w:rsidRPr="00886562" w:rsidRDefault="007C7D38" w:rsidP="00886562">
      <w:pPr>
        <w:snapToGrid/>
        <w:spacing w:line="360" w:lineRule="auto"/>
        <w:ind w:left="0" w:firstLine="709"/>
        <w:jc w:val="both"/>
        <w:rPr>
          <w:b w:val="0"/>
          <w:sz w:val="28"/>
          <w:szCs w:val="28"/>
        </w:rPr>
      </w:pPr>
      <w:r w:rsidRPr="00886562">
        <w:rPr>
          <w:b w:val="0"/>
          <w:sz w:val="28"/>
          <w:szCs w:val="28"/>
        </w:rPr>
        <w:t xml:space="preserve">ж) </w:t>
      </w:r>
      <w:r w:rsidR="00FC0B0A" w:rsidRPr="00886562">
        <w:rPr>
          <w:b w:val="0"/>
          <w:sz w:val="28"/>
          <w:szCs w:val="28"/>
        </w:rPr>
        <w:t xml:space="preserve">Невротический конфликт </w:t>
      </w:r>
      <w:r w:rsidRPr="00886562">
        <w:rPr>
          <w:b w:val="0"/>
          <w:sz w:val="28"/>
          <w:szCs w:val="28"/>
        </w:rPr>
        <w:t xml:space="preserve">- </w:t>
      </w:r>
      <w:r w:rsidR="00FC0B0A" w:rsidRPr="00886562">
        <w:rPr>
          <w:b w:val="0"/>
          <w:sz w:val="28"/>
          <w:szCs w:val="28"/>
        </w:rPr>
        <w:t>длительно сохраняющийся любой из вышеописанных видов конфликтов или их совокупностей.</w:t>
      </w:r>
    </w:p>
    <w:p w:rsidR="00FC0B0A" w:rsidRPr="00886562" w:rsidRDefault="007C7D38" w:rsidP="00886562">
      <w:pPr>
        <w:snapToGrid/>
        <w:spacing w:line="360" w:lineRule="auto"/>
        <w:ind w:left="0" w:firstLine="709"/>
        <w:jc w:val="both"/>
        <w:rPr>
          <w:b w:val="0"/>
          <w:sz w:val="28"/>
          <w:szCs w:val="28"/>
        </w:rPr>
      </w:pPr>
      <w:r w:rsidRPr="00886562">
        <w:rPr>
          <w:b w:val="0"/>
          <w:sz w:val="28"/>
          <w:szCs w:val="28"/>
        </w:rPr>
        <w:t xml:space="preserve">2. </w:t>
      </w:r>
      <w:r w:rsidR="00FC0B0A" w:rsidRPr="00886562">
        <w:rPr>
          <w:b w:val="0"/>
          <w:sz w:val="28"/>
          <w:szCs w:val="28"/>
        </w:rPr>
        <w:t>Вторая типология конфликтов оперирует иными, более общими единицами и предполагает описание исходя из общей феноменологии самосознания личности. Содержание работы самосознания по преодолению конфликта исследователи называют личностным решением задачи на конфликтный смысл (Ст</w:t>
      </w:r>
      <w:r w:rsidRPr="00886562">
        <w:rPr>
          <w:b w:val="0"/>
          <w:sz w:val="28"/>
          <w:szCs w:val="28"/>
        </w:rPr>
        <w:t>олин В.В. Самосознание личности</w:t>
      </w:r>
      <w:r w:rsidR="00FC0B0A" w:rsidRPr="00886562">
        <w:rPr>
          <w:b w:val="0"/>
          <w:sz w:val="28"/>
          <w:szCs w:val="28"/>
        </w:rPr>
        <w:t>).</w:t>
      </w:r>
    </w:p>
    <w:p w:rsidR="00FC0B0A" w:rsidRPr="00886562" w:rsidRDefault="00FC0B0A" w:rsidP="00886562">
      <w:pPr>
        <w:snapToGrid/>
        <w:spacing w:line="360" w:lineRule="auto"/>
        <w:ind w:left="0" w:firstLine="709"/>
        <w:jc w:val="both"/>
        <w:rPr>
          <w:b w:val="0"/>
          <w:sz w:val="28"/>
          <w:szCs w:val="28"/>
        </w:rPr>
      </w:pPr>
      <w:r w:rsidRPr="00886562">
        <w:rPr>
          <w:b w:val="0"/>
          <w:sz w:val="28"/>
          <w:szCs w:val="28"/>
        </w:rPr>
        <w:t>Способы завершения внутриличностных конфликтов могут быть:</w:t>
      </w:r>
    </w:p>
    <w:p w:rsidR="00FC0B0A" w:rsidRPr="00886562" w:rsidRDefault="00FE1699" w:rsidP="00886562">
      <w:pPr>
        <w:snapToGrid/>
        <w:spacing w:line="360" w:lineRule="auto"/>
        <w:ind w:left="0" w:firstLine="709"/>
        <w:jc w:val="both"/>
        <w:rPr>
          <w:b w:val="0"/>
          <w:sz w:val="28"/>
          <w:szCs w:val="28"/>
        </w:rPr>
      </w:pPr>
      <w:r w:rsidRPr="00886562">
        <w:rPr>
          <w:b w:val="0"/>
          <w:sz w:val="28"/>
          <w:szCs w:val="28"/>
        </w:rPr>
        <w:t>1. Б</w:t>
      </w:r>
      <w:r w:rsidR="00FC0B0A" w:rsidRPr="00886562">
        <w:rPr>
          <w:b w:val="0"/>
          <w:sz w:val="28"/>
          <w:szCs w:val="28"/>
        </w:rPr>
        <w:t xml:space="preserve">ессознательные связаны с использованием механизмов внутриличностной защиты (идеализация, вытеснение, уход, сублимация и т.д.); </w:t>
      </w:r>
    </w:p>
    <w:p w:rsidR="00FC0B0A" w:rsidRPr="00886562" w:rsidRDefault="00FE1699" w:rsidP="00886562">
      <w:pPr>
        <w:snapToGrid/>
        <w:spacing w:line="360" w:lineRule="auto"/>
        <w:ind w:left="0" w:firstLine="709"/>
        <w:jc w:val="both"/>
        <w:rPr>
          <w:b w:val="0"/>
          <w:sz w:val="28"/>
          <w:szCs w:val="28"/>
        </w:rPr>
      </w:pPr>
      <w:r w:rsidRPr="00886562">
        <w:rPr>
          <w:b w:val="0"/>
          <w:sz w:val="28"/>
          <w:szCs w:val="28"/>
        </w:rPr>
        <w:t>2. С</w:t>
      </w:r>
      <w:r w:rsidR="00FC0B0A" w:rsidRPr="00886562">
        <w:rPr>
          <w:b w:val="0"/>
          <w:sz w:val="28"/>
          <w:szCs w:val="28"/>
        </w:rPr>
        <w:t>ознательные опре</w:t>
      </w:r>
      <w:r w:rsidRPr="00886562">
        <w:rPr>
          <w:b w:val="0"/>
          <w:sz w:val="28"/>
          <w:szCs w:val="28"/>
        </w:rPr>
        <w:t>деляются следующими вариантами:</w:t>
      </w:r>
      <w:r w:rsidR="005F7980" w:rsidRPr="00886562">
        <w:rPr>
          <w:b w:val="0"/>
          <w:sz w:val="28"/>
          <w:szCs w:val="28"/>
        </w:rPr>
        <w:t xml:space="preserve"> </w:t>
      </w:r>
      <w:r w:rsidR="00FC0B0A" w:rsidRPr="00886562">
        <w:rPr>
          <w:b w:val="0"/>
          <w:sz w:val="28"/>
          <w:szCs w:val="28"/>
        </w:rPr>
        <w:t>переориентация изменение притязаний в отношении объекта, вызвав</w:t>
      </w:r>
      <w:r w:rsidRPr="00886562">
        <w:rPr>
          <w:b w:val="0"/>
          <w:sz w:val="28"/>
          <w:szCs w:val="28"/>
        </w:rPr>
        <w:t>шего проблему;</w:t>
      </w:r>
      <w:r w:rsidR="005F7980" w:rsidRPr="00886562">
        <w:rPr>
          <w:b w:val="0"/>
          <w:sz w:val="28"/>
          <w:szCs w:val="28"/>
        </w:rPr>
        <w:t xml:space="preserve"> </w:t>
      </w:r>
      <w:r w:rsidR="00FC0B0A" w:rsidRPr="00886562">
        <w:rPr>
          <w:b w:val="0"/>
          <w:sz w:val="28"/>
          <w:szCs w:val="28"/>
        </w:rPr>
        <w:t>компромисс осуществление выбора в пользу какого-либо вариан</w:t>
      </w:r>
      <w:r w:rsidRPr="00886562">
        <w:rPr>
          <w:b w:val="0"/>
          <w:sz w:val="28"/>
          <w:szCs w:val="28"/>
        </w:rPr>
        <w:t>та и его реализация;</w:t>
      </w:r>
      <w:r w:rsidR="005F7980" w:rsidRPr="00886562">
        <w:rPr>
          <w:b w:val="0"/>
          <w:sz w:val="28"/>
          <w:szCs w:val="28"/>
        </w:rPr>
        <w:t xml:space="preserve"> </w:t>
      </w:r>
      <w:r w:rsidR="00FC0B0A" w:rsidRPr="00886562">
        <w:rPr>
          <w:b w:val="0"/>
          <w:sz w:val="28"/>
          <w:szCs w:val="28"/>
        </w:rPr>
        <w:t xml:space="preserve">коррекция изменение </w:t>
      </w:r>
      <w:r w:rsidR="005F7980" w:rsidRPr="00886562">
        <w:rPr>
          <w:b w:val="0"/>
          <w:sz w:val="28"/>
          <w:szCs w:val="28"/>
        </w:rPr>
        <w:t>«</w:t>
      </w:r>
      <w:r w:rsidR="00FC0B0A" w:rsidRPr="00886562">
        <w:rPr>
          <w:b w:val="0"/>
          <w:sz w:val="28"/>
          <w:szCs w:val="28"/>
        </w:rPr>
        <w:t>Я концепции</w:t>
      </w:r>
      <w:r w:rsidR="005F7980" w:rsidRPr="00886562">
        <w:rPr>
          <w:b w:val="0"/>
          <w:sz w:val="28"/>
          <w:szCs w:val="28"/>
        </w:rPr>
        <w:t>»</w:t>
      </w:r>
      <w:r w:rsidR="00FC0B0A" w:rsidRPr="00886562">
        <w:rPr>
          <w:b w:val="0"/>
          <w:sz w:val="28"/>
          <w:szCs w:val="28"/>
        </w:rPr>
        <w:t xml:space="preserve"> в направлении достижения адекват</w:t>
      </w:r>
      <w:r w:rsidRPr="00886562">
        <w:rPr>
          <w:b w:val="0"/>
          <w:sz w:val="28"/>
          <w:szCs w:val="28"/>
        </w:rPr>
        <w:t>ного представления о себе.</w:t>
      </w:r>
    </w:p>
    <w:p w:rsidR="00554F60" w:rsidRDefault="00554F60" w:rsidP="00E35DFD">
      <w:pPr>
        <w:snapToGrid/>
        <w:spacing w:line="360" w:lineRule="auto"/>
        <w:ind w:left="0" w:firstLine="709"/>
        <w:jc w:val="center"/>
        <w:rPr>
          <w:sz w:val="28"/>
          <w:szCs w:val="28"/>
        </w:rPr>
      </w:pPr>
    </w:p>
    <w:p w:rsidR="009A29BE" w:rsidRPr="00E35DFD" w:rsidRDefault="009A29BE" w:rsidP="00E35DFD">
      <w:pPr>
        <w:snapToGrid/>
        <w:spacing w:line="360" w:lineRule="auto"/>
        <w:ind w:left="0" w:firstLine="709"/>
        <w:jc w:val="center"/>
        <w:rPr>
          <w:sz w:val="28"/>
          <w:szCs w:val="28"/>
        </w:rPr>
      </w:pPr>
      <w:r w:rsidRPr="00E35DFD">
        <w:rPr>
          <w:sz w:val="28"/>
          <w:szCs w:val="28"/>
        </w:rPr>
        <w:t>2.</w:t>
      </w:r>
      <w:r w:rsidR="003A7DAE" w:rsidRPr="00E35DFD">
        <w:rPr>
          <w:sz w:val="28"/>
          <w:szCs w:val="28"/>
        </w:rPr>
        <w:t>2</w:t>
      </w:r>
      <w:r w:rsidR="004E3682" w:rsidRPr="00E35DFD">
        <w:rPr>
          <w:sz w:val="28"/>
          <w:szCs w:val="28"/>
        </w:rPr>
        <w:t xml:space="preserve">. </w:t>
      </w:r>
      <w:r w:rsidRPr="00E35DFD">
        <w:rPr>
          <w:sz w:val="28"/>
          <w:szCs w:val="28"/>
        </w:rPr>
        <w:t>Последствия внутриличностных конфликтов</w:t>
      </w:r>
    </w:p>
    <w:p w:rsidR="0056636B" w:rsidRPr="00886562" w:rsidRDefault="0056636B" w:rsidP="00886562">
      <w:pPr>
        <w:snapToGrid/>
        <w:spacing w:line="360" w:lineRule="auto"/>
        <w:ind w:left="0" w:firstLine="709"/>
        <w:jc w:val="both"/>
        <w:rPr>
          <w:b w:val="0"/>
          <w:sz w:val="28"/>
          <w:szCs w:val="28"/>
        </w:rPr>
      </w:pPr>
    </w:p>
    <w:p w:rsidR="00FC0B0A" w:rsidRPr="00886562" w:rsidRDefault="00FC0B0A" w:rsidP="00886562">
      <w:pPr>
        <w:snapToGrid/>
        <w:spacing w:line="360" w:lineRule="auto"/>
        <w:ind w:left="0" w:firstLine="709"/>
        <w:jc w:val="both"/>
        <w:rPr>
          <w:b w:val="0"/>
          <w:sz w:val="28"/>
          <w:szCs w:val="28"/>
        </w:rPr>
      </w:pPr>
      <w:r w:rsidRPr="00886562">
        <w:rPr>
          <w:b w:val="0"/>
          <w:sz w:val="28"/>
          <w:szCs w:val="28"/>
        </w:rPr>
        <w:t>Последствия внутриличностных конфликтов</w:t>
      </w:r>
      <w:r w:rsidR="0056636B" w:rsidRPr="00886562">
        <w:rPr>
          <w:b w:val="0"/>
          <w:sz w:val="28"/>
          <w:szCs w:val="28"/>
        </w:rPr>
        <w:t xml:space="preserve"> могут быть </w:t>
      </w:r>
      <w:r w:rsidR="00D21A23" w:rsidRPr="00886562">
        <w:rPr>
          <w:b w:val="0"/>
          <w:sz w:val="28"/>
          <w:szCs w:val="28"/>
        </w:rPr>
        <w:t>двух видов</w:t>
      </w:r>
      <w:r w:rsidRPr="00886562">
        <w:rPr>
          <w:b w:val="0"/>
          <w:sz w:val="28"/>
          <w:szCs w:val="28"/>
        </w:rPr>
        <w:t>:</w:t>
      </w:r>
    </w:p>
    <w:p w:rsidR="00FC0B0A" w:rsidRPr="00886562" w:rsidRDefault="00D21A23" w:rsidP="00886562">
      <w:pPr>
        <w:snapToGrid/>
        <w:spacing w:line="360" w:lineRule="auto"/>
        <w:ind w:left="0" w:firstLine="709"/>
        <w:jc w:val="both"/>
        <w:rPr>
          <w:b w:val="0"/>
          <w:sz w:val="28"/>
          <w:szCs w:val="28"/>
        </w:rPr>
      </w:pPr>
      <w:r w:rsidRPr="00886562">
        <w:rPr>
          <w:b w:val="0"/>
          <w:sz w:val="28"/>
          <w:szCs w:val="28"/>
        </w:rPr>
        <w:t>К</w:t>
      </w:r>
      <w:r w:rsidR="00FC0B0A" w:rsidRPr="00886562">
        <w:rPr>
          <w:b w:val="0"/>
          <w:sz w:val="28"/>
          <w:szCs w:val="28"/>
        </w:rPr>
        <w:t xml:space="preserve">онструктивные </w:t>
      </w:r>
      <w:r w:rsidRPr="00886562">
        <w:rPr>
          <w:b w:val="0"/>
          <w:sz w:val="28"/>
          <w:szCs w:val="28"/>
        </w:rPr>
        <w:t xml:space="preserve">– </w:t>
      </w:r>
      <w:r w:rsidR="00B64F21" w:rsidRPr="00886562">
        <w:rPr>
          <w:b w:val="0"/>
          <w:sz w:val="28"/>
          <w:szCs w:val="28"/>
        </w:rPr>
        <w:t>это</w:t>
      </w:r>
      <w:r w:rsidRPr="00886562">
        <w:rPr>
          <w:b w:val="0"/>
          <w:sz w:val="28"/>
          <w:szCs w:val="28"/>
        </w:rPr>
        <w:t xml:space="preserve"> </w:t>
      </w:r>
      <w:r w:rsidR="00FC0B0A" w:rsidRPr="00886562">
        <w:rPr>
          <w:b w:val="0"/>
          <w:sz w:val="28"/>
          <w:szCs w:val="28"/>
        </w:rPr>
        <w:t>максимальное развитие конфликтующих структур и минимальные личностные затраты на его разреше</w:t>
      </w:r>
      <w:r w:rsidR="00B64F21" w:rsidRPr="00886562">
        <w:rPr>
          <w:b w:val="0"/>
          <w:sz w:val="28"/>
          <w:szCs w:val="28"/>
        </w:rPr>
        <w:t>ние,</w:t>
      </w:r>
      <w:r w:rsidR="00FC0B0A" w:rsidRPr="00886562">
        <w:rPr>
          <w:b w:val="0"/>
          <w:sz w:val="28"/>
          <w:szCs w:val="28"/>
        </w:rPr>
        <w:t xml:space="preserve"> один из механизмов гармонизации личностного развития (</w:t>
      </w:r>
      <w:r w:rsidRPr="00886562">
        <w:rPr>
          <w:b w:val="0"/>
          <w:sz w:val="28"/>
          <w:szCs w:val="28"/>
        </w:rPr>
        <w:t xml:space="preserve">это </w:t>
      </w:r>
      <w:r w:rsidR="00FC0B0A" w:rsidRPr="00886562">
        <w:rPr>
          <w:b w:val="0"/>
          <w:sz w:val="28"/>
          <w:szCs w:val="28"/>
        </w:rPr>
        <w:t>усложнение психической жизни, переход ее на другой уровень функционирования, развитие морального чувства, осознание себя личностью в результате разрешения конфликта, закаляется характер, формируется решительность, устойчивость поведения, стабильная направленность личности, формир</w:t>
      </w:r>
      <w:r w:rsidR="00B64F21" w:rsidRPr="00886562">
        <w:rPr>
          <w:b w:val="0"/>
          <w:sz w:val="28"/>
          <w:szCs w:val="28"/>
        </w:rPr>
        <w:t>уется</w:t>
      </w:r>
      <w:r w:rsidR="00FC0B0A" w:rsidRPr="00886562">
        <w:rPr>
          <w:b w:val="0"/>
          <w:sz w:val="28"/>
          <w:szCs w:val="28"/>
        </w:rPr>
        <w:t xml:space="preserve"> адекват</w:t>
      </w:r>
      <w:r w:rsidRPr="00886562">
        <w:rPr>
          <w:b w:val="0"/>
          <w:sz w:val="28"/>
          <w:szCs w:val="28"/>
        </w:rPr>
        <w:t>н</w:t>
      </w:r>
      <w:r w:rsidR="00B64F21" w:rsidRPr="00886562">
        <w:rPr>
          <w:b w:val="0"/>
          <w:sz w:val="28"/>
          <w:szCs w:val="28"/>
        </w:rPr>
        <w:t>ая</w:t>
      </w:r>
      <w:r w:rsidRPr="00886562">
        <w:rPr>
          <w:b w:val="0"/>
          <w:sz w:val="28"/>
          <w:szCs w:val="28"/>
        </w:rPr>
        <w:t xml:space="preserve"> самооценк</w:t>
      </w:r>
      <w:r w:rsidR="00B64F21" w:rsidRPr="00886562">
        <w:rPr>
          <w:b w:val="0"/>
          <w:sz w:val="28"/>
          <w:szCs w:val="28"/>
        </w:rPr>
        <w:t>а</w:t>
      </w:r>
      <w:r w:rsidRPr="00886562">
        <w:rPr>
          <w:b w:val="0"/>
          <w:sz w:val="28"/>
          <w:szCs w:val="28"/>
        </w:rPr>
        <w:t>).</w:t>
      </w:r>
    </w:p>
    <w:p w:rsidR="00FC0B0A" w:rsidRPr="00886562" w:rsidRDefault="00D21A23" w:rsidP="00886562">
      <w:pPr>
        <w:snapToGrid/>
        <w:spacing w:line="360" w:lineRule="auto"/>
        <w:ind w:left="0" w:firstLine="709"/>
        <w:jc w:val="both"/>
        <w:rPr>
          <w:b w:val="0"/>
          <w:sz w:val="28"/>
          <w:szCs w:val="28"/>
        </w:rPr>
      </w:pPr>
      <w:r w:rsidRPr="00886562">
        <w:rPr>
          <w:b w:val="0"/>
          <w:sz w:val="28"/>
          <w:szCs w:val="28"/>
        </w:rPr>
        <w:t>Д</w:t>
      </w:r>
      <w:r w:rsidR="00FC0B0A" w:rsidRPr="00886562">
        <w:rPr>
          <w:b w:val="0"/>
          <w:sz w:val="28"/>
          <w:szCs w:val="28"/>
        </w:rPr>
        <w:t xml:space="preserve">еструктивные </w:t>
      </w:r>
      <w:r w:rsidRPr="00886562">
        <w:rPr>
          <w:b w:val="0"/>
          <w:sz w:val="28"/>
          <w:szCs w:val="28"/>
        </w:rPr>
        <w:t xml:space="preserve">– наступает </w:t>
      </w:r>
      <w:r w:rsidR="00FC0B0A" w:rsidRPr="00886562">
        <w:rPr>
          <w:b w:val="0"/>
          <w:sz w:val="28"/>
          <w:szCs w:val="28"/>
        </w:rPr>
        <w:t>усугубление раздвоения личности, перерастание в жизненные кризисы, развитие невротических реакций (</w:t>
      </w:r>
      <w:r w:rsidRPr="00886562">
        <w:rPr>
          <w:b w:val="0"/>
          <w:sz w:val="28"/>
          <w:szCs w:val="28"/>
        </w:rPr>
        <w:t xml:space="preserve">например, </w:t>
      </w:r>
      <w:r w:rsidR="00FC0B0A" w:rsidRPr="00886562">
        <w:rPr>
          <w:b w:val="0"/>
          <w:sz w:val="28"/>
          <w:szCs w:val="28"/>
        </w:rPr>
        <w:t xml:space="preserve">угроза эффективности деятельности, торможение развития личности, утрата уверенности в своих силах, формирование устойчивого комплекса неполноценности, деструкция существующих межличностных отношений в виде повышенной агрессивности, тревожности и раздражительности; перерастание внутриличностного конфликта в невротическую форму (присущие конфликту переживания занимают центральное место в системе отношений человека, и он не может изменить конфликт так, чтобы исчезло патогенное напряжение и был найден рациональный выход из </w:t>
      </w:r>
      <w:r w:rsidRPr="00886562">
        <w:rPr>
          <w:b w:val="0"/>
          <w:sz w:val="28"/>
          <w:szCs w:val="28"/>
        </w:rPr>
        <w:t>этого</w:t>
      </w:r>
      <w:r w:rsidR="00FC0B0A" w:rsidRPr="00886562">
        <w:rPr>
          <w:b w:val="0"/>
          <w:sz w:val="28"/>
          <w:szCs w:val="28"/>
        </w:rPr>
        <w:t xml:space="preserve"> положе</w:t>
      </w:r>
      <w:r w:rsidRPr="00886562">
        <w:rPr>
          <w:b w:val="0"/>
          <w:sz w:val="28"/>
          <w:szCs w:val="28"/>
        </w:rPr>
        <w:t>ния).</w:t>
      </w:r>
    </w:p>
    <w:p w:rsidR="00FC0B0A" w:rsidRPr="00886562" w:rsidRDefault="00B64F21" w:rsidP="00886562">
      <w:pPr>
        <w:snapToGrid/>
        <w:spacing w:line="360" w:lineRule="auto"/>
        <w:ind w:left="0" w:firstLine="709"/>
        <w:jc w:val="both"/>
        <w:rPr>
          <w:b w:val="0"/>
          <w:sz w:val="28"/>
          <w:szCs w:val="28"/>
        </w:rPr>
      </w:pPr>
      <w:r w:rsidRPr="00886562">
        <w:rPr>
          <w:b w:val="0"/>
          <w:sz w:val="28"/>
          <w:szCs w:val="28"/>
        </w:rPr>
        <w:t>Т</w:t>
      </w:r>
      <w:r w:rsidR="00FC0B0A" w:rsidRPr="00886562">
        <w:rPr>
          <w:b w:val="0"/>
          <w:sz w:val="28"/>
          <w:szCs w:val="28"/>
        </w:rPr>
        <w:t xml:space="preserve">ип, сфера и напряженность конфликтов во многом зависят от цивилизации, в которой живет человек. Если она стабильна и имеются прочные установленные традиции, тогда варианты выборов возможностей ограничены, диапазон потенциальных конфликтов узок. Но даже в этих случаях в них нет недостатка. Но если цивилизация находится в состоянии быстрого изменения, где бок о бок сосуществуют крайне противоречивые ценности, а образ жизни разных людей расходится все сильнее, то выборы, которые приходится делать человеку многообразны и трудны. </w:t>
      </w:r>
      <w:r w:rsidRPr="00886562">
        <w:rPr>
          <w:b w:val="0"/>
          <w:sz w:val="28"/>
          <w:szCs w:val="28"/>
        </w:rPr>
        <w:t>Россия</w:t>
      </w:r>
      <w:r w:rsidR="00FC0B0A" w:rsidRPr="00886562">
        <w:rPr>
          <w:b w:val="0"/>
          <w:sz w:val="28"/>
          <w:szCs w:val="28"/>
        </w:rPr>
        <w:t xml:space="preserve"> может быть отнесена к цивилизациям второго типа, проблемы развития которой находят выражение, в том числе, и в многообразных внутриличностных конфликтах.</w:t>
      </w:r>
    </w:p>
    <w:p w:rsidR="004E3682" w:rsidRPr="00E35DFD" w:rsidRDefault="00554F60" w:rsidP="00E35DFD">
      <w:pPr>
        <w:snapToGrid/>
        <w:spacing w:line="360" w:lineRule="auto"/>
        <w:ind w:left="0" w:firstLine="709"/>
        <w:jc w:val="center"/>
        <w:rPr>
          <w:sz w:val="28"/>
          <w:szCs w:val="28"/>
        </w:rPr>
      </w:pPr>
      <w:r>
        <w:rPr>
          <w:sz w:val="28"/>
          <w:szCs w:val="28"/>
        </w:rPr>
        <w:br w:type="page"/>
      </w:r>
      <w:r w:rsidR="004E3682" w:rsidRPr="00E35DFD">
        <w:rPr>
          <w:sz w:val="28"/>
          <w:szCs w:val="28"/>
        </w:rPr>
        <w:t>ЗАКЛЮЧЕНИЕ</w:t>
      </w:r>
    </w:p>
    <w:p w:rsidR="004E3682" w:rsidRPr="00886562" w:rsidRDefault="004E3682" w:rsidP="00886562">
      <w:pPr>
        <w:snapToGrid/>
        <w:spacing w:line="360" w:lineRule="auto"/>
        <w:ind w:left="0" w:firstLine="709"/>
        <w:jc w:val="both"/>
        <w:rPr>
          <w:b w:val="0"/>
          <w:sz w:val="28"/>
          <w:szCs w:val="28"/>
        </w:rPr>
      </w:pPr>
    </w:p>
    <w:p w:rsidR="00B86D6C" w:rsidRPr="00886562" w:rsidRDefault="00B86D6C" w:rsidP="00886562">
      <w:pPr>
        <w:snapToGrid/>
        <w:spacing w:line="360" w:lineRule="auto"/>
        <w:ind w:left="0" w:firstLine="709"/>
        <w:jc w:val="both"/>
        <w:rPr>
          <w:b w:val="0"/>
          <w:sz w:val="28"/>
          <w:szCs w:val="28"/>
        </w:rPr>
      </w:pPr>
      <w:r w:rsidRPr="00886562">
        <w:rPr>
          <w:b w:val="0"/>
          <w:sz w:val="28"/>
          <w:szCs w:val="28"/>
        </w:rPr>
        <w:t>По итогам проведенных исследований и изучений</w:t>
      </w:r>
      <w:r w:rsidR="00476ACD" w:rsidRPr="00886562">
        <w:rPr>
          <w:b w:val="0"/>
          <w:sz w:val="28"/>
          <w:szCs w:val="28"/>
        </w:rPr>
        <w:t xml:space="preserve"> выбранной тем</w:t>
      </w:r>
      <w:r w:rsidRPr="00886562">
        <w:rPr>
          <w:b w:val="0"/>
          <w:sz w:val="28"/>
          <w:szCs w:val="28"/>
        </w:rPr>
        <w:t>ы – «Внутриличностный конфликт»</w:t>
      </w:r>
      <w:r w:rsidR="00476ACD" w:rsidRPr="00886562">
        <w:rPr>
          <w:b w:val="0"/>
          <w:sz w:val="28"/>
          <w:szCs w:val="28"/>
        </w:rPr>
        <w:t xml:space="preserve"> можно </w:t>
      </w:r>
      <w:r w:rsidRPr="00886562">
        <w:rPr>
          <w:b w:val="0"/>
          <w:sz w:val="28"/>
          <w:szCs w:val="28"/>
        </w:rPr>
        <w:t>сделать некоторые выводы.</w:t>
      </w:r>
    </w:p>
    <w:p w:rsidR="00476ACD" w:rsidRPr="00886562" w:rsidRDefault="00B86D6C" w:rsidP="00886562">
      <w:pPr>
        <w:snapToGrid/>
        <w:spacing w:line="360" w:lineRule="auto"/>
        <w:ind w:left="0" w:firstLine="709"/>
        <w:jc w:val="both"/>
        <w:rPr>
          <w:b w:val="0"/>
          <w:sz w:val="28"/>
          <w:szCs w:val="28"/>
        </w:rPr>
      </w:pPr>
      <w:r w:rsidRPr="00886562">
        <w:rPr>
          <w:b w:val="0"/>
          <w:sz w:val="28"/>
          <w:szCs w:val="28"/>
        </w:rPr>
        <w:t>В</w:t>
      </w:r>
      <w:r w:rsidR="00476ACD" w:rsidRPr="00886562">
        <w:rPr>
          <w:b w:val="0"/>
          <w:sz w:val="28"/>
          <w:szCs w:val="28"/>
        </w:rPr>
        <w:t>нутриличностный конфликт- это острое негативное переживание, вызванное борьбой структур внутреннего мира личности, отражающее противоречивые связи с социальной средой и задерживающее принятие решений.</w:t>
      </w:r>
    </w:p>
    <w:p w:rsidR="00476ACD" w:rsidRPr="00886562" w:rsidRDefault="00476ACD" w:rsidP="00886562">
      <w:pPr>
        <w:snapToGrid/>
        <w:spacing w:line="360" w:lineRule="auto"/>
        <w:ind w:left="0" w:firstLine="709"/>
        <w:jc w:val="both"/>
        <w:rPr>
          <w:b w:val="0"/>
          <w:sz w:val="28"/>
          <w:szCs w:val="28"/>
        </w:rPr>
      </w:pPr>
      <w:r w:rsidRPr="00886562">
        <w:rPr>
          <w:b w:val="0"/>
          <w:sz w:val="28"/>
          <w:szCs w:val="28"/>
        </w:rPr>
        <w:t xml:space="preserve">Следует </w:t>
      </w:r>
      <w:r w:rsidR="001014BB" w:rsidRPr="00886562">
        <w:rPr>
          <w:b w:val="0"/>
          <w:sz w:val="28"/>
          <w:szCs w:val="28"/>
        </w:rPr>
        <w:t>заметит</w:t>
      </w:r>
      <w:r w:rsidRPr="00886562">
        <w:rPr>
          <w:b w:val="0"/>
          <w:sz w:val="28"/>
          <w:szCs w:val="28"/>
        </w:rPr>
        <w:t xml:space="preserve">ь, что внутриличностный конфликт довольно специфичен, </w:t>
      </w:r>
      <w:r w:rsidR="00B86D6C" w:rsidRPr="00886562">
        <w:rPr>
          <w:b w:val="0"/>
          <w:sz w:val="28"/>
          <w:szCs w:val="28"/>
        </w:rPr>
        <w:t xml:space="preserve">и </w:t>
      </w:r>
      <w:r w:rsidRPr="00886562">
        <w:rPr>
          <w:b w:val="0"/>
          <w:sz w:val="28"/>
          <w:szCs w:val="28"/>
        </w:rPr>
        <w:t>его специфические особенности состоят в следующем:</w:t>
      </w:r>
    </w:p>
    <w:p w:rsidR="00476ACD" w:rsidRPr="00886562" w:rsidRDefault="00476ACD" w:rsidP="00886562">
      <w:pPr>
        <w:numPr>
          <w:ilvl w:val="0"/>
          <w:numId w:val="43"/>
        </w:numPr>
        <w:tabs>
          <w:tab w:val="num" w:pos="1080"/>
        </w:tabs>
        <w:snapToGrid/>
        <w:spacing w:line="360" w:lineRule="auto"/>
        <w:ind w:left="0" w:firstLine="709"/>
        <w:jc w:val="both"/>
        <w:rPr>
          <w:b w:val="0"/>
          <w:sz w:val="28"/>
          <w:szCs w:val="28"/>
        </w:rPr>
      </w:pPr>
      <w:r w:rsidRPr="00886562">
        <w:rPr>
          <w:b w:val="0"/>
          <w:sz w:val="28"/>
          <w:szCs w:val="28"/>
        </w:rPr>
        <w:t>особенность структуры конфликта - отсутствие субъектов конфликтного противостояния в лице отдельных личностей или групп, сторонами конфликта становятся различные внутриличностные образования;</w:t>
      </w:r>
    </w:p>
    <w:p w:rsidR="00476ACD" w:rsidRPr="00886562" w:rsidRDefault="00476ACD" w:rsidP="00886562">
      <w:pPr>
        <w:numPr>
          <w:ilvl w:val="0"/>
          <w:numId w:val="43"/>
        </w:numPr>
        <w:tabs>
          <w:tab w:val="num" w:pos="1080"/>
        </w:tabs>
        <w:snapToGrid/>
        <w:spacing w:line="360" w:lineRule="auto"/>
        <w:ind w:left="0" w:firstLine="709"/>
        <w:jc w:val="both"/>
        <w:rPr>
          <w:b w:val="0"/>
          <w:sz w:val="28"/>
          <w:szCs w:val="28"/>
        </w:rPr>
      </w:pPr>
      <w:r w:rsidRPr="00886562">
        <w:rPr>
          <w:b w:val="0"/>
          <w:sz w:val="28"/>
          <w:szCs w:val="28"/>
        </w:rPr>
        <w:t>специфичность форм протекания и проявления - такой вид конфликта протекает в форме тяжелых внутренних переживаний, сопровождается специфическими состояниями - страхом, депрессиями, стрессом, может вылиться в невроз или психоз;</w:t>
      </w:r>
    </w:p>
    <w:p w:rsidR="00476ACD" w:rsidRPr="00886562" w:rsidRDefault="00476ACD" w:rsidP="00886562">
      <w:pPr>
        <w:numPr>
          <w:ilvl w:val="0"/>
          <w:numId w:val="43"/>
        </w:numPr>
        <w:tabs>
          <w:tab w:val="num" w:pos="1080"/>
        </w:tabs>
        <w:snapToGrid/>
        <w:spacing w:line="360" w:lineRule="auto"/>
        <w:ind w:left="0" w:firstLine="709"/>
        <w:jc w:val="both"/>
        <w:rPr>
          <w:b w:val="0"/>
          <w:sz w:val="28"/>
          <w:szCs w:val="28"/>
        </w:rPr>
      </w:pPr>
      <w:r w:rsidRPr="00886562">
        <w:rPr>
          <w:b w:val="0"/>
          <w:sz w:val="28"/>
          <w:szCs w:val="28"/>
        </w:rPr>
        <w:t>латентность протекания как для окружения, так зачастую и для самого индивида.</w:t>
      </w:r>
    </w:p>
    <w:p w:rsidR="00B86D6C" w:rsidRPr="00886562" w:rsidRDefault="00B86D6C" w:rsidP="00886562">
      <w:pPr>
        <w:snapToGrid/>
        <w:spacing w:line="360" w:lineRule="auto"/>
        <w:ind w:left="0" w:firstLine="709"/>
        <w:jc w:val="both"/>
        <w:rPr>
          <w:b w:val="0"/>
          <w:sz w:val="28"/>
          <w:szCs w:val="28"/>
        </w:rPr>
      </w:pPr>
      <w:r w:rsidRPr="00886562">
        <w:rPr>
          <w:b w:val="0"/>
          <w:sz w:val="28"/>
          <w:szCs w:val="28"/>
        </w:rPr>
        <w:t>Типологии внутриличностных конфликтов довольно разнообразные, но основные виды – мотивационные, когнитивные и ролевые конфликты.</w:t>
      </w:r>
    </w:p>
    <w:p w:rsidR="00E45BEA" w:rsidRPr="00886562" w:rsidRDefault="00E45BEA" w:rsidP="00886562">
      <w:pPr>
        <w:snapToGrid/>
        <w:spacing w:line="360" w:lineRule="auto"/>
        <w:ind w:left="0" w:firstLine="709"/>
        <w:jc w:val="both"/>
        <w:rPr>
          <w:b w:val="0"/>
          <w:sz w:val="28"/>
          <w:szCs w:val="28"/>
        </w:rPr>
      </w:pPr>
      <w:r w:rsidRPr="00886562">
        <w:rPr>
          <w:b w:val="0"/>
          <w:sz w:val="28"/>
          <w:szCs w:val="28"/>
        </w:rPr>
        <w:t>С</w:t>
      </w:r>
      <w:r w:rsidR="00476ACD" w:rsidRPr="00886562">
        <w:rPr>
          <w:b w:val="0"/>
          <w:sz w:val="28"/>
          <w:szCs w:val="28"/>
        </w:rPr>
        <w:t>пособ</w:t>
      </w:r>
      <w:r w:rsidR="007D63E7" w:rsidRPr="00886562">
        <w:rPr>
          <w:b w:val="0"/>
          <w:sz w:val="28"/>
          <w:szCs w:val="28"/>
        </w:rPr>
        <w:t>ы</w:t>
      </w:r>
      <w:r w:rsidR="00476ACD" w:rsidRPr="00886562">
        <w:rPr>
          <w:b w:val="0"/>
          <w:sz w:val="28"/>
          <w:szCs w:val="28"/>
        </w:rPr>
        <w:t xml:space="preserve"> завершения внутриличностных конфликтов могут быть бессознательны</w:t>
      </w:r>
      <w:r w:rsidR="001014BB" w:rsidRPr="00886562">
        <w:rPr>
          <w:b w:val="0"/>
          <w:sz w:val="28"/>
          <w:szCs w:val="28"/>
        </w:rPr>
        <w:t>е</w:t>
      </w:r>
      <w:r w:rsidRPr="00886562">
        <w:rPr>
          <w:b w:val="0"/>
          <w:sz w:val="28"/>
          <w:szCs w:val="28"/>
        </w:rPr>
        <w:t>, которые связаны с применением механизмов</w:t>
      </w:r>
      <w:r w:rsidR="001014BB" w:rsidRPr="00886562">
        <w:rPr>
          <w:b w:val="0"/>
          <w:sz w:val="28"/>
          <w:szCs w:val="28"/>
        </w:rPr>
        <w:t xml:space="preserve"> </w:t>
      </w:r>
      <w:r w:rsidR="00476ACD" w:rsidRPr="00886562">
        <w:rPr>
          <w:b w:val="0"/>
          <w:sz w:val="28"/>
          <w:szCs w:val="28"/>
        </w:rPr>
        <w:t>и сознательны</w:t>
      </w:r>
      <w:r w:rsidR="001014BB" w:rsidRPr="00886562">
        <w:rPr>
          <w:b w:val="0"/>
          <w:sz w:val="28"/>
          <w:szCs w:val="28"/>
        </w:rPr>
        <w:t>е</w:t>
      </w:r>
      <w:r w:rsidRPr="00886562">
        <w:rPr>
          <w:b w:val="0"/>
          <w:sz w:val="28"/>
          <w:szCs w:val="28"/>
        </w:rPr>
        <w:t>, которые состоят в следующем: переориентация изменение притязаний в отношении проблемного объекта; компромисс в пользу осуществления какого-либо варианта и его реализация и т.д..</w:t>
      </w:r>
    </w:p>
    <w:p w:rsidR="009A29BE" w:rsidRPr="00886562" w:rsidRDefault="001014BB" w:rsidP="00886562">
      <w:pPr>
        <w:snapToGrid/>
        <w:spacing w:line="360" w:lineRule="auto"/>
        <w:ind w:left="0" w:firstLine="709"/>
        <w:jc w:val="both"/>
        <w:rPr>
          <w:b w:val="0"/>
          <w:sz w:val="28"/>
          <w:szCs w:val="28"/>
        </w:rPr>
      </w:pPr>
      <w:r w:rsidRPr="00886562">
        <w:rPr>
          <w:b w:val="0"/>
          <w:sz w:val="28"/>
          <w:szCs w:val="28"/>
        </w:rPr>
        <w:t xml:space="preserve">В целом, </w:t>
      </w:r>
      <w:r w:rsidR="00476ACD" w:rsidRPr="00886562">
        <w:rPr>
          <w:b w:val="0"/>
          <w:sz w:val="28"/>
          <w:szCs w:val="28"/>
        </w:rPr>
        <w:t>о</w:t>
      </w:r>
      <w:r w:rsidR="009A29BE" w:rsidRPr="00886562">
        <w:rPr>
          <w:b w:val="0"/>
          <w:sz w:val="28"/>
          <w:szCs w:val="28"/>
        </w:rPr>
        <w:t xml:space="preserve">бщее значение конфликтов в жизни личности таково, что в психологическом </w:t>
      </w:r>
      <w:r w:rsidRPr="00886562">
        <w:rPr>
          <w:b w:val="0"/>
          <w:sz w:val="28"/>
          <w:szCs w:val="28"/>
        </w:rPr>
        <w:t xml:space="preserve">внутриличностном </w:t>
      </w:r>
      <w:r w:rsidR="009A29BE" w:rsidRPr="00886562">
        <w:rPr>
          <w:b w:val="0"/>
          <w:sz w:val="28"/>
          <w:szCs w:val="28"/>
        </w:rPr>
        <w:t>к</w:t>
      </w:r>
      <w:r w:rsidRPr="00886562">
        <w:rPr>
          <w:b w:val="0"/>
          <w:sz w:val="28"/>
          <w:szCs w:val="28"/>
        </w:rPr>
        <w:t>онфликте может измениться сама</w:t>
      </w:r>
      <w:r w:rsidR="00E45BEA" w:rsidRPr="00886562">
        <w:rPr>
          <w:b w:val="0"/>
          <w:sz w:val="28"/>
          <w:szCs w:val="28"/>
        </w:rPr>
        <w:t xml:space="preserve"> </w:t>
      </w:r>
      <w:r w:rsidR="009A29BE" w:rsidRPr="00886562">
        <w:rPr>
          <w:b w:val="0"/>
          <w:sz w:val="28"/>
          <w:szCs w:val="28"/>
        </w:rPr>
        <w:t>структура личности, ее отношения, т.е. это острая форма развития личности.</w:t>
      </w:r>
    </w:p>
    <w:p w:rsidR="004E3682" w:rsidRPr="00E35DFD" w:rsidRDefault="00E35DFD" w:rsidP="00E35DFD">
      <w:pPr>
        <w:snapToGrid/>
        <w:spacing w:line="360" w:lineRule="auto"/>
        <w:ind w:left="0" w:firstLine="709"/>
        <w:jc w:val="center"/>
        <w:rPr>
          <w:sz w:val="28"/>
          <w:szCs w:val="28"/>
        </w:rPr>
      </w:pPr>
      <w:r>
        <w:rPr>
          <w:b w:val="0"/>
          <w:sz w:val="28"/>
          <w:szCs w:val="28"/>
        </w:rPr>
        <w:br w:type="page"/>
      </w:r>
      <w:r w:rsidR="004E3682" w:rsidRPr="00E35DFD">
        <w:rPr>
          <w:sz w:val="28"/>
          <w:szCs w:val="28"/>
        </w:rPr>
        <w:t>СПИСОК ИСПОЛЬЗОВАННОЙ ЛИТЕРАТУРЫ</w:t>
      </w:r>
    </w:p>
    <w:p w:rsidR="004E3682" w:rsidRPr="00E35DFD" w:rsidRDefault="004E3682" w:rsidP="00E35DFD">
      <w:pPr>
        <w:snapToGrid/>
        <w:spacing w:line="360" w:lineRule="auto"/>
        <w:ind w:left="0" w:firstLine="709"/>
        <w:jc w:val="center"/>
        <w:rPr>
          <w:sz w:val="28"/>
          <w:szCs w:val="28"/>
        </w:rPr>
      </w:pPr>
    </w:p>
    <w:p w:rsidR="0011734F" w:rsidRPr="00886562" w:rsidRDefault="0011734F" w:rsidP="00886562">
      <w:pPr>
        <w:numPr>
          <w:ilvl w:val="0"/>
          <w:numId w:val="39"/>
        </w:numPr>
        <w:tabs>
          <w:tab w:val="clear" w:pos="1429"/>
          <w:tab w:val="num" w:pos="1080"/>
        </w:tabs>
        <w:snapToGrid/>
        <w:spacing w:line="360" w:lineRule="auto"/>
        <w:ind w:left="0" w:firstLine="709"/>
        <w:jc w:val="both"/>
        <w:rPr>
          <w:b w:val="0"/>
          <w:sz w:val="28"/>
          <w:szCs w:val="28"/>
        </w:rPr>
      </w:pPr>
      <w:r w:rsidRPr="00886562">
        <w:rPr>
          <w:b w:val="0"/>
          <w:sz w:val="28"/>
          <w:szCs w:val="28"/>
        </w:rPr>
        <w:t>Ананьев Б.Г. Человек, как предмет познания. - Л., 1969.</w:t>
      </w:r>
    </w:p>
    <w:p w:rsidR="0011734F" w:rsidRPr="00886562" w:rsidRDefault="0011734F" w:rsidP="00886562">
      <w:pPr>
        <w:numPr>
          <w:ilvl w:val="0"/>
          <w:numId w:val="39"/>
        </w:numPr>
        <w:tabs>
          <w:tab w:val="clear" w:pos="1429"/>
          <w:tab w:val="num" w:pos="1080"/>
        </w:tabs>
        <w:snapToGrid/>
        <w:spacing w:line="360" w:lineRule="auto"/>
        <w:ind w:left="0" w:firstLine="709"/>
        <w:jc w:val="both"/>
        <w:rPr>
          <w:b w:val="0"/>
          <w:sz w:val="28"/>
          <w:szCs w:val="28"/>
        </w:rPr>
      </w:pPr>
      <w:r w:rsidRPr="00886562">
        <w:rPr>
          <w:b w:val="0"/>
          <w:sz w:val="28"/>
          <w:szCs w:val="28"/>
        </w:rPr>
        <w:t>Божович Л. И. Личность и ее формирование в детском возрасте. М, Просвещение, 1968.</w:t>
      </w:r>
    </w:p>
    <w:p w:rsidR="0011734F" w:rsidRPr="00886562" w:rsidRDefault="0011734F" w:rsidP="00886562">
      <w:pPr>
        <w:numPr>
          <w:ilvl w:val="0"/>
          <w:numId w:val="39"/>
        </w:numPr>
        <w:tabs>
          <w:tab w:val="clear" w:pos="1429"/>
          <w:tab w:val="num" w:pos="1080"/>
        </w:tabs>
        <w:snapToGrid/>
        <w:spacing w:line="360" w:lineRule="auto"/>
        <w:ind w:left="0" w:firstLine="709"/>
        <w:jc w:val="both"/>
        <w:rPr>
          <w:b w:val="0"/>
          <w:sz w:val="28"/>
          <w:szCs w:val="28"/>
        </w:rPr>
      </w:pPr>
      <w:r w:rsidRPr="00886562">
        <w:rPr>
          <w:b w:val="0"/>
          <w:sz w:val="28"/>
          <w:szCs w:val="28"/>
        </w:rPr>
        <w:t>Гоноболин Ф.Н. Психология. - М.: Просвещение, 1973.</w:t>
      </w:r>
    </w:p>
    <w:p w:rsidR="0011734F" w:rsidRPr="00886562" w:rsidRDefault="0011734F" w:rsidP="00886562">
      <w:pPr>
        <w:numPr>
          <w:ilvl w:val="0"/>
          <w:numId w:val="39"/>
        </w:numPr>
        <w:tabs>
          <w:tab w:val="clear" w:pos="1429"/>
          <w:tab w:val="num" w:pos="1080"/>
        </w:tabs>
        <w:snapToGrid/>
        <w:spacing w:line="360" w:lineRule="auto"/>
        <w:ind w:left="0" w:firstLine="709"/>
        <w:jc w:val="both"/>
        <w:rPr>
          <w:b w:val="0"/>
          <w:sz w:val="28"/>
          <w:szCs w:val="28"/>
        </w:rPr>
      </w:pPr>
      <w:r w:rsidRPr="00886562">
        <w:rPr>
          <w:b w:val="0"/>
          <w:sz w:val="28"/>
          <w:szCs w:val="28"/>
        </w:rPr>
        <w:t>Ковалев А. Г. Психология личности, изд. 3. М., Просвещение, 1999.</w:t>
      </w:r>
    </w:p>
    <w:p w:rsidR="0011734F" w:rsidRPr="00886562" w:rsidRDefault="0011734F" w:rsidP="00886562">
      <w:pPr>
        <w:numPr>
          <w:ilvl w:val="0"/>
          <w:numId w:val="39"/>
        </w:numPr>
        <w:tabs>
          <w:tab w:val="clear" w:pos="1429"/>
          <w:tab w:val="num" w:pos="1080"/>
        </w:tabs>
        <w:snapToGrid/>
        <w:spacing w:line="360" w:lineRule="auto"/>
        <w:ind w:left="0" w:firstLine="709"/>
        <w:jc w:val="both"/>
        <w:rPr>
          <w:b w:val="0"/>
          <w:sz w:val="28"/>
          <w:szCs w:val="28"/>
        </w:rPr>
      </w:pPr>
      <w:r w:rsidRPr="00886562">
        <w:rPr>
          <w:b w:val="0"/>
          <w:sz w:val="28"/>
          <w:szCs w:val="28"/>
        </w:rPr>
        <w:t>Кузин В.С. Психология. - М.: Высшая школа, 2005.</w:t>
      </w:r>
    </w:p>
    <w:p w:rsidR="0011734F" w:rsidRPr="00886562" w:rsidRDefault="0011734F" w:rsidP="00886562">
      <w:pPr>
        <w:numPr>
          <w:ilvl w:val="0"/>
          <w:numId w:val="39"/>
        </w:numPr>
        <w:tabs>
          <w:tab w:val="clear" w:pos="1429"/>
          <w:tab w:val="num" w:pos="1080"/>
        </w:tabs>
        <w:snapToGrid/>
        <w:spacing w:line="360" w:lineRule="auto"/>
        <w:ind w:left="0" w:firstLine="709"/>
        <w:jc w:val="both"/>
        <w:rPr>
          <w:b w:val="0"/>
          <w:sz w:val="28"/>
          <w:szCs w:val="28"/>
        </w:rPr>
      </w:pPr>
      <w:r w:rsidRPr="00886562">
        <w:rPr>
          <w:b w:val="0"/>
          <w:sz w:val="28"/>
          <w:szCs w:val="28"/>
        </w:rPr>
        <w:t>Леонтьев А. Н. Деятельность, сознание, личность. // Психология личности. Тексты / Под ред. Ю. Б. Гиппенрейтер, А. А. Пузырея. М., Изд-во МГУ, 2004.</w:t>
      </w:r>
    </w:p>
    <w:p w:rsidR="0011734F" w:rsidRPr="00886562" w:rsidRDefault="0011734F" w:rsidP="00886562">
      <w:pPr>
        <w:numPr>
          <w:ilvl w:val="0"/>
          <w:numId w:val="39"/>
        </w:numPr>
        <w:tabs>
          <w:tab w:val="clear" w:pos="1429"/>
          <w:tab w:val="num" w:pos="1080"/>
        </w:tabs>
        <w:snapToGrid/>
        <w:spacing w:line="360" w:lineRule="auto"/>
        <w:ind w:left="0" w:firstLine="709"/>
        <w:jc w:val="both"/>
        <w:rPr>
          <w:b w:val="0"/>
          <w:sz w:val="28"/>
          <w:szCs w:val="28"/>
        </w:rPr>
      </w:pPr>
      <w:r w:rsidRPr="00886562">
        <w:rPr>
          <w:b w:val="0"/>
          <w:sz w:val="28"/>
          <w:szCs w:val="28"/>
        </w:rPr>
        <w:t>Общая психология / под редакцией Петровского А.В. - М.: Просвещение, 1986.</w:t>
      </w:r>
    </w:p>
    <w:p w:rsidR="0011734F" w:rsidRPr="00886562" w:rsidRDefault="0011734F" w:rsidP="00886562">
      <w:pPr>
        <w:numPr>
          <w:ilvl w:val="0"/>
          <w:numId w:val="39"/>
        </w:numPr>
        <w:tabs>
          <w:tab w:val="clear" w:pos="1429"/>
          <w:tab w:val="num" w:pos="1080"/>
        </w:tabs>
        <w:snapToGrid/>
        <w:spacing w:line="360" w:lineRule="auto"/>
        <w:ind w:left="0" w:firstLine="709"/>
        <w:jc w:val="both"/>
        <w:rPr>
          <w:b w:val="0"/>
          <w:sz w:val="28"/>
          <w:szCs w:val="28"/>
        </w:rPr>
      </w:pPr>
      <w:r w:rsidRPr="00886562">
        <w:rPr>
          <w:b w:val="0"/>
          <w:sz w:val="28"/>
          <w:szCs w:val="28"/>
        </w:rPr>
        <w:t>Общая психология /под редакцией В.В. Богословского,  А.Г. Ковалева, А.А. Степанова-М. : Просвещение, 1998.</w:t>
      </w:r>
    </w:p>
    <w:p w:rsidR="00886562" w:rsidRPr="00E35DFD" w:rsidRDefault="0011734F" w:rsidP="00E35DFD">
      <w:pPr>
        <w:numPr>
          <w:ilvl w:val="0"/>
          <w:numId w:val="39"/>
        </w:numPr>
        <w:tabs>
          <w:tab w:val="clear" w:pos="1429"/>
          <w:tab w:val="num" w:pos="1080"/>
        </w:tabs>
        <w:snapToGrid/>
        <w:spacing w:line="360" w:lineRule="auto"/>
        <w:ind w:left="0" w:firstLine="709"/>
        <w:jc w:val="both"/>
        <w:rPr>
          <w:b w:val="0"/>
          <w:sz w:val="28"/>
          <w:szCs w:val="28"/>
        </w:rPr>
      </w:pPr>
      <w:r w:rsidRPr="00E35DFD">
        <w:rPr>
          <w:b w:val="0"/>
          <w:sz w:val="28"/>
          <w:szCs w:val="28"/>
        </w:rPr>
        <w:t>Платонов К.К., Голубев Г.Г. Психология. - М.: ИНФРА-М, 2005.</w:t>
      </w:r>
      <w:bookmarkStart w:id="0" w:name="_GoBack"/>
      <w:bookmarkEnd w:id="0"/>
    </w:p>
    <w:sectPr w:rsidR="00886562" w:rsidRPr="00E35DFD" w:rsidSect="00886562">
      <w:headerReference w:type="even" r:id="rId7"/>
      <w:headerReference w:type="default" r:id="rId8"/>
      <w:footnotePr>
        <w:numRestart w:val="eachPage"/>
      </w:footnotePr>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70B5" w:rsidRDefault="006770B5">
      <w:pPr>
        <w:snapToGrid/>
        <w:ind w:left="0"/>
        <w:rPr>
          <w:b w:val="0"/>
          <w:sz w:val="24"/>
          <w:szCs w:val="24"/>
        </w:rPr>
      </w:pPr>
      <w:r>
        <w:rPr>
          <w:b w:val="0"/>
          <w:sz w:val="24"/>
          <w:szCs w:val="24"/>
        </w:rPr>
        <w:separator/>
      </w:r>
    </w:p>
  </w:endnote>
  <w:endnote w:type="continuationSeparator" w:id="0">
    <w:p w:rsidR="006770B5" w:rsidRDefault="006770B5">
      <w:pPr>
        <w:snapToGrid/>
        <w:ind w:left="0"/>
        <w:rPr>
          <w:b w:val="0"/>
          <w:sz w:val="24"/>
          <w:szCs w:val="24"/>
        </w:rPr>
      </w:pPr>
      <w:r>
        <w:rPr>
          <w:b w:val="0"/>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70B5" w:rsidRDefault="006770B5">
      <w:pPr>
        <w:snapToGrid/>
        <w:ind w:left="0"/>
        <w:rPr>
          <w:b w:val="0"/>
          <w:sz w:val="24"/>
          <w:szCs w:val="24"/>
        </w:rPr>
      </w:pPr>
      <w:r>
        <w:rPr>
          <w:b w:val="0"/>
          <w:sz w:val="24"/>
          <w:szCs w:val="24"/>
        </w:rPr>
        <w:separator/>
      </w:r>
    </w:p>
  </w:footnote>
  <w:footnote w:type="continuationSeparator" w:id="0">
    <w:p w:rsidR="006770B5" w:rsidRDefault="006770B5">
      <w:pPr>
        <w:snapToGrid/>
        <w:ind w:left="0"/>
        <w:rPr>
          <w:b w:val="0"/>
          <w:sz w:val="24"/>
          <w:szCs w:val="24"/>
        </w:rPr>
      </w:pPr>
      <w:r>
        <w:rPr>
          <w:b w:val="0"/>
          <w:sz w:val="24"/>
          <w:szCs w:val="24"/>
        </w:rPr>
        <w:continuationSeparator/>
      </w:r>
    </w:p>
  </w:footnote>
  <w:footnote w:id="1">
    <w:p w:rsidR="006770B5" w:rsidRDefault="003A7DAE" w:rsidP="00DC7195">
      <w:pPr>
        <w:pStyle w:val="a7"/>
        <w:ind w:firstLine="0"/>
      </w:pPr>
      <w:r>
        <w:rPr>
          <w:rStyle w:val="a9"/>
        </w:rPr>
        <w:footnoteRef/>
      </w:r>
      <w:r>
        <w:t xml:space="preserve"> </w:t>
      </w:r>
      <w:r w:rsidRPr="00DC7195">
        <w:rPr>
          <w:sz w:val="20"/>
        </w:rPr>
        <w:t>Общая психология / под редакцией Петровского А.В. - М.: Просвещение, 1986</w:t>
      </w:r>
      <w:r>
        <w:rPr>
          <w:sz w:val="20"/>
        </w:rPr>
        <w:t>-с.224</w:t>
      </w:r>
    </w:p>
  </w:footnote>
  <w:footnote w:id="2">
    <w:p w:rsidR="006770B5" w:rsidRDefault="003A7DAE">
      <w:pPr>
        <w:pStyle w:val="a7"/>
      </w:pPr>
      <w:r>
        <w:rPr>
          <w:rStyle w:val="a9"/>
        </w:rPr>
        <w:footnoteRef/>
      </w:r>
      <w:r>
        <w:t xml:space="preserve"> </w:t>
      </w:r>
      <w:r w:rsidRPr="00DC7195">
        <w:rPr>
          <w:sz w:val="20"/>
        </w:rPr>
        <w:t>Леонтьев А. Н. Деятельность, сознание, личность. // Психология личности. Тексты / Под ред. Ю. Б. Гиппенрейтер, А. А. Пузырея. М., Изд-во МГУ, 2004</w:t>
      </w:r>
      <w:r>
        <w:rPr>
          <w:sz w:val="20"/>
        </w:rPr>
        <w:t>-с.26</w:t>
      </w:r>
    </w:p>
  </w:footnote>
  <w:footnote w:id="3">
    <w:p w:rsidR="006770B5" w:rsidRDefault="003A7DAE">
      <w:pPr>
        <w:pStyle w:val="a7"/>
      </w:pPr>
      <w:r>
        <w:rPr>
          <w:rStyle w:val="a9"/>
        </w:rPr>
        <w:footnoteRef/>
      </w:r>
      <w:r>
        <w:t xml:space="preserve"> </w:t>
      </w:r>
      <w:r w:rsidRPr="00DC7195">
        <w:rPr>
          <w:sz w:val="20"/>
        </w:rPr>
        <w:t>Общая психология /под редакцией В.В. Богословского,  А.Г. Ковалева, А.А. Степанова-М. : Просвещение, 1998-с.159</w:t>
      </w:r>
    </w:p>
  </w:footnote>
  <w:footnote w:id="4">
    <w:p w:rsidR="006770B5" w:rsidRDefault="003A7DAE">
      <w:pPr>
        <w:pStyle w:val="a7"/>
      </w:pPr>
      <w:r>
        <w:rPr>
          <w:rStyle w:val="a9"/>
        </w:rPr>
        <w:footnoteRef/>
      </w:r>
      <w:r>
        <w:t xml:space="preserve"> </w:t>
      </w:r>
      <w:r w:rsidRPr="00DC6531">
        <w:rPr>
          <w:sz w:val="20"/>
        </w:rPr>
        <w:t>Ковалев А. Г. Психология личности, изд. 3. М., Просвещение, 1999-с.121</w:t>
      </w:r>
    </w:p>
  </w:footnote>
  <w:footnote w:id="5">
    <w:p w:rsidR="006770B5" w:rsidRDefault="003A7DAE" w:rsidP="00DC6531">
      <w:pPr>
        <w:pStyle w:val="a7"/>
        <w:ind w:firstLine="0"/>
      </w:pPr>
      <w:r>
        <w:rPr>
          <w:rStyle w:val="a9"/>
        </w:rPr>
        <w:footnoteRef/>
      </w:r>
      <w:r>
        <w:t xml:space="preserve"> </w:t>
      </w:r>
      <w:r w:rsidRPr="00DC6531">
        <w:rPr>
          <w:sz w:val="20"/>
        </w:rPr>
        <w:t>Общая психология /под редакцией В.В. Богословского,  А.Г. Ковалева, А.А. Степанова-М. : Просвещение, 1998-с.160</w:t>
      </w:r>
    </w:p>
  </w:footnote>
  <w:footnote w:id="6">
    <w:p w:rsidR="006770B5" w:rsidRDefault="003A7DAE">
      <w:pPr>
        <w:pStyle w:val="a7"/>
      </w:pPr>
      <w:r>
        <w:rPr>
          <w:rStyle w:val="a9"/>
        </w:rPr>
        <w:footnoteRef/>
      </w:r>
      <w:r>
        <w:t xml:space="preserve"> </w:t>
      </w:r>
      <w:r w:rsidRPr="00DC6531">
        <w:rPr>
          <w:sz w:val="20"/>
        </w:rPr>
        <w:t>Кузин В.С. Психология. - М.: Высшая школа, 2005-с.201</w:t>
      </w:r>
    </w:p>
  </w:footnote>
  <w:footnote w:id="7">
    <w:p w:rsidR="006770B5" w:rsidRDefault="003A7DAE">
      <w:pPr>
        <w:pStyle w:val="a7"/>
      </w:pPr>
      <w:r>
        <w:rPr>
          <w:rStyle w:val="a9"/>
        </w:rPr>
        <w:footnoteRef/>
      </w:r>
      <w:r>
        <w:t xml:space="preserve"> </w:t>
      </w:r>
      <w:r w:rsidRPr="00DC6531">
        <w:rPr>
          <w:sz w:val="20"/>
        </w:rPr>
        <w:t>Божович Л. И. Личность и ее формирование в детском возрасте. М, Просвещение, 1968-с.32</w:t>
      </w:r>
    </w:p>
  </w:footnote>
  <w:footnote w:id="8">
    <w:p w:rsidR="006770B5" w:rsidRDefault="003A7DAE">
      <w:pPr>
        <w:pStyle w:val="a7"/>
      </w:pPr>
      <w:r>
        <w:rPr>
          <w:rStyle w:val="a9"/>
        </w:rPr>
        <w:footnoteRef/>
      </w:r>
      <w:r>
        <w:t xml:space="preserve"> </w:t>
      </w:r>
      <w:r w:rsidRPr="001A7759">
        <w:rPr>
          <w:sz w:val="20"/>
        </w:rPr>
        <w:t>Платонов К.К., Голубев Г.Г. Психология. - М.: ИНФРА-М, 2005-с.189</w:t>
      </w:r>
    </w:p>
  </w:footnote>
  <w:footnote w:id="9">
    <w:p w:rsidR="006770B5" w:rsidRDefault="003A7DAE">
      <w:pPr>
        <w:pStyle w:val="a7"/>
      </w:pPr>
      <w:r>
        <w:rPr>
          <w:rStyle w:val="a9"/>
        </w:rPr>
        <w:footnoteRef/>
      </w:r>
      <w:r>
        <w:t xml:space="preserve"> </w:t>
      </w:r>
      <w:r w:rsidRPr="001A7759">
        <w:rPr>
          <w:sz w:val="20"/>
        </w:rPr>
        <w:t>Ананьев Б.Г. Человек, как предмет познания. - Л., 1969-с.211</w:t>
      </w:r>
    </w:p>
  </w:footnote>
  <w:footnote w:id="10">
    <w:p w:rsidR="006770B5" w:rsidRDefault="003A7DAE">
      <w:pPr>
        <w:pStyle w:val="a7"/>
      </w:pPr>
      <w:r>
        <w:rPr>
          <w:rStyle w:val="a9"/>
        </w:rPr>
        <w:footnoteRef/>
      </w:r>
      <w:r>
        <w:t xml:space="preserve"> </w:t>
      </w:r>
      <w:r>
        <w:rPr>
          <w:sz w:val="20"/>
        </w:rPr>
        <w:t>Ковалев А. Г. Психология личности, изд. 3. М., Просвещение, 1999-с.123-124</w:t>
      </w:r>
    </w:p>
  </w:footnote>
  <w:footnote w:id="11">
    <w:p w:rsidR="006770B5" w:rsidRDefault="003A7DAE">
      <w:pPr>
        <w:pStyle w:val="a7"/>
      </w:pPr>
      <w:r>
        <w:rPr>
          <w:rStyle w:val="a9"/>
        </w:rPr>
        <w:footnoteRef/>
      </w:r>
      <w:r>
        <w:t xml:space="preserve"> </w:t>
      </w:r>
      <w:r w:rsidRPr="001A7759">
        <w:rPr>
          <w:sz w:val="20"/>
        </w:rPr>
        <w:t>Гоноболин Ф.Н. Психология. - М.: Просвещение, 1973-с.166</w:t>
      </w:r>
    </w:p>
  </w:footnote>
  <w:footnote w:id="12">
    <w:p w:rsidR="006770B5" w:rsidRDefault="003A7DAE">
      <w:pPr>
        <w:pStyle w:val="a7"/>
      </w:pPr>
      <w:r>
        <w:rPr>
          <w:rStyle w:val="a9"/>
        </w:rPr>
        <w:footnoteRef/>
      </w:r>
      <w:r>
        <w:t xml:space="preserve"> </w:t>
      </w:r>
      <w:r>
        <w:rPr>
          <w:sz w:val="20"/>
        </w:rPr>
        <w:t>Ковалев А. Г. Психология личности, изд. 3. М., Просвещение, 1999-с.123</w:t>
      </w:r>
    </w:p>
  </w:footnote>
  <w:footnote w:id="13">
    <w:p w:rsidR="006770B5" w:rsidRDefault="003A7DAE">
      <w:pPr>
        <w:pStyle w:val="a7"/>
      </w:pPr>
      <w:r>
        <w:rPr>
          <w:rStyle w:val="a9"/>
        </w:rPr>
        <w:footnoteRef/>
      </w:r>
      <w:r>
        <w:t xml:space="preserve"> </w:t>
      </w:r>
      <w:r>
        <w:rPr>
          <w:sz w:val="20"/>
        </w:rPr>
        <w:t>Ковалев А. Г. Психология личности, изд. 3. М., Просвещение, 1999-с.126</w:t>
      </w:r>
    </w:p>
  </w:footnote>
  <w:footnote w:id="14">
    <w:p w:rsidR="006770B5" w:rsidRDefault="003A7DAE">
      <w:pPr>
        <w:pStyle w:val="a7"/>
      </w:pPr>
      <w:r>
        <w:rPr>
          <w:rStyle w:val="a9"/>
        </w:rPr>
        <w:footnoteRef/>
      </w:r>
      <w:r>
        <w:t xml:space="preserve"> </w:t>
      </w:r>
      <w:r>
        <w:rPr>
          <w:sz w:val="20"/>
        </w:rPr>
        <w:t>Общая психология /под редакцией В.В. Богословского,  А.Г. Ковалева, А.А. Степанова-М. : Просвещение, 1998-с.163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7DAE" w:rsidRDefault="003A7DAE" w:rsidP="00FE68EE">
    <w:pPr>
      <w:pStyle w:val="a4"/>
      <w:framePr w:wrap="around" w:vAnchor="text" w:hAnchor="margin" w:xAlign="right" w:y="1"/>
      <w:rPr>
        <w:rStyle w:val="a6"/>
      </w:rPr>
    </w:pPr>
  </w:p>
  <w:p w:rsidR="003A7DAE" w:rsidRDefault="003A7DAE" w:rsidP="00FE68EE">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7DAE" w:rsidRDefault="005305DC" w:rsidP="00FE68EE">
    <w:pPr>
      <w:pStyle w:val="a4"/>
      <w:framePr w:wrap="around" w:vAnchor="text" w:hAnchor="margin" w:xAlign="right" w:y="1"/>
      <w:rPr>
        <w:rStyle w:val="a6"/>
      </w:rPr>
    </w:pPr>
    <w:r>
      <w:rPr>
        <w:rStyle w:val="a6"/>
        <w:noProof/>
      </w:rPr>
      <w:t>2</w:t>
    </w:r>
  </w:p>
  <w:p w:rsidR="003A7DAE" w:rsidRDefault="003A7DAE" w:rsidP="00FE68EE">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F74DF"/>
    <w:multiLevelType w:val="hybridMultilevel"/>
    <w:tmpl w:val="DFBCA8E8"/>
    <w:lvl w:ilvl="0" w:tplc="E85C9D72">
      <w:start w:val="1"/>
      <w:numFmt w:val="bullet"/>
      <w:lvlText w:val="▬"/>
      <w:lvlJc w:val="left"/>
      <w:pPr>
        <w:tabs>
          <w:tab w:val="num" w:pos="1429"/>
        </w:tabs>
        <w:ind w:left="1429" w:hanging="360"/>
      </w:pPr>
      <w:rPr>
        <w:rFonts w:ascii="Courier New" w:hAnsi="Courier New"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0163595E"/>
    <w:multiLevelType w:val="hybridMultilevel"/>
    <w:tmpl w:val="4398848E"/>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
    <w:nsid w:val="05C519B3"/>
    <w:multiLevelType w:val="multilevel"/>
    <w:tmpl w:val="1A1AD8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5D72655"/>
    <w:multiLevelType w:val="multilevel"/>
    <w:tmpl w:val="6526B8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8167535"/>
    <w:multiLevelType w:val="hybridMultilevel"/>
    <w:tmpl w:val="7CB842C4"/>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5">
    <w:nsid w:val="0AEB18C6"/>
    <w:multiLevelType w:val="hybridMultilevel"/>
    <w:tmpl w:val="39143A9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09015BD"/>
    <w:multiLevelType w:val="multilevel"/>
    <w:tmpl w:val="8CF61DF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800"/>
        </w:tabs>
        <w:ind w:left="1800" w:hanging="720"/>
      </w:pPr>
      <w:rPr>
        <w:rFonts w:cs="Times New Roman" w:hint="default"/>
        <w:b w:val="0"/>
        <w:sz w:val="28"/>
        <w:szCs w:val="28"/>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4663FDF"/>
    <w:multiLevelType w:val="multilevel"/>
    <w:tmpl w:val="308AA4F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159F1D31"/>
    <w:multiLevelType w:val="hybridMultilevel"/>
    <w:tmpl w:val="16F89512"/>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9">
    <w:nsid w:val="172A6ADA"/>
    <w:multiLevelType w:val="multilevel"/>
    <w:tmpl w:val="10C266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A9B574C"/>
    <w:multiLevelType w:val="multilevel"/>
    <w:tmpl w:val="308AA4F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1C691769"/>
    <w:multiLevelType w:val="hybridMultilevel"/>
    <w:tmpl w:val="AC3E4718"/>
    <w:lvl w:ilvl="0" w:tplc="E85C9D72">
      <w:start w:val="1"/>
      <w:numFmt w:val="bullet"/>
      <w:lvlText w:val="▬"/>
      <w:lvlJc w:val="left"/>
      <w:pPr>
        <w:tabs>
          <w:tab w:val="num" w:pos="1429"/>
        </w:tabs>
        <w:ind w:left="1429" w:hanging="360"/>
      </w:pPr>
      <w:rPr>
        <w:rFonts w:ascii="Courier New" w:hAnsi="Courier New"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1EC92A37"/>
    <w:multiLevelType w:val="hybridMultilevel"/>
    <w:tmpl w:val="6BF27EAC"/>
    <w:lvl w:ilvl="0" w:tplc="E85C9D72">
      <w:start w:val="1"/>
      <w:numFmt w:val="bullet"/>
      <w:lvlText w:val="▬"/>
      <w:lvlJc w:val="left"/>
      <w:pPr>
        <w:tabs>
          <w:tab w:val="num" w:pos="1429"/>
        </w:tabs>
        <w:ind w:left="1429" w:hanging="360"/>
      </w:pPr>
      <w:rPr>
        <w:rFonts w:ascii="Courier New" w:hAnsi="Courier New"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nsid w:val="2E453907"/>
    <w:multiLevelType w:val="multilevel"/>
    <w:tmpl w:val="190661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F02142A"/>
    <w:multiLevelType w:val="hybridMultilevel"/>
    <w:tmpl w:val="210AEEE2"/>
    <w:lvl w:ilvl="0" w:tplc="DD34D4AA">
      <w:start w:val="1"/>
      <w:numFmt w:val="decimal"/>
      <w:lvlText w:val="%1."/>
      <w:lvlJc w:val="left"/>
      <w:pPr>
        <w:tabs>
          <w:tab w:val="num" w:pos="1080"/>
        </w:tabs>
        <w:ind w:left="1080" w:hanging="720"/>
      </w:pPr>
      <w:rPr>
        <w:rFonts w:cs="Times New Roman" w:hint="default"/>
        <w:b w:val="0"/>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5">
    <w:nsid w:val="2F7560B4"/>
    <w:multiLevelType w:val="hybridMultilevel"/>
    <w:tmpl w:val="46020632"/>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6">
    <w:nsid w:val="32C2056F"/>
    <w:multiLevelType w:val="multilevel"/>
    <w:tmpl w:val="308AA4F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nsid w:val="34643075"/>
    <w:multiLevelType w:val="multilevel"/>
    <w:tmpl w:val="5D9C9E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6301054"/>
    <w:multiLevelType w:val="singleLevel"/>
    <w:tmpl w:val="51E8B406"/>
    <w:lvl w:ilvl="0">
      <w:start w:val="5"/>
      <w:numFmt w:val="decimal"/>
      <w:lvlText w:val="%1. "/>
      <w:legacy w:legacy="1" w:legacySpace="0" w:legacyIndent="283"/>
      <w:lvlJc w:val="left"/>
      <w:pPr>
        <w:ind w:left="463" w:hanging="283"/>
      </w:pPr>
      <w:rPr>
        <w:rFonts w:ascii="Times New Roman CYR" w:hAnsi="Times New Roman CYR" w:cs="Times New Roman CYR" w:hint="default"/>
        <w:b w:val="0"/>
        <w:i w:val="0"/>
        <w:sz w:val="24"/>
      </w:rPr>
    </w:lvl>
  </w:abstractNum>
  <w:abstractNum w:abstractNumId="19">
    <w:nsid w:val="459D683B"/>
    <w:multiLevelType w:val="multilevel"/>
    <w:tmpl w:val="308AA4F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nsid w:val="48095328"/>
    <w:multiLevelType w:val="multilevel"/>
    <w:tmpl w:val="ED1AB4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8534BC0"/>
    <w:multiLevelType w:val="multilevel"/>
    <w:tmpl w:val="932ED4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943495A"/>
    <w:multiLevelType w:val="hybridMultilevel"/>
    <w:tmpl w:val="A7B66BD6"/>
    <w:lvl w:ilvl="0" w:tplc="E85C9D72">
      <w:start w:val="1"/>
      <w:numFmt w:val="bullet"/>
      <w:lvlText w:val="▬"/>
      <w:lvlJc w:val="left"/>
      <w:pPr>
        <w:tabs>
          <w:tab w:val="num" w:pos="1429"/>
        </w:tabs>
        <w:ind w:left="1429" w:hanging="360"/>
      </w:pPr>
      <w:rPr>
        <w:rFonts w:ascii="Courier New" w:hAnsi="Courier New"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3">
    <w:nsid w:val="4A5B4918"/>
    <w:multiLevelType w:val="multilevel"/>
    <w:tmpl w:val="AB94D2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3D96C5F"/>
    <w:multiLevelType w:val="multilevel"/>
    <w:tmpl w:val="308AA4F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5">
    <w:nsid w:val="55944422"/>
    <w:multiLevelType w:val="multilevel"/>
    <w:tmpl w:val="3A6A70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A136563"/>
    <w:multiLevelType w:val="multilevel"/>
    <w:tmpl w:val="C8108D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C753790"/>
    <w:multiLevelType w:val="multilevel"/>
    <w:tmpl w:val="308AA4F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8">
    <w:nsid w:val="5DCC20A5"/>
    <w:multiLevelType w:val="multilevel"/>
    <w:tmpl w:val="0B8AFA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DEA2115"/>
    <w:multiLevelType w:val="multilevel"/>
    <w:tmpl w:val="308AA4F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0">
    <w:nsid w:val="621206E9"/>
    <w:multiLevelType w:val="hybridMultilevel"/>
    <w:tmpl w:val="AC48D510"/>
    <w:lvl w:ilvl="0" w:tplc="E85C9D72">
      <w:start w:val="1"/>
      <w:numFmt w:val="bullet"/>
      <w:lvlText w:val="▬"/>
      <w:lvlJc w:val="left"/>
      <w:pPr>
        <w:tabs>
          <w:tab w:val="num" w:pos="1440"/>
        </w:tabs>
        <w:ind w:left="1440" w:hanging="360"/>
      </w:pPr>
      <w:rPr>
        <w:rFonts w:ascii="Courier New" w:hAnsi="Courier New"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1">
    <w:nsid w:val="69844838"/>
    <w:multiLevelType w:val="hybridMultilevel"/>
    <w:tmpl w:val="B0EE284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2">
    <w:nsid w:val="6AFD4CCF"/>
    <w:multiLevelType w:val="hybridMultilevel"/>
    <w:tmpl w:val="BF84DD38"/>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33">
    <w:nsid w:val="6B7114E2"/>
    <w:multiLevelType w:val="hybridMultilevel"/>
    <w:tmpl w:val="CA0A76C2"/>
    <w:lvl w:ilvl="0" w:tplc="8C5063C0">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4">
    <w:nsid w:val="6C0B1F1D"/>
    <w:multiLevelType w:val="multilevel"/>
    <w:tmpl w:val="5D9C9E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nsid w:val="6D871A30"/>
    <w:multiLevelType w:val="hybridMultilevel"/>
    <w:tmpl w:val="C396E51C"/>
    <w:lvl w:ilvl="0" w:tplc="E85C9D72">
      <w:start w:val="1"/>
      <w:numFmt w:val="bullet"/>
      <w:lvlText w:val="▬"/>
      <w:lvlJc w:val="left"/>
      <w:pPr>
        <w:tabs>
          <w:tab w:val="num" w:pos="1429"/>
        </w:tabs>
        <w:ind w:left="1429" w:hanging="360"/>
      </w:pPr>
      <w:rPr>
        <w:rFonts w:ascii="Courier New" w:hAnsi="Courier New"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6">
    <w:nsid w:val="73B70684"/>
    <w:multiLevelType w:val="multilevel"/>
    <w:tmpl w:val="855A57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445"/>
        </w:tabs>
        <w:ind w:left="2445" w:hanging="645"/>
      </w:pPr>
      <w:rPr>
        <w:rFonts w:cs="Times New Roman"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66129AF"/>
    <w:multiLevelType w:val="hybridMultilevel"/>
    <w:tmpl w:val="9FE46C82"/>
    <w:lvl w:ilvl="0" w:tplc="E85C9D72">
      <w:start w:val="1"/>
      <w:numFmt w:val="bullet"/>
      <w:lvlText w:val="▬"/>
      <w:lvlJc w:val="left"/>
      <w:pPr>
        <w:tabs>
          <w:tab w:val="num" w:pos="1429"/>
        </w:tabs>
        <w:ind w:left="1429" w:hanging="360"/>
      </w:pPr>
      <w:rPr>
        <w:rFonts w:ascii="Courier New" w:hAnsi="Courier New"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8">
    <w:nsid w:val="7C9D64C0"/>
    <w:multiLevelType w:val="singleLevel"/>
    <w:tmpl w:val="B03A4618"/>
    <w:lvl w:ilvl="0">
      <w:start w:val="2"/>
      <w:numFmt w:val="decimal"/>
      <w:lvlText w:val="%1. "/>
      <w:legacy w:legacy="1" w:legacySpace="0" w:legacyIndent="283"/>
      <w:lvlJc w:val="left"/>
      <w:pPr>
        <w:ind w:left="463" w:hanging="283"/>
      </w:pPr>
      <w:rPr>
        <w:rFonts w:ascii="Times New Roman CYR" w:hAnsi="Times New Roman CYR" w:cs="Times New Roman CYR" w:hint="default"/>
        <w:b w:val="0"/>
        <w:i w:val="0"/>
        <w:sz w:val="24"/>
      </w:rPr>
    </w:lvl>
  </w:abstractNum>
  <w:abstractNum w:abstractNumId="39">
    <w:nsid w:val="7EFA23C5"/>
    <w:multiLevelType w:val="hybridMultilevel"/>
    <w:tmpl w:val="4B127302"/>
    <w:lvl w:ilvl="0" w:tplc="0419000D">
      <w:start w:val="1"/>
      <w:numFmt w:val="bullet"/>
      <w:lvlText w:val=""/>
      <w:lvlJc w:val="left"/>
      <w:pPr>
        <w:tabs>
          <w:tab w:val="num" w:pos="1429"/>
        </w:tabs>
        <w:ind w:left="1429" w:hanging="360"/>
      </w:pPr>
      <w:rPr>
        <w:rFonts w:ascii="Wingdings" w:hAnsi="Wingdings" w:hint="default"/>
      </w:rPr>
    </w:lvl>
    <w:lvl w:ilvl="1" w:tplc="8C5063C0">
      <w:start w:val="1"/>
      <w:numFmt w:val="bullet"/>
      <w:lvlText w:val=""/>
      <w:lvlJc w:val="left"/>
      <w:pPr>
        <w:tabs>
          <w:tab w:val="num" w:pos="2149"/>
        </w:tabs>
        <w:ind w:left="2149" w:hanging="360"/>
      </w:pPr>
      <w:rPr>
        <w:rFonts w:ascii="Symbol" w:hAnsi="Symbol"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19"/>
  </w:num>
  <w:num w:numId="2">
    <w:abstractNumId w:val="27"/>
  </w:num>
  <w:num w:numId="3">
    <w:abstractNumId w:val="24"/>
  </w:num>
  <w:num w:numId="4">
    <w:abstractNumId w:val="17"/>
  </w:num>
  <w:num w:numId="5">
    <w:abstractNumId w:val="25"/>
  </w:num>
  <w:num w:numId="6">
    <w:abstractNumId w:val="2"/>
  </w:num>
  <w:num w:numId="7">
    <w:abstractNumId w:val="21"/>
  </w:num>
  <w:num w:numId="8">
    <w:abstractNumId w:val="13"/>
  </w:num>
  <w:num w:numId="9">
    <w:abstractNumId w:val="7"/>
  </w:num>
  <w:num w:numId="10">
    <w:abstractNumId w:val="9"/>
  </w:num>
  <w:num w:numId="11">
    <w:abstractNumId w:val="3"/>
  </w:num>
  <w:num w:numId="12">
    <w:abstractNumId w:val="16"/>
  </w:num>
  <w:num w:numId="13">
    <w:abstractNumId w:val="10"/>
  </w:num>
  <w:num w:numId="14">
    <w:abstractNumId w:val="26"/>
  </w:num>
  <w:num w:numId="15">
    <w:abstractNumId w:val="29"/>
  </w:num>
  <w:num w:numId="16">
    <w:abstractNumId w:val="20"/>
  </w:num>
  <w:num w:numId="17">
    <w:abstractNumId w:val="36"/>
  </w:num>
  <w:num w:numId="18">
    <w:abstractNumId w:val="28"/>
  </w:num>
  <w:num w:numId="19">
    <w:abstractNumId w:val="6"/>
  </w:num>
  <w:num w:numId="20">
    <w:abstractNumId w:val="38"/>
    <w:lvlOverride w:ilvl="0">
      <w:startOverride w:val="2"/>
    </w:lvlOverride>
  </w:num>
  <w:num w:numId="21">
    <w:abstractNumId w:val="18"/>
    <w:lvlOverride w:ilvl="0">
      <w:startOverride w:val="4"/>
    </w:lvlOverride>
  </w:num>
  <w:num w:numId="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1"/>
  </w:num>
  <w:num w:numId="24">
    <w:abstractNumId w:val="5"/>
  </w:num>
  <w:num w:numId="25">
    <w:abstractNumId w:val="14"/>
  </w:num>
  <w:num w:numId="26">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num>
  <w:num w:numId="28">
    <w:abstractNumId w:val="30"/>
  </w:num>
  <w:num w:numId="29">
    <w:abstractNumId w:val="23"/>
  </w:num>
  <w:num w:numId="30">
    <w:abstractNumId w:val="4"/>
  </w:num>
  <w:num w:numId="31">
    <w:abstractNumId w:val="39"/>
  </w:num>
  <w:num w:numId="32">
    <w:abstractNumId w:val="33"/>
  </w:num>
  <w:num w:numId="33">
    <w:abstractNumId w:val="35"/>
  </w:num>
  <w:num w:numId="34">
    <w:abstractNumId w:val="11"/>
  </w:num>
  <w:num w:numId="35">
    <w:abstractNumId w:val="15"/>
  </w:num>
  <w:num w:numId="36">
    <w:abstractNumId w:val="8"/>
  </w:num>
  <w:num w:numId="37">
    <w:abstractNumId w:val="22"/>
  </w:num>
  <w:num w:numId="38">
    <w:abstractNumId w:val="1"/>
  </w:num>
  <w:num w:numId="39">
    <w:abstractNumId w:val="32"/>
  </w:num>
  <w:num w:numId="40">
    <w:abstractNumId w:val="0"/>
  </w:num>
  <w:num w:numId="41">
    <w:abstractNumId w:val="12"/>
  </w:num>
  <w:num w:numId="42">
    <w:abstractNumId w:val="37"/>
  </w:num>
  <w:num w:numId="43">
    <w:abstractNumId w:val="3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noPunctuationKerning/>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7FA9"/>
    <w:rsid w:val="00005823"/>
    <w:rsid w:val="00007F2B"/>
    <w:rsid w:val="000452C6"/>
    <w:rsid w:val="0006773D"/>
    <w:rsid w:val="000714F2"/>
    <w:rsid w:val="000C5309"/>
    <w:rsid w:val="000E3D04"/>
    <w:rsid w:val="000F21EE"/>
    <w:rsid w:val="000F2592"/>
    <w:rsid w:val="0010029D"/>
    <w:rsid w:val="001014BB"/>
    <w:rsid w:val="0011734F"/>
    <w:rsid w:val="0012088A"/>
    <w:rsid w:val="001803E4"/>
    <w:rsid w:val="001837CC"/>
    <w:rsid w:val="001A7759"/>
    <w:rsid w:val="001B4EA7"/>
    <w:rsid w:val="001D0633"/>
    <w:rsid w:val="001D5038"/>
    <w:rsid w:val="001E7F31"/>
    <w:rsid w:val="002072B7"/>
    <w:rsid w:val="00236884"/>
    <w:rsid w:val="00281CB8"/>
    <w:rsid w:val="00292989"/>
    <w:rsid w:val="002B3F93"/>
    <w:rsid w:val="002B7C9E"/>
    <w:rsid w:val="002C71FA"/>
    <w:rsid w:val="002D25AA"/>
    <w:rsid w:val="002D4A92"/>
    <w:rsid w:val="002E3FC3"/>
    <w:rsid w:val="002F39BE"/>
    <w:rsid w:val="00302637"/>
    <w:rsid w:val="00310923"/>
    <w:rsid w:val="00315EF0"/>
    <w:rsid w:val="0032681F"/>
    <w:rsid w:val="00337481"/>
    <w:rsid w:val="00340880"/>
    <w:rsid w:val="0034345D"/>
    <w:rsid w:val="00345A4D"/>
    <w:rsid w:val="003A7DAE"/>
    <w:rsid w:val="003F3695"/>
    <w:rsid w:val="00414974"/>
    <w:rsid w:val="00421FA7"/>
    <w:rsid w:val="004242C0"/>
    <w:rsid w:val="00425FA3"/>
    <w:rsid w:val="0043356B"/>
    <w:rsid w:val="00444B87"/>
    <w:rsid w:val="00446B15"/>
    <w:rsid w:val="004763E3"/>
    <w:rsid w:val="00476ACD"/>
    <w:rsid w:val="00485B5C"/>
    <w:rsid w:val="004B0FCD"/>
    <w:rsid w:val="004D201F"/>
    <w:rsid w:val="004E3682"/>
    <w:rsid w:val="004E64B4"/>
    <w:rsid w:val="00522ED5"/>
    <w:rsid w:val="005305DC"/>
    <w:rsid w:val="00542A6A"/>
    <w:rsid w:val="00546FEF"/>
    <w:rsid w:val="0055387A"/>
    <w:rsid w:val="00554F60"/>
    <w:rsid w:val="0056611B"/>
    <w:rsid w:val="0056636B"/>
    <w:rsid w:val="00570054"/>
    <w:rsid w:val="00587F1F"/>
    <w:rsid w:val="005C7CF3"/>
    <w:rsid w:val="005E3ADE"/>
    <w:rsid w:val="005F0BDF"/>
    <w:rsid w:val="005F1539"/>
    <w:rsid w:val="005F7980"/>
    <w:rsid w:val="006225D7"/>
    <w:rsid w:val="00641701"/>
    <w:rsid w:val="0066084F"/>
    <w:rsid w:val="00661B70"/>
    <w:rsid w:val="00662B88"/>
    <w:rsid w:val="00663865"/>
    <w:rsid w:val="006770B5"/>
    <w:rsid w:val="006776F2"/>
    <w:rsid w:val="006842DA"/>
    <w:rsid w:val="00687D7D"/>
    <w:rsid w:val="006F6718"/>
    <w:rsid w:val="00703595"/>
    <w:rsid w:val="007244CD"/>
    <w:rsid w:val="007362C2"/>
    <w:rsid w:val="0077338B"/>
    <w:rsid w:val="007A2C2A"/>
    <w:rsid w:val="007C7D38"/>
    <w:rsid w:val="007D63E7"/>
    <w:rsid w:val="0080175F"/>
    <w:rsid w:val="00810D25"/>
    <w:rsid w:val="008704F8"/>
    <w:rsid w:val="00886562"/>
    <w:rsid w:val="008A12DF"/>
    <w:rsid w:val="008C4E0A"/>
    <w:rsid w:val="008F5FDB"/>
    <w:rsid w:val="0090483A"/>
    <w:rsid w:val="00922731"/>
    <w:rsid w:val="00931B79"/>
    <w:rsid w:val="009342B5"/>
    <w:rsid w:val="00937D60"/>
    <w:rsid w:val="0094232C"/>
    <w:rsid w:val="00966451"/>
    <w:rsid w:val="00994FB2"/>
    <w:rsid w:val="009A29BE"/>
    <w:rsid w:val="009D450D"/>
    <w:rsid w:val="009F4415"/>
    <w:rsid w:val="00A00322"/>
    <w:rsid w:val="00A12B9E"/>
    <w:rsid w:val="00A3222A"/>
    <w:rsid w:val="00A7393E"/>
    <w:rsid w:val="00A7414C"/>
    <w:rsid w:val="00A83F51"/>
    <w:rsid w:val="00A92993"/>
    <w:rsid w:val="00A97DA5"/>
    <w:rsid w:val="00AA3A72"/>
    <w:rsid w:val="00AA4979"/>
    <w:rsid w:val="00AA736C"/>
    <w:rsid w:val="00AE2DB0"/>
    <w:rsid w:val="00B0464A"/>
    <w:rsid w:val="00B13F8B"/>
    <w:rsid w:val="00B2484F"/>
    <w:rsid w:val="00B45B9D"/>
    <w:rsid w:val="00B56CCA"/>
    <w:rsid w:val="00B60311"/>
    <w:rsid w:val="00B64F21"/>
    <w:rsid w:val="00B711BA"/>
    <w:rsid w:val="00B71ECC"/>
    <w:rsid w:val="00B86D6C"/>
    <w:rsid w:val="00B96C77"/>
    <w:rsid w:val="00BB7D87"/>
    <w:rsid w:val="00BC3B69"/>
    <w:rsid w:val="00BF7B27"/>
    <w:rsid w:val="00C03C23"/>
    <w:rsid w:val="00C16088"/>
    <w:rsid w:val="00C247D6"/>
    <w:rsid w:val="00C66763"/>
    <w:rsid w:val="00C77C15"/>
    <w:rsid w:val="00C77FA9"/>
    <w:rsid w:val="00C86FA2"/>
    <w:rsid w:val="00CA018C"/>
    <w:rsid w:val="00CE61C2"/>
    <w:rsid w:val="00CF67DC"/>
    <w:rsid w:val="00D020D8"/>
    <w:rsid w:val="00D05B40"/>
    <w:rsid w:val="00D16262"/>
    <w:rsid w:val="00D21A23"/>
    <w:rsid w:val="00D45101"/>
    <w:rsid w:val="00D637F7"/>
    <w:rsid w:val="00D63F58"/>
    <w:rsid w:val="00D85017"/>
    <w:rsid w:val="00DA24BA"/>
    <w:rsid w:val="00DC6531"/>
    <w:rsid w:val="00DC7195"/>
    <w:rsid w:val="00DD2697"/>
    <w:rsid w:val="00DF669C"/>
    <w:rsid w:val="00E333D4"/>
    <w:rsid w:val="00E35DFD"/>
    <w:rsid w:val="00E365A1"/>
    <w:rsid w:val="00E45BEA"/>
    <w:rsid w:val="00E5382D"/>
    <w:rsid w:val="00E75BC6"/>
    <w:rsid w:val="00E86FC9"/>
    <w:rsid w:val="00EA12A8"/>
    <w:rsid w:val="00EA55B9"/>
    <w:rsid w:val="00EA6537"/>
    <w:rsid w:val="00EC4824"/>
    <w:rsid w:val="00ED06E0"/>
    <w:rsid w:val="00ED50F1"/>
    <w:rsid w:val="00ED76C1"/>
    <w:rsid w:val="00EF59CC"/>
    <w:rsid w:val="00F25E9D"/>
    <w:rsid w:val="00F328A7"/>
    <w:rsid w:val="00F86FDD"/>
    <w:rsid w:val="00F94D58"/>
    <w:rsid w:val="00F96E2A"/>
    <w:rsid w:val="00FA1DD5"/>
    <w:rsid w:val="00FB6165"/>
    <w:rsid w:val="00FC0B0A"/>
    <w:rsid w:val="00FE1699"/>
    <w:rsid w:val="00FE68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80D9526-ED54-40AC-91DA-D9A859F6C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AA4979"/>
    <w:pPr>
      <w:snapToGrid w:val="0"/>
      <w:ind w:left="3520"/>
    </w:pPr>
    <w:rPr>
      <w:b/>
      <w:sz w:val="32"/>
    </w:rPr>
  </w:style>
  <w:style w:type="paragraph" w:styleId="2">
    <w:name w:val="heading 2"/>
    <w:basedOn w:val="a"/>
    <w:link w:val="20"/>
    <w:uiPriority w:val="9"/>
    <w:qFormat/>
    <w:rsid w:val="00FC0B0A"/>
    <w:pPr>
      <w:snapToGrid/>
      <w:spacing w:before="100" w:beforeAutospacing="1" w:after="100" w:afterAutospacing="1"/>
      <w:ind w:left="0"/>
      <w:outlineLvl w:val="1"/>
    </w:pPr>
    <w:rPr>
      <w:rFonts w:ascii="Verdana" w:hAnsi="Verdana"/>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Normal (Web)"/>
    <w:basedOn w:val="a"/>
    <w:uiPriority w:val="99"/>
    <w:rsid w:val="00FC0B0A"/>
    <w:pPr>
      <w:snapToGrid/>
      <w:spacing w:before="100" w:beforeAutospacing="1" w:after="100" w:afterAutospacing="1"/>
      <w:ind w:left="0"/>
    </w:pPr>
    <w:rPr>
      <w:rFonts w:ascii="Arial" w:hAnsi="Arial" w:cs="Arial"/>
      <w:b w:val="0"/>
      <w:sz w:val="20"/>
    </w:rPr>
  </w:style>
  <w:style w:type="paragraph" w:styleId="a4">
    <w:name w:val="header"/>
    <w:basedOn w:val="a"/>
    <w:link w:val="a5"/>
    <w:uiPriority w:val="99"/>
    <w:rsid w:val="00FE68EE"/>
    <w:pPr>
      <w:tabs>
        <w:tab w:val="center" w:pos="4677"/>
        <w:tab w:val="right" w:pos="9355"/>
      </w:tabs>
      <w:snapToGrid/>
      <w:ind w:left="0"/>
    </w:pPr>
    <w:rPr>
      <w:b w:val="0"/>
      <w:sz w:val="24"/>
      <w:szCs w:val="24"/>
    </w:rPr>
  </w:style>
  <w:style w:type="character" w:customStyle="1" w:styleId="a5">
    <w:name w:val="Верхний колонтитул Знак"/>
    <w:link w:val="a4"/>
    <w:uiPriority w:val="99"/>
    <w:semiHidden/>
    <w:rPr>
      <w:sz w:val="24"/>
      <w:szCs w:val="24"/>
    </w:rPr>
  </w:style>
  <w:style w:type="character" w:styleId="a6">
    <w:name w:val="page number"/>
    <w:uiPriority w:val="99"/>
    <w:rsid w:val="00FE68EE"/>
    <w:rPr>
      <w:rFonts w:cs="Times New Roman"/>
    </w:rPr>
  </w:style>
  <w:style w:type="paragraph" w:styleId="a7">
    <w:name w:val="footnote text"/>
    <w:basedOn w:val="a"/>
    <w:link w:val="a8"/>
    <w:uiPriority w:val="99"/>
    <w:semiHidden/>
    <w:rsid w:val="00AA4979"/>
    <w:pPr>
      <w:snapToGrid/>
      <w:spacing w:line="216" w:lineRule="auto"/>
      <w:ind w:left="0" w:firstLine="284"/>
      <w:jc w:val="both"/>
    </w:pPr>
    <w:rPr>
      <w:b w:val="0"/>
      <w:sz w:val="18"/>
    </w:rPr>
  </w:style>
  <w:style w:type="character" w:customStyle="1" w:styleId="a8">
    <w:name w:val="Текст сноски Знак"/>
    <w:link w:val="a7"/>
    <w:uiPriority w:val="99"/>
    <w:semiHidden/>
  </w:style>
  <w:style w:type="character" w:styleId="a9">
    <w:name w:val="footnote reference"/>
    <w:uiPriority w:val="99"/>
    <w:semiHidden/>
    <w:rsid w:val="004D201F"/>
    <w:rPr>
      <w:rFonts w:cs="Times New Roman"/>
      <w:vertAlign w:val="superscript"/>
    </w:rPr>
  </w:style>
  <w:style w:type="table" w:styleId="aa">
    <w:name w:val="Table Grid"/>
    <w:basedOn w:val="a1"/>
    <w:uiPriority w:val="59"/>
    <w:rsid w:val="009D45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7767138">
      <w:marLeft w:val="0"/>
      <w:marRight w:val="0"/>
      <w:marTop w:val="0"/>
      <w:marBottom w:val="0"/>
      <w:divBdr>
        <w:top w:val="none" w:sz="0" w:space="0" w:color="auto"/>
        <w:left w:val="none" w:sz="0" w:space="0" w:color="auto"/>
        <w:bottom w:val="none" w:sz="0" w:space="0" w:color="auto"/>
        <w:right w:val="none" w:sz="0" w:space="0" w:color="auto"/>
      </w:divBdr>
    </w:div>
    <w:div w:id="1247767139">
      <w:marLeft w:val="0"/>
      <w:marRight w:val="0"/>
      <w:marTop w:val="0"/>
      <w:marBottom w:val="0"/>
      <w:divBdr>
        <w:top w:val="none" w:sz="0" w:space="0" w:color="auto"/>
        <w:left w:val="none" w:sz="0" w:space="0" w:color="auto"/>
        <w:bottom w:val="none" w:sz="0" w:space="0" w:color="auto"/>
        <w:right w:val="none" w:sz="0" w:space="0" w:color="auto"/>
      </w:divBdr>
    </w:div>
    <w:div w:id="1247767140">
      <w:marLeft w:val="0"/>
      <w:marRight w:val="0"/>
      <w:marTop w:val="0"/>
      <w:marBottom w:val="0"/>
      <w:divBdr>
        <w:top w:val="none" w:sz="0" w:space="0" w:color="auto"/>
        <w:left w:val="none" w:sz="0" w:space="0" w:color="auto"/>
        <w:bottom w:val="none" w:sz="0" w:space="0" w:color="auto"/>
        <w:right w:val="none" w:sz="0" w:space="0" w:color="auto"/>
      </w:divBdr>
    </w:div>
    <w:div w:id="1247767141">
      <w:marLeft w:val="0"/>
      <w:marRight w:val="0"/>
      <w:marTop w:val="0"/>
      <w:marBottom w:val="0"/>
      <w:divBdr>
        <w:top w:val="none" w:sz="0" w:space="0" w:color="auto"/>
        <w:left w:val="none" w:sz="0" w:space="0" w:color="auto"/>
        <w:bottom w:val="none" w:sz="0" w:space="0" w:color="auto"/>
        <w:right w:val="none" w:sz="0" w:space="0" w:color="auto"/>
      </w:divBdr>
    </w:div>
    <w:div w:id="1247767142">
      <w:marLeft w:val="0"/>
      <w:marRight w:val="0"/>
      <w:marTop w:val="0"/>
      <w:marBottom w:val="0"/>
      <w:divBdr>
        <w:top w:val="none" w:sz="0" w:space="0" w:color="auto"/>
        <w:left w:val="none" w:sz="0" w:space="0" w:color="auto"/>
        <w:bottom w:val="none" w:sz="0" w:space="0" w:color="auto"/>
        <w:right w:val="none" w:sz="0" w:space="0" w:color="auto"/>
      </w:divBdr>
    </w:div>
    <w:div w:id="1247767143">
      <w:marLeft w:val="0"/>
      <w:marRight w:val="0"/>
      <w:marTop w:val="0"/>
      <w:marBottom w:val="0"/>
      <w:divBdr>
        <w:top w:val="none" w:sz="0" w:space="0" w:color="auto"/>
        <w:left w:val="none" w:sz="0" w:space="0" w:color="auto"/>
        <w:bottom w:val="none" w:sz="0" w:space="0" w:color="auto"/>
        <w:right w:val="none" w:sz="0" w:space="0" w:color="auto"/>
      </w:divBdr>
    </w:div>
    <w:div w:id="1247767144">
      <w:marLeft w:val="0"/>
      <w:marRight w:val="0"/>
      <w:marTop w:val="0"/>
      <w:marBottom w:val="0"/>
      <w:divBdr>
        <w:top w:val="none" w:sz="0" w:space="0" w:color="auto"/>
        <w:left w:val="none" w:sz="0" w:space="0" w:color="auto"/>
        <w:bottom w:val="none" w:sz="0" w:space="0" w:color="auto"/>
        <w:right w:val="none" w:sz="0" w:space="0" w:color="auto"/>
      </w:divBdr>
    </w:div>
    <w:div w:id="1247767145">
      <w:marLeft w:val="0"/>
      <w:marRight w:val="0"/>
      <w:marTop w:val="0"/>
      <w:marBottom w:val="0"/>
      <w:divBdr>
        <w:top w:val="none" w:sz="0" w:space="0" w:color="auto"/>
        <w:left w:val="none" w:sz="0" w:space="0" w:color="auto"/>
        <w:bottom w:val="none" w:sz="0" w:space="0" w:color="auto"/>
        <w:right w:val="none" w:sz="0" w:space="0" w:color="auto"/>
      </w:divBdr>
    </w:div>
    <w:div w:id="1247767146">
      <w:marLeft w:val="0"/>
      <w:marRight w:val="0"/>
      <w:marTop w:val="0"/>
      <w:marBottom w:val="0"/>
      <w:divBdr>
        <w:top w:val="none" w:sz="0" w:space="0" w:color="auto"/>
        <w:left w:val="none" w:sz="0" w:space="0" w:color="auto"/>
        <w:bottom w:val="none" w:sz="0" w:space="0" w:color="auto"/>
        <w:right w:val="none" w:sz="0" w:space="0" w:color="auto"/>
      </w:divBdr>
    </w:div>
    <w:div w:id="1247767147">
      <w:marLeft w:val="0"/>
      <w:marRight w:val="0"/>
      <w:marTop w:val="0"/>
      <w:marBottom w:val="0"/>
      <w:divBdr>
        <w:top w:val="none" w:sz="0" w:space="0" w:color="auto"/>
        <w:left w:val="none" w:sz="0" w:space="0" w:color="auto"/>
        <w:bottom w:val="none" w:sz="0" w:space="0" w:color="auto"/>
        <w:right w:val="none" w:sz="0" w:space="0" w:color="auto"/>
      </w:divBdr>
    </w:div>
    <w:div w:id="1247767148">
      <w:marLeft w:val="0"/>
      <w:marRight w:val="0"/>
      <w:marTop w:val="0"/>
      <w:marBottom w:val="0"/>
      <w:divBdr>
        <w:top w:val="none" w:sz="0" w:space="0" w:color="auto"/>
        <w:left w:val="none" w:sz="0" w:space="0" w:color="auto"/>
        <w:bottom w:val="none" w:sz="0" w:space="0" w:color="auto"/>
        <w:right w:val="none" w:sz="0" w:space="0" w:color="auto"/>
      </w:divBdr>
    </w:div>
    <w:div w:id="1247767149">
      <w:marLeft w:val="0"/>
      <w:marRight w:val="0"/>
      <w:marTop w:val="0"/>
      <w:marBottom w:val="0"/>
      <w:divBdr>
        <w:top w:val="none" w:sz="0" w:space="0" w:color="auto"/>
        <w:left w:val="none" w:sz="0" w:space="0" w:color="auto"/>
        <w:bottom w:val="none" w:sz="0" w:space="0" w:color="auto"/>
        <w:right w:val="none" w:sz="0" w:space="0" w:color="auto"/>
      </w:divBdr>
    </w:div>
    <w:div w:id="1247767150">
      <w:marLeft w:val="0"/>
      <w:marRight w:val="0"/>
      <w:marTop w:val="0"/>
      <w:marBottom w:val="0"/>
      <w:divBdr>
        <w:top w:val="none" w:sz="0" w:space="0" w:color="auto"/>
        <w:left w:val="none" w:sz="0" w:space="0" w:color="auto"/>
        <w:bottom w:val="none" w:sz="0" w:space="0" w:color="auto"/>
        <w:right w:val="none" w:sz="0" w:space="0" w:color="auto"/>
      </w:divBdr>
    </w:div>
    <w:div w:id="1247767151">
      <w:marLeft w:val="0"/>
      <w:marRight w:val="0"/>
      <w:marTop w:val="0"/>
      <w:marBottom w:val="0"/>
      <w:divBdr>
        <w:top w:val="none" w:sz="0" w:space="0" w:color="auto"/>
        <w:left w:val="none" w:sz="0" w:space="0" w:color="auto"/>
        <w:bottom w:val="none" w:sz="0" w:space="0" w:color="auto"/>
        <w:right w:val="none" w:sz="0" w:space="0" w:color="auto"/>
      </w:divBdr>
    </w:div>
    <w:div w:id="1247767152">
      <w:marLeft w:val="0"/>
      <w:marRight w:val="0"/>
      <w:marTop w:val="0"/>
      <w:marBottom w:val="0"/>
      <w:divBdr>
        <w:top w:val="none" w:sz="0" w:space="0" w:color="auto"/>
        <w:left w:val="none" w:sz="0" w:space="0" w:color="auto"/>
        <w:bottom w:val="none" w:sz="0" w:space="0" w:color="auto"/>
        <w:right w:val="none" w:sz="0" w:space="0" w:color="auto"/>
      </w:divBdr>
    </w:div>
    <w:div w:id="1247767153">
      <w:marLeft w:val="0"/>
      <w:marRight w:val="0"/>
      <w:marTop w:val="0"/>
      <w:marBottom w:val="0"/>
      <w:divBdr>
        <w:top w:val="none" w:sz="0" w:space="0" w:color="auto"/>
        <w:left w:val="none" w:sz="0" w:space="0" w:color="auto"/>
        <w:bottom w:val="none" w:sz="0" w:space="0" w:color="auto"/>
        <w:right w:val="none" w:sz="0" w:space="0" w:color="auto"/>
      </w:divBdr>
    </w:div>
    <w:div w:id="1247767154">
      <w:marLeft w:val="0"/>
      <w:marRight w:val="0"/>
      <w:marTop w:val="0"/>
      <w:marBottom w:val="0"/>
      <w:divBdr>
        <w:top w:val="none" w:sz="0" w:space="0" w:color="auto"/>
        <w:left w:val="none" w:sz="0" w:space="0" w:color="auto"/>
        <w:bottom w:val="none" w:sz="0" w:space="0" w:color="auto"/>
        <w:right w:val="none" w:sz="0" w:space="0" w:color="auto"/>
      </w:divBdr>
    </w:div>
    <w:div w:id="1247767155">
      <w:marLeft w:val="0"/>
      <w:marRight w:val="0"/>
      <w:marTop w:val="0"/>
      <w:marBottom w:val="0"/>
      <w:divBdr>
        <w:top w:val="none" w:sz="0" w:space="0" w:color="auto"/>
        <w:left w:val="none" w:sz="0" w:space="0" w:color="auto"/>
        <w:bottom w:val="none" w:sz="0" w:space="0" w:color="auto"/>
        <w:right w:val="none" w:sz="0" w:space="0" w:color="auto"/>
      </w:divBdr>
    </w:div>
    <w:div w:id="1247767156">
      <w:marLeft w:val="0"/>
      <w:marRight w:val="0"/>
      <w:marTop w:val="0"/>
      <w:marBottom w:val="0"/>
      <w:divBdr>
        <w:top w:val="none" w:sz="0" w:space="0" w:color="auto"/>
        <w:left w:val="none" w:sz="0" w:space="0" w:color="auto"/>
        <w:bottom w:val="none" w:sz="0" w:space="0" w:color="auto"/>
        <w:right w:val="none" w:sz="0" w:space="0" w:color="auto"/>
      </w:divBdr>
    </w:div>
    <w:div w:id="1247767157">
      <w:marLeft w:val="0"/>
      <w:marRight w:val="0"/>
      <w:marTop w:val="0"/>
      <w:marBottom w:val="0"/>
      <w:divBdr>
        <w:top w:val="none" w:sz="0" w:space="0" w:color="auto"/>
        <w:left w:val="none" w:sz="0" w:space="0" w:color="auto"/>
        <w:bottom w:val="none" w:sz="0" w:space="0" w:color="auto"/>
        <w:right w:val="none" w:sz="0" w:space="0" w:color="auto"/>
      </w:divBdr>
    </w:div>
    <w:div w:id="1247767158">
      <w:marLeft w:val="0"/>
      <w:marRight w:val="0"/>
      <w:marTop w:val="0"/>
      <w:marBottom w:val="0"/>
      <w:divBdr>
        <w:top w:val="none" w:sz="0" w:space="0" w:color="auto"/>
        <w:left w:val="none" w:sz="0" w:space="0" w:color="auto"/>
        <w:bottom w:val="none" w:sz="0" w:space="0" w:color="auto"/>
        <w:right w:val="none" w:sz="0" w:space="0" w:color="auto"/>
      </w:divBdr>
    </w:div>
    <w:div w:id="1247767159">
      <w:marLeft w:val="0"/>
      <w:marRight w:val="0"/>
      <w:marTop w:val="0"/>
      <w:marBottom w:val="0"/>
      <w:divBdr>
        <w:top w:val="none" w:sz="0" w:space="0" w:color="auto"/>
        <w:left w:val="none" w:sz="0" w:space="0" w:color="auto"/>
        <w:bottom w:val="none" w:sz="0" w:space="0" w:color="auto"/>
        <w:right w:val="none" w:sz="0" w:space="0" w:color="auto"/>
      </w:divBdr>
    </w:div>
    <w:div w:id="1247767160">
      <w:marLeft w:val="0"/>
      <w:marRight w:val="0"/>
      <w:marTop w:val="0"/>
      <w:marBottom w:val="0"/>
      <w:divBdr>
        <w:top w:val="none" w:sz="0" w:space="0" w:color="auto"/>
        <w:left w:val="none" w:sz="0" w:space="0" w:color="auto"/>
        <w:bottom w:val="none" w:sz="0" w:space="0" w:color="auto"/>
        <w:right w:val="none" w:sz="0" w:space="0" w:color="auto"/>
      </w:divBdr>
    </w:div>
    <w:div w:id="1247767161">
      <w:marLeft w:val="0"/>
      <w:marRight w:val="0"/>
      <w:marTop w:val="0"/>
      <w:marBottom w:val="0"/>
      <w:divBdr>
        <w:top w:val="none" w:sz="0" w:space="0" w:color="auto"/>
        <w:left w:val="none" w:sz="0" w:space="0" w:color="auto"/>
        <w:bottom w:val="none" w:sz="0" w:space="0" w:color="auto"/>
        <w:right w:val="none" w:sz="0" w:space="0" w:color="auto"/>
      </w:divBdr>
    </w:div>
    <w:div w:id="1247767162">
      <w:marLeft w:val="0"/>
      <w:marRight w:val="0"/>
      <w:marTop w:val="0"/>
      <w:marBottom w:val="0"/>
      <w:divBdr>
        <w:top w:val="none" w:sz="0" w:space="0" w:color="auto"/>
        <w:left w:val="none" w:sz="0" w:space="0" w:color="auto"/>
        <w:bottom w:val="none" w:sz="0" w:space="0" w:color="auto"/>
        <w:right w:val="none" w:sz="0" w:space="0" w:color="auto"/>
      </w:divBdr>
    </w:div>
    <w:div w:id="124776716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4539</Words>
  <Characters>25875</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Вишневская А</vt:lpstr>
    </vt:vector>
  </TitlesOfParts>
  <Company>1</Company>
  <LinksUpToDate>false</LinksUpToDate>
  <CharactersWithSpaces>30354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Вишневская А</dc:title>
  <dc:subject/>
  <dc:creator>-</dc:creator>
  <cp:keywords/>
  <dc:description/>
  <cp:lastModifiedBy>admin</cp:lastModifiedBy>
  <cp:revision>2</cp:revision>
  <cp:lastPrinted>2007-02-02T16:35:00Z</cp:lastPrinted>
  <dcterms:created xsi:type="dcterms:W3CDTF">2014-02-22T16:12:00Z</dcterms:created>
  <dcterms:modified xsi:type="dcterms:W3CDTF">2014-02-22T16:12:00Z</dcterms:modified>
</cp:coreProperties>
</file>