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9F" w:rsidRDefault="0069389F" w:rsidP="009A3C1F">
      <w:pPr>
        <w:spacing w:line="360" w:lineRule="auto"/>
        <w:ind w:firstLine="709"/>
        <w:jc w:val="center"/>
        <w:rPr>
          <w:b/>
          <w:color w:val="333333"/>
          <w:sz w:val="28"/>
          <w:szCs w:val="28"/>
        </w:rPr>
      </w:pPr>
      <w:r>
        <w:rPr>
          <w:b/>
          <w:color w:val="333333"/>
          <w:sz w:val="28"/>
          <w:szCs w:val="28"/>
        </w:rPr>
        <w:t>СОДЕРЖАНИЕ</w:t>
      </w:r>
    </w:p>
    <w:p w:rsidR="009A3C1F" w:rsidRDefault="009A3C1F" w:rsidP="009A3C1F">
      <w:pPr>
        <w:spacing w:line="360" w:lineRule="auto"/>
        <w:ind w:firstLine="709"/>
        <w:jc w:val="center"/>
        <w:rPr>
          <w:b/>
          <w:color w:val="333333"/>
          <w:sz w:val="28"/>
          <w:szCs w:val="28"/>
          <w:lang w:val="en-US"/>
        </w:rPr>
      </w:pPr>
    </w:p>
    <w:p w:rsidR="00B742F3" w:rsidRPr="0026572A" w:rsidRDefault="00B742F3" w:rsidP="009A3C1F">
      <w:pPr>
        <w:spacing w:line="360" w:lineRule="auto"/>
        <w:ind w:right="-5"/>
        <w:jc w:val="both"/>
        <w:rPr>
          <w:color w:val="333333"/>
          <w:sz w:val="28"/>
          <w:szCs w:val="28"/>
        </w:rPr>
      </w:pPr>
      <w:r w:rsidRPr="0026572A">
        <w:rPr>
          <w:color w:val="333333"/>
          <w:sz w:val="28"/>
          <w:szCs w:val="28"/>
        </w:rPr>
        <w:t>Введение  . . . . . . . . . . . . . . . . . . . . . . . . . . . . . . . . . . . . . . . . . . . . . . . . . . .</w:t>
      </w:r>
      <w:r w:rsidR="00F818D8" w:rsidRPr="0026572A">
        <w:rPr>
          <w:color w:val="333333"/>
          <w:sz w:val="28"/>
          <w:szCs w:val="28"/>
        </w:rPr>
        <w:t xml:space="preserve"> . . .</w:t>
      </w:r>
      <w:r w:rsidRPr="0026572A">
        <w:rPr>
          <w:color w:val="333333"/>
          <w:sz w:val="28"/>
          <w:szCs w:val="28"/>
        </w:rPr>
        <w:t xml:space="preserve"> 3</w:t>
      </w:r>
    </w:p>
    <w:p w:rsidR="00B742F3" w:rsidRPr="0026572A" w:rsidRDefault="00B742F3" w:rsidP="009A3C1F">
      <w:pPr>
        <w:spacing w:line="360" w:lineRule="auto"/>
        <w:ind w:right="-5"/>
        <w:jc w:val="both"/>
        <w:rPr>
          <w:color w:val="333333"/>
          <w:sz w:val="28"/>
          <w:szCs w:val="28"/>
        </w:rPr>
      </w:pPr>
      <w:r w:rsidRPr="0026572A">
        <w:rPr>
          <w:color w:val="333333"/>
          <w:sz w:val="28"/>
          <w:szCs w:val="28"/>
        </w:rPr>
        <w:t>Глава 1</w:t>
      </w:r>
    </w:p>
    <w:p w:rsidR="00B742F3" w:rsidRPr="0026572A" w:rsidRDefault="00B742F3" w:rsidP="009A3C1F">
      <w:pPr>
        <w:numPr>
          <w:ilvl w:val="1"/>
          <w:numId w:val="1"/>
        </w:numPr>
        <w:spacing w:line="360" w:lineRule="auto"/>
        <w:ind w:left="0" w:right="-5" w:firstLine="0"/>
        <w:jc w:val="both"/>
        <w:rPr>
          <w:color w:val="333333"/>
          <w:sz w:val="28"/>
          <w:szCs w:val="28"/>
        </w:rPr>
      </w:pPr>
      <w:r w:rsidRPr="0026572A">
        <w:rPr>
          <w:color w:val="333333"/>
          <w:sz w:val="28"/>
          <w:szCs w:val="28"/>
        </w:rPr>
        <w:t>Периодизация  возрастного развития . . . . . . . . . . . . . . . . . . . . . . . . .</w:t>
      </w:r>
      <w:r w:rsidR="00F818D8" w:rsidRPr="0026572A">
        <w:rPr>
          <w:color w:val="333333"/>
          <w:sz w:val="28"/>
          <w:szCs w:val="28"/>
        </w:rPr>
        <w:t xml:space="preserve"> . </w:t>
      </w:r>
      <w:r w:rsidRPr="0026572A">
        <w:rPr>
          <w:color w:val="333333"/>
          <w:sz w:val="28"/>
          <w:szCs w:val="28"/>
        </w:rPr>
        <w:t xml:space="preserve"> </w:t>
      </w:r>
      <w:r w:rsidR="00976A89">
        <w:rPr>
          <w:color w:val="333333"/>
          <w:sz w:val="28"/>
          <w:szCs w:val="28"/>
          <w:lang w:val="en-US"/>
        </w:rPr>
        <w:t>5</w:t>
      </w:r>
    </w:p>
    <w:p w:rsidR="00B742F3" w:rsidRPr="0026572A" w:rsidRDefault="00B742F3" w:rsidP="009A3C1F">
      <w:pPr>
        <w:numPr>
          <w:ilvl w:val="1"/>
          <w:numId w:val="1"/>
        </w:numPr>
        <w:spacing w:line="360" w:lineRule="auto"/>
        <w:ind w:left="0" w:right="-5" w:firstLine="0"/>
        <w:jc w:val="both"/>
        <w:rPr>
          <w:color w:val="333333"/>
          <w:sz w:val="28"/>
          <w:szCs w:val="28"/>
        </w:rPr>
      </w:pPr>
      <w:r w:rsidRPr="0026572A">
        <w:rPr>
          <w:color w:val="333333"/>
          <w:sz w:val="28"/>
          <w:szCs w:val="28"/>
        </w:rPr>
        <w:t>Период раннего и дошкольного возраста . . . . . . . . . . . . . . . . . . . . . .</w:t>
      </w:r>
      <w:r w:rsidR="00F818D8" w:rsidRPr="0026572A">
        <w:rPr>
          <w:color w:val="333333"/>
          <w:sz w:val="28"/>
          <w:szCs w:val="28"/>
        </w:rPr>
        <w:t xml:space="preserve"> . </w:t>
      </w:r>
      <w:r w:rsidRPr="0026572A">
        <w:rPr>
          <w:color w:val="333333"/>
          <w:sz w:val="28"/>
          <w:szCs w:val="28"/>
        </w:rPr>
        <w:t xml:space="preserve"> </w:t>
      </w:r>
      <w:r w:rsidR="00976A89">
        <w:rPr>
          <w:color w:val="333333"/>
          <w:sz w:val="28"/>
          <w:szCs w:val="28"/>
          <w:lang w:val="en-US"/>
        </w:rPr>
        <w:t>7</w:t>
      </w:r>
    </w:p>
    <w:p w:rsidR="00B742F3" w:rsidRPr="0026572A" w:rsidRDefault="00B742F3" w:rsidP="009A3C1F">
      <w:pPr>
        <w:numPr>
          <w:ilvl w:val="1"/>
          <w:numId w:val="1"/>
        </w:numPr>
        <w:spacing w:line="360" w:lineRule="auto"/>
        <w:ind w:left="0" w:right="-5" w:firstLine="0"/>
        <w:jc w:val="both"/>
        <w:rPr>
          <w:color w:val="333333"/>
          <w:sz w:val="28"/>
          <w:szCs w:val="28"/>
        </w:rPr>
      </w:pPr>
      <w:r w:rsidRPr="0026572A">
        <w:rPr>
          <w:color w:val="333333"/>
          <w:sz w:val="28"/>
          <w:szCs w:val="28"/>
        </w:rPr>
        <w:t>Школьный и юношеский периоды . . . . . . . . . . . . . . . . . . . . . . . . . . . .</w:t>
      </w:r>
      <w:r w:rsidR="00F818D8" w:rsidRPr="0026572A">
        <w:rPr>
          <w:color w:val="333333"/>
          <w:sz w:val="28"/>
          <w:szCs w:val="28"/>
        </w:rPr>
        <w:t xml:space="preserve"> </w:t>
      </w:r>
      <w:r w:rsidRPr="0026572A">
        <w:rPr>
          <w:color w:val="333333"/>
          <w:sz w:val="28"/>
          <w:szCs w:val="28"/>
        </w:rPr>
        <w:t xml:space="preserve"> </w:t>
      </w:r>
      <w:r w:rsidR="00976A89">
        <w:rPr>
          <w:color w:val="333333"/>
          <w:sz w:val="28"/>
          <w:szCs w:val="28"/>
          <w:lang w:val="en-US"/>
        </w:rPr>
        <w:t>10</w:t>
      </w:r>
    </w:p>
    <w:p w:rsidR="00B742F3" w:rsidRPr="0026572A" w:rsidRDefault="00B742F3" w:rsidP="009A3C1F">
      <w:pPr>
        <w:numPr>
          <w:ilvl w:val="1"/>
          <w:numId w:val="1"/>
        </w:numPr>
        <w:spacing w:line="360" w:lineRule="auto"/>
        <w:ind w:left="0" w:right="-5" w:firstLine="0"/>
        <w:jc w:val="both"/>
        <w:rPr>
          <w:color w:val="333333"/>
          <w:sz w:val="28"/>
          <w:szCs w:val="28"/>
        </w:rPr>
      </w:pPr>
      <w:r w:rsidRPr="0026572A">
        <w:rPr>
          <w:color w:val="333333"/>
          <w:sz w:val="28"/>
          <w:szCs w:val="28"/>
        </w:rPr>
        <w:t xml:space="preserve"> Акмеологический период развития – период взрослости . . . . . . . . . </w:t>
      </w:r>
      <w:r w:rsidR="00976A89">
        <w:rPr>
          <w:color w:val="333333"/>
          <w:sz w:val="28"/>
          <w:szCs w:val="28"/>
          <w:lang w:val="en-US"/>
        </w:rPr>
        <w:t>13</w:t>
      </w:r>
    </w:p>
    <w:p w:rsidR="00B742F3" w:rsidRPr="0026572A" w:rsidRDefault="00B742F3" w:rsidP="009A3C1F">
      <w:pPr>
        <w:numPr>
          <w:ilvl w:val="1"/>
          <w:numId w:val="1"/>
        </w:numPr>
        <w:spacing w:line="360" w:lineRule="auto"/>
        <w:ind w:left="0" w:right="-5" w:firstLine="0"/>
        <w:jc w:val="both"/>
        <w:rPr>
          <w:color w:val="333333"/>
          <w:sz w:val="28"/>
          <w:szCs w:val="28"/>
        </w:rPr>
      </w:pPr>
      <w:r w:rsidRPr="0026572A">
        <w:rPr>
          <w:color w:val="333333"/>
          <w:sz w:val="28"/>
          <w:szCs w:val="28"/>
        </w:rPr>
        <w:t xml:space="preserve">Геронтогенез . . . . . . . . . . . . . . . . . . . . . . . . . . . . . . . . . . . . . . . . . . . . . .  </w:t>
      </w:r>
      <w:r w:rsidR="00976A89">
        <w:rPr>
          <w:color w:val="333333"/>
          <w:sz w:val="28"/>
          <w:szCs w:val="28"/>
          <w:lang w:val="en-US"/>
        </w:rPr>
        <w:t>15</w:t>
      </w:r>
    </w:p>
    <w:p w:rsidR="00B742F3" w:rsidRPr="0026572A" w:rsidRDefault="00B742F3" w:rsidP="009A3C1F">
      <w:pPr>
        <w:numPr>
          <w:ilvl w:val="1"/>
          <w:numId w:val="1"/>
        </w:numPr>
        <w:spacing w:line="360" w:lineRule="auto"/>
        <w:ind w:left="0" w:right="115" w:firstLine="0"/>
        <w:jc w:val="both"/>
        <w:rPr>
          <w:color w:val="333333"/>
          <w:sz w:val="28"/>
          <w:szCs w:val="28"/>
        </w:rPr>
      </w:pPr>
      <w:r w:rsidRPr="0026572A">
        <w:rPr>
          <w:color w:val="333333"/>
          <w:sz w:val="28"/>
          <w:szCs w:val="28"/>
        </w:rPr>
        <w:t>Потенциалы возрастного развития . . . . . . . . . . . . . .</w:t>
      </w:r>
      <w:r w:rsidR="00900ABC">
        <w:rPr>
          <w:color w:val="333333"/>
          <w:sz w:val="28"/>
          <w:szCs w:val="28"/>
        </w:rPr>
        <w:t xml:space="preserve"> . . . . . . . . . . . . . . .</w:t>
      </w:r>
      <w:r w:rsidR="00976A89">
        <w:rPr>
          <w:color w:val="333333"/>
          <w:sz w:val="28"/>
          <w:szCs w:val="28"/>
          <w:lang w:val="en-US"/>
        </w:rPr>
        <w:t>18</w:t>
      </w:r>
    </w:p>
    <w:p w:rsidR="00B742F3" w:rsidRPr="0026572A" w:rsidRDefault="00B742F3" w:rsidP="009A3C1F">
      <w:pPr>
        <w:spacing w:line="360" w:lineRule="auto"/>
        <w:ind w:right="115"/>
        <w:jc w:val="both"/>
        <w:rPr>
          <w:color w:val="333333"/>
          <w:sz w:val="28"/>
          <w:szCs w:val="28"/>
        </w:rPr>
      </w:pPr>
      <w:r w:rsidRPr="0026572A">
        <w:rPr>
          <w:color w:val="333333"/>
          <w:sz w:val="28"/>
          <w:szCs w:val="28"/>
        </w:rPr>
        <w:t>Глава 2</w:t>
      </w:r>
    </w:p>
    <w:p w:rsidR="00DA38CD" w:rsidRPr="0026572A" w:rsidRDefault="00DA38CD" w:rsidP="009A3C1F">
      <w:pPr>
        <w:numPr>
          <w:ilvl w:val="1"/>
          <w:numId w:val="2"/>
        </w:numPr>
        <w:spacing w:line="360" w:lineRule="auto"/>
        <w:ind w:left="0" w:right="115" w:firstLine="0"/>
        <w:jc w:val="both"/>
        <w:rPr>
          <w:color w:val="333333"/>
          <w:sz w:val="28"/>
          <w:szCs w:val="28"/>
        </w:rPr>
      </w:pPr>
      <w:r w:rsidRPr="0026572A">
        <w:rPr>
          <w:color w:val="333333"/>
          <w:sz w:val="28"/>
          <w:szCs w:val="28"/>
        </w:rPr>
        <w:t>П</w:t>
      </w:r>
      <w:r w:rsidR="00B742F3" w:rsidRPr="0026572A">
        <w:rPr>
          <w:color w:val="333333"/>
          <w:sz w:val="28"/>
          <w:szCs w:val="28"/>
        </w:rPr>
        <w:t>редмет и задачи дифференциальной психологии . . . . . . . . . . . . . . .</w:t>
      </w:r>
      <w:r w:rsidR="00976A89">
        <w:rPr>
          <w:color w:val="333333"/>
          <w:sz w:val="28"/>
          <w:szCs w:val="28"/>
          <w:lang w:val="en-US"/>
        </w:rPr>
        <w:t>20</w:t>
      </w:r>
    </w:p>
    <w:p w:rsidR="00DA38CD" w:rsidRPr="0026572A" w:rsidRDefault="00DA38CD" w:rsidP="009A3C1F">
      <w:pPr>
        <w:numPr>
          <w:ilvl w:val="1"/>
          <w:numId w:val="2"/>
        </w:numPr>
        <w:spacing w:line="360" w:lineRule="auto"/>
        <w:ind w:left="0" w:right="115" w:firstLine="0"/>
        <w:jc w:val="both"/>
        <w:rPr>
          <w:color w:val="333333"/>
          <w:sz w:val="28"/>
          <w:szCs w:val="28"/>
        </w:rPr>
      </w:pPr>
      <w:r w:rsidRPr="0026572A">
        <w:rPr>
          <w:color w:val="333333"/>
          <w:sz w:val="28"/>
          <w:szCs w:val="28"/>
        </w:rPr>
        <w:t>Проблема индивидуальных различий . . . . . . . . . . .</w:t>
      </w:r>
      <w:r w:rsidR="00900ABC">
        <w:rPr>
          <w:color w:val="333333"/>
          <w:sz w:val="28"/>
          <w:szCs w:val="28"/>
        </w:rPr>
        <w:t xml:space="preserve"> . . . . . . . . . . . . . . .</w:t>
      </w:r>
      <w:r w:rsidR="00976A89">
        <w:rPr>
          <w:color w:val="333333"/>
          <w:sz w:val="28"/>
          <w:szCs w:val="28"/>
          <w:lang w:val="en-US"/>
        </w:rPr>
        <w:t>21</w:t>
      </w:r>
    </w:p>
    <w:p w:rsidR="0026572A" w:rsidRPr="0026572A" w:rsidRDefault="0026572A" w:rsidP="009A3C1F">
      <w:pPr>
        <w:numPr>
          <w:ilvl w:val="1"/>
          <w:numId w:val="2"/>
        </w:numPr>
        <w:spacing w:line="360" w:lineRule="auto"/>
        <w:ind w:left="0" w:right="115" w:firstLine="0"/>
        <w:jc w:val="both"/>
        <w:rPr>
          <w:color w:val="333333"/>
          <w:sz w:val="28"/>
          <w:szCs w:val="28"/>
        </w:rPr>
      </w:pPr>
      <w:r w:rsidRPr="0026572A">
        <w:rPr>
          <w:color w:val="333333"/>
          <w:sz w:val="28"/>
          <w:szCs w:val="28"/>
        </w:rPr>
        <w:t xml:space="preserve">Френсис Гальтон: «наследственность гения» . . . . </w:t>
      </w:r>
      <w:r w:rsidR="00900ABC">
        <w:rPr>
          <w:color w:val="333333"/>
          <w:sz w:val="28"/>
          <w:szCs w:val="28"/>
        </w:rPr>
        <w:t xml:space="preserve">. . . . . . . . . . . . . . . </w:t>
      </w:r>
      <w:r w:rsidR="00976A89">
        <w:rPr>
          <w:color w:val="333333"/>
          <w:sz w:val="28"/>
          <w:szCs w:val="28"/>
          <w:lang w:val="en-US"/>
        </w:rPr>
        <w:t>22</w:t>
      </w:r>
    </w:p>
    <w:p w:rsidR="00DA38CD" w:rsidRPr="0026572A" w:rsidRDefault="00DA38CD" w:rsidP="009A3C1F">
      <w:pPr>
        <w:numPr>
          <w:ilvl w:val="1"/>
          <w:numId w:val="2"/>
        </w:numPr>
        <w:spacing w:line="360" w:lineRule="auto"/>
        <w:ind w:left="0" w:right="115" w:firstLine="0"/>
        <w:jc w:val="both"/>
        <w:rPr>
          <w:color w:val="333333"/>
          <w:sz w:val="28"/>
          <w:szCs w:val="28"/>
        </w:rPr>
      </w:pPr>
      <w:r w:rsidRPr="0026572A">
        <w:rPr>
          <w:color w:val="333333"/>
          <w:sz w:val="28"/>
          <w:szCs w:val="28"/>
        </w:rPr>
        <w:t xml:space="preserve">Развитие метода тестов . . . . . . . . . . . . . . . . . . . . . . . . . . . . . . . . . </w:t>
      </w:r>
      <w:r w:rsidR="00900ABC">
        <w:rPr>
          <w:color w:val="333333"/>
          <w:sz w:val="28"/>
          <w:szCs w:val="28"/>
        </w:rPr>
        <w:t>. . . . .</w:t>
      </w:r>
      <w:r w:rsidR="00976A89">
        <w:rPr>
          <w:color w:val="333333"/>
          <w:sz w:val="28"/>
          <w:szCs w:val="28"/>
          <w:lang w:val="en-US"/>
        </w:rPr>
        <w:t>26</w:t>
      </w:r>
    </w:p>
    <w:p w:rsidR="00DA38CD" w:rsidRPr="0026572A" w:rsidRDefault="00DA38CD" w:rsidP="009A3C1F">
      <w:pPr>
        <w:numPr>
          <w:ilvl w:val="1"/>
          <w:numId w:val="2"/>
        </w:numPr>
        <w:spacing w:line="360" w:lineRule="auto"/>
        <w:ind w:left="0" w:right="115" w:firstLine="0"/>
        <w:jc w:val="both"/>
        <w:rPr>
          <w:color w:val="333333"/>
          <w:sz w:val="28"/>
          <w:szCs w:val="28"/>
        </w:rPr>
      </w:pPr>
      <w:r w:rsidRPr="0026572A">
        <w:rPr>
          <w:color w:val="333333"/>
          <w:sz w:val="28"/>
          <w:szCs w:val="28"/>
        </w:rPr>
        <w:t xml:space="preserve">Диагностика умственного развития . . . . . . . . . . . . </w:t>
      </w:r>
      <w:r w:rsidR="00900ABC">
        <w:rPr>
          <w:color w:val="333333"/>
          <w:sz w:val="28"/>
          <w:szCs w:val="28"/>
        </w:rPr>
        <w:t xml:space="preserve">. . . . . . . . . . . . . . . </w:t>
      </w:r>
      <w:r w:rsidR="00976A89">
        <w:rPr>
          <w:color w:val="333333"/>
          <w:sz w:val="28"/>
          <w:szCs w:val="28"/>
          <w:lang w:val="en-US"/>
        </w:rPr>
        <w:t>29</w:t>
      </w:r>
    </w:p>
    <w:p w:rsidR="00DA38CD" w:rsidRPr="00976A89" w:rsidRDefault="00DA38CD" w:rsidP="009A3C1F">
      <w:pPr>
        <w:spacing w:line="360" w:lineRule="auto"/>
        <w:ind w:right="115"/>
        <w:jc w:val="both"/>
        <w:rPr>
          <w:color w:val="333333"/>
          <w:sz w:val="28"/>
          <w:szCs w:val="28"/>
          <w:lang w:val="en-US"/>
        </w:rPr>
      </w:pPr>
      <w:r w:rsidRPr="0026572A">
        <w:rPr>
          <w:color w:val="333333"/>
          <w:sz w:val="28"/>
          <w:szCs w:val="28"/>
        </w:rPr>
        <w:t>Заключение . . . . . . . . . . . . . . . . . . . . . . . . . . . . . . . . . . . . . .</w:t>
      </w:r>
      <w:r w:rsidR="00900ABC">
        <w:rPr>
          <w:color w:val="333333"/>
          <w:sz w:val="28"/>
          <w:szCs w:val="28"/>
        </w:rPr>
        <w:t xml:space="preserve"> . . . . . . . . . . . . . .  </w:t>
      </w:r>
      <w:r w:rsidR="00976A89">
        <w:rPr>
          <w:color w:val="333333"/>
          <w:sz w:val="28"/>
          <w:szCs w:val="28"/>
          <w:lang w:val="en-US"/>
        </w:rPr>
        <w:t>32</w:t>
      </w:r>
    </w:p>
    <w:p w:rsidR="00DA38CD" w:rsidRPr="00976A89" w:rsidRDefault="00DA38CD" w:rsidP="009A3C1F">
      <w:pPr>
        <w:spacing w:line="360" w:lineRule="auto"/>
        <w:ind w:right="115"/>
        <w:jc w:val="both"/>
        <w:rPr>
          <w:color w:val="333333"/>
          <w:sz w:val="28"/>
          <w:szCs w:val="28"/>
          <w:lang w:val="en-US"/>
        </w:rPr>
      </w:pPr>
      <w:r w:rsidRPr="0026572A">
        <w:rPr>
          <w:color w:val="333333"/>
          <w:sz w:val="28"/>
          <w:szCs w:val="28"/>
        </w:rPr>
        <w:t>Библиографический список . . . . . . . . . . . . . . . . . . . . . . . . .</w:t>
      </w:r>
      <w:r w:rsidR="00900ABC">
        <w:rPr>
          <w:color w:val="333333"/>
          <w:sz w:val="28"/>
          <w:szCs w:val="28"/>
        </w:rPr>
        <w:t xml:space="preserve"> . . . . . . . . . . . . . . .</w:t>
      </w:r>
      <w:r w:rsidR="00976A89">
        <w:rPr>
          <w:color w:val="333333"/>
          <w:sz w:val="28"/>
          <w:szCs w:val="28"/>
          <w:lang w:val="en-US"/>
        </w:rPr>
        <w:t>34</w:t>
      </w:r>
    </w:p>
    <w:p w:rsidR="0069389F" w:rsidRPr="000C059B" w:rsidRDefault="009A3C1F" w:rsidP="009A3C1F">
      <w:pPr>
        <w:spacing w:line="360" w:lineRule="auto"/>
        <w:ind w:firstLine="709"/>
        <w:rPr>
          <w:b/>
          <w:color w:val="333333"/>
          <w:sz w:val="28"/>
          <w:szCs w:val="28"/>
        </w:rPr>
      </w:pPr>
      <w:r>
        <w:rPr>
          <w:color w:val="333333"/>
          <w:sz w:val="28"/>
          <w:szCs w:val="28"/>
        </w:rPr>
        <w:br w:type="page"/>
      </w:r>
      <w:r w:rsidR="0069389F" w:rsidRPr="000C059B">
        <w:rPr>
          <w:b/>
          <w:color w:val="333333"/>
          <w:sz w:val="28"/>
          <w:szCs w:val="28"/>
        </w:rPr>
        <w:t>ВВЕДЕНИЕ</w:t>
      </w:r>
    </w:p>
    <w:p w:rsidR="009A3C1F" w:rsidRDefault="009A3C1F" w:rsidP="009A3C1F">
      <w:pPr>
        <w:spacing w:line="360" w:lineRule="auto"/>
        <w:ind w:firstLine="709"/>
        <w:jc w:val="both"/>
        <w:rPr>
          <w:sz w:val="28"/>
          <w:szCs w:val="28"/>
        </w:rPr>
      </w:pPr>
    </w:p>
    <w:p w:rsidR="0069389F" w:rsidRPr="00744164" w:rsidRDefault="0069389F" w:rsidP="009A3C1F">
      <w:pPr>
        <w:spacing w:line="360" w:lineRule="auto"/>
        <w:ind w:firstLine="709"/>
        <w:jc w:val="both"/>
        <w:rPr>
          <w:sz w:val="28"/>
          <w:szCs w:val="28"/>
        </w:rPr>
      </w:pPr>
      <w:r w:rsidRPr="00744164">
        <w:rPr>
          <w:sz w:val="28"/>
          <w:szCs w:val="28"/>
        </w:rPr>
        <w:t>Одной из основных проблем возрастной и дифференциальной психологии — классификации периодов жизни - первостепенное значение имеет структурно-генетический подход к онтогенетическому развитию человека, который способствует углубленному изучению его качественных особенностей, психологических механизмов и внутренних детерминант. Практическое значение структурно-генетического подхода заключается в использовании функциональных связей, что дает возможность направленно управлять возрастной динамикой и определять меры сензитивности в отдельные периоды жизни.</w:t>
      </w:r>
    </w:p>
    <w:p w:rsidR="0069389F" w:rsidRPr="00744164" w:rsidRDefault="0069389F" w:rsidP="009A3C1F">
      <w:pPr>
        <w:spacing w:line="360" w:lineRule="auto"/>
        <w:ind w:firstLine="709"/>
        <w:jc w:val="both"/>
        <w:rPr>
          <w:sz w:val="28"/>
          <w:szCs w:val="28"/>
        </w:rPr>
      </w:pPr>
      <w:r w:rsidRPr="00744164">
        <w:rPr>
          <w:sz w:val="28"/>
          <w:szCs w:val="28"/>
        </w:rPr>
        <w:t>В возрастной и дифференциальной психологии решаются три группы задач: научно-исследовательские, диагностические и коррекционные.</w:t>
      </w:r>
    </w:p>
    <w:p w:rsidR="0069389F" w:rsidRPr="00744164" w:rsidRDefault="0069389F" w:rsidP="009A3C1F">
      <w:pPr>
        <w:spacing w:line="360" w:lineRule="auto"/>
        <w:ind w:firstLine="709"/>
        <w:jc w:val="both"/>
        <w:rPr>
          <w:sz w:val="28"/>
          <w:szCs w:val="28"/>
        </w:rPr>
      </w:pPr>
      <w:r w:rsidRPr="00744164">
        <w:rPr>
          <w:sz w:val="28"/>
          <w:szCs w:val="28"/>
        </w:rPr>
        <w:t>Исследовательские задачи рассматривают объект науки на разных уровнях: на уровне общих закономерностей и факторов развития и на уровне специфического их проявления в отдельные периоды жизни. К более конкретному уровню относится рассмотрение проблем возрастной динамики отдельных сторон психики (психофизиологических функций, процессов, свойств), а также их взаимосвязей на протяжении всего жизненного цикла человека. Научно-исследовательские задачи возрастной и дифференциальной психологии направлены на более полное и глубокое понимание объекта и предмета науки.</w:t>
      </w:r>
    </w:p>
    <w:p w:rsidR="0069389F" w:rsidRPr="000C059B" w:rsidRDefault="0069389F" w:rsidP="009A3C1F">
      <w:pPr>
        <w:spacing w:line="360" w:lineRule="auto"/>
        <w:ind w:firstLine="709"/>
        <w:jc w:val="both"/>
        <w:rPr>
          <w:color w:val="333333"/>
          <w:sz w:val="28"/>
          <w:szCs w:val="28"/>
        </w:rPr>
      </w:pPr>
      <w:r w:rsidRPr="00744164">
        <w:rPr>
          <w:sz w:val="28"/>
          <w:szCs w:val="28"/>
        </w:rPr>
        <w:t>Решение диагностических задач дает возможность распознавать и оценивать степень зрелости индивидных, социальных, личностных характеристик человека на разных этапах его развития, оценивать отклонения разного рода в психическом развитии у лиц разного возраста, определять потенциальные возможности психического развития. При этом</w:t>
      </w:r>
      <w:r w:rsidRPr="000C059B">
        <w:rPr>
          <w:color w:val="333333"/>
          <w:sz w:val="28"/>
          <w:szCs w:val="28"/>
        </w:rPr>
        <w:t xml:space="preserve"> </w:t>
      </w:r>
      <w:r w:rsidRPr="00744164">
        <w:rPr>
          <w:sz w:val="28"/>
          <w:szCs w:val="28"/>
        </w:rPr>
        <w:t>диагностические задачи могут решаться совместно с прогностическими как в периоды раннего онтогенеза, так и в периоды взрослости и геронтогенеза.</w:t>
      </w:r>
    </w:p>
    <w:p w:rsidR="0069389F" w:rsidRPr="000C059B" w:rsidRDefault="001476DB" w:rsidP="009A3C1F">
      <w:pPr>
        <w:pStyle w:val="a3"/>
        <w:spacing w:before="0" w:beforeAutospacing="0" w:after="0" w:afterAutospacing="0" w:line="360" w:lineRule="auto"/>
        <w:ind w:firstLine="709"/>
        <w:jc w:val="both"/>
        <w:rPr>
          <w:sz w:val="28"/>
          <w:szCs w:val="28"/>
        </w:rPr>
      </w:pPr>
      <w:r>
        <w:rPr>
          <w:sz w:val="28"/>
          <w:szCs w:val="28"/>
        </w:rPr>
        <w:t>П</w:t>
      </w:r>
      <w:r w:rsidR="0069389F" w:rsidRPr="000C059B">
        <w:rPr>
          <w:sz w:val="28"/>
          <w:szCs w:val="28"/>
        </w:rPr>
        <w:t xml:space="preserve">сихология развития занимается изучением проблем психического развития в онтогенезе, преобразуя и организуя взаимосвязи между различными отраслями психологического знания. </w:t>
      </w:r>
    </w:p>
    <w:p w:rsidR="0069389F" w:rsidRPr="000C059B" w:rsidRDefault="0069389F" w:rsidP="009A3C1F">
      <w:pPr>
        <w:pStyle w:val="a3"/>
        <w:spacing w:before="0" w:beforeAutospacing="0" w:after="0" w:afterAutospacing="0" w:line="360" w:lineRule="auto"/>
        <w:ind w:firstLine="709"/>
        <w:jc w:val="both"/>
        <w:rPr>
          <w:sz w:val="28"/>
          <w:szCs w:val="28"/>
        </w:rPr>
      </w:pPr>
      <w:r w:rsidRPr="000C059B">
        <w:rPr>
          <w:sz w:val="28"/>
          <w:szCs w:val="28"/>
        </w:rPr>
        <w:t>В ее задачи входит:</w:t>
      </w:r>
    </w:p>
    <w:p w:rsidR="0069389F" w:rsidRPr="000C059B" w:rsidRDefault="0069389F" w:rsidP="009A3C1F">
      <w:pPr>
        <w:pStyle w:val="a3"/>
        <w:spacing w:before="0" w:beforeAutospacing="0" w:after="0" w:afterAutospacing="0" w:line="360" w:lineRule="auto"/>
        <w:ind w:firstLine="709"/>
        <w:jc w:val="both"/>
        <w:rPr>
          <w:sz w:val="28"/>
          <w:szCs w:val="28"/>
        </w:rPr>
      </w:pPr>
      <w:r w:rsidRPr="000C059B">
        <w:rPr>
          <w:sz w:val="28"/>
          <w:szCs w:val="28"/>
        </w:rPr>
        <w:t>- разработка периодизации психического развития, отвечающей современному состоянию общества;</w:t>
      </w:r>
    </w:p>
    <w:p w:rsidR="0069389F" w:rsidRPr="000C059B" w:rsidRDefault="0069389F" w:rsidP="009A3C1F">
      <w:pPr>
        <w:spacing w:line="360" w:lineRule="auto"/>
        <w:ind w:left="360" w:firstLine="709"/>
        <w:jc w:val="both"/>
        <w:rPr>
          <w:sz w:val="28"/>
          <w:szCs w:val="28"/>
        </w:rPr>
      </w:pPr>
      <w:r w:rsidRPr="000C059B">
        <w:rPr>
          <w:sz w:val="28"/>
          <w:szCs w:val="28"/>
        </w:rPr>
        <w:t>- изучение индивидуальных вариантов развития личности, в том числе потенциала развития личности и средств его осуществления;</w:t>
      </w:r>
    </w:p>
    <w:p w:rsidR="0069389F" w:rsidRPr="000C059B" w:rsidRDefault="0069389F" w:rsidP="009A3C1F">
      <w:pPr>
        <w:spacing w:line="360" w:lineRule="auto"/>
        <w:ind w:left="360" w:firstLine="709"/>
        <w:jc w:val="both"/>
        <w:rPr>
          <w:sz w:val="28"/>
          <w:szCs w:val="28"/>
        </w:rPr>
      </w:pPr>
      <w:r w:rsidRPr="000C059B">
        <w:rPr>
          <w:sz w:val="28"/>
          <w:szCs w:val="28"/>
        </w:rPr>
        <w:t>- изучение особенностей возрастных кризисов психического развития;</w:t>
      </w:r>
    </w:p>
    <w:p w:rsidR="0069389F" w:rsidRPr="000C059B" w:rsidRDefault="0069389F" w:rsidP="009A3C1F">
      <w:pPr>
        <w:spacing w:line="360" w:lineRule="auto"/>
        <w:ind w:left="360" w:firstLine="709"/>
        <w:jc w:val="both"/>
        <w:rPr>
          <w:sz w:val="28"/>
          <w:szCs w:val="28"/>
        </w:rPr>
      </w:pPr>
      <w:r w:rsidRPr="000C059B">
        <w:rPr>
          <w:sz w:val="28"/>
          <w:szCs w:val="28"/>
        </w:rPr>
        <w:t>- изучение роли семьи, образовательных учреждений и других сфер жизни в развитии личности;</w:t>
      </w:r>
    </w:p>
    <w:p w:rsidR="0069389F" w:rsidRPr="000C059B" w:rsidRDefault="0069389F" w:rsidP="009A3C1F">
      <w:pPr>
        <w:spacing w:line="360" w:lineRule="auto"/>
        <w:ind w:left="360" w:firstLine="709"/>
        <w:jc w:val="both"/>
        <w:rPr>
          <w:sz w:val="28"/>
          <w:szCs w:val="28"/>
        </w:rPr>
      </w:pPr>
      <w:r w:rsidRPr="000C059B">
        <w:rPr>
          <w:sz w:val="28"/>
          <w:szCs w:val="28"/>
        </w:rPr>
        <w:t>- исследование причин и психологических механизмов различного рода трудностей в развитии, в том числе выявление условий, обеспечивающих преодоление таких жизненных преград как зависимости, неврозы и т.д.</w:t>
      </w:r>
    </w:p>
    <w:p w:rsidR="0069389F" w:rsidRPr="000C059B" w:rsidRDefault="0069389F" w:rsidP="009A3C1F">
      <w:pPr>
        <w:spacing w:line="360" w:lineRule="auto"/>
        <w:ind w:left="360" w:firstLine="709"/>
        <w:jc w:val="both"/>
        <w:rPr>
          <w:sz w:val="28"/>
          <w:szCs w:val="28"/>
        </w:rPr>
      </w:pPr>
      <w:r w:rsidRPr="000C059B">
        <w:rPr>
          <w:sz w:val="28"/>
          <w:szCs w:val="28"/>
        </w:rPr>
        <w:t xml:space="preserve">Актуальность </w:t>
      </w:r>
      <w:r w:rsidR="00744164">
        <w:rPr>
          <w:sz w:val="28"/>
          <w:szCs w:val="28"/>
        </w:rPr>
        <w:t>определяется тем,</w:t>
      </w:r>
      <w:r w:rsidRPr="000C059B">
        <w:rPr>
          <w:sz w:val="28"/>
          <w:szCs w:val="28"/>
        </w:rPr>
        <w:t xml:space="preserve"> что в возрастной психологии есть целый ряд нерешенных проблем, в том числе фундаментальных, касающихся, например, формирования личности ребенка и многих других вопросов, которые я попытаюсь рассмотреть в своей работе.</w:t>
      </w:r>
    </w:p>
    <w:p w:rsidR="00744164" w:rsidRDefault="00F818D8" w:rsidP="009A3C1F">
      <w:pPr>
        <w:spacing w:line="360" w:lineRule="auto"/>
        <w:ind w:left="360" w:firstLine="709"/>
        <w:jc w:val="both"/>
        <w:rPr>
          <w:sz w:val="28"/>
          <w:szCs w:val="28"/>
        </w:rPr>
      </w:pPr>
      <w:r w:rsidRPr="000C059B">
        <w:rPr>
          <w:sz w:val="28"/>
          <w:szCs w:val="28"/>
        </w:rPr>
        <w:t xml:space="preserve">Цель курсовой работы заключается в том, чтобы показать развитие человека на разных возрастных этапах и изучить индивидуальные различия людей, найти объяснение происхождения этих различий, что является основной задачей дифференциальной психологии. </w:t>
      </w:r>
    </w:p>
    <w:p w:rsidR="0069389F" w:rsidRPr="000C059B" w:rsidRDefault="009A3C1F" w:rsidP="009A3C1F">
      <w:pPr>
        <w:spacing w:line="360" w:lineRule="auto"/>
        <w:ind w:left="360" w:firstLine="709"/>
        <w:jc w:val="center"/>
        <w:rPr>
          <w:sz w:val="28"/>
          <w:szCs w:val="28"/>
        </w:rPr>
      </w:pPr>
      <w:r>
        <w:rPr>
          <w:sz w:val="28"/>
          <w:szCs w:val="28"/>
        </w:rPr>
        <w:br w:type="page"/>
      </w:r>
      <w:r w:rsidR="0069389F" w:rsidRPr="000C059B">
        <w:rPr>
          <w:sz w:val="28"/>
          <w:szCs w:val="28"/>
        </w:rPr>
        <w:t>ГЛАВА 1</w:t>
      </w:r>
    </w:p>
    <w:p w:rsidR="009A3C1F" w:rsidRDefault="009A3C1F" w:rsidP="009A3C1F">
      <w:pPr>
        <w:spacing w:line="360" w:lineRule="auto"/>
        <w:ind w:left="708" w:firstLine="709"/>
        <w:jc w:val="both"/>
        <w:rPr>
          <w:b/>
          <w:sz w:val="28"/>
          <w:szCs w:val="28"/>
        </w:rPr>
      </w:pPr>
    </w:p>
    <w:p w:rsidR="0069389F" w:rsidRPr="000C059B" w:rsidRDefault="0069389F" w:rsidP="009A3C1F">
      <w:pPr>
        <w:spacing w:line="360" w:lineRule="auto"/>
        <w:ind w:left="708" w:firstLine="709"/>
        <w:jc w:val="both"/>
        <w:rPr>
          <w:b/>
          <w:sz w:val="28"/>
          <w:szCs w:val="28"/>
        </w:rPr>
      </w:pPr>
      <w:r w:rsidRPr="000C059B">
        <w:rPr>
          <w:b/>
          <w:sz w:val="28"/>
          <w:szCs w:val="28"/>
        </w:rPr>
        <w:t>ПЕРИОДИЗАЦИЯ ВОЗРАСТНОГО РАЗВИТИЯ</w:t>
      </w:r>
    </w:p>
    <w:p w:rsidR="009A3C1F" w:rsidRDefault="009A3C1F" w:rsidP="009A3C1F">
      <w:pPr>
        <w:spacing w:line="360" w:lineRule="auto"/>
        <w:ind w:firstLine="709"/>
        <w:jc w:val="both"/>
        <w:rPr>
          <w:sz w:val="28"/>
          <w:szCs w:val="28"/>
        </w:rPr>
      </w:pPr>
    </w:p>
    <w:p w:rsidR="0069389F" w:rsidRPr="000C059B" w:rsidRDefault="0069389F" w:rsidP="009A3C1F">
      <w:pPr>
        <w:spacing w:line="360" w:lineRule="auto"/>
        <w:ind w:firstLine="709"/>
        <w:jc w:val="both"/>
        <w:rPr>
          <w:sz w:val="28"/>
          <w:szCs w:val="28"/>
        </w:rPr>
      </w:pPr>
      <w:r w:rsidRPr="000C059B">
        <w:rPr>
          <w:sz w:val="28"/>
          <w:szCs w:val="28"/>
        </w:rPr>
        <w:t>Психическое развитие есть процесс, развертывающийся во времени и характеризующийся как количественными, так и качественными изменениями. Возрастному развитию, по определению Б.Г. Ананьева, присущи 2 свойства – метрическое и типологическое. Метрическое свойство означает длительность протекания тех или иных психических процессов и состояний, а также временную характеристику изменений в психике, которые происходят на протяжении жизни человека. Метрическое свойство измеряется временными интервалами (дни, месяцы, годы и т.п.) или показателями динамики изменений того или иного психического явления (темп, скорость, ускорение). В процессе изучения временного аспекта возрастного развития были выявлены временные закономерности, такие, как неравномерность и гетерохронность. Неравномерность возрастного развития выражается в том, что отдельные психические функции и личностные качества человека имеют определенную траекторию изменений во времени, которая может иметь как простой, так и сложный, криволинейный характер. Иначе говоря, рост и старение психических функций происходит неравномерно, с разными темпами, что осложняет определение различных периодов возрастного развития человека.</w:t>
      </w:r>
    </w:p>
    <w:p w:rsidR="0069389F" w:rsidRPr="000C059B" w:rsidRDefault="0069389F" w:rsidP="009A3C1F">
      <w:pPr>
        <w:spacing w:line="360" w:lineRule="auto"/>
        <w:ind w:firstLine="709"/>
        <w:jc w:val="both"/>
        <w:rPr>
          <w:sz w:val="28"/>
          <w:szCs w:val="28"/>
        </w:rPr>
      </w:pPr>
      <w:r w:rsidRPr="000C059B">
        <w:rPr>
          <w:sz w:val="28"/>
          <w:szCs w:val="28"/>
        </w:rPr>
        <w:t>Другая временная закономерность выражена в гетерохронности возрастного развития. При сопоставлении между собой темпов изменчивости психических функций и свойств выявляется разновременность в прохождении ими фаз возрастного развития, роста, достижения зрелости и эволюции, что свидетельствует о сложности и противоречивости возрастного развития.</w:t>
      </w:r>
    </w:p>
    <w:p w:rsidR="0069389F" w:rsidRPr="000C059B" w:rsidRDefault="0069389F" w:rsidP="009A3C1F">
      <w:pPr>
        <w:spacing w:line="360" w:lineRule="auto"/>
        <w:ind w:firstLine="709"/>
        <w:jc w:val="both"/>
        <w:rPr>
          <w:sz w:val="28"/>
          <w:szCs w:val="28"/>
        </w:rPr>
      </w:pPr>
      <w:r w:rsidRPr="000C059B">
        <w:rPr>
          <w:sz w:val="28"/>
          <w:szCs w:val="28"/>
        </w:rPr>
        <w:t>Различные возрастные классификации могут быть разделены на две группы. Частные классификации посвящены отдельным отрезкам жизни, чаще детским и школьным годам. Общие классификации охватывают весь жизненный путь человека.</w:t>
      </w:r>
    </w:p>
    <w:p w:rsidR="0069389F" w:rsidRPr="000C059B" w:rsidRDefault="0069389F" w:rsidP="009A3C1F">
      <w:pPr>
        <w:spacing w:line="360" w:lineRule="auto"/>
        <w:ind w:firstLine="709"/>
        <w:jc w:val="both"/>
        <w:rPr>
          <w:sz w:val="28"/>
          <w:szCs w:val="28"/>
        </w:rPr>
      </w:pPr>
      <w:r w:rsidRPr="000C059B">
        <w:rPr>
          <w:sz w:val="28"/>
          <w:szCs w:val="28"/>
        </w:rPr>
        <w:t>Периодизации различаются потому, насколько широко детально представлены в них возрастные изменения различных сторон психики и в какой степени выражены метрические и топологические свойства возрастного развития человека. По мнению Б.Г. Ананьева, наиболее сложным делом является определение продолжительности фаз развития и критических точек, его дискретных моментов, поскольку следует учитывать гетерохронность функциональных и личностных изменений, а также возрастную и индивидуальную изменчивость в изменяющихся исторических условиях.</w:t>
      </w:r>
    </w:p>
    <w:p w:rsidR="0069389F" w:rsidRPr="000C059B" w:rsidRDefault="0069389F" w:rsidP="009A3C1F">
      <w:pPr>
        <w:spacing w:line="360" w:lineRule="auto"/>
        <w:ind w:firstLine="709"/>
        <w:jc w:val="both"/>
        <w:rPr>
          <w:sz w:val="28"/>
          <w:szCs w:val="28"/>
        </w:rPr>
      </w:pPr>
    </w:p>
    <w:p w:rsidR="0069389F" w:rsidRPr="000C059B" w:rsidRDefault="0069389F" w:rsidP="009A3C1F">
      <w:pPr>
        <w:spacing w:line="360" w:lineRule="auto"/>
        <w:ind w:firstLine="709"/>
        <w:jc w:val="center"/>
        <w:rPr>
          <w:b/>
          <w:sz w:val="28"/>
          <w:szCs w:val="28"/>
        </w:rPr>
      </w:pPr>
      <w:r w:rsidRPr="000C059B">
        <w:rPr>
          <w:b/>
          <w:sz w:val="28"/>
          <w:szCs w:val="28"/>
        </w:rPr>
        <w:t>ПЕРИО</w:t>
      </w:r>
      <w:r w:rsidR="000C059B" w:rsidRPr="000C059B">
        <w:rPr>
          <w:b/>
          <w:sz w:val="28"/>
          <w:szCs w:val="28"/>
        </w:rPr>
        <w:t>Д РАННЕГО И ДОШКОЛЬНОГО ДЕТСТВА</w:t>
      </w:r>
    </w:p>
    <w:p w:rsidR="009A3C1F" w:rsidRDefault="009A3C1F" w:rsidP="009A3C1F">
      <w:pPr>
        <w:spacing w:line="360" w:lineRule="auto"/>
        <w:ind w:firstLine="709"/>
        <w:jc w:val="both"/>
        <w:rPr>
          <w:sz w:val="28"/>
          <w:szCs w:val="28"/>
        </w:rPr>
      </w:pPr>
    </w:p>
    <w:p w:rsidR="0069389F" w:rsidRPr="000C059B" w:rsidRDefault="0069389F" w:rsidP="009A3C1F">
      <w:pPr>
        <w:spacing w:line="360" w:lineRule="auto"/>
        <w:ind w:firstLine="709"/>
        <w:jc w:val="both"/>
        <w:rPr>
          <w:sz w:val="28"/>
          <w:szCs w:val="28"/>
        </w:rPr>
      </w:pPr>
      <w:r w:rsidRPr="000C059B">
        <w:rPr>
          <w:sz w:val="28"/>
          <w:szCs w:val="28"/>
        </w:rPr>
        <w:t>С момента рождения у ребенка начинают функционировать разнообразные механизмы психической деятельности, которые обеспечивают его взаимодействие со взрослыми и с окружающей средой и удовлетворение его жизненно важных потребностей.</w:t>
      </w:r>
    </w:p>
    <w:p w:rsidR="0069389F" w:rsidRPr="000C059B" w:rsidRDefault="0069389F" w:rsidP="009A3C1F">
      <w:pPr>
        <w:spacing w:line="360" w:lineRule="auto"/>
        <w:ind w:firstLine="709"/>
        <w:jc w:val="both"/>
        <w:rPr>
          <w:sz w:val="28"/>
          <w:szCs w:val="28"/>
        </w:rPr>
      </w:pPr>
      <w:r w:rsidRPr="000C059B">
        <w:rPr>
          <w:sz w:val="28"/>
          <w:szCs w:val="28"/>
        </w:rPr>
        <w:t>Младенческий возраст от 1 месяца до 1 года характеризуется высокой интенсивностью процессов развития сенсорных и двигательных функций, созданием предпосылок речи и социального развития в условиях непосредственного взаимодействия ребенка со взрослыми. В это время чрезвычайно важное значение имеет среда, участие взрослых не только в физическом, но и в психическом развитии ребенка. Психическое развитие в младенческом возрасте отличается максимально выраженной интенсивностью не только по темпам, но и в смысле новых образований. В настоящее время установлены стадии развития всех видов моторики, начальных форм мышления, предпосылок речи, перцептивной функции. На этой богатой и многокачественной основе после года жизни и на протяжении всего жизненного цикла человека осуществляется социальное развитие психики.</w:t>
      </w:r>
    </w:p>
    <w:p w:rsidR="0069389F" w:rsidRPr="000C059B" w:rsidRDefault="0069389F" w:rsidP="009A3C1F">
      <w:pPr>
        <w:spacing w:line="360" w:lineRule="auto"/>
        <w:ind w:firstLine="709"/>
        <w:jc w:val="both"/>
        <w:rPr>
          <w:sz w:val="28"/>
          <w:szCs w:val="28"/>
        </w:rPr>
      </w:pPr>
      <w:r w:rsidRPr="000C059B">
        <w:rPr>
          <w:sz w:val="28"/>
          <w:szCs w:val="28"/>
        </w:rPr>
        <w:t>Следующий преддошкольный период – от 1 года до 3 лет жизни. Важность этих двух лет жизни обусловлена тем, что в это время ребенок овладевает речью и создаются предпосылки для фомирования личности и субъекта деятельности.</w:t>
      </w:r>
    </w:p>
    <w:p w:rsidR="0069389F" w:rsidRPr="000C059B" w:rsidRDefault="0069389F" w:rsidP="009A3C1F">
      <w:pPr>
        <w:spacing w:line="360" w:lineRule="auto"/>
        <w:ind w:firstLine="709"/>
        <w:jc w:val="both"/>
        <w:rPr>
          <w:sz w:val="28"/>
          <w:szCs w:val="28"/>
        </w:rPr>
      </w:pPr>
      <w:r w:rsidRPr="000C059B">
        <w:rPr>
          <w:sz w:val="28"/>
          <w:szCs w:val="28"/>
        </w:rPr>
        <w:t>Преддошкольный возраст является начальным этапом в формировании регуляторной функции речи. Тормозная функция речи в своем развитии отстает от ее пусковой функции. Ребенок до трех лет еще не может следовать сложной инструкции, требующей выбора. Ему доступно выполнение лишь простых указаний взрослого. В это время активно развиваются различные основные формы психики: память в виде узнавания, наглядное мышление, внимание, восприятие, психомоторика.</w:t>
      </w:r>
    </w:p>
    <w:p w:rsidR="0069389F" w:rsidRPr="000C059B" w:rsidRDefault="0069389F" w:rsidP="009A3C1F">
      <w:pPr>
        <w:spacing w:line="360" w:lineRule="auto"/>
        <w:ind w:firstLine="709"/>
        <w:jc w:val="both"/>
        <w:rPr>
          <w:sz w:val="28"/>
          <w:szCs w:val="28"/>
        </w:rPr>
      </w:pPr>
      <w:r w:rsidRPr="000C059B">
        <w:rPr>
          <w:sz w:val="28"/>
          <w:szCs w:val="28"/>
        </w:rPr>
        <w:t>В преддошкольном возрасте начинают складываться разнообразные мыслительные функции, такие, как способность к обобщению, переносу приобретенного опыта в новые условия, умение устанавливать связи и отношения и в элементарной форме путем активного экспериментирования решать конкретные задачи, используя различные объекты в качестве средства для достижения цели. Доминирующей функцией в преддошкольном возрасте является восприятие, которое интенсивно развивается в этот период и в то же время именно оно определяет специфику других психических форм, которые функционируют на наглядно - чувственном уровне. В этот период жизни особенно важно непосредственное сотрудничество ребенка со взрослыми, что способствует формированию у него самостоятельности и инициативности.</w:t>
      </w:r>
    </w:p>
    <w:p w:rsidR="0069389F" w:rsidRPr="000C059B" w:rsidRDefault="0069389F" w:rsidP="009A3C1F">
      <w:pPr>
        <w:spacing w:line="360" w:lineRule="auto"/>
        <w:ind w:firstLine="709"/>
        <w:jc w:val="both"/>
        <w:rPr>
          <w:sz w:val="28"/>
          <w:szCs w:val="28"/>
        </w:rPr>
      </w:pPr>
      <w:r w:rsidRPr="000C059B">
        <w:rPr>
          <w:sz w:val="28"/>
          <w:szCs w:val="28"/>
        </w:rPr>
        <w:t>К трем годам создаются необходимые предпосылки перехода к следующему, дошкольному периоду. В раннем детстве интенсивно формируются речевая функция, моторика и предметные действия. Также быстро развиваются разнообразные познавательные функции в их первоначальных формах (сенсорика, восприятие, память, мышление, внимание). В это же время у ребенка начинают складываться коммуникативные свойства, интерес к людям, общительность, подражание, формируются первичные формы самосознания.</w:t>
      </w:r>
    </w:p>
    <w:p w:rsidR="0069389F" w:rsidRPr="000C059B" w:rsidRDefault="0069389F" w:rsidP="009A3C1F">
      <w:pPr>
        <w:spacing w:line="360" w:lineRule="auto"/>
        <w:ind w:firstLine="709"/>
        <w:jc w:val="both"/>
        <w:rPr>
          <w:sz w:val="28"/>
          <w:szCs w:val="28"/>
        </w:rPr>
      </w:pPr>
      <w:r w:rsidRPr="000C059B">
        <w:rPr>
          <w:sz w:val="28"/>
          <w:szCs w:val="28"/>
        </w:rPr>
        <w:t>Дошкольный возраст является периодом дальнейшего интенсивного формирования психики. Новые качественные образования происходят благодаря многим факторам: речи и общению со взрослыми и сверстниками, различным формам познания и благодаря включению в различные виды деятельности (игровые, продуктивные, бытовые).</w:t>
      </w:r>
    </w:p>
    <w:p w:rsidR="0069389F" w:rsidRPr="000C059B" w:rsidRDefault="0069389F" w:rsidP="009A3C1F">
      <w:pPr>
        <w:spacing w:line="360" w:lineRule="auto"/>
        <w:ind w:firstLine="709"/>
        <w:jc w:val="both"/>
        <w:rPr>
          <w:sz w:val="28"/>
          <w:szCs w:val="28"/>
        </w:rPr>
      </w:pPr>
      <w:r w:rsidRPr="000C059B">
        <w:rPr>
          <w:sz w:val="28"/>
          <w:szCs w:val="28"/>
        </w:rPr>
        <w:t>Этот период жизни является чрезвычайно важным с точки зрения генезиса и формирования социальных форм психики и нравственного поведения. Преобладание тематики, связанной с изображением человека в творчестве дошкольника, свидетельствует о преимущественной ориентации его на социальное окружение. Тем самым создается широкая основа для  формирования первичных форм социально значимых качеств. К концу дошкольного возраста происходит переход от эмоционального непосредственного отношения к окружающему миру к отношениям, которые строятся на основе усвоения нравственных оценок, правил и норм поведения.</w:t>
      </w:r>
    </w:p>
    <w:p w:rsidR="0069389F" w:rsidRPr="000C059B" w:rsidRDefault="0069389F" w:rsidP="009A3C1F">
      <w:pPr>
        <w:spacing w:line="360" w:lineRule="auto"/>
        <w:ind w:firstLine="709"/>
        <w:jc w:val="both"/>
        <w:rPr>
          <w:sz w:val="28"/>
          <w:szCs w:val="28"/>
        </w:rPr>
      </w:pPr>
      <w:r w:rsidRPr="000C059B">
        <w:rPr>
          <w:sz w:val="28"/>
          <w:szCs w:val="28"/>
        </w:rPr>
        <w:t>Дошкольный возраст является начальным этапом формирования субъекта деятельности, ребенка перестают удовлетворять простые манипулятивные действия, которыми он овладевал в предыдущие годы. В таком возрасте формируются как общие, умственные, так и специальные способности к изобразительной, музыкальной, хореографической и другим видам деятельности.</w:t>
      </w:r>
    </w:p>
    <w:p w:rsidR="0069389F" w:rsidRPr="000C059B" w:rsidRDefault="0069389F" w:rsidP="009A3C1F">
      <w:pPr>
        <w:spacing w:line="360" w:lineRule="auto"/>
        <w:ind w:firstLine="709"/>
        <w:jc w:val="both"/>
        <w:rPr>
          <w:sz w:val="28"/>
          <w:szCs w:val="28"/>
        </w:rPr>
      </w:pPr>
    </w:p>
    <w:p w:rsidR="0069389F" w:rsidRPr="000C059B" w:rsidRDefault="000C059B" w:rsidP="009A3C1F">
      <w:pPr>
        <w:spacing w:line="360" w:lineRule="auto"/>
        <w:ind w:firstLine="709"/>
        <w:jc w:val="center"/>
        <w:rPr>
          <w:b/>
          <w:sz w:val="28"/>
          <w:szCs w:val="28"/>
        </w:rPr>
      </w:pPr>
      <w:r w:rsidRPr="000C059B">
        <w:rPr>
          <w:b/>
          <w:sz w:val="28"/>
          <w:szCs w:val="28"/>
        </w:rPr>
        <w:t>ШКОЛЬНЫЙ И ЮНОШЕСКИЙ ПЕРИОДЫ</w:t>
      </w:r>
    </w:p>
    <w:p w:rsidR="009A3C1F" w:rsidRDefault="009A3C1F" w:rsidP="009A3C1F">
      <w:pPr>
        <w:spacing w:line="360" w:lineRule="auto"/>
        <w:ind w:firstLine="709"/>
        <w:jc w:val="both"/>
        <w:rPr>
          <w:sz w:val="28"/>
          <w:szCs w:val="28"/>
        </w:rPr>
      </w:pPr>
    </w:p>
    <w:p w:rsidR="0069389F" w:rsidRPr="000C059B" w:rsidRDefault="0069389F" w:rsidP="009A3C1F">
      <w:pPr>
        <w:spacing w:line="360" w:lineRule="auto"/>
        <w:ind w:firstLine="709"/>
        <w:jc w:val="both"/>
        <w:rPr>
          <w:sz w:val="28"/>
          <w:szCs w:val="28"/>
        </w:rPr>
      </w:pPr>
      <w:r w:rsidRPr="000C059B">
        <w:rPr>
          <w:sz w:val="28"/>
          <w:szCs w:val="28"/>
        </w:rPr>
        <w:t>Основной деятельностью школьного детства является учебная, в ходе которой ребенок не только осваивает навыки и приемы получения знаний, но и обогащается новыми смыслами, мотивами и потребностями, овладевает навыками социальных взаимоотношениях.</w:t>
      </w:r>
    </w:p>
    <w:p w:rsidR="0069389F" w:rsidRPr="000C059B" w:rsidRDefault="0069389F" w:rsidP="009A3C1F">
      <w:pPr>
        <w:spacing w:line="360" w:lineRule="auto"/>
        <w:ind w:firstLine="709"/>
        <w:jc w:val="both"/>
        <w:rPr>
          <w:sz w:val="28"/>
          <w:szCs w:val="28"/>
        </w:rPr>
      </w:pPr>
      <w:r w:rsidRPr="000C059B">
        <w:rPr>
          <w:sz w:val="28"/>
          <w:szCs w:val="28"/>
        </w:rPr>
        <w:t>Школьный онтогенез охватывает следующие возрастные периоды: младший школьный возраст – 7-10 лет; младший подростковый – 11-13 лет; старший подростковый – 14-15 лет; юношеский возраст – 16-18 лет. Каждый из этих периодов развития характеризуется своими особенностями.</w:t>
      </w:r>
    </w:p>
    <w:p w:rsidR="0069389F" w:rsidRPr="000C059B" w:rsidRDefault="0069389F" w:rsidP="009A3C1F">
      <w:pPr>
        <w:spacing w:line="360" w:lineRule="auto"/>
        <w:ind w:firstLine="709"/>
        <w:jc w:val="both"/>
        <w:rPr>
          <w:sz w:val="28"/>
          <w:szCs w:val="28"/>
        </w:rPr>
      </w:pPr>
      <w:r w:rsidRPr="000C059B">
        <w:rPr>
          <w:sz w:val="28"/>
          <w:szCs w:val="28"/>
        </w:rPr>
        <w:t>Одним из самых сложных периодов школьного онтогенеза  является подростковый период, который иначе называют переходным, так как он характеризуется переходом от детства к юности, от незрелости к зрелости.</w:t>
      </w:r>
    </w:p>
    <w:p w:rsidR="0069389F" w:rsidRPr="000C059B" w:rsidRDefault="0069389F" w:rsidP="009A3C1F">
      <w:pPr>
        <w:spacing w:line="360" w:lineRule="auto"/>
        <w:ind w:firstLine="709"/>
        <w:jc w:val="both"/>
        <w:rPr>
          <w:sz w:val="28"/>
          <w:szCs w:val="28"/>
        </w:rPr>
      </w:pPr>
      <w:r w:rsidRPr="000C059B">
        <w:rPr>
          <w:sz w:val="28"/>
          <w:szCs w:val="28"/>
        </w:rPr>
        <w:t>Подростковый возраст – период бурного и неравномерного роста и развития организма, когда происходит интенсивный рост тела, совершенствуется мускульный аппарат, идет процесс окостенения скелета. Нервная система подростка еще не всегда способна выдерживать сильные или длительно действующие раздражители и под влиянием их часто переходит в состояние торможения или, наоборот, сильного возбуждения.</w:t>
      </w:r>
    </w:p>
    <w:p w:rsidR="0069389F" w:rsidRPr="000C059B" w:rsidRDefault="0069389F" w:rsidP="009A3C1F">
      <w:pPr>
        <w:spacing w:line="360" w:lineRule="auto"/>
        <w:ind w:firstLine="709"/>
        <w:jc w:val="both"/>
        <w:rPr>
          <w:sz w:val="28"/>
          <w:szCs w:val="28"/>
        </w:rPr>
      </w:pPr>
      <w:r w:rsidRPr="000C059B">
        <w:rPr>
          <w:sz w:val="28"/>
          <w:szCs w:val="28"/>
        </w:rPr>
        <w:t>Центральным фактором физического развития в подростковом возрасте является половое созревание, которое оказывает существенное влияние на работу внутренних органов.</w:t>
      </w:r>
    </w:p>
    <w:p w:rsidR="0069389F" w:rsidRPr="000C059B" w:rsidRDefault="0069389F" w:rsidP="009A3C1F">
      <w:pPr>
        <w:spacing w:line="360" w:lineRule="auto"/>
        <w:ind w:firstLine="709"/>
        <w:jc w:val="both"/>
        <w:rPr>
          <w:sz w:val="28"/>
          <w:szCs w:val="28"/>
        </w:rPr>
      </w:pPr>
      <w:r w:rsidRPr="000C059B">
        <w:rPr>
          <w:sz w:val="28"/>
          <w:szCs w:val="28"/>
        </w:rPr>
        <w:t xml:space="preserve">Кризисы подростка связаны с возникающими новообразованиями, среди которых центральное место занимают «чувство взрослости» и возникновение нового уровня самосознания. </w:t>
      </w:r>
    </w:p>
    <w:p w:rsidR="0069389F" w:rsidRPr="000C059B" w:rsidRDefault="0069389F" w:rsidP="009A3C1F">
      <w:pPr>
        <w:spacing w:line="360" w:lineRule="auto"/>
        <w:ind w:firstLine="709"/>
        <w:jc w:val="both"/>
        <w:rPr>
          <w:sz w:val="28"/>
          <w:szCs w:val="28"/>
          <w:lang w:val="en-US"/>
        </w:rPr>
      </w:pPr>
      <w:r w:rsidRPr="000C059B">
        <w:rPr>
          <w:sz w:val="28"/>
          <w:szCs w:val="28"/>
        </w:rPr>
        <w:t>Переоценкой своих возросших возможностей определяется стремление подростков к известной независимости и самостоятельности, болезненное самолюбие и обидчивость. 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w:t>
      </w:r>
    </w:p>
    <w:p w:rsidR="00056045" w:rsidRPr="000C059B" w:rsidRDefault="00056045" w:rsidP="009A3C1F">
      <w:pPr>
        <w:spacing w:line="360" w:lineRule="auto"/>
        <w:ind w:firstLine="709"/>
        <w:jc w:val="both"/>
        <w:rPr>
          <w:sz w:val="28"/>
          <w:szCs w:val="28"/>
        </w:rPr>
      </w:pPr>
      <w:r w:rsidRPr="000C059B">
        <w:rPr>
          <w:sz w:val="28"/>
          <w:szCs w:val="28"/>
        </w:rPr>
        <w:t>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подростков формируется система своих собственных требований и норм, не совпадающая с требованиями взрослых.</w:t>
      </w:r>
    </w:p>
    <w:p w:rsidR="00056045" w:rsidRPr="000C059B" w:rsidRDefault="00056045" w:rsidP="009A3C1F">
      <w:pPr>
        <w:spacing w:line="360" w:lineRule="auto"/>
        <w:ind w:firstLine="709"/>
        <w:jc w:val="both"/>
        <w:rPr>
          <w:sz w:val="28"/>
          <w:szCs w:val="28"/>
        </w:rPr>
      </w:pPr>
      <w:r w:rsidRPr="000C059B">
        <w:rPr>
          <w:sz w:val="28"/>
          <w:szCs w:val="28"/>
        </w:rPr>
        <w:t>Одним из важнейших моментов в личности подростка является развитие самосознания, самооценки</w:t>
      </w:r>
      <w:r w:rsidR="00652A80" w:rsidRPr="000C059B">
        <w:rPr>
          <w:sz w:val="28"/>
          <w:szCs w:val="28"/>
        </w:rPr>
        <w:t xml:space="preserve">; возникает интерес к себе, к качествам своей личности, потребность сравнить себя с другими, оценить себя, разобраться в своих чувствах и переживаниях. </w:t>
      </w:r>
    </w:p>
    <w:p w:rsidR="00652A80" w:rsidRPr="000C059B" w:rsidRDefault="00652A80" w:rsidP="009A3C1F">
      <w:pPr>
        <w:spacing w:line="360" w:lineRule="auto"/>
        <w:ind w:firstLine="709"/>
        <w:jc w:val="both"/>
        <w:rPr>
          <w:sz w:val="28"/>
          <w:szCs w:val="28"/>
        </w:rPr>
      </w:pPr>
      <w:r w:rsidRPr="000C059B">
        <w:rPr>
          <w:sz w:val="28"/>
          <w:szCs w:val="28"/>
        </w:rPr>
        <w:t>Как показали многочисленные исследования, наличие положительной самооценки, самоуважение является необходимым условием нормального развития личности. Вместе с тем регулирующая роль самооценки неуклонно повышается от младшего школьного к подростковому и юношескому возрасту. Несоответствие между самооценкой подростка и его притязаниями ведут к острым аффективным переживаниям, к преувеличенным и неадекватным реакциям, проявлению обидчивости, агрессивности, недоверчивости, упрямству.</w:t>
      </w:r>
    </w:p>
    <w:p w:rsidR="001E3567" w:rsidRPr="000C059B" w:rsidRDefault="001E3567" w:rsidP="009A3C1F">
      <w:pPr>
        <w:spacing w:line="360" w:lineRule="auto"/>
        <w:ind w:firstLine="709"/>
        <w:jc w:val="both"/>
        <w:rPr>
          <w:sz w:val="28"/>
          <w:szCs w:val="28"/>
        </w:rPr>
      </w:pPr>
      <w:r w:rsidRPr="000C059B">
        <w:rPr>
          <w:sz w:val="28"/>
          <w:szCs w:val="28"/>
        </w:rPr>
        <w:t>В возрасте 12 – 17 лет особенно остро проявляются, акцентируются некоторые свойства характера. Такие акцентуации, не будучи сами по себе патологическими, тем не менее повышают возможность психических травм  и отклонений от норм поведения.</w:t>
      </w:r>
    </w:p>
    <w:p w:rsidR="001E3567" w:rsidRPr="000C059B" w:rsidRDefault="001E3567" w:rsidP="009A3C1F">
      <w:pPr>
        <w:spacing w:line="360" w:lineRule="auto"/>
        <w:ind w:firstLine="709"/>
        <w:jc w:val="both"/>
        <w:rPr>
          <w:sz w:val="28"/>
          <w:szCs w:val="28"/>
        </w:rPr>
      </w:pPr>
      <w:r w:rsidRPr="000C059B">
        <w:rPr>
          <w:sz w:val="28"/>
          <w:szCs w:val="28"/>
        </w:rPr>
        <w:t>Кризис подросткового возраста протекает значительно, если у школьника в этот период возникают относительные постоянные личностные интересы, такие как познавательные, эстетические интересы и пр. наличие у подростка устойчивых личностных интересов делает его целеустремленным, внутренне более собранным и организованным.</w:t>
      </w:r>
    </w:p>
    <w:p w:rsidR="001E3567" w:rsidRPr="000C059B" w:rsidRDefault="001E3567" w:rsidP="009A3C1F">
      <w:pPr>
        <w:spacing w:line="360" w:lineRule="auto"/>
        <w:ind w:firstLine="709"/>
        <w:jc w:val="both"/>
        <w:rPr>
          <w:sz w:val="28"/>
          <w:szCs w:val="28"/>
        </w:rPr>
      </w:pPr>
      <w:r w:rsidRPr="000C059B">
        <w:rPr>
          <w:sz w:val="28"/>
          <w:szCs w:val="28"/>
        </w:rPr>
        <w:t>Переходный критический период завершается возникновением особого личностного образования, которое можно обозначить термином «самоопределение», оно характеризуется</w:t>
      </w:r>
      <w:r w:rsidR="00AB48EF" w:rsidRPr="000C059B">
        <w:rPr>
          <w:sz w:val="28"/>
          <w:szCs w:val="28"/>
        </w:rPr>
        <w:t xml:space="preserve"> осознанием себя в качестве члена общества и своего назначения в жизни. При переходе от подросткового к раннему юношескому возрасту резко меняется внутренняя позиция, устремленность в будущее становится основной направленностью личности. По существу речь идет о формировании на данном возрастном этапе наиболее сложного, высшего механизма целеполагания, который выражается  в существовании у человека некоторого «замысла», плана жизни.</w:t>
      </w:r>
    </w:p>
    <w:p w:rsidR="00AB48EF" w:rsidRPr="000C059B" w:rsidRDefault="00AB48EF" w:rsidP="009A3C1F">
      <w:pPr>
        <w:spacing w:line="360" w:lineRule="auto"/>
        <w:ind w:firstLine="709"/>
        <w:jc w:val="both"/>
        <w:rPr>
          <w:sz w:val="28"/>
          <w:szCs w:val="28"/>
        </w:rPr>
      </w:pPr>
      <w:r w:rsidRPr="000C059B">
        <w:rPr>
          <w:sz w:val="28"/>
          <w:szCs w:val="28"/>
        </w:rPr>
        <w:t>Для внутренней позиции старшего школьника характерно особое отношение к будущему, восприятие, оценка настоящего с точки зрения будущего. Основным содержанием этого возраста</w:t>
      </w:r>
      <w:r w:rsidR="00F86FC9" w:rsidRPr="000C059B">
        <w:rPr>
          <w:sz w:val="28"/>
          <w:szCs w:val="28"/>
        </w:rPr>
        <w:t xml:space="preserve"> становится самоопределение, и прежде всего профессиональное.</w:t>
      </w:r>
    </w:p>
    <w:p w:rsidR="00F86FC9" w:rsidRPr="000C059B" w:rsidRDefault="00F86FC9" w:rsidP="009A3C1F">
      <w:pPr>
        <w:spacing w:line="360" w:lineRule="auto"/>
        <w:ind w:firstLine="709"/>
        <w:jc w:val="both"/>
        <w:rPr>
          <w:sz w:val="28"/>
          <w:szCs w:val="28"/>
        </w:rPr>
      </w:pPr>
      <w:r w:rsidRPr="000C059B">
        <w:rPr>
          <w:sz w:val="28"/>
          <w:szCs w:val="28"/>
        </w:rPr>
        <w:t>В условиях современного школьного обучения, когда большинство школьников должны выбирать будущую профессию или профиль обучения в 13 – 14 лет, подростки зачастую оказываются не готовыми к самостоятельному выбору и обнаруживают низкую активность в профессиональном самоопределении. Это свидетельствует о необходимости внедрения в школах и других учебных заведениях профессионального ориентирования и психологического консультирования при выборе профессии.</w:t>
      </w:r>
    </w:p>
    <w:p w:rsidR="00F86FC9" w:rsidRPr="000C059B" w:rsidRDefault="00F86FC9" w:rsidP="009A3C1F">
      <w:pPr>
        <w:spacing w:line="360" w:lineRule="auto"/>
        <w:ind w:firstLine="709"/>
        <w:jc w:val="both"/>
        <w:rPr>
          <w:sz w:val="28"/>
          <w:szCs w:val="28"/>
        </w:rPr>
      </w:pPr>
    </w:p>
    <w:p w:rsidR="00F86FC9" w:rsidRPr="000C059B" w:rsidRDefault="00F86FC9" w:rsidP="009A3C1F">
      <w:pPr>
        <w:spacing w:line="360" w:lineRule="auto"/>
        <w:ind w:firstLine="709"/>
        <w:jc w:val="center"/>
        <w:rPr>
          <w:b/>
          <w:sz w:val="28"/>
          <w:szCs w:val="28"/>
          <w:lang w:val="en-US"/>
        </w:rPr>
      </w:pPr>
      <w:r w:rsidRPr="000C059B">
        <w:rPr>
          <w:b/>
          <w:sz w:val="28"/>
          <w:szCs w:val="28"/>
        </w:rPr>
        <w:t>АКМЕОЛОГИЧЕСКИЙ ПЕРИОД РАЗВИТИЯ – ПЕРИОД ВЗРОСЛОСТИ</w:t>
      </w:r>
    </w:p>
    <w:p w:rsidR="009A3C1F" w:rsidRDefault="009A3C1F" w:rsidP="009A3C1F">
      <w:pPr>
        <w:spacing w:line="360" w:lineRule="auto"/>
        <w:ind w:firstLine="709"/>
        <w:jc w:val="both"/>
        <w:rPr>
          <w:sz w:val="28"/>
          <w:szCs w:val="28"/>
        </w:rPr>
      </w:pPr>
    </w:p>
    <w:p w:rsidR="00B74FD4" w:rsidRPr="000C059B" w:rsidRDefault="00B74FD4" w:rsidP="009A3C1F">
      <w:pPr>
        <w:spacing w:line="360" w:lineRule="auto"/>
        <w:ind w:firstLine="709"/>
        <w:jc w:val="both"/>
        <w:rPr>
          <w:sz w:val="28"/>
          <w:szCs w:val="28"/>
        </w:rPr>
      </w:pPr>
      <w:r w:rsidRPr="000C059B">
        <w:rPr>
          <w:sz w:val="28"/>
          <w:szCs w:val="28"/>
        </w:rPr>
        <w:t xml:space="preserve">В возрастной психологии взрослость рассматривалась  как стабильный переход. Французский психолог Э. Клапаред (1926) охарактеризовал зрелость как состояние психической «окаменелости», когда прекращается процесс развития. Однако впоследствии было показано, что процесс развития человека не завершается с наступлением  взрослости, на всех этапах которой выделяются сензитивные и критические моменты. Термин «акмеология» был предложен Н.Н. Рыбниковым в </w:t>
      </w:r>
      <w:smartTag w:uri="urn:schemas-microsoft-com:office:smarttags" w:element="metricconverter">
        <w:smartTagPr>
          <w:attr w:name="ProductID" w:val="1928 г"/>
        </w:smartTagPr>
        <w:r w:rsidRPr="000C059B">
          <w:rPr>
            <w:sz w:val="28"/>
            <w:szCs w:val="28"/>
          </w:rPr>
          <w:t>1928 г</w:t>
        </w:r>
      </w:smartTag>
      <w:r w:rsidRPr="000C059B">
        <w:rPr>
          <w:sz w:val="28"/>
          <w:szCs w:val="28"/>
        </w:rPr>
        <w:t>. для обозначения периода зрелости как самого продуктивного, творческого периода жизни человека (акме – высшая точка, расцвет, зрелость,</w:t>
      </w:r>
      <w:r w:rsidR="00EE7954" w:rsidRPr="000C059B">
        <w:rPr>
          <w:sz w:val="28"/>
          <w:szCs w:val="28"/>
        </w:rPr>
        <w:t xml:space="preserve"> лучшая пора). Этот период охватывает возраст от 18 до 55 – 60 лет и отличается от юношеского в первую очередь тем, что в нем завершается общесоматическое развитие и половое созревание, достигает своего оптимума физическое развитие, он характеризуется наиболее высоким уровнем интеллектуальных, творческих, профессиональных достижений.</w:t>
      </w:r>
    </w:p>
    <w:p w:rsidR="00EE7954" w:rsidRPr="000C059B" w:rsidRDefault="008F6EEB" w:rsidP="009A3C1F">
      <w:pPr>
        <w:spacing w:line="360" w:lineRule="auto"/>
        <w:ind w:firstLine="709"/>
        <w:jc w:val="both"/>
        <w:rPr>
          <w:sz w:val="28"/>
          <w:szCs w:val="28"/>
        </w:rPr>
      </w:pPr>
      <w:r w:rsidRPr="000C059B">
        <w:rPr>
          <w:sz w:val="28"/>
          <w:szCs w:val="28"/>
        </w:rPr>
        <w:t>Наиболее крупные систематические комплексные исследования этого периода человеческой жизни были организованы и проведены под руководством академика Б.Г. Ананьева в СПбГУ в Институте образования взрослых РАО.</w:t>
      </w:r>
    </w:p>
    <w:p w:rsidR="00E60901" w:rsidRPr="000C059B" w:rsidRDefault="008F6EEB" w:rsidP="009A3C1F">
      <w:pPr>
        <w:spacing w:line="360" w:lineRule="auto"/>
        <w:ind w:firstLine="709"/>
        <w:jc w:val="both"/>
        <w:rPr>
          <w:sz w:val="28"/>
          <w:szCs w:val="28"/>
        </w:rPr>
      </w:pPr>
      <w:r w:rsidRPr="000C059B">
        <w:rPr>
          <w:sz w:val="28"/>
          <w:szCs w:val="28"/>
        </w:rPr>
        <w:t>Структура психофизиологического развития взрослых сочетает в себе</w:t>
      </w:r>
      <w:r w:rsidR="00E60901" w:rsidRPr="000C059B">
        <w:rPr>
          <w:sz w:val="28"/>
          <w:szCs w:val="28"/>
        </w:rPr>
        <w:t xml:space="preserve"> периоды подъемов, спадов и стабилизации функций. Противоречивая структура развития характеризует как самые сложные образования: интеллект, логические и мнемические функции, так и самые элементарные процессы, включая теплообразование, метаболизм и разноуровневые характеристики психомоторики.</w:t>
      </w:r>
    </w:p>
    <w:p w:rsidR="008F6EEB" w:rsidRPr="000C059B" w:rsidRDefault="00E60901" w:rsidP="009A3C1F">
      <w:pPr>
        <w:spacing w:line="360" w:lineRule="auto"/>
        <w:ind w:firstLine="709"/>
        <w:jc w:val="both"/>
        <w:rPr>
          <w:sz w:val="28"/>
          <w:szCs w:val="28"/>
        </w:rPr>
      </w:pPr>
      <w:r w:rsidRPr="000C059B">
        <w:rPr>
          <w:sz w:val="28"/>
          <w:szCs w:val="28"/>
        </w:rPr>
        <w:t>Развитие психофизиологических функций в период взрослости носит сложный противоречивый характер, который отражает онтогенетические закономерности и влияние трудовой деятельности, практического опыта человека.</w:t>
      </w:r>
    </w:p>
    <w:p w:rsidR="00E60901" w:rsidRPr="000C059B" w:rsidRDefault="00E60901" w:rsidP="009A3C1F">
      <w:pPr>
        <w:spacing w:line="360" w:lineRule="auto"/>
        <w:ind w:firstLine="709"/>
        <w:jc w:val="both"/>
        <w:rPr>
          <w:sz w:val="28"/>
          <w:szCs w:val="28"/>
        </w:rPr>
      </w:pPr>
      <w:r w:rsidRPr="000C059B">
        <w:rPr>
          <w:sz w:val="28"/>
          <w:szCs w:val="28"/>
        </w:rPr>
        <w:t>Как показали исследования Б.Г. Ананьева, в процессе онтогенетического развития выделяются две фазы</w:t>
      </w:r>
      <w:r w:rsidR="00A46759" w:rsidRPr="000C059B">
        <w:rPr>
          <w:sz w:val="28"/>
          <w:szCs w:val="28"/>
        </w:rPr>
        <w:t>. Первая фаза характеризуется общим фронтальным прогрессом функций. На второй фазе эволюция функций сопровождается специализацией их применительно к определенной деятельности.</w:t>
      </w:r>
    </w:p>
    <w:p w:rsidR="00A46759" w:rsidRPr="000C059B" w:rsidRDefault="00A46759" w:rsidP="009A3C1F">
      <w:pPr>
        <w:spacing w:line="360" w:lineRule="auto"/>
        <w:ind w:firstLine="709"/>
        <w:jc w:val="both"/>
        <w:rPr>
          <w:sz w:val="28"/>
          <w:szCs w:val="28"/>
        </w:rPr>
      </w:pPr>
      <w:r w:rsidRPr="000C059B">
        <w:rPr>
          <w:sz w:val="28"/>
          <w:szCs w:val="28"/>
        </w:rPr>
        <w:t>В период ранней взрослости строится собственный образ жизни, происходит усвоение профессиональных ролей, включение во все виды социальной активности. В период средней взрослости наступает консолидация социальных и профессиональных ролей. Поздняя взрослость характеризуется дальнейшим установлением социальных и специальных ролей по роду занятий; изменяются структура семейных отношений (уход детей из семьи) и образ жизни.</w:t>
      </w:r>
    </w:p>
    <w:p w:rsidR="00027330" w:rsidRPr="000C059B" w:rsidRDefault="00027330" w:rsidP="009A3C1F">
      <w:pPr>
        <w:spacing w:line="360" w:lineRule="auto"/>
        <w:ind w:firstLine="709"/>
        <w:jc w:val="both"/>
        <w:rPr>
          <w:sz w:val="28"/>
          <w:szCs w:val="28"/>
        </w:rPr>
      </w:pPr>
      <w:r w:rsidRPr="000C059B">
        <w:rPr>
          <w:sz w:val="28"/>
          <w:szCs w:val="28"/>
        </w:rPr>
        <w:t>Трудности, сопутствующие определенным этапам жизни, преодолеваются желанием самого человека развиваться, становиться более зрелым и ответственным. Зрелая личность в ходе развития все более самостоятельно выбирает или изменяет внешнюю ситуацию своего развития и благодаря этому изменяет и себя.</w:t>
      </w:r>
    </w:p>
    <w:p w:rsidR="00027330" w:rsidRPr="000C059B" w:rsidRDefault="00027330" w:rsidP="009A3C1F">
      <w:pPr>
        <w:spacing w:line="360" w:lineRule="auto"/>
        <w:ind w:firstLine="709"/>
        <w:jc w:val="both"/>
        <w:rPr>
          <w:sz w:val="28"/>
          <w:szCs w:val="28"/>
        </w:rPr>
      </w:pPr>
      <w:r w:rsidRPr="000C059B">
        <w:rPr>
          <w:sz w:val="28"/>
          <w:szCs w:val="28"/>
        </w:rPr>
        <w:t>Таким образом, в период взрослости происходит усиление социального развития личности, включение ее в разные сферы общественных отношений и деятельности. Процесс развития личности при этом во многом зависит от уровня социальной активности и степени продуктивности самой личности.</w:t>
      </w:r>
    </w:p>
    <w:p w:rsidR="00027330" w:rsidRPr="000C059B" w:rsidRDefault="00027330" w:rsidP="009A3C1F">
      <w:pPr>
        <w:spacing w:line="360" w:lineRule="auto"/>
        <w:ind w:firstLine="709"/>
        <w:jc w:val="both"/>
        <w:rPr>
          <w:sz w:val="28"/>
          <w:szCs w:val="28"/>
        </w:rPr>
      </w:pPr>
    </w:p>
    <w:p w:rsidR="00027330" w:rsidRPr="000C059B" w:rsidRDefault="000C059B" w:rsidP="009A3C1F">
      <w:pPr>
        <w:spacing w:line="360" w:lineRule="auto"/>
        <w:ind w:firstLine="709"/>
        <w:jc w:val="center"/>
        <w:rPr>
          <w:b/>
          <w:sz w:val="28"/>
          <w:szCs w:val="28"/>
        </w:rPr>
      </w:pPr>
      <w:r w:rsidRPr="000C059B">
        <w:rPr>
          <w:b/>
          <w:sz w:val="28"/>
          <w:szCs w:val="28"/>
        </w:rPr>
        <w:t>ГЕРОНТОГЕНЕЗ</w:t>
      </w:r>
    </w:p>
    <w:p w:rsidR="009A3C1F" w:rsidRDefault="009A3C1F" w:rsidP="009A3C1F">
      <w:pPr>
        <w:spacing w:line="360" w:lineRule="auto"/>
        <w:ind w:firstLine="709"/>
        <w:jc w:val="both"/>
        <w:rPr>
          <w:sz w:val="28"/>
          <w:szCs w:val="28"/>
        </w:rPr>
      </w:pPr>
    </w:p>
    <w:p w:rsidR="00027330" w:rsidRPr="000C059B" w:rsidRDefault="00CB51E4" w:rsidP="009A3C1F">
      <w:pPr>
        <w:spacing w:line="360" w:lineRule="auto"/>
        <w:ind w:firstLine="709"/>
        <w:jc w:val="both"/>
        <w:rPr>
          <w:sz w:val="28"/>
          <w:szCs w:val="28"/>
        </w:rPr>
      </w:pPr>
      <w:r w:rsidRPr="000C059B">
        <w:rPr>
          <w:sz w:val="28"/>
          <w:szCs w:val="28"/>
        </w:rPr>
        <w:t>В периодизации геронтогенеза выделяются три градации: пожилой возраст: для мужчин – 60-74 года, для женщин – 55-74 года, старческий возраст – 75-90 лет, долгожители – 90 лет и старше.</w:t>
      </w:r>
    </w:p>
    <w:p w:rsidR="00765B3C" w:rsidRPr="000C059B" w:rsidRDefault="00765B3C" w:rsidP="009A3C1F">
      <w:pPr>
        <w:spacing w:line="360" w:lineRule="auto"/>
        <w:ind w:firstLine="709"/>
        <w:jc w:val="both"/>
        <w:rPr>
          <w:sz w:val="28"/>
          <w:szCs w:val="28"/>
        </w:rPr>
      </w:pPr>
      <w:r w:rsidRPr="000C059B">
        <w:rPr>
          <w:sz w:val="28"/>
          <w:szCs w:val="28"/>
        </w:rPr>
        <w:t>Наиболее подробно исследована специфика старения на различных уровнях его индивидуальной организации, где имеет место снижение интенсивности углеводного, жирового и белкового обмена, уменьшение способности клеток осуществлять окислительно – восстановительные  процессы. Этому способствует также и разрастание соединительной ткани в различных функциональных системах, в скелетных мышцах, сосудах и других органов.</w:t>
      </w:r>
      <w:r w:rsidR="008A4D4B" w:rsidRPr="000C059B">
        <w:rPr>
          <w:sz w:val="28"/>
          <w:szCs w:val="28"/>
        </w:rPr>
        <w:t xml:space="preserve"> Вместе с тем ученые приходят к пониманию старения как внутренне противоречивого </w:t>
      </w:r>
      <w:r w:rsidR="001A6AF3" w:rsidRPr="000C059B">
        <w:rPr>
          <w:sz w:val="28"/>
          <w:szCs w:val="28"/>
        </w:rPr>
        <w:t>процесса, характеризующегося не только снижением, но и уменьшением активности организма, благодаря действию закона гетерохронии, т.е. разнонаправленности изменений, происходящих в отдельных функциональных системах. Особое значение имеют эволюционно – инволюционные процессы, происходящие в центрально нервной системе.</w:t>
      </w:r>
    </w:p>
    <w:p w:rsidR="00C30A58" w:rsidRPr="000C059B" w:rsidRDefault="00C30A58" w:rsidP="009A3C1F">
      <w:pPr>
        <w:spacing w:line="360" w:lineRule="auto"/>
        <w:ind w:firstLine="709"/>
        <w:jc w:val="both"/>
        <w:rPr>
          <w:sz w:val="28"/>
          <w:szCs w:val="28"/>
        </w:rPr>
      </w:pPr>
      <w:r w:rsidRPr="000C059B">
        <w:rPr>
          <w:sz w:val="28"/>
          <w:szCs w:val="28"/>
        </w:rPr>
        <w:t xml:space="preserve">В период геронтогенеза происходит приспособление к новым условиям жизнедеятельности и </w:t>
      </w:r>
      <w:r w:rsidR="0038164C" w:rsidRPr="000C059B">
        <w:rPr>
          <w:sz w:val="28"/>
          <w:szCs w:val="28"/>
        </w:rPr>
        <w:t xml:space="preserve">повышение различными способами биологической активности различных структур организма, обеспечивающих его работоспособность после </w:t>
      </w:r>
      <w:r w:rsidR="00DF6B42" w:rsidRPr="000C059B">
        <w:rPr>
          <w:sz w:val="28"/>
          <w:szCs w:val="28"/>
        </w:rPr>
        <w:t>завершения</w:t>
      </w:r>
      <w:r w:rsidR="0038164C" w:rsidRPr="000C059B">
        <w:rPr>
          <w:sz w:val="28"/>
          <w:szCs w:val="28"/>
        </w:rPr>
        <w:t xml:space="preserve"> репродуктивного периода.</w:t>
      </w:r>
    </w:p>
    <w:p w:rsidR="0038164C" w:rsidRPr="000C059B" w:rsidRDefault="0038164C" w:rsidP="009A3C1F">
      <w:pPr>
        <w:spacing w:line="360" w:lineRule="auto"/>
        <w:ind w:firstLine="709"/>
        <w:jc w:val="both"/>
        <w:rPr>
          <w:sz w:val="28"/>
          <w:szCs w:val="28"/>
        </w:rPr>
      </w:pPr>
      <w:r w:rsidRPr="000C059B">
        <w:rPr>
          <w:sz w:val="28"/>
          <w:szCs w:val="28"/>
        </w:rPr>
        <w:t>В период геронтогенеза усиливается роль личностного фактора в создании здорового образа жизни.</w:t>
      </w:r>
      <w:r w:rsidR="002D61F6" w:rsidRPr="000C059B">
        <w:rPr>
          <w:sz w:val="28"/>
          <w:szCs w:val="28"/>
        </w:rPr>
        <w:t xml:space="preserve"> В сознательной регуляции поведения, направленной на сохранность индивидуальной организации и на ее дальнейшее развитие, большую роль играет эмоциональная сфера, психомоторика и речевая деятельность, относящиеся к интегральным характеристикам психики человека. О комплексном х</w:t>
      </w:r>
      <w:r w:rsidR="003942AB" w:rsidRPr="000C059B">
        <w:rPr>
          <w:sz w:val="28"/>
          <w:szCs w:val="28"/>
        </w:rPr>
        <w:t>арактере воздействия эмоционально значимых раздражителей на человека свидетельствуют данные о зависимости продолжительности жизни от воздействия длительного стресса.</w:t>
      </w:r>
      <w:r w:rsidR="00393875" w:rsidRPr="000C059B">
        <w:rPr>
          <w:sz w:val="28"/>
          <w:szCs w:val="28"/>
        </w:rPr>
        <w:t xml:space="preserve"> Б.Г. Ананьев придавал огромное значение речевому фактору, способствующему сохранности человека. Он писал о том, что речемыслительные функции противостоят процессу старения  и сами претерпевают инволюционные сдвиги значительно позже всех других психофизиологических функций. В период геронтогенеза</w:t>
      </w:r>
      <w:r w:rsidR="00616568" w:rsidRPr="000C059B">
        <w:rPr>
          <w:sz w:val="28"/>
          <w:szCs w:val="28"/>
        </w:rPr>
        <w:t xml:space="preserve"> не только в соматической организации, но и на уровне психологических функций усиливается противоречивость</w:t>
      </w:r>
      <w:r w:rsidR="0045146A" w:rsidRPr="000C059B">
        <w:rPr>
          <w:sz w:val="28"/>
          <w:szCs w:val="28"/>
        </w:rPr>
        <w:t xml:space="preserve">, неравномерность и гетерохронность их возрастной </w:t>
      </w:r>
      <w:r w:rsidR="00393875" w:rsidRPr="000C059B">
        <w:rPr>
          <w:sz w:val="28"/>
          <w:szCs w:val="28"/>
        </w:rPr>
        <w:t xml:space="preserve"> </w:t>
      </w:r>
      <w:r w:rsidR="00045D1E" w:rsidRPr="000C059B">
        <w:rPr>
          <w:sz w:val="28"/>
          <w:szCs w:val="28"/>
        </w:rPr>
        <w:t xml:space="preserve">динамики. Это выражено в том, что ухудшение работы </w:t>
      </w:r>
      <w:r w:rsidR="005E14C1" w:rsidRPr="000C059B">
        <w:rPr>
          <w:sz w:val="28"/>
          <w:szCs w:val="28"/>
        </w:rPr>
        <w:t>слухового</w:t>
      </w:r>
      <w:r w:rsidR="00045D1E" w:rsidRPr="000C059B">
        <w:rPr>
          <w:sz w:val="28"/>
          <w:szCs w:val="28"/>
        </w:rPr>
        <w:t xml:space="preserve"> анализатора с возрастом носит избирательный характер, обусловленный как исторической природой человека, так и защитными функциями организма.</w:t>
      </w:r>
      <w:r w:rsidR="008F384B" w:rsidRPr="000C059B">
        <w:rPr>
          <w:sz w:val="28"/>
          <w:szCs w:val="28"/>
        </w:rPr>
        <w:t xml:space="preserve"> В высокочастотном диапазоне после 40 лет происходит значительное снижение громкостной чувствительности, при котором ее спады чередуются с моментами подъема. В диапазоне средних частот, где располагаются речевые звуки, ухудшение громкостной чувствительности в период 20 – 26 лет происходит в незначительной степени. А вот низкочастотные звуки – шумы, шорохи сохраняют в позднем онтогенезе свое сигнальное значение. Снижение разных видов цветовой чувствительности в 25 – 80 лет также происходит с неодинаковой скоростью. Чувствительность к желтому цвету после 50 лет практически не изменяется, а к зеленому – снижается в замедленном темпе. Напротив, значительное ослабление сенсорной реакции с возрастом имеет место на красный и синий цвета, т.е. на</w:t>
      </w:r>
      <w:r w:rsidR="008F384B" w:rsidRPr="000C059B">
        <w:rPr>
          <w:vanish/>
          <w:sz w:val="28"/>
          <w:szCs w:val="28"/>
        </w:rPr>
        <w:t>нслабление сенсорной реакции с возрастом имеет место на красный и синий цвета, т.увствительности в период 20 - 26 е спады черед</w:t>
      </w:r>
      <w:r w:rsidR="003942AB" w:rsidRPr="000C059B">
        <w:rPr>
          <w:sz w:val="28"/>
          <w:szCs w:val="28"/>
        </w:rPr>
        <w:t xml:space="preserve"> </w:t>
      </w:r>
      <w:r w:rsidR="002D61F6" w:rsidRPr="000C059B">
        <w:rPr>
          <w:sz w:val="28"/>
          <w:szCs w:val="28"/>
        </w:rPr>
        <w:t xml:space="preserve"> </w:t>
      </w:r>
      <w:r w:rsidR="004D6C00" w:rsidRPr="000C059B">
        <w:rPr>
          <w:sz w:val="28"/>
          <w:szCs w:val="28"/>
        </w:rPr>
        <w:t>крайние, коротко- и длинноволновые части спектра. В то же время глазомерная функция и сенсорное поле зрения, отличаются достаточно высокой сохранностью вплоть до 70 лет. Все это свидетельствует о важном значении этих функций на протяжении всей жизни человека, вплоть до старения человека.</w:t>
      </w:r>
    </w:p>
    <w:p w:rsidR="004D6C00" w:rsidRPr="000C059B" w:rsidRDefault="004D6C00" w:rsidP="009A3C1F">
      <w:pPr>
        <w:spacing w:line="360" w:lineRule="auto"/>
        <w:ind w:firstLine="709"/>
        <w:jc w:val="both"/>
        <w:rPr>
          <w:sz w:val="28"/>
          <w:szCs w:val="28"/>
        </w:rPr>
      </w:pPr>
      <w:r w:rsidRPr="000C059B">
        <w:rPr>
          <w:sz w:val="28"/>
          <w:szCs w:val="28"/>
        </w:rPr>
        <w:t>В позднем онтогенезе усиливается роль личности, ее социального статуса и ее включенности в систему общественных связей в сохранении трудоспособности человека как субъекта разных видов деятельности.</w:t>
      </w:r>
    </w:p>
    <w:p w:rsidR="005E14C1" w:rsidRPr="000C059B" w:rsidRDefault="005E14C1" w:rsidP="009A3C1F">
      <w:pPr>
        <w:spacing w:line="360" w:lineRule="auto"/>
        <w:ind w:firstLine="709"/>
        <w:jc w:val="both"/>
        <w:rPr>
          <w:sz w:val="28"/>
          <w:szCs w:val="28"/>
        </w:rPr>
      </w:pPr>
    </w:p>
    <w:p w:rsidR="004D6C00" w:rsidRPr="000C059B" w:rsidRDefault="004D6C00" w:rsidP="009A3C1F">
      <w:pPr>
        <w:spacing w:line="360" w:lineRule="auto"/>
        <w:ind w:firstLine="709"/>
        <w:jc w:val="center"/>
        <w:rPr>
          <w:b/>
          <w:sz w:val="28"/>
          <w:szCs w:val="28"/>
        </w:rPr>
      </w:pPr>
      <w:r w:rsidRPr="000C059B">
        <w:rPr>
          <w:b/>
          <w:sz w:val="28"/>
          <w:szCs w:val="28"/>
        </w:rPr>
        <w:t>ПОТЕНЦИАЛЫ ВОЗРАСТНОГО РАЗВИТИЯ</w:t>
      </w:r>
    </w:p>
    <w:p w:rsidR="009A3C1F" w:rsidRDefault="009A3C1F" w:rsidP="009A3C1F">
      <w:pPr>
        <w:spacing w:line="360" w:lineRule="auto"/>
        <w:ind w:firstLine="709"/>
        <w:jc w:val="both"/>
        <w:rPr>
          <w:sz w:val="28"/>
          <w:szCs w:val="28"/>
        </w:rPr>
      </w:pPr>
    </w:p>
    <w:p w:rsidR="004D6C00" w:rsidRPr="000C059B" w:rsidRDefault="004D6C00" w:rsidP="009A3C1F">
      <w:pPr>
        <w:spacing w:line="360" w:lineRule="auto"/>
        <w:ind w:firstLine="709"/>
        <w:jc w:val="both"/>
        <w:rPr>
          <w:sz w:val="28"/>
          <w:szCs w:val="28"/>
        </w:rPr>
      </w:pPr>
      <w:r w:rsidRPr="000C059B">
        <w:rPr>
          <w:sz w:val="28"/>
          <w:szCs w:val="28"/>
        </w:rPr>
        <w:t>Успешное формирование всесторонне и гармонически развитой личности возможно лишь при учете</w:t>
      </w:r>
      <w:r w:rsidR="00331D2E" w:rsidRPr="000C059B">
        <w:rPr>
          <w:sz w:val="28"/>
          <w:szCs w:val="28"/>
        </w:rPr>
        <w:t xml:space="preserve"> закономерностей ее развития.</w:t>
      </w:r>
    </w:p>
    <w:p w:rsidR="00331D2E" w:rsidRPr="000C059B" w:rsidRDefault="00331D2E" w:rsidP="009A3C1F">
      <w:pPr>
        <w:spacing w:line="360" w:lineRule="auto"/>
        <w:ind w:firstLine="709"/>
        <w:jc w:val="both"/>
        <w:rPr>
          <w:sz w:val="28"/>
          <w:szCs w:val="28"/>
        </w:rPr>
      </w:pPr>
      <w:r w:rsidRPr="000C059B">
        <w:rPr>
          <w:sz w:val="28"/>
          <w:szCs w:val="28"/>
        </w:rPr>
        <w:t>Включенность человека в разные системы: биологические, экологические, социальные, определяет чрезвычайную сложность и разнородность детерминант и потенциалов индивидуального развития.</w:t>
      </w:r>
    </w:p>
    <w:p w:rsidR="00331D2E" w:rsidRPr="000C059B" w:rsidRDefault="00331D2E" w:rsidP="009A3C1F">
      <w:pPr>
        <w:spacing w:line="360" w:lineRule="auto"/>
        <w:ind w:firstLine="709"/>
        <w:jc w:val="both"/>
        <w:rPr>
          <w:sz w:val="28"/>
          <w:szCs w:val="28"/>
        </w:rPr>
      </w:pPr>
      <w:r w:rsidRPr="000C059B">
        <w:rPr>
          <w:sz w:val="28"/>
          <w:szCs w:val="28"/>
        </w:rPr>
        <w:t xml:space="preserve">Развитие человека – единый процесс, детерминированный историческими условиями общественной жизни. Результатом взаимодействия биологического и социального в индивидуальном развитии человека является формирование индивидуальности. Ее суть составляет единство и взаимосвязь свойств человека как личности и субъекта деятельности, в структуре которых функционируют природные свойства человека как индивида; общим эффектом этого слияния, интеграции всех свойств человека как индивида, личности и субъекта деятельности является </w:t>
      </w:r>
      <w:r w:rsidR="00132870" w:rsidRPr="000C059B">
        <w:rPr>
          <w:sz w:val="28"/>
          <w:szCs w:val="28"/>
        </w:rPr>
        <w:t>индивидуальность с ее целостной организацией всех свойств и их саморегуляцией. Социализация личности, сопровождающаяся все большей индивидуализацией, охватывает весь жизненный путь человека.</w:t>
      </w:r>
    </w:p>
    <w:p w:rsidR="00AE5E45" w:rsidRPr="000C059B" w:rsidRDefault="00AE5E45" w:rsidP="009A3C1F">
      <w:pPr>
        <w:spacing w:line="360" w:lineRule="auto"/>
        <w:ind w:firstLine="709"/>
        <w:jc w:val="both"/>
        <w:rPr>
          <w:sz w:val="28"/>
          <w:szCs w:val="28"/>
        </w:rPr>
      </w:pPr>
      <w:r w:rsidRPr="000C059B">
        <w:rPr>
          <w:sz w:val="28"/>
          <w:szCs w:val="28"/>
        </w:rPr>
        <w:t>По мере становления личности растет целостность, интегративность ее психологической организации, усиливается взаимосвязь различных свойств и характеристик, накапливаются новые потенции развития. Происходит расширение и углубление связей личности с окружающим миром, обществом и другими людьми. Особую роль играют те стороны психики, которые обеспечивают внутреннюю активность личности, проявляющуюся в ее интересах, эмоциональном, осознанном отношении к окружающему и к собственной деятельности.</w:t>
      </w:r>
    </w:p>
    <w:p w:rsidR="000116BE" w:rsidRPr="000C059B" w:rsidRDefault="00AE5E45" w:rsidP="009A3C1F">
      <w:pPr>
        <w:spacing w:line="360" w:lineRule="auto"/>
        <w:ind w:firstLine="709"/>
        <w:jc w:val="both"/>
        <w:rPr>
          <w:sz w:val="28"/>
          <w:szCs w:val="28"/>
        </w:rPr>
      </w:pPr>
      <w:r w:rsidRPr="000C059B">
        <w:rPr>
          <w:sz w:val="28"/>
          <w:szCs w:val="28"/>
        </w:rPr>
        <w:t>В ряде исследований установлено большое сходство особенностей развития личности</w:t>
      </w:r>
      <w:r w:rsidR="000116BE" w:rsidRPr="000C059B">
        <w:rPr>
          <w:sz w:val="28"/>
          <w:szCs w:val="28"/>
        </w:rPr>
        <w:t xml:space="preserve"> в детстве, юности, раннем, среднем и позднем зрелом возрасте, что позволяет говорить о существовании различных индивидуальных стилей развития.</w:t>
      </w:r>
    </w:p>
    <w:p w:rsidR="000116BE" w:rsidRPr="000C059B" w:rsidRDefault="000116BE" w:rsidP="009A3C1F">
      <w:pPr>
        <w:spacing w:line="360" w:lineRule="auto"/>
        <w:ind w:firstLine="709"/>
        <w:jc w:val="both"/>
        <w:rPr>
          <w:sz w:val="28"/>
          <w:szCs w:val="28"/>
        </w:rPr>
      </w:pPr>
      <w:r w:rsidRPr="000C059B">
        <w:rPr>
          <w:sz w:val="28"/>
          <w:szCs w:val="28"/>
        </w:rPr>
        <w:t>Таким образом, потенциалы развития включают индивидные, субъектные и личностные особенности, которые, преобразуясь под влиянием деятельностей человека, составляют своеобразное сочетание потенциалов индивидуального развития.</w:t>
      </w:r>
    </w:p>
    <w:p w:rsidR="004431EC" w:rsidRPr="000C059B" w:rsidRDefault="009A3C1F" w:rsidP="009A3C1F">
      <w:pPr>
        <w:spacing w:line="360" w:lineRule="auto"/>
        <w:ind w:firstLine="709"/>
        <w:jc w:val="center"/>
        <w:rPr>
          <w:sz w:val="28"/>
          <w:szCs w:val="28"/>
        </w:rPr>
      </w:pPr>
      <w:r>
        <w:rPr>
          <w:sz w:val="28"/>
          <w:szCs w:val="28"/>
        </w:rPr>
        <w:br w:type="page"/>
      </w:r>
      <w:r w:rsidR="004431EC" w:rsidRPr="000C059B">
        <w:rPr>
          <w:sz w:val="28"/>
          <w:szCs w:val="28"/>
        </w:rPr>
        <w:t>ГЛАВА 2</w:t>
      </w:r>
    </w:p>
    <w:p w:rsidR="009A3C1F" w:rsidRDefault="009A3C1F" w:rsidP="009A3C1F">
      <w:pPr>
        <w:pStyle w:val="a3"/>
        <w:spacing w:before="0" w:beforeAutospacing="0" w:after="0" w:afterAutospacing="0" w:line="360" w:lineRule="auto"/>
        <w:ind w:firstLine="709"/>
        <w:jc w:val="center"/>
        <w:rPr>
          <w:b/>
          <w:sz w:val="28"/>
          <w:szCs w:val="28"/>
        </w:rPr>
      </w:pPr>
    </w:p>
    <w:p w:rsidR="004431EC" w:rsidRPr="000C059B" w:rsidRDefault="004431EC" w:rsidP="009A3C1F">
      <w:pPr>
        <w:pStyle w:val="a3"/>
        <w:spacing w:before="0" w:beforeAutospacing="0" w:after="0" w:afterAutospacing="0" w:line="360" w:lineRule="auto"/>
        <w:ind w:firstLine="709"/>
        <w:jc w:val="center"/>
        <w:rPr>
          <w:b/>
          <w:sz w:val="28"/>
          <w:szCs w:val="28"/>
        </w:rPr>
      </w:pPr>
      <w:r w:rsidRPr="000C059B">
        <w:rPr>
          <w:b/>
          <w:sz w:val="28"/>
          <w:szCs w:val="28"/>
        </w:rPr>
        <w:t>ПРЕДМЕТ И ЗАДАЧИ ДИФФЕРЕНЦИАЛЬНОЙ ПСИХОЛОГИИ</w:t>
      </w:r>
    </w:p>
    <w:p w:rsidR="009A3C1F" w:rsidRDefault="009A3C1F" w:rsidP="009A3C1F">
      <w:pPr>
        <w:pStyle w:val="a3"/>
        <w:spacing w:before="0" w:beforeAutospacing="0" w:after="0" w:afterAutospacing="0" w:line="360" w:lineRule="auto"/>
        <w:ind w:firstLine="709"/>
        <w:jc w:val="both"/>
        <w:rPr>
          <w:sz w:val="28"/>
          <w:szCs w:val="28"/>
        </w:rPr>
      </w:pPr>
    </w:p>
    <w:p w:rsidR="004431EC" w:rsidRPr="000C059B" w:rsidRDefault="004431EC" w:rsidP="009A3C1F">
      <w:pPr>
        <w:pStyle w:val="a3"/>
        <w:spacing w:before="0" w:beforeAutospacing="0" w:after="0" w:afterAutospacing="0" w:line="360" w:lineRule="auto"/>
        <w:ind w:firstLine="709"/>
        <w:jc w:val="both"/>
        <w:rPr>
          <w:sz w:val="28"/>
          <w:szCs w:val="28"/>
        </w:rPr>
      </w:pPr>
      <w:r w:rsidRPr="000C059B">
        <w:rPr>
          <w:sz w:val="28"/>
          <w:szCs w:val="28"/>
        </w:rPr>
        <w:t>Сам термин "дифференциальная психология" был введен Штерном в 1900 году. Он один из первых ученых собрал современные ему представления о различиях между людьми и на основе этого разработал целую концепцию “Психология индивидуальных различий”, а затем добавил к индивидуальным различиям вопросы, связанные с групповыми различиями и обозначил эту область  как “дифференциальная психология”.</w:t>
      </w:r>
    </w:p>
    <w:p w:rsidR="004431EC" w:rsidRPr="000C059B" w:rsidRDefault="004431EC" w:rsidP="009A3C1F">
      <w:pPr>
        <w:pStyle w:val="a3"/>
        <w:spacing w:before="0" w:beforeAutospacing="0" w:after="0" w:afterAutospacing="0" w:line="360" w:lineRule="auto"/>
        <w:ind w:firstLine="709"/>
        <w:jc w:val="both"/>
        <w:rPr>
          <w:sz w:val="28"/>
          <w:szCs w:val="28"/>
        </w:rPr>
      </w:pPr>
      <w:r w:rsidRPr="000C059B">
        <w:rPr>
          <w:sz w:val="28"/>
          <w:szCs w:val="28"/>
        </w:rPr>
        <w:t>Дифференциальная психология занимает одно из ведущих мест в области психологических знаний. Она связана с общей психологией, с возрастной, педагогической, социальной, с психодиагностикой, с психоконсультированием, с вопросами психотерапии, с психологией семьи, с социологией, философией, психофизиологией. Как самостоятельная наука сложилась недавно.</w:t>
      </w:r>
    </w:p>
    <w:p w:rsidR="004431EC" w:rsidRPr="000C059B" w:rsidRDefault="004431EC" w:rsidP="009A3C1F">
      <w:pPr>
        <w:pStyle w:val="a3"/>
        <w:spacing w:before="0" w:beforeAutospacing="0" w:after="0" w:afterAutospacing="0" w:line="360" w:lineRule="auto"/>
        <w:ind w:firstLine="709"/>
        <w:jc w:val="both"/>
        <w:rPr>
          <w:sz w:val="28"/>
          <w:szCs w:val="28"/>
        </w:rPr>
      </w:pPr>
      <w:r w:rsidRPr="000C059B">
        <w:rPr>
          <w:sz w:val="28"/>
          <w:szCs w:val="28"/>
        </w:rPr>
        <w:t xml:space="preserve">Дифференциальная психология – это раздел психологической науки, который изучает психологические различия, а также типологические различия психологических проявлений у представителей различных социальных, классовых, этнических, возрастных и других групп. </w:t>
      </w:r>
    </w:p>
    <w:p w:rsidR="004431EC" w:rsidRPr="000C059B" w:rsidRDefault="004431EC" w:rsidP="009A3C1F">
      <w:pPr>
        <w:pStyle w:val="a3"/>
        <w:spacing w:before="0" w:beforeAutospacing="0" w:after="0" w:afterAutospacing="0" w:line="360" w:lineRule="auto"/>
        <w:ind w:firstLine="709"/>
        <w:jc w:val="both"/>
        <w:rPr>
          <w:sz w:val="28"/>
          <w:szCs w:val="28"/>
        </w:rPr>
      </w:pPr>
      <w:r w:rsidRPr="000C059B">
        <w:rPr>
          <w:sz w:val="28"/>
          <w:szCs w:val="28"/>
        </w:rPr>
        <w:t>Этот раздел психологии  имеет 2 задачи: выделение индивидуальных различий и объяснение их происхождения.</w:t>
      </w:r>
    </w:p>
    <w:p w:rsidR="004431EC" w:rsidRPr="000C059B" w:rsidRDefault="004431EC" w:rsidP="009A3C1F">
      <w:pPr>
        <w:spacing w:line="360" w:lineRule="auto"/>
        <w:ind w:firstLine="709"/>
        <w:jc w:val="both"/>
        <w:rPr>
          <w:sz w:val="28"/>
          <w:szCs w:val="28"/>
        </w:rPr>
      </w:pPr>
    </w:p>
    <w:p w:rsidR="004431EC" w:rsidRDefault="004431EC" w:rsidP="009A3C1F">
      <w:pPr>
        <w:spacing w:line="360" w:lineRule="auto"/>
        <w:ind w:firstLine="709"/>
        <w:jc w:val="center"/>
        <w:rPr>
          <w:sz w:val="28"/>
          <w:szCs w:val="28"/>
        </w:rPr>
      </w:pPr>
      <w:r w:rsidRPr="000C059B">
        <w:rPr>
          <w:b/>
          <w:sz w:val="28"/>
          <w:szCs w:val="28"/>
        </w:rPr>
        <w:t>ПРОБЛЕМА ИНДИВИДУАЛЬНЫХ РАЗЛИЧИЙ</w:t>
      </w:r>
    </w:p>
    <w:p w:rsidR="000C059B" w:rsidRPr="000C059B" w:rsidRDefault="000C059B" w:rsidP="009A3C1F">
      <w:pPr>
        <w:spacing w:line="360" w:lineRule="auto"/>
        <w:ind w:firstLine="709"/>
        <w:rPr>
          <w:sz w:val="28"/>
          <w:szCs w:val="28"/>
        </w:rPr>
      </w:pPr>
    </w:p>
    <w:p w:rsidR="009A3C1F" w:rsidRDefault="004431EC" w:rsidP="009A3C1F">
      <w:pPr>
        <w:spacing w:line="360" w:lineRule="auto"/>
        <w:ind w:firstLine="709"/>
        <w:jc w:val="both"/>
        <w:rPr>
          <w:sz w:val="28"/>
          <w:szCs w:val="28"/>
        </w:rPr>
      </w:pPr>
      <w:r w:rsidRPr="000C059B">
        <w:rPr>
          <w:sz w:val="28"/>
          <w:szCs w:val="28"/>
        </w:rPr>
        <w:t>Опытное исследование психических явлений ориентировалось первоначально на понятия и методы наук о ф</w:t>
      </w:r>
      <w:r w:rsidR="009A3C1F">
        <w:rPr>
          <w:sz w:val="28"/>
          <w:szCs w:val="28"/>
        </w:rPr>
        <w:t xml:space="preserve">изическом мире. </w:t>
      </w:r>
      <w:r w:rsidRPr="000C059B">
        <w:rPr>
          <w:sz w:val="28"/>
          <w:szCs w:val="28"/>
        </w:rPr>
        <w:t>Поэтому главным вектором экспериментального поиска являлись общие закономерности психических процессов. Между тем, с древнейших времен социальная практика заставляла человеческий ум выделять в психологическом облике окружающих людей прежде всего те признаки, которые отличают одного индивида от другого. Переход от эмпирического решения этого жизненно важного вопроса к его разработке с помощью экспериментальных и математических методов привел к образованию специальной отрасли знания  - диффер</w:t>
      </w:r>
      <w:r w:rsidR="009A3C1F">
        <w:rPr>
          <w:sz w:val="28"/>
          <w:szCs w:val="28"/>
        </w:rPr>
        <w:t xml:space="preserve">енциальной психологии. </w:t>
      </w:r>
    </w:p>
    <w:p w:rsidR="009A3C1F" w:rsidRDefault="004431EC" w:rsidP="009A3C1F">
      <w:pPr>
        <w:spacing w:line="360" w:lineRule="auto"/>
        <w:ind w:firstLine="709"/>
        <w:jc w:val="both"/>
        <w:rPr>
          <w:sz w:val="28"/>
          <w:szCs w:val="28"/>
        </w:rPr>
      </w:pPr>
      <w:r w:rsidRPr="000C059B">
        <w:rPr>
          <w:sz w:val="28"/>
          <w:szCs w:val="28"/>
        </w:rPr>
        <w:t>Попытки перейти от житейской мудрости к научному знанию, содержавшиеся в учениях о темпераментах и о способностях, сыграли свою прогрессивную роль. Но только с внедрением в психологию эксперимента и с появлением новых критериев научности ее представлений создаются предпосылки для зарождения соответствующих этим критериям знаний об индивиду</w:t>
      </w:r>
      <w:r w:rsidR="009A3C1F">
        <w:rPr>
          <w:sz w:val="28"/>
          <w:szCs w:val="28"/>
        </w:rPr>
        <w:t xml:space="preserve">альных различиях между людьми. </w:t>
      </w:r>
    </w:p>
    <w:p w:rsidR="007E2290" w:rsidRPr="000C059B" w:rsidRDefault="004431EC" w:rsidP="009A3C1F">
      <w:pPr>
        <w:spacing w:line="360" w:lineRule="auto"/>
        <w:ind w:firstLine="709"/>
        <w:jc w:val="both"/>
        <w:rPr>
          <w:sz w:val="28"/>
          <w:szCs w:val="28"/>
        </w:rPr>
      </w:pPr>
      <w:r w:rsidRPr="000C059B">
        <w:rPr>
          <w:sz w:val="28"/>
          <w:szCs w:val="28"/>
        </w:rPr>
        <w:t>Подчеркнем, что дифференциально-психологическое изучение человека вовсе не было простым логическим развитием экспериментально-психологического. Оно складывалось под влиянием запросов практики, сначала медицинской и педагогической, а затем индустриальной. В системе Вундта учение об индивидуальной психологии отсутствовало, поскольку предполагалось, что всякая эксп</w:t>
      </w:r>
      <w:r w:rsidR="007E2290" w:rsidRPr="000C059B">
        <w:rPr>
          <w:sz w:val="28"/>
          <w:szCs w:val="28"/>
        </w:rPr>
        <w:t xml:space="preserve">ериментальная психология и есть </w:t>
      </w:r>
      <w:r w:rsidRPr="000C059B">
        <w:rPr>
          <w:sz w:val="28"/>
          <w:szCs w:val="28"/>
        </w:rPr>
        <w:t>индивидуальная</w:t>
      </w:r>
      <w:r w:rsidR="000C059B" w:rsidRPr="000C059B">
        <w:rPr>
          <w:sz w:val="28"/>
          <w:szCs w:val="28"/>
        </w:rPr>
        <w:t>.</w:t>
      </w:r>
      <w:r w:rsidR="007E2290" w:rsidRPr="000C059B">
        <w:rPr>
          <w:sz w:val="28"/>
          <w:szCs w:val="28"/>
        </w:rPr>
        <w:t xml:space="preserve"> </w:t>
      </w:r>
      <w:r w:rsidR="009A3C1F">
        <w:rPr>
          <w:sz w:val="28"/>
          <w:szCs w:val="28"/>
        </w:rPr>
        <w:t xml:space="preserve"> </w:t>
      </w:r>
    </w:p>
    <w:p w:rsidR="007E2290" w:rsidRPr="000C059B" w:rsidRDefault="007E2290" w:rsidP="009A3C1F">
      <w:pPr>
        <w:spacing w:line="360" w:lineRule="auto"/>
        <w:ind w:firstLine="709"/>
        <w:jc w:val="both"/>
        <w:rPr>
          <w:sz w:val="28"/>
          <w:szCs w:val="28"/>
        </w:rPr>
      </w:pPr>
    </w:p>
    <w:p w:rsidR="000C059B" w:rsidRDefault="005E14C1" w:rsidP="009A3C1F">
      <w:pPr>
        <w:spacing w:line="360" w:lineRule="auto"/>
        <w:ind w:firstLine="709"/>
        <w:jc w:val="center"/>
        <w:rPr>
          <w:sz w:val="28"/>
          <w:szCs w:val="28"/>
        </w:rPr>
      </w:pPr>
      <w:r w:rsidRPr="000C059B">
        <w:rPr>
          <w:b/>
          <w:sz w:val="28"/>
          <w:szCs w:val="28"/>
        </w:rPr>
        <w:t xml:space="preserve">ФРЕНСИС </w:t>
      </w:r>
      <w:r w:rsidR="00DF6B42" w:rsidRPr="009A3C1F">
        <w:rPr>
          <w:b/>
          <w:sz w:val="28"/>
          <w:szCs w:val="28"/>
        </w:rPr>
        <w:t xml:space="preserve"> </w:t>
      </w:r>
      <w:r w:rsidRPr="000C059B">
        <w:rPr>
          <w:b/>
          <w:sz w:val="28"/>
          <w:szCs w:val="28"/>
        </w:rPr>
        <w:t>ГАЛЬТОН: «НАСЛЕДСТВЕННОСТЬ ГЕНИЯ»</w:t>
      </w:r>
      <w:r w:rsidR="007E2290" w:rsidRPr="000C059B">
        <w:rPr>
          <w:sz w:val="28"/>
          <w:szCs w:val="28"/>
        </w:rPr>
        <w:t xml:space="preserve"> </w:t>
      </w:r>
    </w:p>
    <w:p w:rsidR="009A3C1F" w:rsidRDefault="009A3C1F" w:rsidP="009A3C1F">
      <w:pPr>
        <w:spacing w:line="360" w:lineRule="auto"/>
        <w:ind w:firstLine="709"/>
        <w:jc w:val="both"/>
        <w:rPr>
          <w:sz w:val="28"/>
          <w:szCs w:val="28"/>
        </w:rPr>
      </w:pPr>
    </w:p>
    <w:p w:rsidR="009A3C1F" w:rsidRDefault="007E2290" w:rsidP="009A3C1F">
      <w:pPr>
        <w:spacing w:line="360" w:lineRule="auto"/>
        <w:ind w:firstLine="709"/>
        <w:jc w:val="both"/>
        <w:rPr>
          <w:sz w:val="28"/>
          <w:szCs w:val="28"/>
        </w:rPr>
      </w:pPr>
      <w:r w:rsidRPr="000C059B">
        <w:rPr>
          <w:sz w:val="28"/>
          <w:szCs w:val="28"/>
        </w:rPr>
        <w:t xml:space="preserve">В психологии </w:t>
      </w:r>
      <w:r w:rsidR="004431EC" w:rsidRPr="000C059B">
        <w:rPr>
          <w:sz w:val="28"/>
          <w:szCs w:val="28"/>
        </w:rPr>
        <w:t xml:space="preserve"> заслуга</w:t>
      </w:r>
      <w:r w:rsidRPr="000C059B">
        <w:rPr>
          <w:sz w:val="28"/>
          <w:szCs w:val="28"/>
        </w:rPr>
        <w:t xml:space="preserve"> Гальтона </w:t>
      </w:r>
      <w:r w:rsidR="004431EC" w:rsidRPr="000C059B">
        <w:rPr>
          <w:sz w:val="28"/>
          <w:szCs w:val="28"/>
        </w:rPr>
        <w:t xml:space="preserve"> состояла в создании техники изучения индивидуальных различий, прежде всего вне</w:t>
      </w:r>
      <w:r w:rsidR="009A3C1F">
        <w:rPr>
          <w:sz w:val="28"/>
          <w:szCs w:val="28"/>
        </w:rPr>
        <w:t xml:space="preserve">дрении статистического метода. </w:t>
      </w:r>
      <w:r w:rsidR="004431EC" w:rsidRPr="000C059B">
        <w:rPr>
          <w:sz w:val="28"/>
          <w:szCs w:val="28"/>
        </w:rPr>
        <w:t>Мышление Гальтона формировалось в общем русле складывавшихся тогда экспериментально-психологических направлений. Изучая пороги чувствительности, ВР, ассоциации и другое, он внес ряд усовершенствований и новых приемов, среди которых можно отметить изобретение специального свистка для определения верхнего порога слухо</w:t>
      </w:r>
      <w:r w:rsidRPr="000C059B">
        <w:rPr>
          <w:sz w:val="28"/>
          <w:szCs w:val="28"/>
        </w:rPr>
        <w:t>вых ощущений</w:t>
      </w:r>
      <w:r w:rsidR="004431EC" w:rsidRPr="000C059B">
        <w:rPr>
          <w:sz w:val="28"/>
          <w:szCs w:val="28"/>
        </w:rPr>
        <w:t xml:space="preserve">, приспособления для </w:t>
      </w:r>
      <w:r w:rsidR="009A3C1F">
        <w:rPr>
          <w:sz w:val="28"/>
          <w:szCs w:val="28"/>
        </w:rPr>
        <w:t xml:space="preserve">оценки мышечного чувства и др. </w:t>
      </w:r>
      <w:r w:rsidR="004431EC" w:rsidRPr="000C059B">
        <w:rPr>
          <w:sz w:val="28"/>
          <w:szCs w:val="28"/>
        </w:rPr>
        <w:t>Во всех опытах Гальтона интересовал совершенно необычный в то время аспект</w:t>
      </w:r>
      <w:r w:rsidRPr="000C059B">
        <w:rPr>
          <w:sz w:val="28"/>
          <w:szCs w:val="28"/>
        </w:rPr>
        <w:t xml:space="preserve"> -  генетическая</w:t>
      </w:r>
      <w:r w:rsidR="004431EC" w:rsidRPr="000C059B">
        <w:rPr>
          <w:sz w:val="28"/>
          <w:szCs w:val="28"/>
        </w:rPr>
        <w:t xml:space="preserve"> основа индивидуальных различий между испытуемыми. Именно этот интерес побуждал его изобретать экспериментальные модели и планы. Он предложил, в частности, так называемый метод близнецов с целью выяснить соотношение между наследственностью и внешними влияниями. Для изучения воображения Гальтон придумал специальный вопросник. Испытуемому давалось задание представить определенный объект, а затем ответить на вопросы об особенностях возникших у него представлений, сопоставить эти представления с восприятиями в отношении их яркости, определенности. И здесь Гальтона интересовала</w:t>
      </w:r>
      <w:r w:rsidRPr="000C059B">
        <w:rPr>
          <w:sz w:val="28"/>
          <w:szCs w:val="28"/>
        </w:rPr>
        <w:t>,</w:t>
      </w:r>
      <w:r w:rsidR="004431EC" w:rsidRPr="000C059B">
        <w:rPr>
          <w:sz w:val="28"/>
          <w:szCs w:val="28"/>
        </w:rPr>
        <w:t xml:space="preserve"> прежде всего наследственная обусловленность обнаруженных различий: каково, например, сходст</w:t>
      </w:r>
      <w:r w:rsidR="009A3C1F">
        <w:rPr>
          <w:sz w:val="28"/>
          <w:szCs w:val="28"/>
        </w:rPr>
        <w:t xml:space="preserve">во образов у братьев и сестер. </w:t>
      </w:r>
    </w:p>
    <w:p w:rsidR="009A3C1F" w:rsidRDefault="004431EC" w:rsidP="009A3C1F">
      <w:pPr>
        <w:spacing w:line="360" w:lineRule="auto"/>
        <w:ind w:firstLine="709"/>
        <w:jc w:val="both"/>
        <w:rPr>
          <w:sz w:val="28"/>
          <w:szCs w:val="28"/>
        </w:rPr>
      </w:pPr>
      <w:r w:rsidRPr="000C059B">
        <w:rPr>
          <w:sz w:val="28"/>
          <w:szCs w:val="28"/>
        </w:rPr>
        <w:t>На индивидуальные различия наталкивал</w:t>
      </w:r>
      <w:r w:rsidR="007E2290" w:rsidRPr="000C059B">
        <w:rPr>
          <w:sz w:val="28"/>
          <w:szCs w:val="28"/>
        </w:rPr>
        <w:t>ись многие экспериментаторы</w:t>
      </w:r>
      <w:r w:rsidRPr="000C059B">
        <w:rPr>
          <w:sz w:val="28"/>
          <w:szCs w:val="28"/>
        </w:rPr>
        <w:t>. Они рассматривали их, однако, как варианты общего закона, которые должны быть нивелированы, чтобы получить его в "чистом виде". Гальтон же искал способ, позволяющий математически описать закономерность, которой подчинены сами индивидуальные вариации. В качестве методического орудия он и</w:t>
      </w:r>
      <w:r w:rsidR="009A3C1F">
        <w:rPr>
          <w:sz w:val="28"/>
          <w:szCs w:val="28"/>
        </w:rPr>
        <w:t xml:space="preserve">спользовал статистику. </w:t>
      </w:r>
    </w:p>
    <w:p w:rsidR="009A3C1F" w:rsidRDefault="004431EC" w:rsidP="009A3C1F">
      <w:pPr>
        <w:spacing w:line="360" w:lineRule="auto"/>
        <w:ind w:firstLine="709"/>
        <w:jc w:val="both"/>
        <w:rPr>
          <w:sz w:val="28"/>
          <w:szCs w:val="28"/>
        </w:rPr>
      </w:pPr>
      <w:r w:rsidRPr="000C059B">
        <w:rPr>
          <w:sz w:val="28"/>
          <w:szCs w:val="28"/>
        </w:rPr>
        <w:t>Еще в молодости Гальтон изучил работы одного из создателей современной статистики бел</w:t>
      </w:r>
      <w:r w:rsidR="000C059B">
        <w:rPr>
          <w:sz w:val="28"/>
          <w:szCs w:val="28"/>
        </w:rPr>
        <w:t>ьгийца Адольфа Котле</w:t>
      </w:r>
      <w:r w:rsidRPr="000C059B">
        <w:rPr>
          <w:sz w:val="28"/>
          <w:szCs w:val="28"/>
        </w:rPr>
        <w:t xml:space="preserve">. В </w:t>
      </w:r>
      <w:r w:rsidR="000C059B">
        <w:rPr>
          <w:sz w:val="28"/>
          <w:szCs w:val="28"/>
        </w:rPr>
        <w:t>книге "Социальная физика"</w:t>
      </w:r>
      <w:r w:rsidRPr="000C059B">
        <w:rPr>
          <w:sz w:val="28"/>
          <w:szCs w:val="28"/>
        </w:rPr>
        <w:t>, произведшей глубокое впечатление на умы современников и вызвавшей острые споры, Котле, опираясь на теорию вероятностей, показал, что ее формулы позволяют обнаружить подчиненность поведения людей некоторым закономерностям. Анализируя статистический материал, он получил постоянные величины, дающие количественную характеристику</w:t>
      </w:r>
      <w:r w:rsidR="007E2290" w:rsidRPr="000C059B">
        <w:rPr>
          <w:sz w:val="28"/>
          <w:szCs w:val="28"/>
        </w:rPr>
        <w:t xml:space="preserve"> </w:t>
      </w:r>
      <w:r w:rsidRPr="000C059B">
        <w:rPr>
          <w:sz w:val="28"/>
          <w:szCs w:val="28"/>
        </w:rPr>
        <w:t xml:space="preserve">таких человеческих актов, как вступление в брак, самоубийство и др. Эти акты считались произвольными. Теперь же выяснялась известная регулярность их совершения. Противники концепции свободной воли восприняли "социальную физику" Котле как свидетельство правоты своих взглядов. Сам Кетле исходил в интерпретации полученных результатов из идеи "среднего человека". Он предполагал существование извечной человеческой природы как своего рода идеала, от которого люди отклоняются соответственно нормальной кривой вероятностей. Именно поэтому средняя </w:t>
      </w:r>
      <w:r w:rsidR="009A3C1F">
        <w:rPr>
          <w:sz w:val="28"/>
          <w:szCs w:val="28"/>
        </w:rPr>
        <w:t xml:space="preserve">величина есть наиболее частая. </w:t>
      </w:r>
    </w:p>
    <w:p w:rsidR="009A3C1F" w:rsidRDefault="004431EC" w:rsidP="009A3C1F">
      <w:pPr>
        <w:spacing w:line="360" w:lineRule="auto"/>
        <w:ind w:firstLine="709"/>
        <w:jc w:val="both"/>
        <w:rPr>
          <w:sz w:val="28"/>
          <w:szCs w:val="28"/>
        </w:rPr>
      </w:pPr>
      <w:r w:rsidRPr="000C059B">
        <w:rPr>
          <w:sz w:val="28"/>
          <w:szCs w:val="28"/>
        </w:rPr>
        <w:t>Если среднее число является постоянным, то за ним должна стоять реальность, сопоставимая с физической, благодаря чему становится возможным предсказывать явления на основе статистических законов. Для познания же этих законов безнадежно изучать каждого индивида в отдельности. Объектом изучения поведения должны быть большие массы людей, а методом вариационная статистика. Котле установил, как распределяются различные отклонения от средней величины: чем отклонение больше, тем оно встречается реже, причем этому можно дать то</w:t>
      </w:r>
      <w:r w:rsidR="009A3C1F">
        <w:rPr>
          <w:sz w:val="28"/>
          <w:szCs w:val="28"/>
        </w:rPr>
        <w:t xml:space="preserve">чное математическое выражение. </w:t>
      </w:r>
    </w:p>
    <w:p w:rsidR="009A3C1F" w:rsidRDefault="004431EC" w:rsidP="009A3C1F">
      <w:pPr>
        <w:spacing w:line="360" w:lineRule="auto"/>
        <w:ind w:firstLine="709"/>
        <w:jc w:val="both"/>
        <w:rPr>
          <w:sz w:val="28"/>
          <w:szCs w:val="28"/>
        </w:rPr>
      </w:pPr>
      <w:r w:rsidRPr="000C059B">
        <w:rPr>
          <w:sz w:val="28"/>
          <w:szCs w:val="28"/>
        </w:rPr>
        <w:t>Мы встречаемся здесь с еще одним направлением мысли, возникшим в психологии под влиянием эволюционной теории. Принцип приспособления к среде был одним из аспектов этой теории, но в ней имелся и другой аспект принцип естественного отбора, в свою очередь предполагающий действие механизма наследственности. Приспособление вида достигается за счет генетически детерминированных вариаций индивидуальных форм, образ</w:t>
      </w:r>
      <w:r w:rsidR="009A3C1F">
        <w:rPr>
          <w:sz w:val="28"/>
          <w:szCs w:val="28"/>
        </w:rPr>
        <w:t xml:space="preserve">ующих вид. </w:t>
      </w:r>
    </w:p>
    <w:p w:rsidR="009A3C1F" w:rsidRDefault="004431EC" w:rsidP="009A3C1F">
      <w:pPr>
        <w:spacing w:line="360" w:lineRule="auto"/>
        <w:ind w:firstLine="709"/>
        <w:jc w:val="both"/>
        <w:rPr>
          <w:sz w:val="28"/>
          <w:szCs w:val="28"/>
        </w:rPr>
      </w:pPr>
      <w:r w:rsidRPr="000C059B">
        <w:rPr>
          <w:sz w:val="28"/>
          <w:szCs w:val="28"/>
        </w:rPr>
        <w:t>Под влиянием этого общебиологического подхода Гальтон выдвигает положение о том, что индивидуальные различия психологического порядка, подобно различиям телесным, могут быть объяснены только в категориях учения о наследственности. Выдвигалась новая важная проблема генетических предпосылок развития психических способностей. Наносился еще один удар по концепциям, противопоставлявшим телесн</w:t>
      </w:r>
      <w:r w:rsidR="009A3C1F">
        <w:rPr>
          <w:sz w:val="28"/>
          <w:szCs w:val="28"/>
        </w:rPr>
        <w:t xml:space="preserve">ые качества человека душевным. </w:t>
      </w:r>
    </w:p>
    <w:p w:rsidR="009A3C1F" w:rsidRDefault="004431EC" w:rsidP="009A3C1F">
      <w:pPr>
        <w:spacing w:line="360" w:lineRule="auto"/>
        <w:ind w:firstLine="709"/>
        <w:jc w:val="both"/>
        <w:rPr>
          <w:sz w:val="28"/>
          <w:szCs w:val="28"/>
        </w:rPr>
      </w:pPr>
      <w:r w:rsidRPr="000C059B">
        <w:rPr>
          <w:sz w:val="28"/>
          <w:szCs w:val="28"/>
        </w:rPr>
        <w:t>Но биологическая детерминация не является для людей ни единственной, ни тем более определяющей. Гальтон же отвергал какие бы то ни было другие существенные причины. Изучив и статистически обработав огромный биографический материал, касающийся родственных связей выдающихся личностей Англии, Гальтон утверждал, что высокая даровитость определяется степенью и характером родства. Из четырех детей, например, шанс стать талантливым, по подсчетам Галь</w:t>
      </w:r>
      <w:r w:rsidR="009A3C1F">
        <w:rPr>
          <w:sz w:val="28"/>
          <w:szCs w:val="28"/>
        </w:rPr>
        <w:t xml:space="preserve">тона, имеется только у одного. </w:t>
      </w:r>
    </w:p>
    <w:p w:rsidR="009A3C1F" w:rsidRDefault="004431EC" w:rsidP="009A3C1F">
      <w:pPr>
        <w:spacing w:line="360" w:lineRule="auto"/>
        <w:ind w:firstLine="709"/>
        <w:jc w:val="both"/>
        <w:rPr>
          <w:sz w:val="28"/>
          <w:szCs w:val="28"/>
        </w:rPr>
      </w:pPr>
      <w:r w:rsidRPr="000C059B">
        <w:rPr>
          <w:sz w:val="28"/>
          <w:szCs w:val="28"/>
        </w:rPr>
        <w:t>Для изучения вопроса о происхождении умственных качеств Гальтон использовал наряду с биографическим методом</w:t>
      </w:r>
      <w:r w:rsidR="00DF6B42" w:rsidRPr="00DF6B42">
        <w:rPr>
          <w:sz w:val="28"/>
          <w:szCs w:val="28"/>
        </w:rPr>
        <w:t xml:space="preserve"> -</w:t>
      </w:r>
      <w:r w:rsidRPr="000C059B">
        <w:rPr>
          <w:sz w:val="28"/>
          <w:szCs w:val="28"/>
        </w:rPr>
        <w:t xml:space="preserve"> анкетный. Он разослал крупнейшим английским ученым обстоятельную анкету, по материалам которой была написана монография "Английские люди науки:</w:t>
      </w:r>
      <w:r w:rsidR="007E2290" w:rsidRPr="000C059B">
        <w:rPr>
          <w:sz w:val="28"/>
          <w:szCs w:val="28"/>
        </w:rPr>
        <w:t xml:space="preserve"> их природа и воспитание"</w:t>
      </w:r>
      <w:r w:rsidRPr="000C059B">
        <w:rPr>
          <w:sz w:val="28"/>
          <w:szCs w:val="28"/>
        </w:rPr>
        <w:t>. И вновь решающая роль приписывалась наследственности, влияние же внешних условий, воспит</w:t>
      </w:r>
      <w:r w:rsidR="009A3C1F">
        <w:rPr>
          <w:sz w:val="28"/>
          <w:szCs w:val="28"/>
        </w:rPr>
        <w:t xml:space="preserve">ания считалось незначительным. </w:t>
      </w:r>
      <w:r w:rsidRPr="000C059B">
        <w:rPr>
          <w:sz w:val="28"/>
          <w:szCs w:val="28"/>
        </w:rPr>
        <w:t>К анкетному изучению индивидуальных различий было присоединено экспериментальное. На Международной выставке в Лондоне в 1884 году Гальтон организовал антропометрическую лабора</w:t>
      </w:r>
      <w:r w:rsidR="007E2290" w:rsidRPr="000C059B">
        <w:rPr>
          <w:sz w:val="28"/>
          <w:szCs w:val="28"/>
        </w:rPr>
        <w:t>торию</w:t>
      </w:r>
      <w:r w:rsidRPr="000C059B">
        <w:rPr>
          <w:sz w:val="28"/>
          <w:szCs w:val="28"/>
        </w:rPr>
        <w:t>. Через нее прошло свыше 9 тысяч испытуемых, у которых измерялись наряду с ростом, весом и т. д. различные виды чувствительности, ВР и другие сенсомоторные качества. Объяснение результатов оставалось неизменным: наследственность предопределяет эти качества с такой же неотвратимостью, как рост и вес тела</w:t>
      </w:r>
      <w:r w:rsidR="00B77678" w:rsidRPr="000C059B">
        <w:rPr>
          <w:sz w:val="28"/>
          <w:szCs w:val="28"/>
        </w:rPr>
        <w:t>,  цвет глаз.</w:t>
      </w:r>
      <w:r w:rsidR="009A3C1F">
        <w:rPr>
          <w:sz w:val="28"/>
          <w:szCs w:val="28"/>
        </w:rPr>
        <w:t xml:space="preserve"> </w:t>
      </w:r>
    </w:p>
    <w:p w:rsidR="009A3C1F" w:rsidRDefault="004431EC" w:rsidP="009A3C1F">
      <w:pPr>
        <w:spacing w:line="360" w:lineRule="auto"/>
        <w:ind w:firstLine="709"/>
        <w:jc w:val="both"/>
        <w:rPr>
          <w:sz w:val="28"/>
          <w:szCs w:val="28"/>
        </w:rPr>
      </w:pPr>
      <w:r w:rsidRPr="000C059B">
        <w:rPr>
          <w:sz w:val="28"/>
          <w:szCs w:val="28"/>
        </w:rPr>
        <w:t xml:space="preserve">К важным заслугам Гальтона относится разработка проблемы генетических предпосылок умственного развития, статистических методов исследования этой проблемы. Многие исследователи, отправлявшиеся от идей и методов Гальтона, решали указанную проблему со строго научных позиций, что имело особенно важное значение для работ, которые велись в области медицинской генетики. В то же время отдельные </w:t>
      </w:r>
      <w:r w:rsidR="000D77C1" w:rsidRPr="000C059B">
        <w:rPr>
          <w:sz w:val="28"/>
          <w:szCs w:val="28"/>
        </w:rPr>
        <w:t>реакционно-настроенные</w:t>
      </w:r>
      <w:r w:rsidRPr="000C059B">
        <w:rPr>
          <w:sz w:val="28"/>
          <w:szCs w:val="28"/>
        </w:rPr>
        <w:t xml:space="preserve"> ученые приходили к выводам о "выведении человеческой породы" по типу биологической и генетической предопределенности псих</w:t>
      </w:r>
      <w:r w:rsidR="009A3C1F">
        <w:rPr>
          <w:sz w:val="28"/>
          <w:szCs w:val="28"/>
        </w:rPr>
        <w:t xml:space="preserve">ических качеств различных рас. </w:t>
      </w:r>
    </w:p>
    <w:p w:rsidR="009A3C1F" w:rsidRDefault="004431EC" w:rsidP="009A3C1F">
      <w:pPr>
        <w:spacing w:line="360" w:lineRule="auto"/>
        <w:ind w:firstLine="709"/>
        <w:jc w:val="both"/>
        <w:rPr>
          <w:sz w:val="28"/>
          <w:szCs w:val="28"/>
        </w:rPr>
      </w:pPr>
      <w:r w:rsidRPr="000C059B">
        <w:rPr>
          <w:sz w:val="28"/>
          <w:szCs w:val="28"/>
        </w:rPr>
        <w:t>Диагностирование вариаций в психологических качествах людей рассматривалось как средство и предпосылка отбора наиболее приспособленных. Провозглашалось, что</w:t>
      </w:r>
      <w:r w:rsidR="00B77678" w:rsidRPr="000C059B">
        <w:rPr>
          <w:sz w:val="28"/>
          <w:szCs w:val="28"/>
        </w:rPr>
        <w:t xml:space="preserve"> </w:t>
      </w:r>
      <w:r w:rsidRPr="000C059B">
        <w:rPr>
          <w:sz w:val="28"/>
          <w:szCs w:val="28"/>
        </w:rPr>
        <w:t xml:space="preserve">человеческий род может быть улучшен посредством соответствующих браков в </w:t>
      </w:r>
      <w:r w:rsidR="00B77678" w:rsidRPr="000C059B">
        <w:rPr>
          <w:sz w:val="28"/>
          <w:szCs w:val="28"/>
        </w:rPr>
        <w:t xml:space="preserve">течение ряда поколений. </w:t>
      </w:r>
      <w:r w:rsidR="009A3C1F">
        <w:rPr>
          <w:sz w:val="28"/>
          <w:szCs w:val="28"/>
        </w:rPr>
        <w:t xml:space="preserve"> </w:t>
      </w:r>
      <w:r w:rsidRPr="000C059B">
        <w:rPr>
          <w:sz w:val="28"/>
          <w:szCs w:val="28"/>
        </w:rPr>
        <w:t>Приемы вариационной статистики, разработанные Гальтоном, вооружали психологию важным методическим средством. Среди этих приемов наиболее перспективным оказался метод исчисления коэффициента корреляции между переменными. Этот метод, усовершенствованный английским математиком Пирсоном и другими последователями Гальтона, внес в психологическую науку ценные математические методики, в результате исполнения ко</w:t>
      </w:r>
      <w:r w:rsidR="009A3C1F">
        <w:rPr>
          <w:sz w:val="28"/>
          <w:szCs w:val="28"/>
        </w:rPr>
        <w:t xml:space="preserve">торых возник факторный анализ. </w:t>
      </w:r>
    </w:p>
    <w:p w:rsidR="00B77678" w:rsidRPr="000C059B" w:rsidRDefault="004431EC" w:rsidP="009A3C1F">
      <w:pPr>
        <w:spacing w:line="360" w:lineRule="auto"/>
        <w:ind w:firstLine="709"/>
        <w:jc w:val="both"/>
        <w:rPr>
          <w:sz w:val="28"/>
          <w:szCs w:val="28"/>
        </w:rPr>
      </w:pPr>
      <w:r w:rsidRPr="000C059B">
        <w:rPr>
          <w:sz w:val="28"/>
          <w:szCs w:val="28"/>
        </w:rPr>
        <w:t>Задача отбора людей в целях извлечения максимального экономического эффекта дала мощный толчок дифференциальной психологии. Статистические приемы, предложенные Гальтоном, начинают применять</w:t>
      </w:r>
      <w:r w:rsidR="009A3C1F">
        <w:rPr>
          <w:sz w:val="28"/>
          <w:szCs w:val="28"/>
        </w:rPr>
        <w:t xml:space="preserve">ся для решения новых вопросов. </w:t>
      </w:r>
    </w:p>
    <w:p w:rsidR="00B77678" w:rsidRPr="000C059B" w:rsidRDefault="00B77678" w:rsidP="009A3C1F">
      <w:pPr>
        <w:spacing w:line="360" w:lineRule="auto"/>
        <w:ind w:firstLine="709"/>
        <w:jc w:val="both"/>
        <w:rPr>
          <w:sz w:val="28"/>
          <w:szCs w:val="28"/>
        </w:rPr>
      </w:pPr>
    </w:p>
    <w:p w:rsidR="000C059B" w:rsidRDefault="005E14C1" w:rsidP="009A3C1F">
      <w:pPr>
        <w:spacing w:line="360" w:lineRule="auto"/>
        <w:ind w:firstLine="709"/>
        <w:jc w:val="center"/>
        <w:rPr>
          <w:sz w:val="28"/>
          <w:szCs w:val="28"/>
        </w:rPr>
      </w:pPr>
      <w:r w:rsidRPr="000C059B">
        <w:rPr>
          <w:b/>
          <w:sz w:val="28"/>
          <w:szCs w:val="28"/>
        </w:rPr>
        <w:t>РАЗВИТИЕ МЕТОДА ТЕСТОВ</w:t>
      </w:r>
    </w:p>
    <w:p w:rsidR="009A3C1F" w:rsidRDefault="009A3C1F" w:rsidP="009A3C1F">
      <w:pPr>
        <w:spacing w:line="360" w:lineRule="auto"/>
        <w:ind w:firstLine="709"/>
        <w:jc w:val="both"/>
        <w:rPr>
          <w:sz w:val="28"/>
          <w:szCs w:val="28"/>
        </w:rPr>
      </w:pPr>
    </w:p>
    <w:p w:rsidR="00B77678" w:rsidRPr="000C059B" w:rsidRDefault="004431EC" w:rsidP="009A3C1F">
      <w:pPr>
        <w:spacing w:line="360" w:lineRule="auto"/>
        <w:ind w:firstLine="709"/>
        <w:jc w:val="both"/>
        <w:rPr>
          <w:sz w:val="28"/>
          <w:szCs w:val="28"/>
        </w:rPr>
      </w:pPr>
      <w:r w:rsidRPr="000C059B">
        <w:rPr>
          <w:sz w:val="28"/>
          <w:szCs w:val="28"/>
        </w:rPr>
        <w:t>Гальтон называл испытания, проводившиеся в его антропометрической лаборатории, умственными т</w:t>
      </w:r>
      <w:r w:rsidR="00B77678" w:rsidRPr="000C059B">
        <w:rPr>
          <w:sz w:val="28"/>
          <w:szCs w:val="28"/>
        </w:rPr>
        <w:t>естами</w:t>
      </w:r>
      <w:r w:rsidRPr="000C059B">
        <w:rPr>
          <w:sz w:val="28"/>
          <w:szCs w:val="28"/>
        </w:rPr>
        <w:t xml:space="preserve">. </w:t>
      </w:r>
      <w:r w:rsidR="00B77678" w:rsidRPr="000C059B">
        <w:rPr>
          <w:sz w:val="28"/>
          <w:szCs w:val="28"/>
        </w:rPr>
        <w:t>Т</w:t>
      </w:r>
      <w:r w:rsidRPr="000C059B">
        <w:rPr>
          <w:sz w:val="28"/>
          <w:szCs w:val="28"/>
        </w:rPr>
        <w:t>ермин</w:t>
      </w:r>
      <w:r w:rsidR="00B77678" w:rsidRPr="000C059B">
        <w:rPr>
          <w:sz w:val="28"/>
          <w:szCs w:val="28"/>
        </w:rPr>
        <w:t xml:space="preserve"> «тест»</w:t>
      </w:r>
      <w:r w:rsidRPr="000C059B">
        <w:rPr>
          <w:sz w:val="28"/>
          <w:szCs w:val="28"/>
        </w:rPr>
        <w:t xml:space="preserve"> приобрел вскоре такую популярность, как никакое другое психологическое понятие. Он вошел в широкий оборот после статьи Кеттелла "Умственные тесты и измерения", опубликованной в 1890 году в журнале "Mind" с послесловием Гальтона. "Психология, писал Кеттелл, не сможет стать прочной и точной, как физические науки, если не будет базироваться на эксперименте и измерении. Шаг в этом направлении может быть сделан путем применения серии умственных тестов к большому числу индивидов. Результаты могут иметь значительную научную ценность в открытии постоянства психических процессов, их взаимозависимости и изменений в различных обстоятельствах".</w:t>
      </w:r>
    </w:p>
    <w:p w:rsidR="009A3C1F" w:rsidRDefault="004431EC" w:rsidP="009A3C1F">
      <w:pPr>
        <w:spacing w:line="360" w:lineRule="auto"/>
        <w:ind w:firstLine="709"/>
        <w:jc w:val="both"/>
        <w:rPr>
          <w:sz w:val="28"/>
          <w:szCs w:val="28"/>
        </w:rPr>
      </w:pPr>
      <w:r w:rsidRPr="000C059B">
        <w:rPr>
          <w:sz w:val="28"/>
          <w:szCs w:val="28"/>
        </w:rPr>
        <w:t>Таким образом, статистический подход применени</w:t>
      </w:r>
      <w:r w:rsidR="00B77678" w:rsidRPr="000C059B">
        <w:rPr>
          <w:sz w:val="28"/>
          <w:szCs w:val="28"/>
        </w:rPr>
        <w:t>я</w:t>
      </w:r>
      <w:r w:rsidRPr="000C059B">
        <w:rPr>
          <w:sz w:val="28"/>
          <w:szCs w:val="28"/>
        </w:rPr>
        <w:t xml:space="preserve"> серии тестов к большому числу индивидов выдвигался как средство преобразования психологии в точную науку. Наряду с чисто научной ценностью такого подхода Кеттелл подчеркивал и его возможное практическое значение в отношении образа жизни и медицинской диагностики. Практика тестологической работы заставила</w:t>
      </w:r>
      <w:r w:rsidR="009A3C1F">
        <w:rPr>
          <w:sz w:val="28"/>
          <w:szCs w:val="28"/>
        </w:rPr>
        <w:t xml:space="preserve"> вскоре реализовать эту мысль. </w:t>
      </w:r>
      <w:r w:rsidRPr="000C059B">
        <w:rPr>
          <w:sz w:val="28"/>
          <w:szCs w:val="28"/>
        </w:rPr>
        <w:t>Кеттелл предложил в качестве образца 50 тестов, включавших различного рода измерения чувствительности, ВР, времени, затрачиваемого на называние цветов, количества звуков, воспроизводимых после однократного прослушивания, и др. В 1895-1896 годы в США были созданы два национальных комитета, призванных объединить усилия тестологов и придать общее направление появлявшимся, как грибы после дождя, тестологическим работам. В конструировании тестов принимают активное участие А.Бине, Г.Эббингауз, В.Штерн, Э.Торндайк, Г.Мюнстерберг, Г.Мюллер, Р.Мерке и многие другие ученые из различных стран. Тесты используются для нужд школы, медицины, производства. Совершенствуется техника обработки данных об индивидуальных разли</w:t>
      </w:r>
      <w:r w:rsidR="009A3C1F">
        <w:rPr>
          <w:sz w:val="28"/>
          <w:szCs w:val="28"/>
        </w:rPr>
        <w:t xml:space="preserve">чиях и корреляциях между ними. </w:t>
      </w:r>
    </w:p>
    <w:p w:rsidR="009A3C1F" w:rsidRDefault="004431EC" w:rsidP="009A3C1F">
      <w:pPr>
        <w:spacing w:line="360" w:lineRule="auto"/>
        <w:ind w:firstLine="709"/>
        <w:jc w:val="both"/>
        <w:rPr>
          <w:sz w:val="28"/>
          <w:szCs w:val="28"/>
        </w:rPr>
      </w:pPr>
      <w:r w:rsidRPr="000C059B">
        <w:rPr>
          <w:sz w:val="28"/>
          <w:szCs w:val="28"/>
        </w:rPr>
        <w:t>Английский психолог Ч.Спирмен, занимаясь этой техникой, пришел к выводу, что в тех случаях, когда имеется позитивная корреляция между тестами на различные способности (например, математические и литературные), ими измеряется некоторый генеральный фактор. Он обозначил его буквой G (от англ. general общий). Помимо фактора, общего для всех видов деятельности, в каждой деятельности обнаруживается специфический фактор, свойственный только ей (факторы S1, S2 и т.д.). Вокруг этого вывода шли длительные дискуссии. Многие психологи отвергали существование общего фактора, предположив, что и он может быть разложен</w:t>
      </w:r>
      <w:r w:rsidR="009A3C1F">
        <w:rPr>
          <w:sz w:val="28"/>
          <w:szCs w:val="28"/>
        </w:rPr>
        <w:t xml:space="preserve"> на несколько других факторов. </w:t>
      </w:r>
    </w:p>
    <w:p w:rsidR="009A3C1F" w:rsidRDefault="004431EC" w:rsidP="009A3C1F">
      <w:pPr>
        <w:spacing w:line="360" w:lineRule="auto"/>
        <w:ind w:firstLine="709"/>
        <w:jc w:val="both"/>
        <w:rPr>
          <w:sz w:val="28"/>
          <w:szCs w:val="28"/>
        </w:rPr>
      </w:pPr>
      <w:r w:rsidRPr="000C059B">
        <w:rPr>
          <w:sz w:val="28"/>
          <w:szCs w:val="28"/>
        </w:rPr>
        <w:t>Первоначально использовались обычные экспериментально-психологические испытания. По форме они походили на приемы лабораторного исследования, но смысл их был принципиально иным. Задачей эксперимента являлось</w:t>
      </w:r>
      <w:r w:rsidR="00B77678" w:rsidRPr="000C059B">
        <w:rPr>
          <w:sz w:val="28"/>
          <w:szCs w:val="28"/>
        </w:rPr>
        <w:t xml:space="preserve"> </w:t>
      </w:r>
      <w:r w:rsidRPr="000C059B">
        <w:rPr>
          <w:sz w:val="28"/>
          <w:szCs w:val="28"/>
        </w:rPr>
        <w:t>выяснение зависимости психического акта от внешних и внутренних раздражителей и физиологических механизмов, длительности ВР от внутренних операций, запоминания от частоты и распределения повторений и т. д. Эксперимент своей методологической предпосылкой имеет постулат причинности. Экспериментатора интересует зависимость наблюдаемых факторов от производящих их причин. Он испытывает набор условий, чтобы установить, функцией каких перем</w:t>
      </w:r>
      <w:r w:rsidR="009A3C1F">
        <w:rPr>
          <w:sz w:val="28"/>
          <w:szCs w:val="28"/>
        </w:rPr>
        <w:t xml:space="preserve">енных является данный феномен. </w:t>
      </w:r>
    </w:p>
    <w:p w:rsidR="00085D39" w:rsidRPr="000C059B" w:rsidRDefault="004431EC" w:rsidP="009A3C1F">
      <w:pPr>
        <w:spacing w:line="360" w:lineRule="auto"/>
        <w:ind w:firstLine="709"/>
        <w:jc w:val="both"/>
        <w:rPr>
          <w:sz w:val="28"/>
          <w:szCs w:val="28"/>
        </w:rPr>
      </w:pPr>
      <w:r w:rsidRPr="000C059B">
        <w:rPr>
          <w:sz w:val="28"/>
          <w:szCs w:val="28"/>
        </w:rPr>
        <w:t>При тестировании, в отличие от экспериментирования, психолог фиксирует, что люди делают, не варьируя условий их деятельности. Он измеряет полученные результаты при помощи некоторого критерия, регистрируя количественные вариации. Здесь переменными являются индивидуальные различия.</w:t>
      </w:r>
    </w:p>
    <w:p w:rsidR="009A3C1F" w:rsidRDefault="004431EC" w:rsidP="009A3C1F">
      <w:pPr>
        <w:spacing w:line="360" w:lineRule="auto"/>
        <w:ind w:firstLine="709"/>
        <w:jc w:val="both"/>
        <w:rPr>
          <w:sz w:val="28"/>
          <w:szCs w:val="28"/>
        </w:rPr>
      </w:pPr>
      <w:r w:rsidRPr="000C059B">
        <w:rPr>
          <w:sz w:val="28"/>
          <w:szCs w:val="28"/>
        </w:rPr>
        <w:t xml:space="preserve"> Дифференциальная психология с самого начала складывалась как количественная дисциплина, изучающая не </w:t>
      </w:r>
      <w:r w:rsidR="00085D39" w:rsidRPr="000C059B">
        <w:rPr>
          <w:sz w:val="28"/>
          <w:szCs w:val="28"/>
        </w:rPr>
        <w:t>причинную</w:t>
      </w:r>
      <w:r w:rsidRPr="000C059B">
        <w:rPr>
          <w:sz w:val="28"/>
          <w:szCs w:val="28"/>
        </w:rPr>
        <w:t>, а стохастическую (вероятностную) закономерность. Это, однако, не дает оснований считать ее менее важным или менее перспективным направлением, чем психология экспериментальная. Статистическая закономерность позволяет предсказывать явления в силу того, что вероятностные связи свойственны самой природе вещей, а не привносятся в нее произвольн</w:t>
      </w:r>
      <w:r w:rsidR="00085D39" w:rsidRPr="000C059B">
        <w:rPr>
          <w:sz w:val="28"/>
          <w:szCs w:val="28"/>
        </w:rPr>
        <w:t>ыми операциями ума</w:t>
      </w:r>
      <w:r w:rsidR="009A3C1F">
        <w:rPr>
          <w:sz w:val="28"/>
          <w:szCs w:val="28"/>
        </w:rPr>
        <w:t xml:space="preserve">. </w:t>
      </w:r>
    </w:p>
    <w:p w:rsidR="00085D39" w:rsidRPr="000C059B" w:rsidRDefault="004431EC" w:rsidP="009A3C1F">
      <w:pPr>
        <w:spacing w:line="360" w:lineRule="auto"/>
        <w:ind w:firstLine="709"/>
        <w:jc w:val="both"/>
        <w:rPr>
          <w:sz w:val="28"/>
          <w:szCs w:val="28"/>
        </w:rPr>
      </w:pPr>
      <w:r w:rsidRPr="000C059B">
        <w:rPr>
          <w:sz w:val="28"/>
          <w:szCs w:val="28"/>
        </w:rPr>
        <w:t>Переходя от вероятностных моделей к причинным объяснениям, дифференциальная психология также вынуждена была принять некоторые предположения о природе, характере и основании того, что измеряется. Гальтон полагал, что индивидуальные вариации детерминированы эволюционно-биологическим потенциалом испытуемых. Законы индивидуальной психологии истолковывались тем самым как воспроизведение общебиологических законов наследственности. Эта трактовка прочно укоренилась в западноевропейс</w:t>
      </w:r>
      <w:r w:rsidR="009A3C1F">
        <w:rPr>
          <w:sz w:val="28"/>
          <w:szCs w:val="28"/>
        </w:rPr>
        <w:t xml:space="preserve">кой и американской психологии. </w:t>
      </w:r>
    </w:p>
    <w:p w:rsidR="005E14C1" w:rsidRDefault="009A3C1F" w:rsidP="009A3C1F">
      <w:pPr>
        <w:spacing w:line="360" w:lineRule="auto"/>
        <w:ind w:firstLine="709"/>
        <w:jc w:val="center"/>
        <w:rPr>
          <w:b/>
          <w:sz w:val="28"/>
          <w:szCs w:val="28"/>
        </w:rPr>
      </w:pPr>
      <w:r>
        <w:rPr>
          <w:sz w:val="28"/>
          <w:szCs w:val="28"/>
        </w:rPr>
        <w:br w:type="page"/>
      </w:r>
      <w:r w:rsidR="005E14C1" w:rsidRPr="00474151">
        <w:rPr>
          <w:b/>
          <w:sz w:val="28"/>
          <w:szCs w:val="28"/>
        </w:rPr>
        <w:t>ДИАГНОСТИКА УМСТВЕННОГО РАЗВИТИЯ</w:t>
      </w:r>
    </w:p>
    <w:p w:rsidR="00474151" w:rsidRPr="00474151" w:rsidRDefault="00474151" w:rsidP="009A3C1F">
      <w:pPr>
        <w:spacing w:line="360" w:lineRule="auto"/>
        <w:ind w:firstLine="709"/>
        <w:jc w:val="center"/>
        <w:rPr>
          <w:b/>
          <w:sz w:val="28"/>
          <w:szCs w:val="28"/>
        </w:rPr>
      </w:pPr>
    </w:p>
    <w:p w:rsidR="009A3C1F" w:rsidRDefault="004431EC" w:rsidP="009A3C1F">
      <w:pPr>
        <w:spacing w:line="360" w:lineRule="auto"/>
        <w:ind w:firstLine="709"/>
        <w:jc w:val="both"/>
        <w:rPr>
          <w:sz w:val="28"/>
          <w:szCs w:val="28"/>
        </w:rPr>
      </w:pPr>
      <w:r w:rsidRPr="000C059B">
        <w:rPr>
          <w:sz w:val="28"/>
          <w:szCs w:val="28"/>
        </w:rPr>
        <w:t>С этих же позиций подходил к разработке тестов и французский п</w:t>
      </w:r>
      <w:r w:rsidR="00085D39" w:rsidRPr="000C059B">
        <w:rPr>
          <w:sz w:val="28"/>
          <w:szCs w:val="28"/>
        </w:rPr>
        <w:t xml:space="preserve">сихолог А.Бине. Он </w:t>
      </w:r>
      <w:r w:rsidRPr="000C059B">
        <w:rPr>
          <w:sz w:val="28"/>
          <w:szCs w:val="28"/>
        </w:rPr>
        <w:t xml:space="preserve"> исследовал этапы развития мышления у детей, задавая им вопросы на определение понятий ("Что такое стул?", "Что такое лошадь?"). Обобщая ответы детей от трех до семи лет, он пришел к выводу, что за это время дети проходят три стадии в развитии понятий: "стадия перечислений", "стадия описа</w:t>
      </w:r>
      <w:r w:rsidR="009A3C1F">
        <w:rPr>
          <w:sz w:val="28"/>
          <w:szCs w:val="28"/>
        </w:rPr>
        <w:t xml:space="preserve">ния" и "стадия интерпретации". </w:t>
      </w:r>
    </w:p>
    <w:p w:rsidR="009A3C1F" w:rsidRDefault="004431EC" w:rsidP="009A3C1F">
      <w:pPr>
        <w:spacing w:line="360" w:lineRule="auto"/>
        <w:ind w:firstLine="709"/>
        <w:jc w:val="both"/>
        <w:rPr>
          <w:sz w:val="28"/>
          <w:szCs w:val="28"/>
        </w:rPr>
      </w:pPr>
      <w:r w:rsidRPr="000C059B">
        <w:rPr>
          <w:sz w:val="28"/>
          <w:szCs w:val="28"/>
        </w:rPr>
        <w:t>В начале XX века Бине получил заказ от Министерства просвещения Франции на разработку метода, позволяющего выявлять при поступлении в школу детей, которые должны учиться во вспомогательных школах. Для этой цели Бине разработал серию вопросов разной степени сложности и на основании ответов детей определял уровень их интеллекта. Эти задания настолько хорошо показали себя при первых же пробах, что Бине решил создать тесты не только для различения нормальных и аномальных детей, но и для общей диагностики интеллектуального развития у всех детей от трех до восемнадцати лет. Для каждого возраста он создал задания разной степени сложности, исследующие разные стороны интеллектуального развития. Так, были задания на проверку словарного запаса, счета, памяти, общей осведомленности, пространственной ориентировки, логического мышл</w:t>
      </w:r>
      <w:r w:rsidR="009A3C1F">
        <w:rPr>
          <w:sz w:val="28"/>
          <w:szCs w:val="28"/>
        </w:rPr>
        <w:t xml:space="preserve">ения и т.д. </w:t>
      </w:r>
    </w:p>
    <w:p w:rsidR="009A3C1F" w:rsidRDefault="004431EC" w:rsidP="009A3C1F">
      <w:pPr>
        <w:spacing w:line="360" w:lineRule="auto"/>
        <w:ind w:firstLine="709"/>
        <w:jc w:val="both"/>
        <w:rPr>
          <w:sz w:val="28"/>
          <w:szCs w:val="28"/>
        </w:rPr>
      </w:pPr>
      <w:r w:rsidRPr="000C059B">
        <w:rPr>
          <w:sz w:val="28"/>
          <w:szCs w:val="28"/>
        </w:rPr>
        <w:t xml:space="preserve">Для каждого возраста предназначалось не меньше пяти-семи заданий, причем </w:t>
      </w:r>
      <w:r w:rsidR="00085D39" w:rsidRPr="000C059B">
        <w:rPr>
          <w:sz w:val="28"/>
          <w:szCs w:val="28"/>
        </w:rPr>
        <w:t>Б</w:t>
      </w:r>
      <w:r w:rsidRPr="000C059B">
        <w:rPr>
          <w:sz w:val="28"/>
          <w:szCs w:val="28"/>
        </w:rPr>
        <w:t>ине подчеркивал, что важно не столько содержание тестов, сколько их число. Он был убежден, что смышленый ребенок всегда лучше справится с заданием, а большое количество заданий поможет избежать случайностей. Наибольшей трудностью при конструировании тестов была необходимость строить их так, чтобы уровень знаний ребенка, его опыт не влиял на ответ. То есть тесты должны были исходить из того минимального опыта, который имеется у всех детей этого возраста. Только в таком случае, подчеркивал Бине, мы сможем отличить обученного ребенка от ребенка способного, так как дети с высоким интеллектом, но не прошедшие специальное обучение, будут в равном положении с детьми, которых учили в хороших уче</w:t>
      </w:r>
      <w:r w:rsidR="00085D39" w:rsidRPr="000C059B">
        <w:rPr>
          <w:sz w:val="28"/>
          <w:szCs w:val="28"/>
        </w:rPr>
        <w:t xml:space="preserve">бных заведениях или дома. </w:t>
      </w:r>
    </w:p>
    <w:p w:rsidR="009A3C1F" w:rsidRDefault="004431EC" w:rsidP="009A3C1F">
      <w:pPr>
        <w:spacing w:line="360" w:lineRule="auto"/>
        <w:ind w:firstLine="709"/>
        <w:jc w:val="both"/>
        <w:rPr>
          <w:sz w:val="28"/>
          <w:szCs w:val="28"/>
        </w:rPr>
      </w:pPr>
      <w:r w:rsidRPr="000C059B">
        <w:rPr>
          <w:sz w:val="28"/>
          <w:szCs w:val="28"/>
        </w:rPr>
        <w:t>"Умственный возраст" ребенка высчитывался при помощи специальной шкалы, сконструированной учеником Бине</w:t>
      </w:r>
      <w:r w:rsidR="00900ABC">
        <w:rPr>
          <w:sz w:val="28"/>
          <w:szCs w:val="28"/>
        </w:rPr>
        <w:t xml:space="preserve"> - </w:t>
      </w:r>
      <w:r w:rsidRPr="000C059B">
        <w:rPr>
          <w:sz w:val="28"/>
          <w:szCs w:val="28"/>
        </w:rPr>
        <w:t xml:space="preserve"> Т.Симоном, и располагался в промежутке между последними правильными ответами (три плюса подряд) и первыми тремя неправильными</w:t>
      </w:r>
      <w:r w:rsidR="009A3C1F">
        <w:rPr>
          <w:sz w:val="28"/>
          <w:szCs w:val="28"/>
        </w:rPr>
        <w:t xml:space="preserve"> ответами (три минуса подряд). </w:t>
      </w:r>
    </w:p>
    <w:p w:rsidR="009A3C1F" w:rsidRDefault="004431EC" w:rsidP="009A3C1F">
      <w:pPr>
        <w:spacing w:line="360" w:lineRule="auto"/>
        <w:ind w:firstLine="709"/>
        <w:jc w:val="both"/>
        <w:rPr>
          <w:sz w:val="28"/>
          <w:szCs w:val="28"/>
        </w:rPr>
      </w:pPr>
      <w:r w:rsidRPr="000C059B">
        <w:rPr>
          <w:sz w:val="28"/>
          <w:szCs w:val="28"/>
        </w:rPr>
        <w:t>Позднее немецкий психолог В.Штерн предложил ввести коэффициент интеллекта IQ, который является постоянной величи</w:t>
      </w:r>
      <w:r w:rsidR="00085D39" w:rsidRPr="000C059B">
        <w:rPr>
          <w:sz w:val="28"/>
          <w:szCs w:val="28"/>
        </w:rPr>
        <w:t xml:space="preserve">ной и высчитывается по формуле IQ = у.в./ф.в. х 100, </w:t>
      </w:r>
      <w:r w:rsidRPr="000C059B">
        <w:rPr>
          <w:sz w:val="28"/>
          <w:szCs w:val="28"/>
        </w:rPr>
        <w:t>где у</w:t>
      </w:r>
      <w:r w:rsidR="00085D39" w:rsidRPr="000C059B">
        <w:rPr>
          <w:sz w:val="28"/>
          <w:szCs w:val="28"/>
        </w:rPr>
        <w:t>.</w:t>
      </w:r>
      <w:r w:rsidRPr="000C059B">
        <w:rPr>
          <w:sz w:val="28"/>
          <w:szCs w:val="28"/>
        </w:rPr>
        <w:t>в. умственный возраст, высчитываемый по шкале Бине-Симона, а ф.в. физический (хро</w:t>
      </w:r>
      <w:r w:rsidR="009A3C1F">
        <w:rPr>
          <w:sz w:val="28"/>
          <w:szCs w:val="28"/>
        </w:rPr>
        <w:t>нологический) возраст ребенка.</w:t>
      </w:r>
    </w:p>
    <w:p w:rsidR="009A3C1F" w:rsidRDefault="004431EC" w:rsidP="009A3C1F">
      <w:pPr>
        <w:spacing w:line="360" w:lineRule="auto"/>
        <w:ind w:firstLine="709"/>
        <w:jc w:val="both"/>
        <w:rPr>
          <w:sz w:val="28"/>
          <w:szCs w:val="28"/>
        </w:rPr>
      </w:pPr>
      <w:r w:rsidRPr="000C059B">
        <w:rPr>
          <w:sz w:val="28"/>
          <w:szCs w:val="28"/>
        </w:rPr>
        <w:t>Нормой являлся коэффициент от 70 до 130%. Предполагалось, что ниже этого показателя находятся умственно отсталые дети, выше ода</w:t>
      </w:r>
      <w:r w:rsidR="009A3C1F">
        <w:rPr>
          <w:sz w:val="28"/>
          <w:szCs w:val="28"/>
        </w:rPr>
        <w:t xml:space="preserve">ренные. </w:t>
      </w:r>
      <w:r w:rsidR="00085D39" w:rsidRPr="000C059B">
        <w:rPr>
          <w:sz w:val="28"/>
          <w:szCs w:val="28"/>
        </w:rPr>
        <w:t>Б</w:t>
      </w:r>
      <w:r w:rsidRPr="000C059B">
        <w:rPr>
          <w:sz w:val="28"/>
          <w:szCs w:val="28"/>
        </w:rPr>
        <w:t xml:space="preserve">ине считал, что уровень интеллектуального развития постоянен и не зависит от возраста, то есть и в 3 и в 15 лет показатель у ребенка будет одним и тем </w:t>
      </w:r>
      <w:r w:rsidR="00085D39" w:rsidRPr="000C059B">
        <w:rPr>
          <w:sz w:val="28"/>
          <w:szCs w:val="28"/>
        </w:rPr>
        <w:t>же,</w:t>
      </w:r>
      <w:r w:rsidRPr="000C059B">
        <w:rPr>
          <w:sz w:val="28"/>
          <w:szCs w:val="28"/>
        </w:rPr>
        <w:t xml:space="preserve"> несмотря на изменения социальной среды, условий обучения и воспитания. Таким образом, он исходил из того, что интеллект является врожденным образованием и не изменяется в течение жизни, хотя и направляе</w:t>
      </w:r>
      <w:r w:rsidR="009A3C1F">
        <w:rPr>
          <w:sz w:val="28"/>
          <w:szCs w:val="28"/>
        </w:rPr>
        <w:t xml:space="preserve">тся на решение разных проблем. </w:t>
      </w:r>
    </w:p>
    <w:p w:rsidR="009A3C1F" w:rsidRDefault="004431EC" w:rsidP="009A3C1F">
      <w:pPr>
        <w:spacing w:line="360" w:lineRule="auto"/>
        <w:ind w:firstLine="709"/>
        <w:jc w:val="both"/>
        <w:rPr>
          <w:sz w:val="28"/>
          <w:szCs w:val="28"/>
        </w:rPr>
      </w:pPr>
      <w:r w:rsidRPr="000C059B">
        <w:rPr>
          <w:sz w:val="28"/>
          <w:szCs w:val="28"/>
        </w:rPr>
        <w:t xml:space="preserve">Необходимо отметить, что несмотря на многие недочеты тесты </w:t>
      </w:r>
      <w:r w:rsidR="00085D39" w:rsidRPr="000C059B">
        <w:rPr>
          <w:sz w:val="28"/>
          <w:szCs w:val="28"/>
        </w:rPr>
        <w:t>Б</w:t>
      </w:r>
      <w:r w:rsidRPr="000C059B">
        <w:rPr>
          <w:sz w:val="28"/>
          <w:szCs w:val="28"/>
        </w:rPr>
        <w:t>ине и сегодня являются одними из самых удачных и наиболее адекватно измеряют ин</w:t>
      </w:r>
      <w:r w:rsidR="009A3C1F">
        <w:rPr>
          <w:sz w:val="28"/>
          <w:szCs w:val="28"/>
        </w:rPr>
        <w:t xml:space="preserve">теллектуальное развитие детей. </w:t>
      </w:r>
    </w:p>
    <w:p w:rsidR="009A3C1F" w:rsidRDefault="004431EC" w:rsidP="009A3C1F">
      <w:pPr>
        <w:spacing w:line="360" w:lineRule="auto"/>
        <w:ind w:firstLine="709"/>
        <w:jc w:val="both"/>
        <w:rPr>
          <w:sz w:val="28"/>
          <w:szCs w:val="28"/>
        </w:rPr>
      </w:pPr>
      <w:r w:rsidRPr="000C059B">
        <w:rPr>
          <w:sz w:val="28"/>
          <w:szCs w:val="28"/>
        </w:rPr>
        <w:t>Направленность тестологии на оперативное решение практических задач обусловила ее быстрое и широкое распространение. Процедура измерения интеллекта воспринималась как средство, позволяющее на основе данных психологии, а не чисто эмпирически подойти к вопросам обучения, профотб</w:t>
      </w:r>
      <w:r w:rsidR="009A3C1F">
        <w:rPr>
          <w:sz w:val="28"/>
          <w:szCs w:val="28"/>
        </w:rPr>
        <w:t xml:space="preserve">ора, оценки достижений и т. д. </w:t>
      </w:r>
    </w:p>
    <w:p w:rsidR="000D77C1" w:rsidRPr="009A3C1F" w:rsidRDefault="002517F0" w:rsidP="009A3C1F">
      <w:pPr>
        <w:spacing w:line="360" w:lineRule="auto"/>
        <w:ind w:firstLine="709"/>
        <w:jc w:val="both"/>
        <w:rPr>
          <w:sz w:val="28"/>
          <w:szCs w:val="28"/>
        </w:rPr>
      </w:pPr>
      <w:r w:rsidRPr="000C059B">
        <w:rPr>
          <w:sz w:val="28"/>
          <w:szCs w:val="28"/>
        </w:rPr>
        <w:t>Кроме рассмотренных направлений продолжаются исследования в рамках общей дифференциальной психологии, где ведущими являются проблемы индивидуально-типического развития человека определенного возраста.</w:t>
      </w:r>
    </w:p>
    <w:p w:rsidR="00132870" w:rsidRPr="000C059B" w:rsidRDefault="002517F0" w:rsidP="009A3C1F">
      <w:pPr>
        <w:spacing w:line="360" w:lineRule="auto"/>
        <w:ind w:firstLine="709"/>
        <w:jc w:val="both"/>
        <w:rPr>
          <w:sz w:val="28"/>
          <w:szCs w:val="28"/>
        </w:rPr>
      </w:pPr>
      <w:r w:rsidRPr="000C059B">
        <w:rPr>
          <w:sz w:val="28"/>
          <w:szCs w:val="28"/>
        </w:rPr>
        <w:t xml:space="preserve"> Таким образом, дифференциация основных условий и факторов, определяющих психические развитие, приводит к исторической необходимости становления дифференциальной психологии развития, которая востребована психологической практикой, имеющей дело с уникальным человеком, интегрирующем в себе единство биологического и социального, исторического и онтогенетического, этнического и индивидуального – типического.</w:t>
      </w:r>
    </w:p>
    <w:p w:rsidR="002517F0" w:rsidRPr="00474151" w:rsidRDefault="009A3C1F" w:rsidP="009A3C1F">
      <w:pPr>
        <w:spacing w:line="360" w:lineRule="auto"/>
        <w:ind w:firstLine="709"/>
        <w:jc w:val="both"/>
        <w:rPr>
          <w:b/>
          <w:sz w:val="28"/>
          <w:szCs w:val="28"/>
        </w:rPr>
      </w:pPr>
      <w:r>
        <w:rPr>
          <w:sz w:val="28"/>
          <w:szCs w:val="28"/>
        </w:rPr>
        <w:br w:type="page"/>
      </w:r>
      <w:r w:rsidR="00474151">
        <w:rPr>
          <w:b/>
          <w:sz w:val="28"/>
          <w:szCs w:val="28"/>
        </w:rPr>
        <w:t>ЗАКЛЮЧЕНИЕ</w:t>
      </w:r>
    </w:p>
    <w:p w:rsidR="009A3C1F" w:rsidRDefault="009A3C1F" w:rsidP="009A3C1F">
      <w:pPr>
        <w:pStyle w:val="a3"/>
        <w:spacing w:before="0" w:beforeAutospacing="0" w:after="0" w:afterAutospacing="0" w:line="360" w:lineRule="auto"/>
        <w:ind w:firstLine="709"/>
        <w:jc w:val="both"/>
        <w:rPr>
          <w:sz w:val="28"/>
          <w:szCs w:val="28"/>
        </w:rPr>
      </w:pPr>
    </w:p>
    <w:p w:rsidR="00813991" w:rsidRPr="007743F8" w:rsidRDefault="00813991" w:rsidP="009A3C1F">
      <w:pPr>
        <w:pStyle w:val="a3"/>
        <w:spacing w:before="0" w:beforeAutospacing="0" w:after="0" w:afterAutospacing="0" w:line="360" w:lineRule="auto"/>
        <w:ind w:firstLine="709"/>
        <w:jc w:val="both"/>
        <w:rPr>
          <w:sz w:val="28"/>
          <w:szCs w:val="28"/>
        </w:rPr>
      </w:pPr>
      <w:r w:rsidRPr="007743F8">
        <w:rPr>
          <w:sz w:val="28"/>
          <w:szCs w:val="28"/>
        </w:rPr>
        <w:t xml:space="preserve">Современная психология развития ориентирована на изменения, происходящие в нашем обществе и в психологической науке в целом. </w:t>
      </w:r>
    </w:p>
    <w:p w:rsidR="00813991" w:rsidRPr="007743F8" w:rsidRDefault="00813991" w:rsidP="009A3C1F">
      <w:pPr>
        <w:pStyle w:val="a3"/>
        <w:spacing w:before="0" w:beforeAutospacing="0" w:after="0" w:afterAutospacing="0" w:line="360" w:lineRule="auto"/>
        <w:ind w:firstLine="709"/>
        <w:jc w:val="both"/>
        <w:rPr>
          <w:sz w:val="28"/>
          <w:szCs w:val="28"/>
        </w:rPr>
      </w:pPr>
      <w:r w:rsidRPr="007743F8">
        <w:rPr>
          <w:sz w:val="28"/>
          <w:szCs w:val="28"/>
        </w:rPr>
        <w:t>Такие изменения обуславливают более тонкую дифференциацию отраслей психологии, изучающих психическое развитие. Так, уже существует возрастная психология, в фокусе внимания которой содержание возрастной динамики психического развития человека на протяжении всего онтогенеза.</w:t>
      </w:r>
    </w:p>
    <w:p w:rsidR="00297163" w:rsidRPr="007743F8" w:rsidRDefault="00297163" w:rsidP="009A3C1F">
      <w:pPr>
        <w:spacing w:line="360" w:lineRule="auto"/>
        <w:ind w:firstLine="709"/>
        <w:jc w:val="both"/>
        <w:rPr>
          <w:sz w:val="28"/>
          <w:szCs w:val="28"/>
        </w:rPr>
      </w:pPr>
      <w:r w:rsidRPr="007743F8">
        <w:rPr>
          <w:sz w:val="28"/>
          <w:szCs w:val="28"/>
        </w:rPr>
        <w:t xml:space="preserve">Развитие человека – единый процесс, детерминированный историческими условиями общественной жизни. Результатом взаимодействия биологического и социального в индивидуальном развитии человека является формирование индивидуальности. </w:t>
      </w:r>
    </w:p>
    <w:p w:rsidR="00297163" w:rsidRPr="007743F8" w:rsidRDefault="00297163" w:rsidP="009A3C1F">
      <w:pPr>
        <w:spacing w:line="360" w:lineRule="auto"/>
        <w:ind w:firstLine="709"/>
        <w:jc w:val="both"/>
        <w:rPr>
          <w:sz w:val="28"/>
          <w:szCs w:val="28"/>
        </w:rPr>
      </w:pPr>
      <w:r w:rsidRPr="007743F8">
        <w:rPr>
          <w:sz w:val="28"/>
          <w:szCs w:val="28"/>
        </w:rPr>
        <w:t>Социализация личности, сопровождающаяся все большей индивидуализацией, охватывает весь жизненный путь человека.</w:t>
      </w:r>
    </w:p>
    <w:p w:rsidR="007743F8" w:rsidRPr="007743F8" w:rsidRDefault="00297163" w:rsidP="009A3C1F">
      <w:pPr>
        <w:spacing w:line="360" w:lineRule="auto"/>
        <w:ind w:firstLine="709"/>
        <w:jc w:val="both"/>
        <w:rPr>
          <w:sz w:val="28"/>
          <w:szCs w:val="28"/>
        </w:rPr>
      </w:pPr>
      <w:r w:rsidRPr="007743F8">
        <w:rPr>
          <w:sz w:val="28"/>
          <w:szCs w:val="28"/>
        </w:rPr>
        <w:t xml:space="preserve">В ряде исследований установлено большое сходство особенностей развития личности в детстве, юности, раннем, среднем и позднем зрелом возрасте, что позволяет говорить о существовании различных </w:t>
      </w:r>
      <w:r w:rsidR="007743F8" w:rsidRPr="007743F8">
        <w:rPr>
          <w:sz w:val="28"/>
          <w:szCs w:val="28"/>
        </w:rPr>
        <w:t>индивидуальных стилей развития.</w:t>
      </w:r>
    </w:p>
    <w:p w:rsidR="00297163" w:rsidRPr="007743F8" w:rsidRDefault="007743F8" w:rsidP="009A3C1F">
      <w:pPr>
        <w:spacing w:line="360" w:lineRule="auto"/>
        <w:ind w:firstLine="709"/>
        <w:jc w:val="both"/>
        <w:rPr>
          <w:sz w:val="28"/>
          <w:szCs w:val="28"/>
        </w:rPr>
      </w:pPr>
      <w:r w:rsidRPr="007743F8">
        <w:rPr>
          <w:sz w:val="28"/>
          <w:szCs w:val="28"/>
        </w:rPr>
        <w:t>Таким образом, п</w:t>
      </w:r>
      <w:r w:rsidR="00297163" w:rsidRPr="007743F8">
        <w:rPr>
          <w:sz w:val="28"/>
          <w:szCs w:val="28"/>
        </w:rPr>
        <w:t>отенциалы развития включают индивидные, субъектные и личностные особенности, которые, преобразуясь под влиянием деятельностей человека, составляют своеобразное сочетание потенциалов индивидуального развития.</w:t>
      </w:r>
    </w:p>
    <w:p w:rsidR="007743F8" w:rsidRPr="007743F8" w:rsidRDefault="007743F8" w:rsidP="009A3C1F">
      <w:pPr>
        <w:spacing w:line="360" w:lineRule="auto"/>
        <w:ind w:firstLine="709"/>
        <w:jc w:val="both"/>
        <w:rPr>
          <w:sz w:val="28"/>
          <w:szCs w:val="28"/>
        </w:rPr>
      </w:pPr>
      <w:r w:rsidRPr="007743F8">
        <w:rPr>
          <w:sz w:val="28"/>
          <w:szCs w:val="28"/>
        </w:rPr>
        <w:t xml:space="preserve">   Психология развития занимается изучением проблем психического развития в онтогенезе, преобразуя и организуя взаимосвязи между различными отраслями психологического знания.</w:t>
      </w:r>
    </w:p>
    <w:p w:rsidR="007743F8" w:rsidRDefault="00297163" w:rsidP="009A3C1F">
      <w:pPr>
        <w:spacing w:line="360" w:lineRule="auto"/>
        <w:ind w:firstLine="709"/>
        <w:jc w:val="both"/>
        <w:rPr>
          <w:b/>
          <w:sz w:val="28"/>
          <w:szCs w:val="28"/>
        </w:rPr>
      </w:pPr>
      <w:r w:rsidRPr="007743F8">
        <w:rPr>
          <w:sz w:val="28"/>
          <w:szCs w:val="28"/>
        </w:rPr>
        <w:t xml:space="preserve">С древнейших времен социальная практика заставляла человеческий ум выделять в психологическом облике окружающих </w:t>
      </w:r>
      <w:r w:rsidR="007743F8" w:rsidRPr="007743F8">
        <w:rPr>
          <w:sz w:val="28"/>
          <w:szCs w:val="28"/>
        </w:rPr>
        <w:t>людей,</w:t>
      </w:r>
      <w:r w:rsidRPr="007743F8">
        <w:rPr>
          <w:sz w:val="28"/>
          <w:szCs w:val="28"/>
        </w:rPr>
        <w:t xml:space="preserve"> прежде всего те признаки, которые отличают одного индивида от другого. Переход от эмпирического решения этого жизненно важного вопроса к его разработке с помощью экспериментальных и математических методов привел к образованию специальной отрасли знания  - дифференциальной психологии. </w:t>
      </w:r>
      <w:r w:rsidRPr="007743F8">
        <w:rPr>
          <w:sz w:val="28"/>
          <w:szCs w:val="28"/>
        </w:rPr>
        <w:br/>
        <w:t xml:space="preserve">Попытки перейти от житейской мудрости к научному знанию, содержавшиеся в учениях о темпераментах и о способностях, сыграли свою прогрессивную роль. Но только с внедрением в психологию эксперимента и с появлением новых критериев научности ее представлений создаются предпосылки для зарождения соответствующих этим критериям знаний об индивидуальных различиях между людьми. </w:t>
      </w:r>
      <w:r w:rsidRPr="007743F8">
        <w:rPr>
          <w:sz w:val="28"/>
          <w:szCs w:val="28"/>
        </w:rPr>
        <w:br/>
      </w:r>
      <w:r w:rsidR="009A3C1F">
        <w:rPr>
          <w:sz w:val="28"/>
          <w:szCs w:val="28"/>
        </w:rPr>
        <w:br w:type="page"/>
      </w:r>
      <w:r w:rsidR="007743F8" w:rsidRPr="007743F8">
        <w:rPr>
          <w:b/>
          <w:sz w:val="28"/>
          <w:szCs w:val="28"/>
        </w:rPr>
        <w:t>БИБЛИОГРАФИЧЕСКИЙ СПИСОК</w:t>
      </w:r>
    </w:p>
    <w:p w:rsidR="009A3C1F" w:rsidRDefault="009A3C1F" w:rsidP="009A3C1F">
      <w:pPr>
        <w:spacing w:line="360" w:lineRule="auto"/>
        <w:ind w:firstLine="709"/>
        <w:jc w:val="both"/>
        <w:rPr>
          <w:b/>
          <w:sz w:val="28"/>
          <w:szCs w:val="28"/>
        </w:rPr>
      </w:pPr>
    </w:p>
    <w:p w:rsidR="0060720D" w:rsidRDefault="0060720D" w:rsidP="009A3C1F">
      <w:pPr>
        <w:numPr>
          <w:ilvl w:val="0"/>
          <w:numId w:val="3"/>
        </w:numPr>
        <w:tabs>
          <w:tab w:val="clear" w:pos="1200"/>
          <w:tab w:val="num" w:pos="0"/>
        </w:tabs>
        <w:spacing w:line="360" w:lineRule="auto"/>
        <w:ind w:left="0" w:firstLine="709"/>
        <w:jc w:val="both"/>
        <w:rPr>
          <w:sz w:val="28"/>
          <w:szCs w:val="28"/>
        </w:rPr>
      </w:pPr>
      <w:r>
        <w:rPr>
          <w:sz w:val="28"/>
          <w:szCs w:val="28"/>
        </w:rPr>
        <w:t>Ананьев Б.Г.</w:t>
      </w:r>
      <w:r w:rsidRPr="0060720D">
        <w:rPr>
          <w:sz w:val="28"/>
          <w:szCs w:val="28"/>
        </w:rPr>
        <w:t xml:space="preserve">: </w:t>
      </w:r>
      <w:r>
        <w:rPr>
          <w:sz w:val="28"/>
          <w:szCs w:val="28"/>
        </w:rPr>
        <w:t>Некоторые проблемы психологии взрослых. М., 19</w:t>
      </w:r>
      <w:r w:rsidR="00343B71">
        <w:rPr>
          <w:sz w:val="28"/>
          <w:szCs w:val="28"/>
        </w:rPr>
        <w:t>73; О проблемах современного человекознания. М., 1977</w:t>
      </w:r>
      <w:r w:rsidR="00E30026">
        <w:rPr>
          <w:sz w:val="28"/>
          <w:szCs w:val="28"/>
        </w:rPr>
        <w:t>.</w:t>
      </w:r>
    </w:p>
    <w:p w:rsidR="00343B71" w:rsidRDefault="00343B71" w:rsidP="009A3C1F">
      <w:pPr>
        <w:numPr>
          <w:ilvl w:val="0"/>
          <w:numId w:val="3"/>
        </w:numPr>
        <w:tabs>
          <w:tab w:val="clear" w:pos="1200"/>
          <w:tab w:val="num" w:pos="0"/>
        </w:tabs>
        <w:spacing w:line="360" w:lineRule="auto"/>
        <w:ind w:left="0" w:firstLine="709"/>
        <w:jc w:val="both"/>
        <w:rPr>
          <w:sz w:val="28"/>
          <w:szCs w:val="28"/>
        </w:rPr>
      </w:pPr>
      <w:r>
        <w:rPr>
          <w:sz w:val="28"/>
          <w:szCs w:val="28"/>
        </w:rPr>
        <w:t xml:space="preserve">Блонский П.П. Избранные произведения. </w:t>
      </w:r>
      <w:r w:rsidR="00E30026">
        <w:rPr>
          <w:sz w:val="28"/>
          <w:szCs w:val="28"/>
        </w:rPr>
        <w:t>М., 1964.</w:t>
      </w:r>
    </w:p>
    <w:p w:rsidR="00E30026" w:rsidRDefault="00E30026" w:rsidP="009A3C1F">
      <w:pPr>
        <w:numPr>
          <w:ilvl w:val="0"/>
          <w:numId w:val="3"/>
        </w:numPr>
        <w:tabs>
          <w:tab w:val="clear" w:pos="1200"/>
          <w:tab w:val="num" w:pos="0"/>
        </w:tabs>
        <w:spacing w:line="360" w:lineRule="auto"/>
        <w:ind w:left="0" w:firstLine="709"/>
        <w:jc w:val="both"/>
        <w:rPr>
          <w:sz w:val="28"/>
          <w:szCs w:val="28"/>
        </w:rPr>
      </w:pPr>
      <w:r>
        <w:rPr>
          <w:sz w:val="28"/>
          <w:szCs w:val="28"/>
        </w:rPr>
        <w:t>Лейтес Н.С. Умственные способности и возраст. М., 1971.</w:t>
      </w:r>
    </w:p>
    <w:p w:rsidR="00E30026" w:rsidRDefault="00E30026" w:rsidP="009A3C1F">
      <w:pPr>
        <w:numPr>
          <w:ilvl w:val="0"/>
          <w:numId w:val="3"/>
        </w:numPr>
        <w:tabs>
          <w:tab w:val="clear" w:pos="1200"/>
          <w:tab w:val="num" w:pos="0"/>
        </w:tabs>
        <w:spacing w:line="360" w:lineRule="auto"/>
        <w:ind w:left="0" w:firstLine="709"/>
        <w:jc w:val="both"/>
        <w:rPr>
          <w:sz w:val="28"/>
          <w:szCs w:val="28"/>
        </w:rPr>
      </w:pPr>
      <w:r>
        <w:rPr>
          <w:sz w:val="28"/>
          <w:szCs w:val="28"/>
        </w:rPr>
        <w:t>Общая психология. Учебное пособие / Под ред. А.В. Петровского. М., Просвещение, 1970.</w:t>
      </w:r>
    </w:p>
    <w:p w:rsidR="00E30026" w:rsidRDefault="00E30026" w:rsidP="009A3C1F">
      <w:pPr>
        <w:numPr>
          <w:ilvl w:val="0"/>
          <w:numId w:val="3"/>
        </w:numPr>
        <w:tabs>
          <w:tab w:val="clear" w:pos="1200"/>
          <w:tab w:val="num" w:pos="0"/>
        </w:tabs>
        <w:spacing w:line="360" w:lineRule="auto"/>
        <w:ind w:left="0" w:firstLine="709"/>
        <w:jc w:val="both"/>
        <w:rPr>
          <w:sz w:val="28"/>
          <w:szCs w:val="28"/>
        </w:rPr>
      </w:pPr>
      <w:r>
        <w:rPr>
          <w:sz w:val="28"/>
          <w:szCs w:val="28"/>
        </w:rPr>
        <w:t xml:space="preserve">Психология. Учебник / Под редакцией А.А. Крылова. – М.: ПБОЮЛ М.А. Захаров, 2001. </w:t>
      </w:r>
    </w:p>
    <w:p w:rsidR="00E30026" w:rsidRDefault="00CA086F" w:rsidP="009A3C1F">
      <w:pPr>
        <w:numPr>
          <w:ilvl w:val="0"/>
          <w:numId w:val="3"/>
        </w:numPr>
        <w:tabs>
          <w:tab w:val="clear" w:pos="1200"/>
          <w:tab w:val="num" w:pos="0"/>
        </w:tabs>
        <w:spacing w:line="360" w:lineRule="auto"/>
        <w:ind w:left="0" w:firstLine="709"/>
        <w:jc w:val="both"/>
        <w:rPr>
          <w:sz w:val="28"/>
          <w:szCs w:val="28"/>
        </w:rPr>
      </w:pPr>
      <w:r>
        <w:rPr>
          <w:sz w:val="28"/>
          <w:szCs w:val="28"/>
        </w:rPr>
        <w:t>Рыбалко Е.Ф. Возрастная и дифференциальная психология. Л.: ЛГУ, 1990.</w:t>
      </w:r>
    </w:p>
    <w:p w:rsidR="00CA086F" w:rsidRDefault="00CA086F" w:rsidP="009A3C1F">
      <w:pPr>
        <w:numPr>
          <w:ilvl w:val="0"/>
          <w:numId w:val="3"/>
        </w:numPr>
        <w:tabs>
          <w:tab w:val="clear" w:pos="1200"/>
          <w:tab w:val="num" w:pos="0"/>
        </w:tabs>
        <w:spacing w:line="360" w:lineRule="auto"/>
        <w:ind w:left="0" w:firstLine="709"/>
        <w:jc w:val="both"/>
        <w:rPr>
          <w:sz w:val="28"/>
          <w:szCs w:val="28"/>
        </w:rPr>
      </w:pPr>
      <w:r>
        <w:rPr>
          <w:sz w:val="28"/>
          <w:szCs w:val="28"/>
        </w:rPr>
        <w:t>Степанова Е.И. Психология взрослых – основа акмеологии. СПб., 1995.</w:t>
      </w:r>
    </w:p>
    <w:p w:rsidR="00CA086F" w:rsidRDefault="00CA086F" w:rsidP="009A3C1F">
      <w:pPr>
        <w:numPr>
          <w:ilvl w:val="0"/>
          <w:numId w:val="3"/>
        </w:numPr>
        <w:tabs>
          <w:tab w:val="clear" w:pos="1200"/>
          <w:tab w:val="num" w:pos="0"/>
        </w:tabs>
        <w:spacing w:line="360" w:lineRule="auto"/>
        <w:ind w:left="0" w:firstLine="709"/>
        <w:jc w:val="both"/>
        <w:rPr>
          <w:sz w:val="28"/>
          <w:szCs w:val="28"/>
        </w:rPr>
      </w:pPr>
      <w:r>
        <w:rPr>
          <w:sz w:val="28"/>
          <w:szCs w:val="28"/>
        </w:rPr>
        <w:t>Фельдштейн Д.И. Психология становления личности. М., 1994.</w:t>
      </w:r>
    </w:p>
    <w:p w:rsidR="00CA086F" w:rsidRPr="0060720D" w:rsidRDefault="00CA086F" w:rsidP="009A3C1F">
      <w:pPr>
        <w:spacing w:line="360" w:lineRule="auto"/>
        <w:ind w:firstLine="709"/>
        <w:rPr>
          <w:sz w:val="28"/>
          <w:szCs w:val="28"/>
        </w:rPr>
      </w:pPr>
      <w:bookmarkStart w:id="0" w:name="_GoBack"/>
      <w:bookmarkEnd w:id="0"/>
    </w:p>
    <w:sectPr w:rsidR="00CA086F" w:rsidRPr="0060720D" w:rsidSect="009A3C1F">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50" w:rsidRDefault="00554350">
      <w:r>
        <w:separator/>
      </w:r>
    </w:p>
  </w:endnote>
  <w:endnote w:type="continuationSeparator" w:id="0">
    <w:p w:rsidR="00554350" w:rsidRDefault="0055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50" w:rsidRDefault="00554350">
      <w:r>
        <w:separator/>
      </w:r>
    </w:p>
  </w:footnote>
  <w:footnote w:type="continuationSeparator" w:id="0">
    <w:p w:rsidR="00554350" w:rsidRDefault="0055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6DB" w:rsidRDefault="001476DB" w:rsidP="0069389F">
    <w:pPr>
      <w:pStyle w:val="a4"/>
      <w:framePr w:wrap="around" w:vAnchor="text" w:hAnchor="margin" w:xAlign="center" w:y="1"/>
      <w:rPr>
        <w:rStyle w:val="a6"/>
      </w:rPr>
    </w:pPr>
  </w:p>
  <w:p w:rsidR="001476DB" w:rsidRDefault="001476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6DB" w:rsidRDefault="002905E0" w:rsidP="0069389F">
    <w:pPr>
      <w:pStyle w:val="a4"/>
      <w:framePr w:wrap="around" w:vAnchor="text" w:hAnchor="margin" w:xAlign="center" w:y="1"/>
      <w:rPr>
        <w:rStyle w:val="a6"/>
      </w:rPr>
    </w:pPr>
    <w:r>
      <w:rPr>
        <w:rStyle w:val="a6"/>
        <w:noProof/>
      </w:rPr>
      <w:t>2</w:t>
    </w:r>
  </w:p>
  <w:p w:rsidR="001476DB" w:rsidRDefault="001476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24533"/>
    <w:multiLevelType w:val="hybridMultilevel"/>
    <w:tmpl w:val="268C415C"/>
    <w:lvl w:ilvl="0" w:tplc="9BF820DE">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47D62590"/>
    <w:multiLevelType w:val="multilevel"/>
    <w:tmpl w:val="608896F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A2F1F55"/>
    <w:multiLevelType w:val="multilevel"/>
    <w:tmpl w:val="BE02E0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89F"/>
    <w:rsid w:val="000116BE"/>
    <w:rsid w:val="00027330"/>
    <w:rsid w:val="00045D1E"/>
    <w:rsid w:val="00056045"/>
    <w:rsid w:val="00085D39"/>
    <w:rsid w:val="000A4A5E"/>
    <w:rsid w:val="000B7908"/>
    <w:rsid w:val="000C059B"/>
    <w:rsid w:val="000D77C1"/>
    <w:rsid w:val="000F14AE"/>
    <w:rsid w:val="00132870"/>
    <w:rsid w:val="001476DB"/>
    <w:rsid w:val="00190226"/>
    <w:rsid w:val="001A6AF3"/>
    <w:rsid w:val="001E3567"/>
    <w:rsid w:val="002517F0"/>
    <w:rsid w:val="0026572A"/>
    <w:rsid w:val="002905E0"/>
    <w:rsid w:val="00297163"/>
    <w:rsid w:val="002D5B4B"/>
    <w:rsid w:val="002D61F6"/>
    <w:rsid w:val="003312A8"/>
    <w:rsid w:val="00331D2E"/>
    <w:rsid w:val="00343B71"/>
    <w:rsid w:val="0038164C"/>
    <w:rsid w:val="00393875"/>
    <w:rsid w:val="003942AB"/>
    <w:rsid w:val="004431EC"/>
    <w:rsid w:val="0045146A"/>
    <w:rsid w:val="00474151"/>
    <w:rsid w:val="004C27FC"/>
    <w:rsid w:val="004D6C00"/>
    <w:rsid w:val="00554350"/>
    <w:rsid w:val="005E14C1"/>
    <w:rsid w:val="0060720D"/>
    <w:rsid w:val="00616568"/>
    <w:rsid w:val="00652A80"/>
    <w:rsid w:val="0069389F"/>
    <w:rsid w:val="00744164"/>
    <w:rsid w:val="00765B3C"/>
    <w:rsid w:val="007743F8"/>
    <w:rsid w:val="007E2290"/>
    <w:rsid w:val="00813991"/>
    <w:rsid w:val="008A4D4B"/>
    <w:rsid w:val="008F384B"/>
    <w:rsid w:val="008F6EEB"/>
    <w:rsid w:val="00900ABC"/>
    <w:rsid w:val="00966106"/>
    <w:rsid w:val="00976A89"/>
    <w:rsid w:val="009A3C1F"/>
    <w:rsid w:val="009C0820"/>
    <w:rsid w:val="009E0EBA"/>
    <w:rsid w:val="00A46759"/>
    <w:rsid w:val="00A5433C"/>
    <w:rsid w:val="00AB48EF"/>
    <w:rsid w:val="00AE5E45"/>
    <w:rsid w:val="00B742F3"/>
    <w:rsid w:val="00B74FD4"/>
    <w:rsid w:val="00B77678"/>
    <w:rsid w:val="00BF4C86"/>
    <w:rsid w:val="00C20945"/>
    <w:rsid w:val="00C30A58"/>
    <w:rsid w:val="00CA086F"/>
    <w:rsid w:val="00CB3CE4"/>
    <w:rsid w:val="00CB51E4"/>
    <w:rsid w:val="00DA38CD"/>
    <w:rsid w:val="00DB1CC8"/>
    <w:rsid w:val="00DF6B42"/>
    <w:rsid w:val="00E0159A"/>
    <w:rsid w:val="00E2584E"/>
    <w:rsid w:val="00E30026"/>
    <w:rsid w:val="00E60901"/>
    <w:rsid w:val="00EE7954"/>
    <w:rsid w:val="00F03D98"/>
    <w:rsid w:val="00F818D8"/>
    <w:rsid w:val="00F8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6ED8A5-2077-44CE-8B52-DD8F0CA5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389F"/>
    <w:pPr>
      <w:spacing w:before="100" w:beforeAutospacing="1" w:after="100" w:afterAutospacing="1"/>
    </w:pPr>
  </w:style>
  <w:style w:type="paragraph" w:styleId="a4">
    <w:name w:val="header"/>
    <w:basedOn w:val="a"/>
    <w:link w:val="a5"/>
    <w:uiPriority w:val="99"/>
    <w:rsid w:val="0069389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938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6810</Words>
  <Characters>38821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IRKA</dc:creator>
  <cp:keywords/>
  <dc:description/>
  <cp:lastModifiedBy>admin</cp:lastModifiedBy>
  <cp:revision>2</cp:revision>
  <cp:lastPrinted>2006-11-03T07:57:00Z</cp:lastPrinted>
  <dcterms:created xsi:type="dcterms:W3CDTF">2014-02-22T16:16:00Z</dcterms:created>
  <dcterms:modified xsi:type="dcterms:W3CDTF">2014-02-22T16:16:00Z</dcterms:modified>
</cp:coreProperties>
</file>