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99E" w:rsidRPr="00E62168" w:rsidRDefault="002E499E" w:rsidP="00E62168">
      <w:pPr>
        <w:widowControl w:val="0"/>
        <w:tabs>
          <w:tab w:val="left" w:pos="4340"/>
        </w:tabs>
        <w:spacing w:line="360" w:lineRule="auto"/>
        <w:ind w:firstLine="709"/>
        <w:jc w:val="center"/>
        <w:rPr>
          <w:sz w:val="28"/>
        </w:rPr>
      </w:pPr>
      <w:r w:rsidRPr="00E62168">
        <w:rPr>
          <w:sz w:val="28"/>
        </w:rPr>
        <w:t>МИНИСТЕРСТВО ОБРАЗОВАНИЯ И НАУКИ</w:t>
      </w:r>
      <w:r w:rsidR="00E62168">
        <w:rPr>
          <w:sz w:val="28"/>
        </w:rPr>
        <w:t xml:space="preserve"> </w:t>
      </w:r>
      <w:r w:rsidRPr="00E62168">
        <w:rPr>
          <w:sz w:val="28"/>
        </w:rPr>
        <w:t>РОССИЙСКОЙ ФЕДЕРАЦИИ</w:t>
      </w:r>
    </w:p>
    <w:p w:rsidR="002E499E" w:rsidRPr="00E62168" w:rsidRDefault="002E499E" w:rsidP="00E62168">
      <w:pPr>
        <w:widowControl w:val="0"/>
        <w:tabs>
          <w:tab w:val="left" w:pos="4340"/>
        </w:tabs>
        <w:spacing w:line="360" w:lineRule="auto"/>
        <w:ind w:firstLine="709"/>
        <w:jc w:val="center"/>
        <w:rPr>
          <w:sz w:val="28"/>
          <w:szCs w:val="23"/>
        </w:rPr>
      </w:pPr>
      <w:r w:rsidRPr="00E62168">
        <w:rPr>
          <w:sz w:val="28"/>
        </w:rPr>
        <w:t>Уфимский государственный нефтяной технический университет</w:t>
      </w:r>
    </w:p>
    <w:p w:rsidR="002E499E" w:rsidRPr="00E62168" w:rsidRDefault="002E499E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3"/>
        </w:rPr>
      </w:pPr>
    </w:p>
    <w:p w:rsidR="002E499E" w:rsidRPr="00E62168" w:rsidRDefault="002E499E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Факультет архитектурно-строительный</w:t>
      </w:r>
    </w:p>
    <w:p w:rsidR="002E499E" w:rsidRPr="00E62168" w:rsidRDefault="002E499E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Специальность 290300</w:t>
      </w:r>
    </w:p>
    <w:p w:rsidR="002E499E" w:rsidRPr="00E62168" w:rsidRDefault="002E499E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Кафедра </w:t>
      </w:r>
      <w:r w:rsidR="00ED04BA">
        <w:rPr>
          <w:sz w:val="28"/>
          <w:szCs w:val="28"/>
        </w:rPr>
        <w:t>«</w:t>
      </w:r>
      <w:r w:rsidRPr="00E62168">
        <w:rPr>
          <w:sz w:val="28"/>
          <w:szCs w:val="28"/>
        </w:rPr>
        <w:t>Автомобильные дороги и</w:t>
      </w:r>
    </w:p>
    <w:p w:rsidR="002E499E" w:rsidRPr="00E62168" w:rsidRDefault="002E499E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технол</w:t>
      </w:r>
      <w:r w:rsidR="00ED04BA">
        <w:rPr>
          <w:sz w:val="28"/>
          <w:szCs w:val="28"/>
        </w:rPr>
        <w:t>огия строительного производства»</w:t>
      </w:r>
    </w:p>
    <w:p w:rsidR="002E499E" w:rsidRPr="00E62168" w:rsidRDefault="002E499E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7"/>
        </w:rPr>
      </w:pPr>
    </w:p>
    <w:p w:rsidR="002E499E" w:rsidRPr="00E62168" w:rsidRDefault="002E499E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7"/>
        </w:rPr>
      </w:pPr>
    </w:p>
    <w:p w:rsidR="002E499E" w:rsidRPr="00E62168" w:rsidRDefault="002E499E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7"/>
        </w:rPr>
      </w:pPr>
    </w:p>
    <w:p w:rsidR="002E499E" w:rsidRPr="00E62168" w:rsidRDefault="002E499E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7"/>
        </w:rPr>
      </w:pPr>
    </w:p>
    <w:p w:rsidR="002E499E" w:rsidRPr="00E62168" w:rsidRDefault="002E499E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32"/>
        </w:rPr>
      </w:pPr>
    </w:p>
    <w:p w:rsidR="002E499E" w:rsidRPr="00E62168" w:rsidRDefault="002E499E" w:rsidP="00E62168">
      <w:pPr>
        <w:widowControl w:val="0"/>
        <w:tabs>
          <w:tab w:val="left" w:pos="4340"/>
        </w:tabs>
        <w:spacing w:line="360" w:lineRule="auto"/>
        <w:ind w:firstLine="709"/>
        <w:jc w:val="center"/>
        <w:rPr>
          <w:sz w:val="28"/>
          <w:szCs w:val="32"/>
        </w:rPr>
      </w:pPr>
      <w:r w:rsidRPr="00E62168">
        <w:rPr>
          <w:sz w:val="28"/>
          <w:szCs w:val="32"/>
        </w:rPr>
        <w:t>Расчетно-пояснительная записка к курсовому проекту</w:t>
      </w:r>
    </w:p>
    <w:p w:rsidR="002E499E" w:rsidRPr="00ED04BA" w:rsidRDefault="00ED04BA" w:rsidP="00E62168">
      <w:pPr>
        <w:widowControl w:val="0"/>
        <w:tabs>
          <w:tab w:val="left" w:pos="4340"/>
        </w:tabs>
        <w:spacing w:line="360" w:lineRule="auto"/>
        <w:ind w:firstLine="709"/>
        <w:jc w:val="center"/>
        <w:rPr>
          <w:sz w:val="28"/>
          <w:szCs w:val="32"/>
        </w:rPr>
      </w:pPr>
      <w:r>
        <w:rPr>
          <w:sz w:val="28"/>
          <w:szCs w:val="32"/>
        </w:rPr>
        <w:t>«</w:t>
      </w:r>
      <w:r w:rsidR="002E499E" w:rsidRPr="00E62168">
        <w:rPr>
          <w:sz w:val="28"/>
          <w:szCs w:val="32"/>
        </w:rPr>
        <w:t xml:space="preserve">Возведение здания гостиничного типа из </w:t>
      </w:r>
      <w:r>
        <w:rPr>
          <w:sz w:val="28"/>
          <w:szCs w:val="32"/>
        </w:rPr>
        <w:t>сборно-монолитного железобетона»</w:t>
      </w:r>
    </w:p>
    <w:p w:rsidR="002E499E" w:rsidRPr="00E62168" w:rsidRDefault="002E499E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31"/>
        </w:rPr>
      </w:pPr>
    </w:p>
    <w:p w:rsidR="002E499E" w:rsidRPr="00E62168" w:rsidRDefault="002E499E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7"/>
        </w:rPr>
      </w:pPr>
    </w:p>
    <w:p w:rsidR="002E499E" w:rsidRDefault="002E499E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04BA" w:rsidRDefault="00ED04BA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04BA" w:rsidRDefault="00ED04BA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04BA" w:rsidRDefault="00ED04BA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D04BA" w:rsidRDefault="00ED04BA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7"/>
        </w:rPr>
      </w:pPr>
    </w:p>
    <w:p w:rsidR="00E62168" w:rsidRDefault="00E62168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7"/>
        </w:rPr>
      </w:pPr>
    </w:p>
    <w:p w:rsidR="00E62168" w:rsidRDefault="00E62168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7"/>
        </w:rPr>
      </w:pPr>
    </w:p>
    <w:p w:rsidR="00E62168" w:rsidRDefault="00E62168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7"/>
        </w:rPr>
      </w:pPr>
    </w:p>
    <w:p w:rsidR="009B1C32" w:rsidRDefault="009B1C32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7"/>
        </w:rPr>
      </w:pPr>
    </w:p>
    <w:p w:rsidR="00E62168" w:rsidRDefault="00E62168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7"/>
        </w:rPr>
      </w:pPr>
    </w:p>
    <w:p w:rsidR="002E499E" w:rsidRPr="00E62168" w:rsidRDefault="002E499E" w:rsidP="00E62168">
      <w:pPr>
        <w:widowControl w:val="0"/>
        <w:tabs>
          <w:tab w:val="left" w:pos="4340"/>
        </w:tabs>
        <w:spacing w:line="360" w:lineRule="auto"/>
        <w:ind w:firstLine="709"/>
        <w:jc w:val="both"/>
        <w:rPr>
          <w:sz w:val="28"/>
          <w:szCs w:val="27"/>
        </w:rPr>
      </w:pPr>
    </w:p>
    <w:p w:rsidR="002E499E" w:rsidRPr="00E62168" w:rsidRDefault="009D3F29" w:rsidP="00E62168">
      <w:pPr>
        <w:widowControl w:val="0"/>
        <w:tabs>
          <w:tab w:val="left" w:pos="4340"/>
        </w:tabs>
        <w:spacing w:line="360" w:lineRule="auto"/>
        <w:ind w:firstLine="709"/>
        <w:jc w:val="center"/>
        <w:rPr>
          <w:sz w:val="28"/>
          <w:szCs w:val="28"/>
        </w:rPr>
      </w:pPr>
      <w:r w:rsidRPr="00E62168">
        <w:rPr>
          <w:sz w:val="28"/>
          <w:szCs w:val="28"/>
        </w:rPr>
        <w:t>Уфа 2006</w:t>
      </w:r>
    </w:p>
    <w:p w:rsidR="002E499E" w:rsidRP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E499E" w:rsidRPr="00E62168">
        <w:rPr>
          <w:sz w:val="28"/>
          <w:szCs w:val="28"/>
        </w:rPr>
        <w:lastRenderedPageBreak/>
        <w:t>Аннотация</w:t>
      </w:r>
    </w:p>
    <w:p w:rsidR="00E62168" w:rsidRDefault="00E62168" w:rsidP="00E62168">
      <w:pPr>
        <w:pStyle w:val="9"/>
        <w:keepNext w:val="0"/>
        <w:widowControl w:val="0"/>
        <w:tabs>
          <w:tab w:val="clear" w:pos="4340"/>
          <w:tab w:val="left" w:pos="720"/>
        </w:tabs>
        <w:spacing w:line="360" w:lineRule="auto"/>
        <w:ind w:firstLine="709"/>
        <w:jc w:val="both"/>
        <w:rPr>
          <w:szCs w:val="28"/>
        </w:rPr>
      </w:pPr>
    </w:p>
    <w:p w:rsidR="002E499E" w:rsidRPr="00E62168" w:rsidRDefault="002E499E" w:rsidP="00E62168">
      <w:pPr>
        <w:pStyle w:val="9"/>
        <w:keepNext w:val="0"/>
        <w:widowControl w:val="0"/>
        <w:tabs>
          <w:tab w:val="clear" w:pos="4340"/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E62168">
        <w:rPr>
          <w:szCs w:val="28"/>
        </w:rPr>
        <w:t>Расчетно-пояснительная</w:t>
      </w:r>
      <w:r w:rsidR="00E62168">
        <w:rPr>
          <w:szCs w:val="28"/>
        </w:rPr>
        <w:t xml:space="preserve"> </w:t>
      </w:r>
      <w:r w:rsidRPr="00E62168">
        <w:rPr>
          <w:szCs w:val="28"/>
        </w:rPr>
        <w:t>записка к курсовому проекту содержит</w:t>
      </w:r>
      <w:r w:rsidR="00E62168">
        <w:rPr>
          <w:szCs w:val="28"/>
        </w:rPr>
        <w:t xml:space="preserve"> </w:t>
      </w:r>
      <w:r w:rsidRPr="00E62168">
        <w:rPr>
          <w:szCs w:val="28"/>
        </w:rPr>
        <w:t>43 листа, 6 рисунков,</w:t>
      </w:r>
      <w:r w:rsidR="00E62168">
        <w:rPr>
          <w:szCs w:val="28"/>
        </w:rPr>
        <w:t xml:space="preserve"> </w:t>
      </w:r>
      <w:r w:rsidRPr="00E62168">
        <w:rPr>
          <w:szCs w:val="28"/>
        </w:rPr>
        <w:t>10 таблиц и</w:t>
      </w:r>
      <w:r w:rsidR="00E62168">
        <w:rPr>
          <w:szCs w:val="28"/>
        </w:rPr>
        <w:t xml:space="preserve"> </w:t>
      </w:r>
      <w:r w:rsidRPr="00E62168">
        <w:rPr>
          <w:szCs w:val="28"/>
        </w:rPr>
        <w:t>7 источников.</w:t>
      </w:r>
    </w:p>
    <w:p w:rsidR="002E499E" w:rsidRPr="00E62168" w:rsidRDefault="002E499E" w:rsidP="00E62168">
      <w:pPr>
        <w:pStyle w:val="9"/>
        <w:keepNext w:val="0"/>
        <w:widowControl w:val="0"/>
        <w:tabs>
          <w:tab w:val="clear" w:pos="4340"/>
          <w:tab w:val="left" w:pos="720"/>
        </w:tabs>
        <w:spacing w:line="360" w:lineRule="auto"/>
        <w:ind w:firstLine="709"/>
        <w:jc w:val="both"/>
        <w:rPr>
          <w:szCs w:val="28"/>
        </w:rPr>
      </w:pPr>
      <w:r w:rsidRPr="00E62168">
        <w:rPr>
          <w:szCs w:val="28"/>
        </w:rPr>
        <w:t>В расчетно-пояснительной</w:t>
      </w:r>
      <w:r w:rsidR="00FC5275">
        <w:rPr>
          <w:szCs w:val="28"/>
        </w:rPr>
        <w:t xml:space="preserve"> </w:t>
      </w:r>
      <w:r w:rsidRPr="00E62168">
        <w:rPr>
          <w:szCs w:val="28"/>
        </w:rPr>
        <w:t>записке приводятся расчеты, обоснования и пояснения, регламентирующие организационно-технологические параметры производственных процессов при бетонировании монолитных конструкций сборно-монолитного многоэтажного здания гостиничного типа.</w:t>
      </w:r>
    </w:p>
    <w:p w:rsidR="002E499E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Перечень графического материала: 1 лист формата А1.</w:t>
      </w:r>
    </w:p>
    <w:p w:rsidR="009B1C32" w:rsidRDefault="009B1C32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9B1C32" w:rsidRPr="00E62168" w:rsidRDefault="009B1C32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E62168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E499E" w:rsidRPr="00E62168">
        <w:rPr>
          <w:b/>
          <w:sz w:val="28"/>
          <w:szCs w:val="28"/>
        </w:rPr>
        <w:t>1 Определение исходных данных</w:t>
      </w:r>
    </w:p>
    <w:p w:rsidR="002E499E" w:rsidRPr="00E62168" w:rsidRDefault="002E499E" w:rsidP="00E62168">
      <w:pPr>
        <w:widowControl w:val="0"/>
        <w:tabs>
          <w:tab w:val="left" w:pos="900"/>
        </w:tabs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numPr>
          <w:ilvl w:val="0"/>
          <w:numId w:val="2"/>
        </w:numPr>
        <w:tabs>
          <w:tab w:val="left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Конструктивная схема здания – </w:t>
      </w:r>
      <w:r w:rsidR="009D3F29" w:rsidRPr="00E62168">
        <w:rPr>
          <w:sz w:val="28"/>
          <w:szCs w:val="28"/>
        </w:rPr>
        <w:t>16</w:t>
      </w:r>
      <w:r w:rsidRPr="00E62168">
        <w:rPr>
          <w:sz w:val="28"/>
          <w:szCs w:val="28"/>
        </w:rPr>
        <w:t>.</w:t>
      </w:r>
    </w:p>
    <w:p w:rsidR="002E499E" w:rsidRPr="00E62168" w:rsidRDefault="002E499E" w:rsidP="00E62168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Тип опалубки – блочная.</w:t>
      </w:r>
    </w:p>
    <w:p w:rsidR="002E499E" w:rsidRPr="00E62168" w:rsidRDefault="002E499E" w:rsidP="00E62168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Высота этажа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  <w:lang w:val="en-US"/>
        </w:rPr>
        <w:t>H</w:t>
      </w:r>
      <w:r w:rsidRPr="00E62168">
        <w:rPr>
          <w:sz w:val="28"/>
          <w:szCs w:val="28"/>
        </w:rPr>
        <w:t>=</w:t>
      </w:r>
      <w:r w:rsidR="009D3F29" w:rsidRPr="00E62168">
        <w:rPr>
          <w:sz w:val="28"/>
          <w:szCs w:val="28"/>
        </w:rPr>
        <w:t>3,0</w:t>
      </w:r>
      <w:r w:rsidRPr="00E62168">
        <w:rPr>
          <w:sz w:val="28"/>
          <w:szCs w:val="28"/>
        </w:rPr>
        <w:t>м.</w:t>
      </w:r>
    </w:p>
    <w:p w:rsidR="002E499E" w:rsidRPr="00E62168" w:rsidRDefault="002E499E" w:rsidP="00E62168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Толщина стен д=300мм.</w:t>
      </w:r>
    </w:p>
    <w:p w:rsidR="002E499E" w:rsidRPr="00E62168" w:rsidRDefault="002E499E" w:rsidP="00E62168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Количество этажей – </w:t>
      </w:r>
      <w:r w:rsidR="009D3F29" w:rsidRPr="00E62168">
        <w:rPr>
          <w:sz w:val="28"/>
          <w:szCs w:val="28"/>
        </w:rPr>
        <w:t>18</w:t>
      </w:r>
      <w:r w:rsidRPr="00E62168">
        <w:rPr>
          <w:sz w:val="28"/>
          <w:szCs w:val="28"/>
        </w:rPr>
        <w:t>.</w:t>
      </w:r>
    </w:p>
    <w:p w:rsidR="002E499E" w:rsidRPr="00E62168" w:rsidRDefault="002E499E" w:rsidP="00E62168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Перекрытие сборное.</w:t>
      </w:r>
    </w:p>
    <w:p w:rsidR="002E499E" w:rsidRPr="00E62168" w:rsidRDefault="002E499E" w:rsidP="00E62168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Условия строительства – </w:t>
      </w:r>
      <w:r w:rsidR="009D3F29" w:rsidRPr="00E62168">
        <w:rPr>
          <w:sz w:val="28"/>
          <w:szCs w:val="28"/>
        </w:rPr>
        <w:t>зимнее</w:t>
      </w:r>
      <w:r w:rsidRPr="00E62168">
        <w:rPr>
          <w:sz w:val="28"/>
          <w:szCs w:val="28"/>
        </w:rPr>
        <w:t>.</w:t>
      </w:r>
    </w:p>
    <w:p w:rsidR="002E499E" w:rsidRPr="00E62168" w:rsidRDefault="002E499E" w:rsidP="00E62168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Скорость ветра – 5 м/с.</w:t>
      </w:r>
    </w:p>
    <w:p w:rsidR="002E499E" w:rsidRPr="00E62168" w:rsidRDefault="002E499E" w:rsidP="00E62168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Дальность транспортирования бетонной смеси – </w:t>
      </w:r>
      <w:smartTag w:uri="urn:schemas-microsoft-com:office:smarttags" w:element="metricconverter">
        <w:smartTagPr>
          <w:attr w:name="ProductID" w:val="7 км"/>
        </w:smartTagPr>
        <w:r w:rsidRPr="00E62168">
          <w:rPr>
            <w:sz w:val="28"/>
            <w:szCs w:val="28"/>
          </w:rPr>
          <w:t>7 км</w:t>
        </w:r>
      </w:smartTag>
      <w:r w:rsidRPr="00E62168">
        <w:rPr>
          <w:sz w:val="28"/>
          <w:szCs w:val="28"/>
        </w:rPr>
        <w:t>.</w:t>
      </w:r>
    </w:p>
    <w:p w:rsidR="002E499E" w:rsidRPr="00E62168" w:rsidRDefault="002E499E" w:rsidP="00E62168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Дальность перебазирования монтажного крана – </w:t>
      </w:r>
      <w:smartTag w:uri="urn:schemas-microsoft-com:office:smarttags" w:element="metricconverter">
        <w:smartTagPr>
          <w:attr w:name="ProductID" w:val="5 км"/>
        </w:smartTagPr>
        <w:r w:rsidRPr="00E62168">
          <w:rPr>
            <w:sz w:val="28"/>
            <w:szCs w:val="28"/>
          </w:rPr>
          <w:t>5 км</w:t>
        </w:r>
      </w:smartTag>
      <w:r w:rsidRPr="00E62168">
        <w:rPr>
          <w:sz w:val="28"/>
          <w:szCs w:val="28"/>
        </w:rPr>
        <w:t>.</w:t>
      </w:r>
    </w:p>
    <w:p w:rsidR="002E499E" w:rsidRPr="00E62168" w:rsidRDefault="002E499E" w:rsidP="00E62168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Бетон класса </w:t>
      </w:r>
      <w:r w:rsidRPr="00E62168">
        <w:rPr>
          <w:sz w:val="28"/>
          <w:szCs w:val="28"/>
          <w:lang w:val="en-US"/>
        </w:rPr>
        <w:t>B</w:t>
      </w:r>
      <w:r w:rsidRPr="00E62168">
        <w:rPr>
          <w:sz w:val="28"/>
          <w:szCs w:val="28"/>
        </w:rPr>
        <w:t xml:space="preserve"> 20, с</w:t>
      </w:r>
      <w:r w:rsidR="00E62168">
        <w:rPr>
          <w:sz w:val="28"/>
          <w:szCs w:val="28"/>
        </w:rPr>
        <w:t xml:space="preserve"> </w:t>
      </w:r>
      <w:r w:rsidR="0049691C" w:rsidRPr="00E62168">
        <w:rPr>
          <w:sz w:val="28"/>
          <w:szCs w:val="28"/>
        </w:rPr>
        <w:object w:dxaOrig="5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18pt" o:ole="">
            <v:imagedata r:id="rId7" o:title=""/>
          </v:shape>
          <o:OLEObject Type="Embed" ProgID="Equation.3" ShapeID="_x0000_i1025" DrawAspect="Content" ObjectID="_1470060154" r:id="rId8"/>
        </w:object>
      </w:r>
      <w:r w:rsidRPr="00E62168">
        <w:rPr>
          <w:sz w:val="28"/>
          <w:szCs w:val="28"/>
        </w:rPr>
        <w:t>2700 кг/м</w:t>
      </w:r>
      <w:r w:rsidRPr="00E62168">
        <w:rPr>
          <w:sz w:val="28"/>
          <w:szCs w:val="28"/>
          <w:vertAlign w:val="superscript"/>
        </w:rPr>
        <w:t>2</w:t>
      </w:r>
      <w:r w:rsidRPr="00E62168">
        <w:rPr>
          <w:sz w:val="28"/>
          <w:szCs w:val="28"/>
        </w:rPr>
        <w:t>.</w:t>
      </w:r>
    </w:p>
    <w:p w:rsidR="002E499E" w:rsidRPr="00E62168" w:rsidRDefault="002E499E" w:rsidP="00E62168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Процент армирования стен 2,04%.</w:t>
      </w:r>
    </w:p>
    <w:p w:rsidR="002E499E" w:rsidRPr="00E62168" w:rsidRDefault="002E499E" w:rsidP="00E62168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Процент проемов здания 20%.</w:t>
      </w:r>
    </w:p>
    <w:p w:rsidR="002E499E" w:rsidRPr="00E62168" w:rsidRDefault="002E499E" w:rsidP="00E62168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Плиты перекрытия, лестничные марши и площадки сборные, шахты лифтов из сборных блоков.</w:t>
      </w:r>
    </w:p>
    <w:p w:rsidR="002E499E" w:rsidRPr="00E62168" w:rsidRDefault="002E499E" w:rsidP="00E62168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Толщина перекрытия </w:t>
      </w:r>
      <w:smartTag w:uri="urn:schemas-microsoft-com:office:smarttags" w:element="metricconverter">
        <w:smartTagPr>
          <w:attr w:name="ProductID" w:val="220 мм"/>
        </w:smartTagPr>
        <w:r w:rsidRPr="00E62168">
          <w:rPr>
            <w:sz w:val="28"/>
            <w:szCs w:val="28"/>
          </w:rPr>
          <w:t>220 мм</w:t>
        </w:r>
      </w:smartTag>
      <w:r w:rsidRPr="00E62168">
        <w:rPr>
          <w:sz w:val="28"/>
          <w:szCs w:val="28"/>
        </w:rPr>
        <w:t>.</w:t>
      </w:r>
    </w:p>
    <w:p w:rsidR="002E499E" w:rsidRPr="00E62168" w:rsidRDefault="002E499E" w:rsidP="00E62168">
      <w:pPr>
        <w:widowControl w:val="0"/>
        <w:numPr>
          <w:ilvl w:val="0"/>
          <w:numId w:val="2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Проемы формируются инвентарными “проемообразователями”, располагаемыми между щитами опалубки.</w:t>
      </w:r>
    </w:p>
    <w:p w:rsidR="002E499E" w:rsidRPr="00E62168" w:rsidRDefault="00E62168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499E" w:rsidRPr="00E62168">
        <w:rPr>
          <w:b/>
          <w:sz w:val="28"/>
          <w:szCs w:val="28"/>
        </w:rPr>
        <w:t>2 Определение объемов работ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62168">
        <w:rPr>
          <w:b/>
          <w:sz w:val="28"/>
          <w:szCs w:val="28"/>
        </w:rPr>
        <w:t>2.1 Расчет объемов работ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Таблица 1 - Расчет объемов работ</w:t>
      </w:r>
    </w:p>
    <w:tbl>
      <w:tblPr>
        <w:tblpPr w:leftFromText="180" w:rightFromText="180" w:vertAnchor="text" w:horzAnchor="page" w:tblpX="2053" w:tblpY="31"/>
        <w:tblW w:w="8800" w:type="dxa"/>
        <w:tblLook w:val="0000" w:firstRow="0" w:lastRow="0" w:firstColumn="0" w:lastColumn="0" w:noHBand="0" w:noVBand="0"/>
      </w:tblPr>
      <w:tblGrid>
        <w:gridCol w:w="832"/>
        <w:gridCol w:w="3334"/>
        <w:gridCol w:w="1479"/>
        <w:gridCol w:w="1458"/>
        <w:gridCol w:w="1697"/>
      </w:tblGrid>
      <w:tr w:rsidR="002E499E" w:rsidRPr="00E62168">
        <w:trPr>
          <w:trHeight w:val="705"/>
        </w:trPr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Номер п/п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Наименование работ в частных потоках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Единица измерения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Объем на типовой этаж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Объем на все здание</w:t>
            </w:r>
          </w:p>
        </w:tc>
      </w:tr>
      <w:tr w:rsidR="002E499E" w:rsidRPr="00E62168">
        <w:trPr>
          <w:trHeight w:val="255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5</w:t>
            </w:r>
          </w:p>
        </w:tc>
      </w:tr>
      <w:tr w:rsidR="002E499E" w:rsidRPr="00E62168">
        <w:trPr>
          <w:trHeight w:val="51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Опалубочные работы (монтаж блоков опалубки)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мІ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1598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9D3F29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28764</w:t>
            </w:r>
          </w:p>
        </w:tc>
      </w:tr>
      <w:tr w:rsidR="002E499E" w:rsidRPr="00E62168">
        <w:trPr>
          <w:trHeight w:val="51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Арматурные работы (каркасы стен)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38,1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9D3F29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6858</w:t>
            </w:r>
          </w:p>
        </w:tc>
      </w:tr>
      <w:tr w:rsidR="002E499E" w:rsidRPr="00E62168">
        <w:trPr>
          <w:trHeight w:val="51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Бетонирование конструкций (стены)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м</w:t>
            </w:r>
            <w:r w:rsidRPr="00E62168">
              <w:rPr>
                <w:rFonts w:cs="Arial CYR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239,59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9D3F29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4312,62</w:t>
            </w:r>
          </w:p>
        </w:tc>
      </w:tr>
      <w:tr w:rsidR="002E499E" w:rsidRPr="00E62168">
        <w:trPr>
          <w:trHeight w:val="48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Распалубка конструкций (стен)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мІ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1598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9D3F29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28764</w:t>
            </w:r>
          </w:p>
        </w:tc>
      </w:tr>
      <w:tr w:rsidR="002E499E" w:rsidRPr="00E62168">
        <w:trPr>
          <w:trHeight w:val="48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Монтаж панелей перекрытия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шт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87</w:t>
            </w:r>
          </w:p>
        </w:tc>
        <w:tc>
          <w:tcPr>
            <w:tcW w:w="16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9D3F29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1566</w:t>
            </w:r>
          </w:p>
        </w:tc>
      </w:tr>
      <w:tr w:rsidR="002E499E" w:rsidRPr="00E62168">
        <w:trPr>
          <w:trHeight w:val="51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Ремонт и ревизия опалубки, в том числе смазка щитов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кг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129,7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9D3F29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2334,6</w:t>
            </w:r>
          </w:p>
        </w:tc>
      </w:tr>
      <w:tr w:rsidR="002E499E" w:rsidRPr="00E62168">
        <w:trPr>
          <w:trHeight w:val="51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Электросварка арматурных каркасов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E62168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 xml:space="preserve"> </w:t>
            </w:r>
            <w:r w:rsidR="005D3079" w:rsidRPr="00E62168">
              <w:rPr>
                <w:rFonts w:cs="Arial CYR"/>
                <w:sz w:val="20"/>
                <w:szCs w:val="20"/>
              </w:rPr>
              <w:t>т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E62168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 xml:space="preserve"> </w:t>
            </w:r>
            <w:r w:rsidR="005D3079" w:rsidRPr="00E62168">
              <w:rPr>
                <w:rFonts w:cs="Arial CYR"/>
                <w:sz w:val="20"/>
                <w:szCs w:val="20"/>
              </w:rPr>
              <w:t>5865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9D3F29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105570</w:t>
            </w:r>
          </w:p>
        </w:tc>
      </w:tr>
      <w:tr w:rsidR="002E499E" w:rsidRPr="00E62168">
        <w:trPr>
          <w:trHeight w:val="51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Электросварка стыков плит перекрытий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5D3079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Кг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5D3079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E62168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 xml:space="preserve"> </w:t>
            </w:r>
            <w:r w:rsidR="005D3079" w:rsidRPr="00E62168">
              <w:rPr>
                <w:rFonts w:cs="Arial CYR"/>
                <w:sz w:val="20"/>
                <w:szCs w:val="20"/>
              </w:rPr>
              <w:t>180</w:t>
            </w:r>
          </w:p>
        </w:tc>
      </w:tr>
      <w:tr w:rsidR="002E499E" w:rsidRPr="00E62168">
        <w:trPr>
          <w:trHeight w:val="510"/>
        </w:trPr>
        <w:tc>
          <w:tcPr>
            <w:tcW w:w="8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Замоноличивание стыков и швов между панелями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м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604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5436</w:t>
            </w:r>
          </w:p>
        </w:tc>
      </w:tr>
    </w:tbl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7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Плиты перекрытия изготавливаются на заводах ЖБЗ по технологии”</w:t>
      </w:r>
      <w:r w:rsidRPr="00E62168">
        <w:rPr>
          <w:sz w:val="28"/>
          <w:szCs w:val="28"/>
          <w:lang w:val="en-US"/>
        </w:rPr>
        <w:t>Max</w:t>
      </w:r>
      <w:r w:rsidRPr="00E62168">
        <w:rPr>
          <w:sz w:val="28"/>
          <w:szCs w:val="28"/>
        </w:rPr>
        <w:t xml:space="preserve"> </w:t>
      </w:r>
      <w:r w:rsidRPr="00E62168">
        <w:rPr>
          <w:sz w:val="28"/>
          <w:szCs w:val="28"/>
          <w:lang w:val="en-US"/>
        </w:rPr>
        <w:t>Rott</w:t>
      </w:r>
      <w:r w:rsidRPr="00E62168">
        <w:rPr>
          <w:sz w:val="28"/>
          <w:szCs w:val="28"/>
        </w:rPr>
        <w:t>“. Эта технология позволяет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”нарезать“ плиты любого размера.</w:t>
      </w:r>
    </w:p>
    <w:p w:rsidR="00E62168" w:rsidRDefault="00E62168" w:rsidP="00E6216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 w:val="0"/>
        </w:rPr>
      </w:pPr>
    </w:p>
    <w:p w:rsidR="002E499E" w:rsidRPr="00E62168" w:rsidRDefault="002E499E" w:rsidP="00E62168">
      <w:pPr>
        <w:pStyle w:val="2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E62168">
        <w:rPr>
          <w:rFonts w:ascii="Times New Roman" w:hAnsi="Times New Roman" w:cs="Times New Roman"/>
          <w:b w:val="0"/>
          <w:i w:val="0"/>
        </w:rPr>
        <w:t>Таблица 2 - Спецификация плит покрытия</w:t>
      </w:r>
    </w:p>
    <w:tbl>
      <w:tblPr>
        <w:tblW w:w="96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77"/>
        <w:gridCol w:w="2183"/>
        <w:gridCol w:w="1326"/>
        <w:gridCol w:w="889"/>
        <w:gridCol w:w="967"/>
        <w:gridCol w:w="1156"/>
        <w:gridCol w:w="1092"/>
        <w:gridCol w:w="1153"/>
      </w:tblGrid>
      <w:tr w:rsidR="002E499E" w:rsidRPr="00E62168">
        <w:trPr>
          <w:trHeight w:val="510"/>
        </w:trPr>
        <w:tc>
          <w:tcPr>
            <w:tcW w:w="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Номер п/п</w:t>
            </w:r>
          </w:p>
        </w:tc>
        <w:tc>
          <w:tcPr>
            <w:tcW w:w="2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Марка изделия</w:t>
            </w:r>
          </w:p>
        </w:tc>
        <w:tc>
          <w:tcPr>
            <w:tcW w:w="1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Площадь,мІ</w:t>
            </w:r>
          </w:p>
        </w:tc>
        <w:tc>
          <w:tcPr>
            <w:tcW w:w="18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Количество</w:t>
            </w:r>
          </w:p>
        </w:tc>
        <w:tc>
          <w:tcPr>
            <w:tcW w:w="34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Вес,т</w:t>
            </w:r>
          </w:p>
        </w:tc>
      </w:tr>
      <w:tr w:rsidR="002E499E" w:rsidRPr="00E62168">
        <w:trPr>
          <w:trHeight w:val="330"/>
        </w:trPr>
        <w:tc>
          <w:tcPr>
            <w:tcW w:w="8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2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Этаж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Здание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Единицы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Этаж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Здание</w:t>
            </w:r>
          </w:p>
        </w:tc>
      </w:tr>
      <w:tr w:rsidR="002E499E" w:rsidRPr="00E62168">
        <w:trPr>
          <w:trHeight w:val="37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7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8</w:t>
            </w:r>
          </w:p>
        </w:tc>
      </w:tr>
      <w:tr w:rsidR="002E499E" w:rsidRPr="00E62168">
        <w:trPr>
          <w:trHeight w:val="28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ПК1 (</w:t>
            </w:r>
            <w:r w:rsidR="00A21F89" w:rsidRPr="00E62168">
              <w:rPr>
                <w:rFonts w:cs="Arial CYR"/>
                <w:sz w:val="20"/>
                <w:szCs w:val="20"/>
              </w:rPr>
              <w:t>40</w:t>
            </w:r>
            <w:r w:rsidRPr="00E62168">
              <w:rPr>
                <w:rFonts w:cs="Arial CYR"/>
                <w:sz w:val="20"/>
                <w:szCs w:val="20"/>
              </w:rPr>
              <w:t>80x1</w:t>
            </w:r>
            <w:r w:rsidR="00A21F89" w:rsidRPr="00E62168">
              <w:rPr>
                <w:rFonts w:cs="Arial CYR"/>
                <w:sz w:val="20"/>
                <w:szCs w:val="20"/>
              </w:rPr>
              <w:t>5</w:t>
            </w:r>
            <w:r w:rsidRPr="00E62168">
              <w:rPr>
                <w:rFonts w:cs="Arial CYR"/>
                <w:sz w:val="20"/>
                <w:szCs w:val="20"/>
              </w:rPr>
              <w:t>00)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99E" w:rsidRPr="00E62168" w:rsidRDefault="00A21F89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6,12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A21F89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72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A21F89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864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A21F89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1,836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A21F89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132,192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A21F89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1586,304</w:t>
            </w:r>
          </w:p>
        </w:tc>
      </w:tr>
      <w:tr w:rsidR="002E499E" w:rsidRPr="00E62168">
        <w:trPr>
          <w:trHeight w:val="28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ПК2 (</w:t>
            </w:r>
            <w:r w:rsidR="001A3C77" w:rsidRPr="00E62168">
              <w:rPr>
                <w:rFonts w:cs="Arial CYR"/>
                <w:sz w:val="20"/>
                <w:szCs w:val="20"/>
              </w:rPr>
              <w:t>40</w:t>
            </w:r>
            <w:r w:rsidRPr="00E62168">
              <w:rPr>
                <w:rFonts w:cs="Arial CYR"/>
                <w:sz w:val="20"/>
                <w:szCs w:val="20"/>
              </w:rPr>
              <w:t>80x</w:t>
            </w:r>
            <w:r w:rsidR="009D3F29" w:rsidRPr="00E62168">
              <w:rPr>
                <w:rFonts w:cs="Arial CYR"/>
                <w:sz w:val="20"/>
                <w:szCs w:val="20"/>
              </w:rPr>
              <w:t>1300</w:t>
            </w:r>
            <w:r w:rsidRPr="00E62168">
              <w:rPr>
                <w:rFonts w:cs="Arial CYR"/>
                <w:sz w:val="20"/>
                <w:szCs w:val="20"/>
              </w:rPr>
              <w:t>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99E" w:rsidRPr="00E62168" w:rsidRDefault="001A3C77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3,264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1A3C77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</w:t>
            </w:r>
            <w:r w:rsidR="002E499E" w:rsidRPr="00E62168">
              <w:rPr>
                <w:rFonts w:cs="Arial CYR"/>
                <w:sz w:val="20"/>
                <w:szCs w:val="20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1A3C77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432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1A3C77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0,979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1A3C77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35,251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1A3C77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423,014</w:t>
            </w:r>
          </w:p>
        </w:tc>
      </w:tr>
      <w:tr w:rsidR="002E499E" w:rsidRPr="00E62168">
        <w:trPr>
          <w:trHeight w:val="28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ПК3 (</w:t>
            </w:r>
            <w:r w:rsidR="009D3F29" w:rsidRPr="00E62168">
              <w:rPr>
                <w:rFonts w:cs="Arial CYR"/>
                <w:sz w:val="20"/>
                <w:szCs w:val="20"/>
              </w:rPr>
              <w:t>9400</w:t>
            </w:r>
            <w:r w:rsidRPr="00E62168">
              <w:rPr>
                <w:rFonts w:cs="Arial CYR"/>
                <w:sz w:val="20"/>
                <w:szCs w:val="20"/>
              </w:rPr>
              <w:t>x1</w:t>
            </w:r>
            <w:r w:rsidR="00171C54" w:rsidRPr="00E62168">
              <w:rPr>
                <w:rFonts w:cs="Arial CYR"/>
                <w:sz w:val="20"/>
                <w:szCs w:val="20"/>
              </w:rPr>
              <w:t>4</w:t>
            </w:r>
            <w:r w:rsidRPr="00E62168">
              <w:rPr>
                <w:rFonts w:cs="Arial CYR"/>
                <w:sz w:val="20"/>
                <w:szCs w:val="20"/>
              </w:rPr>
              <w:t>00)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99E" w:rsidRPr="00E62168" w:rsidRDefault="00171C54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10,472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171C54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171C54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171C54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3,142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C902B0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56,556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C902B0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678,672</w:t>
            </w:r>
          </w:p>
        </w:tc>
      </w:tr>
      <w:tr w:rsidR="002E499E" w:rsidRPr="00E62168">
        <w:trPr>
          <w:trHeight w:val="28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ПК4 (</w:t>
            </w:r>
            <w:r w:rsidR="00F37518" w:rsidRPr="00E62168">
              <w:rPr>
                <w:rFonts w:cs="Arial CYR"/>
                <w:sz w:val="20"/>
                <w:szCs w:val="20"/>
              </w:rPr>
              <w:t>84</w:t>
            </w:r>
            <w:r w:rsidR="009D3F29" w:rsidRPr="00E62168">
              <w:rPr>
                <w:rFonts w:cs="Arial CYR"/>
                <w:sz w:val="20"/>
                <w:szCs w:val="20"/>
              </w:rPr>
              <w:t>00</w:t>
            </w:r>
            <w:r w:rsidRPr="00E62168">
              <w:rPr>
                <w:rFonts w:cs="Arial CYR"/>
                <w:sz w:val="20"/>
                <w:szCs w:val="20"/>
              </w:rPr>
              <w:t>x1</w:t>
            </w:r>
            <w:r w:rsidR="00171C54" w:rsidRPr="00E62168">
              <w:rPr>
                <w:rFonts w:cs="Arial CYR"/>
                <w:sz w:val="20"/>
                <w:szCs w:val="20"/>
              </w:rPr>
              <w:t>4</w:t>
            </w:r>
            <w:r w:rsidRPr="00E62168">
              <w:rPr>
                <w:rFonts w:cs="Arial CYR"/>
                <w:sz w:val="20"/>
                <w:szCs w:val="20"/>
              </w:rPr>
              <w:t>00)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99E" w:rsidRPr="00E62168" w:rsidRDefault="00171C54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9,772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171C54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171C54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171C54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2,9313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171C54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52,769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171C54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633,226</w:t>
            </w:r>
          </w:p>
        </w:tc>
      </w:tr>
      <w:tr w:rsidR="002E499E" w:rsidRPr="00E62168">
        <w:trPr>
          <w:trHeight w:val="28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ПК5 (</w:t>
            </w:r>
            <w:r w:rsidR="00F37518" w:rsidRPr="00E62168">
              <w:rPr>
                <w:rFonts w:cs="Arial CYR"/>
                <w:sz w:val="20"/>
                <w:szCs w:val="20"/>
              </w:rPr>
              <w:t>7400</w:t>
            </w:r>
            <w:r w:rsidRPr="00E62168">
              <w:rPr>
                <w:rFonts w:cs="Arial CYR"/>
                <w:sz w:val="20"/>
                <w:szCs w:val="20"/>
              </w:rPr>
              <w:t>x1800)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99E" w:rsidRPr="00E62168" w:rsidRDefault="00C902B0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6,084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C902B0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18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C902B0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216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C902B0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1,825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C902B0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32,854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C902B0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394,243</w:t>
            </w:r>
          </w:p>
        </w:tc>
      </w:tr>
      <w:tr w:rsidR="002E499E" w:rsidRPr="00E62168">
        <w:trPr>
          <w:trHeight w:val="28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6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ПК6 (</w:t>
            </w:r>
            <w:r w:rsidR="00705B53" w:rsidRPr="00E62168">
              <w:rPr>
                <w:rFonts w:cs="Arial CYR"/>
                <w:sz w:val="20"/>
                <w:szCs w:val="20"/>
              </w:rPr>
              <w:t>578</w:t>
            </w:r>
            <w:r w:rsidRPr="00E62168">
              <w:rPr>
                <w:rFonts w:cs="Arial CYR"/>
                <w:sz w:val="20"/>
                <w:szCs w:val="20"/>
              </w:rPr>
              <w:t>0x1500)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99E" w:rsidRPr="00E62168" w:rsidRDefault="00705B53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8,67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705B53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6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705B53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72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705B53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2,601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705B53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15,606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705B53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187,272</w:t>
            </w:r>
          </w:p>
        </w:tc>
      </w:tr>
      <w:tr w:rsidR="002E499E" w:rsidRPr="00E62168">
        <w:trPr>
          <w:trHeight w:val="285"/>
        </w:trPr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7</w:t>
            </w:r>
          </w:p>
        </w:tc>
        <w:tc>
          <w:tcPr>
            <w:tcW w:w="2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ПК7 (</w:t>
            </w:r>
            <w:r w:rsidR="00705B53" w:rsidRPr="00E62168">
              <w:rPr>
                <w:rFonts w:cs="Arial CYR"/>
                <w:sz w:val="20"/>
                <w:szCs w:val="20"/>
              </w:rPr>
              <w:t>57</w:t>
            </w:r>
            <w:r w:rsidRPr="00E62168">
              <w:rPr>
                <w:rFonts w:cs="Arial CYR"/>
                <w:sz w:val="20"/>
                <w:szCs w:val="20"/>
              </w:rPr>
              <w:t>80x</w:t>
            </w:r>
            <w:r w:rsidR="00705B53" w:rsidRPr="00E62168">
              <w:rPr>
                <w:rFonts w:cs="Arial CYR"/>
                <w:sz w:val="20"/>
                <w:szCs w:val="20"/>
              </w:rPr>
              <w:t>8</w:t>
            </w:r>
            <w:r w:rsidRPr="00E62168">
              <w:rPr>
                <w:rFonts w:cs="Arial CYR"/>
                <w:sz w:val="20"/>
                <w:szCs w:val="20"/>
              </w:rPr>
              <w:t>00)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E499E" w:rsidRPr="00E62168" w:rsidRDefault="00705B53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4,624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705B53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705B53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36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705B53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1,387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705B53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4,162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705B53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49,94</w:t>
            </w:r>
          </w:p>
        </w:tc>
      </w:tr>
    </w:tbl>
    <w:p w:rsidR="002E1A85" w:rsidRPr="00E62168" w:rsidRDefault="002E1A85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62168">
        <w:rPr>
          <w:b/>
          <w:sz w:val="28"/>
          <w:szCs w:val="28"/>
        </w:rPr>
        <w:t>2.2 Компоновка</w:t>
      </w:r>
      <w:r w:rsidR="00E62168">
        <w:rPr>
          <w:b/>
          <w:sz w:val="28"/>
          <w:szCs w:val="28"/>
        </w:rPr>
        <w:t xml:space="preserve"> крупноразмерных щитов и блоков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При возведении здания в блочной опалубке производится комплектация щитов опалубки в крупноразмерные щиты для блоков, внутренней и наружной опалубок. Комплект опалубки подобран на основе “Альбома рабочих чертежей модульной унифицированной блочно-щитовой опалубки” по ГОСТ 23478-79 и ТУ 6626-377-83. Блочно-щитовая металлическая опалубка состоит из отдельных щитов и унифицированных элементов, в каждый блок опалубки входит набор стандартных щитов, угловых и доборных элементов.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Компоновка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крупноразмерных щитов блочной опалубки приведена в таблице 3.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Комплект опалубки на этаж приведен в таблице 4.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E62168">
        <w:rPr>
          <w:b/>
          <w:sz w:val="28"/>
        </w:rPr>
        <w:t>Спецификация комплекта опалубки на этаж.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</w:rPr>
      </w:pPr>
      <w:r w:rsidRPr="00E62168">
        <w:rPr>
          <w:sz w:val="28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999"/>
        <w:gridCol w:w="1168"/>
        <w:gridCol w:w="961"/>
        <w:gridCol w:w="617"/>
        <w:gridCol w:w="856"/>
        <w:gridCol w:w="961"/>
        <w:gridCol w:w="614"/>
        <w:gridCol w:w="961"/>
        <w:gridCol w:w="1083"/>
      </w:tblGrid>
      <w:tr w:rsidR="002E499E" w:rsidRPr="00E62168" w:rsidTr="00E62168">
        <w:trPr>
          <w:cantSplit/>
          <w:trHeight w:val="1134"/>
        </w:trPr>
        <w:tc>
          <w:tcPr>
            <w:tcW w:w="1350" w:type="dxa"/>
            <w:vMerge w:val="restart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Наименование типа опалубки</w:t>
            </w:r>
          </w:p>
        </w:tc>
        <w:tc>
          <w:tcPr>
            <w:tcW w:w="3128" w:type="dxa"/>
            <w:gridSpan w:val="3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Характеристика КРЩ</w:t>
            </w:r>
          </w:p>
        </w:tc>
        <w:tc>
          <w:tcPr>
            <w:tcW w:w="617" w:type="dxa"/>
            <w:vMerge w:val="restart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Кол-во на блок</w:t>
            </w:r>
          </w:p>
        </w:tc>
        <w:tc>
          <w:tcPr>
            <w:tcW w:w="1817" w:type="dxa"/>
            <w:gridSpan w:val="2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Общая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на блок</w:t>
            </w:r>
          </w:p>
        </w:tc>
        <w:tc>
          <w:tcPr>
            <w:tcW w:w="614" w:type="dxa"/>
            <w:vMerge w:val="restart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Количество на этаж</w:t>
            </w:r>
          </w:p>
        </w:tc>
        <w:tc>
          <w:tcPr>
            <w:tcW w:w="2044" w:type="dxa"/>
            <w:gridSpan w:val="2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Общая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на этаж</w:t>
            </w:r>
          </w:p>
        </w:tc>
      </w:tr>
      <w:tr w:rsidR="002E499E" w:rsidRPr="00E62168" w:rsidTr="00E62168">
        <w:tc>
          <w:tcPr>
            <w:tcW w:w="1350" w:type="dxa"/>
            <w:vMerge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9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 xml:space="preserve">Марка </w:t>
            </w:r>
          </w:p>
        </w:tc>
        <w:tc>
          <w:tcPr>
            <w:tcW w:w="1168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Площадь, м</w:t>
            </w:r>
            <w:r w:rsidRPr="00E6216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Масса, кг</w:t>
            </w:r>
          </w:p>
        </w:tc>
        <w:tc>
          <w:tcPr>
            <w:tcW w:w="617" w:type="dxa"/>
            <w:vMerge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  <w:lang w:val="en-US"/>
              </w:rPr>
              <w:t xml:space="preserve">F, </w:t>
            </w:r>
            <w:r w:rsidRPr="00E62168">
              <w:rPr>
                <w:sz w:val="20"/>
                <w:szCs w:val="20"/>
              </w:rPr>
              <w:t>м</w:t>
            </w:r>
            <w:r w:rsidRPr="00E6216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1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Масса, кг</w:t>
            </w:r>
          </w:p>
        </w:tc>
        <w:tc>
          <w:tcPr>
            <w:tcW w:w="614" w:type="dxa"/>
            <w:vMerge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  <w:lang w:val="en-US"/>
              </w:rPr>
              <w:t xml:space="preserve">F, </w:t>
            </w:r>
            <w:r w:rsidRPr="00E62168">
              <w:rPr>
                <w:sz w:val="20"/>
                <w:szCs w:val="20"/>
              </w:rPr>
              <w:t>м</w:t>
            </w:r>
            <w:r w:rsidRPr="00E6216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083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Масса, кг</w:t>
            </w:r>
          </w:p>
        </w:tc>
      </w:tr>
      <w:tr w:rsidR="002E499E" w:rsidRPr="00E62168" w:rsidTr="00E62168">
        <w:trPr>
          <w:trHeight w:val="2063"/>
        </w:trPr>
        <w:tc>
          <w:tcPr>
            <w:tcW w:w="1350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Блок Б-1</w:t>
            </w:r>
          </w:p>
        </w:tc>
        <w:tc>
          <w:tcPr>
            <w:tcW w:w="99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ЩКБ-1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ЩКБ-2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УЭ-1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Связь диагон.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Стойка Ст-1</w:t>
            </w:r>
          </w:p>
        </w:tc>
        <w:tc>
          <w:tcPr>
            <w:tcW w:w="1168" w:type="dxa"/>
          </w:tcPr>
          <w:p w:rsidR="002E499E" w:rsidRPr="00E62168" w:rsidRDefault="00B43A2B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10,71</w:t>
            </w:r>
          </w:p>
          <w:p w:rsidR="002E499E" w:rsidRPr="00E62168" w:rsidRDefault="00B43A2B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9,69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2E499E" w:rsidRPr="00E62168" w:rsidRDefault="00B43A2B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696</w:t>
            </w:r>
          </w:p>
          <w:p w:rsidR="002E499E" w:rsidRPr="00E62168" w:rsidRDefault="00B43A2B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630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56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160</w:t>
            </w:r>
          </w:p>
        </w:tc>
        <w:tc>
          <w:tcPr>
            <w:tcW w:w="617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2E499E" w:rsidRPr="00E62168" w:rsidRDefault="00B43A2B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21,42</w:t>
            </w:r>
          </w:p>
          <w:p w:rsidR="002E499E" w:rsidRPr="00E62168" w:rsidRDefault="00B43A2B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19,38</w:t>
            </w:r>
          </w:p>
        </w:tc>
        <w:tc>
          <w:tcPr>
            <w:tcW w:w="961" w:type="dxa"/>
          </w:tcPr>
          <w:p w:rsidR="002E499E" w:rsidRPr="00E62168" w:rsidRDefault="00E62168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 xml:space="preserve"> </w:t>
            </w:r>
            <w:r w:rsidR="00B43A2B" w:rsidRPr="00E62168">
              <w:rPr>
                <w:sz w:val="20"/>
                <w:szCs w:val="20"/>
              </w:rPr>
              <w:t>1392</w:t>
            </w:r>
          </w:p>
          <w:p w:rsidR="002E499E" w:rsidRPr="00E62168" w:rsidRDefault="004F6F1C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1260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 xml:space="preserve"> 224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640</w:t>
            </w:r>
          </w:p>
        </w:tc>
        <w:tc>
          <w:tcPr>
            <w:tcW w:w="614" w:type="dxa"/>
          </w:tcPr>
          <w:p w:rsidR="002E499E" w:rsidRPr="00E62168" w:rsidRDefault="00B43A2B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36</w:t>
            </w:r>
          </w:p>
          <w:p w:rsidR="002E499E" w:rsidRPr="00E62168" w:rsidRDefault="004F6F1C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36</w:t>
            </w:r>
          </w:p>
          <w:p w:rsidR="002E499E" w:rsidRPr="00E62168" w:rsidRDefault="004F6F1C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72</w:t>
            </w:r>
          </w:p>
          <w:p w:rsidR="002E499E" w:rsidRPr="00E62168" w:rsidRDefault="004F6F1C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36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4F6F1C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72</w:t>
            </w:r>
          </w:p>
        </w:tc>
        <w:tc>
          <w:tcPr>
            <w:tcW w:w="961" w:type="dxa"/>
          </w:tcPr>
          <w:p w:rsidR="002E499E" w:rsidRPr="00E62168" w:rsidRDefault="00B43A2B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385,56</w:t>
            </w:r>
          </w:p>
          <w:p w:rsidR="002E499E" w:rsidRPr="00E62168" w:rsidRDefault="004F6F1C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348,84</w:t>
            </w:r>
          </w:p>
        </w:tc>
        <w:tc>
          <w:tcPr>
            <w:tcW w:w="1083" w:type="dxa"/>
          </w:tcPr>
          <w:p w:rsidR="002E499E" w:rsidRPr="00E62168" w:rsidRDefault="00B43A2B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25056</w:t>
            </w:r>
          </w:p>
          <w:p w:rsidR="002E499E" w:rsidRPr="00E62168" w:rsidRDefault="004F6F1C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22680</w:t>
            </w:r>
          </w:p>
          <w:p w:rsidR="002E499E" w:rsidRPr="00E62168" w:rsidRDefault="004F6F1C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4032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4F6F1C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11520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499E" w:rsidRPr="00E62168" w:rsidTr="00E62168">
        <w:tc>
          <w:tcPr>
            <w:tcW w:w="1350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Блок Б-2</w:t>
            </w:r>
          </w:p>
        </w:tc>
        <w:tc>
          <w:tcPr>
            <w:tcW w:w="999" w:type="dxa"/>
          </w:tcPr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ЛШ-1</w:t>
            </w:r>
          </w:p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 xml:space="preserve">ЛШ-2 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УЭ-</w:t>
            </w:r>
            <w:r w:rsidR="002C6BF3" w:rsidRPr="00E62168">
              <w:rPr>
                <w:sz w:val="20"/>
                <w:szCs w:val="20"/>
              </w:rPr>
              <w:t>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Связь диагон.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Стойка Ст-1</w:t>
            </w:r>
          </w:p>
        </w:tc>
        <w:tc>
          <w:tcPr>
            <w:tcW w:w="1168" w:type="dxa"/>
          </w:tcPr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3,5</w:t>
            </w:r>
          </w:p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4,4</w:t>
            </w:r>
          </w:p>
        </w:tc>
        <w:tc>
          <w:tcPr>
            <w:tcW w:w="961" w:type="dxa"/>
          </w:tcPr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2608</w:t>
            </w:r>
          </w:p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2802</w:t>
            </w:r>
          </w:p>
          <w:p w:rsidR="002E499E" w:rsidRPr="00E62168" w:rsidRDefault="002C6BF3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56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59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160</w:t>
            </w:r>
          </w:p>
        </w:tc>
        <w:tc>
          <w:tcPr>
            <w:tcW w:w="617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7</w:t>
            </w:r>
          </w:p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8,8</w:t>
            </w:r>
          </w:p>
        </w:tc>
        <w:tc>
          <w:tcPr>
            <w:tcW w:w="961" w:type="dxa"/>
          </w:tcPr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5216</w:t>
            </w:r>
          </w:p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5604</w:t>
            </w:r>
          </w:p>
          <w:p w:rsidR="002E499E" w:rsidRPr="00E62168" w:rsidRDefault="00CE5525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224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118</w:t>
            </w:r>
          </w:p>
        </w:tc>
        <w:tc>
          <w:tcPr>
            <w:tcW w:w="614" w:type="dxa"/>
          </w:tcPr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</w:t>
            </w:r>
          </w:p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</w:t>
            </w:r>
          </w:p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12</w:t>
            </w:r>
          </w:p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12</w:t>
            </w:r>
          </w:p>
        </w:tc>
        <w:tc>
          <w:tcPr>
            <w:tcW w:w="961" w:type="dxa"/>
          </w:tcPr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21</w:t>
            </w:r>
          </w:p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17,6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2E499E" w:rsidRPr="00E62168" w:rsidRDefault="008B15AA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15648</w:t>
            </w:r>
          </w:p>
          <w:p w:rsidR="002E499E" w:rsidRPr="00E62168" w:rsidRDefault="00CE5525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16812</w:t>
            </w:r>
          </w:p>
          <w:p w:rsidR="002E499E" w:rsidRPr="00E62168" w:rsidRDefault="00CE5525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672</w:t>
            </w:r>
          </w:p>
          <w:p w:rsidR="002E499E" w:rsidRPr="00E62168" w:rsidRDefault="00CE5525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354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499E" w:rsidRPr="00E62168" w:rsidTr="00E62168">
        <w:tc>
          <w:tcPr>
            <w:tcW w:w="1350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Блок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Б-3</w:t>
            </w:r>
          </w:p>
        </w:tc>
        <w:tc>
          <w:tcPr>
            <w:tcW w:w="99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ЩКБ-4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ЩКБ-</w:t>
            </w:r>
            <w:r w:rsidR="00BE223F" w:rsidRPr="00E62168">
              <w:rPr>
                <w:sz w:val="20"/>
                <w:szCs w:val="20"/>
              </w:rPr>
              <w:t>3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УЭ-</w:t>
            </w:r>
            <w:r w:rsidR="00BE223F" w:rsidRPr="00E62168">
              <w:rPr>
                <w:sz w:val="20"/>
                <w:szCs w:val="20"/>
              </w:rPr>
              <w:t>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Связь диагон.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Стойка Ст-1</w:t>
            </w:r>
          </w:p>
        </w:tc>
        <w:tc>
          <w:tcPr>
            <w:tcW w:w="1168" w:type="dxa"/>
          </w:tcPr>
          <w:p w:rsidR="002E499E" w:rsidRPr="00E62168" w:rsidRDefault="002C6BF3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14,841</w:t>
            </w:r>
          </w:p>
          <w:p w:rsidR="002E499E" w:rsidRPr="00E62168" w:rsidRDefault="00BE223F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4,845</w:t>
            </w:r>
          </w:p>
        </w:tc>
        <w:tc>
          <w:tcPr>
            <w:tcW w:w="961" w:type="dxa"/>
          </w:tcPr>
          <w:p w:rsidR="002E499E" w:rsidRPr="00E62168" w:rsidRDefault="00BE223F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964,665</w:t>
            </w:r>
          </w:p>
          <w:p w:rsidR="002E499E" w:rsidRPr="00E62168" w:rsidRDefault="00BE223F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315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5</w:t>
            </w:r>
            <w:r w:rsidR="00BE223F" w:rsidRPr="00E62168">
              <w:rPr>
                <w:sz w:val="20"/>
                <w:szCs w:val="20"/>
              </w:rPr>
              <w:t>6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59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160</w:t>
            </w:r>
          </w:p>
        </w:tc>
        <w:tc>
          <w:tcPr>
            <w:tcW w:w="617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2E499E" w:rsidRPr="00E62168" w:rsidRDefault="00BE223F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29,682</w:t>
            </w:r>
          </w:p>
          <w:p w:rsidR="002E499E" w:rsidRPr="00E62168" w:rsidRDefault="00BE223F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9,69</w:t>
            </w:r>
          </w:p>
        </w:tc>
        <w:tc>
          <w:tcPr>
            <w:tcW w:w="961" w:type="dxa"/>
          </w:tcPr>
          <w:p w:rsidR="002E499E" w:rsidRPr="00E62168" w:rsidRDefault="00BE223F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1929,33</w:t>
            </w:r>
          </w:p>
          <w:p w:rsidR="002E499E" w:rsidRPr="00E62168" w:rsidRDefault="00BE223F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630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224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118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640</w:t>
            </w:r>
          </w:p>
        </w:tc>
        <w:tc>
          <w:tcPr>
            <w:tcW w:w="614" w:type="dxa"/>
          </w:tcPr>
          <w:p w:rsidR="002E499E" w:rsidRPr="00E62168" w:rsidRDefault="00BE223F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12</w:t>
            </w:r>
          </w:p>
          <w:p w:rsidR="002E499E" w:rsidRPr="00E62168" w:rsidRDefault="00BE223F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12</w:t>
            </w:r>
          </w:p>
          <w:p w:rsidR="002E499E" w:rsidRPr="00E62168" w:rsidRDefault="00BE223F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24</w:t>
            </w:r>
          </w:p>
          <w:p w:rsidR="002E499E" w:rsidRPr="00E62168" w:rsidRDefault="00BE223F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12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BE223F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24</w:t>
            </w:r>
          </w:p>
        </w:tc>
        <w:tc>
          <w:tcPr>
            <w:tcW w:w="961" w:type="dxa"/>
          </w:tcPr>
          <w:p w:rsidR="002E499E" w:rsidRPr="00E62168" w:rsidRDefault="00BE223F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178,092</w:t>
            </w:r>
          </w:p>
          <w:p w:rsidR="002E499E" w:rsidRPr="00E62168" w:rsidRDefault="00BE223F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58,14</w:t>
            </w:r>
          </w:p>
        </w:tc>
        <w:tc>
          <w:tcPr>
            <w:tcW w:w="1083" w:type="dxa"/>
          </w:tcPr>
          <w:p w:rsidR="002E499E" w:rsidRPr="00E62168" w:rsidRDefault="00BE223F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11568</w:t>
            </w:r>
          </w:p>
          <w:p w:rsidR="002E499E" w:rsidRPr="00E62168" w:rsidRDefault="00BE223F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3780</w:t>
            </w:r>
          </w:p>
          <w:p w:rsidR="002E499E" w:rsidRPr="00E62168" w:rsidRDefault="00BE223F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1344</w:t>
            </w:r>
          </w:p>
          <w:p w:rsidR="002E499E" w:rsidRPr="00E62168" w:rsidRDefault="00BE223F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708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3840</w:t>
            </w:r>
          </w:p>
        </w:tc>
      </w:tr>
      <w:tr w:rsidR="002E499E" w:rsidRPr="00E62168" w:rsidTr="00E62168">
        <w:tc>
          <w:tcPr>
            <w:tcW w:w="1350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Блок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Б-4</w:t>
            </w:r>
          </w:p>
        </w:tc>
        <w:tc>
          <w:tcPr>
            <w:tcW w:w="99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ЩКБ-2</w:t>
            </w:r>
          </w:p>
          <w:p w:rsidR="00EA6C2D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ЩКБ-1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ЩКБ-</w:t>
            </w:r>
            <w:r w:rsidR="00EA6C2D" w:rsidRPr="00E62168">
              <w:rPr>
                <w:sz w:val="20"/>
                <w:szCs w:val="20"/>
              </w:rPr>
              <w:t>4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УЭ-1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Связь диагон.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Стойка Ст-1</w:t>
            </w:r>
          </w:p>
        </w:tc>
        <w:tc>
          <w:tcPr>
            <w:tcW w:w="1168" w:type="dxa"/>
          </w:tcPr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9,69</w:t>
            </w:r>
          </w:p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10,71</w:t>
            </w:r>
          </w:p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14,841</w:t>
            </w:r>
          </w:p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56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160</w:t>
            </w:r>
          </w:p>
        </w:tc>
        <w:tc>
          <w:tcPr>
            <w:tcW w:w="961" w:type="dxa"/>
          </w:tcPr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630</w:t>
            </w:r>
          </w:p>
          <w:p w:rsidR="00EA6C2D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</w:t>
            </w:r>
            <w:r w:rsidR="00EA6C2D" w:rsidRPr="00E62168">
              <w:rPr>
                <w:sz w:val="20"/>
                <w:szCs w:val="20"/>
              </w:rPr>
              <w:t>96</w:t>
            </w:r>
          </w:p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964,665</w:t>
            </w:r>
          </w:p>
        </w:tc>
        <w:tc>
          <w:tcPr>
            <w:tcW w:w="617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</w:t>
            </w:r>
          </w:p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</w:t>
            </w:r>
          </w:p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</w:t>
            </w:r>
          </w:p>
        </w:tc>
        <w:tc>
          <w:tcPr>
            <w:tcW w:w="856" w:type="dxa"/>
          </w:tcPr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19,38</w:t>
            </w:r>
          </w:p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21,42</w:t>
            </w:r>
          </w:p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29,682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640</w:t>
            </w:r>
          </w:p>
        </w:tc>
        <w:tc>
          <w:tcPr>
            <w:tcW w:w="961" w:type="dxa"/>
          </w:tcPr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1260</w:t>
            </w:r>
          </w:p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1392</w:t>
            </w:r>
          </w:p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1929,33</w:t>
            </w:r>
          </w:p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236</w:t>
            </w:r>
          </w:p>
        </w:tc>
        <w:tc>
          <w:tcPr>
            <w:tcW w:w="614" w:type="dxa"/>
          </w:tcPr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</w:t>
            </w:r>
          </w:p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</w:t>
            </w:r>
          </w:p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12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12</w:t>
            </w:r>
          </w:p>
        </w:tc>
        <w:tc>
          <w:tcPr>
            <w:tcW w:w="961" w:type="dxa"/>
          </w:tcPr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58,14</w:t>
            </w:r>
          </w:p>
          <w:p w:rsidR="00EA6C2D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64,26</w:t>
            </w:r>
          </w:p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89</w:t>
            </w:r>
          </w:p>
        </w:tc>
        <w:tc>
          <w:tcPr>
            <w:tcW w:w="1083" w:type="dxa"/>
          </w:tcPr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3780</w:t>
            </w:r>
          </w:p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4176</w:t>
            </w:r>
          </w:p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5788</w:t>
            </w:r>
          </w:p>
          <w:p w:rsidR="002E499E" w:rsidRPr="00E62168" w:rsidRDefault="00EA6C2D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</w:t>
            </w:r>
            <w:r w:rsidR="002E499E" w:rsidRPr="00E62168">
              <w:rPr>
                <w:sz w:val="20"/>
                <w:szCs w:val="20"/>
              </w:rPr>
              <w:t>72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2560</w:t>
            </w:r>
          </w:p>
        </w:tc>
      </w:tr>
      <w:tr w:rsidR="00734CB6" w:rsidRPr="00E62168" w:rsidTr="00E62168">
        <w:tc>
          <w:tcPr>
            <w:tcW w:w="1350" w:type="dxa"/>
          </w:tcPr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Щиты внутренней опалубки</w:t>
            </w:r>
          </w:p>
        </w:tc>
        <w:tc>
          <w:tcPr>
            <w:tcW w:w="999" w:type="dxa"/>
          </w:tcPr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ЩКВ-1</w:t>
            </w: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ЩКВ-2</w:t>
            </w: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ЩКВ-3</w:t>
            </w: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УЭ-</w:t>
            </w:r>
            <w:r w:rsidR="001E296B" w:rsidRPr="00E62168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734CB6" w:rsidRPr="00E62168" w:rsidRDefault="008750B7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21,012</w:t>
            </w:r>
          </w:p>
          <w:p w:rsidR="00734CB6" w:rsidRPr="00E62168" w:rsidRDefault="008750B7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9,645</w:t>
            </w:r>
          </w:p>
          <w:p w:rsidR="00734CB6" w:rsidRPr="00E62168" w:rsidRDefault="008750B7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20,247</w:t>
            </w: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734CB6" w:rsidRPr="00E62168" w:rsidRDefault="008750B7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1366</w:t>
            </w:r>
          </w:p>
          <w:p w:rsidR="00734CB6" w:rsidRPr="00E62168" w:rsidRDefault="008750B7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646</w:t>
            </w:r>
          </w:p>
          <w:p w:rsidR="00734CB6" w:rsidRPr="00E62168" w:rsidRDefault="008750B7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1316</w:t>
            </w:r>
          </w:p>
          <w:p w:rsidR="00B848C9" w:rsidRPr="00E62168" w:rsidRDefault="00B848C9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5</w:t>
            </w:r>
            <w:r w:rsidR="001E296B" w:rsidRPr="00E62168">
              <w:rPr>
                <w:sz w:val="20"/>
                <w:szCs w:val="20"/>
              </w:rPr>
              <w:t>6</w:t>
            </w:r>
          </w:p>
        </w:tc>
        <w:tc>
          <w:tcPr>
            <w:tcW w:w="617" w:type="dxa"/>
          </w:tcPr>
          <w:p w:rsidR="00734CB6" w:rsidRPr="00E62168" w:rsidRDefault="00F37518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</w:t>
            </w:r>
          </w:p>
          <w:p w:rsidR="00734CB6" w:rsidRPr="00E62168" w:rsidRDefault="008750B7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</w:t>
            </w:r>
          </w:p>
          <w:p w:rsidR="00734CB6" w:rsidRPr="00E62168" w:rsidRDefault="00F37518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</w:t>
            </w:r>
          </w:p>
          <w:p w:rsidR="00B848C9" w:rsidRPr="00E62168" w:rsidRDefault="00B848C9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734CB6" w:rsidRPr="00E62168" w:rsidRDefault="008750B7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21,012</w:t>
            </w:r>
          </w:p>
          <w:p w:rsidR="00734CB6" w:rsidRPr="00E62168" w:rsidRDefault="008750B7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57,87</w:t>
            </w:r>
          </w:p>
          <w:p w:rsidR="00734CB6" w:rsidRPr="00E62168" w:rsidRDefault="008750B7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40,4</w:t>
            </w: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</w:t>
            </w:r>
            <w:r w:rsidR="008750B7" w:rsidRPr="00E62168">
              <w:rPr>
                <w:sz w:val="20"/>
                <w:szCs w:val="20"/>
              </w:rPr>
              <w:t>366</w:t>
            </w:r>
          </w:p>
          <w:p w:rsidR="00734CB6" w:rsidRPr="00E62168" w:rsidRDefault="008750B7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3876</w:t>
            </w:r>
          </w:p>
          <w:p w:rsidR="00734CB6" w:rsidRPr="00E62168" w:rsidRDefault="008750B7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2620</w:t>
            </w:r>
          </w:p>
          <w:p w:rsidR="00B848C9" w:rsidRPr="00E62168" w:rsidRDefault="00B848C9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108</w:t>
            </w:r>
          </w:p>
        </w:tc>
        <w:tc>
          <w:tcPr>
            <w:tcW w:w="614" w:type="dxa"/>
          </w:tcPr>
          <w:p w:rsidR="00734CB6" w:rsidRPr="00E62168" w:rsidRDefault="008750B7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</w:t>
            </w:r>
          </w:p>
          <w:p w:rsidR="00734CB6" w:rsidRPr="00E62168" w:rsidRDefault="008750B7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18</w:t>
            </w:r>
          </w:p>
          <w:p w:rsidR="00734CB6" w:rsidRPr="00E62168" w:rsidRDefault="008D2B8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</w:t>
            </w:r>
          </w:p>
          <w:p w:rsidR="00B848C9" w:rsidRPr="00E62168" w:rsidRDefault="00B848C9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8</w:t>
            </w:r>
          </w:p>
        </w:tc>
        <w:tc>
          <w:tcPr>
            <w:tcW w:w="961" w:type="dxa"/>
          </w:tcPr>
          <w:p w:rsidR="00734CB6" w:rsidRPr="00E62168" w:rsidRDefault="008750B7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63,036</w:t>
            </w:r>
          </w:p>
          <w:p w:rsidR="00734CB6" w:rsidRPr="00E62168" w:rsidRDefault="008750B7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1041,66</w:t>
            </w:r>
          </w:p>
          <w:p w:rsidR="00734CB6" w:rsidRPr="00E62168" w:rsidRDefault="008D2B8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120</w:t>
            </w: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083" w:type="dxa"/>
          </w:tcPr>
          <w:p w:rsidR="00734CB6" w:rsidRPr="00E62168" w:rsidRDefault="008750B7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4098</w:t>
            </w:r>
          </w:p>
          <w:p w:rsidR="00734CB6" w:rsidRPr="00E62168" w:rsidRDefault="008750B7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11628</w:t>
            </w:r>
          </w:p>
          <w:p w:rsidR="00734CB6" w:rsidRPr="00E62168" w:rsidRDefault="008D2B8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7896</w:t>
            </w:r>
          </w:p>
          <w:p w:rsidR="00B848C9" w:rsidRPr="00E62168" w:rsidRDefault="00B848C9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432</w:t>
            </w:r>
          </w:p>
        </w:tc>
      </w:tr>
      <w:tr w:rsidR="00734CB6" w:rsidRPr="00E62168" w:rsidTr="00E62168">
        <w:tc>
          <w:tcPr>
            <w:tcW w:w="1350" w:type="dxa"/>
          </w:tcPr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 xml:space="preserve">Щиты </w:t>
            </w: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наружной опалубки</w:t>
            </w:r>
          </w:p>
        </w:tc>
        <w:tc>
          <w:tcPr>
            <w:tcW w:w="999" w:type="dxa"/>
          </w:tcPr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ЩКН-1</w:t>
            </w: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ЩКН-2</w:t>
            </w: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ЩКН-3</w:t>
            </w: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УЭ-</w:t>
            </w:r>
            <w:r w:rsidR="001E296B" w:rsidRPr="00E62168">
              <w:rPr>
                <w:sz w:val="20"/>
                <w:szCs w:val="20"/>
              </w:rPr>
              <w:t>1</w:t>
            </w:r>
          </w:p>
        </w:tc>
        <w:tc>
          <w:tcPr>
            <w:tcW w:w="1168" w:type="dxa"/>
          </w:tcPr>
          <w:p w:rsidR="00734CB6" w:rsidRPr="00E62168" w:rsidRDefault="00B848C9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40,7</w:t>
            </w:r>
          </w:p>
          <w:p w:rsidR="00734CB6" w:rsidRPr="00E62168" w:rsidRDefault="00B848C9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12,2</w:t>
            </w:r>
          </w:p>
          <w:p w:rsidR="00734CB6" w:rsidRPr="00E62168" w:rsidRDefault="001E296B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3,08</w:t>
            </w: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734CB6" w:rsidRPr="00E62168" w:rsidRDefault="00B848C9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2646</w:t>
            </w:r>
          </w:p>
          <w:p w:rsidR="00734CB6" w:rsidRPr="00E62168" w:rsidRDefault="00B848C9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790</w:t>
            </w:r>
          </w:p>
          <w:p w:rsidR="00734CB6" w:rsidRPr="00E62168" w:rsidRDefault="001E296B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20</w:t>
            </w:r>
            <w:r w:rsidR="00734CB6" w:rsidRPr="00E62168">
              <w:rPr>
                <w:sz w:val="20"/>
                <w:szCs w:val="20"/>
              </w:rPr>
              <w:t>0</w:t>
            </w: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5</w:t>
            </w:r>
            <w:r w:rsidR="001E296B" w:rsidRPr="00E62168">
              <w:rPr>
                <w:sz w:val="20"/>
                <w:szCs w:val="20"/>
              </w:rPr>
              <w:t>6</w:t>
            </w:r>
          </w:p>
        </w:tc>
        <w:tc>
          <w:tcPr>
            <w:tcW w:w="617" w:type="dxa"/>
          </w:tcPr>
          <w:p w:rsidR="00734CB6" w:rsidRPr="00E62168" w:rsidRDefault="00F37518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</w:t>
            </w:r>
          </w:p>
          <w:p w:rsidR="00734CB6" w:rsidRPr="00E62168" w:rsidRDefault="00F37518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</w:t>
            </w:r>
          </w:p>
          <w:p w:rsidR="00734CB6" w:rsidRPr="00E62168" w:rsidRDefault="001E296B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</w:t>
            </w: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</w:t>
            </w:r>
          </w:p>
        </w:tc>
        <w:tc>
          <w:tcPr>
            <w:tcW w:w="856" w:type="dxa"/>
          </w:tcPr>
          <w:p w:rsidR="00734CB6" w:rsidRPr="00E62168" w:rsidRDefault="00B848C9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40,7</w:t>
            </w:r>
          </w:p>
          <w:p w:rsidR="00734CB6" w:rsidRPr="00E62168" w:rsidRDefault="00B848C9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96</w:t>
            </w:r>
          </w:p>
          <w:p w:rsidR="00734CB6" w:rsidRPr="00E62168" w:rsidRDefault="001E296B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12,32</w:t>
            </w: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734CB6" w:rsidRPr="00E62168" w:rsidRDefault="00B848C9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2646</w:t>
            </w:r>
          </w:p>
          <w:p w:rsidR="00734CB6" w:rsidRPr="00E62168" w:rsidRDefault="00B848C9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6320</w:t>
            </w:r>
          </w:p>
          <w:p w:rsidR="00734CB6" w:rsidRPr="00E62168" w:rsidRDefault="001E296B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800</w:t>
            </w: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108</w:t>
            </w:r>
          </w:p>
        </w:tc>
        <w:tc>
          <w:tcPr>
            <w:tcW w:w="614" w:type="dxa"/>
          </w:tcPr>
          <w:p w:rsidR="00734CB6" w:rsidRPr="00E62168" w:rsidRDefault="00B848C9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</w:t>
            </w:r>
          </w:p>
          <w:p w:rsidR="00734CB6" w:rsidRPr="00E62168" w:rsidRDefault="00B848C9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24</w:t>
            </w:r>
          </w:p>
          <w:p w:rsidR="00734CB6" w:rsidRPr="00E62168" w:rsidRDefault="001E296B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12</w:t>
            </w: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</w:t>
            </w:r>
          </w:p>
        </w:tc>
        <w:tc>
          <w:tcPr>
            <w:tcW w:w="961" w:type="dxa"/>
          </w:tcPr>
          <w:p w:rsidR="00734CB6" w:rsidRPr="00E62168" w:rsidRDefault="00B848C9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120</w:t>
            </w:r>
          </w:p>
          <w:p w:rsidR="00734CB6" w:rsidRPr="00E62168" w:rsidRDefault="00B848C9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288</w:t>
            </w:r>
          </w:p>
          <w:p w:rsidR="00734CB6" w:rsidRPr="00E62168" w:rsidRDefault="001E296B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37</w:t>
            </w: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6,72</w:t>
            </w:r>
          </w:p>
        </w:tc>
        <w:tc>
          <w:tcPr>
            <w:tcW w:w="1083" w:type="dxa"/>
          </w:tcPr>
          <w:p w:rsidR="00734CB6" w:rsidRPr="00E62168" w:rsidRDefault="00B848C9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7938</w:t>
            </w:r>
          </w:p>
          <w:p w:rsidR="00734CB6" w:rsidRPr="00E62168" w:rsidRDefault="00B848C9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18960</w:t>
            </w:r>
          </w:p>
          <w:p w:rsidR="00734CB6" w:rsidRPr="00E62168" w:rsidRDefault="001E296B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2400</w:t>
            </w:r>
          </w:p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428</w:t>
            </w:r>
          </w:p>
        </w:tc>
      </w:tr>
      <w:tr w:rsidR="00734CB6" w:rsidRPr="00E62168" w:rsidTr="00E62168">
        <w:tc>
          <w:tcPr>
            <w:tcW w:w="7526" w:type="dxa"/>
            <w:gridSpan w:val="8"/>
          </w:tcPr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61" w:type="dxa"/>
          </w:tcPr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У=5</w:t>
            </w:r>
            <w:r w:rsidR="001E296B" w:rsidRPr="00E62168">
              <w:rPr>
                <w:sz w:val="20"/>
                <w:szCs w:val="20"/>
              </w:rPr>
              <w:t>44</w:t>
            </w:r>
            <w:r w:rsidRPr="00E62168">
              <w:rPr>
                <w:sz w:val="20"/>
                <w:szCs w:val="20"/>
              </w:rPr>
              <w:t>0</w:t>
            </w:r>
          </w:p>
        </w:tc>
        <w:tc>
          <w:tcPr>
            <w:tcW w:w="1083" w:type="dxa"/>
          </w:tcPr>
          <w:p w:rsidR="00734CB6" w:rsidRPr="00E62168" w:rsidRDefault="00734CB6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У=90142</w:t>
            </w:r>
          </w:p>
        </w:tc>
      </w:tr>
    </w:tbl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</w:rPr>
      </w:pPr>
    </w:p>
    <w:p w:rsidR="002E499E" w:rsidRPr="00E62168" w:rsidRDefault="00E62168" w:rsidP="00E62168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2E499E" w:rsidRPr="00E62168">
        <w:rPr>
          <w:b/>
          <w:sz w:val="28"/>
        </w:rPr>
        <w:t>3.Калькуляция трудозатрат и стоимости работ при возведении здания в блоч</w:t>
      </w:r>
      <w:r>
        <w:rPr>
          <w:b/>
          <w:sz w:val="28"/>
        </w:rPr>
        <w:t>ной опалубке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</w:rPr>
      </w:pPr>
      <w:r w:rsidRPr="00E62168">
        <w:rPr>
          <w:sz w:val="28"/>
        </w:rPr>
        <w:t>Таблица 2.5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1276"/>
        <w:gridCol w:w="709"/>
        <w:gridCol w:w="567"/>
        <w:gridCol w:w="567"/>
        <w:gridCol w:w="709"/>
        <w:gridCol w:w="850"/>
        <w:gridCol w:w="709"/>
        <w:gridCol w:w="709"/>
        <w:gridCol w:w="709"/>
        <w:gridCol w:w="708"/>
        <w:gridCol w:w="958"/>
      </w:tblGrid>
      <w:tr w:rsidR="002E499E" w:rsidRPr="00E62168" w:rsidTr="00E62168">
        <w:trPr>
          <w:cantSplit/>
          <w:trHeight w:val="1134"/>
        </w:trPr>
        <w:tc>
          <w:tcPr>
            <w:tcW w:w="959" w:type="dxa"/>
            <w:vMerge w:val="restart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Обоснование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ЕНиР</w:t>
            </w:r>
          </w:p>
        </w:tc>
        <w:tc>
          <w:tcPr>
            <w:tcW w:w="1276" w:type="dxa"/>
            <w:vMerge w:val="restart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Наименование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работ</w:t>
            </w:r>
          </w:p>
        </w:tc>
        <w:tc>
          <w:tcPr>
            <w:tcW w:w="709" w:type="dxa"/>
            <w:vMerge w:val="restart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Ед.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изм.</w:t>
            </w:r>
          </w:p>
        </w:tc>
        <w:tc>
          <w:tcPr>
            <w:tcW w:w="1134" w:type="dxa"/>
            <w:gridSpan w:val="2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Объем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работ</w:t>
            </w:r>
          </w:p>
        </w:tc>
        <w:tc>
          <w:tcPr>
            <w:tcW w:w="709" w:type="dxa"/>
            <w:vMerge w:val="restart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Норма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времени</w:t>
            </w:r>
          </w:p>
        </w:tc>
        <w:tc>
          <w:tcPr>
            <w:tcW w:w="850" w:type="dxa"/>
            <w:vMerge w:val="restart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 xml:space="preserve">Расценки 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руб. коп.</w:t>
            </w:r>
          </w:p>
        </w:tc>
        <w:tc>
          <w:tcPr>
            <w:tcW w:w="1418" w:type="dxa"/>
            <w:gridSpan w:val="2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 xml:space="preserve">на 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этаж</w:t>
            </w:r>
          </w:p>
        </w:tc>
        <w:tc>
          <w:tcPr>
            <w:tcW w:w="1417" w:type="dxa"/>
            <w:gridSpan w:val="2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на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здание</w:t>
            </w:r>
          </w:p>
        </w:tc>
        <w:tc>
          <w:tcPr>
            <w:tcW w:w="958" w:type="dxa"/>
            <w:vMerge w:val="restart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Состав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звена</w:t>
            </w:r>
          </w:p>
        </w:tc>
      </w:tr>
      <w:tr w:rsidR="002E499E" w:rsidRPr="00E62168" w:rsidTr="00E62168">
        <w:trPr>
          <w:cantSplit/>
          <w:trHeight w:val="1673"/>
        </w:trPr>
        <w:tc>
          <w:tcPr>
            <w:tcW w:w="959" w:type="dxa"/>
            <w:vMerge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на этаж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на здание</w:t>
            </w:r>
          </w:p>
        </w:tc>
        <w:tc>
          <w:tcPr>
            <w:tcW w:w="709" w:type="dxa"/>
            <w:vMerge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трудоемкость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чел.-час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зарплата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руб.коп.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трудоемкость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чел.-час</w:t>
            </w:r>
          </w:p>
        </w:tc>
        <w:tc>
          <w:tcPr>
            <w:tcW w:w="708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зарплата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руб.коп.</w:t>
            </w:r>
          </w:p>
        </w:tc>
        <w:tc>
          <w:tcPr>
            <w:tcW w:w="958" w:type="dxa"/>
            <w:vMerge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499E" w:rsidRPr="00E62168" w:rsidTr="00E62168">
        <w:tc>
          <w:tcPr>
            <w:tcW w:w="9430" w:type="dxa"/>
            <w:gridSpan w:val="12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1.Арматурные работы.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Е1-5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п.1.Б.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разгрузка арматуры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100 т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0</w:t>
            </w:r>
            <w:r w:rsidRPr="00E62168">
              <w:rPr>
                <w:sz w:val="20"/>
                <w:szCs w:val="20"/>
                <w:lang w:val="en-US"/>
              </w:rPr>
              <w:t>.4</w:t>
            </w:r>
            <w:r w:rsidRPr="00E62168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  <w:lang w:val="en-US"/>
              </w:rPr>
              <w:t>4.</w:t>
            </w:r>
            <w:r w:rsidRPr="00E62168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14.09</w:t>
            </w:r>
          </w:p>
        </w:tc>
        <w:tc>
          <w:tcPr>
            <w:tcW w:w="709" w:type="dxa"/>
            <w:textDirection w:val="btLr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10.78</w:t>
            </w:r>
          </w:p>
        </w:tc>
        <w:tc>
          <w:tcPr>
            <w:tcW w:w="709" w:type="dxa"/>
            <w:textDirection w:val="btLr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6-90</w:t>
            </w:r>
          </w:p>
        </w:tc>
        <w:tc>
          <w:tcPr>
            <w:tcW w:w="709" w:type="dxa"/>
            <w:textDirection w:val="btLr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97.02</w:t>
            </w:r>
          </w:p>
        </w:tc>
        <w:tc>
          <w:tcPr>
            <w:tcW w:w="708" w:type="dxa"/>
            <w:textDirection w:val="btLr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62-10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Т2-2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Е5-1-1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№1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сортировка и подача арматуры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 т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  <w:lang w:val="en-US"/>
              </w:rPr>
              <w:t>4</w:t>
            </w:r>
            <w:r w:rsidRPr="00E62168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  <w:lang w:val="en-US"/>
              </w:rPr>
              <w:t>4</w:t>
            </w:r>
            <w:r w:rsidRPr="00E62168">
              <w:rPr>
                <w:sz w:val="20"/>
                <w:szCs w:val="20"/>
              </w:rPr>
              <w:t>35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0-48</w:t>
            </w:r>
          </w:p>
        </w:tc>
        <w:tc>
          <w:tcPr>
            <w:tcW w:w="709" w:type="dxa"/>
            <w:textDirection w:val="btLr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31.85</w:t>
            </w:r>
          </w:p>
        </w:tc>
        <w:tc>
          <w:tcPr>
            <w:tcW w:w="709" w:type="dxa"/>
            <w:textDirection w:val="btLr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23-52</w:t>
            </w:r>
          </w:p>
        </w:tc>
        <w:tc>
          <w:tcPr>
            <w:tcW w:w="709" w:type="dxa"/>
            <w:textDirection w:val="btLr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286.65</w:t>
            </w:r>
          </w:p>
        </w:tc>
        <w:tc>
          <w:tcPr>
            <w:tcW w:w="708" w:type="dxa"/>
            <w:textDirection w:val="btLr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211-68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М4-1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М3-1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Е4-1-44 А.т1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установка армосеток краном в вертикальное положение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сетка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  <w:lang w:val="en-US"/>
              </w:rPr>
              <w:t>22</w:t>
            </w:r>
            <w:r w:rsidRPr="00E62168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  <w:lang w:val="en-US"/>
              </w:rPr>
              <w:t>20</w:t>
            </w:r>
            <w:r w:rsidRPr="00E62168">
              <w:rPr>
                <w:sz w:val="20"/>
                <w:szCs w:val="20"/>
              </w:rPr>
              <w:t>52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0.81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0-54.9</w:t>
            </w:r>
          </w:p>
        </w:tc>
        <w:tc>
          <w:tcPr>
            <w:tcW w:w="709" w:type="dxa"/>
            <w:textDirection w:val="btLr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111.23</w:t>
            </w:r>
          </w:p>
        </w:tc>
        <w:tc>
          <w:tcPr>
            <w:tcW w:w="709" w:type="dxa"/>
            <w:textDirection w:val="btLr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</w:rPr>
              <w:t>121-44</w:t>
            </w:r>
            <w:r w:rsidRPr="00E62168">
              <w:rPr>
                <w:sz w:val="20"/>
                <w:szCs w:val="20"/>
                <w:lang w:val="en-US"/>
              </w:rPr>
              <w:t>.5</w:t>
            </w:r>
          </w:p>
        </w:tc>
        <w:tc>
          <w:tcPr>
            <w:tcW w:w="709" w:type="dxa"/>
            <w:textDirection w:val="btLr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1001.1</w:t>
            </w:r>
          </w:p>
        </w:tc>
        <w:tc>
          <w:tcPr>
            <w:tcW w:w="708" w:type="dxa"/>
            <w:textDirection w:val="btLr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1093-00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А4-1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А2-3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499E" w:rsidRPr="00E62168" w:rsidTr="00E62168">
        <w:tc>
          <w:tcPr>
            <w:tcW w:w="9430" w:type="dxa"/>
            <w:gridSpan w:val="12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2.Опалубочные работы.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Е1-5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п.1.Б.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разгрузка щитов опалубки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100 т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3,04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14.09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25.96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16-63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Т2-2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Е5-1-1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№1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  <w:lang w:val="en-US"/>
              </w:rPr>
              <w:t>c</w:t>
            </w:r>
            <w:r w:rsidRPr="00E62168">
              <w:rPr>
                <w:sz w:val="20"/>
                <w:szCs w:val="20"/>
              </w:rPr>
              <w:t>ортировка и подача щитов со склада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 т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304,1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0.65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0-48.8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76.96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57-30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8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М4-1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М3-1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Е4-1-40 №1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укрупнительная сборка щитов наружной и внутр. опалубок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E62168">
                <w:rPr>
                  <w:sz w:val="20"/>
                  <w:szCs w:val="20"/>
                </w:rPr>
                <w:t>1 м</w:t>
              </w:r>
              <w:r w:rsidRPr="00E62168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1016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0.38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0-28.3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297.54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221-58.9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297.54</w:t>
            </w:r>
          </w:p>
        </w:tc>
        <w:tc>
          <w:tcPr>
            <w:tcW w:w="708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221-58.9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СС4-1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СС3-1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Е4-1-40 №1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укрупнительная сборка блоков опалубки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E62168">
                <w:rPr>
                  <w:sz w:val="20"/>
                  <w:szCs w:val="20"/>
                </w:rPr>
                <w:t>1 м</w:t>
              </w:r>
              <w:r w:rsidRPr="00E62168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3030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0.76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0-56.6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1018.4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758-44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1018.4</w:t>
            </w:r>
          </w:p>
        </w:tc>
        <w:tc>
          <w:tcPr>
            <w:tcW w:w="708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758-44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СС4-1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СС3-1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Е4-1-37Б т.4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установка плоской наружной и внутренней опалубки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E62168">
                <w:rPr>
                  <w:sz w:val="20"/>
                  <w:szCs w:val="20"/>
                </w:rPr>
                <w:t>1 м</w:t>
              </w:r>
              <w:r w:rsidRPr="00E62168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1016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9144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0.28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0-20.4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219.24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159-73.2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1973.2</w:t>
            </w:r>
          </w:p>
        </w:tc>
        <w:tc>
          <w:tcPr>
            <w:tcW w:w="708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1437-59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СС4-1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СС3-1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Е4-1-38 т.1п.1.В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установка пространственной опалубки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E62168">
                <w:rPr>
                  <w:sz w:val="20"/>
                  <w:szCs w:val="20"/>
                </w:rPr>
                <w:t>1 м</w:t>
              </w:r>
              <w:r w:rsidRPr="00E62168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3030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27270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0.28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0-20.9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375.2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280-06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3376.8</w:t>
            </w:r>
          </w:p>
        </w:tc>
        <w:tc>
          <w:tcPr>
            <w:tcW w:w="708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2520-54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СС4-1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СС3-1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Е4-1-38 т.1п.1.В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демонтаж пространственной опалубки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E62168">
                <w:rPr>
                  <w:sz w:val="20"/>
                  <w:szCs w:val="20"/>
                </w:rPr>
                <w:t>1 м</w:t>
              </w:r>
              <w:r w:rsidRPr="00E62168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3030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27270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0-14.9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268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199-66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2412</w:t>
            </w:r>
          </w:p>
        </w:tc>
        <w:tc>
          <w:tcPr>
            <w:tcW w:w="708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1796-94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СС4-1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СС3-1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Е4-1-37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демонтаж плоской опалубки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2"/>
              </w:smartTagPr>
              <w:r w:rsidRPr="00E62168">
                <w:rPr>
                  <w:sz w:val="20"/>
                  <w:szCs w:val="20"/>
                </w:rPr>
                <w:t>1 м</w:t>
              </w:r>
              <w:r w:rsidRPr="00E62168">
                <w:rPr>
                  <w:sz w:val="20"/>
                  <w:szCs w:val="20"/>
                  <w:vertAlign w:val="superscript"/>
                </w:rPr>
                <w:t>2</w:t>
              </w:r>
            </w:smartTag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1016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9144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0.11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0-07.3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86.13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57-15.9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775.17</w:t>
            </w:r>
          </w:p>
        </w:tc>
        <w:tc>
          <w:tcPr>
            <w:tcW w:w="708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514-43.1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СС4-1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СС3-1</w:t>
            </w:r>
          </w:p>
        </w:tc>
      </w:tr>
      <w:tr w:rsidR="002E499E" w:rsidRPr="00E62168" w:rsidTr="00E62168">
        <w:tc>
          <w:tcPr>
            <w:tcW w:w="9430" w:type="dxa"/>
            <w:gridSpan w:val="12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3.Бетонные работы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Е4-1-48 №1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Монтаж и разборка горизонтального бетоновода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м.п.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264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1.18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0-84.4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637.2</w:t>
            </w:r>
          </w:p>
        </w:tc>
        <w:tc>
          <w:tcPr>
            <w:tcW w:w="708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455-76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Б3-1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Б2-1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Е4-1-48 №1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Монтаж и разборка вертикального бетоновода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м.п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</w:rPr>
              <w:t>24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1.18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0-84.4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63.72</w:t>
            </w:r>
          </w:p>
        </w:tc>
        <w:tc>
          <w:tcPr>
            <w:tcW w:w="708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45-57.6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Б3-1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Б2-1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Е4-1-48в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Подача бетонной смеси к месту укладки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E62168">
                <w:rPr>
                  <w:sz w:val="20"/>
                  <w:szCs w:val="20"/>
                </w:rPr>
                <w:t>100 м</w:t>
              </w:r>
              <w:r w:rsidRPr="00E62168">
                <w:rPr>
                  <w:sz w:val="20"/>
                  <w:szCs w:val="20"/>
                  <w:vertAlign w:val="superscript"/>
                </w:rPr>
                <w:t>3</w:t>
              </w:r>
            </w:smartTag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  <w:lang w:val="en-US"/>
              </w:rPr>
              <w:t>3.0</w:t>
            </w:r>
            <w:r w:rsidRPr="00E6216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27.58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19-31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82.62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59-09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743.58</w:t>
            </w:r>
          </w:p>
        </w:tc>
        <w:tc>
          <w:tcPr>
            <w:tcW w:w="708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531-81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Б2-1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Е4-1-48г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очистка бетоноводов нагнетанием воды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 м3"/>
              </w:smartTagPr>
              <w:r w:rsidRPr="00E62168">
                <w:rPr>
                  <w:sz w:val="20"/>
                  <w:szCs w:val="20"/>
                </w:rPr>
                <w:t>100 м</w:t>
              </w:r>
              <w:r w:rsidRPr="00E62168">
                <w:rPr>
                  <w:sz w:val="20"/>
                  <w:szCs w:val="20"/>
                  <w:vertAlign w:val="superscript"/>
                </w:rPr>
                <w:t>3</w:t>
              </w:r>
            </w:smartTag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1.8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6.3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4-66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11.34</w:t>
            </w:r>
          </w:p>
        </w:tc>
        <w:tc>
          <w:tcPr>
            <w:tcW w:w="708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8-38.8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Б2-1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Е4-1-49в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укладка бетонной смеси в опалубку стен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E62168">
                <w:rPr>
                  <w:sz w:val="20"/>
                  <w:szCs w:val="20"/>
                </w:rPr>
                <w:t>1 м</w:t>
              </w:r>
              <w:r w:rsidRPr="00E62168">
                <w:rPr>
                  <w:sz w:val="20"/>
                  <w:szCs w:val="20"/>
                  <w:vertAlign w:val="superscript"/>
                </w:rPr>
                <w:t>3</w:t>
              </w:r>
            </w:smartTag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  <w:lang w:val="en-US"/>
              </w:rPr>
              <w:t>30</w:t>
            </w:r>
            <w:r w:rsidRPr="00E62168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2758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1.2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0-85.8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367.2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262-54.8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3304.8</w:t>
            </w:r>
          </w:p>
        </w:tc>
        <w:tc>
          <w:tcPr>
            <w:tcW w:w="708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2362-93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Б4-1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Б2-1</w:t>
            </w:r>
          </w:p>
        </w:tc>
      </w:tr>
      <w:tr w:rsidR="002E499E" w:rsidRPr="00E62168" w:rsidTr="00E62168">
        <w:tc>
          <w:tcPr>
            <w:tcW w:w="9430" w:type="dxa"/>
            <w:gridSpan w:val="12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4.Монтажные работы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Е4-1-10 п.5А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установка элементов лестничной клетки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 эл.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144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0.42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0-44.5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6.72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7-12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60.48</w:t>
            </w:r>
          </w:p>
        </w:tc>
        <w:tc>
          <w:tcPr>
            <w:tcW w:w="708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64-08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М-4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Е4-1-15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установка лифтовых шахт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м3"/>
              </w:smartTagPr>
              <w:r w:rsidRPr="00E62168">
                <w:rPr>
                  <w:sz w:val="20"/>
                  <w:szCs w:val="20"/>
                </w:rPr>
                <w:t>1 м</w:t>
              </w:r>
              <w:r w:rsidRPr="00E62168">
                <w:rPr>
                  <w:sz w:val="20"/>
                  <w:szCs w:val="20"/>
                  <w:vertAlign w:val="superscript"/>
                </w:rPr>
                <w:t>3</w:t>
              </w:r>
            </w:smartTag>
            <w:r w:rsidRPr="00E62168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90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1,1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  <w:lang w:val="en-US"/>
              </w:rPr>
              <w:t>0-</w:t>
            </w:r>
            <w:r w:rsidRPr="00E62168">
              <w:rPr>
                <w:sz w:val="20"/>
                <w:szCs w:val="20"/>
              </w:rPr>
              <w:t>85,3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8-53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99</w:t>
            </w:r>
          </w:p>
        </w:tc>
        <w:tc>
          <w:tcPr>
            <w:tcW w:w="708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76-77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М-3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Е4-1-7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п4.а,б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п.10а,б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укладка плит перекрытий и покрытий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1п.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206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1854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0.88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0-62.3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117.92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29-48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1061.28</w:t>
            </w:r>
          </w:p>
        </w:tc>
        <w:tc>
          <w:tcPr>
            <w:tcW w:w="708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265-32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М-3</w:t>
            </w:r>
          </w:p>
        </w:tc>
      </w:tr>
      <w:tr w:rsidR="002E499E" w:rsidRPr="00E62168" w:rsidTr="00E62168">
        <w:trPr>
          <w:cantSplit/>
          <w:trHeight w:val="1134"/>
        </w:trPr>
        <w:tc>
          <w:tcPr>
            <w:tcW w:w="959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Е4-1-26</w:t>
            </w:r>
          </w:p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т.п.3а,б</w:t>
            </w:r>
          </w:p>
        </w:tc>
        <w:tc>
          <w:tcPr>
            <w:tcW w:w="1276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заливка швов плит перекрытия и покрытия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100 п.м.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9.7</w:t>
            </w:r>
          </w:p>
        </w:tc>
        <w:tc>
          <w:tcPr>
            <w:tcW w:w="567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60.3</w:t>
            </w:r>
          </w:p>
        </w:tc>
        <w:tc>
          <w:tcPr>
            <w:tcW w:w="709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850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2-98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38.8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28-90.6</w:t>
            </w:r>
          </w:p>
        </w:tc>
        <w:tc>
          <w:tcPr>
            <w:tcW w:w="709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349.2</w:t>
            </w:r>
          </w:p>
        </w:tc>
        <w:tc>
          <w:tcPr>
            <w:tcW w:w="708" w:type="dxa"/>
            <w:textDirection w:val="btL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E62168">
              <w:rPr>
                <w:sz w:val="20"/>
                <w:szCs w:val="20"/>
                <w:lang w:val="en-US"/>
              </w:rPr>
              <w:t>260-15.4</w:t>
            </w:r>
          </w:p>
        </w:tc>
        <w:tc>
          <w:tcPr>
            <w:tcW w:w="958" w:type="dxa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Б3-2</w:t>
            </w:r>
          </w:p>
        </w:tc>
      </w:tr>
    </w:tbl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7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62168">
        <w:rPr>
          <w:b/>
          <w:sz w:val="28"/>
          <w:szCs w:val="28"/>
        </w:rPr>
        <w:t>Проектирование организации бетонных работ</w:t>
      </w:r>
    </w:p>
    <w:p w:rsidR="002E499E" w:rsidRPr="00E62168" w:rsidRDefault="002E499E" w:rsidP="00E62168">
      <w:pPr>
        <w:pStyle w:val="21"/>
        <w:widowControl w:val="0"/>
        <w:spacing w:line="360" w:lineRule="auto"/>
        <w:ind w:firstLine="709"/>
        <w:rPr>
          <w:szCs w:val="28"/>
        </w:rPr>
      </w:pPr>
      <w:r w:rsidRPr="00E62168">
        <w:rPr>
          <w:szCs w:val="28"/>
        </w:rPr>
        <w:t>Основополагающим параметром проектирования организации возведения здания является директивный срок строительства. Продолжительность строительства определяется по СНиП 1.04.03-85.</w:t>
      </w:r>
    </w:p>
    <w:p w:rsidR="002E499E" w:rsidRPr="00E62168" w:rsidRDefault="002E499E" w:rsidP="00E62168">
      <w:pPr>
        <w:pStyle w:val="21"/>
        <w:widowControl w:val="0"/>
        <w:spacing w:line="360" w:lineRule="auto"/>
        <w:ind w:firstLine="709"/>
        <w:rPr>
          <w:szCs w:val="28"/>
        </w:rPr>
      </w:pPr>
      <w:r w:rsidRPr="00E62168">
        <w:rPr>
          <w:szCs w:val="28"/>
        </w:rPr>
        <w:t>Площадь здания</w:t>
      </w:r>
      <w:r w:rsidRPr="00E62168">
        <w:rPr>
          <w:szCs w:val="28"/>
          <w:vertAlign w:val="subscript"/>
        </w:rPr>
        <w:t>.</w:t>
      </w:r>
      <w:r w:rsidRPr="00E62168">
        <w:rPr>
          <w:szCs w:val="28"/>
        </w:rPr>
        <w:t xml:space="preserve"> </w:t>
      </w:r>
      <w:r w:rsidR="0049691C" w:rsidRPr="00E62168">
        <w:rPr>
          <w:szCs w:val="28"/>
        </w:rPr>
        <w:object w:dxaOrig="380" w:dyaOrig="360">
          <v:shape id="_x0000_i1026" type="#_x0000_t75" style="width:18.75pt;height:18pt" o:ole="">
            <v:imagedata r:id="rId9" o:title=""/>
          </v:shape>
          <o:OLEObject Type="Embed" ProgID="Equation.3" ShapeID="_x0000_i1026" DrawAspect="Content" ObjectID="_1470060155" r:id="rId10"/>
        </w:object>
      </w:r>
      <w:r w:rsidRPr="00E62168">
        <w:rPr>
          <w:szCs w:val="28"/>
        </w:rPr>
        <w:t>=61,65м</w:t>
      </w:r>
      <w:r w:rsidRPr="00E62168">
        <w:rPr>
          <w:szCs w:val="28"/>
          <w:vertAlign w:val="superscript"/>
        </w:rPr>
        <w:t>2</w:t>
      </w:r>
      <w:r w:rsidRPr="00E62168">
        <w:rPr>
          <w:szCs w:val="28"/>
        </w:rPr>
        <w:t>.</w:t>
      </w:r>
    </w:p>
    <w:p w:rsidR="00E62168" w:rsidRDefault="00E62168" w:rsidP="00E62168">
      <w:pPr>
        <w:pStyle w:val="21"/>
        <w:widowControl w:val="0"/>
        <w:spacing w:line="360" w:lineRule="auto"/>
        <w:ind w:firstLine="709"/>
        <w:rPr>
          <w:szCs w:val="28"/>
        </w:rPr>
      </w:pPr>
    </w:p>
    <w:p w:rsidR="002E499E" w:rsidRPr="00E62168" w:rsidRDefault="00FC5275" w:rsidP="00E62168">
      <w:pPr>
        <w:pStyle w:val="21"/>
        <w:widowControl w:val="0"/>
        <w:spacing w:line="360" w:lineRule="auto"/>
        <w:ind w:firstLine="709"/>
        <w:rPr>
          <w:szCs w:val="28"/>
        </w:rPr>
      </w:pPr>
      <w:r w:rsidRPr="00FC5275">
        <w:rPr>
          <w:position w:val="-14"/>
          <w:szCs w:val="28"/>
        </w:rPr>
        <w:object w:dxaOrig="2540" w:dyaOrig="400">
          <v:shape id="_x0000_i1027" type="#_x0000_t75" style="width:137.25pt;height:20.25pt" o:ole="" fillcolor="window">
            <v:imagedata r:id="rId11" o:title=""/>
          </v:shape>
          <o:OLEObject Type="Embed" ProgID="Equation.3" ShapeID="_x0000_i1027" DrawAspect="Content" ObjectID="_1470060156" r:id="rId12"/>
        </w:object>
      </w:r>
      <w:r w:rsidR="002E499E" w:rsidRPr="00E62168">
        <w:rPr>
          <w:szCs w:val="28"/>
        </w:rPr>
        <w:t xml:space="preserve"> ,</w:t>
      </w:r>
      <w:r w:rsidR="00E62168">
        <w:rPr>
          <w:szCs w:val="28"/>
        </w:rPr>
        <w:t xml:space="preserve"> </w:t>
      </w:r>
    </w:p>
    <w:p w:rsidR="00E62168" w:rsidRDefault="00E62168" w:rsidP="00E62168">
      <w:pPr>
        <w:pStyle w:val="21"/>
        <w:widowControl w:val="0"/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pStyle w:val="21"/>
        <w:widowControl w:val="0"/>
        <w:spacing w:line="360" w:lineRule="auto"/>
        <w:ind w:firstLine="709"/>
        <w:rPr>
          <w:szCs w:val="28"/>
        </w:rPr>
      </w:pPr>
      <w:r w:rsidRPr="00E62168">
        <w:rPr>
          <w:szCs w:val="28"/>
        </w:rPr>
        <w:t xml:space="preserve">где </w:t>
      </w:r>
      <w:r w:rsidR="00FC5275" w:rsidRPr="00FC5275">
        <w:rPr>
          <w:position w:val="-14"/>
          <w:szCs w:val="28"/>
        </w:rPr>
        <w:object w:dxaOrig="620" w:dyaOrig="400">
          <v:shape id="_x0000_i1028" type="#_x0000_t75" style="width:30.75pt;height:20.25pt" o:ole="">
            <v:imagedata r:id="rId13" o:title=""/>
          </v:shape>
          <o:OLEObject Type="Embed" ProgID="Equation.3" ShapeID="_x0000_i1028" DrawAspect="Content" ObjectID="_1470060157" r:id="rId14"/>
        </w:object>
      </w:r>
      <w:r w:rsidRPr="00E62168">
        <w:rPr>
          <w:szCs w:val="28"/>
        </w:rPr>
        <w:t>- директивный срок строительства, мес. (дни);</w:t>
      </w:r>
    </w:p>
    <w:p w:rsidR="002E499E" w:rsidRPr="00E62168" w:rsidRDefault="00FC5275" w:rsidP="00E62168">
      <w:pPr>
        <w:pStyle w:val="21"/>
        <w:widowControl w:val="0"/>
        <w:spacing w:line="360" w:lineRule="auto"/>
        <w:ind w:firstLine="709"/>
        <w:rPr>
          <w:szCs w:val="28"/>
        </w:rPr>
      </w:pPr>
      <w:r w:rsidRPr="00FC5275">
        <w:rPr>
          <w:position w:val="-14"/>
          <w:szCs w:val="28"/>
        </w:rPr>
        <w:object w:dxaOrig="499" w:dyaOrig="380">
          <v:shape id="_x0000_i1029" type="#_x0000_t75" style="width:24.75pt;height:18.75pt" o:ole="">
            <v:imagedata r:id="rId15" o:title=""/>
          </v:shape>
          <o:OLEObject Type="Embed" ProgID="Equation.3" ShapeID="_x0000_i1029" DrawAspect="Content" ObjectID="_1470060158" r:id="rId16"/>
        </w:object>
      </w:r>
      <w:r w:rsidR="002E499E" w:rsidRPr="00E62168">
        <w:rPr>
          <w:szCs w:val="28"/>
        </w:rPr>
        <w:t>- продолжительность строительно-монтажных работ по объекту, мес. (дни);</w:t>
      </w:r>
    </w:p>
    <w:p w:rsidR="002E499E" w:rsidRPr="00E62168" w:rsidRDefault="00FC5275" w:rsidP="00E62168">
      <w:pPr>
        <w:pStyle w:val="21"/>
        <w:widowControl w:val="0"/>
        <w:spacing w:line="360" w:lineRule="auto"/>
        <w:ind w:firstLine="709"/>
        <w:rPr>
          <w:szCs w:val="28"/>
        </w:rPr>
      </w:pPr>
      <w:r w:rsidRPr="00FC5275">
        <w:rPr>
          <w:position w:val="-12"/>
          <w:szCs w:val="28"/>
        </w:rPr>
        <w:object w:dxaOrig="460" w:dyaOrig="360">
          <v:shape id="_x0000_i1030" type="#_x0000_t75" style="width:23.25pt;height:18pt" o:ole="">
            <v:imagedata r:id="rId17" o:title=""/>
          </v:shape>
          <o:OLEObject Type="Embed" ProgID="Equation.3" ShapeID="_x0000_i1030" DrawAspect="Content" ObjectID="_1470060159" r:id="rId18"/>
        </w:object>
      </w:r>
      <w:r w:rsidR="002E499E" w:rsidRPr="00E62168">
        <w:rPr>
          <w:szCs w:val="28"/>
        </w:rPr>
        <w:t xml:space="preserve">- продолжительность подготовительных работ в составе </w:t>
      </w:r>
      <w:r w:rsidRPr="00FC5275">
        <w:rPr>
          <w:position w:val="-14"/>
          <w:szCs w:val="28"/>
        </w:rPr>
        <w:object w:dxaOrig="620" w:dyaOrig="400">
          <v:shape id="_x0000_i1031" type="#_x0000_t75" style="width:30.75pt;height:20.25pt" o:ole="">
            <v:imagedata r:id="rId19" o:title=""/>
          </v:shape>
          <o:OLEObject Type="Embed" ProgID="Equation.3" ShapeID="_x0000_i1031" DrawAspect="Content" ObjectID="_1470060160" r:id="rId20"/>
        </w:object>
      </w:r>
      <w:r w:rsidR="002E499E" w:rsidRPr="00E62168">
        <w:rPr>
          <w:szCs w:val="28"/>
        </w:rPr>
        <w:t>, мес. (дни);</w:t>
      </w:r>
    </w:p>
    <w:p w:rsidR="002E499E" w:rsidRPr="00E62168" w:rsidRDefault="00FC5275" w:rsidP="00E62168">
      <w:pPr>
        <w:pStyle w:val="21"/>
        <w:widowControl w:val="0"/>
        <w:spacing w:line="360" w:lineRule="auto"/>
        <w:ind w:firstLine="709"/>
        <w:rPr>
          <w:szCs w:val="28"/>
        </w:rPr>
      </w:pPr>
      <w:r w:rsidRPr="00FC5275">
        <w:rPr>
          <w:position w:val="-12"/>
          <w:szCs w:val="28"/>
        </w:rPr>
        <w:object w:dxaOrig="460" w:dyaOrig="360">
          <v:shape id="_x0000_i1032" type="#_x0000_t75" style="width:23.25pt;height:18pt" o:ole="">
            <v:imagedata r:id="rId21" o:title=""/>
          </v:shape>
          <o:OLEObject Type="Embed" ProgID="Equation.3" ShapeID="_x0000_i1032" DrawAspect="Content" ObjectID="_1470060161" r:id="rId22"/>
        </w:object>
      </w:r>
      <w:r w:rsidR="002E499E" w:rsidRPr="00E62168">
        <w:rPr>
          <w:szCs w:val="28"/>
        </w:rPr>
        <w:t xml:space="preserve">- продолжительность монтажа оборудования </w:t>
      </w:r>
      <w:r w:rsidRPr="00FC5275">
        <w:rPr>
          <w:position w:val="-14"/>
          <w:szCs w:val="28"/>
        </w:rPr>
        <w:object w:dxaOrig="620" w:dyaOrig="400">
          <v:shape id="_x0000_i1033" type="#_x0000_t75" style="width:30.75pt;height:20.25pt" o:ole="">
            <v:imagedata r:id="rId23" o:title=""/>
          </v:shape>
          <o:OLEObject Type="Embed" ProgID="Equation.3" ShapeID="_x0000_i1033" DrawAspect="Content" ObjectID="_1470060162" r:id="rId24"/>
        </w:object>
      </w:r>
      <w:r w:rsidR="002E499E" w:rsidRPr="00E62168">
        <w:rPr>
          <w:szCs w:val="28"/>
        </w:rPr>
        <w:t>, мес. (дни);</w:t>
      </w:r>
    </w:p>
    <w:p w:rsidR="002E499E" w:rsidRPr="00E62168" w:rsidRDefault="002E499E" w:rsidP="00E62168">
      <w:pPr>
        <w:pStyle w:val="21"/>
        <w:widowControl w:val="0"/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pStyle w:val="a6"/>
        <w:widowControl w:val="0"/>
        <w:spacing w:line="360" w:lineRule="auto"/>
        <w:ind w:firstLine="709"/>
        <w:rPr>
          <w:bCs w:val="0"/>
        </w:rPr>
      </w:pPr>
      <w:r w:rsidRPr="00E62168">
        <w:t>Таблица 6 - Нормы продолжительности строительства (СНиП 1.04.03-85)</w:t>
      </w:r>
    </w:p>
    <w:tbl>
      <w:tblPr>
        <w:tblW w:w="9166" w:type="dxa"/>
        <w:tblInd w:w="250" w:type="dxa"/>
        <w:tblLook w:val="0000" w:firstRow="0" w:lastRow="0" w:firstColumn="0" w:lastColumn="0" w:noHBand="0" w:noVBand="0"/>
      </w:tblPr>
      <w:tblGrid>
        <w:gridCol w:w="1465"/>
        <w:gridCol w:w="1588"/>
        <w:gridCol w:w="577"/>
        <w:gridCol w:w="577"/>
        <w:gridCol w:w="577"/>
        <w:gridCol w:w="577"/>
        <w:gridCol w:w="577"/>
        <w:gridCol w:w="316"/>
        <w:gridCol w:w="416"/>
        <w:gridCol w:w="416"/>
        <w:gridCol w:w="416"/>
        <w:gridCol w:w="416"/>
        <w:gridCol w:w="416"/>
        <w:gridCol w:w="416"/>
        <w:gridCol w:w="416"/>
      </w:tblGrid>
      <w:tr w:rsidR="002E499E" w:rsidRPr="00E62168" w:rsidTr="00E62168">
        <w:trPr>
          <w:trHeight w:val="795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Наименование объекта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Характеристика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Нормы продолжительности строительства, мес.</w:t>
            </w:r>
          </w:p>
        </w:tc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22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Нормы задела в строительстве по кварталам,</w:t>
            </w:r>
            <w:r w:rsidR="00E62168" w:rsidRPr="00E62168">
              <w:rPr>
                <w:rFonts w:cs="Arial CYR"/>
                <w:sz w:val="20"/>
                <w:szCs w:val="20"/>
              </w:rPr>
              <w:t xml:space="preserve"> </w:t>
            </w:r>
            <w:r w:rsidRPr="00E62168">
              <w:rPr>
                <w:rFonts w:cs="Arial CYR"/>
                <w:sz w:val="20"/>
                <w:szCs w:val="20"/>
              </w:rPr>
              <w:t>% сметной стоимости</w:t>
            </w:r>
          </w:p>
        </w:tc>
      </w:tr>
      <w:tr w:rsidR="002E499E" w:rsidRPr="00E62168" w:rsidTr="00E62168">
        <w:trPr>
          <w:trHeight w:val="255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Общая</w:t>
            </w:r>
          </w:p>
        </w:tc>
        <w:tc>
          <w:tcPr>
            <w:tcW w:w="1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в том числе</w:t>
            </w: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322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</w:tr>
      <w:tr w:rsidR="002E499E" w:rsidRPr="00E62168" w:rsidTr="00E62168">
        <w:trPr>
          <w:trHeight w:val="1530"/>
        </w:trPr>
        <w:tc>
          <w:tcPr>
            <w:tcW w:w="1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подготовительный период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передача оборудования в монтаж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монтаж оборудования</w:t>
            </w:r>
          </w:p>
        </w:tc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8</w:t>
            </w:r>
          </w:p>
        </w:tc>
      </w:tr>
      <w:tr w:rsidR="002E499E" w:rsidRPr="00E62168" w:rsidTr="00E62168">
        <w:trPr>
          <w:trHeight w:val="1125"/>
        </w:trPr>
        <w:tc>
          <w:tcPr>
            <w:tcW w:w="1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Гостиница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F37518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Здание 18</w:t>
            </w:r>
            <w:r w:rsidR="002E499E" w:rsidRPr="00E62168">
              <w:rPr>
                <w:rFonts w:cs="Arial CYR"/>
                <w:sz w:val="20"/>
                <w:szCs w:val="20"/>
              </w:rPr>
              <w:t>-этажное,; сборно-монолитное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9,5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1,5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6</w:t>
            </w:r>
          </w:p>
        </w:tc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k</w:t>
            </w:r>
            <w:r w:rsidRPr="00E62168">
              <w:rPr>
                <w:rFonts w:cs="Arial CYR"/>
                <w:sz w:val="20"/>
                <w:szCs w:val="20"/>
                <w:vertAlign w:val="subscript"/>
              </w:rPr>
              <w:t>п</w:t>
            </w:r>
          </w:p>
        </w:tc>
        <w:tc>
          <w:tcPr>
            <w:tcW w:w="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40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49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58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68</w:t>
            </w:r>
          </w:p>
        </w:tc>
        <w:tc>
          <w:tcPr>
            <w:tcW w:w="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80</w:t>
            </w:r>
            <w:r w:rsidR="00E62168" w:rsidRPr="00E62168">
              <w:rPr>
                <w:rFonts w:cs="Arial CYR"/>
                <w:sz w:val="20"/>
                <w:szCs w:val="20"/>
              </w:rPr>
              <w:t xml:space="preserve"> </w:t>
            </w:r>
          </w:p>
        </w:tc>
      </w:tr>
    </w:tbl>
    <w:p w:rsidR="002E499E" w:rsidRPr="00E62168" w:rsidRDefault="002E499E" w:rsidP="00E62168">
      <w:pPr>
        <w:pStyle w:val="21"/>
        <w:widowControl w:val="0"/>
        <w:spacing w:line="360" w:lineRule="auto"/>
        <w:ind w:firstLine="709"/>
        <w:rPr>
          <w:szCs w:val="28"/>
        </w:rPr>
      </w:pPr>
    </w:p>
    <w:p w:rsidR="002E499E" w:rsidRPr="00E62168" w:rsidRDefault="0049691C" w:rsidP="00E62168">
      <w:pPr>
        <w:pStyle w:val="21"/>
        <w:widowControl w:val="0"/>
        <w:spacing w:line="360" w:lineRule="auto"/>
        <w:ind w:firstLine="709"/>
        <w:rPr>
          <w:szCs w:val="28"/>
        </w:rPr>
      </w:pPr>
      <w:r w:rsidRPr="00E62168">
        <w:rPr>
          <w:szCs w:val="28"/>
        </w:rPr>
        <w:object w:dxaOrig="2160" w:dyaOrig="400">
          <v:shape id="_x0000_i1034" type="#_x0000_t75" style="width:117pt;height:20.25pt" o:ole="" fillcolor="window">
            <v:imagedata r:id="rId25" o:title=""/>
          </v:shape>
          <o:OLEObject Type="Embed" ProgID="Equation.3" ShapeID="_x0000_i1034" DrawAspect="Content" ObjectID="_1470060163" r:id="rId26"/>
        </w:object>
      </w:r>
      <w:r w:rsidR="002E499E" w:rsidRPr="00E62168">
        <w:rPr>
          <w:szCs w:val="28"/>
        </w:rPr>
        <w:t xml:space="preserve"> </w:t>
      </w:r>
      <w:r w:rsidRPr="00E62168">
        <w:rPr>
          <w:szCs w:val="28"/>
        </w:rPr>
        <w:object w:dxaOrig="600" w:dyaOrig="279">
          <v:shape id="_x0000_i1035" type="#_x0000_t75" style="width:32.25pt;height:14.25pt" o:ole="" fillcolor="window">
            <v:imagedata r:id="rId27" o:title=""/>
          </v:shape>
          <o:OLEObject Type="Embed" ProgID="Equation.3" ShapeID="_x0000_i1035" DrawAspect="Content" ObjectID="_1470060164" r:id="rId28"/>
        </w:object>
      </w:r>
      <w:r w:rsidR="002E499E" w:rsidRPr="00E62168">
        <w:rPr>
          <w:szCs w:val="28"/>
        </w:rPr>
        <w:t>дней.</w:t>
      </w:r>
    </w:p>
    <w:p w:rsidR="002E499E" w:rsidRPr="00E62168" w:rsidRDefault="002E499E" w:rsidP="00E62168">
      <w:pPr>
        <w:pStyle w:val="21"/>
        <w:widowControl w:val="0"/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62168">
        <w:rPr>
          <w:b/>
          <w:sz w:val="28"/>
          <w:szCs w:val="28"/>
        </w:rPr>
        <w:t>4.1 Расчет продолжительности специализированного потока бетонных работ</w:t>
      </w:r>
    </w:p>
    <w:p w:rsidR="002E499E" w:rsidRPr="00E62168" w:rsidRDefault="002E499E" w:rsidP="00E62168">
      <w:pPr>
        <w:pStyle w:val="21"/>
        <w:widowControl w:val="0"/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pStyle w:val="21"/>
        <w:widowControl w:val="0"/>
        <w:spacing w:line="360" w:lineRule="auto"/>
        <w:ind w:firstLine="709"/>
        <w:rPr>
          <w:szCs w:val="28"/>
        </w:rPr>
      </w:pPr>
      <w:r w:rsidRPr="00E62168">
        <w:rPr>
          <w:szCs w:val="28"/>
        </w:rPr>
        <w:t>За основу расчетов принимается поточно-расчлененный метод организации строительства, позволяющий определить технологические параметры строительных потоков согласно закономерностям ритмичного строительства.</w:t>
      </w:r>
    </w:p>
    <w:p w:rsidR="002E499E" w:rsidRPr="00E62168" w:rsidRDefault="002E499E" w:rsidP="00E62168">
      <w:pPr>
        <w:pStyle w:val="21"/>
        <w:widowControl w:val="0"/>
        <w:spacing w:line="360" w:lineRule="auto"/>
        <w:ind w:firstLine="709"/>
        <w:rPr>
          <w:szCs w:val="28"/>
        </w:rPr>
      </w:pPr>
      <w:r w:rsidRPr="00E62168">
        <w:rPr>
          <w:szCs w:val="28"/>
        </w:rPr>
        <w:t>Объект является многоэтажным зданием с одинаковым объемно-планировочным решением каждого этажа. Поэтому расчет параметров специализированного потока бетонных работ достаточен для типового этажа.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Общий срок специализированного потока определяется по формуле:</w:t>
      </w:r>
    </w:p>
    <w:p w:rsidR="002E499E" w:rsidRP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C5275" w:rsidRPr="00FC5275">
        <w:rPr>
          <w:position w:val="-14"/>
          <w:sz w:val="28"/>
          <w:szCs w:val="28"/>
        </w:rPr>
        <w:object w:dxaOrig="1820" w:dyaOrig="400">
          <v:shape id="_x0000_i1036" type="#_x0000_t75" style="width:90.75pt;height:20.25pt" o:ole="">
            <v:imagedata r:id="rId29" o:title=""/>
          </v:shape>
          <o:OLEObject Type="Embed" ProgID="Equation.3" ShapeID="_x0000_i1036" DrawAspect="Content" ObjectID="_1470060165" r:id="rId30"/>
        </w:object>
      </w:r>
      <w:r w:rsidR="002E499E" w:rsidRPr="00E621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где </w:t>
      </w:r>
      <w:r w:rsidR="00FC5275" w:rsidRPr="00FC5275">
        <w:rPr>
          <w:position w:val="-14"/>
          <w:sz w:val="28"/>
          <w:szCs w:val="28"/>
        </w:rPr>
        <w:object w:dxaOrig="620" w:dyaOrig="400">
          <v:shape id="_x0000_i1037" type="#_x0000_t75" style="width:30.75pt;height:20.25pt" o:ole="">
            <v:imagedata r:id="rId31" o:title=""/>
          </v:shape>
          <o:OLEObject Type="Embed" ProgID="Equation.3" ShapeID="_x0000_i1037" DrawAspect="Content" ObjectID="_1470060166" r:id="rId32"/>
        </w:object>
      </w:r>
      <w:r w:rsidRPr="00E62168">
        <w:rPr>
          <w:sz w:val="28"/>
          <w:szCs w:val="28"/>
        </w:rPr>
        <w:t>- продолжительность специализированного потока по зданию, дни;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499" w:dyaOrig="380">
          <v:shape id="_x0000_i1038" type="#_x0000_t75" style="width:24.75pt;height:18.75pt" o:ole="">
            <v:imagedata r:id="rId33" o:title=""/>
          </v:shape>
          <o:OLEObject Type="Embed" ProgID="Equation.3" ShapeID="_x0000_i1038" DrawAspect="Content" ObjectID="_1470060167" r:id="rId34"/>
        </w:object>
      </w:r>
      <w:r w:rsidR="002E499E" w:rsidRPr="00E62168">
        <w:rPr>
          <w:sz w:val="28"/>
          <w:szCs w:val="28"/>
        </w:rPr>
        <w:t>- «удельный вес» специализированного потока в общем комплексе СМР.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В возведении объекта участвуют шесть специализированных потоков, соотношения между которыми по их продолжительности можно представить в виде таблицы 7.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Таблица 7 – Структура специализированных потоков при возведении здания</w:t>
      </w:r>
    </w:p>
    <w:tbl>
      <w:tblPr>
        <w:tblW w:w="864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2835"/>
      </w:tblGrid>
      <w:tr w:rsidR="002E499E" w:rsidRPr="00E62168">
        <w:trPr>
          <w:cantSplit/>
          <w:trHeight w:val="640"/>
        </w:trPr>
        <w:tc>
          <w:tcPr>
            <w:tcW w:w="5812" w:type="dxa"/>
            <w:vAlign w:val="center"/>
          </w:tcPr>
          <w:p w:rsidR="002E499E" w:rsidRPr="00E62168" w:rsidRDefault="002E499E" w:rsidP="00E62168">
            <w:pPr>
              <w:pStyle w:val="21"/>
              <w:widowControl w:val="0"/>
              <w:spacing w:line="360" w:lineRule="auto"/>
              <w:ind w:firstLine="34"/>
              <w:rPr>
                <w:sz w:val="20"/>
              </w:rPr>
            </w:pPr>
            <w:r w:rsidRPr="00E62168">
              <w:rPr>
                <w:sz w:val="20"/>
              </w:rPr>
              <w:t>Наименование специализированных потоков</w:t>
            </w:r>
          </w:p>
        </w:tc>
        <w:tc>
          <w:tcPr>
            <w:tcW w:w="2835" w:type="dxa"/>
            <w:vAlign w:val="center"/>
          </w:tcPr>
          <w:p w:rsidR="002E499E" w:rsidRPr="00E62168" w:rsidRDefault="002E499E" w:rsidP="00E62168">
            <w:pPr>
              <w:pStyle w:val="21"/>
              <w:widowControl w:val="0"/>
              <w:spacing w:line="360" w:lineRule="auto"/>
              <w:ind w:firstLine="34"/>
              <w:rPr>
                <w:sz w:val="20"/>
              </w:rPr>
            </w:pPr>
            <w:r w:rsidRPr="00E62168">
              <w:rPr>
                <w:sz w:val="20"/>
              </w:rPr>
              <w:t xml:space="preserve">Соотношение сроков выполнения работ, % </w:t>
            </w:r>
          </w:p>
        </w:tc>
      </w:tr>
      <w:tr w:rsidR="002E499E" w:rsidRPr="00E62168">
        <w:trPr>
          <w:cantSplit/>
          <w:trHeight w:val="397"/>
        </w:trPr>
        <w:tc>
          <w:tcPr>
            <w:tcW w:w="5812" w:type="dxa"/>
          </w:tcPr>
          <w:p w:rsidR="002E499E" w:rsidRPr="00E62168" w:rsidRDefault="002E499E" w:rsidP="00E62168">
            <w:pPr>
              <w:pStyle w:val="21"/>
              <w:widowControl w:val="0"/>
              <w:spacing w:line="360" w:lineRule="auto"/>
              <w:ind w:firstLine="34"/>
              <w:rPr>
                <w:sz w:val="20"/>
              </w:rPr>
            </w:pPr>
            <w:r w:rsidRPr="00E62168">
              <w:rPr>
                <w:sz w:val="20"/>
              </w:rPr>
              <w:t>1. Земляные работы</w:t>
            </w:r>
          </w:p>
        </w:tc>
        <w:tc>
          <w:tcPr>
            <w:tcW w:w="2835" w:type="dxa"/>
            <w:vAlign w:val="center"/>
          </w:tcPr>
          <w:p w:rsidR="002E499E" w:rsidRPr="00E62168" w:rsidRDefault="002E499E" w:rsidP="00E62168">
            <w:pPr>
              <w:pStyle w:val="21"/>
              <w:widowControl w:val="0"/>
              <w:spacing w:line="360" w:lineRule="auto"/>
              <w:ind w:firstLine="34"/>
              <w:rPr>
                <w:sz w:val="20"/>
              </w:rPr>
            </w:pPr>
            <w:r w:rsidRPr="00E62168">
              <w:rPr>
                <w:sz w:val="20"/>
              </w:rPr>
              <w:t>10</w:t>
            </w:r>
          </w:p>
        </w:tc>
      </w:tr>
      <w:tr w:rsidR="002E499E" w:rsidRPr="00E62168">
        <w:trPr>
          <w:cantSplit/>
          <w:trHeight w:hRule="exact" w:val="380"/>
        </w:trPr>
        <w:tc>
          <w:tcPr>
            <w:tcW w:w="5812" w:type="dxa"/>
          </w:tcPr>
          <w:p w:rsidR="002E499E" w:rsidRPr="00E62168" w:rsidRDefault="002E499E" w:rsidP="00E62168">
            <w:pPr>
              <w:pStyle w:val="21"/>
              <w:widowControl w:val="0"/>
              <w:spacing w:line="360" w:lineRule="auto"/>
              <w:ind w:firstLine="34"/>
              <w:rPr>
                <w:sz w:val="20"/>
              </w:rPr>
            </w:pPr>
            <w:r w:rsidRPr="00E62168">
              <w:rPr>
                <w:sz w:val="20"/>
              </w:rPr>
              <w:t xml:space="preserve">2. Устройство фундаментов </w:t>
            </w:r>
          </w:p>
        </w:tc>
        <w:tc>
          <w:tcPr>
            <w:tcW w:w="2835" w:type="dxa"/>
            <w:vAlign w:val="center"/>
          </w:tcPr>
          <w:p w:rsidR="002E499E" w:rsidRPr="00E62168" w:rsidRDefault="002E499E" w:rsidP="00E62168">
            <w:pPr>
              <w:pStyle w:val="21"/>
              <w:widowControl w:val="0"/>
              <w:spacing w:line="360" w:lineRule="auto"/>
              <w:ind w:firstLine="34"/>
              <w:rPr>
                <w:sz w:val="20"/>
              </w:rPr>
            </w:pPr>
            <w:r w:rsidRPr="00E62168">
              <w:rPr>
                <w:sz w:val="20"/>
              </w:rPr>
              <w:t>13</w:t>
            </w:r>
          </w:p>
        </w:tc>
      </w:tr>
      <w:tr w:rsidR="002E499E" w:rsidRPr="00E62168">
        <w:trPr>
          <w:cantSplit/>
          <w:trHeight w:val="380"/>
        </w:trPr>
        <w:tc>
          <w:tcPr>
            <w:tcW w:w="5812" w:type="dxa"/>
          </w:tcPr>
          <w:p w:rsidR="002E499E" w:rsidRPr="00E62168" w:rsidRDefault="002E499E" w:rsidP="00E62168">
            <w:pPr>
              <w:pStyle w:val="21"/>
              <w:widowControl w:val="0"/>
              <w:spacing w:line="360" w:lineRule="auto"/>
              <w:ind w:firstLine="34"/>
              <w:rPr>
                <w:sz w:val="20"/>
              </w:rPr>
            </w:pPr>
            <w:r w:rsidRPr="00E62168">
              <w:rPr>
                <w:sz w:val="20"/>
              </w:rPr>
              <w:t>3. Возведение надземной части сооружения</w:t>
            </w:r>
          </w:p>
        </w:tc>
        <w:tc>
          <w:tcPr>
            <w:tcW w:w="2835" w:type="dxa"/>
            <w:vAlign w:val="center"/>
          </w:tcPr>
          <w:p w:rsidR="002E499E" w:rsidRPr="00E62168" w:rsidRDefault="002E499E" w:rsidP="00E62168">
            <w:pPr>
              <w:pStyle w:val="21"/>
              <w:widowControl w:val="0"/>
              <w:spacing w:line="360" w:lineRule="auto"/>
              <w:ind w:firstLine="34"/>
              <w:rPr>
                <w:sz w:val="20"/>
              </w:rPr>
            </w:pPr>
            <w:r w:rsidRPr="00E62168">
              <w:rPr>
                <w:sz w:val="20"/>
              </w:rPr>
              <w:t>52</w:t>
            </w:r>
          </w:p>
        </w:tc>
      </w:tr>
      <w:tr w:rsidR="002E499E" w:rsidRPr="00E62168">
        <w:trPr>
          <w:cantSplit/>
          <w:trHeight w:val="400"/>
        </w:trPr>
        <w:tc>
          <w:tcPr>
            <w:tcW w:w="5812" w:type="dxa"/>
          </w:tcPr>
          <w:p w:rsidR="002E499E" w:rsidRPr="00E62168" w:rsidRDefault="002E499E" w:rsidP="00E62168">
            <w:pPr>
              <w:pStyle w:val="21"/>
              <w:widowControl w:val="0"/>
              <w:spacing w:line="360" w:lineRule="auto"/>
              <w:ind w:firstLine="34"/>
              <w:rPr>
                <w:sz w:val="20"/>
              </w:rPr>
            </w:pPr>
            <w:r w:rsidRPr="00E62168">
              <w:rPr>
                <w:sz w:val="20"/>
              </w:rPr>
              <w:t>4. Кровельные работы</w:t>
            </w:r>
          </w:p>
        </w:tc>
        <w:tc>
          <w:tcPr>
            <w:tcW w:w="2835" w:type="dxa"/>
            <w:vAlign w:val="center"/>
          </w:tcPr>
          <w:p w:rsidR="002E499E" w:rsidRPr="00E62168" w:rsidRDefault="002E499E" w:rsidP="00E62168">
            <w:pPr>
              <w:pStyle w:val="21"/>
              <w:widowControl w:val="0"/>
              <w:spacing w:line="360" w:lineRule="auto"/>
              <w:ind w:firstLine="34"/>
              <w:rPr>
                <w:sz w:val="20"/>
              </w:rPr>
            </w:pPr>
            <w:r w:rsidRPr="00E62168">
              <w:rPr>
                <w:sz w:val="20"/>
              </w:rPr>
              <w:t>6</w:t>
            </w:r>
          </w:p>
        </w:tc>
      </w:tr>
      <w:tr w:rsidR="002E499E" w:rsidRPr="00E62168">
        <w:trPr>
          <w:cantSplit/>
          <w:trHeight w:val="397"/>
        </w:trPr>
        <w:tc>
          <w:tcPr>
            <w:tcW w:w="5812" w:type="dxa"/>
          </w:tcPr>
          <w:p w:rsidR="002E499E" w:rsidRPr="00E62168" w:rsidRDefault="002E499E" w:rsidP="00E62168">
            <w:pPr>
              <w:pStyle w:val="21"/>
              <w:widowControl w:val="0"/>
              <w:spacing w:line="360" w:lineRule="auto"/>
              <w:ind w:firstLine="34"/>
              <w:rPr>
                <w:sz w:val="20"/>
              </w:rPr>
            </w:pPr>
            <w:r w:rsidRPr="00E62168">
              <w:rPr>
                <w:sz w:val="20"/>
              </w:rPr>
              <w:t>5. Отделочные работы</w:t>
            </w:r>
          </w:p>
        </w:tc>
        <w:tc>
          <w:tcPr>
            <w:tcW w:w="2835" w:type="dxa"/>
            <w:vAlign w:val="center"/>
          </w:tcPr>
          <w:p w:rsidR="002E499E" w:rsidRPr="00E62168" w:rsidRDefault="002E499E" w:rsidP="00E62168">
            <w:pPr>
              <w:pStyle w:val="21"/>
              <w:widowControl w:val="0"/>
              <w:spacing w:line="360" w:lineRule="auto"/>
              <w:ind w:firstLine="34"/>
              <w:rPr>
                <w:sz w:val="20"/>
              </w:rPr>
            </w:pPr>
            <w:r w:rsidRPr="00E62168">
              <w:rPr>
                <w:sz w:val="20"/>
              </w:rPr>
              <w:t>12</w:t>
            </w:r>
          </w:p>
        </w:tc>
      </w:tr>
      <w:tr w:rsidR="002E499E" w:rsidRPr="00E62168">
        <w:trPr>
          <w:cantSplit/>
          <w:trHeight w:val="397"/>
        </w:trPr>
        <w:tc>
          <w:tcPr>
            <w:tcW w:w="5812" w:type="dxa"/>
          </w:tcPr>
          <w:p w:rsidR="002E499E" w:rsidRPr="00E62168" w:rsidRDefault="002E499E" w:rsidP="00E62168">
            <w:pPr>
              <w:pStyle w:val="21"/>
              <w:widowControl w:val="0"/>
              <w:spacing w:line="360" w:lineRule="auto"/>
              <w:ind w:firstLine="34"/>
              <w:rPr>
                <w:sz w:val="20"/>
              </w:rPr>
            </w:pPr>
            <w:r w:rsidRPr="00E62168">
              <w:rPr>
                <w:sz w:val="20"/>
              </w:rPr>
              <w:t>6. Устройство полов</w:t>
            </w:r>
          </w:p>
        </w:tc>
        <w:tc>
          <w:tcPr>
            <w:tcW w:w="2835" w:type="dxa"/>
            <w:vAlign w:val="center"/>
          </w:tcPr>
          <w:p w:rsidR="002E499E" w:rsidRPr="00E62168" w:rsidRDefault="002E499E" w:rsidP="00E62168">
            <w:pPr>
              <w:pStyle w:val="21"/>
              <w:widowControl w:val="0"/>
              <w:spacing w:line="360" w:lineRule="auto"/>
              <w:ind w:firstLine="34"/>
              <w:rPr>
                <w:sz w:val="20"/>
              </w:rPr>
            </w:pPr>
            <w:r w:rsidRPr="00E62168">
              <w:rPr>
                <w:sz w:val="20"/>
              </w:rPr>
              <w:t>7</w:t>
            </w:r>
          </w:p>
        </w:tc>
      </w:tr>
    </w:tbl>
    <w:p w:rsidR="002E499E" w:rsidRPr="00E62168" w:rsidRDefault="002E499E" w:rsidP="00E62168">
      <w:pPr>
        <w:pStyle w:val="21"/>
        <w:widowControl w:val="0"/>
        <w:spacing w:line="360" w:lineRule="auto"/>
        <w:ind w:firstLine="709"/>
        <w:rPr>
          <w:szCs w:val="28"/>
        </w:rPr>
      </w:pP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2240" w:dyaOrig="400">
          <v:shape id="_x0000_i1039" type="#_x0000_t75" style="width:111.75pt;height:20.25pt" o:ole="">
            <v:imagedata r:id="rId35" o:title=""/>
          </v:shape>
          <o:OLEObject Type="Embed" ProgID="Equation.3" ShapeID="_x0000_i1039" DrawAspect="Content" ObjectID="_1470060168" r:id="rId36"/>
        </w:object>
      </w:r>
      <w:r w:rsidR="002E499E" w:rsidRPr="00E62168">
        <w:rPr>
          <w:sz w:val="28"/>
          <w:szCs w:val="28"/>
        </w:rPr>
        <w:t>дней.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Продолжительность специализированного потока на типовом этаже составит: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1719" w:dyaOrig="400">
          <v:shape id="_x0000_i1040" type="#_x0000_t75" style="width:86.25pt;height:20.25pt" o:ole="">
            <v:imagedata r:id="rId37" o:title=""/>
          </v:shape>
          <o:OLEObject Type="Embed" ProgID="Equation.3" ShapeID="_x0000_i1040" DrawAspect="Content" ObjectID="_1470060169" r:id="rId38"/>
        </w:object>
      </w:r>
      <w:r w:rsidR="002E499E" w:rsidRPr="00E62168">
        <w:rPr>
          <w:sz w:val="28"/>
          <w:szCs w:val="28"/>
        </w:rPr>
        <w:t>,</w:t>
      </w:r>
      <w:r w:rsidR="00E62168">
        <w:rPr>
          <w:sz w:val="28"/>
          <w:szCs w:val="28"/>
        </w:rPr>
        <w:t xml:space="preserve"> 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где </w:t>
      </w:r>
      <w:r w:rsidR="0049691C" w:rsidRPr="00E62168">
        <w:rPr>
          <w:sz w:val="28"/>
          <w:szCs w:val="28"/>
        </w:rPr>
        <w:object w:dxaOrig="340" w:dyaOrig="360">
          <v:shape id="_x0000_i1041" type="#_x0000_t75" style="width:17.25pt;height:18pt" o:ole="">
            <v:imagedata r:id="rId39" o:title=""/>
          </v:shape>
          <o:OLEObject Type="Embed" ProgID="Equation.3" ShapeID="_x0000_i1041" DrawAspect="Content" ObjectID="_1470060170" r:id="rId40"/>
        </w:object>
      </w:r>
      <w:r w:rsidRPr="00E62168">
        <w:rPr>
          <w:sz w:val="28"/>
          <w:szCs w:val="28"/>
        </w:rPr>
        <w:t>- количество этажей.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30"/>
          <w:sz w:val="28"/>
          <w:szCs w:val="28"/>
        </w:rPr>
        <w:object w:dxaOrig="1960" w:dyaOrig="720">
          <v:shape id="_x0000_i1042" type="#_x0000_t75" style="width:98.25pt;height:36pt" o:ole="">
            <v:imagedata r:id="rId41" o:title=""/>
          </v:shape>
          <o:OLEObject Type="Embed" ProgID="Equation.3" ShapeID="_x0000_i1042" DrawAspect="Content" ObjectID="_1470060171" r:id="rId42"/>
        </w:object>
      </w:r>
      <w:r w:rsidR="002E499E" w:rsidRPr="00E62168">
        <w:rPr>
          <w:sz w:val="28"/>
          <w:szCs w:val="28"/>
        </w:rPr>
        <w:t>дней.</w:t>
      </w:r>
    </w:p>
    <w:p w:rsidR="002E499E" w:rsidRPr="00E62168" w:rsidRDefault="00E62168" w:rsidP="00E62168">
      <w:pPr>
        <w:widowControl w:val="0"/>
        <w:numPr>
          <w:ilvl w:val="1"/>
          <w:numId w:val="7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499E" w:rsidRPr="00E62168">
        <w:rPr>
          <w:b/>
          <w:sz w:val="28"/>
          <w:szCs w:val="28"/>
        </w:rPr>
        <w:t xml:space="preserve"> Расчет продолжительности частного ведущего потока</w:t>
      </w:r>
    </w:p>
    <w:p w:rsidR="002E499E" w:rsidRPr="00E62168" w:rsidRDefault="002E499E" w:rsidP="00E62168">
      <w:pPr>
        <w:pStyle w:val="21"/>
        <w:widowControl w:val="0"/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pStyle w:val="21"/>
        <w:widowControl w:val="0"/>
        <w:spacing w:line="360" w:lineRule="auto"/>
        <w:ind w:firstLine="709"/>
        <w:rPr>
          <w:szCs w:val="28"/>
        </w:rPr>
      </w:pPr>
      <w:r w:rsidRPr="00E62168">
        <w:rPr>
          <w:szCs w:val="28"/>
        </w:rPr>
        <w:t>Возведение надземной части монолитного здания выполняется специализированным потоком, структура которого состоит из следующих частных потоков:</w:t>
      </w:r>
    </w:p>
    <w:p w:rsidR="002E499E" w:rsidRPr="00E62168" w:rsidRDefault="002E499E" w:rsidP="00E62168">
      <w:pPr>
        <w:pStyle w:val="21"/>
        <w:widowControl w:val="0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E62168">
        <w:rPr>
          <w:szCs w:val="28"/>
        </w:rPr>
        <w:t>Арматурные работы</w:t>
      </w:r>
    </w:p>
    <w:p w:rsidR="002E499E" w:rsidRPr="00E62168" w:rsidRDefault="002E499E" w:rsidP="00E62168">
      <w:pPr>
        <w:pStyle w:val="21"/>
        <w:widowControl w:val="0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E62168">
        <w:rPr>
          <w:szCs w:val="28"/>
        </w:rPr>
        <w:t>Опалубочные работы</w:t>
      </w:r>
    </w:p>
    <w:p w:rsidR="002E499E" w:rsidRPr="00E62168" w:rsidRDefault="002E499E" w:rsidP="00E62168">
      <w:pPr>
        <w:pStyle w:val="21"/>
        <w:widowControl w:val="0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E62168">
        <w:rPr>
          <w:szCs w:val="28"/>
        </w:rPr>
        <w:t>Бетонные работы (ведущий частный поток)</w:t>
      </w:r>
    </w:p>
    <w:p w:rsidR="002E499E" w:rsidRPr="00E62168" w:rsidRDefault="002E499E" w:rsidP="00E62168">
      <w:pPr>
        <w:pStyle w:val="21"/>
        <w:widowControl w:val="0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E62168">
        <w:rPr>
          <w:szCs w:val="28"/>
        </w:rPr>
        <w:t>Распалубочные работы</w:t>
      </w:r>
    </w:p>
    <w:p w:rsidR="002E499E" w:rsidRPr="00E62168" w:rsidRDefault="002E499E" w:rsidP="00E62168">
      <w:pPr>
        <w:pStyle w:val="21"/>
        <w:widowControl w:val="0"/>
        <w:numPr>
          <w:ilvl w:val="0"/>
          <w:numId w:val="4"/>
        </w:numPr>
        <w:spacing w:line="360" w:lineRule="auto"/>
        <w:ind w:left="0" w:firstLine="709"/>
        <w:rPr>
          <w:szCs w:val="28"/>
        </w:rPr>
      </w:pPr>
      <w:r w:rsidRPr="00E62168">
        <w:rPr>
          <w:szCs w:val="28"/>
        </w:rPr>
        <w:t>Монтажные работы</w:t>
      </w:r>
    </w:p>
    <w:p w:rsidR="002E499E" w:rsidRPr="00E62168" w:rsidRDefault="002E499E" w:rsidP="00E62168">
      <w:pPr>
        <w:pStyle w:val="21"/>
        <w:widowControl w:val="0"/>
        <w:spacing w:line="360" w:lineRule="auto"/>
        <w:ind w:firstLine="709"/>
        <w:rPr>
          <w:szCs w:val="28"/>
        </w:rPr>
      </w:pPr>
      <w:r w:rsidRPr="00E62168">
        <w:rPr>
          <w:szCs w:val="28"/>
        </w:rPr>
        <w:t>При применении блочной и крупнощитовой наружной и внутренней опалубки, арматурные и опалубочные работы выполняются в одном потоке двумя звеньями. Поэтому 1</w:t>
      </w:r>
      <w:r w:rsidRPr="00E62168">
        <w:rPr>
          <w:szCs w:val="28"/>
          <w:vertAlign w:val="superscript"/>
        </w:rPr>
        <w:t>ый</w:t>
      </w:r>
      <w:r w:rsidR="00E62168">
        <w:rPr>
          <w:szCs w:val="28"/>
        </w:rPr>
        <w:t xml:space="preserve"> </w:t>
      </w:r>
      <w:r w:rsidRPr="00E62168">
        <w:rPr>
          <w:szCs w:val="28"/>
        </w:rPr>
        <w:t>и 2</w:t>
      </w:r>
      <w:r w:rsidRPr="00E62168">
        <w:rPr>
          <w:szCs w:val="28"/>
          <w:vertAlign w:val="superscript"/>
        </w:rPr>
        <w:t>ой</w:t>
      </w:r>
      <w:r w:rsidRPr="00E62168">
        <w:rPr>
          <w:szCs w:val="28"/>
        </w:rPr>
        <w:t xml:space="preserve"> частные потоки объединены в один.</w:t>
      </w:r>
    </w:p>
    <w:p w:rsidR="002E499E" w:rsidRPr="00E62168" w:rsidRDefault="002E499E" w:rsidP="00E62168">
      <w:pPr>
        <w:pStyle w:val="21"/>
        <w:widowControl w:val="0"/>
        <w:spacing w:line="360" w:lineRule="auto"/>
        <w:ind w:firstLine="709"/>
        <w:rPr>
          <w:szCs w:val="28"/>
        </w:rPr>
      </w:pPr>
      <w:r w:rsidRPr="00E62168">
        <w:rPr>
          <w:szCs w:val="28"/>
        </w:rPr>
        <w:t>Для определения необходимого количества захваток пользуются положениями равноритмичного поточного метода строительства:</w:t>
      </w:r>
    </w:p>
    <w:p w:rsidR="002E499E" w:rsidRPr="00E62168" w:rsidRDefault="002E499E" w:rsidP="00E62168">
      <w:pPr>
        <w:pStyle w:val="21"/>
        <w:widowControl w:val="0"/>
        <w:spacing w:line="360" w:lineRule="auto"/>
        <w:ind w:firstLine="709"/>
        <w:rPr>
          <w:szCs w:val="28"/>
        </w:rPr>
      </w:pPr>
      <w:r w:rsidRPr="00E62168">
        <w:rPr>
          <w:szCs w:val="28"/>
        </w:rPr>
        <w:t>а) каждый частный поток выполняется на отдельной захватке после окончания работы предыдущего частного потока</w:t>
      </w:r>
    </w:p>
    <w:p w:rsidR="002E499E" w:rsidRPr="00E62168" w:rsidRDefault="002E499E" w:rsidP="00E62168">
      <w:pPr>
        <w:pStyle w:val="21"/>
        <w:widowControl w:val="0"/>
        <w:spacing w:line="360" w:lineRule="auto"/>
        <w:ind w:firstLine="709"/>
        <w:rPr>
          <w:szCs w:val="28"/>
        </w:rPr>
      </w:pPr>
      <w:r w:rsidRPr="00E62168">
        <w:rPr>
          <w:szCs w:val="28"/>
        </w:rPr>
        <w:t xml:space="preserve">б) не допускается ожидание звеном рабочих освобождения фронта работ </w:t>
      </w:r>
    </w:p>
    <w:p w:rsidR="00E62168" w:rsidRDefault="00E62168" w:rsidP="00E62168">
      <w:pPr>
        <w:pStyle w:val="21"/>
        <w:widowControl w:val="0"/>
        <w:spacing w:line="360" w:lineRule="auto"/>
        <w:ind w:firstLine="709"/>
        <w:rPr>
          <w:szCs w:val="28"/>
        </w:rPr>
      </w:pPr>
    </w:p>
    <w:p w:rsidR="002E499E" w:rsidRPr="00E62168" w:rsidRDefault="0049691C" w:rsidP="00E62168">
      <w:pPr>
        <w:pStyle w:val="21"/>
        <w:widowControl w:val="0"/>
        <w:spacing w:line="360" w:lineRule="auto"/>
        <w:ind w:firstLine="709"/>
        <w:rPr>
          <w:szCs w:val="28"/>
        </w:rPr>
      </w:pPr>
      <w:r w:rsidRPr="00E62168">
        <w:rPr>
          <w:szCs w:val="28"/>
        </w:rPr>
        <w:object w:dxaOrig="620" w:dyaOrig="260">
          <v:shape id="_x0000_i1043" type="#_x0000_t75" style="width:30.75pt;height:12.75pt" o:ole="">
            <v:imagedata r:id="rId43" o:title=""/>
          </v:shape>
          <o:OLEObject Type="Embed" ProgID="Equation.3" ShapeID="_x0000_i1043" DrawAspect="Content" ObjectID="_1470060172" r:id="rId44"/>
        </w:object>
      </w:r>
    </w:p>
    <w:p w:rsidR="00E62168" w:rsidRDefault="00E62168" w:rsidP="00E62168">
      <w:pPr>
        <w:pStyle w:val="21"/>
        <w:widowControl w:val="0"/>
        <w:tabs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pStyle w:val="21"/>
        <w:widowControl w:val="0"/>
        <w:tabs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 xml:space="preserve">где </w:t>
      </w:r>
      <w:r w:rsidR="0049691C" w:rsidRPr="00E62168">
        <w:rPr>
          <w:szCs w:val="28"/>
        </w:rPr>
        <w:object w:dxaOrig="260" w:dyaOrig="220">
          <v:shape id="_x0000_i1044" type="#_x0000_t75" style="width:12.75pt;height:11.25pt" o:ole="">
            <v:imagedata r:id="rId45" o:title=""/>
          </v:shape>
          <o:OLEObject Type="Embed" ProgID="Equation.3" ShapeID="_x0000_i1044" DrawAspect="Content" ObjectID="_1470060173" r:id="rId46"/>
        </w:object>
      </w:r>
      <w:r w:rsidRPr="00E62168">
        <w:rPr>
          <w:szCs w:val="28"/>
        </w:rPr>
        <w:t xml:space="preserve"> –</w:t>
      </w:r>
      <w:r w:rsidR="00E62168">
        <w:rPr>
          <w:szCs w:val="28"/>
        </w:rPr>
        <w:t xml:space="preserve"> </w:t>
      </w:r>
      <w:r w:rsidRPr="00E62168">
        <w:rPr>
          <w:szCs w:val="28"/>
        </w:rPr>
        <w:t>количество захваток</w:t>
      </w:r>
    </w:p>
    <w:p w:rsidR="002E499E" w:rsidRPr="00E62168" w:rsidRDefault="0049691C" w:rsidP="00E62168">
      <w:pPr>
        <w:pStyle w:val="21"/>
        <w:widowControl w:val="0"/>
        <w:tabs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object w:dxaOrig="200" w:dyaOrig="220">
          <v:shape id="_x0000_i1045" type="#_x0000_t75" style="width:9.75pt;height:11.25pt" o:ole="">
            <v:imagedata r:id="rId47" o:title=""/>
          </v:shape>
          <o:OLEObject Type="Embed" ProgID="Equation.3" ShapeID="_x0000_i1045" DrawAspect="Content" ObjectID="_1470060174" r:id="rId48"/>
        </w:object>
      </w:r>
      <w:r w:rsidR="00E62168">
        <w:rPr>
          <w:szCs w:val="28"/>
        </w:rPr>
        <w:t xml:space="preserve"> </w:t>
      </w:r>
      <w:r w:rsidR="002E499E" w:rsidRPr="00E62168">
        <w:rPr>
          <w:szCs w:val="28"/>
        </w:rPr>
        <w:t xml:space="preserve">– количество потоков, равное </w:t>
      </w:r>
      <w:r w:rsidR="00377598" w:rsidRPr="00E62168">
        <w:rPr>
          <w:szCs w:val="28"/>
        </w:rPr>
        <w:t>6</w:t>
      </w:r>
      <w:r w:rsidR="002E499E" w:rsidRPr="00E62168">
        <w:rPr>
          <w:szCs w:val="28"/>
        </w:rPr>
        <w:t>.</w:t>
      </w:r>
    </w:p>
    <w:p w:rsidR="002E499E" w:rsidRPr="00E62168" w:rsidRDefault="002E499E" w:rsidP="00E62168">
      <w:pPr>
        <w:pStyle w:val="21"/>
        <w:widowControl w:val="0"/>
        <w:tabs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 xml:space="preserve">На данном объекте разбиваем каждый этаж на </w:t>
      </w:r>
      <w:r w:rsidR="00377598" w:rsidRPr="00E62168">
        <w:rPr>
          <w:szCs w:val="28"/>
        </w:rPr>
        <w:t>шесть</w:t>
      </w:r>
      <w:r w:rsidRPr="00E62168">
        <w:rPr>
          <w:szCs w:val="28"/>
        </w:rPr>
        <w:t xml:space="preserve"> захват</w:t>
      </w:r>
      <w:r w:rsidR="00377598" w:rsidRPr="00E62168">
        <w:rPr>
          <w:szCs w:val="28"/>
        </w:rPr>
        <w:t>о</w:t>
      </w:r>
      <w:r w:rsidRPr="00E62168">
        <w:rPr>
          <w:szCs w:val="28"/>
        </w:rPr>
        <w:t xml:space="preserve">к, исходя из примерно равных объемов работ, т.е. </w:t>
      </w:r>
      <w:r w:rsidR="0049691C" w:rsidRPr="00E62168">
        <w:rPr>
          <w:szCs w:val="28"/>
        </w:rPr>
        <w:object w:dxaOrig="260" w:dyaOrig="220">
          <v:shape id="_x0000_i1046" type="#_x0000_t75" style="width:12.75pt;height:11.25pt" o:ole="">
            <v:imagedata r:id="rId45" o:title=""/>
          </v:shape>
          <o:OLEObject Type="Embed" ProgID="Equation.3" ShapeID="_x0000_i1046" DrawAspect="Content" ObjectID="_1470060175" r:id="rId49"/>
        </w:object>
      </w:r>
      <w:r w:rsidRPr="00E62168">
        <w:rPr>
          <w:szCs w:val="28"/>
        </w:rPr>
        <w:t>=</w:t>
      </w:r>
      <w:r w:rsidR="0049691C" w:rsidRPr="00E62168">
        <w:rPr>
          <w:szCs w:val="28"/>
        </w:rPr>
        <w:object w:dxaOrig="200" w:dyaOrig="220">
          <v:shape id="_x0000_i1047" type="#_x0000_t75" style="width:9.75pt;height:11.25pt" o:ole="">
            <v:imagedata r:id="rId47" o:title=""/>
          </v:shape>
          <o:OLEObject Type="Embed" ProgID="Equation.3" ShapeID="_x0000_i1047" DrawAspect="Content" ObjectID="_1470060176" r:id="rId50"/>
        </w:object>
      </w:r>
      <w:r w:rsidRPr="00E62168">
        <w:rPr>
          <w:szCs w:val="28"/>
        </w:rPr>
        <w:t>=</w:t>
      </w:r>
      <w:r w:rsidR="00377598" w:rsidRPr="00E62168">
        <w:rPr>
          <w:szCs w:val="28"/>
        </w:rPr>
        <w:t>6</w:t>
      </w:r>
      <w:r w:rsidRPr="00E62168">
        <w:rPr>
          <w:szCs w:val="28"/>
        </w:rPr>
        <w:t>.</w:t>
      </w:r>
    </w:p>
    <w:p w:rsidR="002E499E" w:rsidRPr="00E62168" w:rsidRDefault="002E499E" w:rsidP="00E62168">
      <w:pPr>
        <w:pStyle w:val="21"/>
        <w:widowControl w:val="0"/>
        <w:tabs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Продолжительность специализированного потока на типовом этаже устанавливается по формуле:</w:t>
      </w:r>
    </w:p>
    <w:p w:rsidR="002E499E" w:rsidRP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9691C" w:rsidRPr="00E62168">
        <w:rPr>
          <w:sz w:val="28"/>
          <w:szCs w:val="28"/>
        </w:rPr>
        <w:object w:dxaOrig="3180" w:dyaOrig="660">
          <v:shape id="_x0000_i1048" type="#_x0000_t75" style="width:159pt;height:33pt" o:ole="">
            <v:imagedata r:id="rId51" o:title=""/>
          </v:shape>
          <o:OLEObject Type="Embed" ProgID="Equation.3" ShapeID="_x0000_i1048" DrawAspect="Content" ObjectID="_1470060177" r:id="rId52"/>
        </w:object>
      </w:r>
      <w:r w:rsidR="002E499E" w:rsidRPr="00E6216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где </w:t>
      </w:r>
      <w:r w:rsidR="0049691C" w:rsidRPr="00E62168">
        <w:rPr>
          <w:sz w:val="28"/>
          <w:szCs w:val="28"/>
        </w:rPr>
        <w:object w:dxaOrig="279" w:dyaOrig="380">
          <v:shape id="_x0000_i1049" type="#_x0000_t75" style="width:14.25pt;height:18.75pt" o:ole="">
            <v:imagedata r:id="rId53" o:title=""/>
          </v:shape>
          <o:OLEObject Type="Embed" ProgID="Equation.3" ShapeID="_x0000_i1049" DrawAspect="Content" ObjectID="_1470060178" r:id="rId54"/>
        </w:object>
      </w:r>
      <w:r w:rsidRPr="00E62168">
        <w:rPr>
          <w:sz w:val="28"/>
          <w:szCs w:val="28"/>
        </w:rPr>
        <w:t>- шаг потока, дни;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40" w:dyaOrig="260">
          <v:shape id="_x0000_i1050" type="#_x0000_t75" style="width:12pt;height:12.75pt" o:ole="">
            <v:imagedata r:id="rId55" o:title=""/>
          </v:shape>
          <o:OLEObject Type="Embed" ProgID="Equation.3" ShapeID="_x0000_i1050" DrawAspect="Content" ObjectID="_1470060179" r:id="rId56"/>
        </w:object>
      </w:r>
      <w:r w:rsidR="002E499E" w:rsidRPr="00E62168">
        <w:rPr>
          <w:sz w:val="28"/>
          <w:szCs w:val="28"/>
        </w:rPr>
        <w:t>- режим сменности в течение суток, 1 смена;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380" w:dyaOrig="360">
          <v:shape id="_x0000_i1051" type="#_x0000_t75" style="width:18.75pt;height:18pt" o:ole="">
            <v:imagedata r:id="rId57" o:title=""/>
          </v:shape>
          <o:OLEObject Type="Embed" ProgID="Equation.3" ShapeID="_x0000_i1051" DrawAspect="Content" ObjectID="_1470060180" r:id="rId58"/>
        </w:object>
      </w:r>
      <w:r w:rsidR="002E499E" w:rsidRPr="00E62168">
        <w:rPr>
          <w:sz w:val="28"/>
          <w:szCs w:val="28"/>
        </w:rPr>
        <w:t>- технологические «перерывы», связанные с выполнением «мокрых» процессов, в зимних условиях 1 день;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340" w:dyaOrig="380">
          <v:shape id="_x0000_i1052" type="#_x0000_t75" style="width:17.25pt;height:18.75pt" o:ole="">
            <v:imagedata r:id="rId59" o:title=""/>
          </v:shape>
          <o:OLEObject Type="Embed" ProgID="Equation.3" ShapeID="_x0000_i1052" DrawAspect="Content" ObjectID="_1470060181" r:id="rId60"/>
        </w:object>
      </w:r>
      <w:r w:rsidR="002E499E" w:rsidRPr="00E62168">
        <w:rPr>
          <w:sz w:val="28"/>
          <w:szCs w:val="28"/>
        </w:rPr>
        <w:t>- перерывы в работе по организационным причинам, 1день.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28"/>
          <w:sz w:val="28"/>
          <w:szCs w:val="28"/>
        </w:rPr>
        <w:object w:dxaOrig="4080" w:dyaOrig="740">
          <v:shape id="_x0000_i1053" type="#_x0000_t75" style="width:204pt;height:36.75pt" o:ole="">
            <v:imagedata r:id="rId61" o:title=""/>
          </v:shape>
          <o:OLEObject Type="Embed" ProgID="Equation.3" ShapeID="_x0000_i1053" DrawAspect="Content" ObjectID="_1470060182" r:id="rId62"/>
        </w:object>
      </w:r>
      <w:r w:rsidR="002E499E" w:rsidRPr="00E62168">
        <w:rPr>
          <w:sz w:val="28"/>
          <w:szCs w:val="28"/>
        </w:rPr>
        <w:t>дня.</w:t>
      </w: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b/>
          <w:szCs w:val="28"/>
        </w:rPr>
      </w:pP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Продолжительность частного ведущего потока на одном этаже определяется по формуле: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2020" w:dyaOrig="400">
          <v:shape id="_x0000_i1054" type="#_x0000_t75" style="width:101.25pt;height:20.25pt" o:ole="">
            <v:imagedata r:id="rId63" o:title=""/>
          </v:shape>
          <o:OLEObject Type="Embed" ProgID="Equation.3" ShapeID="_x0000_i1054" DrawAspect="Content" ObjectID="_1470060183" r:id="rId64"/>
        </w:object>
      </w:r>
      <w:r w:rsidR="002E499E" w:rsidRPr="00E62168">
        <w:rPr>
          <w:sz w:val="28"/>
          <w:szCs w:val="28"/>
        </w:rPr>
        <w:t>дней,</w:t>
      </w:r>
      <w:r w:rsidR="00E62168">
        <w:rPr>
          <w:sz w:val="28"/>
          <w:szCs w:val="28"/>
        </w:rPr>
        <w:t xml:space="preserve"> </w:t>
      </w:r>
    </w:p>
    <w:p w:rsidR="00E62168" w:rsidRDefault="00E62168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 xml:space="preserve">Корректировка продолжительности частного ведущего потока осуществляется на основе расчетных и нормативных удельных трудозатрат при </w:t>
      </w:r>
      <w:r w:rsidR="0049691C" w:rsidRPr="00E62168">
        <w:rPr>
          <w:szCs w:val="28"/>
        </w:rPr>
        <w:object w:dxaOrig="560" w:dyaOrig="260">
          <v:shape id="_x0000_i1055" type="#_x0000_t75" style="width:27.75pt;height:12.75pt" o:ole="">
            <v:imagedata r:id="rId65" o:title=""/>
          </v:shape>
          <o:OLEObject Type="Embed" ProgID="Equation.3" ShapeID="_x0000_i1055" DrawAspect="Content" ObjectID="_1470060184" r:id="rId66"/>
        </w:object>
      </w:r>
      <w:r w:rsidRPr="00E62168">
        <w:rPr>
          <w:szCs w:val="28"/>
        </w:rPr>
        <w:t>.</w:t>
      </w: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Суточные нормативные удельные трудозатраты:</w:t>
      </w:r>
    </w:p>
    <w:p w:rsidR="00E62168" w:rsidRDefault="00E62168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FC5275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14"/>
          <w:szCs w:val="28"/>
        </w:rPr>
        <w:object w:dxaOrig="2880" w:dyaOrig="400">
          <v:shape id="_x0000_i1056" type="#_x0000_t75" style="width:2in;height:20.25pt" o:ole="">
            <v:imagedata r:id="rId67" o:title=""/>
          </v:shape>
          <o:OLEObject Type="Embed" ProgID="Equation.3" ShapeID="_x0000_i1056" DrawAspect="Content" ObjectID="_1470060185" r:id="rId68"/>
        </w:object>
      </w:r>
      <w:r w:rsidR="002E499E" w:rsidRPr="00E62168">
        <w:rPr>
          <w:szCs w:val="28"/>
        </w:rPr>
        <w:t>чел-час.</w:t>
      </w:r>
    </w:p>
    <w:p w:rsidR="00E62168" w:rsidRDefault="00E62168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Суточные расчетные удельные трудозатраты:</w:t>
      </w:r>
    </w:p>
    <w:p w:rsidR="00E62168" w:rsidRDefault="00E62168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FC5275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30"/>
          <w:szCs w:val="28"/>
        </w:rPr>
        <w:object w:dxaOrig="2940" w:dyaOrig="720">
          <v:shape id="_x0000_i1057" type="#_x0000_t75" style="width:147pt;height:36pt" o:ole="">
            <v:imagedata r:id="rId69" o:title=""/>
          </v:shape>
          <o:OLEObject Type="Embed" ProgID="Equation.3" ShapeID="_x0000_i1057" DrawAspect="Content" ObjectID="_1470060186" r:id="rId70"/>
        </w:object>
      </w:r>
      <w:r w:rsidR="002E499E" w:rsidRPr="00E62168">
        <w:rPr>
          <w:szCs w:val="28"/>
        </w:rPr>
        <w:t xml:space="preserve"> чел-час.</w:t>
      </w:r>
    </w:p>
    <w:p w:rsidR="002E499E" w:rsidRPr="00E62168" w:rsidRDefault="00E62168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2E499E" w:rsidRPr="00E62168">
        <w:rPr>
          <w:szCs w:val="28"/>
        </w:rPr>
        <w:t>Так как</w:t>
      </w:r>
      <w:r>
        <w:rPr>
          <w:szCs w:val="28"/>
        </w:rPr>
        <w:t xml:space="preserve"> </w:t>
      </w:r>
      <w:r w:rsidR="0049691C" w:rsidRPr="00E62168">
        <w:rPr>
          <w:szCs w:val="28"/>
        </w:rPr>
        <w:object w:dxaOrig="499" w:dyaOrig="400">
          <v:shape id="_x0000_i1058" type="#_x0000_t75" style="width:24.75pt;height:20.25pt" o:ole="">
            <v:imagedata r:id="rId71" o:title=""/>
          </v:shape>
          <o:OLEObject Type="Embed" ProgID="Equation.3" ShapeID="_x0000_i1058" DrawAspect="Content" ObjectID="_1470060187" r:id="rId72"/>
        </w:object>
      </w:r>
      <w:r w:rsidR="002E499E" w:rsidRPr="00E62168">
        <w:rPr>
          <w:szCs w:val="28"/>
        </w:rPr>
        <w:t>&gt;</w:t>
      </w:r>
      <w:r w:rsidR="00FC5275" w:rsidRPr="00FC5275">
        <w:rPr>
          <w:position w:val="-14"/>
          <w:szCs w:val="28"/>
        </w:rPr>
        <w:object w:dxaOrig="580" w:dyaOrig="400">
          <v:shape id="_x0000_i1059" type="#_x0000_t75" style="width:29.25pt;height:20.25pt" o:ole="">
            <v:imagedata r:id="rId73" o:title=""/>
          </v:shape>
          <o:OLEObject Type="Embed" ProgID="Equation.3" ShapeID="_x0000_i1059" DrawAspect="Content" ObjectID="_1470060188" r:id="rId74"/>
        </w:object>
      </w:r>
      <w:r w:rsidR="002E499E" w:rsidRPr="00E62168">
        <w:rPr>
          <w:szCs w:val="28"/>
        </w:rPr>
        <w:t xml:space="preserve"> то </w:t>
      </w:r>
      <w:r w:rsidR="00FC5275" w:rsidRPr="00FC5275">
        <w:rPr>
          <w:position w:val="-12"/>
          <w:szCs w:val="28"/>
        </w:rPr>
        <w:object w:dxaOrig="380" w:dyaOrig="380">
          <v:shape id="_x0000_i1060" type="#_x0000_t75" style="width:18.75pt;height:18.75pt" o:ole="">
            <v:imagedata r:id="rId75" o:title=""/>
          </v:shape>
          <o:OLEObject Type="Embed" ProgID="Equation.3" ShapeID="_x0000_i1060" DrawAspect="Content" ObjectID="_1470060189" r:id="rId76"/>
        </w:object>
      </w:r>
      <w:r w:rsidR="002E499E" w:rsidRPr="00E62168">
        <w:rPr>
          <w:szCs w:val="28"/>
        </w:rPr>
        <w:t xml:space="preserve"> не корректируется, но чтобы уложится в </w:t>
      </w:r>
      <w:r w:rsidR="0049691C" w:rsidRPr="00E62168">
        <w:rPr>
          <w:szCs w:val="28"/>
        </w:rPr>
        <w:object w:dxaOrig="340" w:dyaOrig="380">
          <v:shape id="_x0000_i1061" type="#_x0000_t75" style="width:17.25pt;height:18.75pt" o:ole="">
            <v:imagedata r:id="rId77" o:title=""/>
          </v:shape>
          <o:OLEObject Type="Embed" ProgID="Equation.3" ShapeID="_x0000_i1061" DrawAspect="Content" ObjectID="_1470060190" r:id="rId78"/>
        </w:object>
      </w:r>
      <w:r w:rsidR="002E499E" w:rsidRPr="00E62168">
        <w:rPr>
          <w:szCs w:val="28"/>
        </w:rPr>
        <w:t>, увеличиваем количество звеньев бетонщиков:</w:t>
      </w:r>
    </w:p>
    <w:p w:rsidR="00E62168" w:rsidRDefault="00E62168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FC5275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34"/>
          <w:szCs w:val="28"/>
        </w:rPr>
        <w:object w:dxaOrig="2240" w:dyaOrig="800">
          <v:shape id="_x0000_i1062" type="#_x0000_t75" style="width:111.75pt;height:39.75pt" o:ole="">
            <v:imagedata r:id="rId79" o:title=""/>
          </v:shape>
          <o:OLEObject Type="Embed" ProgID="Equation.3" ShapeID="_x0000_i1062" DrawAspect="Content" ObjectID="_1470060191" r:id="rId80"/>
        </w:object>
      </w:r>
      <w:r w:rsidR="002E499E" w:rsidRPr="00E62168">
        <w:rPr>
          <w:szCs w:val="28"/>
        </w:rPr>
        <w:t xml:space="preserve"> звена.</w:t>
      </w:r>
    </w:p>
    <w:p w:rsidR="002E499E" w:rsidRPr="00E62168" w:rsidRDefault="0049691C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object w:dxaOrig="2079" w:dyaOrig="660">
          <v:shape id="_x0000_i1063" type="#_x0000_t75" style="width:104.25pt;height:33pt" o:ole="">
            <v:imagedata r:id="rId81" o:title=""/>
          </v:shape>
          <o:OLEObject Type="Embed" ProgID="Equation.3" ShapeID="_x0000_i1063" DrawAspect="Content" ObjectID="_1470060192" r:id="rId82"/>
        </w:object>
      </w:r>
      <w:r w:rsidR="002E499E" w:rsidRPr="00E62168">
        <w:rPr>
          <w:szCs w:val="28"/>
        </w:rPr>
        <w:t>дня.</w:t>
      </w: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Расчет количества исполнителей смежных частных потоков производится с учетом основного положения равноритмичного потока:</w:t>
      </w:r>
    </w:p>
    <w:p w:rsidR="00E62168" w:rsidRDefault="00E62168" w:rsidP="00E62168">
      <w:pPr>
        <w:pStyle w:val="21"/>
        <w:widowControl w:val="0"/>
        <w:tabs>
          <w:tab w:val="left" w:pos="993"/>
          <w:tab w:val="left" w:pos="1620"/>
        </w:tabs>
        <w:spacing w:line="360" w:lineRule="auto"/>
        <w:ind w:firstLine="709"/>
        <w:rPr>
          <w:szCs w:val="28"/>
        </w:rPr>
      </w:pPr>
    </w:p>
    <w:p w:rsidR="002E499E" w:rsidRPr="00E62168" w:rsidRDefault="00FC5275" w:rsidP="00E62168">
      <w:pPr>
        <w:pStyle w:val="21"/>
        <w:widowControl w:val="0"/>
        <w:tabs>
          <w:tab w:val="left" w:pos="993"/>
          <w:tab w:val="left" w:pos="1620"/>
        </w:tabs>
        <w:spacing w:line="360" w:lineRule="auto"/>
        <w:ind w:firstLine="709"/>
        <w:rPr>
          <w:szCs w:val="28"/>
        </w:rPr>
      </w:pPr>
      <w:r w:rsidRPr="00FC5275">
        <w:rPr>
          <w:position w:val="-12"/>
          <w:szCs w:val="28"/>
        </w:rPr>
        <w:object w:dxaOrig="2880" w:dyaOrig="380">
          <v:shape id="_x0000_i1064" type="#_x0000_t75" style="width:2in;height:18.75pt" o:ole="">
            <v:imagedata r:id="rId83" o:title=""/>
          </v:shape>
          <o:OLEObject Type="Embed" ProgID="Equation.3" ShapeID="_x0000_i1064" DrawAspect="Content" ObjectID="_1470060193" r:id="rId84"/>
        </w:object>
      </w:r>
      <w:r w:rsidR="002E499E" w:rsidRPr="00E62168">
        <w:rPr>
          <w:szCs w:val="28"/>
        </w:rPr>
        <w:t>;</w:t>
      </w:r>
    </w:p>
    <w:p w:rsidR="002E499E" w:rsidRPr="00E62168" w:rsidRDefault="0049691C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object w:dxaOrig="1240" w:dyaOrig="720">
          <v:shape id="_x0000_i1065" type="#_x0000_t75" style="width:62.25pt;height:36pt" o:ole="">
            <v:imagedata r:id="rId85" o:title=""/>
          </v:shape>
          <o:OLEObject Type="Embed" ProgID="Equation.3" ShapeID="_x0000_i1065" DrawAspect="Content" ObjectID="_1470060194" r:id="rId86"/>
        </w:object>
      </w:r>
      <w:r w:rsidR="002E499E" w:rsidRPr="00E62168">
        <w:rPr>
          <w:szCs w:val="28"/>
        </w:rPr>
        <w:t xml:space="preserve">, </w:t>
      </w:r>
    </w:p>
    <w:p w:rsidR="00E62168" w:rsidRDefault="00E62168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где</w:t>
      </w:r>
      <w:r w:rsidR="00E62168">
        <w:rPr>
          <w:szCs w:val="28"/>
        </w:rPr>
        <w:t xml:space="preserve"> </w:t>
      </w:r>
      <w:r w:rsidR="00FC5275" w:rsidRPr="00FC5275">
        <w:rPr>
          <w:position w:val="-12"/>
          <w:szCs w:val="28"/>
        </w:rPr>
        <w:object w:dxaOrig="420" w:dyaOrig="380">
          <v:shape id="_x0000_i1066" type="#_x0000_t75" style="width:21pt;height:18.75pt" o:ole="">
            <v:imagedata r:id="rId87" o:title=""/>
          </v:shape>
          <o:OLEObject Type="Embed" ProgID="Equation.3" ShapeID="_x0000_i1066" DrawAspect="Content" ObjectID="_1470060195" r:id="rId88"/>
        </w:object>
      </w:r>
      <w:r w:rsidRPr="00E62168">
        <w:rPr>
          <w:szCs w:val="28"/>
        </w:rPr>
        <w:t xml:space="preserve">- трудоемкость </w:t>
      </w:r>
      <w:r w:rsidRPr="00E62168">
        <w:rPr>
          <w:i/>
          <w:szCs w:val="28"/>
          <w:lang w:val="en-US"/>
        </w:rPr>
        <w:t>i</w:t>
      </w:r>
      <w:r w:rsidRPr="00E62168">
        <w:rPr>
          <w:szCs w:val="28"/>
        </w:rPr>
        <w:t>-го процесса на типовом этаже, чел-см.</w:t>
      </w: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Опалубочные работы:</w:t>
      </w:r>
    </w:p>
    <w:p w:rsidR="002E499E" w:rsidRPr="00E62168" w:rsidRDefault="0049691C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object w:dxaOrig="1500" w:dyaOrig="620">
          <v:shape id="_x0000_i1067" type="#_x0000_t75" style="width:75pt;height:30.75pt" o:ole="">
            <v:imagedata r:id="rId89" o:title=""/>
          </v:shape>
          <o:OLEObject Type="Embed" ProgID="Equation.3" ShapeID="_x0000_i1067" DrawAspect="Content" ObjectID="_1470060196" r:id="rId90"/>
        </w:object>
      </w:r>
      <w:r w:rsidR="002E499E" w:rsidRPr="00E62168">
        <w:rPr>
          <w:szCs w:val="28"/>
        </w:rPr>
        <w:t>чел.</w:t>
      </w: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Принимаем 2 звена в составе трех человек, слесаря строительного 4 разр.-1 человек и слесаря строительного 3 разр.-1 человек.</w:t>
      </w:r>
    </w:p>
    <w:p w:rsidR="002E499E" w:rsidRPr="00E62168" w:rsidRDefault="002E499E" w:rsidP="00E62168">
      <w:pPr>
        <w:pStyle w:val="21"/>
        <w:widowControl w:val="0"/>
        <w:tabs>
          <w:tab w:val="left" w:pos="993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Распалубочные работы:</w:t>
      </w:r>
    </w:p>
    <w:p w:rsidR="002E499E" w:rsidRPr="00E62168" w:rsidRDefault="0049691C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object w:dxaOrig="1500" w:dyaOrig="620">
          <v:shape id="_x0000_i1068" type="#_x0000_t75" style="width:75pt;height:30.75pt" o:ole="">
            <v:imagedata r:id="rId91" o:title=""/>
          </v:shape>
          <o:OLEObject Type="Embed" ProgID="Equation.3" ShapeID="_x0000_i1068" DrawAspect="Content" ObjectID="_1470060197" r:id="rId92"/>
        </w:object>
      </w:r>
      <w:r w:rsidR="002E499E" w:rsidRPr="00E62168">
        <w:rPr>
          <w:szCs w:val="28"/>
        </w:rPr>
        <w:t>чел.</w:t>
      </w: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 xml:space="preserve">Принимаем 2 звена в составе </w:t>
      </w:r>
      <w:r w:rsidR="00AA3DBF" w:rsidRPr="00E62168">
        <w:rPr>
          <w:szCs w:val="28"/>
        </w:rPr>
        <w:t>дву</w:t>
      </w:r>
      <w:r w:rsidRPr="00E62168">
        <w:rPr>
          <w:szCs w:val="28"/>
        </w:rPr>
        <w:t>х человек.</w:t>
      </w: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Арматурные работы:</w:t>
      </w:r>
    </w:p>
    <w:p w:rsidR="002E499E" w:rsidRPr="00E62168" w:rsidRDefault="0049691C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object w:dxaOrig="1500" w:dyaOrig="620">
          <v:shape id="_x0000_i1069" type="#_x0000_t75" style="width:75pt;height:30.75pt" o:ole="">
            <v:imagedata r:id="rId93" o:title=""/>
          </v:shape>
          <o:OLEObject Type="Embed" ProgID="Equation.3" ShapeID="_x0000_i1069" DrawAspect="Content" ObjectID="_1470060198" r:id="rId94"/>
        </w:object>
      </w:r>
      <w:r w:rsidR="002E499E" w:rsidRPr="00E62168">
        <w:rPr>
          <w:szCs w:val="28"/>
        </w:rPr>
        <w:t>чел.</w:t>
      </w: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 xml:space="preserve">Принимаем 1 звено в составе </w:t>
      </w:r>
      <w:r w:rsidR="00AA3DBF" w:rsidRPr="00E62168">
        <w:rPr>
          <w:szCs w:val="28"/>
        </w:rPr>
        <w:t>дву</w:t>
      </w:r>
      <w:r w:rsidRPr="00E62168">
        <w:rPr>
          <w:szCs w:val="28"/>
        </w:rPr>
        <w:t>х человек.</w:t>
      </w: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Монтажные работы:</w:t>
      </w:r>
    </w:p>
    <w:p w:rsidR="002E499E" w:rsidRPr="00E62168" w:rsidRDefault="0049691C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object w:dxaOrig="1460" w:dyaOrig="620">
          <v:shape id="_x0000_i1070" type="#_x0000_t75" style="width:72.75pt;height:30.75pt" o:ole="">
            <v:imagedata r:id="rId95" o:title=""/>
          </v:shape>
          <o:OLEObject Type="Embed" ProgID="Equation.3" ShapeID="_x0000_i1070" DrawAspect="Content" ObjectID="_1470060199" r:id="rId96"/>
        </w:object>
      </w:r>
      <w:r w:rsidR="002E499E" w:rsidRPr="00E62168">
        <w:rPr>
          <w:szCs w:val="28"/>
        </w:rPr>
        <w:t>чел.</w:t>
      </w: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 xml:space="preserve">Принимаем 1 звено в составе </w:t>
      </w:r>
      <w:r w:rsidR="00AA3DBF" w:rsidRPr="00E62168">
        <w:rPr>
          <w:szCs w:val="28"/>
        </w:rPr>
        <w:t>т</w:t>
      </w:r>
      <w:r w:rsidRPr="00E62168">
        <w:rPr>
          <w:szCs w:val="28"/>
        </w:rPr>
        <w:t>рех человек.</w:t>
      </w: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E62168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499E" w:rsidRPr="00E62168">
        <w:rPr>
          <w:b/>
          <w:sz w:val="28"/>
          <w:szCs w:val="28"/>
        </w:rPr>
        <w:t>5 Проектирование технологии бетонных работ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62168">
        <w:rPr>
          <w:b/>
          <w:sz w:val="28"/>
          <w:szCs w:val="28"/>
        </w:rPr>
        <w:t xml:space="preserve">5.1 Определение способа </w:t>
      </w:r>
      <w:r w:rsidR="00E62168">
        <w:rPr>
          <w:b/>
          <w:sz w:val="28"/>
          <w:szCs w:val="28"/>
        </w:rPr>
        <w:t>подачи и укладки бетонной смеси</w:t>
      </w: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При поточном выполнении работ способ подачи бетонной смеси – бетононасосом (так как краны будут заняты на 1, 3 и 4 потоке).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Необходимая интенсивность бетонирования: 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30"/>
          <w:sz w:val="28"/>
          <w:szCs w:val="28"/>
        </w:rPr>
        <w:object w:dxaOrig="3019" w:dyaOrig="720">
          <v:shape id="_x0000_i1071" type="#_x0000_t75" style="width:146.25pt;height:36pt" o:ole="" fillcolor="window">
            <v:imagedata r:id="rId97" o:title=""/>
          </v:shape>
          <o:OLEObject Type="Embed" ProgID="Equation.3" ShapeID="_x0000_i1071" DrawAspect="Content" ObjectID="_1470060200" r:id="rId98"/>
        </w:object>
      </w:r>
      <w:r w:rsidR="002E499E" w:rsidRPr="00E62168">
        <w:rPr>
          <w:sz w:val="28"/>
          <w:szCs w:val="28"/>
        </w:rPr>
        <w:t xml:space="preserve"> м</w:t>
      </w:r>
      <w:r w:rsidR="002E499E" w:rsidRPr="00E62168">
        <w:rPr>
          <w:sz w:val="28"/>
          <w:szCs w:val="28"/>
          <w:vertAlign w:val="superscript"/>
        </w:rPr>
        <w:t>3</w:t>
      </w:r>
      <w:r w:rsidR="002E499E" w:rsidRPr="00E62168">
        <w:rPr>
          <w:sz w:val="28"/>
          <w:szCs w:val="28"/>
        </w:rPr>
        <w:t>/ч.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Способ укладки бетонной смеси в стены – послойный. Используется вибратор с гибким валом </w:t>
      </w:r>
      <w:r w:rsidRPr="00E62168">
        <w:rPr>
          <w:iCs/>
          <w:sz w:val="28"/>
          <w:szCs w:val="28"/>
        </w:rPr>
        <w:t>ИВ-66</w:t>
      </w:r>
      <w:r w:rsidRPr="00E62168">
        <w:rPr>
          <w:sz w:val="28"/>
          <w:szCs w:val="28"/>
        </w:rPr>
        <w:t>, со следующими техническими характеристиками:</w:t>
      </w:r>
    </w:p>
    <w:p w:rsidR="002E499E" w:rsidRP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99E" w:rsidRPr="00E62168">
        <w:rPr>
          <w:sz w:val="28"/>
          <w:szCs w:val="28"/>
        </w:rPr>
        <w:t xml:space="preserve">диаметр рабочего органа – </w:t>
      </w:r>
      <w:smartTag w:uri="urn:schemas-microsoft-com:office:smarttags" w:element="metricconverter">
        <w:smartTagPr>
          <w:attr w:name="ProductID" w:val="380 мм"/>
        </w:smartTagPr>
        <w:r w:rsidR="002E499E" w:rsidRPr="00E62168">
          <w:rPr>
            <w:sz w:val="28"/>
            <w:szCs w:val="28"/>
          </w:rPr>
          <w:t>380 мм</w:t>
        </w:r>
      </w:smartTag>
      <w:r w:rsidR="002E499E" w:rsidRPr="00E62168">
        <w:rPr>
          <w:sz w:val="28"/>
          <w:szCs w:val="28"/>
        </w:rPr>
        <w:t xml:space="preserve">, </w:t>
      </w:r>
    </w:p>
    <w:p w:rsidR="002E499E" w:rsidRP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99E" w:rsidRPr="00E62168">
        <w:rPr>
          <w:sz w:val="28"/>
          <w:szCs w:val="28"/>
        </w:rPr>
        <w:t xml:space="preserve">длина рабочего органа – </w:t>
      </w:r>
      <w:smartTag w:uri="urn:schemas-microsoft-com:office:smarttags" w:element="metricconverter">
        <w:smartTagPr>
          <w:attr w:name="ProductID" w:val="360 мм"/>
        </w:smartTagPr>
        <w:r w:rsidR="002E499E" w:rsidRPr="00E62168">
          <w:rPr>
            <w:sz w:val="28"/>
            <w:szCs w:val="28"/>
          </w:rPr>
          <w:t>360 мм</w:t>
        </w:r>
      </w:smartTag>
      <w:r w:rsidR="002E499E" w:rsidRPr="00E62168">
        <w:rPr>
          <w:sz w:val="28"/>
          <w:szCs w:val="28"/>
        </w:rPr>
        <w:t xml:space="preserve">, </w:t>
      </w:r>
    </w:p>
    <w:p w:rsidR="002E499E" w:rsidRP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99E" w:rsidRPr="00E62168">
        <w:rPr>
          <w:sz w:val="28"/>
          <w:szCs w:val="28"/>
        </w:rPr>
        <w:t>мощность – 0,6 кВт,</w:t>
      </w:r>
    </w:p>
    <w:p w:rsidR="002E499E" w:rsidRP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E499E" w:rsidRPr="00E62168">
        <w:rPr>
          <w:sz w:val="28"/>
          <w:szCs w:val="28"/>
        </w:rPr>
        <w:t xml:space="preserve">масса – </w:t>
      </w:r>
      <w:smartTag w:uri="urn:schemas-microsoft-com:office:smarttags" w:element="metricconverter">
        <w:smartTagPr>
          <w:attr w:name="ProductID" w:val="26 кг"/>
        </w:smartTagPr>
        <w:r w:rsidR="002E499E" w:rsidRPr="00E62168">
          <w:rPr>
            <w:sz w:val="28"/>
            <w:szCs w:val="28"/>
          </w:rPr>
          <w:t>26 кг</w:t>
        </w:r>
      </w:smartTag>
      <w:r w:rsidR="002E499E" w:rsidRPr="00E62168">
        <w:rPr>
          <w:sz w:val="28"/>
          <w:szCs w:val="28"/>
        </w:rPr>
        <w:t>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При уплотнении бетонной смеси во избежание образования рабочего шва между слоями, необходимо вибратор погружать на 50ч60 мм в ранее уложенный слой. В соответствии с этим толщина слоя будет составлять не более: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320" w:dyaOrig="360">
          <v:shape id="_x0000_i1072" type="#_x0000_t75" style="width:15.75pt;height:18pt" o:ole="" fillcolor="window">
            <v:imagedata r:id="rId99" o:title=""/>
          </v:shape>
          <o:OLEObject Type="Embed" ProgID="Equation.3" ShapeID="_x0000_i1072" DrawAspect="Content" ObjectID="_1470060201" r:id="rId100"/>
        </w:object>
      </w:r>
      <w:r w:rsidR="002E499E" w:rsidRPr="00E62168">
        <w:rPr>
          <w:sz w:val="28"/>
          <w:szCs w:val="28"/>
        </w:rPr>
        <w:t xml:space="preserve">=360 – 60 = </w:t>
      </w:r>
      <w:smartTag w:uri="urn:schemas-microsoft-com:office:smarttags" w:element="metricconverter">
        <w:smartTagPr>
          <w:attr w:name="ProductID" w:val="300 мм"/>
        </w:smartTagPr>
        <w:r w:rsidR="002E499E" w:rsidRPr="00E62168">
          <w:rPr>
            <w:sz w:val="28"/>
            <w:szCs w:val="28"/>
          </w:rPr>
          <w:t>300 мм</w:t>
        </w:r>
      </w:smartTag>
      <w:r w:rsidR="002E499E" w:rsidRPr="00E62168">
        <w:rPr>
          <w:sz w:val="28"/>
          <w:szCs w:val="28"/>
        </w:rPr>
        <w:t>.</w:t>
      </w:r>
    </w:p>
    <w:p w:rsidR="002E499E" w:rsidRPr="00E62168" w:rsidRDefault="002E499E" w:rsidP="00E62168">
      <w:pPr>
        <w:pStyle w:val="31"/>
        <w:widowControl w:val="0"/>
        <w:spacing w:line="360" w:lineRule="auto"/>
        <w:jc w:val="both"/>
        <w:rPr>
          <w:szCs w:val="28"/>
        </w:rPr>
      </w:pPr>
      <w:r w:rsidRPr="00E62168">
        <w:rPr>
          <w:szCs w:val="28"/>
        </w:rPr>
        <w:t>При бетонировании необходимо соблюдать условие непрерывности укладки бетонной смеси в пределах захватки. При возведении блочной захватки требуемая длина полосы бетонирования в пределах захватки составит: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1200" w:dyaOrig="680">
          <v:shape id="_x0000_i1073" type="#_x0000_t75" style="width:60pt;height:33.75pt" o:ole="" fillcolor="window">
            <v:imagedata r:id="rId101" o:title=""/>
          </v:shape>
          <o:OLEObject Type="Embed" ProgID="Equation.3" ShapeID="_x0000_i1073" DrawAspect="Content" ObjectID="_1470060202" r:id="rId102"/>
        </w:objec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где </w:t>
      </w:r>
      <w:r w:rsidR="0049691C" w:rsidRPr="00E62168">
        <w:rPr>
          <w:sz w:val="28"/>
          <w:szCs w:val="28"/>
        </w:rPr>
        <w:object w:dxaOrig="240" w:dyaOrig="360">
          <v:shape id="_x0000_i1074" type="#_x0000_t75" style="width:12pt;height:18pt" o:ole="">
            <v:imagedata r:id="rId103" o:title=""/>
          </v:shape>
          <o:OLEObject Type="Embed" ProgID="Equation.3" ShapeID="_x0000_i1074" DrawAspect="Content" ObjectID="_1470060203" r:id="rId104"/>
        </w:object>
      </w:r>
      <w:r w:rsidRPr="00E62168">
        <w:rPr>
          <w:sz w:val="28"/>
          <w:szCs w:val="28"/>
        </w:rPr>
        <w:t xml:space="preserve"> - длина бетонируемой стены, м.</w:t>
      </w:r>
    </w:p>
    <w:p w:rsidR="002E499E" w:rsidRPr="00E62168" w:rsidRDefault="0049691C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object w:dxaOrig="1020" w:dyaOrig="380">
          <v:shape id="_x0000_i1075" type="#_x0000_t75" style="width:51pt;height:18.75pt" o:ole="" fillcolor="window">
            <v:imagedata r:id="rId105" o:title=""/>
          </v:shape>
          <o:OLEObject Type="Embed" ProgID="Equation.3" ShapeID="_x0000_i1075" DrawAspect="Content" ObjectID="_1470060204" r:id="rId106"/>
        </w:object>
      </w:r>
      <w:r w:rsidR="002E499E" w:rsidRPr="00E62168">
        <w:rPr>
          <w:szCs w:val="28"/>
        </w:rPr>
        <w:t xml:space="preserve"> м.</w:t>
      </w: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Так как время укладки бетона на захватке ограничено продолжительностью перекрытием слоя, то необходимо определить расчетную длину полосы бетонирования, выполняемую комплектом оборудования, по формуле:</w:t>
      </w:r>
    </w:p>
    <w:p w:rsidR="00E62168" w:rsidRDefault="00E62168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FC5275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30"/>
          <w:szCs w:val="28"/>
        </w:rPr>
        <w:object w:dxaOrig="1900" w:dyaOrig="720">
          <v:shape id="_x0000_i1076" type="#_x0000_t75" style="width:95.25pt;height:36pt" o:ole="" fillcolor="window">
            <v:imagedata r:id="rId107" o:title=""/>
          </v:shape>
          <o:OLEObject Type="Embed" ProgID="Equation.3" ShapeID="_x0000_i1076" DrawAspect="Content" ObjectID="_1470060205" r:id="rId108"/>
        </w:object>
      </w:r>
    </w:p>
    <w:p w:rsidR="00E62168" w:rsidRDefault="00E62168" w:rsidP="00E62168">
      <w:pPr>
        <w:pStyle w:val="21"/>
        <w:widowControl w:val="0"/>
        <w:tabs>
          <w:tab w:val="left" w:pos="720"/>
          <w:tab w:val="left" w:pos="1260"/>
        </w:tabs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pStyle w:val="21"/>
        <w:widowControl w:val="0"/>
        <w:tabs>
          <w:tab w:val="left" w:pos="720"/>
          <w:tab w:val="left" w:pos="12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где</w:t>
      </w:r>
      <w:r w:rsidR="00E62168">
        <w:rPr>
          <w:szCs w:val="28"/>
        </w:rPr>
        <w:t xml:space="preserve"> </w:t>
      </w:r>
      <w:r w:rsidR="0049691C" w:rsidRPr="00E62168">
        <w:rPr>
          <w:szCs w:val="28"/>
        </w:rPr>
        <w:object w:dxaOrig="200" w:dyaOrig="279">
          <v:shape id="_x0000_i1077" type="#_x0000_t75" style="width:9.75pt;height:14.25pt" o:ole="">
            <v:imagedata r:id="rId109" o:title=""/>
          </v:shape>
          <o:OLEObject Type="Embed" ProgID="Equation.3" ShapeID="_x0000_i1077" DrawAspect="Content" ObjectID="_1470060206" r:id="rId110"/>
        </w:object>
      </w:r>
      <w:r w:rsidRPr="00E62168">
        <w:rPr>
          <w:szCs w:val="28"/>
        </w:rPr>
        <w:t xml:space="preserve"> - толщина слоя.</w:t>
      </w:r>
    </w:p>
    <w:p w:rsidR="002E499E" w:rsidRPr="00E62168" w:rsidRDefault="0049691C" w:rsidP="00E62168">
      <w:pPr>
        <w:pStyle w:val="21"/>
        <w:widowControl w:val="0"/>
        <w:tabs>
          <w:tab w:val="left" w:pos="720"/>
          <w:tab w:val="left" w:pos="12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object w:dxaOrig="200" w:dyaOrig="279">
          <v:shape id="_x0000_i1078" type="#_x0000_t75" style="width:9.75pt;height:14.25pt" o:ole="">
            <v:imagedata r:id="rId111" o:title=""/>
          </v:shape>
          <o:OLEObject Type="Embed" ProgID="Equation.3" ShapeID="_x0000_i1078" DrawAspect="Content" ObjectID="_1470060207" r:id="rId112"/>
        </w:object>
      </w:r>
      <w:r w:rsidR="002E499E" w:rsidRPr="00E62168">
        <w:rPr>
          <w:szCs w:val="28"/>
        </w:rPr>
        <w:t xml:space="preserve"> - ширина слоя</w:t>
      </w:r>
    </w:p>
    <w:p w:rsidR="002E499E" w:rsidRPr="00E62168" w:rsidRDefault="00FC5275" w:rsidP="00E62168">
      <w:pPr>
        <w:pStyle w:val="21"/>
        <w:widowControl w:val="0"/>
        <w:tabs>
          <w:tab w:val="left" w:pos="720"/>
          <w:tab w:val="left" w:pos="1260"/>
        </w:tabs>
        <w:spacing w:line="360" w:lineRule="auto"/>
        <w:ind w:firstLine="709"/>
        <w:rPr>
          <w:szCs w:val="28"/>
        </w:rPr>
      </w:pPr>
      <w:r w:rsidRPr="00FC5275">
        <w:rPr>
          <w:position w:val="-14"/>
          <w:szCs w:val="28"/>
        </w:rPr>
        <w:object w:dxaOrig="300" w:dyaOrig="380">
          <v:shape id="_x0000_i1079" type="#_x0000_t75" style="width:15pt;height:18.75pt" o:ole="">
            <v:imagedata r:id="rId113" o:title=""/>
          </v:shape>
          <o:OLEObject Type="Embed" ProgID="Equation.3" ShapeID="_x0000_i1079" DrawAspect="Content" ObjectID="_1470060208" r:id="rId114"/>
        </w:object>
      </w:r>
      <w:r w:rsidR="002E499E" w:rsidRPr="00E62168">
        <w:rPr>
          <w:szCs w:val="28"/>
        </w:rPr>
        <w:t xml:space="preserve"> - расчетная длина полосы бетонирования</w:t>
      </w:r>
    </w:p>
    <w:p w:rsidR="002E499E" w:rsidRPr="00E62168" w:rsidRDefault="00FC5275" w:rsidP="00E62168">
      <w:pPr>
        <w:pStyle w:val="21"/>
        <w:widowControl w:val="0"/>
        <w:tabs>
          <w:tab w:val="left" w:pos="720"/>
          <w:tab w:val="left" w:pos="1260"/>
        </w:tabs>
        <w:spacing w:line="360" w:lineRule="auto"/>
        <w:ind w:firstLine="709"/>
        <w:rPr>
          <w:szCs w:val="28"/>
        </w:rPr>
      </w:pPr>
      <w:r w:rsidRPr="00FC5275">
        <w:rPr>
          <w:position w:val="-12"/>
          <w:szCs w:val="28"/>
        </w:rPr>
        <w:object w:dxaOrig="279" w:dyaOrig="360">
          <v:shape id="_x0000_i1080" type="#_x0000_t75" style="width:14.25pt;height:18pt" o:ole="">
            <v:imagedata r:id="rId115" o:title=""/>
          </v:shape>
          <o:OLEObject Type="Embed" ProgID="Equation.3" ShapeID="_x0000_i1080" DrawAspect="Content" ObjectID="_1470060209" r:id="rId116"/>
        </w:object>
      </w:r>
      <w:r w:rsidR="002E499E" w:rsidRPr="00E62168">
        <w:rPr>
          <w:szCs w:val="28"/>
        </w:rPr>
        <w:t>- продолжительность перекрытия слоя</w:t>
      </w:r>
    </w:p>
    <w:p w:rsidR="002E499E" w:rsidRPr="00E62168" w:rsidRDefault="00FC5275" w:rsidP="00E62168">
      <w:pPr>
        <w:pStyle w:val="21"/>
        <w:widowControl w:val="0"/>
        <w:tabs>
          <w:tab w:val="left" w:pos="720"/>
          <w:tab w:val="left" w:pos="1260"/>
        </w:tabs>
        <w:spacing w:line="360" w:lineRule="auto"/>
        <w:ind w:firstLine="709"/>
        <w:rPr>
          <w:szCs w:val="28"/>
        </w:rPr>
      </w:pPr>
      <w:r w:rsidRPr="00FC5275">
        <w:rPr>
          <w:position w:val="-4"/>
          <w:szCs w:val="28"/>
        </w:rPr>
        <w:object w:dxaOrig="200" w:dyaOrig="200">
          <v:shape id="_x0000_i1081" type="#_x0000_t75" style="width:9.75pt;height:9.75pt" o:ole="">
            <v:imagedata r:id="rId117" o:title=""/>
          </v:shape>
          <o:OLEObject Type="Embed" ProgID="Equation.3" ShapeID="_x0000_i1081" DrawAspect="Content" ObjectID="_1470060210" r:id="rId118"/>
        </w:object>
      </w:r>
      <w:r w:rsidR="002E499E" w:rsidRPr="00E62168">
        <w:rPr>
          <w:szCs w:val="28"/>
        </w:rPr>
        <w:t>- коэффициент равномерности подачи бетона (для бетононасосов 1.15)</w:t>
      </w:r>
    </w:p>
    <w:p w:rsidR="00E62168" w:rsidRDefault="00E62168" w:rsidP="00E62168">
      <w:pPr>
        <w:pStyle w:val="21"/>
        <w:widowControl w:val="0"/>
        <w:tabs>
          <w:tab w:val="left" w:pos="1418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FC5275" w:rsidP="00E62168">
      <w:pPr>
        <w:pStyle w:val="21"/>
        <w:widowControl w:val="0"/>
        <w:tabs>
          <w:tab w:val="left" w:pos="1418"/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14"/>
          <w:szCs w:val="28"/>
        </w:rPr>
        <w:object w:dxaOrig="1400" w:dyaOrig="380">
          <v:shape id="_x0000_i1082" type="#_x0000_t75" style="width:69.75pt;height:18.75pt" o:ole="">
            <v:imagedata r:id="rId119" o:title=""/>
          </v:shape>
          <o:OLEObject Type="Embed" ProgID="Equation.3" ShapeID="_x0000_i1082" DrawAspect="Content" ObjectID="_1470060211" r:id="rId120"/>
        </w:object>
      </w:r>
      <w:r w:rsidR="002E499E" w:rsidRPr="00E62168">
        <w:rPr>
          <w:szCs w:val="28"/>
        </w:rPr>
        <w:t>;</w:t>
      </w:r>
    </w:p>
    <w:p w:rsidR="00E62168" w:rsidRDefault="00E62168" w:rsidP="00E62168">
      <w:pPr>
        <w:pStyle w:val="21"/>
        <w:widowControl w:val="0"/>
        <w:tabs>
          <w:tab w:val="left" w:pos="1418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pStyle w:val="21"/>
        <w:widowControl w:val="0"/>
        <w:tabs>
          <w:tab w:val="left" w:pos="1418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где</w:t>
      </w:r>
      <w:r w:rsidR="00E62168">
        <w:rPr>
          <w:szCs w:val="28"/>
        </w:rPr>
        <w:t xml:space="preserve"> </w:t>
      </w:r>
      <w:r w:rsidR="0049691C" w:rsidRPr="00E62168">
        <w:rPr>
          <w:szCs w:val="28"/>
        </w:rPr>
        <w:object w:dxaOrig="279" w:dyaOrig="360">
          <v:shape id="_x0000_i1083" type="#_x0000_t75" style="width:14.25pt;height:18pt" o:ole="">
            <v:imagedata r:id="rId121" o:title=""/>
          </v:shape>
          <o:OLEObject Type="Embed" ProgID="Equation.3" ShapeID="_x0000_i1083" DrawAspect="Content" ObjectID="_1470060212" r:id="rId122"/>
        </w:object>
      </w:r>
      <w:r w:rsidRPr="00E62168">
        <w:rPr>
          <w:szCs w:val="28"/>
        </w:rPr>
        <w:t>- время от начала затворения бетонной смеси до начала схватывания, 3 часа;</w:t>
      </w:r>
    </w:p>
    <w:p w:rsidR="002E499E" w:rsidRPr="00E62168" w:rsidRDefault="00FC5275" w:rsidP="00E62168">
      <w:pPr>
        <w:pStyle w:val="21"/>
        <w:widowControl w:val="0"/>
        <w:tabs>
          <w:tab w:val="left" w:pos="1418"/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14"/>
          <w:szCs w:val="28"/>
        </w:rPr>
        <w:object w:dxaOrig="440" w:dyaOrig="380">
          <v:shape id="_x0000_i1084" type="#_x0000_t75" style="width:21.75pt;height:18.75pt" o:ole="">
            <v:imagedata r:id="rId123" o:title=""/>
          </v:shape>
          <o:OLEObject Type="Embed" ProgID="Equation.3" ShapeID="_x0000_i1084" DrawAspect="Content" ObjectID="_1470060213" r:id="rId124"/>
        </w:object>
      </w:r>
      <w:r w:rsidR="002E499E" w:rsidRPr="00E62168">
        <w:rPr>
          <w:szCs w:val="28"/>
        </w:rPr>
        <w:t>- продолжительность транспортировки.</w:t>
      </w:r>
    </w:p>
    <w:p w:rsidR="00E62168" w:rsidRDefault="00E62168" w:rsidP="00E62168">
      <w:pPr>
        <w:pStyle w:val="21"/>
        <w:widowControl w:val="0"/>
        <w:tabs>
          <w:tab w:val="left" w:pos="1418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FC5275" w:rsidP="00E62168">
      <w:pPr>
        <w:pStyle w:val="21"/>
        <w:widowControl w:val="0"/>
        <w:tabs>
          <w:tab w:val="left" w:pos="1418"/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14"/>
          <w:szCs w:val="28"/>
        </w:rPr>
        <w:object w:dxaOrig="6360" w:dyaOrig="380">
          <v:shape id="_x0000_i1085" type="#_x0000_t75" style="width:318pt;height:18.75pt" o:ole="">
            <v:imagedata r:id="rId125" o:title=""/>
          </v:shape>
          <o:OLEObject Type="Embed" ProgID="Equation.3" ShapeID="_x0000_i1085" DrawAspect="Content" ObjectID="_1470060214" r:id="rId126"/>
        </w:object>
      </w:r>
      <w:r w:rsidR="002E499E" w:rsidRPr="00E62168">
        <w:rPr>
          <w:szCs w:val="28"/>
        </w:rPr>
        <w:t xml:space="preserve"> часа.</w:t>
      </w:r>
    </w:p>
    <w:p w:rsidR="002E499E" w:rsidRPr="00E62168" w:rsidRDefault="00FC5275" w:rsidP="00E62168">
      <w:pPr>
        <w:pStyle w:val="21"/>
        <w:widowControl w:val="0"/>
        <w:tabs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14"/>
          <w:szCs w:val="28"/>
        </w:rPr>
        <w:object w:dxaOrig="1640" w:dyaOrig="380">
          <v:shape id="_x0000_i1086" type="#_x0000_t75" style="width:81.75pt;height:18.75pt" o:ole="">
            <v:imagedata r:id="rId127" o:title=""/>
          </v:shape>
          <o:OLEObject Type="Embed" ProgID="Equation.3" ShapeID="_x0000_i1086" DrawAspect="Content" ObjectID="_1470060215" r:id="rId128"/>
        </w:object>
      </w:r>
      <w:r w:rsidR="002E499E" w:rsidRPr="00E62168">
        <w:rPr>
          <w:szCs w:val="28"/>
        </w:rPr>
        <w:t xml:space="preserve">часа; </w:t>
      </w:r>
    </w:p>
    <w:p w:rsidR="002E499E" w:rsidRPr="00E62168" w:rsidRDefault="00FC5275" w:rsidP="00E62168">
      <w:pPr>
        <w:pStyle w:val="21"/>
        <w:widowControl w:val="0"/>
        <w:tabs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32"/>
          <w:szCs w:val="28"/>
          <w:lang w:val="en-US"/>
        </w:rPr>
        <w:object w:dxaOrig="2320" w:dyaOrig="740">
          <v:shape id="_x0000_i1087" type="#_x0000_t75" style="width:116.25pt;height:36.75pt" o:ole="" fillcolor="window">
            <v:imagedata r:id="rId129" o:title=""/>
          </v:shape>
          <o:OLEObject Type="Embed" ProgID="Equation.3" ShapeID="_x0000_i1087" DrawAspect="Content" ObjectID="_1470060216" r:id="rId130"/>
        </w:object>
      </w:r>
      <w:r w:rsidR="002E499E" w:rsidRPr="00E62168">
        <w:rPr>
          <w:szCs w:val="28"/>
        </w:rPr>
        <w:t xml:space="preserve"> часа;</w:t>
      </w:r>
      <w:r w:rsidR="00E62168">
        <w:rPr>
          <w:szCs w:val="28"/>
        </w:rPr>
        <w:t xml:space="preserve"> </w:t>
      </w:r>
      <w:r w:rsidRPr="00FC5275">
        <w:rPr>
          <w:position w:val="-28"/>
          <w:szCs w:val="28"/>
        </w:rPr>
        <w:object w:dxaOrig="4020" w:dyaOrig="700">
          <v:shape id="_x0000_i1088" type="#_x0000_t75" style="width:201pt;height:35.25pt" o:ole="" fillcolor="window">
            <v:imagedata r:id="rId131" o:title=""/>
          </v:shape>
          <o:OLEObject Type="Embed" ProgID="Equation.3" ShapeID="_x0000_i1088" DrawAspect="Content" ObjectID="_1470060217" r:id="rId132"/>
        </w:object>
      </w:r>
    </w:p>
    <w:p w:rsidR="002E499E" w:rsidRPr="00E62168" w:rsidRDefault="0049691C" w:rsidP="00E62168">
      <w:pPr>
        <w:pStyle w:val="21"/>
        <w:widowControl w:val="0"/>
        <w:tabs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object w:dxaOrig="1080" w:dyaOrig="360">
          <v:shape id="_x0000_i1089" type="#_x0000_t75" style="width:54pt;height:18pt" o:ole="">
            <v:imagedata r:id="rId133" o:title=""/>
          </v:shape>
          <o:OLEObject Type="Embed" ProgID="Equation.3" ShapeID="_x0000_i1089" DrawAspect="Content" ObjectID="_1470060218" r:id="rId134"/>
        </w:object>
      </w:r>
      <w:r w:rsidR="002E499E" w:rsidRPr="00E62168">
        <w:rPr>
          <w:szCs w:val="28"/>
        </w:rPr>
        <w:t>часа.</w:t>
      </w:r>
    </w:p>
    <w:p w:rsidR="002E499E" w:rsidRPr="00E62168" w:rsidRDefault="00E62168" w:rsidP="00E62168">
      <w:pPr>
        <w:pStyle w:val="21"/>
        <w:widowControl w:val="0"/>
        <w:tabs>
          <w:tab w:val="left" w:pos="1418"/>
          <w:tab w:val="left" w:pos="1560"/>
        </w:tabs>
        <w:spacing w:line="360" w:lineRule="auto"/>
        <w:ind w:firstLine="709"/>
        <w:rPr>
          <w:szCs w:val="28"/>
        </w:rPr>
      </w:pPr>
      <w:r>
        <w:rPr>
          <w:szCs w:val="28"/>
        </w:rPr>
        <w:t xml:space="preserve"> </w:t>
      </w:r>
      <w:r w:rsidR="00FC5275" w:rsidRPr="00FC5275">
        <w:rPr>
          <w:position w:val="-12"/>
          <w:szCs w:val="28"/>
        </w:rPr>
        <w:object w:dxaOrig="1980" w:dyaOrig="360">
          <v:shape id="_x0000_i1090" type="#_x0000_t75" style="width:99pt;height:18pt" o:ole="">
            <v:imagedata r:id="rId135" o:title=""/>
          </v:shape>
          <o:OLEObject Type="Embed" ProgID="Equation.3" ShapeID="_x0000_i1090" DrawAspect="Content" ObjectID="_1470060219" r:id="rId136"/>
        </w:object>
      </w:r>
      <w:r w:rsidR="002E499E" w:rsidRPr="00E62168">
        <w:rPr>
          <w:szCs w:val="28"/>
        </w:rPr>
        <w:t xml:space="preserve"> часа.</w:t>
      </w:r>
    </w:p>
    <w:p w:rsidR="002E499E" w:rsidRPr="00E62168" w:rsidRDefault="00FC5275" w:rsidP="00E62168">
      <w:pPr>
        <w:pStyle w:val="21"/>
        <w:widowControl w:val="0"/>
        <w:tabs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12"/>
          <w:szCs w:val="28"/>
        </w:rPr>
        <w:object w:dxaOrig="1960" w:dyaOrig="380">
          <v:shape id="_x0000_i1091" type="#_x0000_t75" style="width:98.25pt;height:18.75pt" o:ole="" fillcolor="window">
            <v:imagedata r:id="rId137" o:title=""/>
          </v:shape>
          <o:OLEObject Type="Embed" ProgID="Equation.3" ShapeID="_x0000_i1091" DrawAspect="Content" ObjectID="_1470060220" r:id="rId138"/>
        </w:object>
      </w:r>
      <w:r w:rsidR="002E499E" w:rsidRPr="00E62168">
        <w:rPr>
          <w:szCs w:val="28"/>
        </w:rPr>
        <w:t xml:space="preserve"> м</w:t>
      </w:r>
      <w:r w:rsidR="002E499E" w:rsidRPr="00E62168">
        <w:rPr>
          <w:szCs w:val="28"/>
          <w:vertAlign w:val="superscript"/>
        </w:rPr>
        <w:t>3</w:t>
      </w:r>
      <w:r w:rsidR="002E499E" w:rsidRPr="00E62168">
        <w:rPr>
          <w:szCs w:val="28"/>
        </w:rPr>
        <w:t>/ч.</w:t>
      </w:r>
    </w:p>
    <w:p w:rsidR="002E499E" w:rsidRPr="00E62168" w:rsidRDefault="002E499E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м,</w:t>
      </w:r>
    </w:p>
    <w:p w:rsidR="002E499E" w:rsidRPr="00E62168" w:rsidRDefault="00FC5275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14"/>
          <w:szCs w:val="28"/>
        </w:rPr>
        <w:object w:dxaOrig="2240" w:dyaOrig="380">
          <v:shape id="_x0000_i1092" type="#_x0000_t75" style="width:113.25pt;height:19.5pt" o:ole="" fillcolor="window">
            <v:imagedata r:id="rId139" o:title=""/>
          </v:shape>
          <o:OLEObject Type="Embed" ProgID="Equation.3" ShapeID="_x0000_i1092" DrawAspect="Content" ObjectID="_1470060221" r:id="rId140"/>
        </w:object>
      </w:r>
      <w:r w:rsidR="002E499E" w:rsidRPr="00E62168">
        <w:rPr>
          <w:szCs w:val="28"/>
        </w:rPr>
        <w:t xml:space="preserve"> м,</w:t>
      </w:r>
    </w:p>
    <w:p w:rsidR="00E62168" w:rsidRDefault="00E62168" w:rsidP="00E62168">
      <w:pPr>
        <w:pStyle w:val="21"/>
        <w:widowControl w:val="0"/>
        <w:tabs>
          <w:tab w:val="left" w:pos="0"/>
          <w:tab w:val="left" w:pos="900"/>
        </w:tabs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pStyle w:val="21"/>
        <w:widowControl w:val="0"/>
        <w:tabs>
          <w:tab w:val="left" w:pos="0"/>
          <w:tab w:val="left" w:pos="90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В пределах захватки производительность данного комплекта бетоноукладочного оборудования достаточна.</w:t>
      </w:r>
    </w:p>
    <w:p w:rsidR="002E499E" w:rsidRPr="00E62168" w:rsidRDefault="002E499E" w:rsidP="00E62168">
      <w:pPr>
        <w:pStyle w:val="21"/>
        <w:widowControl w:val="0"/>
        <w:tabs>
          <w:tab w:val="left" w:pos="0"/>
          <w:tab w:val="left" w:pos="900"/>
        </w:tabs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62168">
        <w:rPr>
          <w:b/>
          <w:sz w:val="28"/>
          <w:szCs w:val="28"/>
        </w:rPr>
        <w:t>5.2 Выбор комплекта бетоноукладочного оборудования</w:t>
      </w: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44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Комплект бетоноукладочного оборудования:</w:t>
      </w:r>
    </w:p>
    <w:p w:rsidR="002E499E" w:rsidRPr="00E62168" w:rsidRDefault="002E499E" w:rsidP="00E62168">
      <w:pPr>
        <w:pStyle w:val="21"/>
        <w:widowControl w:val="0"/>
        <w:numPr>
          <w:ilvl w:val="1"/>
          <w:numId w:val="8"/>
        </w:numPr>
        <w:tabs>
          <w:tab w:val="left" w:pos="993"/>
          <w:tab w:val="left" w:pos="1440"/>
        </w:tabs>
        <w:spacing w:line="360" w:lineRule="auto"/>
        <w:ind w:left="0" w:firstLine="709"/>
        <w:rPr>
          <w:szCs w:val="28"/>
        </w:rPr>
      </w:pPr>
      <w:r w:rsidRPr="00E62168">
        <w:rPr>
          <w:szCs w:val="28"/>
        </w:rPr>
        <w:t xml:space="preserve">бетононасос – ведущая машина </w:t>
      </w:r>
    </w:p>
    <w:p w:rsidR="002E499E" w:rsidRPr="00E62168" w:rsidRDefault="002E499E" w:rsidP="00E62168">
      <w:pPr>
        <w:pStyle w:val="21"/>
        <w:widowControl w:val="0"/>
        <w:numPr>
          <w:ilvl w:val="1"/>
          <w:numId w:val="8"/>
        </w:numPr>
        <w:tabs>
          <w:tab w:val="left" w:pos="993"/>
          <w:tab w:val="left" w:pos="1560"/>
        </w:tabs>
        <w:spacing w:line="360" w:lineRule="auto"/>
        <w:ind w:left="0" w:firstLine="709"/>
        <w:rPr>
          <w:szCs w:val="28"/>
        </w:rPr>
      </w:pPr>
      <w:r w:rsidRPr="00E62168">
        <w:rPr>
          <w:szCs w:val="28"/>
        </w:rPr>
        <w:t>автобетоносмесители</w:t>
      </w:r>
    </w:p>
    <w:p w:rsidR="002E499E" w:rsidRPr="00E62168" w:rsidRDefault="002E499E" w:rsidP="00E62168">
      <w:pPr>
        <w:pStyle w:val="21"/>
        <w:widowControl w:val="0"/>
        <w:numPr>
          <w:ilvl w:val="1"/>
          <w:numId w:val="8"/>
        </w:numPr>
        <w:tabs>
          <w:tab w:val="left" w:pos="993"/>
          <w:tab w:val="left" w:pos="1560"/>
        </w:tabs>
        <w:spacing w:line="360" w:lineRule="auto"/>
        <w:ind w:left="0" w:firstLine="709"/>
        <w:rPr>
          <w:szCs w:val="28"/>
        </w:rPr>
      </w:pPr>
      <w:r w:rsidRPr="00E62168">
        <w:rPr>
          <w:szCs w:val="28"/>
        </w:rPr>
        <w:t>распределительная стрела</w:t>
      </w: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Для подачи опалубки и арматуры – монтажный кран.</w:t>
      </w: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b/>
          <w:szCs w:val="28"/>
        </w:rPr>
      </w:pPr>
      <w:r w:rsidRPr="00E62168">
        <w:rPr>
          <w:b/>
          <w:szCs w:val="28"/>
        </w:rPr>
        <w:t>5.2.1</w:t>
      </w:r>
      <w:r w:rsidR="00E62168">
        <w:rPr>
          <w:b/>
          <w:szCs w:val="28"/>
        </w:rPr>
        <w:t xml:space="preserve"> </w:t>
      </w:r>
      <w:r w:rsidRPr="00E62168">
        <w:rPr>
          <w:b/>
          <w:szCs w:val="28"/>
        </w:rPr>
        <w:t>Расчет транспортных средств для доставки бетона на объект</w:t>
      </w:r>
    </w:p>
    <w:p w:rsidR="002E499E" w:rsidRPr="00E62168" w:rsidRDefault="002E499E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Транспортировку бетонной смеси осуществляется с помощью автобетоносмесителей.</w:t>
      </w:r>
    </w:p>
    <w:p w:rsidR="002E499E" w:rsidRPr="00E62168" w:rsidRDefault="002E499E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Необходимое количество автобетоносмесителей определяется по формуле:</w:t>
      </w:r>
    </w:p>
    <w:p w:rsidR="00E62168" w:rsidRDefault="00E62168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FC5275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30"/>
          <w:szCs w:val="28"/>
        </w:rPr>
        <w:object w:dxaOrig="1219" w:dyaOrig="720">
          <v:shape id="_x0000_i1093" type="#_x0000_t75" style="width:60.75pt;height:36pt" o:ole="" fillcolor="window">
            <v:imagedata r:id="rId141" o:title=""/>
          </v:shape>
          <o:OLEObject Type="Embed" ProgID="Equation.3" ShapeID="_x0000_i1093" DrawAspect="Content" ObjectID="_1470060222" r:id="rId142"/>
        </w:object>
      </w:r>
    </w:p>
    <w:p w:rsidR="002E499E" w:rsidRPr="00E62168" w:rsidRDefault="00FC5275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32"/>
          <w:szCs w:val="28"/>
        </w:rPr>
        <w:object w:dxaOrig="4300" w:dyaOrig="700">
          <v:shape id="_x0000_i1094" type="#_x0000_t75" style="width:215.25pt;height:35.25pt" o:ole="" fillcolor="window">
            <v:imagedata r:id="rId143" o:title=""/>
          </v:shape>
          <o:OLEObject Type="Embed" ProgID="Equation.3" ShapeID="_x0000_i1094" DrawAspect="Content" ObjectID="_1470060223" r:id="rId144"/>
        </w:object>
      </w:r>
      <w:r w:rsidR="002E499E" w:rsidRPr="00E62168">
        <w:rPr>
          <w:szCs w:val="28"/>
        </w:rPr>
        <w:t xml:space="preserve"> м</w:t>
      </w:r>
      <w:r w:rsidR="002E499E" w:rsidRPr="00E62168">
        <w:rPr>
          <w:szCs w:val="28"/>
          <w:vertAlign w:val="superscript"/>
        </w:rPr>
        <w:t>3</w:t>
      </w:r>
      <w:r w:rsidR="002E499E" w:rsidRPr="00E62168">
        <w:rPr>
          <w:szCs w:val="28"/>
        </w:rPr>
        <w:t>/ч.</w:t>
      </w:r>
    </w:p>
    <w:p w:rsidR="00E62168" w:rsidRDefault="00E62168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где</w:t>
      </w:r>
      <w:r w:rsidR="00E62168">
        <w:rPr>
          <w:szCs w:val="28"/>
        </w:rPr>
        <w:t xml:space="preserve"> </w:t>
      </w:r>
      <w:r w:rsidR="0049691C" w:rsidRPr="00E62168">
        <w:rPr>
          <w:szCs w:val="28"/>
        </w:rPr>
        <w:object w:dxaOrig="200" w:dyaOrig="260">
          <v:shape id="_x0000_i1095" type="#_x0000_t75" style="width:9.75pt;height:12.75pt" o:ole="">
            <v:imagedata r:id="rId145" o:title=""/>
          </v:shape>
          <o:OLEObject Type="Embed" ProgID="Equation.3" ShapeID="_x0000_i1095" DrawAspect="Content" ObjectID="_1470060224" r:id="rId146"/>
        </w:object>
      </w:r>
      <w:r w:rsidRPr="00E62168">
        <w:rPr>
          <w:szCs w:val="28"/>
        </w:rPr>
        <w:t xml:space="preserve"> – грузоподъемность транспортного средства (емкость), принимаем автобетоносмеситель СБ-159Б, с объемом смесительного барабана </w:t>
      </w:r>
      <w:smartTag w:uri="urn:schemas-microsoft-com:office:smarttags" w:element="metricconverter">
        <w:smartTagPr>
          <w:attr w:name="ProductID" w:val="5 м3"/>
        </w:smartTagPr>
        <w:r w:rsidRPr="00E62168">
          <w:rPr>
            <w:szCs w:val="28"/>
          </w:rPr>
          <w:t>5 м</w:t>
        </w:r>
        <w:r w:rsidRPr="00E62168">
          <w:rPr>
            <w:szCs w:val="28"/>
            <w:vertAlign w:val="superscript"/>
          </w:rPr>
          <w:t>3</w:t>
        </w:r>
      </w:smartTag>
      <w:r w:rsidRPr="00E62168">
        <w:rPr>
          <w:szCs w:val="28"/>
        </w:rPr>
        <w:t>;</w:t>
      </w:r>
    </w:p>
    <w:p w:rsidR="002E499E" w:rsidRPr="00E62168" w:rsidRDefault="00FC5275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12"/>
          <w:szCs w:val="28"/>
        </w:rPr>
        <w:object w:dxaOrig="499" w:dyaOrig="380">
          <v:shape id="_x0000_i1096" type="#_x0000_t75" style="width:24.75pt;height:18.75pt" o:ole="" fillcolor="window">
            <v:imagedata r:id="rId147" o:title=""/>
          </v:shape>
          <o:OLEObject Type="Embed" ProgID="Equation.3" ShapeID="_x0000_i1096" DrawAspect="Content" ObjectID="_1470060225" r:id="rId148"/>
        </w:object>
      </w:r>
      <w:r w:rsidR="002E499E" w:rsidRPr="00E62168">
        <w:rPr>
          <w:szCs w:val="28"/>
        </w:rPr>
        <w:t>– эксплуатационная производительность транспортного средства;</w:t>
      </w:r>
    </w:p>
    <w:p w:rsidR="002E499E" w:rsidRPr="00E62168" w:rsidRDefault="00FC5275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14"/>
          <w:szCs w:val="28"/>
        </w:rPr>
        <w:object w:dxaOrig="460" w:dyaOrig="380">
          <v:shape id="_x0000_i1097" type="#_x0000_t75" style="width:23.25pt;height:18.75pt" o:ole="">
            <v:imagedata r:id="rId149" o:title=""/>
          </v:shape>
          <o:OLEObject Type="Embed" ProgID="Equation.3" ShapeID="_x0000_i1097" DrawAspect="Content" ObjectID="_1470060226" r:id="rId150"/>
        </w:object>
      </w:r>
      <w:r w:rsidR="002E499E" w:rsidRPr="00E62168">
        <w:rPr>
          <w:szCs w:val="28"/>
        </w:rPr>
        <w:t>– продолжительность транспортного цикла;</w:t>
      </w:r>
    </w:p>
    <w:p w:rsidR="002E499E" w:rsidRPr="00E62168" w:rsidRDefault="00FC5275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12"/>
          <w:szCs w:val="28"/>
        </w:rPr>
        <w:object w:dxaOrig="260" w:dyaOrig="360">
          <v:shape id="_x0000_i1098" type="#_x0000_t75" style="width:12.75pt;height:18pt" o:ole="">
            <v:imagedata r:id="rId151" o:title=""/>
          </v:shape>
          <o:OLEObject Type="Embed" ProgID="Equation.3" ShapeID="_x0000_i1098" DrawAspect="Content" ObjectID="_1470060227" r:id="rId152"/>
        </w:object>
      </w:r>
      <w:r w:rsidR="002E499E" w:rsidRPr="00E62168">
        <w:rPr>
          <w:szCs w:val="28"/>
        </w:rPr>
        <w:t>–коэффициент использования по времени, 0.8ч0.9;</w:t>
      </w:r>
    </w:p>
    <w:p w:rsidR="002E499E" w:rsidRPr="00E62168" w:rsidRDefault="00FC5275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12"/>
          <w:szCs w:val="28"/>
        </w:rPr>
        <w:object w:dxaOrig="260" w:dyaOrig="360">
          <v:shape id="_x0000_i1099" type="#_x0000_t75" style="width:12.75pt;height:18pt" o:ole="">
            <v:imagedata r:id="rId153" o:title=""/>
          </v:shape>
          <o:OLEObject Type="Embed" ProgID="Equation.3" ShapeID="_x0000_i1099" DrawAspect="Content" ObjectID="_1470060228" r:id="rId154"/>
        </w:object>
      </w:r>
      <w:r w:rsidR="002E499E" w:rsidRPr="00E62168">
        <w:rPr>
          <w:szCs w:val="28"/>
        </w:rPr>
        <w:t>–коэффициент использования по грузоподъемности, 0.9ч1.0;</w:t>
      </w:r>
    </w:p>
    <w:p w:rsidR="002E499E" w:rsidRPr="00E62168" w:rsidRDefault="002E499E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FC5275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32"/>
          <w:szCs w:val="28"/>
        </w:rPr>
        <w:object w:dxaOrig="6640" w:dyaOrig="740">
          <v:shape id="_x0000_i1100" type="#_x0000_t75" style="width:332.25pt;height:36.75pt" o:ole="" fillcolor="window">
            <v:imagedata r:id="rId155" o:title=""/>
          </v:shape>
          <o:OLEObject Type="Embed" ProgID="Equation.3" ShapeID="_x0000_i1100" DrawAspect="Content" ObjectID="_1470060229" r:id="rId156"/>
        </w:object>
      </w:r>
      <w:r w:rsidR="002E499E" w:rsidRPr="00E62168">
        <w:rPr>
          <w:szCs w:val="28"/>
        </w:rPr>
        <w:t xml:space="preserve"> часа.</w:t>
      </w:r>
    </w:p>
    <w:p w:rsidR="002E499E" w:rsidRPr="00E62168" w:rsidRDefault="0049691C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object w:dxaOrig="2180" w:dyaOrig="720">
          <v:shape id="_x0000_i1101" type="#_x0000_t75" style="width:108.75pt;height:36pt" o:ole="" fillcolor="window">
            <v:imagedata r:id="rId157" o:title=""/>
          </v:shape>
          <o:OLEObject Type="Embed" ProgID="Equation.3" ShapeID="_x0000_i1101" DrawAspect="Content" ObjectID="_1470060230" r:id="rId158"/>
        </w:object>
      </w:r>
      <w:r w:rsidR="002E499E" w:rsidRPr="00E62168">
        <w:rPr>
          <w:szCs w:val="28"/>
        </w:rPr>
        <w:t>машина.</w:t>
      </w:r>
    </w:p>
    <w:p w:rsidR="00E62168" w:rsidRDefault="00E62168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При требуемой интенсивности бетонирования 3,75 м</w:t>
      </w:r>
      <w:r w:rsidRPr="00E62168">
        <w:rPr>
          <w:szCs w:val="28"/>
          <w:vertAlign w:val="superscript"/>
        </w:rPr>
        <w:t>3</w:t>
      </w:r>
      <w:r w:rsidRPr="00E62168">
        <w:rPr>
          <w:szCs w:val="28"/>
        </w:rPr>
        <w:t xml:space="preserve">/ч для доставки бетона на объект достаточно одного бетоносмесителя с объемом смесительного барабана </w:t>
      </w:r>
      <w:smartTag w:uri="urn:schemas-microsoft-com:office:smarttags" w:element="metricconverter">
        <w:smartTagPr>
          <w:attr w:name="ProductID" w:val="5 м3"/>
        </w:smartTagPr>
        <w:r w:rsidRPr="00E62168">
          <w:rPr>
            <w:szCs w:val="28"/>
          </w:rPr>
          <w:t>5 м</w:t>
        </w:r>
        <w:r w:rsidRPr="00E62168">
          <w:rPr>
            <w:szCs w:val="28"/>
            <w:vertAlign w:val="superscript"/>
          </w:rPr>
          <w:t>3</w:t>
        </w:r>
      </w:smartTag>
      <w:r w:rsidRPr="00E62168">
        <w:rPr>
          <w:szCs w:val="28"/>
        </w:rPr>
        <w:t>.</w:t>
      </w: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pStyle w:val="21"/>
        <w:widowControl w:val="0"/>
        <w:tabs>
          <w:tab w:val="left" w:pos="720"/>
          <w:tab w:val="left" w:pos="1560"/>
        </w:tabs>
        <w:spacing w:line="360" w:lineRule="auto"/>
        <w:ind w:firstLine="709"/>
        <w:rPr>
          <w:b/>
          <w:szCs w:val="28"/>
        </w:rPr>
      </w:pPr>
      <w:r w:rsidRPr="00E62168">
        <w:rPr>
          <w:b/>
          <w:szCs w:val="28"/>
        </w:rPr>
        <w:t>5.2.1</w:t>
      </w:r>
      <w:r w:rsidR="00E62168">
        <w:rPr>
          <w:b/>
          <w:szCs w:val="28"/>
        </w:rPr>
        <w:t xml:space="preserve"> </w:t>
      </w:r>
      <w:r w:rsidRPr="00E62168">
        <w:rPr>
          <w:b/>
          <w:szCs w:val="28"/>
        </w:rPr>
        <w:t>Расчет транспортных средств для доставки арматуры на объект</w:t>
      </w:r>
    </w:p>
    <w:p w:rsidR="002E499E" w:rsidRPr="00E62168" w:rsidRDefault="002E499E" w:rsidP="00E62168">
      <w:pPr>
        <w:pStyle w:val="21"/>
        <w:widowControl w:val="0"/>
        <w:tabs>
          <w:tab w:val="left" w:pos="720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Арматура, потребная на возводимый этаж, должна быть доставлена в полном объеме до начала арматурных работ.</w:t>
      </w:r>
    </w:p>
    <w:p w:rsidR="002E499E" w:rsidRPr="00E62168" w:rsidRDefault="002E499E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Количество транспортных средств (ЗИЛ – 130, грузоподъемностью 5 т) для доставки арматуры:</w:t>
      </w:r>
    </w:p>
    <w:p w:rsidR="00E62168" w:rsidRDefault="00E62168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FC5275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32"/>
          <w:szCs w:val="28"/>
        </w:rPr>
        <w:object w:dxaOrig="4020" w:dyaOrig="700">
          <v:shape id="_x0000_i1102" type="#_x0000_t75" style="width:201pt;height:35.25pt" o:ole="" fillcolor="window">
            <v:imagedata r:id="rId159" o:title=""/>
          </v:shape>
          <o:OLEObject Type="Embed" ProgID="Equation.3" ShapeID="_x0000_i1102" DrawAspect="Content" ObjectID="_1470060231" r:id="rId160"/>
        </w:object>
      </w:r>
      <w:r w:rsidR="002E499E" w:rsidRPr="00E62168">
        <w:rPr>
          <w:szCs w:val="28"/>
        </w:rPr>
        <w:t xml:space="preserve"> т/ч;</w:t>
      </w:r>
    </w:p>
    <w:p w:rsidR="002E499E" w:rsidRPr="00E62168" w:rsidRDefault="00FC5275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32"/>
          <w:szCs w:val="28"/>
        </w:rPr>
        <w:object w:dxaOrig="6860" w:dyaOrig="740">
          <v:shape id="_x0000_i1103" type="#_x0000_t75" style="width:342.75pt;height:36.75pt" o:ole="" fillcolor="window">
            <v:imagedata r:id="rId161" o:title=""/>
          </v:shape>
          <o:OLEObject Type="Embed" ProgID="Equation.3" ShapeID="_x0000_i1103" DrawAspect="Content" ObjectID="_1470060232" r:id="rId162"/>
        </w:object>
      </w:r>
      <w:r w:rsidR="002E499E" w:rsidRPr="00E62168">
        <w:rPr>
          <w:szCs w:val="28"/>
        </w:rPr>
        <w:t>часа;</w:t>
      </w:r>
    </w:p>
    <w:p w:rsidR="002E499E" w:rsidRPr="00E62168" w:rsidRDefault="00FC5275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 w:rsidRPr="00FC5275">
        <w:rPr>
          <w:position w:val="-30"/>
          <w:szCs w:val="28"/>
        </w:rPr>
        <w:object w:dxaOrig="3700" w:dyaOrig="720">
          <v:shape id="_x0000_i1104" type="#_x0000_t75" style="width:185.25pt;height:36pt" o:ole="" fillcolor="window">
            <v:imagedata r:id="rId163" o:title=""/>
          </v:shape>
          <o:OLEObject Type="Embed" ProgID="Equation.3" ShapeID="_x0000_i1104" DrawAspect="Content" ObjectID="_1470060233" r:id="rId164"/>
        </w:object>
      </w:r>
      <w:r w:rsidR="002E499E" w:rsidRPr="00E62168">
        <w:rPr>
          <w:szCs w:val="28"/>
        </w:rPr>
        <w:t>.</w:t>
      </w:r>
    </w:p>
    <w:p w:rsidR="00FC5275" w:rsidRDefault="002E499E" w:rsidP="00E62168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 w:rsidRPr="00E62168">
        <w:rPr>
          <w:szCs w:val="28"/>
        </w:rPr>
        <w:t>Принимаем один ЗИЛ – 130.</w:t>
      </w:r>
    </w:p>
    <w:p w:rsidR="002E499E" w:rsidRPr="00FC5275" w:rsidRDefault="00FC5275" w:rsidP="00FC5275">
      <w:pPr>
        <w:pStyle w:val="21"/>
        <w:widowControl w:val="0"/>
        <w:tabs>
          <w:tab w:val="left" w:pos="0"/>
          <w:tab w:val="left" w:pos="1560"/>
        </w:tabs>
        <w:spacing w:line="360" w:lineRule="auto"/>
        <w:ind w:firstLine="709"/>
        <w:rPr>
          <w:szCs w:val="28"/>
        </w:rPr>
      </w:pPr>
      <w:r>
        <w:rPr>
          <w:szCs w:val="28"/>
        </w:rPr>
        <w:br w:type="page"/>
      </w:r>
      <w:r w:rsidR="002E499E" w:rsidRPr="00E62168">
        <w:rPr>
          <w:b/>
          <w:szCs w:val="28"/>
        </w:rPr>
        <w:t>5.3 Выбор монтажного крана для подачи опалубки, арматуры и монтажа конструкций</w:t>
      </w:r>
    </w:p>
    <w:p w:rsidR="002E499E" w:rsidRPr="00E62168" w:rsidRDefault="002E499E" w:rsidP="00E62168">
      <w:pPr>
        <w:pStyle w:val="21"/>
        <w:widowControl w:val="0"/>
        <w:tabs>
          <w:tab w:val="left" w:pos="993"/>
          <w:tab w:val="left" w:pos="1560"/>
        </w:tabs>
        <w:spacing w:line="360" w:lineRule="auto"/>
        <w:ind w:firstLine="709"/>
        <w:rPr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Выбор монтажного крана осуществляется по следующим технологическим параметрам: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i/>
          <w:sz w:val="28"/>
          <w:szCs w:val="28"/>
          <w:lang w:val="en-US"/>
        </w:rPr>
        <w:t>Q</w:t>
      </w:r>
      <w:r w:rsidRPr="00E62168">
        <w:rPr>
          <w:sz w:val="28"/>
          <w:szCs w:val="28"/>
        </w:rPr>
        <w:t xml:space="preserve"> – грузоподъемность, т;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i/>
          <w:sz w:val="28"/>
          <w:szCs w:val="28"/>
          <w:lang w:val="en-US"/>
        </w:rPr>
        <w:t>H</w:t>
      </w:r>
      <w:r w:rsidRPr="00E62168">
        <w:rPr>
          <w:sz w:val="28"/>
          <w:szCs w:val="28"/>
        </w:rPr>
        <w:t xml:space="preserve"> –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высота подъема крюка, м;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480" w:dyaOrig="380">
          <v:shape id="_x0000_i1105" type="#_x0000_t75" style="width:24pt;height:18.75pt" o:ole="">
            <v:imagedata r:id="rId165" o:title=""/>
          </v:shape>
          <o:OLEObject Type="Embed" ProgID="Equation.3" ShapeID="_x0000_i1105" DrawAspect="Content" ObjectID="_1470060234" r:id="rId166"/>
        </w:object>
      </w:r>
      <w:r w:rsidR="002E499E" w:rsidRPr="00E62168">
        <w:rPr>
          <w:sz w:val="28"/>
          <w:szCs w:val="28"/>
        </w:rPr>
        <w:t>–</w:t>
      </w:r>
      <w:r w:rsidR="00E62168">
        <w:rPr>
          <w:sz w:val="28"/>
          <w:szCs w:val="28"/>
        </w:rPr>
        <w:t xml:space="preserve"> </w:t>
      </w:r>
      <w:r w:rsidR="002E499E" w:rsidRPr="00E62168">
        <w:rPr>
          <w:sz w:val="28"/>
          <w:szCs w:val="28"/>
        </w:rPr>
        <w:t>вылет крюка, м;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499" w:dyaOrig="380">
          <v:shape id="_x0000_i1106" type="#_x0000_t75" style="width:24.75pt;height:18.75pt" o:ole="">
            <v:imagedata r:id="rId167" o:title=""/>
          </v:shape>
          <o:OLEObject Type="Embed" ProgID="Equation.3" ShapeID="_x0000_i1106" DrawAspect="Content" ObjectID="_1470060235" r:id="rId168"/>
        </w:object>
      </w:r>
      <w:r w:rsidR="002E499E" w:rsidRPr="00E62168">
        <w:rPr>
          <w:sz w:val="28"/>
          <w:szCs w:val="28"/>
        </w:rPr>
        <w:t>– грузовой момент, т·м.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Определяя высоту подъема крюка, учитываем высоту строповки и величину запаса, равную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0,5м. Также учитываем вес такелажной оснастки.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Для установки опалубочных блоков применяем строп 4-х ветвевой, грузоподъемностью 5 т, массой </w:t>
      </w:r>
      <w:smartTag w:uri="urn:schemas-microsoft-com:office:smarttags" w:element="metricconverter">
        <w:smartTagPr>
          <w:attr w:name="ProductID" w:val="42,8 кг"/>
        </w:smartTagPr>
        <w:r w:rsidRPr="00E62168">
          <w:rPr>
            <w:sz w:val="28"/>
            <w:szCs w:val="28"/>
          </w:rPr>
          <w:t>42,8 кг</w:t>
        </w:r>
      </w:smartTag>
      <w:r w:rsidRPr="00E62168">
        <w:rPr>
          <w:sz w:val="28"/>
          <w:szCs w:val="28"/>
        </w:rPr>
        <w:t xml:space="preserve">, с расчетной высотой строповки </w:t>
      </w:r>
      <w:smartTag w:uri="urn:schemas-microsoft-com:office:smarttags" w:element="metricconverter">
        <w:smartTagPr>
          <w:attr w:name="ProductID" w:val="4,0 м"/>
        </w:smartTagPr>
        <w:r w:rsidRPr="00E62168">
          <w:rPr>
            <w:sz w:val="28"/>
            <w:szCs w:val="28"/>
          </w:rPr>
          <w:t>4,0 м</w:t>
        </w:r>
      </w:smartTag>
      <w:r w:rsidRPr="00E62168">
        <w:rPr>
          <w:sz w:val="28"/>
          <w:szCs w:val="28"/>
        </w:rPr>
        <w:t>.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Для монтажа плит покрытия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 xml:space="preserve">применяем строп 4-х ветвевой, грузоподъемностью 10 т, массой </w:t>
      </w:r>
      <w:smartTag w:uri="urn:schemas-microsoft-com:office:smarttags" w:element="metricconverter">
        <w:smartTagPr>
          <w:attr w:name="ProductID" w:val="143 кг"/>
        </w:smartTagPr>
        <w:r w:rsidRPr="00E62168">
          <w:rPr>
            <w:sz w:val="28"/>
            <w:szCs w:val="28"/>
          </w:rPr>
          <w:t>143 кг</w:t>
        </w:r>
      </w:smartTag>
      <w:r w:rsidRPr="00E62168">
        <w:rPr>
          <w:sz w:val="28"/>
          <w:szCs w:val="28"/>
        </w:rPr>
        <w:t xml:space="preserve">, с расчетной высотой строповки </w:t>
      </w:r>
      <w:smartTag w:uri="urn:schemas-microsoft-com:office:smarttags" w:element="metricconverter">
        <w:smartTagPr>
          <w:attr w:name="ProductID" w:val="5,2 м"/>
        </w:smartTagPr>
        <w:r w:rsidRPr="00E62168">
          <w:rPr>
            <w:sz w:val="28"/>
            <w:szCs w:val="28"/>
          </w:rPr>
          <w:t>5,2 м</w:t>
        </w:r>
      </w:smartTag>
      <w:r w:rsidRPr="00E62168">
        <w:rPr>
          <w:sz w:val="28"/>
          <w:szCs w:val="28"/>
        </w:rPr>
        <w:t>. Для установки блоков опалубки и монтажа арматуры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применяем строп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 xml:space="preserve">универсальный, грузоподъемностью 10 т, массой </w:t>
      </w:r>
      <w:smartTag w:uri="urn:schemas-microsoft-com:office:smarttags" w:element="metricconverter">
        <w:smartTagPr>
          <w:attr w:name="ProductID" w:val="185 кг"/>
        </w:smartTagPr>
        <w:r w:rsidRPr="00E62168">
          <w:rPr>
            <w:sz w:val="28"/>
            <w:szCs w:val="28"/>
          </w:rPr>
          <w:t>185 кг</w:t>
        </w:r>
      </w:smartTag>
      <w:r w:rsidRPr="00E62168">
        <w:rPr>
          <w:sz w:val="28"/>
          <w:szCs w:val="28"/>
        </w:rPr>
        <w:t xml:space="preserve">, с расчетной высотой строповки </w:t>
      </w:r>
      <w:smartTag w:uri="urn:schemas-microsoft-com:office:smarttags" w:element="metricconverter">
        <w:smartTagPr>
          <w:attr w:name="ProductID" w:val="5,8 м"/>
        </w:smartTagPr>
        <w:r w:rsidRPr="00E62168">
          <w:rPr>
            <w:sz w:val="28"/>
            <w:szCs w:val="28"/>
          </w:rPr>
          <w:t>5,8 м</w:t>
        </w:r>
      </w:smartTag>
      <w:r w:rsidRPr="00E62168">
        <w:rPr>
          <w:sz w:val="28"/>
          <w:szCs w:val="28"/>
        </w:rPr>
        <w:t>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Таблица 8 – Требуемые технические характеристики крана</w:t>
      </w:r>
    </w:p>
    <w:tbl>
      <w:tblPr>
        <w:tblW w:w="9000" w:type="dxa"/>
        <w:tblInd w:w="108" w:type="dxa"/>
        <w:tblLook w:val="0000" w:firstRow="0" w:lastRow="0" w:firstColumn="0" w:lastColumn="0" w:noHBand="0" w:noVBand="0"/>
      </w:tblPr>
      <w:tblGrid>
        <w:gridCol w:w="994"/>
        <w:gridCol w:w="2932"/>
        <w:gridCol w:w="1166"/>
        <w:gridCol w:w="956"/>
        <w:gridCol w:w="874"/>
        <w:gridCol w:w="1027"/>
        <w:gridCol w:w="1051"/>
      </w:tblGrid>
      <w:tr w:rsidR="002E499E" w:rsidRPr="00E62168" w:rsidTr="00FC5275">
        <w:trPr>
          <w:trHeight w:val="58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FC5275">
            <w:pPr>
              <w:widowControl w:val="0"/>
              <w:spacing w:line="360" w:lineRule="auto"/>
              <w:ind w:left="-746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Номер п/п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Наименование груза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Q,т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H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B</w:t>
            </w:r>
            <w:r w:rsidRPr="00E62168">
              <w:rPr>
                <w:rFonts w:cs="Arial CYR"/>
                <w:sz w:val="20"/>
                <w:szCs w:val="20"/>
                <w:vertAlign w:val="subscript"/>
              </w:rPr>
              <w:t>стр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M</w:t>
            </w:r>
            <w:r w:rsidRPr="00E62168">
              <w:rPr>
                <w:rFonts w:cs="Arial CYR"/>
                <w:sz w:val="20"/>
                <w:szCs w:val="20"/>
                <w:vertAlign w:val="subscript"/>
              </w:rPr>
              <w:t>тр</w:t>
            </w:r>
          </w:p>
        </w:tc>
      </w:tr>
      <w:tr w:rsidR="002E499E" w:rsidRPr="00E62168" w:rsidTr="00FC5275">
        <w:trPr>
          <w:trHeight w:val="295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293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 xml:space="preserve">Опалубочный блок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Б-</w:t>
            </w:r>
            <w:r w:rsidR="00552043" w:rsidRPr="00E62168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3534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31,45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70680</w:t>
            </w:r>
          </w:p>
        </w:tc>
      </w:tr>
      <w:tr w:rsidR="002E499E" w:rsidRPr="00E62168" w:rsidTr="00FC5275">
        <w:trPr>
          <w:trHeight w:val="38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</w:t>
            </w:r>
          </w:p>
        </w:tc>
        <w:tc>
          <w:tcPr>
            <w:tcW w:w="4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Арматурные плоские каркасы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1,005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33,4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20,1</w:t>
            </w:r>
          </w:p>
        </w:tc>
      </w:tr>
      <w:tr w:rsidR="002E499E" w:rsidRPr="00E62168" w:rsidTr="00FC5275">
        <w:trPr>
          <w:trHeight w:val="406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Щит наружной опалубки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ЩКН-</w:t>
            </w:r>
            <w:r w:rsidR="00552043" w:rsidRPr="00E62168">
              <w:rPr>
                <w:rFonts w:cs="Arial CYR"/>
                <w:sz w:val="20"/>
                <w:szCs w:val="20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1110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33,5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22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24420</w:t>
            </w:r>
          </w:p>
        </w:tc>
      </w:tr>
      <w:tr w:rsidR="002E499E" w:rsidRPr="00E62168" w:rsidTr="00FC5275">
        <w:trPr>
          <w:trHeight w:val="269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Щит внутренней опалубки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ЩКВ-1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3248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33,5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13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42224</w:t>
            </w:r>
          </w:p>
        </w:tc>
      </w:tr>
      <w:tr w:rsidR="002E499E" w:rsidRPr="00E62168" w:rsidTr="00FC5275">
        <w:trPr>
          <w:trHeight w:val="332"/>
        </w:trPr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Плиты перекрытий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 xml:space="preserve">ПК </w:t>
            </w:r>
            <w:r w:rsidR="00E26843" w:rsidRPr="00E62168">
              <w:rPr>
                <w:rFonts w:cs="Arial CYR"/>
                <w:sz w:val="20"/>
                <w:szCs w:val="20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3,6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31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21,5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rFonts w:cs="Arial CYR"/>
                <w:sz w:val="20"/>
                <w:szCs w:val="20"/>
              </w:rPr>
            </w:pPr>
            <w:r w:rsidRPr="00E62168">
              <w:rPr>
                <w:rFonts w:cs="Arial CYR"/>
                <w:sz w:val="20"/>
                <w:szCs w:val="20"/>
              </w:rPr>
              <w:t>67,4</w:t>
            </w:r>
          </w:p>
        </w:tc>
      </w:tr>
    </w:tbl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Краны, обеспечивающие данные технологические параметры: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МСК-5-30, со следующими характеристиками: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880" w:dyaOrig="360">
          <v:shape id="_x0000_i1107" type="#_x0000_t75" style="width:44.25pt;height:18pt" o:ole="" fillcolor="window">
            <v:imagedata r:id="rId169" o:title=""/>
          </v:shape>
          <o:OLEObject Type="Embed" ProgID="Equation.3" ShapeID="_x0000_i1107" DrawAspect="Content" ObjectID="_1470060236" r:id="rId170"/>
        </w:object>
      </w:r>
      <w:r w:rsidR="002E499E" w:rsidRPr="00E62168">
        <w:rPr>
          <w:sz w:val="28"/>
          <w:szCs w:val="28"/>
        </w:rPr>
        <w:t xml:space="preserve"> т,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40" w:dyaOrig="320">
          <v:shape id="_x0000_i1108" type="#_x0000_t75" style="width:12pt;height:15.75pt" o:ole="" fillcolor="window">
            <v:imagedata r:id="rId171" o:title=""/>
          </v:shape>
          <o:OLEObject Type="Embed" ProgID="Equation.3" ShapeID="_x0000_i1108" DrawAspect="Content" ObjectID="_1470060237" r:id="rId172"/>
        </w:object>
      </w:r>
      <w:r w:rsidR="002E499E" w:rsidRPr="00E62168">
        <w:rPr>
          <w:sz w:val="28"/>
          <w:szCs w:val="28"/>
        </w:rPr>
        <w:t>=5 т, при</w:t>
      </w:r>
      <w:r w:rsidR="00FC5275" w:rsidRPr="00FC5275">
        <w:rPr>
          <w:position w:val="-12"/>
          <w:sz w:val="28"/>
          <w:szCs w:val="28"/>
        </w:rPr>
        <w:object w:dxaOrig="480" w:dyaOrig="360">
          <v:shape id="_x0000_i1109" type="#_x0000_t75" style="width:24pt;height:18pt" o:ole="" fillcolor="window">
            <v:imagedata r:id="rId173" o:title=""/>
          </v:shape>
          <o:OLEObject Type="Embed" ProgID="Equation.3" ShapeID="_x0000_i1109" DrawAspect="Content" ObjectID="_1470060238" r:id="rId174"/>
        </w:object>
      </w:r>
      <w:r w:rsidR="002E499E" w:rsidRPr="00E62168">
        <w:rPr>
          <w:sz w:val="28"/>
          <w:szCs w:val="28"/>
        </w:rPr>
        <w:t xml:space="preserve">, 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480" w:dyaOrig="360">
          <v:shape id="_x0000_i1110" type="#_x0000_t75" style="width:24pt;height:18pt" o:ole="" fillcolor="window">
            <v:imagedata r:id="rId175" o:title=""/>
          </v:shape>
          <o:OLEObject Type="Embed" ProgID="Equation.3" ShapeID="_x0000_i1110" DrawAspect="Content" ObjectID="_1470060239" r:id="rId176"/>
        </w:object>
      </w:r>
      <w:r w:rsidR="00F26D70" w:rsidRPr="00E62168">
        <w:rPr>
          <w:sz w:val="28"/>
          <w:szCs w:val="28"/>
        </w:rPr>
        <w:t>=35</w:t>
      </w:r>
      <w:r w:rsidR="002E499E" w:rsidRPr="00E62168">
        <w:rPr>
          <w:sz w:val="28"/>
          <w:szCs w:val="28"/>
        </w:rPr>
        <w:t xml:space="preserve"> м,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520" w:dyaOrig="360">
          <v:shape id="_x0000_i1111" type="#_x0000_t75" style="width:26.25pt;height:18pt" o:ole="" fillcolor="window">
            <v:imagedata r:id="rId177" o:title=""/>
          </v:shape>
          <o:OLEObject Type="Embed" ProgID="Equation.3" ShapeID="_x0000_i1111" DrawAspect="Content" ObjectID="_1470060240" r:id="rId178"/>
        </w:object>
      </w:r>
      <w:r w:rsidR="002E499E" w:rsidRPr="00E62168">
        <w:rPr>
          <w:sz w:val="28"/>
          <w:szCs w:val="28"/>
        </w:rPr>
        <w:t xml:space="preserve">=55 м, при </w:t>
      </w:r>
      <w:r w:rsidR="0049691C" w:rsidRPr="00E62168">
        <w:rPr>
          <w:sz w:val="28"/>
          <w:szCs w:val="28"/>
        </w:rPr>
        <w:object w:dxaOrig="460" w:dyaOrig="340">
          <v:shape id="_x0000_i1112" type="#_x0000_t75" style="width:23.25pt;height:17.25pt" o:ole="" fillcolor="window">
            <v:imagedata r:id="rId179" o:title=""/>
          </v:shape>
          <o:OLEObject Type="Embed" ProgID="Equation.3" ShapeID="_x0000_i1112" DrawAspect="Content" ObjectID="_1470060241" r:id="rId180"/>
        </w:object>
      </w:r>
      <w:r w:rsidR="002E499E" w:rsidRPr="00E62168">
        <w:rPr>
          <w:sz w:val="28"/>
          <w:szCs w:val="28"/>
        </w:rPr>
        <w:t>,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520" w:dyaOrig="360">
          <v:shape id="_x0000_i1113" type="#_x0000_t75" style="width:26.25pt;height:18pt" o:ole="" fillcolor="window">
            <v:imagedata r:id="rId181" o:title=""/>
          </v:shape>
          <o:OLEObject Type="Embed" ProgID="Equation.3" ShapeID="_x0000_i1113" DrawAspect="Content" ObjectID="_1470060242" r:id="rId182"/>
        </w:object>
      </w:r>
      <w:r w:rsidR="002E499E" w:rsidRPr="00E62168">
        <w:rPr>
          <w:sz w:val="28"/>
          <w:szCs w:val="28"/>
        </w:rPr>
        <w:t xml:space="preserve">=40 м, при </w:t>
      </w:r>
      <w:r w:rsidR="0049691C" w:rsidRPr="00E62168">
        <w:rPr>
          <w:sz w:val="28"/>
          <w:szCs w:val="28"/>
        </w:rPr>
        <w:object w:dxaOrig="480" w:dyaOrig="360">
          <v:shape id="_x0000_i1114" type="#_x0000_t75" style="width:24pt;height:18pt" o:ole="" fillcolor="window">
            <v:imagedata r:id="rId183" o:title=""/>
          </v:shape>
          <o:OLEObject Type="Embed" ProgID="Equation.3" ShapeID="_x0000_i1114" DrawAspect="Content" ObjectID="_1470060243" r:id="rId184"/>
        </w:object>
      </w:r>
      <w:r w:rsidR="002E499E" w:rsidRPr="00E62168">
        <w:rPr>
          <w:sz w:val="28"/>
          <w:szCs w:val="28"/>
        </w:rPr>
        <w:t>,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300" w:dyaOrig="360">
          <v:shape id="_x0000_i1115" type="#_x0000_t75" style="width:15pt;height:18pt" o:ole="" fillcolor="window">
            <v:imagedata r:id="rId185" o:title=""/>
          </v:shape>
          <o:OLEObject Type="Embed" ProgID="Equation.3" ShapeID="_x0000_i1115" DrawAspect="Content" ObjectID="_1470060244" r:id="rId186"/>
        </w:object>
      </w:r>
      <w:r w:rsidR="002E499E" w:rsidRPr="00E62168">
        <w:rPr>
          <w:sz w:val="28"/>
          <w:szCs w:val="28"/>
        </w:rPr>
        <w:t>=4,5 м.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КБ-403-Б, со следующими характеристиками: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859" w:dyaOrig="360">
          <v:shape id="_x0000_i1116" type="#_x0000_t75" style="width:42.75pt;height:18pt" o:ole="" fillcolor="window">
            <v:imagedata r:id="rId187" o:title=""/>
          </v:shape>
          <o:OLEObject Type="Embed" ProgID="Equation.3" ShapeID="_x0000_i1116" DrawAspect="Content" ObjectID="_1470060245" r:id="rId188"/>
        </w:object>
      </w:r>
      <w:r w:rsidR="002E499E" w:rsidRPr="00E62168">
        <w:rPr>
          <w:sz w:val="28"/>
          <w:szCs w:val="28"/>
        </w:rPr>
        <w:t xml:space="preserve"> т,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40" w:dyaOrig="320">
          <v:shape id="_x0000_i1117" type="#_x0000_t75" style="width:12pt;height:15.75pt" o:ole="" fillcolor="window">
            <v:imagedata r:id="rId171" o:title=""/>
          </v:shape>
          <o:OLEObject Type="Embed" ProgID="Equation.3" ShapeID="_x0000_i1117" DrawAspect="Content" ObjectID="_1470060246" r:id="rId189"/>
        </w:object>
      </w:r>
      <w:r w:rsidR="002E499E" w:rsidRPr="00E62168">
        <w:rPr>
          <w:sz w:val="28"/>
          <w:szCs w:val="28"/>
        </w:rPr>
        <w:t>=3 т, при</w:t>
      </w:r>
      <w:r w:rsidRPr="00E62168">
        <w:rPr>
          <w:sz w:val="28"/>
          <w:szCs w:val="28"/>
        </w:rPr>
        <w:object w:dxaOrig="480" w:dyaOrig="360">
          <v:shape id="_x0000_i1118" type="#_x0000_t75" style="width:24pt;height:18pt" o:ole="" fillcolor="window">
            <v:imagedata r:id="rId183" o:title=""/>
          </v:shape>
          <o:OLEObject Type="Embed" ProgID="Equation.3" ShapeID="_x0000_i1118" DrawAspect="Content" ObjectID="_1470060247" r:id="rId190"/>
        </w:object>
      </w:r>
      <w:r w:rsidR="002E499E" w:rsidRPr="00E62168">
        <w:rPr>
          <w:sz w:val="28"/>
          <w:szCs w:val="28"/>
        </w:rPr>
        <w:t xml:space="preserve">, 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460" w:dyaOrig="360">
          <v:shape id="_x0000_i1119" type="#_x0000_t75" style="width:23.25pt;height:18pt" o:ole="" fillcolor="window">
            <v:imagedata r:id="rId191" o:title=""/>
          </v:shape>
          <o:OLEObject Type="Embed" ProgID="Equation.3" ShapeID="_x0000_i1119" DrawAspect="Content" ObjectID="_1470060248" r:id="rId192"/>
        </w:object>
      </w:r>
      <w:r w:rsidR="00F26D70" w:rsidRPr="00E62168">
        <w:rPr>
          <w:sz w:val="28"/>
          <w:szCs w:val="28"/>
        </w:rPr>
        <w:t>=35</w:t>
      </w:r>
      <w:r w:rsidR="002E499E" w:rsidRPr="00E62168">
        <w:rPr>
          <w:sz w:val="28"/>
          <w:szCs w:val="28"/>
        </w:rPr>
        <w:t xml:space="preserve"> м,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480" w:dyaOrig="360">
          <v:shape id="_x0000_i1120" type="#_x0000_t75" style="width:24pt;height:18pt" o:ole="" fillcolor="window">
            <v:imagedata r:id="rId193" o:title=""/>
          </v:shape>
          <o:OLEObject Type="Embed" ProgID="Equation.3" ShapeID="_x0000_i1120" DrawAspect="Content" ObjectID="_1470060249" r:id="rId194"/>
        </w:object>
      </w:r>
      <w:r w:rsidR="002E499E" w:rsidRPr="00E62168">
        <w:rPr>
          <w:sz w:val="28"/>
          <w:szCs w:val="28"/>
        </w:rPr>
        <w:t xml:space="preserve">=15 м, при </w:t>
      </w:r>
      <w:r w:rsidR="0049691C" w:rsidRPr="00E62168">
        <w:rPr>
          <w:sz w:val="28"/>
          <w:szCs w:val="28"/>
        </w:rPr>
        <w:object w:dxaOrig="480" w:dyaOrig="360">
          <v:shape id="_x0000_i1121" type="#_x0000_t75" style="width:24pt;height:18pt" o:ole="" fillcolor="window">
            <v:imagedata r:id="rId195" o:title=""/>
          </v:shape>
          <o:OLEObject Type="Embed" ProgID="Equation.3" ShapeID="_x0000_i1121" DrawAspect="Content" ObjectID="_1470060250" r:id="rId196"/>
        </w:object>
      </w:r>
      <w:r w:rsidR="002E499E" w:rsidRPr="00E62168">
        <w:rPr>
          <w:sz w:val="28"/>
          <w:szCs w:val="28"/>
        </w:rPr>
        <w:t>,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520" w:dyaOrig="360">
          <v:shape id="_x0000_i1122" type="#_x0000_t75" style="width:26.25pt;height:18pt" o:ole="" fillcolor="window">
            <v:imagedata r:id="rId197" o:title=""/>
          </v:shape>
          <o:OLEObject Type="Embed" ProgID="Equation.3" ShapeID="_x0000_i1122" DrawAspect="Content" ObjectID="_1470060251" r:id="rId198"/>
        </w:object>
      </w:r>
      <w:r w:rsidR="002E499E" w:rsidRPr="00E62168">
        <w:rPr>
          <w:sz w:val="28"/>
          <w:szCs w:val="28"/>
        </w:rPr>
        <w:t xml:space="preserve">=35,4 м, при </w:t>
      </w:r>
      <w:r w:rsidR="0049691C" w:rsidRPr="00E62168">
        <w:rPr>
          <w:sz w:val="28"/>
          <w:szCs w:val="28"/>
        </w:rPr>
        <w:object w:dxaOrig="460" w:dyaOrig="340">
          <v:shape id="_x0000_i1123" type="#_x0000_t75" style="width:23.25pt;height:17.25pt" o:ole="" fillcolor="window">
            <v:imagedata r:id="rId179" o:title=""/>
          </v:shape>
          <o:OLEObject Type="Embed" ProgID="Equation.3" ShapeID="_x0000_i1123" DrawAspect="Content" ObjectID="_1470060252" r:id="rId199"/>
        </w:object>
      </w:r>
      <w:r w:rsidR="002E499E" w:rsidRPr="00E62168">
        <w:rPr>
          <w:sz w:val="28"/>
          <w:szCs w:val="28"/>
        </w:rPr>
        <w:t>,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520" w:dyaOrig="360">
          <v:shape id="_x0000_i1124" type="#_x0000_t75" style="width:26.25pt;height:18pt" o:ole="" fillcolor="window">
            <v:imagedata r:id="rId200" o:title=""/>
          </v:shape>
          <o:OLEObject Type="Embed" ProgID="Equation.3" ShapeID="_x0000_i1124" DrawAspect="Content" ObjectID="_1470060253" r:id="rId201"/>
        </w:object>
      </w:r>
      <w:r w:rsidR="002E499E" w:rsidRPr="00E62168">
        <w:rPr>
          <w:sz w:val="28"/>
          <w:szCs w:val="28"/>
        </w:rPr>
        <w:t xml:space="preserve">=35,4 м, при </w:t>
      </w:r>
      <w:r w:rsidR="0049691C" w:rsidRPr="00E62168">
        <w:rPr>
          <w:sz w:val="28"/>
          <w:szCs w:val="28"/>
        </w:rPr>
        <w:object w:dxaOrig="480" w:dyaOrig="360">
          <v:shape id="_x0000_i1125" type="#_x0000_t75" style="width:24pt;height:18pt" o:ole="" fillcolor="window">
            <v:imagedata r:id="rId183" o:title=""/>
          </v:shape>
          <o:OLEObject Type="Embed" ProgID="Equation.3" ShapeID="_x0000_i1125" DrawAspect="Content" ObjectID="_1470060254" r:id="rId202"/>
        </w:object>
      </w:r>
      <w:r w:rsidR="002E499E" w:rsidRPr="00E62168">
        <w:rPr>
          <w:sz w:val="28"/>
          <w:szCs w:val="28"/>
        </w:rPr>
        <w:t>,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300" w:dyaOrig="360">
          <v:shape id="_x0000_i1126" type="#_x0000_t75" style="width:15pt;height:18pt" o:ole="" fillcolor="window">
            <v:imagedata r:id="rId203" o:title=""/>
          </v:shape>
          <o:OLEObject Type="Embed" ProgID="Equation.3" ShapeID="_x0000_i1126" DrawAspect="Content" ObjectID="_1470060255" r:id="rId204"/>
        </w:object>
      </w:r>
      <w:r w:rsidR="002E499E" w:rsidRPr="00E62168">
        <w:rPr>
          <w:sz w:val="28"/>
          <w:szCs w:val="28"/>
        </w:rPr>
        <w:t>=4,5 м.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Определение оптимального варианта механизации монтажных работ выполняется путем сравнения следующих технико-экономических показателей:</w:t>
      </w:r>
    </w:p>
    <w:p w:rsidR="002E499E" w:rsidRPr="00E62168" w:rsidRDefault="002E499E" w:rsidP="00E62168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продолжительности монтажа </w:t>
      </w:r>
      <w:r w:rsidR="0049691C" w:rsidRPr="00E62168">
        <w:rPr>
          <w:sz w:val="28"/>
          <w:szCs w:val="28"/>
        </w:rPr>
        <w:object w:dxaOrig="380" w:dyaOrig="360">
          <v:shape id="_x0000_i1127" type="#_x0000_t75" style="width:18.75pt;height:18pt" o:ole="" fillcolor="window">
            <v:imagedata r:id="rId205" o:title=""/>
          </v:shape>
          <o:OLEObject Type="Embed" ProgID="Equation.3" ShapeID="_x0000_i1127" DrawAspect="Content" ObjectID="_1470060256" r:id="rId206"/>
        </w:object>
      </w:r>
      <w:r w:rsidRPr="00E62168">
        <w:rPr>
          <w:sz w:val="28"/>
          <w:szCs w:val="28"/>
        </w:rPr>
        <w:t>;</w:t>
      </w:r>
    </w:p>
    <w:p w:rsidR="002E499E" w:rsidRPr="00E62168" w:rsidRDefault="002E499E" w:rsidP="00E62168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общее время производства монтажных работ </w:t>
      </w:r>
      <w:r w:rsidR="0049691C" w:rsidRPr="00E62168">
        <w:rPr>
          <w:sz w:val="28"/>
          <w:szCs w:val="28"/>
        </w:rPr>
        <w:object w:dxaOrig="300" w:dyaOrig="360">
          <v:shape id="_x0000_i1128" type="#_x0000_t75" style="width:15pt;height:18pt" o:ole="" fillcolor="window">
            <v:imagedata r:id="rId207" o:title=""/>
          </v:shape>
          <o:OLEObject Type="Embed" ProgID="Equation.3" ShapeID="_x0000_i1128" DrawAspect="Content" ObjectID="_1470060257" r:id="rId208"/>
        </w:object>
      </w:r>
      <w:r w:rsidRPr="00E62168">
        <w:rPr>
          <w:sz w:val="28"/>
          <w:szCs w:val="28"/>
        </w:rPr>
        <w:t>;</w:t>
      </w:r>
    </w:p>
    <w:p w:rsidR="002E499E" w:rsidRPr="00E62168" w:rsidRDefault="002E499E" w:rsidP="00E62168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трудоемкость монтажа 1 т конструкции </w:t>
      </w:r>
      <w:r w:rsidR="0049691C" w:rsidRPr="00E62168">
        <w:rPr>
          <w:sz w:val="28"/>
          <w:szCs w:val="28"/>
        </w:rPr>
        <w:object w:dxaOrig="279" w:dyaOrig="360">
          <v:shape id="_x0000_i1129" type="#_x0000_t75" style="width:14.25pt;height:18pt" o:ole="" fillcolor="window">
            <v:imagedata r:id="rId209" o:title=""/>
          </v:shape>
          <o:OLEObject Type="Embed" ProgID="Equation.3" ShapeID="_x0000_i1129" DrawAspect="Content" ObjectID="_1470060258" r:id="rId210"/>
        </w:object>
      </w:r>
      <w:r w:rsidRPr="00E62168">
        <w:rPr>
          <w:sz w:val="28"/>
          <w:szCs w:val="28"/>
        </w:rPr>
        <w:t>;</w:t>
      </w:r>
    </w:p>
    <w:p w:rsidR="002E499E" w:rsidRPr="00E62168" w:rsidRDefault="002E499E" w:rsidP="00E62168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себестоимость монтажа1 т конструкции </w:t>
      </w:r>
      <w:r w:rsidR="0049691C" w:rsidRPr="00E62168">
        <w:rPr>
          <w:sz w:val="28"/>
          <w:szCs w:val="28"/>
        </w:rPr>
        <w:object w:dxaOrig="300" w:dyaOrig="360">
          <v:shape id="_x0000_i1130" type="#_x0000_t75" style="width:15pt;height:18pt" o:ole="" fillcolor="window">
            <v:imagedata r:id="rId211" o:title=""/>
          </v:shape>
          <o:OLEObject Type="Embed" ProgID="Equation.3" ShapeID="_x0000_i1130" DrawAspect="Content" ObjectID="_1470060259" r:id="rId212"/>
        </w:object>
      </w:r>
      <w:r w:rsidRPr="00E62168">
        <w:rPr>
          <w:sz w:val="28"/>
          <w:szCs w:val="28"/>
        </w:rPr>
        <w:t>;</w:t>
      </w:r>
    </w:p>
    <w:p w:rsidR="002E499E" w:rsidRPr="00E62168" w:rsidRDefault="002E499E" w:rsidP="00E62168">
      <w:pPr>
        <w:widowControl w:val="0"/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удельные приведенные затраты </w:t>
      </w:r>
      <w:r w:rsidR="0049691C" w:rsidRPr="00E62168">
        <w:rPr>
          <w:sz w:val="28"/>
          <w:szCs w:val="28"/>
        </w:rPr>
        <w:object w:dxaOrig="380" w:dyaOrig="380">
          <v:shape id="_x0000_i1131" type="#_x0000_t75" style="width:18.75pt;height:18.75pt" o:ole="" fillcolor="window">
            <v:imagedata r:id="rId213" o:title=""/>
          </v:shape>
          <o:OLEObject Type="Embed" ProgID="Equation.3" ShapeID="_x0000_i1131" DrawAspect="Content" ObjectID="_1470060260" r:id="rId214"/>
        </w:object>
      </w:r>
      <w:r w:rsidRPr="00E62168">
        <w:rPr>
          <w:sz w:val="28"/>
          <w:szCs w:val="28"/>
        </w:rPr>
        <w:t>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Определение продолжительности монтажа сборных конструкций производится по выражению: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30"/>
          <w:sz w:val="28"/>
          <w:szCs w:val="28"/>
        </w:rPr>
        <w:object w:dxaOrig="1340" w:dyaOrig="680">
          <v:shape id="_x0000_i1132" type="#_x0000_t75" style="width:66.75pt;height:33.75pt" o:ole="" fillcolor="window">
            <v:imagedata r:id="rId215" o:title=""/>
          </v:shape>
          <o:OLEObject Type="Embed" ProgID="Equation.3" ShapeID="_x0000_i1132" DrawAspect="Content" ObjectID="_1470060261" r:id="rId216"/>
        </w:object>
      </w:r>
      <w:r w:rsidR="002E499E" w:rsidRPr="00E62168">
        <w:rPr>
          <w:sz w:val="28"/>
          <w:szCs w:val="28"/>
        </w:rPr>
        <w:t>,</w:t>
      </w:r>
    </w:p>
    <w:p w:rsidR="002E499E" w:rsidRP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E499E" w:rsidRPr="00E62168">
        <w:rPr>
          <w:sz w:val="28"/>
          <w:szCs w:val="28"/>
        </w:rPr>
        <w:t xml:space="preserve">где </w:t>
      </w:r>
      <w:r w:rsidR="00FC5275" w:rsidRPr="00FC5275">
        <w:rPr>
          <w:position w:val="-10"/>
          <w:sz w:val="28"/>
          <w:szCs w:val="28"/>
        </w:rPr>
        <w:object w:dxaOrig="3519" w:dyaOrig="320">
          <v:shape id="_x0000_i1133" type="#_x0000_t75" style="width:176.25pt;height:15.75pt" o:ole="" fillcolor="window">
            <v:imagedata r:id="rId217" o:title=""/>
          </v:shape>
          <o:OLEObject Type="Embed" ProgID="Equation.3" ShapeID="_x0000_i1133" DrawAspect="Content" ObjectID="_1470060262" r:id="rId218"/>
        </w:object>
      </w:r>
      <w:r w:rsidR="002E499E" w:rsidRPr="00E62168">
        <w:rPr>
          <w:sz w:val="28"/>
          <w:szCs w:val="28"/>
        </w:rPr>
        <w:t xml:space="preserve"> т – объем работ по этажу;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480" w:dyaOrig="380">
          <v:shape id="_x0000_i1134" type="#_x0000_t75" style="width:24pt;height:18.75pt" o:ole="" fillcolor="window">
            <v:imagedata r:id="rId219" o:title=""/>
          </v:shape>
          <o:OLEObject Type="Embed" ProgID="Equation.3" ShapeID="_x0000_i1134" DrawAspect="Content" ObjectID="_1470060263" r:id="rId220"/>
        </w:object>
      </w:r>
      <w:r w:rsidR="002E499E" w:rsidRPr="00E62168">
        <w:rPr>
          <w:sz w:val="28"/>
          <w:szCs w:val="28"/>
        </w:rPr>
        <w:t xml:space="preserve"> - сменная эксплуатационная производительность крана, т/см.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279" w:dyaOrig="360">
          <v:shape id="_x0000_i1135" type="#_x0000_t75" style="width:14.25pt;height:18pt" o:ole="" fillcolor="window">
            <v:imagedata r:id="rId221" o:title=""/>
          </v:shape>
          <o:OLEObject Type="Embed" ProgID="Equation.3" ShapeID="_x0000_i1135" DrawAspect="Content" ObjectID="_1470060264" r:id="rId222"/>
        </w:object>
      </w:r>
      <w:r w:rsidR="002E499E" w:rsidRPr="00E62168">
        <w:rPr>
          <w:sz w:val="28"/>
          <w:szCs w:val="28"/>
        </w:rPr>
        <w:t xml:space="preserve"> - коэффициент, учитывающий перевыполнения нормы выработки, равен 1,2.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32"/>
          <w:sz w:val="28"/>
          <w:szCs w:val="28"/>
        </w:rPr>
        <w:object w:dxaOrig="2020" w:dyaOrig="740">
          <v:shape id="_x0000_i1136" type="#_x0000_t75" style="width:101.25pt;height:36.75pt" o:ole="" fillcolor="window">
            <v:imagedata r:id="rId223" o:title=""/>
          </v:shape>
          <o:OLEObject Type="Embed" ProgID="Equation.3" ShapeID="_x0000_i1136" DrawAspect="Content" ObjectID="_1470060265" r:id="rId224"/>
        </w:object>
      </w:r>
      <w:r w:rsidR="002E499E" w:rsidRPr="00E62168">
        <w:rPr>
          <w:sz w:val="28"/>
          <w:szCs w:val="28"/>
        </w:rPr>
        <w:t>,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где</w:t>
      </w:r>
      <w:r w:rsidR="00E62168">
        <w:rPr>
          <w:sz w:val="28"/>
          <w:szCs w:val="28"/>
        </w:rPr>
        <w:t xml:space="preserve"> </w:t>
      </w:r>
      <w:r w:rsidR="00FC5275" w:rsidRPr="00FC5275">
        <w:rPr>
          <w:position w:val="-14"/>
          <w:sz w:val="28"/>
          <w:szCs w:val="28"/>
        </w:rPr>
        <w:object w:dxaOrig="340" w:dyaOrig="380">
          <v:shape id="_x0000_i1137" type="#_x0000_t75" style="width:17.25pt;height:18.75pt" o:ole="" fillcolor="window">
            <v:imagedata r:id="rId225" o:title=""/>
          </v:shape>
          <o:OLEObject Type="Embed" ProgID="Equation.3" ShapeID="_x0000_i1137" DrawAspect="Content" ObjectID="_1470060266" r:id="rId226"/>
        </w:object>
      </w:r>
      <w:r w:rsidRPr="00E62168">
        <w:rPr>
          <w:sz w:val="28"/>
          <w:szCs w:val="28"/>
        </w:rPr>
        <w:t xml:space="preserve"> - средняя масса конструкции, т;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300" w:dyaOrig="360">
          <v:shape id="_x0000_i1138" type="#_x0000_t75" style="width:15pt;height:18pt" o:ole="" fillcolor="window">
            <v:imagedata r:id="rId227" o:title=""/>
          </v:shape>
          <o:OLEObject Type="Embed" ProgID="Equation.3" ShapeID="_x0000_i1138" DrawAspect="Content" ObjectID="_1470060267" r:id="rId228"/>
        </w:object>
      </w:r>
      <w:r w:rsidR="002E499E" w:rsidRPr="00E62168">
        <w:rPr>
          <w:sz w:val="28"/>
          <w:szCs w:val="28"/>
        </w:rPr>
        <w:t xml:space="preserve"> - продолжительность смены, 8,2;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400" w:dyaOrig="380">
          <v:shape id="_x0000_i1139" type="#_x0000_t75" style="width:20.25pt;height:18.75pt" o:ole="" fillcolor="window">
            <v:imagedata r:id="rId229" o:title=""/>
          </v:shape>
          <o:OLEObject Type="Embed" ProgID="Equation.3" ShapeID="_x0000_i1139" DrawAspect="Content" ObjectID="_1470060268" r:id="rId230"/>
        </w:object>
      </w:r>
      <w:r w:rsidR="002E499E" w:rsidRPr="00E62168">
        <w:rPr>
          <w:sz w:val="28"/>
          <w:szCs w:val="28"/>
        </w:rPr>
        <w:t xml:space="preserve"> - усредненная продолжительность монтажного цикла, мин;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60" w:dyaOrig="360">
          <v:shape id="_x0000_i1140" type="#_x0000_t75" style="width:12.75pt;height:18pt" o:ole="" fillcolor="window">
            <v:imagedata r:id="rId231" o:title=""/>
          </v:shape>
          <o:OLEObject Type="Embed" ProgID="Equation.3" ShapeID="_x0000_i1140" DrawAspect="Content" ObjectID="_1470060269" r:id="rId232"/>
        </w:object>
      </w:r>
      <w:r w:rsidR="002E499E" w:rsidRPr="00E62168">
        <w:rPr>
          <w:sz w:val="28"/>
          <w:szCs w:val="28"/>
        </w:rPr>
        <w:t xml:space="preserve"> - коэффициент использования крана по времени, равен 0,9 для башенных кранов;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279" w:dyaOrig="360">
          <v:shape id="_x0000_i1141" type="#_x0000_t75" style="width:14.25pt;height:18pt" o:ole="" fillcolor="window">
            <v:imagedata r:id="rId233" o:title=""/>
          </v:shape>
          <o:OLEObject Type="Embed" ProgID="Equation.3" ShapeID="_x0000_i1141" DrawAspect="Content" ObjectID="_1470060270" r:id="rId234"/>
        </w:object>
      </w:r>
      <w:r w:rsidR="002E499E" w:rsidRPr="00E62168">
        <w:rPr>
          <w:sz w:val="28"/>
          <w:szCs w:val="28"/>
        </w:rPr>
        <w:t xml:space="preserve"> - коэффициент, учитывающий переход от среднечасовой к сменой производительности, равен 0,75.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30"/>
          <w:sz w:val="28"/>
          <w:szCs w:val="28"/>
        </w:rPr>
        <w:object w:dxaOrig="1340" w:dyaOrig="1020">
          <v:shape id="_x0000_i1142" type="#_x0000_t75" style="width:66.75pt;height:51pt" o:ole="" fillcolor="window">
            <v:imagedata r:id="rId235" o:title=""/>
          </v:shape>
          <o:OLEObject Type="Embed" ProgID="Equation.3" ShapeID="_x0000_i1142" DrawAspect="Content" ObjectID="_1470060271" r:id="rId236"/>
        </w:object>
      </w:r>
      <w:r w:rsidR="002E499E" w:rsidRPr="00E62168">
        <w:rPr>
          <w:sz w:val="28"/>
          <w:szCs w:val="28"/>
        </w:rPr>
        <w:t>=(3,89*26+4,74*2+0,82*4+1,08*4+1,31*2+0,6*4+0,82*4+4,53*2+1,87*84+35*0,42+40*0,36+8*0,25+4*0,64)/(26+2+4+4+2+4+4+2+84+35+40+8+4)=1,5 т,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</w:rPr>
      </w:pPr>
      <w:r w:rsidRPr="00E62168">
        <w:rPr>
          <w:sz w:val="28"/>
        </w:rPr>
        <w:t>где</w:t>
      </w:r>
      <w:r w:rsidR="00E62168">
        <w:rPr>
          <w:sz w:val="28"/>
        </w:rPr>
        <w:t xml:space="preserve"> </w:t>
      </w:r>
      <w:r w:rsidRPr="00E62168">
        <w:rPr>
          <w:i/>
          <w:sz w:val="28"/>
          <w:lang w:val="en-US"/>
        </w:rPr>
        <w:t>q</w:t>
      </w:r>
      <w:r w:rsidRPr="00E62168">
        <w:rPr>
          <w:i/>
          <w:sz w:val="28"/>
          <w:vertAlign w:val="subscript"/>
          <w:lang w:val="en-US"/>
        </w:rPr>
        <w:t>i</w:t>
      </w:r>
      <w:r w:rsidRPr="00E62168">
        <w:rPr>
          <w:sz w:val="28"/>
        </w:rPr>
        <w:t xml:space="preserve"> - масса конструкции 1-го типа, т;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</w:rPr>
      </w:pPr>
      <w:r w:rsidRPr="00E62168">
        <w:rPr>
          <w:i/>
          <w:sz w:val="28"/>
          <w:lang w:val="en-US"/>
        </w:rPr>
        <w:t>n</w:t>
      </w:r>
      <w:r w:rsidRPr="00E62168">
        <w:rPr>
          <w:i/>
          <w:sz w:val="28"/>
          <w:vertAlign w:val="subscript"/>
          <w:lang w:val="en-US"/>
        </w:rPr>
        <w:t>i</w:t>
      </w:r>
      <w:r w:rsidRPr="00E62168">
        <w:rPr>
          <w:sz w:val="28"/>
        </w:rPr>
        <w:t xml:space="preserve"> - количество конструкций </w:t>
      </w:r>
      <w:r w:rsidRPr="00E62168">
        <w:rPr>
          <w:sz w:val="28"/>
          <w:lang w:val="en-US"/>
        </w:rPr>
        <w:t>i</w:t>
      </w:r>
      <w:r w:rsidRPr="00E62168">
        <w:rPr>
          <w:sz w:val="28"/>
        </w:rPr>
        <w:t>-г</w:t>
      </w:r>
      <w:r w:rsidRPr="00E62168">
        <w:rPr>
          <w:sz w:val="28"/>
          <w:lang w:val="en-US"/>
        </w:rPr>
        <w:t>o</w:t>
      </w:r>
      <w:r w:rsidRPr="00E62168">
        <w:rPr>
          <w:sz w:val="28"/>
        </w:rPr>
        <w:t xml:space="preserve"> типа;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</w:rPr>
      </w:pPr>
      <w:r w:rsidRPr="00E62168">
        <w:rPr>
          <w:i/>
          <w:sz w:val="28"/>
          <w:lang w:val="en-US"/>
        </w:rPr>
        <w:t>m</w:t>
      </w:r>
      <w:r w:rsidRPr="00E62168">
        <w:rPr>
          <w:sz w:val="28"/>
        </w:rPr>
        <w:t xml:space="preserve"> - количество разнотипности конструкций.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</w:rPr>
      </w:pPr>
      <w:r w:rsidRPr="00FC5275">
        <w:rPr>
          <w:position w:val="-30"/>
          <w:sz w:val="28"/>
          <w:szCs w:val="28"/>
        </w:rPr>
        <w:object w:dxaOrig="1500" w:dyaOrig="740">
          <v:shape id="_x0000_i1143" type="#_x0000_t75" style="width:75pt;height:36.75pt" o:ole="" fillcolor="window">
            <v:imagedata r:id="rId237" o:title=""/>
          </v:shape>
          <o:OLEObject Type="Embed" ProgID="Equation.3" ShapeID="_x0000_i1143" DrawAspect="Content" ObjectID="_1470060272" r:id="rId238"/>
        </w:object>
      </w:r>
      <w:r w:rsidR="002E499E" w:rsidRPr="00E62168">
        <w:rPr>
          <w:sz w:val="28"/>
          <w:szCs w:val="28"/>
        </w:rPr>
        <w:t>,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1219" w:dyaOrig="380">
          <v:shape id="_x0000_i1144" type="#_x0000_t75" style="width:60.75pt;height:18.75pt" o:ole="" fillcolor="window">
            <v:imagedata r:id="rId239" o:title=""/>
          </v:shape>
          <o:OLEObject Type="Embed" ProgID="Equation.3" ShapeID="_x0000_i1144" DrawAspect="Content" ObjectID="_1470060273" r:id="rId240"/>
        </w:object>
      </w:r>
      <w:r w:rsidR="002E499E" w:rsidRPr="00E62168">
        <w:rPr>
          <w:sz w:val="28"/>
          <w:szCs w:val="28"/>
        </w:rPr>
        <w:t>,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где </w:t>
      </w:r>
      <w:r w:rsidR="0049691C" w:rsidRPr="00E62168">
        <w:rPr>
          <w:sz w:val="28"/>
          <w:szCs w:val="28"/>
        </w:rPr>
        <w:object w:dxaOrig="300" w:dyaOrig="360">
          <v:shape id="_x0000_i1145" type="#_x0000_t75" style="width:15pt;height:18pt" o:ole="" fillcolor="window">
            <v:imagedata r:id="rId241" o:title=""/>
          </v:shape>
          <o:OLEObject Type="Embed" ProgID="Equation.3" ShapeID="_x0000_i1145" DrawAspect="Content" ObjectID="_1470060274" r:id="rId242"/>
        </w:object>
      </w:r>
      <w:r w:rsidRPr="00E62168">
        <w:rPr>
          <w:sz w:val="28"/>
          <w:szCs w:val="28"/>
        </w:rPr>
        <w:t xml:space="preserve"> - машинное время цикла при установке </w:t>
      </w:r>
      <w:r w:rsidRPr="00E62168">
        <w:rPr>
          <w:i/>
          <w:sz w:val="28"/>
          <w:szCs w:val="28"/>
          <w:lang w:val="en-US"/>
        </w:rPr>
        <w:t>i</w:t>
      </w:r>
      <w:r w:rsidRPr="00E62168">
        <w:rPr>
          <w:sz w:val="28"/>
          <w:szCs w:val="28"/>
        </w:rPr>
        <w:t>-ой конструкции, мин;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279" w:dyaOrig="380">
          <v:shape id="_x0000_i1146" type="#_x0000_t75" style="width:14.25pt;height:18.75pt" o:ole="" fillcolor="window">
            <v:imagedata r:id="rId243" o:title=""/>
          </v:shape>
          <o:OLEObject Type="Embed" ProgID="Equation.3" ShapeID="_x0000_i1146" DrawAspect="Content" ObjectID="_1470060275" r:id="rId244"/>
        </w:object>
      </w:r>
      <w:r w:rsidR="002E499E" w:rsidRPr="00E62168">
        <w:rPr>
          <w:sz w:val="28"/>
          <w:szCs w:val="28"/>
        </w:rPr>
        <w:t xml:space="preserve"> - ручное время монтажного цикла при установке </w:t>
      </w:r>
      <w:r w:rsidR="002E499E" w:rsidRPr="00E62168">
        <w:rPr>
          <w:i/>
          <w:sz w:val="28"/>
          <w:szCs w:val="28"/>
          <w:lang w:val="en-US"/>
        </w:rPr>
        <w:t>i</w:t>
      </w:r>
      <w:r w:rsidR="002E499E" w:rsidRPr="00E62168">
        <w:rPr>
          <w:sz w:val="28"/>
          <w:szCs w:val="28"/>
        </w:rPr>
        <w:t>-ой конструкции, мин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</w:rPr>
      </w:pP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</w:rPr>
      </w:pPr>
      <w:r w:rsidRPr="00FC5275">
        <w:rPr>
          <w:position w:val="-30"/>
          <w:sz w:val="28"/>
        </w:rPr>
        <w:object w:dxaOrig="4640" w:dyaOrig="760">
          <v:shape id="_x0000_i1147" type="#_x0000_t75" style="width:241.5pt;height:45pt" o:ole="" fillcolor="window">
            <v:imagedata r:id="rId245" o:title=""/>
          </v:shape>
          <o:OLEObject Type="Embed" ProgID="Equation.3" ShapeID="_x0000_i1147" DrawAspect="Content" ObjectID="_1470060276" r:id="rId246"/>
        </w:object>
      </w:r>
      <w:r w:rsidR="002E499E" w:rsidRPr="00E62168">
        <w:rPr>
          <w:sz w:val="28"/>
        </w:rPr>
        <w:t>,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</w:rPr>
        <w:t>где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0"/>
          <w:sz w:val="28"/>
        </w:rPr>
        <w:object w:dxaOrig="980" w:dyaOrig="360">
          <v:shape id="_x0000_i1148" type="#_x0000_t75" style="width:51pt;height:21.75pt" o:ole="" fillcolor="window">
            <v:imagedata r:id="rId247" o:title=""/>
          </v:shape>
          <o:OLEObject Type="Embed" ProgID="Equation.3" ShapeID="_x0000_i1148" DrawAspect="Content" ObjectID="_1470060277" r:id="rId248"/>
        </w:object>
      </w:r>
      <w:r w:rsidR="002E499E" w:rsidRPr="00E62168">
        <w:rPr>
          <w:sz w:val="28"/>
        </w:rPr>
        <w:t xml:space="preserve"> - </w:t>
      </w:r>
      <w:r w:rsidR="002E499E" w:rsidRPr="00E62168">
        <w:rPr>
          <w:sz w:val="28"/>
          <w:szCs w:val="28"/>
        </w:rPr>
        <w:t>высота подъема и опускания крюка при монтаже конструкций, м;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</w:rPr>
        <w:object w:dxaOrig="320" w:dyaOrig="340">
          <v:shape id="_x0000_i1149" type="#_x0000_t75" style="width:16.5pt;height:20.25pt" o:ole="" fillcolor="window">
            <v:imagedata r:id="rId249" o:title=""/>
          </v:shape>
          <o:OLEObject Type="Embed" ProgID="Equation.3" ShapeID="_x0000_i1149" DrawAspect="Content" ObjectID="_1470060278" r:id="rId250"/>
        </w:object>
      </w:r>
      <w:r w:rsidR="002E499E" w:rsidRPr="00E62168">
        <w:rPr>
          <w:sz w:val="28"/>
        </w:rPr>
        <w:t xml:space="preserve"> - </w:t>
      </w:r>
      <w:r w:rsidR="002E499E" w:rsidRPr="00E62168">
        <w:rPr>
          <w:sz w:val="28"/>
          <w:szCs w:val="28"/>
        </w:rPr>
        <w:t>высота монтажной посадки конструкций, м;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</w:rPr>
        <w:object w:dxaOrig="220" w:dyaOrig="260">
          <v:shape id="_x0000_i1150" type="#_x0000_t75" style="width:11.25pt;height:15.75pt" o:ole="" fillcolor="window">
            <v:imagedata r:id="rId251" o:title=""/>
          </v:shape>
          <o:OLEObject Type="Embed" ProgID="Equation.3" ShapeID="_x0000_i1150" DrawAspect="Content" ObjectID="_1470060279" r:id="rId252"/>
        </w:object>
      </w:r>
      <w:r w:rsidR="002E499E" w:rsidRPr="00E62168">
        <w:rPr>
          <w:sz w:val="28"/>
        </w:rPr>
        <w:t xml:space="preserve"> - </w:t>
      </w:r>
      <w:r w:rsidR="002E499E" w:rsidRPr="00E62168">
        <w:rPr>
          <w:sz w:val="28"/>
          <w:szCs w:val="28"/>
        </w:rPr>
        <w:t>угол поворота стрелы в плане от места строповки до места монтажа конструкций, град;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</w:rPr>
        <w:object w:dxaOrig="200" w:dyaOrig="220">
          <v:shape id="_x0000_i1151" type="#_x0000_t75" style="width:10.5pt;height:13.5pt" o:ole="" fillcolor="window">
            <v:imagedata r:id="rId253" o:title=""/>
          </v:shape>
          <o:OLEObject Type="Embed" ProgID="Equation.3" ShapeID="_x0000_i1151" DrawAspect="Content" ObjectID="_1470060280" r:id="rId254"/>
        </w:object>
      </w:r>
      <w:r w:rsidR="002E499E" w:rsidRPr="00E62168">
        <w:rPr>
          <w:sz w:val="28"/>
        </w:rPr>
        <w:t xml:space="preserve"> - </w:t>
      </w:r>
      <w:r w:rsidR="002E499E" w:rsidRPr="00E62168">
        <w:rPr>
          <w:sz w:val="28"/>
          <w:szCs w:val="28"/>
        </w:rPr>
        <w:t>угловая скорость поворота стрелы, м</w:t>
      </w:r>
      <w:r w:rsidR="002E499E" w:rsidRPr="00E62168">
        <w:rPr>
          <w:sz w:val="28"/>
          <w:szCs w:val="28"/>
          <w:vertAlign w:val="superscript"/>
        </w:rPr>
        <w:t>-1</w:t>
      </w:r>
      <w:r w:rsidR="002E499E" w:rsidRPr="00E62168">
        <w:rPr>
          <w:sz w:val="28"/>
          <w:szCs w:val="28"/>
        </w:rPr>
        <w:t>;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</w:rPr>
      </w:pPr>
      <w:r w:rsidRPr="00E62168">
        <w:rPr>
          <w:sz w:val="28"/>
        </w:rPr>
        <w:object w:dxaOrig="220" w:dyaOrig="279">
          <v:shape id="_x0000_i1152" type="#_x0000_t75" style="width:11.25pt;height:16.5pt" o:ole="" fillcolor="window">
            <v:imagedata r:id="rId255" o:title=""/>
          </v:shape>
          <o:OLEObject Type="Embed" ProgID="Equation.3" ShapeID="_x0000_i1152" DrawAspect="Content" ObjectID="_1470060281" r:id="rId256"/>
        </w:object>
      </w:r>
      <w:r w:rsidR="002E499E" w:rsidRPr="00E62168">
        <w:rPr>
          <w:sz w:val="28"/>
          <w:szCs w:val="28"/>
        </w:rPr>
        <w:t>- расстояние перемещения крана при смене стоянки, м;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</w:rPr>
        <w:object w:dxaOrig="460" w:dyaOrig="340">
          <v:shape id="_x0000_i1153" type="#_x0000_t75" style="width:24pt;height:20.25pt" o:ole="" fillcolor="window">
            <v:imagedata r:id="rId257" o:title=""/>
          </v:shape>
          <o:OLEObject Type="Embed" ProgID="Equation.3" ShapeID="_x0000_i1153" DrawAspect="Content" ObjectID="_1470060282" r:id="rId258"/>
        </w:object>
      </w:r>
      <w:r w:rsidR="002E499E" w:rsidRPr="00E62168">
        <w:rPr>
          <w:sz w:val="28"/>
        </w:rPr>
        <w:t xml:space="preserve"> - </w:t>
      </w:r>
      <w:r w:rsidR="002E499E" w:rsidRPr="00E62168">
        <w:rPr>
          <w:sz w:val="28"/>
          <w:szCs w:val="28"/>
        </w:rPr>
        <w:t>скорость подъема и опускания крюка, м/мин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</w:rPr>
        <w:object w:dxaOrig="260" w:dyaOrig="360">
          <v:shape id="_x0000_i1154" type="#_x0000_t75" style="width:13.5pt;height:21.75pt" o:ole="" fillcolor="window">
            <v:imagedata r:id="rId259" o:title=""/>
          </v:shape>
          <o:OLEObject Type="Embed" ProgID="Equation.3" ShapeID="_x0000_i1154" DrawAspect="Content" ObjectID="_1470060283" r:id="rId260"/>
        </w:object>
      </w:r>
      <w:r w:rsidR="002E499E" w:rsidRPr="00E62168">
        <w:rPr>
          <w:sz w:val="28"/>
        </w:rPr>
        <w:t xml:space="preserve"> - </w:t>
      </w:r>
      <w:r w:rsidR="002E499E" w:rsidRPr="00E62168">
        <w:rPr>
          <w:sz w:val="28"/>
          <w:szCs w:val="28"/>
        </w:rPr>
        <w:t>посадочная скорость подъема и опускания крюка, м/мин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</w:rPr>
        <w:object w:dxaOrig="279" w:dyaOrig="340">
          <v:shape id="_x0000_i1155" type="#_x0000_t75" style="width:14.25pt;height:20.25pt" o:ole="" fillcolor="window">
            <v:imagedata r:id="rId261" o:title=""/>
          </v:shape>
          <o:OLEObject Type="Embed" ProgID="Equation.3" ShapeID="_x0000_i1155" DrawAspect="Content" ObjectID="_1470060284" r:id="rId262"/>
        </w:object>
      </w:r>
      <w:r w:rsidR="002E499E" w:rsidRPr="00E62168">
        <w:rPr>
          <w:sz w:val="28"/>
        </w:rPr>
        <w:t xml:space="preserve"> - </w:t>
      </w:r>
      <w:r w:rsidR="002E499E" w:rsidRPr="00E62168">
        <w:rPr>
          <w:sz w:val="28"/>
          <w:szCs w:val="28"/>
        </w:rPr>
        <w:t>скорость перемещения крана при смене стоянки м/мин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</w:rPr>
        <w:object w:dxaOrig="279" w:dyaOrig="360">
          <v:shape id="_x0000_i1156" type="#_x0000_t75" style="width:14.25pt;height:21.75pt" o:ole="" fillcolor="window">
            <v:imagedata r:id="rId263" o:title=""/>
          </v:shape>
          <o:OLEObject Type="Embed" ProgID="Equation.3" ShapeID="_x0000_i1156" DrawAspect="Content" ObjectID="_1470060285" r:id="rId264"/>
        </w:object>
      </w:r>
      <w:r w:rsidR="002E499E" w:rsidRPr="00E62168">
        <w:rPr>
          <w:sz w:val="28"/>
        </w:rPr>
        <w:t xml:space="preserve"> - </w:t>
      </w:r>
      <w:r w:rsidR="002E499E" w:rsidRPr="00E62168">
        <w:rPr>
          <w:sz w:val="28"/>
          <w:szCs w:val="28"/>
        </w:rPr>
        <w:t>количество конструкций, монтируемых с одной стоянки;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МСК-5-30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Блок Б-1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28"/>
          <w:sz w:val="28"/>
        </w:rPr>
        <w:object w:dxaOrig="8160" w:dyaOrig="660">
          <v:shape id="_x0000_i1157" type="#_x0000_t75" style="width:424.5pt;height:39pt" o:ole="" fillcolor="window">
            <v:imagedata r:id="rId265" o:title=""/>
          </v:shape>
          <o:OLEObject Type="Embed" ProgID="Equation.3" ShapeID="_x0000_i1157" DrawAspect="Content" ObjectID="_1470060286" r:id="rId266"/>
        </w:object>
      </w:r>
      <w:r w:rsidR="002E499E" w:rsidRPr="00E62168">
        <w:rPr>
          <w:sz w:val="28"/>
        </w:rPr>
        <w:t>мин.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40" w:dyaOrig="380">
          <v:shape id="_x0000_i1158" type="#_x0000_t75" style="width:12pt;height:18.75pt" o:ole="" fillcolor="window">
            <v:imagedata r:id="rId267" o:title=""/>
          </v:shape>
          <o:OLEObject Type="Embed" ProgID="Equation.3" ShapeID="_x0000_i1158" DrawAspect="Content" ObjectID="_1470060287" r:id="rId268"/>
        </w:object>
      </w:r>
      <w:r w:rsidR="002E499E" w:rsidRPr="00E62168">
        <w:rPr>
          <w:sz w:val="28"/>
          <w:szCs w:val="28"/>
        </w:rPr>
        <w:t>=8,5 мин.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20" w:dyaOrig="380">
          <v:shape id="_x0000_i1159" type="#_x0000_t75" style="width:11.25pt;height:18.75pt" o:ole="" fillcolor="window">
            <v:imagedata r:id="rId269" o:title=""/>
          </v:shape>
          <o:OLEObject Type="Embed" ProgID="Equation.3" ShapeID="_x0000_i1159" DrawAspect="Content" ObjectID="_1470060288" r:id="rId270"/>
        </w:object>
      </w:r>
      <w:r w:rsidR="002E499E" w:rsidRPr="00E62168">
        <w:rPr>
          <w:sz w:val="28"/>
          <w:szCs w:val="28"/>
        </w:rPr>
        <w:t>=2,64+8,5=11,14 мин.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Блок Б-2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28"/>
          <w:sz w:val="28"/>
        </w:rPr>
        <w:object w:dxaOrig="7820" w:dyaOrig="660">
          <v:shape id="_x0000_i1160" type="#_x0000_t75" style="width:406.5pt;height:39pt" o:ole="" fillcolor="window">
            <v:imagedata r:id="rId271" o:title=""/>
          </v:shape>
          <o:OLEObject Type="Embed" ProgID="Equation.3" ShapeID="_x0000_i1160" DrawAspect="Content" ObjectID="_1470060289" r:id="rId272"/>
        </w:object>
      </w:r>
      <w:r w:rsidR="002E499E" w:rsidRPr="00E62168">
        <w:rPr>
          <w:sz w:val="28"/>
        </w:rPr>
        <w:t>мин.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240" w:dyaOrig="380">
          <v:shape id="_x0000_i1161" type="#_x0000_t75" style="width:12pt;height:18.75pt" o:ole="" fillcolor="window">
            <v:imagedata r:id="rId273" o:title=""/>
          </v:shape>
          <o:OLEObject Type="Embed" ProgID="Equation.3" ShapeID="_x0000_i1161" DrawAspect="Content" ObjectID="_1470060290" r:id="rId274"/>
        </w:object>
      </w:r>
      <w:r w:rsidR="002E499E" w:rsidRPr="00E62168">
        <w:rPr>
          <w:sz w:val="28"/>
          <w:szCs w:val="28"/>
        </w:rPr>
        <w:t>=8,5 мин.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220" w:dyaOrig="380">
          <v:shape id="_x0000_i1162" type="#_x0000_t75" style="width:11.25pt;height:18.75pt" o:ole="" fillcolor="window">
            <v:imagedata r:id="rId275" o:title=""/>
          </v:shape>
          <o:OLEObject Type="Embed" ProgID="Equation.3" ShapeID="_x0000_i1162" DrawAspect="Content" ObjectID="_1470060291" r:id="rId276"/>
        </w:object>
      </w:r>
      <w:r w:rsidR="002E499E" w:rsidRPr="00E62168">
        <w:rPr>
          <w:sz w:val="28"/>
          <w:szCs w:val="28"/>
        </w:rPr>
        <w:t>=2,56+8,5=11,06 мин.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Арматурный каркас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</w:rPr>
        <w:object w:dxaOrig="8180" w:dyaOrig="660">
          <v:shape id="_x0000_i1163" type="#_x0000_t75" style="width:425.25pt;height:39pt" o:ole="" fillcolor="window">
            <v:imagedata r:id="rId277" o:title=""/>
          </v:shape>
          <o:OLEObject Type="Embed" ProgID="Equation.3" ShapeID="_x0000_i1163" DrawAspect="Content" ObjectID="_1470060292" r:id="rId278"/>
        </w:object>
      </w:r>
      <w:r w:rsidR="002E499E" w:rsidRPr="00E62168">
        <w:rPr>
          <w:sz w:val="28"/>
        </w:rPr>
        <w:t>мин.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240" w:dyaOrig="380">
          <v:shape id="_x0000_i1164" type="#_x0000_t75" style="width:12pt;height:18.75pt" o:ole="" fillcolor="window">
            <v:imagedata r:id="rId279" o:title=""/>
          </v:shape>
          <o:OLEObject Type="Embed" ProgID="Equation.3" ShapeID="_x0000_i1164" DrawAspect="Content" ObjectID="_1470060293" r:id="rId280"/>
        </w:object>
      </w:r>
      <w:r w:rsidR="002E499E" w:rsidRPr="00E62168">
        <w:rPr>
          <w:sz w:val="28"/>
          <w:szCs w:val="28"/>
        </w:rPr>
        <w:t>=23 мин.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20" w:dyaOrig="380">
          <v:shape id="_x0000_i1165" type="#_x0000_t75" style="width:11.25pt;height:18.75pt" o:ole="" fillcolor="window">
            <v:imagedata r:id="rId281" o:title=""/>
          </v:shape>
          <o:OLEObject Type="Embed" ProgID="Equation.3" ShapeID="_x0000_i1165" DrawAspect="Content" ObjectID="_1470060294" r:id="rId282"/>
        </w:object>
      </w:r>
      <w:r w:rsidR="002E499E" w:rsidRPr="00E62168">
        <w:rPr>
          <w:sz w:val="28"/>
          <w:szCs w:val="28"/>
        </w:rPr>
        <w:t>=2,97+23=25,97 мин.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Щиты опалубки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28"/>
          <w:sz w:val="28"/>
        </w:rPr>
        <w:object w:dxaOrig="8000" w:dyaOrig="660">
          <v:shape id="_x0000_i1166" type="#_x0000_t75" style="width:416.25pt;height:39pt" o:ole="" fillcolor="window">
            <v:imagedata r:id="rId283" o:title=""/>
          </v:shape>
          <o:OLEObject Type="Embed" ProgID="Equation.3" ShapeID="_x0000_i1166" DrawAspect="Content" ObjectID="_1470060295" r:id="rId284"/>
        </w:object>
      </w:r>
      <w:r w:rsidR="002E499E" w:rsidRPr="00E62168">
        <w:rPr>
          <w:sz w:val="28"/>
        </w:rPr>
        <w:t>мин.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240" w:dyaOrig="380">
          <v:shape id="_x0000_i1167" type="#_x0000_t75" style="width:12pt;height:18.75pt" o:ole="" fillcolor="window">
            <v:imagedata r:id="rId285" o:title=""/>
          </v:shape>
          <o:OLEObject Type="Embed" ProgID="Equation.3" ShapeID="_x0000_i1167" DrawAspect="Content" ObjectID="_1470060296" r:id="rId286"/>
        </w:object>
      </w:r>
      <w:r w:rsidR="002E499E" w:rsidRPr="00E62168">
        <w:rPr>
          <w:sz w:val="28"/>
          <w:szCs w:val="28"/>
        </w:rPr>
        <w:t>=23 мин.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220" w:dyaOrig="380">
          <v:shape id="_x0000_i1168" type="#_x0000_t75" style="width:11.25pt;height:18.75pt" o:ole="" fillcolor="window">
            <v:imagedata r:id="rId287" o:title=""/>
          </v:shape>
          <o:OLEObject Type="Embed" ProgID="Equation.3" ShapeID="_x0000_i1168" DrawAspect="Content" ObjectID="_1470060297" r:id="rId288"/>
        </w:object>
      </w:r>
      <w:r w:rsidR="002E499E" w:rsidRPr="00E62168">
        <w:rPr>
          <w:sz w:val="28"/>
          <w:szCs w:val="28"/>
        </w:rPr>
        <w:t>=3,69+23=26,69 мин.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 Плиты покрытия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</w:rPr>
        <w:object w:dxaOrig="8020" w:dyaOrig="660">
          <v:shape id="_x0000_i1169" type="#_x0000_t75" style="width:417pt;height:39pt" o:ole="" fillcolor="window">
            <v:imagedata r:id="rId289" o:title=""/>
          </v:shape>
          <o:OLEObject Type="Embed" ProgID="Equation.3" ShapeID="_x0000_i1169" DrawAspect="Content" ObjectID="_1470060298" r:id="rId290"/>
        </w:object>
      </w:r>
      <w:r w:rsidR="002E499E" w:rsidRPr="00E62168">
        <w:rPr>
          <w:sz w:val="28"/>
        </w:rPr>
        <w:t>мин.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240" w:dyaOrig="380">
          <v:shape id="_x0000_i1170" type="#_x0000_t75" style="width:12pt;height:18.75pt" o:ole="" fillcolor="window">
            <v:imagedata r:id="rId291" o:title=""/>
          </v:shape>
          <o:OLEObject Type="Embed" ProgID="Equation.3" ShapeID="_x0000_i1170" DrawAspect="Content" ObjectID="_1470060299" r:id="rId292"/>
        </w:object>
      </w:r>
      <w:r w:rsidR="002E499E" w:rsidRPr="00E62168">
        <w:rPr>
          <w:sz w:val="28"/>
          <w:szCs w:val="28"/>
        </w:rPr>
        <w:t>=4,5 мин.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220" w:dyaOrig="380">
          <v:shape id="_x0000_i1171" type="#_x0000_t75" style="width:11.25pt;height:18.75pt" o:ole="" fillcolor="window">
            <v:imagedata r:id="rId293" o:title=""/>
          </v:shape>
          <o:OLEObject Type="Embed" ProgID="Equation.3" ShapeID="_x0000_i1171" DrawAspect="Content" ObjectID="_1470060300" r:id="rId294"/>
        </w:object>
      </w:r>
      <w:r w:rsidR="002E499E" w:rsidRPr="00E62168">
        <w:rPr>
          <w:sz w:val="28"/>
          <w:szCs w:val="28"/>
        </w:rPr>
        <w:t>=2,23+4,5=6,73 мин.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</w:rPr>
        <w:object w:dxaOrig="7720" w:dyaOrig="660">
          <v:shape id="_x0000_i1172" type="#_x0000_t75" style="width:401.25pt;height:39pt" o:ole="" fillcolor="window">
            <v:imagedata r:id="rId295" o:title=""/>
          </v:shape>
          <o:OLEObject Type="Embed" ProgID="Equation.3" ShapeID="_x0000_i1172" DrawAspect="Content" ObjectID="_1470060301" r:id="rId296"/>
        </w:object>
      </w:r>
      <w:r w:rsidR="002E499E" w:rsidRPr="00E62168">
        <w:rPr>
          <w:sz w:val="28"/>
        </w:rPr>
        <w:t>мин.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240" w:dyaOrig="380">
          <v:shape id="_x0000_i1173" type="#_x0000_t75" style="width:12pt;height:18.75pt" o:ole="" fillcolor="window">
            <v:imagedata r:id="rId297" o:title=""/>
          </v:shape>
          <o:OLEObject Type="Embed" ProgID="Equation.3" ShapeID="_x0000_i1173" DrawAspect="Content" ObjectID="_1470060302" r:id="rId298"/>
        </w:object>
      </w:r>
      <w:r w:rsidR="002E499E" w:rsidRPr="00E62168">
        <w:rPr>
          <w:sz w:val="28"/>
          <w:szCs w:val="28"/>
        </w:rPr>
        <w:t>=4,5 мин.</w:t>
      </w:r>
    </w:p>
    <w:p w:rsidR="002E499E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220" w:dyaOrig="380">
          <v:shape id="_x0000_i1174" type="#_x0000_t75" style="width:11.25pt;height:18.75pt" o:ole="" fillcolor="window">
            <v:imagedata r:id="rId299" o:title=""/>
          </v:shape>
          <o:OLEObject Type="Embed" ProgID="Equation.3" ShapeID="_x0000_i1174" DrawAspect="Content" ObjectID="_1470060303" r:id="rId300"/>
        </w:object>
      </w:r>
      <w:r w:rsidR="002E499E" w:rsidRPr="00E62168">
        <w:rPr>
          <w:sz w:val="28"/>
          <w:szCs w:val="28"/>
        </w:rPr>
        <w:t>=3,65+4,5=8,15 мин.</w:t>
      </w:r>
    </w:p>
    <w:p w:rsidR="002E499E" w:rsidRPr="00E62168" w:rsidRDefault="00E62168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C5275" w:rsidRPr="00FC5275">
        <w:rPr>
          <w:position w:val="-24"/>
          <w:sz w:val="28"/>
          <w:szCs w:val="28"/>
        </w:rPr>
        <w:object w:dxaOrig="7420" w:dyaOrig="620">
          <v:shape id="_x0000_i1175" type="#_x0000_t75" style="width:371.25pt;height:30.75pt" o:ole="" fillcolor="window">
            <v:imagedata r:id="rId301" o:title=""/>
          </v:shape>
          <o:OLEObject Type="Embed" ProgID="Equation.3" ShapeID="_x0000_i1175" DrawAspect="Content" ObjectID="_1470060304" r:id="rId302"/>
        </w:object>
      </w:r>
      <w:r w:rsidR="002E499E" w:rsidRPr="00E62168">
        <w:rPr>
          <w:sz w:val="28"/>
          <w:szCs w:val="28"/>
        </w:rPr>
        <w:t>т/см.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28"/>
          <w:sz w:val="28"/>
          <w:szCs w:val="28"/>
        </w:rPr>
        <w:object w:dxaOrig="3500" w:dyaOrig="660">
          <v:shape id="_x0000_i1176" type="#_x0000_t75" style="width:174.75pt;height:33pt" o:ole="" fillcolor="window">
            <v:imagedata r:id="rId303" o:title=""/>
          </v:shape>
          <o:OLEObject Type="Embed" ProgID="Equation.3" ShapeID="_x0000_i1176" DrawAspect="Content" ObjectID="_1470060305" r:id="rId304"/>
        </w:object>
      </w:r>
      <w:r w:rsidR="002E499E" w:rsidRPr="00E62168">
        <w:rPr>
          <w:sz w:val="28"/>
          <w:szCs w:val="28"/>
        </w:rPr>
        <w:t>т/см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28"/>
          <w:sz w:val="28"/>
          <w:szCs w:val="28"/>
        </w:rPr>
        <w:object w:dxaOrig="2079" w:dyaOrig="660">
          <v:shape id="_x0000_i1177" type="#_x0000_t75" style="width:104.25pt;height:33pt" o:ole="" fillcolor="window">
            <v:imagedata r:id="rId305" o:title=""/>
          </v:shape>
          <o:OLEObject Type="Embed" ProgID="Equation.3" ShapeID="_x0000_i1177" DrawAspect="Content" ObjectID="_1470060306" r:id="rId306"/>
        </w:object>
      </w:r>
      <w:r w:rsidR="002E499E" w:rsidRPr="00E62168">
        <w:rPr>
          <w:sz w:val="28"/>
          <w:szCs w:val="28"/>
        </w:rPr>
        <w:t>=10 дней</w:t>
      </w:r>
      <w:r w:rsidR="00E62168">
        <w:rPr>
          <w:sz w:val="28"/>
          <w:szCs w:val="28"/>
        </w:rPr>
        <w:t xml:space="preserve"> </w:t>
      </w:r>
      <w:r w:rsidR="002E499E" w:rsidRPr="00E62168">
        <w:rPr>
          <w:sz w:val="28"/>
          <w:szCs w:val="28"/>
        </w:rPr>
        <w:t>- на один этаж.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На все здание - </w:t>
      </w:r>
      <w:r w:rsidR="0049691C" w:rsidRPr="00E62168">
        <w:rPr>
          <w:sz w:val="28"/>
          <w:szCs w:val="28"/>
        </w:rPr>
        <w:object w:dxaOrig="900" w:dyaOrig="360">
          <v:shape id="_x0000_i1178" type="#_x0000_t75" style="width:45pt;height:18pt" o:ole="" fillcolor="window">
            <v:imagedata r:id="rId307" o:title=""/>
          </v:shape>
          <o:OLEObject Type="Embed" ProgID="Equation.3" ShapeID="_x0000_i1178" DrawAspect="Content" ObjectID="_1470060307" r:id="rId308"/>
        </w:object>
      </w:r>
      <w:r w:rsidRPr="00E62168">
        <w:rPr>
          <w:sz w:val="28"/>
          <w:szCs w:val="28"/>
        </w:rPr>
        <w:t>дней.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КБ-403-Б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Блок Б-1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</w:rPr>
        <w:object w:dxaOrig="8360" w:dyaOrig="660">
          <v:shape id="_x0000_i1179" type="#_x0000_t75" style="width:435pt;height:39pt" o:ole="" fillcolor="window">
            <v:imagedata r:id="rId309" o:title=""/>
          </v:shape>
          <o:OLEObject Type="Embed" ProgID="Equation.3" ShapeID="_x0000_i1179" DrawAspect="Content" ObjectID="_1470060308" r:id="rId310"/>
        </w:object>
      </w:r>
      <w:r w:rsidR="002E499E" w:rsidRPr="00E62168">
        <w:rPr>
          <w:sz w:val="28"/>
        </w:rPr>
        <w:t>мин.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40" w:dyaOrig="380">
          <v:shape id="_x0000_i1180" type="#_x0000_t75" style="width:12pt;height:18.75pt" o:ole="" fillcolor="window">
            <v:imagedata r:id="rId267" o:title=""/>
          </v:shape>
          <o:OLEObject Type="Embed" ProgID="Equation.3" ShapeID="_x0000_i1180" DrawAspect="Content" ObjectID="_1470060309" r:id="rId311"/>
        </w:object>
      </w:r>
      <w:r w:rsidR="002E499E" w:rsidRPr="00E62168">
        <w:rPr>
          <w:sz w:val="28"/>
          <w:szCs w:val="28"/>
        </w:rPr>
        <w:t>=8,5 мин.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20" w:dyaOrig="380">
          <v:shape id="_x0000_i1181" type="#_x0000_t75" style="width:11.25pt;height:18.75pt" o:ole="" fillcolor="window">
            <v:imagedata r:id="rId269" o:title=""/>
          </v:shape>
          <o:OLEObject Type="Embed" ProgID="Equation.3" ShapeID="_x0000_i1181" DrawAspect="Content" ObjectID="_1470060310" r:id="rId312"/>
        </w:object>
      </w:r>
      <w:r w:rsidR="002E499E" w:rsidRPr="00E62168">
        <w:rPr>
          <w:sz w:val="28"/>
          <w:szCs w:val="28"/>
        </w:rPr>
        <w:t>=2,13+8,5=10,63 мин.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Блок Б-2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28"/>
          <w:sz w:val="28"/>
        </w:rPr>
        <w:object w:dxaOrig="8240" w:dyaOrig="660">
          <v:shape id="_x0000_i1182" type="#_x0000_t75" style="width:428.25pt;height:39pt" o:ole="" fillcolor="window">
            <v:imagedata r:id="rId313" o:title=""/>
          </v:shape>
          <o:OLEObject Type="Embed" ProgID="Equation.3" ShapeID="_x0000_i1182" DrawAspect="Content" ObjectID="_1470060311" r:id="rId314"/>
        </w:object>
      </w:r>
      <w:r w:rsidR="002E499E" w:rsidRPr="00E62168">
        <w:rPr>
          <w:sz w:val="28"/>
        </w:rPr>
        <w:t>мин.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240" w:dyaOrig="380">
          <v:shape id="_x0000_i1183" type="#_x0000_t75" style="width:12pt;height:18.75pt" o:ole="" fillcolor="window">
            <v:imagedata r:id="rId315" o:title=""/>
          </v:shape>
          <o:OLEObject Type="Embed" ProgID="Equation.3" ShapeID="_x0000_i1183" DrawAspect="Content" ObjectID="_1470060312" r:id="rId316"/>
        </w:object>
      </w:r>
      <w:r w:rsidR="002E499E" w:rsidRPr="00E62168">
        <w:rPr>
          <w:sz w:val="28"/>
          <w:szCs w:val="28"/>
        </w:rPr>
        <w:t>=8,5 мин.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20" w:dyaOrig="380">
          <v:shape id="_x0000_i1184" type="#_x0000_t75" style="width:11.25pt;height:18.75pt" o:ole="" fillcolor="window">
            <v:imagedata r:id="rId281" o:title=""/>
          </v:shape>
          <o:OLEObject Type="Embed" ProgID="Equation.3" ShapeID="_x0000_i1184" DrawAspect="Content" ObjectID="_1470060313" r:id="rId317"/>
        </w:object>
      </w:r>
      <w:r w:rsidR="002E499E" w:rsidRPr="00E62168">
        <w:rPr>
          <w:sz w:val="28"/>
          <w:szCs w:val="28"/>
        </w:rPr>
        <w:t>=2,22+8,5=10,72 мин.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Арматурный каркас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</w:rPr>
        <w:object w:dxaOrig="8440" w:dyaOrig="660">
          <v:shape id="_x0000_i1185" type="#_x0000_t75" style="width:438.75pt;height:39pt" o:ole="" fillcolor="window">
            <v:imagedata r:id="rId318" o:title=""/>
          </v:shape>
          <o:OLEObject Type="Embed" ProgID="Equation.3" ShapeID="_x0000_i1185" DrawAspect="Content" ObjectID="_1470060314" r:id="rId319"/>
        </w:object>
      </w:r>
      <w:r w:rsidR="002E499E" w:rsidRPr="00E62168">
        <w:rPr>
          <w:sz w:val="28"/>
        </w:rPr>
        <w:t>мин.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240" w:dyaOrig="380">
          <v:shape id="_x0000_i1186" type="#_x0000_t75" style="width:12pt;height:18.75pt" o:ole="" fillcolor="window">
            <v:imagedata r:id="rId320" o:title=""/>
          </v:shape>
          <o:OLEObject Type="Embed" ProgID="Equation.3" ShapeID="_x0000_i1186" DrawAspect="Content" ObjectID="_1470060315" r:id="rId321"/>
        </w:object>
      </w:r>
      <w:r w:rsidR="002E499E" w:rsidRPr="00E62168">
        <w:rPr>
          <w:sz w:val="28"/>
          <w:szCs w:val="28"/>
        </w:rPr>
        <w:t>=23 мин.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20" w:dyaOrig="380">
          <v:shape id="_x0000_i1187" type="#_x0000_t75" style="width:11.25pt;height:18.75pt" o:ole="" fillcolor="window">
            <v:imagedata r:id="rId281" o:title=""/>
          </v:shape>
          <o:OLEObject Type="Embed" ProgID="Equation.3" ShapeID="_x0000_i1187" DrawAspect="Content" ObjectID="_1470060316" r:id="rId322"/>
        </w:object>
      </w:r>
      <w:r w:rsidR="002E499E" w:rsidRPr="00E62168">
        <w:rPr>
          <w:sz w:val="28"/>
          <w:szCs w:val="28"/>
        </w:rPr>
        <w:t>=2,86+23=25,86 мин.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Щиты опалубки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</w:rPr>
        <w:object w:dxaOrig="8340" w:dyaOrig="660">
          <v:shape id="_x0000_i1188" type="#_x0000_t75" style="width:433.5pt;height:39pt" o:ole="" fillcolor="window">
            <v:imagedata r:id="rId323" o:title=""/>
          </v:shape>
          <o:OLEObject Type="Embed" ProgID="Equation.3" ShapeID="_x0000_i1188" DrawAspect="Content" ObjectID="_1470060317" r:id="rId324"/>
        </w:object>
      </w:r>
      <w:r w:rsidR="002E499E" w:rsidRPr="00E62168">
        <w:rPr>
          <w:sz w:val="28"/>
        </w:rPr>
        <w:t>мин.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40" w:dyaOrig="380">
          <v:shape id="_x0000_i1189" type="#_x0000_t75" style="width:12pt;height:18.75pt" o:ole="" fillcolor="window">
            <v:imagedata r:id="rId325" o:title=""/>
          </v:shape>
          <o:OLEObject Type="Embed" ProgID="Equation.3" ShapeID="_x0000_i1189" DrawAspect="Content" ObjectID="_1470060318" r:id="rId326"/>
        </w:object>
      </w:r>
      <w:r w:rsidR="002E499E" w:rsidRPr="00E62168">
        <w:rPr>
          <w:sz w:val="28"/>
          <w:szCs w:val="28"/>
        </w:rPr>
        <w:t>=23 мин.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20" w:dyaOrig="380">
          <v:shape id="_x0000_i1190" type="#_x0000_t75" style="width:11.25pt;height:18.75pt" o:ole="" fillcolor="window">
            <v:imagedata r:id="rId281" o:title=""/>
          </v:shape>
          <o:OLEObject Type="Embed" ProgID="Equation.3" ShapeID="_x0000_i1190" DrawAspect="Content" ObjectID="_1470060319" r:id="rId327"/>
        </w:object>
      </w:r>
      <w:r w:rsidR="002E499E" w:rsidRPr="00E62168">
        <w:rPr>
          <w:sz w:val="28"/>
          <w:szCs w:val="28"/>
        </w:rPr>
        <w:t>=3,66+23=26,6 мин.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Плиты покрытия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28"/>
          <w:sz w:val="28"/>
        </w:rPr>
        <w:object w:dxaOrig="8360" w:dyaOrig="660">
          <v:shape id="_x0000_i1191" type="#_x0000_t75" style="width:435pt;height:39pt" o:ole="" fillcolor="window">
            <v:imagedata r:id="rId328" o:title=""/>
          </v:shape>
          <o:OLEObject Type="Embed" ProgID="Equation.3" ShapeID="_x0000_i1191" DrawAspect="Content" ObjectID="_1470060320" r:id="rId329"/>
        </w:object>
      </w:r>
      <w:r w:rsidR="002E499E" w:rsidRPr="00E62168">
        <w:rPr>
          <w:sz w:val="28"/>
        </w:rPr>
        <w:t>мин.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240" w:dyaOrig="380">
          <v:shape id="_x0000_i1192" type="#_x0000_t75" style="width:12pt;height:18.75pt" o:ole="" fillcolor="window">
            <v:imagedata r:id="rId330" o:title=""/>
          </v:shape>
          <o:OLEObject Type="Embed" ProgID="Equation.3" ShapeID="_x0000_i1192" DrawAspect="Content" ObjectID="_1470060321" r:id="rId331"/>
        </w:object>
      </w:r>
      <w:r w:rsidR="002E499E" w:rsidRPr="00E62168">
        <w:rPr>
          <w:sz w:val="28"/>
          <w:szCs w:val="28"/>
        </w:rPr>
        <w:t>=4,5 мин.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220" w:dyaOrig="380">
          <v:shape id="_x0000_i1193" type="#_x0000_t75" style="width:11.25pt;height:18.75pt" o:ole="" fillcolor="window">
            <v:imagedata r:id="rId332" o:title=""/>
          </v:shape>
          <o:OLEObject Type="Embed" ProgID="Equation.3" ShapeID="_x0000_i1193" DrawAspect="Content" ObjectID="_1470060322" r:id="rId333"/>
        </w:object>
      </w:r>
      <w:r w:rsidR="002E499E" w:rsidRPr="00E62168">
        <w:rPr>
          <w:sz w:val="28"/>
          <w:szCs w:val="28"/>
        </w:rPr>
        <w:t>=2,05+4,5=6,55 мин.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</w:rPr>
        <w:object w:dxaOrig="8199" w:dyaOrig="660">
          <v:shape id="_x0000_i1194" type="#_x0000_t75" style="width:426pt;height:39pt" o:ole="" fillcolor="window">
            <v:imagedata r:id="rId334" o:title=""/>
          </v:shape>
          <o:OLEObject Type="Embed" ProgID="Equation.3" ShapeID="_x0000_i1194" DrawAspect="Content" ObjectID="_1470060323" r:id="rId335"/>
        </w:object>
      </w:r>
      <w:r w:rsidR="002E499E" w:rsidRPr="00E62168">
        <w:rPr>
          <w:sz w:val="28"/>
        </w:rPr>
        <w:t>мин.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40" w:dyaOrig="380">
          <v:shape id="_x0000_i1195" type="#_x0000_t75" style="width:12pt;height:18.75pt" o:ole="" fillcolor="window">
            <v:imagedata r:id="rId325" o:title=""/>
          </v:shape>
          <o:OLEObject Type="Embed" ProgID="Equation.3" ShapeID="_x0000_i1195" DrawAspect="Content" ObjectID="_1470060324" r:id="rId336"/>
        </w:object>
      </w:r>
      <w:r w:rsidR="002E499E" w:rsidRPr="00E62168">
        <w:rPr>
          <w:sz w:val="28"/>
          <w:szCs w:val="28"/>
        </w:rPr>
        <w:t>=4,5 мин.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20" w:dyaOrig="380">
          <v:shape id="_x0000_i1196" type="#_x0000_t75" style="width:11.25pt;height:18.75pt" o:ole="" fillcolor="window">
            <v:imagedata r:id="rId281" o:title=""/>
          </v:shape>
          <o:OLEObject Type="Embed" ProgID="Equation.3" ShapeID="_x0000_i1196" DrawAspect="Content" ObjectID="_1470060325" r:id="rId337"/>
        </w:object>
      </w:r>
      <w:r w:rsidR="002E499E" w:rsidRPr="00E62168">
        <w:rPr>
          <w:sz w:val="28"/>
          <w:szCs w:val="28"/>
        </w:rPr>
        <w:t>=3,62+4,5=8,12 мин.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62168">
        <w:rPr>
          <w:sz w:val="28"/>
          <w:szCs w:val="28"/>
        </w:rPr>
        <w:object w:dxaOrig="7420" w:dyaOrig="620">
          <v:shape id="_x0000_i1197" type="#_x0000_t75" style="width:371.25pt;height:30.75pt" o:ole="" fillcolor="window">
            <v:imagedata r:id="rId338" o:title=""/>
          </v:shape>
          <o:OLEObject Type="Embed" ProgID="Equation.3" ShapeID="_x0000_i1197" DrawAspect="Content" ObjectID="_1470060326" r:id="rId339"/>
        </w:object>
      </w:r>
      <w:r w:rsidR="002E499E" w:rsidRPr="00E62168">
        <w:rPr>
          <w:sz w:val="28"/>
          <w:szCs w:val="28"/>
        </w:rPr>
        <w:t xml:space="preserve">т/см. 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3500" w:dyaOrig="660">
          <v:shape id="_x0000_i1198" type="#_x0000_t75" style="width:174.75pt;height:33pt" o:ole="" fillcolor="window">
            <v:imagedata r:id="rId340" o:title=""/>
          </v:shape>
          <o:OLEObject Type="Embed" ProgID="Equation.3" ShapeID="_x0000_i1198" DrawAspect="Content" ObjectID="_1470060327" r:id="rId341"/>
        </w:object>
      </w:r>
      <w:r w:rsidR="002E499E" w:rsidRPr="00E62168">
        <w:rPr>
          <w:sz w:val="28"/>
          <w:szCs w:val="28"/>
        </w:rPr>
        <w:t>т/см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28"/>
          <w:sz w:val="28"/>
          <w:szCs w:val="28"/>
        </w:rPr>
        <w:object w:dxaOrig="2079" w:dyaOrig="660">
          <v:shape id="_x0000_i1199" type="#_x0000_t75" style="width:104.25pt;height:33pt" o:ole="" fillcolor="window">
            <v:imagedata r:id="rId342" o:title=""/>
          </v:shape>
          <o:OLEObject Type="Embed" ProgID="Equation.3" ShapeID="_x0000_i1199" DrawAspect="Content" ObjectID="_1470060328" r:id="rId343"/>
        </w:object>
      </w:r>
      <w:r w:rsidR="002E499E" w:rsidRPr="00E62168">
        <w:rPr>
          <w:sz w:val="28"/>
          <w:szCs w:val="28"/>
        </w:rPr>
        <w:t>=9 дней</w:t>
      </w:r>
      <w:r w:rsidR="00E62168">
        <w:rPr>
          <w:sz w:val="28"/>
          <w:szCs w:val="28"/>
        </w:rPr>
        <w:t xml:space="preserve"> </w:t>
      </w:r>
      <w:r w:rsidR="002E499E" w:rsidRPr="00E62168">
        <w:rPr>
          <w:sz w:val="28"/>
          <w:szCs w:val="28"/>
        </w:rPr>
        <w:t>- на один этаж.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На все здание - </w:t>
      </w:r>
      <w:r w:rsidR="0049691C" w:rsidRPr="00E62168">
        <w:rPr>
          <w:sz w:val="28"/>
          <w:szCs w:val="28"/>
        </w:rPr>
        <w:object w:dxaOrig="880" w:dyaOrig="360">
          <v:shape id="_x0000_i1200" type="#_x0000_t75" style="width:44.25pt;height:18pt" o:ole="" fillcolor="window">
            <v:imagedata r:id="rId344" o:title=""/>
          </v:shape>
          <o:OLEObject Type="Embed" ProgID="Equation.3" ShapeID="_x0000_i1200" DrawAspect="Content" ObjectID="_1470060329" r:id="rId345"/>
        </w:object>
      </w:r>
      <w:r w:rsidRPr="00E62168">
        <w:rPr>
          <w:sz w:val="28"/>
          <w:szCs w:val="28"/>
        </w:rPr>
        <w:t>дней.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Общая продолжительность монтажных работ равна: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1440" w:dyaOrig="380">
          <v:shape id="_x0000_i1201" type="#_x0000_t75" style="width:1in;height:18.75pt" o:ole="" fillcolor="window">
            <v:imagedata r:id="rId346" o:title=""/>
          </v:shape>
          <o:OLEObject Type="Embed" ProgID="Equation.3" ShapeID="_x0000_i1201" DrawAspect="Content" ObjectID="_1470060330" r:id="rId347"/>
        </w:object>
      </w:r>
      <w:r w:rsidR="002E499E" w:rsidRPr="00E62168">
        <w:rPr>
          <w:sz w:val="28"/>
          <w:szCs w:val="28"/>
        </w:rPr>
        <w:t>,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где </w:t>
      </w:r>
      <w:r w:rsidR="00FC5275" w:rsidRPr="00FC5275">
        <w:rPr>
          <w:position w:val="-12"/>
          <w:sz w:val="28"/>
          <w:szCs w:val="28"/>
        </w:rPr>
        <w:object w:dxaOrig="380" w:dyaOrig="380">
          <v:shape id="_x0000_i1202" type="#_x0000_t75" style="width:18.75pt;height:18.75pt" o:ole="" fillcolor="window">
            <v:imagedata r:id="rId348" o:title=""/>
          </v:shape>
          <o:OLEObject Type="Embed" ProgID="Equation.3" ShapeID="_x0000_i1202" DrawAspect="Content" ObjectID="_1470060331" r:id="rId349"/>
        </w:object>
      </w:r>
      <w:r w:rsidRPr="00E62168">
        <w:rPr>
          <w:sz w:val="28"/>
          <w:szCs w:val="28"/>
        </w:rPr>
        <w:t xml:space="preserve"> - продолжительность вспомогательных работ.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</w:rPr>
      </w:pPr>
      <w:r w:rsidRPr="00FC5275">
        <w:rPr>
          <w:position w:val="-30"/>
          <w:sz w:val="28"/>
        </w:rPr>
        <w:object w:dxaOrig="2400" w:dyaOrig="720">
          <v:shape id="_x0000_i1203" type="#_x0000_t75" style="width:120pt;height:36pt" o:ole="">
            <v:imagedata r:id="rId350" o:title=""/>
          </v:shape>
          <o:OLEObject Type="Embed" ProgID="Equation.3" ShapeID="_x0000_i1203" DrawAspect="Content" ObjectID="_1470060332" r:id="rId351"/>
        </w:object>
      </w:r>
      <w:r w:rsidR="002E499E" w:rsidRPr="00E62168">
        <w:rPr>
          <w:sz w:val="28"/>
        </w:rPr>
        <w:t>,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где </w:t>
      </w:r>
      <w:r w:rsidR="00FC5275" w:rsidRPr="00FC5275">
        <w:rPr>
          <w:position w:val="-12"/>
          <w:sz w:val="28"/>
          <w:szCs w:val="28"/>
        </w:rPr>
        <w:object w:dxaOrig="400" w:dyaOrig="360">
          <v:shape id="_x0000_i1204" type="#_x0000_t75" style="width:20.25pt;height:18pt" o:ole="" fillcolor="window">
            <v:imagedata r:id="rId352" o:title=""/>
          </v:shape>
          <o:OLEObject Type="Embed" ProgID="Equation.3" ShapeID="_x0000_i1204" DrawAspect="Content" ObjectID="_1470060333" r:id="rId353"/>
        </w:object>
      </w:r>
      <w:r w:rsidRPr="00E62168">
        <w:rPr>
          <w:sz w:val="28"/>
          <w:szCs w:val="28"/>
        </w:rPr>
        <w:t xml:space="preserve"> - трудоемкость монтажа, демонтажа и перебазирования крана;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380" w:dyaOrig="380">
          <v:shape id="_x0000_i1205" type="#_x0000_t75" style="width:18.75pt;height:18.75pt" o:ole="" fillcolor="window">
            <v:imagedata r:id="rId354" o:title=""/>
          </v:shape>
          <o:OLEObject Type="Embed" ProgID="Equation.3" ShapeID="_x0000_i1205" DrawAspect="Content" ObjectID="_1470060334" r:id="rId355"/>
        </w:object>
      </w:r>
      <w:r w:rsidR="002E499E" w:rsidRPr="00E62168">
        <w:rPr>
          <w:sz w:val="28"/>
          <w:szCs w:val="28"/>
        </w:rPr>
        <w:t xml:space="preserve"> - трудоемкость устройства дорог;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560" w:dyaOrig="340">
          <v:shape id="_x0000_i1206" type="#_x0000_t75" style="width:27.75pt;height:17.25pt" o:ole="" fillcolor="window">
            <v:imagedata r:id="rId356" o:title=""/>
          </v:shape>
          <o:OLEObject Type="Embed" ProgID="Equation.3" ShapeID="_x0000_i1206" DrawAspect="Content" ObjectID="_1470060335" r:id="rId357"/>
        </w:object>
      </w:r>
      <w:r w:rsidR="002E499E" w:rsidRPr="00E62168">
        <w:rPr>
          <w:sz w:val="28"/>
          <w:szCs w:val="28"/>
        </w:rPr>
        <w:t xml:space="preserve"> - количество рабочих в звене, выполняющих монтаж, демонтаж и</w:t>
      </w:r>
      <w:r w:rsidR="00E62168">
        <w:rPr>
          <w:sz w:val="28"/>
          <w:szCs w:val="28"/>
        </w:rPr>
        <w:t xml:space="preserve"> </w:t>
      </w:r>
      <w:r w:rsidR="002E499E" w:rsidRPr="00E62168">
        <w:rPr>
          <w:sz w:val="28"/>
          <w:szCs w:val="28"/>
        </w:rPr>
        <w:t>крана и устройство подкрановых путей, равно 5 и 6 соответственно.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МСК-5-30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3960" w:dyaOrig="360">
          <v:shape id="_x0000_i1207" type="#_x0000_t75" style="width:198pt;height:18pt" o:ole="" fillcolor="window">
            <v:imagedata r:id="rId358" o:title=""/>
          </v:shape>
          <o:OLEObject Type="Embed" ProgID="Equation.3" ShapeID="_x0000_i1207" DrawAspect="Content" ObjectID="_1470060336" r:id="rId359"/>
        </w:object>
      </w:r>
      <w:r w:rsidR="002E499E" w:rsidRPr="00E62168">
        <w:rPr>
          <w:sz w:val="28"/>
          <w:szCs w:val="28"/>
        </w:rPr>
        <w:t xml:space="preserve"> чел-часов.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1800" w:dyaOrig="380">
          <v:shape id="_x0000_i1208" type="#_x0000_t75" style="width:90pt;height:18.75pt" o:ole="" fillcolor="window">
            <v:imagedata r:id="rId360" o:title=""/>
          </v:shape>
          <o:OLEObject Type="Embed" ProgID="Equation.3" ShapeID="_x0000_i1208" DrawAspect="Content" ObjectID="_1470060337" r:id="rId361"/>
        </w:object>
      </w:r>
      <w:r w:rsidR="002E499E" w:rsidRPr="00E62168">
        <w:rPr>
          <w:sz w:val="28"/>
          <w:szCs w:val="28"/>
        </w:rPr>
        <w:t xml:space="preserve"> чел-часов.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</w:rPr>
      </w:pPr>
      <w:r w:rsidRPr="00FC5275">
        <w:rPr>
          <w:position w:val="-28"/>
          <w:sz w:val="28"/>
        </w:rPr>
        <w:object w:dxaOrig="2580" w:dyaOrig="660">
          <v:shape id="_x0000_i1209" type="#_x0000_t75" style="width:129pt;height:33pt" o:ole="">
            <v:imagedata r:id="rId362" o:title=""/>
          </v:shape>
          <o:OLEObject Type="Embed" ProgID="Equation.3" ShapeID="_x0000_i1209" DrawAspect="Content" ObjectID="_1470060338" r:id="rId363"/>
        </w:object>
      </w:r>
      <w:r w:rsidR="002E499E" w:rsidRPr="00E62168">
        <w:rPr>
          <w:sz w:val="28"/>
        </w:rPr>
        <w:t xml:space="preserve"> смен.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1800" w:dyaOrig="360">
          <v:shape id="_x0000_i1210" type="#_x0000_t75" style="width:90pt;height:18pt" o:ole="" fillcolor="window">
            <v:imagedata r:id="rId364" o:title=""/>
          </v:shape>
          <o:OLEObject Type="Embed" ProgID="Equation.3" ShapeID="_x0000_i1210" DrawAspect="Content" ObjectID="_1470060339" r:id="rId365"/>
        </w:object>
      </w:r>
      <w:r w:rsidR="002E499E" w:rsidRPr="00E62168">
        <w:rPr>
          <w:sz w:val="28"/>
          <w:szCs w:val="28"/>
        </w:rPr>
        <w:t xml:space="preserve"> смен.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КБ-403-Б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4320" w:dyaOrig="360">
          <v:shape id="_x0000_i1211" type="#_x0000_t75" style="width:3in;height:18pt" o:ole="" fillcolor="window">
            <v:imagedata r:id="rId366" o:title=""/>
          </v:shape>
          <o:OLEObject Type="Embed" ProgID="Equation.3" ShapeID="_x0000_i1211" DrawAspect="Content" ObjectID="_1470060340" r:id="rId367"/>
        </w:object>
      </w:r>
      <w:r w:rsidR="002E499E" w:rsidRPr="00E62168">
        <w:rPr>
          <w:sz w:val="28"/>
          <w:szCs w:val="28"/>
        </w:rPr>
        <w:t xml:space="preserve"> чел-часов.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1900" w:dyaOrig="380">
          <v:shape id="_x0000_i1212" type="#_x0000_t75" style="width:95.25pt;height:18.75pt" o:ole="" fillcolor="window">
            <v:imagedata r:id="rId368" o:title=""/>
          </v:shape>
          <o:OLEObject Type="Embed" ProgID="Equation.3" ShapeID="_x0000_i1212" DrawAspect="Content" ObjectID="_1470060341" r:id="rId369"/>
        </w:object>
      </w:r>
      <w:r w:rsidR="002E499E" w:rsidRPr="00E62168">
        <w:rPr>
          <w:sz w:val="28"/>
          <w:szCs w:val="28"/>
        </w:rPr>
        <w:t xml:space="preserve"> чел-часов.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</w:rPr>
      </w:pPr>
      <w:r w:rsidRPr="00FC5275">
        <w:rPr>
          <w:position w:val="-28"/>
          <w:sz w:val="28"/>
        </w:rPr>
        <w:object w:dxaOrig="2900" w:dyaOrig="660">
          <v:shape id="_x0000_i1213" type="#_x0000_t75" style="width:144.75pt;height:33pt" o:ole="">
            <v:imagedata r:id="rId370" o:title=""/>
          </v:shape>
          <o:OLEObject Type="Embed" ProgID="Equation.3" ShapeID="_x0000_i1213" DrawAspect="Content" ObjectID="_1470060342" r:id="rId371"/>
        </w:object>
      </w:r>
      <w:r w:rsidR="002E499E" w:rsidRPr="00E62168">
        <w:rPr>
          <w:sz w:val="28"/>
        </w:rPr>
        <w:t xml:space="preserve"> смен.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280" w:dyaOrig="360">
          <v:shape id="_x0000_i1214" type="#_x0000_t75" style="width:114pt;height:18pt" o:ole="" fillcolor="window">
            <v:imagedata r:id="rId372" o:title=""/>
          </v:shape>
          <o:OLEObject Type="Embed" ProgID="Equation.3" ShapeID="_x0000_i1214" DrawAspect="Content" ObjectID="_1470060343" r:id="rId373"/>
        </w:object>
      </w:r>
      <w:r w:rsidR="002E499E" w:rsidRPr="00E62168">
        <w:rPr>
          <w:sz w:val="28"/>
          <w:szCs w:val="28"/>
        </w:rPr>
        <w:t xml:space="preserve"> смен.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Определение трудоемкости монтажа 1 т конструкции: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b/>
          <w:sz w:val="28"/>
        </w:rPr>
      </w:pP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FC5275">
        <w:rPr>
          <w:b/>
          <w:position w:val="-24"/>
          <w:sz w:val="28"/>
        </w:rPr>
        <w:object w:dxaOrig="760" w:dyaOrig="620">
          <v:shape id="_x0000_i1215" type="#_x0000_t75" style="width:38.25pt;height:30.75pt" o:ole="">
            <v:imagedata r:id="rId374" o:title=""/>
          </v:shape>
          <o:OLEObject Type="Embed" ProgID="Equation.3" ShapeID="_x0000_i1215" DrawAspect="Content" ObjectID="_1470060344" r:id="rId375"/>
        </w:object>
      </w:r>
      <w:r w:rsidR="002E499E" w:rsidRPr="00E62168">
        <w:rPr>
          <w:bCs/>
          <w:sz w:val="28"/>
        </w:rPr>
        <w:t>чел-см/т,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bCs/>
          <w:sz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Cs/>
          <w:sz w:val="28"/>
        </w:rPr>
      </w:pPr>
      <w:r w:rsidRPr="00E62168">
        <w:rPr>
          <w:bCs/>
          <w:sz w:val="28"/>
        </w:rPr>
        <w:t xml:space="preserve">где </w:t>
      </w:r>
      <w:r w:rsidRPr="00E62168">
        <w:rPr>
          <w:bCs/>
          <w:i/>
          <w:sz w:val="28"/>
        </w:rPr>
        <w:t xml:space="preserve">Т </w:t>
      </w:r>
      <w:r w:rsidRPr="00E62168">
        <w:rPr>
          <w:bCs/>
          <w:sz w:val="28"/>
        </w:rPr>
        <w:t>- общая трудоемкость выполнения монтажных работ: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FC5275">
        <w:rPr>
          <w:b/>
          <w:position w:val="-30"/>
          <w:sz w:val="28"/>
        </w:rPr>
        <w:object w:dxaOrig="2420" w:dyaOrig="720">
          <v:shape id="_x0000_i1216" type="#_x0000_t75" style="width:120.75pt;height:36pt" o:ole="">
            <v:imagedata r:id="rId376" o:title=""/>
          </v:shape>
          <o:OLEObject Type="Embed" ProgID="Equation.3" ShapeID="_x0000_i1216" DrawAspect="Content" ObjectID="_1470060345" r:id="rId377"/>
        </w:object>
      </w:r>
      <w:r w:rsidR="002E499E" w:rsidRPr="00E62168">
        <w:rPr>
          <w:b/>
          <w:sz w:val="28"/>
        </w:rPr>
        <w:t>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МСК-5-30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FC5275">
        <w:rPr>
          <w:b/>
          <w:position w:val="-28"/>
          <w:sz w:val="28"/>
        </w:rPr>
        <w:object w:dxaOrig="3120" w:dyaOrig="660">
          <v:shape id="_x0000_i1217" type="#_x0000_t75" style="width:156pt;height:33pt" o:ole="">
            <v:imagedata r:id="rId378" o:title=""/>
          </v:shape>
          <o:OLEObject Type="Embed" ProgID="Equation.3" ShapeID="_x0000_i1217" DrawAspect="Content" ObjectID="_1470060346" r:id="rId379"/>
        </w:object>
      </w:r>
      <w:r w:rsidR="002E499E" w:rsidRPr="00E62168">
        <w:rPr>
          <w:b/>
          <w:sz w:val="28"/>
        </w:rPr>
        <w:t xml:space="preserve"> чел-см.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FC5275">
        <w:rPr>
          <w:b/>
          <w:position w:val="-28"/>
          <w:sz w:val="28"/>
        </w:rPr>
        <w:object w:dxaOrig="2160" w:dyaOrig="660">
          <v:shape id="_x0000_i1218" type="#_x0000_t75" style="width:108pt;height:33pt" o:ole="">
            <v:imagedata r:id="rId380" o:title=""/>
          </v:shape>
          <o:OLEObject Type="Embed" ProgID="Equation.3" ShapeID="_x0000_i1218" DrawAspect="Content" ObjectID="_1470060347" r:id="rId381"/>
        </w:object>
      </w:r>
      <w:r w:rsidR="002E499E" w:rsidRPr="00E62168">
        <w:rPr>
          <w:b/>
          <w:sz w:val="28"/>
        </w:rPr>
        <w:t xml:space="preserve"> чел-см/т.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КБ-403-Б</w:t>
      </w:r>
    </w:p>
    <w:p w:rsidR="002E499E" w:rsidRDefault="00FC5275" w:rsidP="00E62168">
      <w:pPr>
        <w:widowControl w:val="0"/>
        <w:spacing w:line="360" w:lineRule="auto"/>
        <w:ind w:firstLine="709"/>
        <w:jc w:val="both"/>
        <w:rPr>
          <w:b/>
          <w:sz w:val="28"/>
        </w:rPr>
      </w:pPr>
      <w:r w:rsidRPr="00FC5275">
        <w:rPr>
          <w:b/>
          <w:position w:val="-28"/>
          <w:sz w:val="28"/>
        </w:rPr>
        <w:object w:dxaOrig="3240" w:dyaOrig="660">
          <v:shape id="_x0000_i1219" type="#_x0000_t75" style="width:162pt;height:33pt" o:ole="">
            <v:imagedata r:id="rId382" o:title=""/>
          </v:shape>
          <o:OLEObject Type="Embed" ProgID="Equation.3" ShapeID="_x0000_i1219" DrawAspect="Content" ObjectID="_1470060348" r:id="rId383"/>
        </w:object>
      </w:r>
      <w:r w:rsidR="002E499E" w:rsidRPr="00E62168">
        <w:rPr>
          <w:b/>
          <w:sz w:val="28"/>
        </w:rPr>
        <w:t xml:space="preserve"> чел-см.</w:t>
      </w:r>
    </w:p>
    <w:p w:rsidR="002E499E" w:rsidRPr="00E62168" w:rsidRDefault="00E62168" w:rsidP="00E62168">
      <w:pPr>
        <w:widowControl w:val="0"/>
        <w:spacing w:line="360" w:lineRule="auto"/>
        <w:ind w:firstLine="709"/>
        <w:jc w:val="both"/>
        <w:rPr>
          <w:b/>
          <w:sz w:val="28"/>
        </w:rPr>
      </w:pPr>
      <w:r>
        <w:rPr>
          <w:b/>
          <w:sz w:val="28"/>
        </w:rPr>
        <w:br w:type="page"/>
      </w:r>
      <w:r w:rsidR="00FC5275" w:rsidRPr="00FC5275">
        <w:rPr>
          <w:b/>
          <w:position w:val="-28"/>
          <w:sz w:val="28"/>
        </w:rPr>
        <w:object w:dxaOrig="2160" w:dyaOrig="660">
          <v:shape id="_x0000_i1220" type="#_x0000_t75" style="width:108pt;height:33pt" o:ole="">
            <v:imagedata r:id="rId384" o:title=""/>
          </v:shape>
          <o:OLEObject Type="Embed" ProgID="Equation.3" ShapeID="_x0000_i1220" DrawAspect="Content" ObjectID="_1470060349" r:id="rId385"/>
        </w:object>
      </w:r>
      <w:r w:rsidR="002E499E" w:rsidRPr="00E62168">
        <w:rPr>
          <w:b/>
          <w:sz w:val="28"/>
        </w:rPr>
        <w:t xml:space="preserve"> чел-см/т.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Себестоимость монтажа 1 т конструкции: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FC5275" w:rsidP="00E62168">
      <w:pPr>
        <w:pStyle w:val="a9"/>
        <w:widowControl w:val="0"/>
        <w:spacing w:line="360" w:lineRule="auto"/>
        <w:ind w:firstLine="709"/>
      </w:pPr>
      <w:r w:rsidRPr="00FC5275">
        <w:rPr>
          <w:position w:val="-24"/>
        </w:rPr>
        <w:object w:dxaOrig="1020" w:dyaOrig="700">
          <v:shape id="_x0000_i1221" type="#_x0000_t75" style="width:51pt;height:35.25pt" o:ole="">
            <v:imagedata r:id="rId386" o:title=""/>
          </v:shape>
          <o:OLEObject Type="Embed" ProgID="Equation.3" ShapeID="_x0000_i1221" DrawAspect="Content" ObjectID="_1470060350" r:id="rId387"/>
        </w:object>
      </w:r>
      <w:r w:rsidR="002E499E" w:rsidRPr="00E62168">
        <w:t>, руб/т,</w:t>
      </w:r>
    </w:p>
    <w:p w:rsidR="00E62168" w:rsidRDefault="00E62168" w:rsidP="00E62168">
      <w:pPr>
        <w:pStyle w:val="a8"/>
        <w:widowControl w:val="0"/>
        <w:spacing w:line="360" w:lineRule="auto"/>
        <w:ind w:firstLine="709"/>
        <w:rPr>
          <w:sz w:val="28"/>
        </w:rPr>
      </w:pPr>
    </w:p>
    <w:p w:rsidR="002E499E" w:rsidRPr="00E62168" w:rsidRDefault="002E499E" w:rsidP="00E62168">
      <w:pPr>
        <w:pStyle w:val="a8"/>
        <w:widowControl w:val="0"/>
        <w:spacing w:line="360" w:lineRule="auto"/>
        <w:ind w:firstLine="709"/>
        <w:rPr>
          <w:sz w:val="28"/>
        </w:rPr>
      </w:pPr>
      <w:r w:rsidRPr="00E62168">
        <w:rPr>
          <w:sz w:val="28"/>
        </w:rPr>
        <w:t xml:space="preserve">где </w:t>
      </w:r>
      <w:r w:rsidR="0049691C" w:rsidRPr="00E62168">
        <w:rPr>
          <w:sz w:val="28"/>
        </w:rPr>
        <w:object w:dxaOrig="380" w:dyaOrig="279">
          <v:shape id="_x0000_i1222" type="#_x0000_t75" style="width:18.75pt;height:14.25pt" o:ole="">
            <v:imagedata r:id="rId388" o:title=""/>
          </v:shape>
          <o:OLEObject Type="Embed" ProgID="Equation.3" ShapeID="_x0000_i1222" DrawAspect="Content" ObjectID="_1470060351" r:id="rId389"/>
        </w:object>
      </w:r>
      <w:r w:rsidRPr="00E62168">
        <w:rPr>
          <w:sz w:val="28"/>
        </w:rPr>
        <w:t>— суммарная себестоимость всего комплекса монтажных работ, определяемая по формуле:</w:t>
      </w:r>
    </w:p>
    <w:p w:rsidR="00E62168" w:rsidRDefault="00E62168" w:rsidP="00E62168">
      <w:pPr>
        <w:pStyle w:val="a9"/>
        <w:widowControl w:val="0"/>
        <w:spacing w:line="360" w:lineRule="auto"/>
        <w:ind w:firstLine="709"/>
      </w:pPr>
    </w:p>
    <w:p w:rsidR="002E499E" w:rsidRPr="00E62168" w:rsidRDefault="00FC5275" w:rsidP="00E62168">
      <w:pPr>
        <w:pStyle w:val="a9"/>
        <w:widowControl w:val="0"/>
        <w:spacing w:line="360" w:lineRule="auto"/>
        <w:ind w:firstLine="709"/>
      </w:pPr>
      <w:r w:rsidRPr="00FC5275">
        <w:rPr>
          <w:position w:val="-14"/>
        </w:rPr>
        <w:object w:dxaOrig="3640" w:dyaOrig="400">
          <v:shape id="_x0000_i1223" type="#_x0000_t75" style="width:182.25pt;height:20.25pt" o:ole="">
            <v:imagedata r:id="rId390" o:title=""/>
          </v:shape>
          <o:OLEObject Type="Embed" ProgID="Equation.3" ShapeID="_x0000_i1223" DrawAspect="Content" ObjectID="_1470060352" r:id="rId391"/>
        </w:object>
      </w:r>
      <w:r w:rsidR="002E499E" w:rsidRPr="00E62168">
        <w:t>, руб.,</w:t>
      </w:r>
    </w:p>
    <w:p w:rsidR="00E62168" w:rsidRDefault="00E62168" w:rsidP="00E62168">
      <w:pPr>
        <w:pStyle w:val="a8"/>
        <w:widowControl w:val="0"/>
        <w:spacing w:line="360" w:lineRule="auto"/>
        <w:ind w:firstLine="709"/>
        <w:rPr>
          <w:sz w:val="28"/>
        </w:rPr>
      </w:pPr>
    </w:p>
    <w:p w:rsidR="002E499E" w:rsidRPr="00E62168" w:rsidRDefault="002E499E" w:rsidP="00E62168">
      <w:pPr>
        <w:pStyle w:val="a8"/>
        <w:widowControl w:val="0"/>
        <w:spacing w:line="360" w:lineRule="auto"/>
        <w:ind w:firstLine="709"/>
        <w:rPr>
          <w:sz w:val="28"/>
          <w:szCs w:val="28"/>
        </w:rPr>
      </w:pPr>
      <w:r w:rsidRPr="00E62168">
        <w:rPr>
          <w:sz w:val="28"/>
        </w:rPr>
        <w:t xml:space="preserve">где </w:t>
      </w:r>
      <w:r w:rsidR="00FC5275" w:rsidRPr="00FC5275">
        <w:rPr>
          <w:position w:val="-12"/>
          <w:sz w:val="28"/>
        </w:rPr>
        <w:object w:dxaOrig="380" w:dyaOrig="360">
          <v:shape id="_x0000_i1224" type="#_x0000_t75" style="width:18.75pt;height:18pt" o:ole="">
            <v:imagedata r:id="rId392" o:title=""/>
          </v:shape>
          <o:OLEObject Type="Embed" ProgID="Equation.3" ShapeID="_x0000_i1224" DrawAspect="Content" ObjectID="_1470060353" r:id="rId393"/>
        </w:object>
      </w:r>
      <w:r w:rsidR="00E62168">
        <w:rPr>
          <w:sz w:val="28"/>
        </w:rPr>
        <w:t xml:space="preserve"> </w:t>
      </w:r>
      <w:r w:rsidRPr="00E62168">
        <w:rPr>
          <w:sz w:val="28"/>
        </w:rPr>
        <w:t xml:space="preserve">- </w:t>
      </w:r>
      <w:r w:rsidRPr="00E62168">
        <w:rPr>
          <w:sz w:val="28"/>
          <w:szCs w:val="28"/>
        </w:rPr>
        <w:t>единовременные затраты не учтенные в стоимости машиносмены, руб;</w:t>
      </w:r>
    </w:p>
    <w:p w:rsidR="002E499E" w:rsidRPr="00E62168" w:rsidRDefault="0049691C" w:rsidP="00E62168">
      <w:pPr>
        <w:pStyle w:val="a8"/>
        <w:widowControl w:val="0"/>
        <w:spacing w:line="360" w:lineRule="auto"/>
        <w:ind w:firstLine="709"/>
        <w:rPr>
          <w:sz w:val="28"/>
        </w:rPr>
      </w:pPr>
      <w:r w:rsidRPr="00E62168">
        <w:rPr>
          <w:sz w:val="28"/>
        </w:rPr>
        <w:object w:dxaOrig="279" w:dyaOrig="360">
          <v:shape id="_x0000_i1225" type="#_x0000_t75" style="width:14.25pt;height:18pt" o:ole="">
            <v:imagedata r:id="rId394" o:title=""/>
          </v:shape>
          <o:OLEObject Type="Embed" ProgID="Equation.3" ShapeID="_x0000_i1225" DrawAspect="Content" ObjectID="_1470060354" r:id="rId395"/>
        </w:object>
      </w:r>
      <w:r w:rsidR="002E499E" w:rsidRPr="00E62168">
        <w:rPr>
          <w:sz w:val="28"/>
        </w:rPr>
        <w:t>— коэффициент накладных расходов, 1,08;</w:t>
      </w:r>
    </w:p>
    <w:p w:rsidR="002E499E" w:rsidRPr="00E62168" w:rsidRDefault="0049691C" w:rsidP="00E62168">
      <w:pPr>
        <w:pStyle w:val="a8"/>
        <w:widowControl w:val="0"/>
        <w:spacing w:line="360" w:lineRule="auto"/>
        <w:ind w:firstLine="709"/>
        <w:rPr>
          <w:sz w:val="28"/>
          <w:szCs w:val="28"/>
        </w:rPr>
      </w:pPr>
      <w:r w:rsidRPr="00E62168">
        <w:rPr>
          <w:sz w:val="28"/>
        </w:rPr>
        <w:object w:dxaOrig="300" w:dyaOrig="400">
          <v:shape id="_x0000_i1226" type="#_x0000_t75" style="width:15pt;height:20.25pt" o:ole="">
            <v:imagedata r:id="rId396" o:title=""/>
          </v:shape>
          <o:OLEObject Type="Embed" ProgID="Equation.3" ShapeID="_x0000_i1226" DrawAspect="Content" ObjectID="_1470060355" r:id="rId397"/>
        </w:object>
      </w:r>
      <w:r w:rsidR="00E62168">
        <w:rPr>
          <w:sz w:val="28"/>
        </w:rPr>
        <w:t xml:space="preserve"> </w:t>
      </w:r>
      <w:r w:rsidR="002E499E" w:rsidRPr="00E62168">
        <w:rPr>
          <w:sz w:val="28"/>
        </w:rPr>
        <w:t xml:space="preserve">- коэффициент расходов на прямые затраты, учитывающий расходы на </w:t>
      </w:r>
      <w:r w:rsidR="002E499E" w:rsidRPr="00E62168">
        <w:rPr>
          <w:sz w:val="28"/>
          <w:szCs w:val="28"/>
        </w:rPr>
        <w:t>хранение машин, содержание административно-технического персонала и т.д., 1,5;</w:t>
      </w:r>
    </w:p>
    <w:p w:rsidR="002E499E" w:rsidRPr="00E62168" w:rsidRDefault="00FC5275" w:rsidP="00E62168">
      <w:pPr>
        <w:pStyle w:val="a8"/>
        <w:widowControl w:val="0"/>
        <w:spacing w:line="360" w:lineRule="auto"/>
        <w:ind w:firstLine="709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540" w:dyaOrig="360">
          <v:shape id="_x0000_i1227" type="#_x0000_t75" style="width:27pt;height:18pt" o:ole="">
            <v:imagedata r:id="rId398" o:title=""/>
          </v:shape>
          <o:OLEObject Type="Embed" ProgID="Equation.3" ShapeID="_x0000_i1227" DrawAspect="Content" ObjectID="_1470060356" r:id="rId399"/>
        </w:object>
      </w:r>
      <w:r w:rsidR="002E499E" w:rsidRPr="00E62168">
        <w:rPr>
          <w:sz w:val="28"/>
          <w:szCs w:val="28"/>
        </w:rPr>
        <w:t>— себестоимость машино-смены с учетом заработной платы машиниста i-го крана, руб.;</w:t>
      </w:r>
    </w:p>
    <w:p w:rsidR="00E62168" w:rsidRDefault="00E62168" w:rsidP="00E62168">
      <w:pPr>
        <w:pStyle w:val="a8"/>
        <w:widowControl w:val="0"/>
        <w:spacing w:line="360" w:lineRule="auto"/>
        <w:ind w:firstLine="709"/>
        <w:rPr>
          <w:sz w:val="28"/>
          <w:szCs w:val="28"/>
        </w:rPr>
      </w:pPr>
    </w:p>
    <w:p w:rsidR="002E499E" w:rsidRPr="00E62168" w:rsidRDefault="00FC5275" w:rsidP="00E62168">
      <w:pPr>
        <w:pStyle w:val="a8"/>
        <w:widowControl w:val="0"/>
        <w:spacing w:line="360" w:lineRule="auto"/>
        <w:ind w:firstLine="709"/>
        <w:rPr>
          <w:sz w:val="28"/>
          <w:szCs w:val="28"/>
        </w:rPr>
      </w:pPr>
      <w:r w:rsidRPr="00FC5275">
        <w:rPr>
          <w:position w:val="-32"/>
          <w:sz w:val="28"/>
          <w:szCs w:val="28"/>
        </w:rPr>
        <w:object w:dxaOrig="2320" w:dyaOrig="720">
          <v:shape id="_x0000_i1228" type="#_x0000_t75" style="width:116.25pt;height:36pt" o:ole="">
            <v:imagedata r:id="rId400" o:title=""/>
          </v:shape>
          <o:OLEObject Type="Embed" ProgID="Equation.3" ShapeID="_x0000_i1228" DrawAspect="Content" ObjectID="_1470060357" r:id="rId401"/>
        </w:object>
      </w:r>
      <w:r w:rsidR="002E499E" w:rsidRPr="00E62168">
        <w:rPr>
          <w:sz w:val="28"/>
          <w:szCs w:val="28"/>
        </w:rPr>
        <w:t>,</w:t>
      </w:r>
    </w:p>
    <w:p w:rsidR="002E499E" w:rsidRPr="00E62168" w:rsidRDefault="002E499E" w:rsidP="00E62168">
      <w:pPr>
        <w:pStyle w:val="a8"/>
        <w:widowControl w:val="0"/>
        <w:spacing w:line="360" w:lineRule="auto"/>
        <w:ind w:firstLine="709"/>
        <w:rPr>
          <w:sz w:val="28"/>
          <w:szCs w:val="28"/>
        </w:rPr>
      </w:pPr>
      <w:r w:rsidRPr="00E62168">
        <w:rPr>
          <w:i/>
          <w:sz w:val="28"/>
          <w:szCs w:val="28"/>
        </w:rPr>
        <w:t>Е</w:t>
      </w:r>
      <w:r w:rsidRPr="00E62168">
        <w:rPr>
          <w:sz w:val="28"/>
          <w:szCs w:val="28"/>
        </w:rPr>
        <w:t xml:space="preserve"> – единовременные затраты на монтаж, демонтаж и перебазирование крана;</w:t>
      </w:r>
    </w:p>
    <w:p w:rsidR="002E499E" w:rsidRPr="00E62168" w:rsidRDefault="002E499E" w:rsidP="00E62168">
      <w:pPr>
        <w:pStyle w:val="a8"/>
        <w:widowControl w:val="0"/>
        <w:spacing w:line="360" w:lineRule="auto"/>
        <w:ind w:firstLine="709"/>
        <w:rPr>
          <w:sz w:val="28"/>
          <w:szCs w:val="28"/>
        </w:rPr>
      </w:pPr>
      <w:r w:rsidRPr="00E62168">
        <w:rPr>
          <w:i/>
          <w:sz w:val="28"/>
          <w:szCs w:val="28"/>
        </w:rPr>
        <w:t>А</w:t>
      </w:r>
      <w:r w:rsidRPr="00E62168">
        <w:rPr>
          <w:i/>
          <w:sz w:val="28"/>
          <w:szCs w:val="28"/>
          <w:vertAlign w:val="subscript"/>
        </w:rPr>
        <w:t xml:space="preserve">г </w:t>
      </w:r>
      <w:r w:rsidRPr="00E62168">
        <w:rPr>
          <w:sz w:val="28"/>
          <w:szCs w:val="28"/>
        </w:rPr>
        <w:t>- затраты, включающие амортизацию, капитальный ремонт крана, ремонт подкрановых путей;</w:t>
      </w:r>
    </w:p>
    <w:p w:rsidR="002E499E" w:rsidRPr="00E62168" w:rsidRDefault="002E499E" w:rsidP="00E62168">
      <w:pPr>
        <w:pStyle w:val="a8"/>
        <w:widowControl w:val="0"/>
        <w:spacing w:line="360" w:lineRule="auto"/>
        <w:ind w:firstLine="709"/>
        <w:rPr>
          <w:sz w:val="28"/>
          <w:szCs w:val="28"/>
        </w:rPr>
      </w:pPr>
      <w:r w:rsidRPr="00E62168">
        <w:rPr>
          <w:i/>
          <w:sz w:val="28"/>
          <w:szCs w:val="28"/>
        </w:rPr>
        <w:t>З</w:t>
      </w:r>
      <w:r w:rsidRPr="00E62168">
        <w:rPr>
          <w:i/>
          <w:sz w:val="28"/>
          <w:szCs w:val="28"/>
          <w:vertAlign w:val="subscript"/>
        </w:rPr>
        <w:t>р</w:t>
      </w:r>
      <w:r w:rsidRPr="00E62168">
        <w:rPr>
          <w:sz w:val="28"/>
          <w:szCs w:val="28"/>
        </w:rPr>
        <w:t xml:space="preserve"> — зарплата монтажников, руб;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i/>
          <w:sz w:val="28"/>
          <w:szCs w:val="28"/>
        </w:rPr>
        <w:t>Т</w:t>
      </w:r>
      <w:r w:rsidRPr="00E62168">
        <w:rPr>
          <w:i/>
          <w:sz w:val="28"/>
          <w:szCs w:val="28"/>
          <w:vertAlign w:val="subscript"/>
        </w:rPr>
        <w:t>дир</w:t>
      </w:r>
      <w:r w:rsidRPr="00E62168">
        <w:rPr>
          <w:sz w:val="28"/>
          <w:szCs w:val="28"/>
          <w:vertAlign w:val="subscript"/>
        </w:rPr>
        <w:t xml:space="preserve"> </w:t>
      </w:r>
      <w:r w:rsidRPr="00E62168">
        <w:rPr>
          <w:sz w:val="28"/>
          <w:szCs w:val="28"/>
        </w:rPr>
        <w:t>– директивное число рабочих смен в году;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i/>
          <w:sz w:val="28"/>
          <w:szCs w:val="28"/>
        </w:rPr>
        <w:t>С</w:t>
      </w:r>
      <w:r w:rsidRPr="00E62168">
        <w:rPr>
          <w:i/>
          <w:sz w:val="28"/>
          <w:szCs w:val="28"/>
          <w:vertAlign w:val="subscript"/>
        </w:rPr>
        <w:t>э</w:t>
      </w:r>
      <w:r w:rsidRPr="00E62168">
        <w:rPr>
          <w:i/>
          <w:sz w:val="28"/>
          <w:szCs w:val="28"/>
        </w:rPr>
        <w:t xml:space="preserve"> </w:t>
      </w:r>
      <w:r w:rsidRPr="00E62168">
        <w:rPr>
          <w:sz w:val="28"/>
          <w:szCs w:val="28"/>
        </w:rPr>
        <w:t>– удельные эксплуатационные сменные затраты.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МСК-5-30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50"/>
          <w:sz w:val="28"/>
          <w:szCs w:val="28"/>
        </w:rPr>
        <w:object w:dxaOrig="3240" w:dyaOrig="1080">
          <v:shape id="_x0000_i1229" type="#_x0000_t75" style="width:162pt;height:54pt" o:ole="" fillcolor="window">
            <v:imagedata r:id="rId402" o:title=""/>
          </v:shape>
          <o:OLEObject Type="Embed" ProgID="Equation.3" ShapeID="_x0000_i1229" DrawAspect="Content" ObjectID="_1470060358" r:id="rId403"/>
        </w:objec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5140" w:dyaOrig="360">
          <v:shape id="_x0000_i1230" type="#_x0000_t75" style="width:257.25pt;height:18pt" o:ole="" fillcolor="window">
            <v:imagedata r:id="rId404" o:title=""/>
          </v:shape>
          <o:OLEObject Type="Embed" ProgID="Equation.3" ShapeID="_x0000_i1230" DrawAspect="Content" ObjectID="_1470060359" r:id="rId405"/>
        </w:objec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24"/>
          <w:sz w:val="28"/>
          <w:szCs w:val="28"/>
        </w:rPr>
        <w:object w:dxaOrig="4520" w:dyaOrig="620">
          <v:shape id="_x0000_i1231" type="#_x0000_t75" style="width:225.75pt;height:30.75pt" o:ole="">
            <v:imagedata r:id="rId406" o:title=""/>
          </v:shape>
          <o:OLEObject Type="Embed" ProgID="Equation.3" ShapeID="_x0000_i1231" DrawAspect="Content" ObjectID="_1470060360" r:id="rId407"/>
        </w:objec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2980" w:dyaOrig="360">
          <v:shape id="_x0000_i1232" type="#_x0000_t75" style="width:149.25pt;height:18pt" o:ole="">
            <v:imagedata r:id="rId408" o:title=""/>
          </v:shape>
          <o:OLEObject Type="Embed" ProgID="Equation.3" ShapeID="_x0000_i1232" DrawAspect="Content" ObjectID="_1470060361" r:id="rId409"/>
        </w:objec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1660" w:dyaOrig="360">
          <v:shape id="_x0000_i1233" type="#_x0000_t75" style="width:83.25pt;height:18pt" o:ole="" fillcolor="window">
            <v:imagedata r:id="rId410" o:title=""/>
          </v:shape>
          <o:OLEObject Type="Embed" ProgID="Equation.3" ShapeID="_x0000_i1233" DrawAspect="Content" ObjectID="_1470060362" r:id="rId411"/>
        </w:objec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5020" w:dyaOrig="360">
          <v:shape id="_x0000_i1234" type="#_x0000_t75" style="width:251.25pt;height:18pt" o:ole="">
            <v:imagedata r:id="rId412" o:title=""/>
          </v:shape>
          <o:OLEObject Type="Embed" ProgID="Equation.3" ShapeID="_x0000_i1234" DrawAspect="Content" ObjectID="_1470060363" r:id="rId413"/>
        </w:object>
      </w:r>
      <w:r w:rsidR="002E499E" w:rsidRPr="00E62168">
        <w:rPr>
          <w:sz w:val="28"/>
          <w:szCs w:val="28"/>
        </w:rPr>
        <w:t>руб.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28"/>
          <w:sz w:val="28"/>
          <w:szCs w:val="28"/>
        </w:rPr>
        <w:object w:dxaOrig="2240" w:dyaOrig="660">
          <v:shape id="_x0000_i1235" type="#_x0000_t75" style="width:111.75pt;height:33pt" o:ole="">
            <v:imagedata r:id="rId414" o:title=""/>
          </v:shape>
          <o:OLEObject Type="Embed" ProgID="Equation.3" ShapeID="_x0000_i1235" DrawAspect="Content" ObjectID="_1470060364" r:id="rId415"/>
        </w:object>
      </w:r>
      <w:r w:rsidR="002E499E" w:rsidRPr="00E62168">
        <w:rPr>
          <w:sz w:val="28"/>
          <w:szCs w:val="28"/>
        </w:rPr>
        <w:t>руб/т.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КБ-403-Б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50"/>
          <w:sz w:val="28"/>
          <w:szCs w:val="28"/>
        </w:rPr>
        <w:object w:dxaOrig="3240" w:dyaOrig="1080">
          <v:shape id="_x0000_i1236" type="#_x0000_t75" style="width:162pt;height:54pt" o:ole="" fillcolor="window">
            <v:imagedata r:id="rId416" o:title=""/>
          </v:shape>
          <o:OLEObject Type="Embed" ProgID="Equation.3" ShapeID="_x0000_i1236" DrawAspect="Content" ObjectID="_1470060365" r:id="rId417"/>
        </w:objec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5060" w:dyaOrig="360">
          <v:shape id="_x0000_i1237" type="#_x0000_t75" style="width:252.75pt;height:18pt" o:ole="" fillcolor="window">
            <v:imagedata r:id="rId418" o:title=""/>
          </v:shape>
          <o:OLEObject Type="Embed" ProgID="Equation.3" ShapeID="_x0000_i1237" DrawAspect="Content" ObjectID="_1470060366" r:id="rId419"/>
        </w:objec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24"/>
          <w:sz w:val="28"/>
          <w:szCs w:val="28"/>
        </w:rPr>
        <w:object w:dxaOrig="4720" w:dyaOrig="620">
          <v:shape id="_x0000_i1238" type="#_x0000_t75" style="width:236.25pt;height:30.75pt" o:ole="">
            <v:imagedata r:id="rId420" o:title=""/>
          </v:shape>
          <o:OLEObject Type="Embed" ProgID="Equation.3" ShapeID="_x0000_i1238" DrawAspect="Content" ObjectID="_1470060367" r:id="rId421"/>
        </w:objec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2980" w:dyaOrig="360">
          <v:shape id="_x0000_i1239" type="#_x0000_t75" style="width:149.25pt;height:18pt" o:ole="">
            <v:imagedata r:id="rId422" o:title=""/>
          </v:shape>
          <o:OLEObject Type="Embed" ProgID="Equation.3" ShapeID="_x0000_i1239" DrawAspect="Content" ObjectID="_1470060368" r:id="rId423"/>
        </w:objec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1660" w:dyaOrig="360">
          <v:shape id="_x0000_i1240" type="#_x0000_t75" style="width:83.25pt;height:18pt" o:ole="" fillcolor="window">
            <v:imagedata r:id="rId424" o:title=""/>
          </v:shape>
          <o:OLEObject Type="Embed" ProgID="Equation.3" ShapeID="_x0000_i1240" DrawAspect="Content" ObjectID="_1470060369" r:id="rId425"/>
        </w:objec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20"/>
          <w:sz w:val="28"/>
          <w:szCs w:val="28"/>
        </w:rPr>
        <w:object w:dxaOrig="5140" w:dyaOrig="440">
          <v:shape id="_x0000_i1241" type="#_x0000_t75" style="width:257.25pt;height:21.75pt" o:ole="">
            <v:imagedata r:id="rId426" o:title=""/>
          </v:shape>
          <o:OLEObject Type="Embed" ProgID="Equation.3" ShapeID="_x0000_i1241" DrawAspect="Content" ObjectID="_1470060370" r:id="rId427"/>
        </w:object>
      </w:r>
      <w:r w:rsidR="002E499E" w:rsidRPr="00E62168">
        <w:rPr>
          <w:sz w:val="28"/>
          <w:szCs w:val="28"/>
        </w:rPr>
        <w:t>руб.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28"/>
          <w:sz w:val="28"/>
          <w:szCs w:val="28"/>
        </w:rPr>
        <w:object w:dxaOrig="2240" w:dyaOrig="660">
          <v:shape id="_x0000_i1242" type="#_x0000_t75" style="width:111.75pt;height:33pt" o:ole="">
            <v:imagedata r:id="rId428" o:title=""/>
          </v:shape>
          <o:OLEObject Type="Embed" ProgID="Equation.3" ShapeID="_x0000_i1242" DrawAspect="Content" ObjectID="_1470060371" r:id="rId429"/>
        </w:object>
      </w:r>
      <w:r w:rsidR="002E499E" w:rsidRPr="00E62168">
        <w:rPr>
          <w:sz w:val="28"/>
          <w:szCs w:val="28"/>
        </w:rPr>
        <w:t>руб/т.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Удельные приведенные затраты на монтаж 1 т конструкции рассчитываются по формуле: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1660" w:dyaOrig="380">
          <v:shape id="_x0000_i1243" type="#_x0000_t75" style="width:83.25pt;height:18.75pt" o:ole="" fillcolor="window">
            <v:imagedata r:id="rId430" o:title=""/>
          </v:shape>
          <o:OLEObject Type="Embed" ProgID="Equation.3" ShapeID="_x0000_i1243" DrawAspect="Content" ObjectID="_1470060372" r:id="rId431"/>
        </w:object>
      </w:r>
      <w:r w:rsidR="002E499E" w:rsidRPr="00E62168">
        <w:rPr>
          <w:sz w:val="28"/>
          <w:szCs w:val="28"/>
        </w:rPr>
        <w:t>,</w:t>
      </w:r>
    </w:p>
    <w:p w:rsidR="002E499E" w:rsidRPr="00E62168" w:rsidRDefault="00E62168" w:rsidP="00E62168">
      <w:pPr>
        <w:pStyle w:val="a9"/>
        <w:widowControl w:val="0"/>
        <w:spacing w:line="360" w:lineRule="auto"/>
        <w:ind w:firstLine="709"/>
        <w:rPr>
          <w:szCs w:val="24"/>
        </w:rPr>
      </w:pPr>
      <w:r>
        <w:rPr>
          <w:szCs w:val="28"/>
        </w:rPr>
        <w:br w:type="page"/>
      </w:r>
      <w:r w:rsidR="002E499E" w:rsidRPr="00E62168">
        <w:rPr>
          <w:szCs w:val="28"/>
        </w:rPr>
        <w:t>где</w:t>
      </w:r>
      <w:r w:rsidR="002E499E" w:rsidRPr="00E62168">
        <w:t xml:space="preserve"> </w:t>
      </w:r>
      <w:r w:rsidR="0049691C" w:rsidRPr="00E62168">
        <w:rPr>
          <w:szCs w:val="28"/>
        </w:rPr>
        <w:object w:dxaOrig="320" w:dyaOrig="360">
          <v:shape id="_x0000_i1244" type="#_x0000_t75" style="width:15.75pt;height:18pt" o:ole="" fillcolor="window">
            <v:imagedata r:id="rId432" o:title=""/>
          </v:shape>
          <o:OLEObject Type="Embed" ProgID="Equation.3" ShapeID="_x0000_i1244" DrawAspect="Content" ObjectID="_1470060373" r:id="rId433"/>
        </w:object>
      </w:r>
      <w:r w:rsidR="002E499E" w:rsidRPr="00E62168">
        <w:rPr>
          <w:szCs w:val="24"/>
        </w:rPr>
        <w:t>коэффициент экономической эффективности, принимаем = 0,12;</w:t>
      </w:r>
    </w:p>
    <w:p w:rsidR="002E499E" w:rsidRPr="00E62168" w:rsidRDefault="00FC5275" w:rsidP="00E62168">
      <w:pPr>
        <w:pStyle w:val="a9"/>
        <w:widowControl w:val="0"/>
        <w:spacing w:line="360" w:lineRule="auto"/>
        <w:ind w:firstLine="709"/>
        <w:rPr>
          <w:szCs w:val="24"/>
        </w:rPr>
      </w:pPr>
      <w:r w:rsidRPr="00FC5275">
        <w:rPr>
          <w:position w:val="-14"/>
          <w:szCs w:val="28"/>
        </w:rPr>
        <w:object w:dxaOrig="340" w:dyaOrig="380">
          <v:shape id="_x0000_i1245" type="#_x0000_t75" style="width:17.25pt;height:18.75pt" o:ole="" fillcolor="window">
            <v:imagedata r:id="rId434" o:title=""/>
          </v:shape>
          <o:OLEObject Type="Embed" ProgID="Equation.3" ShapeID="_x0000_i1245" DrawAspect="Content" ObjectID="_1470060374" r:id="rId435"/>
        </w:object>
      </w:r>
      <w:r w:rsidR="002E499E" w:rsidRPr="00E62168">
        <w:rPr>
          <w:szCs w:val="24"/>
        </w:rPr>
        <w:t>- удельные капитальные вложения на приобретение крана и монтажных приспособлений, рассчитываются по формуле:</w:t>
      </w:r>
    </w:p>
    <w:p w:rsidR="002E499E" w:rsidRPr="00E62168" w:rsidRDefault="002E499E" w:rsidP="00E62168">
      <w:pPr>
        <w:pStyle w:val="a9"/>
        <w:widowControl w:val="0"/>
        <w:spacing w:line="360" w:lineRule="auto"/>
        <w:ind w:firstLine="709"/>
        <w:rPr>
          <w:szCs w:val="24"/>
        </w:rPr>
      </w:pPr>
    </w:p>
    <w:p w:rsidR="002E499E" w:rsidRPr="00E62168" w:rsidRDefault="00FC5275" w:rsidP="00E62168">
      <w:pPr>
        <w:pStyle w:val="a9"/>
        <w:widowControl w:val="0"/>
        <w:spacing w:line="360" w:lineRule="auto"/>
        <w:ind w:firstLine="709"/>
        <w:rPr>
          <w:szCs w:val="24"/>
        </w:rPr>
      </w:pPr>
      <w:r w:rsidRPr="00FC5275">
        <w:rPr>
          <w:position w:val="-32"/>
          <w:szCs w:val="24"/>
        </w:rPr>
        <w:object w:dxaOrig="2079" w:dyaOrig="760">
          <v:shape id="_x0000_i1246" type="#_x0000_t75" style="width:104.25pt;height:38.25pt" o:ole="">
            <v:imagedata r:id="rId436" o:title=""/>
          </v:shape>
          <o:OLEObject Type="Embed" ProgID="Equation.3" ShapeID="_x0000_i1246" DrawAspect="Content" ObjectID="_1470060375" r:id="rId437"/>
        </w:object>
      </w:r>
      <w:r w:rsidR="002E499E" w:rsidRPr="00E62168">
        <w:rPr>
          <w:szCs w:val="24"/>
        </w:rPr>
        <w:t>,</w:t>
      </w:r>
    </w:p>
    <w:p w:rsidR="00E62168" w:rsidRDefault="00E62168" w:rsidP="00E62168">
      <w:pPr>
        <w:pStyle w:val="a9"/>
        <w:widowControl w:val="0"/>
        <w:spacing w:line="360" w:lineRule="auto"/>
        <w:ind w:firstLine="709"/>
        <w:rPr>
          <w:szCs w:val="24"/>
        </w:rPr>
      </w:pPr>
    </w:p>
    <w:p w:rsidR="002E499E" w:rsidRPr="00E62168" w:rsidRDefault="002E499E" w:rsidP="00E62168">
      <w:pPr>
        <w:pStyle w:val="a9"/>
        <w:widowControl w:val="0"/>
        <w:spacing w:line="360" w:lineRule="auto"/>
        <w:ind w:firstLine="709"/>
        <w:rPr>
          <w:szCs w:val="24"/>
        </w:rPr>
      </w:pPr>
      <w:r w:rsidRPr="00E62168">
        <w:rPr>
          <w:szCs w:val="24"/>
        </w:rPr>
        <w:t xml:space="preserve">где </w:t>
      </w:r>
      <w:r w:rsidR="00FC5275" w:rsidRPr="00FC5275">
        <w:rPr>
          <w:position w:val="-12"/>
          <w:szCs w:val="28"/>
        </w:rPr>
        <w:object w:dxaOrig="520" w:dyaOrig="360">
          <v:shape id="_x0000_i1247" type="#_x0000_t75" style="width:26.25pt;height:18pt" o:ole="" fillcolor="window">
            <v:imagedata r:id="rId438" o:title=""/>
          </v:shape>
          <o:OLEObject Type="Embed" ProgID="Equation.3" ShapeID="_x0000_i1247" DrawAspect="Content" ObjectID="_1470060376" r:id="rId439"/>
        </w:object>
      </w:r>
      <w:r w:rsidRPr="00E62168">
        <w:rPr>
          <w:szCs w:val="24"/>
        </w:rPr>
        <w:t>- удельные капитальные вложения на приобретение крана и монтажных приспособлений (приложение),</w:t>
      </w:r>
    </w:p>
    <w:p w:rsidR="002E499E" w:rsidRPr="00E62168" w:rsidRDefault="00FC5275" w:rsidP="00E62168">
      <w:pPr>
        <w:pStyle w:val="a9"/>
        <w:widowControl w:val="0"/>
        <w:spacing w:line="360" w:lineRule="auto"/>
        <w:ind w:firstLine="709"/>
        <w:rPr>
          <w:szCs w:val="24"/>
        </w:rPr>
      </w:pPr>
      <w:r w:rsidRPr="00FC5275">
        <w:rPr>
          <w:position w:val="-14"/>
          <w:szCs w:val="28"/>
        </w:rPr>
        <w:object w:dxaOrig="380" w:dyaOrig="380">
          <v:shape id="_x0000_i1248" type="#_x0000_t75" style="width:18.75pt;height:18.75pt" o:ole="" fillcolor="window">
            <v:imagedata r:id="rId440" o:title=""/>
          </v:shape>
          <o:OLEObject Type="Embed" ProgID="Equation.3" ShapeID="_x0000_i1248" DrawAspect="Content" ObjectID="_1470060377" r:id="rId441"/>
        </w:object>
      </w:r>
      <w:r w:rsidR="002E499E" w:rsidRPr="00E62168">
        <w:rPr>
          <w:szCs w:val="24"/>
        </w:rPr>
        <w:t>- стоимость комплекта монтажных приспособлений и такелажной оснастки, принимается равной 300руб. за 1т.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МСК-5-30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1320" w:dyaOrig="380">
          <v:shape id="_x0000_i1249" type="#_x0000_t75" style="width:66pt;height:18.75pt" o:ole="" fillcolor="window">
            <v:imagedata r:id="rId442" o:title=""/>
          </v:shape>
          <o:OLEObject Type="Embed" ProgID="Equation.3" ShapeID="_x0000_i1249" DrawAspect="Content" ObjectID="_1470060378" r:id="rId443"/>
        </w:object>
      </w:r>
      <w:r w:rsidR="002E499E" w:rsidRPr="00E62168">
        <w:rPr>
          <w:sz w:val="28"/>
          <w:szCs w:val="28"/>
        </w:rPr>
        <w:t>руб;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2560" w:dyaOrig="360">
          <v:shape id="_x0000_i1250" type="#_x0000_t75" style="width:128.25pt;height:18pt" o:ole="" fillcolor="window">
            <v:imagedata r:id="rId444" o:title=""/>
          </v:shape>
          <o:OLEObject Type="Embed" ProgID="Equation.3" ShapeID="_x0000_i1250" DrawAspect="Content" ObjectID="_1470060379" r:id="rId445"/>
        </w:object>
      </w:r>
      <w:r w:rsidR="002E499E" w:rsidRPr="00E62168">
        <w:rPr>
          <w:sz w:val="28"/>
          <w:szCs w:val="28"/>
        </w:rPr>
        <w:t>руб;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28"/>
          <w:sz w:val="28"/>
          <w:szCs w:val="28"/>
        </w:rPr>
        <w:object w:dxaOrig="2840" w:dyaOrig="660">
          <v:shape id="_x0000_i1251" type="#_x0000_t75" style="width:141.75pt;height:33pt" o:ole="">
            <v:imagedata r:id="rId446" o:title=""/>
          </v:shape>
          <o:OLEObject Type="Embed" ProgID="Equation.3" ShapeID="_x0000_i1251" DrawAspect="Content" ObjectID="_1470060380" r:id="rId447"/>
        </w:object>
      </w:r>
      <w:r w:rsidR="002E499E" w:rsidRPr="00E62168">
        <w:rPr>
          <w:sz w:val="28"/>
          <w:szCs w:val="28"/>
        </w:rPr>
        <w:t xml:space="preserve"> руб/т;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2880" w:dyaOrig="380">
          <v:shape id="_x0000_i1252" type="#_x0000_t75" style="width:2in;height:18.75pt" o:ole="" fillcolor="window">
            <v:imagedata r:id="rId448" o:title=""/>
          </v:shape>
          <o:OLEObject Type="Embed" ProgID="Equation.3" ShapeID="_x0000_i1252" DrawAspect="Content" ObjectID="_1470060381" r:id="rId449"/>
        </w:object>
      </w:r>
      <w:r w:rsidR="002E499E" w:rsidRPr="00E62168">
        <w:rPr>
          <w:sz w:val="28"/>
          <w:szCs w:val="28"/>
        </w:rPr>
        <w:t xml:space="preserve"> руб/т;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КБ-403-Б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1320" w:dyaOrig="380">
          <v:shape id="_x0000_i1253" type="#_x0000_t75" style="width:66pt;height:18.75pt" o:ole="" fillcolor="window">
            <v:imagedata r:id="rId450" o:title=""/>
          </v:shape>
          <o:OLEObject Type="Embed" ProgID="Equation.3" ShapeID="_x0000_i1253" DrawAspect="Content" ObjectID="_1470060382" r:id="rId451"/>
        </w:object>
      </w:r>
      <w:r w:rsidR="002E499E" w:rsidRPr="00E62168">
        <w:rPr>
          <w:sz w:val="28"/>
          <w:szCs w:val="28"/>
        </w:rPr>
        <w:t>руб;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2540" w:dyaOrig="360">
          <v:shape id="_x0000_i1254" type="#_x0000_t75" style="width:126.75pt;height:18pt" o:ole="" fillcolor="window">
            <v:imagedata r:id="rId452" o:title=""/>
          </v:shape>
          <o:OLEObject Type="Embed" ProgID="Equation.3" ShapeID="_x0000_i1254" DrawAspect="Content" ObjectID="_1470060383" r:id="rId453"/>
        </w:object>
      </w:r>
      <w:r w:rsidR="002E499E" w:rsidRPr="00E62168">
        <w:rPr>
          <w:sz w:val="28"/>
          <w:szCs w:val="28"/>
        </w:rPr>
        <w:t>руб;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28"/>
          <w:sz w:val="28"/>
          <w:szCs w:val="28"/>
        </w:rPr>
        <w:object w:dxaOrig="2900" w:dyaOrig="660">
          <v:shape id="_x0000_i1255" type="#_x0000_t75" style="width:144.75pt;height:33pt" o:ole="">
            <v:imagedata r:id="rId454" o:title=""/>
          </v:shape>
          <o:OLEObject Type="Embed" ProgID="Equation.3" ShapeID="_x0000_i1255" DrawAspect="Content" ObjectID="_1470060384" r:id="rId455"/>
        </w:object>
      </w:r>
      <w:r w:rsidR="002E499E" w:rsidRPr="00E62168">
        <w:rPr>
          <w:sz w:val="28"/>
          <w:szCs w:val="28"/>
        </w:rPr>
        <w:t xml:space="preserve"> руб/т;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2940" w:dyaOrig="380">
          <v:shape id="_x0000_i1256" type="#_x0000_t75" style="width:147pt;height:18.75pt" o:ole="" fillcolor="window">
            <v:imagedata r:id="rId456" o:title=""/>
          </v:shape>
          <o:OLEObject Type="Embed" ProgID="Equation.3" ShapeID="_x0000_i1256" DrawAspect="Content" ObjectID="_1470060385" r:id="rId457"/>
        </w:object>
      </w:r>
      <w:r w:rsidR="002E499E" w:rsidRPr="00E62168">
        <w:rPr>
          <w:sz w:val="28"/>
          <w:szCs w:val="28"/>
        </w:rPr>
        <w:t xml:space="preserve"> руб/т;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Полученные результаты расчетов технико-экономических показателей по каждому варианту механизации сводятся в таблицу.</w:t>
      </w:r>
    </w:p>
    <w:p w:rsidR="002E499E" w:rsidRPr="00E62168" w:rsidRDefault="00E62168" w:rsidP="00E62168">
      <w:pPr>
        <w:pStyle w:val="a9"/>
        <w:widowControl w:val="0"/>
        <w:spacing w:line="360" w:lineRule="auto"/>
        <w:ind w:firstLine="709"/>
        <w:rPr>
          <w:szCs w:val="24"/>
        </w:rPr>
      </w:pPr>
      <w:r>
        <w:rPr>
          <w:szCs w:val="24"/>
        </w:rPr>
        <w:br w:type="page"/>
      </w:r>
      <w:r w:rsidR="002E499E" w:rsidRPr="00E62168">
        <w:rPr>
          <w:szCs w:val="24"/>
        </w:rPr>
        <w:t>Таблица 9 -</w:t>
      </w:r>
      <w:r>
        <w:rPr>
          <w:szCs w:val="24"/>
        </w:rPr>
        <w:t xml:space="preserve"> </w:t>
      </w:r>
      <w:r w:rsidR="002E499E" w:rsidRPr="00E62168">
        <w:rPr>
          <w:szCs w:val="24"/>
        </w:rPr>
        <w:t>Технико-экономическое сравнение вариантов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1"/>
        <w:gridCol w:w="3648"/>
        <w:gridCol w:w="2057"/>
        <w:gridCol w:w="1938"/>
        <w:gridCol w:w="1108"/>
      </w:tblGrid>
      <w:tr w:rsidR="002E499E" w:rsidRPr="00E62168">
        <w:trPr>
          <w:cantSplit/>
          <w:trHeight w:val="360"/>
        </w:trPr>
        <w:tc>
          <w:tcPr>
            <w:tcW w:w="540" w:type="dxa"/>
            <w:vMerge w:val="restart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№</w:t>
            </w:r>
          </w:p>
        </w:tc>
        <w:tc>
          <w:tcPr>
            <w:tcW w:w="3780" w:type="dxa"/>
            <w:vMerge w:val="restart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Наименование показателей</w:t>
            </w:r>
          </w:p>
        </w:tc>
        <w:tc>
          <w:tcPr>
            <w:tcW w:w="4197" w:type="dxa"/>
            <w:gridSpan w:val="2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Вариант</w:t>
            </w:r>
          </w:p>
        </w:tc>
        <w:tc>
          <w:tcPr>
            <w:tcW w:w="1128" w:type="dxa"/>
            <w:vMerge w:val="restart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Оценка</w:t>
            </w:r>
          </w:p>
        </w:tc>
      </w:tr>
      <w:tr w:rsidR="002E499E" w:rsidRPr="00E62168">
        <w:trPr>
          <w:cantSplit/>
          <w:trHeight w:val="200"/>
        </w:trPr>
        <w:tc>
          <w:tcPr>
            <w:tcW w:w="540" w:type="dxa"/>
            <w:vMerge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3780" w:type="dxa"/>
            <w:vMerge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  <w:tc>
          <w:tcPr>
            <w:tcW w:w="2160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МСК-5-30</w:t>
            </w:r>
          </w:p>
        </w:tc>
        <w:tc>
          <w:tcPr>
            <w:tcW w:w="2037" w:type="dxa"/>
          </w:tcPr>
          <w:p w:rsidR="002E499E" w:rsidRPr="00E62168" w:rsidRDefault="002E499E" w:rsidP="00E6216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E62168">
              <w:rPr>
                <w:sz w:val="20"/>
                <w:szCs w:val="20"/>
              </w:rPr>
              <w:t>КБ-403-Б</w:t>
            </w:r>
          </w:p>
        </w:tc>
        <w:tc>
          <w:tcPr>
            <w:tcW w:w="1128" w:type="dxa"/>
            <w:vMerge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</w:p>
        </w:tc>
      </w:tr>
      <w:tr w:rsidR="002E499E" w:rsidRPr="00E62168">
        <w:tc>
          <w:tcPr>
            <w:tcW w:w="540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1</w:t>
            </w:r>
          </w:p>
        </w:tc>
        <w:tc>
          <w:tcPr>
            <w:tcW w:w="3780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bCs/>
                <w:sz w:val="20"/>
              </w:rPr>
              <w:t>Продолжительность монтажа,</w:t>
            </w:r>
            <w:r w:rsidRPr="00E62168">
              <w:rPr>
                <w:sz w:val="20"/>
              </w:rPr>
              <w:t xml:space="preserve"> </w:t>
            </w:r>
            <w:r w:rsidR="0049691C" w:rsidRPr="00E62168">
              <w:rPr>
                <w:sz w:val="20"/>
              </w:rPr>
              <w:object w:dxaOrig="380" w:dyaOrig="360">
                <v:shape id="_x0000_i1257" type="#_x0000_t75" style="width:18.75pt;height:18pt" o:ole="" fillcolor="window">
                  <v:imagedata r:id="rId458" o:title=""/>
                </v:shape>
                <o:OLEObject Type="Embed" ProgID="Equation.3" ShapeID="_x0000_i1257" DrawAspect="Content" ObjectID="_1470060386" r:id="rId459"/>
              </w:object>
            </w:r>
          </w:p>
        </w:tc>
        <w:tc>
          <w:tcPr>
            <w:tcW w:w="2160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90</w:t>
            </w:r>
          </w:p>
        </w:tc>
        <w:tc>
          <w:tcPr>
            <w:tcW w:w="2037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81</w:t>
            </w:r>
          </w:p>
        </w:tc>
        <w:tc>
          <w:tcPr>
            <w:tcW w:w="1128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2</w:t>
            </w:r>
          </w:p>
        </w:tc>
      </w:tr>
      <w:tr w:rsidR="002E499E" w:rsidRPr="00E62168">
        <w:tc>
          <w:tcPr>
            <w:tcW w:w="540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2</w:t>
            </w:r>
          </w:p>
        </w:tc>
        <w:tc>
          <w:tcPr>
            <w:tcW w:w="3780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bCs/>
                <w:sz w:val="20"/>
              </w:rPr>
              <w:t>Общая продолжительность производства монтажа,</w:t>
            </w:r>
            <w:r w:rsidRPr="00E62168">
              <w:rPr>
                <w:sz w:val="20"/>
              </w:rPr>
              <w:t xml:space="preserve"> </w:t>
            </w:r>
            <w:r w:rsidR="0049691C" w:rsidRPr="00E62168">
              <w:rPr>
                <w:sz w:val="20"/>
              </w:rPr>
              <w:object w:dxaOrig="300" w:dyaOrig="360">
                <v:shape id="_x0000_i1258" type="#_x0000_t75" style="width:15pt;height:18pt" o:ole="" fillcolor="window">
                  <v:imagedata r:id="rId460" o:title=""/>
                </v:shape>
                <o:OLEObject Type="Embed" ProgID="Equation.3" ShapeID="_x0000_i1258" DrawAspect="Content" ObjectID="_1470060387" r:id="rId461"/>
              </w:object>
            </w:r>
          </w:p>
        </w:tc>
        <w:tc>
          <w:tcPr>
            <w:tcW w:w="2160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101</w:t>
            </w:r>
          </w:p>
        </w:tc>
        <w:tc>
          <w:tcPr>
            <w:tcW w:w="2037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101,5</w:t>
            </w:r>
          </w:p>
        </w:tc>
        <w:tc>
          <w:tcPr>
            <w:tcW w:w="1128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1</w:t>
            </w:r>
          </w:p>
        </w:tc>
      </w:tr>
      <w:tr w:rsidR="002E499E" w:rsidRPr="00E62168">
        <w:tc>
          <w:tcPr>
            <w:tcW w:w="540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3</w:t>
            </w:r>
          </w:p>
        </w:tc>
        <w:tc>
          <w:tcPr>
            <w:tcW w:w="3780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bCs/>
                <w:sz w:val="20"/>
              </w:rPr>
              <w:t>Трудоемкость монтажа 1т конструкции,</w:t>
            </w:r>
            <w:r w:rsidR="0049691C" w:rsidRPr="00E62168">
              <w:rPr>
                <w:b/>
                <w:sz w:val="20"/>
              </w:rPr>
              <w:object w:dxaOrig="300" w:dyaOrig="279">
                <v:shape id="_x0000_i1259" type="#_x0000_t75" style="width:15pt;height:14.25pt" o:ole="">
                  <v:imagedata r:id="rId462" o:title=""/>
                </v:shape>
                <o:OLEObject Type="Embed" ProgID="Equation.3" ShapeID="_x0000_i1259" DrawAspect="Content" ObjectID="_1470060388" r:id="rId463"/>
              </w:object>
            </w:r>
          </w:p>
        </w:tc>
        <w:tc>
          <w:tcPr>
            <w:tcW w:w="2160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0,15</w:t>
            </w:r>
          </w:p>
        </w:tc>
        <w:tc>
          <w:tcPr>
            <w:tcW w:w="2037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0,14</w:t>
            </w:r>
          </w:p>
        </w:tc>
        <w:tc>
          <w:tcPr>
            <w:tcW w:w="1128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2</w:t>
            </w:r>
          </w:p>
        </w:tc>
      </w:tr>
      <w:tr w:rsidR="002E499E" w:rsidRPr="00E62168">
        <w:tc>
          <w:tcPr>
            <w:tcW w:w="540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4</w:t>
            </w:r>
          </w:p>
        </w:tc>
        <w:tc>
          <w:tcPr>
            <w:tcW w:w="3780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bCs/>
                <w:sz w:val="20"/>
              </w:rPr>
              <w:t xml:space="preserve">Себестоимость монтажа 1т конструкции, </w:t>
            </w:r>
            <w:r w:rsidR="0049691C" w:rsidRPr="00E62168">
              <w:rPr>
                <w:sz w:val="20"/>
              </w:rPr>
              <w:object w:dxaOrig="340" w:dyaOrig="440">
                <v:shape id="_x0000_i1260" type="#_x0000_t75" style="width:17.25pt;height:21.75pt" o:ole="">
                  <v:imagedata r:id="rId464" o:title=""/>
                </v:shape>
                <o:OLEObject Type="Embed" ProgID="Equation.3" ShapeID="_x0000_i1260" DrawAspect="Content" ObjectID="_1470060389" r:id="rId465"/>
              </w:object>
            </w:r>
          </w:p>
        </w:tc>
        <w:tc>
          <w:tcPr>
            <w:tcW w:w="2160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3,74</w:t>
            </w:r>
          </w:p>
        </w:tc>
        <w:tc>
          <w:tcPr>
            <w:tcW w:w="2037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3,95</w:t>
            </w:r>
          </w:p>
        </w:tc>
        <w:tc>
          <w:tcPr>
            <w:tcW w:w="1128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1</w:t>
            </w:r>
          </w:p>
        </w:tc>
      </w:tr>
      <w:tr w:rsidR="002E499E" w:rsidRPr="00E62168">
        <w:tc>
          <w:tcPr>
            <w:tcW w:w="540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5</w:t>
            </w:r>
          </w:p>
        </w:tc>
        <w:tc>
          <w:tcPr>
            <w:tcW w:w="3780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bCs/>
                <w:sz w:val="20"/>
              </w:rPr>
              <w:t>Удельные приведенные затраты на монтаж 1т конструкции,</w:t>
            </w:r>
            <w:r w:rsidRPr="00E62168">
              <w:rPr>
                <w:sz w:val="20"/>
              </w:rPr>
              <w:t xml:space="preserve"> </w:t>
            </w:r>
            <w:r w:rsidR="0049691C" w:rsidRPr="00E62168">
              <w:rPr>
                <w:sz w:val="20"/>
              </w:rPr>
              <w:object w:dxaOrig="380" w:dyaOrig="380">
                <v:shape id="_x0000_i1261" type="#_x0000_t75" style="width:18.75pt;height:18.75pt" o:ole="" fillcolor="window">
                  <v:imagedata r:id="rId213" o:title=""/>
                </v:shape>
                <o:OLEObject Type="Embed" ProgID="Equation.3" ShapeID="_x0000_i1261" DrawAspect="Content" ObjectID="_1470060390" r:id="rId466"/>
              </w:object>
            </w:r>
          </w:p>
        </w:tc>
        <w:tc>
          <w:tcPr>
            <w:tcW w:w="2160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3,89</w:t>
            </w:r>
          </w:p>
        </w:tc>
        <w:tc>
          <w:tcPr>
            <w:tcW w:w="2037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4,20</w:t>
            </w:r>
          </w:p>
        </w:tc>
        <w:tc>
          <w:tcPr>
            <w:tcW w:w="1128" w:type="dxa"/>
          </w:tcPr>
          <w:p w:rsidR="002E499E" w:rsidRPr="00E62168" w:rsidRDefault="002E499E" w:rsidP="00E62168">
            <w:pPr>
              <w:pStyle w:val="a9"/>
              <w:widowControl w:val="0"/>
              <w:spacing w:line="360" w:lineRule="auto"/>
              <w:ind w:firstLine="0"/>
              <w:rPr>
                <w:sz w:val="20"/>
              </w:rPr>
            </w:pPr>
            <w:r w:rsidRPr="00E62168">
              <w:rPr>
                <w:sz w:val="20"/>
              </w:rPr>
              <w:t>1</w:t>
            </w:r>
          </w:p>
        </w:tc>
      </w:tr>
    </w:tbl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При практически одинаковой производительности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кран МСК-5-30 дешевле по себестоимости и в эксплуатации.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После сравнения технико-экономических показателей принимаем кран МСК-5-30.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0478CD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62168">
        <w:rPr>
          <w:b/>
          <w:sz w:val="28"/>
          <w:szCs w:val="28"/>
        </w:rPr>
        <w:t>5</w:t>
      </w:r>
      <w:r w:rsidR="002E499E" w:rsidRPr="00E62168">
        <w:rPr>
          <w:b/>
          <w:sz w:val="28"/>
          <w:szCs w:val="28"/>
        </w:rPr>
        <w:t>.4 Расчет параметров бетонной смеси при ее транспортировке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К технологическим параметрам бетонной смеси относятся: удобокладываемость (подвижность)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смеси, температура смеси, доставленной на объект. Эти параметры определяют технологию бетонирования конструкции, т.к. должны быть корректными способу укладки, уплотнения и выдержки бетона.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Подвижность бетонной смеси определяется характеристиками принятого комплекта бетоноукладочного оборудования. Принятый автобетононасос СБ-170-1 позволяет перекачивать бетонную смесь подвижностью 8…12 см (осадка стандартного конуса). 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Приведенное расстояние доставки смеси с учетом сохранения ее удобоукладываемости рассчитывается по формуле: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1140" w:dyaOrig="380">
          <v:shape id="_x0000_i1262" type="#_x0000_t75" style="width:57pt;height:18.75pt" o:ole="">
            <v:imagedata r:id="rId467" o:title=""/>
          </v:shape>
          <o:OLEObject Type="Embed" ProgID="Equation.3" ShapeID="_x0000_i1262" DrawAspect="Content" ObjectID="_1470060391" r:id="rId468"/>
        </w:object>
      </w:r>
      <w:r w:rsidR="002E499E" w:rsidRPr="00E62168">
        <w:rPr>
          <w:sz w:val="28"/>
          <w:szCs w:val="28"/>
        </w:rPr>
        <w:t>,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где</w:t>
      </w:r>
      <w:r w:rsidR="00E62168">
        <w:rPr>
          <w:sz w:val="28"/>
          <w:szCs w:val="28"/>
        </w:rPr>
        <w:t xml:space="preserve"> </w:t>
      </w:r>
      <w:r w:rsidR="00FC5275" w:rsidRPr="00FC5275">
        <w:rPr>
          <w:position w:val="-14"/>
          <w:sz w:val="28"/>
          <w:szCs w:val="28"/>
        </w:rPr>
        <w:object w:dxaOrig="499" w:dyaOrig="380">
          <v:shape id="_x0000_i1263" type="#_x0000_t75" style="width:24.75pt;height:18.75pt" o:ole="">
            <v:imagedata r:id="rId469" o:title=""/>
          </v:shape>
          <o:OLEObject Type="Embed" ProgID="Equation.3" ShapeID="_x0000_i1263" DrawAspect="Content" ObjectID="_1470060392" r:id="rId470"/>
        </w:object>
      </w:r>
      <w:r w:rsidRPr="00E62168">
        <w:rPr>
          <w:sz w:val="28"/>
          <w:szCs w:val="28"/>
        </w:rPr>
        <w:t xml:space="preserve"> - приведенная дальность транспортировки бетонной смеси, км.</w:t>
      </w:r>
      <w:r w:rsidR="00E62168">
        <w:rPr>
          <w:sz w:val="28"/>
          <w:szCs w:val="28"/>
        </w:rPr>
        <w:t xml:space="preserve"> 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499" w:dyaOrig="380">
          <v:shape id="_x0000_i1264" type="#_x0000_t75" style="width:24.75pt;height:18.75pt" o:ole="">
            <v:imagedata r:id="rId471" o:title=""/>
          </v:shape>
          <o:OLEObject Type="Embed" ProgID="Equation.3" ShapeID="_x0000_i1264" DrawAspect="Content" ObjectID="_1470060393" r:id="rId472"/>
        </w:object>
      </w:r>
      <w:r w:rsidR="002E499E" w:rsidRPr="00E62168">
        <w:rPr>
          <w:sz w:val="28"/>
          <w:szCs w:val="28"/>
        </w:rPr>
        <w:t xml:space="preserve"> - допустимая дальность транспортировки бетонной смеси, при наиболее низкой температуре </w:t>
      </w:r>
      <w:smartTag w:uri="urn:schemas-microsoft-com:office:smarttags" w:element="metricconverter">
        <w:smartTagPr>
          <w:attr w:name="ProductID" w:val="15 км"/>
        </w:smartTagPr>
        <w:r w:rsidR="002E499E" w:rsidRPr="00E62168">
          <w:rPr>
            <w:sz w:val="28"/>
            <w:szCs w:val="28"/>
          </w:rPr>
          <w:t>15 км</w:t>
        </w:r>
      </w:smartTag>
      <w:r w:rsidR="002E499E" w:rsidRPr="00E62168">
        <w:rPr>
          <w:sz w:val="28"/>
          <w:szCs w:val="28"/>
        </w:rPr>
        <w:t>.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28"/>
          <w:sz w:val="28"/>
          <w:szCs w:val="28"/>
        </w:rPr>
        <w:object w:dxaOrig="1480" w:dyaOrig="680">
          <v:shape id="_x0000_i1265" type="#_x0000_t75" style="width:74.25pt;height:33.75pt" o:ole="">
            <v:imagedata r:id="rId473" o:title=""/>
          </v:shape>
          <o:OLEObject Type="Embed" ProgID="Equation.3" ShapeID="_x0000_i1265" DrawAspect="Content" ObjectID="_1470060394" r:id="rId474"/>
        </w:object>
      </w:r>
      <w:r w:rsidR="002E499E" w:rsidRPr="00E62168">
        <w:rPr>
          <w:sz w:val="28"/>
          <w:szCs w:val="28"/>
        </w:rPr>
        <w:t>,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где</w:t>
      </w:r>
      <w:r w:rsidR="00E62168">
        <w:rPr>
          <w:sz w:val="28"/>
          <w:szCs w:val="28"/>
        </w:rPr>
        <w:t xml:space="preserve"> </w:t>
      </w:r>
      <w:r w:rsidR="0049691C" w:rsidRPr="00E62168">
        <w:rPr>
          <w:sz w:val="28"/>
          <w:szCs w:val="28"/>
        </w:rPr>
        <w:object w:dxaOrig="180" w:dyaOrig="360">
          <v:shape id="_x0000_i1266" type="#_x0000_t75" style="width:9pt;height:18pt" o:ole="">
            <v:imagedata r:id="rId475" o:title=""/>
          </v:shape>
          <o:OLEObject Type="Embed" ProgID="Equation.3" ShapeID="_x0000_i1266" DrawAspect="Content" ObjectID="_1470060395" r:id="rId476"/>
        </w:object>
      </w:r>
      <w:r w:rsidRPr="00E62168">
        <w:rPr>
          <w:sz w:val="28"/>
          <w:szCs w:val="28"/>
        </w:rPr>
        <w:t xml:space="preserve"> - длина участка дороги с </w:t>
      </w:r>
      <w:r w:rsidRPr="00E62168">
        <w:rPr>
          <w:i/>
          <w:sz w:val="28"/>
          <w:szCs w:val="28"/>
          <w:lang w:val="en-US"/>
        </w:rPr>
        <w:t>i</w:t>
      </w:r>
      <w:r w:rsidRPr="00E62168">
        <w:rPr>
          <w:sz w:val="28"/>
          <w:szCs w:val="28"/>
        </w:rPr>
        <w:t>-м типом покрытия, км.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360" w:dyaOrig="380">
          <v:shape id="_x0000_i1267" type="#_x0000_t75" style="width:18pt;height:18.75pt" o:ole="">
            <v:imagedata r:id="rId477" o:title=""/>
          </v:shape>
          <o:OLEObject Type="Embed" ProgID="Equation.3" ShapeID="_x0000_i1267" DrawAspect="Content" ObjectID="_1470060396" r:id="rId478"/>
        </w:object>
      </w:r>
      <w:r w:rsidR="002E499E" w:rsidRPr="00E62168">
        <w:rPr>
          <w:sz w:val="28"/>
          <w:szCs w:val="28"/>
        </w:rPr>
        <w:t xml:space="preserve">- коэффициент, учитывающий тип дорожного покрытия, для жесткого покрытия (асфальт), при скорости движения- </w:t>
      </w:r>
      <w:smartTag w:uri="urn:schemas-microsoft-com:office:smarttags" w:element="metricconverter">
        <w:smartTagPr>
          <w:attr w:name="ProductID" w:val="30 км/ч"/>
        </w:smartTagPr>
        <w:r w:rsidR="002E499E" w:rsidRPr="00E62168">
          <w:rPr>
            <w:sz w:val="28"/>
            <w:szCs w:val="28"/>
          </w:rPr>
          <w:t>30 км/ч</w:t>
        </w:r>
      </w:smartTag>
      <w:r w:rsidR="002E499E" w:rsidRPr="00E62168">
        <w:rPr>
          <w:sz w:val="28"/>
          <w:szCs w:val="28"/>
        </w:rPr>
        <w:t xml:space="preserve"> равен 1.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1540" w:dyaOrig="380">
          <v:shape id="_x0000_i1268" type="#_x0000_t75" style="width:77.25pt;height:18.75pt" o:ole="">
            <v:imagedata r:id="rId479" o:title=""/>
          </v:shape>
          <o:OLEObject Type="Embed" ProgID="Equation.3" ShapeID="_x0000_i1268" DrawAspect="Content" ObjectID="_1470060397" r:id="rId480"/>
        </w:object>
      </w:r>
      <w:r w:rsidR="002E499E" w:rsidRPr="00E62168">
        <w:rPr>
          <w:sz w:val="28"/>
          <w:szCs w:val="28"/>
        </w:rPr>
        <w:t xml:space="preserve"> км.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Кроме сохранения пластических свойств бетона, необходимо выдержать требуемую температуру доставленной на объект смеси. Температура бетонной смеси, доставленной на объект, рассчитывается по формуле: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1880" w:dyaOrig="380">
          <v:shape id="_x0000_i1269" type="#_x0000_t75" style="width:93.75pt;height:18.75pt" o:ole="">
            <v:imagedata r:id="rId481" o:title=""/>
          </v:shape>
          <o:OLEObject Type="Embed" ProgID="Equation.3" ShapeID="_x0000_i1269" DrawAspect="Content" ObjectID="_1470060398" r:id="rId482"/>
        </w:objec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где</w:t>
      </w:r>
      <w:r w:rsidR="00E62168">
        <w:rPr>
          <w:sz w:val="28"/>
          <w:szCs w:val="28"/>
        </w:rPr>
        <w:t xml:space="preserve"> </w:t>
      </w:r>
      <w:r w:rsidR="0049691C" w:rsidRPr="00E62168">
        <w:rPr>
          <w:sz w:val="28"/>
          <w:szCs w:val="28"/>
        </w:rPr>
        <w:object w:dxaOrig="300" w:dyaOrig="360">
          <v:shape id="_x0000_i1270" type="#_x0000_t75" style="width:15pt;height:18pt" o:ole="">
            <v:imagedata r:id="rId483" o:title=""/>
          </v:shape>
          <o:OLEObject Type="Embed" ProgID="Equation.3" ShapeID="_x0000_i1270" DrawAspect="Content" ObjectID="_1470060399" r:id="rId484"/>
        </w:object>
      </w:r>
      <w:r w:rsidRPr="00E62168">
        <w:rPr>
          <w:sz w:val="28"/>
          <w:szCs w:val="28"/>
        </w:rPr>
        <w:t xml:space="preserve"> - температура бетонной смеси после доставки на объект,єС;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20" w:dyaOrig="360">
          <v:shape id="_x0000_i1271" type="#_x0000_t75" style="width:11.25pt;height:18pt" o:ole="">
            <v:imagedata r:id="rId485" o:title=""/>
          </v:shape>
          <o:OLEObject Type="Embed" ProgID="Equation.3" ShapeID="_x0000_i1271" DrawAspect="Content" ObjectID="_1470060400" r:id="rId486"/>
        </w:object>
      </w:r>
      <w:r w:rsidR="002E499E" w:rsidRPr="00E62168">
        <w:rPr>
          <w:sz w:val="28"/>
          <w:szCs w:val="28"/>
        </w:rPr>
        <w:t>- температура бетонной смеси, приготовленной на ЗЖБЗ, 25єС;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00" w:dyaOrig="220">
          <v:shape id="_x0000_i1272" type="#_x0000_t75" style="width:9.75pt;height:11.25pt" o:ole="">
            <v:imagedata r:id="rId47" o:title=""/>
          </v:shape>
          <o:OLEObject Type="Embed" ProgID="Equation.3" ShapeID="_x0000_i1272" DrawAspect="Content" ObjectID="_1470060401" r:id="rId487"/>
        </w:object>
      </w:r>
      <w:r w:rsidR="002E499E" w:rsidRPr="00E62168">
        <w:rPr>
          <w:sz w:val="28"/>
          <w:szCs w:val="28"/>
        </w:rPr>
        <w:t xml:space="preserve"> - коэффициент расслоения смеси в процессе транспортировки, для зимних условий равен 2.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720" w:dyaOrig="380">
          <v:shape id="_x0000_i1273" type="#_x0000_t75" style="width:36pt;height:18.75pt" o:ole="">
            <v:imagedata r:id="rId488" o:title=""/>
          </v:shape>
          <o:OLEObject Type="Embed" ProgID="Equation.3" ShapeID="_x0000_i1273" DrawAspect="Content" ObjectID="_1470060402" r:id="rId489"/>
        </w:object>
      </w:r>
      <w:r w:rsidR="002E499E" w:rsidRPr="00E62168">
        <w:rPr>
          <w:sz w:val="28"/>
          <w:szCs w:val="28"/>
        </w:rPr>
        <w:t xml:space="preserve"> - температурный коэффициент, показывающий изменение температуры в зависимости от времени.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1660" w:dyaOrig="380">
          <v:shape id="_x0000_i1274" type="#_x0000_t75" style="width:83.25pt;height:18.75pt" o:ole="">
            <v:imagedata r:id="rId490" o:title=""/>
          </v:shape>
          <o:OLEObject Type="Embed" ProgID="Equation.3" ShapeID="_x0000_i1274" DrawAspect="Content" ObjectID="_1470060403" r:id="rId491"/>
        </w:objec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где </w:t>
      </w:r>
      <w:r w:rsidR="0049691C" w:rsidRPr="00E62168">
        <w:rPr>
          <w:sz w:val="28"/>
          <w:szCs w:val="28"/>
        </w:rPr>
        <w:object w:dxaOrig="380" w:dyaOrig="360">
          <v:shape id="_x0000_i1275" type="#_x0000_t75" style="width:18.75pt;height:18pt" o:ole="">
            <v:imagedata r:id="rId492" o:title=""/>
          </v:shape>
          <o:OLEObject Type="Embed" ProgID="Equation.3" ShapeID="_x0000_i1275" DrawAspect="Content" ObjectID="_1470060404" r:id="rId493"/>
        </w:object>
      </w:r>
      <w:r w:rsidRPr="00E62168">
        <w:rPr>
          <w:sz w:val="28"/>
          <w:szCs w:val="28"/>
        </w:rPr>
        <w:t xml:space="preserve"> - изменение температуры смеси за 1 минуту при перепаде температуры на 1єС, для автобетоносмесителей с </w:t>
      </w:r>
      <w:r w:rsidRPr="00E62168">
        <w:rPr>
          <w:i/>
          <w:sz w:val="28"/>
          <w:szCs w:val="28"/>
          <w:lang w:val="en-US"/>
        </w:rPr>
        <w:t>V</w:t>
      </w:r>
      <w:r w:rsidRPr="00E62168">
        <w:rPr>
          <w:sz w:val="28"/>
          <w:szCs w:val="28"/>
        </w:rPr>
        <w:t xml:space="preserve"> кузова </w:t>
      </w:r>
      <w:smartTag w:uri="urn:schemas-microsoft-com:office:smarttags" w:element="metricconverter">
        <w:smartTagPr>
          <w:attr w:name="ProductID" w:val="5 м3"/>
        </w:smartTagPr>
        <w:r w:rsidRPr="00E62168">
          <w:rPr>
            <w:sz w:val="28"/>
            <w:szCs w:val="28"/>
          </w:rPr>
          <w:t>5 м</w:t>
        </w:r>
        <w:r w:rsidRPr="00E62168">
          <w:rPr>
            <w:sz w:val="28"/>
            <w:szCs w:val="28"/>
            <w:vertAlign w:val="superscript"/>
          </w:rPr>
          <w:t>3</w:t>
        </w:r>
      </w:smartTag>
      <w:r w:rsidRPr="00E62168">
        <w:rPr>
          <w:sz w:val="28"/>
          <w:szCs w:val="28"/>
        </w:rPr>
        <w:t xml:space="preserve"> равен </w:t>
      </w:r>
      <w:r w:rsidR="0049691C" w:rsidRPr="00E62168">
        <w:rPr>
          <w:sz w:val="28"/>
          <w:szCs w:val="28"/>
        </w:rPr>
        <w:object w:dxaOrig="1320" w:dyaOrig="360">
          <v:shape id="_x0000_i1276" type="#_x0000_t75" style="width:66pt;height:18pt" o:ole="">
            <v:imagedata r:id="rId494" o:title=""/>
          </v:shape>
          <o:OLEObject Type="Embed" ProgID="Equation.3" ShapeID="_x0000_i1276" DrawAspect="Content" ObjectID="_1470060405" r:id="rId495"/>
        </w:object>
      </w:r>
      <w:r w:rsidRPr="00E62168">
        <w:rPr>
          <w:sz w:val="28"/>
          <w:szCs w:val="28"/>
        </w:rPr>
        <w:t>;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00" w:dyaOrig="360">
          <v:shape id="_x0000_i1277" type="#_x0000_t75" style="width:9.75pt;height:18pt" o:ole="">
            <v:imagedata r:id="rId496" o:title=""/>
          </v:shape>
          <o:OLEObject Type="Embed" ProgID="Equation.3" ShapeID="_x0000_i1277" DrawAspect="Content" ObjectID="_1470060406" r:id="rId497"/>
        </w:object>
      </w:r>
      <w:r w:rsidR="002E499E" w:rsidRPr="00E62168">
        <w:rPr>
          <w:sz w:val="28"/>
          <w:szCs w:val="28"/>
        </w:rPr>
        <w:t xml:space="preserve"> - продолжительность транспортировки бетонной смеси, мин;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32"/>
          <w:sz w:val="28"/>
          <w:szCs w:val="28"/>
        </w:rPr>
        <w:object w:dxaOrig="2160" w:dyaOrig="740">
          <v:shape id="_x0000_i1278" type="#_x0000_t75" style="width:108pt;height:36.75pt" o:ole="">
            <v:imagedata r:id="rId498" o:title=""/>
          </v:shape>
          <o:OLEObject Type="Embed" ProgID="Equation.3" ShapeID="_x0000_i1278" DrawAspect="Content" ObjectID="_1470060407" r:id="rId499"/>
        </w:object>
      </w:r>
      <w:r w:rsidR="002E499E" w:rsidRPr="00E62168">
        <w:rPr>
          <w:sz w:val="28"/>
          <w:szCs w:val="28"/>
        </w:rPr>
        <w:t>часа или 14 мин.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360" w:dyaOrig="380">
          <v:shape id="_x0000_i1279" type="#_x0000_t75" style="width:18pt;height:18.75pt" o:ole="">
            <v:imagedata r:id="rId500" o:title=""/>
          </v:shape>
          <o:OLEObject Type="Embed" ProgID="Equation.3" ShapeID="_x0000_i1279" DrawAspect="Content" ObjectID="_1470060408" r:id="rId501"/>
        </w:object>
      </w:r>
      <w:r w:rsidR="002E499E" w:rsidRPr="00E62168">
        <w:rPr>
          <w:sz w:val="28"/>
          <w:szCs w:val="28"/>
        </w:rPr>
        <w:t xml:space="preserve"> - абсолютный перепад температур наружного воздуха и бетонной смеси, єС;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2940" w:dyaOrig="360">
          <v:shape id="_x0000_i1280" type="#_x0000_t75" style="width:147pt;height:18pt" o:ole="">
            <v:imagedata r:id="rId502" o:title=""/>
          </v:shape>
          <o:OLEObject Type="Embed" ProgID="Equation.3" ShapeID="_x0000_i1280" DrawAspect="Content" ObjectID="_1470060409" r:id="rId503"/>
        </w:object>
      </w:r>
      <w:r w:rsidR="002E499E" w:rsidRPr="00E62168">
        <w:rPr>
          <w:sz w:val="28"/>
          <w:szCs w:val="28"/>
        </w:rPr>
        <w:t>єС.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2780" w:dyaOrig="380">
          <v:shape id="_x0000_i1281" type="#_x0000_t75" style="width:138.75pt;height:18.75pt" o:ole="">
            <v:imagedata r:id="rId504" o:title=""/>
          </v:shape>
          <o:OLEObject Type="Embed" ProgID="Equation.3" ShapeID="_x0000_i1281" DrawAspect="Content" ObjectID="_1470060410" r:id="rId505"/>
        </w:object>
      </w:r>
      <w:r w:rsidR="002E499E" w:rsidRPr="00E62168">
        <w:rPr>
          <w:sz w:val="28"/>
          <w:szCs w:val="28"/>
        </w:rPr>
        <w:t>єС.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1920" w:dyaOrig="360">
          <v:shape id="_x0000_i1282" type="#_x0000_t75" style="width:96pt;height:18pt" o:ole="">
            <v:imagedata r:id="rId506" o:title=""/>
          </v:shape>
          <o:OLEObject Type="Embed" ProgID="Equation.3" ShapeID="_x0000_i1282" DrawAspect="Content" ObjectID="_1470060411" r:id="rId507"/>
        </w:object>
      </w:r>
      <w:r w:rsidR="002E499E" w:rsidRPr="00E62168">
        <w:rPr>
          <w:sz w:val="28"/>
          <w:szCs w:val="28"/>
        </w:rPr>
        <w:t>єС.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numPr>
          <w:ilvl w:val="1"/>
          <w:numId w:val="1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E62168">
        <w:rPr>
          <w:b/>
          <w:sz w:val="28"/>
          <w:szCs w:val="28"/>
        </w:rPr>
        <w:t>Расчет оборачиваемости и определение количества комплектов</w:t>
      </w:r>
      <w:r w:rsidR="00E62168" w:rsidRPr="00E62168">
        <w:rPr>
          <w:b/>
          <w:sz w:val="28"/>
          <w:szCs w:val="28"/>
        </w:rPr>
        <w:t xml:space="preserve"> </w:t>
      </w:r>
      <w:r w:rsidRPr="00E62168">
        <w:rPr>
          <w:b/>
          <w:sz w:val="28"/>
          <w:szCs w:val="28"/>
        </w:rPr>
        <w:t>опалубки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Расчет оборачиваемости и количества комплектов опалубки выполняется по циклограмме. 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499E" w:rsidRPr="00E62168" w:rsidRDefault="00AC624D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noProof/>
        </w:rPr>
        <w:object w:dxaOrig="1440" w:dyaOrig="1440">
          <v:shape id="_x0000_s1026" type="#_x0000_t75" style="position:absolute;left:0;text-align:left;margin-left:1in;margin-top:.85pt;width:356.65pt;height:199.5pt;z-index:251657728">
            <v:imagedata r:id="rId508" o:title=""/>
            <w10:wrap type="square"/>
          </v:shape>
          <o:OLEObject Type="Embed" ProgID="AutoCAD.Drawing.16" ShapeID="_x0000_s1026" DrawAspect="Content" ObjectID="_1470060450" r:id="rId509"/>
        </w:objec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Рисунок 4 – Циклограмма специализированного потока на типовом этаже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Из рисунка видно, что для обеспечения непрерывности технологических процессов на всех этажах здания достаточно три комплекта опалубки. Но для обеспечения каждого из кранов необходимым количеством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комплектов опалубки принимаем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 xml:space="preserve">четыре комплекта. 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Расчет оборачиваемости осуществляется на основе соотношения: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32"/>
          <w:sz w:val="28"/>
          <w:szCs w:val="28"/>
        </w:rPr>
        <w:object w:dxaOrig="1040" w:dyaOrig="720">
          <v:shape id="_x0000_i1284" type="#_x0000_t75" style="width:51.75pt;height:36pt" o:ole="">
            <v:imagedata r:id="rId510" o:title=""/>
          </v:shape>
          <o:OLEObject Type="Embed" ProgID="Equation.3" ShapeID="_x0000_i1284" DrawAspect="Content" ObjectID="_1470060412" r:id="rId511"/>
        </w:object>
      </w:r>
      <w:r w:rsidR="002E499E" w:rsidRPr="00E62168">
        <w:rPr>
          <w:sz w:val="28"/>
          <w:szCs w:val="28"/>
        </w:rPr>
        <w:t>;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24"/>
          <w:sz w:val="28"/>
          <w:szCs w:val="28"/>
        </w:rPr>
        <w:object w:dxaOrig="1100" w:dyaOrig="660">
          <v:shape id="_x0000_i1285" type="#_x0000_t75" style="width:54.75pt;height:33pt" o:ole="">
            <v:imagedata r:id="rId512" o:title=""/>
          </v:shape>
          <o:OLEObject Type="Embed" ProgID="Equation.3" ShapeID="_x0000_i1285" DrawAspect="Content" ObjectID="_1470060413" r:id="rId513"/>
        </w:object>
      </w:r>
      <w:r w:rsidR="002E499E" w:rsidRPr="00E62168">
        <w:rPr>
          <w:sz w:val="28"/>
          <w:szCs w:val="28"/>
        </w:rPr>
        <w:t>;</w:t>
      </w:r>
      <w:r w:rsidR="00E62168">
        <w:rPr>
          <w:sz w:val="28"/>
          <w:szCs w:val="28"/>
        </w:rPr>
        <w:t xml:space="preserve"> </w:t>
      </w:r>
      <w:r w:rsidRPr="00FC5275">
        <w:rPr>
          <w:position w:val="-24"/>
          <w:sz w:val="28"/>
          <w:szCs w:val="28"/>
        </w:rPr>
        <w:object w:dxaOrig="2680" w:dyaOrig="660">
          <v:shape id="_x0000_i1286" type="#_x0000_t75" style="width:134.25pt;height:33pt" o:ole="">
            <v:imagedata r:id="rId514" o:title=""/>
          </v:shape>
          <o:OLEObject Type="Embed" ProgID="Equation.3" ShapeID="_x0000_i1286" DrawAspect="Content" ObjectID="_1470060414" r:id="rId515"/>
        </w:object>
      </w:r>
      <w:r w:rsidR="002E499E" w:rsidRPr="00E62168">
        <w:rPr>
          <w:sz w:val="28"/>
          <w:szCs w:val="28"/>
        </w:rPr>
        <w:t>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Тогда оборачиваемость будет равна:</w:t>
      </w:r>
    </w:p>
    <w:p w:rsidR="002E499E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500" w:dyaOrig="660">
          <v:shape id="_x0000_i1287" type="#_x0000_t75" style="width:125.25pt;height:33pt" o:ole="">
            <v:imagedata r:id="rId516" o:title=""/>
          </v:shape>
          <o:OLEObject Type="Embed" ProgID="Equation.3" ShapeID="_x0000_i1287" DrawAspect="Content" ObjectID="_1470060415" r:id="rId517"/>
        </w:objec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b/>
          <w:bCs/>
          <w:sz w:val="28"/>
        </w:rPr>
      </w:pPr>
      <w:r w:rsidRPr="00E62168">
        <w:rPr>
          <w:b/>
          <w:bCs/>
          <w:sz w:val="28"/>
        </w:rPr>
        <w:t>5.6Организация проведения работ в зимних условиях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Производство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бетонных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работ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в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зимних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условиях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ведется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в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термоактивной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опалубке.</w:t>
      </w: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Определяем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площадь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нагревательных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элемент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на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единицу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площади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опалубки.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3320" w:dyaOrig="380">
          <v:shape id="_x0000_i1288" type="#_x0000_t75" style="width:165.75pt;height:18.75pt" o:ole="" fillcolor="window">
            <v:imagedata r:id="rId518" o:title=""/>
          </v:shape>
          <o:OLEObject Type="Embed" ProgID="Equation.3" ShapeID="_x0000_i1288" DrawAspect="Content" ObjectID="_1470060416" r:id="rId519"/>
        </w:objec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Определяем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необходимую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удельную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мощность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нагревателя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который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обеспечивает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выделение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требуемой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тепловой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энергии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 xml:space="preserve">с </w:t>
      </w:r>
      <w:smartTag w:uri="urn:schemas-microsoft-com:office:smarttags" w:element="metricconverter">
        <w:smartTagPr>
          <w:attr w:name="ProductID" w:val="1 м2"/>
        </w:smartTagPr>
        <w:r w:rsidRPr="00E62168">
          <w:rPr>
            <w:sz w:val="28"/>
            <w:szCs w:val="28"/>
          </w:rPr>
          <w:t>1 м</w:t>
        </w:r>
        <w:r w:rsidRPr="00E62168">
          <w:rPr>
            <w:sz w:val="28"/>
            <w:szCs w:val="28"/>
            <w:vertAlign w:val="superscript"/>
          </w:rPr>
          <w:t>2</w:t>
        </w:r>
      </w:smartTag>
      <w:r w:rsidRPr="00E62168">
        <w:rPr>
          <w:sz w:val="28"/>
          <w:szCs w:val="28"/>
        </w:rPr>
        <w:t xml:space="preserve"> опалубки.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30"/>
          <w:sz w:val="28"/>
          <w:szCs w:val="28"/>
        </w:rPr>
        <w:object w:dxaOrig="3800" w:dyaOrig="700">
          <v:shape id="_x0000_i1289" type="#_x0000_t75" style="width:189.75pt;height:35.25pt" o:ole="" fillcolor="window">
            <v:imagedata r:id="rId520" o:title=""/>
          </v:shape>
          <o:OLEObject Type="Embed" ProgID="Equation.3" ShapeID="_x0000_i1289" DrawAspect="Content" ObjectID="_1470060417" r:id="rId521"/>
        </w:object>
      </w: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Для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определения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Р</w:t>
      </w:r>
      <w:r w:rsidRPr="00E62168">
        <w:rPr>
          <w:sz w:val="28"/>
          <w:szCs w:val="28"/>
          <w:vertAlign w:val="subscript"/>
        </w:rPr>
        <w:t>ОП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необходимо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установить: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1380" w:dyaOrig="620">
          <v:shape id="_x0000_i1290" type="#_x0000_t75" style="width:69pt;height:30.75pt" o:ole="" fillcolor="window">
            <v:imagedata r:id="rId522" o:title=""/>
          </v:shape>
          <o:OLEObject Type="Embed" ProgID="Equation.3" ShapeID="_x0000_i1290" DrawAspect="Content" ObjectID="_1470060418" r:id="rId523"/>
        </w:objec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Режим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прогрева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по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модулю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поверхности.</w:t>
      </w:r>
    </w:p>
    <w:p w:rsidR="000478CD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820" w:dyaOrig="360">
          <v:shape id="_x0000_i1291" type="#_x0000_t75" style="width:41.25pt;height:18pt" o:ole="" fillcolor="window">
            <v:imagedata r:id="rId524" o:title=""/>
          </v:shape>
          <o:OLEObject Type="Embed" ProgID="Equation.3" ShapeID="_x0000_i1291" DrawAspect="Content" ObjectID="_1470060419" r:id="rId525"/>
        </w:object>
      </w:r>
      <w:r w:rsidR="000478CD" w:rsidRPr="00E62168">
        <w:rPr>
          <w:sz w:val="28"/>
          <w:szCs w:val="28"/>
        </w:rPr>
        <w:t>˚С</w:t>
      </w: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Для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дальнейших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расчетов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необходимо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установить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заданную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критическую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прочность.</w:t>
      </w:r>
    </w:p>
    <w:p w:rsidR="00E62168" w:rsidRDefault="00E6216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1440" w:dyaOrig="360">
          <v:shape id="_x0000_i1292" type="#_x0000_t75" style="width:1in;height:18pt" o:ole="" fillcolor="window">
            <v:imagedata r:id="rId526" o:title=""/>
          </v:shape>
          <o:OLEObject Type="Embed" ProgID="Equation.3" ShapeID="_x0000_i1292" DrawAspect="Content" ObjectID="_1470060420" r:id="rId527"/>
        </w:object>
      </w:r>
    </w:p>
    <w:p w:rsidR="00E62168" w:rsidRDefault="00E62168" w:rsidP="00E62168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0478CD" w:rsidP="00E62168">
      <w:pPr>
        <w:pStyle w:val="33"/>
        <w:widowControl w:val="0"/>
        <w:spacing w:after="0"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Скорость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подъема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температуры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  <w:lang w:val="en-US"/>
        </w:rPr>
        <w:t>t</w:t>
      </w:r>
      <w:r w:rsidRPr="00E62168">
        <w:rPr>
          <w:sz w:val="28"/>
          <w:szCs w:val="28"/>
          <w:vertAlign w:val="subscript"/>
          <w:lang w:val="en-US"/>
        </w:rPr>
        <w:t>R</w:t>
      </w:r>
      <w:r w:rsidRPr="00E62168">
        <w:rPr>
          <w:sz w:val="28"/>
          <w:szCs w:val="28"/>
        </w:rPr>
        <w:t xml:space="preserve"> = 10˚С/ч;</w:t>
      </w: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Температура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изотермического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действия</w:t>
      </w:r>
      <w:r w:rsidR="00E62168">
        <w:rPr>
          <w:sz w:val="28"/>
          <w:szCs w:val="28"/>
        </w:rPr>
        <w:t xml:space="preserve"> </w:t>
      </w:r>
      <w:r w:rsidR="0049691C" w:rsidRPr="00E62168">
        <w:rPr>
          <w:sz w:val="28"/>
          <w:szCs w:val="28"/>
        </w:rPr>
        <w:object w:dxaOrig="820" w:dyaOrig="360">
          <v:shape id="_x0000_i1293" type="#_x0000_t75" style="width:41.25pt;height:18pt" o:ole="" fillcolor="window">
            <v:imagedata r:id="rId524" o:title=""/>
          </v:shape>
          <o:OLEObject Type="Embed" ProgID="Equation.3" ShapeID="_x0000_i1293" DrawAspect="Content" ObjectID="_1470060421" r:id="rId528"/>
        </w:object>
      </w:r>
      <w:r w:rsidRPr="00E62168">
        <w:rPr>
          <w:sz w:val="28"/>
          <w:szCs w:val="28"/>
        </w:rPr>
        <w:t>˚С.</w:t>
      </w: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Определяется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продолжительность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подъема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температуры.</w: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30"/>
          <w:sz w:val="28"/>
          <w:szCs w:val="28"/>
        </w:rPr>
        <w:object w:dxaOrig="3260" w:dyaOrig="700">
          <v:shape id="_x0000_i1294" type="#_x0000_t75" style="width:162.75pt;height:35.25pt" o:ole="" fillcolor="window">
            <v:imagedata r:id="rId529" o:title=""/>
          </v:shape>
          <o:OLEObject Type="Embed" ProgID="Equation.3" ShapeID="_x0000_i1294" DrawAspect="Content" ObjectID="_1470060422" r:id="rId530"/>
        </w:objec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Определяется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средняя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температура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бетона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к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концу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подъема.</w: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520" w:dyaOrig="660">
          <v:shape id="_x0000_i1295" type="#_x0000_t75" style="width:126pt;height:33pt" o:ole="" fillcolor="window">
            <v:imagedata r:id="rId531" o:title=""/>
          </v:shape>
          <o:OLEObject Type="Embed" ProgID="Equation.3" ShapeID="_x0000_i1295" DrawAspect="Content" ObjectID="_1470060423" r:id="rId532"/>
        </w:object>
      </w:r>
      <w:r w:rsidR="000478CD" w:rsidRPr="00E62168">
        <w:rPr>
          <w:sz w:val="28"/>
          <w:szCs w:val="28"/>
        </w:rPr>
        <w:t>˚С</w: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700" w:dyaOrig="360">
          <v:shape id="_x0000_i1296" type="#_x0000_t75" style="width:35.25pt;height:18pt" o:ole="" fillcolor="window">
            <v:imagedata r:id="rId533" o:title=""/>
          </v:shape>
          <o:OLEObject Type="Embed" ProgID="Equation.3" ShapeID="_x0000_i1296" DrawAspect="Content" ObjectID="_1470060424" r:id="rId534"/>
        </w:object>
      </w:r>
      <w:r w:rsidR="000478CD" w:rsidRPr="00E62168">
        <w:rPr>
          <w:sz w:val="28"/>
          <w:szCs w:val="28"/>
        </w:rPr>
        <w:t>˚С – температура</w:t>
      </w:r>
      <w:r w:rsidR="00E62168">
        <w:rPr>
          <w:sz w:val="28"/>
          <w:szCs w:val="28"/>
        </w:rPr>
        <w:t xml:space="preserve"> </w:t>
      </w:r>
      <w:r w:rsidR="000478CD" w:rsidRPr="00E62168">
        <w:rPr>
          <w:sz w:val="28"/>
          <w:szCs w:val="28"/>
        </w:rPr>
        <w:t>бетона</w:t>
      </w:r>
      <w:r w:rsidR="00E62168">
        <w:rPr>
          <w:sz w:val="28"/>
          <w:szCs w:val="28"/>
        </w:rPr>
        <w:t xml:space="preserve"> </w:t>
      </w:r>
      <w:r w:rsidR="000478CD" w:rsidRPr="00E62168">
        <w:rPr>
          <w:sz w:val="28"/>
          <w:szCs w:val="28"/>
        </w:rPr>
        <w:t>на</w:t>
      </w:r>
      <w:r w:rsidR="00E62168">
        <w:rPr>
          <w:sz w:val="28"/>
          <w:szCs w:val="28"/>
        </w:rPr>
        <w:t xml:space="preserve"> </w:t>
      </w:r>
      <w:r w:rsidR="000478CD" w:rsidRPr="00E62168">
        <w:rPr>
          <w:sz w:val="28"/>
          <w:szCs w:val="28"/>
        </w:rPr>
        <w:t>контакте</w:t>
      </w:r>
      <w:r w:rsidR="00E62168">
        <w:rPr>
          <w:sz w:val="28"/>
          <w:szCs w:val="28"/>
        </w:rPr>
        <w:t xml:space="preserve"> </w:t>
      </w:r>
      <w:r w:rsidR="000478CD" w:rsidRPr="00E62168">
        <w:rPr>
          <w:sz w:val="28"/>
          <w:szCs w:val="28"/>
        </w:rPr>
        <w:t>с</w:t>
      </w:r>
      <w:r w:rsidR="00E62168">
        <w:rPr>
          <w:sz w:val="28"/>
          <w:szCs w:val="28"/>
        </w:rPr>
        <w:t xml:space="preserve"> </w:t>
      </w:r>
      <w:r w:rsidR="000478CD" w:rsidRPr="00E62168">
        <w:rPr>
          <w:sz w:val="28"/>
          <w:szCs w:val="28"/>
        </w:rPr>
        <w:t>греющей</w:t>
      </w:r>
      <w:r w:rsidR="00E62168">
        <w:rPr>
          <w:sz w:val="28"/>
          <w:szCs w:val="28"/>
        </w:rPr>
        <w:t xml:space="preserve"> </w:t>
      </w:r>
      <w:r w:rsidR="000478CD" w:rsidRPr="00E62168">
        <w:rPr>
          <w:sz w:val="28"/>
          <w:szCs w:val="28"/>
        </w:rPr>
        <w:t>опалубкой.</w: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700" w:dyaOrig="620">
          <v:shape id="_x0000_i1297" type="#_x0000_t75" style="width:135pt;height:30.75pt" o:ole="" fillcolor="window">
            <v:imagedata r:id="rId535" o:title=""/>
          </v:shape>
          <o:OLEObject Type="Embed" ProgID="Equation.3" ShapeID="_x0000_i1297" DrawAspect="Content" ObjectID="_1470060425" r:id="rId536"/>
        </w:object>
      </w:r>
    </w:p>
    <w:p w:rsidR="000478CD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30"/>
          <w:sz w:val="28"/>
          <w:szCs w:val="28"/>
        </w:rPr>
        <w:object w:dxaOrig="2280" w:dyaOrig="680">
          <v:shape id="_x0000_i1298" type="#_x0000_t75" style="width:114pt;height:33.75pt" o:ole="" fillcolor="window">
            <v:imagedata r:id="rId537" o:title=""/>
          </v:shape>
          <o:OLEObject Type="Embed" ProgID="Equation.3" ShapeID="_x0000_i1298" DrawAspect="Content" ObjectID="_1470060426" r:id="rId538"/>
        </w:object>
      </w:r>
    </w:p>
    <w:p w:rsidR="000478CD" w:rsidRPr="00E6216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478CD" w:rsidRPr="00E62168">
        <w:rPr>
          <w:sz w:val="28"/>
          <w:szCs w:val="28"/>
        </w:rPr>
        <w:t>Из</w:t>
      </w:r>
      <w:r w:rsidR="00E62168">
        <w:rPr>
          <w:sz w:val="28"/>
          <w:szCs w:val="28"/>
        </w:rPr>
        <w:t xml:space="preserve"> </w:t>
      </w:r>
      <w:r w:rsidR="000478CD" w:rsidRPr="00E62168">
        <w:rPr>
          <w:sz w:val="28"/>
          <w:szCs w:val="28"/>
        </w:rPr>
        <w:t>рисунка</w:t>
      </w:r>
      <w:r w:rsidR="00E62168">
        <w:rPr>
          <w:sz w:val="28"/>
          <w:szCs w:val="28"/>
        </w:rPr>
        <w:t xml:space="preserve"> </w:t>
      </w:r>
      <w:r w:rsidR="000478CD" w:rsidRPr="00E62168">
        <w:rPr>
          <w:sz w:val="28"/>
          <w:szCs w:val="28"/>
        </w:rPr>
        <w:t>видно, что</w:t>
      </w:r>
      <w:r w:rsidR="00E62168">
        <w:rPr>
          <w:sz w:val="28"/>
          <w:szCs w:val="28"/>
        </w:rPr>
        <w:t xml:space="preserve"> </w:t>
      </w:r>
      <w:r w:rsidR="0049691C" w:rsidRPr="00E62168">
        <w:rPr>
          <w:sz w:val="28"/>
          <w:szCs w:val="28"/>
        </w:rPr>
        <w:object w:dxaOrig="580" w:dyaOrig="360">
          <v:shape id="_x0000_i1299" type="#_x0000_t75" style="width:29.25pt;height:18pt" o:ole="" fillcolor="window">
            <v:imagedata r:id="rId539" o:title=""/>
          </v:shape>
          <o:OLEObject Type="Embed" ProgID="Equation.3" ShapeID="_x0000_i1299" DrawAspect="Content" ObjectID="_1470060427" r:id="rId540"/>
        </w:object>
      </w: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После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определения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средней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температуры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к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концу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подъема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определяем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процент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прочности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за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период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подъема [рис. № 1 прил.]. Из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рисунка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видно, что</w:t>
      </w:r>
      <w:r w:rsidR="00E62168">
        <w:rPr>
          <w:sz w:val="28"/>
          <w:szCs w:val="28"/>
        </w:rPr>
        <w:t xml:space="preserve"> </w:t>
      </w:r>
      <w:r w:rsidR="0049691C" w:rsidRPr="00E62168">
        <w:rPr>
          <w:sz w:val="28"/>
          <w:szCs w:val="28"/>
        </w:rPr>
        <w:object w:dxaOrig="999" w:dyaOrig="380">
          <v:shape id="_x0000_i1300" type="#_x0000_t75" style="width:50.25pt;height:18.75pt" o:ole="" fillcolor="window">
            <v:imagedata r:id="rId541" o:title=""/>
          </v:shape>
          <o:OLEObject Type="Embed" ProgID="Equation.3" ShapeID="_x0000_i1300" DrawAspect="Content" ObjectID="_1470060428" r:id="rId542"/>
        </w:object>
      </w:r>
      <w:r w:rsidRPr="00E62168">
        <w:rPr>
          <w:sz w:val="28"/>
          <w:szCs w:val="28"/>
        </w:rPr>
        <w:t>.</w:t>
      </w: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Определяем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процент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прочности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за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время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изотермического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прогрева.</w: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1680" w:dyaOrig="380">
          <v:shape id="_x0000_i1301" type="#_x0000_t75" style="width:84pt;height:18.75pt" o:ole="" fillcolor="window">
            <v:imagedata r:id="rId543" o:title=""/>
          </v:shape>
          <o:OLEObject Type="Embed" ProgID="Equation.3" ShapeID="_x0000_i1301" DrawAspect="Content" ObjectID="_1470060429" r:id="rId544"/>
        </w:object>
      </w:r>
      <w:r w:rsidR="000478CD" w:rsidRPr="00E62168">
        <w:rPr>
          <w:sz w:val="28"/>
          <w:szCs w:val="28"/>
        </w:rPr>
        <w:tab/>
      </w:r>
      <w:r w:rsidR="00FC5275" w:rsidRPr="00FC5275">
        <w:rPr>
          <w:position w:val="-12"/>
          <w:sz w:val="28"/>
          <w:szCs w:val="28"/>
        </w:rPr>
        <w:object w:dxaOrig="3660" w:dyaOrig="360">
          <v:shape id="_x0000_i1302" type="#_x0000_t75" style="width:183pt;height:18pt" o:ole="" fillcolor="window">
            <v:imagedata r:id="rId545" o:title=""/>
          </v:shape>
          <o:OLEObject Type="Embed" ProgID="Equation.3" ShapeID="_x0000_i1302" DrawAspect="Content" ObjectID="_1470060430" r:id="rId546"/>
        </w:objec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Из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рисунка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видно, что</w:t>
      </w:r>
      <w:r w:rsidR="00E62168">
        <w:rPr>
          <w:sz w:val="28"/>
          <w:szCs w:val="28"/>
        </w:rPr>
        <w:t xml:space="preserve"> </w:t>
      </w:r>
      <w:r w:rsidR="0049691C" w:rsidRPr="00E62168">
        <w:rPr>
          <w:sz w:val="28"/>
          <w:szCs w:val="28"/>
        </w:rPr>
        <w:object w:dxaOrig="940" w:dyaOrig="360">
          <v:shape id="_x0000_i1303" type="#_x0000_t75" style="width:47.25pt;height:18pt" o:ole="" fillcolor="window">
            <v:imagedata r:id="rId547" o:title=""/>
          </v:shape>
          <o:OLEObject Type="Embed" ProgID="Equation.3" ShapeID="_x0000_i1303" DrawAspect="Content" ObjectID="_1470060431" r:id="rId548"/>
        </w:object>
      </w:r>
      <w:r w:rsidRPr="00E62168">
        <w:rPr>
          <w:sz w:val="28"/>
          <w:szCs w:val="28"/>
        </w:rPr>
        <w:t>.</w:t>
      </w: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Определение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требуемой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тепловой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мощности.</w: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3739" w:dyaOrig="380">
          <v:shape id="_x0000_i1304" type="#_x0000_t75" style="width:186.75pt;height:18.75pt" o:ole="" fillcolor="window">
            <v:imagedata r:id="rId549" o:title=""/>
          </v:shape>
          <o:OLEObject Type="Embed" ProgID="Equation.3" ShapeID="_x0000_i1304" DrawAspect="Content" ObjectID="_1470060432" r:id="rId550"/>
        </w:objec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740" w:dyaOrig="380">
          <v:shape id="_x0000_i1305" type="#_x0000_t75" style="width:36.75pt;height:18.75pt" o:ole="" fillcolor="window">
            <v:imagedata r:id="rId551" o:title=""/>
          </v:shape>
          <o:OLEObject Type="Embed" ProgID="Equation.3" ShapeID="_x0000_i1305" DrawAspect="Content" ObjectID="_1470060433" r:id="rId552"/>
        </w:object>
      </w:r>
      <w:r w:rsidR="000478CD" w:rsidRPr="00E62168">
        <w:rPr>
          <w:sz w:val="28"/>
          <w:szCs w:val="28"/>
        </w:rPr>
        <w:t>потребность</w:t>
      </w:r>
      <w:r w:rsidR="00E62168">
        <w:rPr>
          <w:sz w:val="28"/>
          <w:szCs w:val="28"/>
        </w:rPr>
        <w:t xml:space="preserve"> </w:t>
      </w:r>
      <w:r w:rsidR="000478CD" w:rsidRPr="00E62168">
        <w:rPr>
          <w:sz w:val="28"/>
          <w:szCs w:val="28"/>
        </w:rPr>
        <w:t>тепловой</w:t>
      </w:r>
      <w:r w:rsidR="00E62168">
        <w:rPr>
          <w:sz w:val="28"/>
          <w:szCs w:val="28"/>
        </w:rPr>
        <w:t xml:space="preserve"> </w:t>
      </w:r>
      <w:r w:rsidR="000478CD" w:rsidRPr="00E62168">
        <w:rPr>
          <w:sz w:val="28"/>
          <w:szCs w:val="28"/>
        </w:rPr>
        <w:t>мощности</w:t>
      </w:r>
      <w:r w:rsidR="00E62168">
        <w:rPr>
          <w:sz w:val="28"/>
          <w:szCs w:val="28"/>
        </w:rPr>
        <w:t xml:space="preserve"> </w:t>
      </w:r>
      <w:r w:rsidR="000478CD" w:rsidRPr="00E62168">
        <w:rPr>
          <w:sz w:val="28"/>
          <w:szCs w:val="28"/>
        </w:rPr>
        <w:t>перед</w:t>
      </w:r>
      <w:r w:rsidR="00E62168">
        <w:rPr>
          <w:sz w:val="28"/>
          <w:szCs w:val="28"/>
        </w:rPr>
        <w:t xml:space="preserve"> </w:t>
      </w:r>
      <w:r w:rsidR="000478CD" w:rsidRPr="00E62168">
        <w:rPr>
          <w:sz w:val="28"/>
          <w:szCs w:val="28"/>
        </w:rPr>
        <w:t>подъемом.</w:t>
      </w:r>
    </w:p>
    <w:p w:rsidR="000478CD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600" w:dyaOrig="360">
          <v:shape id="_x0000_i1306" type="#_x0000_t75" style="width:30pt;height:18pt" o:ole="" fillcolor="window">
            <v:imagedata r:id="rId553" o:title=""/>
          </v:shape>
          <o:OLEObject Type="Embed" ProgID="Equation.3" ShapeID="_x0000_i1306" DrawAspect="Content" ObjectID="_1470060434" r:id="rId554"/>
        </w:object>
      </w:r>
      <w:r w:rsidR="000478CD" w:rsidRPr="00E62168">
        <w:rPr>
          <w:sz w:val="28"/>
          <w:szCs w:val="28"/>
        </w:rPr>
        <w:t>потребная</w:t>
      </w:r>
      <w:r w:rsidR="00E62168">
        <w:rPr>
          <w:sz w:val="28"/>
          <w:szCs w:val="28"/>
        </w:rPr>
        <w:t xml:space="preserve"> </w:t>
      </w:r>
      <w:r w:rsidR="000478CD" w:rsidRPr="00E62168">
        <w:rPr>
          <w:sz w:val="28"/>
          <w:szCs w:val="28"/>
        </w:rPr>
        <w:t>тепловая</w:t>
      </w:r>
      <w:r w:rsidR="00E62168">
        <w:rPr>
          <w:sz w:val="28"/>
          <w:szCs w:val="28"/>
        </w:rPr>
        <w:t xml:space="preserve"> </w:t>
      </w:r>
      <w:r w:rsidR="000478CD" w:rsidRPr="00E62168">
        <w:rPr>
          <w:sz w:val="28"/>
          <w:szCs w:val="28"/>
        </w:rPr>
        <w:t>мощность</w:t>
      </w:r>
      <w:r w:rsidR="00E62168">
        <w:rPr>
          <w:sz w:val="28"/>
          <w:szCs w:val="28"/>
        </w:rPr>
        <w:t xml:space="preserve"> </w:t>
      </w:r>
      <w:r w:rsidR="000478CD" w:rsidRPr="00E62168">
        <w:rPr>
          <w:sz w:val="28"/>
          <w:szCs w:val="28"/>
        </w:rPr>
        <w:t>в</w:t>
      </w:r>
      <w:r w:rsidR="00E62168">
        <w:rPr>
          <w:sz w:val="28"/>
          <w:szCs w:val="28"/>
        </w:rPr>
        <w:t xml:space="preserve"> </w:t>
      </w:r>
      <w:r w:rsidR="000478CD" w:rsidRPr="00E62168">
        <w:rPr>
          <w:sz w:val="28"/>
          <w:szCs w:val="28"/>
        </w:rPr>
        <w:t>период</w:t>
      </w:r>
      <w:r w:rsidR="00E62168">
        <w:rPr>
          <w:sz w:val="28"/>
          <w:szCs w:val="28"/>
        </w:rPr>
        <w:t xml:space="preserve"> </w:t>
      </w:r>
      <w:r w:rsidR="000478CD" w:rsidRPr="00E62168">
        <w:rPr>
          <w:sz w:val="28"/>
          <w:szCs w:val="28"/>
        </w:rPr>
        <w:t>изотермии;</w: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7860" w:dyaOrig="700">
          <v:shape id="_x0000_i1307" type="#_x0000_t75" style="width:393pt;height:35.25pt" o:ole="" fillcolor="window">
            <v:imagedata r:id="rId555" o:title=""/>
          </v:shape>
          <o:OLEObject Type="Embed" ProgID="Equation.3" ShapeID="_x0000_i1307" DrawAspect="Content" ObjectID="_1470060435" r:id="rId556"/>
        </w:object>
      </w:r>
    </w:p>
    <w:p w:rsidR="000478CD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8360" w:dyaOrig="620">
          <v:shape id="_x0000_i1308" type="#_x0000_t75" style="width:417.75pt;height:30.75pt" o:ole="" fillcolor="window">
            <v:imagedata r:id="rId557" o:title=""/>
          </v:shape>
          <o:OLEObject Type="Embed" ProgID="Equation.3" ShapeID="_x0000_i1308" DrawAspect="Content" ObjectID="_1470060436" r:id="rId558"/>
        </w:object>
      </w:r>
    </w:p>
    <w:p w:rsidR="000478CD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4760" w:dyaOrig="680">
          <v:shape id="_x0000_i1309" type="#_x0000_t75" style="width:237.75pt;height:33.75pt" o:ole="" fillcolor="window">
            <v:imagedata r:id="rId559" o:title=""/>
          </v:shape>
          <o:OLEObject Type="Embed" ProgID="Equation.3" ShapeID="_x0000_i1309" DrawAspect="Content" ObjectID="_1470060437" r:id="rId560"/>
        </w:objec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Определяем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максимальную (требуемую) мощность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для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прогрева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конструкций.</w: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3580" w:dyaOrig="360">
          <v:shape id="_x0000_i1310" type="#_x0000_t75" style="width:179.25pt;height:18pt" o:ole="" fillcolor="window">
            <v:imagedata r:id="rId561" o:title=""/>
          </v:shape>
          <o:OLEObject Type="Embed" ProgID="Equation.3" ShapeID="_x0000_i1310" DrawAspect="Content" ObjectID="_1470060438" r:id="rId562"/>
        </w:objec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определяем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потребную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мощность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трансформатора.</w:t>
      </w:r>
    </w:p>
    <w:p w:rsidR="000478CD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30"/>
          <w:sz w:val="28"/>
          <w:szCs w:val="28"/>
        </w:rPr>
        <w:object w:dxaOrig="4700" w:dyaOrig="700">
          <v:shape id="_x0000_i1311" type="#_x0000_t75" style="width:234.75pt;height:35.25pt" o:ole="" fillcolor="window">
            <v:imagedata r:id="rId563" o:title=""/>
          </v:shape>
          <o:OLEObject Type="Embed" ProgID="Equation.3" ShapeID="_x0000_i1311" DrawAspect="Content" ObjectID="_1470060439" r:id="rId564"/>
        </w:object>
      </w:r>
    </w:p>
    <w:p w:rsidR="000478CD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1420" w:dyaOrig="320">
          <v:shape id="_x0000_i1312" type="#_x0000_t75" style="width:71.25pt;height:15.75pt" o:ole="" fillcolor="window">
            <v:imagedata r:id="rId565" o:title=""/>
          </v:shape>
          <o:OLEObject Type="Embed" ProgID="Equation.3" ShapeID="_x0000_i1312" DrawAspect="Content" ObjectID="_1470060440" r:id="rId566"/>
        </w:object>
      </w:r>
      <w:r w:rsidR="000478CD" w:rsidRPr="00E62168">
        <w:rPr>
          <w:sz w:val="28"/>
          <w:szCs w:val="28"/>
        </w:rPr>
        <w:tab/>
        <w:t>К</w:t>
      </w:r>
      <w:r w:rsidR="000478CD" w:rsidRPr="00E62168">
        <w:rPr>
          <w:sz w:val="28"/>
          <w:szCs w:val="28"/>
          <w:vertAlign w:val="subscript"/>
        </w:rPr>
        <w:t>ТР</w:t>
      </w:r>
      <w:r w:rsidR="000478CD" w:rsidRPr="00E62168">
        <w:rPr>
          <w:sz w:val="28"/>
          <w:szCs w:val="28"/>
        </w:rPr>
        <w:t xml:space="preserve"> – коэффициент</w:t>
      </w:r>
      <w:r w:rsidR="00E62168">
        <w:rPr>
          <w:sz w:val="28"/>
          <w:szCs w:val="28"/>
        </w:rPr>
        <w:t xml:space="preserve"> </w:t>
      </w:r>
      <w:r w:rsidR="000478CD" w:rsidRPr="00E62168">
        <w:rPr>
          <w:sz w:val="28"/>
          <w:szCs w:val="28"/>
        </w:rPr>
        <w:t>перегрузки = 1.1 – 1.3;</w: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По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требуемой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мощности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выбираем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трансформатор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типа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ТМОБ – 63.</w:t>
      </w: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Определение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необходимой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длинны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нагревателя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на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один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щит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опалубки.</w: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30"/>
          <w:sz w:val="28"/>
          <w:szCs w:val="28"/>
        </w:rPr>
        <w:object w:dxaOrig="3879" w:dyaOrig="700">
          <v:shape id="_x0000_i1313" type="#_x0000_t75" style="width:194.25pt;height:35.25pt" o:ole="" fillcolor="window">
            <v:imagedata r:id="rId567" o:title=""/>
          </v:shape>
          <o:OLEObject Type="Embed" ProgID="Equation.3" ShapeID="_x0000_i1313" DrawAspect="Content" ObjectID="_1470060441" r:id="rId568"/>
        </w:object>
      </w:r>
    </w:p>
    <w:p w:rsidR="00CD15E8" w:rsidRDefault="00CD15E8" w:rsidP="00E62168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0478CD" w:rsidRPr="00E62168" w:rsidRDefault="000478CD" w:rsidP="00E62168">
      <w:pPr>
        <w:pStyle w:val="a5"/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E62168">
        <w:rPr>
          <w:rFonts w:ascii="Times New Roman" w:hAnsi="Times New Roman"/>
          <w:szCs w:val="28"/>
        </w:rPr>
        <w:t>F</w:t>
      </w:r>
      <w:r w:rsidRPr="00E62168">
        <w:rPr>
          <w:rFonts w:ascii="Times New Roman" w:hAnsi="Times New Roman"/>
          <w:szCs w:val="28"/>
          <w:vertAlign w:val="subscript"/>
        </w:rPr>
        <w:t>Н.Э.</w:t>
      </w:r>
      <w:r w:rsidRPr="00E62168">
        <w:rPr>
          <w:rFonts w:ascii="Times New Roman" w:hAnsi="Times New Roman"/>
          <w:szCs w:val="28"/>
        </w:rPr>
        <w:t xml:space="preserve"> = 0,6;</w:t>
      </w: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  <w:lang w:val="en-US"/>
        </w:rPr>
        <w:t>F</w:t>
      </w:r>
      <w:r w:rsidRPr="00E62168">
        <w:rPr>
          <w:sz w:val="28"/>
          <w:szCs w:val="28"/>
          <w:vertAlign w:val="subscript"/>
        </w:rPr>
        <w:t>ПК</w:t>
      </w:r>
      <w:r w:rsidRPr="00E62168">
        <w:rPr>
          <w:sz w:val="28"/>
          <w:szCs w:val="28"/>
        </w:rPr>
        <w:t xml:space="preserve"> – площадь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щита;</w:t>
      </w: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  <w:lang w:val="en-US"/>
        </w:rPr>
        <w:t>b</w:t>
      </w:r>
      <w:r w:rsidRPr="00E62168">
        <w:rPr>
          <w:sz w:val="28"/>
          <w:szCs w:val="28"/>
          <w:vertAlign w:val="subscript"/>
        </w:rPr>
        <w:t>Н.Э.</w:t>
      </w:r>
      <w:r w:rsidRPr="00E62168">
        <w:rPr>
          <w:sz w:val="28"/>
          <w:szCs w:val="28"/>
        </w:rPr>
        <w:t xml:space="preserve"> = 10 – </w:t>
      </w:r>
      <w:smartTag w:uri="urn:schemas-microsoft-com:office:smarttags" w:element="metricconverter">
        <w:smartTagPr>
          <w:attr w:name="ProductID" w:val="15 см"/>
        </w:smartTagPr>
        <w:r w:rsidRPr="00E62168">
          <w:rPr>
            <w:sz w:val="28"/>
            <w:szCs w:val="28"/>
          </w:rPr>
          <w:t>15 см</w:t>
        </w:r>
      </w:smartTag>
      <w:r w:rsidRPr="00E62168">
        <w:rPr>
          <w:sz w:val="28"/>
          <w:szCs w:val="28"/>
        </w:rPr>
        <w:t>;</w:t>
      </w: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Конструирование.</w:t>
      </w: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Определяем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длину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нагревательного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элемента.</w:t>
      </w:r>
    </w:p>
    <w:p w:rsidR="000478CD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999" w:dyaOrig="360">
          <v:shape id="_x0000_i1314" type="#_x0000_t75" style="width:50.25pt;height:18pt" o:ole="" fillcolor="window">
            <v:imagedata r:id="rId569" o:title=""/>
          </v:shape>
          <o:OLEObject Type="Embed" ProgID="Equation.3" ShapeID="_x0000_i1314" DrawAspect="Content" ObjectID="_1470060442" r:id="rId570"/>
        </w:object>
      </w:r>
      <w:r w:rsidR="000478CD" w:rsidRPr="00E62168">
        <w:rPr>
          <w:sz w:val="28"/>
          <w:szCs w:val="28"/>
        </w:rPr>
        <w:t>м</w:t>
      </w: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Количество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нагревательных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элементов.</w: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49691C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object w:dxaOrig="2880" w:dyaOrig="680">
          <v:shape id="_x0000_i1315" type="#_x0000_t75" style="width:2in;height:33.75pt" o:ole="" fillcolor="window">
            <v:imagedata r:id="rId571" o:title=""/>
          </v:shape>
          <o:OLEObject Type="Embed" ProgID="Equation.3" ShapeID="_x0000_i1315" DrawAspect="Content" ObjectID="_1470060443" r:id="rId572"/>
        </w:objec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Определяем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расстояние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между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ними.</w: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478CD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30"/>
          <w:sz w:val="28"/>
          <w:szCs w:val="28"/>
        </w:rPr>
        <w:object w:dxaOrig="2320" w:dyaOrig="700">
          <v:shape id="_x0000_i1316" type="#_x0000_t75" style="width:116.25pt;height:35.25pt" o:ole="" fillcolor="window">
            <v:imagedata r:id="rId573" o:title=""/>
          </v:shape>
          <o:OLEObject Type="Embed" ProgID="Equation.3" ShapeID="_x0000_i1316" DrawAspect="Content" ObjectID="_1470060444" r:id="rId574"/>
        </w:objec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499E" w:rsidRPr="00E62168" w:rsidRDefault="000478CD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62168">
        <w:rPr>
          <w:b/>
          <w:sz w:val="28"/>
          <w:szCs w:val="28"/>
        </w:rPr>
        <w:t>5.7</w:t>
      </w:r>
      <w:r w:rsidR="002E499E" w:rsidRPr="00E62168">
        <w:rPr>
          <w:b/>
          <w:sz w:val="28"/>
          <w:szCs w:val="28"/>
        </w:rPr>
        <w:t xml:space="preserve"> Техноло</w:t>
      </w:r>
      <w:r w:rsidR="00CD15E8">
        <w:rPr>
          <w:b/>
          <w:sz w:val="28"/>
          <w:szCs w:val="28"/>
        </w:rPr>
        <w:t>гия производства бетонных работ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pStyle w:val="a6"/>
        <w:widowControl w:val="0"/>
        <w:spacing w:line="360" w:lineRule="auto"/>
        <w:ind w:firstLine="709"/>
        <w:rPr>
          <w:bCs w:val="0"/>
          <w:szCs w:val="28"/>
        </w:rPr>
      </w:pPr>
      <w:r w:rsidRPr="00E62168">
        <w:rPr>
          <w:bCs w:val="0"/>
          <w:szCs w:val="28"/>
        </w:rPr>
        <w:t xml:space="preserve">К началу работ на объекте должны быть выполнены следующие подготовительные работы: </w:t>
      </w:r>
    </w:p>
    <w:p w:rsidR="002E499E" w:rsidRPr="00E62168" w:rsidRDefault="002E499E" w:rsidP="00E62168">
      <w:pPr>
        <w:pStyle w:val="a6"/>
        <w:widowControl w:val="0"/>
        <w:numPr>
          <w:ilvl w:val="0"/>
          <w:numId w:val="11"/>
        </w:numPr>
        <w:spacing w:line="360" w:lineRule="auto"/>
        <w:ind w:left="0" w:firstLine="709"/>
        <w:rPr>
          <w:bCs w:val="0"/>
          <w:szCs w:val="28"/>
        </w:rPr>
      </w:pPr>
      <w:r w:rsidRPr="00E62168">
        <w:rPr>
          <w:bCs w:val="0"/>
          <w:szCs w:val="28"/>
        </w:rPr>
        <w:t>полностью закончены работы нулевого цикла;</w:t>
      </w:r>
    </w:p>
    <w:p w:rsidR="002E499E" w:rsidRPr="00E62168" w:rsidRDefault="002E499E" w:rsidP="00E62168">
      <w:pPr>
        <w:pStyle w:val="a6"/>
        <w:widowControl w:val="0"/>
        <w:numPr>
          <w:ilvl w:val="0"/>
          <w:numId w:val="11"/>
        </w:numPr>
        <w:spacing w:line="360" w:lineRule="auto"/>
        <w:ind w:left="0" w:firstLine="709"/>
        <w:rPr>
          <w:bCs w:val="0"/>
          <w:szCs w:val="28"/>
        </w:rPr>
      </w:pPr>
      <w:r w:rsidRPr="00E62168">
        <w:rPr>
          <w:bCs w:val="0"/>
          <w:szCs w:val="28"/>
        </w:rPr>
        <w:t xml:space="preserve">подготовлены площадки складирования, укрупнительной сборки и площадки для очистки и смазки опалубки; </w:t>
      </w:r>
    </w:p>
    <w:p w:rsidR="002E499E" w:rsidRPr="00E62168" w:rsidRDefault="002E499E" w:rsidP="00E62168">
      <w:pPr>
        <w:pStyle w:val="a6"/>
        <w:widowControl w:val="0"/>
        <w:numPr>
          <w:ilvl w:val="0"/>
          <w:numId w:val="11"/>
        </w:numPr>
        <w:spacing w:line="360" w:lineRule="auto"/>
        <w:ind w:left="0" w:firstLine="709"/>
        <w:rPr>
          <w:bCs w:val="0"/>
          <w:szCs w:val="28"/>
        </w:rPr>
      </w:pPr>
      <w:r w:rsidRPr="00E62168">
        <w:rPr>
          <w:bCs w:val="0"/>
          <w:szCs w:val="28"/>
        </w:rPr>
        <w:t xml:space="preserve">подготовлены подъездные пути в соответствии с местом строительства; </w:t>
      </w:r>
    </w:p>
    <w:p w:rsidR="002E499E" w:rsidRPr="00E62168" w:rsidRDefault="002E499E" w:rsidP="00E62168">
      <w:pPr>
        <w:pStyle w:val="a6"/>
        <w:widowControl w:val="0"/>
        <w:numPr>
          <w:ilvl w:val="0"/>
          <w:numId w:val="11"/>
        </w:numPr>
        <w:spacing w:line="360" w:lineRule="auto"/>
        <w:ind w:left="0" w:firstLine="709"/>
        <w:rPr>
          <w:bCs w:val="0"/>
          <w:szCs w:val="28"/>
        </w:rPr>
      </w:pPr>
      <w:r w:rsidRPr="00E62168">
        <w:rPr>
          <w:bCs w:val="0"/>
          <w:szCs w:val="28"/>
        </w:rPr>
        <w:t xml:space="preserve">доставлены в зону монтажа комплекты опалубки и арматуры с проверкой комплектности и количества; </w:t>
      </w:r>
    </w:p>
    <w:p w:rsidR="002E499E" w:rsidRPr="00E62168" w:rsidRDefault="002E499E" w:rsidP="00E62168">
      <w:pPr>
        <w:pStyle w:val="a6"/>
        <w:widowControl w:val="0"/>
        <w:numPr>
          <w:ilvl w:val="0"/>
          <w:numId w:val="11"/>
        </w:numPr>
        <w:spacing w:line="360" w:lineRule="auto"/>
        <w:ind w:left="0" w:firstLine="709"/>
        <w:rPr>
          <w:bCs w:val="0"/>
          <w:szCs w:val="28"/>
        </w:rPr>
      </w:pPr>
      <w:r w:rsidRPr="00E62168">
        <w:rPr>
          <w:bCs w:val="0"/>
          <w:szCs w:val="28"/>
        </w:rPr>
        <w:t xml:space="preserve">произведена укрупнительная сборка опалубки; </w:t>
      </w:r>
    </w:p>
    <w:p w:rsidR="002E499E" w:rsidRPr="00E62168" w:rsidRDefault="002E499E" w:rsidP="00E62168">
      <w:pPr>
        <w:pStyle w:val="a6"/>
        <w:widowControl w:val="0"/>
        <w:numPr>
          <w:ilvl w:val="0"/>
          <w:numId w:val="11"/>
        </w:numPr>
        <w:spacing w:line="360" w:lineRule="auto"/>
        <w:ind w:left="0" w:firstLine="709"/>
        <w:rPr>
          <w:bCs w:val="0"/>
          <w:szCs w:val="28"/>
        </w:rPr>
      </w:pPr>
      <w:r w:rsidRPr="00E62168">
        <w:rPr>
          <w:bCs w:val="0"/>
          <w:szCs w:val="28"/>
        </w:rPr>
        <w:t xml:space="preserve">смонтированы подкрановые пути и установлены башенные краны. 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Опалубка поставляется в упакованном разобранном виде. При сборке опалубки необходимо: обеспечить вертикальность стенового щита; обеспечить прямой угол между щитами пространственной опалубки.</w:t>
      </w:r>
    </w:p>
    <w:p w:rsidR="000478CD" w:rsidRPr="00E62168" w:rsidRDefault="000478CD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0478CD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62168">
        <w:rPr>
          <w:b/>
          <w:sz w:val="28"/>
          <w:szCs w:val="28"/>
        </w:rPr>
        <w:t>5.7</w:t>
      </w:r>
      <w:r w:rsidR="002E499E" w:rsidRPr="00E62168">
        <w:rPr>
          <w:b/>
          <w:sz w:val="28"/>
          <w:szCs w:val="28"/>
        </w:rPr>
        <w:t>.1 Технология производства арматурных работ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До начала производства арматурных работ должны быть выполнены следующие работы:</w:t>
      </w:r>
    </w:p>
    <w:p w:rsidR="002E499E" w:rsidRPr="00E62168" w:rsidRDefault="002E499E" w:rsidP="00E62168">
      <w:pPr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доставлено и складировано в зоне работы монтажного крана необходимое количество арматурных элементов (на этаж);</w:t>
      </w:r>
    </w:p>
    <w:p w:rsidR="002E499E" w:rsidRPr="00E62168" w:rsidRDefault="002E499E" w:rsidP="00E62168">
      <w:pPr>
        <w:pStyle w:val="a3"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62168">
        <w:rPr>
          <w:rFonts w:ascii="Times New Roman" w:hAnsi="Times New Roman" w:cs="Times New Roman"/>
          <w:szCs w:val="28"/>
        </w:rPr>
        <w:t>очистить от посторонних предметов, мусора и грязи места установки опалубки, перекрытия</w:t>
      </w:r>
      <w:r w:rsidR="00E62168">
        <w:rPr>
          <w:rFonts w:ascii="Times New Roman" w:hAnsi="Times New Roman" w:cs="Times New Roman"/>
          <w:szCs w:val="28"/>
        </w:rPr>
        <w:t xml:space="preserve"> </w:t>
      </w:r>
      <w:r w:rsidRPr="00E62168">
        <w:rPr>
          <w:rFonts w:ascii="Times New Roman" w:hAnsi="Times New Roman" w:cs="Times New Roman"/>
          <w:szCs w:val="28"/>
        </w:rPr>
        <w:t>нижележащего этажа;</w:t>
      </w:r>
    </w:p>
    <w:p w:rsidR="002E499E" w:rsidRPr="00E62168" w:rsidRDefault="002E499E" w:rsidP="00E62168">
      <w:pPr>
        <w:pStyle w:val="a3"/>
        <w:widowControl w:val="0"/>
        <w:numPr>
          <w:ilvl w:val="0"/>
          <w:numId w:val="12"/>
        </w:numPr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62168">
        <w:rPr>
          <w:rFonts w:ascii="Times New Roman" w:hAnsi="Times New Roman" w:cs="Times New Roman"/>
          <w:szCs w:val="28"/>
        </w:rPr>
        <w:t xml:space="preserve">очищены от ржавчины выпуски арматуры нижележащего этажа. 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Установку каркасов начинать с угла здания в следующей последовательности: </w:t>
      </w:r>
    </w:p>
    <w:p w:rsidR="002E499E" w:rsidRPr="00E62168" w:rsidRDefault="002E499E" w:rsidP="00E62168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устанавливаются плоские арматурные каркасы по наружным стенам: по поперечной стене, затем по продольной;</w:t>
      </w:r>
    </w:p>
    <w:p w:rsidR="002E499E" w:rsidRPr="00E62168" w:rsidRDefault="002E499E" w:rsidP="00E62168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каркасы свариваются с арматурными выпусками нижележащей стены;</w:t>
      </w:r>
    </w:p>
    <w:p w:rsidR="002E499E" w:rsidRPr="00E62168" w:rsidRDefault="002E499E" w:rsidP="00E62168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устанавливается блок Б-1, который тщательно выверяется с помощью геодезических инструментов;</w:t>
      </w:r>
    </w:p>
    <w:p w:rsidR="002E499E" w:rsidRPr="00E62168" w:rsidRDefault="002E499E" w:rsidP="00E62168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смонтированные арматурные каркасы закрепляются к блоку опалубки хомутами;</w:t>
      </w:r>
    </w:p>
    <w:p w:rsidR="002E499E" w:rsidRPr="00E62168" w:rsidRDefault="002E499E" w:rsidP="00E62168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устанавливаются арматурные каркасы по внутренней продольной и поперечной стене;</w:t>
      </w:r>
    </w:p>
    <w:p w:rsidR="002E499E" w:rsidRPr="00E62168" w:rsidRDefault="002E499E" w:rsidP="00E62168">
      <w:pPr>
        <w:widowControl w:val="0"/>
        <w:numPr>
          <w:ilvl w:val="0"/>
          <w:numId w:val="1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плоские каркасы соединяются в пространственный каркас, при помощи хомутов крепятся к блоку опалубки.</w: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499E" w:rsidRPr="00E62168" w:rsidRDefault="000478CD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E62168">
        <w:rPr>
          <w:b/>
          <w:sz w:val="28"/>
          <w:szCs w:val="28"/>
        </w:rPr>
        <w:t>5.7.2</w:t>
      </w:r>
      <w:r w:rsidR="002E499E" w:rsidRPr="00E62168">
        <w:rPr>
          <w:b/>
          <w:sz w:val="28"/>
          <w:szCs w:val="28"/>
        </w:rPr>
        <w:t>Технология производства опалубочных работ</w:t>
      </w:r>
    </w:p>
    <w:p w:rsidR="002E499E" w:rsidRPr="00E62168" w:rsidRDefault="002E499E" w:rsidP="00E62168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Cs w:val="28"/>
        </w:rPr>
      </w:pPr>
      <w:r w:rsidRPr="00E62168">
        <w:rPr>
          <w:rFonts w:ascii="Times New Roman" w:hAnsi="Times New Roman" w:cs="Times New Roman"/>
          <w:szCs w:val="28"/>
        </w:rPr>
        <w:t xml:space="preserve">До начала производства опалубочных работ на захватке типового этажа необходимо выполнить: </w:t>
      </w:r>
    </w:p>
    <w:p w:rsidR="002E499E" w:rsidRPr="00E62168" w:rsidRDefault="002E499E" w:rsidP="00E62168">
      <w:pPr>
        <w:pStyle w:val="a3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62168">
        <w:rPr>
          <w:rFonts w:ascii="Times New Roman" w:hAnsi="Times New Roman" w:cs="Times New Roman"/>
          <w:szCs w:val="28"/>
        </w:rPr>
        <w:t>очистить от посторонних предметов, мусора и грязи места установки опалубки, перекрытия</w:t>
      </w:r>
      <w:r w:rsidR="00E62168">
        <w:rPr>
          <w:rFonts w:ascii="Times New Roman" w:hAnsi="Times New Roman" w:cs="Times New Roman"/>
          <w:szCs w:val="28"/>
        </w:rPr>
        <w:t xml:space="preserve"> </w:t>
      </w:r>
      <w:r w:rsidRPr="00E62168">
        <w:rPr>
          <w:rFonts w:ascii="Times New Roman" w:hAnsi="Times New Roman" w:cs="Times New Roman"/>
          <w:szCs w:val="28"/>
        </w:rPr>
        <w:t xml:space="preserve">нижележащего этажа; </w:t>
      </w:r>
    </w:p>
    <w:p w:rsidR="002E499E" w:rsidRPr="00E62168" w:rsidRDefault="002E499E" w:rsidP="00E62168">
      <w:pPr>
        <w:pStyle w:val="a3"/>
        <w:widowControl w:val="0"/>
        <w:numPr>
          <w:ilvl w:val="0"/>
          <w:numId w:val="15"/>
        </w:numPr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62168">
        <w:rPr>
          <w:rFonts w:ascii="Times New Roman" w:hAnsi="Times New Roman" w:cs="Times New Roman"/>
          <w:szCs w:val="28"/>
        </w:rPr>
        <w:t>опалубка должна быть отремонтирована, очищена от остатков старого бетона и смазана.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Возведение монолитного дома с использованием крупнощитовой опалубки производится в следующей последовательности: </w:t>
      </w:r>
    </w:p>
    <w:p w:rsidR="002E499E" w:rsidRPr="00E62168" w:rsidRDefault="002E499E" w:rsidP="00E62168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производится сборка блочной опалубки;</w:t>
      </w:r>
    </w:p>
    <w:p w:rsidR="002E499E" w:rsidRPr="00E62168" w:rsidRDefault="002E499E" w:rsidP="00E62168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монтаж опалубки начинается с угла здания с установки блока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Б-1;</w:t>
      </w:r>
    </w:p>
    <w:p w:rsidR="002E499E" w:rsidRPr="00E62168" w:rsidRDefault="002E499E" w:rsidP="00E62168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после закрепления арматурных каркасов к блоку опалубки, производится установка наружных и внутренних щитов опалубки;</w:t>
      </w:r>
    </w:p>
    <w:p w:rsidR="002E499E" w:rsidRPr="00E62168" w:rsidRDefault="002E499E" w:rsidP="00E62168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устанавливается следующий блок;</w:t>
      </w:r>
    </w:p>
    <w:p w:rsidR="002E499E" w:rsidRPr="00E62168" w:rsidRDefault="002E499E" w:rsidP="00E62168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крупноразмерные щиты опалубки навешиваются при помощи специальных подвесок, внутренних и наружных, которые соединяются с блоком опалубки; </w:t>
      </w:r>
    </w:p>
    <w:p w:rsidR="002E499E" w:rsidRPr="00E62168" w:rsidRDefault="002E499E" w:rsidP="00E62168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устойчивость внутренних щитов опалубки обеспечивается подкосами;</w:t>
      </w:r>
    </w:p>
    <w:p w:rsidR="002E499E" w:rsidRPr="00E62168" w:rsidRDefault="002E499E" w:rsidP="00E62168">
      <w:pPr>
        <w:widowControl w:val="0"/>
        <w:numPr>
          <w:ilvl w:val="0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после навеса наружной опалубки рабочие спускаются на наружные подмости и крепят наружную опалубку четырьмя болтами к блоку.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CD15E8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478CD" w:rsidRPr="00E62168">
        <w:rPr>
          <w:b/>
          <w:bCs/>
          <w:sz w:val="28"/>
          <w:szCs w:val="28"/>
        </w:rPr>
        <w:t>5.7</w:t>
      </w:r>
      <w:r w:rsidR="002E499E" w:rsidRPr="00E62168">
        <w:rPr>
          <w:b/>
          <w:bCs/>
          <w:sz w:val="28"/>
          <w:szCs w:val="28"/>
        </w:rPr>
        <w:t>.3</w:t>
      </w:r>
      <w:r w:rsidR="002E499E" w:rsidRPr="00E62168">
        <w:rPr>
          <w:b/>
          <w:sz w:val="28"/>
          <w:szCs w:val="28"/>
        </w:rPr>
        <w:t xml:space="preserve"> Технология производства бетонных работ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bCs/>
          <w:sz w:val="28"/>
          <w:szCs w:val="28"/>
        </w:rPr>
        <w:t xml:space="preserve">До укладки бетонной смеси должны </w:t>
      </w:r>
      <w:r w:rsidRPr="00E62168">
        <w:rPr>
          <w:sz w:val="28"/>
          <w:szCs w:val="28"/>
        </w:rPr>
        <w:t>быть выполнены следующие работы:</w:t>
      </w:r>
    </w:p>
    <w:p w:rsidR="002E499E" w:rsidRPr="00E62168" w:rsidRDefault="002E499E" w:rsidP="00E62168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62168">
        <w:rPr>
          <w:bCs/>
          <w:sz w:val="28"/>
          <w:szCs w:val="28"/>
        </w:rPr>
        <w:t>проверка правильности установки арматуры и опалубки (геодезические приборы);</w:t>
      </w:r>
    </w:p>
    <w:p w:rsidR="002E499E" w:rsidRPr="00E62168" w:rsidRDefault="002E499E" w:rsidP="00E62168">
      <w:pPr>
        <w:widowControl w:val="0"/>
        <w:numPr>
          <w:ilvl w:val="0"/>
          <w:numId w:val="17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62168">
        <w:rPr>
          <w:bCs/>
          <w:sz w:val="28"/>
          <w:szCs w:val="28"/>
        </w:rPr>
        <w:t>проверка наличия фиксаторов для образования защитного слоя бетона (акт на скрытые работы);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bCs/>
          <w:sz w:val="28"/>
          <w:szCs w:val="28"/>
        </w:rPr>
        <w:t>приняты по факту закладные детали и элементы, скрываемые в бетоне;</w:t>
      </w:r>
      <w:r w:rsidRPr="00E62168">
        <w:rPr>
          <w:sz w:val="28"/>
          <w:szCs w:val="28"/>
        </w:rPr>
        <w:t xml:space="preserve"> 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Бетонирование стен производится по захваткам. Бетонирование стен включает в себя принятие бетонной смеси в бункер автобетононасоса, подача бетонной смеси СБ−170-1 к месту укладки, укладка бетонной смеси в опалубку стен.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62168">
        <w:rPr>
          <w:bCs/>
          <w:sz w:val="28"/>
          <w:szCs w:val="28"/>
        </w:rPr>
        <w:t>Подача бетонной смеси производится бетононасосом. Распределение бетонной смеси на этаже выполняется автономной распределительной стрелой.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62168">
        <w:rPr>
          <w:bCs/>
          <w:sz w:val="28"/>
          <w:szCs w:val="28"/>
        </w:rPr>
        <w:t xml:space="preserve">Подвижность бетонной смеси, ее гранулометрический состав устанавливается в строительной лаборатории. При подаче бетононасосом подвижность 8…12 см, максимальная крупность заполнителя при диаметре бетоновода 125мм – </w:t>
      </w:r>
      <w:smartTag w:uri="urn:schemas-microsoft-com:office:smarttags" w:element="metricconverter">
        <w:smartTagPr>
          <w:attr w:name="ProductID" w:val="40 мм"/>
        </w:smartTagPr>
        <w:r w:rsidRPr="00E62168">
          <w:rPr>
            <w:bCs/>
            <w:sz w:val="28"/>
            <w:szCs w:val="28"/>
          </w:rPr>
          <w:t>40 мм</w:t>
        </w:r>
      </w:smartTag>
      <w:r w:rsidRPr="00E62168">
        <w:rPr>
          <w:bCs/>
          <w:sz w:val="28"/>
          <w:szCs w:val="28"/>
        </w:rPr>
        <w:t>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62168">
        <w:rPr>
          <w:bCs/>
          <w:sz w:val="28"/>
          <w:szCs w:val="28"/>
        </w:rPr>
        <w:t>Укладывается слоями 25-</w:t>
      </w:r>
      <w:smartTag w:uri="urn:schemas-microsoft-com:office:smarttags" w:element="metricconverter">
        <w:smartTagPr>
          <w:attr w:name="ProductID" w:val="30 см"/>
        </w:smartTagPr>
        <w:r w:rsidRPr="00E62168">
          <w:rPr>
            <w:bCs/>
            <w:sz w:val="28"/>
            <w:szCs w:val="28"/>
          </w:rPr>
          <w:t>30 см</w:t>
        </w:r>
      </w:smartTag>
      <w:r w:rsidRPr="00E62168">
        <w:rPr>
          <w:bCs/>
          <w:sz w:val="28"/>
          <w:szCs w:val="28"/>
        </w:rPr>
        <w:t>, непрерывно по захватке. Уплотнение послойное с применением вибраторов с гибким валом ИВ-66. Рабочий орган должен быть погружен на 5см в ранее уложенный слой бетона, во избежание рабочих швов.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62168">
        <w:rPr>
          <w:bCs/>
          <w:sz w:val="28"/>
          <w:szCs w:val="28"/>
        </w:rPr>
        <w:t>Количество вибраторов необходимых для уплотнения выполняется по формуле:</w: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30"/>
          <w:sz w:val="28"/>
          <w:szCs w:val="28"/>
        </w:rPr>
        <w:object w:dxaOrig="1180" w:dyaOrig="700">
          <v:shape id="_x0000_i1317" type="#_x0000_t75" style="width:59.25pt;height:35.25pt" o:ole="">
            <v:imagedata r:id="rId575" o:title=""/>
          </v:shape>
          <o:OLEObject Type="Embed" ProgID="Equation.3" ShapeID="_x0000_i1317" DrawAspect="Content" ObjectID="_1470060445" r:id="rId576"/>
        </w:object>
      </w:r>
      <w:r w:rsidR="002E499E" w:rsidRPr="00E62168">
        <w:rPr>
          <w:sz w:val="28"/>
          <w:szCs w:val="28"/>
        </w:rPr>
        <w:t>,</w:t>
      </w:r>
    </w:p>
    <w:p w:rsidR="00CD15E8" w:rsidRDefault="00CD15E8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где </w:t>
      </w:r>
      <w:r w:rsidR="00FC5275" w:rsidRPr="00FC5275">
        <w:rPr>
          <w:position w:val="-12"/>
          <w:sz w:val="28"/>
          <w:szCs w:val="28"/>
        </w:rPr>
        <w:object w:dxaOrig="300" w:dyaOrig="380">
          <v:shape id="_x0000_i1318" type="#_x0000_t75" style="width:15pt;height:18.75pt" o:ole="">
            <v:imagedata r:id="rId577" o:title=""/>
          </v:shape>
          <o:OLEObject Type="Embed" ProgID="Equation.3" ShapeID="_x0000_i1318" DrawAspect="Content" ObjectID="_1470060446" r:id="rId578"/>
        </w:object>
      </w:r>
      <w:r w:rsidRPr="00E62168">
        <w:rPr>
          <w:sz w:val="28"/>
          <w:szCs w:val="28"/>
        </w:rPr>
        <w:t>- интенсивность бетонирования;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2"/>
          <w:sz w:val="28"/>
          <w:szCs w:val="28"/>
        </w:rPr>
        <w:object w:dxaOrig="340" w:dyaOrig="360">
          <v:shape id="_x0000_i1319" type="#_x0000_t75" style="width:17.25pt;height:18pt" o:ole="">
            <v:imagedata r:id="rId579" o:title=""/>
          </v:shape>
          <o:OLEObject Type="Embed" ProgID="Equation.3" ShapeID="_x0000_i1319" DrawAspect="Content" ObjectID="_1470060447" r:id="rId580"/>
        </w:object>
      </w:r>
      <w:r w:rsidR="002E499E" w:rsidRPr="00E62168">
        <w:rPr>
          <w:sz w:val="28"/>
          <w:szCs w:val="28"/>
        </w:rPr>
        <w:t>- производительность вибратора.</w:t>
      </w:r>
    </w:p>
    <w:p w:rsidR="002E499E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14"/>
          <w:sz w:val="28"/>
          <w:szCs w:val="28"/>
        </w:rPr>
        <w:object w:dxaOrig="3600" w:dyaOrig="400">
          <v:shape id="_x0000_i1320" type="#_x0000_t75" style="width:180pt;height:20.25pt" o:ole="">
            <v:imagedata r:id="rId581" o:title=""/>
          </v:shape>
          <o:OLEObject Type="Embed" ProgID="Equation.3" ShapeID="_x0000_i1320" DrawAspect="Content" ObjectID="_1470060448" r:id="rId582"/>
        </w:object>
      </w:r>
      <w:r w:rsidR="002E499E" w:rsidRPr="00E62168">
        <w:rPr>
          <w:sz w:val="28"/>
          <w:szCs w:val="28"/>
        </w:rPr>
        <w:t xml:space="preserve"> м</w:t>
      </w:r>
      <w:r w:rsidR="002E499E" w:rsidRPr="00E62168">
        <w:rPr>
          <w:sz w:val="28"/>
          <w:szCs w:val="28"/>
          <w:vertAlign w:val="superscript"/>
        </w:rPr>
        <w:t>3</w:t>
      </w:r>
      <w:r w:rsidR="002E499E" w:rsidRPr="00E62168">
        <w:rPr>
          <w:sz w:val="28"/>
          <w:szCs w:val="28"/>
        </w:rPr>
        <w:t>/ч.</w:t>
      </w:r>
    </w:p>
    <w:p w:rsidR="002E499E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FC5275">
        <w:rPr>
          <w:position w:val="-28"/>
          <w:sz w:val="28"/>
          <w:szCs w:val="28"/>
        </w:rPr>
        <w:object w:dxaOrig="1660" w:dyaOrig="660">
          <v:shape id="_x0000_i1321" type="#_x0000_t75" style="width:83.25pt;height:33pt" o:ole="">
            <v:imagedata r:id="rId583" o:title=""/>
          </v:shape>
          <o:OLEObject Type="Embed" ProgID="Equation.3" ShapeID="_x0000_i1321" DrawAspect="Content" ObjectID="_1470060449" r:id="rId584"/>
        </w:object>
      </w:r>
      <w:r w:rsidR="002E499E" w:rsidRPr="00E62168">
        <w:rPr>
          <w:sz w:val="28"/>
          <w:szCs w:val="28"/>
        </w:rPr>
        <w:t>.</w:t>
      </w:r>
    </w:p>
    <w:p w:rsidR="00FC5275" w:rsidRPr="00E62168" w:rsidRDefault="00FC5275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Прекращение уплотнения при резком оседании бетонной смеси и появлении на поверхности цементного молока. По окончании виброуплотнения на одной захватке, во избежание пустот, вибратор медленно вынимают, не выключая его, переступают на новую позицию; расстояние между позициями не должно превышать 1,5 радиуса действия вибратора, причем зоны вибрирования должны перекрывать друг друга.</w:t>
      </w:r>
    </w:p>
    <w:p w:rsidR="00FC5275" w:rsidRDefault="00FC5275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FC5275" w:rsidRDefault="00FC5275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E499E" w:rsidRPr="00E62168" w:rsidRDefault="00CD15E8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2E499E" w:rsidRPr="00E62168">
        <w:rPr>
          <w:b/>
          <w:sz w:val="28"/>
          <w:szCs w:val="28"/>
        </w:rPr>
        <w:t>6 Мероприятия по охране труда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</w:p>
    <w:p w:rsidR="002E499E" w:rsidRPr="00E62168" w:rsidRDefault="002E499E" w:rsidP="00E62168">
      <w:pPr>
        <w:pStyle w:val="a3"/>
        <w:widowControl w:val="0"/>
        <w:numPr>
          <w:ilvl w:val="1"/>
          <w:numId w:val="6"/>
        </w:numPr>
        <w:tabs>
          <w:tab w:val="left" w:pos="540"/>
          <w:tab w:val="num" w:pos="1080"/>
        </w:tabs>
        <w:spacing w:line="360" w:lineRule="auto"/>
        <w:ind w:left="0" w:firstLine="709"/>
        <w:jc w:val="both"/>
        <w:rPr>
          <w:rFonts w:ascii="Times New Roman" w:hAnsi="Times New Roman" w:cs="Times New Roman"/>
          <w:szCs w:val="28"/>
        </w:rPr>
      </w:pPr>
      <w:r w:rsidRPr="00E62168">
        <w:rPr>
          <w:rFonts w:ascii="Times New Roman" w:hAnsi="Times New Roman" w:cs="Times New Roman"/>
          <w:szCs w:val="28"/>
        </w:rPr>
        <w:t>Строительно-монтажные работы должны выполняться с применением технологической оснастки, средств коллективной защиты и строительного, ручного инструмента, определяемых составом нормокомплектов, а их эксплуатация – согласно эксплуатационным документам предприятиями - изготовителей.</w:t>
      </w:r>
    </w:p>
    <w:p w:rsidR="002E499E" w:rsidRPr="00E62168" w:rsidRDefault="002E499E" w:rsidP="00E62168">
      <w:pPr>
        <w:widowControl w:val="0"/>
        <w:numPr>
          <w:ilvl w:val="1"/>
          <w:numId w:val="6"/>
        </w:numPr>
        <w:tabs>
          <w:tab w:val="left" w:pos="5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Вблизи проездов средства подмащивания должны устанавливаться на расстоянии не менее </w:t>
      </w:r>
      <w:smartTag w:uri="urn:schemas-microsoft-com:office:smarttags" w:element="metricconverter">
        <w:smartTagPr>
          <w:attr w:name="ProductID" w:val="0,6 м"/>
        </w:smartTagPr>
        <w:r w:rsidRPr="00E62168">
          <w:rPr>
            <w:sz w:val="28"/>
            <w:szCs w:val="28"/>
          </w:rPr>
          <w:t>0,6 м</w:t>
        </w:r>
      </w:smartTag>
      <w:r w:rsidRPr="00E62168">
        <w:rPr>
          <w:sz w:val="28"/>
          <w:szCs w:val="28"/>
        </w:rPr>
        <w:t xml:space="preserve"> от габарита транспортных средств.</w:t>
      </w:r>
    </w:p>
    <w:p w:rsidR="002E499E" w:rsidRPr="00E62168" w:rsidRDefault="002E499E" w:rsidP="00E62168">
      <w:pPr>
        <w:widowControl w:val="0"/>
        <w:numPr>
          <w:ilvl w:val="1"/>
          <w:numId w:val="6"/>
        </w:numPr>
        <w:tabs>
          <w:tab w:val="left" w:pos="5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Подъемные подмостки на время перерывов в работе должны быть опущены на землю, переход с подъемных подмостей в здание или сооружение не допускается.</w:t>
      </w:r>
    </w:p>
    <w:p w:rsidR="002E499E" w:rsidRPr="00E62168" w:rsidRDefault="002E499E" w:rsidP="00E62168">
      <w:pPr>
        <w:widowControl w:val="0"/>
        <w:numPr>
          <w:ilvl w:val="1"/>
          <w:numId w:val="6"/>
        </w:numPr>
        <w:tabs>
          <w:tab w:val="left" w:pos="5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Места установки приставных лестниц на участках движения транспортных средств или людей надлежит на время производства работ ограждать или охранять.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E62168">
        <w:rPr>
          <w:b/>
          <w:bCs/>
          <w:i/>
          <w:sz w:val="28"/>
          <w:szCs w:val="28"/>
        </w:rPr>
        <w:t>Арматурные работы.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62168">
        <w:rPr>
          <w:bCs/>
          <w:sz w:val="28"/>
          <w:szCs w:val="28"/>
        </w:rPr>
        <w:t>Заготовка и обработка арматуры должны выполняться в специально предназначенных для этого местах.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62168">
        <w:rPr>
          <w:bCs/>
          <w:sz w:val="28"/>
          <w:szCs w:val="28"/>
        </w:rPr>
        <w:t>При выполнении работ по заготовке арматуры необходимо:</w:t>
      </w:r>
    </w:p>
    <w:p w:rsidR="002E499E" w:rsidRPr="00E62168" w:rsidRDefault="002E499E" w:rsidP="00E62168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62168">
        <w:rPr>
          <w:bCs/>
          <w:sz w:val="28"/>
          <w:szCs w:val="28"/>
        </w:rPr>
        <w:t>ограждать места, предназначенные</w:t>
      </w:r>
      <w:r w:rsidR="00E62168">
        <w:rPr>
          <w:bCs/>
          <w:sz w:val="28"/>
          <w:szCs w:val="28"/>
        </w:rPr>
        <w:t xml:space="preserve"> </w:t>
      </w:r>
      <w:r w:rsidRPr="00E62168">
        <w:rPr>
          <w:bCs/>
          <w:sz w:val="28"/>
          <w:szCs w:val="28"/>
        </w:rPr>
        <w:t>для складирования арматуры;</w:t>
      </w:r>
    </w:p>
    <w:p w:rsidR="002E499E" w:rsidRPr="00E62168" w:rsidRDefault="002E499E" w:rsidP="00E62168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62168">
        <w:rPr>
          <w:bCs/>
          <w:sz w:val="28"/>
          <w:szCs w:val="28"/>
        </w:rPr>
        <w:t xml:space="preserve">при резке станками стержней арматуры на отрезке не менее </w:t>
      </w:r>
      <w:smartTag w:uri="urn:schemas-microsoft-com:office:smarttags" w:element="metricconverter">
        <w:smartTagPr>
          <w:attr w:name="ProductID" w:val="0,3 м"/>
        </w:smartTagPr>
        <w:r w:rsidRPr="00E62168">
          <w:rPr>
            <w:bCs/>
            <w:sz w:val="28"/>
            <w:szCs w:val="28"/>
          </w:rPr>
          <w:t>0,3 м</w:t>
        </w:r>
      </w:smartTag>
      <w:r w:rsidRPr="00E62168">
        <w:rPr>
          <w:bCs/>
          <w:sz w:val="28"/>
          <w:szCs w:val="28"/>
        </w:rPr>
        <w:t xml:space="preserve"> применять приспособления, предупреждающие их разлет;</w:t>
      </w:r>
    </w:p>
    <w:p w:rsidR="002E499E" w:rsidRPr="00E62168" w:rsidRDefault="002E499E" w:rsidP="00E62168">
      <w:pPr>
        <w:widowControl w:val="0"/>
        <w:numPr>
          <w:ilvl w:val="0"/>
          <w:numId w:val="18"/>
        </w:numPr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E62168">
        <w:rPr>
          <w:bCs/>
          <w:sz w:val="28"/>
          <w:szCs w:val="28"/>
        </w:rPr>
        <w:t xml:space="preserve">закрывать щитами торцевые части стержней арматуры в местах общих проходов, имеющих ширину менее </w:t>
      </w:r>
      <w:smartTag w:uri="urn:schemas-microsoft-com:office:smarttags" w:element="metricconverter">
        <w:smartTagPr>
          <w:attr w:name="ProductID" w:val="1 м"/>
        </w:smartTagPr>
        <w:r w:rsidRPr="00E62168">
          <w:rPr>
            <w:bCs/>
            <w:sz w:val="28"/>
            <w:szCs w:val="28"/>
          </w:rPr>
          <w:t>1 м</w:t>
        </w:r>
      </w:smartTag>
      <w:r w:rsidRPr="00E62168">
        <w:rPr>
          <w:bCs/>
          <w:sz w:val="28"/>
          <w:szCs w:val="28"/>
        </w:rPr>
        <w:t>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E62168">
        <w:rPr>
          <w:bCs/>
          <w:sz w:val="28"/>
          <w:szCs w:val="28"/>
        </w:rPr>
        <w:t>Элементы каркасов необходимо пакетировать с учетом условий их подъема, складирования и транспортировки к месту монтажа.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E62168">
        <w:rPr>
          <w:b/>
          <w:bCs/>
          <w:i/>
          <w:sz w:val="28"/>
          <w:szCs w:val="28"/>
        </w:rPr>
        <w:t>Опалубочные работы.</w:t>
      </w:r>
    </w:p>
    <w:p w:rsidR="002E499E" w:rsidRPr="00E62168" w:rsidRDefault="002E499E" w:rsidP="00E62168">
      <w:pPr>
        <w:widowControl w:val="0"/>
        <w:numPr>
          <w:ilvl w:val="0"/>
          <w:numId w:val="19"/>
        </w:numPr>
        <w:tabs>
          <w:tab w:val="clear" w:pos="1605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Опалубку, применяемую для возведения монолитных железобетонных конструкций, необходимо изготовлять и применять в соответствии с проектом производства работ.</w:t>
      </w:r>
    </w:p>
    <w:p w:rsidR="002E499E" w:rsidRPr="00E62168" w:rsidRDefault="002E499E" w:rsidP="00E62168">
      <w:pPr>
        <w:widowControl w:val="0"/>
        <w:numPr>
          <w:ilvl w:val="0"/>
          <w:numId w:val="19"/>
        </w:numPr>
        <w:tabs>
          <w:tab w:val="clear" w:pos="1605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Размещение на опалубке оборудования и материалов, не предусмотренных проектом производства работ, а также пребывание людей, непосредственно не участвующих в производстве работ на настиле опалубки не допускается.</w:t>
      </w:r>
    </w:p>
    <w:p w:rsidR="002E499E" w:rsidRPr="00E62168" w:rsidRDefault="002E499E" w:rsidP="00E62168">
      <w:pPr>
        <w:widowControl w:val="0"/>
        <w:numPr>
          <w:ilvl w:val="0"/>
          <w:numId w:val="19"/>
        </w:numPr>
        <w:tabs>
          <w:tab w:val="clear" w:pos="1605"/>
          <w:tab w:val="num" w:pos="1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Разборка опалубки должна производится после достижения бетоном заданной прочности, с разрешения производителя работ, а особо ответственных конструкций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- с разрешения главного инженера.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E62168">
        <w:rPr>
          <w:b/>
          <w:bCs/>
          <w:i/>
          <w:sz w:val="28"/>
          <w:szCs w:val="28"/>
        </w:rPr>
        <w:t>Бетонные и железобетонные работы.</w:t>
      </w:r>
    </w:p>
    <w:p w:rsidR="002E499E" w:rsidRPr="00E62168" w:rsidRDefault="002E499E" w:rsidP="00E62168">
      <w:pPr>
        <w:widowControl w:val="0"/>
        <w:numPr>
          <w:ilvl w:val="0"/>
          <w:numId w:val="20"/>
        </w:numPr>
        <w:tabs>
          <w:tab w:val="clear" w:pos="178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Монтаж, демонтаж и ремонт бетоноводов, а также удаление из них задержавшегося бетона допускается только после снижения давления до атмосферного.</w:t>
      </w:r>
    </w:p>
    <w:p w:rsidR="002E499E" w:rsidRPr="00E62168" w:rsidRDefault="002E499E" w:rsidP="00E62168">
      <w:pPr>
        <w:widowControl w:val="0"/>
        <w:numPr>
          <w:ilvl w:val="0"/>
          <w:numId w:val="20"/>
        </w:numPr>
        <w:tabs>
          <w:tab w:val="clear" w:pos="178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Ежедневно, перед началом укладки бетона в опалубку необходимо состояние тары, опалубки и средств подмащивания. Обнаруженные неисправности следует немедленно удалить.</w:t>
      </w:r>
    </w:p>
    <w:p w:rsidR="002E499E" w:rsidRPr="00E62168" w:rsidRDefault="002E499E" w:rsidP="00E62168">
      <w:pPr>
        <w:widowControl w:val="0"/>
        <w:numPr>
          <w:ilvl w:val="0"/>
          <w:numId w:val="20"/>
        </w:numPr>
        <w:tabs>
          <w:tab w:val="clear" w:pos="1785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При уплотнении бетонной смеси электровибраторами, перемещать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>вибратор за токоведущие шланги не допускается, а при перерывах в работе и при переходах с одного места на другое электровибраторы необходимо выключать.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E62168">
        <w:rPr>
          <w:b/>
          <w:bCs/>
          <w:i/>
          <w:sz w:val="28"/>
          <w:szCs w:val="28"/>
        </w:rPr>
        <w:t>Монтажные работы.</w:t>
      </w:r>
    </w:p>
    <w:p w:rsidR="002E499E" w:rsidRPr="00E62168" w:rsidRDefault="002E499E" w:rsidP="00E62168">
      <w:pPr>
        <w:widowControl w:val="0"/>
        <w:numPr>
          <w:ilvl w:val="1"/>
          <w:numId w:val="5"/>
        </w:numPr>
        <w:tabs>
          <w:tab w:val="left" w:pos="0"/>
          <w:tab w:val="left" w:pos="360"/>
          <w:tab w:val="left" w:pos="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На участке, где ведутся монтажные работы, не допускается выполнение других работ и нахождение посторонних лиц.</w:t>
      </w:r>
    </w:p>
    <w:p w:rsidR="002E499E" w:rsidRPr="00E62168" w:rsidRDefault="002E499E" w:rsidP="00E62168">
      <w:pPr>
        <w:widowControl w:val="0"/>
        <w:numPr>
          <w:ilvl w:val="1"/>
          <w:numId w:val="5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Способы строповки элементов конструкций и оборудования должны обеспечивать их подачу к месту установки в положении, близком к проектному.</w:t>
      </w:r>
    </w:p>
    <w:p w:rsidR="002E499E" w:rsidRPr="00E62168" w:rsidRDefault="002E499E" w:rsidP="00E62168">
      <w:pPr>
        <w:widowControl w:val="0"/>
        <w:numPr>
          <w:ilvl w:val="1"/>
          <w:numId w:val="5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Очистку подлежащих монтажу элементов конструкций от грязи и наледи следует производить до их подъема.</w:t>
      </w:r>
    </w:p>
    <w:p w:rsidR="002E499E" w:rsidRPr="00E62168" w:rsidRDefault="002E499E" w:rsidP="00E62168">
      <w:pPr>
        <w:widowControl w:val="0"/>
        <w:numPr>
          <w:ilvl w:val="1"/>
          <w:numId w:val="5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Во время перерыва в работе не допускается оставлять поднятые элементы конструкций на весу.</w:t>
      </w:r>
    </w:p>
    <w:p w:rsidR="002E499E" w:rsidRPr="00E62168" w:rsidRDefault="002E499E" w:rsidP="00E62168">
      <w:pPr>
        <w:widowControl w:val="0"/>
        <w:numPr>
          <w:ilvl w:val="1"/>
          <w:numId w:val="5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Запрещается подъем сборных железобетонных конструкций и элементов опалубки, не имеющих монтажных петель или меток, обеспечивающих их правильную строповку и монтаж.</w:t>
      </w:r>
    </w:p>
    <w:p w:rsidR="002E499E" w:rsidRDefault="002E499E" w:rsidP="00E62168">
      <w:pPr>
        <w:widowControl w:val="0"/>
        <w:numPr>
          <w:ilvl w:val="1"/>
          <w:numId w:val="5"/>
        </w:numPr>
        <w:tabs>
          <w:tab w:val="left" w:pos="360"/>
          <w:tab w:val="left" w:pos="54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Не допускается выполнять монтажные работы в открытых местах при скорости ветра 15 м/с и более, при гололедице, грозе или тумане, исключающем видимость в пределах фронта работ. Работы по перемещению и установке вертикальных панелей и подобных им конструкций с большой парусностью следует прекр</w:t>
      </w:r>
      <w:r w:rsidR="0050671C" w:rsidRPr="00E62168">
        <w:rPr>
          <w:sz w:val="28"/>
          <w:szCs w:val="28"/>
        </w:rPr>
        <w:t>атить при скорости ветра 10 м/с.</w:t>
      </w:r>
    </w:p>
    <w:p w:rsidR="00FC5275" w:rsidRDefault="00FC5275" w:rsidP="00FC5275">
      <w:pPr>
        <w:widowControl w:val="0"/>
        <w:tabs>
          <w:tab w:val="left" w:pos="360"/>
          <w:tab w:val="left" w:pos="540"/>
          <w:tab w:val="left" w:pos="900"/>
        </w:tabs>
        <w:spacing w:line="360" w:lineRule="auto"/>
        <w:jc w:val="both"/>
        <w:rPr>
          <w:sz w:val="28"/>
          <w:szCs w:val="28"/>
        </w:rPr>
      </w:pPr>
    </w:p>
    <w:p w:rsidR="00FC5275" w:rsidRPr="00E62168" w:rsidRDefault="00FC5275" w:rsidP="00FC5275">
      <w:pPr>
        <w:widowControl w:val="0"/>
        <w:tabs>
          <w:tab w:val="left" w:pos="360"/>
          <w:tab w:val="left" w:pos="540"/>
          <w:tab w:val="left" w:pos="900"/>
        </w:tabs>
        <w:spacing w:line="360" w:lineRule="auto"/>
        <w:jc w:val="both"/>
        <w:rPr>
          <w:sz w:val="28"/>
          <w:szCs w:val="28"/>
        </w:rPr>
      </w:pPr>
    </w:p>
    <w:p w:rsidR="002E499E" w:rsidRPr="00E62168" w:rsidRDefault="00CD15E8" w:rsidP="00E62168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478CD" w:rsidRPr="00E62168">
        <w:rPr>
          <w:b/>
          <w:sz w:val="28"/>
          <w:szCs w:val="28"/>
        </w:rPr>
        <w:t>7.</w:t>
      </w:r>
      <w:r w:rsidR="002E499E" w:rsidRPr="00E62168">
        <w:rPr>
          <w:b/>
          <w:sz w:val="28"/>
          <w:szCs w:val="28"/>
        </w:rPr>
        <w:t xml:space="preserve"> ТЭП проекта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 xml:space="preserve"> 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Показатели рассчитываются по механизированным операциям в табличной форме.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62168">
        <w:rPr>
          <w:sz w:val="28"/>
          <w:szCs w:val="28"/>
        </w:rPr>
        <w:t>Таблица</w:t>
      </w:r>
      <w:r w:rsidR="00E62168">
        <w:rPr>
          <w:sz w:val="28"/>
          <w:szCs w:val="28"/>
        </w:rPr>
        <w:t xml:space="preserve"> </w:t>
      </w:r>
      <w:r w:rsidRPr="00E62168">
        <w:rPr>
          <w:sz w:val="28"/>
          <w:szCs w:val="28"/>
        </w:rPr>
        <w:t xml:space="preserve">10 – Технико-экономические показатели проекта 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81"/>
        <w:gridCol w:w="1478"/>
        <w:gridCol w:w="1425"/>
      </w:tblGrid>
      <w:tr w:rsidR="002E499E" w:rsidRPr="00E62168">
        <w:trPr>
          <w:trHeight w:val="716"/>
        </w:trPr>
        <w:tc>
          <w:tcPr>
            <w:tcW w:w="6120" w:type="dxa"/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1491" w:type="dxa"/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1440" w:type="dxa"/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Значения</w:t>
            </w:r>
          </w:p>
        </w:tc>
      </w:tr>
      <w:tr w:rsidR="002E499E" w:rsidRPr="00E62168">
        <w:trPr>
          <w:trHeight w:val="495"/>
        </w:trPr>
        <w:tc>
          <w:tcPr>
            <w:tcW w:w="6120" w:type="dxa"/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 xml:space="preserve">1.Продолжительность специализированного потока </w:t>
            </w:r>
          </w:p>
        </w:tc>
        <w:tc>
          <w:tcPr>
            <w:tcW w:w="1491" w:type="dxa"/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дни</w:t>
            </w:r>
          </w:p>
        </w:tc>
        <w:tc>
          <w:tcPr>
            <w:tcW w:w="1440" w:type="dxa"/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160</w:t>
            </w:r>
          </w:p>
        </w:tc>
      </w:tr>
      <w:tr w:rsidR="002E499E" w:rsidRPr="00E62168">
        <w:trPr>
          <w:trHeight w:val="495"/>
        </w:trPr>
        <w:tc>
          <w:tcPr>
            <w:tcW w:w="6120" w:type="dxa"/>
            <w:tcBorders>
              <w:bottom w:val="nil"/>
            </w:tcBorders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2.Среднесменная выработка на одного рабочего, занятого на механизированных операциях:</w:t>
            </w:r>
          </w:p>
        </w:tc>
        <w:tc>
          <w:tcPr>
            <w:tcW w:w="1491" w:type="dxa"/>
            <w:tcBorders>
              <w:bottom w:val="nil"/>
            </w:tcBorders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2E499E" w:rsidRPr="00E62168" w:rsidTr="00CD15E8">
        <w:trPr>
          <w:trHeight w:val="279"/>
        </w:trPr>
        <w:tc>
          <w:tcPr>
            <w:tcW w:w="6120" w:type="dxa"/>
            <w:tcBorders>
              <w:top w:val="nil"/>
              <w:bottom w:val="nil"/>
            </w:tcBorders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 xml:space="preserve">арматурных работ 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т/см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2,21</w:t>
            </w:r>
          </w:p>
        </w:tc>
      </w:tr>
      <w:tr w:rsidR="002E499E" w:rsidRPr="00E62168">
        <w:trPr>
          <w:trHeight w:val="495"/>
        </w:trPr>
        <w:tc>
          <w:tcPr>
            <w:tcW w:w="6120" w:type="dxa"/>
            <w:tcBorders>
              <w:top w:val="nil"/>
              <w:bottom w:val="nil"/>
            </w:tcBorders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опалубочных работ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м</w:t>
            </w:r>
            <w:r w:rsidRPr="00CD15E8">
              <w:rPr>
                <w:sz w:val="20"/>
                <w:szCs w:val="20"/>
                <w:vertAlign w:val="superscript"/>
              </w:rPr>
              <w:t>2</w:t>
            </w:r>
            <w:r w:rsidRPr="00CD15E8">
              <w:rPr>
                <w:sz w:val="20"/>
                <w:szCs w:val="20"/>
              </w:rPr>
              <w:t>/см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135,9</w:t>
            </w:r>
          </w:p>
        </w:tc>
      </w:tr>
      <w:tr w:rsidR="002E499E" w:rsidRPr="00E62168">
        <w:trPr>
          <w:trHeight w:val="495"/>
        </w:trPr>
        <w:tc>
          <w:tcPr>
            <w:tcW w:w="6120" w:type="dxa"/>
            <w:tcBorders>
              <w:top w:val="nil"/>
              <w:bottom w:val="nil"/>
            </w:tcBorders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бетонных работ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м</w:t>
            </w:r>
            <w:r w:rsidRPr="00CD15E8">
              <w:rPr>
                <w:sz w:val="20"/>
                <w:szCs w:val="20"/>
                <w:vertAlign w:val="superscript"/>
              </w:rPr>
              <w:t>3</w:t>
            </w:r>
            <w:r w:rsidRPr="00CD15E8">
              <w:rPr>
                <w:sz w:val="20"/>
                <w:szCs w:val="20"/>
              </w:rPr>
              <w:t>/см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13,8</w:t>
            </w:r>
          </w:p>
        </w:tc>
      </w:tr>
      <w:tr w:rsidR="002E499E" w:rsidRPr="00E62168">
        <w:trPr>
          <w:trHeight w:val="495"/>
        </w:trPr>
        <w:tc>
          <w:tcPr>
            <w:tcW w:w="6120" w:type="dxa"/>
            <w:tcBorders>
              <w:top w:val="nil"/>
              <w:bottom w:val="nil"/>
            </w:tcBorders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распалубка конструкций</w:t>
            </w:r>
          </w:p>
        </w:tc>
        <w:tc>
          <w:tcPr>
            <w:tcW w:w="1491" w:type="dxa"/>
            <w:tcBorders>
              <w:top w:val="nil"/>
              <w:bottom w:val="nil"/>
            </w:tcBorders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м</w:t>
            </w:r>
            <w:r w:rsidRPr="00CD15E8">
              <w:rPr>
                <w:sz w:val="20"/>
                <w:szCs w:val="20"/>
                <w:vertAlign w:val="superscript"/>
              </w:rPr>
              <w:t>2</w:t>
            </w:r>
            <w:r w:rsidRPr="00CD15E8">
              <w:rPr>
                <w:sz w:val="20"/>
                <w:szCs w:val="20"/>
              </w:rPr>
              <w:t>/см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135,9</w:t>
            </w:r>
          </w:p>
        </w:tc>
      </w:tr>
      <w:tr w:rsidR="002E499E" w:rsidRPr="00E62168">
        <w:trPr>
          <w:trHeight w:val="495"/>
        </w:trPr>
        <w:tc>
          <w:tcPr>
            <w:tcW w:w="6120" w:type="dxa"/>
            <w:tcBorders>
              <w:top w:val="nil"/>
            </w:tcBorders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монтажных работ</w:t>
            </w:r>
          </w:p>
        </w:tc>
        <w:tc>
          <w:tcPr>
            <w:tcW w:w="1491" w:type="dxa"/>
            <w:tcBorders>
              <w:top w:val="nil"/>
            </w:tcBorders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м</w:t>
            </w:r>
            <w:r w:rsidRPr="00CD15E8">
              <w:rPr>
                <w:sz w:val="20"/>
                <w:szCs w:val="20"/>
                <w:vertAlign w:val="superscript"/>
              </w:rPr>
              <w:t>2</w:t>
            </w:r>
            <w:r w:rsidRPr="00CD15E8">
              <w:rPr>
                <w:sz w:val="20"/>
                <w:szCs w:val="20"/>
              </w:rPr>
              <w:t>/см</w:t>
            </w:r>
          </w:p>
        </w:tc>
        <w:tc>
          <w:tcPr>
            <w:tcW w:w="1440" w:type="dxa"/>
            <w:tcBorders>
              <w:top w:val="nil"/>
            </w:tcBorders>
          </w:tcPr>
          <w:p w:rsidR="002E499E" w:rsidRPr="00CD15E8" w:rsidRDefault="002E499E" w:rsidP="00CD15E8">
            <w:pPr>
              <w:widowControl w:val="0"/>
              <w:spacing w:line="360" w:lineRule="auto"/>
              <w:jc w:val="both"/>
              <w:rPr>
                <w:sz w:val="20"/>
                <w:szCs w:val="20"/>
              </w:rPr>
            </w:pPr>
            <w:r w:rsidRPr="00CD15E8">
              <w:rPr>
                <w:sz w:val="20"/>
                <w:szCs w:val="20"/>
              </w:rPr>
              <w:t>59,6</w:t>
            </w:r>
          </w:p>
        </w:tc>
      </w:tr>
    </w:tbl>
    <w:p w:rsidR="000478CD" w:rsidRPr="00E62168" w:rsidRDefault="000478CD" w:rsidP="00E62168">
      <w:pPr>
        <w:pStyle w:val="10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caps/>
          <w:sz w:val="28"/>
        </w:rPr>
      </w:pPr>
    </w:p>
    <w:p w:rsidR="002E499E" w:rsidRPr="00E62168" w:rsidRDefault="00CD15E8" w:rsidP="00E62168">
      <w:pPr>
        <w:pStyle w:val="10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aps/>
          <w:sz w:val="28"/>
        </w:rPr>
        <w:br w:type="page"/>
      </w:r>
      <w:r w:rsidR="002E499E" w:rsidRPr="00E62168">
        <w:rPr>
          <w:rFonts w:ascii="Times New Roman" w:hAnsi="Times New Roman" w:cs="Times New Roman"/>
          <w:caps/>
          <w:sz w:val="28"/>
        </w:rPr>
        <w:t>С</w:t>
      </w:r>
      <w:r w:rsidR="002E499E" w:rsidRPr="00E62168">
        <w:rPr>
          <w:rFonts w:ascii="Times New Roman" w:hAnsi="Times New Roman" w:cs="Times New Roman"/>
          <w:sz w:val="28"/>
          <w:szCs w:val="28"/>
        </w:rPr>
        <w:t>писок используемой литературы:</w:t>
      </w:r>
    </w:p>
    <w:p w:rsidR="002E499E" w:rsidRPr="00E62168" w:rsidRDefault="002E499E" w:rsidP="00E62168">
      <w:pPr>
        <w:widowControl w:val="0"/>
        <w:spacing w:line="360" w:lineRule="auto"/>
        <w:ind w:firstLine="709"/>
        <w:jc w:val="both"/>
        <w:rPr>
          <w:sz w:val="28"/>
        </w:rPr>
      </w:pPr>
    </w:p>
    <w:p w:rsidR="002E499E" w:rsidRPr="00E62168" w:rsidRDefault="002E499E" w:rsidP="00CD15E8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</w:rPr>
      </w:pPr>
      <w:r w:rsidRPr="00E62168">
        <w:rPr>
          <w:sz w:val="28"/>
        </w:rPr>
        <w:t>Федорцев И.В., Урманшина Н.Э., ХузинаЛ.С. - Учебно-методическое пособие для разработки курсового проекта по ТВЗС «Возведение многоэтажных жилых зданий из монолитного и сборно-монолитного железобетона». – Уфа: УГНТУ, 2003.</w:t>
      </w:r>
    </w:p>
    <w:p w:rsidR="002E499E" w:rsidRPr="00E62168" w:rsidRDefault="002E499E" w:rsidP="00CD15E8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</w:rPr>
      </w:pPr>
      <w:r w:rsidRPr="00E62168">
        <w:rPr>
          <w:sz w:val="28"/>
        </w:rPr>
        <w:t>Федорцев И.В., Урманшина Н.Э., ХузинаЛ.С. – Методические указания к выполнению курсового проекта «Монтаж строительных конструкций»и технологической части дипломного проекта для специальности 290300. – Уфа: УГНТУ, 1998.</w:t>
      </w:r>
    </w:p>
    <w:p w:rsidR="002E499E" w:rsidRPr="00E62168" w:rsidRDefault="002E499E" w:rsidP="00CD15E8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</w:rPr>
      </w:pPr>
      <w:r w:rsidRPr="00E62168">
        <w:rPr>
          <w:sz w:val="28"/>
        </w:rPr>
        <w:t>Топчий В.Д. – Бетонные и железобетонные работы. Справочник строителя. – М: Стройиздат, 1987.</w:t>
      </w:r>
    </w:p>
    <w:p w:rsidR="002E499E" w:rsidRPr="00E62168" w:rsidRDefault="002E499E" w:rsidP="00CD15E8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</w:rPr>
      </w:pPr>
      <w:r w:rsidRPr="00E62168">
        <w:rPr>
          <w:sz w:val="28"/>
        </w:rPr>
        <w:t>СНиП 1.04.03-85 Нормы продолжительности и заделка в строительстве предприятий, зданий и сооружений. – М: Стройиздат, 1987.</w:t>
      </w:r>
    </w:p>
    <w:p w:rsidR="002E499E" w:rsidRPr="00E62168" w:rsidRDefault="002E499E" w:rsidP="00CD15E8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</w:rPr>
      </w:pPr>
      <w:r w:rsidRPr="00E62168">
        <w:rPr>
          <w:sz w:val="28"/>
        </w:rPr>
        <w:t xml:space="preserve">СНиП </w:t>
      </w:r>
      <w:r w:rsidRPr="00E62168">
        <w:rPr>
          <w:sz w:val="28"/>
          <w:lang w:val="en-US"/>
        </w:rPr>
        <w:t>III</w:t>
      </w:r>
      <w:r w:rsidRPr="00E62168">
        <w:rPr>
          <w:sz w:val="28"/>
        </w:rPr>
        <w:t>-4-80 Техника безопасности в строительстве М: Стройиздат, 1991.</w:t>
      </w:r>
    </w:p>
    <w:p w:rsidR="002E499E" w:rsidRPr="00E62168" w:rsidRDefault="002E499E" w:rsidP="00CD15E8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</w:rPr>
      </w:pPr>
      <w:r w:rsidRPr="00E62168">
        <w:rPr>
          <w:sz w:val="28"/>
        </w:rPr>
        <w:t>ЕНиР Сборник Е4. Монтаж сборных и устройство монолитных железобетонных конструкций. – М: Стройиздат, 1987.</w:t>
      </w:r>
    </w:p>
    <w:p w:rsidR="002E499E" w:rsidRPr="00E62168" w:rsidRDefault="002E499E" w:rsidP="00CD15E8">
      <w:pPr>
        <w:widowControl w:val="0"/>
        <w:numPr>
          <w:ilvl w:val="0"/>
          <w:numId w:val="21"/>
        </w:numPr>
        <w:spacing w:line="360" w:lineRule="auto"/>
        <w:ind w:left="0" w:firstLine="0"/>
        <w:jc w:val="both"/>
        <w:rPr>
          <w:sz w:val="28"/>
        </w:rPr>
      </w:pPr>
      <w:r w:rsidRPr="00E62168">
        <w:rPr>
          <w:sz w:val="28"/>
        </w:rPr>
        <w:t>ЕНиР Сборник Е25. Такелажные работы. – М: Стройиздат, 1987.</w:t>
      </w:r>
      <w:bookmarkStart w:id="0" w:name="_GoBack"/>
      <w:bookmarkEnd w:id="0"/>
    </w:p>
    <w:sectPr w:rsidR="002E499E" w:rsidRPr="00E62168" w:rsidSect="00E62168">
      <w:footerReference w:type="even" r:id="rId58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168" w:rsidRDefault="00E62168">
      <w:r>
        <w:separator/>
      </w:r>
    </w:p>
  </w:endnote>
  <w:endnote w:type="continuationSeparator" w:id="0">
    <w:p w:rsidR="00E62168" w:rsidRDefault="00E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168" w:rsidRDefault="00E62168" w:rsidP="008D180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E62168" w:rsidRDefault="00E62168" w:rsidP="002B07E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168" w:rsidRDefault="00E62168">
      <w:r>
        <w:separator/>
      </w:r>
    </w:p>
  </w:footnote>
  <w:footnote w:type="continuationSeparator" w:id="0">
    <w:p w:rsidR="00E62168" w:rsidRDefault="00E621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C35FB"/>
    <w:multiLevelType w:val="hybridMultilevel"/>
    <w:tmpl w:val="85E886F6"/>
    <w:lvl w:ilvl="0" w:tplc="14F8D9FA">
      <w:start w:val="1"/>
      <w:numFmt w:val="decimal"/>
      <w:lvlText w:val="%1)"/>
      <w:lvlJc w:val="left"/>
      <w:pPr>
        <w:tabs>
          <w:tab w:val="num" w:pos="1684"/>
        </w:tabs>
        <w:ind w:left="1684" w:hanging="975"/>
      </w:pPr>
      <w:rPr>
        <w:rFonts w:cs="Times New Roman" w:hint="default"/>
      </w:rPr>
    </w:lvl>
    <w:lvl w:ilvl="1" w:tplc="A9603E22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F4782DF0">
      <w:start w:val="8"/>
      <w:numFmt w:val="decimal"/>
      <w:lvlText w:val="%3"/>
      <w:lvlJc w:val="left"/>
      <w:pPr>
        <w:tabs>
          <w:tab w:val="num" w:pos="2689"/>
        </w:tabs>
        <w:ind w:left="2689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040D1977"/>
    <w:multiLevelType w:val="multilevel"/>
    <w:tmpl w:val="56DA7E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0"/>
        </w:tabs>
        <w:ind w:left="64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2160"/>
      </w:pPr>
      <w:rPr>
        <w:rFonts w:cs="Times New Roman" w:hint="default"/>
      </w:rPr>
    </w:lvl>
  </w:abstractNum>
  <w:abstractNum w:abstractNumId="2">
    <w:nsid w:val="05CD3D92"/>
    <w:multiLevelType w:val="hybridMultilevel"/>
    <w:tmpl w:val="7DE6460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B350F4B"/>
    <w:multiLevelType w:val="hybridMultilevel"/>
    <w:tmpl w:val="D8721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C55445C"/>
    <w:multiLevelType w:val="hybridMultilevel"/>
    <w:tmpl w:val="871261A6"/>
    <w:lvl w:ilvl="0" w:tplc="E98E82B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20"/>
        </w:tabs>
        <w:ind w:left="28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  <w:rPr>
        <w:rFonts w:cs="Times New Roman"/>
      </w:rPr>
    </w:lvl>
  </w:abstractNum>
  <w:abstractNum w:abstractNumId="5">
    <w:nsid w:val="0CFA136C"/>
    <w:multiLevelType w:val="hybridMultilevel"/>
    <w:tmpl w:val="81ECD040"/>
    <w:lvl w:ilvl="0" w:tplc="97DEA53C">
      <w:start w:val="1"/>
      <w:numFmt w:val="decimal"/>
      <w:lvlText w:val="%1."/>
      <w:lvlJc w:val="left"/>
      <w:pPr>
        <w:tabs>
          <w:tab w:val="num" w:pos="1605"/>
        </w:tabs>
        <w:ind w:left="160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6">
    <w:nsid w:val="1B3320FD"/>
    <w:multiLevelType w:val="hybridMultilevel"/>
    <w:tmpl w:val="7D081C9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20BC1228"/>
    <w:multiLevelType w:val="multilevel"/>
    <w:tmpl w:val="709456E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35"/>
        </w:tabs>
        <w:ind w:left="103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cs="Times New Roman" w:hint="default"/>
      </w:rPr>
    </w:lvl>
  </w:abstractNum>
  <w:abstractNum w:abstractNumId="8">
    <w:nsid w:val="2D1831FD"/>
    <w:multiLevelType w:val="hybridMultilevel"/>
    <w:tmpl w:val="019AAE7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>
    <w:nsid w:val="2E2467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</w:abstractNum>
  <w:abstractNum w:abstractNumId="10">
    <w:nsid w:val="2E954656"/>
    <w:multiLevelType w:val="hybridMultilevel"/>
    <w:tmpl w:val="40767D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2EDE3661"/>
    <w:multiLevelType w:val="multilevel"/>
    <w:tmpl w:val="709456E0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35"/>
        </w:tabs>
        <w:ind w:left="1035" w:hanging="55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840"/>
        </w:tabs>
        <w:ind w:left="3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000"/>
        </w:tabs>
        <w:ind w:left="6000" w:hanging="2160"/>
      </w:pPr>
      <w:rPr>
        <w:rFonts w:cs="Times New Roman" w:hint="default"/>
      </w:rPr>
    </w:lvl>
  </w:abstractNum>
  <w:abstractNum w:abstractNumId="12">
    <w:nsid w:val="350C4342"/>
    <w:multiLevelType w:val="hybridMultilevel"/>
    <w:tmpl w:val="DBEA1ACC"/>
    <w:lvl w:ilvl="0" w:tplc="97DEA53C">
      <w:start w:val="1"/>
      <w:numFmt w:val="decimal"/>
      <w:lvlText w:val="%1."/>
      <w:lvlJc w:val="left"/>
      <w:pPr>
        <w:tabs>
          <w:tab w:val="num" w:pos="1785"/>
        </w:tabs>
        <w:ind w:left="17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364B0D86"/>
    <w:multiLevelType w:val="hybridMultilevel"/>
    <w:tmpl w:val="A3AA603A"/>
    <w:lvl w:ilvl="0" w:tplc="FAA4F16C">
      <w:start w:val="7"/>
      <w:numFmt w:val="bullet"/>
      <w:pStyle w:val="1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9233175"/>
    <w:multiLevelType w:val="multilevel"/>
    <w:tmpl w:val="1A64DEB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0"/>
        </w:tabs>
        <w:ind w:left="30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20"/>
        </w:tabs>
        <w:ind w:left="64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2160"/>
      </w:pPr>
      <w:rPr>
        <w:rFonts w:cs="Times New Roman" w:hint="default"/>
      </w:rPr>
    </w:lvl>
  </w:abstractNum>
  <w:abstractNum w:abstractNumId="15">
    <w:nsid w:val="3DD0040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3F4B717E"/>
    <w:multiLevelType w:val="hybridMultilevel"/>
    <w:tmpl w:val="91CA8D7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45D00EA7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8">
    <w:nsid w:val="4B343E74"/>
    <w:multiLevelType w:val="hybridMultilevel"/>
    <w:tmpl w:val="501E23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A7343A"/>
    <w:multiLevelType w:val="hybridMultilevel"/>
    <w:tmpl w:val="85E6661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50C27641"/>
    <w:multiLevelType w:val="hybridMultilevel"/>
    <w:tmpl w:val="44189900"/>
    <w:lvl w:ilvl="0" w:tplc="DC28AF2C">
      <w:start w:val="1"/>
      <w:numFmt w:val="decimal"/>
      <w:lvlText w:val="%1)"/>
      <w:lvlJc w:val="left"/>
      <w:pPr>
        <w:tabs>
          <w:tab w:val="num" w:pos="1669"/>
        </w:tabs>
        <w:ind w:left="1669" w:hanging="960"/>
      </w:pPr>
      <w:rPr>
        <w:rFonts w:cs="Times New Roman" w:hint="default"/>
      </w:rPr>
    </w:lvl>
    <w:lvl w:ilvl="1" w:tplc="1256D5F2">
      <w:start w:val="1"/>
      <w:numFmt w:val="decimal"/>
      <w:lvlText w:val="%2.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1">
    <w:nsid w:val="5ECC7A96"/>
    <w:multiLevelType w:val="hybridMultilevel"/>
    <w:tmpl w:val="539CDD4A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22">
    <w:nsid w:val="692C181C"/>
    <w:multiLevelType w:val="hybridMultilevel"/>
    <w:tmpl w:val="509E55E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3"/>
  </w:num>
  <w:num w:numId="4">
    <w:abstractNumId w:val="9"/>
  </w:num>
  <w:num w:numId="5">
    <w:abstractNumId w:val="0"/>
  </w:num>
  <w:num w:numId="6">
    <w:abstractNumId w:val="20"/>
  </w:num>
  <w:num w:numId="7">
    <w:abstractNumId w:val="14"/>
  </w:num>
  <w:num w:numId="8">
    <w:abstractNumId w:val="18"/>
  </w:num>
  <w:num w:numId="9">
    <w:abstractNumId w:val="6"/>
  </w:num>
  <w:num w:numId="10">
    <w:abstractNumId w:val="1"/>
  </w:num>
  <w:num w:numId="11">
    <w:abstractNumId w:val="10"/>
  </w:num>
  <w:num w:numId="12">
    <w:abstractNumId w:val="16"/>
  </w:num>
  <w:num w:numId="13">
    <w:abstractNumId w:val="7"/>
  </w:num>
  <w:num w:numId="14">
    <w:abstractNumId w:val="8"/>
  </w:num>
  <w:num w:numId="15">
    <w:abstractNumId w:val="19"/>
  </w:num>
  <w:num w:numId="16">
    <w:abstractNumId w:val="22"/>
  </w:num>
  <w:num w:numId="17">
    <w:abstractNumId w:val="2"/>
  </w:num>
  <w:num w:numId="18">
    <w:abstractNumId w:val="21"/>
  </w:num>
  <w:num w:numId="19">
    <w:abstractNumId w:val="5"/>
  </w:num>
  <w:num w:numId="20">
    <w:abstractNumId w:val="12"/>
  </w:num>
  <w:num w:numId="21">
    <w:abstractNumId w:val="3"/>
  </w:num>
  <w:num w:numId="22">
    <w:abstractNumId w:val="17"/>
  </w:num>
  <w:num w:numId="23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4F05"/>
    <w:rsid w:val="0004577A"/>
    <w:rsid w:val="000478CD"/>
    <w:rsid w:val="00057078"/>
    <w:rsid w:val="00071C45"/>
    <w:rsid w:val="000975F9"/>
    <w:rsid w:val="001114BE"/>
    <w:rsid w:val="00171C54"/>
    <w:rsid w:val="001A3C77"/>
    <w:rsid w:val="001E296B"/>
    <w:rsid w:val="0020663D"/>
    <w:rsid w:val="00240307"/>
    <w:rsid w:val="002B07E8"/>
    <w:rsid w:val="002C6BF3"/>
    <w:rsid w:val="002E1A85"/>
    <w:rsid w:val="002E499E"/>
    <w:rsid w:val="00377598"/>
    <w:rsid w:val="00394F05"/>
    <w:rsid w:val="003C75C1"/>
    <w:rsid w:val="004111D2"/>
    <w:rsid w:val="0049691C"/>
    <w:rsid w:val="004D3C9B"/>
    <w:rsid w:val="004F6F1C"/>
    <w:rsid w:val="0050671C"/>
    <w:rsid w:val="00552043"/>
    <w:rsid w:val="005B51DE"/>
    <w:rsid w:val="005D3079"/>
    <w:rsid w:val="006B56AD"/>
    <w:rsid w:val="00705B53"/>
    <w:rsid w:val="0072019B"/>
    <w:rsid w:val="00734CB6"/>
    <w:rsid w:val="00797490"/>
    <w:rsid w:val="00800CA5"/>
    <w:rsid w:val="008349B4"/>
    <w:rsid w:val="008750B7"/>
    <w:rsid w:val="008B15AA"/>
    <w:rsid w:val="008D1805"/>
    <w:rsid w:val="008D2B8E"/>
    <w:rsid w:val="008F2AAD"/>
    <w:rsid w:val="009770B5"/>
    <w:rsid w:val="009B1C32"/>
    <w:rsid w:val="009D3F29"/>
    <w:rsid w:val="009E1C02"/>
    <w:rsid w:val="00A200AF"/>
    <w:rsid w:val="00A21F89"/>
    <w:rsid w:val="00AA3DBF"/>
    <w:rsid w:val="00AC5DB6"/>
    <w:rsid w:val="00AC624D"/>
    <w:rsid w:val="00AE132A"/>
    <w:rsid w:val="00B43A2B"/>
    <w:rsid w:val="00B848C9"/>
    <w:rsid w:val="00BE223F"/>
    <w:rsid w:val="00C10AD7"/>
    <w:rsid w:val="00C902B0"/>
    <w:rsid w:val="00CD15E8"/>
    <w:rsid w:val="00CD30C9"/>
    <w:rsid w:val="00CE36E7"/>
    <w:rsid w:val="00CE5525"/>
    <w:rsid w:val="00D357BC"/>
    <w:rsid w:val="00E26843"/>
    <w:rsid w:val="00E62168"/>
    <w:rsid w:val="00E705BA"/>
    <w:rsid w:val="00EA6C2D"/>
    <w:rsid w:val="00ED04BA"/>
    <w:rsid w:val="00EF141C"/>
    <w:rsid w:val="00F26D70"/>
    <w:rsid w:val="00F37518"/>
    <w:rsid w:val="00F837A6"/>
    <w:rsid w:val="00FC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323"/>
    <o:shapelayout v:ext="edit">
      <o:idmap v:ext="edit" data="1"/>
    </o:shapelayout>
  </w:shapeDefaults>
  <w:decimalSymbol w:val=","/>
  <w:listSeparator w:val=";"/>
  <w14:defaultImageDpi w14:val="0"/>
  <w15:docId w15:val="{7ECE8E12-D280-4704-8747-108A6279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99E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2E49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2E49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2E499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2E499E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2E499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2E499E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2E499E"/>
    <w:pPr>
      <w:keepNext/>
      <w:jc w:val="center"/>
      <w:outlineLvl w:val="6"/>
    </w:pPr>
    <w:rPr>
      <w:sz w:val="32"/>
    </w:rPr>
  </w:style>
  <w:style w:type="paragraph" w:styleId="9">
    <w:name w:val="heading 9"/>
    <w:basedOn w:val="a"/>
    <w:next w:val="a"/>
    <w:link w:val="90"/>
    <w:uiPriority w:val="9"/>
    <w:qFormat/>
    <w:rsid w:val="002E499E"/>
    <w:pPr>
      <w:keepNext/>
      <w:tabs>
        <w:tab w:val="left" w:pos="4340"/>
      </w:tabs>
      <w:outlineLvl w:val="8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styleId="a3">
    <w:name w:val="Body Text Indent"/>
    <w:basedOn w:val="a"/>
    <w:link w:val="a4"/>
    <w:uiPriority w:val="99"/>
    <w:rsid w:val="002E499E"/>
    <w:pPr>
      <w:ind w:firstLine="360"/>
    </w:pPr>
    <w:rPr>
      <w:rFonts w:ascii="Arial" w:hAnsi="Arial" w:cs="Arial"/>
      <w:sz w:val="28"/>
    </w:rPr>
  </w:style>
  <w:style w:type="paragraph" w:styleId="a5">
    <w:name w:val="caption"/>
    <w:basedOn w:val="a"/>
    <w:next w:val="a"/>
    <w:uiPriority w:val="35"/>
    <w:qFormat/>
    <w:rsid w:val="002E499E"/>
    <w:pPr>
      <w:ind w:firstLine="360"/>
    </w:pPr>
    <w:rPr>
      <w:rFonts w:ascii="Arial" w:hAnsi="Arial" w:cs="Arial"/>
      <w:iCs/>
      <w:sz w:val="28"/>
    </w:rPr>
  </w:style>
  <w:style w:type="character" w:customStyle="1" w:styleId="a4">
    <w:name w:val="Основний текст з від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customStyle="1" w:styleId="1">
    <w:name w:val="Стиль1"/>
    <w:basedOn w:val="a3"/>
    <w:rsid w:val="002E499E"/>
    <w:pPr>
      <w:numPr>
        <w:numId w:val="3"/>
      </w:numPr>
    </w:pPr>
    <w:rPr>
      <w:rFonts w:ascii="Symbol" w:hAnsi="Symbol"/>
      <w:i/>
    </w:rPr>
  </w:style>
  <w:style w:type="paragraph" w:styleId="21">
    <w:name w:val="Body Text Indent 2"/>
    <w:basedOn w:val="a"/>
    <w:link w:val="22"/>
    <w:uiPriority w:val="99"/>
    <w:rsid w:val="002E499E"/>
    <w:pPr>
      <w:ind w:firstLine="851"/>
      <w:jc w:val="both"/>
    </w:pPr>
    <w:rPr>
      <w:sz w:val="28"/>
      <w:szCs w:val="20"/>
    </w:rPr>
  </w:style>
  <w:style w:type="paragraph" w:styleId="31">
    <w:name w:val="Body Text Indent 3"/>
    <w:basedOn w:val="a"/>
    <w:link w:val="32"/>
    <w:uiPriority w:val="99"/>
    <w:rsid w:val="002E499E"/>
    <w:pPr>
      <w:ind w:firstLine="709"/>
    </w:pPr>
    <w:rPr>
      <w:sz w:val="28"/>
      <w:szCs w:val="20"/>
    </w:rPr>
  </w:style>
  <w:style w:type="character" w:customStyle="1" w:styleId="22">
    <w:name w:val="Основний текст з відступом 2 Знак"/>
    <w:basedOn w:val="a0"/>
    <w:link w:val="21"/>
    <w:uiPriority w:val="99"/>
    <w:semiHidden/>
    <w:locked/>
    <w:rPr>
      <w:rFonts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2E499E"/>
    <w:pPr>
      <w:jc w:val="both"/>
    </w:pPr>
    <w:rPr>
      <w:bCs/>
      <w:sz w:val="28"/>
    </w:rPr>
  </w:style>
  <w:style w:type="character" w:customStyle="1" w:styleId="32">
    <w:name w:val="Основний текст з від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a8">
    <w:name w:val="где"/>
    <w:basedOn w:val="a3"/>
    <w:rsid w:val="002E499E"/>
    <w:pPr>
      <w:tabs>
        <w:tab w:val="left" w:pos="2835"/>
      </w:tabs>
      <w:ind w:firstLine="198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a7">
    <w:name w:val="Основний текст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customStyle="1" w:styleId="a9">
    <w:name w:val="Формула"/>
    <w:basedOn w:val="a3"/>
    <w:rsid w:val="002E499E"/>
    <w:pPr>
      <w:ind w:firstLine="1418"/>
      <w:jc w:val="both"/>
    </w:pPr>
    <w:rPr>
      <w:rFonts w:ascii="Times New Roman" w:hAnsi="Times New Roman" w:cs="Times New Roman"/>
      <w:szCs w:val="20"/>
    </w:rPr>
  </w:style>
  <w:style w:type="table" w:styleId="aa">
    <w:name w:val="Table Grid"/>
    <w:basedOn w:val="a1"/>
    <w:uiPriority w:val="59"/>
    <w:rsid w:val="002E4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rsid w:val="002B07E8"/>
    <w:pPr>
      <w:tabs>
        <w:tab w:val="center" w:pos="4677"/>
        <w:tab w:val="right" w:pos="9355"/>
      </w:tabs>
    </w:pPr>
  </w:style>
  <w:style w:type="character" w:styleId="ad">
    <w:name w:val="page number"/>
    <w:basedOn w:val="a0"/>
    <w:uiPriority w:val="99"/>
    <w:rsid w:val="002B07E8"/>
    <w:rPr>
      <w:rFonts w:cs="Times New Roman"/>
    </w:rPr>
  </w:style>
  <w:style w:type="character" w:customStyle="1" w:styleId="ac">
    <w:name w:val="Нижні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0478CD"/>
    <w:pPr>
      <w:spacing w:after="120"/>
    </w:pPr>
    <w:rPr>
      <w:sz w:val="16"/>
      <w:szCs w:val="16"/>
    </w:rPr>
  </w:style>
  <w:style w:type="paragraph" w:styleId="ae">
    <w:name w:val="header"/>
    <w:basedOn w:val="a"/>
    <w:link w:val="af"/>
    <w:uiPriority w:val="99"/>
    <w:rsid w:val="00E62168"/>
    <w:pPr>
      <w:tabs>
        <w:tab w:val="center" w:pos="4677"/>
        <w:tab w:val="right" w:pos="9355"/>
      </w:tabs>
    </w:pPr>
  </w:style>
  <w:style w:type="character" w:customStyle="1" w:styleId="34">
    <w:name w:val="Основний текст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customStyle="1" w:styleId="af">
    <w:name w:val="Верхній колонтитул Знак"/>
    <w:basedOn w:val="a0"/>
    <w:link w:val="ae"/>
    <w:uiPriority w:val="99"/>
    <w:locked/>
    <w:rsid w:val="00E62168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8.wmf"/><Relationship Id="rId324" Type="http://schemas.openxmlformats.org/officeDocument/2006/relationships/oleObject" Target="embeddings/oleObject164.bin"/><Relationship Id="rId531" Type="http://schemas.openxmlformats.org/officeDocument/2006/relationships/image" Target="media/image255.wmf"/><Relationship Id="rId170" Type="http://schemas.openxmlformats.org/officeDocument/2006/relationships/oleObject" Target="embeddings/oleObject83.bin"/><Relationship Id="rId268" Type="http://schemas.openxmlformats.org/officeDocument/2006/relationships/oleObject" Target="embeddings/oleObject134.bin"/><Relationship Id="rId475" Type="http://schemas.openxmlformats.org/officeDocument/2006/relationships/image" Target="media/image228.wmf"/><Relationship Id="rId32" Type="http://schemas.openxmlformats.org/officeDocument/2006/relationships/oleObject" Target="embeddings/oleObject13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70.bin"/><Relationship Id="rId542" Type="http://schemas.openxmlformats.org/officeDocument/2006/relationships/oleObject" Target="embeddings/oleObject276.bin"/><Relationship Id="rId181" Type="http://schemas.openxmlformats.org/officeDocument/2006/relationships/image" Target="media/image87.wmf"/><Relationship Id="rId402" Type="http://schemas.openxmlformats.org/officeDocument/2006/relationships/image" Target="media/image192.wmf"/><Relationship Id="rId279" Type="http://schemas.openxmlformats.org/officeDocument/2006/relationships/image" Target="media/image134.wmf"/><Relationship Id="rId486" Type="http://schemas.openxmlformats.org/officeDocument/2006/relationships/oleObject" Target="embeddings/oleObject247.bin"/><Relationship Id="rId43" Type="http://schemas.openxmlformats.org/officeDocument/2006/relationships/image" Target="media/image19.wmf"/><Relationship Id="rId139" Type="http://schemas.openxmlformats.org/officeDocument/2006/relationships/image" Target="media/image66.wmf"/><Relationship Id="rId346" Type="http://schemas.openxmlformats.org/officeDocument/2006/relationships/image" Target="media/image164.wmf"/><Relationship Id="rId553" Type="http://schemas.openxmlformats.org/officeDocument/2006/relationships/image" Target="media/image266.wmf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3.bin"/><Relationship Id="rId413" Type="http://schemas.openxmlformats.org/officeDocument/2006/relationships/oleObject" Target="embeddings/oleObject210.bin"/><Relationship Id="rId497" Type="http://schemas.openxmlformats.org/officeDocument/2006/relationships/oleObject" Target="embeddings/oleObject253.bin"/><Relationship Id="rId357" Type="http://schemas.openxmlformats.org/officeDocument/2006/relationships/oleObject" Target="embeddings/oleObject182.bin"/><Relationship Id="rId54" Type="http://schemas.openxmlformats.org/officeDocument/2006/relationships/oleObject" Target="embeddings/oleObject25.bin"/><Relationship Id="rId217" Type="http://schemas.openxmlformats.org/officeDocument/2006/relationships/image" Target="media/image103.wmf"/><Relationship Id="rId564" Type="http://schemas.openxmlformats.org/officeDocument/2006/relationships/oleObject" Target="embeddings/oleObject287.bin"/><Relationship Id="rId424" Type="http://schemas.openxmlformats.org/officeDocument/2006/relationships/image" Target="media/image203.wmf"/><Relationship Id="rId270" Type="http://schemas.openxmlformats.org/officeDocument/2006/relationships/oleObject" Target="embeddings/oleObject135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3.bin"/><Relationship Id="rId368" Type="http://schemas.openxmlformats.org/officeDocument/2006/relationships/image" Target="media/image175.wmf"/><Relationship Id="rId575" Type="http://schemas.openxmlformats.org/officeDocument/2006/relationships/image" Target="media/image277.wmf"/><Relationship Id="rId228" Type="http://schemas.openxmlformats.org/officeDocument/2006/relationships/oleObject" Target="embeddings/oleObject114.bin"/><Relationship Id="rId435" Type="http://schemas.openxmlformats.org/officeDocument/2006/relationships/oleObject" Target="embeddings/oleObject221.bin"/><Relationship Id="rId281" Type="http://schemas.openxmlformats.org/officeDocument/2006/relationships/image" Target="media/image135.wmf"/><Relationship Id="rId502" Type="http://schemas.openxmlformats.org/officeDocument/2006/relationships/image" Target="media/image241.wmf"/><Relationship Id="rId76" Type="http://schemas.openxmlformats.org/officeDocument/2006/relationships/oleObject" Target="embeddings/oleObject36.bin"/><Relationship Id="rId141" Type="http://schemas.openxmlformats.org/officeDocument/2006/relationships/image" Target="media/image67.wmf"/><Relationship Id="rId379" Type="http://schemas.openxmlformats.org/officeDocument/2006/relationships/oleObject" Target="embeddings/oleObject193.bin"/><Relationship Id="rId586" Type="http://schemas.openxmlformats.org/officeDocument/2006/relationships/fontTable" Target="fontTable.xml"/><Relationship Id="rId7" Type="http://schemas.openxmlformats.org/officeDocument/2006/relationships/image" Target="media/image1.wmf"/><Relationship Id="rId239" Type="http://schemas.openxmlformats.org/officeDocument/2006/relationships/image" Target="media/image114.wmf"/><Relationship Id="rId446" Type="http://schemas.openxmlformats.org/officeDocument/2006/relationships/image" Target="media/image214.wmf"/><Relationship Id="rId250" Type="http://schemas.openxmlformats.org/officeDocument/2006/relationships/oleObject" Target="embeddings/oleObject125.bin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488" Type="http://schemas.openxmlformats.org/officeDocument/2006/relationships/image" Target="media/image234.wmf"/><Relationship Id="rId45" Type="http://schemas.openxmlformats.org/officeDocument/2006/relationships/image" Target="media/image2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3.bin"/><Relationship Id="rId348" Type="http://schemas.openxmlformats.org/officeDocument/2006/relationships/image" Target="media/image165.wmf"/><Relationship Id="rId513" Type="http://schemas.openxmlformats.org/officeDocument/2006/relationships/oleObject" Target="embeddings/oleObject261.bin"/><Relationship Id="rId555" Type="http://schemas.openxmlformats.org/officeDocument/2006/relationships/image" Target="media/image267.wmf"/><Relationship Id="rId152" Type="http://schemas.openxmlformats.org/officeDocument/2006/relationships/oleObject" Target="embeddings/oleObject74.bin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4.bin"/><Relationship Id="rId415" Type="http://schemas.openxmlformats.org/officeDocument/2006/relationships/oleObject" Target="embeddings/oleObject211.bin"/><Relationship Id="rId457" Type="http://schemas.openxmlformats.org/officeDocument/2006/relationships/oleObject" Target="embeddings/oleObject232.bin"/><Relationship Id="rId261" Type="http://schemas.openxmlformats.org/officeDocument/2006/relationships/image" Target="media/image125.wmf"/><Relationship Id="rId499" Type="http://schemas.openxmlformats.org/officeDocument/2006/relationships/oleObject" Target="embeddings/oleObject254.bin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6.bin"/><Relationship Id="rId317" Type="http://schemas.openxmlformats.org/officeDocument/2006/relationships/oleObject" Target="embeddings/oleObject160.bin"/><Relationship Id="rId359" Type="http://schemas.openxmlformats.org/officeDocument/2006/relationships/oleObject" Target="embeddings/oleObject183.bin"/><Relationship Id="rId524" Type="http://schemas.openxmlformats.org/officeDocument/2006/relationships/image" Target="media/image252.wmf"/><Relationship Id="rId566" Type="http://schemas.openxmlformats.org/officeDocument/2006/relationships/oleObject" Target="embeddings/oleObject288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7.wmf"/><Relationship Id="rId163" Type="http://schemas.openxmlformats.org/officeDocument/2006/relationships/image" Target="media/image78.wmf"/><Relationship Id="rId219" Type="http://schemas.openxmlformats.org/officeDocument/2006/relationships/image" Target="media/image104.wmf"/><Relationship Id="rId370" Type="http://schemas.openxmlformats.org/officeDocument/2006/relationships/image" Target="media/image176.wmf"/><Relationship Id="rId426" Type="http://schemas.openxmlformats.org/officeDocument/2006/relationships/image" Target="media/image204.wmf"/><Relationship Id="rId230" Type="http://schemas.openxmlformats.org/officeDocument/2006/relationships/oleObject" Target="embeddings/oleObject115.bin"/><Relationship Id="rId468" Type="http://schemas.openxmlformats.org/officeDocument/2006/relationships/oleObject" Target="embeddings/oleObject238.bin"/><Relationship Id="rId25" Type="http://schemas.openxmlformats.org/officeDocument/2006/relationships/image" Target="media/image10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36.bin"/><Relationship Id="rId328" Type="http://schemas.openxmlformats.org/officeDocument/2006/relationships/image" Target="media/image156.wmf"/><Relationship Id="rId535" Type="http://schemas.openxmlformats.org/officeDocument/2006/relationships/image" Target="media/image257.wmf"/><Relationship Id="rId577" Type="http://schemas.openxmlformats.org/officeDocument/2006/relationships/image" Target="media/image278.wmf"/><Relationship Id="rId132" Type="http://schemas.openxmlformats.org/officeDocument/2006/relationships/oleObject" Target="embeddings/oleObject64.bin"/><Relationship Id="rId174" Type="http://schemas.openxmlformats.org/officeDocument/2006/relationships/oleObject" Target="embeddings/oleObject85.bin"/><Relationship Id="rId381" Type="http://schemas.openxmlformats.org/officeDocument/2006/relationships/oleObject" Target="embeddings/oleObject194.bin"/><Relationship Id="rId241" Type="http://schemas.openxmlformats.org/officeDocument/2006/relationships/image" Target="media/image115.wmf"/><Relationship Id="rId437" Type="http://schemas.openxmlformats.org/officeDocument/2006/relationships/oleObject" Target="embeddings/oleObject222.bin"/><Relationship Id="rId479" Type="http://schemas.openxmlformats.org/officeDocument/2006/relationships/image" Target="media/image230.wmf"/><Relationship Id="rId36" Type="http://schemas.openxmlformats.org/officeDocument/2006/relationships/oleObject" Target="embeddings/oleObject15.bin"/><Relationship Id="rId283" Type="http://schemas.openxmlformats.org/officeDocument/2006/relationships/image" Target="media/image136.wmf"/><Relationship Id="rId339" Type="http://schemas.openxmlformats.org/officeDocument/2006/relationships/oleObject" Target="embeddings/oleObject173.bin"/><Relationship Id="rId490" Type="http://schemas.openxmlformats.org/officeDocument/2006/relationships/image" Target="media/image235.wmf"/><Relationship Id="rId504" Type="http://schemas.openxmlformats.org/officeDocument/2006/relationships/image" Target="media/image242.wmf"/><Relationship Id="rId546" Type="http://schemas.openxmlformats.org/officeDocument/2006/relationships/oleObject" Target="embeddings/oleObject278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7.wmf"/><Relationship Id="rId143" Type="http://schemas.openxmlformats.org/officeDocument/2006/relationships/image" Target="media/image68.wmf"/><Relationship Id="rId185" Type="http://schemas.openxmlformats.org/officeDocument/2006/relationships/image" Target="media/image89.wmf"/><Relationship Id="rId350" Type="http://schemas.openxmlformats.org/officeDocument/2006/relationships/image" Target="media/image166.wmf"/><Relationship Id="rId406" Type="http://schemas.openxmlformats.org/officeDocument/2006/relationships/image" Target="media/image19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5.bin"/><Relationship Id="rId392" Type="http://schemas.openxmlformats.org/officeDocument/2006/relationships/image" Target="media/image187.wmf"/><Relationship Id="rId448" Type="http://schemas.openxmlformats.org/officeDocument/2006/relationships/image" Target="media/image215.wmf"/><Relationship Id="rId252" Type="http://schemas.openxmlformats.org/officeDocument/2006/relationships/oleObject" Target="embeddings/oleObject126.bin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515" Type="http://schemas.openxmlformats.org/officeDocument/2006/relationships/oleObject" Target="embeddings/oleObject262.bin"/><Relationship Id="rId47" Type="http://schemas.openxmlformats.org/officeDocument/2006/relationships/image" Target="media/image2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4.bin"/><Relationship Id="rId154" Type="http://schemas.openxmlformats.org/officeDocument/2006/relationships/oleObject" Target="embeddings/oleObject75.bin"/><Relationship Id="rId361" Type="http://schemas.openxmlformats.org/officeDocument/2006/relationships/oleObject" Target="embeddings/oleObject184.bin"/><Relationship Id="rId557" Type="http://schemas.openxmlformats.org/officeDocument/2006/relationships/image" Target="media/image268.wmf"/><Relationship Id="rId196" Type="http://schemas.openxmlformats.org/officeDocument/2006/relationships/oleObject" Target="embeddings/oleObject97.bin"/><Relationship Id="rId417" Type="http://schemas.openxmlformats.org/officeDocument/2006/relationships/oleObject" Target="embeddings/oleObject212.bin"/><Relationship Id="rId459" Type="http://schemas.openxmlformats.org/officeDocument/2006/relationships/oleObject" Target="embeddings/oleObject23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5.wmf"/><Relationship Id="rId263" Type="http://schemas.openxmlformats.org/officeDocument/2006/relationships/image" Target="media/image126.wmf"/><Relationship Id="rId319" Type="http://schemas.openxmlformats.org/officeDocument/2006/relationships/oleObject" Target="embeddings/oleObject161.bin"/><Relationship Id="rId470" Type="http://schemas.openxmlformats.org/officeDocument/2006/relationships/oleObject" Target="embeddings/oleObject239.bin"/><Relationship Id="rId526" Type="http://schemas.openxmlformats.org/officeDocument/2006/relationships/image" Target="media/image253.wmf"/><Relationship Id="rId58" Type="http://schemas.openxmlformats.org/officeDocument/2006/relationships/oleObject" Target="embeddings/oleObject27.bin"/><Relationship Id="rId123" Type="http://schemas.openxmlformats.org/officeDocument/2006/relationships/image" Target="media/image58.wmf"/><Relationship Id="rId330" Type="http://schemas.openxmlformats.org/officeDocument/2006/relationships/image" Target="media/image157.wmf"/><Relationship Id="rId568" Type="http://schemas.openxmlformats.org/officeDocument/2006/relationships/oleObject" Target="embeddings/oleObject289.bin"/><Relationship Id="rId165" Type="http://schemas.openxmlformats.org/officeDocument/2006/relationships/image" Target="media/image79.wmf"/><Relationship Id="rId372" Type="http://schemas.openxmlformats.org/officeDocument/2006/relationships/image" Target="media/image177.wmf"/><Relationship Id="rId428" Type="http://schemas.openxmlformats.org/officeDocument/2006/relationships/image" Target="media/image205.wmf"/><Relationship Id="rId232" Type="http://schemas.openxmlformats.org/officeDocument/2006/relationships/oleObject" Target="embeddings/oleObject116.bin"/><Relationship Id="rId274" Type="http://schemas.openxmlformats.org/officeDocument/2006/relationships/oleObject" Target="embeddings/oleObject137.bin"/><Relationship Id="rId481" Type="http://schemas.openxmlformats.org/officeDocument/2006/relationships/image" Target="media/image231.wmf"/><Relationship Id="rId27" Type="http://schemas.openxmlformats.org/officeDocument/2006/relationships/image" Target="media/image11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5.bin"/><Relationship Id="rId537" Type="http://schemas.openxmlformats.org/officeDocument/2006/relationships/image" Target="media/image258.wmf"/><Relationship Id="rId579" Type="http://schemas.openxmlformats.org/officeDocument/2006/relationships/image" Target="media/image279.wmf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6.bin"/><Relationship Id="rId341" Type="http://schemas.openxmlformats.org/officeDocument/2006/relationships/oleObject" Target="embeddings/oleObject174.bin"/><Relationship Id="rId383" Type="http://schemas.openxmlformats.org/officeDocument/2006/relationships/oleObject" Target="embeddings/oleObject195.bin"/><Relationship Id="rId439" Type="http://schemas.openxmlformats.org/officeDocument/2006/relationships/oleObject" Target="embeddings/oleObject223.bin"/><Relationship Id="rId201" Type="http://schemas.openxmlformats.org/officeDocument/2006/relationships/oleObject" Target="embeddings/oleObject100.bin"/><Relationship Id="rId243" Type="http://schemas.openxmlformats.org/officeDocument/2006/relationships/image" Target="media/image116.wmf"/><Relationship Id="rId285" Type="http://schemas.openxmlformats.org/officeDocument/2006/relationships/image" Target="media/image137.wmf"/><Relationship Id="rId450" Type="http://schemas.openxmlformats.org/officeDocument/2006/relationships/image" Target="media/image216.wmf"/><Relationship Id="rId506" Type="http://schemas.openxmlformats.org/officeDocument/2006/relationships/image" Target="media/image243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55.bin"/><Relationship Id="rId492" Type="http://schemas.openxmlformats.org/officeDocument/2006/relationships/image" Target="media/image236.wmf"/><Relationship Id="rId548" Type="http://schemas.openxmlformats.org/officeDocument/2006/relationships/oleObject" Target="embeddings/oleObject279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87" Type="http://schemas.openxmlformats.org/officeDocument/2006/relationships/image" Target="media/image90.wmf"/><Relationship Id="rId352" Type="http://schemas.openxmlformats.org/officeDocument/2006/relationships/image" Target="media/image167.wmf"/><Relationship Id="rId394" Type="http://schemas.openxmlformats.org/officeDocument/2006/relationships/image" Target="media/image188.wmf"/><Relationship Id="rId408" Type="http://schemas.openxmlformats.org/officeDocument/2006/relationships/image" Target="media/image195.wmf"/><Relationship Id="rId212" Type="http://schemas.openxmlformats.org/officeDocument/2006/relationships/oleObject" Target="embeddings/oleObject106.bin"/><Relationship Id="rId254" Type="http://schemas.openxmlformats.org/officeDocument/2006/relationships/oleObject" Target="embeddings/oleObject127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296" Type="http://schemas.openxmlformats.org/officeDocument/2006/relationships/oleObject" Target="embeddings/oleObject148.bin"/><Relationship Id="rId461" Type="http://schemas.openxmlformats.org/officeDocument/2006/relationships/oleObject" Target="embeddings/oleObject234.bin"/><Relationship Id="rId517" Type="http://schemas.openxmlformats.org/officeDocument/2006/relationships/oleObject" Target="embeddings/oleObject263.bin"/><Relationship Id="rId559" Type="http://schemas.openxmlformats.org/officeDocument/2006/relationships/image" Target="media/image269.wmf"/><Relationship Id="rId60" Type="http://schemas.openxmlformats.org/officeDocument/2006/relationships/oleObject" Target="embeddings/oleObject28.bin"/><Relationship Id="rId156" Type="http://schemas.openxmlformats.org/officeDocument/2006/relationships/oleObject" Target="embeddings/oleObject76.bin"/><Relationship Id="rId198" Type="http://schemas.openxmlformats.org/officeDocument/2006/relationships/oleObject" Target="embeddings/oleObject98.bin"/><Relationship Id="rId321" Type="http://schemas.openxmlformats.org/officeDocument/2006/relationships/oleObject" Target="embeddings/oleObject162.bin"/><Relationship Id="rId363" Type="http://schemas.openxmlformats.org/officeDocument/2006/relationships/oleObject" Target="embeddings/oleObject185.bin"/><Relationship Id="rId419" Type="http://schemas.openxmlformats.org/officeDocument/2006/relationships/oleObject" Target="embeddings/oleObject213.bin"/><Relationship Id="rId570" Type="http://schemas.openxmlformats.org/officeDocument/2006/relationships/oleObject" Target="embeddings/oleObject290.bin"/><Relationship Id="rId223" Type="http://schemas.openxmlformats.org/officeDocument/2006/relationships/image" Target="media/image106.wmf"/><Relationship Id="rId430" Type="http://schemas.openxmlformats.org/officeDocument/2006/relationships/image" Target="media/image206.wmf"/><Relationship Id="rId18" Type="http://schemas.openxmlformats.org/officeDocument/2006/relationships/oleObject" Target="embeddings/oleObject6.bin"/><Relationship Id="rId265" Type="http://schemas.openxmlformats.org/officeDocument/2006/relationships/image" Target="media/image127.wmf"/><Relationship Id="rId472" Type="http://schemas.openxmlformats.org/officeDocument/2006/relationships/oleObject" Target="embeddings/oleObject240.bin"/><Relationship Id="rId528" Type="http://schemas.openxmlformats.org/officeDocument/2006/relationships/oleObject" Target="embeddings/oleObject269.bin"/><Relationship Id="rId125" Type="http://schemas.openxmlformats.org/officeDocument/2006/relationships/image" Target="media/image59.wmf"/><Relationship Id="rId167" Type="http://schemas.openxmlformats.org/officeDocument/2006/relationships/image" Target="media/image80.wmf"/><Relationship Id="rId332" Type="http://schemas.openxmlformats.org/officeDocument/2006/relationships/image" Target="media/image158.wmf"/><Relationship Id="rId374" Type="http://schemas.openxmlformats.org/officeDocument/2006/relationships/image" Target="media/image178.wmf"/><Relationship Id="rId581" Type="http://schemas.openxmlformats.org/officeDocument/2006/relationships/image" Target="media/image280.wmf"/><Relationship Id="rId71" Type="http://schemas.openxmlformats.org/officeDocument/2006/relationships/image" Target="media/image32.wmf"/><Relationship Id="rId234" Type="http://schemas.openxmlformats.org/officeDocument/2006/relationships/oleObject" Target="embeddings/oleObject117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76" Type="http://schemas.openxmlformats.org/officeDocument/2006/relationships/oleObject" Target="embeddings/oleObject138.bin"/><Relationship Id="rId441" Type="http://schemas.openxmlformats.org/officeDocument/2006/relationships/oleObject" Target="embeddings/oleObject224.bin"/><Relationship Id="rId483" Type="http://schemas.openxmlformats.org/officeDocument/2006/relationships/image" Target="media/image232.wmf"/><Relationship Id="rId539" Type="http://schemas.openxmlformats.org/officeDocument/2006/relationships/image" Target="media/image259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6.bin"/><Relationship Id="rId178" Type="http://schemas.openxmlformats.org/officeDocument/2006/relationships/oleObject" Target="embeddings/oleObject87.bin"/><Relationship Id="rId301" Type="http://schemas.openxmlformats.org/officeDocument/2006/relationships/image" Target="media/image145.wmf"/><Relationship Id="rId343" Type="http://schemas.openxmlformats.org/officeDocument/2006/relationships/oleObject" Target="embeddings/oleObject175.bin"/><Relationship Id="rId550" Type="http://schemas.openxmlformats.org/officeDocument/2006/relationships/oleObject" Target="embeddings/oleObject280.bin"/><Relationship Id="rId82" Type="http://schemas.openxmlformats.org/officeDocument/2006/relationships/oleObject" Target="embeddings/oleObject39.bin"/><Relationship Id="rId203" Type="http://schemas.openxmlformats.org/officeDocument/2006/relationships/image" Target="media/image96.wmf"/><Relationship Id="rId385" Type="http://schemas.openxmlformats.org/officeDocument/2006/relationships/oleObject" Target="embeddings/oleObject196.bin"/><Relationship Id="rId245" Type="http://schemas.openxmlformats.org/officeDocument/2006/relationships/image" Target="media/image117.wmf"/><Relationship Id="rId287" Type="http://schemas.openxmlformats.org/officeDocument/2006/relationships/image" Target="media/image138.wmf"/><Relationship Id="rId410" Type="http://schemas.openxmlformats.org/officeDocument/2006/relationships/image" Target="media/image196.wmf"/><Relationship Id="rId452" Type="http://schemas.openxmlformats.org/officeDocument/2006/relationships/image" Target="media/image217.wmf"/><Relationship Id="rId494" Type="http://schemas.openxmlformats.org/officeDocument/2006/relationships/image" Target="media/image237.wmf"/><Relationship Id="rId508" Type="http://schemas.openxmlformats.org/officeDocument/2006/relationships/image" Target="media/image244.wmf"/><Relationship Id="rId105" Type="http://schemas.openxmlformats.org/officeDocument/2006/relationships/image" Target="media/image49.wmf"/><Relationship Id="rId147" Type="http://schemas.openxmlformats.org/officeDocument/2006/relationships/image" Target="media/image70.wmf"/><Relationship Id="rId312" Type="http://schemas.openxmlformats.org/officeDocument/2006/relationships/oleObject" Target="embeddings/oleObject157.bin"/><Relationship Id="rId354" Type="http://schemas.openxmlformats.org/officeDocument/2006/relationships/image" Target="media/image168.wmf"/><Relationship Id="rId51" Type="http://schemas.openxmlformats.org/officeDocument/2006/relationships/image" Target="media/image22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3.bin"/><Relationship Id="rId396" Type="http://schemas.openxmlformats.org/officeDocument/2006/relationships/image" Target="media/image189.wmf"/><Relationship Id="rId561" Type="http://schemas.openxmlformats.org/officeDocument/2006/relationships/image" Target="media/image270.wmf"/><Relationship Id="rId214" Type="http://schemas.openxmlformats.org/officeDocument/2006/relationships/oleObject" Target="embeddings/oleObject107.bin"/><Relationship Id="rId256" Type="http://schemas.openxmlformats.org/officeDocument/2006/relationships/oleObject" Target="embeddings/oleObject128.bin"/><Relationship Id="rId298" Type="http://schemas.openxmlformats.org/officeDocument/2006/relationships/oleObject" Target="embeddings/oleObject149.bin"/><Relationship Id="rId421" Type="http://schemas.openxmlformats.org/officeDocument/2006/relationships/oleObject" Target="embeddings/oleObject214.bin"/><Relationship Id="rId463" Type="http://schemas.openxmlformats.org/officeDocument/2006/relationships/oleObject" Target="embeddings/oleObject235.bin"/><Relationship Id="rId519" Type="http://schemas.openxmlformats.org/officeDocument/2006/relationships/oleObject" Target="embeddings/oleObject264.bin"/><Relationship Id="rId116" Type="http://schemas.openxmlformats.org/officeDocument/2006/relationships/oleObject" Target="embeddings/oleObject56.bin"/><Relationship Id="rId158" Type="http://schemas.openxmlformats.org/officeDocument/2006/relationships/oleObject" Target="embeddings/oleObject77.bin"/><Relationship Id="rId323" Type="http://schemas.openxmlformats.org/officeDocument/2006/relationships/image" Target="media/image154.wmf"/><Relationship Id="rId530" Type="http://schemas.openxmlformats.org/officeDocument/2006/relationships/oleObject" Target="embeddings/oleObject270.bin"/><Relationship Id="rId20" Type="http://schemas.openxmlformats.org/officeDocument/2006/relationships/oleObject" Target="embeddings/oleObject7.bin"/><Relationship Id="rId62" Type="http://schemas.openxmlformats.org/officeDocument/2006/relationships/oleObject" Target="embeddings/oleObject29.bin"/><Relationship Id="rId365" Type="http://schemas.openxmlformats.org/officeDocument/2006/relationships/oleObject" Target="embeddings/oleObject186.bin"/><Relationship Id="rId572" Type="http://schemas.openxmlformats.org/officeDocument/2006/relationships/oleObject" Target="embeddings/oleObject291.bin"/><Relationship Id="rId225" Type="http://schemas.openxmlformats.org/officeDocument/2006/relationships/image" Target="media/image107.wmf"/><Relationship Id="rId267" Type="http://schemas.openxmlformats.org/officeDocument/2006/relationships/image" Target="media/image128.wmf"/><Relationship Id="rId432" Type="http://schemas.openxmlformats.org/officeDocument/2006/relationships/image" Target="media/image207.wmf"/><Relationship Id="rId474" Type="http://schemas.openxmlformats.org/officeDocument/2006/relationships/oleObject" Target="embeddings/oleObject241.bin"/><Relationship Id="rId127" Type="http://schemas.openxmlformats.org/officeDocument/2006/relationships/image" Target="media/image60.wmf"/><Relationship Id="rId31" Type="http://schemas.openxmlformats.org/officeDocument/2006/relationships/image" Target="media/image13.wmf"/><Relationship Id="rId73" Type="http://schemas.openxmlformats.org/officeDocument/2006/relationships/image" Target="media/image33.wmf"/><Relationship Id="rId169" Type="http://schemas.openxmlformats.org/officeDocument/2006/relationships/image" Target="media/image81.wmf"/><Relationship Id="rId334" Type="http://schemas.openxmlformats.org/officeDocument/2006/relationships/image" Target="media/image159.wmf"/><Relationship Id="rId376" Type="http://schemas.openxmlformats.org/officeDocument/2006/relationships/image" Target="media/image179.wmf"/><Relationship Id="rId541" Type="http://schemas.openxmlformats.org/officeDocument/2006/relationships/image" Target="media/image260.wmf"/><Relationship Id="rId583" Type="http://schemas.openxmlformats.org/officeDocument/2006/relationships/image" Target="media/image281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8.bin"/><Relationship Id="rId236" Type="http://schemas.openxmlformats.org/officeDocument/2006/relationships/oleObject" Target="embeddings/oleObject118.bin"/><Relationship Id="rId278" Type="http://schemas.openxmlformats.org/officeDocument/2006/relationships/oleObject" Target="embeddings/oleObject139.bin"/><Relationship Id="rId401" Type="http://schemas.openxmlformats.org/officeDocument/2006/relationships/oleObject" Target="embeddings/oleObject204.bin"/><Relationship Id="rId443" Type="http://schemas.openxmlformats.org/officeDocument/2006/relationships/oleObject" Target="embeddings/oleObject225.bin"/><Relationship Id="rId303" Type="http://schemas.openxmlformats.org/officeDocument/2006/relationships/image" Target="media/image146.wmf"/><Relationship Id="rId485" Type="http://schemas.openxmlformats.org/officeDocument/2006/relationships/image" Target="media/image233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345" Type="http://schemas.openxmlformats.org/officeDocument/2006/relationships/oleObject" Target="embeddings/oleObject176.bin"/><Relationship Id="rId387" Type="http://schemas.openxmlformats.org/officeDocument/2006/relationships/oleObject" Target="embeddings/oleObject197.bin"/><Relationship Id="rId510" Type="http://schemas.openxmlformats.org/officeDocument/2006/relationships/image" Target="media/image245.wmf"/><Relationship Id="rId552" Type="http://schemas.openxmlformats.org/officeDocument/2006/relationships/oleObject" Target="embeddings/oleObject281.bin"/><Relationship Id="rId191" Type="http://schemas.openxmlformats.org/officeDocument/2006/relationships/image" Target="media/image91.wmf"/><Relationship Id="rId205" Type="http://schemas.openxmlformats.org/officeDocument/2006/relationships/image" Target="media/image97.wmf"/><Relationship Id="rId247" Type="http://schemas.openxmlformats.org/officeDocument/2006/relationships/image" Target="media/image118.wmf"/><Relationship Id="rId412" Type="http://schemas.openxmlformats.org/officeDocument/2006/relationships/image" Target="media/image197.wmf"/><Relationship Id="rId107" Type="http://schemas.openxmlformats.org/officeDocument/2006/relationships/image" Target="media/image50.wmf"/><Relationship Id="rId289" Type="http://schemas.openxmlformats.org/officeDocument/2006/relationships/image" Target="media/image139.wmf"/><Relationship Id="rId454" Type="http://schemas.openxmlformats.org/officeDocument/2006/relationships/image" Target="media/image218.wmf"/><Relationship Id="rId496" Type="http://schemas.openxmlformats.org/officeDocument/2006/relationships/image" Target="media/image238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8.bin"/><Relationship Id="rId356" Type="http://schemas.openxmlformats.org/officeDocument/2006/relationships/image" Target="media/image169.wmf"/><Relationship Id="rId398" Type="http://schemas.openxmlformats.org/officeDocument/2006/relationships/image" Target="media/image190.wmf"/><Relationship Id="rId521" Type="http://schemas.openxmlformats.org/officeDocument/2006/relationships/oleObject" Target="embeddings/oleObject265.bin"/><Relationship Id="rId563" Type="http://schemas.openxmlformats.org/officeDocument/2006/relationships/image" Target="media/image271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08.bin"/><Relationship Id="rId423" Type="http://schemas.openxmlformats.org/officeDocument/2006/relationships/oleObject" Target="embeddings/oleObject215.bin"/><Relationship Id="rId258" Type="http://schemas.openxmlformats.org/officeDocument/2006/relationships/oleObject" Target="embeddings/oleObject129.bin"/><Relationship Id="rId465" Type="http://schemas.openxmlformats.org/officeDocument/2006/relationships/oleObject" Target="embeddings/oleObject23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325" Type="http://schemas.openxmlformats.org/officeDocument/2006/relationships/image" Target="media/image155.wmf"/><Relationship Id="rId367" Type="http://schemas.openxmlformats.org/officeDocument/2006/relationships/oleObject" Target="embeddings/oleObject187.bin"/><Relationship Id="rId532" Type="http://schemas.openxmlformats.org/officeDocument/2006/relationships/oleObject" Target="embeddings/oleObject271.bin"/><Relationship Id="rId574" Type="http://schemas.openxmlformats.org/officeDocument/2006/relationships/oleObject" Target="embeddings/oleObject292.bin"/><Relationship Id="rId171" Type="http://schemas.openxmlformats.org/officeDocument/2006/relationships/image" Target="media/image82.wmf"/><Relationship Id="rId227" Type="http://schemas.openxmlformats.org/officeDocument/2006/relationships/image" Target="media/image108.wmf"/><Relationship Id="rId269" Type="http://schemas.openxmlformats.org/officeDocument/2006/relationships/image" Target="media/image129.wmf"/><Relationship Id="rId434" Type="http://schemas.openxmlformats.org/officeDocument/2006/relationships/image" Target="media/image208.wmf"/><Relationship Id="rId476" Type="http://schemas.openxmlformats.org/officeDocument/2006/relationships/oleObject" Target="embeddings/oleObject242.bin"/><Relationship Id="rId33" Type="http://schemas.openxmlformats.org/officeDocument/2006/relationships/image" Target="media/image14.wmf"/><Relationship Id="rId129" Type="http://schemas.openxmlformats.org/officeDocument/2006/relationships/image" Target="media/image61.wmf"/><Relationship Id="rId280" Type="http://schemas.openxmlformats.org/officeDocument/2006/relationships/oleObject" Target="embeddings/oleObject140.bin"/><Relationship Id="rId336" Type="http://schemas.openxmlformats.org/officeDocument/2006/relationships/oleObject" Target="embeddings/oleObject171.bin"/><Relationship Id="rId501" Type="http://schemas.openxmlformats.org/officeDocument/2006/relationships/oleObject" Target="embeddings/oleObject255.bin"/><Relationship Id="rId543" Type="http://schemas.openxmlformats.org/officeDocument/2006/relationships/image" Target="media/image261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89.bin"/><Relationship Id="rId378" Type="http://schemas.openxmlformats.org/officeDocument/2006/relationships/image" Target="media/image180.wmf"/><Relationship Id="rId403" Type="http://schemas.openxmlformats.org/officeDocument/2006/relationships/oleObject" Target="embeddings/oleObject205.bin"/><Relationship Id="rId585" Type="http://schemas.openxmlformats.org/officeDocument/2006/relationships/footer" Target="footer1.xml"/><Relationship Id="rId6" Type="http://schemas.openxmlformats.org/officeDocument/2006/relationships/endnotes" Target="endnotes.xml"/><Relationship Id="rId238" Type="http://schemas.openxmlformats.org/officeDocument/2006/relationships/oleObject" Target="embeddings/oleObject119.bin"/><Relationship Id="rId445" Type="http://schemas.openxmlformats.org/officeDocument/2006/relationships/oleObject" Target="embeddings/oleObject226.bin"/><Relationship Id="rId487" Type="http://schemas.openxmlformats.org/officeDocument/2006/relationships/oleObject" Target="embeddings/oleObject248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47" Type="http://schemas.openxmlformats.org/officeDocument/2006/relationships/oleObject" Target="embeddings/oleObject177.bin"/><Relationship Id="rId512" Type="http://schemas.openxmlformats.org/officeDocument/2006/relationships/image" Target="media/image246.wmf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1.bin"/><Relationship Id="rId151" Type="http://schemas.openxmlformats.org/officeDocument/2006/relationships/image" Target="media/image72.wmf"/><Relationship Id="rId389" Type="http://schemas.openxmlformats.org/officeDocument/2006/relationships/oleObject" Target="embeddings/oleObject198.bin"/><Relationship Id="rId554" Type="http://schemas.openxmlformats.org/officeDocument/2006/relationships/oleObject" Target="embeddings/oleObject282.bin"/><Relationship Id="rId193" Type="http://schemas.openxmlformats.org/officeDocument/2006/relationships/image" Target="media/image92.wmf"/><Relationship Id="rId207" Type="http://schemas.openxmlformats.org/officeDocument/2006/relationships/image" Target="media/image98.wmf"/><Relationship Id="rId249" Type="http://schemas.openxmlformats.org/officeDocument/2006/relationships/image" Target="media/image119.wmf"/><Relationship Id="rId414" Type="http://schemas.openxmlformats.org/officeDocument/2006/relationships/image" Target="media/image198.wmf"/><Relationship Id="rId456" Type="http://schemas.openxmlformats.org/officeDocument/2006/relationships/image" Target="media/image219.wmf"/><Relationship Id="rId498" Type="http://schemas.openxmlformats.org/officeDocument/2006/relationships/image" Target="media/image239.wmf"/><Relationship Id="rId13" Type="http://schemas.openxmlformats.org/officeDocument/2006/relationships/image" Target="media/image4.wmf"/><Relationship Id="rId109" Type="http://schemas.openxmlformats.org/officeDocument/2006/relationships/image" Target="media/image51.wmf"/><Relationship Id="rId260" Type="http://schemas.openxmlformats.org/officeDocument/2006/relationships/oleObject" Target="embeddings/oleObject130.bin"/><Relationship Id="rId316" Type="http://schemas.openxmlformats.org/officeDocument/2006/relationships/oleObject" Target="embeddings/oleObject159.bin"/><Relationship Id="rId523" Type="http://schemas.openxmlformats.org/officeDocument/2006/relationships/oleObject" Target="embeddings/oleObject266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8.bin"/><Relationship Id="rId358" Type="http://schemas.openxmlformats.org/officeDocument/2006/relationships/image" Target="media/image170.wmf"/><Relationship Id="rId565" Type="http://schemas.openxmlformats.org/officeDocument/2006/relationships/image" Target="media/image272.wmf"/><Relationship Id="rId162" Type="http://schemas.openxmlformats.org/officeDocument/2006/relationships/oleObject" Target="embeddings/oleObject79.bin"/><Relationship Id="rId218" Type="http://schemas.openxmlformats.org/officeDocument/2006/relationships/oleObject" Target="embeddings/oleObject109.bin"/><Relationship Id="rId425" Type="http://schemas.openxmlformats.org/officeDocument/2006/relationships/oleObject" Target="embeddings/oleObject216.bin"/><Relationship Id="rId467" Type="http://schemas.openxmlformats.org/officeDocument/2006/relationships/image" Target="media/image224.wmf"/><Relationship Id="rId271" Type="http://schemas.openxmlformats.org/officeDocument/2006/relationships/image" Target="media/image130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1.bin"/><Relationship Id="rId131" Type="http://schemas.openxmlformats.org/officeDocument/2006/relationships/image" Target="media/image62.wmf"/><Relationship Id="rId327" Type="http://schemas.openxmlformats.org/officeDocument/2006/relationships/oleObject" Target="embeddings/oleObject166.bin"/><Relationship Id="rId369" Type="http://schemas.openxmlformats.org/officeDocument/2006/relationships/oleObject" Target="embeddings/oleObject188.bin"/><Relationship Id="rId534" Type="http://schemas.openxmlformats.org/officeDocument/2006/relationships/oleObject" Target="embeddings/oleObject272.bin"/><Relationship Id="rId576" Type="http://schemas.openxmlformats.org/officeDocument/2006/relationships/oleObject" Target="embeddings/oleObject293.bin"/><Relationship Id="rId173" Type="http://schemas.openxmlformats.org/officeDocument/2006/relationships/image" Target="media/image83.wmf"/><Relationship Id="rId229" Type="http://schemas.openxmlformats.org/officeDocument/2006/relationships/image" Target="media/image109.wmf"/><Relationship Id="rId380" Type="http://schemas.openxmlformats.org/officeDocument/2006/relationships/image" Target="media/image181.wmf"/><Relationship Id="rId436" Type="http://schemas.openxmlformats.org/officeDocument/2006/relationships/image" Target="media/image209.wmf"/><Relationship Id="rId240" Type="http://schemas.openxmlformats.org/officeDocument/2006/relationships/oleObject" Target="embeddings/oleObject120.bin"/><Relationship Id="rId478" Type="http://schemas.openxmlformats.org/officeDocument/2006/relationships/oleObject" Target="embeddings/oleObject243.bin"/><Relationship Id="rId35" Type="http://schemas.openxmlformats.org/officeDocument/2006/relationships/image" Target="media/image1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8.bin"/><Relationship Id="rId282" Type="http://schemas.openxmlformats.org/officeDocument/2006/relationships/oleObject" Target="embeddings/oleObject141.bin"/><Relationship Id="rId338" Type="http://schemas.openxmlformats.org/officeDocument/2006/relationships/image" Target="media/image160.wmf"/><Relationship Id="rId503" Type="http://schemas.openxmlformats.org/officeDocument/2006/relationships/oleObject" Target="embeddings/oleObject256.bin"/><Relationship Id="rId545" Type="http://schemas.openxmlformats.org/officeDocument/2006/relationships/image" Target="media/image262.wmf"/><Relationship Id="rId587" Type="http://schemas.openxmlformats.org/officeDocument/2006/relationships/theme" Target="theme/theme1.xml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69.bin"/><Relationship Id="rId184" Type="http://schemas.openxmlformats.org/officeDocument/2006/relationships/oleObject" Target="embeddings/oleObject90.bin"/><Relationship Id="rId391" Type="http://schemas.openxmlformats.org/officeDocument/2006/relationships/oleObject" Target="embeddings/oleObject199.bin"/><Relationship Id="rId405" Type="http://schemas.openxmlformats.org/officeDocument/2006/relationships/oleObject" Target="embeddings/oleObject206.bin"/><Relationship Id="rId447" Type="http://schemas.openxmlformats.org/officeDocument/2006/relationships/oleObject" Target="embeddings/oleObject227.bin"/><Relationship Id="rId251" Type="http://schemas.openxmlformats.org/officeDocument/2006/relationships/image" Target="media/image120.wmf"/><Relationship Id="rId489" Type="http://schemas.openxmlformats.org/officeDocument/2006/relationships/oleObject" Target="embeddings/oleObject249.bin"/><Relationship Id="rId46" Type="http://schemas.openxmlformats.org/officeDocument/2006/relationships/oleObject" Target="embeddings/oleObject20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49" Type="http://schemas.openxmlformats.org/officeDocument/2006/relationships/oleObject" Target="embeddings/oleObject178.bin"/><Relationship Id="rId514" Type="http://schemas.openxmlformats.org/officeDocument/2006/relationships/image" Target="media/image247.wmf"/><Relationship Id="rId556" Type="http://schemas.openxmlformats.org/officeDocument/2006/relationships/oleObject" Target="embeddings/oleObject283.bin"/><Relationship Id="rId88" Type="http://schemas.openxmlformats.org/officeDocument/2006/relationships/oleObject" Target="embeddings/oleObject42.bin"/><Relationship Id="rId111" Type="http://schemas.openxmlformats.org/officeDocument/2006/relationships/image" Target="media/image52.wmf"/><Relationship Id="rId153" Type="http://schemas.openxmlformats.org/officeDocument/2006/relationships/image" Target="media/image73.wmf"/><Relationship Id="rId195" Type="http://schemas.openxmlformats.org/officeDocument/2006/relationships/image" Target="media/image93.wmf"/><Relationship Id="rId209" Type="http://schemas.openxmlformats.org/officeDocument/2006/relationships/image" Target="media/image99.wmf"/><Relationship Id="rId360" Type="http://schemas.openxmlformats.org/officeDocument/2006/relationships/image" Target="media/image171.wmf"/><Relationship Id="rId416" Type="http://schemas.openxmlformats.org/officeDocument/2006/relationships/image" Target="media/image199.wmf"/><Relationship Id="rId220" Type="http://schemas.openxmlformats.org/officeDocument/2006/relationships/oleObject" Target="embeddings/oleObject110.bin"/><Relationship Id="rId458" Type="http://schemas.openxmlformats.org/officeDocument/2006/relationships/image" Target="media/image220.wmf"/><Relationship Id="rId15" Type="http://schemas.openxmlformats.org/officeDocument/2006/relationships/image" Target="media/image5.wmf"/><Relationship Id="rId57" Type="http://schemas.openxmlformats.org/officeDocument/2006/relationships/image" Target="media/image25.wmf"/><Relationship Id="rId262" Type="http://schemas.openxmlformats.org/officeDocument/2006/relationships/oleObject" Target="embeddings/oleObject131.bin"/><Relationship Id="rId318" Type="http://schemas.openxmlformats.org/officeDocument/2006/relationships/image" Target="media/image152.wmf"/><Relationship Id="rId525" Type="http://schemas.openxmlformats.org/officeDocument/2006/relationships/oleObject" Target="embeddings/oleObject267.bin"/><Relationship Id="rId567" Type="http://schemas.openxmlformats.org/officeDocument/2006/relationships/image" Target="media/image273.wmf"/><Relationship Id="rId99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64" Type="http://schemas.openxmlformats.org/officeDocument/2006/relationships/oleObject" Target="embeddings/oleObject80.bin"/><Relationship Id="rId371" Type="http://schemas.openxmlformats.org/officeDocument/2006/relationships/oleObject" Target="embeddings/oleObject189.bin"/><Relationship Id="rId427" Type="http://schemas.openxmlformats.org/officeDocument/2006/relationships/oleObject" Target="embeddings/oleObject217.bin"/><Relationship Id="rId469" Type="http://schemas.openxmlformats.org/officeDocument/2006/relationships/image" Target="media/image225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110.wmf"/><Relationship Id="rId273" Type="http://schemas.openxmlformats.org/officeDocument/2006/relationships/image" Target="media/image131.wmf"/><Relationship Id="rId329" Type="http://schemas.openxmlformats.org/officeDocument/2006/relationships/oleObject" Target="embeddings/oleObject167.bin"/><Relationship Id="rId480" Type="http://schemas.openxmlformats.org/officeDocument/2006/relationships/oleObject" Target="embeddings/oleObject244.bin"/><Relationship Id="rId536" Type="http://schemas.openxmlformats.org/officeDocument/2006/relationships/oleObject" Target="embeddings/oleObject273.bin"/><Relationship Id="rId68" Type="http://schemas.openxmlformats.org/officeDocument/2006/relationships/oleObject" Target="embeddings/oleObject32.bin"/><Relationship Id="rId133" Type="http://schemas.openxmlformats.org/officeDocument/2006/relationships/image" Target="media/image63.wmf"/><Relationship Id="rId175" Type="http://schemas.openxmlformats.org/officeDocument/2006/relationships/image" Target="media/image84.wmf"/><Relationship Id="rId340" Type="http://schemas.openxmlformats.org/officeDocument/2006/relationships/image" Target="media/image161.wmf"/><Relationship Id="rId578" Type="http://schemas.openxmlformats.org/officeDocument/2006/relationships/oleObject" Target="embeddings/oleObject294.bin"/><Relationship Id="rId200" Type="http://schemas.openxmlformats.org/officeDocument/2006/relationships/image" Target="media/image95.wmf"/><Relationship Id="rId382" Type="http://schemas.openxmlformats.org/officeDocument/2006/relationships/image" Target="media/image182.wmf"/><Relationship Id="rId438" Type="http://schemas.openxmlformats.org/officeDocument/2006/relationships/image" Target="media/image210.wmf"/><Relationship Id="rId242" Type="http://schemas.openxmlformats.org/officeDocument/2006/relationships/oleObject" Target="embeddings/oleObject121.bin"/><Relationship Id="rId284" Type="http://schemas.openxmlformats.org/officeDocument/2006/relationships/oleObject" Target="embeddings/oleObject142.bin"/><Relationship Id="rId491" Type="http://schemas.openxmlformats.org/officeDocument/2006/relationships/oleObject" Target="embeddings/oleObject250.bin"/><Relationship Id="rId505" Type="http://schemas.openxmlformats.org/officeDocument/2006/relationships/oleObject" Target="embeddings/oleObject257.bin"/><Relationship Id="rId37" Type="http://schemas.openxmlformats.org/officeDocument/2006/relationships/image" Target="media/image1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9.bin"/><Relationship Id="rId144" Type="http://schemas.openxmlformats.org/officeDocument/2006/relationships/oleObject" Target="embeddings/oleObject70.bin"/><Relationship Id="rId547" Type="http://schemas.openxmlformats.org/officeDocument/2006/relationships/image" Target="media/image263.wmf"/><Relationship Id="rId90" Type="http://schemas.openxmlformats.org/officeDocument/2006/relationships/oleObject" Target="embeddings/oleObject43.bin"/><Relationship Id="rId186" Type="http://schemas.openxmlformats.org/officeDocument/2006/relationships/oleObject" Target="embeddings/oleObject91.bin"/><Relationship Id="rId351" Type="http://schemas.openxmlformats.org/officeDocument/2006/relationships/oleObject" Target="embeddings/oleObject179.bin"/><Relationship Id="rId393" Type="http://schemas.openxmlformats.org/officeDocument/2006/relationships/oleObject" Target="embeddings/oleObject200.bin"/><Relationship Id="rId407" Type="http://schemas.openxmlformats.org/officeDocument/2006/relationships/oleObject" Target="embeddings/oleObject207.bin"/><Relationship Id="rId449" Type="http://schemas.openxmlformats.org/officeDocument/2006/relationships/oleObject" Target="embeddings/oleObject228.bin"/><Relationship Id="rId211" Type="http://schemas.openxmlformats.org/officeDocument/2006/relationships/image" Target="media/image100.wmf"/><Relationship Id="rId253" Type="http://schemas.openxmlformats.org/officeDocument/2006/relationships/image" Target="media/image121.wmf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460" Type="http://schemas.openxmlformats.org/officeDocument/2006/relationships/image" Target="media/image221.wmf"/><Relationship Id="rId516" Type="http://schemas.openxmlformats.org/officeDocument/2006/relationships/image" Target="media/image248.wmf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image" Target="media/image153.wmf"/><Relationship Id="rId558" Type="http://schemas.openxmlformats.org/officeDocument/2006/relationships/oleObject" Target="embeddings/oleObject284.bin"/><Relationship Id="rId155" Type="http://schemas.openxmlformats.org/officeDocument/2006/relationships/image" Target="media/image74.wmf"/><Relationship Id="rId197" Type="http://schemas.openxmlformats.org/officeDocument/2006/relationships/image" Target="media/image94.wmf"/><Relationship Id="rId362" Type="http://schemas.openxmlformats.org/officeDocument/2006/relationships/image" Target="media/image172.wmf"/><Relationship Id="rId418" Type="http://schemas.openxmlformats.org/officeDocument/2006/relationships/image" Target="media/image200.wmf"/><Relationship Id="rId222" Type="http://schemas.openxmlformats.org/officeDocument/2006/relationships/oleObject" Target="embeddings/oleObject111.bin"/><Relationship Id="rId264" Type="http://schemas.openxmlformats.org/officeDocument/2006/relationships/oleObject" Target="embeddings/oleObject132.bin"/><Relationship Id="rId471" Type="http://schemas.openxmlformats.org/officeDocument/2006/relationships/image" Target="media/image226.wmf"/><Relationship Id="rId17" Type="http://schemas.openxmlformats.org/officeDocument/2006/relationships/image" Target="media/image6.wmf"/><Relationship Id="rId59" Type="http://schemas.openxmlformats.org/officeDocument/2006/relationships/image" Target="media/image26.wmf"/><Relationship Id="rId124" Type="http://schemas.openxmlformats.org/officeDocument/2006/relationships/oleObject" Target="embeddings/oleObject60.bin"/><Relationship Id="rId527" Type="http://schemas.openxmlformats.org/officeDocument/2006/relationships/oleObject" Target="embeddings/oleObject268.bin"/><Relationship Id="rId569" Type="http://schemas.openxmlformats.org/officeDocument/2006/relationships/image" Target="media/image274.wmf"/><Relationship Id="rId70" Type="http://schemas.openxmlformats.org/officeDocument/2006/relationships/oleObject" Target="embeddings/oleObject33.bin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68.bin"/><Relationship Id="rId373" Type="http://schemas.openxmlformats.org/officeDocument/2006/relationships/oleObject" Target="embeddings/oleObject190.bin"/><Relationship Id="rId429" Type="http://schemas.openxmlformats.org/officeDocument/2006/relationships/oleObject" Target="embeddings/oleObject218.bin"/><Relationship Id="rId580" Type="http://schemas.openxmlformats.org/officeDocument/2006/relationships/oleObject" Target="embeddings/oleObject295.bin"/><Relationship Id="rId1" Type="http://schemas.openxmlformats.org/officeDocument/2006/relationships/numbering" Target="numbering.xml"/><Relationship Id="rId233" Type="http://schemas.openxmlformats.org/officeDocument/2006/relationships/image" Target="media/image111.wmf"/><Relationship Id="rId440" Type="http://schemas.openxmlformats.org/officeDocument/2006/relationships/image" Target="media/image211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32.wmf"/><Relationship Id="rId300" Type="http://schemas.openxmlformats.org/officeDocument/2006/relationships/oleObject" Target="embeddings/oleObject150.bin"/><Relationship Id="rId482" Type="http://schemas.openxmlformats.org/officeDocument/2006/relationships/oleObject" Target="embeddings/oleObject245.bin"/><Relationship Id="rId538" Type="http://schemas.openxmlformats.org/officeDocument/2006/relationships/oleObject" Target="embeddings/oleObject274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77" Type="http://schemas.openxmlformats.org/officeDocument/2006/relationships/image" Target="media/image85.wmf"/><Relationship Id="rId342" Type="http://schemas.openxmlformats.org/officeDocument/2006/relationships/image" Target="media/image162.wmf"/><Relationship Id="rId384" Type="http://schemas.openxmlformats.org/officeDocument/2006/relationships/image" Target="media/image183.wmf"/><Relationship Id="rId202" Type="http://schemas.openxmlformats.org/officeDocument/2006/relationships/oleObject" Target="embeddings/oleObject101.bin"/><Relationship Id="rId244" Type="http://schemas.openxmlformats.org/officeDocument/2006/relationships/oleObject" Target="embeddings/oleObject122.bin"/><Relationship Id="rId39" Type="http://schemas.openxmlformats.org/officeDocument/2006/relationships/image" Target="media/image17.wmf"/><Relationship Id="rId286" Type="http://schemas.openxmlformats.org/officeDocument/2006/relationships/oleObject" Target="embeddings/oleObject143.bin"/><Relationship Id="rId451" Type="http://schemas.openxmlformats.org/officeDocument/2006/relationships/oleObject" Target="embeddings/oleObject229.bin"/><Relationship Id="rId493" Type="http://schemas.openxmlformats.org/officeDocument/2006/relationships/oleObject" Target="embeddings/oleObject251.bin"/><Relationship Id="rId507" Type="http://schemas.openxmlformats.org/officeDocument/2006/relationships/oleObject" Target="embeddings/oleObject258.bin"/><Relationship Id="rId549" Type="http://schemas.openxmlformats.org/officeDocument/2006/relationships/image" Target="media/image264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46" Type="http://schemas.openxmlformats.org/officeDocument/2006/relationships/oleObject" Target="embeddings/oleObject71.bin"/><Relationship Id="rId188" Type="http://schemas.openxmlformats.org/officeDocument/2006/relationships/oleObject" Target="embeddings/oleObject92.bin"/><Relationship Id="rId311" Type="http://schemas.openxmlformats.org/officeDocument/2006/relationships/oleObject" Target="embeddings/oleObject156.bin"/><Relationship Id="rId353" Type="http://schemas.openxmlformats.org/officeDocument/2006/relationships/oleObject" Target="embeddings/oleObject180.bin"/><Relationship Id="rId395" Type="http://schemas.openxmlformats.org/officeDocument/2006/relationships/oleObject" Target="embeddings/oleObject201.bin"/><Relationship Id="rId409" Type="http://schemas.openxmlformats.org/officeDocument/2006/relationships/oleObject" Target="embeddings/oleObject208.bin"/><Relationship Id="rId560" Type="http://schemas.openxmlformats.org/officeDocument/2006/relationships/oleObject" Target="embeddings/oleObject285.bin"/><Relationship Id="rId92" Type="http://schemas.openxmlformats.org/officeDocument/2006/relationships/oleObject" Target="embeddings/oleObject44.bin"/><Relationship Id="rId213" Type="http://schemas.openxmlformats.org/officeDocument/2006/relationships/image" Target="media/image101.wmf"/><Relationship Id="rId420" Type="http://schemas.openxmlformats.org/officeDocument/2006/relationships/image" Target="media/image201.wmf"/><Relationship Id="rId255" Type="http://schemas.openxmlformats.org/officeDocument/2006/relationships/image" Target="media/image122.wmf"/><Relationship Id="rId297" Type="http://schemas.openxmlformats.org/officeDocument/2006/relationships/image" Target="media/image143.wmf"/><Relationship Id="rId462" Type="http://schemas.openxmlformats.org/officeDocument/2006/relationships/image" Target="media/image222.wmf"/><Relationship Id="rId518" Type="http://schemas.openxmlformats.org/officeDocument/2006/relationships/image" Target="media/image249.wmf"/><Relationship Id="rId115" Type="http://schemas.openxmlformats.org/officeDocument/2006/relationships/image" Target="media/image54.wmf"/><Relationship Id="rId157" Type="http://schemas.openxmlformats.org/officeDocument/2006/relationships/image" Target="media/image75.wmf"/><Relationship Id="rId322" Type="http://schemas.openxmlformats.org/officeDocument/2006/relationships/oleObject" Target="embeddings/oleObject163.bin"/><Relationship Id="rId364" Type="http://schemas.openxmlformats.org/officeDocument/2006/relationships/image" Target="media/image173.wmf"/><Relationship Id="rId61" Type="http://schemas.openxmlformats.org/officeDocument/2006/relationships/image" Target="media/image27.wmf"/><Relationship Id="rId199" Type="http://schemas.openxmlformats.org/officeDocument/2006/relationships/oleObject" Target="embeddings/oleObject99.bin"/><Relationship Id="rId571" Type="http://schemas.openxmlformats.org/officeDocument/2006/relationships/image" Target="media/image275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2.bin"/><Relationship Id="rId266" Type="http://schemas.openxmlformats.org/officeDocument/2006/relationships/oleObject" Target="embeddings/oleObject133.bin"/><Relationship Id="rId431" Type="http://schemas.openxmlformats.org/officeDocument/2006/relationships/oleObject" Target="embeddings/oleObject219.bin"/><Relationship Id="rId473" Type="http://schemas.openxmlformats.org/officeDocument/2006/relationships/image" Target="media/image227.wmf"/><Relationship Id="rId529" Type="http://schemas.openxmlformats.org/officeDocument/2006/relationships/image" Target="media/image254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1.bin"/><Relationship Id="rId168" Type="http://schemas.openxmlformats.org/officeDocument/2006/relationships/oleObject" Target="embeddings/oleObject82.bin"/><Relationship Id="rId333" Type="http://schemas.openxmlformats.org/officeDocument/2006/relationships/oleObject" Target="embeddings/oleObject169.bin"/><Relationship Id="rId540" Type="http://schemas.openxmlformats.org/officeDocument/2006/relationships/oleObject" Target="embeddings/oleObject275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91.bin"/><Relationship Id="rId582" Type="http://schemas.openxmlformats.org/officeDocument/2006/relationships/oleObject" Target="embeddings/oleObject296.bin"/><Relationship Id="rId3" Type="http://schemas.openxmlformats.org/officeDocument/2006/relationships/settings" Target="settings.xml"/><Relationship Id="rId235" Type="http://schemas.openxmlformats.org/officeDocument/2006/relationships/image" Target="media/image112.wmf"/><Relationship Id="rId277" Type="http://schemas.openxmlformats.org/officeDocument/2006/relationships/image" Target="media/image133.wmf"/><Relationship Id="rId400" Type="http://schemas.openxmlformats.org/officeDocument/2006/relationships/image" Target="media/image191.wmf"/><Relationship Id="rId442" Type="http://schemas.openxmlformats.org/officeDocument/2006/relationships/image" Target="media/image212.wmf"/><Relationship Id="rId484" Type="http://schemas.openxmlformats.org/officeDocument/2006/relationships/oleObject" Target="embeddings/oleObject246.bin"/><Relationship Id="rId137" Type="http://schemas.openxmlformats.org/officeDocument/2006/relationships/image" Target="media/image65.wmf"/><Relationship Id="rId302" Type="http://schemas.openxmlformats.org/officeDocument/2006/relationships/oleObject" Target="embeddings/oleObject151.bin"/><Relationship Id="rId344" Type="http://schemas.openxmlformats.org/officeDocument/2006/relationships/image" Target="media/image163.wmf"/><Relationship Id="rId41" Type="http://schemas.openxmlformats.org/officeDocument/2006/relationships/image" Target="media/image18.wmf"/><Relationship Id="rId83" Type="http://schemas.openxmlformats.org/officeDocument/2006/relationships/image" Target="media/image38.wmf"/><Relationship Id="rId179" Type="http://schemas.openxmlformats.org/officeDocument/2006/relationships/image" Target="media/image86.wmf"/><Relationship Id="rId386" Type="http://schemas.openxmlformats.org/officeDocument/2006/relationships/image" Target="media/image184.wmf"/><Relationship Id="rId551" Type="http://schemas.openxmlformats.org/officeDocument/2006/relationships/image" Target="media/image265.wmf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2.bin"/><Relationship Id="rId246" Type="http://schemas.openxmlformats.org/officeDocument/2006/relationships/oleObject" Target="embeddings/oleObject123.bin"/><Relationship Id="rId288" Type="http://schemas.openxmlformats.org/officeDocument/2006/relationships/oleObject" Target="embeddings/oleObject144.bin"/><Relationship Id="rId411" Type="http://schemas.openxmlformats.org/officeDocument/2006/relationships/oleObject" Target="embeddings/oleObject209.bin"/><Relationship Id="rId453" Type="http://schemas.openxmlformats.org/officeDocument/2006/relationships/oleObject" Target="embeddings/oleObject230.bin"/><Relationship Id="rId509" Type="http://schemas.openxmlformats.org/officeDocument/2006/relationships/oleObject" Target="embeddings/oleObject259.bin"/><Relationship Id="rId106" Type="http://schemas.openxmlformats.org/officeDocument/2006/relationships/oleObject" Target="embeddings/oleObject51.bin"/><Relationship Id="rId313" Type="http://schemas.openxmlformats.org/officeDocument/2006/relationships/image" Target="media/image150.wmf"/><Relationship Id="rId495" Type="http://schemas.openxmlformats.org/officeDocument/2006/relationships/oleObject" Target="embeddings/oleObject252.bin"/><Relationship Id="rId10" Type="http://schemas.openxmlformats.org/officeDocument/2006/relationships/oleObject" Target="embeddings/oleObject2.bin"/><Relationship Id="rId52" Type="http://schemas.openxmlformats.org/officeDocument/2006/relationships/oleObject" Target="embeddings/oleObject24.bin"/><Relationship Id="rId94" Type="http://schemas.openxmlformats.org/officeDocument/2006/relationships/oleObject" Target="embeddings/oleObject45.bin"/><Relationship Id="rId148" Type="http://schemas.openxmlformats.org/officeDocument/2006/relationships/oleObject" Target="embeddings/oleObject72.bin"/><Relationship Id="rId355" Type="http://schemas.openxmlformats.org/officeDocument/2006/relationships/oleObject" Target="embeddings/oleObject181.bin"/><Relationship Id="rId397" Type="http://schemas.openxmlformats.org/officeDocument/2006/relationships/oleObject" Target="embeddings/oleObject202.bin"/><Relationship Id="rId520" Type="http://schemas.openxmlformats.org/officeDocument/2006/relationships/image" Target="media/image250.wmf"/><Relationship Id="rId562" Type="http://schemas.openxmlformats.org/officeDocument/2006/relationships/oleObject" Target="embeddings/oleObject286.bin"/><Relationship Id="rId215" Type="http://schemas.openxmlformats.org/officeDocument/2006/relationships/image" Target="media/image102.wmf"/><Relationship Id="rId257" Type="http://schemas.openxmlformats.org/officeDocument/2006/relationships/image" Target="media/image123.wmf"/><Relationship Id="rId422" Type="http://schemas.openxmlformats.org/officeDocument/2006/relationships/image" Target="media/image202.wmf"/><Relationship Id="rId464" Type="http://schemas.openxmlformats.org/officeDocument/2006/relationships/image" Target="media/image223.wmf"/><Relationship Id="rId299" Type="http://schemas.openxmlformats.org/officeDocument/2006/relationships/image" Target="media/image144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66" Type="http://schemas.openxmlformats.org/officeDocument/2006/relationships/image" Target="media/image174.wmf"/><Relationship Id="rId573" Type="http://schemas.openxmlformats.org/officeDocument/2006/relationships/image" Target="media/image276.wmf"/><Relationship Id="rId226" Type="http://schemas.openxmlformats.org/officeDocument/2006/relationships/oleObject" Target="embeddings/oleObject113.bin"/><Relationship Id="rId433" Type="http://schemas.openxmlformats.org/officeDocument/2006/relationships/oleObject" Target="embeddings/oleObject220.bin"/><Relationship Id="rId74" Type="http://schemas.openxmlformats.org/officeDocument/2006/relationships/oleObject" Target="embeddings/oleObject35.bin"/><Relationship Id="rId377" Type="http://schemas.openxmlformats.org/officeDocument/2006/relationships/oleObject" Target="embeddings/oleObject192.bin"/><Relationship Id="rId500" Type="http://schemas.openxmlformats.org/officeDocument/2006/relationships/image" Target="media/image240.wmf"/><Relationship Id="rId584" Type="http://schemas.openxmlformats.org/officeDocument/2006/relationships/oleObject" Target="embeddings/oleObject297.bin"/><Relationship Id="rId5" Type="http://schemas.openxmlformats.org/officeDocument/2006/relationships/footnotes" Target="footnotes.xml"/><Relationship Id="rId237" Type="http://schemas.openxmlformats.org/officeDocument/2006/relationships/image" Target="media/image113.wmf"/><Relationship Id="rId444" Type="http://schemas.openxmlformats.org/officeDocument/2006/relationships/image" Target="media/image213.wmf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88" Type="http://schemas.openxmlformats.org/officeDocument/2006/relationships/image" Target="media/image185.wmf"/><Relationship Id="rId511" Type="http://schemas.openxmlformats.org/officeDocument/2006/relationships/oleObject" Target="embeddings/oleObject260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3.bin"/><Relationship Id="rId248" Type="http://schemas.openxmlformats.org/officeDocument/2006/relationships/oleObject" Target="embeddings/oleObject124.bin"/><Relationship Id="rId455" Type="http://schemas.openxmlformats.org/officeDocument/2006/relationships/oleObject" Target="embeddings/oleObject23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2.bin"/><Relationship Id="rId315" Type="http://schemas.openxmlformats.org/officeDocument/2006/relationships/image" Target="media/image151.wmf"/><Relationship Id="rId522" Type="http://schemas.openxmlformats.org/officeDocument/2006/relationships/image" Target="media/image251.wmf"/><Relationship Id="rId96" Type="http://schemas.openxmlformats.org/officeDocument/2006/relationships/oleObject" Target="embeddings/oleObject46.bin"/><Relationship Id="rId161" Type="http://schemas.openxmlformats.org/officeDocument/2006/relationships/image" Target="media/image77.wmf"/><Relationship Id="rId399" Type="http://schemas.openxmlformats.org/officeDocument/2006/relationships/oleObject" Target="embeddings/oleObject203.bin"/><Relationship Id="rId259" Type="http://schemas.openxmlformats.org/officeDocument/2006/relationships/image" Target="media/image124.wmf"/><Relationship Id="rId466" Type="http://schemas.openxmlformats.org/officeDocument/2006/relationships/oleObject" Target="embeddings/oleObject237.bin"/><Relationship Id="rId23" Type="http://schemas.openxmlformats.org/officeDocument/2006/relationships/image" Target="media/image9.wmf"/><Relationship Id="rId119" Type="http://schemas.openxmlformats.org/officeDocument/2006/relationships/image" Target="media/image56.wmf"/><Relationship Id="rId326" Type="http://schemas.openxmlformats.org/officeDocument/2006/relationships/oleObject" Target="embeddings/oleObject165.bin"/><Relationship Id="rId533" Type="http://schemas.openxmlformats.org/officeDocument/2006/relationships/image" Target="media/image256.wmf"/><Relationship Id="rId172" Type="http://schemas.openxmlformats.org/officeDocument/2006/relationships/oleObject" Target="embeddings/oleObject84.bin"/><Relationship Id="rId477" Type="http://schemas.openxmlformats.org/officeDocument/2006/relationships/image" Target="media/image229.wmf"/><Relationship Id="rId337" Type="http://schemas.openxmlformats.org/officeDocument/2006/relationships/oleObject" Target="embeddings/oleObject172.bin"/><Relationship Id="rId34" Type="http://schemas.openxmlformats.org/officeDocument/2006/relationships/oleObject" Target="embeddings/oleObject14.bin"/><Relationship Id="rId544" Type="http://schemas.openxmlformats.org/officeDocument/2006/relationships/oleObject" Target="embeddings/oleObject277.bin"/><Relationship Id="rId183" Type="http://schemas.openxmlformats.org/officeDocument/2006/relationships/image" Target="media/image88.wmf"/><Relationship Id="rId390" Type="http://schemas.openxmlformats.org/officeDocument/2006/relationships/image" Target="media/image186.wmf"/><Relationship Id="rId404" Type="http://schemas.openxmlformats.org/officeDocument/2006/relationships/image" Target="media/image1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6144</Words>
  <Characters>35023</Characters>
  <Application>Microsoft Office Word</Application>
  <DocSecurity>0</DocSecurity>
  <Lines>291</Lines>
  <Paragraphs>82</Paragraphs>
  <ScaleCrop>false</ScaleCrop>
  <Company>Home</Company>
  <LinksUpToDate>false</LinksUpToDate>
  <CharactersWithSpaces>41085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ГЛАВНЫЕ  НАПРЯЖЕНИЯ : S1 = 0</dc:title>
  <dc:subject/>
  <dc:creator>User</dc:creator>
  <cp:keywords/>
  <dc:description/>
  <cp:lastModifiedBy>Irina</cp:lastModifiedBy>
  <cp:revision>2</cp:revision>
  <cp:lastPrinted>2006-05-05T13:16:00Z</cp:lastPrinted>
  <dcterms:created xsi:type="dcterms:W3CDTF">2014-08-20T14:01:00Z</dcterms:created>
  <dcterms:modified xsi:type="dcterms:W3CDTF">2014-08-20T14:01:00Z</dcterms:modified>
</cp:coreProperties>
</file>