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  <w:r w:rsidRPr="00B353A6">
        <w:rPr>
          <w:sz w:val="28"/>
          <w:szCs w:val="28"/>
        </w:rPr>
        <w:t>МИНИСТЕРСТВО ОБРАЗОВАНИЯ И НАУКИ УКРАИНЫ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  <w:r w:rsidRPr="00B353A6">
        <w:rPr>
          <w:sz w:val="28"/>
          <w:szCs w:val="28"/>
        </w:rPr>
        <w:t>ДОНЕЦКИЙ НАЦИОНАЛЬНЫЙ ТЕХНИЧЕСКИЙ УНИВЕРСИТЕТ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  <w:r w:rsidRPr="00B353A6">
        <w:rPr>
          <w:sz w:val="28"/>
          <w:szCs w:val="28"/>
        </w:rPr>
        <w:t>Механический факультет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  <w:r w:rsidRPr="00B353A6">
        <w:rPr>
          <w:sz w:val="28"/>
          <w:szCs w:val="28"/>
        </w:rPr>
        <w:t>Кафедра МОЗЧМ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Default="00CF00B9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P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КУРСОВОЙ ПРОЕКТ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по дисциплине «Технологические линии и комплексы металлургических цехов»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Тема: «Выбор агрегата и оборудования основных технологических линий обжимного стана »</w:t>
      </w: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Default="00CF00B9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353A6" w:rsidRPr="00B353A6" w:rsidRDefault="00B353A6" w:rsidP="00B353A6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jc w:val="center"/>
        <w:rPr>
          <w:sz w:val="28"/>
          <w:szCs w:val="28"/>
        </w:rPr>
      </w:pPr>
      <w:r w:rsidRPr="00B353A6">
        <w:rPr>
          <w:sz w:val="28"/>
          <w:szCs w:val="28"/>
        </w:rPr>
        <w:t>Донецк – 2009</w:t>
      </w:r>
    </w:p>
    <w:p w:rsidR="00CF00B9" w:rsidRDefault="00B353A6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CF00B9" w:rsidRPr="00B353A6">
        <w:rPr>
          <w:b/>
          <w:sz w:val="28"/>
          <w:szCs w:val="28"/>
        </w:rPr>
        <w:t>ЗАДАНИЕ</w:t>
      </w:r>
    </w:p>
    <w:p w:rsidR="00B353A6" w:rsidRPr="00B353A6" w:rsidRDefault="00B353A6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Выбрать агрегаты и оборудование основных технологических линий обжимного стана по следующим исходным данным: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- производительность цеха, млн.тонн/год………………………...2,5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- заготовка 300х300 мм, %................................................................60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- заготовка 250х1500 мм, %..............................................................20</w:t>
      </w:r>
    </w:p>
    <w:p w:rsidR="00CF00B9" w:rsidRPr="00B353A6" w:rsidRDefault="00B353A6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00B9" w:rsidRPr="00B353A6">
        <w:rPr>
          <w:b/>
          <w:sz w:val="28"/>
          <w:szCs w:val="28"/>
        </w:rPr>
        <w:t>РЕФЕРАТ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Курсовая проект: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с.,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рис., 1 табл., 4 источника,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приложений.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Объект исследования - машины и агрегаты технологических линий обжимного цеха –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блюминг 1150.</w:t>
      </w:r>
      <w:r w:rsidR="00B353A6">
        <w:rPr>
          <w:sz w:val="28"/>
          <w:szCs w:val="28"/>
        </w:rPr>
        <w:t xml:space="preserve"> 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Цель исследования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определить основополагающие параметры работы клети, такие как: максимальное обжатие, длину заготовки, скорость прокатки, усилие прокатки, площадь деформации, момент прокатки, момент трения подшипников скольжения валка, момент холостого хода, мощность двигателя.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Были разработаны чертежи: план расположения оборудования блюминга 1150, главная линия блюминга 1150 (УЗТМ).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ОБЖИМНОЙ СТАН, СЛИТОК, ЗАГОТОВКА, ОБЖИМНОЕ УСИЛИЕ, КЛЕТЬ, СЛЯБ, БЛЮМ, ПЛОЩАДЬ ДЕФОРМАЦИИ, ОБЖИМНОЙ ЦЕХ, ПРОКАТНЫЙ ВАЛОК</w:t>
      </w:r>
    </w:p>
    <w:p w:rsidR="00CF00B9" w:rsidRPr="00B353A6" w:rsidRDefault="00CF00B9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00B9" w:rsidRPr="00B353A6" w:rsidRDefault="00B353A6" w:rsidP="00B353A6">
      <w:pPr>
        <w:widowControl w:val="0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CF00B9" w:rsidRPr="00B353A6">
        <w:rPr>
          <w:b/>
          <w:sz w:val="28"/>
          <w:szCs w:val="28"/>
        </w:rPr>
        <w:t>СОДЕРЖАНИЕ</w:t>
      </w:r>
    </w:p>
    <w:p w:rsidR="00B353A6" w:rsidRPr="00B353A6" w:rsidRDefault="00B353A6" w:rsidP="00B353A6">
      <w:pPr>
        <w:widowControl w:val="0"/>
        <w:spacing w:line="360" w:lineRule="auto"/>
        <w:rPr>
          <w:sz w:val="28"/>
          <w:szCs w:val="28"/>
          <w:lang w:val="uk-UA"/>
        </w:rPr>
      </w:pP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ВВЕДЕНИЕ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1</w:t>
      </w:r>
      <w:r w:rsidR="00114239">
        <w:rPr>
          <w:sz w:val="28"/>
          <w:szCs w:val="28"/>
          <w:lang w:val="uk-UA"/>
        </w:rPr>
        <w:t>.</w:t>
      </w:r>
      <w:r w:rsidRPr="00B353A6">
        <w:rPr>
          <w:sz w:val="28"/>
          <w:szCs w:val="28"/>
        </w:rPr>
        <w:t xml:space="preserve"> Описание технологического процесса производства в обжимном цехе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2</w:t>
      </w:r>
      <w:r w:rsidR="00114239">
        <w:rPr>
          <w:sz w:val="28"/>
          <w:szCs w:val="28"/>
          <w:lang w:val="uk-UA"/>
        </w:rPr>
        <w:t>.</w:t>
      </w:r>
      <w:r w:rsidRPr="00B353A6">
        <w:rPr>
          <w:sz w:val="28"/>
          <w:szCs w:val="28"/>
        </w:rPr>
        <w:t xml:space="preserve"> Основные технологические линии обжимного цеха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3</w:t>
      </w:r>
      <w:r w:rsidR="00114239">
        <w:rPr>
          <w:sz w:val="28"/>
          <w:szCs w:val="28"/>
          <w:lang w:val="uk-UA"/>
        </w:rPr>
        <w:t>.</w:t>
      </w:r>
      <w:r w:rsidRPr="00B353A6">
        <w:rPr>
          <w:sz w:val="28"/>
          <w:szCs w:val="28"/>
        </w:rPr>
        <w:t xml:space="preserve"> Расчет параметров агрегатов и выбор оборудования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технологических линий обжимного стана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3.1 Составление баланса металла по обжимному цеху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 xml:space="preserve">3.2 Выбор типа агрегатов обжимного цеха 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3.3 Расчет параметров блюминга 1150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ВЫВОДЫ</w:t>
      </w:r>
    </w:p>
    <w:p w:rsidR="00CF00B9" w:rsidRPr="00B353A6" w:rsidRDefault="00CF00B9" w:rsidP="00B353A6">
      <w:pPr>
        <w:widowControl w:val="0"/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ПЕРЕЧЕНЬ ССЫЛОК</w:t>
      </w:r>
    </w:p>
    <w:p w:rsidR="00CF00B9" w:rsidRPr="00B353A6" w:rsidRDefault="00CF00B9" w:rsidP="00B353A6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</w:p>
    <w:p w:rsidR="00785B6C" w:rsidRDefault="00114239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785B6C" w:rsidRPr="00B353A6">
        <w:rPr>
          <w:b/>
          <w:sz w:val="28"/>
          <w:szCs w:val="28"/>
        </w:rPr>
        <w:t>ВВЕДЕНИЕ</w:t>
      </w:r>
    </w:p>
    <w:p w:rsidR="00114239" w:rsidRPr="00114239" w:rsidRDefault="00114239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D1703" w:rsidRPr="00B353A6" w:rsidRDefault="004D1703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Прокатное производство является завершающим звеном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металлургического цикла. В современных прокатных цехах технологические операции осуществляются по поточному и непрерывному принципам, позволяющим широко применять комплексную механизацию и автоматизацию. Поэтому механическое оборудование прокатных цехов является весьма сложным и разнообразным по назначению и конструкции.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Создание нового прокатного оборудования и эксплуатация сложных машин и агрегатов в прокатных цехах требуют использования достижений в различных областях науки и технике и подготовки высококвалифицированных специалистов.</w:t>
      </w:r>
      <w:r w:rsidR="00B353A6">
        <w:rPr>
          <w:sz w:val="28"/>
          <w:szCs w:val="28"/>
        </w:rPr>
        <w:t xml:space="preserve"> </w:t>
      </w:r>
    </w:p>
    <w:p w:rsidR="004D1703" w:rsidRPr="00B353A6" w:rsidRDefault="004D1703" w:rsidP="00B353A6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Курсовое проектирование технологических линий о комплексов имеет целью закрепление и углубление полученных знаний, при изучении теоретического курса.</w:t>
      </w:r>
    </w:p>
    <w:p w:rsidR="004D1703" w:rsidRPr="00B353A6" w:rsidRDefault="004D1703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Основная цель курсового проектирования – определение размеров и конструктивных форм исходя из условий, которые зависят от технологических факторов; конструирование машины по всем этапам, начиная с оценки задания и кончая графическим оформлением проекта.</w:t>
      </w:r>
    </w:p>
    <w:p w:rsidR="00785B6C" w:rsidRPr="00B353A6" w:rsidRDefault="00785B6C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B4EB4" w:rsidRPr="00114239" w:rsidRDefault="00114239" w:rsidP="00114239">
      <w:pPr>
        <w:widowControl w:val="0"/>
        <w:shd w:val="clear" w:color="auto" w:fill="FFFFFF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3B4EB4" w:rsidRPr="00B353A6"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.</w:t>
      </w:r>
      <w:r w:rsidR="003B4EB4" w:rsidRPr="00B353A6">
        <w:rPr>
          <w:b/>
          <w:sz w:val="28"/>
          <w:szCs w:val="28"/>
        </w:rPr>
        <w:t xml:space="preserve"> Описание технологического процесса производства в обжимном цехе</w:t>
      </w:r>
    </w:p>
    <w:p w:rsidR="00114239" w:rsidRDefault="00114239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4EB4" w:rsidRPr="00B353A6" w:rsidRDefault="003B4EB4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353A6">
        <w:rPr>
          <w:sz w:val="28"/>
          <w:szCs w:val="28"/>
        </w:rPr>
        <w:t>Из сталеплавильных цехов в прокатные металл поступает в виде слитков, отлитых в изложницы, или в виде литых заготовок, полученных на машинах непрерывного литья.</w:t>
      </w:r>
    </w:p>
    <w:p w:rsidR="003B4EB4" w:rsidRPr="00B353A6" w:rsidRDefault="003B4EB4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На большинстве металлургических предприятий головным прокатным станом является мощный обжимной стан — блюминг или слябинг, предназначенный для обжатия крупных слитков и литых заготовок в черновые заготовки- полупродукт, из которого на последующих прокатных станах получают готовую продукцию.</w:t>
      </w:r>
    </w:p>
    <w:p w:rsidR="003B4EB4" w:rsidRPr="00B353A6" w:rsidRDefault="003B4EB4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Черновая заготовка, прокатанная из крупного слитка (5—25 т) на блюминге, называется блюмом; блюм имеет квадратное (200X200 —400X400 мм) или близкое к квадратному сечение с закругленными углами.</w:t>
      </w:r>
    </w:p>
    <w:p w:rsidR="003B4EB4" w:rsidRPr="00B353A6" w:rsidRDefault="003B4EB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Плоская черновая заготовка, прокатанная из крупного слитка (15— 30 т) на слябинге или блюминге, называется слябом; сляб имеет прямоугольное сечение толщиной 150—300 мм и шириной 1000—2000 мм с закругленными углами.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«Воротами» обжимных станов является отделение нагревательных колодцев, в котором слитки, поступающие из стрипперного отделения сталеплавильного цеха, подогреваются перед прокаткой. Для этой цели применяют нагревательные устройства в виде колодцев (камер), в которые слитки колодцевым краном клещевого типа загружают в вертикальном положении, благодаря чему достигают равномерного нагрева металла и обеспечивают возможность выгрузки слитков из колодцев тем же колодцевым краном.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Обычно два колодца расположены по одной,</w:t>
      </w:r>
      <w:r w:rsidR="002E09F7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оси поперек здания цеха и образуют одну группу. Применяют также и одинарные "колодцы больших размеров и группы колодцев по четыре камеры в каждой.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В обжимных цехах применяют рекуперативные колодцы (садкой 100—200 т) с нижним или верхним подогревом, отапливаемые смешанным газом (доменным с коксовым) с теплотой сгорания 5900-8380 кДж</w:t>
      </w:r>
      <w:r w:rsidR="005533D5" w:rsidRPr="00B353A6">
        <w:rPr>
          <w:sz w:val="28"/>
          <w:szCs w:val="28"/>
        </w:rPr>
        <w:t xml:space="preserve">. </w:t>
      </w:r>
      <w:r w:rsidRPr="00B353A6">
        <w:rPr>
          <w:sz w:val="28"/>
          <w:szCs w:val="28"/>
        </w:rPr>
        <w:t>Для экономии топлива необходимо в колодцы загружать слитки с температурой 800—900 °С. Для дополнительного подогрева их до температуры 1260—1360 °С и выдержки (томления) при этой температуре потребуется 2,5—3,5 ч. Если же в колодцы загружать холодные слитки (с температурой 200—300 °С), то для нагрева их потребуется время в 2—2,5 раза больше.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Удельная производительность колодца при нагреве слитков из среднеуглеродистой стали (по практическим данным) составляет 15—18 т/ч для горячих и 8—10 т/ч для холодных слитков.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Нагревательные колодцы сверху герметически (через песочные затворы) закрывают крышками, представляющими собой свод из огнеупорного кирпича, набранного в металлическом каркасе.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Для посадки слитка в колодец и выемки его из колодца необходимо приподнять крышку и отвести ее в сторону. Эти операции выполняют напольными кранами двух типов: передвигающимися либо вдоль фронта колодцев, либо поперек него</w:t>
      </w:r>
      <w:r w:rsidR="002E09F7" w:rsidRPr="00B353A6">
        <w:rPr>
          <w:sz w:val="28"/>
          <w:szCs w:val="28"/>
        </w:rPr>
        <w:t>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Снятие горячих слитков с железнодорожных платформ, поданных из стрипперного отделения, посадку их в нагревательные колодцы, выемку из колодцев и посадку в слитковоз выполняют специальные мостовые (клещевые) краны грузоподъемностью до 50 тонн.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Современными обжимными станами являются слябинги, блюминги и блюминги-слябинги с горизонтальными прокатными валками диаметром 1150—1500 мм Производительностью до 3—6 млн. т в год. На этих одноклетьевых реверсивных станах скорость прокатки достигает 5—6 м/с, а масса прокатываемых слитков 10— 22 т у блюмингов и 40—45 т у слябингов и блюмингов-слябингов.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Схемы расположения оборудования слябингов и блюмингов в основном идентичны; только у слябингов вместо рабочей двухвалковой клети (как у блюминга) устанавливают универсальную рабочую двухвалковую клеть, а конструкции оборудования отличаются главным образом своими размерами и техническими характеристиками.</w:t>
      </w:r>
    </w:p>
    <w:p w:rsidR="006C1909" w:rsidRPr="00B353A6" w:rsidRDefault="006C190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Слябинги применяют только для прокатки слябов, поэтому горизонтальные валки рабочей клети выполняют гладкими (цилиндрическими). Для получения широких слябов правильного прямоугольного сечения с ровными боковыми гранями в рабочей клети слябинга, кроме горизонтальных валков, предусмотрены еще вертикальные валки (расположенные перед или за горизонтальными), поэтому такую клеть называют универсальной.</w:t>
      </w:r>
    </w:p>
    <w:p w:rsidR="00785B6C" w:rsidRPr="00B353A6" w:rsidRDefault="00785B6C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03728" w:rsidRPr="00B353A6" w:rsidRDefault="003E7CF0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33932" w:rsidRPr="00B353A6">
        <w:rPr>
          <w:b/>
          <w:sz w:val="28"/>
          <w:szCs w:val="28"/>
        </w:rPr>
        <w:t>2 Основные технологические линии обжимного цеха</w:t>
      </w:r>
    </w:p>
    <w:p w:rsidR="00114239" w:rsidRDefault="0011423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52C41" w:rsidRPr="00B353A6" w:rsidRDefault="00252C41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Технологический</w:t>
      </w:r>
      <w:r w:rsidR="00CD01EA" w:rsidRPr="00B353A6">
        <w:rPr>
          <w:sz w:val="28"/>
          <w:szCs w:val="28"/>
        </w:rPr>
        <w:t xml:space="preserve"> процесс прокатки на слябинге 11</w:t>
      </w:r>
      <w:r w:rsidRPr="00B353A6">
        <w:rPr>
          <w:sz w:val="28"/>
          <w:szCs w:val="28"/>
        </w:rPr>
        <w:t>50</w:t>
      </w:r>
      <w:r w:rsidR="00472AA8" w:rsidRPr="00B353A6">
        <w:rPr>
          <w:sz w:val="28"/>
          <w:szCs w:val="28"/>
        </w:rPr>
        <w:t>, приведенного на рисунке 1,</w:t>
      </w:r>
      <w:r w:rsidRPr="00B353A6">
        <w:rPr>
          <w:sz w:val="28"/>
          <w:szCs w:val="28"/>
        </w:rPr>
        <w:t xml:space="preserve"> и характеристика оборудования </w:t>
      </w:r>
      <w:r w:rsidR="00505C05" w:rsidRPr="00B353A6">
        <w:rPr>
          <w:sz w:val="28"/>
          <w:szCs w:val="28"/>
        </w:rPr>
        <w:t>изложены ниже</w:t>
      </w:r>
      <w:r w:rsidRPr="00B353A6">
        <w:rPr>
          <w:sz w:val="28"/>
          <w:szCs w:val="28"/>
        </w:rPr>
        <w:t>.</w:t>
      </w:r>
    </w:p>
    <w:p w:rsidR="007C37A4" w:rsidRDefault="00472AA8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353A6">
        <w:rPr>
          <w:sz w:val="28"/>
          <w:szCs w:val="28"/>
        </w:rPr>
        <w:t>С</w:t>
      </w:r>
      <w:r w:rsidR="00252C41" w:rsidRPr="00B353A6">
        <w:rPr>
          <w:sz w:val="28"/>
          <w:szCs w:val="28"/>
        </w:rPr>
        <w:t>литки загружают колодцевыми кранами в колодцы для нагрева до температуры 1250—1280 °С и затем с помощью тех же колодцевых кранов слитки вынимают из колодцев и загружают на од</w:t>
      </w:r>
      <w:r w:rsidR="007C37A4" w:rsidRPr="00B353A6">
        <w:rPr>
          <w:sz w:val="28"/>
          <w:szCs w:val="28"/>
        </w:rPr>
        <w:t xml:space="preserve">ин из слитковозов, который по челночному </w:t>
      </w:r>
      <w:r w:rsidR="00252C41" w:rsidRPr="00B353A6">
        <w:rPr>
          <w:sz w:val="28"/>
          <w:szCs w:val="28"/>
        </w:rPr>
        <w:t>пути транспортирует горячий слиток к приемному рольгангу стана</w:t>
      </w:r>
      <w:r w:rsidR="007C37A4" w:rsidRPr="00B353A6">
        <w:rPr>
          <w:sz w:val="28"/>
          <w:szCs w:val="28"/>
        </w:rPr>
        <w:t>.</w:t>
      </w:r>
      <w:r w:rsidR="00252C41" w:rsidRPr="00B353A6">
        <w:rPr>
          <w:sz w:val="28"/>
          <w:szCs w:val="28"/>
        </w:rPr>
        <w:t xml:space="preserve"> </w:t>
      </w:r>
      <w:r w:rsidR="007C37A4" w:rsidRPr="00B353A6">
        <w:rPr>
          <w:sz w:val="28"/>
          <w:szCs w:val="28"/>
        </w:rPr>
        <w:t>После остановки слитковоза у приемного рольганга слиток в горизонтальном положении сталкивают на рольганг.</w:t>
      </w:r>
    </w:p>
    <w:p w:rsidR="00114239" w:rsidRPr="00114239" w:rsidRDefault="00114239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72AA8" w:rsidRPr="00B353A6" w:rsidRDefault="005414B6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pt;width:497.85pt;height:145.75pt;z-index:-251658752" wrapcoords="-33 0 -33 21489 21600 21489 21600 0 -33 0">
            <v:imagedata r:id="rId7" o:title=""/>
            <w10:wrap type="through"/>
          </v:shape>
        </w:pict>
      </w:r>
      <w:r w:rsidR="00472AA8" w:rsidRPr="00B353A6">
        <w:rPr>
          <w:sz w:val="28"/>
          <w:szCs w:val="28"/>
        </w:rPr>
        <w:t>Рисунок 1 – Схема расположения оборудования слябинга 1150</w:t>
      </w:r>
    </w:p>
    <w:p w:rsidR="00472AA8" w:rsidRPr="00B353A6" w:rsidRDefault="00472AA8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1- нагревательные колодцы; 2- челночная слиткоподача; 3- приемный рольганг; 4- весы для слитков; 5- манипулятор с кантователем; 6– рабочая клеть блюминга 1150; 7- сталкиватель обрезков; 8- ножницы усилием резания 16 т; 9- конвейер для уборки обрезков; 10- </w:t>
      </w:r>
      <w:r w:rsidR="00800209" w:rsidRPr="00B353A6">
        <w:rPr>
          <w:sz w:val="28"/>
          <w:szCs w:val="28"/>
        </w:rPr>
        <w:t>клеймовочная машина; 11- весы для блюмов; 12-устройство для уборки блюмов.</w:t>
      </w:r>
    </w:p>
    <w:p w:rsidR="002C0E3F" w:rsidRPr="00B353A6" w:rsidRDefault="002C0E3F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37A4" w:rsidRPr="00B353A6" w:rsidRDefault="007C37A4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С приемного рольганга слиток передают на весовой рольганг, где металл взвешивают и при необходимости поворачивают на 180° (для задачи слитка в валки клети узким концом) в горизонтальной плоскости. Механизм взвешивания и поворота слитка расположен над рольгангом. </w:t>
      </w:r>
    </w:p>
    <w:p w:rsidR="007C37A4" w:rsidRPr="00B353A6" w:rsidRDefault="007C37A4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По рольгангу слиток поступает к рабочей клети в положении «на ребро» для получения при прокатке в горизонтальных валках необходимой ширины сляба и удаления окалины с широких граней слитка. Затем слиток кантуют на 90° и </w:t>
      </w:r>
      <w:r w:rsidR="005533D5" w:rsidRPr="00B353A6">
        <w:rPr>
          <w:sz w:val="28"/>
          <w:szCs w:val="28"/>
        </w:rPr>
        <w:t xml:space="preserve">ведут </w:t>
      </w:r>
      <w:r w:rsidRPr="00B353A6">
        <w:rPr>
          <w:sz w:val="28"/>
          <w:szCs w:val="28"/>
        </w:rPr>
        <w:t>прокатку при заданном режиме температуры (в интервале 125</w:t>
      </w:r>
      <w:r w:rsidR="00624EAB" w:rsidRPr="00B353A6">
        <w:rPr>
          <w:sz w:val="28"/>
          <w:szCs w:val="28"/>
        </w:rPr>
        <w:t xml:space="preserve">0—1000 °С), об-. жатий ( </w:t>
      </w:r>
      <w:smartTag w:uri="urn:schemas-microsoft-com:office:smarttags" w:element="metricconverter">
        <w:smartTagPr>
          <w:attr w:name="ProductID" w:val="70 мм"/>
        </w:smartTagPr>
        <w:r w:rsidR="00624EAB" w:rsidRPr="00B353A6">
          <w:rPr>
            <w:sz w:val="28"/>
            <w:szCs w:val="28"/>
          </w:rPr>
          <w:t>70</w:t>
        </w:r>
        <w:r w:rsidRPr="00B353A6">
          <w:rPr>
            <w:sz w:val="28"/>
            <w:szCs w:val="28"/>
          </w:rPr>
          <w:t xml:space="preserve"> мм</w:t>
        </w:r>
      </w:smartTag>
      <w:r w:rsidRPr="00B353A6">
        <w:rPr>
          <w:sz w:val="28"/>
          <w:szCs w:val="28"/>
        </w:rPr>
        <w:t xml:space="preserve"> за пропуск) и </w:t>
      </w:r>
      <w:r w:rsidR="00624EAB" w:rsidRPr="00B353A6">
        <w:rPr>
          <w:sz w:val="28"/>
          <w:szCs w:val="28"/>
        </w:rPr>
        <w:t>средней скорости (от 3,6 до 7</w:t>
      </w:r>
      <w:r w:rsidRPr="00B353A6">
        <w:rPr>
          <w:sz w:val="28"/>
          <w:szCs w:val="28"/>
        </w:rPr>
        <w:t>,2 м/с)..</w:t>
      </w:r>
    </w:p>
    <w:p w:rsidR="007C37A4" w:rsidRPr="00B353A6" w:rsidRDefault="00624EAB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Прокатка ведется</w:t>
      </w:r>
      <w:r w:rsidR="007C37A4" w:rsidRPr="00B353A6">
        <w:rPr>
          <w:sz w:val="28"/>
          <w:szCs w:val="28"/>
        </w:rPr>
        <w:t xml:space="preserve"> по одному</w:t>
      </w:r>
      <w:r w:rsidRPr="00B353A6">
        <w:rPr>
          <w:sz w:val="28"/>
          <w:szCs w:val="28"/>
        </w:rPr>
        <w:t xml:space="preserve"> слитку, </w:t>
      </w:r>
      <w:r w:rsidR="007C37A4" w:rsidRPr="00B353A6">
        <w:rPr>
          <w:sz w:val="28"/>
          <w:szCs w:val="28"/>
        </w:rPr>
        <w:t xml:space="preserve">ритм прокатки </w:t>
      </w:r>
      <w:r w:rsidRPr="00B353A6">
        <w:rPr>
          <w:sz w:val="28"/>
          <w:szCs w:val="28"/>
        </w:rPr>
        <w:t xml:space="preserve">при этом </w:t>
      </w:r>
      <w:r w:rsidR="007C37A4" w:rsidRPr="00B353A6">
        <w:rPr>
          <w:sz w:val="28"/>
          <w:szCs w:val="28"/>
        </w:rPr>
        <w:t xml:space="preserve">составляет </w:t>
      </w:r>
      <w:r w:rsidRPr="00B353A6">
        <w:rPr>
          <w:sz w:val="28"/>
          <w:szCs w:val="28"/>
        </w:rPr>
        <w:t>50-60</w:t>
      </w:r>
      <w:r w:rsidR="007C37A4" w:rsidRPr="00B353A6">
        <w:rPr>
          <w:sz w:val="28"/>
          <w:szCs w:val="28"/>
        </w:rPr>
        <w:t>с</w:t>
      </w:r>
      <w:r w:rsidRPr="00B353A6">
        <w:rPr>
          <w:sz w:val="28"/>
          <w:szCs w:val="28"/>
        </w:rPr>
        <w:t>.</w:t>
      </w:r>
    </w:p>
    <w:p w:rsidR="007C37A4" w:rsidRPr="00B353A6" w:rsidRDefault="007C37A4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Рабочая клеть имеет г</w:t>
      </w:r>
      <w:r w:rsidR="00624EAB" w:rsidRPr="00B353A6">
        <w:rPr>
          <w:sz w:val="28"/>
          <w:szCs w:val="28"/>
        </w:rPr>
        <w:t xml:space="preserve">оризонтальные валки диаметром </w:t>
      </w:r>
      <w:smartTag w:uri="urn:schemas-microsoft-com:office:smarttags" w:element="metricconverter">
        <w:smartTagPr>
          <w:attr w:name="ProductID" w:val="1150 мм"/>
        </w:smartTagPr>
        <w:r w:rsidR="00624EAB" w:rsidRPr="00B353A6">
          <w:rPr>
            <w:sz w:val="28"/>
            <w:szCs w:val="28"/>
          </w:rPr>
          <w:t>11</w:t>
        </w:r>
        <w:r w:rsidRPr="00B353A6">
          <w:rPr>
            <w:sz w:val="28"/>
            <w:szCs w:val="28"/>
          </w:rPr>
          <w:t>50 мм</w:t>
        </w:r>
      </w:smartTag>
      <w:r w:rsidRPr="00B353A6">
        <w:rPr>
          <w:sz w:val="28"/>
          <w:szCs w:val="28"/>
        </w:rPr>
        <w:t xml:space="preserve"> и длиной бочки </w:t>
      </w:r>
      <w:smartTag w:uri="urn:schemas-microsoft-com:office:smarttags" w:element="metricconverter">
        <w:smartTagPr>
          <w:attr w:name="ProductID" w:val="2800 мм"/>
        </w:smartTagPr>
        <w:r w:rsidRPr="00B353A6">
          <w:rPr>
            <w:sz w:val="28"/>
            <w:szCs w:val="28"/>
          </w:rPr>
          <w:t>2</w:t>
        </w:r>
        <w:r w:rsidR="00624EAB" w:rsidRPr="00B353A6">
          <w:rPr>
            <w:sz w:val="28"/>
            <w:szCs w:val="28"/>
          </w:rPr>
          <w:t>8</w:t>
        </w:r>
        <w:r w:rsidRPr="00B353A6">
          <w:rPr>
            <w:sz w:val="28"/>
            <w:szCs w:val="28"/>
          </w:rPr>
          <w:t>00 мм</w:t>
        </w:r>
      </w:smartTag>
      <w:r w:rsidRPr="00B353A6">
        <w:rPr>
          <w:sz w:val="28"/>
          <w:szCs w:val="28"/>
        </w:rPr>
        <w:t>; каждый валок приводится во вращение от индивидуального электродвигател</w:t>
      </w:r>
      <w:r w:rsidR="00624EAB" w:rsidRPr="00B353A6">
        <w:rPr>
          <w:sz w:val="28"/>
          <w:szCs w:val="28"/>
        </w:rPr>
        <w:t>я постоянного тока мощностью 2x</w:t>
      </w:r>
      <w:r w:rsidRPr="00B353A6">
        <w:rPr>
          <w:sz w:val="28"/>
          <w:szCs w:val="28"/>
        </w:rPr>
        <w:t>50</w:t>
      </w:r>
      <w:r w:rsidR="00624EAB" w:rsidRPr="00B353A6">
        <w:rPr>
          <w:sz w:val="28"/>
          <w:szCs w:val="28"/>
        </w:rPr>
        <w:t xml:space="preserve">00 кВт с частотой вращения 0- 60- 120 об/мин; раствор валков до </w:t>
      </w:r>
      <w:smartTag w:uri="urn:schemas-microsoft-com:office:smarttags" w:element="metricconverter">
        <w:smartTagPr>
          <w:attr w:name="ProductID" w:val="1520 мм"/>
        </w:smartTagPr>
        <w:r w:rsidR="00624EAB" w:rsidRPr="00B353A6">
          <w:rPr>
            <w:sz w:val="28"/>
            <w:szCs w:val="28"/>
          </w:rPr>
          <w:t>152</w:t>
        </w:r>
        <w:r w:rsidRPr="00B353A6">
          <w:rPr>
            <w:sz w:val="28"/>
            <w:szCs w:val="28"/>
          </w:rPr>
          <w:t>0 мм</w:t>
        </w:r>
      </w:smartTag>
      <w:r w:rsidRPr="00B353A6">
        <w:rPr>
          <w:sz w:val="28"/>
          <w:szCs w:val="28"/>
        </w:rPr>
        <w:t xml:space="preserve">. </w:t>
      </w:r>
    </w:p>
    <w:p w:rsidR="00D222AF" w:rsidRPr="00B353A6" w:rsidRDefault="00624EAB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М</w:t>
      </w:r>
      <w:r w:rsidR="007C37A4" w:rsidRPr="00B353A6">
        <w:rPr>
          <w:sz w:val="28"/>
          <w:szCs w:val="28"/>
        </w:rPr>
        <w:t>анипулятор снабжен четырьмя линейками из стального литья, расположенными перед рабочей клетью</w:t>
      </w:r>
      <w:r w:rsidRPr="00B353A6">
        <w:rPr>
          <w:sz w:val="28"/>
          <w:szCs w:val="28"/>
        </w:rPr>
        <w:t xml:space="preserve"> </w:t>
      </w:r>
      <w:r w:rsidR="007C37A4" w:rsidRPr="00B353A6">
        <w:rPr>
          <w:sz w:val="28"/>
          <w:szCs w:val="28"/>
        </w:rPr>
        <w:t xml:space="preserve">и за ней. </w:t>
      </w:r>
      <w:r w:rsidR="00D222AF" w:rsidRPr="00B353A6">
        <w:rPr>
          <w:sz w:val="28"/>
          <w:szCs w:val="28"/>
        </w:rPr>
        <w:t xml:space="preserve">Длина линеек манипулятора </w:t>
      </w:r>
      <w:smartTag w:uri="urn:schemas-microsoft-com:office:smarttags" w:element="metricconverter">
        <w:smartTagPr>
          <w:attr w:name="ProductID" w:val="5060 мм"/>
        </w:smartTagPr>
        <w:r w:rsidR="00D222AF" w:rsidRPr="00B353A6">
          <w:rPr>
            <w:sz w:val="28"/>
            <w:szCs w:val="28"/>
          </w:rPr>
          <w:t>5060 мм</w:t>
        </w:r>
      </w:smartTag>
      <w:r w:rsidR="00D222AF" w:rsidRPr="00B353A6">
        <w:rPr>
          <w:sz w:val="28"/>
          <w:szCs w:val="28"/>
        </w:rPr>
        <w:t xml:space="preserve">, максимальный раствор линеек </w:t>
      </w:r>
      <w:smartTag w:uri="urn:schemas-microsoft-com:office:smarttags" w:element="metricconverter">
        <w:smartTagPr>
          <w:attr w:name="ProductID" w:val="2450 мм"/>
        </w:smartTagPr>
        <w:r w:rsidR="00D222AF" w:rsidRPr="00B353A6">
          <w:rPr>
            <w:sz w:val="28"/>
            <w:szCs w:val="28"/>
          </w:rPr>
          <w:t>2450 мм</w:t>
        </w:r>
      </w:smartTag>
      <w:r w:rsidR="00D222AF" w:rsidRPr="00B353A6">
        <w:rPr>
          <w:sz w:val="28"/>
          <w:szCs w:val="28"/>
        </w:rPr>
        <w:t>, скорость перемещения 0,975 м/с.</w:t>
      </w:r>
    </w:p>
    <w:p w:rsidR="00D222AF" w:rsidRPr="00B353A6" w:rsidRDefault="00D222AF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Привод манипулятора от двух 100 кВт электродвигателей типа МП-80 (475 об/мин ) Кантователь трехкрюковый с ходом (подъемом) крюков </w:t>
      </w:r>
      <w:smartTag w:uri="urn:schemas-microsoft-com:office:smarttags" w:element="metricconverter">
        <w:smartTagPr>
          <w:attr w:name="ProductID" w:val="700 мм"/>
        </w:smartTagPr>
        <w:r w:rsidRPr="00B353A6">
          <w:rPr>
            <w:sz w:val="28"/>
            <w:szCs w:val="28"/>
          </w:rPr>
          <w:t>700 мм</w:t>
        </w:r>
      </w:smartTag>
      <w:r w:rsidRPr="00B353A6">
        <w:rPr>
          <w:sz w:val="28"/>
          <w:szCs w:val="28"/>
        </w:rPr>
        <w:t xml:space="preserve"> при частоте 23,6 ходов в минуту, цикл кантовки 2,6 с, расстояние от оси валков до первого крюка </w:t>
      </w:r>
      <w:smartTag w:uri="urn:schemas-microsoft-com:office:smarttags" w:element="metricconverter">
        <w:smartTagPr>
          <w:attr w:name="ProductID" w:val="2265 мм"/>
        </w:smartTagPr>
        <w:r w:rsidRPr="00B353A6">
          <w:rPr>
            <w:sz w:val="28"/>
            <w:szCs w:val="28"/>
          </w:rPr>
          <w:t>2265 мм</w:t>
        </w:r>
      </w:smartTag>
      <w:r w:rsidRPr="00B353A6">
        <w:rPr>
          <w:sz w:val="28"/>
          <w:szCs w:val="28"/>
        </w:rPr>
        <w:t>. Привод от 58 кВт электродвигателя типа КПД-58,5 (650 об/мин).</w:t>
      </w:r>
    </w:p>
    <w:p w:rsidR="00252C41" w:rsidRPr="00B353A6" w:rsidRDefault="007C37A4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Каждая из четырех линеек имеет две штанги, которые опираются со стороны рольганга на опорные ролики, а с другой стороны — на бандажи шестерен привода. Синхронизация линеек перед и за клетью механическая, посредством промежуточного вала с зубчатыми муфтами. </w:t>
      </w:r>
    </w:p>
    <w:p w:rsidR="00F33932" w:rsidRPr="00B353A6" w:rsidRDefault="00624EAB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Кантователь установлен только за вертикальной клетью и предназначен для кантовки слитка на 90° вокруг его продольной оси с помощью четырех крюков, вмонтированных в линейку манипулятора. </w:t>
      </w:r>
    </w:p>
    <w:p w:rsidR="00D222AF" w:rsidRPr="00B353A6" w:rsidRDefault="00D222AF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Прокатанный металл в потоке стана на машине огневой зачистки подвергают сплошной или выборочной зачистке. Устойчивая работа машины достигается при температуре металла ≥1050 "С, давление кислорода 0,42 - 0,45 МПа, газа 0,06 -0,1 МПа. Скорость зачистки, м/с: 0,3; 0,4 0,5 и 0,6. На машине можно зачищать: блюмы сечением 250 х 250 - 300 х </w:t>
      </w:r>
      <w:smartTag w:uri="urn:schemas-microsoft-com:office:smarttags" w:element="metricconverter">
        <w:smartTagPr>
          <w:attr w:name="ProductID" w:val="300 мм"/>
        </w:smartTagPr>
        <w:r w:rsidRPr="00B353A6">
          <w:rPr>
            <w:sz w:val="28"/>
            <w:szCs w:val="28"/>
          </w:rPr>
          <w:t>300 мм</w:t>
        </w:r>
      </w:smartTag>
      <w:r w:rsidRPr="00B353A6">
        <w:rPr>
          <w:sz w:val="28"/>
          <w:szCs w:val="28"/>
        </w:rPr>
        <w:t xml:space="preserve">, слябы сечением (100 ÷ 250) х (600 ÷ 1050) мм. Глубина снимаемого слоя 1 - </w:t>
      </w:r>
      <w:smartTag w:uri="urn:schemas-microsoft-com:office:smarttags" w:element="metricconverter">
        <w:smartTagPr>
          <w:attr w:name="ProductID" w:val="3 мм"/>
        </w:smartTagPr>
        <w:r w:rsidRPr="00B353A6">
          <w:rPr>
            <w:sz w:val="28"/>
            <w:szCs w:val="28"/>
          </w:rPr>
          <w:t>3 мм</w:t>
        </w:r>
      </w:smartTag>
      <w:r w:rsidRPr="00B353A6">
        <w:rPr>
          <w:sz w:val="28"/>
          <w:szCs w:val="28"/>
        </w:rPr>
        <w:t>. Расход кислорода 3,5 - 6,5 м</w:t>
      </w:r>
      <w:r w:rsidRPr="00B353A6">
        <w:rPr>
          <w:sz w:val="28"/>
          <w:szCs w:val="28"/>
          <w:vertAlign w:val="superscript"/>
        </w:rPr>
        <w:t>3</w:t>
      </w:r>
      <w:r w:rsidRPr="00B353A6">
        <w:rPr>
          <w:sz w:val="28"/>
          <w:szCs w:val="28"/>
        </w:rPr>
        <w:t>/т, газа 0,4 - 0,5 м</w:t>
      </w:r>
      <w:r w:rsidRPr="00B353A6">
        <w:rPr>
          <w:sz w:val="28"/>
          <w:szCs w:val="28"/>
          <w:vertAlign w:val="superscript"/>
        </w:rPr>
        <w:t>3</w:t>
      </w:r>
      <w:r w:rsidRPr="00B353A6">
        <w:rPr>
          <w:sz w:val="28"/>
          <w:szCs w:val="28"/>
        </w:rPr>
        <w:t>/т, воды на гидросбив и грануляцию шлака 500 м</w:t>
      </w:r>
      <w:r w:rsidRPr="00B353A6">
        <w:rPr>
          <w:sz w:val="28"/>
          <w:szCs w:val="28"/>
          <w:vertAlign w:val="superscript"/>
        </w:rPr>
        <w:t>3</w:t>
      </w:r>
      <w:r w:rsidRPr="00B353A6">
        <w:rPr>
          <w:sz w:val="28"/>
          <w:szCs w:val="28"/>
        </w:rPr>
        <w:t>/ч.</w:t>
      </w:r>
    </w:p>
    <w:p w:rsidR="00624EAB" w:rsidRPr="00B353A6" w:rsidRDefault="00F33932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</w:t>
      </w:r>
      <w:r w:rsidR="00624EAB" w:rsidRPr="00B353A6">
        <w:rPr>
          <w:sz w:val="28"/>
          <w:szCs w:val="28"/>
        </w:rPr>
        <w:t>аскат по рольга</w:t>
      </w:r>
      <w:r w:rsidRPr="00B353A6">
        <w:rPr>
          <w:sz w:val="28"/>
          <w:szCs w:val="28"/>
        </w:rPr>
        <w:t>нгу поступает к ножницам безупорной</w:t>
      </w:r>
      <w:r w:rsidR="00624EAB" w:rsidRPr="00B353A6">
        <w:rPr>
          <w:sz w:val="28"/>
          <w:szCs w:val="28"/>
        </w:rPr>
        <w:t xml:space="preserve"> резки, на которых обрезают концы раскатов, а также осуществляют резку раската на мерные слябы. Ножницы эксцентрикового типа с параллельными но</w:t>
      </w:r>
      <w:r w:rsidRPr="00B353A6">
        <w:rPr>
          <w:sz w:val="28"/>
          <w:szCs w:val="28"/>
        </w:rPr>
        <w:t>жами и с нижним резом усилием 16</w:t>
      </w:r>
      <w:r w:rsidR="00624EAB" w:rsidRPr="00B353A6">
        <w:rPr>
          <w:sz w:val="28"/>
          <w:szCs w:val="28"/>
        </w:rPr>
        <w:t xml:space="preserve"> МН имеют длину ножей </w:t>
      </w:r>
      <w:smartTag w:uri="urn:schemas-microsoft-com:office:smarttags" w:element="metricconverter">
        <w:smartTagPr>
          <w:attr w:name="ProductID" w:val="2100 мм"/>
        </w:smartTagPr>
        <w:r w:rsidR="00624EAB" w:rsidRPr="00B353A6">
          <w:rPr>
            <w:sz w:val="28"/>
            <w:szCs w:val="28"/>
          </w:rPr>
          <w:t>2100 мм</w:t>
        </w:r>
      </w:smartTag>
      <w:r w:rsidR="00624EAB" w:rsidRPr="00B353A6">
        <w:rPr>
          <w:sz w:val="28"/>
          <w:szCs w:val="28"/>
        </w:rPr>
        <w:t xml:space="preserve">, ход ножей </w:t>
      </w:r>
      <w:smartTag w:uri="urn:schemas-microsoft-com:office:smarttags" w:element="metricconverter">
        <w:smartTagPr>
          <w:attr w:name="ProductID" w:val="4500 мм"/>
        </w:smartTagPr>
        <w:r w:rsidR="00624EAB" w:rsidRPr="00B353A6">
          <w:rPr>
            <w:sz w:val="28"/>
            <w:szCs w:val="28"/>
          </w:rPr>
          <w:t>4500 мм</w:t>
        </w:r>
      </w:smartTag>
      <w:r w:rsidR="00624EAB" w:rsidRPr="00B353A6">
        <w:rPr>
          <w:sz w:val="28"/>
          <w:szCs w:val="28"/>
        </w:rPr>
        <w:t>; мак</w:t>
      </w:r>
      <w:r w:rsidRPr="00B353A6">
        <w:rPr>
          <w:sz w:val="28"/>
          <w:szCs w:val="28"/>
        </w:rPr>
        <w:t>симальное число резов в минуту 4-12</w:t>
      </w:r>
      <w:r w:rsidR="00624EAB" w:rsidRPr="00B353A6">
        <w:rPr>
          <w:sz w:val="28"/>
          <w:szCs w:val="28"/>
        </w:rPr>
        <w:t>. Привод ножниц</w:t>
      </w:r>
      <w:r w:rsidRPr="00B353A6">
        <w:rPr>
          <w:sz w:val="28"/>
          <w:szCs w:val="28"/>
        </w:rPr>
        <w:t>- безредукторный, от одного электродвигателя мощностью 3400 кВт</w:t>
      </w:r>
      <w:r w:rsidR="00624EAB" w:rsidRPr="00B353A6">
        <w:rPr>
          <w:sz w:val="28"/>
          <w:szCs w:val="28"/>
        </w:rPr>
        <w:t>. Ножницы оборудованы сталкивателем обрезков; отодвигающимся рольгангом; скребковым наклонным конвейером для уборки обрезков; передвижным упором, установленным за ножницами и предназн</w:t>
      </w:r>
      <w:r w:rsidR="00346D5C" w:rsidRPr="00B353A6">
        <w:rPr>
          <w:sz w:val="28"/>
          <w:szCs w:val="28"/>
        </w:rPr>
        <w:t>аченным для остановки раската</w:t>
      </w:r>
      <w:r w:rsidR="00624EAB" w:rsidRPr="00B353A6">
        <w:rPr>
          <w:sz w:val="28"/>
          <w:szCs w:val="28"/>
        </w:rPr>
        <w:t>, при по</w:t>
      </w:r>
      <w:r w:rsidRPr="00B353A6">
        <w:rPr>
          <w:sz w:val="28"/>
          <w:szCs w:val="28"/>
        </w:rPr>
        <w:t>резке его на мерные длины (2500-</w:t>
      </w:r>
      <w:smartTag w:uri="urn:schemas-microsoft-com:office:smarttags" w:element="metricconverter">
        <w:smartTagPr>
          <w:attr w:name="ProductID" w:val="10 500 мм"/>
        </w:smartTagPr>
        <w:r w:rsidR="00624EAB" w:rsidRPr="00B353A6">
          <w:rPr>
            <w:sz w:val="28"/>
            <w:szCs w:val="28"/>
          </w:rPr>
          <w:t xml:space="preserve">10 </w:t>
        </w:r>
        <w:smartTag w:uri="urn:schemas-microsoft-com:office:smarttags" w:element="metricconverter">
          <w:smartTagPr>
            <w:attr w:name="ProductID" w:val="500 мм"/>
          </w:smartTagPr>
          <w:r w:rsidR="00624EAB" w:rsidRPr="00B353A6">
            <w:rPr>
              <w:sz w:val="28"/>
              <w:szCs w:val="28"/>
            </w:rPr>
            <w:t>500 мм</w:t>
          </w:r>
        </w:smartTag>
      </w:smartTag>
      <w:r w:rsidR="00624EAB" w:rsidRPr="00B353A6">
        <w:rPr>
          <w:sz w:val="28"/>
          <w:szCs w:val="28"/>
        </w:rPr>
        <w:t>).</w:t>
      </w:r>
    </w:p>
    <w:p w:rsidR="00624EAB" w:rsidRPr="00B353A6" w:rsidRDefault="00624EAB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За ножницами слябы клеймят в его переднюю торцовую грань как с остановкой, так и без остановки сляба. Устройство состоит из двух клеймителей, расположенных на общей площадке, над рольгангом. Число клеймений 10 в минуту; Смена клейм ручная.</w:t>
      </w:r>
    </w:p>
    <w:p w:rsidR="00624EAB" w:rsidRPr="00B353A6" w:rsidRDefault="00346D5C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После клеймения готовые блюмы</w:t>
      </w:r>
      <w:r w:rsidR="00624EAB" w:rsidRPr="00B353A6">
        <w:rPr>
          <w:sz w:val="28"/>
          <w:szCs w:val="28"/>
        </w:rPr>
        <w:t xml:space="preserve"> передают по рольгангу к уборочным устройствам, где слябы сталкивателем с рольганга сталкивают на штабелирующий стол для укладки слябов в пакет</w:t>
      </w:r>
      <w:r w:rsidRPr="00B353A6">
        <w:rPr>
          <w:sz w:val="28"/>
          <w:szCs w:val="28"/>
        </w:rPr>
        <w:t>,</w:t>
      </w:r>
      <w:r w:rsidR="00624EAB" w:rsidRPr="00B353A6">
        <w:rPr>
          <w:sz w:val="28"/>
          <w:szCs w:val="28"/>
        </w:rPr>
        <w:t xml:space="preserve"> либо к загрузочному устройству нагревательных печей непрерывного </w:t>
      </w:r>
      <w:r w:rsidR="006C6C72" w:rsidRPr="00B353A6">
        <w:rPr>
          <w:sz w:val="28"/>
          <w:szCs w:val="28"/>
        </w:rPr>
        <w:t>заготовочного</w:t>
      </w:r>
      <w:r w:rsidR="00624EAB" w:rsidRPr="00B353A6">
        <w:rPr>
          <w:sz w:val="28"/>
          <w:szCs w:val="28"/>
        </w:rPr>
        <w:t xml:space="preserve"> стана горячей прокатки.</w:t>
      </w:r>
    </w:p>
    <w:p w:rsidR="0059307D" w:rsidRPr="00B353A6" w:rsidRDefault="0059307D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На блюминге предусмотрены средства для уборки скрапа и окалины. Стан оборудован также системами смазки и охлаждения механизмов и машин, гидро- и пневмоустройствами, электроприводами и системами комплексной автоматизации по отдельным участкам.</w:t>
      </w:r>
    </w:p>
    <w:p w:rsidR="0059307D" w:rsidRPr="00B353A6" w:rsidRDefault="0059307D" w:rsidP="00B353A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Блюминги применяют для прокатки блюмов и частично слябов ( до 20-30 % от всего сортамента), поэтому горизонтальные валки ра</w:t>
      </w:r>
      <w:r w:rsidR="00A62E46" w:rsidRPr="00B353A6">
        <w:rPr>
          <w:sz w:val="28"/>
          <w:szCs w:val="28"/>
        </w:rPr>
        <w:t>бочей клети выполняют калиброванными</w:t>
      </w:r>
      <w:r w:rsidR="00B353A6">
        <w:rPr>
          <w:sz w:val="28"/>
          <w:szCs w:val="28"/>
        </w:rPr>
        <w:t xml:space="preserve"> </w:t>
      </w:r>
      <w:r w:rsidR="00A62E46" w:rsidRPr="00B353A6">
        <w:rPr>
          <w:sz w:val="28"/>
          <w:szCs w:val="28"/>
        </w:rPr>
        <w:t>с несколькими калибрами, из которых один ( широкий калибр) для прокатки слябов располагают посредине бочки валков.</w:t>
      </w:r>
    </w:p>
    <w:p w:rsidR="006C6C72" w:rsidRPr="00B353A6" w:rsidRDefault="006C6C72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Техническая характеристика</w:t>
      </w:r>
      <w:r w:rsidR="002F4EA0" w:rsidRPr="00B353A6">
        <w:rPr>
          <w:sz w:val="28"/>
          <w:szCs w:val="28"/>
        </w:rPr>
        <w:t xml:space="preserve"> блюминга 1150</w:t>
      </w:r>
      <w:r w:rsidRPr="00B353A6">
        <w:rPr>
          <w:sz w:val="28"/>
          <w:szCs w:val="28"/>
        </w:rPr>
        <w:t>:</w:t>
      </w:r>
    </w:p>
    <w:p w:rsidR="00062B75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Вес исходных слитков</w:t>
      </w:r>
    </w:p>
    <w:p w:rsidR="00907077" w:rsidRPr="00B353A6" w:rsidRDefault="00062B75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для блюмов</w:t>
      </w:r>
      <w:r w:rsidR="00907077" w:rsidRPr="00B353A6">
        <w:rPr>
          <w:sz w:val="28"/>
          <w:szCs w:val="28"/>
        </w:rPr>
        <w:t xml:space="preserve"> до……………………………….10 т</w:t>
      </w:r>
      <w:r w:rsidR="00736739" w:rsidRPr="00B353A6">
        <w:rPr>
          <w:sz w:val="28"/>
          <w:szCs w:val="28"/>
        </w:rPr>
        <w:t>;</w:t>
      </w:r>
    </w:p>
    <w:p w:rsidR="00062B75" w:rsidRPr="00B353A6" w:rsidRDefault="00062B75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для слябов до………...………………………16 т;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Сортамент прокатываемых блюмов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сечение от……………………………………200×200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до…………………………………...350×350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длина до……………………………………...5000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Сортамент прокатываемых слябов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толщина до …………………………………250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ширина до…………………………………..1500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длин</w:t>
      </w:r>
      <w:r w:rsidR="00405B1C" w:rsidRPr="00B353A6">
        <w:rPr>
          <w:sz w:val="28"/>
          <w:szCs w:val="28"/>
        </w:rPr>
        <w:t>а до………………………….................8</w:t>
      </w:r>
      <w:r w:rsidRPr="00B353A6">
        <w:rPr>
          <w:sz w:val="28"/>
          <w:szCs w:val="28"/>
        </w:rPr>
        <w:t>000 мм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Средняя годовая производительность стана…..............3300000 т</w:t>
      </w:r>
      <w:r w:rsidR="00736739" w:rsidRPr="00B353A6">
        <w:rPr>
          <w:sz w:val="28"/>
          <w:szCs w:val="28"/>
        </w:rPr>
        <w:t>;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Общий вес механического оборудования 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стана (без электрооборудования)……………………6500 т</w:t>
      </w:r>
      <w:r w:rsidR="00736739" w:rsidRPr="00B353A6">
        <w:rPr>
          <w:sz w:val="28"/>
          <w:szCs w:val="28"/>
        </w:rPr>
        <w:t>;</w:t>
      </w:r>
    </w:p>
    <w:p w:rsidR="00907077" w:rsidRPr="00B353A6" w:rsidRDefault="005B39B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Мощность электродвигателей</w:t>
      </w:r>
      <w:r w:rsidR="00907077" w:rsidRPr="00B353A6">
        <w:rPr>
          <w:sz w:val="28"/>
          <w:szCs w:val="28"/>
        </w:rPr>
        <w:t xml:space="preserve"> для привода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</w:t>
      </w:r>
      <w:r w:rsidR="005B39BB" w:rsidRPr="00B353A6">
        <w:rPr>
          <w:sz w:val="28"/>
          <w:szCs w:val="28"/>
        </w:rPr>
        <w:t>абочих валков</w:t>
      </w:r>
      <w:r w:rsidR="000A32AD" w:rsidRPr="00B353A6">
        <w:rPr>
          <w:sz w:val="28"/>
          <w:szCs w:val="28"/>
        </w:rPr>
        <w:t>………………………</w:t>
      </w:r>
      <w:r w:rsidR="005B39BB" w:rsidRPr="00B353A6">
        <w:rPr>
          <w:sz w:val="28"/>
          <w:szCs w:val="28"/>
        </w:rPr>
        <w:t>………..</w:t>
      </w:r>
      <w:r w:rsidR="000A32AD" w:rsidRPr="00B353A6">
        <w:rPr>
          <w:sz w:val="28"/>
          <w:szCs w:val="28"/>
        </w:rPr>
        <w:t>………5000 кВт</w:t>
      </w:r>
      <w:r w:rsidR="00736739" w:rsidRPr="00B353A6">
        <w:rPr>
          <w:sz w:val="28"/>
          <w:szCs w:val="28"/>
        </w:rPr>
        <w:t>;</w:t>
      </w:r>
      <w:r w:rsidR="000A32AD" w:rsidRPr="00B353A6">
        <w:rPr>
          <w:sz w:val="28"/>
          <w:szCs w:val="28"/>
        </w:rPr>
        <w:t xml:space="preserve"> </w:t>
      </w:r>
    </w:p>
    <w:p w:rsidR="00907077" w:rsidRPr="00B353A6" w:rsidRDefault="0090707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Общая мощность электродвиг</w:t>
      </w:r>
      <w:r w:rsidR="005B39BB" w:rsidRPr="00B353A6">
        <w:rPr>
          <w:sz w:val="28"/>
          <w:szCs w:val="28"/>
        </w:rPr>
        <w:t>ателей стана</w:t>
      </w:r>
      <w:r w:rsidR="000A32AD" w:rsidRPr="00B353A6">
        <w:rPr>
          <w:sz w:val="28"/>
          <w:szCs w:val="28"/>
        </w:rPr>
        <w:t>………</w:t>
      </w:r>
      <w:r w:rsidR="005B39BB" w:rsidRPr="00B353A6">
        <w:rPr>
          <w:sz w:val="28"/>
          <w:szCs w:val="28"/>
        </w:rPr>
        <w:t>…...15</w:t>
      </w:r>
      <w:r w:rsidR="000A32AD" w:rsidRPr="00B353A6">
        <w:rPr>
          <w:sz w:val="28"/>
          <w:szCs w:val="28"/>
        </w:rPr>
        <w:t>000 кВт</w:t>
      </w:r>
      <w:r w:rsidR="00736739" w:rsidRPr="00B353A6">
        <w:rPr>
          <w:sz w:val="28"/>
          <w:szCs w:val="28"/>
        </w:rPr>
        <w:t>;</w:t>
      </w:r>
      <w:r w:rsidR="00B353A6">
        <w:rPr>
          <w:sz w:val="28"/>
          <w:szCs w:val="28"/>
        </w:rPr>
        <w:t xml:space="preserve"> </w:t>
      </w:r>
    </w:p>
    <w:p w:rsidR="00032F83" w:rsidRPr="00B353A6" w:rsidRDefault="005E09BE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Данные параметры стана подходят для проката необходимой заготовки с </w:t>
      </w:r>
      <w:r w:rsidR="00DC56BE" w:rsidRPr="00B353A6">
        <w:rPr>
          <w:sz w:val="28"/>
          <w:szCs w:val="28"/>
        </w:rPr>
        <w:t>размерами 300х300 и 250х1500 мм с заданной производительностью 2,5 млн. тонн/ год.</w:t>
      </w:r>
    </w:p>
    <w:p w:rsidR="00D222AF" w:rsidRPr="00B353A6" w:rsidRDefault="00D222AF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2F83" w:rsidRPr="00B353A6" w:rsidRDefault="003E7CF0" w:rsidP="003E7CF0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2F83" w:rsidRPr="00B353A6">
        <w:rPr>
          <w:b/>
          <w:sz w:val="28"/>
          <w:szCs w:val="28"/>
        </w:rPr>
        <w:t>3 Расчет параметров агрегатов и выбор оборудования</w:t>
      </w:r>
      <w:r w:rsidR="00B353A6">
        <w:rPr>
          <w:b/>
          <w:sz w:val="28"/>
          <w:szCs w:val="28"/>
        </w:rPr>
        <w:t xml:space="preserve"> </w:t>
      </w:r>
      <w:r w:rsidR="00032F83" w:rsidRPr="00B353A6">
        <w:rPr>
          <w:b/>
          <w:sz w:val="28"/>
          <w:szCs w:val="28"/>
        </w:rPr>
        <w:t>технологических линий</w:t>
      </w:r>
      <w:r w:rsidR="00B353A6">
        <w:rPr>
          <w:b/>
          <w:sz w:val="28"/>
          <w:szCs w:val="28"/>
        </w:rPr>
        <w:t xml:space="preserve"> </w:t>
      </w:r>
      <w:r w:rsidR="00032F83" w:rsidRPr="00B353A6">
        <w:rPr>
          <w:b/>
          <w:sz w:val="28"/>
          <w:szCs w:val="28"/>
        </w:rPr>
        <w:t>обжимного стана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2F83" w:rsidRPr="00B353A6" w:rsidRDefault="00513AB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В данном курсовом проекте блюминг предназначен для прок</w:t>
      </w:r>
      <w:r w:rsidR="00DC56BE" w:rsidRPr="00B353A6">
        <w:rPr>
          <w:sz w:val="28"/>
          <w:szCs w:val="28"/>
        </w:rPr>
        <w:t xml:space="preserve">атки слитков в блюмы сечением 300 х </w:t>
      </w:r>
      <w:smartTag w:uri="urn:schemas-microsoft-com:office:smarttags" w:element="metricconverter">
        <w:smartTagPr>
          <w:attr w:name="ProductID" w:val="300 мм"/>
        </w:smartTagPr>
        <w:r w:rsidR="00DC56BE" w:rsidRPr="00B353A6">
          <w:rPr>
            <w:sz w:val="28"/>
            <w:szCs w:val="28"/>
          </w:rPr>
          <w:t>3</w:t>
        </w:r>
        <w:r w:rsidRPr="00B353A6">
          <w:rPr>
            <w:sz w:val="28"/>
            <w:szCs w:val="28"/>
          </w:rPr>
          <w:t>00 мм</w:t>
        </w:r>
      </w:smartTag>
      <w:r w:rsidRPr="00B353A6">
        <w:rPr>
          <w:sz w:val="28"/>
          <w:szCs w:val="28"/>
        </w:rPr>
        <w:t xml:space="preserve"> и</w:t>
      </w:r>
      <w:r w:rsidR="00DC56BE" w:rsidRPr="00B353A6">
        <w:rPr>
          <w:sz w:val="28"/>
          <w:szCs w:val="28"/>
        </w:rPr>
        <w:t xml:space="preserve"> слябы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25</w:t>
      </w:r>
      <w:r w:rsidR="00DC56BE" w:rsidRPr="00B353A6">
        <w:rPr>
          <w:sz w:val="28"/>
          <w:szCs w:val="28"/>
        </w:rPr>
        <w:t xml:space="preserve">0 х </w:t>
      </w:r>
      <w:smartTag w:uri="urn:schemas-microsoft-com:office:smarttags" w:element="metricconverter">
        <w:smartTagPr>
          <w:attr w:name="ProductID" w:val="1500 мм"/>
        </w:smartTagPr>
        <w:r w:rsidR="00DC56BE" w:rsidRPr="00B353A6">
          <w:rPr>
            <w:sz w:val="28"/>
            <w:szCs w:val="28"/>
          </w:rPr>
          <w:t>1</w:t>
        </w:r>
        <w:r w:rsidRPr="00B353A6">
          <w:rPr>
            <w:sz w:val="28"/>
            <w:szCs w:val="28"/>
          </w:rPr>
          <w:t>50</w:t>
        </w:r>
        <w:r w:rsidR="00DC56BE" w:rsidRPr="00B353A6">
          <w:rPr>
            <w:sz w:val="28"/>
            <w:szCs w:val="28"/>
          </w:rPr>
          <w:t>0</w:t>
        </w:r>
        <w:r w:rsidRPr="00B353A6">
          <w:rPr>
            <w:sz w:val="28"/>
            <w:szCs w:val="28"/>
          </w:rPr>
          <w:t xml:space="preserve"> мм</w:t>
        </w:r>
      </w:smartTag>
      <w:r w:rsidR="00D222AF" w:rsidRPr="00B353A6">
        <w:rPr>
          <w:sz w:val="28"/>
          <w:szCs w:val="28"/>
        </w:rPr>
        <w:t>.</w:t>
      </w:r>
    </w:p>
    <w:p w:rsidR="00D222AF" w:rsidRPr="00B353A6" w:rsidRDefault="00D222AF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В качестве исходного материала для прокатки</w:t>
      </w:r>
      <w:r w:rsidR="00062B75" w:rsidRPr="00B353A6">
        <w:rPr>
          <w:sz w:val="28"/>
          <w:szCs w:val="28"/>
        </w:rPr>
        <w:t xml:space="preserve"> блюмов</w:t>
      </w:r>
      <w:r w:rsidRPr="00B353A6">
        <w:rPr>
          <w:sz w:val="28"/>
          <w:szCs w:val="28"/>
        </w:rPr>
        <w:t xml:space="preserve"> </w:t>
      </w:r>
      <w:r w:rsidR="002D0CE4" w:rsidRPr="00B353A6">
        <w:rPr>
          <w:sz w:val="28"/>
          <w:szCs w:val="28"/>
        </w:rPr>
        <w:t>принимаем сл</w:t>
      </w:r>
      <w:r w:rsidR="00062B75" w:rsidRPr="00B353A6">
        <w:rPr>
          <w:sz w:val="28"/>
          <w:szCs w:val="28"/>
        </w:rPr>
        <w:t xml:space="preserve">иток Л7, отливаемый в изложницы; размеры сечения слитка 1144 х 559, высота слитка </w:t>
      </w:r>
      <w:smartTag w:uri="urn:schemas-microsoft-com:office:smarttags" w:element="metricconverter">
        <w:smartTagPr>
          <w:attr w:name="ProductID" w:val="2100 мм"/>
        </w:smartTagPr>
        <w:r w:rsidR="00062B75" w:rsidRPr="00B353A6">
          <w:rPr>
            <w:sz w:val="28"/>
            <w:szCs w:val="28"/>
          </w:rPr>
          <w:t>2100 мм</w:t>
        </w:r>
      </w:smartTag>
      <w:r w:rsidR="00062B75" w:rsidRPr="00B353A6">
        <w:rPr>
          <w:sz w:val="28"/>
          <w:szCs w:val="28"/>
        </w:rPr>
        <w:t>. .А для прокатки слябов слиток с размерами</w:t>
      </w:r>
      <w:r w:rsidR="00B353A6">
        <w:rPr>
          <w:sz w:val="28"/>
          <w:szCs w:val="28"/>
        </w:rPr>
        <w:t xml:space="preserve"> </w:t>
      </w:r>
      <w:r w:rsidR="00062B75" w:rsidRPr="00B353A6">
        <w:rPr>
          <w:sz w:val="28"/>
          <w:szCs w:val="28"/>
        </w:rPr>
        <w:t>1250х670х2900 мм.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3.1 Составление баланса металла по обжимному цеху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Потребность цеха в слитках с учетом потерь определяется по формуле: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5" type="#_x0000_t75" style="width:138pt;height:22.5pt">
            <v:imagedata r:id="rId8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П</w:t>
      </w:r>
      <w:r w:rsidRPr="00B353A6">
        <w:rPr>
          <w:sz w:val="28"/>
          <w:szCs w:val="28"/>
          <w:vertAlign w:val="subscript"/>
        </w:rPr>
        <w:t>год</w:t>
      </w:r>
      <w:r w:rsidRPr="00B353A6">
        <w:rPr>
          <w:sz w:val="28"/>
          <w:szCs w:val="28"/>
        </w:rPr>
        <w:t xml:space="preserve"> – производительность годовая;</w:t>
      </w: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</w:t>
      </w:r>
      <w:r w:rsidRPr="00B353A6">
        <w:rPr>
          <w:sz w:val="28"/>
          <w:szCs w:val="28"/>
          <w:vertAlign w:val="subscript"/>
        </w:rPr>
        <w:t>обр</w:t>
      </w:r>
      <w:r w:rsidR="00B353A6">
        <w:rPr>
          <w:sz w:val="28"/>
          <w:szCs w:val="28"/>
          <w:vertAlign w:val="subscript"/>
        </w:rPr>
        <w:t xml:space="preserve"> </w:t>
      </w:r>
      <w:r w:rsidRPr="00B353A6">
        <w:rPr>
          <w:sz w:val="28"/>
          <w:szCs w:val="28"/>
        </w:rPr>
        <w:t>- массовая часть обрези в общем объеме;</w:t>
      </w: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</w:t>
      </w:r>
      <w:r w:rsidRPr="00B353A6">
        <w:rPr>
          <w:sz w:val="28"/>
          <w:szCs w:val="28"/>
          <w:vertAlign w:val="subscript"/>
        </w:rPr>
        <w:t>ок</w:t>
      </w:r>
      <w:r w:rsidRPr="00B353A6">
        <w:rPr>
          <w:sz w:val="28"/>
          <w:szCs w:val="28"/>
        </w:rPr>
        <w:t xml:space="preserve"> – массовая часть окалин в общем объеме;</w:t>
      </w: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массовую часть обрези в общем объеме: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07.25pt;height:21.75pt">
            <v:imagedata r:id="rId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0,08 – доля обрези от общего объема;</w:t>
      </w: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</w:t>
      </w:r>
      <w:r w:rsidRPr="00B353A6">
        <w:rPr>
          <w:sz w:val="28"/>
          <w:szCs w:val="28"/>
          <w:vertAlign w:val="subscript"/>
        </w:rPr>
        <w:t>год</w:t>
      </w:r>
      <w:r w:rsidR="00B247A7" w:rsidRPr="00B353A6">
        <w:rPr>
          <w:sz w:val="28"/>
          <w:szCs w:val="28"/>
        </w:rPr>
        <w:t xml:space="preserve"> – </w:t>
      </w:r>
      <w:r w:rsidR="00BB6C18" w:rsidRPr="00B353A6">
        <w:rPr>
          <w:sz w:val="28"/>
          <w:szCs w:val="28"/>
        </w:rPr>
        <w:t>2,5</w:t>
      </w:r>
      <w:r w:rsidRPr="00B353A6">
        <w:rPr>
          <w:sz w:val="28"/>
          <w:szCs w:val="28"/>
        </w:rPr>
        <w:t xml:space="preserve"> млн.т/год;</w:t>
      </w:r>
    </w:p>
    <w:p w:rsidR="00B247A7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198.75pt;height:21.75pt">
            <v:imagedata r:id="rId10" o:title=""/>
          </v:shape>
        </w:pict>
      </w:r>
      <w:r w:rsidR="00B353A6">
        <w:rPr>
          <w:sz w:val="28"/>
          <w:szCs w:val="28"/>
        </w:rPr>
        <w:t xml:space="preserve"> </w:t>
      </w: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массовую часть окалин в общем объеме:</w:t>
      </w:r>
    </w:p>
    <w:p w:rsidR="00B247A7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B6">
        <w:rPr>
          <w:position w:val="-12"/>
          <w:sz w:val="28"/>
          <w:szCs w:val="28"/>
        </w:rPr>
        <w:pict>
          <v:shape id="_x0000_i1028" type="#_x0000_t75" style="width:100.5pt;height:21pt">
            <v:imagedata r:id="rId11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0,02 – доля окалины от общего производства проката;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247A7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203.25pt;height:21.75pt">
            <v:imagedata r:id="rId12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2D0CE4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Потребность цеха в слитках составит:</w:t>
      </w:r>
    </w:p>
    <w:p w:rsidR="003E7CF0" w:rsidRDefault="003E7CF0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0CE4" w:rsidRPr="00B353A6" w:rsidRDefault="005414B6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39.25pt;height:22.5pt">
            <v:imagedata r:id="rId13" o:title=""/>
          </v:shape>
        </w:pict>
      </w:r>
    </w:p>
    <w:p w:rsidR="003E7CF0" w:rsidRDefault="003E7CF0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247A7" w:rsidRPr="00B353A6" w:rsidRDefault="00B247A7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3.2 Выбор типа агрегатов обжимного цеха</w:t>
      </w:r>
    </w:p>
    <w:p w:rsidR="003E7CF0" w:rsidRDefault="003E7CF0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247A7" w:rsidRPr="00B353A6" w:rsidRDefault="00B247A7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Выбранный агрегат основной технологической линии должен обеспечивать годовую производительность в </w:t>
      </w:r>
      <w:r w:rsidR="00BB6C18" w:rsidRPr="00B353A6">
        <w:rPr>
          <w:sz w:val="28"/>
          <w:szCs w:val="28"/>
        </w:rPr>
        <w:t>2,5</w:t>
      </w:r>
      <w:r w:rsidR="00785B6C" w:rsidRPr="00B353A6">
        <w:rPr>
          <w:sz w:val="28"/>
          <w:szCs w:val="28"/>
        </w:rPr>
        <w:t xml:space="preserve"> млн.т/год </w:t>
      </w:r>
      <w:r w:rsidRPr="00B353A6">
        <w:rPr>
          <w:sz w:val="28"/>
          <w:szCs w:val="28"/>
        </w:rPr>
        <w:t xml:space="preserve">готовой продукции- блюмов сечением 200 х </w:t>
      </w:r>
      <w:smartTag w:uri="urn:schemas-microsoft-com:office:smarttags" w:element="metricconverter">
        <w:smartTagPr>
          <w:attr w:name="ProductID" w:val="200 мм"/>
        </w:smartTagPr>
        <w:r w:rsidRPr="00B353A6">
          <w:rPr>
            <w:sz w:val="28"/>
            <w:szCs w:val="28"/>
          </w:rPr>
          <w:t>200 мм</w:t>
        </w:r>
      </w:smartTag>
      <w:r w:rsidRPr="00B353A6">
        <w:rPr>
          <w:sz w:val="28"/>
          <w:szCs w:val="28"/>
        </w:rPr>
        <w:t xml:space="preserve"> и</w:t>
      </w:r>
      <w:r w:rsidR="00BB6C18" w:rsidRPr="00B353A6">
        <w:rPr>
          <w:sz w:val="28"/>
          <w:szCs w:val="28"/>
        </w:rPr>
        <w:t xml:space="preserve"> слябов сечением 250 х </w:t>
      </w:r>
      <w:smartTag w:uri="urn:schemas-microsoft-com:office:smarttags" w:element="metricconverter">
        <w:smartTagPr>
          <w:attr w:name="ProductID" w:val="1500 мм"/>
        </w:smartTagPr>
        <w:r w:rsidR="00BB6C18" w:rsidRPr="00B353A6">
          <w:rPr>
            <w:sz w:val="28"/>
            <w:szCs w:val="28"/>
          </w:rPr>
          <w:t>1</w:t>
        </w:r>
        <w:r w:rsidRPr="00B353A6">
          <w:rPr>
            <w:sz w:val="28"/>
            <w:szCs w:val="28"/>
          </w:rPr>
          <w:t>5</w:t>
        </w:r>
        <w:r w:rsidR="00BB6C18" w:rsidRPr="00B353A6">
          <w:rPr>
            <w:sz w:val="28"/>
            <w:szCs w:val="28"/>
          </w:rPr>
          <w:t>0</w:t>
        </w:r>
        <w:r w:rsidRPr="00B353A6">
          <w:rPr>
            <w:sz w:val="28"/>
            <w:szCs w:val="28"/>
          </w:rPr>
          <w:t>0 мм</w:t>
        </w:r>
      </w:smartTag>
      <w:r w:rsidRPr="00B353A6">
        <w:rPr>
          <w:sz w:val="28"/>
          <w:szCs w:val="28"/>
        </w:rPr>
        <w:t>.</w:t>
      </w:r>
    </w:p>
    <w:p w:rsidR="00B247A7" w:rsidRPr="00B353A6" w:rsidRDefault="00B247A7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Следовательно </w:t>
      </w:r>
      <w:r w:rsidR="00785B6C" w:rsidRPr="00B353A6">
        <w:rPr>
          <w:sz w:val="28"/>
          <w:szCs w:val="28"/>
        </w:rPr>
        <w:t>подходит блюминг 1150 с производительностью по блюмам и слябам 3,3 млн.т/год. Блюминг предназначен для прокатки блюмов сечением 200 х200 – 350 х 350</w:t>
      </w:r>
      <w:r w:rsidR="00B7183C" w:rsidRPr="00B353A6">
        <w:rPr>
          <w:sz w:val="28"/>
          <w:szCs w:val="28"/>
        </w:rPr>
        <w:t xml:space="preserve"> и блюмов до 250х1500</w:t>
      </w:r>
      <w:r w:rsidR="00785B6C" w:rsidRPr="00B353A6">
        <w:rPr>
          <w:sz w:val="28"/>
          <w:szCs w:val="28"/>
        </w:rPr>
        <w:t xml:space="preserve"> из </w:t>
      </w:r>
      <w:r w:rsidR="00B7183C" w:rsidRPr="00B353A6">
        <w:rPr>
          <w:sz w:val="28"/>
          <w:szCs w:val="28"/>
        </w:rPr>
        <w:t xml:space="preserve">слитков </w:t>
      </w:r>
      <w:r w:rsidR="00785B6C" w:rsidRPr="00B353A6">
        <w:rPr>
          <w:sz w:val="28"/>
          <w:szCs w:val="28"/>
        </w:rPr>
        <w:t>массой до 10 т.</w:t>
      </w:r>
    </w:p>
    <w:p w:rsidR="003E7CF0" w:rsidRDefault="003E7CF0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85B6C" w:rsidRPr="00B353A6" w:rsidRDefault="00785B6C" w:rsidP="00B353A6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353A6">
        <w:rPr>
          <w:b/>
          <w:sz w:val="28"/>
          <w:szCs w:val="28"/>
        </w:rPr>
        <w:t>3.3 Расчет параметров блюминга 1150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i/>
          <w:sz w:val="28"/>
          <w:szCs w:val="28"/>
          <w:u w:val="single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353A6">
        <w:rPr>
          <w:i/>
          <w:sz w:val="28"/>
          <w:szCs w:val="28"/>
          <w:u w:val="single"/>
        </w:rPr>
        <w:t xml:space="preserve">Расчет блюма сечением </w:t>
      </w:r>
      <w:r w:rsidR="006719A9" w:rsidRPr="00B353A6">
        <w:rPr>
          <w:i/>
          <w:sz w:val="28"/>
          <w:szCs w:val="28"/>
          <w:u w:val="single"/>
        </w:rPr>
        <w:t xml:space="preserve">300 х </w:t>
      </w:r>
      <w:smartTag w:uri="urn:schemas-microsoft-com:office:smarttags" w:element="metricconverter">
        <w:smartTagPr>
          <w:attr w:name="ProductID" w:val="300 мм"/>
        </w:smartTagPr>
        <w:r w:rsidR="006719A9" w:rsidRPr="00B353A6">
          <w:rPr>
            <w:i/>
            <w:sz w:val="28"/>
            <w:szCs w:val="28"/>
            <w:u w:val="single"/>
          </w:rPr>
          <w:t>3</w:t>
        </w:r>
        <w:r w:rsidRPr="00B353A6">
          <w:rPr>
            <w:i/>
            <w:sz w:val="28"/>
            <w:szCs w:val="28"/>
            <w:u w:val="single"/>
          </w:rPr>
          <w:t>00 мм</w:t>
        </w:r>
      </w:smartTag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коэффициент вытяжки, [1.стр 10]: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42pt;height:32.25pt">
            <v:imagedata r:id="rId14" o:title=""/>
          </v:shape>
        </w:pict>
      </w:r>
      <w:r w:rsidR="00B353A6">
        <w:rPr>
          <w:sz w:val="28"/>
          <w:szCs w:val="28"/>
        </w:rPr>
        <w:t xml:space="preserve"> </w:t>
      </w:r>
    </w:p>
    <w:p w:rsidR="000B5618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618" w:rsidRPr="00B353A6">
        <w:rPr>
          <w:sz w:val="28"/>
          <w:szCs w:val="28"/>
        </w:rPr>
        <w:t xml:space="preserve">где </w:t>
      </w:r>
      <w:r w:rsidR="000B5618" w:rsidRPr="00B353A6">
        <w:rPr>
          <w:sz w:val="28"/>
          <w:szCs w:val="28"/>
          <w:lang w:val="en-US"/>
        </w:rPr>
        <w:t>S</w:t>
      </w:r>
      <w:r w:rsidR="000B5618" w:rsidRPr="00B353A6">
        <w:rPr>
          <w:sz w:val="28"/>
          <w:szCs w:val="28"/>
          <w:vertAlign w:val="subscript"/>
        </w:rPr>
        <w:t>0</w:t>
      </w:r>
      <w:r w:rsidR="000B5618" w:rsidRPr="00B353A6">
        <w:rPr>
          <w:sz w:val="28"/>
          <w:szCs w:val="28"/>
        </w:rPr>
        <w:t xml:space="preserve"> – площадь поперечного сечения слитка;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S</w:t>
      </w:r>
      <w:r w:rsidRPr="00B353A6">
        <w:rPr>
          <w:sz w:val="28"/>
          <w:szCs w:val="28"/>
        </w:rPr>
        <w:t xml:space="preserve"> – площадь поперечного сечения заготовки;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47.75pt;height:33.75pt">
            <v:imagedata r:id="rId15" o:title=""/>
          </v:shape>
        </w:pict>
      </w:r>
      <w:r w:rsidR="00A7253D" w:rsidRPr="00B353A6">
        <w:rPr>
          <w:sz w:val="28"/>
          <w:szCs w:val="28"/>
        </w:rPr>
        <w:t>.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длину заготовки,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 10]: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62.25pt;height:23.25pt">
            <v:imagedata r:id="rId16" o:title=""/>
          </v:shape>
        </w:pict>
      </w:r>
      <w:r w:rsidR="00A7253D" w:rsidRPr="00B353A6">
        <w:rPr>
          <w:sz w:val="28"/>
          <w:szCs w:val="28"/>
        </w:rPr>
        <w:t xml:space="preserve"> </w:t>
      </w:r>
      <w:r w:rsidR="000B5618" w:rsidRPr="00B353A6">
        <w:rPr>
          <w:sz w:val="28"/>
          <w:szCs w:val="28"/>
        </w:rPr>
        <w:t>м</w:t>
      </w:r>
      <w:r w:rsidR="00A7253D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l</w:t>
      </w:r>
      <w:r w:rsidRPr="00B353A6">
        <w:rPr>
          <w:sz w:val="28"/>
          <w:szCs w:val="28"/>
          <w:vertAlign w:val="subscript"/>
        </w:rPr>
        <w:t>0</w:t>
      </w:r>
      <w:r w:rsidRPr="00B353A6">
        <w:rPr>
          <w:sz w:val="28"/>
          <w:szCs w:val="28"/>
        </w:rPr>
        <w:t xml:space="preserve"> –</w:t>
      </w:r>
      <w:r w:rsidR="00A7253D" w:rsidRPr="00B353A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10 м"/>
        </w:smartTagPr>
        <w:r w:rsidR="00A7253D" w:rsidRPr="00B353A6">
          <w:rPr>
            <w:sz w:val="28"/>
            <w:szCs w:val="28"/>
          </w:rPr>
          <w:t>2,10</w:t>
        </w:r>
        <w:r w:rsidRPr="00B353A6">
          <w:rPr>
            <w:sz w:val="28"/>
            <w:szCs w:val="28"/>
          </w:rPr>
          <w:t xml:space="preserve"> м</w:t>
        </w:r>
      </w:smartTag>
      <w:r w:rsidRPr="00B353A6">
        <w:rPr>
          <w:sz w:val="28"/>
          <w:szCs w:val="28"/>
        </w:rPr>
        <w:t xml:space="preserve"> - исходная высота или длина слитка;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68.75pt;height:18.75pt">
            <v:imagedata r:id="rId17" o:title=""/>
          </v:shape>
        </w:pict>
      </w:r>
      <w:r w:rsidR="000B5618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суммарное обжатие, [2.стр 130]: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253D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387pt;height:18pt">
            <v:imagedata r:id="rId18" o:title=""/>
          </v:shape>
        </w:pict>
      </w:r>
      <w:r w:rsidR="000B5618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максимальное обжатие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[2.стр 41]:</w:t>
      </w:r>
      <w:r w:rsidR="005414B6">
        <w:rPr>
          <w:position w:val="-28"/>
          <w:sz w:val="28"/>
          <w:szCs w:val="28"/>
        </w:rPr>
        <w:pict>
          <v:shape id="_x0000_i1036" type="#_x0000_t75" style="width:9pt;height:33.75pt">
            <v:imagedata r:id="rId1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03.5pt;height:39.75pt">
            <v:imagedata r:id="rId20" o:title=""/>
          </v:shape>
        </w:pict>
      </w:r>
      <w:r w:rsidR="000B5618" w:rsidRPr="00B353A6">
        <w:rPr>
          <w:sz w:val="28"/>
          <w:szCs w:val="28"/>
        </w:rPr>
        <w:t>мм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μ – 0,32 -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коэффициент трения металла в валке;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D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50 мм"/>
        </w:smartTagPr>
        <w:r w:rsidRPr="00B353A6">
          <w:rPr>
            <w:sz w:val="28"/>
            <w:szCs w:val="28"/>
          </w:rPr>
          <w:t>1150 мм</w:t>
        </w:r>
      </w:smartTag>
      <w:r w:rsidRPr="00B353A6">
        <w:rPr>
          <w:sz w:val="28"/>
          <w:szCs w:val="28"/>
        </w:rPr>
        <w:t xml:space="preserve"> - диаметр валка;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коэффициент трения металла в валке, [1.стр. 22]: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8" type="#_x0000_t75" style="width:174pt;height:20.25pt">
            <v:imagedata r:id="rId21" o:title=""/>
          </v:shape>
        </w:pict>
      </w:r>
    </w:p>
    <w:p w:rsidR="000B5618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618"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0B5618" w:rsidRPr="00B353A6">
        <w:rPr>
          <w:sz w:val="28"/>
          <w:szCs w:val="28"/>
          <w:lang w:val="en-US"/>
        </w:rPr>
        <w:t>n</w:t>
      </w:r>
      <w:r w:rsidR="000B5618" w:rsidRPr="00B353A6">
        <w:rPr>
          <w:sz w:val="28"/>
          <w:szCs w:val="28"/>
          <w:vertAlign w:val="subscript"/>
        </w:rPr>
        <w:t>1</w:t>
      </w:r>
      <w:r w:rsidR="000B5618" w:rsidRPr="00B353A6">
        <w:rPr>
          <w:sz w:val="28"/>
          <w:szCs w:val="28"/>
        </w:rPr>
        <w:t xml:space="preserve"> –1,0 -</w:t>
      </w:r>
      <w:r w:rsidR="00B353A6">
        <w:rPr>
          <w:sz w:val="28"/>
          <w:szCs w:val="28"/>
        </w:rPr>
        <w:t xml:space="preserve"> </w:t>
      </w:r>
      <w:r w:rsidR="000B5618" w:rsidRPr="00B353A6">
        <w:rPr>
          <w:sz w:val="28"/>
          <w:szCs w:val="28"/>
        </w:rPr>
        <w:t>коэффициент характеризующий состояние поверхности валков;</w:t>
      </w:r>
    </w:p>
    <w:p w:rsidR="000B5618" w:rsidRPr="00B353A6" w:rsidRDefault="00B353A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0B5618" w:rsidRPr="00B353A6">
        <w:rPr>
          <w:sz w:val="28"/>
          <w:szCs w:val="28"/>
          <w:lang w:val="en-US"/>
        </w:rPr>
        <w:t>n</w:t>
      </w:r>
      <w:r w:rsidR="000B5618" w:rsidRPr="00B353A6">
        <w:rPr>
          <w:sz w:val="28"/>
          <w:szCs w:val="28"/>
          <w:vertAlign w:val="subscript"/>
        </w:rPr>
        <w:t>2</w:t>
      </w:r>
      <w:r w:rsidR="000B5618" w:rsidRPr="00B353A6">
        <w:rPr>
          <w:sz w:val="28"/>
          <w:szCs w:val="28"/>
        </w:rPr>
        <w:t xml:space="preserve"> – 0,8 -</w:t>
      </w:r>
      <w:r>
        <w:rPr>
          <w:sz w:val="28"/>
          <w:szCs w:val="28"/>
        </w:rPr>
        <w:t xml:space="preserve"> </w:t>
      </w:r>
      <w:r w:rsidR="000B5618" w:rsidRPr="00B353A6">
        <w:rPr>
          <w:sz w:val="28"/>
          <w:szCs w:val="28"/>
        </w:rPr>
        <w:t>коэффициент учитывающий скорость прокатки;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t</w:t>
      </w:r>
      <w:r w:rsidRPr="00B353A6">
        <w:rPr>
          <w:sz w:val="28"/>
          <w:szCs w:val="28"/>
        </w:rPr>
        <w:t xml:space="preserve"> – температура прокатки 1300 ºС;</w:t>
      </w:r>
    </w:p>
    <w:p w:rsidR="003A6217" w:rsidRPr="00B353A6" w:rsidRDefault="003A6217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397.5pt;height:19.5pt">
            <v:imagedata r:id="rId22" o:title=""/>
          </v:shape>
        </w:pict>
      </w: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222pt;height:33pt">
            <v:imagedata r:id="rId23" o:title=""/>
          </v:shape>
        </w:pict>
      </w:r>
      <w:r w:rsidR="000B5618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принимаем максимальное обжатие </w:t>
      </w:r>
      <w:r w:rsidR="005414B6">
        <w:rPr>
          <w:position w:val="-14"/>
          <w:sz w:val="28"/>
          <w:szCs w:val="28"/>
        </w:rPr>
        <w:pict>
          <v:shape id="_x0000_i1041" type="#_x0000_t75" style="width:80.25pt;height:23.25pt">
            <v:imagedata r:id="rId24" o:title=""/>
          </v:shape>
        </w:pict>
      </w:r>
      <w:r w:rsidRPr="00B353A6">
        <w:rPr>
          <w:sz w:val="28"/>
          <w:szCs w:val="28"/>
        </w:rPr>
        <w:t>.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длину очага деформации при прокатке,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 17]: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75pt;height:22.5pt">
            <v:imagedata r:id="rId25" o:title=""/>
          </v:shape>
        </w:pict>
      </w:r>
      <w:r w:rsidR="000B5618" w:rsidRPr="00B353A6">
        <w:rPr>
          <w:sz w:val="28"/>
          <w:szCs w:val="28"/>
        </w:rPr>
        <w:t>,мм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R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75 мм"/>
        </w:smartTagPr>
        <w:r w:rsidRPr="00B353A6">
          <w:rPr>
            <w:sz w:val="28"/>
            <w:szCs w:val="28"/>
          </w:rPr>
          <w:t>575 мм</w:t>
        </w:r>
      </w:smartTag>
      <w:r w:rsidRPr="00B353A6">
        <w:rPr>
          <w:sz w:val="28"/>
          <w:szCs w:val="28"/>
        </w:rPr>
        <w:t xml:space="preserve">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 xml:space="preserve">радиус валка; 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75.75pt;height:22.5pt">
            <v:imagedata r:id="rId26" o:title=""/>
          </v:shape>
        </w:pict>
      </w:r>
      <w:r w:rsidR="000B5618" w:rsidRPr="00B353A6">
        <w:rPr>
          <w:sz w:val="28"/>
          <w:szCs w:val="28"/>
        </w:rPr>
        <w:t>=</w:t>
      </w:r>
      <w:r>
        <w:rPr>
          <w:position w:val="-8"/>
          <w:sz w:val="28"/>
          <w:szCs w:val="28"/>
        </w:rPr>
        <w:pict>
          <v:shape id="_x0000_i1044" type="#_x0000_t75" style="width:51pt;height:18pt">
            <v:imagedata r:id="rId27" o:title=""/>
          </v:shape>
        </w:pict>
      </w:r>
      <w:r w:rsidR="00A7253D" w:rsidRPr="00B353A6">
        <w:rPr>
          <w:sz w:val="28"/>
          <w:szCs w:val="28"/>
        </w:rPr>
        <w:t>=200,62</w:t>
      </w:r>
      <w:r w:rsidR="000B5618" w:rsidRPr="00B353A6">
        <w:rPr>
          <w:sz w:val="28"/>
          <w:szCs w:val="28"/>
        </w:rPr>
        <w:t xml:space="preserve"> мм.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Определим </w:t>
      </w:r>
      <w:r w:rsidR="00A7253D" w:rsidRPr="00B353A6">
        <w:rPr>
          <w:sz w:val="28"/>
          <w:szCs w:val="28"/>
        </w:rPr>
        <w:t>величину относительного обжатия металла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26]: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32pt;height:40.5pt">
            <v:imagedata r:id="rId28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скорость прокатки,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[2.стр 70]: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143.25pt;height:34.5pt">
            <v:imagedata r:id="rId29" o:title=""/>
          </v:shape>
        </w:pict>
      </w:r>
      <w:r w:rsidR="000B5618" w:rsidRPr="00B353A6">
        <w:rPr>
          <w:sz w:val="28"/>
          <w:szCs w:val="28"/>
        </w:rPr>
        <w:t>мм/с</w:t>
      </w:r>
      <w:r w:rsidR="00B31A1D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n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90 рад/с - частота вращения рабочих витков;</w:t>
      </w:r>
    </w:p>
    <w:p w:rsidR="000B5618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B6">
        <w:rPr>
          <w:position w:val="-24"/>
          <w:sz w:val="28"/>
          <w:szCs w:val="28"/>
        </w:rPr>
        <w:pict>
          <v:shape id="_x0000_i1047" type="#_x0000_t75" style="width:322.5pt;height:37.5pt">
            <v:imagedata r:id="rId30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Рассчитаем скорость деформации металла, [2.стр. 70]: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221.25pt;height:38.25pt">
            <v:imagedata r:id="rId31" o:title=""/>
          </v:shape>
        </w:pict>
      </w:r>
      <w:r w:rsidR="000B5618" w:rsidRPr="00B353A6">
        <w:rPr>
          <w:sz w:val="28"/>
          <w:szCs w:val="28"/>
        </w:rPr>
        <w:t xml:space="preserve"> 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предел текучести прокатываемого металла</w:t>
      </w:r>
      <w:r w:rsidR="00E506FF" w:rsidRPr="00B353A6">
        <w:rPr>
          <w:sz w:val="28"/>
          <w:szCs w:val="28"/>
        </w:rPr>
        <w:t>,</w:t>
      </w:r>
      <w:r w:rsidR="00105368" w:rsidRPr="00B353A6">
        <w:rPr>
          <w:sz w:val="28"/>
          <w:szCs w:val="28"/>
        </w:rPr>
        <w:t xml:space="preserve"> </w:t>
      </w:r>
      <w:r w:rsidR="00E506FF" w:rsidRPr="00B353A6">
        <w:rPr>
          <w:sz w:val="28"/>
          <w:szCs w:val="28"/>
        </w:rPr>
        <w:t>[1,стр.13</w:t>
      </w:r>
      <w:r w:rsidRPr="00B353A6">
        <w:rPr>
          <w:sz w:val="28"/>
          <w:szCs w:val="28"/>
        </w:rPr>
        <w:t>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79.5pt;height:19.5pt">
            <v:imagedata r:id="rId32" o:title=""/>
          </v:shape>
        </w:pict>
      </w:r>
      <w:r w:rsidR="000B5618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среднее давление металла на валки,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29]: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32pt;height:34.5pt">
            <v:imagedata r:id="rId33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k</w:t>
      </w:r>
      <w:r w:rsidRPr="00B353A6">
        <w:rPr>
          <w:sz w:val="28"/>
          <w:szCs w:val="28"/>
        </w:rPr>
        <w:t xml:space="preserve"> – коэффициент сопротивления металла деформации,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32];</w:t>
      </w: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209.25pt;height:20.25pt">
            <v:imagedata r:id="rId34" o:title=""/>
          </v:shape>
        </w:pic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m – коэффициент учитывающий время при прокатке,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27] 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2" type="#_x0000_t75" style="width:191.25pt;height:41.25pt">
            <v:imagedata r:id="rId35" o:title=""/>
          </v:shape>
        </w:pict>
      </w:r>
      <w:r w:rsidR="000B5618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h</w:t>
      </w:r>
      <w:r w:rsidRPr="00B353A6">
        <w:rPr>
          <w:sz w:val="28"/>
          <w:szCs w:val="28"/>
          <w:vertAlign w:val="subscript"/>
          <w:lang w:val="en-US"/>
        </w:rPr>
        <w:t>c</w:t>
      </w:r>
      <w:r w:rsidRPr="00B353A6">
        <w:rPr>
          <w:sz w:val="28"/>
          <w:szCs w:val="28"/>
          <w:vertAlign w:val="subscript"/>
        </w:rPr>
        <w:t xml:space="preserve">р </w:t>
      </w:r>
      <w:r w:rsidRPr="00B353A6">
        <w:rPr>
          <w:sz w:val="28"/>
          <w:szCs w:val="28"/>
        </w:rPr>
        <w:t>– средняя толщина металла,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27];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89pt;height:34.5pt">
            <v:imagedata r:id="rId36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h</w:t>
      </w:r>
      <w:r w:rsidRPr="00B353A6">
        <w:rPr>
          <w:sz w:val="28"/>
          <w:szCs w:val="28"/>
          <w:vertAlign w:val="subscript"/>
        </w:rPr>
        <w:t xml:space="preserve">1 </w:t>
      </w:r>
      <w:r w:rsidRPr="00B353A6">
        <w:rPr>
          <w:sz w:val="28"/>
          <w:szCs w:val="28"/>
        </w:rPr>
        <w:t>– толщина заготовки после прокатки,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11];</w:t>
      </w:r>
    </w:p>
    <w:p w:rsidR="000B5618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B6">
        <w:rPr>
          <w:position w:val="-14"/>
          <w:sz w:val="28"/>
          <w:szCs w:val="28"/>
        </w:rPr>
        <w:pict>
          <v:shape id="_x0000_i1054" type="#_x0000_t75" style="width:184.5pt;height:21.75pt">
            <v:imagedata r:id="rId37" o:title=""/>
          </v:shape>
        </w:pict>
      </w: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273.75pt;height:35.25pt">
            <v:imagedata r:id="rId38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усилия прокатки,</w:t>
      </w:r>
      <w:r w:rsidR="00B31A1D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36]: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6" type="#_x0000_t75" style="width:136.5pt;height:36.75pt">
            <v:imagedata r:id="rId3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b</w:t>
      </w:r>
      <w:r w:rsidRPr="00B353A6">
        <w:rPr>
          <w:sz w:val="28"/>
          <w:szCs w:val="28"/>
          <w:vertAlign w:val="subscript"/>
        </w:rPr>
        <w:t>0</w:t>
      </w:r>
      <w:r w:rsidRPr="00B353A6">
        <w:rPr>
          <w:sz w:val="28"/>
          <w:szCs w:val="28"/>
        </w:rPr>
        <w:t xml:space="preserve"> – начальная ширина заготовки;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b – ширина заготовки после прокатки,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11];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52.25pt;height:18pt">
            <v:imagedata r:id="rId40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6"/>
          <w:sz w:val="28"/>
          <w:szCs w:val="28"/>
        </w:rPr>
        <w:pict>
          <v:shape id="_x0000_i1058" type="#_x0000_t75" style="width:17.25pt;height:14.25pt">
            <v:imagedata r:id="rId41" o:title=""/>
          </v:shape>
        </w:pict>
      </w:r>
      <w:r w:rsidRPr="00B353A6">
        <w:rPr>
          <w:sz w:val="28"/>
          <w:szCs w:val="28"/>
        </w:rPr>
        <w:t xml:space="preserve"> - уширение при прокатке,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[2.стр. 134];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5414B6" w:rsidP="003E7CF0">
      <w:pPr>
        <w:widowControl w:val="0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59" type="#_x0000_t75" style="width:438pt;height:33.75pt">
            <v:imagedata r:id="rId42" o:title=""/>
          </v:shape>
        </w:pic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Принимаем уширение </w:t>
      </w:r>
      <w:r w:rsidR="005414B6">
        <w:rPr>
          <w:position w:val="-6"/>
          <w:sz w:val="28"/>
          <w:szCs w:val="28"/>
        </w:rPr>
        <w:pict>
          <v:shape id="_x0000_i1060" type="#_x0000_t75" style="width:17.25pt;height:14.25pt">
            <v:imagedata r:id="rId41" o:title=""/>
          </v:shape>
        </w:pict>
      </w:r>
      <w:r w:rsidRPr="00B353A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Pr="00B353A6">
          <w:rPr>
            <w:sz w:val="28"/>
            <w:szCs w:val="28"/>
          </w:rPr>
          <w:t>5 мм</w:t>
        </w:r>
      </w:smartTag>
      <w:r w:rsidRPr="00B353A6">
        <w:rPr>
          <w:sz w:val="28"/>
          <w:szCs w:val="28"/>
        </w:rPr>
        <w:t>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0536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1" type="#_x0000_t75" style="width:316.5pt;height:35.25pt">
            <v:imagedata r:id="rId43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момент прокатки</w:t>
      </w:r>
      <w:r w:rsidR="00105368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[2.стр. 145]: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378pt;height:23.25pt">
            <v:imagedata r:id="rId44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10"/>
          <w:sz w:val="28"/>
          <w:szCs w:val="28"/>
        </w:rPr>
        <w:pict>
          <v:shape id="_x0000_i1063" type="#_x0000_t75" style="width:78pt;height:15.75pt">
            <v:imagedata r:id="rId45" o:title=""/>
          </v:shape>
        </w:pict>
      </w:r>
      <w:r w:rsidRPr="00B353A6">
        <w:rPr>
          <w:sz w:val="28"/>
          <w:szCs w:val="28"/>
        </w:rPr>
        <w:t>коэффициент плеча прокатки;</w:t>
      </w:r>
    </w:p>
    <w:p w:rsidR="003E7CF0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момент трения подшипников скольжения валка, [1.стр. 43]:</w:t>
      </w:r>
    </w:p>
    <w:p w:rsidR="000B5618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B6">
        <w:rPr>
          <w:position w:val="-24"/>
          <w:sz w:val="28"/>
          <w:szCs w:val="28"/>
        </w:rPr>
        <w:pict>
          <v:shape id="_x0000_i1064" type="#_x0000_t75" style="width:297.75pt;height:33.75pt">
            <v:imagedata r:id="rId46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d</w:t>
      </w:r>
      <w:r w:rsidRPr="00B353A6">
        <w:rPr>
          <w:sz w:val="28"/>
          <w:szCs w:val="28"/>
          <w:vertAlign w:val="subscript"/>
        </w:rPr>
        <w:t>ш</w:t>
      </w:r>
      <w:r w:rsidRPr="00B353A6">
        <w:rPr>
          <w:sz w:val="28"/>
          <w:szCs w:val="28"/>
        </w:rPr>
        <w:t xml:space="preserve"> –</w:t>
      </w:r>
      <w:r w:rsidR="00B177DB" w:rsidRPr="00B353A6">
        <w:rPr>
          <w:sz w:val="28"/>
          <w:szCs w:val="28"/>
        </w:rPr>
        <w:t>0,75</w:t>
      </w:r>
      <w:r w:rsidRPr="00B353A6">
        <w:rPr>
          <w:sz w:val="28"/>
          <w:szCs w:val="28"/>
        </w:rPr>
        <w:t xml:space="preserve"> м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диаметр шейки;</w:t>
      </w: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34.5pt;height:22.5pt">
            <v:imagedata r:id="rId47" o:title=""/>
          </v:shape>
        </w:pict>
      </w:r>
      <w:r w:rsidR="000B5618" w:rsidRPr="00B353A6">
        <w:rPr>
          <w:sz w:val="28"/>
          <w:szCs w:val="28"/>
        </w:rPr>
        <w:t>коэффициент трения в подшипниках скольжения;</w:t>
      </w: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момент холостого хода,</w:t>
      </w:r>
      <w:r w:rsidR="00B31A1D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[1.стр. 39]: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296.25pt;height:24pt">
            <v:imagedata r:id="rId48" o:title=""/>
          </v:shape>
        </w:pict>
      </w:r>
      <w:r w:rsidR="00B353A6">
        <w:rPr>
          <w:sz w:val="28"/>
          <w:szCs w:val="28"/>
        </w:rPr>
        <w:t xml:space="preserve"> 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мощность двигателя,</w:t>
      </w:r>
      <w:r w:rsidR="00B31A1D" w:rsidRP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[2.стр. 137]: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426.75pt;height:36pt">
            <v:imagedata r:id="rId4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618" w:rsidRPr="00B353A6" w:rsidRDefault="000B5618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24"/>
          <w:sz w:val="28"/>
          <w:szCs w:val="28"/>
        </w:rPr>
        <w:pict>
          <v:shape id="_x0000_i1068" type="#_x0000_t75" style="width:164.25pt;height:36.75pt">
            <v:imagedata r:id="rId50" o:title=""/>
          </v:shape>
        </w:pict>
      </w:r>
      <w:r w:rsidRPr="00B353A6">
        <w:rPr>
          <w:sz w:val="28"/>
          <w:szCs w:val="28"/>
        </w:rPr>
        <w:t xml:space="preserve"> рад/с</w:t>
      </w:r>
      <w:r w:rsidRPr="00B353A6">
        <w:rPr>
          <w:sz w:val="28"/>
          <w:szCs w:val="28"/>
          <w:vertAlign w:val="superscript"/>
        </w:rPr>
        <w:t>2</w:t>
      </w:r>
      <w:r w:rsidRPr="00B353A6">
        <w:rPr>
          <w:sz w:val="28"/>
          <w:szCs w:val="28"/>
        </w:rPr>
        <w:t xml:space="preserve">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частота вращения двигателя;</w:t>
      </w:r>
    </w:p>
    <w:p w:rsidR="000B5618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37.5pt;height:21.75pt">
            <v:imagedata r:id="rId51" o:title=""/>
          </v:shape>
        </w:pict>
      </w:r>
      <w:r w:rsidR="000B5618" w:rsidRPr="00B353A6">
        <w:rPr>
          <w:sz w:val="28"/>
          <w:szCs w:val="28"/>
        </w:rPr>
        <w:t>0,85 - КПД привода валков.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353A6">
        <w:rPr>
          <w:i/>
          <w:sz w:val="28"/>
          <w:szCs w:val="28"/>
          <w:u w:val="single"/>
        </w:rPr>
        <w:t xml:space="preserve">Расчет блюма сечением 250 х </w:t>
      </w:r>
      <w:smartTag w:uri="urn:schemas-microsoft-com:office:smarttags" w:element="metricconverter">
        <w:smartTagPr>
          <w:attr w:name="ProductID" w:val="1500 мм"/>
        </w:smartTagPr>
        <w:r w:rsidR="00B9525F" w:rsidRPr="00B353A6">
          <w:rPr>
            <w:i/>
            <w:sz w:val="28"/>
            <w:szCs w:val="28"/>
            <w:u w:val="single"/>
          </w:rPr>
          <w:t>1</w:t>
        </w:r>
        <w:r w:rsidRPr="00B353A6">
          <w:rPr>
            <w:i/>
            <w:sz w:val="28"/>
            <w:szCs w:val="28"/>
            <w:u w:val="single"/>
          </w:rPr>
          <w:t>5</w:t>
        </w:r>
        <w:r w:rsidR="00B9525F" w:rsidRPr="00B353A6">
          <w:rPr>
            <w:i/>
            <w:sz w:val="28"/>
            <w:szCs w:val="28"/>
            <w:u w:val="single"/>
          </w:rPr>
          <w:t>0</w:t>
        </w:r>
        <w:r w:rsidRPr="00B353A6">
          <w:rPr>
            <w:i/>
            <w:sz w:val="28"/>
            <w:szCs w:val="28"/>
            <w:u w:val="single"/>
          </w:rPr>
          <w:t>0 мм</w:t>
        </w:r>
      </w:smartTag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коэффициент вытяжки, [1.стр 10]: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42pt;height:32.25pt">
            <v:imagedata r:id="rId14" o:title=""/>
          </v:shape>
        </w:pict>
      </w:r>
      <w:r w:rsidR="00B353A6">
        <w:rPr>
          <w:sz w:val="28"/>
          <w:szCs w:val="28"/>
        </w:rPr>
        <w:t xml:space="preserve"> 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S</w:t>
      </w:r>
      <w:r w:rsidRPr="00B353A6">
        <w:rPr>
          <w:sz w:val="28"/>
          <w:szCs w:val="28"/>
          <w:vertAlign w:val="subscript"/>
        </w:rPr>
        <w:t>0</w:t>
      </w:r>
      <w:r w:rsidRPr="00B353A6">
        <w:rPr>
          <w:sz w:val="28"/>
          <w:szCs w:val="28"/>
        </w:rPr>
        <w:t xml:space="preserve"> – площадь поперечного сечения слитка;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S</w:t>
      </w:r>
      <w:r w:rsidRPr="00B353A6">
        <w:rPr>
          <w:sz w:val="28"/>
          <w:szCs w:val="28"/>
        </w:rPr>
        <w:t xml:space="preserve"> – площадь поперечного сечения заготовки;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1" type="#_x0000_t75" style="width:144.75pt;height:33.75pt">
            <v:imagedata r:id="rId52" o:title=""/>
          </v:shape>
        </w:pict>
      </w:r>
      <w:r w:rsidR="00B177DB" w:rsidRPr="00B353A6">
        <w:rPr>
          <w:sz w:val="28"/>
          <w:szCs w:val="28"/>
        </w:rPr>
        <w:t>.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длину заготовки, [1.стр 10]:</w:t>
      </w:r>
    </w:p>
    <w:p w:rsidR="00B177DB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14B6">
        <w:rPr>
          <w:position w:val="-12"/>
          <w:sz w:val="28"/>
          <w:szCs w:val="28"/>
        </w:rPr>
        <w:pict>
          <v:shape id="_x0000_i1072" type="#_x0000_t75" style="width:62.25pt;height:23.25pt">
            <v:imagedata r:id="rId16" o:title=""/>
          </v:shape>
        </w:pict>
      </w:r>
      <w:r w:rsidR="00B177DB" w:rsidRPr="00B353A6">
        <w:rPr>
          <w:sz w:val="28"/>
          <w:szCs w:val="28"/>
        </w:rPr>
        <w:t xml:space="preserve"> м,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l</w:t>
      </w:r>
      <w:r w:rsidRPr="00B353A6">
        <w:rPr>
          <w:sz w:val="28"/>
          <w:szCs w:val="28"/>
          <w:vertAlign w:val="subscript"/>
        </w:rPr>
        <w:t>0</w:t>
      </w:r>
      <w:r w:rsidRPr="00B353A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,10 м"/>
        </w:smartTagPr>
        <w:r w:rsidRPr="00B353A6">
          <w:rPr>
            <w:sz w:val="28"/>
            <w:szCs w:val="28"/>
          </w:rPr>
          <w:t>2,10 м</w:t>
        </w:r>
      </w:smartTag>
      <w:r w:rsidRPr="00B353A6">
        <w:rPr>
          <w:sz w:val="28"/>
          <w:szCs w:val="28"/>
        </w:rPr>
        <w:t xml:space="preserve"> - исходная высота или длина слитка;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65.75pt;height:18.75pt">
            <v:imagedata r:id="rId53" o:title=""/>
          </v:shape>
        </w:pict>
      </w:r>
      <w:r w:rsidR="00B177DB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353A6">
        <w:rPr>
          <w:sz w:val="28"/>
          <w:szCs w:val="28"/>
        </w:rPr>
        <w:t>Определим суммарное обжатие, [2.стр 130]:</w:t>
      </w:r>
    </w:p>
    <w:p w:rsidR="003E7CF0" w:rsidRP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5414B6" w:rsidP="003E7CF0">
      <w:pPr>
        <w:widowControl w:val="0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74" type="#_x0000_t75" style="width:441.75pt;height:21pt">
            <v:imagedata r:id="rId54" o:title=""/>
          </v:shape>
        </w:pic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максимальное обжатие [2.стр 41]:</w:t>
      </w:r>
      <w:r w:rsidR="005414B6">
        <w:rPr>
          <w:position w:val="-28"/>
          <w:sz w:val="28"/>
          <w:szCs w:val="28"/>
        </w:rPr>
        <w:pict>
          <v:shape id="_x0000_i1075" type="#_x0000_t75" style="width:9pt;height:33.75pt">
            <v:imagedata r:id="rId1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02pt;height:39.75pt">
            <v:imagedata r:id="rId55" o:title=""/>
          </v:shape>
        </w:pict>
      </w:r>
      <w:r w:rsidR="00B177DB" w:rsidRPr="00B353A6">
        <w:rPr>
          <w:sz w:val="28"/>
          <w:szCs w:val="28"/>
        </w:rPr>
        <w:t>мм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μ – 0,32 -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коэффициент трения металла в валке;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D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50 мм"/>
        </w:smartTagPr>
        <w:r w:rsidRPr="00B353A6">
          <w:rPr>
            <w:sz w:val="28"/>
            <w:szCs w:val="28"/>
          </w:rPr>
          <w:t>1150 мм</w:t>
        </w:r>
      </w:smartTag>
      <w:r w:rsidRPr="00B353A6">
        <w:rPr>
          <w:sz w:val="28"/>
          <w:szCs w:val="28"/>
        </w:rPr>
        <w:t xml:space="preserve"> - диаметр валка;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коэффициент трения металла в валке, [1.стр. 22]: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174pt;height:20.25pt">
            <v:imagedata r:id="rId21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n</w:t>
      </w:r>
      <w:r w:rsidRPr="00B353A6">
        <w:rPr>
          <w:sz w:val="28"/>
          <w:szCs w:val="28"/>
          <w:vertAlign w:val="subscript"/>
        </w:rPr>
        <w:t>1</w:t>
      </w:r>
      <w:r w:rsidRPr="00B353A6">
        <w:rPr>
          <w:sz w:val="28"/>
          <w:szCs w:val="28"/>
        </w:rPr>
        <w:t xml:space="preserve"> –1,0 -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коэффициент характеризующий состояние поверхности валков;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n</w:t>
      </w:r>
      <w:r w:rsidRPr="00B353A6">
        <w:rPr>
          <w:sz w:val="28"/>
          <w:szCs w:val="28"/>
          <w:vertAlign w:val="subscript"/>
        </w:rPr>
        <w:t>2</w:t>
      </w:r>
      <w:r w:rsidRPr="00B353A6">
        <w:rPr>
          <w:sz w:val="28"/>
          <w:szCs w:val="28"/>
        </w:rPr>
        <w:t xml:space="preserve"> – 0,8 -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коэффициент учитывающий скорость прокатки;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t</w:t>
      </w:r>
      <w:r w:rsidRPr="00B353A6">
        <w:rPr>
          <w:sz w:val="28"/>
          <w:szCs w:val="28"/>
        </w:rPr>
        <w:t xml:space="preserve"> – температура прокатки 1300 ºС;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397.5pt;height:19.5pt">
            <v:imagedata r:id="rId22" o:title=""/>
          </v:shape>
        </w:pict>
      </w:r>
    </w:p>
    <w:p w:rsidR="003E7CF0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222pt;height:33pt">
            <v:imagedata r:id="rId23" o:title=""/>
          </v:shape>
        </w:pict>
      </w:r>
      <w:r w:rsidR="00B31A1D" w:rsidRPr="00B353A6">
        <w:rPr>
          <w:sz w:val="28"/>
          <w:szCs w:val="28"/>
        </w:rPr>
        <w:t>,</w:t>
      </w:r>
    </w:p>
    <w:p w:rsidR="00B177DB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7DB" w:rsidRPr="00B353A6">
        <w:rPr>
          <w:sz w:val="28"/>
          <w:szCs w:val="28"/>
        </w:rPr>
        <w:t xml:space="preserve">принимаем максимальное обжатие </w:t>
      </w:r>
      <w:r w:rsidR="005414B6">
        <w:rPr>
          <w:position w:val="-14"/>
          <w:sz w:val="28"/>
          <w:szCs w:val="28"/>
        </w:rPr>
        <w:pict>
          <v:shape id="_x0000_i1080" type="#_x0000_t75" style="width:80.25pt;height:23.25pt">
            <v:imagedata r:id="rId24" o:title=""/>
          </v:shape>
        </w:pict>
      </w:r>
      <w:r w:rsidR="00B177DB" w:rsidRPr="00B353A6">
        <w:rPr>
          <w:sz w:val="28"/>
          <w:szCs w:val="28"/>
        </w:rPr>
        <w:t>.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длину очага деформации при прокатке, [1.стр 17]: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71.25pt;height:21pt">
            <v:imagedata r:id="rId56" o:title=""/>
          </v:shape>
        </w:pict>
      </w:r>
      <w:r w:rsidR="00B177DB" w:rsidRPr="00B353A6">
        <w:rPr>
          <w:sz w:val="28"/>
          <w:szCs w:val="28"/>
        </w:rPr>
        <w:t>,мм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R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75 мм"/>
        </w:smartTagPr>
        <w:r w:rsidRPr="00B353A6">
          <w:rPr>
            <w:sz w:val="28"/>
            <w:szCs w:val="28"/>
          </w:rPr>
          <w:t>575 мм</w:t>
        </w:r>
      </w:smartTag>
      <w:r w:rsidRPr="00B353A6">
        <w:rPr>
          <w:sz w:val="28"/>
          <w:szCs w:val="28"/>
        </w:rPr>
        <w:t xml:space="preserve">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 xml:space="preserve">радиус валка; 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71.25pt;height:21pt">
            <v:imagedata r:id="rId57" o:title=""/>
          </v:shape>
        </w:pict>
      </w:r>
      <w:r w:rsidR="00B177DB" w:rsidRPr="00B353A6">
        <w:rPr>
          <w:sz w:val="28"/>
          <w:szCs w:val="28"/>
        </w:rPr>
        <w:t>=</w:t>
      </w:r>
      <w:r>
        <w:rPr>
          <w:position w:val="-8"/>
          <w:sz w:val="28"/>
          <w:szCs w:val="28"/>
        </w:rPr>
        <w:pict>
          <v:shape id="_x0000_i1083" type="#_x0000_t75" style="width:51pt;height:18pt">
            <v:imagedata r:id="rId27" o:title=""/>
          </v:shape>
        </w:pict>
      </w:r>
      <w:r w:rsidR="00B177DB" w:rsidRPr="00B353A6">
        <w:rPr>
          <w:sz w:val="28"/>
          <w:szCs w:val="28"/>
        </w:rPr>
        <w:t>=200,62 мм.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величину относительного обжатия металла [1.стр. 26]: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32pt;height:40.5pt">
            <v:imagedata r:id="rId58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скорость прокатки, [2.стр 70]: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143.25pt;height:34.5pt">
            <v:imagedata r:id="rId29" o:title=""/>
          </v:shape>
        </w:pict>
      </w:r>
      <w:r w:rsidR="00B177DB" w:rsidRPr="00B353A6">
        <w:rPr>
          <w:sz w:val="28"/>
          <w:szCs w:val="28"/>
        </w:rPr>
        <w:t>мм/с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где </w:t>
      </w:r>
      <w:r w:rsidRPr="00B353A6">
        <w:rPr>
          <w:sz w:val="28"/>
          <w:szCs w:val="28"/>
          <w:lang w:val="en-US"/>
        </w:rPr>
        <w:t>n</w:t>
      </w:r>
      <w:r w:rsidRPr="00B353A6">
        <w:rPr>
          <w:sz w:val="28"/>
          <w:szCs w:val="28"/>
          <w:vertAlign w:val="subscript"/>
        </w:rPr>
        <w:t>в</w:t>
      </w:r>
      <w:r w:rsidRPr="00B353A6">
        <w:rPr>
          <w:sz w:val="28"/>
          <w:szCs w:val="28"/>
        </w:rPr>
        <w:t xml:space="preserve"> – 90 рад/с - частота вращения рабочих витков;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322.5pt;height:37.5pt">
            <v:imagedata r:id="rId30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Рассчитаем скорость деформации металла, [2.стр. 70]: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211.5pt;height:38.25pt">
            <v:imagedata r:id="rId59" o:title=""/>
          </v:shape>
        </w:pict>
      </w:r>
      <w:r w:rsidR="00B177DB" w:rsidRPr="00B353A6">
        <w:rPr>
          <w:sz w:val="28"/>
          <w:szCs w:val="28"/>
        </w:rPr>
        <w:t xml:space="preserve"> ,</w:t>
      </w:r>
    </w:p>
    <w:p w:rsidR="00B177DB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7DB" w:rsidRPr="00B353A6">
        <w:rPr>
          <w:sz w:val="28"/>
          <w:szCs w:val="28"/>
        </w:rPr>
        <w:t>Определяем предел текучести прокатываемого металла, [1,стр.13]: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79.5pt;height:19.5pt">
            <v:imagedata r:id="rId32" o:title=""/>
          </v:shape>
        </w:pict>
      </w:r>
      <w:r w:rsidR="00B177DB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среднее давление металла на валки, [1.стр. 29]: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32pt;height:34.5pt">
            <v:imagedata r:id="rId33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k</w:t>
      </w:r>
      <w:r w:rsidRPr="00B353A6">
        <w:rPr>
          <w:sz w:val="28"/>
          <w:szCs w:val="28"/>
        </w:rPr>
        <w:t xml:space="preserve"> – коэффициент сопротивления металла деформации, [1.стр. 32];</w:t>
      </w: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0" type="#_x0000_t75" style="width:218.25pt;height:21pt">
            <v:imagedata r:id="rId34" o:title=""/>
          </v:shape>
        </w:pic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m – коэффициент учитывающий время при прокатке, [1.стр. 27] 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1" type="#_x0000_t75" style="width:196.5pt;height:41.25pt">
            <v:imagedata r:id="rId60" o:title=""/>
          </v:shape>
        </w:pict>
      </w:r>
      <w:r w:rsidR="00B177DB" w:rsidRPr="00B353A6">
        <w:rPr>
          <w:sz w:val="28"/>
          <w:szCs w:val="28"/>
        </w:rPr>
        <w:t>,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h</w:t>
      </w:r>
      <w:r w:rsidRPr="00B353A6">
        <w:rPr>
          <w:sz w:val="28"/>
          <w:szCs w:val="28"/>
          <w:vertAlign w:val="subscript"/>
          <w:lang w:val="en-US"/>
        </w:rPr>
        <w:t>c</w:t>
      </w:r>
      <w:r w:rsidRPr="00B353A6">
        <w:rPr>
          <w:sz w:val="28"/>
          <w:szCs w:val="28"/>
          <w:vertAlign w:val="subscript"/>
        </w:rPr>
        <w:t xml:space="preserve">р </w:t>
      </w:r>
      <w:r w:rsidRPr="00B353A6">
        <w:rPr>
          <w:sz w:val="28"/>
          <w:szCs w:val="28"/>
        </w:rPr>
        <w:t>– средняя толщина металла, [1.стр. 27];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89pt;height:34.5pt">
            <v:imagedata r:id="rId61" o:title=""/>
          </v:shape>
        </w:pic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  <w:lang w:val="en-US"/>
        </w:rPr>
        <w:t>h</w:t>
      </w:r>
      <w:r w:rsidRPr="00B353A6">
        <w:rPr>
          <w:sz w:val="28"/>
          <w:szCs w:val="28"/>
          <w:vertAlign w:val="subscript"/>
        </w:rPr>
        <w:t xml:space="preserve">1 </w:t>
      </w:r>
      <w:r w:rsidRPr="00B353A6">
        <w:rPr>
          <w:sz w:val="28"/>
          <w:szCs w:val="28"/>
        </w:rPr>
        <w:t>– толщина заготовки после прокатки, [1.стр. 11];</w:t>
      </w: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184.5pt;height:21.75pt">
            <v:imagedata r:id="rId62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4" type="#_x0000_t75" style="width:275.25pt;height:35.25pt">
            <v:imagedata r:id="rId63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усилия прокатки,[1.стр. 36]: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5" type="#_x0000_t75" style="width:136.5pt;height:36.75pt">
            <v:imagedata r:id="rId64" o:title=""/>
          </v:shape>
        </w:pict>
      </w:r>
    </w:p>
    <w:p w:rsidR="00B177DB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7CF0">
        <w:rPr>
          <w:sz w:val="28"/>
          <w:szCs w:val="28"/>
        </w:rPr>
        <w:br w:type="page"/>
      </w:r>
      <w:r w:rsidR="00B177DB"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B177DB" w:rsidRPr="00B353A6">
        <w:rPr>
          <w:sz w:val="28"/>
          <w:szCs w:val="28"/>
          <w:lang w:val="en-US"/>
        </w:rPr>
        <w:t>b</w:t>
      </w:r>
      <w:r w:rsidR="00B177DB" w:rsidRPr="00B353A6">
        <w:rPr>
          <w:sz w:val="28"/>
          <w:szCs w:val="28"/>
          <w:vertAlign w:val="subscript"/>
        </w:rPr>
        <w:t>0</w:t>
      </w:r>
      <w:r w:rsidR="00B177DB" w:rsidRPr="00B353A6">
        <w:rPr>
          <w:sz w:val="28"/>
          <w:szCs w:val="28"/>
        </w:rPr>
        <w:t xml:space="preserve"> – начальная ширина заготовки;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b – ширина заготовки после прокатки, [1.стр. 11];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152.25pt;height:18pt">
            <v:imagedata r:id="rId65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6"/>
          <w:sz w:val="28"/>
          <w:szCs w:val="28"/>
        </w:rPr>
        <w:pict>
          <v:shape id="_x0000_i1097" type="#_x0000_t75" style="width:17.25pt;height:14.25pt">
            <v:imagedata r:id="rId41" o:title=""/>
          </v:shape>
        </w:pict>
      </w:r>
      <w:r w:rsidRPr="00B353A6">
        <w:rPr>
          <w:sz w:val="28"/>
          <w:szCs w:val="28"/>
        </w:rPr>
        <w:t xml:space="preserve"> - уширение при прокатке, [2.стр. 134];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5414B6" w:rsidP="003E7CF0">
      <w:pPr>
        <w:widowControl w:val="0"/>
        <w:spacing w:line="360" w:lineRule="auto"/>
        <w:ind w:left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98" type="#_x0000_t75" style="width:6in;height:34.5pt">
            <v:imagedata r:id="rId66" o:title=""/>
          </v:shape>
        </w:pic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Принимаем уширение </w:t>
      </w:r>
      <w:r w:rsidR="005414B6">
        <w:rPr>
          <w:position w:val="-6"/>
          <w:sz w:val="28"/>
          <w:szCs w:val="28"/>
        </w:rPr>
        <w:pict>
          <v:shape id="_x0000_i1099" type="#_x0000_t75" style="width:17.25pt;height:14.25pt">
            <v:imagedata r:id="rId41" o:title=""/>
          </v:shape>
        </w:pict>
      </w:r>
      <w:r w:rsidRPr="00B353A6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Pr="00B353A6">
          <w:rPr>
            <w:sz w:val="28"/>
            <w:szCs w:val="28"/>
          </w:rPr>
          <w:t>5 мм</w:t>
        </w:r>
      </w:smartTag>
      <w:r w:rsidRPr="00B353A6">
        <w:rPr>
          <w:sz w:val="28"/>
          <w:szCs w:val="28"/>
        </w:rPr>
        <w:t>;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00" type="#_x0000_t75" style="width:323.25pt;height:35.25pt">
            <v:imagedata r:id="rId67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Определяем момент прокатки [2.стр. 145]: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1" type="#_x0000_t75" style="width:373.5pt;height:23.25pt">
            <v:imagedata r:id="rId68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10"/>
          <w:sz w:val="28"/>
          <w:szCs w:val="28"/>
        </w:rPr>
        <w:pict>
          <v:shape id="_x0000_i1102" type="#_x0000_t75" style="width:78pt;height:15.75pt">
            <v:imagedata r:id="rId45" o:title=""/>
          </v:shape>
        </w:pict>
      </w:r>
      <w:r w:rsidRPr="00B353A6">
        <w:rPr>
          <w:sz w:val="28"/>
          <w:szCs w:val="28"/>
        </w:rPr>
        <w:t>коэффициент плеча прокатки;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момент трения подшипников скольжения валка, [1.стр. 43]: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301.5pt;height:33.75pt">
            <v:imagedata r:id="rId69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  <w:lang w:val="en-US"/>
        </w:rPr>
        <w:t>d</w:t>
      </w:r>
      <w:r w:rsidRPr="00B353A6">
        <w:rPr>
          <w:sz w:val="28"/>
          <w:szCs w:val="28"/>
          <w:vertAlign w:val="subscript"/>
        </w:rPr>
        <w:t>ш</w:t>
      </w:r>
      <w:r w:rsidRPr="00B353A6">
        <w:rPr>
          <w:sz w:val="28"/>
          <w:szCs w:val="28"/>
        </w:rPr>
        <w:t xml:space="preserve"> –0,75 м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диаметр шейки;</w:t>
      </w: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34.5pt;height:22.5pt">
            <v:imagedata r:id="rId47" o:title=""/>
          </v:shape>
        </w:pict>
      </w:r>
      <w:r w:rsidR="00B177DB" w:rsidRPr="00B353A6">
        <w:rPr>
          <w:sz w:val="28"/>
          <w:szCs w:val="28"/>
        </w:rPr>
        <w:t>коэффициент трения в подшипниках скольжения;</w:t>
      </w: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Определим момент холостого хода,[1.стр. 39]: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E7CF0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282.75pt;height:24pt">
            <v:imagedata r:id="rId70" o:title=""/>
          </v:shape>
        </w:pict>
      </w:r>
      <w:r w:rsidR="00B353A6">
        <w:rPr>
          <w:sz w:val="28"/>
          <w:szCs w:val="28"/>
        </w:rPr>
        <w:t xml:space="preserve"> </w:t>
      </w:r>
    </w:p>
    <w:p w:rsidR="00B177DB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7DB" w:rsidRPr="00B353A6">
        <w:rPr>
          <w:sz w:val="28"/>
          <w:szCs w:val="28"/>
        </w:rPr>
        <w:t>Определим мощность двигателя,[2.стр. 137]: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418.5pt;height:36pt">
            <v:imagedata r:id="rId71" o:title=""/>
          </v:shape>
        </w:pic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177DB" w:rsidRPr="00B353A6" w:rsidRDefault="00B177DB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где</w:t>
      </w:r>
      <w:r w:rsidR="00B353A6">
        <w:rPr>
          <w:sz w:val="28"/>
          <w:szCs w:val="28"/>
        </w:rPr>
        <w:t xml:space="preserve"> </w:t>
      </w:r>
      <w:r w:rsidR="005414B6">
        <w:rPr>
          <w:position w:val="-24"/>
          <w:sz w:val="28"/>
          <w:szCs w:val="28"/>
        </w:rPr>
        <w:pict>
          <v:shape id="_x0000_i1107" type="#_x0000_t75" style="width:164.25pt;height:36.75pt">
            <v:imagedata r:id="rId72" o:title=""/>
          </v:shape>
        </w:pict>
      </w:r>
      <w:r w:rsidRPr="00B353A6">
        <w:rPr>
          <w:sz w:val="28"/>
          <w:szCs w:val="28"/>
        </w:rPr>
        <w:t xml:space="preserve"> рад/с</w:t>
      </w:r>
      <w:r w:rsidRPr="00B353A6">
        <w:rPr>
          <w:sz w:val="28"/>
          <w:szCs w:val="28"/>
          <w:vertAlign w:val="superscript"/>
        </w:rPr>
        <w:t>2</w:t>
      </w:r>
      <w:r w:rsidRPr="00B353A6">
        <w:rPr>
          <w:sz w:val="28"/>
          <w:szCs w:val="28"/>
        </w:rPr>
        <w:t xml:space="preserve"> -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частота вращения двигателя;</w:t>
      </w:r>
    </w:p>
    <w:p w:rsidR="00B177DB" w:rsidRPr="00B353A6" w:rsidRDefault="005414B6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42pt;height:24.75pt">
            <v:imagedata r:id="rId51" o:title=""/>
          </v:shape>
        </w:pict>
      </w:r>
      <w:r w:rsidR="00B177DB" w:rsidRPr="00B353A6">
        <w:rPr>
          <w:sz w:val="28"/>
          <w:szCs w:val="28"/>
        </w:rPr>
        <w:t>0,85 - КПД привода валков.</w:t>
      </w:r>
    </w:p>
    <w:p w:rsidR="002D0CE4" w:rsidRPr="00B353A6" w:rsidRDefault="009B4952" w:rsidP="00B353A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>Рассчитанная мощность привода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вращения рабочих валков равна</w:t>
      </w:r>
      <w:r w:rsidR="00B353A6">
        <w:rPr>
          <w:sz w:val="28"/>
          <w:szCs w:val="28"/>
        </w:rPr>
        <w:t xml:space="preserve"> </w:t>
      </w:r>
      <w:r w:rsidRPr="00B353A6">
        <w:rPr>
          <w:i/>
          <w:sz w:val="28"/>
          <w:szCs w:val="28"/>
        </w:rPr>
        <w:t>6,</w:t>
      </w:r>
      <w:r w:rsidR="009726DC" w:rsidRPr="00B353A6">
        <w:rPr>
          <w:i/>
          <w:sz w:val="28"/>
          <w:szCs w:val="28"/>
        </w:rPr>
        <w:t>7</w:t>
      </w:r>
      <w:r w:rsidRPr="00B353A6">
        <w:rPr>
          <w:i/>
          <w:sz w:val="28"/>
          <w:szCs w:val="28"/>
        </w:rPr>
        <w:t>8</w:t>
      </w:r>
      <w:r w:rsidRPr="00B353A6">
        <w:rPr>
          <w:sz w:val="28"/>
          <w:szCs w:val="28"/>
        </w:rPr>
        <w:t xml:space="preserve"> </w:t>
      </w:r>
      <w:r w:rsidR="00F95E79" w:rsidRPr="00B353A6">
        <w:rPr>
          <w:i/>
          <w:sz w:val="28"/>
          <w:szCs w:val="28"/>
        </w:rPr>
        <w:t>МВт</w:t>
      </w:r>
      <w:r w:rsidRPr="00B353A6">
        <w:rPr>
          <w:sz w:val="28"/>
          <w:szCs w:val="28"/>
        </w:rPr>
        <w:t>.</w:t>
      </w:r>
    </w:p>
    <w:p w:rsidR="003A6217" w:rsidRPr="00B353A6" w:rsidRDefault="003A6217" w:rsidP="00B353A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270A" w:rsidRPr="00B353A6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270A" w:rsidRPr="00B353A6">
        <w:rPr>
          <w:b/>
          <w:sz w:val="28"/>
          <w:szCs w:val="28"/>
        </w:rPr>
        <w:t>ВЫВОДЫ</w:t>
      </w:r>
    </w:p>
    <w:p w:rsidR="003E7CF0" w:rsidRDefault="003E7CF0" w:rsidP="00B353A6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270A" w:rsidRPr="00B353A6" w:rsidRDefault="002E270A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В курсовом проекте выполнено описание технологических линий обжимного цеха, рассмотрены особенности технологического процесса обжимного цеха. Был произведен выбор и расчет </w:t>
      </w:r>
      <w:r w:rsidR="00830CEE" w:rsidRPr="00B353A6">
        <w:rPr>
          <w:sz w:val="28"/>
          <w:szCs w:val="28"/>
        </w:rPr>
        <w:t>оборудования главной линии обжимного стана 1150.</w:t>
      </w:r>
    </w:p>
    <w:p w:rsidR="00830CEE" w:rsidRPr="00B353A6" w:rsidRDefault="00830CEE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353A6">
        <w:rPr>
          <w:sz w:val="28"/>
          <w:szCs w:val="28"/>
        </w:rPr>
        <w:t xml:space="preserve">В процессе выполнения проекта были получены следующие основные параметры: максимальное обжатие </w:t>
      </w:r>
      <w:r w:rsidR="005414B6">
        <w:rPr>
          <w:position w:val="-12"/>
          <w:sz w:val="28"/>
          <w:szCs w:val="28"/>
        </w:rPr>
        <w:pict>
          <v:shape id="_x0000_i1109" type="#_x0000_t75" style="width:93.75pt;height:18.75pt">
            <v:imagedata r:id="rId73" o:title=""/>
          </v:shape>
        </w:pict>
      </w:r>
      <w:r w:rsidR="00043304" w:rsidRPr="00B353A6">
        <w:rPr>
          <w:sz w:val="28"/>
          <w:szCs w:val="28"/>
        </w:rPr>
        <w:t>;</w:t>
      </w:r>
      <w:r w:rsidRPr="00B353A6">
        <w:rPr>
          <w:sz w:val="28"/>
          <w:szCs w:val="28"/>
        </w:rPr>
        <w:t xml:space="preserve"> скорость прокатки </w:t>
      </w:r>
      <w:r w:rsidR="005414B6">
        <w:rPr>
          <w:position w:val="-6"/>
          <w:sz w:val="28"/>
          <w:szCs w:val="28"/>
        </w:rPr>
        <w:pict>
          <v:shape id="_x0000_i1110" type="#_x0000_t75" style="width:75.75pt;height:14.25pt">
            <v:imagedata r:id="rId74" o:title=""/>
          </v:shape>
        </w:pict>
      </w:r>
      <w:r w:rsidRPr="00B353A6">
        <w:rPr>
          <w:sz w:val="28"/>
          <w:szCs w:val="28"/>
        </w:rPr>
        <w:t xml:space="preserve">, усилие прокатки </w:t>
      </w:r>
      <w:r w:rsidR="00043304" w:rsidRPr="00B353A6">
        <w:rPr>
          <w:sz w:val="28"/>
          <w:szCs w:val="28"/>
        </w:rPr>
        <w:t xml:space="preserve">для блюмов равняется </w:t>
      </w:r>
      <w:r w:rsidR="005414B6">
        <w:rPr>
          <w:position w:val="-10"/>
          <w:sz w:val="28"/>
          <w:szCs w:val="28"/>
        </w:rPr>
        <w:pict>
          <v:shape id="_x0000_i1111" type="#_x0000_t75" style="width:65.25pt;height:15.75pt">
            <v:imagedata r:id="rId75" o:title=""/>
          </v:shape>
        </w:pict>
      </w:r>
      <w:r w:rsidR="00043304" w:rsidRPr="00B353A6">
        <w:rPr>
          <w:sz w:val="28"/>
          <w:szCs w:val="28"/>
        </w:rPr>
        <w:t xml:space="preserve">, для слябов </w:t>
      </w:r>
      <w:r w:rsidR="005414B6">
        <w:rPr>
          <w:position w:val="-10"/>
          <w:sz w:val="28"/>
          <w:szCs w:val="28"/>
        </w:rPr>
        <w:pict>
          <v:shape id="_x0000_i1112" type="#_x0000_t75" style="width:69.75pt;height:15.75pt">
            <v:imagedata r:id="rId76" o:title=""/>
          </v:shape>
        </w:pict>
      </w:r>
      <w:r w:rsidR="00043304" w:rsidRPr="00B353A6">
        <w:rPr>
          <w:sz w:val="28"/>
          <w:szCs w:val="28"/>
        </w:rPr>
        <w:t>;</w:t>
      </w:r>
      <w:r w:rsidRPr="00B353A6">
        <w:rPr>
          <w:sz w:val="28"/>
          <w:szCs w:val="28"/>
        </w:rPr>
        <w:t xml:space="preserve"> момент прокатки </w:t>
      </w:r>
      <w:r w:rsidR="005414B6">
        <w:rPr>
          <w:position w:val="-14"/>
          <w:sz w:val="28"/>
          <w:szCs w:val="28"/>
        </w:rPr>
        <w:pict>
          <v:shape id="_x0000_i1113" type="#_x0000_t75" style="width:120.75pt;height:21.75pt">
            <v:imagedata r:id="rId77" o:title=""/>
          </v:shape>
        </w:pict>
      </w:r>
      <w:r w:rsidR="00043304" w:rsidRPr="00B353A6">
        <w:rPr>
          <w:sz w:val="28"/>
          <w:szCs w:val="28"/>
        </w:rPr>
        <w:t xml:space="preserve"> и </w:t>
      </w:r>
      <w:r w:rsidR="00043304" w:rsidRPr="00B353A6">
        <w:rPr>
          <w:i/>
          <w:sz w:val="28"/>
          <w:szCs w:val="28"/>
        </w:rPr>
        <w:t>1,14 МН*м</w:t>
      </w:r>
      <w:r w:rsidR="00043304" w:rsidRPr="00B353A6">
        <w:rPr>
          <w:sz w:val="28"/>
          <w:szCs w:val="28"/>
        </w:rPr>
        <w:t xml:space="preserve"> ;</w:t>
      </w:r>
      <w:r w:rsidRPr="00B353A6">
        <w:rPr>
          <w:sz w:val="28"/>
          <w:szCs w:val="28"/>
        </w:rPr>
        <w:t xml:space="preserve"> момент трения подшипников скольжения валка </w:t>
      </w:r>
      <w:r w:rsidR="005414B6">
        <w:rPr>
          <w:position w:val="-14"/>
          <w:sz w:val="28"/>
          <w:szCs w:val="28"/>
        </w:rPr>
        <w:pict>
          <v:shape id="_x0000_i1114" type="#_x0000_t75" style="width:132pt;height:22.5pt">
            <v:imagedata r:id="rId78" o:title=""/>
          </v:shape>
        </w:pict>
      </w:r>
      <w:r w:rsidRPr="00B353A6">
        <w:rPr>
          <w:sz w:val="28"/>
          <w:szCs w:val="28"/>
        </w:rPr>
        <w:t xml:space="preserve"> </w:t>
      </w:r>
      <w:r w:rsidR="00043304" w:rsidRPr="00B353A6">
        <w:rPr>
          <w:sz w:val="28"/>
          <w:szCs w:val="28"/>
        </w:rPr>
        <w:t xml:space="preserve">и </w:t>
      </w:r>
      <w:r w:rsidR="009726DC" w:rsidRPr="00B353A6">
        <w:rPr>
          <w:i/>
          <w:sz w:val="28"/>
          <w:szCs w:val="28"/>
        </w:rPr>
        <w:t>0,1422</w:t>
      </w:r>
      <w:r w:rsidR="009726DC" w:rsidRPr="00B353A6">
        <w:rPr>
          <w:sz w:val="28"/>
          <w:szCs w:val="28"/>
        </w:rPr>
        <w:t xml:space="preserve"> </w:t>
      </w:r>
      <w:r w:rsidR="009726DC" w:rsidRPr="00B353A6">
        <w:rPr>
          <w:i/>
          <w:sz w:val="28"/>
          <w:szCs w:val="28"/>
        </w:rPr>
        <w:t>МН*м</w:t>
      </w:r>
      <w:r w:rsidR="009726DC" w:rsidRPr="00B353A6">
        <w:rPr>
          <w:sz w:val="28"/>
          <w:szCs w:val="28"/>
        </w:rPr>
        <w:t xml:space="preserve"> ; </w:t>
      </w:r>
      <w:r w:rsidRPr="00B353A6">
        <w:rPr>
          <w:sz w:val="28"/>
          <w:szCs w:val="28"/>
        </w:rPr>
        <w:t xml:space="preserve">момент холостого хода </w:t>
      </w:r>
      <w:r w:rsidR="005414B6">
        <w:rPr>
          <w:position w:val="-12"/>
          <w:sz w:val="28"/>
          <w:szCs w:val="28"/>
        </w:rPr>
        <w:pict>
          <v:shape id="_x0000_i1115" type="#_x0000_t75" style="width:129.75pt;height:21pt">
            <v:imagedata r:id="rId79" o:title=""/>
          </v:shape>
        </w:pict>
      </w:r>
      <w:r w:rsidR="009726DC" w:rsidRPr="00B353A6">
        <w:rPr>
          <w:sz w:val="28"/>
          <w:szCs w:val="28"/>
        </w:rPr>
        <w:t xml:space="preserve"> и </w:t>
      </w:r>
      <w:r w:rsidR="009726DC" w:rsidRPr="00B353A6">
        <w:rPr>
          <w:i/>
          <w:sz w:val="28"/>
          <w:szCs w:val="28"/>
        </w:rPr>
        <w:t>0,057</w:t>
      </w:r>
      <w:r w:rsidR="009726DC" w:rsidRPr="00B353A6">
        <w:rPr>
          <w:sz w:val="28"/>
          <w:szCs w:val="28"/>
        </w:rPr>
        <w:t xml:space="preserve"> </w:t>
      </w:r>
      <w:r w:rsidR="009726DC" w:rsidRPr="00B353A6">
        <w:rPr>
          <w:i/>
          <w:sz w:val="28"/>
          <w:szCs w:val="28"/>
        </w:rPr>
        <w:t>МН*м</w:t>
      </w:r>
      <w:r w:rsidRPr="00B353A6">
        <w:rPr>
          <w:sz w:val="28"/>
          <w:szCs w:val="28"/>
        </w:rPr>
        <w:t xml:space="preserve"> мощность двигателя </w:t>
      </w:r>
      <w:r w:rsidR="005414B6">
        <w:rPr>
          <w:position w:val="-12"/>
          <w:sz w:val="28"/>
          <w:szCs w:val="28"/>
        </w:rPr>
        <w:pict>
          <v:shape id="_x0000_i1116" type="#_x0000_t75" style="width:91.5pt;height:21pt">
            <v:imagedata r:id="rId80" o:title=""/>
          </v:shape>
        </w:pict>
      </w:r>
      <w:r w:rsidR="009726DC" w:rsidRPr="00B353A6">
        <w:rPr>
          <w:sz w:val="28"/>
          <w:szCs w:val="28"/>
        </w:rPr>
        <w:t xml:space="preserve"> и </w:t>
      </w:r>
      <w:r w:rsidR="009726DC" w:rsidRPr="00B353A6">
        <w:rPr>
          <w:i/>
          <w:sz w:val="28"/>
          <w:szCs w:val="28"/>
        </w:rPr>
        <w:t>6,78 МВт</w:t>
      </w:r>
      <w:r w:rsidR="009726DC" w:rsidRPr="00B353A6">
        <w:rPr>
          <w:sz w:val="28"/>
          <w:szCs w:val="28"/>
        </w:rPr>
        <w:t xml:space="preserve"> для слябов</w:t>
      </w:r>
      <w:r w:rsidRPr="00B353A6">
        <w:rPr>
          <w:sz w:val="28"/>
          <w:szCs w:val="28"/>
        </w:rPr>
        <w:t>.</w:t>
      </w:r>
    </w:p>
    <w:p w:rsidR="00830CEE" w:rsidRPr="00B353A6" w:rsidRDefault="00830CEE" w:rsidP="00B353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270A" w:rsidRPr="00B353A6" w:rsidRDefault="003E7CF0" w:rsidP="003E7CF0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3763" w:rsidRPr="00B353A6">
        <w:rPr>
          <w:b/>
          <w:sz w:val="28"/>
          <w:szCs w:val="28"/>
        </w:rPr>
        <w:t>ПЕРЕЧЕНЬ ССЫЛОК</w:t>
      </w:r>
    </w:p>
    <w:p w:rsidR="002E270A" w:rsidRPr="00B353A6" w:rsidRDefault="002E270A" w:rsidP="003E7CF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2E270A" w:rsidRPr="00B353A6" w:rsidRDefault="002E270A" w:rsidP="003E7CF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353A6">
        <w:rPr>
          <w:sz w:val="28"/>
          <w:szCs w:val="28"/>
        </w:rPr>
        <w:t>Королев А.А. Механическое оборудование прокатных и трубных цехов: Учебник для вузов. – 4-е изд., перераб. и доп. – М.: Металлургия,1987.480 с.</w:t>
      </w:r>
    </w:p>
    <w:p w:rsidR="002E270A" w:rsidRPr="00B353A6" w:rsidRDefault="002E270A" w:rsidP="003E7CF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353A6">
        <w:rPr>
          <w:sz w:val="28"/>
          <w:szCs w:val="28"/>
        </w:rPr>
        <w:t>Прокатное производство. Учебник для вузов. 3-е изд. Полухин П.И., Федосов Н.М., Королев А.А., Матвеев Ю.М. М.: «Металлургия», 1982,696 с.</w:t>
      </w:r>
    </w:p>
    <w:p w:rsidR="002E270A" w:rsidRPr="00B353A6" w:rsidRDefault="002E270A" w:rsidP="003E7CF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353A6">
        <w:rPr>
          <w:sz w:val="28"/>
          <w:szCs w:val="28"/>
        </w:rPr>
        <w:t>Машины и агрегаты металлургических заводов. В 3-х томах. Т. 3. Машины и агрегаты для производства и отделки проката. Учебник для вузов / Целиков А.И., Полухин П.И., Гребенник В.М. и др. 2-е изд., перераб. и доп. – М.: Металлургия, 1988. 680 с.</w:t>
      </w:r>
    </w:p>
    <w:p w:rsidR="002E270A" w:rsidRPr="00B353A6" w:rsidRDefault="002E270A" w:rsidP="003E7CF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353A6">
        <w:rPr>
          <w:sz w:val="28"/>
          <w:szCs w:val="28"/>
        </w:rPr>
        <w:t>Методические указания</w:t>
      </w:r>
      <w:r w:rsidR="00B353A6">
        <w:rPr>
          <w:sz w:val="28"/>
          <w:szCs w:val="28"/>
        </w:rPr>
        <w:t xml:space="preserve"> </w:t>
      </w:r>
      <w:r w:rsidRPr="00B353A6">
        <w:rPr>
          <w:sz w:val="28"/>
          <w:szCs w:val="28"/>
        </w:rPr>
        <w:t>на выполнение курсового проекта по дисциплине: «Технологические линии и комплексы металлургических цехов».</w:t>
      </w:r>
      <w:r w:rsidR="00B353A6">
        <w:rPr>
          <w:sz w:val="28"/>
          <w:szCs w:val="28"/>
        </w:rPr>
        <w:t xml:space="preserve"> </w:t>
      </w:r>
    </w:p>
    <w:p w:rsidR="002E270A" w:rsidRPr="00B353A6" w:rsidRDefault="002E270A" w:rsidP="003E7CF0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B353A6">
        <w:rPr>
          <w:sz w:val="28"/>
          <w:szCs w:val="28"/>
        </w:rPr>
        <w:t>Королев А.А. Конструкция и расчет машин и механизмов прокатных станов:</w:t>
      </w:r>
    </w:p>
    <w:p w:rsidR="002E270A" w:rsidRPr="00B353A6" w:rsidRDefault="002E270A" w:rsidP="003E7CF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r w:rsidRPr="00B353A6">
        <w:rPr>
          <w:sz w:val="28"/>
          <w:szCs w:val="28"/>
        </w:rPr>
        <w:t>учебное пособие для вузов. М.: Металлургия, 1969. 461 с.</w:t>
      </w:r>
    </w:p>
    <w:p w:rsidR="002E270A" w:rsidRPr="00B353A6" w:rsidRDefault="002E270A" w:rsidP="003E7CF0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E270A" w:rsidRPr="00B353A6" w:rsidSect="00B353A6">
      <w:headerReference w:type="even" r:id="rId81"/>
      <w:headerReference w:type="default" r:id="rId82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11" w:rsidRDefault="00112A11">
      <w:r>
        <w:separator/>
      </w:r>
    </w:p>
  </w:endnote>
  <w:endnote w:type="continuationSeparator" w:id="0">
    <w:p w:rsidR="00112A11" w:rsidRDefault="001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11" w:rsidRDefault="00112A11">
      <w:r>
        <w:separator/>
      </w:r>
    </w:p>
  </w:footnote>
  <w:footnote w:type="continuationSeparator" w:id="0">
    <w:p w:rsidR="00112A11" w:rsidRDefault="00112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17" w:rsidRDefault="003A6217" w:rsidP="008624F2">
    <w:pPr>
      <w:pStyle w:val="a3"/>
      <w:framePr w:wrap="around" w:vAnchor="text" w:hAnchor="margin" w:xAlign="right" w:y="1"/>
      <w:rPr>
        <w:rStyle w:val="a5"/>
      </w:rPr>
    </w:pPr>
  </w:p>
  <w:p w:rsidR="003A6217" w:rsidRDefault="003A6217" w:rsidP="006A397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17" w:rsidRDefault="00645910" w:rsidP="008624F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A6217" w:rsidRDefault="003A6217" w:rsidP="006A39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95D23"/>
    <w:multiLevelType w:val="hybridMultilevel"/>
    <w:tmpl w:val="49385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412E2A"/>
    <w:multiLevelType w:val="multilevel"/>
    <w:tmpl w:val="7C96E8F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728"/>
    <w:rsid w:val="00032F83"/>
    <w:rsid w:val="00041352"/>
    <w:rsid w:val="00043304"/>
    <w:rsid w:val="00062B75"/>
    <w:rsid w:val="00092D9B"/>
    <w:rsid w:val="000A32AD"/>
    <w:rsid w:val="000B5618"/>
    <w:rsid w:val="000B6515"/>
    <w:rsid w:val="00105368"/>
    <w:rsid w:val="00112A11"/>
    <w:rsid w:val="00114239"/>
    <w:rsid w:val="001A7608"/>
    <w:rsid w:val="00200264"/>
    <w:rsid w:val="00252C41"/>
    <w:rsid w:val="002734E9"/>
    <w:rsid w:val="002971BF"/>
    <w:rsid w:val="002C0E3F"/>
    <w:rsid w:val="002D0CE4"/>
    <w:rsid w:val="002E09F7"/>
    <w:rsid w:val="002E270A"/>
    <w:rsid w:val="002F4EA0"/>
    <w:rsid w:val="00303632"/>
    <w:rsid w:val="0031102D"/>
    <w:rsid w:val="00346D5C"/>
    <w:rsid w:val="003A6217"/>
    <w:rsid w:val="003B4EB4"/>
    <w:rsid w:val="003E7CF0"/>
    <w:rsid w:val="00405B1C"/>
    <w:rsid w:val="00472AA8"/>
    <w:rsid w:val="004D1703"/>
    <w:rsid w:val="00503728"/>
    <w:rsid w:val="00505C05"/>
    <w:rsid w:val="00513AB4"/>
    <w:rsid w:val="005414B6"/>
    <w:rsid w:val="005533D5"/>
    <w:rsid w:val="00566969"/>
    <w:rsid w:val="0059307D"/>
    <w:rsid w:val="005B39BB"/>
    <w:rsid w:val="005E09BE"/>
    <w:rsid w:val="00624EAB"/>
    <w:rsid w:val="00645910"/>
    <w:rsid w:val="006719A9"/>
    <w:rsid w:val="00692F56"/>
    <w:rsid w:val="006A3976"/>
    <w:rsid w:val="006C1909"/>
    <w:rsid w:val="006C6C72"/>
    <w:rsid w:val="006E4738"/>
    <w:rsid w:val="00724B01"/>
    <w:rsid w:val="00736739"/>
    <w:rsid w:val="00785B6C"/>
    <w:rsid w:val="007C37A4"/>
    <w:rsid w:val="00800209"/>
    <w:rsid w:val="00830CEE"/>
    <w:rsid w:val="00853F58"/>
    <w:rsid w:val="008624F2"/>
    <w:rsid w:val="00907077"/>
    <w:rsid w:val="009726DC"/>
    <w:rsid w:val="009B4952"/>
    <w:rsid w:val="00A62E46"/>
    <w:rsid w:val="00A7253D"/>
    <w:rsid w:val="00AA0A29"/>
    <w:rsid w:val="00B01733"/>
    <w:rsid w:val="00B177DB"/>
    <w:rsid w:val="00B247A7"/>
    <w:rsid w:val="00B250B0"/>
    <w:rsid w:val="00B31A1D"/>
    <w:rsid w:val="00B353A6"/>
    <w:rsid w:val="00B47433"/>
    <w:rsid w:val="00B7183C"/>
    <w:rsid w:val="00B83763"/>
    <w:rsid w:val="00B9525F"/>
    <w:rsid w:val="00BA5ED7"/>
    <w:rsid w:val="00BB6C18"/>
    <w:rsid w:val="00C7392B"/>
    <w:rsid w:val="00C8534A"/>
    <w:rsid w:val="00C8726C"/>
    <w:rsid w:val="00CD01EA"/>
    <w:rsid w:val="00CF00B9"/>
    <w:rsid w:val="00D222AF"/>
    <w:rsid w:val="00DC56BE"/>
    <w:rsid w:val="00E506FF"/>
    <w:rsid w:val="00EB68A2"/>
    <w:rsid w:val="00F01BD6"/>
    <w:rsid w:val="00F33932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C22885B6-0571-4BC0-8E08-182B32D6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A3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Основные технологические линии обжимного цеха</vt:lpstr>
    </vt:vector>
  </TitlesOfParts>
  <Company>SamForum.ws</Company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Основные технологические линии обжимного цеха</dc:title>
  <dc:subject/>
  <dc:creator>SamLab.ws</dc:creator>
  <cp:keywords/>
  <dc:description/>
  <cp:lastModifiedBy>admin</cp:lastModifiedBy>
  <cp:revision>2</cp:revision>
  <dcterms:created xsi:type="dcterms:W3CDTF">2014-02-21T15:51:00Z</dcterms:created>
  <dcterms:modified xsi:type="dcterms:W3CDTF">2014-02-21T15:51:00Z</dcterms:modified>
</cp:coreProperties>
</file>