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33" w:rsidRDefault="00B94F33"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Default="001E0B05" w:rsidP="00EE22D5">
      <w:pPr>
        <w:spacing w:after="0" w:line="360" w:lineRule="auto"/>
        <w:ind w:firstLine="709"/>
        <w:jc w:val="both"/>
        <w:rPr>
          <w:rFonts w:ascii="Times New Roman" w:hAnsi="Times New Roman"/>
          <w:color w:val="000000"/>
          <w:sz w:val="28"/>
          <w:szCs w:val="28"/>
        </w:rPr>
      </w:pPr>
    </w:p>
    <w:p w:rsidR="001E0B05" w:rsidRPr="00EE22D5" w:rsidRDefault="001E0B05" w:rsidP="007E1CA5">
      <w:pPr>
        <w:spacing w:after="0" w:line="360" w:lineRule="auto"/>
        <w:jc w:val="center"/>
        <w:rPr>
          <w:rFonts w:ascii="Times New Roman" w:hAnsi="Times New Roman"/>
          <w:color w:val="000000"/>
          <w:sz w:val="28"/>
          <w:szCs w:val="28"/>
        </w:rPr>
      </w:pPr>
    </w:p>
    <w:p w:rsidR="00B94F33" w:rsidRPr="00EE22D5" w:rsidRDefault="00B94F33" w:rsidP="007E1CA5">
      <w:pPr>
        <w:spacing w:after="0" w:line="360" w:lineRule="auto"/>
        <w:jc w:val="center"/>
        <w:rPr>
          <w:rFonts w:ascii="Times New Roman" w:hAnsi="Times New Roman"/>
          <w:color w:val="000000"/>
          <w:sz w:val="28"/>
          <w:szCs w:val="28"/>
        </w:rPr>
      </w:pPr>
      <w:r w:rsidRPr="00EE22D5">
        <w:rPr>
          <w:rFonts w:ascii="Times New Roman" w:hAnsi="Times New Roman"/>
          <w:b/>
          <w:color w:val="000000"/>
          <w:sz w:val="28"/>
          <w:szCs w:val="28"/>
        </w:rPr>
        <w:t>КУРСОВАЯ РАБОТА</w:t>
      </w:r>
    </w:p>
    <w:p w:rsidR="00B94F33" w:rsidRPr="00EE22D5" w:rsidRDefault="00B94F33" w:rsidP="007E1CA5">
      <w:pPr>
        <w:spacing w:after="0" w:line="360" w:lineRule="auto"/>
        <w:jc w:val="center"/>
        <w:rPr>
          <w:rFonts w:ascii="Times New Roman" w:hAnsi="Times New Roman"/>
          <w:color w:val="000000"/>
          <w:sz w:val="28"/>
          <w:szCs w:val="28"/>
        </w:rPr>
      </w:pPr>
    </w:p>
    <w:p w:rsidR="00B94F33" w:rsidRPr="00EE22D5" w:rsidRDefault="00B94F33" w:rsidP="007E1CA5">
      <w:pPr>
        <w:spacing w:after="0" w:line="360" w:lineRule="auto"/>
        <w:jc w:val="center"/>
        <w:rPr>
          <w:rFonts w:ascii="Times New Roman" w:hAnsi="Times New Roman"/>
          <w:color w:val="000000"/>
          <w:sz w:val="28"/>
          <w:szCs w:val="28"/>
        </w:rPr>
      </w:pPr>
      <w:r w:rsidRPr="00EE22D5">
        <w:rPr>
          <w:rFonts w:ascii="Times New Roman" w:hAnsi="Times New Roman"/>
          <w:color w:val="000000"/>
          <w:sz w:val="28"/>
          <w:szCs w:val="28"/>
        </w:rPr>
        <w:t>на тему: «Выбор и оценка качества эффективности методов обработки женского жакета на подкладке изготовленного в ателье высшего разряда»</w: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7E1CA5" w:rsidP="00EE22D5">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B94F33" w:rsidRPr="00EE22D5">
        <w:rPr>
          <w:rFonts w:ascii="Times New Roman" w:hAnsi="Times New Roman"/>
          <w:b/>
          <w:color w:val="000000"/>
          <w:sz w:val="28"/>
          <w:szCs w:val="28"/>
        </w:rPr>
        <w:t>Введение</w: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Службы быта нацелены на решение задач по качеству исполнения заказов и увеличение объектов реализации бытовых услуг. Значительная роль в решении этих задач принадлежит швейным предприятиям. Швейные предприятия службы быта призваны обеспечить потребность населения в ремонте и изготовлении швейных изделий, которые по своим эстетическим, конструктивно-эргономическим и технологическим свойствам должны максимально удовлетворять индивидуальным запросам заказчика.</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Обеспечение надлежащего качества и повышение эффективности производства в значительной мере зависят от применяемой технологии изготовления одежды, от методов проектирования технологических процессов, от организации управления качеством услуг, в том числе от организации контроля и оценки качества.</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В курсовой работе рассмотрено решение технологических задач, связанных с разработкой исходных данных для проектирования технологического</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процесса, обновление принимаемых решений, оформление графической части.</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Также в курсовой работе проведен анализ прогрессивных и непрогрессивных (привычных) методов обработки при изготовлении женского Жакета на подкладке.</w:t>
      </w:r>
    </w:p>
    <w:p w:rsidR="007E1CA5" w:rsidRDefault="007E1CA5" w:rsidP="00EE22D5">
      <w:pPr>
        <w:spacing w:after="0" w:line="360" w:lineRule="auto"/>
        <w:ind w:firstLine="709"/>
        <w:jc w:val="both"/>
        <w:rPr>
          <w:rFonts w:ascii="Times New Roman" w:hAnsi="Times New Roman"/>
          <w:color w:val="000000"/>
          <w:sz w:val="28"/>
          <w:szCs w:val="28"/>
        </w:rPr>
      </w:pPr>
    </w:p>
    <w:p w:rsidR="007E1CA5" w:rsidRDefault="007E1CA5" w:rsidP="00EE22D5">
      <w:pPr>
        <w:spacing w:after="0" w:line="360" w:lineRule="auto"/>
        <w:ind w:firstLine="709"/>
        <w:jc w:val="both"/>
        <w:rPr>
          <w:rFonts w:ascii="Times New Roman" w:hAnsi="Times New Roman"/>
          <w:color w:val="000000"/>
          <w:sz w:val="28"/>
          <w:szCs w:val="28"/>
        </w:rPr>
      </w:pPr>
    </w:p>
    <w:p w:rsidR="00B94F33" w:rsidRPr="007E1CA5" w:rsidRDefault="00B94F33" w:rsidP="00EE22D5">
      <w:pPr>
        <w:spacing w:after="0" w:line="360" w:lineRule="auto"/>
        <w:ind w:firstLine="709"/>
        <w:jc w:val="both"/>
        <w:rPr>
          <w:rFonts w:ascii="Times New Roman" w:hAnsi="Times New Roman"/>
          <w:b/>
          <w:color w:val="000000"/>
          <w:sz w:val="28"/>
          <w:szCs w:val="28"/>
        </w:rPr>
      </w:pPr>
      <w:r w:rsidRPr="00EE22D5">
        <w:rPr>
          <w:rFonts w:ascii="Times New Roman" w:hAnsi="Times New Roman"/>
          <w:color w:val="000000"/>
          <w:sz w:val="28"/>
          <w:szCs w:val="28"/>
        </w:rPr>
        <w:br w:type="page"/>
      </w:r>
      <w:r w:rsidRPr="007E1CA5">
        <w:rPr>
          <w:rFonts w:ascii="Times New Roman" w:hAnsi="Times New Roman"/>
          <w:b/>
          <w:color w:val="000000"/>
          <w:sz w:val="28"/>
          <w:szCs w:val="28"/>
        </w:rPr>
        <w:t>1</w:t>
      </w:r>
      <w:r w:rsidR="00EE22D5" w:rsidRPr="007E1CA5">
        <w:rPr>
          <w:rFonts w:ascii="Times New Roman" w:hAnsi="Times New Roman"/>
          <w:b/>
          <w:color w:val="000000"/>
          <w:sz w:val="28"/>
          <w:szCs w:val="28"/>
        </w:rPr>
        <w:t>. Ха</w:t>
      </w:r>
      <w:r w:rsidRPr="007E1CA5">
        <w:rPr>
          <w:rFonts w:ascii="Times New Roman" w:hAnsi="Times New Roman"/>
          <w:b/>
          <w:color w:val="000000"/>
          <w:sz w:val="28"/>
          <w:szCs w:val="28"/>
        </w:rPr>
        <w:t>рактеристика материального объекта услуги</w: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В качестве базы для описания условного изделия выбрано 5 разнообразных моделей, соответствующих направлению моды, эскизы которых представлены в пояснительной записке. Модели представлены с изображением вида со стороны переда и спинки (рисунок 1).</w:t>
      </w:r>
    </w:p>
    <w:p w:rsidR="007E1CA5" w:rsidRPr="00EE22D5" w:rsidRDefault="007E1CA5" w:rsidP="00EE22D5">
      <w:pPr>
        <w:spacing w:after="0" w:line="360" w:lineRule="auto"/>
        <w:ind w:firstLine="709"/>
        <w:jc w:val="both"/>
        <w:rPr>
          <w:rFonts w:ascii="Times New Roman" w:hAnsi="Times New Roman"/>
          <w:color w:val="000000"/>
          <w:sz w:val="28"/>
          <w:szCs w:val="28"/>
        </w:rPr>
      </w:pPr>
    </w:p>
    <w:p w:rsidR="00B94F33" w:rsidRPr="00EE22D5" w:rsidRDefault="001972C3" w:rsidP="00EE22D5">
      <w:pPr>
        <w:spacing w:after="0" w:line="360" w:lineRule="auto"/>
        <w:ind w:firstLine="709"/>
        <w:jc w:val="both"/>
        <w:rPr>
          <w:rFonts w:ascii="Times New Roman" w:hAnsi="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207.75pt;height:293.25pt;visibility:visible" wrapcoords="-67 0 -67 21543 21604 21543 21604 0 -67 0" o:allowoverlap="f">
            <v:imagedata r:id="rId7" o:title=""/>
          </v:shape>
        </w:pict>
      </w:r>
    </w:p>
    <w:p w:rsidR="00A3619E" w:rsidRPr="00EE22D5" w:rsidRDefault="00A3619E"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Оценку выбранного объекта осуществляют путем расчета среднего количества усложняющих элементов в изделии по формуле:</w:t>
      </w:r>
    </w:p>
    <w:p w:rsidR="007E1CA5" w:rsidRDefault="007E1CA5" w:rsidP="00EE22D5">
      <w:pPr>
        <w:pStyle w:val="3"/>
        <w:spacing w:after="0" w:line="360" w:lineRule="auto"/>
        <w:ind w:left="0" w:firstLine="709"/>
        <w:jc w:val="both"/>
        <w:rPr>
          <w:rFonts w:ascii="Times New Roman" w:hAnsi="Times New Roman"/>
          <w:color w:val="000000"/>
          <w:position w:val="-24"/>
          <w:sz w:val="28"/>
          <w:szCs w:val="28"/>
        </w:rPr>
      </w:pPr>
    </w:p>
    <w:p w:rsid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position w:val="-24"/>
          <w:sz w:val="28"/>
          <w:szCs w:val="28"/>
        </w:rPr>
        <w:object w:dxaOrig="1920" w:dyaOrig="660">
          <v:shape id="_x0000_i1026" type="#_x0000_t75" style="width:96.75pt;height:31.5pt" o:ole="" fillcolor="window">
            <v:imagedata r:id="rId8" o:title=""/>
          </v:shape>
          <o:OLEObject Type="Embed" ProgID="Equation.3" ShapeID="_x0000_i1026" DrawAspect="Content" ObjectID="_1457737876" r:id="rId9"/>
        </w:object>
      </w:r>
    </w:p>
    <w:p w:rsidR="007E1CA5" w:rsidRDefault="007E1CA5" w:rsidP="00EE22D5">
      <w:pPr>
        <w:pStyle w:val="3"/>
        <w:spacing w:after="0" w:line="360" w:lineRule="auto"/>
        <w:ind w:left="0" w:firstLine="709"/>
        <w:jc w:val="both"/>
        <w:rPr>
          <w:rFonts w:ascii="Times New Roman" w:hAnsi="Times New Roman"/>
          <w:color w:val="000000"/>
          <w:sz w:val="28"/>
          <w:szCs w:val="28"/>
        </w:rPr>
      </w:pPr>
    </w:p>
    <w:p w:rsidR="00B94F33" w:rsidRP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где</w:t>
      </w:r>
      <w:r w:rsidR="00EE22D5">
        <w:rPr>
          <w:rFonts w:ascii="Times New Roman" w:hAnsi="Times New Roman"/>
          <w:color w:val="000000"/>
          <w:sz w:val="28"/>
          <w:szCs w:val="28"/>
        </w:rPr>
        <w:t xml:space="preserve"> </w:t>
      </w:r>
      <w:r w:rsidRPr="00EE22D5">
        <w:rPr>
          <w:rFonts w:ascii="Times New Roman" w:hAnsi="Times New Roman"/>
          <w:color w:val="000000"/>
          <w:position w:val="-14"/>
          <w:sz w:val="28"/>
          <w:szCs w:val="28"/>
        </w:rPr>
        <w:object w:dxaOrig="400" w:dyaOrig="380">
          <v:shape id="_x0000_i1027" type="#_x0000_t75" style="width:20.25pt;height:18.75pt" o:ole="">
            <v:imagedata r:id="rId10" o:title=""/>
          </v:shape>
          <o:OLEObject Type="Embed" ProgID="Equation.3" ShapeID="_x0000_i1027" DrawAspect="Content" ObjectID="_1457737877" r:id="rId11"/>
        </w:object>
      </w:r>
      <w:r w:rsidRPr="00EE22D5">
        <w:rPr>
          <w:rFonts w:ascii="Times New Roman" w:hAnsi="Times New Roman"/>
          <w:color w:val="000000"/>
          <w:sz w:val="28"/>
          <w:szCs w:val="28"/>
        </w:rPr>
        <w:t xml:space="preserve"> </w:t>
      </w:r>
      <w:r w:rsidR="00EE22D5">
        <w:rPr>
          <w:rFonts w:ascii="Times New Roman" w:hAnsi="Times New Roman"/>
          <w:color w:val="000000"/>
          <w:sz w:val="28"/>
          <w:szCs w:val="28"/>
        </w:rPr>
        <w:t xml:space="preserve">– </w:t>
      </w:r>
      <w:r w:rsidR="00EE22D5" w:rsidRPr="00EE22D5">
        <w:rPr>
          <w:rFonts w:ascii="Times New Roman" w:hAnsi="Times New Roman"/>
          <w:color w:val="000000"/>
          <w:sz w:val="28"/>
          <w:szCs w:val="28"/>
        </w:rPr>
        <w:t>с</w:t>
      </w:r>
      <w:r w:rsidRPr="00EE22D5">
        <w:rPr>
          <w:rFonts w:ascii="Times New Roman" w:hAnsi="Times New Roman"/>
          <w:color w:val="000000"/>
          <w:sz w:val="28"/>
          <w:szCs w:val="28"/>
        </w:rPr>
        <w:t>реднее количество усложняющих элементов в условном изделии;</w:t>
      </w:r>
    </w:p>
    <w:p w:rsidR="00B94F33" w:rsidRP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position w:val="-14"/>
          <w:sz w:val="28"/>
          <w:szCs w:val="28"/>
        </w:rPr>
        <w:object w:dxaOrig="400" w:dyaOrig="380">
          <v:shape id="_x0000_i1028" type="#_x0000_t75" style="width:20.25pt;height:18.75pt" o:ole="">
            <v:imagedata r:id="rId12" o:title=""/>
          </v:shape>
          <o:OLEObject Type="Embed" ProgID="Equation.3" ShapeID="_x0000_i1028" DrawAspect="Content" ObjectID="_1457737878" r:id="rId13"/>
        </w:object>
      </w:r>
      <w:r w:rsidRPr="00EE22D5">
        <w:rPr>
          <w:rFonts w:ascii="Times New Roman" w:hAnsi="Times New Roman"/>
          <w:color w:val="000000"/>
          <w:sz w:val="28"/>
          <w:szCs w:val="28"/>
        </w:rPr>
        <w:t>- количество усложняющих элементов в совокупности по 5 моделям по (</w:t>
      </w:r>
      <w:r w:rsidRPr="00EE22D5">
        <w:rPr>
          <w:rFonts w:ascii="Times New Roman" w:hAnsi="Times New Roman"/>
          <w:color w:val="000000"/>
          <w:sz w:val="28"/>
          <w:szCs w:val="28"/>
          <w:lang w:val="en-US"/>
        </w:rPr>
        <w:t>I</w:t>
      </w:r>
      <w:r w:rsidRPr="00EE22D5">
        <w:rPr>
          <w:rFonts w:ascii="Times New Roman" w:hAnsi="Times New Roman"/>
          <w:color w:val="000000"/>
          <w:sz w:val="28"/>
          <w:szCs w:val="28"/>
        </w:rPr>
        <w:t xml:space="preserve"> ч. прейскуранта);</w:t>
      </w:r>
    </w:p>
    <w:p w:rsidR="00B94F33" w:rsidRP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position w:val="-14"/>
          <w:sz w:val="28"/>
          <w:szCs w:val="28"/>
        </w:rPr>
        <w:object w:dxaOrig="499" w:dyaOrig="380">
          <v:shape id="_x0000_i1029" type="#_x0000_t75" style="width:25.5pt;height:18.75pt" o:ole="">
            <v:imagedata r:id="rId14" o:title=""/>
          </v:shape>
          <o:OLEObject Type="Embed" ProgID="Equation.3" ShapeID="_x0000_i1029" DrawAspect="Content" ObjectID="_1457737879" r:id="rId15"/>
        </w:object>
      </w:r>
      <w:r w:rsidRPr="00EE22D5">
        <w:rPr>
          <w:rFonts w:ascii="Times New Roman" w:hAnsi="Times New Roman"/>
          <w:color w:val="000000"/>
          <w:sz w:val="28"/>
          <w:szCs w:val="28"/>
        </w:rPr>
        <w:t xml:space="preserve">– только по </w:t>
      </w:r>
      <w:r w:rsidRPr="00EE22D5">
        <w:rPr>
          <w:rFonts w:ascii="Times New Roman" w:hAnsi="Times New Roman"/>
          <w:color w:val="000000"/>
          <w:sz w:val="28"/>
          <w:szCs w:val="28"/>
          <w:lang w:val="en-US"/>
        </w:rPr>
        <w:t>III</w:t>
      </w:r>
      <w:r w:rsidRPr="00EE22D5">
        <w:rPr>
          <w:rFonts w:ascii="Times New Roman" w:hAnsi="Times New Roman"/>
          <w:color w:val="000000"/>
          <w:sz w:val="28"/>
          <w:szCs w:val="28"/>
        </w:rPr>
        <w:t xml:space="preserve"> ч. прейскуранта;</w:t>
      </w:r>
    </w:p>
    <w:p w:rsidR="00B94F33" w:rsidRPr="00EE22D5" w:rsidRDefault="00B94F33" w:rsidP="00EE22D5">
      <w:pPr>
        <w:pStyle w:val="3"/>
        <w:tabs>
          <w:tab w:val="left" w:pos="4305"/>
        </w:tabs>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position w:val="-6"/>
          <w:sz w:val="28"/>
          <w:szCs w:val="28"/>
        </w:rPr>
        <w:object w:dxaOrig="200" w:dyaOrig="220">
          <v:shape id="_x0000_i1030" type="#_x0000_t75" style="width:10.5pt;height:10.5pt" o:ole="">
            <v:imagedata r:id="rId16" o:title=""/>
          </v:shape>
          <o:OLEObject Type="Embed" ProgID="Equation.3" ShapeID="_x0000_i1030" DrawAspect="Content" ObjectID="_1457737880" r:id="rId17"/>
        </w:object>
      </w:r>
      <w:r w:rsidRPr="00EE22D5">
        <w:rPr>
          <w:rFonts w:ascii="Times New Roman" w:hAnsi="Times New Roman"/>
          <w:color w:val="000000"/>
          <w:sz w:val="28"/>
          <w:szCs w:val="28"/>
        </w:rPr>
        <w:t>– количество моделей.</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Количество усложняющих элементов каждой модели рассчитывают по формуле:</w:t>
      </w:r>
    </w:p>
    <w:p w:rsidR="007E1CA5" w:rsidRDefault="007E1CA5" w:rsidP="00EE22D5">
      <w:pPr>
        <w:pStyle w:val="3"/>
        <w:spacing w:after="0" w:line="360" w:lineRule="auto"/>
        <w:ind w:left="0" w:firstLine="709"/>
        <w:jc w:val="both"/>
        <w:rPr>
          <w:rFonts w:ascii="Times New Roman" w:hAnsi="Times New Roman"/>
          <w:color w:val="000000"/>
          <w:position w:val="-34"/>
          <w:sz w:val="28"/>
          <w:szCs w:val="28"/>
        </w:rPr>
      </w:pPr>
    </w:p>
    <w:p w:rsidR="00EE22D5" w:rsidRDefault="00B94F33" w:rsidP="00EE22D5">
      <w:pPr>
        <w:pStyle w:val="3"/>
        <w:spacing w:after="0" w:line="360" w:lineRule="auto"/>
        <w:ind w:left="0" w:firstLine="709"/>
        <w:jc w:val="both"/>
        <w:rPr>
          <w:rFonts w:ascii="Times New Roman" w:hAnsi="Times New Roman"/>
          <w:bCs/>
          <w:color w:val="000000"/>
          <w:sz w:val="28"/>
          <w:szCs w:val="28"/>
        </w:rPr>
      </w:pPr>
      <w:r w:rsidRPr="00EE22D5">
        <w:rPr>
          <w:rFonts w:ascii="Times New Roman" w:hAnsi="Times New Roman"/>
          <w:color w:val="000000"/>
          <w:position w:val="-34"/>
          <w:sz w:val="28"/>
          <w:szCs w:val="28"/>
        </w:rPr>
        <w:object w:dxaOrig="1200" w:dyaOrig="760">
          <v:shape id="_x0000_i1031" type="#_x0000_t75" style="width:60.75pt;height:37.5pt" o:ole="">
            <v:imagedata r:id="rId18" o:title=""/>
          </v:shape>
          <o:OLEObject Type="Embed" ProgID="Equation.3" ShapeID="_x0000_i1031" DrawAspect="Content" ObjectID="_1457737881" r:id="rId19"/>
        </w:object>
      </w:r>
    </w:p>
    <w:p w:rsidR="007E1CA5" w:rsidRDefault="007E1CA5" w:rsidP="00EE22D5">
      <w:pPr>
        <w:pStyle w:val="3"/>
        <w:spacing w:after="0" w:line="360" w:lineRule="auto"/>
        <w:ind w:left="0" w:firstLine="709"/>
        <w:jc w:val="both"/>
        <w:rPr>
          <w:rFonts w:ascii="Times New Roman" w:hAnsi="Times New Roman"/>
          <w:bCs/>
          <w:color w:val="000000"/>
          <w:sz w:val="28"/>
          <w:szCs w:val="28"/>
        </w:rPr>
      </w:pPr>
    </w:p>
    <w:p w:rsid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bCs/>
          <w:color w:val="000000"/>
          <w:sz w:val="28"/>
          <w:szCs w:val="28"/>
        </w:rPr>
        <w:t>где</w:t>
      </w:r>
      <w:r w:rsidR="00EE22D5">
        <w:rPr>
          <w:rFonts w:ascii="Times New Roman" w:hAnsi="Times New Roman"/>
          <w:bCs/>
          <w:color w:val="000000"/>
          <w:sz w:val="28"/>
          <w:szCs w:val="28"/>
        </w:rPr>
        <w:t xml:space="preserve"> </w:t>
      </w:r>
      <w:r w:rsidRPr="00EE22D5">
        <w:rPr>
          <w:rFonts w:ascii="Times New Roman" w:hAnsi="Times New Roman"/>
          <w:bCs/>
          <w:color w:val="000000"/>
          <w:position w:val="-14"/>
          <w:sz w:val="28"/>
          <w:szCs w:val="28"/>
        </w:rPr>
        <w:object w:dxaOrig="400" w:dyaOrig="380">
          <v:shape id="_x0000_i1032" type="#_x0000_t75" style="width:20.25pt;height:18.75pt" o:ole="">
            <v:imagedata r:id="rId20" o:title=""/>
          </v:shape>
          <o:OLEObject Type="Embed" ProgID="Equation.3" ShapeID="_x0000_i1032" DrawAspect="Content" ObjectID="_1457737882" r:id="rId21"/>
        </w:object>
      </w:r>
      <w:r w:rsidRPr="00EE22D5">
        <w:rPr>
          <w:rFonts w:ascii="Times New Roman" w:hAnsi="Times New Roman"/>
          <w:bCs/>
          <w:color w:val="000000"/>
          <w:sz w:val="28"/>
          <w:szCs w:val="28"/>
        </w:rPr>
        <w:t xml:space="preserve">- стоимость отделочных работ в </w:t>
      </w:r>
      <w:r w:rsidRPr="00EE22D5">
        <w:rPr>
          <w:rFonts w:ascii="Times New Roman" w:hAnsi="Times New Roman"/>
          <w:bCs/>
          <w:color w:val="000000"/>
          <w:sz w:val="28"/>
          <w:szCs w:val="28"/>
          <w:lang w:val="en-US"/>
        </w:rPr>
        <w:t>i</w:t>
      </w:r>
      <w:r w:rsidR="00EE22D5">
        <w:rPr>
          <w:rFonts w:ascii="Times New Roman" w:hAnsi="Times New Roman"/>
          <w:bCs/>
          <w:color w:val="000000"/>
          <w:sz w:val="28"/>
          <w:szCs w:val="28"/>
        </w:rPr>
        <w:t>-</w:t>
      </w:r>
      <w:r w:rsidR="00EE22D5" w:rsidRPr="00EE22D5">
        <w:rPr>
          <w:rFonts w:ascii="Times New Roman" w:hAnsi="Times New Roman"/>
          <w:bCs/>
          <w:color w:val="000000"/>
          <w:sz w:val="28"/>
          <w:szCs w:val="28"/>
        </w:rPr>
        <w:t>и</w:t>
      </w:r>
      <w:r w:rsidRPr="00EE22D5">
        <w:rPr>
          <w:rFonts w:ascii="Times New Roman" w:hAnsi="Times New Roman"/>
          <w:bCs/>
          <w:color w:val="000000"/>
          <w:sz w:val="28"/>
          <w:szCs w:val="28"/>
        </w:rPr>
        <w:t>зделии по ІІІ части прейскуранта;</w:t>
      </w:r>
    </w:p>
    <w:p w:rsid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position w:val="-14"/>
          <w:sz w:val="28"/>
          <w:szCs w:val="28"/>
        </w:rPr>
        <w:object w:dxaOrig="420" w:dyaOrig="380">
          <v:shape id="_x0000_i1033" type="#_x0000_t75" style="width:20.25pt;height:18.75pt" o:ole="">
            <v:imagedata r:id="rId22" o:title=""/>
          </v:shape>
          <o:OLEObject Type="Embed" ProgID="Equation.3" ShapeID="_x0000_i1033" DrawAspect="Content" ObjectID="_1457737883" r:id="rId23"/>
        </w:object>
      </w:r>
      <w:r w:rsidRPr="00EE22D5">
        <w:rPr>
          <w:rFonts w:ascii="Times New Roman" w:hAnsi="Times New Roman"/>
          <w:color w:val="000000"/>
          <w:sz w:val="28"/>
          <w:szCs w:val="28"/>
        </w:rPr>
        <w:t>– стоимость одного усложняющего элемента по І части прейскуранта.</w:t>
      </w:r>
    </w:p>
    <w:p w:rsidR="00B94F33" w:rsidRP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Рассчитаем количество усложняющих элементов для моделей</w:t>
      </w:r>
    </w:p>
    <w:p w:rsidR="007E1CA5" w:rsidRDefault="007E1CA5"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Модель 1.</w:t>
      </w:r>
    </w:p>
    <w:tbl>
      <w:tblPr>
        <w:tblStyle w:val="1"/>
        <w:tblW w:w="9297" w:type="dxa"/>
        <w:jc w:val="center"/>
        <w:tblLook w:val="0000" w:firstRow="0" w:lastRow="0" w:firstColumn="0" w:lastColumn="0" w:noHBand="0" w:noVBand="0"/>
      </w:tblPr>
      <w:tblGrid>
        <w:gridCol w:w="7038"/>
        <w:gridCol w:w="2259"/>
      </w:tblGrid>
      <w:tr w:rsidR="00B94F33" w:rsidRPr="00EE22D5" w:rsidTr="007E1CA5">
        <w:trPr>
          <w:cantSplit/>
          <w:jc w:val="center"/>
        </w:trPr>
        <w:tc>
          <w:tcPr>
            <w:tcW w:w="378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Наименование усложняющего элемента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Количество</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расширение</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манжеты</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отрезная кокетка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spacing w:after="0" w:line="360" w:lineRule="auto"/>
              <w:ind w:left="0"/>
              <w:jc w:val="both"/>
              <w:rPr>
                <w:rFonts w:ascii="Times New Roman" w:eastAsia="Calibri" w:hAnsi="Times New Roman"/>
                <w:color w:val="000000"/>
                <w:szCs w:val="28"/>
              </w:rPr>
            </w:pPr>
            <w:r w:rsidRPr="00EE22D5">
              <w:rPr>
                <w:rFonts w:ascii="Times New Roman" w:eastAsia="Calibri" w:hAnsi="Times New Roman"/>
                <w:color w:val="000000"/>
                <w:szCs w:val="28"/>
              </w:rPr>
              <w:t>Итого:</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Модель 2.</w:t>
      </w:r>
    </w:p>
    <w:tbl>
      <w:tblPr>
        <w:tblStyle w:val="1"/>
        <w:tblW w:w="9297" w:type="dxa"/>
        <w:jc w:val="center"/>
        <w:tblLook w:val="0000" w:firstRow="0" w:lastRow="0" w:firstColumn="0" w:lastColumn="0" w:noHBand="0" w:noVBand="0"/>
      </w:tblPr>
      <w:tblGrid>
        <w:gridCol w:w="7038"/>
        <w:gridCol w:w="2259"/>
      </w:tblGrid>
      <w:tr w:rsidR="00B94F33" w:rsidRPr="00EE22D5" w:rsidTr="007E1CA5">
        <w:trPr>
          <w:cantSplit/>
          <w:jc w:val="center"/>
        </w:trPr>
        <w:tc>
          <w:tcPr>
            <w:tcW w:w="378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Наименование усложняющего элемента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Количество</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шлица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хлястики</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двубортная застёжка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spacing w:after="0" w:line="360" w:lineRule="auto"/>
              <w:ind w:left="0"/>
              <w:jc w:val="both"/>
              <w:rPr>
                <w:rFonts w:ascii="Times New Roman" w:eastAsia="Calibri" w:hAnsi="Times New Roman"/>
                <w:color w:val="000000"/>
                <w:szCs w:val="28"/>
              </w:rPr>
            </w:pPr>
            <w:r w:rsidRPr="00EE22D5">
              <w:rPr>
                <w:rFonts w:ascii="Times New Roman" w:eastAsia="Calibri" w:hAnsi="Times New Roman"/>
                <w:color w:val="000000"/>
                <w:szCs w:val="28"/>
              </w:rPr>
              <w:t>Итого:</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7E1CA5"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t>Модель 3</w:t>
      </w:r>
    </w:p>
    <w:tbl>
      <w:tblPr>
        <w:tblStyle w:val="1"/>
        <w:tblW w:w="9297" w:type="dxa"/>
        <w:jc w:val="center"/>
        <w:tblLook w:val="0000" w:firstRow="0" w:lastRow="0" w:firstColumn="0" w:lastColumn="0" w:noHBand="0" w:noVBand="0"/>
      </w:tblPr>
      <w:tblGrid>
        <w:gridCol w:w="7038"/>
        <w:gridCol w:w="2259"/>
      </w:tblGrid>
      <w:tr w:rsidR="00B94F33" w:rsidRPr="00EE22D5" w:rsidTr="007E1CA5">
        <w:trPr>
          <w:cantSplit/>
          <w:jc w:val="center"/>
        </w:trPr>
        <w:tc>
          <w:tcPr>
            <w:tcW w:w="378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Наименование усложняющего элемента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Количество</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рельефы</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пояс</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шлёвки</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r>
      <w:tr w:rsidR="00B94F33" w:rsidRPr="00EE22D5" w:rsidTr="007E1CA5">
        <w:trPr>
          <w:cantSplit/>
          <w:jc w:val="center"/>
        </w:trPr>
        <w:tc>
          <w:tcPr>
            <w:tcW w:w="3785" w:type="pct"/>
          </w:tcPr>
          <w:p w:rsidR="00B94F33" w:rsidRPr="00EE22D5" w:rsidRDefault="00B94F33" w:rsidP="00EE22D5">
            <w:pPr>
              <w:pStyle w:val="a9"/>
              <w:spacing w:after="0" w:line="360" w:lineRule="auto"/>
              <w:ind w:left="0"/>
              <w:jc w:val="both"/>
              <w:rPr>
                <w:rFonts w:ascii="Times New Roman" w:eastAsia="Calibri" w:hAnsi="Times New Roman"/>
                <w:color w:val="000000"/>
                <w:szCs w:val="28"/>
              </w:rPr>
            </w:pPr>
            <w:r w:rsidRPr="00EE22D5">
              <w:rPr>
                <w:rFonts w:ascii="Times New Roman" w:eastAsia="Calibri" w:hAnsi="Times New Roman"/>
                <w:color w:val="000000"/>
                <w:szCs w:val="28"/>
              </w:rPr>
              <w:t>Итого:</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7E1CA5"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Модель 4</w:t>
      </w:r>
    </w:p>
    <w:tbl>
      <w:tblPr>
        <w:tblStyle w:val="1"/>
        <w:tblW w:w="9297" w:type="dxa"/>
        <w:jc w:val="center"/>
        <w:tblLook w:val="0000" w:firstRow="0" w:lastRow="0" w:firstColumn="0" w:lastColumn="0" w:noHBand="0" w:noVBand="0"/>
      </w:tblPr>
      <w:tblGrid>
        <w:gridCol w:w="7038"/>
        <w:gridCol w:w="2259"/>
      </w:tblGrid>
      <w:tr w:rsidR="00B94F33" w:rsidRPr="00EE22D5" w:rsidTr="007E1CA5">
        <w:trPr>
          <w:cantSplit/>
          <w:jc w:val="center"/>
        </w:trPr>
        <w:tc>
          <w:tcPr>
            <w:tcW w:w="378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Наименование усложняющего элемента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Количество</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рельефы</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шлица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spacing w:after="0" w:line="360" w:lineRule="auto"/>
              <w:ind w:left="0"/>
              <w:jc w:val="both"/>
              <w:rPr>
                <w:rFonts w:ascii="Times New Roman" w:eastAsia="Calibri" w:hAnsi="Times New Roman"/>
                <w:color w:val="000000"/>
                <w:szCs w:val="28"/>
              </w:rPr>
            </w:pPr>
            <w:r w:rsidRPr="00EE22D5">
              <w:rPr>
                <w:rFonts w:ascii="Times New Roman" w:eastAsia="Calibri" w:hAnsi="Times New Roman"/>
                <w:color w:val="000000"/>
                <w:szCs w:val="28"/>
              </w:rPr>
              <w:t>Итого:</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7E1CA5"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Модель 5</w:t>
      </w:r>
    </w:p>
    <w:tbl>
      <w:tblPr>
        <w:tblStyle w:val="1"/>
        <w:tblW w:w="9297" w:type="dxa"/>
        <w:jc w:val="center"/>
        <w:tblLook w:val="0000" w:firstRow="0" w:lastRow="0" w:firstColumn="0" w:lastColumn="0" w:noHBand="0" w:noVBand="0"/>
      </w:tblPr>
      <w:tblGrid>
        <w:gridCol w:w="7038"/>
        <w:gridCol w:w="2259"/>
      </w:tblGrid>
      <w:tr w:rsidR="00B94F33" w:rsidRPr="00EE22D5" w:rsidTr="007E1CA5">
        <w:trPr>
          <w:cantSplit/>
          <w:jc w:val="center"/>
        </w:trPr>
        <w:tc>
          <w:tcPr>
            <w:tcW w:w="378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Наименование усложняющего элемента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Количество</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манжеты</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пояс</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большие лацканы</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numPr>
                <w:ilvl w:val="0"/>
                <w:numId w:val="1"/>
              </w:numPr>
              <w:spacing w:after="0" w:line="360" w:lineRule="auto"/>
              <w:ind w:left="0" w:firstLine="0"/>
              <w:jc w:val="both"/>
              <w:rPr>
                <w:rFonts w:ascii="Times New Roman" w:eastAsia="Calibri" w:hAnsi="Times New Roman"/>
                <w:color w:val="000000"/>
                <w:szCs w:val="28"/>
              </w:rPr>
            </w:pPr>
            <w:r w:rsidRPr="00EE22D5">
              <w:rPr>
                <w:rFonts w:ascii="Times New Roman" w:eastAsia="Calibri" w:hAnsi="Times New Roman"/>
                <w:color w:val="000000"/>
                <w:szCs w:val="28"/>
              </w:rPr>
              <w:t>двубортная застёжка</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r>
      <w:tr w:rsidR="00B94F33" w:rsidRPr="00EE22D5" w:rsidTr="007E1CA5">
        <w:trPr>
          <w:cantSplit/>
          <w:jc w:val="center"/>
        </w:trPr>
        <w:tc>
          <w:tcPr>
            <w:tcW w:w="3785" w:type="pct"/>
          </w:tcPr>
          <w:p w:rsidR="00B94F33" w:rsidRPr="00EE22D5" w:rsidRDefault="00B94F33" w:rsidP="00EE22D5">
            <w:pPr>
              <w:pStyle w:val="a9"/>
              <w:spacing w:after="0" w:line="360" w:lineRule="auto"/>
              <w:ind w:left="0"/>
              <w:jc w:val="both"/>
              <w:rPr>
                <w:rFonts w:ascii="Times New Roman" w:eastAsia="Calibri" w:hAnsi="Times New Roman"/>
                <w:color w:val="000000"/>
                <w:szCs w:val="28"/>
              </w:rPr>
            </w:pPr>
            <w:r w:rsidRPr="00EE22D5">
              <w:rPr>
                <w:rFonts w:ascii="Times New Roman" w:eastAsia="Calibri" w:hAnsi="Times New Roman"/>
                <w:color w:val="000000"/>
                <w:szCs w:val="28"/>
              </w:rPr>
              <w:t>Итого:</w:t>
            </w:r>
          </w:p>
        </w:tc>
        <w:tc>
          <w:tcPr>
            <w:tcW w:w="12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position w:val="-14"/>
          <w:sz w:val="28"/>
          <w:szCs w:val="28"/>
        </w:rPr>
        <w:object w:dxaOrig="400" w:dyaOrig="380">
          <v:shape id="_x0000_i1034" type="#_x0000_t75" style="width:20.25pt;height:18.75pt" o:ole="">
            <v:imagedata r:id="rId24" o:title=""/>
          </v:shape>
          <o:OLEObject Type="Embed" ProgID="Equation.3" ShapeID="_x0000_i1034" DrawAspect="Content" ObjectID="_1457737884" r:id="rId25"/>
        </w:object>
      </w:r>
      <w:r w:rsidRPr="00EE22D5">
        <w:rPr>
          <w:rFonts w:ascii="Times New Roman" w:hAnsi="Times New Roman"/>
          <w:color w:val="000000"/>
          <w:sz w:val="28"/>
          <w:szCs w:val="28"/>
        </w:rPr>
        <w:t>= 6+3+5+3+5=22;</w:t>
      </w:r>
    </w:p>
    <w:p w:rsidR="00B94F33" w:rsidRPr="00EE22D5" w:rsidRDefault="00B94F33" w:rsidP="00EE22D5">
      <w:pPr>
        <w:pStyle w:val="3"/>
        <w:spacing w:after="0" w:line="360" w:lineRule="auto"/>
        <w:ind w:left="0" w:firstLine="709"/>
        <w:jc w:val="both"/>
        <w:rPr>
          <w:rFonts w:ascii="Times New Roman" w:hAnsi="Times New Roman"/>
          <w:b/>
          <w:color w:val="000000"/>
          <w:sz w:val="28"/>
          <w:szCs w:val="28"/>
        </w:rPr>
      </w:pPr>
      <w:r w:rsidRPr="00EE22D5">
        <w:rPr>
          <w:rFonts w:ascii="Times New Roman" w:hAnsi="Times New Roman"/>
          <w:b/>
          <w:color w:val="000000"/>
          <w:position w:val="-24"/>
          <w:sz w:val="28"/>
          <w:szCs w:val="28"/>
        </w:rPr>
        <w:object w:dxaOrig="1640" w:dyaOrig="620">
          <v:shape id="_x0000_i1035" type="#_x0000_t75" style="width:117pt;height:43.5pt" o:ole="">
            <v:imagedata r:id="rId26" o:title=""/>
          </v:shape>
          <o:OLEObject Type="Embed" ProgID="Equation.3" ShapeID="_x0000_i1035" DrawAspect="Content" ObjectID="_1457737885" r:id="rId27"/>
        </w:object>
      </w:r>
    </w:p>
    <w:p w:rsidR="00B94F33" w:rsidRP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position w:val="-24"/>
          <w:sz w:val="28"/>
          <w:szCs w:val="28"/>
        </w:rPr>
        <w:object w:dxaOrig="2160" w:dyaOrig="620">
          <v:shape id="_x0000_i1036" type="#_x0000_t75" style="width:132.75pt;height:39pt" o:ole="">
            <v:imagedata r:id="rId28" o:title=""/>
          </v:shape>
          <o:OLEObject Type="Embed" ProgID="Equation.3" ShapeID="_x0000_i1036" DrawAspect="Content" ObjectID="_1457737886" r:id="rId29"/>
        </w:object>
      </w:r>
    </w:p>
    <w:p w:rsidR="007E1CA5" w:rsidRDefault="007E1CA5"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Современная одежда чрезвычайно разнообразна. Ее формы и размеры изменяются в зависимости от назначения и вида одежды, требований, свойств материалов и других факторов.</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Степень готовности изделия к примерке может быть различной в зависимости от фигуры заказчика, вида изделия, сложности фасона, конструкции изделия, свойств материалов, квалификации закройщика, числа примерок и др.</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Во всех случаях степень готовности должна быть рациональной, а затраты времени на повторное выполнение отдельных операций после проведения примерок – минимальными. Кроме того, изделие, подготовленное к примерке, должно дать заказчику полное представление о форме, размерах деталей и отделочных элементов, а также будущего изделия в целом.</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Описание условного изделия выполненного в виде графической схемы (модели), которая является одновременно и схемой сборки условного изделия к примерке и после нее. Графическая форма изображения технологического процесса обработки изделия позволяет раскрыть технологические и временные связи элементов процесса, математически описать ее. Кроме того, изображение структуры в виде графа значительно упрощает анализ процесса обработки, последующее комплектование технологических операций в организационные, составление программы расчета технологического процесса на ЭВМ.</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Номера моделей в блоках берутся с рисунка с эскизами моделей, а процент повторяемости элементов считается по количеству моделей, в которых эти элементы встречаются. В курсовой работе каждая из 5 моделей составляет 2</w:t>
      </w:r>
      <w:r w:rsidR="00EE22D5" w:rsidRPr="00EE22D5">
        <w:rPr>
          <w:rFonts w:ascii="Times New Roman" w:hAnsi="Times New Roman"/>
          <w:color w:val="000000"/>
          <w:sz w:val="28"/>
          <w:szCs w:val="28"/>
        </w:rPr>
        <w:t>0</w:t>
      </w:r>
      <w:r w:rsidR="00EE22D5">
        <w:rPr>
          <w:rFonts w:ascii="Times New Roman" w:hAnsi="Times New Roman"/>
          <w:color w:val="000000"/>
          <w:sz w:val="28"/>
          <w:szCs w:val="28"/>
        </w:rPr>
        <w:t>%</w:t>
      </w:r>
      <w:r w:rsidRPr="00EE22D5">
        <w:rPr>
          <w:rFonts w:ascii="Times New Roman" w:hAnsi="Times New Roman"/>
          <w:color w:val="000000"/>
          <w:sz w:val="28"/>
          <w:szCs w:val="28"/>
        </w:rPr>
        <w:t>, как и их элементы.</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При разработке графической модели выбрана основная деталь изделия – полочка, последовательность обработки которой является стволом графической модели. К стволу прикреплены ветви с блоками по обработке других деталей: карманов, воротников, рукавов…</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Графическая модель обработки усло</w:t>
      </w:r>
      <w:r w:rsidR="00C4506E" w:rsidRPr="00EE22D5">
        <w:rPr>
          <w:rFonts w:ascii="Times New Roman" w:hAnsi="Times New Roman"/>
          <w:color w:val="000000"/>
          <w:sz w:val="28"/>
          <w:szCs w:val="28"/>
        </w:rPr>
        <w:t xml:space="preserve">вного изделия представлена ниже </w:t>
      </w:r>
      <w:r w:rsidRPr="00EE22D5">
        <w:rPr>
          <w:rFonts w:ascii="Times New Roman" w:hAnsi="Times New Roman"/>
          <w:color w:val="000000"/>
          <w:sz w:val="28"/>
          <w:szCs w:val="28"/>
        </w:rPr>
        <w:t>(рисунок 2, 3)</w:t>
      </w:r>
      <w:r w:rsidR="00C4506E" w:rsidRPr="00EE22D5">
        <w:rPr>
          <w:rFonts w:ascii="Times New Roman" w:hAnsi="Times New Roman"/>
          <w:color w:val="000000"/>
          <w:sz w:val="28"/>
          <w:szCs w:val="28"/>
        </w:rPr>
        <w:t>.</w: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br w:type="page"/>
      </w:r>
      <w:r w:rsidR="007E1CA5" w:rsidRPr="00EE22D5">
        <w:rPr>
          <w:rFonts w:ascii="Times New Roman" w:hAnsi="Times New Roman"/>
          <w:color w:val="000000"/>
          <w:sz w:val="28"/>
        </w:rPr>
        <w:object w:dxaOrig="8944" w:dyaOrig="13723">
          <v:shape id="_x0000_i1037" type="#_x0000_t75" style="width:371.25pt;height:569.25pt" o:ole="">
            <v:imagedata r:id="rId30" o:title=""/>
          </v:shape>
          <o:OLEObject Type="Embed" ProgID="CorelDRAW.Graphic.14" ShapeID="_x0000_i1037" DrawAspect="Content" ObjectID="_1457737887" r:id="rId31"/>
        </w:object>
      </w:r>
    </w:p>
    <w:p w:rsidR="007E1CA5" w:rsidRPr="007E1CA5" w:rsidRDefault="00B94F33" w:rsidP="00EE22D5">
      <w:pPr>
        <w:spacing w:after="0" w:line="360" w:lineRule="auto"/>
        <w:ind w:firstLine="709"/>
        <w:jc w:val="both"/>
        <w:rPr>
          <w:rFonts w:ascii="Times New Roman" w:hAnsi="Times New Roman"/>
          <w:color w:val="000000"/>
          <w:sz w:val="28"/>
          <w:szCs w:val="28"/>
        </w:rPr>
      </w:pPr>
      <w:r w:rsidRPr="007E1CA5">
        <w:rPr>
          <w:rFonts w:ascii="Times New Roman" w:hAnsi="Times New Roman"/>
          <w:color w:val="000000"/>
          <w:sz w:val="28"/>
          <w:szCs w:val="28"/>
        </w:rPr>
        <w:t>Графическая модель подготовки условного изделия к примерке</w:t>
      </w:r>
    </w:p>
    <w:p w:rsidR="007E1CA5" w:rsidRDefault="007E1CA5" w:rsidP="00EE22D5">
      <w:pPr>
        <w:spacing w:after="0" w:line="360" w:lineRule="auto"/>
        <w:ind w:firstLine="709"/>
        <w:jc w:val="both"/>
        <w:rPr>
          <w:rFonts w:ascii="Times New Roman" w:hAnsi="Times New Roman"/>
          <w:i/>
          <w:color w:val="000000"/>
          <w:sz w:val="28"/>
          <w:szCs w:val="28"/>
        </w:rPr>
      </w:pPr>
    </w:p>
    <w:p w:rsidR="00B94F33" w:rsidRPr="00EE22D5" w:rsidRDefault="007E1CA5" w:rsidP="00EE22D5">
      <w:pPr>
        <w:spacing w:after="0" w:line="360" w:lineRule="auto"/>
        <w:ind w:firstLine="709"/>
        <w:jc w:val="both"/>
        <w:rPr>
          <w:rFonts w:ascii="Times New Roman" w:hAnsi="Times New Roman"/>
          <w:noProof/>
          <w:color w:val="000000"/>
          <w:sz w:val="28"/>
          <w:szCs w:val="28"/>
        </w:rPr>
      </w:pPr>
      <w:r>
        <w:rPr>
          <w:rFonts w:ascii="Times New Roman" w:hAnsi="Times New Roman"/>
          <w:i/>
          <w:color w:val="000000"/>
          <w:sz w:val="28"/>
          <w:szCs w:val="28"/>
        </w:rPr>
        <w:br w:type="page"/>
      </w:r>
      <w:r w:rsidRPr="00EE22D5">
        <w:rPr>
          <w:rFonts w:ascii="Times New Roman" w:hAnsi="Times New Roman"/>
          <w:color w:val="000000"/>
          <w:sz w:val="28"/>
        </w:rPr>
        <w:object w:dxaOrig="9564" w:dyaOrig="13680">
          <v:shape id="_x0000_i1038" type="#_x0000_t75" style="width:344.25pt;height:492.75pt" o:ole="">
            <v:imagedata r:id="rId32" o:title=""/>
          </v:shape>
          <o:OLEObject Type="Embed" ProgID="CorelDRAW.Graphic.14" ShapeID="_x0000_i1038" DrawAspect="Content" ObjectID="_1457737888" r:id="rId33"/>
        </w:object>
      </w:r>
    </w:p>
    <w:p w:rsidR="00B94F33" w:rsidRPr="007E1CA5" w:rsidRDefault="00B94F33" w:rsidP="00EE22D5">
      <w:pPr>
        <w:spacing w:after="0" w:line="360" w:lineRule="auto"/>
        <w:ind w:firstLine="709"/>
        <w:jc w:val="both"/>
        <w:rPr>
          <w:rFonts w:ascii="Times New Roman" w:hAnsi="Times New Roman"/>
          <w:color w:val="000000"/>
          <w:sz w:val="28"/>
          <w:szCs w:val="28"/>
        </w:rPr>
      </w:pPr>
      <w:r w:rsidRPr="007E1CA5">
        <w:rPr>
          <w:rFonts w:ascii="Times New Roman" w:hAnsi="Times New Roman"/>
          <w:color w:val="000000"/>
          <w:sz w:val="28"/>
          <w:szCs w:val="28"/>
        </w:rPr>
        <w:t>Графическая модель дошива</w:t>
      </w:r>
      <w:r w:rsidR="00EE22D5" w:rsidRPr="007E1CA5">
        <w:rPr>
          <w:rFonts w:ascii="Times New Roman" w:hAnsi="Times New Roman"/>
          <w:color w:val="000000"/>
          <w:sz w:val="28"/>
          <w:szCs w:val="28"/>
        </w:rPr>
        <w:t xml:space="preserve"> </w:t>
      </w:r>
      <w:r w:rsidRPr="007E1CA5">
        <w:rPr>
          <w:rFonts w:ascii="Times New Roman" w:hAnsi="Times New Roman"/>
          <w:color w:val="000000"/>
          <w:sz w:val="28"/>
          <w:szCs w:val="28"/>
        </w:rPr>
        <w:t>условного изделия после примерки</w:t>
      </w:r>
    </w:p>
    <w:p w:rsidR="007E1CA5" w:rsidRDefault="007E1CA5" w:rsidP="00EE22D5">
      <w:pPr>
        <w:spacing w:after="0" w:line="360" w:lineRule="auto"/>
        <w:ind w:firstLine="709"/>
        <w:jc w:val="both"/>
        <w:rPr>
          <w:rFonts w:ascii="Times New Roman" w:hAnsi="Times New Roman"/>
          <w:color w:val="000000"/>
          <w:sz w:val="28"/>
          <w:szCs w:val="28"/>
        </w:rPr>
      </w:pPr>
    </w:p>
    <w:p w:rsidR="00B94F33" w:rsidRPr="007E1CA5" w:rsidRDefault="00B94F33" w:rsidP="00EE22D5">
      <w:pPr>
        <w:spacing w:after="0" w:line="360" w:lineRule="auto"/>
        <w:ind w:firstLine="709"/>
        <w:jc w:val="both"/>
        <w:rPr>
          <w:rFonts w:ascii="Times New Roman" w:hAnsi="Times New Roman"/>
          <w:color w:val="000000"/>
          <w:sz w:val="28"/>
          <w:szCs w:val="28"/>
        </w:rPr>
      </w:pPr>
      <w:r w:rsidRPr="007E1CA5">
        <w:rPr>
          <w:rFonts w:ascii="Times New Roman" w:hAnsi="Times New Roman"/>
          <w:color w:val="000000"/>
          <w:sz w:val="28"/>
          <w:szCs w:val="28"/>
        </w:rPr>
        <w:t>Таблица 1</w:t>
      </w:r>
      <w:r w:rsidR="007E1CA5" w:rsidRPr="007E1CA5">
        <w:rPr>
          <w:rFonts w:ascii="Times New Roman" w:hAnsi="Times New Roman"/>
          <w:color w:val="000000"/>
          <w:sz w:val="28"/>
          <w:szCs w:val="28"/>
        </w:rPr>
        <w:t xml:space="preserve">. </w:t>
      </w:r>
      <w:r w:rsidRPr="007E1CA5">
        <w:rPr>
          <w:rFonts w:ascii="Times New Roman" w:hAnsi="Times New Roman"/>
          <w:color w:val="000000"/>
          <w:sz w:val="28"/>
          <w:szCs w:val="28"/>
        </w:rPr>
        <w:t>Расшифровка кодов элементов технологического процесса</w:t>
      </w:r>
    </w:p>
    <w:tbl>
      <w:tblPr>
        <w:tblStyle w:val="1"/>
        <w:tblW w:w="9297" w:type="dxa"/>
        <w:jc w:val="center"/>
        <w:tblLook w:val="0000" w:firstRow="0" w:lastRow="0" w:firstColumn="0" w:lastColumn="0" w:noHBand="0" w:noVBand="0"/>
      </w:tblPr>
      <w:tblGrid>
        <w:gridCol w:w="1383"/>
        <w:gridCol w:w="5164"/>
        <w:gridCol w:w="1387"/>
        <w:gridCol w:w="1363"/>
      </w:tblGrid>
      <w:tr w:rsidR="00B94F33" w:rsidRPr="00EE22D5" w:rsidTr="007E1CA5">
        <w:trPr>
          <w:cantSplit/>
          <w:trHeight w:val="375"/>
          <w:jc w:val="center"/>
        </w:trPr>
        <w:tc>
          <w:tcPr>
            <w:tcW w:w="5000" w:type="pct"/>
            <w:gridSpan w:val="4"/>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Расшифровка кодов элементов технологического процесса</w:t>
            </w:r>
          </w:p>
        </w:tc>
      </w:tr>
      <w:tr w:rsidR="00B94F33" w:rsidRPr="00EE22D5" w:rsidTr="007E1CA5">
        <w:trPr>
          <w:cantSplit/>
          <w:trHeight w:val="375"/>
          <w:jc w:val="center"/>
        </w:trPr>
        <w:tc>
          <w:tcPr>
            <w:tcW w:w="5000" w:type="pct"/>
            <w:gridSpan w:val="4"/>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I Секция. Подготовка женского жакета на подкладке к примерке</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00 00 00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Бригадирские функции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01 00 00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Дублирование деталей</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02 00 00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Подготовка деталей к пошиву</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Смётывание вытечек</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03 01 02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фигурных рельефов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03 01 03</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прямых рельефов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03 02 00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прямых кокеток</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03 03 00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Влажно-тепловая обработка полочек</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03 04 01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прорезных карманов с клапаном и одной обтачкой</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03 04 02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прорезных карманов в рамку</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03 04 03</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накладных карманов с верхним входом</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04 01 01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хлястиков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04 01 02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поясов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04 02 00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шлёвок</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05 00 01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Приметать планку и заметать подборта</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05 00 02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Заметать подборта</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Смётывание вытечек</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06 01 02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прямых рельефов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06 01 03</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фигурных рельефов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06 02 01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Смётывание и замётывание среднего шва спинки со шлицей и без неё</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06 03 00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прямых кокеток</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06 04 00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Влажно-тепловая обработка спинки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Смётывание и замётывание боковых срезов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08 00 00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Смётывание и замётывание плечевых срезов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09 00 01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отложного нижнего воротника</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09 00 02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нижнего воротника-стойки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09 00 03</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нижнего воротника английского типа</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Вмётывание нижнего воротника в горловину</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переднего шва двухшовных втачных рукавов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11 01 02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верхнего шва двухшовных рукавов-реглан</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11 02 01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Смётывание и замётывание локтевого или нижнего срезов втачных рукавов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11 02 02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Смётывание и замётывание нижних срезов рукавов-реглан</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11 03 01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Замётывание низа рукавов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11 03 02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Замётывание низа рукавов с манжетами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12 00 01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Вмётывание втачных рукавов в пройму изделия</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12 00 02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Вмётывание рукавов-реглан в пройму изделия</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Замётывание гладкого низа изделия</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Заключительная обработка изделия перед примеркой</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5000" w:type="pct"/>
            <w:gridSpan w:val="4"/>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II Секция. Дошив женского жакета на подкладке после примерки</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00 00 00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Бригадирские функции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01 00 00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Уточнение изделия после примерки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02 00 00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Выкраивание деталей подкладки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вытачек</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04 01 01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простых бортов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04 01 02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бортов с планкой</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05 01 00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вытачек</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среднего шва спинки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06 01 02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среднего шва спинки со шлицей</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боковых срезов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08 00 00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плечевых срезов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верхнего отложного воротника с нижним</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09 01 02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верхнего воротника-стойки с нижним</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09 01 03</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верхнего воротника английского типа с нижним</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42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нижнего отложного воротника с горловиной и верхнего с подбортами по линии раскепа</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418"/>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10 01 02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нижнего воротника-стойки с горловиной и верхнего с подбортами по линии раскепа</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p>
        </w:tc>
      </w:tr>
      <w:tr w:rsidR="00B94F33" w:rsidRPr="00EE22D5" w:rsidTr="007E1CA5">
        <w:trPr>
          <w:cantSplit/>
          <w:trHeight w:val="358"/>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10 01 03</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нижнего воротника английского типа с горловиной и верхнего с подбортами по линии раскепа</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357"/>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11 01 01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подкладки двухшовного</w:t>
            </w:r>
            <w:r w:rsidR="00EE22D5" w:rsidRPr="00EE22D5">
              <w:rPr>
                <w:rFonts w:ascii="Times New Roman" w:eastAsia="Calibri" w:hAnsi="Times New Roman"/>
                <w:color w:val="000000"/>
                <w:szCs w:val="28"/>
              </w:rPr>
              <w:t xml:space="preserve"> </w:t>
            </w:r>
            <w:r w:rsidRPr="00EE22D5">
              <w:rPr>
                <w:rFonts w:ascii="Times New Roman" w:eastAsia="Calibri" w:hAnsi="Times New Roman"/>
                <w:color w:val="000000"/>
                <w:szCs w:val="28"/>
              </w:rPr>
              <w:t>рукава</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357"/>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11 01 02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подкладки одношовного рукава</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11 02 01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гладкого низа втачных рукавов</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11 02 02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низа рукавов с притачными манжетами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112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11 03 01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локтевого или нижнего срезов втачных рукавов и одновременно подкладки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11 03 02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нижних срезов верха и одновременно подкладки рукавов-реглан</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12 00 01</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втачных рукавов с изделием без складок, сборок по окату</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12 00 02</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рукавов-реглан с изделием</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r>
      <w:tr w:rsidR="00B94F33" w:rsidRPr="00EE22D5" w:rsidTr="007E1CA5">
        <w:trPr>
          <w:cantSplit/>
          <w:trHeight w:val="188"/>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низа изделия</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подкладки изделия</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750"/>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Соединение неотлетной подкладки с изделием</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16 00 00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Окончательная отделка и Влажно-тепловая обработка изделия</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r w:rsidR="00B94F33" w:rsidRPr="00EE22D5" w:rsidTr="007E1CA5">
        <w:trPr>
          <w:cantSplit/>
          <w:trHeight w:val="375"/>
          <w:jc w:val="center"/>
        </w:trPr>
        <w:tc>
          <w:tcPr>
            <w:tcW w:w="74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17 00 00</w:t>
            </w:r>
          </w:p>
        </w:tc>
        <w:tc>
          <w:tcPr>
            <w:tcW w:w="277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 xml:space="preserve">Контрольно </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 xml:space="preserve"> </w:t>
            </w:r>
            <w:r w:rsidRPr="00EE22D5">
              <w:rPr>
                <w:rFonts w:ascii="Times New Roman" w:eastAsia="Calibri" w:hAnsi="Times New Roman"/>
                <w:color w:val="000000"/>
                <w:szCs w:val="28"/>
              </w:rPr>
              <w:t>установочные операции</w:t>
            </w:r>
          </w:p>
        </w:tc>
        <w:tc>
          <w:tcPr>
            <w:tcW w:w="7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3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b/>
          <w:color w:val="000000"/>
          <w:sz w:val="28"/>
          <w:szCs w:val="28"/>
        </w:rPr>
      </w:pPr>
      <w:r w:rsidRPr="00EE22D5">
        <w:rPr>
          <w:rFonts w:ascii="Times New Roman" w:hAnsi="Times New Roman"/>
          <w:b/>
          <w:color w:val="000000"/>
          <w:sz w:val="28"/>
          <w:szCs w:val="28"/>
        </w:rPr>
        <w:t>2. Характеристика материалов и режимов обработки</w:t>
      </w:r>
    </w:p>
    <w:p w:rsidR="007E1CA5" w:rsidRDefault="007E1CA5"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В соответствии с выбором вида одежды и основными требованиями к пакету, осуществляется выбор материала (основных, подкладочных и других).</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Краткая технологическая характеристика выбранных материалов, составляющих каждого изделия, представляется в таблице 1 в соответствии с прейскурантом и другой нормативной документацией.</w:t>
      </w:r>
    </w:p>
    <w:p w:rsidR="007E1CA5" w:rsidRDefault="007E1CA5" w:rsidP="00EE22D5">
      <w:pPr>
        <w:spacing w:after="0" w:line="360" w:lineRule="auto"/>
        <w:ind w:firstLine="709"/>
        <w:jc w:val="both"/>
        <w:rPr>
          <w:rFonts w:ascii="Times New Roman" w:hAnsi="Times New Roman"/>
          <w:b/>
          <w:color w:val="000000"/>
          <w:sz w:val="28"/>
          <w:szCs w:val="28"/>
        </w:rPr>
      </w:pPr>
    </w:p>
    <w:p w:rsidR="00B94F33" w:rsidRPr="007E1CA5" w:rsidRDefault="00B94F33" w:rsidP="00EE22D5">
      <w:pPr>
        <w:spacing w:after="0" w:line="360" w:lineRule="auto"/>
        <w:ind w:firstLine="709"/>
        <w:jc w:val="both"/>
        <w:rPr>
          <w:rFonts w:ascii="Times New Roman" w:hAnsi="Times New Roman"/>
          <w:color w:val="000000"/>
          <w:sz w:val="28"/>
          <w:szCs w:val="28"/>
        </w:rPr>
      </w:pPr>
      <w:r w:rsidRPr="007E1CA5">
        <w:rPr>
          <w:rFonts w:ascii="Times New Roman" w:hAnsi="Times New Roman"/>
          <w:color w:val="000000"/>
          <w:sz w:val="28"/>
          <w:szCs w:val="28"/>
        </w:rPr>
        <w:t>Таблица 2</w:t>
      </w:r>
      <w:r w:rsidR="007E1CA5" w:rsidRPr="007E1CA5">
        <w:rPr>
          <w:rFonts w:ascii="Times New Roman" w:hAnsi="Times New Roman"/>
          <w:color w:val="000000"/>
          <w:sz w:val="28"/>
          <w:szCs w:val="28"/>
        </w:rPr>
        <w:t xml:space="preserve">. </w:t>
      </w:r>
      <w:r w:rsidRPr="007E1CA5">
        <w:rPr>
          <w:rFonts w:ascii="Times New Roman" w:hAnsi="Times New Roman"/>
          <w:color w:val="000000"/>
          <w:sz w:val="28"/>
          <w:szCs w:val="28"/>
        </w:rPr>
        <w:t>Характеристика материалов</w:t>
      </w:r>
    </w:p>
    <w:tbl>
      <w:tblPr>
        <w:tblStyle w:val="1"/>
        <w:tblW w:w="9083" w:type="dxa"/>
        <w:jc w:val="center"/>
        <w:tblLayout w:type="fixed"/>
        <w:tblLook w:val="0000" w:firstRow="0" w:lastRow="0" w:firstColumn="0" w:lastColumn="0" w:noHBand="0" w:noVBand="0"/>
      </w:tblPr>
      <w:tblGrid>
        <w:gridCol w:w="676"/>
        <w:gridCol w:w="816"/>
        <w:gridCol w:w="1364"/>
        <w:gridCol w:w="591"/>
        <w:gridCol w:w="591"/>
        <w:gridCol w:w="922"/>
        <w:gridCol w:w="922"/>
        <w:gridCol w:w="796"/>
        <w:gridCol w:w="601"/>
        <w:gridCol w:w="776"/>
        <w:gridCol w:w="748"/>
        <w:gridCol w:w="280"/>
      </w:tblGrid>
      <w:tr w:rsidR="00B94F33" w:rsidRPr="00EE22D5" w:rsidTr="007E1CA5">
        <w:trPr>
          <w:cantSplit/>
          <w:jc w:val="center"/>
        </w:trPr>
        <w:tc>
          <w:tcPr>
            <w:tcW w:w="676"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Наименование продукции</w:t>
            </w:r>
          </w:p>
        </w:tc>
        <w:tc>
          <w:tcPr>
            <w:tcW w:w="816"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Артикул</w:t>
            </w:r>
          </w:p>
        </w:tc>
        <w:tc>
          <w:tcPr>
            <w:tcW w:w="1364"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ГОСТ</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ОСТ</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ТУ</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ТО</w:t>
            </w:r>
          </w:p>
        </w:tc>
        <w:tc>
          <w:tcPr>
            <w:tcW w:w="4423" w:type="dxa"/>
            <w:gridSpan w:val="6"/>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Краткая техническая характеристика</w:t>
            </w:r>
          </w:p>
        </w:tc>
        <w:tc>
          <w:tcPr>
            <w:tcW w:w="776"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Содержание шерсти</w:t>
            </w:r>
            <w:r w:rsidR="00EE22D5" w:rsidRPr="00EE22D5">
              <w:rPr>
                <w:rFonts w:ascii="Times New Roman" w:eastAsia="Calibri" w:hAnsi="Times New Roman"/>
                <w:color w:val="000000"/>
                <w:szCs w:val="28"/>
              </w:rPr>
              <w:t>,</w:t>
            </w:r>
            <w:r w:rsidR="00EE22D5">
              <w:rPr>
                <w:rFonts w:ascii="Times New Roman" w:eastAsia="Calibri" w:hAnsi="Times New Roman"/>
                <w:color w:val="000000"/>
                <w:szCs w:val="28"/>
              </w:rPr>
              <w:t xml:space="preserve"> </w:t>
            </w:r>
            <w:r w:rsidR="00EE22D5" w:rsidRPr="00EE22D5">
              <w:rPr>
                <w:rFonts w:ascii="Times New Roman" w:eastAsia="Calibri" w:hAnsi="Times New Roman"/>
                <w:color w:val="000000"/>
                <w:szCs w:val="28"/>
              </w:rPr>
              <w:t>%</w:t>
            </w:r>
          </w:p>
        </w:tc>
        <w:tc>
          <w:tcPr>
            <w:tcW w:w="1028" w:type="dxa"/>
            <w:gridSpan w:val="2"/>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 xml:space="preserve">Номер группы материалов по Прейскуранту </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Б</w:t>
            </w:r>
            <w:r w:rsidRPr="00EE22D5">
              <w:rPr>
                <w:rFonts w:ascii="Times New Roman" w:eastAsia="Calibri" w:hAnsi="Times New Roman"/>
                <w:color w:val="000000"/>
                <w:szCs w:val="28"/>
              </w:rPr>
              <w:t xml:space="preserve"> 0 (01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5)</w:t>
            </w:r>
          </w:p>
        </w:tc>
      </w:tr>
      <w:tr w:rsidR="00B94F33" w:rsidRPr="00EE22D5" w:rsidTr="007E1CA5">
        <w:trPr>
          <w:cantSplit/>
          <w:jc w:val="center"/>
        </w:trPr>
        <w:tc>
          <w:tcPr>
            <w:tcW w:w="676"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816"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364"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591"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Ширина</w:t>
            </w:r>
          </w:p>
        </w:tc>
        <w:tc>
          <w:tcPr>
            <w:tcW w:w="591"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Поверхностная плотность, г/м</w:t>
            </w:r>
            <w:r w:rsidRPr="00EE22D5">
              <w:rPr>
                <w:rFonts w:ascii="Times New Roman" w:eastAsia="Calibri" w:hAnsi="Times New Roman"/>
                <w:color w:val="000000"/>
                <w:szCs w:val="28"/>
                <w:vertAlign w:val="superscript"/>
              </w:rPr>
              <w:t>2</w:t>
            </w:r>
          </w:p>
        </w:tc>
        <w:tc>
          <w:tcPr>
            <w:tcW w:w="1844"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Волокнистый состав, линейная плотность, текс</w:t>
            </w:r>
          </w:p>
        </w:tc>
        <w:tc>
          <w:tcPr>
            <w:tcW w:w="1397"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Плотность, количество нитей на 10</w:t>
            </w:r>
            <w:r w:rsidR="00EE22D5">
              <w:rPr>
                <w:rFonts w:ascii="Times New Roman" w:eastAsia="Calibri" w:hAnsi="Times New Roman"/>
                <w:color w:val="000000"/>
                <w:szCs w:val="28"/>
              </w:rPr>
              <w:t> </w:t>
            </w:r>
            <w:r w:rsidR="00EE22D5" w:rsidRPr="00EE22D5">
              <w:rPr>
                <w:rFonts w:ascii="Times New Roman" w:eastAsia="Calibri" w:hAnsi="Times New Roman"/>
                <w:color w:val="000000"/>
                <w:szCs w:val="28"/>
              </w:rPr>
              <w:t>см</w:t>
            </w:r>
          </w:p>
        </w:tc>
        <w:tc>
          <w:tcPr>
            <w:tcW w:w="776"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028" w:type="dxa"/>
            <w:gridSpan w:val="2"/>
            <w:vMerge/>
            <w:textDirection w:val="btLr"/>
          </w:tcPr>
          <w:p w:rsidR="00B94F33" w:rsidRPr="00EE22D5" w:rsidRDefault="00B94F33" w:rsidP="00EE22D5">
            <w:pPr>
              <w:spacing w:after="0" w:line="360" w:lineRule="auto"/>
              <w:jc w:val="both"/>
              <w:rPr>
                <w:rFonts w:ascii="Times New Roman" w:eastAsia="Calibri" w:hAnsi="Times New Roman"/>
                <w:color w:val="000000"/>
                <w:szCs w:val="28"/>
              </w:rPr>
            </w:pPr>
          </w:p>
        </w:tc>
      </w:tr>
      <w:tr w:rsidR="00B94F33" w:rsidRPr="00EE22D5" w:rsidTr="007E1CA5">
        <w:trPr>
          <w:cantSplit/>
          <w:jc w:val="center"/>
        </w:trPr>
        <w:tc>
          <w:tcPr>
            <w:tcW w:w="676"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816"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364"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591"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591"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основа</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уток</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 основе</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 утку</w:t>
            </w:r>
          </w:p>
        </w:tc>
        <w:tc>
          <w:tcPr>
            <w:tcW w:w="776"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028" w:type="dxa"/>
            <w:gridSpan w:val="2"/>
            <w:vMerge/>
          </w:tcPr>
          <w:p w:rsidR="00B94F33" w:rsidRPr="00EE22D5" w:rsidRDefault="00B94F33" w:rsidP="00EE22D5">
            <w:pPr>
              <w:spacing w:after="0" w:line="360" w:lineRule="auto"/>
              <w:jc w:val="both"/>
              <w:rPr>
                <w:rFonts w:ascii="Times New Roman" w:eastAsia="Calibri" w:hAnsi="Times New Roman"/>
                <w:color w:val="000000"/>
                <w:szCs w:val="28"/>
              </w:rPr>
            </w:pPr>
          </w:p>
        </w:tc>
      </w:tr>
      <w:tr w:rsidR="00B94F33"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7</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9</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w:t>
            </w:r>
          </w:p>
        </w:tc>
        <w:tc>
          <w:tcPr>
            <w:tcW w:w="1028"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w:t>
            </w:r>
          </w:p>
        </w:tc>
      </w:tr>
      <w:tr w:rsidR="00B94F33" w:rsidRPr="00EE22D5" w:rsidTr="007E1CA5">
        <w:trPr>
          <w:cantSplit/>
          <w:jc w:val="center"/>
        </w:trPr>
        <w:tc>
          <w:tcPr>
            <w:tcW w:w="9083" w:type="dxa"/>
            <w:gridSpan w:val="1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Основные материалы</w:t>
            </w:r>
          </w:p>
        </w:tc>
      </w:tr>
      <w:tr w:rsidR="00B94F33"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Костюмная «Аллегория»</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1248</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ТО 17/58</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r w:rsidRPr="00EE22D5">
              <w:rPr>
                <w:rFonts w:ascii="Times New Roman" w:eastAsia="Calibri" w:hAnsi="Times New Roman"/>
                <w:color w:val="000000"/>
                <w:szCs w:val="28"/>
              </w:rPr>
              <w:t>04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8</w:t>
            </w:r>
            <w:r w:rsidRPr="00EE22D5">
              <w:rPr>
                <w:rFonts w:ascii="Times New Roman" w:eastAsia="Calibri" w:hAnsi="Times New Roman"/>
                <w:color w:val="000000"/>
                <w:szCs w:val="28"/>
              </w:rPr>
              <w:t>1 РСФСР</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142</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290</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 х 2 (40/2)</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 х 2 (40/2)</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324</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203</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c>
          <w:tcPr>
            <w:tcW w:w="1028" w:type="dxa"/>
            <w:gridSpan w:val="2"/>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II</w:t>
            </w:r>
          </w:p>
        </w:tc>
      </w:tr>
      <w:tr w:rsidR="00B94F33"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Ткань плательно-костюмная (креп) «Камея»</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1157</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ТО17/58</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r w:rsidRPr="00EE22D5">
              <w:rPr>
                <w:rFonts w:ascii="Times New Roman" w:eastAsia="Calibri" w:hAnsi="Times New Roman"/>
                <w:color w:val="000000"/>
                <w:szCs w:val="28"/>
              </w:rPr>
              <w:t>35</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8</w:t>
            </w:r>
            <w:r w:rsidRPr="00EE22D5">
              <w:rPr>
                <w:rFonts w:ascii="Times New Roman" w:eastAsia="Calibri" w:hAnsi="Times New Roman"/>
                <w:color w:val="000000"/>
                <w:szCs w:val="28"/>
              </w:rPr>
              <w:t>1 РСФСР</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142</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222</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 х 2 (40/2)</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25/40</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293</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242</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c>
          <w:tcPr>
            <w:tcW w:w="1028" w:type="dxa"/>
            <w:gridSpan w:val="2"/>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II</w:t>
            </w:r>
          </w:p>
        </w:tc>
      </w:tr>
      <w:tr w:rsidR="00B94F33"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Костюмная «Зодиак»</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1342</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ТО 17/58</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r w:rsidRPr="00EE22D5">
              <w:rPr>
                <w:rFonts w:ascii="Times New Roman" w:eastAsia="Calibri" w:hAnsi="Times New Roman"/>
                <w:color w:val="000000"/>
                <w:szCs w:val="28"/>
              </w:rPr>
              <w:t>34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8</w:t>
            </w:r>
            <w:r w:rsidRPr="00EE22D5">
              <w:rPr>
                <w:rFonts w:ascii="Times New Roman" w:eastAsia="Calibri" w:hAnsi="Times New Roman"/>
                <w:color w:val="000000"/>
                <w:szCs w:val="28"/>
              </w:rPr>
              <w:t>1 РСФСР</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142</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295</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19 х 2 (52/2)</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19х2 (52/2)</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433</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295</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c>
          <w:tcPr>
            <w:tcW w:w="1028" w:type="dxa"/>
            <w:gridSpan w:val="2"/>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II</w:t>
            </w:r>
          </w:p>
        </w:tc>
      </w:tr>
      <w:tr w:rsidR="00B94F33"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Костюмная «Симрт»</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23258</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ТО 17/8</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2</w:t>
            </w:r>
            <w:r w:rsidRPr="00EE22D5">
              <w:rPr>
                <w:rFonts w:ascii="Times New Roman" w:eastAsia="Calibri" w:hAnsi="Times New Roman"/>
                <w:color w:val="000000"/>
                <w:szCs w:val="28"/>
              </w:rPr>
              <w:t>28</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7</w:t>
            </w:r>
            <w:r w:rsidRPr="00EE22D5">
              <w:rPr>
                <w:rFonts w:ascii="Times New Roman" w:eastAsia="Calibri" w:hAnsi="Times New Roman"/>
                <w:color w:val="000000"/>
                <w:szCs w:val="28"/>
              </w:rPr>
              <w:t>3 РСФС32142Р</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152</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278</w:t>
            </w:r>
          </w:p>
        </w:tc>
        <w:tc>
          <w:tcPr>
            <w:tcW w:w="1844"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 х 2 (40/2) (4</w:t>
            </w:r>
            <w:r w:rsidR="00EE22D5" w:rsidRPr="00EE22D5">
              <w:rPr>
                <w:rFonts w:ascii="Times New Roman" w:eastAsia="Calibri" w:hAnsi="Times New Roman"/>
                <w:color w:val="000000"/>
                <w:szCs w:val="28"/>
              </w:rPr>
              <w:t>0</w:t>
            </w:r>
            <w:r w:rsidR="00EE22D5">
              <w:rPr>
                <w:rFonts w:ascii="Times New Roman" w:eastAsia="Calibri" w:hAnsi="Times New Roman"/>
                <w:color w:val="000000"/>
                <w:szCs w:val="28"/>
              </w:rPr>
              <w:t>%</w:t>
            </w:r>
            <w:r w:rsidRPr="00EE22D5">
              <w:rPr>
                <w:rFonts w:ascii="Times New Roman" w:eastAsia="Calibri" w:hAnsi="Times New Roman"/>
                <w:color w:val="000000"/>
                <w:szCs w:val="28"/>
              </w:rPr>
              <w:t xml:space="preserve"> ВНит)</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303</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217</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23</w:t>
            </w:r>
          </w:p>
        </w:tc>
        <w:tc>
          <w:tcPr>
            <w:tcW w:w="1028" w:type="dxa"/>
            <w:gridSpan w:val="2"/>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II</w:t>
            </w:r>
          </w:p>
        </w:tc>
      </w:tr>
      <w:tr w:rsidR="00B94F33"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Ткань костюмная «Ванагак»</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23293</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ТО 17/4019</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8</w:t>
            </w:r>
            <w:r w:rsidRPr="00EE22D5">
              <w:rPr>
                <w:rFonts w:ascii="Times New Roman" w:eastAsia="Calibri" w:hAnsi="Times New Roman"/>
                <w:color w:val="000000"/>
                <w:szCs w:val="28"/>
              </w:rPr>
              <w:t>1 ЛитССР</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142</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284</w:t>
            </w:r>
          </w:p>
        </w:tc>
        <w:tc>
          <w:tcPr>
            <w:tcW w:w="1844"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 х 2 (40/2)</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305</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228</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66 (34</w:t>
            </w:r>
            <w:r w:rsidR="00EE22D5">
              <w:rPr>
                <w:rFonts w:ascii="Times New Roman" w:eastAsia="Calibri" w:hAnsi="Times New Roman"/>
                <w:color w:val="000000"/>
                <w:szCs w:val="28"/>
              </w:rPr>
              <w:t xml:space="preserve">% </w:t>
            </w:r>
            <w:r w:rsidRPr="00EE22D5">
              <w:rPr>
                <w:rFonts w:ascii="Times New Roman" w:eastAsia="Calibri" w:hAnsi="Times New Roman"/>
                <w:color w:val="000000"/>
                <w:szCs w:val="28"/>
              </w:rPr>
              <w:t>ВПэф)</w:t>
            </w:r>
          </w:p>
        </w:tc>
        <w:tc>
          <w:tcPr>
            <w:tcW w:w="1028" w:type="dxa"/>
            <w:gridSpan w:val="2"/>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II</w:t>
            </w:r>
          </w:p>
        </w:tc>
      </w:tr>
      <w:tr w:rsidR="00B94F33"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Ткань костюмная «Тандрис»</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23291</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ТО 17/-4013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8</w:t>
            </w:r>
            <w:r w:rsidRPr="00EE22D5">
              <w:rPr>
                <w:rFonts w:ascii="Times New Roman" w:eastAsia="Calibri" w:hAnsi="Times New Roman"/>
                <w:color w:val="000000"/>
                <w:szCs w:val="28"/>
              </w:rPr>
              <w:t>1 ЛитССР</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142</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247</w:t>
            </w:r>
          </w:p>
        </w:tc>
        <w:tc>
          <w:tcPr>
            <w:tcW w:w="1844"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 х 2 (40/2)</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283</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243</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66 (34</w:t>
            </w:r>
            <w:r w:rsidR="00EE22D5">
              <w:rPr>
                <w:rFonts w:ascii="Times New Roman" w:eastAsia="Calibri" w:hAnsi="Times New Roman"/>
                <w:color w:val="000000"/>
                <w:szCs w:val="28"/>
              </w:rPr>
              <w:t xml:space="preserve">% </w:t>
            </w:r>
            <w:r w:rsidRPr="00EE22D5">
              <w:rPr>
                <w:rFonts w:ascii="Times New Roman" w:eastAsia="Calibri" w:hAnsi="Times New Roman"/>
                <w:color w:val="000000"/>
                <w:szCs w:val="28"/>
              </w:rPr>
              <w:t>ВПэф)</w:t>
            </w:r>
          </w:p>
        </w:tc>
        <w:tc>
          <w:tcPr>
            <w:tcW w:w="1028" w:type="dxa"/>
            <w:gridSpan w:val="2"/>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II</w:t>
            </w:r>
          </w:p>
        </w:tc>
      </w:tr>
      <w:tr w:rsidR="00B94F33" w:rsidRPr="00EE22D5" w:rsidTr="007E1CA5">
        <w:trPr>
          <w:cantSplit/>
          <w:jc w:val="center"/>
        </w:trPr>
        <w:tc>
          <w:tcPr>
            <w:tcW w:w="9083" w:type="dxa"/>
            <w:gridSpan w:val="1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Подкладочные материалы</w:t>
            </w:r>
          </w:p>
        </w:tc>
      </w:tr>
      <w:tr w:rsidR="00EE22D5" w:rsidRPr="00EE22D5" w:rsidTr="007E1CA5">
        <w:trPr>
          <w:cantSplit/>
          <w:trHeight w:val="323"/>
          <w:jc w:val="center"/>
        </w:trPr>
        <w:tc>
          <w:tcPr>
            <w:tcW w:w="676"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Подкладочная ткань</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3219</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ТУ 17 Лит 176</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6</w:t>
            </w:r>
            <w:r w:rsidRPr="00EE22D5">
              <w:rPr>
                <w:rFonts w:ascii="Times New Roman" w:eastAsia="Calibri" w:hAnsi="Times New Roman"/>
                <w:color w:val="000000"/>
                <w:szCs w:val="28"/>
              </w:rPr>
              <w:t>6</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146</w:t>
            </w:r>
          </w:p>
        </w:tc>
        <w:tc>
          <w:tcPr>
            <w:tcW w:w="1844"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16,67 (60) Нвис</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622</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314</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2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7E1CA5">
        <w:trPr>
          <w:cantSplit/>
          <w:trHeight w:val="322"/>
          <w:jc w:val="center"/>
        </w:trPr>
        <w:tc>
          <w:tcPr>
            <w:tcW w:w="676"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52114</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ТУ 17 Гос.4617</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7</w:t>
            </w:r>
            <w:r w:rsidRPr="00EE22D5">
              <w:rPr>
                <w:rFonts w:ascii="Times New Roman" w:eastAsia="Calibri" w:hAnsi="Times New Roman"/>
                <w:color w:val="000000"/>
                <w:szCs w:val="28"/>
              </w:rPr>
              <w:t>1</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95</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54</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6,67/150 НК 550 круч</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6,67/150 НК 220 круч</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497</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332</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1514</w:t>
            </w:r>
          </w:p>
        </w:tc>
        <w:tc>
          <w:tcPr>
            <w:tcW w:w="2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034</w:t>
            </w:r>
          </w:p>
        </w:tc>
      </w:tr>
      <w:tr w:rsidR="00EE22D5"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Подкладочная ткань</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32144</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ТУ 17 РФ 3118</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6</w:t>
            </w:r>
            <w:r w:rsidRPr="00EE22D5">
              <w:rPr>
                <w:rFonts w:ascii="Times New Roman" w:eastAsia="Calibri" w:hAnsi="Times New Roman"/>
                <w:color w:val="000000"/>
                <w:szCs w:val="28"/>
              </w:rPr>
              <w:t>9</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НВис 11,11 (90)</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ННУ 16,67 (60)</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802</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285</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2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B94F33" w:rsidRPr="00EE22D5" w:rsidTr="007E1CA5">
        <w:trPr>
          <w:cantSplit/>
          <w:jc w:val="center"/>
        </w:trPr>
        <w:tc>
          <w:tcPr>
            <w:tcW w:w="9083" w:type="dxa"/>
            <w:gridSpan w:val="1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Прокладочные материалы</w:t>
            </w:r>
          </w:p>
        </w:tc>
      </w:tr>
      <w:tr w:rsidR="00EE22D5"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Прокладочный с клеевым покрытием</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935507</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90</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Ввис 50 ВН</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r w:rsidRPr="00EE22D5">
              <w:rPr>
                <w:rFonts w:ascii="Times New Roman" w:eastAsia="Calibri" w:hAnsi="Times New Roman"/>
                <w:color w:val="000000"/>
                <w:szCs w:val="28"/>
              </w:rPr>
              <w:t>0</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Ввис 50 ВН</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r w:rsidRPr="00EE22D5">
              <w:rPr>
                <w:rFonts w:ascii="Times New Roman" w:eastAsia="Calibri" w:hAnsi="Times New Roman"/>
                <w:color w:val="000000"/>
                <w:szCs w:val="28"/>
              </w:rPr>
              <w:t>0</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2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7E1CA5">
        <w:trPr>
          <w:cantSplit/>
          <w:jc w:val="center"/>
        </w:trPr>
        <w:tc>
          <w:tcPr>
            <w:tcW w:w="6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Кромочная бязь</w:t>
            </w:r>
          </w:p>
        </w:tc>
        <w:tc>
          <w:tcPr>
            <w:tcW w:w="8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176</w:t>
            </w:r>
          </w:p>
        </w:tc>
        <w:tc>
          <w:tcPr>
            <w:tcW w:w="136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90</w:t>
            </w:r>
          </w:p>
        </w:tc>
        <w:tc>
          <w:tcPr>
            <w:tcW w:w="59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138</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 ВХ</w:t>
            </w:r>
          </w:p>
        </w:tc>
        <w:tc>
          <w:tcPr>
            <w:tcW w:w="9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 ВХ</w:t>
            </w:r>
          </w:p>
        </w:tc>
        <w:tc>
          <w:tcPr>
            <w:tcW w:w="79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60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7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2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7E1CA5" w:rsidRDefault="00B94F33" w:rsidP="00EE22D5">
      <w:pPr>
        <w:spacing w:after="0" w:line="360" w:lineRule="auto"/>
        <w:ind w:firstLine="709"/>
        <w:jc w:val="both"/>
        <w:rPr>
          <w:rFonts w:ascii="Times New Roman" w:hAnsi="Times New Roman"/>
          <w:b/>
          <w:color w:val="000000"/>
          <w:sz w:val="28"/>
          <w:szCs w:val="28"/>
        </w:rPr>
      </w:pPr>
      <w:r w:rsidRPr="007E1CA5">
        <w:rPr>
          <w:rFonts w:ascii="Times New Roman" w:hAnsi="Times New Roman"/>
          <w:color w:val="000000"/>
          <w:sz w:val="28"/>
          <w:szCs w:val="28"/>
        </w:rPr>
        <w:t>Таблица 3</w:t>
      </w:r>
      <w:r w:rsidR="007E1CA5" w:rsidRPr="007E1CA5">
        <w:rPr>
          <w:rFonts w:ascii="Times New Roman" w:hAnsi="Times New Roman"/>
          <w:color w:val="000000"/>
          <w:sz w:val="28"/>
          <w:szCs w:val="28"/>
        </w:rPr>
        <w:t xml:space="preserve">. </w:t>
      </w:r>
      <w:r w:rsidRPr="007E1CA5">
        <w:rPr>
          <w:rFonts w:ascii="Times New Roman" w:hAnsi="Times New Roman"/>
          <w:color w:val="000000"/>
          <w:sz w:val="28"/>
          <w:szCs w:val="28"/>
        </w:rPr>
        <w:t>Режимы склеивания деталей и узлов одежды с прокладочными материалами с клеевым покрытием</w:t>
      </w:r>
    </w:p>
    <w:tbl>
      <w:tblPr>
        <w:tblStyle w:val="1"/>
        <w:tblW w:w="9297" w:type="dxa"/>
        <w:jc w:val="center"/>
        <w:tblLook w:val="0000" w:firstRow="0" w:lastRow="0" w:firstColumn="0" w:lastColumn="0" w:noHBand="0" w:noVBand="0"/>
      </w:tblPr>
      <w:tblGrid>
        <w:gridCol w:w="1946"/>
        <w:gridCol w:w="2226"/>
        <w:gridCol w:w="2094"/>
        <w:gridCol w:w="1495"/>
        <w:gridCol w:w="1536"/>
      </w:tblGrid>
      <w:tr w:rsidR="00B94F33" w:rsidRPr="00EE22D5" w:rsidTr="007E1CA5">
        <w:trPr>
          <w:cantSplit/>
          <w:jc w:val="center"/>
        </w:trPr>
        <w:tc>
          <w:tcPr>
            <w:tcW w:w="2244" w:type="pct"/>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Материалы</w:t>
            </w:r>
          </w:p>
        </w:tc>
        <w:tc>
          <w:tcPr>
            <w:tcW w:w="2756" w:type="pct"/>
            <w:gridSpan w:val="3"/>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Режимы склеивания</w:t>
            </w:r>
          </w:p>
        </w:tc>
      </w:tr>
      <w:tr w:rsidR="00B94F33" w:rsidRPr="00EE22D5" w:rsidTr="007E1CA5">
        <w:trPr>
          <w:cantSplit/>
          <w:jc w:val="center"/>
        </w:trPr>
        <w:tc>
          <w:tcPr>
            <w:tcW w:w="104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верха</w:t>
            </w:r>
          </w:p>
        </w:tc>
        <w:tc>
          <w:tcPr>
            <w:tcW w:w="119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прокладочные</w:t>
            </w:r>
          </w:p>
        </w:tc>
        <w:tc>
          <w:tcPr>
            <w:tcW w:w="112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температура, °С</w:t>
            </w:r>
          </w:p>
        </w:tc>
        <w:tc>
          <w:tcPr>
            <w:tcW w:w="80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усилие прессования, мПа</w:t>
            </w:r>
          </w:p>
        </w:tc>
        <w:tc>
          <w:tcPr>
            <w:tcW w:w="82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время</w:t>
            </w:r>
            <w:r w:rsidR="00EE22D5" w:rsidRPr="00EE22D5">
              <w:rPr>
                <w:rFonts w:ascii="Times New Roman" w:eastAsia="Calibri" w:hAnsi="Times New Roman"/>
                <w:color w:val="000000"/>
                <w:szCs w:val="28"/>
              </w:rPr>
              <w:t>,</w:t>
            </w:r>
            <w:r w:rsidR="00EE22D5">
              <w:rPr>
                <w:rFonts w:ascii="Times New Roman" w:eastAsia="Calibri" w:hAnsi="Times New Roman"/>
                <w:color w:val="000000"/>
                <w:szCs w:val="28"/>
              </w:rPr>
              <w:t xml:space="preserve"> </w:t>
            </w:r>
            <w:r w:rsidR="00EE22D5" w:rsidRPr="00EE22D5">
              <w:rPr>
                <w:rFonts w:ascii="Times New Roman" w:eastAsia="Calibri" w:hAnsi="Times New Roman"/>
                <w:color w:val="000000"/>
                <w:szCs w:val="28"/>
              </w:rPr>
              <w:t>с</w:t>
            </w:r>
          </w:p>
        </w:tc>
      </w:tr>
      <w:tr w:rsidR="00B94F33" w:rsidRPr="00EE22D5" w:rsidTr="007E1CA5">
        <w:trPr>
          <w:cantSplit/>
          <w:jc w:val="center"/>
        </w:trPr>
        <w:tc>
          <w:tcPr>
            <w:tcW w:w="104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Шерстяные и полушерстяные пальтовые</w:t>
            </w:r>
          </w:p>
        </w:tc>
        <w:tc>
          <w:tcPr>
            <w:tcW w:w="119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Типа арт. 6707Н1, 7175Н1, 7111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r w:rsidRPr="00EE22D5">
              <w:rPr>
                <w:rFonts w:ascii="Times New Roman" w:eastAsia="Calibri" w:hAnsi="Times New Roman"/>
                <w:color w:val="000000"/>
                <w:szCs w:val="28"/>
              </w:rPr>
              <w:t>, 516 (ГДР), 935507</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Типа арт. 276Н1, клеевая паутинка</w:t>
            </w:r>
          </w:p>
        </w:tc>
        <w:tc>
          <w:tcPr>
            <w:tcW w:w="112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50</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160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70</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60</w:t>
            </w:r>
          </w:p>
        </w:tc>
        <w:tc>
          <w:tcPr>
            <w:tcW w:w="80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0,03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0</w:t>
            </w:r>
            <w:r w:rsidRPr="00EE22D5">
              <w:rPr>
                <w:rFonts w:ascii="Times New Roman" w:eastAsia="Calibri" w:hAnsi="Times New Roman"/>
                <w:color w:val="000000"/>
                <w:szCs w:val="28"/>
              </w:rPr>
              <w:t>,05</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0,04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0</w:t>
            </w:r>
            <w:r w:rsidRPr="00EE22D5">
              <w:rPr>
                <w:rFonts w:ascii="Times New Roman" w:eastAsia="Calibri" w:hAnsi="Times New Roman"/>
                <w:color w:val="000000"/>
                <w:szCs w:val="28"/>
              </w:rPr>
              <w:t>,05</w:t>
            </w:r>
          </w:p>
        </w:tc>
        <w:tc>
          <w:tcPr>
            <w:tcW w:w="82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2</w:t>
            </w:r>
            <w:r w:rsidRPr="00EE22D5">
              <w:rPr>
                <w:rFonts w:ascii="Times New Roman" w:eastAsia="Calibri" w:hAnsi="Times New Roman"/>
                <w:color w:val="000000"/>
                <w:szCs w:val="28"/>
              </w:rPr>
              <w:t>0</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0</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0</w:t>
            </w:r>
          </w:p>
        </w:tc>
      </w:tr>
      <w:tr w:rsidR="00B94F33" w:rsidRPr="00EE22D5" w:rsidTr="007E1CA5">
        <w:trPr>
          <w:cantSplit/>
          <w:jc w:val="center"/>
        </w:trPr>
        <w:tc>
          <w:tcPr>
            <w:tcW w:w="104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Шерстяные и полушерстяные пальтовые и костюмные</w:t>
            </w:r>
          </w:p>
        </w:tc>
        <w:tc>
          <w:tcPr>
            <w:tcW w:w="119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Типа арт. 75088, 86064, 86040,</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935501, 935556, клеевая паутинка</w:t>
            </w:r>
          </w:p>
        </w:tc>
        <w:tc>
          <w:tcPr>
            <w:tcW w:w="1126" w:type="pct"/>
          </w:tcPr>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50</w:t>
            </w:r>
          </w:p>
        </w:tc>
        <w:tc>
          <w:tcPr>
            <w:tcW w:w="80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0,03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0</w:t>
            </w:r>
            <w:r w:rsidRPr="00EE22D5">
              <w:rPr>
                <w:rFonts w:ascii="Times New Roman" w:eastAsia="Calibri" w:hAnsi="Times New Roman"/>
                <w:color w:val="000000"/>
                <w:szCs w:val="28"/>
              </w:rPr>
              <w:t>,05</w:t>
            </w:r>
          </w:p>
        </w:tc>
        <w:tc>
          <w:tcPr>
            <w:tcW w:w="82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0</w:t>
            </w:r>
          </w:p>
        </w:tc>
      </w:tr>
      <w:tr w:rsidR="00B94F33" w:rsidRPr="00EE22D5" w:rsidTr="007E1CA5">
        <w:trPr>
          <w:cantSplit/>
          <w:jc w:val="center"/>
        </w:trPr>
        <w:tc>
          <w:tcPr>
            <w:tcW w:w="104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Шерстяные и полушерстяные костюмные, шёлковые, х/б, льняные с другими волокнами</w:t>
            </w:r>
          </w:p>
        </w:tc>
        <w:tc>
          <w:tcPr>
            <w:tcW w:w="1197"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Типа арт. 337Н1, 338Н1</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клеевая паутинка</w:t>
            </w:r>
          </w:p>
        </w:tc>
        <w:tc>
          <w:tcPr>
            <w:tcW w:w="112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160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70</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50</w:t>
            </w:r>
          </w:p>
        </w:tc>
        <w:tc>
          <w:tcPr>
            <w:tcW w:w="80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0,03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0</w:t>
            </w:r>
            <w:r w:rsidRPr="00EE22D5">
              <w:rPr>
                <w:rFonts w:ascii="Times New Roman" w:eastAsia="Calibri" w:hAnsi="Times New Roman"/>
                <w:color w:val="000000"/>
                <w:szCs w:val="28"/>
              </w:rPr>
              <w:t>,05</w:t>
            </w:r>
          </w:p>
        </w:tc>
        <w:tc>
          <w:tcPr>
            <w:tcW w:w="82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0</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0</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7E1CA5" w:rsidRDefault="00B94F33" w:rsidP="00EE22D5">
      <w:pPr>
        <w:spacing w:after="0" w:line="360" w:lineRule="auto"/>
        <w:ind w:firstLine="709"/>
        <w:jc w:val="both"/>
        <w:rPr>
          <w:rFonts w:ascii="Times New Roman" w:hAnsi="Times New Roman"/>
          <w:color w:val="000000"/>
          <w:sz w:val="28"/>
          <w:szCs w:val="28"/>
        </w:rPr>
      </w:pPr>
      <w:r w:rsidRPr="007E1CA5">
        <w:rPr>
          <w:rFonts w:ascii="Times New Roman" w:hAnsi="Times New Roman"/>
          <w:color w:val="000000"/>
          <w:sz w:val="28"/>
          <w:szCs w:val="28"/>
        </w:rPr>
        <w:t>Таблица 4</w:t>
      </w:r>
      <w:r w:rsidR="007E1CA5" w:rsidRPr="007E1CA5">
        <w:rPr>
          <w:rFonts w:ascii="Times New Roman" w:hAnsi="Times New Roman"/>
          <w:color w:val="000000"/>
          <w:sz w:val="28"/>
          <w:szCs w:val="28"/>
        </w:rPr>
        <w:t xml:space="preserve">. </w:t>
      </w:r>
      <w:r w:rsidRPr="007E1CA5">
        <w:rPr>
          <w:rFonts w:ascii="Times New Roman" w:hAnsi="Times New Roman"/>
          <w:color w:val="000000"/>
          <w:sz w:val="28"/>
          <w:szCs w:val="28"/>
        </w:rPr>
        <w:t>Режимы влажно-тепловой обработки материалов на электропаровых прессах</w:t>
      </w:r>
    </w:p>
    <w:tbl>
      <w:tblPr>
        <w:tblStyle w:val="1"/>
        <w:tblW w:w="9289" w:type="dxa"/>
        <w:jc w:val="center"/>
        <w:tblLayout w:type="fixed"/>
        <w:tblLook w:val="0000" w:firstRow="0" w:lastRow="0" w:firstColumn="0" w:lastColumn="0" w:noHBand="0" w:noVBand="0"/>
      </w:tblPr>
      <w:tblGrid>
        <w:gridCol w:w="1253"/>
        <w:gridCol w:w="1347"/>
        <w:gridCol w:w="1329"/>
        <w:gridCol w:w="1453"/>
        <w:gridCol w:w="1316"/>
        <w:gridCol w:w="1340"/>
        <w:gridCol w:w="1251"/>
      </w:tblGrid>
      <w:tr w:rsidR="00B94F33" w:rsidRPr="00EE22D5" w:rsidTr="007E1CA5">
        <w:trPr>
          <w:cantSplit/>
          <w:jc w:val="center"/>
        </w:trPr>
        <w:tc>
          <w:tcPr>
            <w:tcW w:w="1253"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Вид материала</w:t>
            </w:r>
          </w:p>
        </w:tc>
        <w:tc>
          <w:tcPr>
            <w:tcW w:w="1347"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Температура прессующей поверхности, °С</w:t>
            </w:r>
          </w:p>
        </w:tc>
        <w:tc>
          <w:tcPr>
            <w:tcW w:w="1329"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Усилие прессования, КПа</w:t>
            </w:r>
          </w:p>
        </w:tc>
        <w:tc>
          <w:tcPr>
            <w:tcW w:w="5360" w:type="dxa"/>
            <w:gridSpan w:val="4"/>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Время, с</w:t>
            </w:r>
          </w:p>
        </w:tc>
      </w:tr>
      <w:tr w:rsidR="00B94F33" w:rsidRPr="00EE22D5" w:rsidTr="007E1CA5">
        <w:trPr>
          <w:cantSplit/>
          <w:jc w:val="center"/>
        </w:trPr>
        <w:tc>
          <w:tcPr>
            <w:tcW w:w="1253"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347"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329"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45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Пропаривания</w:t>
            </w:r>
          </w:p>
        </w:tc>
        <w:tc>
          <w:tcPr>
            <w:tcW w:w="13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Прессования</w:t>
            </w:r>
          </w:p>
        </w:tc>
        <w:tc>
          <w:tcPr>
            <w:tcW w:w="134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Отпаривания</w:t>
            </w:r>
          </w:p>
        </w:tc>
        <w:tc>
          <w:tcPr>
            <w:tcW w:w="12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Вакуумного отсоса</w:t>
            </w:r>
          </w:p>
        </w:tc>
      </w:tr>
      <w:tr w:rsidR="00B94F33" w:rsidRPr="00EE22D5" w:rsidTr="007E1CA5">
        <w:trPr>
          <w:cantSplit/>
          <w:jc w:val="center"/>
        </w:trPr>
        <w:tc>
          <w:tcPr>
            <w:tcW w:w="125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Чистошерстяная костюмная</w:t>
            </w:r>
          </w:p>
        </w:tc>
        <w:tc>
          <w:tcPr>
            <w:tcW w:w="13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170</w:t>
            </w:r>
          </w:p>
        </w:tc>
        <w:tc>
          <w:tcPr>
            <w:tcW w:w="132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20</w:t>
            </w:r>
          </w:p>
        </w:tc>
        <w:tc>
          <w:tcPr>
            <w:tcW w:w="145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13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134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2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r>
      <w:tr w:rsidR="00B94F33" w:rsidRPr="00EE22D5" w:rsidTr="007E1CA5">
        <w:trPr>
          <w:cantSplit/>
          <w:jc w:val="center"/>
        </w:trPr>
        <w:tc>
          <w:tcPr>
            <w:tcW w:w="125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полушерстяная костюмная с лавсаном</w:t>
            </w:r>
          </w:p>
        </w:tc>
        <w:tc>
          <w:tcPr>
            <w:tcW w:w="13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132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20</w:t>
            </w:r>
          </w:p>
        </w:tc>
        <w:tc>
          <w:tcPr>
            <w:tcW w:w="145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13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7</w:t>
            </w:r>
          </w:p>
        </w:tc>
        <w:tc>
          <w:tcPr>
            <w:tcW w:w="134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2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r>
      <w:tr w:rsidR="00B94F33" w:rsidRPr="00EE22D5" w:rsidTr="007E1CA5">
        <w:trPr>
          <w:cantSplit/>
          <w:jc w:val="center"/>
        </w:trPr>
        <w:tc>
          <w:tcPr>
            <w:tcW w:w="125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полушерстяная костюмная с капроном</w:t>
            </w:r>
          </w:p>
        </w:tc>
        <w:tc>
          <w:tcPr>
            <w:tcW w:w="13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120</w:t>
            </w:r>
          </w:p>
        </w:tc>
        <w:tc>
          <w:tcPr>
            <w:tcW w:w="132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00</w:t>
            </w:r>
          </w:p>
        </w:tc>
        <w:tc>
          <w:tcPr>
            <w:tcW w:w="145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13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7</w:t>
            </w:r>
          </w:p>
        </w:tc>
        <w:tc>
          <w:tcPr>
            <w:tcW w:w="134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2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r>
      <w:tr w:rsidR="00B94F33" w:rsidRPr="00EE22D5" w:rsidTr="007E1CA5">
        <w:trPr>
          <w:cantSplit/>
          <w:jc w:val="center"/>
        </w:trPr>
        <w:tc>
          <w:tcPr>
            <w:tcW w:w="125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полушерстяная с нитроном</w:t>
            </w:r>
          </w:p>
        </w:tc>
        <w:tc>
          <w:tcPr>
            <w:tcW w:w="13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132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20</w:t>
            </w:r>
          </w:p>
        </w:tc>
        <w:tc>
          <w:tcPr>
            <w:tcW w:w="145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131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134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2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7E1CA5" w:rsidRDefault="007E1CA5" w:rsidP="00EE22D5">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B94F33" w:rsidRPr="007E1CA5">
        <w:rPr>
          <w:rFonts w:ascii="Times New Roman" w:hAnsi="Times New Roman"/>
          <w:color w:val="000000"/>
          <w:sz w:val="28"/>
          <w:szCs w:val="28"/>
        </w:rPr>
        <w:t>Таблица 5</w:t>
      </w:r>
      <w:r>
        <w:rPr>
          <w:rFonts w:ascii="Times New Roman" w:hAnsi="Times New Roman"/>
          <w:color w:val="000000"/>
          <w:sz w:val="28"/>
          <w:szCs w:val="28"/>
        </w:rPr>
        <w:t xml:space="preserve">. </w:t>
      </w:r>
      <w:r w:rsidR="00B94F33" w:rsidRPr="007E1CA5">
        <w:rPr>
          <w:rFonts w:ascii="Times New Roman" w:hAnsi="Times New Roman"/>
          <w:color w:val="000000"/>
          <w:sz w:val="28"/>
          <w:szCs w:val="28"/>
        </w:rPr>
        <w:t>Режимы влажно-тепловой обработки материалов на электрическом оборудовании</w:t>
      </w:r>
    </w:p>
    <w:tbl>
      <w:tblPr>
        <w:tblStyle w:val="1"/>
        <w:tblW w:w="9297" w:type="dxa"/>
        <w:jc w:val="center"/>
        <w:tblLook w:val="0000" w:firstRow="0" w:lastRow="0" w:firstColumn="0" w:lastColumn="0" w:noHBand="0" w:noVBand="0"/>
      </w:tblPr>
      <w:tblGrid>
        <w:gridCol w:w="2126"/>
        <w:gridCol w:w="985"/>
        <w:gridCol w:w="1341"/>
        <w:gridCol w:w="1225"/>
        <w:gridCol w:w="1329"/>
        <w:gridCol w:w="952"/>
        <w:gridCol w:w="1339"/>
      </w:tblGrid>
      <w:tr w:rsidR="00B94F33" w:rsidRPr="00EE22D5" w:rsidTr="007E1CA5">
        <w:trPr>
          <w:cantSplit/>
          <w:jc w:val="center"/>
        </w:trPr>
        <w:tc>
          <w:tcPr>
            <w:tcW w:w="1143"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Вид материала</w:t>
            </w:r>
          </w:p>
        </w:tc>
        <w:tc>
          <w:tcPr>
            <w:tcW w:w="1251" w:type="pct"/>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Температура обработки, °С</w:t>
            </w:r>
          </w:p>
        </w:tc>
        <w:tc>
          <w:tcPr>
            <w:tcW w:w="659"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Масса утюга, кг</w:t>
            </w:r>
          </w:p>
        </w:tc>
        <w:tc>
          <w:tcPr>
            <w:tcW w:w="715"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Усилие прессования, мПа</w:t>
            </w:r>
          </w:p>
        </w:tc>
        <w:tc>
          <w:tcPr>
            <w:tcW w:w="1232" w:type="pct"/>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Время обработки, с</w:t>
            </w:r>
          </w:p>
        </w:tc>
      </w:tr>
      <w:tr w:rsidR="00B94F33" w:rsidRPr="00EE22D5" w:rsidTr="007E1CA5">
        <w:trPr>
          <w:cantSplit/>
          <w:jc w:val="center"/>
        </w:trPr>
        <w:tc>
          <w:tcPr>
            <w:tcW w:w="1143"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 прессе</w:t>
            </w:r>
          </w:p>
        </w:tc>
        <w:tc>
          <w:tcPr>
            <w:tcW w:w="7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утюгом</w:t>
            </w:r>
          </w:p>
        </w:tc>
        <w:tc>
          <w:tcPr>
            <w:tcW w:w="659"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715"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51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 прессе</w:t>
            </w:r>
          </w:p>
        </w:tc>
        <w:tc>
          <w:tcPr>
            <w:tcW w:w="72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утюгом</w:t>
            </w:r>
          </w:p>
        </w:tc>
      </w:tr>
      <w:tr w:rsidR="00B94F33" w:rsidRPr="00EE22D5" w:rsidTr="007E1CA5">
        <w:trPr>
          <w:cantSplit/>
          <w:jc w:val="center"/>
        </w:trPr>
        <w:tc>
          <w:tcPr>
            <w:tcW w:w="114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Чистошерстяная костюмная</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170</w:t>
            </w:r>
          </w:p>
        </w:tc>
        <w:tc>
          <w:tcPr>
            <w:tcW w:w="7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170</w:t>
            </w:r>
          </w:p>
        </w:tc>
        <w:tc>
          <w:tcPr>
            <w:tcW w:w="65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6</w:t>
            </w:r>
          </w:p>
        </w:tc>
        <w:tc>
          <w:tcPr>
            <w:tcW w:w="7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20</w:t>
            </w:r>
          </w:p>
        </w:tc>
        <w:tc>
          <w:tcPr>
            <w:tcW w:w="51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2</w:t>
            </w:r>
          </w:p>
        </w:tc>
        <w:tc>
          <w:tcPr>
            <w:tcW w:w="72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w:t>
            </w:r>
          </w:p>
        </w:tc>
      </w:tr>
      <w:tr w:rsidR="00B94F33" w:rsidRPr="00EE22D5" w:rsidTr="007E1CA5">
        <w:trPr>
          <w:cantSplit/>
          <w:jc w:val="center"/>
        </w:trPr>
        <w:tc>
          <w:tcPr>
            <w:tcW w:w="114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полушерстяная костюмная с лавсаном</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7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150</w:t>
            </w:r>
          </w:p>
        </w:tc>
        <w:tc>
          <w:tcPr>
            <w:tcW w:w="65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6</w:t>
            </w:r>
          </w:p>
        </w:tc>
        <w:tc>
          <w:tcPr>
            <w:tcW w:w="7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20</w:t>
            </w:r>
          </w:p>
        </w:tc>
        <w:tc>
          <w:tcPr>
            <w:tcW w:w="51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2</w:t>
            </w:r>
            <w:r w:rsidRPr="00EE22D5">
              <w:rPr>
                <w:rFonts w:ascii="Times New Roman" w:eastAsia="Calibri" w:hAnsi="Times New Roman"/>
                <w:color w:val="000000"/>
                <w:szCs w:val="28"/>
              </w:rPr>
              <w:t>5</w:t>
            </w:r>
          </w:p>
        </w:tc>
        <w:tc>
          <w:tcPr>
            <w:tcW w:w="72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w:t>
            </w:r>
          </w:p>
        </w:tc>
      </w:tr>
      <w:tr w:rsidR="00B94F33" w:rsidRPr="00EE22D5" w:rsidTr="007E1CA5">
        <w:trPr>
          <w:cantSplit/>
          <w:jc w:val="center"/>
        </w:trPr>
        <w:tc>
          <w:tcPr>
            <w:tcW w:w="114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полушерстяная костюмная с капроном</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120</w:t>
            </w:r>
          </w:p>
        </w:tc>
        <w:tc>
          <w:tcPr>
            <w:tcW w:w="7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130</w:t>
            </w:r>
          </w:p>
        </w:tc>
        <w:tc>
          <w:tcPr>
            <w:tcW w:w="65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6</w:t>
            </w:r>
          </w:p>
        </w:tc>
        <w:tc>
          <w:tcPr>
            <w:tcW w:w="7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00</w:t>
            </w:r>
          </w:p>
        </w:tc>
        <w:tc>
          <w:tcPr>
            <w:tcW w:w="51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5</w:t>
            </w:r>
          </w:p>
        </w:tc>
        <w:tc>
          <w:tcPr>
            <w:tcW w:w="72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0</w:t>
            </w:r>
          </w:p>
        </w:tc>
      </w:tr>
      <w:tr w:rsidR="00B94F33" w:rsidRPr="00EE22D5" w:rsidTr="007E1CA5">
        <w:trPr>
          <w:cantSplit/>
          <w:jc w:val="center"/>
        </w:trPr>
        <w:tc>
          <w:tcPr>
            <w:tcW w:w="114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полушерстяная с нитроном</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7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150</w:t>
            </w:r>
          </w:p>
        </w:tc>
        <w:tc>
          <w:tcPr>
            <w:tcW w:w="65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6</w:t>
            </w:r>
          </w:p>
        </w:tc>
        <w:tc>
          <w:tcPr>
            <w:tcW w:w="7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20</w:t>
            </w:r>
          </w:p>
        </w:tc>
        <w:tc>
          <w:tcPr>
            <w:tcW w:w="51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5</w:t>
            </w:r>
          </w:p>
        </w:tc>
        <w:tc>
          <w:tcPr>
            <w:tcW w:w="72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6</w:t>
            </w:r>
            <w:r w:rsidRPr="00EE22D5">
              <w:rPr>
                <w:rFonts w:ascii="Times New Roman" w:eastAsia="Calibri" w:hAnsi="Times New Roman"/>
                <w:color w:val="000000"/>
                <w:szCs w:val="28"/>
              </w:rPr>
              <w:t>0</w:t>
            </w:r>
          </w:p>
        </w:tc>
      </w:tr>
      <w:tr w:rsidR="00B94F33" w:rsidRPr="00EE22D5" w:rsidTr="007E1CA5">
        <w:trPr>
          <w:cantSplit/>
          <w:jc w:val="center"/>
        </w:trPr>
        <w:tc>
          <w:tcPr>
            <w:tcW w:w="114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подкладочная ацетатно-вискозная</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130</w:t>
            </w:r>
          </w:p>
        </w:tc>
        <w:tc>
          <w:tcPr>
            <w:tcW w:w="65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51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2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2</w:t>
            </w:r>
            <w:r w:rsidRPr="00EE22D5">
              <w:rPr>
                <w:rFonts w:ascii="Times New Roman" w:eastAsia="Calibri" w:hAnsi="Times New Roman"/>
                <w:color w:val="000000"/>
                <w:szCs w:val="28"/>
              </w:rPr>
              <w:t>0</w:t>
            </w:r>
          </w:p>
        </w:tc>
      </w:tr>
      <w:tr w:rsidR="00B94F33" w:rsidRPr="00EE22D5" w:rsidTr="007E1CA5">
        <w:trPr>
          <w:cantSplit/>
          <w:jc w:val="center"/>
        </w:trPr>
        <w:tc>
          <w:tcPr>
            <w:tcW w:w="114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подкладочная вискозно-капроновая</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65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7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51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2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2</w:t>
            </w:r>
            <w:r w:rsidRPr="00EE22D5">
              <w:rPr>
                <w:rFonts w:ascii="Times New Roman" w:eastAsia="Calibri" w:hAnsi="Times New Roman"/>
                <w:color w:val="000000"/>
                <w:szCs w:val="28"/>
              </w:rPr>
              <w:t>0</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7E1CA5" w:rsidRDefault="00B94F33" w:rsidP="00EE22D5">
      <w:pPr>
        <w:spacing w:after="0" w:line="360" w:lineRule="auto"/>
        <w:ind w:firstLine="709"/>
        <w:jc w:val="both"/>
        <w:rPr>
          <w:rFonts w:ascii="Times New Roman" w:hAnsi="Times New Roman"/>
          <w:b/>
          <w:color w:val="000000"/>
          <w:sz w:val="28"/>
          <w:szCs w:val="28"/>
        </w:rPr>
      </w:pPr>
      <w:r w:rsidRPr="007E1CA5">
        <w:rPr>
          <w:rFonts w:ascii="Times New Roman" w:hAnsi="Times New Roman"/>
          <w:color w:val="000000"/>
          <w:sz w:val="28"/>
          <w:szCs w:val="28"/>
        </w:rPr>
        <w:t>Таблица 6</w:t>
      </w:r>
      <w:r w:rsidR="007E1CA5" w:rsidRPr="007E1CA5">
        <w:rPr>
          <w:rFonts w:ascii="Times New Roman" w:hAnsi="Times New Roman"/>
          <w:color w:val="000000"/>
          <w:sz w:val="28"/>
          <w:szCs w:val="28"/>
        </w:rPr>
        <w:t>.</w:t>
      </w:r>
      <w:r w:rsidR="007E1CA5">
        <w:rPr>
          <w:rFonts w:ascii="Times New Roman" w:hAnsi="Times New Roman"/>
          <w:b/>
          <w:color w:val="000000"/>
          <w:sz w:val="28"/>
          <w:szCs w:val="28"/>
        </w:rPr>
        <w:t xml:space="preserve"> </w:t>
      </w:r>
      <w:r w:rsidRPr="007E1CA5">
        <w:rPr>
          <w:rFonts w:ascii="Times New Roman" w:hAnsi="Times New Roman"/>
          <w:color w:val="000000"/>
          <w:sz w:val="28"/>
          <w:szCs w:val="28"/>
        </w:rPr>
        <w:t>Режимы влажно-тепловой обработки материалов электропаровым утюгом</w:t>
      </w:r>
    </w:p>
    <w:tbl>
      <w:tblPr>
        <w:tblStyle w:val="1"/>
        <w:tblW w:w="9297" w:type="dxa"/>
        <w:jc w:val="center"/>
        <w:tblLook w:val="0000" w:firstRow="0" w:lastRow="0" w:firstColumn="0" w:lastColumn="0" w:noHBand="0" w:noVBand="0"/>
      </w:tblPr>
      <w:tblGrid>
        <w:gridCol w:w="3153"/>
        <w:gridCol w:w="3111"/>
        <w:gridCol w:w="3033"/>
      </w:tblGrid>
      <w:tr w:rsidR="00B94F33" w:rsidRPr="00EE22D5" w:rsidTr="007E1CA5">
        <w:trPr>
          <w:cantSplit/>
          <w:jc w:val="center"/>
        </w:trPr>
        <w:tc>
          <w:tcPr>
            <w:tcW w:w="169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Вид материала</w:t>
            </w:r>
          </w:p>
        </w:tc>
        <w:tc>
          <w:tcPr>
            <w:tcW w:w="167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Температура утюжильной поверхности, °С</w:t>
            </w:r>
          </w:p>
        </w:tc>
        <w:tc>
          <w:tcPr>
            <w:tcW w:w="163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Время обработки, с</w:t>
            </w:r>
          </w:p>
        </w:tc>
      </w:tr>
      <w:tr w:rsidR="00B94F33" w:rsidRPr="00EE22D5" w:rsidTr="007E1CA5">
        <w:trPr>
          <w:cantSplit/>
          <w:jc w:val="center"/>
        </w:trPr>
        <w:tc>
          <w:tcPr>
            <w:tcW w:w="169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Чистошерстяная костюмная</w:t>
            </w:r>
          </w:p>
        </w:tc>
        <w:tc>
          <w:tcPr>
            <w:tcW w:w="167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170</w:t>
            </w:r>
          </w:p>
        </w:tc>
        <w:tc>
          <w:tcPr>
            <w:tcW w:w="163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r w:rsidRPr="00EE22D5">
              <w:rPr>
                <w:rFonts w:ascii="Times New Roman" w:eastAsia="Calibri" w:hAnsi="Times New Roman"/>
                <w:color w:val="000000"/>
                <w:szCs w:val="28"/>
              </w:rPr>
              <w:t>0</w:t>
            </w:r>
          </w:p>
        </w:tc>
      </w:tr>
      <w:tr w:rsidR="00B94F33" w:rsidRPr="00EE22D5" w:rsidTr="007E1CA5">
        <w:trPr>
          <w:cantSplit/>
          <w:jc w:val="center"/>
        </w:trPr>
        <w:tc>
          <w:tcPr>
            <w:tcW w:w="169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полушерстяная костюмная с лавсаном</w:t>
            </w:r>
          </w:p>
        </w:tc>
        <w:tc>
          <w:tcPr>
            <w:tcW w:w="167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163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0</w:t>
            </w:r>
          </w:p>
        </w:tc>
      </w:tr>
      <w:tr w:rsidR="00B94F33" w:rsidRPr="00EE22D5" w:rsidTr="007E1CA5">
        <w:trPr>
          <w:cantSplit/>
          <w:jc w:val="center"/>
        </w:trPr>
        <w:tc>
          <w:tcPr>
            <w:tcW w:w="169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полушерстяная костюмная с капроном</w:t>
            </w:r>
          </w:p>
        </w:tc>
        <w:tc>
          <w:tcPr>
            <w:tcW w:w="167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120</w:t>
            </w:r>
          </w:p>
        </w:tc>
        <w:tc>
          <w:tcPr>
            <w:tcW w:w="163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0</w:t>
            </w:r>
          </w:p>
        </w:tc>
      </w:tr>
      <w:tr w:rsidR="00B94F33" w:rsidRPr="00EE22D5" w:rsidTr="007E1CA5">
        <w:trPr>
          <w:cantSplit/>
          <w:jc w:val="center"/>
        </w:trPr>
        <w:tc>
          <w:tcPr>
            <w:tcW w:w="169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полушерстяная с нитроном</w:t>
            </w:r>
          </w:p>
        </w:tc>
        <w:tc>
          <w:tcPr>
            <w:tcW w:w="167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140</w:t>
            </w:r>
          </w:p>
        </w:tc>
        <w:tc>
          <w:tcPr>
            <w:tcW w:w="163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0</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7E1CA5" w:rsidRDefault="007E1CA5"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94F33" w:rsidRPr="007E1CA5">
        <w:rPr>
          <w:rFonts w:ascii="Times New Roman" w:hAnsi="Times New Roman"/>
          <w:color w:val="000000"/>
          <w:sz w:val="28"/>
          <w:szCs w:val="28"/>
        </w:rPr>
        <w:t>Таблица 7</w:t>
      </w:r>
      <w:r w:rsidRPr="007E1CA5">
        <w:rPr>
          <w:rFonts w:ascii="Times New Roman" w:hAnsi="Times New Roman"/>
          <w:color w:val="000000"/>
          <w:sz w:val="28"/>
          <w:szCs w:val="28"/>
        </w:rPr>
        <w:t xml:space="preserve">. </w:t>
      </w:r>
      <w:r w:rsidR="00B94F33" w:rsidRPr="007E1CA5">
        <w:rPr>
          <w:rFonts w:ascii="Times New Roman" w:hAnsi="Times New Roman"/>
          <w:color w:val="000000"/>
          <w:sz w:val="28"/>
          <w:szCs w:val="28"/>
        </w:rPr>
        <w:t>Технические требования к ручным стежкам и строчкам</w:t>
      </w:r>
    </w:p>
    <w:tbl>
      <w:tblPr>
        <w:tblStyle w:val="1"/>
        <w:tblW w:w="9297" w:type="dxa"/>
        <w:jc w:val="center"/>
        <w:tblLook w:val="0000" w:firstRow="0" w:lastRow="0" w:firstColumn="0" w:lastColumn="0" w:noHBand="0" w:noVBand="0"/>
      </w:tblPr>
      <w:tblGrid>
        <w:gridCol w:w="771"/>
        <w:gridCol w:w="1523"/>
        <w:gridCol w:w="658"/>
        <w:gridCol w:w="787"/>
        <w:gridCol w:w="1967"/>
        <w:gridCol w:w="1608"/>
        <w:gridCol w:w="1369"/>
        <w:gridCol w:w="614"/>
      </w:tblGrid>
      <w:tr w:rsidR="00B94F33" w:rsidRPr="00EE22D5" w:rsidTr="007E1CA5">
        <w:trPr>
          <w:cantSplit/>
          <w:jc w:val="center"/>
        </w:trPr>
        <w:tc>
          <w:tcPr>
            <w:tcW w:w="415" w:type="pct"/>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Кодовое обозначение</w:t>
            </w:r>
          </w:p>
        </w:tc>
        <w:tc>
          <w:tcPr>
            <w:tcW w:w="819" w:type="pct"/>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Операция</w:t>
            </w:r>
          </w:p>
        </w:tc>
        <w:tc>
          <w:tcPr>
            <w:tcW w:w="354" w:type="pct"/>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Длина стежка, мм</w:t>
            </w:r>
          </w:p>
        </w:tc>
        <w:tc>
          <w:tcPr>
            <w:tcW w:w="423" w:type="pct"/>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Количество стежков в 10</w:t>
            </w:r>
            <w:r w:rsidR="00EE22D5">
              <w:rPr>
                <w:rFonts w:ascii="Times New Roman" w:eastAsia="Calibri" w:hAnsi="Times New Roman"/>
                <w:color w:val="000000"/>
                <w:szCs w:val="28"/>
              </w:rPr>
              <w:t> </w:t>
            </w:r>
            <w:r w:rsidR="00EE22D5" w:rsidRPr="00EE22D5">
              <w:rPr>
                <w:rFonts w:ascii="Times New Roman" w:eastAsia="Calibri" w:hAnsi="Times New Roman"/>
                <w:color w:val="000000"/>
                <w:szCs w:val="28"/>
              </w:rPr>
              <w:t>мм</w:t>
            </w:r>
          </w:p>
        </w:tc>
        <w:tc>
          <w:tcPr>
            <w:tcW w:w="2989" w:type="pct"/>
            <w:gridSpan w:val="4"/>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Ассортимент швейных ниток</w:t>
            </w:r>
          </w:p>
        </w:tc>
      </w:tr>
      <w:tr w:rsidR="00B94F33" w:rsidRPr="00EE22D5" w:rsidTr="007E1CA5">
        <w:trPr>
          <w:cantSplit/>
          <w:jc w:val="center"/>
        </w:trPr>
        <w:tc>
          <w:tcPr>
            <w:tcW w:w="415"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819"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354"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423"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2989" w:type="pct"/>
            <w:gridSpan w:val="4"/>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Результирующая линейная плотность</w:t>
            </w:r>
          </w:p>
        </w:tc>
      </w:tr>
      <w:tr w:rsidR="00B94F33" w:rsidRPr="00EE22D5" w:rsidTr="007E1CA5">
        <w:trPr>
          <w:cantSplit/>
          <w:jc w:val="center"/>
        </w:trPr>
        <w:tc>
          <w:tcPr>
            <w:tcW w:w="415"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819"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354"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423"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05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хлопчатобумажные, №</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армированные, текс</w:t>
            </w:r>
          </w:p>
        </w:tc>
        <w:tc>
          <w:tcPr>
            <w:tcW w:w="73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из натурального шёлка, текс</w:t>
            </w:r>
          </w:p>
        </w:tc>
        <w:tc>
          <w:tcPr>
            <w:tcW w:w="3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 др.</w:t>
            </w:r>
          </w:p>
        </w:tc>
      </w:tr>
      <w:tr w:rsidR="00B94F33" w:rsidRPr="00EE22D5" w:rsidTr="007E1CA5">
        <w:trPr>
          <w:cantSplit/>
          <w:jc w:val="center"/>
        </w:trPr>
        <w:tc>
          <w:tcPr>
            <w:tcW w:w="4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220</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Выполнение строчек временного скрепления</w:t>
            </w:r>
          </w:p>
        </w:tc>
        <w:tc>
          <w:tcPr>
            <w:tcW w:w="35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0</w:t>
            </w:r>
          </w:p>
        </w:tc>
        <w:tc>
          <w:tcPr>
            <w:tcW w:w="42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05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50,40</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3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3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B94F33" w:rsidRPr="00EE22D5" w:rsidTr="007E1CA5">
        <w:trPr>
          <w:cantSplit/>
          <w:jc w:val="center"/>
        </w:trPr>
        <w:tc>
          <w:tcPr>
            <w:tcW w:w="4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219</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Намётывание с посадкой ткани</w:t>
            </w:r>
          </w:p>
        </w:tc>
        <w:tc>
          <w:tcPr>
            <w:tcW w:w="35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42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0,5</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,0</w:t>
            </w:r>
          </w:p>
        </w:tc>
        <w:tc>
          <w:tcPr>
            <w:tcW w:w="105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50,40</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3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3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B94F33" w:rsidRPr="00EE22D5" w:rsidTr="007E1CA5">
        <w:trPr>
          <w:cantSplit/>
          <w:jc w:val="center"/>
        </w:trPr>
        <w:tc>
          <w:tcPr>
            <w:tcW w:w="4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201</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Намётывание без посадки ткани</w:t>
            </w:r>
          </w:p>
        </w:tc>
        <w:tc>
          <w:tcPr>
            <w:tcW w:w="35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42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,0</w:t>
            </w:r>
          </w:p>
        </w:tc>
        <w:tc>
          <w:tcPr>
            <w:tcW w:w="105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50,40</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3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3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B94F33" w:rsidRPr="00EE22D5" w:rsidTr="007E1CA5">
        <w:trPr>
          <w:cantSplit/>
          <w:jc w:val="center"/>
        </w:trPr>
        <w:tc>
          <w:tcPr>
            <w:tcW w:w="4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209</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Вымётывание</w:t>
            </w:r>
          </w:p>
        </w:tc>
        <w:tc>
          <w:tcPr>
            <w:tcW w:w="35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42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,0</w:t>
            </w:r>
          </w:p>
        </w:tc>
        <w:tc>
          <w:tcPr>
            <w:tcW w:w="105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50,40</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3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3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B94F33" w:rsidRPr="00EE22D5" w:rsidTr="007E1CA5">
        <w:trPr>
          <w:cantSplit/>
          <w:jc w:val="center"/>
        </w:trPr>
        <w:tc>
          <w:tcPr>
            <w:tcW w:w="4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202</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Закрепочная</w:t>
            </w:r>
          </w:p>
        </w:tc>
        <w:tc>
          <w:tcPr>
            <w:tcW w:w="35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p>
        </w:tc>
        <w:tc>
          <w:tcPr>
            <w:tcW w:w="42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05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20,30</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3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3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B94F33" w:rsidRPr="00EE22D5" w:rsidTr="007E1CA5">
        <w:trPr>
          <w:cantSplit/>
          <w:jc w:val="center"/>
        </w:trPr>
        <w:tc>
          <w:tcPr>
            <w:tcW w:w="41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202</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Пуговичная</w:t>
            </w:r>
          </w:p>
        </w:tc>
        <w:tc>
          <w:tcPr>
            <w:tcW w:w="354"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42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05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65 ЛХ</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44 ЛХ</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сложенная вдвое</w:t>
            </w:r>
          </w:p>
        </w:tc>
        <w:tc>
          <w:tcPr>
            <w:tcW w:w="73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3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7E1CA5" w:rsidRDefault="00B94F33" w:rsidP="00EE22D5">
      <w:pPr>
        <w:spacing w:after="0" w:line="360" w:lineRule="auto"/>
        <w:ind w:firstLine="709"/>
        <w:jc w:val="both"/>
        <w:rPr>
          <w:rFonts w:ascii="Times New Roman" w:hAnsi="Times New Roman"/>
          <w:color w:val="000000"/>
          <w:sz w:val="28"/>
          <w:szCs w:val="28"/>
        </w:rPr>
      </w:pPr>
      <w:r w:rsidRPr="007E1CA5">
        <w:rPr>
          <w:rFonts w:ascii="Times New Roman" w:hAnsi="Times New Roman"/>
          <w:color w:val="000000"/>
          <w:sz w:val="28"/>
          <w:szCs w:val="28"/>
        </w:rPr>
        <w:t>Таблица 8</w:t>
      </w:r>
      <w:r w:rsidR="007E1CA5" w:rsidRPr="007E1CA5">
        <w:rPr>
          <w:rFonts w:ascii="Times New Roman" w:hAnsi="Times New Roman"/>
          <w:color w:val="000000"/>
          <w:sz w:val="28"/>
          <w:szCs w:val="28"/>
        </w:rPr>
        <w:t xml:space="preserve">. </w:t>
      </w:r>
      <w:r w:rsidRPr="007E1CA5">
        <w:rPr>
          <w:rFonts w:ascii="Times New Roman" w:hAnsi="Times New Roman"/>
          <w:color w:val="000000"/>
          <w:sz w:val="28"/>
          <w:szCs w:val="28"/>
        </w:rPr>
        <w:t>Технические требования к машинным стежкам и строчкам</w:t>
      </w:r>
    </w:p>
    <w:tbl>
      <w:tblPr>
        <w:tblStyle w:val="1"/>
        <w:tblW w:w="0" w:type="auto"/>
        <w:jc w:val="center"/>
        <w:tblLayout w:type="fixed"/>
        <w:tblLook w:val="0000" w:firstRow="0" w:lastRow="0" w:firstColumn="0" w:lastColumn="0" w:noHBand="0" w:noVBand="0"/>
      </w:tblPr>
      <w:tblGrid>
        <w:gridCol w:w="451"/>
        <w:gridCol w:w="1060"/>
        <w:gridCol w:w="938"/>
        <w:gridCol w:w="1082"/>
        <w:gridCol w:w="1262"/>
        <w:gridCol w:w="994"/>
        <w:gridCol w:w="947"/>
        <w:gridCol w:w="948"/>
        <w:gridCol w:w="938"/>
        <w:gridCol w:w="728"/>
      </w:tblGrid>
      <w:tr w:rsidR="00B94F33" w:rsidRPr="00EE22D5" w:rsidTr="00CF244D">
        <w:trPr>
          <w:cantSplit/>
          <w:jc w:val="center"/>
        </w:trPr>
        <w:tc>
          <w:tcPr>
            <w:tcW w:w="451"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Кодовое обозначение</w:t>
            </w:r>
          </w:p>
        </w:tc>
        <w:tc>
          <w:tcPr>
            <w:tcW w:w="1060"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Изделия швейные и материалы</w:t>
            </w:r>
          </w:p>
        </w:tc>
        <w:tc>
          <w:tcPr>
            <w:tcW w:w="938"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Строчки</w:t>
            </w:r>
          </w:p>
        </w:tc>
        <w:tc>
          <w:tcPr>
            <w:tcW w:w="1082"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Количество стежков в 10</w:t>
            </w:r>
            <w:r w:rsidR="00EE22D5">
              <w:rPr>
                <w:rFonts w:ascii="Times New Roman" w:eastAsia="Calibri" w:hAnsi="Times New Roman"/>
                <w:color w:val="000000"/>
                <w:szCs w:val="28"/>
              </w:rPr>
              <w:t> </w:t>
            </w:r>
            <w:r w:rsidR="00EE22D5" w:rsidRPr="00EE22D5">
              <w:rPr>
                <w:rFonts w:ascii="Times New Roman" w:eastAsia="Calibri" w:hAnsi="Times New Roman"/>
                <w:color w:val="000000"/>
                <w:szCs w:val="28"/>
              </w:rPr>
              <w:t>мм</w:t>
            </w:r>
            <w:r w:rsidRPr="00EE22D5">
              <w:rPr>
                <w:rFonts w:ascii="Times New Roman" w:eastAsia="Calibri" w:hAnsi="Times New Roman"/>
                <w:color w:val="000000"/>
                <w:szCs w:val="28"/>
              </w:rPr>
              <w:t xml:space="preserve"> строчки</w:t>
            </w:r>
          </w:p>
        </w:tc>
        <w:tc>
          <w:tcPr>
            <w:tcW w:w="5817" w:type="dxa"/>
            <w:gridSpan w:val="6"/>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Ассортимент швейных ниток</w:t>
            </w:r>
          </w:p>
        </w:tc>
      </w:tr>
      <w:tr w:rsidR="00B94F33" w:rsidRPr="00EE22D5" w:rsidTr="00CF244D">
        <w:trPr>
          <w:cantSplit/>
          <w:jc w:val="center"/>
        </w:trPr>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5089" w:type="dxa"/>
            <w:gridSpan w:val="5"/>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результирующая линейная плотность, текс</w:t>
            </w:r>
          </w:p>
        </w:tc>
        <w:tc>
          <w:tcPr>
            <w:tcW w:w="72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Условн. номер</w:t>
            </w:r>
          </w:p>
        </w:tc>
      </w:tr>
      <w:tr w:rsidR="00CF244D" w:rsidRPr="00EE22D5" w:rsidTr="00CF244D">
        <w:trPr>
          <w:cantSplit/>
          <w:jc w:val="center"/>
        </w:trPr>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26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хлопчатобумажные</w:t>
            </w:r>
          </w:p>
        </w:tc>
        <w:tc>
          <w:tcPr>
            <w:tcW w:w="99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армированные</w:t>
            </w:r>
          </w:p>
        </w:tc>
        <w:tc>
          <w:tcPr>
            <w:tcW w:w="9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полиэфирные</w:t>
            </w:r>
          </w:p>
        </w:tc>
        <w:tc>
          <w:tcPr>
            <w:tcW w:w="9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полиамидные</w:t>
            </w: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из натурального шёлка</w:t>
            </w:r>
          </w:p>
        </w:tc>
        <w:tc>
          <w:tcPr>
            <w:tcW w:w="72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полиамидные из мононити</w:t>
            </w:r>
          </w:p>
        </w:tc>
      </w:tr>
      <w:tr w:rsidR="00CF244D" w:rsidRPr="00EE22D5" w:rsidTr="00CF244D">
        <w:trPr>
          <w:cantSplit/>
          <w:jc w:val="center"/>
        </w:trPr>
        <w:tc>
          <w:tcPr>
            <w:tcW w:w="4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301</w:t>
            </w:r>
          </w:p>
        </w:tc>
        <w:tc>
          <w:tcPr>
            <w:tcW w:w="1060"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Верхняя одежда шерстяные и полушерстяные ткани</w:t>
            </w: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стачивающая</w:t>
            </w:r>
          </w:p>
        </w:tc>
        <w:tc>
          <w:tcPr>
            <w:tcW w:w="108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126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9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45ЛЛ, 36ЛХ,</w:t>
            </w:r>
          </w:p>
        </w:tc>
        <w:tc>
          <w:tcPr>
            <w:tcW w:w="9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22ЛЛ, 33ЛЛ</w:t>
            </w:r>
          </w:p>
        </w:tc>
        <w:tc>
          <w:tcPr>
            <w:tcW w:w="9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2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CF244D" w:rsidRPr="00EE22D5" w:rsidTr="00CF244D">
        <w:trPr>
          <w:cantSplit/>
          <w:jc w:val="center"/>
        </w:trPr>
        <w:tc>
          <w:tcPr>
            <w:tcW w:w="4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401</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505</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504</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512</w:t>
            </w: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стачивающая</w:t>
            </w:r>
          </w:p>
        </w:tc>
        <w:tc>
          <w:tcPr>
            <w:tcW w:w="108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126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9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36ЛХ, 35ЛЛ</w:t>
            </w:r>
          </w:p>
        </w:tc>
        <w:tc>
          <w:tcPr>
            <w:tcW w:w="9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22ЛЛ, 33ЛЛ</w:t>
            </w:r>
          </w:p>
        </w:tc>
        <w:tc>
          <w:tcPr>
            <w:tcW w:w="9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2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CF244D" w:rsidRPr="00EE22D5" w:rsidTr="00CF244D">
        <w:trPr>
          <w:cantSplit/>
          <w:jc w:val="center"/>
        </w:trPr>
        <w:tc>
          <w:tcPr>
            <w:tcW w:w="4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503</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505</w:t>
            </w: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обмёточная</w:t>
            </w:r>
          </w:p>
        </w:tc>
        <w:tc>
          <w:tcPr>
            <w:tcW w:w="108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p>
        </w:tc>
        <w:tc>
          <w:tcPr>
            <w:tcW w:w="126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9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25ЛХ, 25ЛЛ,</w:t>
            </w:r>
          </w:p>
        </w:tc>
        <w:tc>
          <w:tcPr>
            <w:tcW w:w="9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22Л (25,4 текс)</w:t>
            </w:r>
          </w:p>
        </w:tc>
        <w:tc>
          <w:tcPr>
            <w:tcW w:w="9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2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CF244D" w:rsidRPr="00EE22D5" w:rsidTr="00CF244D">
        <w:trPr>
          <w:cantSplit/>
          <w:jc w:val="center"/>
        </w:trPr>
        <w:tc>
          <w:tcPr>
            <w:tcW w:w="4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103</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320</w:t>
            </w: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подшивочная</w:t>
            </w:r>
          </w:p>
        </w:tc>
        <w:tc>
          <w:tcPr>
            <w:tcW w:w="108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p>
        </w:tc>
        <w:tc>
          <w:tcPr>
            <w:tcW w:w="126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9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36ЛХ, 35ЛЛ</w:t>
            </w:r>
          </w:p>
        </w:tc>
        <w:tc>
          <w:tcPr>
            <w:tcW w:w="9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22ЛЛ, 33ЛЛ</w:t>
            </w:r>
          </w:p>
        </w:tc>
        <w:tc>
          <w:tcPr>
            <w:tcW w:w="9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2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CF244D" w:rsidRPr="00EE22D5" w:rsidTr="00CF244D">
        <w:trPr>
          <w:cantSplit/>
          <w:jc w:val="center"/>
        </w:trPr>
        <w:tc>
          <w:tcPr>
            <w:tcW w:w="45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301</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304</w:t>
            </w: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закрепочная</w:t>
            </w:r>
          </w:p>
        </w:tc>
        <w:tc>
          <w:tcPr>
            <w:tcW w:w="108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 автоматическом режиме</w:t>
            </w:r>
          </w:p>
        </w:tc>
        <w:tc>
          <w:tcPr>
            <w:tcW w:w="126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9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35ЛЛ</w:t>
            </w:r>
          </w:p>
        </w:tc>
        <w:tc>
          <w:tcPr>
            <w:tcW w:w="9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22ЛЛ, 33ЛЛ</w:t>
            </w:r>
          </w:p>
        </w:tc>
        <w:tc>
          <w:tcPr>
            <w:tcW w:w="94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72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b/>
          <w:color w:val="000000"/>
          <w:sz w:val="28"/>
          <w:szCs w:val="28"/>
        </w:rPr>
      </w:pPr>
      <w:r w:rsidRPr="00EE22D5">
        <w:rPr>
          <w:rFonts w:ascii="Times New Roman" w:hAnsi="Times New Roman"/>
          <w:b/>
          <w:color w:val="000000"/>
          <w:sz w:val="28"/>
          <w:szCs w:val="28"/>
        </w:rPr>
        <w:t>3 Выбор методов обработки и характеристика оборудования</w: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Снижение затрат времени</w:t>
      </w:r>
      <w:r w:rsidR="00EE22D5" w:rsidRPr="00EE22D5">
        <w:rPr>
          <w:rFonts w:ascii="Times New Roman" w:hAnsi="Times New Roman"/>
          <w:color w:val="000000"/>
          <w:sz w:val="28"/>
          <w:szCs w:val="28"/>
        </w:rPr>
        <w:t>,</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 рассчитывают по формуле</w:t>
      </w:r>
    </w:p>
    <w:p w:rsidR="00CF244D" w:rsidRDefault="00CF244D" w:rsidP="00EE22D5">
      <w:pPr>
        <w:spacing w:after="0" w:line="360" w:lineRule="auto"/>
        <w:ind w:firstLine="709"/>
        <w:jc w:val="both"/>
        <w:rPr>
          <w:rFonts w:ascii="Times New Roman" w:hAnsi="Times New Roman"/>
          <w:color w:val="000000"/>
          <w:sz w:val="28"/>
        </w:rPr>
      </w:pPr>
    </w:p>
    <w:p w:rsidR="00B94F33" w:rsidRPr="00EE22D5" w:rsidRDefault="001972C3" w:rsidP="00EE22D5">
      <w:pPr>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39" type="#_x0000_t75" style="width:132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1F90&quot;/&gt;&lt;wsp:rsid wsp:val=&quot;001C542C&quot;/&gt;&lt;wsp:rsid wsp:val=&quot;00285EE0&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1C1F90&quot;&gt;&lt;m:oMathPara&gt;&lt;m:oMath&gt;&lt;m:r&gt;&lt;w:rPr&gt;&lt;w:rFonts w:ascii=&quot;Cambria Math&quot; w:h-ansi=&quot;Cambria Math&quot;/&gt;&lt;wx:font wx:val=&quot;Cambria Math&quot;/&gt;&lt;w:i/&gt;&lt;w:sz w:val=&quot;28&quot;/&gt;&lt;w:sz-cs w:val=&quot;28&quot;/&gt;&lt;/w:rPr&gt;&lt;m:t&gt;Р Р·.РІ.=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СЃ-РўРї&lt;/m:t&gt;&lt;/m:r&gt;&lt;/m:num&gt;&lt;m:den&gt;&lt;m:r&gt;&lt;w:rPr&gt;&lt;w:rFonts w:ascii=&quot;Cambria Math&quot; w:h-ansi=&quot;Cambria Math&quot;/&gt;&lt;wx:font wx:val=&quot;Cambria Math&quot;/&gt;&lt;w:i/&gt;&lt;w:sz w:val=&quot;28&quot;/&gt;&lt;w:sz-cs w:val=&quot;28&quot;/&gt;&lt;/w:rPr&gt;&lt;m:t&gt;РўСЃ&lt;/m:t&gt;&lt;/m:r&gt;&lt;/m:den&gt;&lt;/m:f&gt;&lt;m:r&gt;&lt;w:rPr&gt;&lt;w:rFonts w:ascii=&quot;Cambria Math&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CF244D" w:rsidRDefault="00CF244D"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Повышение производительности труда</w:t>
      </w:r>
      <w:r w:rsidR="00EE22D5" w:rsidRPr="00EE22D5">
        <w:rPr>
          <w:rFonts w:ascii="Times New Roman" w:hAnsi="Times New Roman"/>
          <w:color w:val="000000"/>
          <w:sz w:val="28"/>
          <w:szCs w:val="28"/>
        </w:rPr>
        <w:t>,</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 рассчитывается по формуле:</w:t>
      </w:r>
    </w:p>
    <w:p w:rsidR="00CF244D" w:rsidRDefault="00CF244D" w:rsidP="00EE22D5">
      <w:pPr>
        <w:spacing w:after="0" w:line="360" w:lineRule="auto"/>
        <w:ind w:firstLine="709"/>
        <w:jc w:val="both"/>
        <w:rPr>
          <w:rFonts w:ascii="Times New Roman" w:hAnsi="Times New Roman"/>
          <w:color w:val="000000"/>
          <w:sz w:val="28"/>
        </w:rPr>
      </w:pP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0" type="#_x0000_t75" style="width:130.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963F22&quot;/&gt;&lt;wsp:rsid wsp:val=&quot;00964126&quot;/&gt;&lt;wsp:rsid wsp:val=&quot;00B94F33&quot;/&gt;&lt;wsp:rsid wsp:val=&quot;00C4506E&quot;/&gt;&lt;wsp:rsid wsp:val=&quot;00FA150B&quot;/&gt;&lt;wsp:rsid wsp:val=&quot;00FC3D07&quot;/&gt;&lt;/wsp:rsids&gt;&lt;/w:docPr&gt;&lt;w:body&gt;&lt;w:p wsp:rsidR=&quot;00000000&quot; wsp:rsidRDefault=&quot;00FC3D07&quot;&gt;&lt;m:oMathPara&gt;&lt;m:oMath&gt;&lt;m:r&gt;&lt;w:rPr&gt;&lt;w:rFonts w:ascii=&quot;Cambria Math&quot; w:h-ansi=&quot;Cambria Math&quot; w:cs=&quot;Cambria Math&quot;/&gt;&lt;wx:font wx:val=&quot;Cambria Math&quot;/&gt;&lt;w:i/&gt;&lt;w:sz w:val=&quot;28&quot;/&gt;&lt;w:sz-cs w:val=&quot;28&quot;/&gt;&lt;/w:rPr&gt;&lt;m:t&gt;Р Рї.С‚.&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СЃ-РўРї&lt;/m:t&gt;&lt;/m:r&gt;&lt;/m:num&gt;&lt;m:den&gt;&lt;m:r&gt;&lt;m:rPr&gt;&lt;m:sty m:val=&quot;p&quot;/&gt;&lt;/m:rPr&gt;&lt;w:rPr&gt;&lt;w:rFonts w:ascii=&quot;Cambria Math&quot; w:h-ansi=&quot;Cambria Math&quot; w:cs=&quot;Cambria Math&quot;/&gt;&lt;wx:font wx:val=&quot;Cambria Math&quot;/&gt;&lt;w:sz w:val=&quot;28&quot;/&gt;&lt;w:sz-cs w:val=&quot;28&quot;/&gt;&lt;/w:rPr&gt;&lt;m:t&gt;РўРї&lt;/m:t&gt;&lt;/m:r&gt;&lt;/m:den&gt;&lt;/m:f&gt;&lt;m:r&gt;&lt;m:rPr&gt;&lt;m:sty m:val=&quot;p&quot;/&gt;&lt;/m:rPr&gt;&lt;w:rPr&gt;&lt;w:rFonts w:ascii=&quot;Cambria Math&quot; w:h-ansi=&quot;Cambria Math&quot;/&gt;&lt;wx:font wx:val=&quot;Cambria Math&quot;/&gt;&lt;w:sz w:val=&quot;28&quot;/&gt;&lt;w:sz-cs w:val=&quot;28&quot;/&gt;&lt;/w:rPr&gt;&lt;m:t&gt;в€™100&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CF244D" w:rsidRDefault="00CF244D"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Степень механизации обработки узла</w:t>
      </w:r>
      <w:r w:rsidR="00EE22D5" w:rsidRPr="00EE22D5">
        <w:rPr>
          <w:rFonts w:ascii="Times New Roman" w:hAnsi="Times New Roman"/>
          <w:color w:val="000000"/>
          <w:sz w:val="28"/>
          <w:szCs w:val="28"/>
        </w:rPr>
        <w:t>,</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 определяют путём расчёта процента механизированных работ при данных методах обработки узла (для существующего и проектируемого отдельно):</w:t>
      </w:r>
    </w:p>
    <w:p w:rsidR="00B94F33" w:rsidRPr="00EE22D5" w:rsidRDefault="00CF244D"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br w:type="page"/>
      </w:r>
      <w:r w:rsidR="001972C3">
        <w:rPr>
          <w:rFonts w:ascii="Times New Roman" w:hAnsi="Times New Roman"/>
          <w:color w:val="000000"/>
          <w:sz w:val="28"/>
        </w:rPr>
        <w:pict>
          <v:shape id="_x0000_i1041" type="#_x0000_t75" style="width:108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795DAD&quot;/&gt;&lt;wsp:rsid wsp:val=&quot;00963F22&quot;/&gt;&lt;wsp:rsid wsp:val=&quot;00964126&quot;/&gt;&lt;wsp:rsid wsp:val=&quot;00B94F33&quot;/&gt;&lt;wsp:rsid wsp:val=&quot;00C4506E&quot;/&gt;&lt;wsp:rsid wsp:val=&quot;00FA150B&quot;/&gt;&lt;/wsp:rsids&gt;&lt;/w:docPr&gt;&lt;w:body&gt;&lt;w:p wsp:rsidR=&quot;00000000&quot; wsp:rsidRDefault=&quot;00795DAD&quot;&gt;&lt;m:oMathPara&gt;&lt;m:oMath&gt;&lt;m:r&gt;&lt;w:rPr&gt;&lt;w:rFonts w:ascii=&quot;Cambria Math&quot; w:h-ansi=&quot;Cambria Math&quot;/&gt;&lt;wx:font wx:val=&quot;Cambria Math&quot;/&gt;&lt;w:i/&gt;&lt;w:sz w:val=&quot;28&quot;/&gt;&lt;w:sz-cs w:val=&quot;28&quot;/&gt;&lt;/w:rPr&gt;&lt;m:t&gt;Р Рј=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lt;/m:t&gt;&lt;/m:r&gt;&lt;/m:num&gt;&lt;m:den&gt;&lt;m:r&gt;&lt;w:rPr&gt;&lt;w:rFonts w:ascii=&quot;Cambria Math&quot; w:h-ansi=&quot;Cambria Math&quot;/&gt;&lt;wx:font wx:val=&quot;Cambria Math&quot;/&gt;&lt;w:i/&gt;&lt;w:sz w:val=&quot;28&quot;/&gt;&lt;w:sz-cs w:val=&quot;28&quot;/&gt;&lt;/w:rPr&gt;&lt;m:t&gt;РўРѕР±С‰&lt;/m:t&gt;&lt;/m:r&gt;&lt;/m:den&gt;&lt;/m:f&gt;&lt;m:r&gt;&lt;w:rPr&gt;&lt;w:rFonts w:ascii=&quot;Cambria Math&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CF244D" w:rsidRDefault="00CF244D"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Степень механизации обработки узла для существующего метода:</w:t>
      </w:r>
    </w:p>
    <w:p w:rsidR="00CF244D" w:rsidRDefault="00CF244D" w:rsidP="00EE22D5">
      <w:pPr>
        <w:spacing w:after="0" w:line="360" w:lineRule="auto"/>
        <w:ind w:firstLine="709"/>
        <w:jc w:val="both"/>
        <w:rPr>
          <w:rFonts w:ascii="Times New Roman" w:hAnsi="Times New Roman"/>
          <w:color w:val="000000"/>
          <w:sz w:val="28"/>
        </w:rPr>
      </w:pP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2" type="#_x0000_t75" style="width:2in;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0211F5&quot;/&gt;&lt;wsp:rsid wsp:val=&quot;001C542C&quot;/&gt;&lt;wsp:rsid wsp:val=&quot;00285EE0&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0211F5&quot;&gt;&lt;m:oMathPara&gt;&lt;m:oMath&gt;&lt;m:r&gt;&lt;w:rPr&gt;&lt;w:rFonts w:ascii=&quot;Cambria Math&quot; w:h-ansi=&quot;Cambria Math&quot;/&gt;&lt;wx:font wx:val=&quot;Cambria Math&quot;/&gt;&lt;w:i/&gt;&lt;w:sz w:val=&quot;28&quot;/&gt;&lt;w:sz-cs w:val=&quot;28&quot;/&gt;&lt;/w:rPr&gt;&lt;m:t&gt;Р Рј(СЃ)=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СЃ)&lt;/m:t&gt;&lt;/m:r&gt;&lt;/m:num&gt;&lt;m:den&gt;&lt;m:r&gt;&lt;w:rPr&gt;&lt;w:rFonts w:ascii=&quot;Cambria Math&quot; w:h-ansi=&quot;Cambria Math&quot;/&gt;&lt;wx:font wx:val=&quot;Cambria Math&quot;/&gt;&lt;w:i/&gt;&lt;w:sz w:val=&quot;28&quot;/&gt;&lt;w:sz-cs w:val=&quot;28&quot;/&gt;&lt;/w:rPr&gt;&lt;m:t&gt;РўРѕР±С‰(СЃ)&lt;/m:t&gt;&lt;/m:r&gt;&lt;/m:den&gt;&lt;/m:f&gt;&lt;m:r&gt;&lt;w:rPr&gt;&lt;w:rFonts w:ascii=&quot;Cambria Math&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CF244D" w:rsidRDefault="00CF244D"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Степень механизации обработки узла для проектируемого метода:</w:t>
      </w:r>
    </w:p>
    <w:p w:rsidR="00CF244D" w:rsidRDefault="00CF244D" w:rsidP="00EE22D5">
      <w:pPr>
        <w:spacing w:after="0" w:line="360" w:lineRule="auto"/>
        <w:ind w:firstLine="709"/>
        <w:jc w:val="both"/>
        <w:rPr>
          <w:rFonts w:ascii="Times New Roman" w:hAnsi="Times New Roman"/>
          <w:color w:val="000000"/>
          <w:sz w:val="28"/>
        </w:rPr>
      </w:pPr>
    </w:p>
    <w:p w:rsidR="00B94F33" w:rsidRPr="00EE22D5" w:rsidRDefault="001972C3" w:rsidP="00EE22D5">
      <w:pPr>
        <w:spacing w:after="0" w:line="360" w:lineRule="auto"/>
        <w:ind w:firstLine="709"/>
        <w:jc w:val="both"/>
        <w:rPr>
          <w:rFonts w:ascii="Times New Roman" w:hAnsi="Times New Roman"/>
          <w:noProof/>
          <w:color w:val="000000"/>
          <w:sz w:val="28"/>
          <w:szCs w:val="28"/>
        </w:rPr>
      </w:pPr>
      <w:r>
        <w:rPr>
          <w:rFonts w:ascii="Times New Roman" w:hAnsi="Times New Roman"/>
          <w:color w:val="000000"/>
          <w:sz w:val="28"/>
        </w:rPr>
        <w:pict>
          <v:shape id="_x0000_i1043" type="#_x0000_t75" style="width:147.7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5E2310&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5E2310&quot;&gt;&lt;m:oMathPara&gt;&lt;m:oMath&gt;&lt;m:r&gt;&lt;w:rPr&gt;&lt;w:rFonts w:ascii=&quot;Cambria Math&quot; w:h-ansi=&quot;Cambria Math&quot;/&gt;&lt;wx:font wx:val=&quot;Cambria Math&quot;/&gt;&lt;w:i/&gt;&lt;w:sz w:val=&quot;28&quot;/&gt;&lt;w:sz-cs w:val=&quot;28&quot;/&gt;&lt;/w:rPr&gt;&lt;m:t&gt;Р Рј(Рї)=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Рї)&lt;/m:t&gt;&lt;/m:r&gt;&lt;/m:num&gt;&lt;m:den&gt;&lt;m:r&gt;&lt;w:rPr&gt;&lt;w:rFonts w:ascii=&quot;Cambria Math&quot; w:h-ansi=&quot;Cambria Math&quot;/&gt;&lt;wx:font wx:val=&quot;Cambria Math&quot;/&gt;&lt;w:i/&gt;&lt;w:sz w:val=&quot;28&quot;/&gt;&lt;w:sz-cs w:val=&quot;28&quot;/&gt;&lt;/w:rPr&gt;&lt;m:t&gt;РўРѕР±С‰(Рї)&lt;/m:t&gt;&lt;/m:r&gt;&lt;/m:den&gt;&lt;/m:f&gt;&lt;m:r&gt;&lt;w:rPr&gt;&lt;w:rFonts w:ascii=&quot;Cambria Math&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B94F33" w:rsidRPr="00EE22D5" w:rsidRDefault="001972C3" w:rsidP="00EE22D5">
      <w:pPr>
        <w:spacing w:after="0" w:line="360" w:lineRule="auto"/>
        <w:ind w:firstLine="709"/>
        <w:jc w:val="both"/>
        <w:rPr>
          <w:rFonts w:ascii="Times New Roman" w:hAnsi="Times New Roman"/>
          <w:noProof/>
          <w:color w:val="000000"/>
          <w:sz w:val="28"/>
          <w:szCs w:val="28"/>
        </w:rPr>
      </w:pPr>
      <w:r>
        <w:pict>
          <v:shape id="Рисунок 1" o:spid="_x0000_i1044" type="#_x0000_t75" style="width:378.75pt;height:132pt;visibility:visible" o:allowoverlap="f">
            <v:imagedata r:id="rId39" o:title="" cropbottom="26297f"/>
          </v:shape>
        </w:pic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CF244D" w:rsidRDefault="00B94F33" w:rsidP="00EE22D5">
      <w:pPr>
        <w:spacing w:after="0" w:line="360" w:lineRule="auto"/>
        <w:ind w:firstLine="709"/>
        <w:jc w:val="both"/>
        <w:rPr>
          <w:rFonts w:ascii="Times New Roman" w:hAnsi="Times New Roman"/>
          <w:b/>
          <w:color w:val="000000"/>
          <w:sz w:val="28"/>
          <w:szCs w:val="28"/>
        </w:rPr>
      </w:pPr>
      <w:r w:rsidRPr="00CF244D">
        <w:rPr>
          <w:rFonts w:ascii="Times New Roman" w:hAnsi="Times New Roman"/>
          <w:color w:val="000000"/>
          <w:sz w:val="28"/>
          <w:szCs w:val="28"/>
        </w:rPr>
        <w:t>Таблица 9</w:t>
      </w:r>
      <w:r w:rsidR="00CF244D" w:rsidRPr="00CF244D">
        <w:rPr>
          <w:rFonts w:ascii="Times New Roman" w:hAnsi="Times New Roman"/>
          <w:color w:val="000000"/>
          <w:sz w:val="28"/>
          <w:szCs w:val="28"/>
        </w:rPr>
        <w:t>.</w:t>
      </w:r>
      <w:r w:rsidR="00CF244D">
        <w:rPr>
          <w:rFonts w:ascii="Times New Roman" w:hAnsi="Times New Roman"/>
          <w:b/>
          <w:color w:val="000000"/>
          <w:sz w:val="28"/>
          <w:szCs w:val="28"/>
        </w:rPr>
        <w:t xml:space="preserve"> </w:t>
      </w:r>
      <w:r w:rsidRPr="00CF244D">
        <w:rPr>
          <w:rFonts w:ascii="Times New Roman" w:hAnsi="Times New Roman"/>
          <w:color w:val="000000"/>
          <w:sz w:val="28"/>
          <w:szCs w:val="28"/>
        </w:rPr>
        <w:t>Техническая последовательность обработки низа рукавов притачной манжетой</w:t>
      </w:r>
    </w:p>
    <w:tbl>
      <w:tblPr>
        <w:tblStyle w:val="1"/>
        <w:tblW w:w="0" w:type="auto"/>
        <w:jc w:val="center"/>
        <w:tblLook w:val="0000" w:firstRow="0" w:lastRow="0" w:firstColumn="0" w:lastColumn="0" w:noHBand="0" w:noVBand="0"/>
      </w:tblPr>
      <w:tblGrid>
        <w:gridCol w:w="970"/>
        <w:gridCol w:w="1541"/>
        <w:gridCol w:w="1430"/>
        <w:gridCol w:w="844"/>
        <w:gridCol w:w="1492"/>
        <w:gridCol w:w="1508"/>
        <w:gridCol w:w="1568"/>
      </w:tblGrid>
      <w:tr w:rsidR="00B94F33" w:rsidRPr="00EE22D5" w:rsidTr="00CF244D">
        <w:trPr>
          <w:trHeight w:val="585"/>
          <w:jc w:val="center"/>
        </w:trPr>
        <w:tc>
          <w:tcPr>
            <w:tcW w:w="772"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Номер операции по сборнику</w:t>
            </w:r>
          </w:p>
        </w:tc>
        <w:tc>
          <w:tcPr>
            <w:tcW w:w="0" w:type="auto"/>
            <w:vMerge w:val="restar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Содержание операции</w:t>
            </w:r>
          </w:p>
        </w:tc>
        <w:tc>
          <w:tcPr>
            <w:tcW w:w="0" w:type="auto"/>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Специальность</w:t>
            </w:r>
          </w:p>
        </w:tc>
        <w:tc>
          <w:tcPr>
            <w:tcW w:w="0" w:type="auto"/>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Разряд работы</w:t>
            </w:r>
          </w:p>
        </w:tc>
        <w:tc>
          <w:tcPr>
            <w:tcW w:w="0" w:type="auto"/>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Затраты времени, мин, на метод</w:t>
            </w:r>
          </w:p>
        </w:tc>
        <w:tc>
          <w:tcPr>
            <w:tcW w:w="0" w:type="auto"/>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Оборудование, приспособления, инструменты</w:t>
            </w:r>
          </w:p>
        </w:tc>
      </w:tr>
      <w:tr w:rsidR="00B94F33" w:rsidRPr="00EE22D5" w:rsidTr="00CF244D">
        <w:trPr>
          <w:trHeight w:val="555"/>
          <w:jc w:val="center"/>
        </w:trPr>
        <w:tc>
          <w:tcPr>
            <w:tcW w:w="772"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4"/>
              </w:rPr>
            </w:pP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Существующий</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Проектируемый</w:t>
            </w:r>
          </w:p>
        </w:tc>
        <w:tc>
          <w:tcPr>
            <w:tcW w:w="0" w:type="auto"/>
            <w:vMerge/>
          </w:tcPr>
          <w:p w:rsidR="00B94F33" w:rsidRPr="00EE22D5" w:rsidRDefault="00B94F33" w:rsidP="00EE22D5">
            <w:pPr>
              <w:spacing w:after="0" w:line="360" w:lineRule="auto"/>
              <w:jc w:val="both"/>
              <w:rPr>
                <w:rFonts w:ascii="Times New Roman" w:eastAsia="Calibri" w:hAnsi="Times New Roman"/>
                <w:color w:val="000000"/>
                <w:szCs w:val="28"/>
              </w:rPr>
            </w:pP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843</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Продублировать манжет</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весом 6 кг, пульверизатор</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845</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Наметать манжету на подманжету</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3,75</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rPr>
          <w:trHeight w:val="536"/>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б/н</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Стачать манжету и подманжету</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0,52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ножницы</w:t>
            </w:r>
          </w:p>
        </w:tc>
      </w:tr>
      <w:tr w:rsidR="00B94F33" w:rsidRPr="00EE22D5" w:rsidTr="00CF244D">
        <w:trPr>
          <w:trHeight w:val="536"/>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840</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Стачать боковые срезы манжет</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0,89</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0,89</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847</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намётывания манжеты на подманжету</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0,714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848</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Подрезать швы обтачивания манжет в углах</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0,806</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0,806</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849</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Вывернуть манжеты на лицевую сторону</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0,824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0,824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851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Приутюжить манжеты</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весом 6 кг, пульверизатор</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850</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Выметать низ манжет</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5,37</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Б/н</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Проложить отделочную строчку по низу манжет</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3,3</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3,3</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853</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вымётывания манжет</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0,977</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0,354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869</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Приметать манжеты к низу рукава</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3,51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б/н</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Приметать манжеты к низу рукава и к низу подкладки рукава одновременно</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СМ</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1,84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2222 кл.,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870</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Притачать манжеты к низу рукавов</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1,66</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871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примётывания манжет</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0,694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0,694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Б/Н</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Приметать манжет к подкладке рукава</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3,57</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rPr>
          <w:trHeight w:val="45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Б/Н</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Притачать манжеты к низку подкладки рукава</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1,66</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 кл., ножницы</w:t>
            </w:r>
          </w:p>
        </w:tc>
      </w:tr>
      <w:tr w:rsidR="00B94F33" w:rsidRPr="00EE22D5" w:rsidTr="00CF244D">
        <w:trPr>
          <w:trHeight w:val="48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871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примётывания манжет к подкладке рукава</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0,694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rPr>
          <w:trHeight w:val="480"/>
          <w:jc w:val="center"/>
        </w:trPr>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829</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Приутюжить рукав в готовом виде</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w:t>
            </w:r>
          </w:p>
        </w:tc>
        <w:tc>
          <w:tcPr>
            <w:tcW w:w="0" w:type="auto"/>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весом 8 кг, ножницы</w:t>
            </w:r>
          </w:p>
        </w:tc>
      </w:tr>
      <w:tr w:rsidR="00B94F33" w:rsidRPr="00EE22D5" w:rsidTr="00CF244D">
        <w:trPr>
          <w:trHeight w:val="300"/>
          <w:jc w:val="center"/>
        </w:trPr>
        <w:tc>
          <w:tcPr>
            <w:tcW w:w="772" w:type="dxa"/>
            <w:noWrap/>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noWrap/>
          </w:tcPr>
          <w:p w:rsidR="00B94F33" w:rsidRPr="00EE22D5" w:rsidRDefault="00B94F33" w:rsidP="00EE22D5">
            <w:pPr>
              <w:spacing w:after="0" w:line="360" w:lineRule="auto"/>
              <w:jc w:val="both"/>
              <w:rPr>
                <w:rFonts w:ascii="Times New Roman" w:eastAsia="Calibri" w:hAnsi="Times New Roman"/>
                <w:color w:val="000000"/>
                <w:szCs w:val="24"/>
              </w:rPr>
            </w:pPr>
          </w:p>
        </w:tc>
        <w:tc>
          <w:tcPr>
            <w:tcW w:w="0" w:type="auto"/>
            <w:noWrap/>
          </w:tcPr>
          <w:p w:rsidR="00B94F33" w:rsidRPr="00EE22D5" w:rsidRDefault="00B94F33" w:rsidP="00EE22D5">
            <w:pPr>
              <w:spacing w:after="0" w:line="360" w:lineRule="auto"/>
              <w:jc w:val="both"/>
              <w:rPr>
                <w:rFonts w:ascii="Times New Roman" w:eastAsia="Calibri" w:hAnsi="Times New Roman"/>
                <w:color w:val="000000"/>
                <w:szCs w:val="28"/>
              </w:rPr>
            </w:pPr>
          </w:p>
        </w:tc>
        <w:tc>
          <w:tcPr>
            <w:tcW w:w="0" w:type="auto"/>
            <w:noWrap/>
          </w:tcPr>
          <w:p w:rsidR="00B94F33" w:rsidRPr="00EE22D5" w:rsidRDefault="00B94F33" w:rsidP="00EE22D5">
            <w:pPr>
              <w:spacing w:after="0" w:line="360" w:lineRule="auto"/>
              <w:jc w:val="both"/>
              <w:rPr>
                <w:rFonts w:ascii="Times New Roman" w:eastAsia="Calibri" w:hAnsi="Times New Roman"/>
                <w:color w:val="000000"/>
                <w:szCs w:val="18"/>
              </w:rPr>
            </w:pPr>
            <w:r w:rsidRPr="00EE22D5">
              <w:rPr>
                <w:rFonts w:ascii="Times New Roman" w:eastAsia="Calibri" w:hAnsi="Times New Roman"/>
                <w:color w:val="000000"/>
                <w:szCs w:val="18"/>
              </w:rPr>
              <w:t>ИТОГО</w:t>
            </w:r>
          </w:p>
        </w:tc>
        <w:tc>
          <w:tcPr>
            <w:tcW w:w="0" w:type="auto"/>
            <w:noWrap/>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36,139</w:t>
            </w:r>
          </w:p>
        </w:tc>
        <w:tc>
          <w:tcPr>
            <w:tcW w:w="0" w:type="auto"/>
            <w:noWrap/>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15,908</w:t>
            </w:r>
          </w:p>
        </w:tc>
        <w:tc>
          <w:tcPr>
            <w:tcW w:w="0" w:type="auto"/>
            <w:noWrap/>
          </w:tcPr>
          <w:p w:rsidR="00B94F33" w:rsidRPr="00EE22D5" w:rsidRDefault="00B94F33" w:rsidP="00EE22D5">
            <w:pPr>
              <w:spacing w:after="0" w:line="360" w:lineRule="auto"/>
              <w:jc w:val="both"/>
              <w:rPr>
                <w:rFonts w:ascii="Times New Roman" w:eastAsia="Calibri" w:hAnsi="Times New Roman"/>
                <w:color w:val="000000"/>
                <w:szCs w:val="28"/>
              </w:rPr>
            </w:pP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Рассчитываем сокращения затрат времени, повышение производительности</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и степень механизации обработки узла для описанного выше метода по формулам:</w: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5" type="#_x0000_t75" style="width:317.2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2F1D0C&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2F1D0C&quot;&gt;&lt;m:oMathPara&gt;&lt;m:oMath&gt;&lt;m:r&gt;&lt;w:rPr&gt;&lt;w:rFonts w:ascii=&quot;Cambria Math&quot; w:h-ansi=&quot;Cambria Math&quot;/&gt;&lt;wx:font wx:val=&quot;Cambria Math&quot;/&gt;&lt;w:i/&gt;&lt;w:sz w:val=&quot;28&quot;/&gt;&lt;w:sz-cs w:val=&quot;28&quot;/&gt;&lt;/w:rPr&gt;&lt;m:t&gt;Р Р·.РІ.=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СЃ-РўРї&lt;/m:t&gt;&lt;/m:r&gt;&lt;/m:num&gt;&lt;m:den&gt;&lt;m:r&gt;&lt;w:rPr&gt;&lt;w:rFonts w:ascii=&quot;Cambria Math&quot; w:h-ansi=&quot;Cambria Math&quot;/&gt;&lt;wx:font wx:val=&quot;Cambria Math&quot;/&gt;&lt;w:i/&gt;&lt;w:sz w:val=&quot;28&quot;/&gt;&lt;w:sz-cs w:val=&quot;28&quot;/&gt;&lt;/w:rPr&gt;&lt;m:t&gt;РўСЃ&lt;/m:t&gt;&lt;/m:r&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6,14-15,91&lt;/m:t&gt;&lt;/m:r&gt;&lt;/m:num&gt;&lt;m:den&gt;&lt;m:r&gt;&lt;w:rPr&gt;&lt;w:rFonts w:ascii=&quot;Cambria Math&quot; w:h-ansi=&quot;Cambria Math&quot;/&gt;&lt;wx:font wx:val=&quot;Cambria Math&quot;/&gt;&lt;w:i/&gt;&lt;w:sz w:val=&quot;28&quot;/&gt;&lt;w:sz-cs w:val=&quot;28&quot;/&gt;&lt;/w:rPr&gt;&lt;m:t&gt;36,14&lt;/m:t&gt;&lt;/m:r&gt;&lt;/m:den&gt;&lt;/m:f&gt;&lt;m:r&gt;&lt;w:rPr&gt;&lt;w:rFonts w:ascii=&quot;Cambria Math&quot; w:h-ansi=&quot;Cambria Math&quot;/&gt;&lt;wx:font wx:val=&quot;Cambria Math&quot;/&gt;&lt;w:i/&gt;&lt;w:sz w:val=&quot;28&quot;/&gt;&lt;w:sz-cs w:val=&quot;28&quot;/&gt;&lt;/w:rPr&gt;&lt;m:t&gt;в€™100=55,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6" type="#_x0000_t75" style="width:323.2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3763F4&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3763F4&quot;&gt;&lt;m:oMathPara&gt;&lt;m:oMath&gt;&lt;m:r&gt;&lt;w:rPr&gt;&lt;w:rFonts w:ascii=&quot;Cambria Math&quot; w:h-ansi=&quot;Cambria Math&quot; w:cs=&quot;Cambria Math&quot;/&gt;&lt;wx:font wx:val=&quot;Cambria Math&quot;/&gt;&lt;w:i/&gt;&lt;w:sz w:val=&quot;28&quot;/&gt;&lt;w:sz-cs w:val=&quot;28&quot;/&gt;&lt;/w:rPr&gt;&lt;m:t&gt;Р Рї.С‚.&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СЃ-РўРї&lt;/m:t&gt;&lt;/m:r&gt;&lt;/m:num&gt;&lt;m:den&gt;&lt;m:r&gt;&lt;m:rPr&gt;&lt;m:sty m:val=&quot;p&quot;/&gt;&lt;/m:rPr&gt;&lt;w:rPr&gt;&lt;w:rFonts w:ascii=&quot;Cambria Math&quot; w:h-ansi=&quot;Cambria Math&quot; w:cs=&quot;Cambria Math&quot;/&gt;&lt;wx:font wx:val=&quot;Cambria Math&quot;/&gt;&lt;w:sz w:val=&quot;28&quot;/&gt;&lt;w:sz-cs w:val=&quot;28&quot;/&gt;&lt;/w:rPr&gt;&lt;m:t&gt;РўРї&lt;/m:t&gt;&lt;/m:r&gt;&lt;/m:den&gt;&lt;/m:f&gt;&lt;m:r&gt;&lt;m:rPr&gt;&lt;m:sty m:val=&quot;p&quot;/&gt;&lt;/m:rPr&gt;&lt;w:rPr&gt;&lt;w:rFonts w:ascii=&quot;Cambria Math&quot; w:h-ansi=&quot;Cambria Math&quot;/&gt;&lt;wx:font wx:val=&quot;Cambria Math&quot;/&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6,14-15,91&lt;/m:t&gt;&lt;/m:r&gt;&lt;/m:num&gt;&lt;m:den&gt;&lt;m:r&gt;&lt;w:rPr&gt;&lt;w:rFonts w:ascii=&quot;Cambria Math&quot; w:h-ansi=&quot;Cambria Math&quot;/&gt;&lt;wx:font wx:val=&quot;Cambria Math&quot;/&gt;&lt;w:i/&gt;&lt;w:sz w:val=&quot;28&quot;/&gt;&lt;w:sz-cs w:val=&quot;28&quot;/&gt;&lt;/w:rPr&gt;&lt;m:t&gt;15,91&lt;/m:t&gt;&lt;/m:r&gt;&lt;/m:den&gt;&lt;/m:f&gt;&lt;m:r&gt;&lt;w:rPr&gt;&lt;w:rFonts w:ascii=&quot;Cambria Math&quot; w:h-ansi=&quot;Cambria Math&quot;/&gt;&lt;wx:font wx:val=&quot;Cambria Math&quot;/&gt;&lt;w:i/&gt;&lt;w:sz w:val=&quot;28&quot;/&gt;&lt;w:sz-cs w:val=&quot;28&quot;/&gt;&lt;/w:rPr&gt;&lt;m:t&gt;в€™100=127,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B94F33" w:rsidRPr="00EE22D5" w:rsidRDefault="001972C3" w:rsidP="00EE22D5">
      <w:pPr>
        <w:spacing w:after="0" w:line="360" w:lineRule="auto"/>
        <w:ind w:firstLine="709"/>
        <w:jc w:val="both"/>
        <w:rPr>
          <w:rFonts w:ascii="Times New Roman" w:hAnsi="Times New Roman"/>
          <w:color w:val="000000"/>
          <w:sz w:val="28"/>
        </w:rPr>
      </w:pPr>
      <w:r>
        <w:pict>
          <v:shape id="_x0000_i1047" type="#_x0000_t75" style="width:279pt;height:37.5pt" equationxml="&lt;" wrapcoords="6486 864 5096 864 -58 6480 -58 12960 1158 14688 4459 14688 4401 18144 5038 19440 6660 19440 13782 19440 14767 19008 15114 17280 14940 14688 19747 14688 21600 12960 21600 4752 14130 864 7470 864 6486 864" o:allowoverlap="f">
            <v:imagedata r:id="rId42"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pict>
          <v:shape id="_x0000_i1048" type="#_x0000_t75" style="width:274.5pt;height:37.5pt" equationxml="&lt;" wrapcoords="6865 864 5444 864 -59 6480 -59 12960 1243 14688 4734 14688 4675 18144 5326 19440 6983 19440 14262 19440 15268 19440 15623 18144 15386 14688 20298 14688 21600 13392 21600 4320 14617 864 7989 864 6865 864" o:allowoverlap="f">
            <v:imagedata r:id="rId43" o:title="" chromakey="white"/>
          </v:shape>
        </w:pic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1972C3" w:rsidP="00EE22D5">
      <w:pPr>
        <w:spacing w:after="0" w:line="360" w:lineRule="auto"/>
        <w:ind w:firstLine="709"/>
        <w:jc w:val="both"/>
        <w:rPr>
          <w:rFonts w:ascii="Times New Roman" w:hAnsi="Times New Roman"/>
          <w:color w:val="000000"/>
          <w:sz w:val="28"/>
        </w:rPr>
      </w:pPr>
      <w:r>
        <w:pict>
          <v:shape id="Рисунок 7" o:spid="_x0000_i1049" type="#_x0000_t75" alt="Безымянный" style="width:364.5pt;height:149.25pt;visibility:visible" o:allowoverlap="f">
            <v:imagedata r:id="rId44" o:title="" cropbottom="44482f" cropleft="4571f" cropright="24523f"/>
          </v:shape>
        </w:pic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CF244D" w:rsidRDefault="00B94F33" w:rsidP="00EE22D5">
      <w:pPr>
        <w:spacing w:after="0" w:line="360" w:lineRule="auto"/>
        <w:ind w:firstLine="709"/>
        <w:jc w:val="both"/>
        <w:rPr>
          <w:rFonts w:ascii="Times New Roman" w:hAnsi="Times New Roman"/>
          <w:b/>
          <w:color w:val="000000"/>
          <w:sz w:val="28"/>
          <w:szCs w:val="28"/>
        </w:rPr>
      </w:pPr>
      <w:r w:rsidRPr="00CF244D">
        <w:rPr>
          <w:rFonts w:ascii="Times New Roman" w:hAnsi="Times New Roman"/>
          <w:color w:val="000000"/>
          <w:sz w:val="28"/>
          <w:szCs w:val="28"/>
        </w:rPr>
        <w:t>Таблица 10</w:t>
      </w:r>
      <w:r w:rsidR="00CF244D" w:rsidRPr="00CF244D">
        <w:rPr>
          <w:rFonts w:ascii="Times New Roman" w:hAnsi="Times New Roman"/>
          <w:color w:val="000000"/>
          <w:sz w:val="28"/>
          <w:szCs w:val="28"/>
        </w:rPr>
        <w:t xml:space="preserve">. </w:t>
      </w:r>
      <w:r w:rsidRPr="00CF244D">
        <w:rPr>
          <w:rFonts w:ascii="Times New Roman" w:hAnsi="Times New Roman"/>
          <w:color w:val="000000"/>
          <w:sz w:val="28"/>
          <w:szCs w:val="28"/>
        </w:rPr>
        <w:t>Технологическая последовательность обработки борта</w:t>
      </w:r>
    </w:p>
    <w:tbl>
      <w:tblPr>
        <w:tblStyle w:val="1"/>
        <w:tblW w:w="0" w:type="auto"/>
        <w:jc w:val="center"/>
        <w:tblLayout w:type="fixed"/>
        <w:tblLook w:val="0000" w:firstRow="0" w:lastRow="0" w:firstColumn="0" w:lastColumn="0" w:noHBand="0" w:noVBand="0"/>
      </w:tblPr>
      <w:tblGrid>
        <w:gridCol w:w="783"/>
        <w:gridCol w:w="1514"/>
        <w:gridCol w:w="1480"/>
        <w:gridCol w:w="924"/>
        <w:gridCol w:w="1502"/>
        <w:gridCol w:w="1526"/>
        <w:gridCol w:w="1624"/>
      </w:tblGrid>
      <w:tr w:rsidR="00B94F33" w:rsidRPr="00EE22D5" w:rsidTr="00CF244D">
        <w:trPr>
          <w:cantSplit/>
          <w:trHeight w:val="300"/>
          <w:jc w:val="center"/>
        </w:trPr>
        <w:tc>
          <w:tcPr>
            <w:tcW w:w="783"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Номер операции по сборнику</w:t>
            </w:r>
          </w:p>
        </w:tc>
        <w:tc>
          <w:tcPr>
            <w:tcW w:w="1514" w:type="dxa"/>
            <w:vMerge w:val="restar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Содержание операции</w:t>
            </w:r>
          </w:p>
        </w:tc>
        <w:tc>
          <w:tcPr>
            <w:tcW w:w="1480"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Специальность</w:t>
            </w:r>
          </w:p>
        </w:tc>
        <w:tc>
          <w:tcPr>
            <w:tcW w:w="924"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Разряд работы</w:t>
            </w:r>
          </w:p>
        </w:tc>
        <w:tc>
          <w:tcPr>
            <w:tcW w:w="3028"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Затрата времени, мин, на метод</w:t>
            </w:r>
          </w:p>
        </w:tc>
        <w:tc>
          <w:tcPr>
            <w:tcW w:w="1624"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Оборудование, приспособления, инструменты</w:t>
            </w:r>
          </w:p>
        </w:tc>
      </w:tr>
      <w:tr w:rsidR="00B94F33" w:rsidRPr="00EE22D5" w:rsidTr="00CF244D">
        <w:trPr>
          <w:cantSplit/>
          <w:trHeight w:val="1500"/>
          <w:jc w:val="center"/>
        </w:trPr>
        <w:tc>
          <w:tcPr>
            <w:tcW w:w="783"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514" w:type="dxa"/>
            <w:vMerge/>
          </w:tcPr>
          <w:p w:rsidR="00B94F33" w:rsidRPr="00EE22D5" w:rsidRDefault="00B94F33" w:rsidP="00EE22D5">
            <w:pPr>
              <w:spacing w:after="0" w:line="360" w:lineRule="auto"/>
              <w:jc w:val="both"/>
              <w:rPr>
                <w:rFonts w:ascii="Times New Roman" w:eastAsia="Calibri" w:hAnsi="Times New Roman"/>
                <w:color w:val="000000"/>
                <w:szCs w:val="24"/>
              </w:rPr>
            </w:pPr>
          </w:p>
        </w:tc>
        <w:tc>
          <w:tcPr>
            <w:tcW w:w="1480"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924"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существующий</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проектируемый</w:t>
            </w:r>
          </w:p>
        </w:tc>
        <w:tc>
          <w:tcPr>
            <w:tcW w:w="1624" w:type="dxa"/>
            <w:vMerge/>
          </w:tcPr>
          <w:p w:rsidR="00B94F33" w:rsidRPr="00EE22D5" w:rsidRDefault="00B94F33" w:rsidP="00EE22D5">
            <w:pPr>
              <w:spacing w:after="0" w:line="360" w:lineRule="auto"/>
              <w:jc w:val="both"/>
              <w:rPr>
                <w:rFonts w:ascii="Times New Roman" w:eastAsia="Calibri" w:hAnsi="Times New Roman"/>
                <w:color w:val="000000"/>
                <w:szCs w:val="28"/>
              </w:rPr>
            </w:pPr>
          </w:p>
        </w:tc>
      </w:tr>
      <w:tr w:rsidR="00B94F33" w:rsidRPr="00EE22D5" w:rsidTr="00CF244D">
        <w:trPr>
          <w:cantSplit/>
          <w:trHeight w:val="72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554</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r w:rsidRPr="00EE22D5">
              <w:rPr>
                <w:rFonts w:ascii="Times New Roman" w:eastAsia="Calibri" w:hAnsi="Times New Roman"/>
                <w:color w:val="000000"/>
                <w:szCs w:val="28"/>
              </w:rPr>
              <w:t>5а</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Проложить прокладку с односторонним клеевым покрытием</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0,950</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0,950</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пульверизатор</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584</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Наметать подборта на борта полочек в изделиях с застёжкой доверху</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7,020</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585</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Сутюжить посадку намётанных подбортов</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2,900</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пульверизатор</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586</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Обмелить углы лацкана для обтачивания</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0,935</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Лекала, мел</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587</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Обтачать лацканы и борта полочек с намётанными подбортами</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5,290</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ножницы</w:t>
            </w:r>
          </w:p>
        </w:tc>
      </w:tr>
      <w:tr w:rsidR="00B94F33" w:rsidRPr="00EE22D5" w:rsidTr="00CF244D">
        <w:trPr>
          <w:cantSplit/>
          <w:trHeight w:val="72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589</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намётывания подбортов</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1,520</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rPr>
          <w:cantSplit/>
          <w:trHeight w:val="96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б/н</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Приметать подкладку к подбортам</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5,03</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5,03</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б/н</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Притачать подкладку к подбортам</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ножницы</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871</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примётывания</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0,694</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0,694</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rPr>
          <w:cantSplit/>
          <w:trHeight w:val="96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561</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Выметать край борта</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7,35</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563</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Проложить отделочную строчку по краю борта</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4,2</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4,2</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ножницы</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853</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вымётывания подбортов</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0,977</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829</w:t>
            </w: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Приутюжить борт в готовом виде</w:t>
            </w: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9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весом 8 кг, ножницы</w:t>
            </w:r>
          </w:p>
        </w:tc>
      </w:tr>
      <w:tr w:rsidR="00B94F33" w:rsidRPr="00EE22D5" w:rsidTr="00CF244D">
        <w:trPr>
          <w:cantSplit/>
          <w:trHeight w:val="480"/>
          <w:jc w:val="center"/>
        </w:trPr>
        <w:tc>
          <w:tcPr>
            <w:tcW w:w="783"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1514" w:type="dxa"/>
          </w:tcPr>
          <w:p w:rsidR="00B94F33" w:rsidRPr="00EE22D5" w:rsidRDefault="00B94F33" w:rsidP="00EE22D5">
            <w:pPr>
              <w:spacing w:after="0" w:line="360" w:lineRule="auto"/>
              <w:jc w:val="both"/>
              <w:rPr>
                <w:rFonts w:ascii="Times New Roman" w:eastAsia="Calibri" w:hAnsi="Times New Roman"/>
                <w:color w:val="000000"/>
                <w:szCs w:val="24"/>
              </w:rPr>
            </w:pPr>
          </w:p>
        </w:tc>
        <w:tc>
          <w:tcPr>
            <w:tcW w:w="148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24" w:type="dxa"/>
          </w:tcPr>
          <w:p w:rsidR="00B94F33" w:rsidRPr="00EE22D5" w:rsidRDefault="00B94F33" w:rsidP="00EE22D5">
            <w:pPr>
              <w:spacing w:after="0" w:line="360" w:lineRule="auto"/>
              <w:jc w:val="both"/>
              <w:rPr>
                <w:rFonts w:ascii="Times New Roman" w:eastAsia="Calibri" w:hAnsi="Times New Roman"/>
                <w:color w:val="000000"/>
                <w:szCs w:val="18"/>
              </w:rPr>
            </w:pPr>
            <w:r w:rsidRPr="00EE22D5">
              <w:rPr>
                <w:rFonts w:ascii="Times New Roman" w:eastAsia="Calibri" w:hAnsi="Times New Roman"/>
                <w:color w:val="000000"/>
                <w:szCs w:val="18"/>
              </w:rPr>
              <w:t>ИТОГО:</w:t>
            </w:r>
          </w:p>
        </w:tc>
        <w:tc>
          <w:tcPr>
            <w:tcW w:w="150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41,27</w:t>
            </w:r>
          </w:p>
        </w:tc>
        <w:tc>
          <w:tcPr>
            <w:tcW w:w="152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15,27</w:t>
            </w:r>
          </w:p>
        </w:tc>
        <w:tc>
          <w:tcPr>
            <w:tcW w:w="1624" w:type="dxa"/>
          </w:tcPr>
          <w:p w:rsidR="00B94F33" w:rsidRPr="00EE22D5" w:rsidRDefault="00B94F33" w:rsidP="00EE22D5">
            <w:pPr>
              <w:spacing w:after="0" w:line="360" w:lineRule="auto"/>
              <w:jc w:val="both"/>
              <w:rPr>
                <w:rFonts w:ascii="Times New Roman" w:eastAsia="Calibri" w:hAnsi="Times New Roman"/>
                <w:color w:val="000000"/>
                <w:szCs w:val="28"/>
              </w:rPr>
            </w:pP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Рассчитываем сокращения затрат времени, повышение производительности</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и степень механизации обработки узла для описанного выше метода по формулам:</w:t>
      </w:r>
    </w:p>
    <w:p w:rsidR="00B94F33" w:rsidRPr="00EE22D5" w:rsidRDefault="00CF244D"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br w:type="page"/>
      </w:r>
      <w:r w:rsidR="001972C3">
        <w:rPr>
          <w:rFonts w:ascii="Times New Roman" w:hAnsi="Times New Roman"/>
          <w:color w:val="000000"/>
          <w:sz w:val="28"/>
        </w:rPr>
        <w:pict>
          <v:shape id="_x0000_i1050" type="#_x0000_t75" style="width:298.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963F22&quot;/&gt;&lt;wsp:rsid wsp:val=&quot;00964126&quot;/&gt;&lt;wsp:rsid wsp:val=&quot;00B94F33&quot;/&gt;&lt;wsp:rsid wsp:val=&quot;00C4506E&quot;/&gt;&lt;wsp:rsid wsp:val=&quot;00FA150B&quot;/&gt;&lt;wsp:rsid wsp:val=&quot;00FA4D37&quot;/&gt;&lt;/wsp:rsids&gt;&lt;/w:docPr&gt;&lt;w:body&gt;&lt;w:p wsp:rsidR=&quot;00000000&quot; wsp:rsidRDefault=&quot;00FA4D37&quot;&gt;&lt;m:oMathPara&gt;&lt;m:oMath&gt;&lt;m:r&gt;&lt;w:rPr&gt;&lt;w:rFonts w:ascii=&quot;Cambria Math&quot; w:h-ansi=&quot;Cambria Math&quot;/&gt;&lt;wx:font wx:val=&quot;Cambria Math&quot;/&gt;&lt;w:i/&gt;&lt;w:sz w:val=&quot;28&quot;/&gt;&lt;w:sz-cs w:val=&quot;28&quot;/&gt;&lt;/w:rPr&gt;&lt;m:t&gt;Р Р·.РІ.=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СЃ-РўРї&lt;/m:t&gt;&lt;/m:r&gt;&lt;/m:num&gt;&lt;m:den&gt;&lt;m:r&gt;&lt;w:rPr&gt;&lt;w:rFonts w:ascii=&quot;Cambria Math&quot; w:h-ansi=&quot;Cambria Math&quot;/&gt;&lt;wx:font wx:val=&quot;Cambria Math&quot;/&gt;&lt;w:i/&gt;&lt;w:sz w:val=&quot;28&quot;/&gt;&lt;w:sz-cs w:val=&quot;28&quot;/&gt;&lt;/w:rPr&gt;&lt;m:t&gt;РўСЃ&lt;/m:t&gt;&lt;/m:r&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1,27-15,27&lt;/m:t&gt;&lt;/m:r&gt;&lt;/m:num&gt;&lt;m:den&gt;&lt;m:r&gt;&lt;w:rPr&gt;&lt;w:rFonts w:ascii=&quot;Cambria Math&quot; w:h-ansi=&quot;Cambria Math&quot;/&gt;&lt;wx:font wx:val=&quot;Cambria Math&quot;/&gt;&lt;w:i/&gt;&lt;w:sz w:val=&quot;28&quot;/&gt;&lt;w:sz-cs w:val=&quot;28&quot;/&gt;&lt;/w:rPr&gt;&lt;m:t&gt;41,27&lt;/m:t&gt;&lt;/m:r&gt;&lt;/m:den&gt;&lt;/m:f&gt;&lt;m:r&gt;&lt;w:rPr&gt;&lt;w:rFonts w:ascii=&quot;Cambria Math&quot; w:h-ansi=&quot;Cambria Math&quot;/&gt;&lt;wx:font wx:val=&quot;Cambria Math&quot;/&gt;&lt;w:i/&gt;&lt;w:sz w:val=&quot;28&quot;/&gt;&lt;w:sz-cs w:val=&quot;28&quot;/&gt;&lt;/w:rPr&gt;&lt;m:t&gt;в€™100=6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51" type="#_x0000_t75" style="width:323.2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7E331C&quot;/&gt;&lt;wsp:rsid wsp:val=&quot;00963F22&quot;/&gt;&lt;wsp:rsid wsp:val=&quot;00964126&quot;/&gt;&lt;wsp:rsid wsp:val=&quot;00B94F33&quot;/&gt;&lt;wsp:rsid wsp:val=&quot;00C4506E&quot;/&gt;&lt;wsp:rsid wsp:val=&quot;00FA150B&quot;/&gt;&lt;/wsp:rsids&gt;&lt;/w:docPr&gt;&lt;w:body&gt;&lt;w:p wsp:rsidR=&quot;00000000&quot; wsp:rsidRDefault=&quot;007E331C&quot;&gt;&lt;m:oMathPara&gt;&lt;m:oMath&gt;&lt;m:r&gt;&lt;w:rPr&gt;&lt;w:rFonts w:ascii=&quot;Cambria Math&quot; w:h-ansi=&quot;Cambria Math&quot; w:cs=&quot;Cambria Math&quot;/&gt;&lt;wx:font wx:val=&quot;Cambria Math&quot;/&gt;&lt;w:i/&gt;&lt;w:sz w:val=&quot;28&quot;/&gt;&lt;w:sz-cs w:val=&quot;28&quot;/&gt;&lt;/w:rPr&gt;&lt;m:t&gt;Р Рї.С‚.&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СЃ-РўРї&lt;/m:t&gt;&lt;/m:r&gt;&lt;/m:num&gt;&lt;m:den&gt;&lt;m:r&gt;&lt;m:rPr&gt;&lt;m:sty m:val=&quot;p&quot;/&gt;&lt;/m:rPr&gt;&lt;w:rPr&gt;&lt;w:rFonts w:ascii=&quot;Cambria Math&quot; w:h-ansi=&quot;Cambria Math&quot; w:cs=&quot;Cambria Math&quot;/&gt;&lt;wx:font wx:val=&quot;Cambria Math&quot;/&gt;&lt;w:sz w:val=&quot;28&quot;/&gt;&lt;w:sz-cs w:val=&quot;28&quot;/&gt;&lt;/w:rPr&gt;&lt;m:t&gt;РўРї&lt;/m:t&gt;&lt;/m:r&gt;&lt;/m:den&gt;&lt;/m:f&gt;&lt;m:r&gt;&lt;m:rPr&gt;&lt;m:sty m:val=&quot;p&quot;/&gt;&lt;/m:rPr&gt;&lt;w:rPr&gt;&lt;w:rFonts w:ascii=&quot;Cambria Math&quot; w:h-ansi=&quot;Cambria Math&quot;/&gt;&lt;wx:font wx:val=&quot;Cambria Math&quot;/&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41,27-15,27&lt;/m:t&gt;&lt;/m:r&gt;&lt;/m:num&gt;&lt;m:den&gt;&lt;m:r&gt;&lt;w:rPr&gt;&lt;w:rFonts w:ascii=&quot;Cambria Math&quot; w:h-ansi=&quot;Cambria Math&quot;/&gt;&lt;wx:font wx:val=&quot;Cambria Math&quot;/&gt;&lt;w:i/&gt;&lt;w:sz w:val=&quot;28&quot;/&gt;&lt;w:sz-cs w:val=&quot;28&quot;/&gt;&lt;/w:rPr&gt;&lt;m:t&gt;15,27&lt;/m:t&gt;&lt;/m:r&gt;&lt;/m:den&gt;&lt;/m:f&gt;&lt;m:r&gt;&lt;w:rPr&gt;&lt;w:rFonts w:ascii=&quot;Cambria Math&quot; w:h-ansi=&quot;Cambria Math&quot;/&gt;&lt;wx:font wx:val=&quot;Cambria Math&quot;/&gt;&lt;w:i/&gt;&lt;w:sz w:val=&quot;28&quot;/&gt;&lt;w:sz-cs w:val=&quot;28&quot;/&gt;&lt;/w:rPr&gt;&lt;m:t&gt;в€™100=170,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p>
    <w:p w:rsidR="00B94F33" w:rsidRPr="00EE22D5" w:rsidRDefault="001972C3" w:rsidP="00EE22D5">
      <w:pPr>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52" type="#_x0000_t75" style="width:279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674231&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674231&quot;&gt;&lt;m:oMathPara&gt;&lt;m:oMath&gt;&lt;m:r&gt;&lt;w:rPr&gt;&lt;w:rFonts w:ascii=&quot;Cambria Math&quot; w:h-ansi=&quot;Cambria Math&quot;/&gt;&lt;wx:font wx:val=&quot;Cambria Math&quot;/&gt;&lt;w:i/&gt;&lt;w:sz w:val=&quot;28&quot;/&gt;&lt;w:sz-cs w:val=&quot;28&quot;/&gt;&lt;/w:rPr&gt;&lt;m:t&gt;Р 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num&gt;&lt;m:den&gt;&lt;m:r&gt;&lt;w:rPr&gt;&lt;w:rFonts w:ascii=&quot;Cambria Math&quot; w:h-ansi=&quot;Cambria Math&quot;/&gt;&lt;wx:font wx:val=&quot;Cambria Math&quot;/&gt;&lt;w:i/&gt;&lt;w:sz w:val=&quot;28&quot;/&gt;&lt;w:sz-cs w:val=&quot;28&quot;/&gt;&lt;/w:rPr&gt;&lt;m:t&gt;РўРѕР±С‰&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1,19&lt;/m:t&gt;&lt;/m:r&gt;&lt;/m:num&gt;&lt;m:den&gt;&lt;m:r&gt;&lt;w:rPr&gt;&lt;w:rFonts w:ascii=&quot;Cambria Math&quot; w:h-ansi=&quot;Cambria Math&quot;/&gt;&lt;wx:font wx:val=&quot;Cambria Math&quot;/&gt;&lt;w:i/&gt;&lt;w:sz w:val=&quot;28&quot;/&gt;&lt;w:sz-cs w:val=&quot;28&quot;/&gt;&lt;/w:rPr&gt;&lt;m:t&gt;41,27&lt;/m:t&gt;&lt;/m:r&gt;&lt;/m:den&gt;&lt;/m:f&gt;&lt;m:r&gt;&lt;w:rPr&gt;&lt;w:rFonts w:ascii=&quot;Cambria Math&quot; w:h-ansi=&quot;Cambria Math&quot;/&gt;&lt;wx:font wx:val=&quot;Cambria Math&quot;/&gt;&lt;w:i/&gt;&lt;w:sz w:val=&quot;28&quot;/&gt;&lt;w:sz-cs w:val=&quot;28&quot;/&gt;&lt;/w:rPr&gt;&lt;m:t&gt;в€™100=27,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53" type="#_x0000_t75" style="width:282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43115&quot;/&gt;&lt;wsp:rsid wsp:val=&quot;00285EE0&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243115&quot;&gt;&lt;m:oMathPara&gt;&lt;m:oMath&gt;&lt;m:r&gt;&lt;w:rPr&gt;&lt;w:rFonts w:ascii=&quot;Cambria Math&quot; w:h-ansi=&quot;Cambria Math&quot;/&gt;&lt;wx:font wx:val=&quot;Cambria Math&quot;/&gt;&lt;w:i/&gt;&lt;w:sz w:val=&quot;28&quot;/&gt;&lt;w:sz-cs w:val=&quot;28&quot;/&gt;&lt;/w:rPr&gt;&lt;m:t&gt;Р 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Рї&lt;/m:t&gt;&lt;/m:r&gt;&lt;/m:e&gt;&lt;/m:d&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Рї&lt;/m:t&gt;&lt;/m:r&gt;&lt;/m:e&gt;&lt;/m:d&gt;&lt;/m:num&gt;&lt;m:den&gt;&lt;m:r&gt;&lt;w:rPr&gt;&lt;w:rFonts w:ascii=&quot;Cambria Math&quot; w:h-ansi=&quot;Cambria Math&quot;/&gt;&lt;wx:font wx:val=&quot;Cambria Math&quot;/&gt;&lt;w:i/&gt;&lt;w:sz w:val=&quot;28&quot;/&gt;&lt;w:sz-cs w:val=&quot;28&quot;/&gt;&lt;/w:rPr&gt;&lt;m:t&gt;РўРѕР±С‰&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Рї&lt;/m:t&gt;&lt;/m:r&gt;&lt;/m:e&gt;&lt;/m:d&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9&lt;/m:t&gt;&lt;/m:r&gt;&lt;/m:num&gt;&lt;m:den&gt;&lt;m:r&gt;&lt;w:rPr&gt;&lt;w:rFonts w:ascii=&quot;Cambria Math&quot; w:h-ansi=&quot;Cambria Math&quot;/&gt;&lt;wx:font wx:val=&quot;Cambria Math&quot;/&gt;&lt;w:i/&gt;&lt;w:sz w:val=&quot;28&quot;/&gt;&lt;w:sz-cs w:val=&quot;28&quot;/&gt;&lt;/w:rPr&gt;&lt;m:t&gt;15,27&lt;/m:t&gt;&lt;/m:r&gt;&lt;/m:den&gt;&lt;/m:f&gt;&lt;m:r&gt;&lt;w:rPr&gt;&lt;w:rFonts w:ascii=&quot;Cambria Math&quot; w:h-ansi=&quot;Cambria Math&quot;/&gt;&lt;wx:font wx:val=&quot;Cambria Math&quot;/&gt;&lt;w:i/&gt;&lt;w:sz w:val=&quot;28&quot;/&gt;&lt;w:sz-cs w:val=&quot;28&quot;/&gt;&lt;/w:rPr&gt;&lt;m:t&gt;в€™100=38,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p>
    <w:p w:rsidR="00C4506E" w:rsidRPr="00EE22D5" w:rsidRDefault="00C4506E" w:rsidP="00EE22D5">
      <w:pPr>
        <w:spacing w:after="0" w:line="360" w:lineRule="auto"/>
        <w:ind w:firstLine="709"/>
        <w:jc w:val="both"/>
        <w:rPr>
          <w:rFonts w:ascii="Times New Roman" w:hAnsi="Times New Roman"/>
          <w:color w:val="000000"/>
          <w:sz w:val="28"/>
          <w:szCs w:val="28"/>
        </w:rPr>
      </w:pPr>
    </w:p>
    <w:p w:rsidR="00B94F33" w:rsidRPr="00EE22D5" w:rsidRDefault="001972C3" w:rsidP="00EE22D5">
      <w:pPr>
        <w:spacing w:after="0" w:line="360" w:lineRule="auto"/>
        <w:ind w:firstLine="709"/>
        <w:jc w:val="both"/>
        <w:rPr>
          <w:rFonts w:ascii="Times New Roman" w:hAnsi="Times New Roman"/>
          <w:color w:val="000000"/>
          <w:sz w:val="28"/>
        </w:rPr>
      </w:pPr>
      <w:r>
        <w:pict>
          <v:shape id="_x0000_i1054" type="#_x0000_t75" style="width:299.25pt;height:135.75pt;visibility:visible" o:allowoverlap="f">
            <v:imagedata r:id="rId49" o:title=""/>
          </v:shape>
        </w:pict>
      </w:r>
    </w:p>
    <w:p w:rsidR="00B94F33" w:rsidRPr="00EE22D5" w:rsidRDefault="00B94F33" w:rsidP="00EE22D5">
      <w:pPr>
        <w:spacing w:after="0" w:line="360" w:lineRule="auto"/>
        <w:ind w:firstLine="709"/>
        <w:jc w:val="both"/>
        <w:rPr>
          <w:rFonts w:ascii="Times New Roman" w:hAnsi="Times New Roman"/>
          <w:color w:val="000000"/>
          <w:sz w:val="28"/>
        </w:rPr>
      </w:pPr>
    </w:p>
    <w:p w:rsidR="00B94F33" w:rsidRPr="00CF244D" w:rsidRDefault="00B94F33" w:rsidP="00EE22D5">
      <w:pPr>
        <w:spacing w:after="0" w:line="360" w:lineRule="auto"/>
        <w:ind w:firstLine="709"/>
        <w:jc w:val="both"/>
        <w:rPr>
          <w:rFonts w:ascii="Times New Roman" w:hAnsi="Times New Roman"/>
          <w:b/>
          <w:color w:val="000000"/>
          <w:sz w:val="28"/>
          <w:szCs w:val="28"/>
        </w:rPr>
      </w:pPr>
      <w:r w:rsidRPr="00CF244D">
        <w:rPr>
          <w:rFonts w:ascii="Times New Roman" w:hAnsi="Times New Roman"/>
          <w:color w:val="000000"/>
          <w:sz w:val="28"/>
          <w:szCs w:val="28"/>
        </w:rPr>
        <w:t>Таблица 11</w:t>
      </w:r>
      <w:r w:rsidR="00CF244D" w:rsidRPr="00CF244D">
        <w:rPr>
          <w:rFonts w:ascii="Times New Roman" w:hAnsi="Times New Roman"/>
          <w:color w:val="000000"/>
          <w:sz w:val="28"/>
          <w:szCs w:val="28"/>
        </w:rPr>
        <w:t>.</w:t>
      </w:r>
      <w:r w:rsidR="00CF244D">
        <w:rPr>
          <w:rFonts w:ascii="Times New Roman" w:hAnsi="Times New Roman"/>
          <w:b/>
          <w:color w:val="000000"/>
          <w:sz w:val="28"/>
          <w:szCs w:val="28"/>
        </w:rPr>
        <w:t xml:space="preserve"> </w:t>
      </w:r>
      <w:r w:rsidRPr="00CF244D">
        <w:rPr>
          <w:rFonts w:ascii="Times New Roman" w:hAnsi="Times New Roman"/>
          <w:color w:val="000000"/>
          <w:sz w:val="28"/>
          <w:szCs w:val="28"/>
        </w:rPr>
        <w:t>Технологическая последовательность обработки накладного кармана</w:t>
      </w:r>
    </w:p>
    <w:tbl>
      <w:tblPr>
        <w:tblStyle w:val="1"/>
        <w:tblW w:w="9240" w:type="dxa"/>
        <w:tblInd w:w="218" w:type="dxa"/>
        <w:tblLayout w:type="fixed"/>
        <w:tblLook w:val="0000" w:firstRow="0" w:lastRow="0" w:firstColumn="0" w:lastColumn="0" w:noHBand="0" w:noVBand="0"/>
      </w:tblPr>
      <w:tblGrid>
        <w:gridCol w:w="1021"/>
        <w:gridCol w:w="1548"/>
        <w:gridCol w:w="1514"/>
        <w:gridCol w:w="830"/>
        <w:gridCol w:w="1582"/>
        <w:gridCol w:w="1599"/>
        <w:gridCol w:w="1146"/>
      </w:tblGrid>
      <w:tr w:rsidR="00B94F33" w:rsidRPr="00EE22D5" w:rsidTr="00CF244D">
        <w:tc>
          <w:tcPr>
            <w:tcW w:w="553"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Номер операции по сборнику</w:t>
            </w:r>
          </w:p>
        </w:tc>
        <w:tc>
          <w:tcPr>
            <w:tcW w:w="838" w:type="pct"/>
            <w:vMerge w:val="restar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Содержание операции</w:t>
            </w:r>
          </w:p>
        </w:tc>
        <w:tc>
          <w:tcPr>
            <w:tcW w:w="819"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Специальность</w:t>
            </w:r>
          </w:p>
        </w:tc>
        <w:tc>
          <w:tcPr>
            <w:tcW w:w="449"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Разряд работы</w:t>
            </w:r>
          </w:p>
        </w:tc>
        <w:tc>
          <w:tcPr>
            <w:tcW w:w="1720" w:type="pct"/>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Затраты времени, мин, на метод</w:t>
            </w:r>
          </w:p>
        </w:tc>
        <w:tc>
          <w:tcPr>
            <w:tcW w:w="621"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Оборудование, приспособления, инструменты</w:t>
            </w:r>
          </w:p>
        </w:tc>
      </w:tr>
      <w:tr w:rsidR="00B94F33" w:rsidRPr="00EE22D5" w:rsidTr="00CF244D">
        <w:tc>
          <w:tcPr>
            <w:tcW w:w="553"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838" w:type="pct"/>
            <w:vMerge/>
          </w:tcPr>
          <w:p w:rsidR="00B94F33" w:rsidRPr="00EE22D5" w:rsidRDefault="00B94F33" w:rsidP="00EE22D5">
            <w:pPr>
              <w:spacing w:after="0" w:line="360" w:lineRule="auto"/>
              <w:jc w:val="both"/>
              <w:rPr>
                <w:rFonts w:ascii="Times New Roman" w:eastAsia="Calibri" w:hAnsi="Times New Roman"/>
                <w:color w:val="000000"/>
                <w:szCs w:val="24"/>
              </w:rPr>
            </w:pPr>
          </w:p>
        </w:tc>
        <w:tc>
          <w:tcPr>
            <w:tcW w:w="819"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449"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Существующий</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Проектируемый</w:t>
            </w:r>
          </w:p>
        </w:tc>
        <w:tc>
          <w:tcPr>
            <w:tcW w:w="621" w:type="pct"/>
            <w:vMerge/>
          </w:tcPr>
          <w:p w:rsidR="00B94F33" w:rsidRPr="00EE22D5" w:rsidRDefault="00B94F33" w:rsidP="00EE22D5">
            <w:pPr>
              <w:spacing w:after="0" w:line="360" w:lineRule="auto"/>
              <w:jc w:val="both"/>
              <w:rPr>
                <w:rFonts w:ascii="Times New Roman" w:eastAsia="Calibri" w:hAnsi="Times New Roman"/>
                <w:color w:val="000000"/>
                <w:szCs w:val="28"/>
              </w:rPr>
            </w:pP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404</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Проложить кромку из материала с односторонним клеевым покрытием по верхнему краю карманов (со стороны припуска по намеченной линии)</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1,09</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1,09</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весом 6 кг, пульверизатор</w:t>
            </w:r>
          </w:p>
        </w:tc>
      </w:tr>
      <w:tr w:rsidR="00B94F33" w:rsidRPr="00EE22D5" w:rsidTr="00CF244D">
        <w:trPr>
          <w:trHeight w:val="2966"/>
        </w:trPr>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405</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Притачать подкладку к припуску на подгиб верхнего края накладных карманов</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0,976</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0,976</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ножницы</w:t>
            </w:r>
          </w:p>
        </w:tc>
      </w:tr>
      <w:tr w:rsidR="00B94F33" w:rsidRPr="00EE22D5" w:rsidTr="00CF244D">
        <w:trPr>
          <w:trHeight w:val="4185"/>
        </w:trPr>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406</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Перегнуть верхний край накладных карманов на лицевую сторону по намеченной линии и наметать верх кармана на подкладку по боковым сторонам и низу, посаживая основную ткань в углах или закруглённых краях карманов, оставляя пропуск в строчке</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3,28</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407</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Обтачать накладной карман по боковым сторонам и низу, оставляя пропуск строчки по низу кармана</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1,90</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 кл., ножницы</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408</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намётывания накладных карманов на подкладку</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0,825</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409</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Подрезать шов обтачивания кармана и вывернуть карман на лицевую сторону, выправляя овальные края</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1,91</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410</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Выметать края накладных карманов, образуя кант из основной ткани</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5,25</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222 кл., ножницы</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411</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Подшить пропуск в строчке</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1,13</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rPr>
          <w:trHeight w:val="645"/>
        </w:trPr>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403</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Прострочить верхний край накладных карманов</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1,34</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1,34</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откидная линейка-направитель, ножницы</w:t>
            </w:r>
          </w:p>
        </w:tc>
      </w:tr>
      <w:tr w:rsidR="00B94F33" w:rsidRPr="00EE22D5" w:rsidTr="00CF244D">
        <w:trPr>
          <w:trHeight w:val="645"/>
        </w:trPr>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412</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Приутюжить накладной карман</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2,53</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2,53</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весом 6 кг, пульверизатор</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500</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Приколоть</w:t>
            </w:r>
            <w:r w:rsidR="00EE22D5" w:rsidRPr="00EE22D5">
              <w:rPr>
                <w:rFonts w:ascii="Times New Roman" w:eastAsia="Calibri" w:hAnsi="Times New Roman"/>
                <w:color w:val="000000"/>
                <w:szCs w:val="24"/>
              </w:rPr>
              <w:t xml:space="preserve"> </w:t>
            </w:r>
            <w:r w:rsidRPr="00EE22D5">
              <w:rPr>
                <w:rFonts w:ascii="Times New Roman" w:eastAsia="Calibri" w:hAnsi="Times New Roman"/>
                <w:color w:val="000000"/>
                <w:szCs w:val="24"/>
              </w:rPr>
              <w:t>подкладку накладного кармана к полочке верха, отгибая карман из основной ткани</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1,08</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Булавки</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501</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Притачать подкладку кармана к полочке по боковым сторонам и низу</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2,79</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 кл., ножницы</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502</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булавки</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0,687</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494</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Наметать накладной карман на полочку по боковым и нижнему краям</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3,73</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3,73</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495</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Настрочить накладной карман на полочку по боковым и нижнему краям</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3,96</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3,96</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 кл., лапка с направляющей линейкой, ножницы</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497</w:t>
            </w: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намётывания накладного кармана</w:t>
            </w:r>
          </w:p>
        </w:tc>
        <w:tc>
          <w:tcPr>
            <w:tcW w:w="81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44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1,05</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1,05</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B94F33" w:rsidRPr="00EE22D5" w:rsidTr="00CF244D">
        <w:tc>
          <w:tcPr>
            <w:tcW w:w="553" w:type="pct"/>
          </w:tcPr>
          <w:p w:rsidR="00B94F33" w:rsidRPr="00EE22D5" w:rsidRDefault="00B94F33" w:rsidP="00EE22D5">
            <w:pPr>
              <w:spacing w:after="0" w:line="360" w:lineRule="auto"/>
              <w:jc w:val="both"/>
              <w:rPr>
                <w:rFonts w:ascii="Times New Roman" w:eastAsia="Calibri" w:hAnsi="Times New Roman"/>
                <w:color w:val="000000"/>
                <w:szCs w:val="28"/>
              </w:rPr>
            </w:pPr>
          </w:p>
        </w:tc>
        <w:tc>
          <w:tcPr>
            <w:tcW w:w="838" w:type="pct"/>
          </w:tcPr>
          <w:p w:rsidR="00B94F33" w:rsidRPr="00EE22D5" w:rsidRDefault="00B94F33" w:rsidP="00EE22D5">
            <w:pPr>
              <w:spacing w:after="0" w:line="360" w:lineRule="auto"/>
              <w:jc w:val="both"/>
              <w:rPr>
                <w:rFonts w:ascii="Times New Roman" w:eastAsia="Calibri" w:hAnsi="Times New Roman"/>
                <w:color w:val="000000"/>
                <w:szCs w:val="24"/>
              </w:rPr>
            </w:pPr>
          </w:p>
        </w:tc>
        <w:tc>
          <w:tcPr>
            <w:tcW w:w="1268" w:type="pct"/>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Итого:</w:t>
            </w:r>
          </w:p>
        </w:tc>
        <w:tc>
          <w:tcPr>
            <w:tcW w:w="85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28,97</w:t>
            </w:r>
          </w:p>
        </w:tc>
        <w:tc>
          <w:tcPr>
            <w:tcW w:w="86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19,23</w:t>
            </w:r>
          </w:p>
        </w:tc>
        <w:tc>
          <w:tcPr>
            <w:tcW w:w="621" w:type="pct"/>
          </w:tcPr>
          <w:p w:rsidR="00B94F33" w:rsidRPr="00EE22D5" w:rsidRDefault="00B94F33" w:rsidP="00EE22D5">
            <w:pPr>
              <w:spacing w:after="0" w:line="360" w:lineRule="auto"/>
              <w:jc w:val="both"/>
              <w:rPr>
                <w:rFonts w:ascii="Times New Roman" w:eastAsia="Calibri" w:hAnsi="Times New Roman"/>
                <w:color w:val="000000"/>
                <w:szCs w:val="28"/>
              </w:rPr>
            </w:pP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Рассчитываем сокращения затрат времени, повышение производительности</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и степень механизации обработки узла для описанного выше метода по формулам:</w: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55" type="#_x0000_t75" style="width:317.2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640346&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640346&quot;&gt;&lt;m:oMathPara&gt;&lt;m:oMath&gt;&lt;m:r&gt;&lt;w:rPr&gt;&lt;w:rFonts w:ascii=&quot;Cambria Math&quot; w:h-ansi=&quot;Cambria Math&quot;/&gt;&lt;wx:font wx:val=&quot;Cambria Math&quot;/&gt;&lt;w:i/&gt;&lt;w:sz w:val=&quot;28&quot;/&gt;&lt;w:sz-cs w:val=&quot;28&quot;/&gt;&lt;/w:rPr&gt;&lt;m:t&gt;Р Р·.РІ.=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СЃ-РўРї&lt;/m:t&gt;&lt;/m:r&gt;&lt;/m:num&gt;&lt;m:den&gt;&lt;m:r&gt;&lt;w:rPr&gt;&lt;w:rFonts w:ascii=&quot;Cambria Math&quot; w:h-ansi=&quot;Cambria Math&quot;/&gt;&lt;wx:font wx:val=&quot;Cambria Math&quot;/&gt;&lt;w:i/&gt;&lt;w:sz w:val=&quot;28&quot;/&gt;&lt;w:sz-cs w:val=&quot;28&quot;/&gt;&lt;/w:rPr&gt;&lt;m:t&gt;РўСЃ&lt;/m:t&gt;&lt;/m:r&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8,97-19,23&lt;/m:t&gt;&lt;/m:r&gt;&lt;/m:num&gt;&lt;m:den&gt;&lt;m:r&gt;&lt;w:rPr&gt;&lt;w:rFonts w:ascii=&quot;Cambria Math&quot; w:h-ansi=&quot;Cambria Math&quot;/&gt;&lt;wx:font wx:val=&quot;Cambria Math&quot;/&gt;&lt;w:i/&gt;&lt;w:sz w:val=&quot;28&quot;/&gt;&lt;w:sz-cs w:val=&quot;28&quot;/&gt;&lt;/w:rPr&gt;&lt;m:t&gt;28,97&lt;/m:t&gt;&lt;/m:r&gt;&lt;/m:den&gt;&lt;/m:f&gt;&lt;m:r&gt;&lt;w:rPr&gt;&lt;w:rFonts w:ascii=&quot;Cambria Math&quot; w:h-ansi=&quot;Cambria Math&quot;/&gt;&lt;wx:font wx:val=&quot;Cambria Math&quot;/&gt;&lt;w:i/&gt;&lt;w:sz w:val=&quot;28&quot;/&gt;&lt;w:sz-cs w:val=&quot;28&quot;/&gt;&lt;/w:rPr&gt;&lt;m:t&gt;в€™100=33,6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56" type="#_x0000_t75" style="width:315.7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573891&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573891&quot;&gt;&lt;m:oMathPara&gt;&lt;m:oMath&gt;&lt;m:r&gt;&lt;w:rPr&gt;&lt;w:rFonts w:ascii=&quot;Cambria Math&quot; w:h-ansi=&quot;Cambria Math&quot; w:cs=&quot;Cambria Math&quot;/&gt;&lt;wx:font wx:val=&quot;Cambria Math&quot;/&gt;&lt;w:i/&gt;&lt;w:sz w:val=&quot;28&quot;/&gt;&lt;w:sz-cs w:val=&quot;28&quot;/&gt;&lt;/w:rPr&gt;&lt;m:t&gt;Р Рї.С‚.&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СЃ-РўРї&lt;/m:t&gt;&lt;/m:r&gt;&lt;/m:num&gt;&lt;m:den&gt;&lt;m:r&gt;&lt;m:rPr&gt;&lt;m:sty m:val=&quot;p&quot;/&gt;&lt;/m:rPr&gt;&lt;w:rPr&gt;&lt;w:rFonts w:ascii=&quot;Cambria Math&quot; w:h-ansi=&quot;Cambria Math&quot; w:cs=&quot;Cambria Math&quot;/&gt;&lt;wx:font wx:val=&quot;Cambria Math&quot;/&gt;&lt;w:sz w:val=&quot;28&quot;/&gt;&lt;w:sz-cs w:val=&quot;28&quot;/&gt;&lt;/w:rPr&gt;&lt;m:t&gt;РўРї&lt;/m:t&gt;&lt;/m:r&gt;&lt;/m:den&gt;&lt;/m:f&gt;&lt;m:r&gt;&lt;m:rPr&gt;&lt;m:sty m:val=&quot;p&quot;/&gt;&lt;/m:rPr&gt;&lt;w:rPr&gt;&lt;w:rFonts w:ascii=&quot;Cambria Math&quot; w:h-ansi=&quot;Cambria Math&quot;/&gt;&lt;wx:font wx:val=&quot;Cambria Math&quot;/&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8,97-19,23&lt;/m:t&gt;&lt;/m:r&gt;&lt;/m:num&gt;&lt;m:den&gt;&lt;m:r&gt;&lt;w:rPr&gt;&lt;w:rFonts w:ascii=&quot;Cambria Math&quot; w:h-ansi=&quot;Cambria Math&quot;/&gt;&lt;wx:font wx:val=&quot;Cambria Math&quot;/&gt;&lt;w:i/&gt;&lt;w:sz w:val=&quot;28&quot;/&gt;&lt;w:sz-cs w:val=&quot;28&quot;/&gt;&lt;/w:rPr&gt;&lt;m:t&gt;19,23&lt;/m:t&gt;&lt;/m:r&gt;&lt;/m:den&gt;&lt;/m:f&gt;&lt;m:r&gt;&lt;w:rPr&gt;&lt;w:rFonts w:ascii=&quot;Cambria Math&quot; w:h-ansi=&quot;Cambria Math&quot;/&gt;&lt;wx:font wx:val=&quot;Cambria Math&quot;/&gt;&lt;w:i/&gt;&lt;w:sz w:val=&quot;28&quot;/&gt;&lt;w:sz-cs w:val=&quot;28&quot;/&gt;&lt;/w:rPr&gt;&lt;m:t&gt;в€™100=50,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pict>
          <v:shape id="_x0000_i1057" type="#_x0000_t75" style="width:282pt;height:37.5pt" equationxml="&lt;" wrapcoords="6664 864 5285 864 -57 6480 -57 12960 1206 14688 4596 14688 4538 18144 5170 19440 6779 19440 13902 19440 14706 19440 15223 17280 15109 14688 19819 14688 21600 12960 21600 4320 14534 864 7755 864 6664 864" o:allowoverlap="f">
            <v:imagedata r:id="rId52" o:title="" chromakey="white"/>
          </v:shape>
        </w:pict>
      </w:r>
      <w:r w:rsidR="001C542C" w:rsidRPr="00EE22D5">
        <w:rPr>
          <w:rFonts w:ascii="Times New Roman" w:hAnsi="Times New Roman"/>
          <w:color w:val="000000"/>
          <w:sz w:val="28"/>
          <w:szCs w:val="28"/>
        </w:rPr>
        <w:fldChar w:fldCharType="begin"/>
      </w:r>
      <w:r w:rsidR="001C542C" w:rsidRPr="00EE22D5">
        <w:rPr>
          <w:rFonts w:ascii="Times New Roman" w:hAnsi="Times New Roman"/>
          <w:color w:val="000000"/>
          <w:sz w:val="28"/>
          <w:szCs w:val="28"/>
        </w:rPr>
        <w:instrText xml:space="preserve"> QUOTE </w:instrText>
      </w:r>
      <w:r>
        <w:rPr>
          <w:rFonts w:ascii="Times New Roman" w:hAnsi="Times New Roman"/>
          <w:color w:val="000000"/>
          <w:position w:val="-23"/>
          <w:sz w:val="28"/>
        </w:rPr>
        <w:pict>
          <v:shape id="_x0000_i1058" type="#_x0000_t75" style="width:25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82E6B&quot;/&gt;&lt;wsp:rsid wsp:val=&quot;001C542C&quot;/&gt;&lt;wsp:rsid wsp:val=&quot;00285EE0&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182E6B&quot;&gt;&lt;m:oMathPara&gt;&lt;m:oMath&gt;&lt;m:r&gt;&lt;w:rPr&gt;&lt;w:rFonts w:ascii=&quot;Cambria Math&quot; w:h-ansi=&quot;Cambria Math&quot;/&gt;&lt;wx:font wx:val=&quot;Cambria Math&quot;/&gt;&lt;w:i/&gt;&lt;w:sz w:val=&quot;28&quot;/&gt;&lt;w:sz-cs w:val=&quot;28&quot;/&gt;&lt;/w:rPr&gt;&lt;m:t&gt;Р 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num&gt;&lt;m:den&gt;&lt;m:r&gt;&lt;w:rPr&gt;&lt;w:rFonts w:ascii=&quot;Cambria Math&quot; w:h-ansi=&quot;Cambria Math&quot;/&gt;&lt;wx:font wx:val=&quot;Cambria Math&quot;/&gt;&lt;w:i/&gt;&lt;w:sz w:val=&quot;28&quot;/&gt;&lt;w:sz-cs w:val=&quot;28&quot;/&gt;&lt;/w:rPr&gt;&lt;m:t&gt;РўРѕР±С‰&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1,91&lt;/m:t&gt;&lt;/m:r&gt;&lt;/m:num&gt;&lt;m:den&gt;&lt;m:r&gt;&lt;w:rPr&gt;&lt;w:rFonts w:ascii=&quot;Cambria Math&quot; w:h-ansi=&quot;Cambria Math&quot;/&gt;&lt;wx:font wx:val=&quot;Cambria Math&quot;/&gt;&lt;w:i/&gt;&lt;w:sz w:val=&quot;28&quot;/&gt;&lt;w:sz-cs w:val=&quot;28&quot;/&gt;&lt;/w:rPr&gt;&lt;m:t&gt;28,97&lt;/m:t&gt;&lt;/m:r&gt;&lt;/m:den&gt;&lt;/m:f&gt;&lt;m:r&gt;&lt;w:rPr&gt;&lt;w:rFonts w:ascii=&quot;Cambria Math&quot; w:h-ansi=&quot;Cambria Math&quot;/&gt;&lt;wx:font wx:val=&quot;Cambria Math&quot;/&gt;&lt;w:i/&gt;&lt;w:sz w:val=&quot;28&quot;/&gt;&lt;w:sz-cs w:val=&quot;28&quot;/&gt;&lt;/w:rPr&gt;&lt;m:t&gt;в€™100=41,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001C542C" w:rsidRPr="00EE22D5">
        <w:rPr>
          <w:rFonts w:ascii="Times New Roman" w:hAnsi="Times New Roman"/>
          <w:color w:val="000000"/>
          <w:sz w:val="28"/>
          <w:szCs w:val="28"/>
        </w:rPr>
        <w:instrText xml:space="preserve"> </w:instrText>
      </w:r>
      <w:r w:rsidR="001C542C" w:rsidRPr="00EE22D5">
        <w:rPr>
          <w:rFonts w:ascii="Times New Roman" w:hAnsi="Times New Roman"/>
          <w:color w:val="000000"/>
          <w:sz w:val="28"/>
          <w:szCs w:val="28"/>
        </w:rPr>
        <w:fldChar w:fldCharType="separate"/>
      </w:r>
      <w:r>
        <w:rPr>
          <w:rFonts w:ascii="Times New Roman" w:hAnsi="Times New Roman"/>
          <w:color w:val="000000"/>
          <w:position w:val="-23"/>
          <w:sz w:val="28"/>
        </w:rPr>
        <w:pict>
          <v:shape id="_x0000_i1059" type="#_x0000_t75" style="width:25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82E6B&quot;/&gt;&lt;wsp:rsid wsp:val=&quot;001C542C&quot;/&gt;&lt;wsp:rsid wsp:val=&quot;00285EE0&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182E6B&quot;&gt;&lt;m:oMathPara&gt;&lt;m:oMath&gt;&lt;m:r&gt;&lt;w:rPr&gt;&lt;w:rFonts w:ascii=&quot;Cambria Math&quot; w:h-ansi=&quot;Cambria Math&quot;/&gt;&lt;wx:font wx:val=&quot;Cambria Math&quot;/&gt;&lt;w:i/&gt;&lt;w:sz w:val=&quot;28&quot;/&gt;&lt;w:sz-cs w:val=&quot;28&quot;/&gt;&lt;/w:rPr&gt;&lt;m:t&gt;Р 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num&gt;&lt;m:den&gt;&lt;m:r&gt;&lt;w:rPr&gt;&lt;w:rFonts w:ascii=&quot;Cambria Math&quot; w:h-ansi=&quot;Cambria Math&quot;/&gt;&lt;wx:font wx:val=&quot;Cambria Math&quot;/&gt;&lt;w:i/&gt;&lt;w:sz w:val=&quot;28&quot;/&gt;&lt;w:sz-cs w:val=&quot;28&quot;/&gt;&lt;/w:rPr&gt;&lt;m:t&gt;РўРѕР±С‰&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1,91&lt;/m:t&gt;&lt;/m:r&gt;&lt;/m:num&gt;&lt;m:den&gt;&lt;m:r&gt;&lt;w:rPr&gt;&lt;w:rFonts w:ascii=&quot;Cambria Math&quot; w:h-ansi=&quot;Cambria Math&quot;/&gt;&lt;wx:font wx:val=&quot;Cambria Math&quot;/&gt;&lt;w:i/&gt;&lt;w:sz w:val=&quot;28&quot;/&gt;&lt;w:sz-cs w:val=&quot;28&quot;/&gt;&lt;/w:rPr&gt;&lt;m:t&gt;28,97&lt;/m:t&gt;&lt;/m:r&gt;&lt;/m:den&gt;&lt;/m:f&gt;&lt;m:r&gt;&lt;w:rPr&gt;&lt;w:rFonts w:ascii=&quot;Cambria Math&quot; w:h-ansi=&quot;Cambria Math&quot;/&gt;&lt;wx:font wx:val=&quot;Cambria Math&quot;/&gt;&lt;w:i/&gt;&lt;w:sz w:val=&quot;28&quot;/&gt;&lt;w:sz-cs w:val=&quot;28&quot;/&gt;&lt;/w:rPr&gt;&lt;m:t&gt;в€™100=41,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001C542C" w:rsidRPr="00EE22D5">
        <w:rPr>
          <w:rFonts w:ascii="Times New Roman" w:hAnsi="Times New Roman"/>
          <w:color w:val="000000"/>
          <w:sz w:val="28"/>
          <w:szCs w:val="28"/>
        </w:rPr>
        <w:fldChar w:fldCharType="end"/>
      </w:r>
    </w:p>
    <w:p w:rsidR="00B94F33" w:rsidRPr="00EE22D5" w:rsidRDefault="00B94F33" w:rsidP="00EE22D5">
      <w:pPr>
        <w:spacing w:after="0" w:line="360" w:lineRule="auto"/>
        <w:ind w:firstLine="709"/>
        <w:jc w:val="both"/>
        <w:rPr>
          <w:rFonts w:ascii="Times New Roman" w:hAnsi="Times New Roman"/>
          <w:b/>
          <w:color w:val="000000"/>
          <w:sz w:val="28"/>
          <w:szCs w:val="28"/>
        </w:rPr>
      </w:pPr>
    </w:p>
    <w:p w:rsidR="00CF244D" w:rsidRDefault="001972C3" w:rsidP="00EE22D5">
      <w:pPr>
        <w:spacing w:after="0" w:line="360" w:lineRule="auto"/>
        <w:ind w:firstLine="709"/>
        <w:jc w:val="both"/>
        <w:rPr>
          <w:rFonts w:ascii="Times New Roman" w:hAnsi="Times New Roman"/>
          <w:b/>
          <w:noProof/>
          <w:color w:val="000000"/>
          <w:sz w:val="28"/>
          <w:szCs w:val="28"/>
        </w:rPr>
      </w:pPr>
      <w:r>
        <w:rPr>
          <w:rFonts w:ascii="Times New Roman" w:hAnsi="Times New Roman"/>
          <w:b/>
          <w:noProof/>
          <w:color w:val="000000"/>
          <w:sz w:val="28"/>
          <w:szCs w:val="28"/>
        </w:rPr>
        <w:pict>
          <v:shape id="Рисунок 31" o:spid="_x0000_i1060" type="#_x0000_t75" style="width:357pt;height:180.75pt;visibility:visible">
            <v:imagedata r:id="rId54" o:title=""/>
          </v:shape>
        </w:pict>
      </w:r>
    </w:p>
    <w:p w:rsidR="00CF244D" w:rsidRDefault="00CF244D" w:rsidP="00EE22D5">
      <w:pPr>
        <w:spacing w:after="0" w:line="360" w:lineRule="auto"/>
        <w:ind w:firstLine="709"/>
        <w:jc w:val="both"/>
        <w:rPr>
          <w:rFonts w:ascii="Times New Roman" w:hAnsi="Times New Roman"/>
          <w:b/>
          <w:color w:val="000000"/>
          <w:sz w:val="28"/>
          <w:szCs w:val="28"/>
        </w:rPr>
      </w:pPr>
    </w:p>
    <w:p w:rsidR="00B94F33" w:rsidRPr="00CF244D" w:rsidRDefault="00B94F33" w:rsidP="00EE22D5">
      <w:pPr>
        <w:spacing w:after="0" w:line="360" w:lineRule="auto"/>
        <w:ind w:firstLine="709"/>
        <w:jc w:val="both"/>
        <w:rPr>
          <w:rFonts w:ascii="Times New Roman" w:hAnsi="Times New Roman"/>
          <w:b/>
          <w:color w:val="000000"/>
          <w:sz w:val="28"/>
          <w:szCs w:val="28"/>
        </w:rPr>
      </w:pPr>
      <w:r w:rsidRPr="00CF244D">
        <w:rPr>
          <w:rFonts w:ascii="Times New Roman" w:hAnsi="Times New Roman"/>
          <w:color w:val="000000"/>
          <w:sz w:val="28"/>
          <w:szCs w:val="28"/>
        </w:rPr>
        <w:t>Таблица 12</w:t>
      </w:r>
      <w:r w:rsidR="00CF244D" w:rsidRPr="00CF244D">
        <w:rPr>
          <w:rFonts w:ascii="Times New Roman" w:hAnsi="Times New Roman"/>
          <w:color w:val="000000"/>
          <w:sz w:val="28"/>
          <w:szCs w:val="28"/>
        </w:rPr>
        <w:t>.</w:t>
      </w:r>
      <w:r w:rsidR="00CF244D">
        <w:rPr>
          <w:rFonts w:ascii="Times New Roman" w:hAnsi="Times New Roman"/>
          <w:b/>
          <w:color w:val="000000"/>
          <w:sz w:val="28"/>
          <w:szCs w:val="28"/>
        </w:rPr>
        <w:t xml:space="preserve"> </w:t>
      </w:r>
      <w:r w:rsidRPr="00CF244D">
        <w:rPr>
          <w:rFonts w:ascii="Times New Roman" w:hAnsi="Times New Roman"/>
          <w:color w:val="000000"/>
          <w:sz w:val="28"/>
          <w:szCs w:val="28"/>
        </w:rPr>
        <w:t>Технологическая последовательность обработки прорезного кармана с клапаном</w:t>
      </w:r>
    </w:p>
    <w:tbl>
      <w:tblPr>
        <w:tblStyle w:val="1"/>
        <w:tblW w:w="8970" w:type="dxa"/>
        <w:jc w:val="center"/>
        <w:tblLook w:val="0000" w:firstRow="0" w:lastRow="0" w:firstColumn="0" w:lastColumn="0" w:noHBand="0" w:noVBand="0"/>
      </w:tblPr>
      <w:tblGrid>
        <w:gridCol w:w="1127"/>
        <w:gridCol w:w="1894"/>
        <w:gridCol w:w="591"/>
        <w:gridCol w:w="47"/>
        <w:gridCol w:w="547"/>
        <w:gridCol w:w="1536"/>
        <w:gridCol w:w="1566"/>
        <w:gridCol w:w="1662"/>
      </w:tblGrid>
      <w:tr w:rsidR="00CF244D" w:rsidRPr="00EE22D5" w:rsidTr="00CF244D">
        <w:trPr>
          <w:cantSplit/>
          <w:jc w:val="center"/>
        </w:trPr>
        <w:tc>
          <w:tcPr>
            <w:tcW w:w="628" w:type="pct"/>
            <w:vMerge w:val="restart"/>
          </w:tcPr>
          <w:p w:rsidR="00CF244D" w:rsidRPr="00EE22D5" w:rsidRDefault="00CF244D" w:rsidP="00EE22D5">
            <w:pPr>
              <w:spacing w:after="0" w:line="360" w:lineRule="auto"/>
              <w:jc w:val="both"/>
              <w:rPr>
                <w:rFonts w:ascii="Times New Roman" w:eastAsia="Calibri" w:hAnsi="Times New Roman"/>
                <w:color w:val="000000"/>
                <w:szCs w:val="28"/>
              </w:rPr>
            </w:pPr>
            <w:r>
              <w:rPr>
                <w:rFonts w:ascii="Times New Roman" w:eastAsia="Calibri" w:hAnsi="Times New Roman"/>
                <w:color w:val="000000"/>
                <w:szCs w:val="28"/>
              </w:rPr>
              <w:t>№ операции по сбор</w:t>
            </w:r>
            <w:r w:rsidRPr="00EE22D5">
              <w:rPr>
                <w:rFonts w:ascii="Times New Roman" w:eastAsia="Calibri" w:hAnsi="Times New Roman"/>
                <w:color w:val="000000"/>
                <w:szCs w:val="28"/>
              </w:rPr>
              <w:t>нику</w:t>
            </w:r>
          </w:p>
        </w:tc>
        <w:tc>
          <w:tcPr>
            <w:tcW w:w="1056" w:type="pct"/>
            <w:vMerge w:val="restar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Содержание операций</w:t>
            </w:r>
          </w:p>
        </w:tc>
        <w:tc>
          <w:tcPr>
            <w:tcW w:w="329" w:type="pct"/>
            <w:vMerge w:val="restart"/>
            <w:textDirection w:val="btLr"/>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Специальность</w:t>
            </w:r>
          </w:p>
        </w:tc>
        <w:tc>
          <w:tcPr>
            <w:tcW w:w="331" w:type="pct"/>
            <w:gridSpan w:val="2"/>
            <w:vMerge w:val="restart"/>
            <w:textDirection w:val="btLr"/>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Разряд работ</w:t>
            </w:r>
          </w:p>
        </w:tc>
        <w:tc>
          <w:tcPr>
            <w:tcW w:w="1729"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Затрата времени, мин, на метод</w:t>
            </w:r>
          </w:p>
        </w:tc>
        <w:tc>
          <w:tcPr>
            <w:tcW w:w="926" w:type="pct"/>
            <w:vMerge w:val="restar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Оборудование, приспособления, инструменты</w:t>
            </w:r>
          </w:p>
        </w:tc>
      </w:tr>
      <w:tr w:rsidR="00CF244D" w:rsidRPr="00EE22D5" w:rsidTr="00CF244D">
        <w:trPr>
          <w:cantSplit/>
          <w:trHeight w:val="1380"/>
          <w:jc w:val="center"/>
        </w:trPr>
        <w:tc>
          <w:tcPr>
            <w:tcW w:w="628" w:type="pct"/>
            <w:vMerge/>
          </w:tcPr>
          <w:p w:rsidR="00CF244D" w:rsidRPr="00EE22D5" w:rsidRDefault="00CF244D" w:rsidP="00EE22D5">
            <w:pPr>
              <w:spacing w:after="0" w:line="360" w:lineRule="auto"/>
              <w:jc w:val="both"/>
              <w:rPr>
                <w:rFonts w:ascii="Times New Roman" w:eastAsia="Calibri" w:hAnsi="Times New Roman"/>
                <w:color w:val="000000"/>
                <w:szCs w:val="22"/>
              </w:rPr>
            </w:pPr>
          </w:p>
        </w:tc>
        <w:tc>
          <w:tcPr>
            <w:tcW w:w="1056" w:type="pct"/>
            <w:vMerge/>
          </w:tcPr>
          <w:p w:rsidR="00CF244D" w:rsidRPr="00EE22D5" w:rsidRDefault="00CF244D" w:rsidP="00EE22D5">
            <w:pPr>
              <w:spacing w:after="0" w:line="360" w:lineRule="auto"/>
              <w:jc w:val="both"/>
              <w:rPr>
                <w:rFonts w:ascii="Times New Roman" w:eastAsia="Calibri" w:hAnsi="Times New Roman"/>
                <w:color w:val="000000"/>
                <w:szCs w:val="24"/>
              </w:rPr>
            </w:pPr>
          </w:p>
        </w:tc>
        <w:tc>
          <w:tcPr>
            <w:tcW w:w="329" w:type="pct"/>
            <w:vMerge/>
          </w:tcPr>
          <w:p w:rsidR="00CF244D" w:rsidRPr="00EE22D5" w:rsidRDefault="00CF244D" w:rsidP="00EE22D5">
            <w:pPr>
              <w:spacing w:after="0" w:line="360" w:lineRule="auto"/>
              <w:jc w:val="both"/>
              <w:rPr>
                <w:rFonts w:ascii="Times New Roman" w:eastAsia="Calibri" w:hAnsi="Times New Roman"/>
                <w:color w:val="000000"/>
                <w:szCs w:val="22"/>
              </w:rPr>
            </w:pPr>
          </w:p>
        </w:tc>
        <w:tc>
          <w:tcPr>
            <w:tcW w:w="331" w:type="pct"/>
            <w:gridSpan w:val="2"/>
            <w:vMerge/>
          </w:tcPr>
          <w:p w:rsidR="00CF244D" w:rsidRPr="00EE22D5" w:rsidRDefault="00CF244D" w:rsidP="00EE22D5">
            <w:pPr>
              <w:spacing w:after="0" w:line="360" w:lineRule="auto"/>
              <w:jc w:val="both"/>
              <w:rPr>
                <w:rFonts w:ascii="Times New Roman" w:eastAsia="Calibri" w:hAnsi="Times New Roman"/>
                <w:color w:val="000000"/>
                <w:szCs w:val="22"/>
              </w:rPr>
            </w:pP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существующий</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проектируемый</w:t>
            </w:r>
          </w:p>
        </w:tc>
        <w:tc>
          <w:tcPr>
            <w:tcW w:w="926" w:type="pct"/>
            <w:vMerge/>
          </w:tcPr>
          <w:p w:rsidR="00CF244D" w:rsidRPr="00EE22D5" w:rsidRDefault="00CF244D" w:rsidP="00EE22D5">
            <w:pPr>
              <w:spacing w:after="0" w:line="360" w:lineRule="auto"/>
              <w:jc w:val="both"/>
              <w:rPr>
                <w:rFonts w:ascii="Times New Roman" w:eastAsia="Calibri" w:hAnsi="Times New Roman"/>
                <w:color w:val="000000"/>
                <w:szCs w:val="22"/>
              </w:rPr>
            </w:pPr>
          </w:p>
        </w:tc>
      </w:tr>
      <w:tr w:rsidR="00CF244D" w:rsidRPr="00EE22D5" w:rsidTr="00CF244D">
        <w:trPr>
          <w:cantSplit/>
          <w:trHeight w:val="1985"/>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275</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Соединить прокладку из материалов с односторонним клеевым покрытием с клапаном</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0,595</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0,595</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w:t>
            </w:r>
          </w:p>
        </w:tc>
      </w:tr>
      <w:tr w:rsidR="00CF244D" w:rsidRPr="00EE22D5" w:rsidTr="00CF244D">
        <w:trPr>
          <w:cantSplit/>
          <w:trHeight w:val="1376"/>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276а</w:t>
            </w:r>
            <w:r>
              <w:rPr>
                <w:rFonts w:ascii="Times New Roman" w:eastAsia="Calibri" w:hAnsi="Times New Roman"/>
                <w:color w:val="000000"/>
                <w:szCs w:val="24"/>
              </w:rPr>
              <w:t>-</w:t>
            </w:r>
            <w:r w:rsidRPr="00EE22D5">
              <w:rPr>
                <w:rFonts w:ascii="Times New Roman" w:eastAsia="Calibri" w:hAnsi="Times New Roman"/>
                <w:color w:val="000000"/>
                <w:szCs w:val="24"/>
              </w:rPr>
              <w:t>1</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Сметать клапаны с подклапанами</w:t>
            </w:r>
          </w:p>
        </w:tc>
        <w:tc>
          <w:tcPr>
            <w:tcW w:w="355" w:type="pct"/>
            <w:gridSpan w:val="2"/>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Р</w:t>
            </w:r>
          </w:p>
        </w:tc>
        <w:tc>
          <w:tcPr>
            <w:tcW w:w="305"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2,25</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CF244D" w:rsidRPr="00EE22D5" w:rsidTr="00CF244D">
        <w:trPr>
          <w:cantSplit/>
          <w:trHeight w:val="1457"/>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276</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Обтачать клапаны с подклапанами из подклада без предварительного смётывания</w:t>
            </w:r>
          </w:p>
        </w:tc>
        <w:tc>
          <w:tcPr>
            <w:tcW w:w="355" w:type="pct"/>
            <w:gridSpan w:val="2"/>
          </w:tcPr>
          <w:p w:rsidR="00CF244D" w:rsidRPr="00EE22D5" w:rsidRDefault="00CF244D" w:rsidP="00EE22D5">
            <w:pPr>
              <w:spacing w:after="0" w:line="360" w:lineRule="auto"/>
              <w:jc w:val="both"/>
              <w:rPr>
                <w:rFonts w:ascii="Times New Roman" w:eastAsia="Calibri" w:hAnsi="Times New Roman"/>
                <w:color w:val="000000"/>
                <w:szCs w:val="24"/>
              </w:rPr>
            </w:pPr>
          </w:p>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М</w:t>
            </w:r>
          </w:p>
        </w:tc>
        <w:tc>
          <w:tcPr>
            <w:tcW w:w="305" w:type="pct"/>
          </w:tcPr>
          <w:p w:rsidR="00CF244D" w:rsidRPr="00EE22D5" w:rsidRDefault="00CF244D" w:rsidP="00EE22D5">
            <w:pPr>
              <w:spacing w:after="0" w:line="360" w:lineRule="auto"/>
              <w:jc w:val="both"/>
              <w:rPr>
                <w:rFonts w:ascii="Times New Roman" w:eastAsia="Calibri" w:hAnsi="Times New Roman"/>
                <w:color w:val="000000"/>
                <w:szCs w:val="28"/>
              </w:rPr>
            </w:pPr>
          </w:p>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p>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p>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2,41</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p>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Pr>
                <w:rFonts w:ascii="Times New Roman" w:eastAsia="Calibri" w:hAnsi="Times New Roman"/>
                <w:color w:val="000000"/>
                <w:szCs w:val="28"/>
              </w:rPr>
              <w:t>-</w:t>
            </w:r>
            <w:r w:rsidRPr="00EE22D5">
              <w:rPr>
                <w:rFonts w:ascii="Times New Roman" w:eastAsia="Calibri" w:hAnsi="Times New Roman"/>
                <w:color w:val="000000"/>
                <w:szCs w:val="28"/>
              </w:rPr>
              <w:t>М кл, ножницы</w:t>
            </w:r>
          </w:p>
        </w:tc>
      </w:tr>
      <w:tr w:rsidR="00CF244D" w:rsidRPr="00EE22D5" w:rsidTr="00CF244D">
        <w:trPr>
          <w:cantSplit/>
          <w:trHeight w:val="1456"/>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276а</w:t>
            </w:r>
            <w:r>
              <w:rPr>
                <w:rFonts w:ascii="Times New Roman" w:eastAsia="Calibri" w:hAnsi="Times New Roman"/>
                <w:color w:val="000000"/>
                <w:szCs w:val="24"/>
              </w:rPr>
              <w:t>-</w:t>
            </w:r>
            <w:r w:rsidRPr="00EE22D5">
              <w:rPr>
                <w:rFonts w:ascii="Times New Roman" w:eastAsia="Calibri" w:hAnsi="Times New Roman"/>
                <w:color w:val="000000"/>
                <w:szCs w:val="24"/>
              </w:rPr>
              <w:t>2</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Обтачать клапаны</w:t>
            </w:r>
          </w:p>
        </w:tc>
        <w:tc>
          <w:tcPr>
            <w:tcW w:w="355" w:type="pct"/>
            <w:gridSpan w:val="2"/>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М</w:t>
            </w:r>
          </w:p>
        </w:tc>
        <w:tc>
          <w:tcPr>
            <w:tcW w:w="305"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1,52</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Pr>
                <w:rFonts w:ascii="Times New Roman" w:eastAsia="Calibri" w:hAnsi="Times New Roman"/>
                <w:color w:val="000000"/>
                <w:szCs w:val="28"/>
              </w:rPr>
              <w:t>-</w:t>
            </w:r>
            <w:r w:rsidRPr="00EE22D5">
              <w:rPr>
                <w:rFonts w:ascii="Times New Roman" w:eastAsia="Calibri" w:hAnsi="Times New Roman"/>
                <w:color w:val="000000"/>
                <w:szCs w:val="28"/>
              </w:rPr>
              <w:t>М кл, ножницы</w:t>
            </w:r>
          </w:p>
        </w:tc>
      </w:tr>
      <w:tr w:rsidR="00CF244D" w:rsidRPr="00EE22D5" w:rsidTr="00CF244D">
        <w:trPr>
          <w:cantSplit/>
          <w:trHeight w:val="1057"/>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277</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Подрезать швы в углах клапанов и вывернуть клапаны на лицевую сторону</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0,908</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0,908</w:t>
            </w:r>
          </w:p>
        </w:tc>
        <w:tc>
          <w:tcPr>
            <w:tcW w:w="926" w:type="pct"/>
          </w:tcPr>
          <w:p w:rsidR="00CF244D" w:rsidRPr="00EE22D5" w:rsidRDefault="00CF244D" w:rsidP="00EE22D5">
            <w:pPr>
              <w:spacing w:after="0" w:line="360" w:lineRule="auto"/>
              <w:jc w:val="both"/>
              <w:rPr>
                <w:rFonts w:ascii="Times New Roman" w:eastAsia="Calibri" w:hAnsi="Times New Roman"/>
                <w:b/>
                <w:color w:val="000000"/>
                <w:szCs w:val="28"/>
              </w:rPr>
            </w:pPr>
            <w:r w:rsidRPr="00EE22D5">
              <w:rPr>
                <w:rFonts w:ascii="Times New Roman" w:eastAsia="Calibri" w:hAnsi="Times New Roman"/>
                <w:color w:val="000000"/>
                <w:szCs w:val="28"/>
              </w:rPr>
              <w:t>Колышек, ножницы</w:t>
            </w:r>
          </w:p>
        </w:tc>
      </w:tr>
      <w:tr w:rsidR="00CF244D" w:rsidRPr="00EE22D5" w:rsidTr="00CF244D">
        <w:trPr>
          <w:cantSplit/>
          <w:trHeight w:val="1025"/>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278</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Выметать клапаны</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1,76</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1,76</w:t>
            </w:r>
          </w:p>
        </w:tc>
        <w:tc>
          <w:tcPr>
            <w:tcW w:w="926" w:type="pct"/>
          </w:tcPr>
          <w:p w:rsidR="00CF244D" w:rsidRPr="00EE22D5" w:rsidRDefault="00CF244D" w:rsidP="00EE22D5">
            <w:pPr>
              <w:spacing w:after="0" w:line="360" w:lineRule="auto"/>
              <w:jc w:val="both"/>
              <w:rPr>
                <w:rFonts w:ascii="Times New Roman" w:eastAsia="Calibri" w:hAnsi="Times New Roman"/>
                <w:b/>
                <w:color w:val="000000"/>
                <w:szCs w:val="28"/>
              </w:rPr>
            </w:pPr>
            <w:r w:rsidRPr="00EE22D5">
              <w:rPr>
                <w:rFonts w:ascii="Times New Roman" w:eastAsia="Calibri" w:hAnsi="Times New Roman"/>
                <w:color w:val="000000"/>
                <w:szCs w:val="28"/>
              </w:rPr>
              <w:t>Игла, наперсток, ножницы</w:t>
            </w:r>
          </w:p>
        </w:tc>
      </w:tr>
      <w:tr w:rsidR="00CF244D" w:rsidRPr="00EE22D5" w:rsidTr="00CF244D">
        <w:trPr>
          <w:cantSplit/>
          <w:trHeight w:val="889"/>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279</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Приутюжить клапаны после выметывания</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1,01</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1,01</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w:t>
            </w:r>
          </w:p>
        </w:tc>
      </w:tr>
      <w:tr w:rsidR="00CF244D" w:rsidRPr="00EE22D5" w:rsidTr="00CF244D">
        <w:trPr>
          <w:cantSplit/>
          <w:trHeight w:val="700"/>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281</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Удалить нитки выметывания клапанов</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0,261</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0,261</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CF244D" w:rsidRPr="00EE22D5" w:rsidTr="00CF244D">
        <w:trPr>
          <w:cantSplit/>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282</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Наметить линию притачивания на клапанах</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0,784</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0,784</w:t>
            </w:r>
          </w:p>
        </w:tc>
        <w:tc>
          <w:tcPr>
            <w:tcW w:w="926" w:type="pct"/>
          </w:tcPr>
          <w:p w:rsidR="00CF244D" w:rsidRPr="00EE22D5" w:rsidRDefault="00CF244D" w:rsidP="00EE22D5">
            <w:pPr>
              <w:spacing w:after="0" w:line="360" w:lineRule="auto"/>
              <w:jc w:val="both"/>
              <w:rPr>
                <w:rFonts w:ascii="Times New Roman" w:eastAsia="Calibri" w:hAnsi="Times New Roman"/>
                <w:b/>
                <w:color w:val="000000"/>
                <w:szCs w:val="28"/>
              </w:rPr>
            </w:pPr>
            <w:r w:rsidRPr="00EE22D5">
              <w:rPr>
                <w:rFonts w:ascii="Times New Roman" w:eastAsia="Calibri" w:hAnsi="Times New Roman"/>
                <w:color w:val="000000"/>
                <w:szCs w:val="28"/>
              </w:rPr>
              <w:t>Мел, линейка</w:t>
            </w:r>
          </w:p>
        </w:tc>
      </w:tr>
      <w:tr w:rsidR="00CF244D" w:rsidRPr="00EE22D5" w:rsidTr="00CF244D">
        <w:trPr>
          <w:cantSplit/>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291</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Восстановить места расположения карманов</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0,784</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0,784</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Мел, линейка</w:t>
            </w:r>
          </w:p>
        </w:tc>
      </w:tr>
      <w:tr w:rsidR="00CF244D" w:rsidRPr="00EE22D5" w:rsidTr="00CF244D">
        <w:trPr>
          <w:cantSplit/>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292</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Проложить долевики из материала с односторонним клеевым покрытием с изнанки полочек</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1,09</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1,09</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w:t>
            </w:r>
          </w:p>
        </w:tc>
      </w:tr>
      <w:tr w:rsidR="00CF244D" w:rsidRPr="00EE22D5" w:rsidTr="00CF244D">
        <w:trPr>
          <w:cantSplit/>
          <w:trHeight w:val="1036"/>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293</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Притачать клапаны к полочкам</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1,87</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1,87</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Pr>
                <w:rFonts w:ascii="Times New Roman" w:eastAsia="Calibri" w:hAnsi="Times New Roman"/>
                <w:color w:val="000000"/>
                <w:szCs w:val="28"/>
              </w:rPr>
              <w:t>-</w:t>
            </w:r>
            <w:r w:rsidRPr="00EE22D5">
              <w:rPr>
                <w:rFonts w:ascii="Times New Roman" w:eastAsia="Calibri" w:hAnsi="Times New Roman"/>
                <w:color w:val="000000"/>
                <w:szCs w:val="28"/>
              </w:rPr>
              <w:t>М кл, ножницы</w:t>
            </w:r>
          </w:p>
        </w:tc>
      </w:tr>
      <w:tr w:rsidR="00CF244D" w:rsidRPr="00EE22D5" w:rsidTr="00CF244D">
        <w:trPr>
          <w:cantSplit/>
          <w:trHeight w:val="1306"/>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294</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Притачать обтачки к полочкам</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1,87</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1,87</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Pr>
                <w:rFonts w:ascii="Times New Roman" w:eastAsia="Calibri" w:hAnsi="Times New Roman"/>
                <w:color w:val="000000"/>
                <w:szCs w:val="28"/>
              </w:rPr>
              <w:t>-</w:t>
            </w:r>
            <w:r w:rsidRPr="00EE22D5">
              <w:rPr>
                <w:rFonts w:ascii="Times New Roman" w:eastAsia="Calibri" w:hAnsi="Times New Roman"/>
                <w:color w:val="000000"/>
                <w:szCs w:val="28"/>
              </w:rPr>
              <w:t>М кл, ножницы</w:t>
            </w:r>
          </w:p>
        </w:tc>
      </w:tr>
      <w:tr w:rsidR="00CF244D" w:rsidRPr="00EE22D5" w:rsidTr="00CF244D">
        <w:trPr>
          <w:cantSplit/>
          <w:trHeight w:val="703"/>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295</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Разутюжить швы притачивания обтачек</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1,75</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w:t>
            </w:r>
          </w:p>
        </w:tc>
      </w:tr>
      <w:tr w:rsidR="00CF244D" w:rsidRPr="00EE22D5" w:rsidTr="00CF244D">
        <w:trPr>
          <w:cantSplit/>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w:t>
            </w:r>
            <w:r w:rsidRPr="00EE22D5">
              <w:rPr>
                <w:rFonts w:ascii="Times New Roman" w:eastAsia="Calibri" w:hAnsi="Times New Roman"/>
                <w:color w:val="000000"/>
                <w:szCs w:val="28"/>
                <w:lang w:val="en-US"/>
              </w:rPr>
              <w:t>/</w:t>
            </w:r>
            <w:r w:rsidRPr="00EE22D5">
              <w:rPr>
                <w:rFonts w:ascii="Times New Roman" w:eastAsia="Calibri" w:hAnsi="Times New Roman"/>
                <w:color w:val="000000"/>
                <w:szCs w:val="28"/>
              </w:rPr>
              <w:t>н</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Заутюжить швы притачивания обтачек</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1,60</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w:t>
            </w:r>
          </w:p>
        </w:tc>
      </w:tr>
      <w:tr w:rsidR="00CF244D" w:rsidRPr="00EE22D5" w:rsidTr="00CF244D">
        <w:trPr>
          <w:cantSplit/>
          <w:trHeight w:val="87"/>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296</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Прорезать отверстие для карманов</w:t>
            </w:r>
          </w:p>
        </w:tc>
        <w:tc>
          <w:tcPr>
            <w:tcW w:w="355" w:type="pct"/>
            <w:gridSpan w:val="2"/>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Р</w:t>
            </w:r>
          </w:p>
        </w:tc>
        <w:tc>
          <w:tcPr>
            <w:tcW w:w="305"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1,76</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1,76</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Ножницы</w:t>
            </w:r>
          </w:p>
        </w:tc>
      </w:tr>
      <w:tr w:rsidR="00CF244D" w:rsidRPr="00EE22D5" w:rsidTr="00CF244D">
        <w:trPr>
          <w:cantSplit/>
          <w:trHeight w:val="1061"/>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297</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Вывернуть обтачки наизнанку и выметать кант</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2,09</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2,09</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наперсток, ножницы</w:t>
            </w:r>
          </w:p>
        </w:tc>
      </w:tr>
      <w:tr w:rsidR="00CF244D" w:rsidRPr="00EE22D5" w:rsidTr="00CF244D">
        <w:trPr>
          <w:cantSplit/>
          <w:trHeight w:val="1406"/>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298</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Прострочить нижние края боковых карманов в шов притачивания обтачек</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1,72</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1,72</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Pr>
                <w:rFonts w:ascii="Times New Roman" w:eastAsia="Calibri" w:hAnsi="Times New Roman"/>
                <w:color w:val="000000"/>
                <w:szCs w:val="28"/>
              </w:rPr>
              <w:t>-</w:t>
            </w:r>
            <w:r w:rsidRPr="00EE22D5">
              <w:rPr>
                <w:rFonts w:ascii="Times New Roman" w:eastAsia="Calibri" w:hAnsi="Times New Roman"/>
                <w:color w:val="000000"/>
                <w:szCs w:val="28"/>
              </w:rPr>
              <w:t>М кл, ножницы</w:t>
            </w:r>
          </w:p>
        </w:tc>
      </w:tr>
      <w:tr w:rsidR="00CF244D" w:rsidRPr="00EE22D5" w:rsidTr="00CF244D">
        <w:trPr>
          <w:cantSplit/>
          <w:trHeight w:val="1263"/>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299</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Притачать подзоры с мешковиной к швам притачивания клапанов</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1,87</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1,87</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Pr>
                <w:rFonts w:ascii="Times New Roman" w:eastAsia="Calibri" w:hAnsi="Times New Roman"/>
                <w:color w:val="000000"/>
                <w:szCs w:val="28"/>
              </w:rPr>
              <w:t>-</w:t>
            </w:r>
            <w:r w:rsidRPr="00EE22D5">
              <w:rPr>
                <w:rFonts w:ascii="Times New Roman" w:eastAsia="Calibri" w:hAnsi="Times New Roman"/>
                <w:color w:val="000000"/>
                <w:szCs w:val="28"/>
              </w:rPr>
              <w:t>М кл, ножницы</w:t>
            </w:r>
          </w:p>
        </w:tc>
      </w:tr>
      <w:tr w:rsidR="00CF244D" w:rsidRPr="00EE22D5" w:rsidTr="00CF244D">
        <w:trPr>
          <w:cantSplit/>
          <w:trHeight w:val="1800"/>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300</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Скрепить углы карманов двойной обратной строчкой и стачать мешковину боковых карманов</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2,46</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2,46</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Pr>
                <w:rFonts w:ascii="Times New Roman" w:eastAsia="Calibri" w:hAnsi="Times New Roman"/>
                <w:color w:val="000000"/>
                <w:szCs w:val="28"/>
              </w:rPr>
              <w:t>-</w:t>
            </w:r>
            <w:r w:rsidRPr="00EE22D5">
              <w:rPr>
                <w:rFonts w:ascii="Times New Roman" w:eastAsia="Calibri" w:hAnsi="Times New Roman"/>
                <w:color w:val="000000"/>
                <w:szCs w:val="28"/>
              </w:rPr>
              <w:t>М кл, ножницы</w:t>
            </w:r>
          </w:p>
        </w:tc>
      </w:tr>
      <w:tr w:rsidR="00CF244D" w:rsidRPr="00EE22D5" w:rsidTr="00CF244D">
        <w:trPr>
          <w:cantSplit/>
          <w:trHeight w:val="975"/>
          <w:jc w:val="center"/>
        </w:trPr>
        <w:tc>
          <w:tcPr>
            <w:tcW w:w="628"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308</w:t>
            </w:r>
          </w:p>
        </w:tc>
        <w:tc>
          <w:tcPr>
            <w:tcW w:w="1056" w:type="pct"/>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Приутюжить карманы</w:t>
            </w:r>
          </w:p>
        </w:tc>
        <w:tc>
          <w:tcPr>
            <w:tcW w:w="329"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331" w:type="pct"/>
            <w:gridSpan w:val="2"/>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2,65</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2,65</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w:t>
            </w:r>
          </w:p>
        </w:tc>
      </w:tr>
      <w:tr w:rsidR="00CF244D" w:rsidRPr="00EE22D5" w:rsidTr="00CF244D">
        <w:trPr>
          <w:cantSplit/>
          <w:trHeight w:val="356"/>
          <w:jc w:val="center"/>
        </w:trPr>
        <w:tc>
          <w:tcPr>
            <w:tcW w:w="2344" w:type="pct"/>
            <w:gridSpan w:val="5"/>
          </w:tcPr>
          <w:p w:rsidR="00CF244D" w:rsidRPr="00EE22D5" w:rsidRDefault="00CF244D" w:rsidP="00EE22D5">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Итого:</w:t>
            </w:r>
          </w:p>
        </w:tc>
        <w:tc>
          <w:tcPr>
            <w:tcW w:w="856"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w:t>
            </w:r>
          </w:p>
        </w:tc>
        <w:tc>
          <w:tcPr>
            <w:tcW w:w="873" w:type="pct"/>
          </w:tcPr>
          <w:p w:rsidR="00CF244D" w:rsidRPr="00EE22D5" w:rsidRDefault="00CF244D"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27,49</w:t>
            </w:r>
          </w:p>
        </w:tc>
        <w:tc>
          <w:tcPr>
            <w:tcW w:w="926" w:type="pct"/>
          </w:tcPr>
          <w:p w:rsidR="00CF244D" w:rsidRPr="00EE22D5" w:rsidRDefault="00CF244D" w:rsidP="00EE22D5">
            <w:pPr>
              <w:spacing w:after="0" w:line="360" w:lineRule="auto"/>
              <w:jc w:val="both"/>
              <w:rPr>
                <w:rFonts w:ascii="Times New Roman" w:eastAsia="Calibri" w:hAnsi="Times New Roman"/>
                <w:color w:val="000000"/>
                <w:szCs w:val="28"/>
              </w:rPr>
            </w:pPr>
          </w:p>
        </w:tc>
      </w:tr>
    </w:tbl>
    <w:p w:rsidR="00B94F33" w:rsidRDefault="00B94F33" w:rsidP="00EE22D5">
      <w:pPr>
        <w:spacing w:after="0" w:line="360" w:lineRule="auto"/>
        <w:ind w:firstLine="709"/>
        <w:jc w:val="both"/>
        <w:rPr>
          <w:rFonts w:ascii="Times New Roman" w:hAnsi="Times New Roman"/>
          <w:color w:val="000000"/>
          <w:sz w:val="28"/>
        </w:rPr>
      </w:pPr>
    </w:p>
    <w:p w:rsidR="00B94F33" w:rsidRPr="00EE22D5" w:rsidRDefault="00CF244D"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br w:type="page"/>
      </w:r>
      <w:r w:rsidR="00B94F33" w:rsidRPr="00EE22D5">
        <w:rPr>
          <w:rFonts w:ascii="Times New Roman" w:hAnsi="Times New Roman"/>
          <w:color w:val="000000"/>
          <w:sz w:val="28"/>
          <w:szCs w:val="28"/>
        </w:rPr>
        <w:t>Рассчитываем сокращения затрат времени, повышение производительности</w:t>
      </w:r>
      <w:r w:rsidR="00EE22D5">
        <w:rPr>
          <w:rFonts w:ascii="Times New Roman" w:hAnsi="Times New Roman"/>
          <w:color w:val="000000"/>
          <w:sz w:val="28"/>
          <w:szCs w:val="28"/>
        </w:rPr>
        <w:t xml:space="preserve"> </w:t>
      </w:r>
      <w:r w:rsidR="00B94F33" w:rsidRPr="00EE22D5">
        <w:rPr>
          <w:rFonts w:ascii="Times New Roman" w:hAnsi="Times New Roman"/>
          <w:color w:val="000000"/>
          <w:sz w:val="28"/>
          <w:szCs w:val="28"/>
        </w:rPr>
        <w:t>и степень механизации обработки узла для описанного выше метода по формулам:</w:t>
      </w:r>
    </w:p>
    <w:p w:rsidR="00CF244D" w:rsidRDefault="00CF244D" w:rsidP="00EE22D5">
      <w:pPr>
        <w:spacing w:after="0" w:line="360" w:lineRule="auto"/>
        <w:ind w:firstLine="709"/>
        <w:jc w:val="both"/>
        <w:rPr>
          <w:rFonts w:ascii="Times New Roman" w:hAnsi="Times New Roman"/>
          <w:color w:val="000000"/>
          <w:sz w:val="28"/>
        </w:rPr>
      </w:pP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61" type="#_x0000_t75" style="width:283.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945692&quot;/&gt;&lt;wsp:rsid wsp:val=&quot;00963F22&quot;/&gt;&lt;wsp:rsid wsp:val=&quot;00964126&quot;/&gt;&lt;wsp:rsid wsp:val=&quot;00B94F33&quot;/&gt;&lt;wsp:rsid wsp:val=&quot;00C4506E&quot;/&gt;&lt;wsp:rsid wsp:val=&quot;00FA150B&quot;/&gt;&lt;/wsp:rsids&gt;&lt;/w:docPr&gt;&lt;w:body&gt;&lt;w:p wsp:rsidR=&quot;00000000&quot; wsp:rsidRDefault=&quot;00945692&quot;&gt;&lt;m:oMathPara&gt;&lt;m:oMath&gt;&lt;m:r&gt;&lt;w:rPr&gt;&lt;w:rFonts w:ascii=&quot;Cambria Math&quot; w:h-ansi=&quot;Cambria Math&quot;/&gt;&lt;wx:font wx:val=&quot;Cambria Math&quot;/&gt;&lt;w:i/&gt;&lt;w:sz w:val=&quot;28&quot;/&gt;&lt;w:sz-cs w:val=&quot;28&quot;/&gt;&lt;/w:rPr&gt;&lt;m:t&gt;Р Р·.РІ.=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СЃ-РўРї&lt;/m:t&gt;&lt;/m:r&gt;&lt;/m:num&gt;&lt;m:den&gt;&lt;m:r&gt;&lt;w:rPr&gt;&lt;w:rFonts w:ascii=&quot;Cambria Math&quot; w:h-ansi=&quot;Cambria Math&quot;/&gt;&lt;wx:font wx:val=&quot;Cambria Math&quot;/&gt;&lt;w:i/&gt;&lt;w:sz w:val=&quot;28&quot;/&gt;&lt;w:sz-cs w:val=&quot;28&quot;/&gt;&lt;/w:rPr&gt;&lt;m:t&gt;РўСЃ&lt;/m:t&gt;&lt;/m:r&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9-27,49&lt;/m:t&gt;&lt;/m:r&gt;&lt;/m:num&gt;&lt;m:den&gt;&lt;m:r&gt;&lt;w:rPr&gt;&lt;w:rFonts w:ascii=&quot;Cambria Math&quot; w:h-ansi=&quot;Cambria Math&quot;/&gt;&lt;wx:font wx:val=&quot;Cambria Math&quot;/&gt;&lt;w:i/&gt;&lt;w:sz w:val=&quot;28&quot;/&gt;&lt;w:sz-cs w:val=&quot;28&quot;/&gt;&lt;/w:rPr&gt;&lt;m:t&gt;29&lt;/m:t&gt;&lt;/m:r&gt;&lt;/m:den&gt;&lt;/m:f&gt;&lt;m:r&gt;&lt;w:rPr&gt;&lt;w:rFonts w:ascii=&quot;Cambria Math&quot; w:h-ansi=&quot;Cambria Math&quot;/&gt;&lt;wx:font wx:val=&quot;Cambria Math&quot;/&gt;&lt;w:i/&gt;&lt;w:sz w:val=&quot;28&quot;/&gt;&lt;w:sz-cs w:val=&quot;28&quot;/&gt;&lt;/w:rPr&gt;&lt;m:t&gt;в€™100=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62" type="#_x0000_t75" style="width:282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861459&quot;/&gt;&lt;wsp:rsid wsp:val=&quot;00963F22&quot;/&gt;&lt;wsp:rsid wsp:val=&quot;00964126&quot;/&gt;&lt;wsp:rsid wsp:val=&quot;00B94F33&quot;/&gt;&lt;wsp:rsid wsp:val=&quot;00C4506E&quot;/&gt;&lt;wsp:rsid wsp:val=&quot;00FA150B&quot;/&gt;&lt;/wsp:rsids&gt;&lt;/w:docPr&gt;&lt;w:body&gt;&lt;w:p wsp:rsidR=&quot;00000000&quot; wsp:rsidRDefault=&quot;00861459&quot;&gt;&lt;m:oMathPara&gt;&lt;m:oMath&gt;&lt;m:r&gt;&lt;w:rPr&gt;&lt;w:rFonts w:ascii=&quot;Cambria Math&quot; w:h-ansi=&quot;Cambria Math&quot; w:cs=&quot;Cambria Math&quot;/&gt;&lt;wx:font wx:val=&quot;Cambria Math&quot;/&gt;&lt;w:i/&gt;&lt;w:sz w:val=&quot;28&quot;/&gt;&lt;w:sz-cs w:val=&quot;28&quot;/&gt;&lt;/w:rPr&gt;&lt;m:t&gt;Р Рї.С‚.&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СЃ-РўРї&lt;/m:t&gt;&lt;/m:r&gt;&lt;/m:num&gt;&lt;m:den&gt;&lt;m:r&gt;&lt;m:rPr&gt;&lt;m:sty m:val=&quot;p&quot;/&gt;&lt;/m:rPr&gt;&lt;w:rPr&gt;&lt;w:rFonts w:ascii=&quot;Cambria Math&quot; w:h-ansi=&quot;Cambria Math&quot; w:cs=&quot;Cambria Math&quot;/&gt;&lt;wx:font wx:val=&quot;Cambria Math&quot;/&gt;&lt;w:sz w:val=&quot;28&quot;/&gt;&lt;w:sz-cs w:val=&quot;28&quot;/&gt;&lt;/w:rPr&gt;&lt;m:t&gt;РўРї&lt;/m:t&gt;&lt;/m:r&gt;&lt;/m:den&gt;&lt;/m:f&gt;&lt;m:r&gt;&lt;m:rPr&gt;&lt;m:sty m:val=&quot;p&quot;/&gt;&lt;/m:rPr&gt;&lt;w:rPr&gt;&lt;w:rFonts w:ascii=&quot;Cambria Math&quot; w:h-ansi=&quot;Cambria Math&quot;/&gt;&lt;wx:font wx:val=&quot;Cambria Math&quot;/&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9-27,49&lt;/m:t&gt;&lt;/m:r&gt;&lt;/m:num&gt;&lt;m:den&gt;&lt;m:r&gt;&lt;w:rPr&gt;&lt;w:rFonts w:ascii=&quot;Cambria Math&quot; w:h-ansi=&quot;Cambria Math&quot;/&gt;&lt;wx:font wx:val=&quot;Cambria Math&quot;/&gt;&lt;w:i/&gt;&lt;w:sz w:val=&quot;28&quot;/&gt;&lt;w:sz-cs w:val=&quot;28&quot;/&gt;&lt;/w:rPr&gt;&lt;m:t&gt;27,49&lt;/m:t&gt;&lt;/m:r&gt;&lt;/m:den&gt;&lt;/m:f&gt;&lt;m:r&gt;&lt;w:rPr&gt;&lt;w:rFonts w:ascii=&quot;Cambria Math&quot; w:h-ansi=&quot;Cambria Math&quot;/&gt;&lt;wx:font wx:val=&quot;Cambria Math&quot;/&gt;&lt;w:i/&gt;&lt;w:sz w:val=&quot;28&quot;/&gt;&lt;w:sz-cs w:val=&quot;28&quot;/&gt;&lt;/w:rPr&gt;&lt;m:t&gt;в€™100=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pict>
          <v:shape id="_x0000_i1063" type="#_x0000_t75" style="width:282pt;height:37.5pt" equationxml="&lt;" wrapcoords="6664 864 5285 864 -57 6480 -57 12960 1206 14688 4596 14688 4538 18144 5170 19440 6779 19440 13902 19440 14591 19440 15223 16848 15166 14688 19819 14688 21600 12960 21600 4752 14247 864 7755 864 6664 864" o:allowoverlap="f">
            <v:imagedata r:id="rId57" o:title="" chromakey="white"/>
          </v:shape>
        </w:pict>
      </w:r>
      <w:r w:rsidR="001C542C" w:rsidRPr="00EE22D5">
        <w:rPr>
          <w:rFonts w:ascii="Times New Roman" w:hAnsi="Times New Roman"/>
          <w:color w:val="000000"/>
          <w:sz w:val="28"/>
          <w:szCs w:val="28"/>
        </w:rPr>
        <w:fldChar w:fldCharType="begin"/>
      </w:r>
      <w:r w:rsidR="001C542C" w:rsidRPr="00EE22D5">
        <w:rPr>
          <w:rFonts w:ascii="Times New Roman" w:hAnsi="Times New Roman"/>
          <w:color w:val="000000"/>
          <w:sz w:val="28"/>
          <w:szCs w:val="28"/>
        </w:rPr>
        <w:instrText xml:space="preserve"> QUOTE </w:instrText>
      </w:r>
      <w:r>
        <w:rPr>
          <w:rFonts w:ascii="Times New Roman" w:hAnsi="Times New Roman"/>
          <w:color w:val="000000"/>
          <w:position w:val="-23"/>
          <w:sz w:val="28"/>
        </w:rPr>
        <w:pict>
          <v:shape id="_x0000_i1064" type="#_x0000_t75" style="width:237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963F22&quot;/&gt;&lt;wsp:rsid wsp:val=&quot;00964126&quot;/&gt;&lt;wsp:rsid wsp:val=&quot;00B94F33&quot;/&gt;&lt;wsp:rsid wsp:val=&quot;00C4506E&quot;/&gt;&lt;wsp:rsid wsp:val=&quot;00DB7E04&quot;/&gt;&lt;wsp:rsid wsp:val=&quot;00FA150B&quot;/&gt;&lt;/wsp:rsids&gt;&lt;/w:docPr&gt;&lt;w:body&gt;&lt;w:p wsp:rsidR=&quot;00000000&quot; wsp:rsidRDefault=&quot;00DB7E04&quot;&gt;&lt;m:oMathPara&gt;&lt;m:oMath&gt;&lt;m:r&gt;&lt;w:rPr&gt;&lt;w:rFonts w:ascii=&quot;Cambria Math&quot; w:h-ansi=&quot;Cambria Math&quot;/&gt;&lt;wx:font wx:val=&quot;Cambria Math&quot;/&gt;&lt;w:i/&gt;&lt;w:sz w:val=&quot;28&quot;/&gt;&lt;w:sz-cs w:val=&quot;28&quot;/&gt;&lt;/w:rPr&gt;&lt;m:t&gt;Р 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num&gt;&lt;m:den&gt;&lt;m:r&gt;&lt;w:rPr&gt;&lt;w:rFonts w:ascii=&quot;Cambria Math&quot; w:h-ansi=&quot;Cambria Math&quot;/&gt;&lt;wx:font wx:val=&quot;Cambria Math&quot;/&gt;&lt;w:i/&gt;&lt;w:sz w:val=&quot;28&quot;/&gt;&lt;w:sz-cs w:val=&quot;28&quot;/&gt;&lt;/w:rPr&gt;&lt;m:t&gt;РўРѕР±С‰&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1,31&lt;/m:t&gt;&lt;/m:r&gt;&lt;/m:num&gt;&lt;m:den&gt;&lt;m:r&gt;&lt;w:rPr&gt;&lt;w:rFonts w:ascii=&quot;Cambria Math&quot; w:h-ansi=&quot;Cambria Math&quot;/&gt;&lt;wx:font wx:val=&quot;Cambria Math&quot;/&gt;&lt;w:i/&gt;&lt;w:sz w:val=&quot;28&quot;/&gt;&lt;w:sz-cs w:val=&quot;28&quot;/&gt;&lt;/w:rPr&gt;&lt;m:t&gt;29&lt;/m:t&gt;&lt;/m:r&gt;&lt;/m:den&gt;&lt;/m:f&gt;&lt;m:r&gt;&lt;w:rPr&gt;&lt;w:rFonts w:ascii=&quot;Cambria Math&quot; w:h-ansi=&quot;Cambria Math&quot;/&gt;&lt;wx:font wx:val=&quot;Cambria Math&quot;/&gt;&lt;w:i/&gt;&lt;w:sz w:val=&quot;28&quot;/&gt;&lt;w:sz-cs w:val=&quot;28&quot;/&gt;&lt;/w:rPr&gt;&lt;m:t&gt;в€™100=3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001C542C" w:rsidRPr="00EE22D5">
        <w:rPr>
          <w:rFonts w:ascii="Times New Roman" w:hAnsi="Times New Roman"/>
          <w:color w:val="000000"/>
          <w:sz w:val="28"/>
          <w:szCs w:val="28"/>
        </w:rPr>
        <w:instrText xml:space="preserve"> </w:instrText>
      </w:r>
      <w:r w:rsidR="001C542C" w:rsidRPr="00EE22D5">
        <w:rPr>
          <w:rFonts w:ascii="Times New Roman" w:hAnsi="Times New Roman"/>
          <w:color w:val="000000"/>
          <w:sz w:val="28"/>
          <w:szCs w:val="28"/>
        </w:rPr>
        <w:fldChar w:fldCharType="separate"/>
      </w:r>
      <w:r>
        <w:rPr>
          <w:rFonts w:ascii="Times New Roman" w:hAnsi="Times New Roman"/>
          <w:color w:val="000000"/>
          <w:position w:val="-23"/>
          <w:sz w:val="28"/>
        </w:rPr>
        <w:pict>
          <v:shape id="_x0000_i1065" type="#_x0000_t75" style="width:237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963F22&quot;/&gt;&lt;wsp:rsid wsp:val=&quot;00964126&quot;/&gt;&lt;wsp:rsid wsp:val=&quot;00B94F33&quot;/&gt;&lt;wsp:rsid wsp:val=&quot;00C4506E&quot;/&gt;&lt;wsp:rsid wsp:val=&quot;00DB7E04&quot;/&gt;&lt;wsp:rsid wsp:val=&quot;00FA150B&quot;/&gt;&lt;/wsp:rsids&gt;&lt;/w:docPr&gt;&lt;w:body&gt;&lt;w:p wsp:rsidR=&quot;00000000&quot; wsp:rsidRDefault=&quot;00DB7E04&quot;&gt;&lt;m:oMathPara&gt;&lt;m:oMath&gt;&lt;m:r&gt;&lt;w:rPr&gt;&lt;w:rFonts w:ascii=&quot;Cambria Math&quot; w:h-ansi=&quot;Cambria Math&quot;/&gt;&lt;wx:font wx:val=&quot;Cambria Math&quot;/&gt;&lt;w:i/&gt;&lt;w:sz w:val=&quot;28&quot;/&gt;&lt;w:sz-cs w:val=&quot;28&quot;/&gt;&lt;/w:rPr&gt;&lt;m:t&gt;Р 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num&gt;&lt;m:den&gt;&lt;m:r&gt;&lt;w:rPr&gt;&lt;w:rFonts w:ascii=&quot;Cambria Math&quot; w:h-ansi=&quot;Cambria Math&quot;/&gt;&lt;wx:font wx:val=&quot;Cambria Math&quot;/&gt;&lt;w:i/&gt;&lt;w:sz w:val=&quot;28&quot;/&gt;&lt;w:sz-cs w:val=&quot;28&quot;/&gt;&lt;/w:rPr&gt;&lt;m:t&gt;РўРѕР±С‰&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1,31&lt;/m:t&gt;&lt;/m:r&gt;&lt;/m:num&gt;&lt;m:den&gt;&lt;m:r&gt;&lt;w:rPr&gt;&lt;w:rFonts w:ascii=&quot;Cambria Math&quot; w:h-ansi=&quot;Cambria Math&quot;/&gt;&lt;wx:font wx:val=&quot;Cambria Math&quot;/&gt;&lt;w:i/&gt;&lt;w:sz w:val=&quot;28&quot;/&gt;&lt;w:sz-cs w:val=&quot;28&quot;/&gt;&lt;/w:rPr&gt;&lt;m:t&gt;29&lt;/m:t&gt;&lt;/m:r&gt;&lt;/m:den&gt;&lt;/m:f&gt;&lt;m:r&gt;&lt;w:rPr&gt;&lt;w:rFonts w:ascii=&quot;Cambria Math&quot; w:h-ansi=&quot;Cambria Math&quot;/&gt;&lt;wx:font wx:val=&quot;Cambria Math&quot;/&gt;&lt;w:i/&gt;&lt;w:sz w:val=&quot;28&quot;/&gt;&lt;w:sz-cs w:val=&quot;28&quot;/&gt;&lt;/w:rPr&gt;&lt;m:t&gt;в€™100=3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001C542C" w:rsidRPr="00EE22D5">
        <w:rPr>
          <w:rFonts w:ascii="Times New Roman" w:hAnsi="Times New Roman"/>
          <w:color w:val="000000"/>
          <w:sz w:val="28"/>
          <w:szCs w:val="28"/>
        </w:rPr>
        <w:fldChar w:fldCharType="end"/>
      </w:r>
    </w:p>
    <w:p w:rsidR="00B94F33" w:rsidRPr="00EE22D5" w:rsidRDefault="00B94F33" w:rsidP="00EE22D5">
      <w:pPr>
        <w:spacing w:after="0" w:line="360" w:lineRule="auto"/>
        <w:ind w:firstLine="709"/>
        <w:jc w:val="both"/>
        <w:rPr>
          <w:rFonts w:ascii="Times New Roman" w:hAnsi="Times New Roman"/>
          <w:noProof/>
          <w:color w:val="000000"/>
          <w:sz w:val="28"/>
          <w:szCs w:val="28"/>
        </w:rPr>
      </w:pPr>
    </w:p>
    <w:p w:rsidR="00C4506E" w:rsidRPr="00EE22D5" w:rsidRDefault="001972C3" w:rsidP="00EE22D5">
      <w:pPr>
        <w:spacing w:after="0" w:line="360" w:lineRule="auto"/>
        <w:ind w:firstLine="709"/>
        <w:jc w:val="both"/>
        <w:rPr>
          <w:rFonts w:ascii="Times New Roman" w:hAnsi="Times New Roman"/>
          <w:color w:val="000000"/>
          <w:sz w:val="28"/>
        </w:rPr>
      </w:pPr>
      <w:r>
        <w:pict>
          <v:shape id="_x0000_i1066" type="#_x0000_t75" style="width:248.25pt;height:146.25pt;visibility:visible" o:allowoverlap="f">
            <v:imagedata r:id="rId59" o:title=""/>
          </v:shape>
        </w:pict>
      </w:r>
    </w:p>
    <w:p w:rsidR="00B94F33" w:rsidRPr="00EE22D5" w:rsidRDefault="00B94F33" w:rsidP="00EE22D5">
      <w:pPr>
        <w:spacing w:after="0" w:line="360" w:lineRule="auto"/>
        <w:ind w:firstLine="709"/>
        <w:jc w:val="both"/>
        <w:rPr>
          <w:rFonts w:ascii="Times New Roman" w:hAnsi="Times New Roman"/>
          <w:color w:val="000000"/>
          <w:sz w:val="28"/>
        </w:rPr>
      </w:pPr>
    </w:p>
    <w:p w:rsidR="00B94F33" w:rsidRPr="00CF244D" w:rsidRDefault="00B94F33" w:rsidP="00EE22D5">
      <w:pPr>
        <w:spacing w:after="0" w:line="360" w:lineRule="auto"/>
        <w:ind w:firstLine="709"/>
        <w:jc w:val="both"/>
        <w:rPr>
          <w:rFonts w:ascii="Times New Roman" w:hAnsi="Times New Roman"/>
          <w:color w:val="000000"/>
          <w:sz w:val="28"/>
          <w:szCs w:val="28"/>
        </w:rPr>
      </w:pPr>
      <w:r w:rsidRPr="00CF244D">
        <w:rPr>
          <w:rFonts w:ascii="Times New Roman" w:hAnsi="Times New Roman"/>
          <w:color w:val="000000"/>
          <w:sz w:val="28"/>
          <w:szCs w:val="28"/>
        </w:rPr>
        <w:t>Таблица 13</w:t>
      </w:r>
      <w:r w:rsidR="00CF244D">
        <w:rPr>
          <w:rFonts w:ascii="Times New Roman" w:hAnsi="Times New Roman"/>
          <w:color w:val="000000"/>
          <w:sz w:val="28"/>
          <w:szCs w:val="28"/>
        </w:rPr>
        <w:t xml:space="preserve">. </w:t>
      </w:r>
      <w:r w:rsidRPr="00CF244D">
        <w:rPr>
          <w:rFonts w:ascii="Times New Roman" w:hAnsi="Times New Roman"/>
          <w:color w:val="000000"/>
          <w:sz w:val="28"/>
          <w:szCs w:val="28"/>
        </w:rPr>
        <w:t>Технологическая последовательность обработки прорезного кармана в рамку</w:t>
      </w:r>
    </w:p>
    <w:tbl>
      <w:tblPr>
        <w:tblStyle w:val="1"/>
        <w:tblW w:w="9309" w:type="dxa"/>
        <w:jc w:val="center"/>
        <w:tblLayout w:type="fixed"/>
        <w:tblLook w:val="0000" w:firstRow="0" w:lastRow="0" w:firstColumn="0" w:lastColumn="0" w:noHBand="0" w:noVBand="0"/>
      </w:tblPr>
      <w:tblGrid>
        <w:gridCol w:w="847"/>
        <w:gridCol w:w="2320"/>
        <w:gridCol w:w="1210"/>
        <w:gridCol w:w="880"/>
        <w:gridCol w:w="1430"/>
        <w:gridCol w:w="1099"/>
        <w:gridCol w:w="1523"/>
      </w:tblGrid>
      <w:tr w:rsidR="00B94F33" w:rsidRPr="00EE22D5" w:rsidTr="00CF244D">
        <w:trPr>
          <w:jc w:val="center"/>
        </w:trPr>
        <w:tc>
          <w:tcPr>
            <w:tcW w:w="9309" w:type="dxa"/>
            <w:gridSpan w:val="7"/>
          </w:tcPr>
          <w:p w:rsidR="00B94F33" w:rsidRPr="00EE22D5" w:rsidRDefault="00B94F33" w:rsidP="00EE22D5">
            <w:pPr>
              <w:spacing w:after="0" w:line="360" w:lineRule="auto"/>
              <w:jc w:val="both"/>
              <w:rPr>
                <w:rFonts w:ascii="Times New Roman" w:eastAsia="Calibri" w:hAnsi="Times New Roman"/>
                <w:color w:val="000000"/>
                <w:szCs w:val="28"/>
              </w:rPr>
            </w:pPr>
          </w:p>
        </w:tc>
      </w:tr>
      <w:tr w:rsidR="00CF244D" w:rsidRPr="00EE22D5" w:rsidTr="00CF244D">
        <w:trPr>
          <w:jc w:val="center"/>
        </w:trPr>
        <w:tc>
          <w:tcPr>
            <w:tcW w:w="847"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Номер операции по сборнику</w:t>
            </w:r>
          </w:p>
        </w:tc>
        <w:tc>
          <w:tcPr>
            <w:tcW w:w="2320"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Содержание операции</w:t>
            </w:r>
          </w:p>
        </w:tc>
        <w:tc>
          <w:tcPr>
            <w:tcW w:w="1210"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Специальность</w:t>
            </w:r>
          </w:p>
        </w:tc>
        <w:tc>
          <w:tcPr>
            <w:tcW w:w="880"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Разряд работ</w:t>
            </w:r>
          </w:p>
        </w:tc>
        <w:tc>
          <w:tcPr>
            <w:tcW w:w="2529"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Затрата времени, мин, на метод</w:t>
            </w:r>
          </w:p>
        </w:tc>
        <w:tc>
          <w:tcPr>
            <w:tcW w:w="1523"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Оборудование, приспособления, инструменты</w:t>
            </w:r>
          </w:p>
        </w:tc>
      </w:tr>
      <w:tr w:rsidR="00CF244D" w:rsidRPr="00EE22D5" w:rsidTr="00CF244D">
        <w:trPr>
          <w:jc w:val="center"/>
        </w:trPr>
        <w:tc>
          <w:tcPr>
            <w:tcW w:w="847"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2320"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210"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880"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Существующий</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Проектируемый</w:t>
            </w:r>
          </w:p>
        </w:tc>
        <w:tc>
          <w:tcPr>
            <w:tcW w:w="1523" w:type="dxa"/>
            <w:vMerge/>
          </w:tcPr>
          <w:p w:rsidR="00B94F33" w:rsidRPr="00EE22D5" w:rsidRDefault="00B94F33" w:rsidP="00EE22D5">
            <w:pPr>
              <w:spacing w:after="0" w:line="360" w:lineRule="auto"/>
              <w:jc w:val="both"/>
              <w:rPr>
                <w:rFonts w:ascii="Times New Roman" w:eastAsia="Calibri" w:hAnsi="Times New Roman"/>
                <w:color w:val="000000"/>
                <w:szCs w:val="28"/>
              </w:rPr>
            </w:pP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360</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Наметить линии притачивания обтачек на полочках с лицевой стороны</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1,06</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1,06</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Мел, линейка, сантиметровая лента</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371</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Заутюжить обтачки по линии сгибы</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2,17</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2,17</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весом 6 кг, пульверизатор</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364</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Приметать мешковину к обтачкам карманов</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2,53</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365</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Притачать мешковину к обтачкам кармана</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1,02</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1,02</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кл.,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366</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Удалить нитки примётывания</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0,982</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265</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Приметать подзоры к мешковинам кармана</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1,06</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266</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Притачать подзоры к мешковине</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0,37</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0,37</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 кл.,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267</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Удалить нитки примётывания</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0,982</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291</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Восстановить расположение карманов</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0,784</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0,784</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Мел, линейка, сантиметровая лента</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361а</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Приметать обтачки к полочке изделия</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2,53</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2,53</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361а</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2</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Притачать обтачки к полочкам</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2,26</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2,26</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 кл.,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361а</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Удалить нитки примётывания</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0,982</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0,982</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Колышек,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362</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Разутюжить швы притачивания обтачек</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2,11</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2,11</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весом 6 кг, пульверизатор</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296</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Прорезать отверстия для карманов</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1,76</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1,76</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297</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Вывернуть обтачки на изнанку и выметать</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2,09</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2,09</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Игла, напёрсток,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299</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Притачать подзоры к швам притачивания верхних обтачек</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1,87</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 кл.,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Б/з (299</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Притачать подзоры с подкладкой к швам притачивания верхних обтачек</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1,87</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 кл.,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341</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Скрепить углы карманов и стачать мешковины:</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 двух сторон</w:t>
            </w: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 трёх сторон</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2,30</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1,53</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Машина 1022 кл., ножницы</w:t>
            </w:r>
          </w:p>
        </w:tc>
      </w:tr>
      <w:tr w:rsidR="00CF244D" w:rsidRPr="00EE22D5" w:rsidTr="00CF244D">
        <w:trPr>
          <w:jc w:val="center"/>
        </w:trPr>
        <w:tc>
          <w:tcPr>
            <w:tcW w:w="84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308</w:t>
            </w:r>
          </w:p>
        </w:tc>
        <w:tc>
          <w:tcPr>
            <w:tcW w:w="23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Приутюжить карманы в готовом виде</w:t>
            </w:r>
          </w:p>
        </w:tc>
        <w:tc>
          <w:tcPr>
            <w:tcW w:w="121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w:t>
            </w:r>
          </w:p>
        </w:tc>
        <w:tc>
          <w:tcPr>
            <w:tcW w:w="8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2,65</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1,67</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Пресс Cs</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63, пульверизатор</w:t>
            </w:r>
          </w:p>
          <w:p w:rsidR="00B94F33" w:rsidRPr="00EE22D5" w:rsidRDefault="00B94F33" w:rsidP="00EE22D5">
            <w:pPr>
              <w:spacing w:after="0" w:line="360" w:lineRule="auto"/>
              <w:jc w:val="both"/>
              <w:rPr>
                <w:rFonts w:ascii="Times New Roman" w:eastAsia="Calibri" w:hAnsi="Times New Roman"/>
                <w:color w:val="000000"/>
                <w:szCs w:val="28"/>
              </w:rPr>
            </w:pPr>
          </w:p>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Утюг весом 6 кг, пульверизатор</w:t>
            </w:r>
          </w:p>
        </w:tc>
      </w:tr>
      <w:tr w:rsidR="00B94F33" w:rsidRPr="00EE22D5" w:rsidTr="00CF244D">
        <w:trPr>
          <w:jc w:val="center"/>
        </w:trPr>
        <w:tc>
          <w:tcPr>
            <w:tcW w:w="5257" w:type="dxa"/>
            <w:gridSpan w:val="4"/>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ИТОГО</w:t>
            </w:r>
          </w:p>
        </w:tc>
        <w:tc>
          <w:tcPr>
            <w:tcW w:w="143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29,51</w:t>
            </w:r>
          </w:p>
        </w:tc>
        <w:tc>
          <w:tcPr>
            <w:tcW w:w="10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22,206</w:t>
            </w:r>
          </w:p>
        </w:tc>
        <w:tc>
          <w:tcPr>
            <w:tcW w:w="1523" w:type="dxa"/>
          </w:tcPr>
          <w:p w:rsidR="00B94F33" w:rsidRPr="00EE22D5" w:rsidRDefault="00B94F33" w:rsidP="00EE22D5">
            <w:pPr>
              <w:spacing w:after="0" w:line="360" w:lineRule="auto"/>
              <w:jc w:val="both"/>
              <w:rPr>
                <w:rFonts w:ascii="Times New Roman" w:eastAsia="Calibri" w:hAnsi="Times New Roman"/>
                <w:color w:val="000000"/>
                <w:szCs w:val="28"/>
              </w:rPr>
            </w:pPr>
          </w:p>
        </w:tc>
      </w:tr>
    </w:tbl>
    <w:p w:rsidR="00CF244D" w:rsidRDefault="00CF244D"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Рассчитываем сокращения затрат времени, повышение производительности</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и степень механизации обработки узла для описанного выше метода по формулам:</w:t>
      </w:r>
    </w:p>
    <w:p w:rsidR="00CF244D" w:rsidRDefault="00CF244D" w:rsidP="00EE22D5">
      <w:pPr>
        <w:spacing w:after="0" w:line="360" w:lineRule="auto"/>
        <w:ind w:firstLine="709"/>
        <w:jc w:val="both"/>
        <w:rPr>
          <w:rFonts w:ascii="Times New Roman" w:hAnsi="Times New Roman"/>
          <w:color w:val="000000"/>
          <w:sz w:val="28"/>
        </w:rPr>
      </w:pP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67" type="#_x0000_t75" style="width:317.2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963F22&quot;/&gt;&lt;wsp:rsid wsp:val=&quot;00964126&quot;/&gt;&lt;wsp:rsid wsp:val=&quot;00B94F33&quot;/&gt;&lt;wsp:rsid wsp:val=&quot;00C4506E&quot;/&gt;&lt;wsp:rsid wsp:val=&quot;00E548C7&quot;/&gt;&lt;wsp:rsid wsp:val=&quot;00FA150B&quot;/&gt;&lt;/wsp:rsids&gt;&lt;/w:docPr&gt;&lt;w:body&gt;&lt;w:p wsp:rsidR=&quot;00000000&quot; wsp:rsidRDefault=&quot;00E548C7&quot;&gt;&lt;m:oMathPara&gt;&lt;m:oMath&gt;&lt;m:r&gt;&lt;w:rPr&gt;&lt;w:rFonts w:ascii=&quot;Cambria Math&quot; w:h-ansi=&quot;Cambria Math&quot;/&gt;&lt;wx:font wx:val=&quot;Cambria Math&quot;/&gt;&lt;w:i/&gt;&lt;w:sz w:val=&quot;28&quot;/&gt;&lt;w:sz-cs w:val=&quot;28&quot;/&gt;&lt;/w:rPr&gt;&lt;m:t&gt;Р Р·.РІ.=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СЃ-РўРї&lt;/m:t&gt;&lt;/m:r&gt;&lt;/m:num&gt;&lt;m:den&gt;&lt;m:r&gt;&lt;w:rPr&gt;&lt;w:rFonts w:ascii=&quot;Cambria Math&quot; w:h-ansi=&quot;Cambria Math&quot;/&gt;&lt;wx:font wx:val=&quot;Cambria Math&quot;/&gt;&lt;w:i/&gt;&lt;w:sz w:val=&quot;28&quot;/&gt;&lt;w:sz-cs w:val=&quot;28&quot;/&gt;&lt;/w:rPr&gt;&lt;m:t&gt;РўСЃ&lt;/m:t&gt;&lt;/m:r&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9,51-22,206&lt;/m:t&gt;&lt;/m:r&gt;&lt;/m:num&gt;&lt;m:den&gt;&lt;m:r&gt;&lt;w:rPr&gt;&lt;w:rFonts w:ascii=&quot;Cambria Math&quot; w:h-ansi=&quot;Cambria Math&quot;/&gt;&lt;wx:font wx:val=&quot;Cambria Math&quot;/&gt;&lt;w:i/&gt;&lt;w:sz w:val=&quot;28&quot;/&gt;&lt;w:sz-cs w:val=&quot;28&quot;/&gt;&lt;/w:rPr&gt;&lt;m:t&gt;29,51&lt;/m:t&gt;&lt;/m:r&gt;&lt;/m:den&gt;&lt;/m:f&gt;&lt;m:r&gt;&lt;w:rPr&gt;&lt;w:rFonts w:ascii=&quot;Cambria Math&quot; w:h-ansi=&quot;Cambria Math&quot;/&gt;&lt;wx:font wx:val=&quot;Cambria Math&quot;/&gt;&lt;w:i/&gt;&lt;w:sz w:val=&quot;28&quot;/&gt;&lt;w:sz-cs w:val=&quot;28&quot;/&gt;&lt;/w:rPr&gt;&lt;m:t&gt;в€™100=24,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68" type="#_x0000_t75" style="width:315.7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0857BE&quot;/&gt;&lt;wsp:rsid wsp:val=&quot;001C542C&quot;/&gt;&lt;wsp:rsid wsp:val=&quot;00285EE0&quot;/&gt;&lt;wsp:rsid wsp:val=&quot;00723694&quot;/&gt;&lt;wsp:rsid wsp:val=&quot;00963F22&quot;/&gt;&lt;wsp:rsid wsp:val=&quot;00964126&quot;/&gt;&lt;wsp:rsid wsp:val=&quot;00B94F33&quot;/&gt;&lt;wsp:rsid wsp:val=&quot;00C4506E&quot;/&gt;&lt;wsp:rsid wsp:val=&quot;00FA150B&quot;/&gt;&lt;/wsp:rsids&gt;&lt;/w:docPr&gt;&lt;w:body&gt;&lt;w:p wsp:rsidR=&quot;00000000&quot; wsp:rsidRDefault=&quot;000857BE&quot;&gt;&lt;m:oMathPara&gt;&lt;m:oMath&gt;&lt;m:r&gt;&lt;w:rPr&gt;&lt;w:rFonts w:ascii=&quot;Cambria Math&quot; w:h-ansi=&quot;Cambria Math&quot; w:cs=&quot;Cambria Math&quot;/&gt;&lt;wx:font wx:val=&quot;Cambria Math&quot;/&gt;&lt;w:i/&gt;&lt;w:sz w:val=&quot;28&quot;/&gt;&lt;w:sz-cs w:val=&quot;28&quot;/&gt;&lt;/w:rPr&gt;&lt;m:t&gt;Р Рї.С‚.&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СЃ-РўРї&lt;/m:t&gt;&lt;/m:r&gt;&lt;/m:num&gt;&lt;m:den&gt;&lt;m:r&gt;&lt;m:rPr&gt;&lt;m:sty m:val=&quot;p&quot;/&gt;&lt;/m:rPr&gt;&lt;w:rPr&gt;&lt;w:rFonts w:ascii=&quot;Cambria Math&quot; w:h-ansi=&quot;Cambria Math&quot; w:cs=&quot;Cambria Math&quot;/&gt;&lt;wx:font wx:val=&quot;Cambria Math&quot;/&gt;&lt;w:sz w:val=&quot;28&quot;/&gt;&lt;w:sz-cs w:val=&quot;28&quot;/&gt;&lt;/w:rPr&gt;&lt;m:t&gt;РўРї&lt;/m:t&gt;&lt;/m:r&gt;&lt;/m:den&gt;&lt;/m:f&gt;&lt;m:r&gt;&lt;m:rPr&gt;&lt;m:sty m:val=&quot;p&quot;/&gt;&lt;/m:rPr&gt;&lt;w:rPr&gt;&lt;w:rFonts w:ascii=&quot;Cambria Math&quot; w:h-ansi=&quot;Cambria Math&quot;/&gt;&lt;wx:font wx:val=&quot;Cambria Math&quot;/&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9,51-22,206&lt;/m:t&gt;&lt;/m:r&gt;&lt;/m:num&gt;&lt;m:den&gt;&lt;m:r&gt;&lt;w:rPr&gt;&lt;w:rFonts w:ascii=&quot;Cambria Math&quot; w:h-ansi=&quot;Cambria Math&quot;/&gt;&lt;wx:font wx:val=&quot;Cambria Math&quot;/&gt;&lt;w:i/&gt;&lt;w:sz w:val=&quot;28&quot;/&gt;&lt;w:sz-cs w:val=&quot;28&quot;/&gt;&lt;/w:rPr&gt;&lt;m:t&gt;22,206&lt;/m:t&gt;&lt;/m:r&gt;&lt;/m:den&gt;&lt;/m:f&gt;&lt;m:r&gt;&lt;w:rPr&gt;&lt;w:rFonts w:ascii=&quot;Cambria Math&quot; w:h-ansi=&quot;Cambria Math&quot;/&gt;&lt;wx:font wx:val=&quot;Cambria Math&quot;/&gt;&lt;w:i/&gt;&lt;w:sz w:val=&quot;28&quot;/&gt;&lt;w:sz-cs w:val=&quot;28&quot;/&gt;&lt;/w:rPr&gt;&lt;m:t&gt;в€™100=3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69" type="#_x0000_t75" style="width:270.7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963F22&quot;/&gt;&lt;wsp:rsid wsp:val=&quot;00964126&quot;/&gt;&lt;wsp:rsid wsp:val=&quot;00A43E62&quot;/&gt;&lt;wsp:rsid wsp:val=&quot;00B94F33&quot;/&gt;&lt;wsp:rsid wsp:val=&quot;00C4506E&quot;/&gt;&lt;wsp:rsid wsp:val=&quot;00FA150B&quot;/&gt;&lt;/wsp:rsids&gt;&lt;/w:docPr&gt;&lt;w:body&gt;&lt;w:p wsp:rsidR=&quot;00000000&quot; wsp:rsidRDefault=&quot;00A43E62&quot;&gt;&lt;m:oMathPara&gt;&lt;m:oMath&gt;&lt;m:r&gt;&lt;w:rPr&gt;&lt;w:rFonts w:ascii=&quot;Cambria Math&quot; w:h-ansi=&quot;Cambria Math&quot;/&gt;&lt;wx:font wx:val=&quot;Cambria Math&quot;/&gt;&lt;w:i/&gt;&lt;w:sz w:val=&quot;28&quot;/&gt;&lt;w:sz-cs w:val=&quot;28&quot;/&gt;&lt;/w:rPr&gt;&lt;m:t&gt;Р 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num&gt;&lt;m:den&gt;&lt;m:r&gt;&lt;w:rPr&gt;&lt;w:rFonts w:ascii=&quot;Cambria Math&quot; w:h-ansi=&quot;Cambria Math&quot;/&gt;&lt;wx:font wx:val=&quot;Cambria Math&quot;/&gt;&lt;w:i/&gt;&lt;w:sz w:val=&quot;28&quot;/&gt;&lt;w:sz-cs w:val=&quot;28&quot;/&gt;&lt;/w:rPr&gt;&lt;m:t&gt;РўРѕР±С‰&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e&gt;&lt;/m:d&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82&lt;/m:t&gt;&lt;/m:r&gt;&lt;/m:num&gt;&lt;m:den&gt;&lt;m:r&gt;&lt;w:rPr&gt;&lt;w:rFonts w:ascii=&quot;Cambria Math&quot; w:h-ansi=&quot;Cambria Math&quot;/&gt;&lt;wx:font wx:val=&quot;Cambria Math&quot;/&gt;&lt;w:i/&gt;&lt;w:sz w:val=&quot;28&quot;/&gt;&lt;w:sz-cs w:val=&quot;28&quot;/&gt;&lt;/w:rPr&gt;&lt;m:t&gt;29,51&lt;/m:t&gt;&lt;/m:r&gt;&lt;/m:den&gt;&lt;/m:f&gt;&lt;m:r&gt;&lt;w:rPr&gt;&lt;w:rFonts w:ascii=&quot;Cambria Math&quot; w:h-ansi=&quot;Cambria Math&quot;/&gt;&lt;wx:font wx:val=&quot;Cambria Math&quot;/&gt;&lt;w:i/&gt;&lt;w:sz w:val=&quot;28&quot;/&gt;&lt;w:sz-cs w:val=&quot;28&quot;/&gt;&lt;/w:rPr&gt;&lt;m:t&gt;в€™100=2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p>
    <w:p w:rsidR="00B94F33" w:rsidRPr="00EE22D5" w:rsidRDefault="001972C3" w:rsidP="00EE22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70" type="#_x0000_t75" style="width:282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90681F&quot;/&gt;&lt;wsp:rsid wsp:val=&quot;00963F22&quot;/&gt;&lt;wsp:rsid wsp:val=&quot;00964126&quot;/&gt;&lt;wsp:rsid wsp:val=&quot;00B94F33&quot;/&gt;&lt;wsp:rsid wsp:val=&quot;00C4506E&quot;/&gt;&lt;wsp:rsid wsp:val=&quot;00FA150B&quot;/&gt;&lt;/wsp:rsids&gt;&lt;/w:docPr&gt;&lt;w:body&gt;&lt;w:p wsp:rsidR=&quot;00000000&quot; wsp:rsidRDefault=&quot;0090681F&quot;&gt;&lt;m:oMathPara&gt;&lt;m:oMath&gt;&lt;m:r&gt;&lt;w:rPr&gt;&lt;w:rFonts w:ascii=&quot;Cambria Math&quot; w:h-ansi=&quot;Cambria Math&quot;/&gt;&lt;wx:font wx:val=&quot;Cambria Math&quot;/&gt;&lt;w:i/&gt;&lt;w:sz w:val=&quot;28&quot;/&gt;&lt;w:sz-cs w:val=&quot;28&quot;/&gt;&lt;/w:rPr&gt;&lt;m:t&gt;Р 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Рї&lt;/m:t&gt;&lt;/m:r&gt;&lt;/m:e&gt;&lt;/m:d&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ўРј&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Рї&lt;/m:t&gt;&lt;/m:r&gt;&lt;/m:e&gt;&lt;/m:d&gt;&lt;/m:num&gt;&lt;m:den&gt;&lt;m:r&gt;&lt;w:rPr&gt;&lt;w:rFonts w:ascii=&quot;Cambria Math&quot; w:h-ansi=&quot;Cambria Math&quot;/&gt;&lt;wx:font wx:val=&quot;Cambria Math&quot;/&gt;&lt;w:i/&gt;&lt;w:sz w:val=&quot;28&quot;/&gt;&lt;w:sz-cs w:val=&quot;28&quot;/&gt;&lt;/w:rPr&gt;&lt;m:t&gt;РўРѕР±С‰&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Рї&lt;/m:t&gt;&lt;/m:r&gt;&lt;/m:e&gt;&lt;/m:d&gt;&lt;/m:den&gt;&lt;/m:f&gt;&lt;m:r&gt;&lt;w:rPr&gt;&lt;w:rFonts w:ascii=&quot;Cambria Math&quot; w:h-ansi=&quot;Cambria Math&quot;/&gt;&lt;wx:font wx:val=&quot;Cambria Math&quot;/&gt;&lt;w:i/&gt;&lt;w:sz w:val=&quot;28&quot;/&gt;&lt;w:sz-cs w:val=&quot;28&quot;/&gt;&lt;/w:rPr&gt;&lt;m:t&gt;в€™100=&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05&lt;/m:t&gt;&lt;/m:r&gt;&lt;/m:num&gt;&lt;m:den&gt;&lt;m:r&gt;&lt;w:rPr&gt;&lt;w:rFonts w:ascii=&quot;Cambria Math&quot; w:h-ansi=&quot;Cambria Math&quot;/&gt;&lt;wx:font wx:val=&quot;Cambria Math&quot;/&gt;&lt;w:i/&gt;&lt;w:sz w:val=&quot;28&quot;/&gt;&lt;w:sz-cs w:val=&quot;28&quot;/&gt;&lt;/w:rPr&gt;&lt;m:t&gt;22,206&lt;/m:t&gt;&lt;/m:r&gt;&lt;/m:den&gt;&lt;/m:f&gt;&lt;m:r&gt;&lt;w:rPr&gt;&lt;w:rFonts w:ascii=&quot;Cambria Math&quot; w:h-ansi=&quot;Cambria Math&quot;/&gt;&lt;wx:font wx:val=&quot;Cambria Math&quot;/&gt;&lt;w:i/&gt;&lt;w:sz w:val=&quot;28&quot;/&gt;&lt;w:sz-cs w:val=&quot;28&quot;/&gt;&lt;/w:rPr&gt;&lt;m:t&gt;в€™100=3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p>
    <w:p w:rsidR="00B94F33" w:rsidRDefault="00B94F33" w:rsidP="00EE22D5">
      <w:pPr>
        <w:spacing w:after="0" w:line="360" w:lineRule="auto"/>
        <w:ind w:firstLine="709"/>
        <w:jc w:val="both"/>
        <w:rPr>
          <w:rFonts w:ascii="Times New Roman" w:hAnsi="Times New Roman"/>
          <w:color w:val="000000"/>
          <w:sz w:val="28"/>
          <w:szCs w:val="28"/>
        </w:rPr>
      </w:pPr>
    </w:p>
    <w:p w:rsidR="00B94F33" w:rsidRPr="00CF244D" w:rsidRDefault="00B94F33" w:rsidP="00EE22D5">
      <w:pPr>
        <w:spacing w:after="0" w:line="360" w:lineRule="auto"/>
        <w:ind w:firstLine="709"/>
        <w:jc w:val="both"/>
        <w:rPr>
          <w:rFonts w:ascii="Times New Roman" w:hAnsi="Times New Roman"/>
          <w:color w:val="000000"/>
          <w:sz w:val="28"/>
          <w:szCs w:val="28"/>
        </w:rPr>
      </w:pPr>
      <w:r w:rsidRPr="00CF244D">
        <w:rPr>
          <w:rFonts w:ascii="Times New Roman" w:hAnsi="Times New Roman"/>
          <w:color w:val="000000"/>
          <w:sz w:val="28"/>
          <w:szCs w:val="28"/>
        </w:rPr>
        <w:t>Таблица 14</w:t>
      </w:r>
      <w:r w:rsidR="00CF244D">
        <w:rPr>
          <w:rFonts w:ascii="Times New Roman" w:hAnsi="Times New Roman"/>
          <w:color w:val="000000"/>
          <w:sz w:val="28"/>
          <w:szCs w:val="28"/>
        </w:rPr>
        <w:t xml:space="preserve">. </w:t>
      </w:r>
      <w:r w:rsidRPr="00CF244D">
        <w:rPr>
          <w:rFonts w:ascii="Times New Roman" w:hAnsi="Times New Roman"/>
          <w:color w:val="000000"/>
          <w:sz w:val="28"/>
          <w:szCs w:val="28"/>
        </w:rPr>
        <w:t>Характеристика швейных машин</w:t>
      </w:r>
    </w:p>
    <w:tbl>
      <w:tblPr>
        <w:tblStyle w:val="1"/>
        <w:tblW w:w="9128" w:type="dxa"/>
        <w:jc w:val="center"/>
        <w:tblLayout w:type="fixed"/>
        <w:tblLook w:val="0000" w:firstRow="0" w:lastRow="0" w:firstColumn="0" w:lastColumn="0" w:noHBand="0" w:noVBand="0"/>
      </w:tblPr>
      <w:tblGrid>
        <w:gridCol w:w="1207"/>
        <w:gridCol w:w="1515"/>
        <w:gridCol w:w="937"/>
        <w:gridCol w:w="555"/>
        <w:gridCol w:w="780"/>
        <w:gridCol w:w="842"/>
        <w:gridCol w:w="632"/>
        <w:gridCol w:w="1013"/>
        <w:gridCol w:w="535"/>
        <w:gridCol w:w="1112"/>
      </w:tblGrid>
      <w:tr w:rsidR="00EE22D5" w:rsidRPr="00EE22D5" w:rsidTr="00CF244D">
        <w:trPr>
          <w:cantSplit/>
          <w:trHeight w:val="2871"/>
          <w:jc w:val="center"/>
        </w:trPr>
        <w:tc>
          <w:tcPr>
            <w:tcW w:w="661" w:type="pct"/>
            <w:textDirection w:val="btLr"/>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Назначение машины</w:t>
            </w:r>
          </w:p>
        </w:tc>
        <w:tc>
          <w:tcPr>
            <w:tcW w:w="830" w:type="pct"/>
            <w:textDirection w:val="btLr"/>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Тип или класс машины, фирма изготовитель</w:t>
            </w:r>
          </w:p>
        </w:tc>
        <w:tc>
          <w:tcPr>
            <w:tcW w:w="513" w:type="pct"/>
            <w:textDirection w:val="btLr"/>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Тип стежка</w:t>
            </w:r>
          </w:p>
        </w:tc>
        <w:tc>
          <w:tcPr>
            <w:tcW w:w="304" w:type="pct"/>
            <w:textDirection w:val="btLr"/>
          </w:tcPr>
          <w:p w:rsidR="00B94F33" w:rsidRPr="00EE22D5" w:rsidRDefault="00B94F33" w:rsidP="00CF244D">
            <w:pPr>
              <w:spacing w:after="0" w:line="360" w:lineRule="auto"/>
              <w:jc w:val="both"/>
              <w:rPr>
                <w:rFonts w:ascii="Times New Roman" w:eastAsia="Calibri" w:hAnsi="Times New Roman"/>
                <w:color w:val="000000"/>
                <w:szCs w:val="28"/>
                <w:vertAlign w:val="superscript"/>
              </w:rPr>
            </w:pPr>
            <w:r w:rsidRPr="00EE22D5">
              <w:rPr>
                <w:rFonts w:ascii="Times New Roman" w:eastAsia="Calibri" w:hAnsi="Times New Roman"/>
                <w:color w:val="000000"/>
                <w:szCs w:val="28"/>
              </w:rPr>
              <w:t>Максимальная</w:t>
            </w:r>
            <w:r w:rsidR="00EE22D5" w:rsidRPr="00EE22D5">
              <w:rPr>
                <w:rFonts w:ascii="Times New Roman" w:eastAsia="Calibri" w:hAnsi="Times New Roman"/>
                <w:color w:val="000000"/>
                <w:szCs w:val="28"/>
              </w:rPr>
              <w:t xml:space="preserve"> </w:t>
            </w:r>
            <w:r w:rsidRPr="00EE22D5">
              <w:rPr>
                <w:rFonts w:ascii="Times New Roman" w:eastAsia="Calibri" w:hAnsi="Times New Roman"/>
                <w:color w:val="000000"/>
                <w:szCs w:val="28"/>
              </w:rPr>
              <w:t>частота</w:t>
            </w:r>
            <w:r w:rsidR="00EE22D5" w:rsidRPr="00EE22D5">
              <w:rPr>
                <w:rFonts w:ascii="Times New Roman" w:eastAsia="Calibri" w:hAnsi="Times New Roman"/>
                <w:color w:val="000000"/>
                <w:szCs w:val="28"/>
              </w:rPr>
              <w:t xml:space="preserve"> </w:t>
            </w:r>
            <w:r w:rsidRPr="00EE22D5">
              <w:rPr>
                <w:rFonts w:ascii="Times New Roman" w:eastAsia="Calibri" w:hAnsi="Times New Roman"/>
                <w:color w:val="000000"/>
                <w:szCs w:val="28"/>
              </w:rPr>
              <w:t>вращения главного вала, мин.</w:t>
            </w:r>
            <w:r w:rsidRPr="00EE22D5">
              <w:rPr>
                <w:rFonts w:ascii="Times New Roman" w:eastAsia="Calibri" w:hAnsi="Times New Roman"/>
                <w:color w:val="000000"/>
                <w:szCs w:val="28"/>
                <w:vertAlign w:val="superscript"/>
              </w:rPr>
              <w:t>-1</w:t>
            </w:r>
          </w:p>
        </w:tc>
        <w:tc>
          <w:tcPr>
            <w:tcW w:w="427" w:type="pct"/>
            <w:textDirection w:val="btLr"/>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Длина стежка, мм</w:t>
            </w:r>
          </w:p>
        </w:tc>
        <w:tc>
          <w:tcPr>
            <w:tcW w:w="461" w:type="pct"/>
            <w:textDirection w:val="btLr"/>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Исполнительный орган механизма перемещения материала</w:t>
            </w:r>
          </w:p>
        </w:tc>
        <w:tc>
          <w:tcPr>
            <w:tcW w:w="346" w:type="pct"/>
            <w:textDirection w:val="btLr"/>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Иглы</w:t>
            </w:r>
            <w:r w:rsidR="00EE22D5" w:rsidRPr="00EE22D5">
              <w:rPr>
                <w:rFonts w:ascii="Times New Roman" w:eastAsia="Calibri" w:hAnsi="Times New Roman"/>
                <w:color w:val="000000"/>
                <w:szCs w:val="28"/>
              </w:rPr>
              <w:t xml:space="preserve"> (</w:t>
            </w:r>
            <w:r w:rsidRPr="00EE22D5">
              <w:rPr>
                <w:rFonts w:ascii="Times New Roman" w:eastAsia="Calibri" w:hAnsi="Times New Roman"/>
                <w:color w:val="000000"/>
                <w:szCs w:val="28"/>
              </w:rPr>
              <w:t>ГОСТ 22249</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8</w:t>
            </w:r>
            <w:r w:rsidRPr="00EE22D5">
              <w:rPr>
                <w:rFonts w:ascii="Times New Roman" w:eastAsia="Calibri" w:hAnsi="Times New Roman"/>
                <w:color w:val="000000"/>
                <w:szCs w:val="28"/>
              </w:rPr>
              <w:t>2</w:t>
            </w:r>
            <w:r w:rsidR="00EE22D5" w:rsidRPr="00EE22D5">
              <w:rPr>
                <w:rFonts w:ascii="Times New Roman" w:eastAsia="Calibri" w:hAnsi="Times New Roman"/>
                <w:color w:val="000000"/>
                <w:szCs w:val="28"/>
              </w:rPr>
              <w:t>)</w:t>
            </w:r>
          </w:p>
        </w:tc>
        <w:tc>
          <w:tcPr>
            <w:tcW w:w="555" w:type="pct"/>
            <w:textDirection w:val="btLr"/>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Вид обработки материала</w:t>
            </w:r>
          </w:p>
        </w:tc>
        <w:tc>
          <w:tcPr>
            <w:tcW w:w="293" w:type="pct"/>
            <w:textDirection w:val="btLr"/>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Толщина вшиваемого пакета материалов, мм</w:t>
            </w:r>
          </w:p>
        </w:tc>
        <w:tc>
          <w:tcPr>
            <w:tcW w:w="609" w:type="pct"/>
            <w:textDirection w:val="btLr"/>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Дополнительные данные</w:t>
            </w:r>
          </w:p>
        </w:tc>
      </w:tr>
      <w:tr w:rsidR="00EE22D5" w:rsidRPr="00EE22D5" w:rsidTr="00CF244D">
        <w:trPr>
          <w:cantSplit/>
          <w:trHeight w:val="1800"/>
          <w:jc w:val="center"/>
        </w:trPr>
        <w:tc>
          <w:tcPr>
            <w:tcW w:w="661"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Стачивание деталей швейных изделий</w:t>
            </w:r>
          </w:p>
        </w:tc>
        <w:tc>
          <w:tcPr>
            <w:tcW w:w="830"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1022</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М</w:t>
            </w:r>
            <w:r w:rsidRPr="00EE22D5">
              <w:rPr>
                <w:rFonts w:ascii="Times New Roman" w:eastAsia="Calibri" w:hAnsi="Times New Roman"/>
                <w:color w:val="000000"/>
                <w:szCs w:val="28"/>
              </w:rPr>
              <w:t xml:space="preserve"> «Промшвеймаш», </w:t>
            </w:r>
            <w:r w:rsidR="00EE22D5" w:rsidRPr="00EE22D5">
              <w:rPr>
                <w:rFonts w:ascii="Times New Roman" w:eastAsia="Calibri" w:hAnsi="Times New Roman"/>
                <w:color w:val="000000"/>
                <w:szCs w:val="28"/>
              </w:rPr>
              <w:t>г.</w:t>
            </w:r>
            <w:r w:rsidR="00EE22D5">
              <w:rPr>
                <w:rFonts w:ascii="Times New Roman" w:eastAsia="Calibri" w:hAnsi="Times New Roman"/>
                <w:color w:val="000000"/>
                <w:szCs w:val="28"/>
              </w:rPr>
              <w:t> </w:t>
            </w:r>
            <w:r w:rsidR="00EE22D5" w:rsidRPr="00EE22D5">
              <w:rPr>
                <w:rFonts w:ascii="Times New Roman" w:eastAsia="Calibri" w:hAnsi="Times New Roman"/>
                <w:color w:val="000000"/>
                <w:szCs w:val="28"/>
              </w:rPr>
              <w:t>Орша</w:t>
            </w:r>
          </w:p>
        </w:tc>
        <w:tc>
          <w:tcPr>
            <w:tcW w:w="513"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301</w:t>
            </w:r>
          </w:p>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r w:rsidRPr="00EE22D5">
              <w:rPr>
                <w:rFonts w:ascii="Times New Roman" w:eastAsia="Calibri" w:hAnsi="Times New Roman"/>
                <w:color w:val="000000"/>
                <w:szCs w:val="28"/>
                <w:vertAlign w:val="superscript"/>
              </w:rPr>
              <w:t>х</w:t>
            </w:r>
            <w:r w:rsidRPr="00EE22D5">
              <w:rPr>
                <w:rFonts w:ascii="Times New Roman" w:eastAsia="Calibri" w:hAnsi="Times New Roman"/>
                <w:color w:val="000000"/>
                <w:szCs w:val="28"/>
              </w:rPr>
              <w:t xml:space="preserve"> ниточный челно</w:t>
            </w:r>
          </w:p>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чный</w:t>
            </w:r>
          </w:p>
        </w:tc>
        <w:tc>
          <w:tcPr>
            <w:tcW w:w="304"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4500</w:t>
            </w:r>
          </w:p>
          <w:p w:rsidR="00B94F33" w:rsidRPr="00EE22D5" w:rsidRDefault="00B94F33" w:rsidP="00CF244D">
            <w:pPr>
              <w:spacing w:after="0" w:line="360" w:lineRule="auto"/>
              <w:jc w:val="both"/>
              <w:rPr>
                <w:rFonts w:ascii="Times New Roman" w:eastAsia="Calibri" w:hAnsi="Times New Roman"/>
                <w:color w:val="000000"/>
                <w:szCs w:val="28"/>
              </w:rPr>
            </w:pPr>
          </w:p>
        </w:tc>
        <w:tc>
          <w:tcPr>
            <w:tcW w:w="427"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p>
        </w:tc>
        <w:tc>
          <w:tcPr>
            <w:tcW w:w="461"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Нижняя зубчатая рейка</w:t>
            </w:r>
          </w:p>
        </w:tc>
        <w:tc>
          <w:tcPr>
            <w:tcW w:w="346"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 xml:space="preserve">Тип 0203 </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9</w:t>
            </w:r>
            <w:r w:rsidRPr="00EE22D5">
              <w:rPr>
                <w:rFonts w:ascii="Times New Roman" w:eastAsia="Calibri" w:hAnsi="Times New Roman"/>
                <w:color w:val="000000"/>
                <w:szCs w:val="28"/>
              </w:rPr>
              <w:t>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10</w:t>
            </w:r>
          </w:p>
        </w:tc>
        <w:tc>
          <w:tcPr>
            <w:tcW w:w="555"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Ткани пальтовые, плащевые и</w:t>
            </w:r>
          </w:p>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тд.</w:t>
            </w:r>
          </w:p>
        </w:tc>
        <w:tc>
          <w:tcPr>
            <w:tcW w:w="293"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609"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Централизованная смазка механизмов, автоматическое устройство для наматывания ниток</w:t>
            </w:r>
          </w:p>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 шпульку</w:t>
            </w:r>
          </w:p>
        </w:tc>
      </w:tr>
      <w:tr w:rsidR="00EE22D5" w:rsidRPr="00EE22D5" w:rsidTr="00CF244D">
        <w:trPr>
          <w:cantSplit/>
          <w:trHeight w:val="2531"/>
          <w:jc w:val="center"/>
        </w:trPr>
        <w:tc>
          <w:tcPr>
            <w:tcW w:w="661"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Обмётывание фигурных петель с глазком на верхней одежде</w:t>
            </w:r>
          </w:p>
        </w:tc>
        <w:tc>
          <w:tcPr>
            <w:tcW w:w="830"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62761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8</w:t>
            </w:r>
            <w:r w:rsidRPr="00EE22D5">
              <w:rPr>
                <w:rFonts w:ascii="Times New Roman" w:eastAsia="Calibri" w:hAnsi="Times New Roman"/>
                <w:color w:val="000000"/>
                <w:szCs w:val="28"/>
              </w:rPr>
              <w:t>37 «Минерва»</w:t>
            </w:r>
          </w:p>
        </w:tc>
        <w:tc>
          <w:tcPr>
            <w:tcW w:w="513"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304</w:t>
            </w:r>
          </w:p>
          <w:p w:rsidR="00B94F33" w:rsidRPr="00EE22D5" w:rsidRDefault="00B94F33" w:rsidP="00CF244D">
            <w:pPr>
              <w:spacing w:after="0" w:line="360" w:lineRule="auto"/>
              <w:jc w:val="both"/>
              <w:rPr>
                <w:rFonts w:ascii="Times New Roman" w:eastAsia="Calibri" w:hAnsi="Times New Roman"/>
                <w:color w:val="000000"/>
                <w:szCs w:val="28"/>
                <w:vertAlign w:val="superscript"/>
              </w:rPr>
            </w:pPr>
            <w:r w:rsidRPr="00EE22D5">
              <w:rPr>
                <w:rFonts w:ascii="Times New Roman" w:eastAsia="Calibri" w:hAnsi="Times New Roman"/>
                <w:color w:val="000000"/>
                <w:szCs w:val="28"/>
              </w:rPr>
              <w:t>2</w:t>
            </w:r>
            <w:r w:rsidRPr="00EE22D5">
              <w:rPr>
                <w:rFonts w:ascii="Times New Roman" w:eastAsia="Calibri" w:hAnsi="Times New Roman"/>
                <w:color w:val="000000"/>
                <w:szCs w:val="28"/>
                <w:vertAlign w:val="superscript"/>
              </w:rPr>
              <w:t>х</w:t>
            </w:r>
            <w:r w:rsidRPr="00EE22D5">
              <w:rPr>
                <w:rFonts w:ascii="Times New Roman" w:eastAsia="Calibri" w:hAnsi="Times New Roman"/>
                <w:color w:val="000000"/>
                <w:szCs w:val="28"/>
              </w:rPr>
              <w:t xml:space="preserve"> ниточный цепной</w:t>
            </w:r>
          </w:p>
        </w:tc>
        <w:tc>
          <w:tcPr>
            <w:tcW w:w="304"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600</w:t>
            </w:r>
          </w:p>
        </w:tc>
        <w:tc>
          <w:tcPr>
            <w:tcW w:w="427"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Длина петли 13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35</w:t>
            </w:r>
            <w:r w:rsidR="00EE22D5">
              <w:rPr>
                <w:rFonts w:ascii="Times New Roman" w:eastAsia="Calibri" w:hAnsi="Times New Roman"/>
                <w:color w:val="000000"/>
                <w:szCs w:val="28"/>
              </w:rPr>
              <w:t> </w:t>
            </w:r>
            <w:r w:rsidR="00EE22D5" w:rsidRPr="00EE22D5">
              <w:rPr>
                <w:rFonts w:ascii="Times New Roman" w:eastAsia="Calibri" w:hAnsi="Times New Roman"/>
                <w:color w:val="000000"/>
                <w:szCs w:val="28"/>
              </w:rPr>
              <w:t>мм</w:t>
            </w:r>
            <w:r w:rsidRPr="00EE22D5">
              <w:rPr>
                <w:rFonts w:ascii="Times New Roman" w:eastAsia="Calibri" w:hAnsi="Times New Roman"/>
                <w:color w:val="000000"/>
                <w:szCs w:val="28"/>
              </w:rPr>
              <w:t>, ширина кромки петли 2,3</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3</w:t>
            </w:r>
            <w:r w:rsidRPr="00EE22D5">
              <w:rPr>
                <w:rFonts w:ascii="Times New Roman" w:eastAsia="Calibri" w:hAnsi="Times New Roman"/>
                <w:color w:val="000000"/>
                <w:szCs w:val="28"/>
              </w:rPr>
              <w:t>,</w:t>
            </w:r>
            <w:r w:rsidR="00EE22D5" w:rsidRPr="00EE22D5">
              <w:rPr>
                <w:rFonts w:ascii="Times New Roman" w:eastAsia="Calibri" w:hAnsi="Times New Roman"/>
                <w:color w:val="000000"/>
                <w:szCs w:val="28"/>
              </w:rPr>
              <w:t>4</w:t>
            </w:r>
            <w:r w:rsidR="00EE22D5">
              <w:rPr>
                <w:rFonts w:ascii="Times New Roman" w:eastAsia="Calibri" w:hAnsi="Times New Roman"/>
                <w:color w:val="000000"/>
                <w:szCs w:val="28"/>
              </w:rPr>
              <w:t> </w:t>
            </w:r>
            <w:r w:rsidR="00EE22D5" w:rsidRPr="00EE22D5">
              <w:rPr>
                <w:rFonts w:ascii="Times New Roman" w:eastAsia="Calibri" w:hAnsi="Times New Roman"/>
                <w:color w:val="000000"/>
                <w:szCs w:val="28"/>
              </w:rPr>
              <w:t>мм</w:t>
            </w:r>
          </w:p>
        </w:tc>
        <w:tc>
          <w:tcPr>
            <w:tcW w:w="461"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346"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Тип</w:t>
            </w:r>
          </w:p>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0277</w:t>
            </w:r>
          </w:p>
          <w:p w:rsidR="00B94F33" w:rsidRPr="00EE22D5" w:rsidRDefault="00EE22D5" w:rsidP="00CF244D">
            <w:pPr>
              <w:spacing w:after="0" w:line="360" w:lineRule="auto"/>
              <w:jc w:val="both"/>
              <w:rPr>
                <w:rFonts w:ascii="Times New Roman" w:eastAsia="Calibri" w:hAnsi="Times New Roman"/>
                <w:color w:val="000000"/>
                <w:szCs w:val="28"/>
              </w:rPr>
            </w:pPr>
            <w:r>
              <w:rPr>
                <w:rFonts w:ascii="Times New Roman" w:eastAsia="Calibri" w:hAnsi="Times New Roman"/>
                <w:color w:val="000000"/>
                <w:szCs w:val="28"/>
              </w:rPr>
              <w:t>№</w:t>
            </w:r>
            <w:r w:rsidRPr="00EE22D5">
              <w:rPr>
                <w:rFonts w:ascii="Times New Roman" w:eastAsia="Calibri" w:hAnsi="Times New Roman"/>
                <w:color w:val="000000"/>
                <w:szCs w:val="28"/>
              </w:rPr>
              <w:t>9</w:t>
            </w:r>
            <w:r w:rsidR="00B94F33" w:rsidRPr="00EE22D5">
              <w:rPr>
                <w:rFonts w:ascii="Times New Roman" w:eastAsia="Calibri" w:hAnsi="Times New Roman"/>
                <w:color w:val="000000"/>
                <w:szCs w:val="28"/>
              </w:rPr>
              <w:t>0</w:t>
            </w:r>
            <w:r>
              <w:rPr>
                <w:rFonts w:ascii="Times New Roman" w:eastAsia="Calibri" w:hAnsi="Times New Roman"/>
                <w:color w:val="000000"/>
                <w:szCs w:val="28"/>
              </w:rPr>
              <w:t>–</w:t>
            </w:r>
            <w:r w:rsidRPr="00EE22D5">
              <w:rPr>
                <w:rFonts w:ascii="Times New Roman" w:eastAsia="Calibri" w:hAnsi="Times New Roman"/>
                <w:color w:val="000000"/>
                <w:szCs w:val="28"/>
              </w:rPr>
              <w:t>1</w:t>
            </w:r>
            <w:r w:rsidR="00B94F33" w:rsidRPr="00EE22D5">
              <w:rPr>
                <w:rFonts w:ascii="Times New Roman" w:eastAsia="Calibri" w:hAnsi="Times New Roman"/>
                <w:color w:val="000000"/>
                <w:szCs w:val="28"/>
              </w:rPr>
              <w:t>10</w:t>
            </w:r>
          </w:p>
        </w:tc>
        <w:tc>
          <w:tcPr>
            <w:tcW w:w="555"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Ткани пальтовые, плащевые и</w:t>
            </w:r>
          </w:p>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тд</w:t>
            </w:r>
          </w:p>
        </w:tc>
        <w:tc>
          <w:tcPr>
            <w:tcW w:w="293"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609" w:type="pct"/>
          </w:tcPr>
          <w:p w:rsidR="00B94F33" w:rsidRPr="00EE22D5" w:rsidRDefault="00B94F33" w:rsidP="00CF244D">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CF244D" w:rsidRDefault="00B94F33" w:rsidP="00EE22D5">
      <w:pPr>
        <w:spacing w:after="0" w:line="360" w:lineRule="auto"/>
        <w:ind w:firstLine="709"/>
        <w:jc w:val="both"/>
        <w:rPr>
          <w:rFonts w:ascii="Times New Roman" w:hAnsi="Times New Roman"/>
          <w:color w:val="000000"/>
          <w:sz w:val="28"/>
          <w:szCs w:val="28"/>
        </w:rPr>
      </w:pPr>
      <w:r w:rsidRPr="00CF244D">
        <w:rPr>
          <w:rFonts w:ascii="Times New Roman" w:hAnsi="Times New Roman"/>
          <w:color w:val="000000"/>
          <w:sz w:val="28"/>
          <w:szCs w:val="28"/>
        </w:rPr>
        <w:t>Таблица 15</w:t>
      </w:r>
      <w:r w:rsidR="00CF244D">
        <w:rPr>
          <w:rFonts w:ascii="Times New Roman" w:hAnsi="Times New Roman"/>
          <w:color w:val="000000"/>
          <w:sz w:val="28"/>
          <w:szCs w:val="28"/>
        </w:rPr>
        <w:t xml:space="preserve">. </w:t>
      </w:r>
      <w:r w:rsidRPr="00CF244D">
        <w:rPr>
          <w:rFonts w:ascii="Times New Roman" w:hAnsi="Times New Roman"/>
          <w:color w:val="000000"/>
          <w:sz w:val="28"/>
          <w:szCs w:val="28"/>
        </w:rPr>
        <w:t>Характеристика прессового оборудования</w:t>
      </w:r>
    </w:p>
    <w:tbl>
      <w:tblPr>
        <w:tblStyle w:val="1"/>
        <w:tblW w:w="0" w:type="auto"/>
        <w:jc w:val="center"/>
        <w:tblLayout w:type="fixed"/>
        <w:tblLook w:val="0000" w:firstRow="0" w:lastRow="0" w:firstColumn="0" w:lastColumn="0" w:noHBand="0" w:noVBand="0"/>
      </w:tblPr>
      <w:tblGrid>
        <w:gridCol w:w="1044"/>
        <w:gridCol w:w="1435"/>
        <w:gridCol w:w="1195"/>
        <w:gridCol w:w="1899"/>
        <w:gridCol w:w="1361"/>
        <w:gridCol w:w="862"/>
        <w:gridCol w:w="820"/>
        <w:gridCol w:w="680"/>
      </w:tblGrid>
      <w:tr w:rsidR="00EE22D5" w:rsidRPr="00EE22D5" w:rsidTr="005512E9">
        <w:trPr>
          <w:trHeight w:val="413"/>
          <w:jc w:val="center"/>
        </w:trPr>
        <w:tc>
          <w:tcPr>
            <w:tcW w:w="1044"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Марка (тип)</w:t>
            </w:r>
            <w:r w:rsidR="00EE22D5" w:rsidRPr="00EE22D5">
              <w:rPr>
                <w:rFonts w:ascii="Times New Roman" w:eastAsia="Calibri" w:hAnsi="Times New Roman"/>
                <w:color w:val="000000"/>
                <w:szCs w:val="28"/>
              </w:rPr>
              <w:t>,</w:t>
            </w:r>
            <w:r w:rsidR="00EE22D5">
              <w:rPr>
                <w:rFonts w:ascii="Times New Roman" w:eastAsia="Calibri" w:hAnsi="Times New Roman"/>
                <w:color w:val="000000"/>
                <w:szCs w:val="28"/>
              </w:rPr>
              <w:t xml:space="preserve"> </w:t>
            </w:r>
            <w:r w:rsidR="00EE22D5" w:rsidRPr="00EE22D5">
              <w:rPr>
                <w:rFonts w:ascii="Times New Roman" w:eastAsia="Calibri" w:hAnsi="Times New Roman"/>
                <w:color w:val="000000"/>
                <w:szCs w:val="28"/>
              </w:rPr>
              <w:t>ф</w:t>
            </w:r>
            <w:r w:rsidRPr="00EE22D5">
              <w:rPr>
                <w:rFonts w:ascii="Times New Roman" w:eastAsia="Calibri" w:hAnsi="Times New Roman"/>
                <w:color w:val="000000"/>
                <w:szCs w:val="28"/>
              </w:rPr>
              <w:t>ирма изготовитель</w:t>
            </w:r>
          </w:p>
        </w:tc>
        <w:tc>
          <w:tcPr>
            <w:tcW w:w="1435"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Назначение</w:t>
            </w:r>
          </w:p>
        </w:tc>
        <w:tc>
          <w:tcPr>
            <w:tcW w:w="1195"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Усилие прессования, мПа</w:t>
            </w:r>
          </w:p>
        </w:tc>
        <w:tc>
          <w:tcPr>
            <w:tcW w:w="1899"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Тип привода</w:t>
            </w:r>
          </w:p>
        </w:tc>
        <w:tc>
          <w:tcPr>
            <w:tcW w:w="2223"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Вид нагрева подушек</w:t>
            </w:r>
          </w:p>
        </w:tc>
        <w:tc>
          <w:tcPr>
            <w:tcW w:w="1500" w:type="dxa"/>
            <w:gridSpan w:val="2"/>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 xml:space="preserve">Температура нагрева подушки, </w:t>
            </w:r>
            <w:r w:rsidRPr="00EE22D5">
              <w:rPr>
                <w:rFonts w:ascii="Times New Roman" w:eastAsia="Calibri" w:hAnsi="Times New Roman"/>
                <w:color w:val="000000"/>
                <w:szCs w:val="28"/>
                <w:vertAlign w:val="superscript"/>
              </w:rPr>
              <w:t>о</w:t>
            </w:r>
            <w:r w:rsidRPr="00EE22D5">
              <w:rPr>
                <w:rFonts w:ascii="Times New Roman" w:eastAsia="Calibri" w:hAnsi="Times New Roman"/>
                <w:color w:val="000000"/>
                <w:szCs w:val="28"/>
              </w:rPr>
              <w:t>С</w:t>
            </w:r>
          </w:p>
        </w:tc>
      </w:tr>
      <w:tr w:rsidR="00EE22D5" w:rsidRPr="00EE22D5" w:rsidTr="005512E9">
        <w:trPr>
          <w:trHeight w:val="561"/>
          <w:jc w:val="center"/>
        </w:trPr>
        <w:tc>
          <w:tcPr>
            <w:tcW w:w="1044"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435"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195"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899"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36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верхней</w:t>
            </w:r>
          </w:p>
        </w:tc>
        <w:tc>
          <w:tcPr>
            <w:tcW w:w="86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нижней</w:t>
            </w: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верхней</w:t>
            </w:r>
          </w:p>
        </w:tc>
        <w:tc>
          <w:tcPr>
            <w:tcW w:w="6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нижней</w:t>
            </w:r>
          </w:p>
        </w:tc>
      </w:tr>
      <w:tr w:rsidR="00EE22D5" w:rsidRPr="00EE22D5" w:rsidTr="005512E9">
        <w:trPr>
          <w:jc w:val="center"/>
        </w:trPr>
        <w:tc>
          <w:tcPr>
            <w:tcW w:w="1044" w:type="dxa"/>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CS</w:t>
            </w:r>
            <w:r w:rsidR="00EE22D5">
              <w:rPr>
                <w:rFonts w:ascii="Times New Roman" w:eastAsia="Calibri" w:hAnsi="Times New Roman"/>
                <w:color w:val="000000"/>
                <w:szCs w:val="28"/>
                <w:lang w:val="en-US"/>
              </w:rPr>
              <w:t>-</w:t>
            </w:r>
            <w:r w:rsidR="00EE22D5" w:rsidRPr="00EE22D5">
              <w:rPr>
                <w:rFonts w:ascii="Times New Roman" w:eastAsia="Calibri" w:hAnsi="Times New Roman"/>
                <w:color w:val="000000"/>
                <w:szCs w:val="28"/>
                <w:lang w:val="en-US"/>
              </w:rPr>
              <w:t>3</w:t>
            </w:r>
            <w:r w:rsidRPr="00EE22D5">
              <w:rPr>
                <w:rFonts w:ascii="Times New Roman" w:eastAsia="Calibri" w:hAnsi="Times New Roman"/>
                <w:color w:val="000000"/>
                <w:szCs w:val="28"/>
                <w:lang w:val="en-US"/>
              </w:rPr>
              <w:t>71</w:t>
            </w:r>
          </w:p>
        </w:tc>
        <w:tc>
          <w:tcPr>
            <w:tcW w:w="1435"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Выполнение дублирования деталей, приутюживания и других оперций ВТО</w:t>
            </w:r>
          </w:p>
        </w:tc>
        <w:tc>
          <w:tcPr>
            <w:tcW w:w="1195"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0,02</w:t>
            </w:r>
          </w:p>
        </w:tc>
        <w:tc>
          <w:tcPr>
            <w:tcW w:w="1899"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Электромеханический</w:t>
            </w:r>
          </w:p>
        </w:tc>
        <w:tc>
          <w:tcPr>
            <w:tcW w:w="1361"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Электрический</w:t>
            </w:r>
          </w:p>
        </w:tc>
        <w:tc>
          <w:tcPr>
            <w:tcW w:w="86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Паровой</w:t>
            </w: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2</w:t>
            </w:r>
            <w:r w:rsidRPr="00EE22D5">
              <w:rPr>
                <w:rFonts w:ascii="Times New Roman" w:eastAsia="Calibri" w:hAnsi="Times New Roman"/>
                <w:color w:val="000000"/>
                <w:szCs w:val="28"/>
              </w:rPr>
              <w:t>50</w:t>
            </w:r>
          </w:p>
        </w:tc>
        <w:tc>
          <w:tcPr>
            <w:tcW w:w="6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105</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1</w:t>
            </w:r>
            <w:r w:rsidRPr="00EE22D5">
              <w:rPr>
                <w:rFonts w:ascii="Times New Roman" w:eastAsia="Calibri" w:hAnsi="Times New Roman"/>
                <w:color w:val="000000"/>
                <w:szCs w:val="28"/>
              </w:rPr>
              <w:t>10</w:t>
            </w:r>
          </w:p>
        </w:tc>
      </w:tr>
    </w:tbl>
    <w:p w:rsidR="00B94F33" w:rsidRPr="00EE22D5" w:rsidRDefault="00B94F33" w:rsidP="00EE22D5">
      <w:pPr>
        <w:spacing w:after="0" w:line="360" w:lineRule="auto"/>
        <w:ind w:firstLine="709"/>
        <w:jc w:val="both"/>
        <w:rPr>
          <w:rFonts w:ascii="Times New Roman" w:hAnsi="Times New Roman"/>
          <w:b/>
          <w:color w:val="000000"/>
          <w:sz w:val="28"/>
          <w:szCs w:val="28"/>
        </w:rPr>
      </w:pPr>
    </w:p>
    <w:p w:rsidR="00B94F33" w:rsidRPr="005512E9" w:rsidRDefault="005512E9" w:rsidP="00EE22D5">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B94F33" w:rsidRPr="005512E9">
        <w:rPr>
          <w:rFonts w:ascii="Times New Roman" w:hAnsi="Times New Roman"/>
          <w:color w:val="000000"/>
          <w:sz w:val="28"/>
          <w:szCs w:val="28"/>
        </w:rPr>
        <w:t>Таблица 16</w:t>
      </w:r>
      <w:r>
        <w:rPr>
          <w:rFonts w:ascii="Times New Roman" w:hAnsi="Times New Roman"/>
          <w:color w:val="000000"/>
          <w:sz w:val="28"/>
          <w:szCs w:val="28"/>
        </w:rPr>
        <w:t xml:space="preserve">. </w:t>
      </w:r>
      <w:r w:rsidR="00B94F33" w:rsidRPr="005512E9">
        <w:rPr>
          <w:rFonts w:ascii="Times New Roman" w:hAnsi="Times New Roman"/>
          <w:color w:val="000000"/>
          <w:sz w:val="28"/>
          <w:szCs w:val="28"/>
        </w:rPr>
        <w:t>Характеристика гладильных столов и утюгов</w:t>
      </w:r>
    </w:p>
    <w:tbl>
      <w:tblPr>
        <w:tblStyle w:val="1"/>
        <w:tblW w:w="9297" w:type="dxa"/>
        <w:jc w:val="center"/>
        <w:tblLook w:val="0000" w:firstRow="0" w:lastRow="0" w:firstColumn="0" w:lastColumn="0" w:noHBand="0" w:noVBand="0"/>
      </w:tblPr>
      <w:tblGrid>
        <w:gridCol w:w="1891"/>
        <w:gridCol w:w="1807"/>
        <w:gridCol w:w="1892"/>
        <w:gridCol w:w="1492"/>
        <w:gridCol w:w="1088"/>
        <w:gridCol w:w="1127"/>
      </w:tblGrid>
      <w:tr w:rsidR="00B94F33" w:rsidRPr="00EE22D5" w:rsidTr="005512E9">
        <w:trPr>
          <w:jc w:val="center"/>
        </w:trPr>
        <w:tc>
          <w:tcPr>
            <w:tcW w:w="1036" w:type="pct"/>
          </w:tcPr>
          <w:p w:rsidR="00B94F33" w:rsidRPr="00EE22D5" w:rsidRDefault="00B94F33" w:rsidP="005512E9">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Оборудование, предприятие-изготовитель</w:t>
            </w:r>
          </w:p>
        </w:tc>
        <w:tc>
          <w:tcPr>
            <w:tcW w:w="876" w:type="pct"/>
          </w:tcPr>
          <w:p w:rsidR="00B94F33" w:rsidRPr="00EE22D5" w:rsidRDefault="00B94F33" w:rsidP="005512E9">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Назначение</w:t>
            </w:r>
          </w:p>
        </w:tc>
        <w:tc>
          <w:tcPr>
            <w:tcW w:w="1036" w:type="pct"/>
          </w:tcPr>
          <w:p w:rsidR="00B94F33" w:rsidRPr="00EE22D5" w:rsidRDefault="00B94F33" w:rsidP="005512E9">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Тип нагрева поверхности</w:t>
            </w:r>
          </w:p>
        </w:tc>
        <w:tc>
          <w:tcPr>
            <w:tcW w:w="822" w:type="pct"/>
          </w:tcPr>
          <w:p w:rsidR="00B94F33" w:rsidRPr="00EE22D5" w:rsidRDefault="00B94F33" w:rsidP="005512E9">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Температу-ра нагрева поверхнос-ти</w:t>
            </w:r>
          </w:p>
        </w:tc>
        <w:tc>
          <w:tcPr>
            <w:tcW w:w="604" w:type="pct"/>
          </w:tcPr>
          <w:p w:rsidR="00B94F33" w:rsidRPr="00EE22D5" w:rsidRDefault="00B94F33" w:rsidP="005512E9">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Время разог-рева,</w:t>
            </w:r>
          </w:p>
          <w:p w:rsidR="00B94F33" w:rsidRPr="00EE22D5" w:rsidRDefault="00B94F33" w:rsidP="005512E9">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мин</w:t>
            </w:r>
          </w:p>
        </w:tc>
        <w:tc>
          <w:tcPr>
            <w:tcW w:w="625" w:type="pct"/>
          </w:tcPr>
          <w:p w:rsidR="00B94F33" w:rsidRPr="00EE22D5" w:rsidRDefault="00B94F33" w:rsidP="005512E9">
            <w:pPr>
              <w:spacing w:after="0" w:line="360" w:lineRule="auto"/>
              <w:jc w:val="both"/>
              <w:rPr>
                <w:rFonts w:ascii="Times New Roman" w:eastAsia="Calibri" w:hAnsi="Times New Roman"/>
                <w:color w:val="000000"/>
                <w:szCs w:val="24"/>
              </w:rPr>
            </w:pPr>
            <w:r w:rsidRPr="00EE22D5">
              <w:rPr>
                <w:rFonts w:ascii="Times New Roman" w:eastAsia="Calibri" w:hAnsi="Times New Roman"/>
                <w:color w:val="000000"/>
                <w:szCs w:val="24"/>
              </w:rPr>
              <w:t>Масса, кг</w:t>
            </w:r>
          </w:p>
        </w:tc>
      </w:tr>
      <w:tr w:rsidR="00B94F33" w:rsidRPr="00EE22D5" w:rsidTr="005512E9">
        <w:trPr>
          <w:jc w:val="center"/>
        </w:trPr>
        <w:tc>
          <w:tcPr>
            <w:tcW w:w="1036"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Электропаровой утюг.</w:t>
            </w:r>
          </w:p>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Орловский машиностро-ительный</w:t>
            </w:r>
          </w:p>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завод</w:t>
            </w:r>
          </w:p>
        </w:tc>
        <w:tc>
          <w:tcPr>
            <w:tcW w:w="876"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Выполнение внутрипроцессной ВТО</w:t>
            </w:r>
          </w:p>
        </w:tc>
        <w:tc>
          <w:tcPr>
            <w:tcW w:w="1036"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Трубчатый электронагреватель</w:t>
            </w:r>
          </w:p>
        </w:tc>
        <w:tc>
          <w:tcPr>
            <w:tcW w:w="822"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 ÷ 240</w:t>
            </w:r>
          </w:p>
        </w:tc>
        <w:tc>
          <w:tcPr>
            <w:tcW w:w="604"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w:t>
            </w:r>
          </w:p>
        </w:tc>
        <w:tc>
          <w:tcPr>
            <w:tcW w:w="625"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w:t>
            </w:r>
          </w:p>
        </w:tc>
      </w:tr>
      <w:tr w:rsidR="00B94F33" w:rsidRPr="00EE22D5" w:rsidTr="005512E9">
        <w:trPr>
          <w:jc w:val="center"/>
        </w:trPr>
        <w:tc>
          <w:tcPr>
            <w:tcW w:w="1036" w:type="pct"/>
          </w:tcPr>
          <w:p w:rsidR="00EE22D5"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Пресс пневматический универсальный с плоской универсальной подушкой –</w:t>
            </w:r>
          </w:p>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lang w:val="en-US"/>
              </w:rPr>
              <w:t>CS</w:t>
            </w:r>
            <w:r w:rsidRPr="00EE22D5">
              <w:rPr>
                <w:rFonts w:ascii="Times New Roman" w:eastAsia="Calibri" w:hAnsi="Times New Roman"/>
                <w:color w:val="000000"/>
                <w:szCs w:val="28"/>
              </w:rPr>
              <w:t xml:space="preserve"> </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 xml:space="preserve"> </w:t>
            </w:r>
            <w:r w:rsidRPr="00EE22D5">
              <w:rPr>
                <w:rFonts w:ascii="Times New Roman" w:eastAsia="Calibri" w:hAnsi="Times New Roman"/>
                <w:color w:val="000000"/>
                <w:szCs w:val="28"/>
              </w:rPr>
              <w:t xml:space="preserve">371 </w:t>
            </w:r>
            <w:r w:rsidR="00EE22D5">
              <w:rPr>
                <w:rFonts w:ascii="Times New Roman" w:eastAsia="Calibri" w:hAnsi="Times New Roman"/>
                <w:color w:val="000000"/>
                <w:szCs w:val="28"/>
              </w:rPr>
              <w:t>«</w:t>
            </w:r>
            <w:r w:rsidRPr="00EE22D5">
              <w:rPr>
                <w:rFonts w:ascii="Times New Roman" w:eastAsia="Calibri" w:hAnsi="Times New Roman"/>
                <w:color w:val="000000"/>
                <w:szCs w:val="28"/>
              </w:rPr>
              <w:t>Паннония</w:t>
            </w:r>
            <w:r w:rsidR="00EE22D5">
              <w:rPr>
                <w:rFonts w:ascii="Times New Roman" w:eastAsia="Calibri" w:hAnsi="Times New Roman"/>
                <w:color w:val="000000"/>
                <w:szCs w:val="28"/>
              </w:rPr>
              <w:t>»</w:t>
            </w:r>
            <w:r w:rsidRPr="00EE22D5">
              <w:rPr>
                <w:rFonts w:ascii="Times New Roman" w:eastAsia="Calibri" w:hAnsi="Times New Roman"/>
                <w:color w:val="000000"/>
                <w:szCs w:val="28"/>
              </w:rPr>
              <w:t xml:space="preserve"> в комплекте со столом</w:t>
            </w:r>
          </w:p>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lang w:val="en-US"/>
              </w:rPr>
              <w:t>CS</w:t>
            </w:r>
            <w:r w:rsidRPr="00EE22D5">
              <w:rPr>
                <w:rFonts w:ascii="Times New Roman" w:eastAsia="Calibri" w:hAnsi="Times New Roman"/>
                <w:color w:val="000000"/>
                <w:szCs w:val="28"/>
              </w:rPr>
              <w:t xml:space="preserve"> – 394 Е</w:t>
            </w:r>
          </w:p>
        </w:tc>
        <w:tc>
          <w:tcPr>
            <w:tcW w:w="876"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Выполнение внутрипроцессной ВТО</w:t>
            </w:r>
          </w:p>
        </w:tc>
        <w:tc>
          <w:tcPr>
            <w:tcW w:w="1036"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Электропаровой с индивидуальным малогабаритным паронагревателем</w:t>
            </w:r>
          </w:p>
        </w:tc>
        <w:tc>
          <w:tcPr>
            <w:tcW w:w="822"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200</w:t>
            </w:r>
          </w:p>
        </w:tc>
        <w:tc>
          <w:tcPr>
            <w:tcW w:w="604"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625" w:type="pct"/>
          </w:tcPr>
          <w:p w:rsidR="00B94F33" w:rsidRPr="00EE22D5" w:rsidRDefault="00B94F33" w:rsidP="005512E9">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 (вмес-те со сто-лом)</w:t>
            </w:r>
          </w:p>
        </w:tc>
      </w:tr>
    </w:tbl>
    <w:p w:rsidR="005512E9" w:rsidRDefault="005512E9" w:rsidP="00EE22D5">
      <w:pPr>
        <w:spacing w:after="0" w:line="360" w:lineRule="auto"/>
        <w:ind w:firstLine="709"/>
        <w:jc w:val="both"/>
        <w:rPr>
          <w:rFonts w:ascii="Times New Roman" w:hAnsi="Times New Roman"/>
          <w:b/>
          <w:color w:val="000000"/>
          <w:sz w:val="28"/>
          <w:szCs w:val="28"/>
        </w:rPr>
      </w:pPr>
    </w:p>
    <w:p w:rsidR="00B94F33" w:rsidRPr="005512E9" w:rsidRDefault="00B94F33" w:rsidP="00EE22D5">
      <w:pPr>
        <w:spacing w:after="0" w:line="360" w:lineRule="auto"/>
        <w:ind w:firstLine="709"/>
        <w:jc w:val="both"/>
        <w:rPr>
          <w:rFonts w:ascii="Times New Roman" w:hAnsi="Times New Roman"/>
          <w:color w:val="000000"/>
          <w:sz w:val="28"/>
          <w:szCs w:val="28"/>
        </w:rPr>
      </w:pPr>
      <w:r w:rsidRPr="005512E9">
        <w:rPr>
          <w:rFonts w:ascii="Times New Roman" w:hAnsi="Times New Roman"/>
          <w:color w:val="000000"/>
          <w:sz w:val="28"/>
          <w:szCs w:val="28"/>
        </w:rPr>
        <w:t>Таблица 17</w:t>
      </w:r>
      <w:r w:rsidR="005512E9">
        <w:rPr>
          <w:rFonts w:ascii="Times New Roman" w:hAnsi="Times New Roman"/>
          <w:color w:val="000000"/>
          <w:sz w:val="28"/>
          <w:szCs w:val="28"/>
        </w:rPr>
        <w:t xml:space="preserve">. </w:t>
      </w:r>
      <w:r w:rsidRPr="005512E9">
        <w:rPr>
          <w:rFonts w:ascii="Times New Roman" w:hAnsi="Times New Roman"/>
          <w:color w:val="000000"/>
          <w:sz w:val="28"/>
          <w:szCs w:val="28"/>
        </w:rPr>
        <w:t>Приспособления малой механизации</w:t>
      </w:r>
    </w:p>
    <w:tbl>
      <w:tblPr>
        <w:tblStyle w:val="1"/>
        <w:tblW w:w="8859" w:type="dxa"/>
        <w:tblInd w:w="438" w:type="dxa"/>
        <w:tblLook w:val="0000" w:firstRow="0" w:lastRow="0" w:firstColumn="0" w:lastColumn="0" w:noHBand="0" w:noVBand="0"/>
      </w:tblPr>
      <w:tblGrid>
        <w:gridCol w:w="3511"/>
        <w:gridCol w:w="2178"/>
        <w:gridCol w:w="3170"/>
      </w:tblGrid>
      <w:tr w:rsidR="00B94F33" w:rsidRPr="00EE22D5" w:rsidTr="005512E9">
        <w:trPr>
          <w:cantSplit/>
        </w:trPr>
        <w:tc>
          <w:tcPr>
            <w:tcW w:w="198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Наименование и назначение приспособления</w:t>
            </w:r>
          </w:p>
        </w:tc>
        <w:tc>
          <w:tcPr>
            <w:tcW w:w="12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Марка (номер)</w:t>
            </w:r>
          </w:p>
        </w:tc>
        <w:tc>
          <w:tcPr>
            <w:tcW w:w="178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Схема шва</w:t>
            </w:r>
          </w:p>
        </w:tc>
      </w:tr>
      <w:tr w:rsidR="00B94F33" w:rsidRPr="00EE22D5" w:rsidTr="005512E9">
        <w:trPr>
          <w:cantSplit/>
        </w:trPr>
        <w:tc>
          <w:tcPr>
            <w:tcW w:w="198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Лапка с бортиком для настрачивания накладных карманов, соединение деталей и выполнение отделочной строчки без подгибания</w:t>
            </w:r>
          </w:p>
        </w:tc>
        <w:tc>
          <w:tcPr>
            <w:tcW w:w="12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5</w:t>
            </w:r>
            <w:r w:rsidRPr="00EE22D5">
              <w:rPr>
                <w:rFonts w:ascii="Times New Roman" w:eastAsia="Calibri" w:hAnsi="Times New Roman"/>
                <w:color w:val="000000"/>
                <w:szCs w:val="28"/>
              </w:rPr>
              <w:t>3</w:t>
            </w:r>
          </w:p>
        </w:tc>
        <w:tc>
          <w:tcPr>
            <w:tcW w:w="1789" w:type="pct"/>
          </w:tcPr>
          <w:p w:rsidR="00B94F33" w:rsidRPr="00EE22D5" w:rsidRDefault="001972C3" w:rsidP="00EE22D5">
            <w:pPr>
              <w:spacing w:after="0" w:line="360" w:lineRule="auto"/>
              <w:jc w:val="both"/>
              <w:rPr>
                <w:rFonts w:ascii="Times New Roman" w:eastAsia="Calibri" w:hAnsi="Times New Roman"/>
                <w:color w:val="000000"/>
                <w:szCs w:val="28"/>
              </w:rPr>
            </w:pPr>
            <w:r>
              <w:rPr>
                <w:rFonts w:ascii="Times New Roman" w:eastAsia="Calibri" w:hAnsi="Times New Roman"/>
                <w:noProof/>
                <w:color w:val="000000"/>
                <w:sz w:val="22"/>
                <w:szCs w:val="28"/>
              </w:rPr>
              <w:pict>
                <v:shape id="_x0000_i1071" type="#_x0000_t75" alt="File0189" style="width:114.75pt;height:63pt;visibility:visible">
                  <v:imagedata r:id="rId64" o:title=""/>
                </v:shape>
              </w:pict>
            </w:r>
          </w:p>
        </w:tc>
      </w:tr>
      <w:tr w:rsidR="00B94F33" w:rsidRPr="00EE22D5" w:rsidTr="005512E9">
        <w:trPr>
          <w:cantSplit/>
        </w:trPr>
        <w:tc>
          <w:tcPr>
            <w:tcW w:w="198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 xml:space="preserve">откидная </w:t>
            </w:r>
            <w:r w:rsidR="00EE22D5" w:rsidRPr="00EE22D5">
              <w:rPr>
                <w:rFonts w:ascii="Times New Roman" w:eastAsia="Calibri" w:hAnsi="Times New Roman"/>
                <w:color w:val="000000"/>
                <w:szCs w:val="28"/>
              </w:rPr>
              <w:t>2</w:t>
            </w:r>
            <w:r w:rsidR="00EE22D5">
              <w:rPr>
                <w:rFonts w:ascii="Times New Roman" w:eastAsia="Calibri" w:hAnsi="Times New Roman"/>
                <w:color w:val="000000"/>
                <w:szCs w:val="28"/>
              </w:rPr>
              <w:t xml:space="preserve"> </w:t>
            </w:r>
            <w:r w:rsidR="00EE22D5" w:rsidRPr="00EE22D5">
              <w:rPr>
                <w:rFonts w:ascii="Times New Roman" w:eastAsia="Calibri" w:hAnsi="Times New Roman"/>
                <w:color w:val="000000"/>
                <w:szCs w:val="28"/>
              </w:rPr>
              <w:t>рожковая</w:t>
            </w:r>
            <w:r w:rsidRPr="00EE22D5">
              <w:rPr>
                <w:rFonts w:ascii="Times New Roman" w:eastAsia="Calibri" w:hAnsi="Times New Roman"/>
                <w:color w:val="000000"/>
                <w:szCs w:val="28"/>
              </w:rPr>
              <w:t xml:space="preserve"> линейка, для прокладывания отделочных строчек</w:t>
            </w:r>
          </w:p>
        </w:tc>
        <w:tc>
          <w:tcPr>
            <w:tcW w:w="12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r w:rsidR="00EE22D5">
              <w:rPr>
                <w:rFonts w:ascii="Times New Roman" w:eastAsia="Calibri" w:hAnsi="Times New Roman"/>
                <w:color w:val="000000"/>
                <w:szCs w:val="28"/>
              </w:rPr>
              <w:t>–</w:t>
            </w:r>
            <w:r w:rsidR="00EE22D5" w:rsidRPr="00EE22D5">
              <w:rPr>
                <w:rFonts w:ascii="Times New Roman" w:eastAsia="Calibri" w:hAnsi="Times New Roman"/>
                <w:color w:val="000000"/>
                <w:szCs w:val="28"/>
              </w:rPr>
              <w:t>2</w:t>
            </w:r>
          </w:p>
        </w:tc>
        <w:tc>
          <w:tcPr>
            <w:tcW w:w="1789" w:type="pct"/>
          </w:tcPr>
          <w:p w:rsidR="00B94F33" w:rsidRPr="00EE22D5" w:rsidRDefault="001972C3" w:rsidP="00EE22D5">
            <w:pPr>
              <w:spacing w:after="0" w:line="360" w:lineRule="auto"/>
              <w:jc w:val="both"/>
              <w:rPr>
                <w:rFonts w:ascii="Times New Roman" w:eastAsia="Calibri" w:hAnsi="Times New Roman"/>
                <w:color w:val="000000"/>
                <w:szCs w:val="28"/>
              </w:rPr>
            </w:pPr>
            <w:r>
              <w:rPr>
                <w:rFonts w:ascii="Times New Roman" w:eastAsia="Calibri" w:hAnsi="Times New Roman"/>
                <w:noProof/>
                <w:color w:val="000000"/>
                <w:sz w:val="22"/>
                <w:szCs w:val="28"/>
              </w:rPr>
              <w:pict>
                <v:shape id="Рисунок 2" o:spid="_x0000_i1072" type="#_x0000_t75" alt="File0189" style="width:114.75pt;height:63pt;visibility:visible">
                  <v:imagedata r:id="rId65" o:title=""/>
                </v:shape>
              </w:pic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CF32C2" w:rsidP="00EE22D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B94F33" w:rsidRPr="00EE22D5">
        <w:rPr>
          <w:rFonts w:ascii="Times New Roman" w:hAnsi="Times New Roman"/>
          <w:b/>
          <w:color w:val="000000"/>
          <w:sz w:val="28"/>
          <w:szCs w:val="28"/>
        </w:rPr>
        <w:t>4 Составление технологической последовательности изготовления изделия</w:t>
      </w:r>
    </w:p>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CF32C2" w:rsidRDefault="00B94F33" w:rsidP="00EE22D5">
      <w:pPr>
        <w:spacing w:after="0" w:line="360" w:lineRule="auto"/>
        <w:ind w:firstLine="709"/>
        <w:jc w:val="both"/>
        <w:rPr>
          <w:rFonts w:ascii="Times New Roman" w:hAnsi="Times New Roman"/>
          <w:color w:val="000000"/>
          <w:sz w:val="28"/>
          <w:szCs w:val="28"/>
        </w:rPr>
      </w:pPr>
      <w:r w:rsidRPr="00CF32C2">
        <w:rPr>
          <w:rFonts w:ascii="Times New Roman" w:hAnsi="Times New Roman"/>
          <w:color w:val="000000"/>
          <w:sz w:val="28"/>
          <w:szCs w:val="28"/>
        </w:rPr>
        <w:t>Таблица 18</w:t>
      </w:r>
      <w:r w:rsidR="00CF32C2">
        <w:rPr>
          <w:rFonts w:ascii="Times New Roman" w:hAnsi="Times New Roman"/>
          <w:color w:val="000000"/>
          <w:sz w:val="28"/>
          <w:szCs w:val="28"/>
        </w:rPr>
        <w:t xml:space="preserve">. </w:t>
      </w:r>
      <w:r w:rsidRPr="00CF32C2">
        <w:rPr>
          <w:rFonts w:ascii="Times New Roman" w:hAnsi="Times New Roman"/>
          <w:color w:val="000000"/>
          <w:sz w:val="28"/>
          <w:szCs w:val="28"/>
        </w:rPr>
        <w:t>Расчёт эффективности проектируемых мероприятий</w:t>
      </w:r>
    </w:p>
    <w:tbl>
      <w:tblPr>
        <w:tblStyle w:val="1"/>
        <w:tblW w:w="0" w:type="auto"/>
        <w:tblInd w:w="218" w:type="dxa"/>
        <w:tblLayout w:type="fixed"/>
        <w:tblLook w:val="0000" w:firstRow="0" w:lastRow="0" w:firstColumn="0" w:lastColumn="0" w:noHBand="0" w:noVBand="0"/>
      </w:tblPr>
      <w:tblGrid>
        <w:gridCol w:w="744"/>
        <w:gridCol w:w="1022"/>
        <w:gridCol w:w="1027"/>
        <w:gridCol w:w="538"/>
        <w:gridCol w:w="480"/>
        <w:gridCol w:w="836"/>
        <w:gridCol w:w="820"/>
        <w:gridCol w:w="986"/>
        <w:gridCol w:w="915"/>
        <w:gridCol w:w="990"/>
        <w:gridCol w:w="772"/>
      </w:tblGrid>
      <w:tr w:rsidR="00B94F33" w:rsidRPr="00EE22D5" w:rsidTr="00CF32C2">
        <w:trPr>
          <w:cantSplit/>
        </w:trPr>
        <w:tc>
          <w:tcPr>
            <w:tcW w:w="744" w:type="dxa"/>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Наименование узла или операции</w:t>
            </w:r>
          </w:p>
        </w:tc>
        <w:tc>
          <w:tcPr>
            <w:tcW w:w="2049" w:type="dxa"/>
            <w:gridSpan w:val="2"/>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Средневзвешенная затрата времени на обработку, мин</w:t>
            </w:r>
          </w:p>
        </w:tc>
        <w:tc>
          <w:tcPr>
            <w:tcW w:w="538"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Повышение производительности труда по узлу</w:t>
            </w:r>
            <w:r w:rsidR="00EE22D5" w:rsidRPr="00EE22D5">
              <w:rPr>
                <w:rFonts w:ascii="Times New Roman" w:eastAsia="Calibri" w:hAnsi="Times New Roman"/>
                <w:color w:val="000000"/>
                <w:szCs w:val="28"/>
              </w:rPr>
              <w:t>,</w:t>
            </w:r>
            <w:r w:rsidR="00EE22D5">
              <w:rPr>
                <w:rFonts w:ascii="Times New Roman" w:eastAsia="Calibri" w:hAnsi="Times New Roman"/>
                <w:color w:val="000000"/>
                <w:szCs w:val="28"/>
              </w:rPr>
              <w:t xml:space="preserve"> </w:t>
            </w:r>
            <w:r w:rsidR="00EE22D5" w:rsidRPr="00EE22D5">
              <w:rPr>
                <w:rFonts w:ascii="Times New Roman" w:eastAsia="Calibri" w:hAnsi="Times New Roman"/>
                <w:color w:val="000000"/>
                <w:szCs w:val="28"/>
              </w:rPr>
              <w:t>%</w:t>
            </w:r>
          </w:p>
        </w:tc>
        <w:tc>
          <w:tcPr>
            <w:tcW w:w="4037" w:type="dxa"/>
            <w:gridSpan w:val="5"/>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Снижение затрат времени</w:t>
            </w:r>
            <w:r w:rsidR="00EE22D5" w:rsidRPr="00EE22D5">
              <w:rPr>
                <w:rFonts w:ascii="Times New Roman" w:eastAsia="Calibri" w:hAnsi="Times New Roman"/>
                <w:color w:val="000000"/>
                <w:szCs w:val="28"/>
              </w:rPr>
              <w:t>,</w:t>
            </w:r>
            <w:r w:rsidR="00EE22D5">
              <w:rPr>
                <w:rFonts w:ascii="Times New Roman" w:eastAsia="Calibri" w:hAnsi="Times New Roman"/>
                <w:color w:val="000000"/>
                <w:szCs w:val="28"/>
              </w:rPr>
              <w:t xml:space="preserve"> </w:t>
            </w:r>
            <w:r w:rsidR="00EE22D5" w:rsidRPr="00EE22D5">
              <w:rPr>
                <w:rFonts w:ascii="Times New Roman" w:eastAsia="Calibri" w:hAnsi="Times New Roman"/>
                <w:color w:val="000000"/>
                <w:szCs w:val="28"/>
              </w:rPr>
              <w:t>%</w:t>
            </w:r>
          </w:p>
        </w:tc>
        <w:tc>
          <w:tcPr>
            <w:tcW w:w="1762" w:type="dxa"/>
            <w:gridSpan w:val="2"/>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Степень механизации обработки</w:t>
            </w:r>
            <w:r w:rsidR="00EE22D5" w:rsidRPr="00EE22D5">
              <w:rPr>
                <w:rFonts w:ascii="Times New Roman" w:eastAsia="Calibri" w:hAnsi="Times New Roman"/>
                <w:color w:val="000000"/>
                <w:szCs w:val="28"/>
              </w:rPr>
              <w:t>,</w:t>
            </w:r>
            <w:r w:rsidR="00EE22D5">
              <w:rPr>
                <w:rFonts w:ascii="Times New Roman" w:eastAsia="Calibri" w:hAnsi="Times New Roman"/>
                <w:color w:val="000000"/>
                <w:szCs w:val="28"/>
              </w:rPr>
              <w:t xml:space="preserve"> </w:t>
            </w:r>
            <w:r w:rsidR="00EE22D5" w:rsidRPr="00EE22D5">
              <w:rPr>
                <w:rFonts w:ascii="Times New Roman" w:eastAsia="Calibri" w:hAnsi="Times New Roman"/>
                <w:color w:val="000000"/>
                <w:szCs w:val="28"/>
              </w:rPr>
              <w:t>%</w:t>
            </w:r>
            <w:r w:rsidRPr="00EE22D5">
              <w:rPr>
                <w:rFonts w:ascii="Times New Roman" w:eastAsia="Calibri" w:hAnsi="Times New Roman"/>
                <w:color w:val="000000"/>
                <w:szCs w:val="28"/>
              </w:rPr>
              <w:t>, при методах</w:t>
            </w:r>
          </w:p>
        </w:tc>
      </w:tr>
      <w:tr w:rsidR="00EE22D5" w:rsidRPr="00EE22D5" w:rsidTr="00CF32C2">
        <w:trPr>
          <w:cantSplit/>
        </w:trPr>
        <w:tc>
          <w:tcPr>
            <w:tcW w:w="744"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2049" w:type="dxa"/>
            <w:gridSpan w:val="2"/>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538"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480" w:type="dxa"/>
            <w:vMerge w:val="restart"/>
            <w:textDirection w:val="btLr"/>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Всего по узлу</w:t>
            </w:r>
          </w:p>
        </w:tc>
        <w:tc>
          <w:tcPr>
            <w:tcW w:w="3557" w:type="dxa"/>
            <w:gridSpan w:val="4"/>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в.т.ч. за счёт</w:t>
            </w:r>
          </w:p>
        </w:tc>
        <w:tc>
          <w:tcPr>
            <w:tcW w:w="1762" w:type="dxa"/>
            <w:gridSpan w:val="2"/>
            <w:vMerge/>
          </w:tcPr>
          <w:p w:rsidR="00B94F33" w:rsidRPr="00EE22D5" w:rsidRDefault="00B94F33" w:rsidP="00EE22D5">
            <w:pPr>
              <w:spacing w:after="0" w:line="360" w:lineRule="auto"/>
              <w:jc w:val="both"/>
              <w:rPr>
                <w:rFonts w:ascii="Times New Roman" w:eastAsia="Calibri" w:hAnsi="Times New Roman"/>
                <w:color w:val="000000"/>
                <w:szCs w:val="28"/>
              </w:rPr>
            </w:pPr>
          </w:p>
        </w:tc>
      </w:tr>
      <w:tr w:rsidR="00EE22D5" w:rsidRPr="00EE22D5" w:rsidTr="00CF32C2">
        <w:trPr>
          <w:cantSplit/>
        </w:trPr>
        <w:tc>
          <w:tcPr>
            <w:tcW w:w="744"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существующего метода</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проектируемого метода</w:t>
            </w:r>
          </w:p>
        </w:tc>
        <w:tc>
          <w:tcPr>
            <w:tcW w:w="538"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480" w:type="dxa"/>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замены ручных операций машинными</w:t>
            </w: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применения клеевых материалов</w:t>
            </w: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технологичных конструкций</w:t>
            </w: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замены оборудования</w:t>
            </w: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существующем</w:t>
            </w: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проектируемом</w:t>
            </w:r>
          </w:p>
        </w:tc>
      </w:tr>
      <w:tr w:rsidR="00EE22D5" w:rsidRPr="00EE22D5" w:rsidTr="00CF32C2">
        <w:trPr>
          <w:cantSplit/>
        </w:trPr>
        <w:tc>
          <w:tcPr>
            <w:tcW w:w="74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5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7</w:t>
            </w: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w:t>
            </w: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9</w:t>
            </w: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w:t>
            </w: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w:t>
            </w:r>
          </w:p>
        </w:tc>
      </w:tr>
      <w:tr w:rsidR="00EE22D5" w:rsidRPr="00EE22D5" w:rsidTr="00CF32C2">
        <w:trPr>
          <w:cantSplit/>
        </w:trPr>
        <w:tc>
          <w:tcPr>
            <w:tcW w:w="74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низа рукава притачной манжетой</w:t>
            </w: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36,139</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15,908</w:t>
            </w:r>
          </w:p>
        </w:tc>
        <w:tc>
          <w:tcPr>
            <w:tcW w:w="5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127,15</w:t>
            </w:r>
          </w:p>
        </w:tc>
        <w:tc>
          <w:tcPr>
            <w:tcW w:w="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55,98</w:t>
            </w: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22,22</w:t>
            </w: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37,9</w:t>
            </w:r>
          </w:p>
        </w:tc>
      </w:tr>
      <w:tr w:rsidR="00EE22D5" w:rsidRPr="00EE22D5" w:rsidTr="00CF32C2">
        <w:trPr>
          <w:cantSplit/>
        </w:trPr>
        <w:tc>
          <w:tcPr>
            <w:tcW w:w="74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накладного кармана</w:t>
            </w: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5,794</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3,847</w:t>
            </w:r>
          </w:p>
        </w:tc>
        <w:tc>
          <w:tcPr>
            <w:tcW w:w="5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50,65</w:t>
            </w:r>
          </w:p>
        </w:tc>
        <w:tc>
          <w:tcPr>
            <w:tcW w:w="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33,62</w:t>
            </w: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41,11</w:t>
            </w: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64,69</w:t>
            </w:r>
          </w:p>
        </w:tc>
      </w:tr>
      <w:tr w:rsidR="00EE22D5" w:rsidRPr="00EE22D5" w:rsidTr="00CF32C2">
        <w:trPr>
          <w:cantSplit/>
        </w:trPr>
        <w:tc>
          <w:tcPr>
            <w:tcW w:w="74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борта</w:t>
            </w: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33,013</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12,219</w:t>
            </w:r>
          </w:p>
        </w:tc>
        <w:tc>
          <w:tcPr>
            <w:tcW w:w="5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170,27</w:t>
            </w:r>
          </w:p>
        </w:tc>
        <w:tc>
          <w:tcPr>
            <w:tcW w:w="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63</w:t>
            </w: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27,17</w:t>
            </w: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38,64</w:t>
            </w:r>
          </w:p>
        </w:tc>
      </w:tr>
      <w:tr w:rsidR="00EE22D5" w:rsidRPr="00EE22D5" w:rsidTr="00CF32C2">
        <w:trPr>
          <w:cantSplit/>
        </w:trPr>
        <w:tc>
          <w:tcPr>
            <w:tcW w:w="74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прорезного кармана с клапаном</w:t>
            </w: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5,8</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5,498</w:t>
            </w:r>
          </w:p>
        </w:tc>
        <w:tc>
          <w:tcPr>
            <w:tcW w:w="5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5,5</w:t>
            </w:r>
          </w:p>
        </w:tc>
        <w:tc>
          <w:tcPr>
            <w:tcW w:w="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5,2</w:t>
            </w: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39</w:t>
            </w: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44,38</w:t>
            </w:r>
          </w:p>
        </w:tc>
      </w:tr>
      <w:tr w:rsidR="00EE22D5" w:rsidRPr="00EE22D5" w:rsidTr="00CF32C2">
        <w:trPr>
          <w:cantSplit/>
        </w:trPr>
        <w:tc>
          <w:tcPr>
            <w:tcW w:w="74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Обработка прорезного кармана в рамку</w:t>
            </w: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5,902</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4,411</w:t>
            </w:r>
          </w:p>
        </w:tc>
        <w:tc>
          <w:tcPr>
            <w:tcW w:w="5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32,9</w:t>
            </w:r>
          </w:p>
        </w:tc>
        <w:tc>
          <w:tcPr>
            <w:tcW w:w="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24,8</w:t>
            </w: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26,5</w:t>
            </w: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31,7</w:t>
            </w:r>
          </w:p>
        </w:tc>
      </w:tr>
      <w:tr w:rsidR="00EE22D5" w:rsidRPr="00EE22D5" w:rsidTr="00CF32C2">
        <w:trPr>
          <w:cantSplit/>
        </w:trPr>
        <w:tc>
          <w:tcPr>
            <w:tcW w:w="74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Итого по изменяемым узлам</w:t>
            </w: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86,648</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41,883</w:t>
            </w:r>
          </w:p>
        </w:tc>
        <w:tc>
          <w:tcPr>
            <w:tcW w:w="5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106,88</w:t>
            </w:r>
          </w:p>
        </w:tc>
        <w:tc>
          <w:tcPr>
            <w:tcW w:w="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51,66</w:t>
            </w: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156</w:t>
            </w: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217,31</w:t>
            </w:r>
          </w:p>
        </w:tc>
      </w:tr>
      <w:tr w:rsidR="00EE22D5" w:rsidRPr="00EE22D5" w:rsidTr="00CF32C2">
        <w:trPr>
          <w:cantSplit/>
        </w:trPr>
        <w:tc>
          <w:tcPr>
            <w:tcW w:w="74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Итого по неизменяемым узлам</w:t>
            </w: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472,4</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472,4</w:t>
            </w:r>
          </w:p>
        </w:tc>
        <w:tc>
          <w:tcPr>
            <w:tcW w:w="538"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48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p>
        </w:tc>
      </w:tr>
      <w:tr w:rsidR="00EE22D5" w:rsidRPr="00EE22D5" w:rsidTr="00CF32C2">
        <w:trPr>
          <w:cantSplit/>
        </w:trPr>
        <w:tc>
          <w:tcPr>
            <w:tcW w:w="744"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Всего по изделию</w:t>
            </w:r>
          </w:p>
        </w:tc>
        <w:tc>
          <w:tcPr>
            <w:tcW w:w="1022"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559,055</w:t>
            </w:r>
          </w:p>
        </w:tc>
        <w:tc>
          <w:tcPr>
            <w:tcW w:w="1027"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514,32</w:t>
            </w:r>
          </w:p>
        </w:tc>
        <w:tc>
          <w:tcPr>
            <w:tcW w:w="538"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8,697</w:t>
            </w:r>
          </w:p>
        </w:tc>
        <w:tc>
          <w:tcPr>
            <w:tcW w:w="480" w:type="dxa"/>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8,001</w:t>
            </w:r>
          </w:p>
        </w:tc>
        <w:tc>
          <w:tcPr>
            <w:tcW w:w="83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82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86"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15"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990" w:type="dxa"/>
          </w:tcPr>
          <w:p w:rsidR="00B94F33" w:rsidRPr="00EE22D5" w:rsidRDefault="00B94F33" w:rsidP="00EE22D5">
            <w:pPr>
              <w:spacing w:after="0" w:line="360" w:lineRule="auto"/>
              <w:jc w:val="both"/>
              <w:rPr>
                <w:rFonts w:ascii="Times New Roman" w:eastAsia="Calibri" w:hAnsi="Times New Roman"/>
                <w:color w:val="000000"/>
                <w:szCs w:val="28"/>
              </w:rPr>
            </w:pPr>
          </w:p>
        </w:tc>
        <w:tc>
          <w:tcPr>
            <w:tcW w:w="772" w:type="dxa"/>
          </w:tcPr>
          <w:p w:rsidR="00B94F33" w:rsidRPr="00EE22D5" w:rsidRDefault="00B94F33" w:rsidP="00EE22D5">
            <w:pPr>
              <w:spacing w:after="0" w:line="360" w:lineRule="auto"/>
              <w:jc w:val="both"/>
              <w:rPr>
                <w:rFonts w:ascii="Times New Roman" w:eastAsia="Calibri" w:hAnsi="Times New Roman"/>
                <w:color w:val="000000"/>
                <w:szCs w:val="28"/>
              </w:rPr>
            </w:pP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b/>
          <w:color w:val="000000"/>
          <w:sz w:val="28"/>
          <w:szCs w:val="28"/>
        </w:rPr>
      </w:pPr>
      <w:r w:rsidRPr="00EE22D5">
        <w:rPr>
          <w:rFonts w:ascii="Times New Roman" w:hAnsi="Times New Roman"/>
          <w:b/>
          <w:color w:val="000000"/>
          <w:sz w:val="28"/>
          <w:szCs w:val="28"/>
        </w:rPr>
        <w:t>5. Оценка качества обработки узла одежды и выбор объектов контроля</w:t>
      </w:r>
    </w:p>
    <w:p w:rsidR="00CF32C2" w:rsidRDefault="00CF32C2" w:rsidP="00EE22D5">
      <w:pPr>
        <w:spacing w:after="0" w:line="360" w:lineRule="auto"/>
        <w:ind w:firstLine="709"/>
        <w:contextualSpacing/>
        <w:jc w:val="both"/>
        <w:rPr>
          <w:rFonts w:ascii="Times New Roman" w:hAnsi="Times New Roman"/>
          <w:color w:val="000000"/>
          <w:sz w:val="28"/>
          <w:szCs w:val="28"/>
        </w:rPr>
      </w:pPr>
    </w:p>
    <w:p w:rsidR="00B94F33" w:rsidRPr="00EE22D5" w:rsidRDefault="00B94F33" w:rsidP="00EE22D5">
      <w:pPr>
        <w:spacing w:after="0" w:line="360" w:lineRule="auto"/>
        <w:ind w:firstLine="709"/>
        <w:contextualSpacing/>
        <w:jc w:val="both"/>
        <w:rPr>
          <w:rFonts w:ascii="Times New Roman" w:hAnsi="Times New Roman"/>
          <w:color w:val="000000"/>
          <w:sz w:val="28"/>
          <w:szCs w:val="28"/>
        </w:rPr>
      </w:pPr>
      <w:r w:rsidRPr="00EE22D5">
        <w:rPr>
          <w:rFonts w:ascii="Times New Roman" w:hAnsi="Times New Roman"/>
          <w:color w:val="000000"/>
          <w:sz w:val="28"/>
          <w:szCs w:val="28"/>
        </w:rPr>
        <w:t>В данном курсовом проекте исследуется оценка качества обработки прорезного кармана с клапаном, так как обработка этого узла – процесс трудоёмкий и качественное его изготовление оказывает значительное влияние на внешний вид изделия.</w:t>
      </w:r>
    </w:p>
    <w:p w:rsidR="00B94F33" w:rsidRPr="00EE22D5" w:rsidRDefault="00B94F33" w:rsidP="00EE22D5">
      <w:pPr>
        <w:spacing w:after="0" w:line="360" w:lineRule="auto"/>
        <w:ind w:firstLine="709"/>
        <w:contextualSpacing/>
        <w:jc w:val="both"/>
        <w:rPr>
          <w:rFonts w:ascii="Times New Roman" w:hAnsi="Times New Roman"/>
          <w:color w:val="000000"/>
          <w:sz w:val="28"/>
          <w:szCs w:val="28"/>
        </w:rPr>
      </w:pPr>
      <w:r w:rsidRPr="00EE22D5">
        <w:rPr>
          <w:rFonts w:ascii="Times New Roman" w:hAnsi="Times New Roman"/>
          <w:color w:val="000000"/>
          <w:sz w:val="28"/>
          <w:szCs w:val="28"/>
        </w:rPr>
        <w:t>Для выявления влияния той или иной технологической операции на формирование качества узла изделия выбранным методом обработки и установления объектов контроля качества в технологическом процессе применяют экспериментальный метод.</w:t>
      </w:r>
    </w:p>
    <w:p w:rsidR="00B94F33" w:rsidRPr="00EE22D5" w:rsidRDefault="00B94F33" w:rsidP="00EE22D5">
      <w:pPr>
        <w:spacing w:after="0" w:line="360" w:lineRule="auto"/>
        <w:ind w:firstLine="709"/>
        <w:contextualSpacing/>
        <w:jc w:val="both"/>
        <w:rPr>
          <w:rFonts w:ascii="Times New Roman" w:hAnsi="Times New Roman"/>
          <w:color w:val="000000"/>
          <w:sz w:val="28"/>
          <w:szCs w:val="28"/>
        </w:rPr>
      </w:pPr>
      <w:r w:rsidRPr="00EE22D5">
        <w:rPr>
          <w:rFonts w:ascii="Times New Roman" w:hAnsi="Times New Roman"/>
          <w:color w:val="000000"/>
          <w:sz w:val="28"/>
          <w:szCs w:val="28"/>
        </w:rPr>
        <w:t>Для этой цели из технологической последовательности на обработку узла выбраны 6 наиболее важных операций, которые в большей степени влияют на качество обработки.</w:t>
      </w:r>
    </w:p>
    <w:p w:rsidR="00B94F33" w:rsidRPr="00EE22D5" w:rsidRDefault="00B94F33" w:rsidP="00EE22D5">
      <w:pPr>
        <w:pStyle w:val="a9"/>
        <w:numPr>
          <w:ilvl w:val="0"/>
          <w:numId w:val="8"/>
        </w:numPr>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Обтачать клапаны (разряд 2);</w:t>
      </w:r>
    </w:p>
    <w:p w:rsidR="00B94F33" w:rsidRPr="00EE22D5" w:rsidRDefault="00B94F33" w:rsidP="00EE22D5">
      <w:pPr>
        <w:pStyle w:val="a9"/>
        <w:numPr>
          <w:ilvl w:val="0"/>
          <w:numId w:val="8"/>
        </w:numPr>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Выметать клапаны (разряд 3);</w:t>
      </w:r>
    </w:p>
    <w:p w:rsidR="00B94F33" w:rsidRPr="00EE22D5" w:rsidRDefault="00B94F33" w:rsidP="00EE22D5">
      <w:pPr>
        <w:pStyle w:val="a9"/>
        <w:numPr>
          <w:ilvl w:val="0"/>
          <w:numId w:val="8"/>
        </w:numPr>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Притачать клапаны (разряд 4);</w:t>
      </w:r>
    </w:p>
    <w:p w:rsidR="00B94F33" w:rsidRPr="00EE22D5" w:rsidRDefault="00B94F33" w:rsidP="00EE22D5">
      <w:pPr>
        <w:pStyle w:val="a9"/>
        <w:numPr>
          <w:ilvl w:val="0"/>
          <w:numId w:val="8"/>
        </w:numPr>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Приутюжить клапаны после вымётывания (разряд 2);</w:t>
      </w:r>
    </w:p>
    <w:p w:rsidR="00B94F33" w:rsidRPr="00EE22D5" w:rsidRDefault="00B94F33" w:rsidP="00EE22D5">
      <w:pPr>
        <w:pStyle w:val="a9"/>
        <w:numPr>
          <w:ilvl w:val="0"/>
          <w:numId w:val="8"/>
        </w:numPr>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Восстановить места расположения карманов (разряд 3);</w:t>
      </w:r>
    </w:p>
    <w:p w:rsidR="00B94F33" w:rsidRPr="00EE22D5" w:rsidRDefault="00B94F33" w:rsidP="00EE22D5">
      <w:pPr>
        <w:pStyle w:val="a9"/>
        <w:numPr>
          <w:ilvl w:val="0"/>
          <w:numId w:val="8"/>
        </w:numPr>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Скрепить углы карманов двойной обратной строчкой (разряд 2).</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Эти операции были предоставлены</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пяти экспертам (студенты 4 курса) для оценки влияния их проведения на качество узла изделия.</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Полученные данные обрабатываются с помощью метода априорного ранжирования, основанного на методах ранговой корреляции. При ранжировке эксперт располагает операции в порядке, который представляется ему наиболее рациональным, и приписывает каждому из них числа-ранги.</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Р=1 – наиболее важная операция, Р=</w:t>
      </w:r>
      <w:r w:rsidRPr="00EE22D5">
        <w:rPr>
          <w:rFonts w:ascii="Times New Roman" w:hAnsi="Times New Roman"/>
          <w:color w:val="000000"/>
          <w:sz w:val="28"/>
          <w:szCs w:val="28"/>
          <w:lang w:val="en-US"/>
        </w:rPr>
        <w:t>n</w:t>
      </w:r>
      <w:r w:rsidRPr="00EE22D5">
        <w:rPr>
          <w:rFonts w:ascii="Times New Roman" w:hAnsi="Times New Roman"/>
          <w:color w:val="000000"/>
          <w:sz w:val="28"/>
          <w:szCs w:val="28"/>
        </w:rPr>
        <w:t xml:space="preserve">, где </w:t>
      </w:r>
      <w:r w:rsidRPr="00EE22D5">
        <w:rPr>
          <w:rFonts w:ascii="Times New Roman" w:hAnsi="Times New Roman"/>
          <w:color w:val="000000"/>
          <w:sz w:val="28"/>
          <w:szCs w:val="28"/>
          <w:lang w:val="en-US"/>
        </w:rPr>
        <w:t>n</w:t>
      </w:r>
      <w:r w:rsidRPr="00EE22D5">
        <w:rPr>
          <w:rFonts w:ascii="Times New Roman" w:hAnsi="Times New Roman"/>
          <w:color w:val="000000"/>
          <w:sz w:val="28"/>
          <w:szCs w:val="28"/>
        </w:rPr>
        <w:t xml:space="preserve"> – число обсуждаемых операций, </w:t>
      </w:r>
      <w:r w:rsidR="00EE22D5">
        <w:rPr>
          <w:rFonts w:ascii="Times New Roman" w:hAnsi="Times New Roman"/>
          <w:color w:val="000000"/>
          <w:sz w:val="28"/>
          <w:szCs w:val="28"/>
        </w:rPr>
        <w:t>–</w:t>
      </w:r>
      <w:r w:rsidR="00EE22D5" w:rsidRPr="00EE22D5">
        <w:rPr>
          <w:rFonts w:ascii="Times New Roman" w:hAnsi="Times New Roman"/>
          <w:color w:val="000000"/>
          <w:sz w:val="28"/>
          <w:szCs w:val="28"/>
        </w:rPr>
        <w:t xml:space="preserve"> </w:t>
      </w:r>
      <w:r w:rsidRPr="00EE22D5">
        <w:rPr>
          <w:rFonts w:ascii="Times New Roman" w:hAnsi="Times New Roman"/>
          <w:color w:val="000000"/>
          <w:sz w:val="28"/>
          <w:szCs w:val="28"/>
        </w:rPr>
        <w:t>наименее значимая операция. Если несколько операций одинаковы по значимости, им приписывают одинаковые ранги. Тогда операциям, поделившим между собой какое-либо место присваивают ранг со средним значением.</w:t>
      </w:r>
    </w:p>
    <w:p w:rsidR="00B94F33" w:rsidRPr="00EE22D5" w:rsidRDefault="00B94F33" w:rsidP="00EE22D5">
      <w:pPr>
        <w:spacing w:after="0" w:line="360" w:lineRule="auto"/>
        <w:ind w:firstLine="709"/>
        <w:jc w:val="both"/>
        <w:rPr>
          <w:rFonts w:ascii="Times New Roman" w:hAnsi="Times New Roman"/>
          <w:color w:val="000000"/>
          <w:sz w:val="28"/>
          <w:szCs w:val="28"/>
        </w:rPr>
      </w:pPr>
      <w:r w:rsidRPr="00EE22D5">
        <w:rPr>
          <w:rFonts w:ascii="Times New Roman" w:hAnsi="Times New Roman"/>
          <w:color w:val="000000"/>
          <w:sz w:val="28"/>
          <w:szCs w:val="28"/>
        </w:rPr>
        <w:t>После нормальной ранжировки составляют матрицу рангов, когда собирают данные всех экспертов:</w:t>
      </w:r>
    </w:p>
    <w:p w:rsidR="00B94F33" w:rsidRPr="00CF32C2" w:rsidRDefault="00CF32C2" w:rsidP="00EE22D5">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B94F33" w:rsidRPr="00CF32C2">
        <w:rPr>
          <w:rFonts w:ascii="Times New Roman" w:hAnsi="Times New Roman"/>
          <w:color w:val="000000"/>
          <w:sz w:val="28"/>
          <w:szCs w:val="28"/>
        </w:rPr>
        <w:t>Таблица 19</w:t>
      </w:r>
      <w:r w:rsidRPr="00CF32C2">
        <w:rPr>
          <w:rFonts w:ascii="Times New Roman" w:hAnsi="Times New Roman"/>
          <w:color w:val="000000"/>
          <w:sz w:val="28"/>
          <w:szCs w:val="28"/>
        </w:rPr>
        <w:t xml:space="preserve">. </w:t>
      </w:r>
      <w:r w:rsidR="00B94F33" w:rsidRPr="00CF32C2">
        <w:rPr>
          <w:rFonts w:ascii="Times New Roman" w:hAnsi="Times New Roman"/>
          <w:color w:val="000000"/>
          <w:sz w:val="28"/>
          <w:szCs w:val="28"/>
        </w:rPr>
        <w:t>Матрица рангов</w:t>
      </w:r>
    </w:p>
    <w:tbl>
      <w:tblPr>
        <w:tblStyle w:val="1"/>
        <w:tblW w:w="9297" w:type="dxa"/>
        <w:jc w:val="center"/>
        <w:tblLook w:val="0000" w:firstRow="0" w:lastRow="0" w:firstColumn="0" w:lastColumn="0" w:noHBand="0" w:noVBand="0"/>
      </w:tblPr>
      <w:tblGrid>
        <w:gridCol w:w="1171"/>
        <w:gridCol w:w="986"/>
        <w:gridCol w:w="1181"/>
        <w:gridCol w:w="985"/>
        <w:gridCol w:w="985"/>
        <w:gridCol w:w="985"/>
        <w:gridCol w:w="985"/>
        <w:gridCol w:w="1205"/>
        <w:gridCol w:w="814"/>
      </w:tblGrid>
      <w:tr w:rsidR="00B94F33" w:rsidRPr="00EE22D5" w:rsidTr="00CF32C2">
        <w:trPr>
          <w:cantSplit/>
          <w:jc w:val="center"/>
        </w:trPr>
        <w:tc>
          <w:tcPr>
            <w:tcW w:w="629"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Шифр эксперта</w:t>
            </w:r>
          </w:p>
        </w:tc>
        <w:tc>
          <w:tcPr>
            <w:tcW w:w="3284" w:type="pct"/>
            <w:gridSpan w:val="6"/>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Операции</w:t>
            </w:r>
          </w:p>
        </w:tc>
        <w:tc>
          <w:tcPr>
            <w:tcW w:w="648"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Сумма</w:t>
            </w:r>
          </w:p>
        </w:tc>
        <w:tc>
          <w:tcPr>
            <w:tcW w:w="440" w:type="pct"/>
            <w:vMerge w:val="restar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Tj</w:t>
            </w:r>
          </w:p>
        </w:tc>
      </w:tr>
      <w:tr w:rsidR="00EE22D5" w:rsidRPr="00EE22D5" w:rsidTr="00CF32C2">
        <w:trPr>
          <w:cantSplit/>
          <w:jc w:val="center"/>
        </w:trPr>
        <w:tc>
          <w:tcPr>
            <w:tcW w:w="629"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c>
          <w:tcPr>
            <w:tcW w:w="648" w:type="pct"/>
            <w:vMerge/>
          </w:tcPr>
          <w:p w:rsidR="00B94F33" w:rsidRPr="00EE22D5" w:rsidRDefault="00B94F33" w:rsidP="00EE22D5">
            <w:pPr>
              <w:spacing w:after="0" w:line="360" w:lineRule="auto"/>
              <w:jc w:val="both"/>
              <w:rPr>
                <w:rFonts w:ascii="Times New Roman" w:eastAsia="Calibri" w:hAnsi="Times New Roman"/>
                <w:color w:val="000000"/>
                <w:szCs w:val="28"/>
              </w:rPr>
            </w:pPr>
          </w:p>
        </w:tc>
        <w:tc>
          <w:tcPr>
            <w:tcW w:w="440" w:type="pct"/>
            <w:vMerge/>
          </w:tcPr>
          <w:p w:rsidR="00B94F33" w:rsidRPr="00EE22D5" w:rsidRDefault="00B94F33" w:rsidP="00EE22D5">
            <w:pPr>
              <w:spacing w:after="0" w:line="360" w:lineRule="auto"/>
              <w:jc w:val="both"/>
              <w:rPr>
                <w:rFonts w:ascii="Times New Roman" w:eastAsia="Calibri" w:hAnsi="Times New Roman"/>
                <w:color w:val="000000"/>
                <w:szCs w:val="28"/>
              </w:rPr>
            </w:pP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4</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3</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3</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1</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3</w:t>
            </w:r>
            <w:r w:rsidRPr="00EE22D5">
              <w:rPr>
                <w:rFonts w:ascii="Times New Roman" w:eastAsia="Calibri" w:hAnsi="Times New Roman"/>
                <w:color w:val="000000"/>
                <w:szCs w:val="28"/>
              </w:rPr>
              <w:t>,</w:t>
            </w:r>
            <w:r w:rsidRPr="00EE22D5">
              <w:rPr>
                <w:rFonts w:ascii="Times New Roman" w:eastAsia="Calibri" w:hAnsi="Times New Roman"/>
                <w:color w:val="000000"/>
                <w:szCs w:val="28"/>
                <w:lang w:val="en-US"/>
              </w:rPr>
              <w:t>5</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21</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lang w:val="en-US"/>
              </w:rPr>
              <w:t>Si</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14</w:t>
            </w:r>
            <w:r w:rsidRPr="00EE22D5">
              <w:rPr>
                <w:rFonts w:ascii="Times New Roman" w:eastAsia="Calibri" w:hAnsi="Times New Roman"/>
                <w:color w:val="000000"/>
                <w:szCs w:val="28"/>
              </w:rPr>
              <w:t>,</w:t>
            </w:r>
            <w:r w:rsidRPr="00EE22D5">
              <w:rPr>
                <w:rFonts w:ascii="Times New Roman" w:eastAsia="Calibri" w:hAnsi="Times New Roman"/>
                <w:color w:val="000000"/>
                <w:szCs w:val="28"/>
                <w:lang w:val="en-US"/>
              </w:rPr>
              <w:t>5</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28</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20</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16,5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10,5</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105</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Si-S</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-7</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r w:rsidRPr="00EE22D5">
              <w:rPr>
                <w:rFonts w:ascii="Times New Roman" w:eastAsia="Calibri" w:hAnsi="Times New Roman"/>
                <w:color w:val="000000"/>
                <w:szCs w:val="28"/>
                <w:lang w:val="en-US"/>
              </w:rPr>
              <w:t>Si-S</w:t>
            </w:r>
            <w:r w:rsidRPr="00EE22D5">
              <w:rPr>
                <w:rFonts w:ascii="Times New Roman" w:eastAsia="Calibri" w:hAnsi="Times New Roman"/>
                <w:color w:val="000000"/>
                <w:szCs w:val="28"/>
              </w:rPr>
              <w:t>)</w:t>
            </w:r>
            <w:r w:rsidRPr="00EE22D5">
              <w:rPr>
                <w:rFonts w:ascii="Times New Roman" w:eastAsia="Calibri" w:hAnsi="Times New Roman"/>
                <w:color w:val="000000"/>
                <w:szCs w:val="28"/>
                <w:vertAlign w:val="superscript"/>
              </w:rPr>
              <w:t>2</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9</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110,25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6,25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49</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179,5</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mn-Si</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15,5</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13,5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14,5</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19,5</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75</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Ji</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0,21</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0,03</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0,13</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0,18</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0,19</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0,26</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r w:rsidR="00EE22D5" w:rsidRPr="00EE22D5" w:rsidTr="00CF32C2">
        <w:trPr>
          <w:cantSplit/>
          <w:trHeight w:val="483"/>
          <w:jc w:val="center"/>
        </w:trPr>
        <w:tc>
          <w:tcPr>
            <w:tcW w:w="629" w:type="pct"/>
          </w:tcPr>
          <w:p w:rsidR="00B94F33" w:rsidRPr="00EE22D5" w:rsidRDefault="00B94F33" w:rsidP="00EE22D5">
            <w:pPr>
              <w:spacing w:after="0" w:line="360" w:lineRule="auto"/>
              <w:jc w:val="both"/>
              <w:rPr>
                <w:rFonts w:ascii="Times New Roman" w:eastAsia="Calibri" w:hAnsi="Times New Roman"/>
                <w:color w:val="000000"/>
                <w:szCs w:val="28"/>
                <w:lang w:val="en-US"/>
              </w:rPr>
            </w:pPr>
            <w:r w:rsidRPr="00EE22D5">
              <w:rPr>
                <w:rFonts w:ascii="Times New Roman" w:eastAsia="Calibri" w:hAnsi="Times New Roman"/>
                <w:color w:val="000000"/>
                <w:szCs w:val="28"/>
                <w:lang w:val="en-US"/>
              </w:rPr>
              <w:t>ji</w:t>
            </w:r>
            <w:r w:rsidRPr="00EE22D5">
              <w:rPr>
                <w:rFonts w:ascii="Times New Roman" w:eastAsia="Calibri" w:hAnsi="Times New Roman"/>
                <w:color w:val="000000"/>
                <w:szCs w:val="28"/>
                <w:vertAlign w:val="subscript"/>
                <w:lang w:val="en-US"/>
              </w:rPr>
              <w:t>c</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0,31</w:t>
            </w:r>
          </w:p>
        </w:tc>
        <w:tc>
          <w:tcPr>
            <w:tcW w:w="635"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0,29</w:t>
            </w:r>
          </w:p>
        </w:tc>
        <w:tc>
          <w:tcPr>
            <w:tcW w:w="53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0,4</w:t>
            </w:r>
          </w:p>
        </w:tc>
        <w:tc>
          <w:tcPr>
            <w:tcW w:w="648"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1,00</w:t>
            </w:r>
          </w:p>
        </w:tc>
        <w:tc>
          <w:tcPr>
            <w:tcW w:w="440"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w:t>
            </w:r>
          </w:p>
        </w:tc>
      </w:tr>
    </w:tbl>
    <w:p w:rsidR="00B94F33" w:rsidRPr="00EE22D5" w:rsidRDefault="00B94F33" w:rsidP="00EE22D5">
      <w:pPr>
        <w:spacing w:after="0" w:line="360" w:lineRule="auto"/>
        <w:ind w:firstLine="709"/>
        <w:jc w:val="both"/>
        <w:rPr>
          <w:rFonts w:ascii="Times New Roman" w:hAnsi="Times New Roman"/>
          <w:color w:val="000000"/>
          <w:sz w:val="28"/>
          <w:szCs w:val="28"/>
        </w:rPr>
      </w:pPr>
    </w:p>
    <w:p w:rsidR="00B94F33" w:rsidRPr="00EE22D5" w:rsidRDefault="00B94F33" w:rsidP="00EE22D5">
      <w:pPr>
        <w:spacing w:after="0" w:line="360" w:lineRule="auto"/>
        <w:ind w:firstLine="709"/>
        <w:jc w:val="both"/>
        <w:rPr>
          <w:rFonts w:ascii="Times New Roman" w:hAnsi="Times New Roman"/>
          <w:color w:val="000000"/>
          <w:sz w:val="28"/>
          <w:szCs w:val="28"/>
          <w:lang w:val="en-US"/>
        </w:rPr>
      </w:pPr>
      <w:r w:rsidRPr="00EE22D5">
        <w:rPr>
          <w:rFonts w:ascii="Times New Roman" w:hAnsi="Times New Roman"/>
          <w:color w:val="000000"/>
          <w:sz w:val="28"/>
          <w:szCs w:val="28"/>
        </w:rPr>
        <w:t>Коэффициент конкордации составляет:</w:t>
      </w:r>
    </w:p>
    <w:p w:rsidR="00B94F33" w:rsidRPr="00EE22D5" w:rsidRDefault="00B94F33" w:rsidP="00EE22D5">
      <w:pPr>
        <w:spacing w:after="0" w:line="360" w:lineRule="auto"/>
        <w:ind w:firstLine="709"/>
        <w:jc w:val="both"/>
        <w:rPr>
          <w:rFonts w:ascii="Times New Roman" w:hAnsi="Times New Roman"/>
          <w:color w:val="000000"/>
          <w:sz w:val="28"/>
          <w:szCs w:val="28"/>
          <w:lang w:val="en-US"/>
        </w:rPr>
      </w:pPr>
    </w:p>
    <w:p w:rsidR="00B94F33" w:rsidRPr="00EE22D5" w:rsidRDefault="001972C3" w:rsidP="00EE22D5">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rPr>
        <w:pict>
          <v:shape id="_x0000_i1073" type="#_x0000_t75" style="width:342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4F33&quot;/&gt;&lt;wsp:rsid wsp:val=&quot;001C542C&quot;/&gt;&lt;wsp:rsid wsp:val=&quot;00285EE0&quot;/&gt;&lt;wsp:rsid wsp:val=&quot;00723694&quot;/&gt;&lt;wsp:rsid wsp:val=&quot;00963F22&quot;/&gt;&lt;wsp:rsid wsp:val=&quot;00964126&quot;/&gt;&lt;wsp:rsid wsp:val=&quot;00B94F33&quot;/&gt;&lt;wsp:rsid wsp:val=&quot;00C4506E&quot;/&gt;&lt;wsp:rsid wsp:val=&quot;00C96786&quot;/&gt;&lt;wsp:rsid wsp:val=&quot;00FA150B&quot;/&gt;&lt;/wsp:rsids&gt;&lt;/w:docPr&gt;&lt;w:body&gt;&lt;w:p wsp:rsidR=&quot;00000000&quot; wsp:rsidRDefault=&quot;00C96786&quot;&gt;&lt;m:oMathPara&gt;&lt;m:oMath&gt;&lt;m:r&gt;&lt;w:rPr&gt;&lt;w:rFonts w:ascii=&quot;Cambria Math&quot; w:h-ansi=&quot;Cambria Math&quot;/&gt;&lt;wx:font wx:val=&quot;Cambria Math&quot;/&gt;&lt;w:i/&gt;&lt;w:sz w:val=&quot;28&quot;/&gt;&lt;w:sz-cs w:val=&quot;28&quot;/&gt;&lt;/w:rPr&gt;&lt;m:t&gt;W=&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rPr&gt;&lt;m:t&gt;12&lt;/m:t&gt;&lt;/m:r&gt;&lt;m:nary&gt;&lt;m:naryPr&gt;&lt;m:chr m:val=&quot;в€‘&quot;/&gt;&lt;m:ctrlPr&gt;&lt;w:rPr&gt;&lt;w:rFonts w:ascii=&quot;Cambria Math&quot; w:fareast=&quot;Calibri&quot; w:h-ansi=&quot;Cambria Math&quot;/&gt;&lt;wx:font wx:val=&quot;Cambria Math&quot;/&gt;&lt;w:i/&gt;&lt;w:sz w:val=&quot;28&quot;/&gt;&lt;w:sz-cs w:val=&quot;28&quot;/&gt;&lt;w:lang w:fareast=&quot;EN-US&quot;/&gt;&lt;/w:rPr&gt;&lt;/m:ctrlPr&gt;&lt;/m:naryPr&gt;&lt;m:sub&gt;&lt;m:r&gt;&lt;w:rPr&gt;&lt;w:rFonts w:ascii=&quot;Cambria Math&quot; w:fareast=&quot;Calibri&quot; w:h-ansi=&quot;Cambria Math&quot;/&gt;&lt;wx:font wx:val=&quot;Cambria Math&quot;/&gt;&lt;w:i/&gt;&lt;w:sz w:val=&quot;28&quot;/&gt;&lt;w:sz-cs w:val=&quot;28&quot;/&gt;&lt;w:lang w:fareast=&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fareast=&quot;Calibri&quot; w:h-ansi=&quot;Cambria Math&quot;/&gt;&lt;wx:font wx:val=&quot;Cambria Math&quot;/&gt;&lt;w:i/&gt;&lt;w:sz w:val=&quot;28&quot;/&gt;&lt;w:sz-cs w:val=&quot;28&quot;/&gt;&lt;w:lang w:fareast=&quot;EN-US&quot;/&gt;&lt;/w:rPr&gt;&lt;m:t&gt;n&lt;/m:t&gt;&lt;/m:r&gt;&lt;/m:sup&gt;&lt;m:e&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Si-S&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2&lt;/m:t&gt;&lt;/m:r&gt;&lt;/m:sup&gt;&lt;/m:sSup&gt;&lt;/m:e&gt;&lt;/m:nary&gt;&lt;/m:num&gt;&lt;m:den&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m&lt;/m:t&gt;&lt;/m:r&gt;&lt;/m:e&gt;&lt;m:sup&gt;&lt;m:r&gt;&lt;w:rPr&gt;&lt;w:rFonts w:ascii=&quot;Cambria Math&quot; w:h-ansi=&quot;Cambria Math&quot;/&gt;&lt;wx:font wx:val=&quot;Cambria Math&quot;/&gt;&lt;w:i/&gt;&lt;w:sz w:val=&quot;28&quot;/&gt;&lt;w:sz-cs w:val=&quot;28&quot;/&gt;&lt;/w:rPr&gt;&lt;m:t&gt;2 &lt;/m:t&gt;&lt;/m:r&gt;&lt;/m:sup&gt;&lt;/m:sSup&gt;&lt;m:d&gt;&lt;m:dPr&gt;&lt;m:ctrlPr&gt;&lt;w:rPr&gt;&lt;w:rFonts w:ascii=&quot;Cambria Math&quot; w:h-ansi=&quot;Cambria Math&quot;/&gt;&lt;wx:font wx:val=&quot;Cambria Math&quot;/&gt;&lt;w:i/&gt;&lt;w:sz w:val=&quot;28&quot;/&gt;&lt;w:sz-cs w:val=&quot;28&quot;/&gt;&lt;/w:rPr&gt;&lt;/m:ctrlPr&gt;&lt;/m:dPr&gt;&lt;m:e&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n&lt;/m:t&gt;&lt;/m:r&gt;&lt;/m:e&gt;&lt;/m:d&gt;&lt;m:r&gt;&lt;w:rPr&gt;&lt;w:rFonts w:ascii=&quot;Cambria Math&quot; w:h-ansi=&quot;Cambria Math&quot;/&gt;&lt;wx:font wx:val=&quot;Cambria Math&quot;/&gt;&lt;w:i/&gt;&lt;w:sz w:val=&quot;28&quot;/&gt;&lt;w:sz-cs w:val=&quot;28&quot;/&gt;&lt;/w:rPr&gt;&lt;m:t&gt;-m&lt;/m:t&gt;&lt;/m:r&gt;&lt;m:nary&gt;&lt;m:naryPr&gt;&lt;m:chr m:val=&quot;в€‘&quot;/&gt;&lt;m:ctrlPr&gt;&lt;w:rPr&gt;&lt;w:rFonts w:ascii=&quot;Cambria Math&quot; w:fareast=&quot;Calibri&quot; w:h-ansi=&quot;Cambria Math&quot;/&gt;&lt;wx:font wx:val=&quot;Cambria Math&quot;/&gt;&lt;w:i/&gt;&lt;w:sz w:val=&quot;28&quot;/&gt;&lt;w:sz-cs w:val=&quot;28&quot;/&gt;&lt;w:lang w:fareast=&quot;EN-US&quot;/&gt;&lt;/w:rPr&gt;&lt;/m:ctrlPr&gt;&lt;/m:naryPr&gt;&lt;m:sub&gt;&lt;m:r&gt;&lt;w:rPr&gt;&lt;w:rFonts w:ascii=&quot;Cambria Math&quot; w:fareast=&quot;Calibri&quot; w:h-ansi=&quot;Cambria Math&quot;/&gt;&lt;wx:font wx:val=&quot;Cambria Math&quot;/&gt;&lt;w:i/&gt;&lt;w:sz w:val=&quot;28&quot;/&gt;&lt;w:sz-cs w:val=&quot;28&quot;/&gt;&lt;w:lang w:fareast=&quot;EN-US&quot;/&gt;&lt;/w:rPr&gt;&lt;m:t&gt;i=0&lt;/m:t&gt;&lt;/m:r&gt;&lt;/m:sub&gt;&lt;m:sup&gt;&lt;m:r&gt;&lt;w:rPr&gt;&lt;w:rFonts w:ascii=&quot;Cambria Math&quot; w:h-ansi=&quot;Cambria Math&quot;/&gt;&lt;wx:font wx:val=&quot;Cambria Math&quot;/&gt;&lt;w:i/&gt;&lt;w:sz w:val=&quot;28&quot;/&gt;&lt;w:sz-cs w:val=&quot;28&quot;/&gt;&lt;/w:rPr&gt;&lt;m:t&gt;m&lt;/m:t&gt;&lt;/m:r&gt;&lt;/m:sup&gt;&lt;m:e&gt;&lt;m:r&gt;&lt;w:rPr&gt;&lt;w:rFonts w:ascii=&quot;Cambria Math&quot; w:h-ansi=&quot;Cambria Math&quot;/&gt;&lt;wx:font wx:val=&quot;Cambria Math&quot;/&gt;&lt;w:i/&gt;&lt;w:sz w:val=&quot;28&quot;/&gt;&lt;w:sz-cs w:val=&quot;28&quot;/&gt;&lt;/w:rPr&gt;&lt;m:t&gt;Tj&lt;/m:t&gt;&lt;/m:r&gt;&lt;/m:e&gt;&lt;/m:nary&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rPr&gt;&lt;m:t&gt;12*179.5&lt;/m:t&gt;&lt;/m:r&gt;&lt;/m:num&gt;&lt;m:den&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5&lt;/m:t&gt;&lt;/m:r&gt;&lt;/m:e&gt;&lt;m:sup&gt;&lt;m:r&gt;&lt;w:rPr&gt;&lt;w:rFonts w:ascii=&quot;Cambria Math&quot; w:h-ansi=&quot;Cambria Math&quot;/&gt;&lt;wx:font wx:val=&quot;Cambria Math&quot;/&gt;&lt;w:i/&gt;&lt;w:sz w:val=&quot;28&quot;/&gt;&lt;w:sz-cs w:val=&quot;28&quot;/&gt;&lt;/w:rPr&gt;&lt;m:t&gt;2&lt;/m:t&gt;&lt;/m:r&gt;&lt;/m:sup&gt;&lt;/m:sSup&gt;&lt;m:d&gt;&lt;m:dPr&gt;&lt;m:ctrlPr&gt;&lt;w:rPr&gt;&lt;w:rFonts w:ascii=&quot;Cambria Math&quot; w:h-ansi=&quot;Cambria Math&quot;/&gt;&lt;wx:font wx:val=&quot;Cambria Math&quot;/&gt;&lt;w:i/&gt;&lt;w:sz w:val=&quot;28&quot;/&gt;&lt;w:sz-cs w:val=&quot;28&quot;/&gt;&lt;/w:rPr&gt;&lt;/m:ctrlPr&gt;&lt;/m:dPr&gt;&lt;m:e&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rPr&gt;&lt;m:t&gt;6&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9&lt;/m:t&gt;&lt;/m:r&gt;&lt;/m:e&gt;&lt;/m:d&gt;&lt;m:r&gt;&lt;w:rPr&gt;&lt;w:rFonts w:ascii=&quot;Cambria Math&quot; w:h-ansi=&quot;Cambria Math&quot;/&gt;&lt;wx:font wx:val=&quot;Cambria Math&quot;/&gt;&lt;w:i/&gt;&lt;w:sz w:val=&quot;28&quot;/&gt;&lt;w:sz-cs w:val=&quot;28&quot;/&gt;&lt;/w:rPr&gt;&lt;m:t&gt;-5*6&lt;/m:t&gt;&lt;/m:r&gt;&lt;/m:den&gt;&lt;/m:f&gt;&lt;m:r&gt;&lt;w:rPr&gt;&lt;w:rFonts w:ascii=&quot;Cambria Math&quot; w:h-ansi=&quot;Cambria Math&quot;/&gt;&lt;wx:font wx:val=&quot;Cambria Math&quot;/&gt;&lt;w:i/&gt;&lt;w:sz w:val=&quot;28&quot;/&gt;&lt;w:sz-cs w:val=&quot;28&quot;/&gt;&lt;/w:rPr&gt;&lt;m:t&gt;=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p>
    <w:p w:rsidR="00CF32C2" w:rsidRDefault="00CF32C2" w:rsidP="00EE22D5">
      <w:pPr>
        <w:spacing w:after="0" w:line="360" w:lineRule="auto"/>
        <w:ind w:firstLine="709"/>
        <w:jc w:val="both"/>
        <w:rPr>
          <w:rFonts w:ascii="Times New Roman" w:hAnsi="Times New Roman"/>
          <w:b/>
          <w:color w:val="000000"/>
          <w:sz w:val="28"/>
          <w:szCs w:val="28"/>
        </w:rPr>
      </w:pPr>
    </w:p>
    <w:p w:rsidR="00B94F33" w:rsidRPr="00CF32C2" w:rsidRDefault="00B94F33" w:rsidP="00EE22D5">
      <w:pPr>
        <w:spacing w:after="0" w:line="360" w:lineRule="auto"/>
        <w:ind w:firstLine="709"/>
        <w:jc w:val="both"/>
        <w:rPr>
          <w:rFonts w:ascii="Times New Roman" w:hAnsi="Times New Roman"/>
          <w:color w:val="000000"/>
          <w:sz w:val="28"/>
          <w:szCs w:val="28"/>
        </w:rPr>
      </w:pPr>
      <w:r w:rsidRPr="00CF32C2">
        <w:rPr>
          <w:rFonts w:ascii="Times New Roman" w:hAnsi="Times New Roman"/>
          <w:color w:val="000000"/>
          <w:sz w:val="28"/>
          <w:szCs w:val="28"/>
        </w:rPr>
        <w:t>Таблица 20</w:t>
      </w:r>
      <w:r w:rsidR="00CF32C2" w:rsidRPr="00CF32C2">
        <w:rPr>
          <w:rFonts w:ascii="Times New Roman" w:hAnsi="Times New Roman"/>
          <w:color w:val="000000"/>
          <w:sz w:val="28"/>
          <w:szCs w:val="28"/>
        </w:rPr>
        <w:t xml:space="preserve">. </w:t>
      </w:r>
      <w:r w:rsidRPr="00CF32C2">
        <w:rPr>
          <w:rFonts w:ascii="Times New Roman" w:hAnsi="Times New Roman"/>
          <w:color w:val="000000"/>
          <w:sz w:val="28"/>
          <w:szCs w:val="28"/>
        </w:rPr>
        <w:t>Объекты операционного контроля</w:t>
      </w:r>
    </w:p>
    <w:tbl>
      <w:tblPr>
        <w:tblStyle w:val="1"/>
        <w:tblW w:w="9297" w:type="dxa"/>
        <w:jc w:val="center"/>
        <w:tblLook w:val="0000" w:firstRow="0" w:lastRow="0" w:firstColumn="0" w:lastColumn="0" w:noHBand="0" w:noVBand="0"/>
      </w:tblPr>
      <w:tblGrid>
        <w:gridCol w:w="3991"/>
        <w:gridCol w:w="1768"/>
        <w:gridCol w:w="1768"/>
        <w:gridCol w:w="1770"/>
      </w:tblGrid>
      <w:tr w:rsidR="00B94F33" w:rsidRPr="00EE22D5" w:rsidTr="00CF32C2">
        <w:trPr>
          <w:cantSplit/>
          <w:jc w:val="center"/>
        </w:trPr>
        <w:tc>
          <w:tcPr>
            <w:tcW w:w="21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Наименование операций</w:t>
            </w:r>
          </w:p>
        </w:tc>
        <w:tc>
          <w:tcPr>
            <w:tcW w:w="95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Вид работы</w:t>
            </w:r>
          </w:p>
        </w:tc>
        <w:tc>
          <w:tcPr>
            <w:tcW w:w="95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Разряд работы</w:t>
            </w:r>
          </w:p>
        </w:tc>
        <w:tc>
          <w:tcPr>
            <w:tcW w:w="95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Затрата времени, мин</w:t>
            </w:r>
          </w:p>
        </w:tc>
      </w:tr>
      <w:tr w:rsidR="00B94F33" w:rsidRPr="00EE22D5" w:rsidTr="00CF32C2">
        <w:trPr>
          <w:cantSplit/>
          <w:jc w:val="center"/>
        </w:trPr>
        <w:tc>
          <w:tcPr>
            <w:tcW w:w="21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Обтачать клапаны</w:t>
            </w:r>
          </w:p>
        </w:tc>
        <w:tc>
          <w:tcPr>
            <w:tcW w:w="95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95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95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1,52</w:t>
            </w:r>
          </w:p>
        </w:tc>
      </w:tr>
      <w:tr w:rsidR="00B94F33" w:rsidRPr="00EE22D5" w:rsidTr="00CF32C2">
        <w:trPr>
          <w:cantSplit/>
          <w:jc w:val="center"/>
        </w:trPr>
        <w:tc>
          <w:tcPr>
            <w:tcW w:w="21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Восстановить места расположения карманов</w:t>
            </w:r>
          </w:p>
        </w:tc>
        <w:tc>
          <w:tcPr>
            <w:tcW w:w="95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Р</w:t>
            </w:r>
          </w:p>
        </w:tc>
        <w:tc>
          <w:tcPr>
            <w:tcW w:w="95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3</w:t>
            </w:r>
          </w:p>
        </w:tc>
        <w:tc>
          <w:tcPr>
            <w:tcW w:w="95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0,784</w:t>
            </w:r>
          </w:p>
        </w:tc>
      </w:tr>
      <w:tr w:rsidR="00B94F33" w:rsidRPr="00EE22D5" w:rsidTr="00CF32C2">
        <w:trPr>
          <w:cantSplit/>
          <w:jc w:val="center"/>
        </w:trPr>
        <w:tc>
          <w:tcPr>
            <w:tcW w:w="2146"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Скрепить углы карманов двойной обратной строчкой</w:t>
            </w:r>
          </w:p>
        </w:tc>
        <w:tc>
          <w:tcPr>
            <w:tcW w:w="95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М</w:t>
            </w:r>
          </w:p>
        </w:tc>
        <w:tc>
          <w:tcPr>
            <w:tcW w:w="951"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w:t>
            </w:r>
          </w:p>
        </w:tc>
        <w:tc>
          <w:tcPr>
            <w:tcW w:w="952" w:type="pct"/>
          </w:tcPr>
          <w:p w:rsidR="00B94F33" w:rsidRPr="00EE22D5" w:rsidRDefault="00B94F33" w:rsidP="00EE22D5">
            <w:pPr>
              <w:spacing w:after="0" w:line="360" w:lineRule="auto"/>
              <w:jc w:val="both"/>
              <w:rPr>
                <w:rFonts w:ascii="Times New Roman" w:eastAsia="Calibri" w:hAnsi="Times New Roman"/>
                <w:color w:val="000000"/>
                <w:szCs w:val="28"/>
              </w:rPr>
            </w:pPr>
            <w:r w:rsidRPr="00EE22D5">
              <w:rPr>
                <w:rFonts w:ascii="Times New Roman" w:eastAsia="Calibri" w:hAnsi="Times New Roman"/>
                <w:color w:val="000000"/>
                <w:szCs w:val="28"/>
              </w:rPr>
              <w:t>2,46</w:t>
            </w:r>
          </w:p>
        </w:tc>
      </w:tr>
    </w:tbl>
    <w:p w:rsidR="00CF32C2" w:rsidRDefault="00CF32C2" w:rsidP="00EE22D5">
      <w:pPr>
        <w:spacing w:after="0" w:line="360" w:lineRule="auto"/>
        <w:ind w:firstLine="709"/>
        <w:jc w:val="both"/>
        <w:rPr>
          <w:rFonts w:ascii="Times New Roman" w:hAnsi="Times New Roman"/>
          <w:b/>
          <w:color w:val="000000"/>
          <w:sz w:val="28"/>
          <w:szCs w:val="28"/>
        </w:rPr>
      </w:pPr>
    </w:p>
    <w:p w:rsidR="00B94F33" w:rsidRPr="00EE22D5" w:rsidRDefault="00CF32C2" w:rsidP="00EE22D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B94F33" w:rsidRPr="00EE22D5">
        <w:rPr>
          <w:rFonts w:ascii="Times New Roman" w:hAnsi="Times New Roman"/>
          <w:b/>
          <w:color w:val="000000"/>
          <w:sz w:val="28"/>
          <w:szCs w:val="28"/>
        </w:rPr>
        <w:t>Заключение</w:t>
      </w:r>
    </w:p>
    <w:p w:rsidR="00CF32C2" w:rsidRDefault="00CF32C2" w:rsidP="00EE22D5">
      <w:pPr>
        <w:pStyle w:val="3"/>
        <w:spacing w:after="0" w:line="360" w:lineRule="auto"/>
        <w:ind w:left="0" w:firstLine="709"/>
        <w:jc w:val="both"/>
        <w:rPr>
          <w:rFonts w:ascii="Times New Roman" w:hAnsi="Times New Roman"/>
          <w:color w:val="000000"/>
          <w:sz w:val="28"/>
          <w:szCs w:val="28"/>
        </w:rPr>
      </w:pPr>
    </w:p>
    <w:p w:rsidR="00B94F33" w:rsidRP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В ходе изучения темы курсовой работы «Выбор и оценка эффективности методов обработки женского жакета на подкладке, изготовленного на предприятии индустрии моды» был рассмотрен весь технологический процесс изготовления в условиях индивидуального производства, начинающийся с выбора моделей и заканчивающийся оценкой качества готового изделия с расчётом экономической эффективности изготовления изделия по проектируемому методу. Весь технологический процесс</w:t>
      </w:r>
      <w:r w:rsidR="00EE22D5">
        <w:rPr>
          <w:rFonts w:ascii="Times New Roman" w:hAnsi="Times New Roman"/>
          <w:color w:val="000000"/>
          <w:sz w:val="28"/>
          <w:szCs w:val="28"/>
        </w:rPr>
        <w:t xml:space="preserve"> </w:t>
      </w:r>
      <w:r w:rsidRPr="00EE22D5">
        <w:rPr>
          <w:rFonts w:ascii="Times New Roman" w:hAnsi="Times New Roman"/>
          <w:color w:val="000000"/>
          <w:sz w:val="28"/>
          <w:szCs w:val="28"/>
        </w:rPr>
        <w:t>включает такие важные этапы, как:</w:t>
      </w:r>
    </w:p>
    <w:p w:rsidR="00B94F33" w:rsidRPr="00EE22D5" w:rsidRDefault="00B94F33" w:rsidP="00EE22D5">
      <w:pPr>
        <w:pStyle w:val="3"/>
        <w:numPr>
          <w:ilvl w:val="0"/>
          <w:numId w:val="3"/>
        </w:numPr>
        <w:tabs>
          <w:tab w:val="clear" w:pos="360"/>
          <w:tab w:val="num" w:pos="-360"/>
        </w:tabs>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описание технологического процесса изготовления изделия (составление графической модели подготовки условного изделия к примерке и дошива изделия);</w:t>
      </w:r>
    </w:p>
    <w:p w:rsidR="00B94F33" w:rsidRPr="00EE22D5" w:rsidRDefault="00B94F33" w:rsidP="00EE22D5">
      <w:pPr>
        <w:pStyle w:val="3"/>
        <w:numPr>
          <w:ilvl w:val="0"/>
          <w:numId w:val="3"/>
        </w:numPr>
        <w:tabs>
          <w:tab w:val="clear" w:pos="360"/>
          <w:tab w:val="num" w:pos="-1080"/>
        </w:tabs>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выбор материалов и режимов оборудования в соответствии с проектируемым видом изделия и его назначением;</w:t>
      </w:r>
    </w:p>
    <w:p w:rsidR="00B94F33" w:rsidRPr="00EE22D5" w:rsidRDefault="00B94F33" w:rsidP="00EE22D5">
      <w:pPr>
        <w:pStyle w:val="3"/>
        <w:numPr>
          <w:ilvl w:val="0"/>
          <w:numId w:val="3"/>
        </w:numPr>
        <w:tabs>
          <w:tab w:val="clear" w:pos="360"/>
          <w:tab w:val="num" w:pos="-180"/>
        </w:tabs>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оценка свойств и характеристик рекомендуемых материалов и выбранные в соответствии с этим режимы и параметры обработки изделия;</w:t>
      </w:r>
    </w:p>
    <w:p w:rsidR="00B94F33" w:rsidRP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Наиболее важным этапом проектирования является этап выбора таких методов обработки изделия, позволяющих снижать затраты времени, повышать производительность труда и степень механизации производства, влияющих на экономическую эффективность использования в технологическом процессе новейшего оборудования, прогрессивных методов обработки, клеевых материалов, так как всё это в совокупности определяет уровень качества изготовленных изделий.</w:t>
      </w:r>
    </w:p>
    <w:p w:rsidR="00B94F33" w:rsidRPr="00EE22D5" w:rsidRDefault="00B94F33" w:rsidP="00EE22D5">
      <w:pPr>
        <w:pStyle w:val="3"/>
        <w:spacing w:after="0" w:line="360" w:lineRule="auto"/>
        <w:ind w:left="0" w:firstLine="709"/>
        <w:jc w:val="both"/>
        <w:rPr>
          <w:rFonts w:ascii="Times New Roman" w:hAnsi="Times New Roman"/>
          <w:color w:val="000000"/>
          <w:sz w:val="28"/>
          <w:szCs w:val="28"/>
        </w:rPr>
      </w:pPr>
      <w:r w:rsidRPr="00EE22D5">
        <w:rPr>
          <w:rFonts w:ascii="Times New Roman" w:hAnsi="Times New Roman"/>
          <w:color w:val="000000"/>
          <w:sz w:val="28"/>
          <w:szCs w:val="28"/>
        </w:rPr>
        <w:t>Заключительным этапом курсовой работы является составление технологической последовательности обработки условного изделия и экспертная оценка качества обработки.</w:t>
      </w:r>
    </w:p>
    <w:p w:rsidR="00CF32C2" w:rsidRDefault="00CF32C2" w:rsidP="00EE22D5">
      <w:pPr>
        <w:spacing w:after="0" w:line="360" w:lineRule="auto"/>
        <w:ind w:firstLine="709"/>
        <w:jc w:val="both"/>
        <w:rPr>
          <w:rFonts w:ascii="Times New Roman" w:hAnsi="Times New Roman"/>
          <w:color w:val="000000"/>
          <w:sz w:val="28"/>
          <w:szCs w:val="28"/>
        </w:rPr>
      </w:pPr>
    </w:p>
    <w:p w:rsidR="00B94F33" w:rsidRDefault="00B94F33" w:rsidP="00EE22D5">
      <w:pPr>
        <w:spacing w:after="0" w:line="360" w:lineRule="auto"/>
        <w:ind w:firstLine="709"/>
        <w:jc w:val="both"/>
        <w:rPr>
          <w:rFonts w:ascii="Times New Roman" w:hAnsi="Times New Roman"/>
          <w:b/>
          <w:color w:val="000000"/>
          <w:sz w:val="28"/>
          <w:szCs w:val="28"/>
        </w:rPr>
      </w:pPr>
      <w:r w:rsidRPr="00EE22D5">
        <w:rPr>
          <w:rFonts w:ascii="Times New Roman" w:hAnsi="Times New Roman"/>
          <w:color w:val="000000"/>
          <w:sz w:val="28"/>
          <w:szCs w:val="28"/>
        </w:rPr>
        <w:br w:type="page"/>
      </w:r>
      <w:r w:rsidR="00CF32C2" w:rsidRPr="00EE22D5">
        <w:rPr>
          <w:rFonts w:ascii="Times New Roman" w:hAnsi="Times New Roman"/>
          <w:b/>
          <w:color w:val="000000"/>
          <w:sz w:val="28"/>
          <w:szCs w:val="28"/>
        </w:rPr>
        <w:t xml:space="preserve">Библиографический </w:t>
      </w:r>
      <w:r w:rsidRPr="00EE22D5">
        <w:rPr>
          <w:rFonts w:ascii="Times New Roman" w:hAnsi="Times New Roman"/>
          <w:b/>
          <w:color w:val="000000"/>
          <w:sz w:val="28"/>
          <w:szCs w:val="28"/>
        </w:rPr>
        <w:t>список</w:t>
      </w:r>
    </w:p>
    <w:p w:rsidR="00CF32C2" w:rsidRPr="00EE22D5" w:rsidRDefault="00CF32C2" w:rsidP="00EE22D5">
      <w:pPr>
        <w:spacing w:after="0" w:line="360" w:lineRule="auto"/>
        <w:ind w:firstLine="709"/>
        <w:jc w:val="both"/>
        <w:rPr>
          <w:rFonts w:ascii="Times New Roman" w:hAnsi="Times New Roman"/>
          <w:b/>
          <w:color w:val="000000"/>
          <w:sz w:val="28"/>
          <w:szCs w:val="28"/>
        </w:rPr>
      </w:pPr>
    </w:p>
    <w:p w:rsidR="00B94F33" w:rsidRPr="00EE22D5" w:rsidRDefault="00EE22D5" w:rsidP="00CF32C2">
      <w:pPr>
        <w:pStyle w:val="3"/>
        <w:numPr>
          <w:ilvl w:val="0"/>
          <w:numId w:val="4"/>
        </w:numPr>
        <w:tabs>
          <w:tab w:val="clear" w:pos="885"/>
          <w:tab w:val="num" w:pos="330"/>
        </w:tabs>
        <w:spacing w:after="0" w:line="360" w:lineRule="auto"/>
        <w:ind w:left="0" w:firstLine="0"/>
        <w:jc w:val="both"/>
        <w:rPr>
          <w:rFonts w:ascii="Times New Roman" w:hAnsi="Times New Roman"/>
          <w:b/>
          <w:color w:val="000000"/>
          <w:sz w:val="28"/>
          <w:szCs w:val="28"/>
        </w:rPr>
      </w:pPr>
      <w:r w:rsidRPr="00EE22D5">
        <w:rPr>
          <w:rFonts w:ascii="Times New Roman" w:hAnsi="Times New Roman"/>
          <w:color w:val="000000"/>
          <w:sz w:val="28"/>
          <w:szCs w:val="28"/>
        </w:rPr>
        <w:t>Л.В.</w:t>
      </w:r>
      <w:r>
        <w:rPr>
          <w:rFonts w:ascii="Times New Roman" w:hAnsi="Times New Roman"/>
          <w:color w:val="000000"/>
          <w:sz w:val="28"/>
          <w:szCs w:val="28"/>
        </w:rPr>
        <w:t> </w:t>
      </w:r>
      <w:r w:rsidRPr="00EE22D5">
        <w:rPr>
          <w:rFonts w:ascii="Times New Roman" w:hAnsi="Times New Roman"/>
          <w:color w:val="000000"/>
          <w:sz w:val="28"/>
          <w:szCs w:val="28"/>
        </w:rPr>
        <w:t>Антонина</w:t>
      </w:r>
      <w:r w:rsidR="00B94F33" w:rsidRPr="00EE22D5">
        <w:rPr>
          <w:rFonts w:ascii="Times New Roman" w:hAnsi="Times New Roman"/>
          <w:color w:val="000000"/>
          <w:sz w:val="28"/>
          <w:szCs w:val="28"/>
        </w:rPr>
        <w:t xml:space="preserve">, </w:t>
      </w:r>
      <w:r w:rsidRPr="00EE22D5">
        <w:rPr>
          <w:rFonts w:ascii="Times New Roman" w:hAnsi="Times New Roman"/>
          <w:color w:val="000000"/>
          <w:sz w:val="28"/>
          <w:szCs w:val="28"/>
        </w:rPr>
        <w:t>З.Е.</w:t>
      </w:r>
      <w:r>
        <w:rPr>
          <w:rFonts w:ascii="Times New Roman" w:hAnsi="Times New Roman"/>
          <w:color w:val="000000"/>
          <w:sz w:val="28"/>
          <w:szCs w:val="28"/>
        </w:rPr>
        <w:t> </w:t>
      </w:r>
      <w:r w:rsidRPr="00EE22D5">
        <w:rPr>
          <w:rFonts w:ascii="Times New Roman" w:hAnsi="Times New Roman"/>
          <w:color w:val="000000"/>
          <w:sz w:val="28"/>
          <w:szCs w:val="28"/>
        </w:rPr>
        <w:t>Нагорная</w:t>
      </w:r>
      <w:r w:rsidR="00B94F33" w:rsidRPr="00EE22D5">
        <w:rPr>
          <w:rFonts w:ascii="Times New Roman" w:hAnsi="Times New Roman"/>
          <w:color w:val="000000"/>
          <w:sz w:val="28"/>
          <w:szCs w:val="28"/>
        </w:rPr>
        <w:t>. Технология швейных изделий. Методические указания к выполнению курсовой работы.–Омск:</w:t>
      </w:r>
      <w:r w:rsidR="00B94F33" w:rsidRPr="00EE22D5">
        <w:rPr>
          <w:rFonts w:ascii="Times New Roman" w:hAnsi="Times New Roman"/>
          <w:color w:val="000000"/>
          <w:sz w:val="28"/>
          <w:szCs w:val="28"/>
          <w:lang w:val="en-US"/>
        </w:rPr>
        <w:t> </w:t>
      </w:r>
      <w:r w:rsidR="00B94F33" w:rsidRPr="00EE22D5">
        <w:rPr>
          <w:rFonts w:ascii="Times New Roman" w:hAnsi="Times New Roman"/>
          <w:color w:val="000000"/>
          <w:sz w:val="28"/>
          <w:szCs w:val="28"/>
        </w:rPr>
        <w:t xml:space="preserve">ОГИС, </w:t>
      </w:r>
      <w:r w:rsidRPr="00EE22D5">
        <w:rPr>
          <w:rFonts w:ascii="Times New Roman" w:hAnsi="Times New Roman"/>
          <w:color w:val="000000"/>
          <w:sz w:val="28"/>
          <w:szCs w:val="28"/>
        </w:rPr>
        <w:t>2000</w:t>
      </w:r>
      <w:r>
        <w:rPr>
          <w:rFonts w:ascii="Times New Roman" w:hAnsi="Times New Roman"/>
          <w:color w:val="000000"/>
          <w:sz w:val="28"/>
          <w:szCs w:val="28"/>
        </w:rPr>
        <w:t> </w:t>
      </w:r>
      <w:r w:rsidRPr="00EE22D5">
        <w:rPr>
          <w:rFonts w:ascii="Times New Roman" w:hAnsi="Times New Roman"/>
          <w:color w:val="000000"/>
          <w:sz w:val="28"/>
          <w:szCs w:val="28"/>
        </w:rPr>
        <w:t>г.</w:t>
      </w:r>
      <w:r>
        <w:rPr>
          <w:rFonts w:ascii="Times New Roman" w:hAnsi="Times New Roman"/>
          <w:color w:val="000000"/>
          <w:sz w:val="28"/>
          <w:szCs w:val="28"/>
        </w:rPr>
        <w:t> </w:t>
      </w:r>
      <w:r w:rsidRPr="00EE22D5">
        <w:rPr>
          <w:rFonts w:ascii="Times New Roman" w:hAnsi="Times New Roman"/>
          <w:color w:val="000000"/>
          <w:sz w:val="28"/>
          <w:szCs w:val="28"/>
        </w:rPr>
        <w:t>40</w:t>
      </w:r>
      <w:r>
        <w:rPr>
          <w:rFonts w:ascii="Times New Roman" w:hAnsi="Times New Roman"/>
          <w:color w:val="000000"/>
          <w:sz w:val="28"/>
          <w:szCs w:val="28"/>
        </w:rPr>
        <w:t> </w:t>
      </w:r>
      <w:r w:rsidRPr="00EE22D5">
        <w:rPr>
          <w:rFonts w:ascii="Times New Roman" w:hAnsi="Times New Roman"/>
          <w:color w:val="000000"/>
          <w:sz w:val="28"/>
          <w:szCs w:val="28"/>
        </w:rPr>
        <w:t>с.</w:t>
      </w:r>
    </w:p>
    <w:p w:rsidR="00B94F33" w:rsidRPr="00EE22D5" w:rsidRDefault="00B94F33" w:rsidP="00CF32C2">
      <w:pPr>
        <w:pStyle w:val="3"/>
        <w:numPr>
          <w:ilvl w:val="0"/>
          <w:numId w:val="4"/>
        </w:numPr>
        <w:tabs>
          <w:tab w:val="clear" w:pos="885"/>
          <w:tab w:val="num" w:pos="330"/>
        </w:tabs>
        <w:spacing w:after="0" w:line="360" w:lineRule="auto"/>
        <w:ind w:left="0" w:firstLine="0"/>
        <w:jc w:val="both"/>
        <w:rPr>
          <w:rFonts w:ascii="Times New Roman" w:hAnsi="Times New Roman"/>
          <w:b/>
          <w:color w:val="000000"/>
          <w:sz w:val="28"/>
          <w:szCs w:val="28"/>
        </w:rPr>
      </w:pPr>
      <w:r w:rsidRPr="00EE22D5">
        <w:rPr>
          <w:rFonts w:ascii="Times New Roman" w:hAnsi="Times New Roman"/>
          <w:color w:val="000000"/>
          <w:sz w:val="28"/>
          <w:szCs w:val="28"/>
        </w:rPr>
        <w:t xml:space="preserve">Прейскурант </w:t>
      </w:r>
      <w:r w:rsidR="00EE22D5">
        <w:rPr>
          <w:rFonts w:ascii="Times New Roman" w:hAnsi="Times New Roman"/>
          <w:color w:val="000000"/>
          <w:sz w:val="28"/>
          <w:szCs w:val="28"/>
        </w:rPr>
        <w:t>№</w:t>
      </w:r>
      <w:r w:rsidR="00EE22D5" w:rsidRPr="00EE22D5">
        <w:rPr>
          <w:rFonts w:ascii="Times New Roman" w:hAnsi="Times New Roman"/>
          <w:color w:val="000000"/>
          <w:sz w:val="28"/>
          <w:szCs w:val="28"/>
        </w:rPr>
        <w:t>Б</w:t>
      </w:r>
      <w:r w:rsidRPr="00EE22D5">
        <w:rPr>
          <w:rFonts w:ascii="Times New Roman" w:hAnsi="Times New Roman"/>
          <w:color w:val="000000"/>
          <w:sz w:val="28"/>
          <w:szCs w:val="28"/>
        </w:rPr>
        <w:t xml:space="preserve"> 01 (01</w:t>
      </w:r>
      <w:r w:rsidR="00EE22D5">
        <w:rPr>
          <w:rFonts w:ascii="Times New Roman" w:hAnsi="Times New Roman"/>
          <w:color w:val="000000"/>
          <w:sz w:val="28"/>
          <w:szCs w:val="28"/>
        </w:rPr>
        <w:t>–</w:t>
      </w:r>
      <w:r w:rsidR="00EE22D5" w:rsidRPr="00EE22D5">
        <w:rPr>
          <w:rFonts w:ascii="Times New Roman" w:hAnsi="Times New Roman"/>
          <w:color w:val="000000"/>
          <w:sz w:val="28"/>
          <w:szCs w:val="28"/>
        </w:rPr>
        <w:t>1</w:t>
      </w:r>
      <w:r w:rsidRPr="00EE22D5">
        <w:rPr>
          <w:rFonts w:ascii="Times New Roman" w:hAnsi="Times New Roman"/>
          <w:color w:val="000000"/>
          <w:sz w:val="28"/>
          <w:szCs w:val="28"/>
        </w:rPr>
        <w:t xml:space="preserve">5) на изготовление швейных изделий по индивидуальным заказам населения. Часть </w:t>
      </w:r>
      <w:r w:rsidRPr="00EE22D5">
        <w:rPr>
          <w:rFonts w:ascii="Times New Roman" w:hAnsi="Times New Roman"/>
          <w:color w:val="000000"/>
          <w:sz w:val="28"/>
          <w:szCs w:val="28"/>
          <w:lang w:val="en-US"/>
        </w:rPr>
        <w:t>III</w:t>
      </w:r>
      <w:r w:rsidRPr="00EE22D5">
        <w:rPr>
          <w:rFonts w:ascii="Times New Roman" w:hAnsi="Times New Roman"/>
          <w:color w:val="000000"/>
          <w:sz w:val="28"/>
          <w:szCs w:val="28"/>
        </w:rPr>
        <w:t>. Отделочные работы, выполняемые на швейных предприятиях. Утв. Госкомцен СССР от 08.02.84. – М.: Прейскурантиздат, 1984. –</w:t>
      </w:r>
      <w:r w:rsidR="00EE22D5" w:rsidRPr="00EE22D5">
        <w:rPr>
          <w:rFonts w:ascii="Times New Roman" w:hAnsi="Times New Roman"/>
          <w:color w:val="000000"/>
          <w:sz w:val="28"/>
          <w:szCs w:val="28"/>
        </w:rPr>
        <w:t>96</w:t>
      </w:r>
      <w:r w:rsidR="00EE22D5">
        <w:rPr>
          <w:rFonts w:ascii="Times New Roman" w:hAnsi="Times New Roman"/>
          <w:color w:val="000000"/>
          <w:sz w:val="28"/>
          <w:szCs w:val="28"/>
        </w:rPr>
        <w:t> </w:t>
      </w:r>
      <w:r w:rsidR="00EE22D5" w:rsidRPr="00EE22D5">
        <w:rPr>
          <w:rFonts w:ascii="Times New Roman" w:hAnsi="Times New Roman"/>
          <w:color w:val="000000"/>
          <w:sz w:val="28"/>
          <w:szCs w:val="28"/>
        </w:rPr>
        <w:t>с.</w:t>
      </w:r>
    </w:p>
    <w:p w:rsidR="00B94F33" w:rsidRPr="00EE22D5" w:rsidRDefault="00B94F33" w:rsidP="00CF32C2">
      <w:pPr>
        <w:pStyle w:val="3"/>
        <w:numPr>
          <w:ilvl w:val="0"/>
          <w:numId w:val="4"/>
        </w:numPr>
        <w:tabs>
          <w:tab w:val="clear" w:pos="885"/>
          <w:tab w:val="num" w:pos="330"/>
        </w:tabs>
        <w:spacing w:after="0" w:line="360" w:lineRule="auto"/>
        <w:ind w:left="0" w:firstLine="0"/>
        <w:jc w:val="both"/>
        <w:rPr>
          <w:rFonts w:ascii="Times New Roman" w:hAnsi="Times New Roman"/>
          <w:b/>
          <w:color w:val="000000"/>
          <w:sz w:val="28"/>
          <w:szCs w:val="28"/>
        </w:rPr>
      </w:pPr>
      <w:r w:rsidRPr="00EE22D5">
        <w:rPr>
          <w:rFonts w:ascii="Times New Roman" w:hAnsi="Times New Roman"/>
          <w:color w:val="000000"/>
          <w:sz w:val="28"/>
          <w:szCs w:val="28"/>
        </w:rPr>
        <w:t xml:space="preserve">Прейскурант </w:t>
      </w:r>
      <w:r w:rsidR="00EE22D5">
        <w:rPr>
          <w:rFonts w:ascii="Times New Roman" w:hAnsi="Times New Roman"/>
          <w:color w:val="000000"/>
          <w:sz w:val="28"/>
          <w:szCs w:val="28"/>
        </w:rPr>
        <w:t>№</w:t>
      </w:r>
      <w:r w:rsidR="00EE22D5" w:rsidRPr="00EE22D5">
        <w:rPr>
          <w:rFonts w:ascii="Times New Roman" w:hAnsi="Times New Roman"/>
          <w:color w:val="000000"/>
          <w:sz w:val="28"/>
          <w:szCs w:val="28"/>
        </w:rPr>
        <w:t>Б</w:t>
      </w:r>
      <w:r w:rsidRPr="00EE22D5">
        <w:rPr>
          <w:rFonts w:ascii="Times New Roman" w:hAnsi="Times New Roman"/>
          <w:color w:val="000000"/>
          <w:sz w:val="28"/>
          <w:szCs w:val="28"/>
        </w:rPr>
        <w:t xml:space="preserve"> 01 (01</w:t>
      </w:r>
      <w:r w:rsidR="00EE22D5">
        <w:rPr>
          <w:rFonts w:ascii="Times New Roman" w:hAnsi="Times New Roman"/>
          <w:color w:val="000000"/>
          <w:sz w:val="28"/>
          <w:szCs w:val="28"/>
        </w:rPr>
        <w:t>–</w:t>
      </w:r>
      <w:r w:rsidR="00EE22D5" w:rsidRPr="00EE22D5">
        <w:rPr>
          <w:rFonts w:ascii="Times New Roman" w:hAnsi="Times New Roman"/>
          <w:color w:val="000000"/>
          <w:sz w:val="28"/>
          <w:szCs w:val="28"/>
        </w:rPr>
        <w:t>1</w:t>
      </w:r>
      <w:r w:rsidRPr="00EE22D5">
        <w:rPr>
          <w:rFonts w:ascii="Times New Roman" w:hAnsi="Times New Roman"/>
          <w:color w:val="000000"/>
          <w:sz w:val="28"/>
          <w:szCs w:val="28"/>
        </w:rPr>
        <w:t xml:space="preserve">5) на изготовление швейных изделий по индивидуальным заказам населения. Части </w:t>
      </w:r>
      <w:r w:rsidRPr="00EE22D5">
        <w:rPr>
          <w:rFonts w:ascii="Times New Roman" w:hAnsi="Times New Roman"/>
          <w:color w:val="000000"/>
          <w:sz w:val="28"/>
          <w:szCs w:val="28"/>
          <w:lang w:val="en-US"/>
        </w:rPr>
        <w:t>I</w:t>
      </w:r>
      <w:r w:rsidRPr="00EE22D5">
        <w:rPr>
          <w:rFonts w:ascii="Times New Roman" w:hAnsi="Times New Roman"/>
          <w:color w:val="000000"/>
          <w:sz w:val="28"/>
          <w:szCs w:val="28"/>
        </w:rPr>
        <w:t xml:space="preserve">, </w:t>
      </w:r>
      <w:r w:rsidRPr="00EE22D5">
        <w:rPr>
          <w:rFonts w:ascii="Times New Roman" w:hAnsi="Times New Roman"/>
          <w:color w:val="000000"/>
          <w:sz w:val="28"/>
          <w:szCs w:val="28"/>
          <w:lang w:val="en-US"/>
        </w:rPr>
        <w:t>II</w:t>
      </w:r>
      <w:r w:rsidRPr="00EE22D5">
        <w:rPr>
          <w:rFonts w:ascii="Times New Roman" w:hAnsi="Times New Roman"/>
          <w:color w:val="000000"/>
          <w:sz w:val="28"/>
          <w:szCs w:val="28"/>
        </w:rPr>
        <w:t>. Утв. Госкомцен СССР от 08.02.84. – М.: Прейскурант издат, 1986. –</w:t>
      </w:r>
      <w:r w:rsidR="00EE22D5" w:rsidRPr="00EE22D5">
        <w:rPr>
          <w:rFonts w:ascii="Times New Roman" w:hAnsi="Times New Roman"/>
          <w:color w:val="000000"/>
          <w:sz w:val="28"/>
          <w:szCs w:val="28"/>
        </w:rPr>
        <w:t>46</w:t>
      </w:r>
      <w:r w:rsidR="00EE22D5">
        <w:rPr>
          <w:rFonts w:ascii="Times New Roman" w:hAnsi="Times New Roman"/>
          <w:color w:val="000000"/>
          <w:sz w:val="28"/>
          <w:szCs w:val="28"/>
        </w:rPr>
        <w:t> </w:t>
      </w:r>
      <w:r w:rsidR="00EE22D5" w:rsidRPr="00EE22D5">
        <w:rPr>
          <w:rFonts w:ascii="Times New Roman" w:hAnsi="Times New Roman"/>
          <w:color w:val="000000"/>
          <w:sz w:val="28"/>
          <w:szCs w:val="28"/>
        </w:rPr>
        <w:t>с.</w:t>
      </w:r>
    </w:p>
    <w:p w:rsidR="00B94F33" w:rsidRPr="00EE22D5" w:rsidRDefault="00EE22D5" w:rsidP="00CF32C2">
      <w:pPr>
        <w:pStyle w:val="3"/>
        <w:numPr>
          <w:ilvl w:val="0"/>
          <w:numId w:val="4"/>
        </w:numPr>
        <w:tabs>
          <w:tab w:val="clear" w:pos="885"/>
          <w:tab w:val="num" w:pos="330"/>
        </w:tabs>
        <w:spacing w:after="0" w:line="360" w:lineRule="auto"/>
        <w:ind w:left="0" w:firstLine="0"/>
        <w:jc w:val="both"/>
        <w:rPr>
          <w:rFonts w:ascii="Times New Roman" w:hAnsi="Times New Roman"/>
          <w:b/>
          <w:color w:val="000000"/>
          <w:sz w:val="28"/>
          <w:szCs w:val="28"/>
        </w:rPr>
      </w:pPr>
      <w:r w:rsidRPr="00EE22D5">
        <w:rPr>
          <w:rFonts w:ascii="Times New Roman" w:hAnsi="Times New Roman"/>
          <w:color w:val="000000"/>
          <w:sz w:val="28"/>
          <w:szCs w:val="28"/>
        </w:rPr>
        <w:t>А.И.</w:t>
      </w:r>
      <w:r>
        <w:rPr>
          <w:rFonts w:ascii="Times New Roman" w:hAnsi="Times New Roman"/>
          <w:color w:val="000000"/>
          <w:sz w:val="28"/>
          <w:szCs w:val="28"/>
        </w:rPr>
        <w:t> </w:t>
      </w:r>
      <w:r w:rsidRPr="00EE22D5">
        <w:rPr>
          <w:rFonts w:ascii="Times New Roman" w:hAnsi="Times New Roman"/>
          <w:color w:val="000000"/>
          <w:sz w:val="28"/>
          <w:szCs w:val="28"/>
        </w:rPr>
        <w:t>Назарова</w:t>
      </w:r>
      <w:r w:rsidR="00B94F33" w:rsidRPr="00EE22D5">
        <w:rPr>
          <w:rFonts w:ascii="Times New Roman" w:hAnsi="Times New Roman"/>
          <w:color w:val="000000"/>
          <w:sz w:val="28"/>
          <w:szCs w:val="28"/>
        </w:rPr>
        <w:t xml:space="preserve">, </w:t>
      </w:r>
      <w:r w:rsidRPr="00EE22D5">
        <w:rPr>
          <w:rFonts w:ascii="Times New Roman" w:hAnsi="Times New Roman"/>
          <w:color w:val="000000"/>
          <w:sz w:val="28"/>
          <w:szCs w:val="28"/>
        </w:rPr>
        <w:t>И.А.</w:t>
      </w:r>
      <w:r>
        <w:rPr>
          <w:rFonts w:ascii="Times New Roman" w:hAnsi="Times New Roman"/>
          <w:color w:val="000000"/>
          <w:sz w:val="28"/>
          <w:szCs w:val="28"/>
        </w:rPr>
        <w:t> </w:t>
      </w:r>
      <w:r w:rsidRPr="00EE22D5">
        <w:rPr>
          <w:rFonts w:ascii="Times New Roman" w:hAnsi="Times New Roman"/>
          <w:color w:val="000000"/>
          <w:sz w:val="28"/>
          <w:szCs w:val="28"/>
        </w:rPr>
        <w:t>Куликова</w:t>
      </w:r>
      <w:r w:rsidR="00B94F33" w:rsidRPr="00EE22D5">
        <w:rPr>
          <w:rFonts w:ascii="Times New Roman" w:hAnsi="Times New Roman"/>
          <w:color w:val="000000"/>
          <w:sz w:val="28"/>
          <w:szCs w:val="28"/>
        </w:rPr>
        <w:t xml:space="preserve">, </w:t>
      </w:r>
      <w:r w:rsidRPr="00EE22D5">
        <w:rPr>
          <w:rFonts w:ascii="Times New Roman" w:hAnsi="Times New Roman"/>
          <w:color w:val="000000"/>
          <w:sz w:val="28"/>
          <w:szCs w:val="28"/>
        </w:rPr>
        <w:t>А.Б.</w:t>
      </w:r>
      <w:r>
        <w:rPr>
          <w:rFonts w:ascii="Times New Roman" w:hAnsi="Times New Roman"/>
          <w:color w:val="000000"/>
          <w:sz w:val="28"/>
          <w:szCs w:val="28"/>
        </w:rPr>
        <w:t> </w:t>
      </w:r>
      <w:r w:rsidRPr="00EE22D5">
        <w:rPr>
          <w:rFonts w:ascii="Times New Roman" w:hAnsi="Times New Roman"/>
          <w:color w:val="000000"/>
          <w:sz w:val="28"/>
          <w:szCs w:val="28"/>
        </w:rPr>
        <w:t>Савостицкий</w:t>
      </w:r>
      <w:r w:rsidR="00B94F33" w:rsidRPr="00EE22D5">
        <w:rPr>
          <w:rFonts w:ascii="Times New Roman" w:hAnsi="Times New Roman"/>
          <w:color w:val="000000"/>
          <w:sz w:val="28"/>
          <w:szCs w:val="28"/>
        </w:rPr>
        <w:t>. Технология швейных изделий по индивидуальным заказам. – М.: Легпромбытиздат, 1986.-</w:t>
      </w:r>
      <w:r w:rsidRPr="00EE22D5">
        <w:rPr>
          <w:rFonts w:ascii="Times New Roman" w:hAnsi="Times New Roman"/>
          <w:color w:val="000000"/>
          <w:sz w:val="28"/>
          <w:szCs w:val="28"/>
        </w:rPr>
        <w:t>336</w:t>
      </w:r>
      <w:r>
        <w:rPr>
          <w:rFonts w:ascii="Times New Roman" w:hAnsi="Times New Roman"/>
          <w:color w:val="000000"/>
          <w:sz w:val="28"/>
          <w:szCs w:val="28"/>
        </w:rPr>
        <w:t> </w:t>
      </w:r>
      <w:r w:rsidRPr="00EE22D5">
        <w:rPr>
          <w:rFonts w:ascii="Times New Roman" w:hAnsi="Times New Roman"/>
          <w:color w:val="000000"/>
          <w:sz w:val="28"/>
          <w:szCs w:val="28"/>
        </w:rPr>
        <w:t>с.</w:t>
      </w:r>
    </w:p>
    <w:p w:rsidR="00B94F33" w:rsidRPr="00EE22D5" w:rsidRDefault="00EE22D5" w:rsidP="00CF32C2">
      <w:pPr>
        <w:pStyle w:val="3"/>
        <w:numPr>
          <w:ilvl w:val="0"/>
          <w:numId w:val="4"/>
        </w:numPr>
        <w:tabs>
          <w:tab w:val="clear" w:pos="885"/>
          <w:tab w:val="num" w:pos="330"/>
        </w:tabs>
        <w:spacing w:after="0" w:line="360" w:lineRule="auto"/>
        <w:ind w:left="0" w:firstLine="0"/>
        <w:jc w:val="both"/>
        <w:rPr>
          <w:rFonts w:ascii="Times New Roman" w:hAnsi="Times New Roman"/>
          <w:b/>
          <w:color w:val="000000"/>
          <w:sz w:val="28"/>
          <w:szCs w:val="28"/>
        </w:rPr>
      </w:pPr>
      <w:r w:rsidRPr="00EE22D5">
        <w:rPr>
          <w:rFonts w:ascii="Times New Roman" w:hAnsi="Times New Roman"/>
          <w:color w:val="000000"/>
          <w:sz w:val="28"/>
          <w:szCs w:val="28"/>
        </w:rPr>
        <w:t>А.В.</w:t>
      </w:r>
      <w:r>
        <w:rPr>
          <w:rFonts w:ascii="Times New Roman" w:hAnsi="Times New Roman"/>
          <w:color w:val="000000"/>
          <w:sz w:val="28"/>
          <w:szCs w:val="28"/>
        </w:rPr>
        <w:t> </w:t>
      </w:r>
      <w:r w:rsidRPr="00EE22D5">
        <w:rPr>
          <w:rFonts w:ascii="Times New Roman" w:hAnsi="Times New Roman"/>
          <w:color w:val="000000"/>
          <w:sz w:val="28"/>
          <w:szCs w:val="28"/>
        </w:rPr>
        <w:t>Савостицкий</w:t>
      </w:r>
      <w:r w:rsidR="00B94F33" w:rsidRPr="00EE22D5">
        <w:rPr>
          <w:rFonts w:ascii="Times New Roman" w:hAnsi="Times New Roman"/>
          <w:color w:val="000000"/>
          <w:sz w:val="28"/>
          <w:szCs w:val="28"/>
        </w:rPr>
        <w:t xml:space="preserve">, </w:t>
      </w:r>
      <w:r w:rsidRPr="00EE22D5">
        <w:rPr>
          <w:rFonts w:ascii="Times New Roman" w:hAnsi="Times New Roman"/>
          <w:color w:val="000000"/>
          <w:sz w:val="28"/>
          <w:szCs w:val="28"/>
        </w:rPr>
        <w:t>Е.Х.</w:t>
      </w:r>
      <w:r>
        <w:rPr>
          <w:rFonts w:ascii="Times New Roman" w:hAnsi="Times New Roman"/>
          <w:color w:val="000000"/>
          <w:sz w:val="28"/>
          <w:szCs w:val="28"/>
        </w:rPr>
        <w:t> </w:t>
      </w:r>
      <w:r w:rsidRPr="00EE22D5">
        <w:rPr>
          <w:rFonts w:ascii="Times New Roman" w:hAnsi="Times New Roman"/>
          <w:color w:val="000000"/>
          <w:sz w:val="28"/>
          <w:szCs w:val="28"/>
        </w:rPr>
        <w:t>Меликов</w:t>
      </w:r>
      <w:r w:rsidR="00B94F33" w:rsidRPr="00EE22D5">
        <w:rPr>
          <w:rFonts w:ascii="Times New Roman" w:hAnsi="Times New Roman"/>
          <w:color w:val="000000"/>
          <w:sz w:val="28"/>
          <w:szCs w:val="28"/>
        </w:rPr>
        <w:t>. Технология швейных изделий. – М.: Лёгкая и пищевая промышленность, 1982.-</w:t>
      </w:r>
      <w:r w:rsidRPr="00EE22D5">
        <w:rPr>
          <w:rFonts w:ascii="Times New Roman" w:hAnsi="Times New Roman"/>
          <w:color w:val="000000"/>
          <w:sz w:val="28"/>
          <w:szCs w:val="28"/>
        </w:rPr>
        <w:t>440</w:t>
      </w:r>
      <w:r>
        <w:rPr>
          <w:rFonts w:ascii="Times New Roman" w:hAnsi="Times New Roman"/>
          <w:color w:val="000000"/>
          <w:sz w:val="28"/>
          <w:szCs w:val="28"/>
        </w:rPr>
        <w:t> </w:t>
      </w:r>
      <w:r w:rsidRPr="00EE22D5">
        <w:rPr>
          <w:rFonts w:ascii="Times New Roman" w:hAnsi="Times New Roman"/>
          <w:color w:val="000000"/>
          <w:sz w:val="28"/>
          <w:szCs w:val="28"/>
        </w:rPr>
        <w:t>с.</w:t>
      </w:r>
    </w:p>
    <w:p w:rsidR="00B94F33" w:rsidRPr="00EE22D5" w:rsidRDefault="00B94F33" w:rsidP="00CF32C2">
      <w:pPr>
        <w:pStyle w:val="3"/>
        <w:numPr>
          <w:ilvl w:val="0"/>
          <w:numId w:val="4"/>
        </w:numPr>
        <w:tabs>
          <w:tab w:val="clear" w:pos="885"/>
          <w:tab w:val="num" w:pos="330"/>
        </w:tabs>
        <w:spacing w:after="0" w:line="360" w:lineRule="auto"/>
        <w:ind w:left="0" w:firstLine="0"/>
        <w:jc w:val="both"/>
        <w:rPr>
          <w:rFonts w:ascii="Times New Roman" w:hAnsi="Times New Roman"/>
          <w:b/>
          <w:color w:val="000000"/>
          <w:sz w:val="28"/>
          <w:szCs w:val="28"/>
        </w:rPr>
      </w:pPr>
      <w:r w:rsidRPr="00EE22D5">
        <w:rPr>
          <w:rFonts w:ascii="Times New Roman" w:hAnsi="Times New Roman"/>
          <w:color w:val="000000"/>
          <w:sz w:val="28"/>
          <w:szCs w:val="28"/>
        </w:rPr>
        <w:t>Типовые нормы времени на технологические операции пошива мужской и женской верхней одежды по индивидуальным заказам при организации работ с разделением труда. – М.: НИИ труда, 1980.-</w:t>
      </w:r>
      <w:r w:rsidR="00EE22D5" w:rsidRPr="00EE22D5">
        <w:rPr>
          <w:rFonts w:ascii="Times New Roman" w:hAnsi="Times New Roman"/>
          <w:color w:val="000000"/>
          <w:sz w:val="28"/>
          <w:szCs w:val="28"/>
        </w:rPr>
        <w:t>400</w:t>
      </w:r>
      <w:r w:rsidR="00EE22D5">
        <w:rPr>
          <w:rFonts w:ascii="Times New Roman" w:hAnsi="Times New Roman"/>
          <w:color w:val="000000"/>
          <w:sz w:val="28"/>
          <w:szCs w:val="28"/>
        </w:rPr>
        <w:t> </w:t>
      </w:r>
      <w:r w:rsidR="00EE22D5" w:rsidRPr="00EE22D5">
        <w:rPr>
          <w:rFonts w:ascii="Times New Roman" w:hAnsi="Times New Roman"/>
          <w:color w:val="000000"/>
          <w:sz w:val="28"/>
          <w:szCs w:val="28"/>
        </w:rPr>
        <w:t>с.</w:t>
      </w:r>
    </w:p>
    <w:p w:rsidR="00B94F33" w:rsidRPr="00EE22D5" w:rsidRDefault="00EE22D5" w:rsidP="00CF32C2">
      <w:pPr>
        <w:pStyle w:val="3"/>
        <w:numPr>
          <w:ilvl w:val="0"/>
          <w:numId w:val="4"/>
        </w:numPr>
        <w:tabs>
          <w:tab w:val="clear" w:pos="885"/>
          <w:tab w:val="num" w:pos="330"/>
        </w:tabs>
        <w:spacing w:after="0" w:line="360" w:lineRule="auto"/>
        <w:ind w:left="0" w:firstLine="0"/>
        <w:jc w:val="both"/>
        <w:rPr>
          <w:rFonts w:ascii="Times New Roman" w:hAnsi="Times New Roman"/>
          <w:b/>
          <w:color w:val="000000"/>
          <w:sz w:val="28"/>
          <w:szCs w:val="28"/>
        </w:rPr>
      </w:pPr>
      <w:r w:rsidRPr="00EE22D5">
        <w:rPr>
          <w:rFonts w:ascii="Times New Roman" w:hAnsi="Times New Roman"/>
          <w:color w:val="000000"/>
          <w:sz w:val="28"/>
          <w:szCs w:val="28"/>
        </w:rPr>
        <w:t>Б.А.</w:t>
      </w:r>
      <w:r>
        <w:rPr>
          <w:rFonts w:ascii="Times New Roman" w:hAnsi="Times New Roman"/>
          <w:color w:val="000000"/>
          <w:sz w:val="28"/>
          <w:szCs w:val="28"/>
        </w:rPr>
        <w:t> </w:t>
      </w:r>
      <w:r w:rsidRPr="00EE22D5">
        <w:rPr>
          <w:rFonts w:ascii="Times New Roman" w:hAnsi="Times New Roman"/>
          <w:color w:val="000000"/>
          <w:sz w:val="28"/>
          <w:szCs w:val="28"/>
        </w:rPr>
        <w:t>Бузов</w:t>
      </w:r>
      <w:r w:rsidR="00B94F33" w:rsidRPr="00EE22D5">
        <w:rPr>
          <w:rFonts w:ascii="Times New Roman" w:hAnsi="Times New Roman"/>
          <w:color w:val="000000"/>
          <w:sz w:val="28"/>
          <w:szCs w:val="28"/>
        </w:rPr>
        <w:t xml:space="preserve">, </w:t>
      </w:r>
      <w:r w:rsidRPr="00EE22D5">
        <w:rPr>
          <w:rFonts w:ascii="Times New Roman" w:hAnsi="Times New Roman"/>
          <w:color w:val="000000"/>
          <w:sz w:val="28"/>
          <w:szCs w:val="28"/>
        </w:rPr>
        <w:t>Т.А.</w:t>
      </w:r>
      <w:r>
        <w:rPr>
          <w:rFonts w:ascii="Times New Roman" w:hAnsi="Times New Roman"/>
          <w:color w:val="000000"/>
          <w:sz w:val="28"/>
          <w:szCs w:val="28"/>
        </w:rPr>
        <w:t> </w:t>
      </w:r>
      <w:r w:rsidRPr="00EE22D5">
        <w:rPr>
          <w:rFonts w:ascii="Times New Roman" w:hAnsi="Times New Roman"/>
          <w:color w:val="000000"/>
          <w:sz w:val="28"/>
          <w:szCs w:val="28"/>
        </w:rPr>
        <w:t>Модестова</w:t>
      </w:r>
      <w:r w:rsidR="00B94F33" w:rsidRPr="00EE22D5">
        <w:rPr>
          <w:rFonts w:ascii="Times New Roman" w:hAnsi="Times New Roman"/>
          <w:color w:val="000000"/>
          <w:sz w:val="28"/>
          <w:szCs w:val="28"/>
        </w:rPr>
        <w:t xml:space="preserve">, </w:t>
      </w:r>
      <w:r w:rsidRPr="00EE22D5">
        <w:rPr>
          <w:rFonts w:ascii="Times New Roman" w:hAnsi="Times New Roman"/>
          <w:color w:val="000000"/>
          <w:sz w:val="28"/>
          <w:szCs w:val="28"/>
        </w:rPr>
        <w:t>Н.Д.</w:t>
      </w:r>
      <w:r>
        <w:rPr>
          <w:rFonts w:ascii="Times New Roman" w:hAnsi="Times New Roman"/>
          <w:color w:val="000000"/>
          <w:sz w:val="28"/>
          <w:szCs w:val="28"/>
        </w:rPr>
        <w:t> </w:t>
      </w:r>
      <w:r w:rsidRPr="00EE22D5">
        <w:rPr>
          <w:rFonts w:ascii="Times New Roman" w:hAnsi="Times New Roman"/>
          <w:color w:val="000000"/>
          <w:sz w:val="28"/>
          <w:szCs w:val="28"/>
        </w:rPr>
        <w:t>Алыменкова</w:t>
      </w:r>
      <w:r w:rsidR="00B94F33" w:rsidRPr="00EE22D5">
        <w:rPr>
          <w:rFonts w:ascii="Times New Roman" w:hAnsi="Times New Roman"/>
          <w:color w:val="000000"/>
          <w:sz w:val="28"/>
          <w:szCs w:val="28"/>
        </w:rPr>
        <w:t>. Материаловедение швейного производства. – М.: Лёгкая индустрия, 1978.-</w:t>
      </w:r>
      <w:r w:rsidRPr="00EE22D5">
        <w:rPr>
          <w:rFonts w:ascii="Times New Roman" w:hAnsi="Times New Roman"/>
          <w:color w:val="000000"/>
          <w:sz w:val="28"/>
          <w:szCs w:val="28"/>
        </w:rPr>
        <w:t>480</w:t>
      </w:r>
      <w:r>
        <w:rPr>
          <w:rFonts w:ascii="Times New Roman" w:hAnsi="Times New Roman"/>
          <w:color w:val="000000"/>
          <w:sz w:val="28"/>
          <w:szCs w:val="28"/>
        </w:rPr>
        <w:t> </w:t>
      </w:r>
      <w:r w:rsidRPr="00EE22D5">
        <w:rPr>
          <w:rFonts w:ascii="Times New Roman" w:hAnsi="Times New Roman"/>
          <w:color w:val="000000"/>
          <w:sz w:val="28"/>
          <w:szCs w:val="28"/>
        </w:rPr>
        <w:t>с.</w:t>
      </w:r>
    </w:p>
    <w:p w:rsidR="00B94F33" w:rsidRPr="00EE22D5" w:rsidRDefault="00EE22D5" w:rsidP="00CF32C2">
      <w:pPr>
        <w:pStyle w:val="3"/>
        <w:numPr>
          <w:ilvl w:val="0"/>
          <w:numId w:val="4"/>
        </w:numPr>
        <w:tabs>
          <w:tab w:val="clear" w:pos="885"/>
          <w:tab w:val="num" w:pos="330"/>
        </w:tabs>
        <w:spacing w:after="0" w:line="360" w:lineRule="auto"/>
        <w:ind w:left="0" w:firstLine="0"/>
        <w:jc w:val="both"/>
        <w:rPr>
          <w:rFonts w:ascii="Times New Roman" w:hAnsi="Times New Roman"/>
          <w:color w:val="000000"/>
          <w:sz w:val="28"/>
          <w:szCs w:val="28"/>
        </w:rPr>
      </w:pPr>
      <w:r w:rsidRPr="00EE22D5">
        <w:rPr>
          <w:rFonts w:ascii="Times New Roman" w:hAnsi="Times New Roman"/>
          <w:color w:val="000000"/>
          <w:sz w:val="28"/>
          <w:szCs w:val="28"/>
        </w:rPr>
        <w:t>В.В.</w:t>
      </w:r>
      <w:r>
        <w:rPr>
          <w:rFonts w:ascii="Times New Roman" w:hAnsi="Times New Roman"/>
          <w:color w:val="000000"/>
          <w:sz w:val="28"/>
          <w:szCs w:val="28"/>
        </w:rPr>
        <w:t> </w:t>
      </w:r>
      <w:r w:rsidRPr="00EE22D5">
        <w:rPr>
          <w:rFonts w:ascii="Times New Roman" w:hAnsi="Times New Roman"/>
          <w:color w:val="000000"/>
          <w:sz w:val="28"/>
          <w:szCs w:val="28"/>
        </w:rPr>
        <w:t>Исаев</w:t>
      </w:r>
      <w:r w:rsidR="00B94F33" w:rsidRPr="00EE22D5">
        <w:rPr>
          <w:rFonts w:ascii="Times New Roman" w:hAnsi="Times New Roman"/>
          <w:color w:val="000000"/>
          <w:sz w:val="28"/>
          <w:szCs w:val="28"/>
        </w:rPr>
        <w:t xml:space="preserve">. Оборудование швейных предприятий. </w:t>
      </w:r>
      <w:r>
        <w:rPr>
          <w:rFonts w:ascii="Times New Roman" w:hAnsi="Times New Roman"/>
          <w:color w:val="000000"/>
          <w:sz w:val="28"/>
          <w:szCs w:val="28"/>
        </w:rPr>
        <w:t>–</w:t>
      </w:r>
      <w:r w:rsidRPr="00EE22D5">
        <w:rPr>
          <w:rFonts w:ascii="Times New Roman" w:hAnsi="Times New Roman"/>
          <w:color w:val="000000"/>
          <w:sz w:val="28"/>
          <w:szCs w:val="28"/>
        </w:rPr>
        <w:t xml:space="preserve"> </w:t>
      </w:r>
      <w:r w:rsidR="00B94F33" w:rsidRPr="00EE22D5">
        <w:rPr>
          <w:rFonts w:ascii="Times New Roman" w:hAnsi="Times New Roman"/>
          <w:color w:val="000000"/>
          <w:sz w:val="28"/>
          <w:szCs w:val="28"/>
        </w:rPr>
        <w:t>М.: Лёгкая и пищевая промышленность, 1983.-</w:t>
      </w:r>
      <w:r w:rsidRPr="00EE22D5">
        <w:rPr>
          <w:rFonts w:ascii="Times New Roman" w:hAnsi="Times New Roman"/>
          <w:color w:val="000000"/>
          <w:sz w:val="28"/>
          <w:szCs w:val="28"/>
        </w:rPr>
        <w:t>232</w:t>
      </w:r>
      <w:r>
        <w:rPr>
          <w:rFonts w:ascii="Times New Roman" w:hAnsi="Times New Roman"/>
          <w:color w:val="000000"/>
          <w:sz w:val="28"/>
          <w:szCs w:val="28"/>
        </w:rPr>
        <w:t> </w:t>
      </w:r>
      <w:r w:rsidRPr="00EE22D5">
        <w:rPr>
          <w:rFonts w:ascii="Times New Roman" w:hAnsi="Times New Roman"/>
          <w:color w:val="000000"/>
          <w:sz w:val="28"/>
          <w:szCs w:val="28"/>
        </w:rPr>
        <w:t>с.</w:t>
      </w:r>
    </w:p>
    <w:p w:rsidR="00B94F33" w:rsidRPr="00EE22D5" w:rsidRDefault="00EE22D5" w:rsidP="00CF32C2">
      <w:pPr>
        <w:pStyle w:val="3"/>
        <w:numPr>
          <w:ilvl w:val="0"/>
          <w:numId w:val="4"/>
        </w:numPr>
        <w:tabs>
          <w:tab w:val="clear" w:pos="885"/>
          <w:tab w:val="num" w:pos="330"/>
        </w:tabs>
        <w:spacing w:after="0" w:line="360" w:lineRule="auto"/>
        <w:ind w:left="0" w:firstLine="0"/>
        <w:jc w:val="both"/>
        <w:rPr>
          <w:rFonts w:ascii="Times New Roman" w:hAnsi="Times New Roman"/>
          <w:color w:val="000000"/>
          <w:sz w:val="28"/>
          <w:szCs w:val="28"/>
        </w:rPr>
      </w:pPr>
      <w:r w:rsidRPr="00EE22D5">
        <w:rPr>
          <w:rFonts w:ascii="Times New Roman" w:hAnsi="Times New Roman"/>
          <w:color w:val="000000"/>
          <w:sz w:val="28"/>
          <w:szCs w:val="28"/>
        </w:rPr>
        <w:t>И.С.</w:t>
      </w:r>
      <w:r>
        <w:rPr>
          <w:rFonts w:ascii="Times New Roman" w:hAnsi="Times New Roman"/>
          <w:color w:val="000000"/>
          <w:sz w:val="28"/>
          <w:szCs w:val="28"/>
        </w:rPr>
        <w:t> </w:t>
      </w:r>
      <w:r w:rsidRPr="00EE22D5">
        <w:rPr>
          <w:rFonts w:ascii="Times New Roman" w:hAnsi="Times New Roman"/>
          <w:color w:val="000000"/>
          <w:sz w:val="28"/>
          <w:szCs w:val="28"/>
        </w:rPr>
        <w:t>Зак</w:t>
      </w:r>
      <w:r w:rsidR="00B94F33" w:rsidRPr="00EE22D5">
        <w:rPr>
          <w:rFonts w:ascii="Times New Roman" w:hAnsi="Times New Roman"/>
          <w:color w:val="000000"/>
          <w:sz w:val="28"/>
          <w:szCs w:val="28"/>
        </w:rPr>
        <w:t xml:space="preserve">, </w:t>
      </w:r>
      <w:r w:rsidRPr="00EE22D5">
        <w:rPr>
          <w:rFonts w:ascii="Times New Roman" w:hAnsi="Times New Roman"/>
          <w:color w:val="000000"/>
          <w:sz w:val="28"/>
          <w:szCs w:val="28"/>
        </w:rPr>
        <w:t>И.К.</w:t>
      </w:r>
      <w:r>
        <w:rPr>
          <w:rFonts w:ascii="Times New Roman" w:hAnsi="Times New Roman"/>
          <w:color w:val="000000"/>
          <w:sz w:val="28"/>
          <w:szCs w:val="28"/>
        </w:rPr>
        <w:t> </w:t>
      </w:r>
      <w:r w:rsidRPr="00EE22D5">
        <w:rPr>
          <w:rFonts w:ascii="Times New Roman" w:hAnsi="Times New Roman"/>
          <w:color w:val="000000"/>
          <w:sz w:val="28"/>
          <w:szCs w:val="28"/>
        </w:rPr>
        <w:t>Горохов</w:t>
      </w:r>
      <w:r w:rsidR="00B94F33" w:rsidRPr="00EE22D5">
        <w:rPr>
          <w:rFonts w:ascii="Times New Roman" w:hAnsi="Times New Roman"/>
          <w:color w:val="000000"/>
          <w:sz w:val="28"/>
          <w:szCs w:val="28"/>
        </w:rPr>
        <w:t xml:space="preserve"> и др. Справочник по швейному оборудованию. – М.: Лёгкая индустрия, 1981.-</w:t>
      </w:r>
      <w:r w:rsidRPr="00EE22D5">
        <w:rPr>
          <w:rFonts w:ascii="Times New Roman" w:hAnsi="Times New Roman"/>
          <w:color w:val="000000"/>
          <w:sz w:val="28"/>
          <w:szCs w:val="28"/>
        </w:rPr>
        <w:t>272</w:t>
      </w:r>
      <w:r>
        <w:rPr>
          <w:rFonts w:ascii="Times New Roman" w:hAnsi="Times New Roman"/>
          <w:color w:val="000000"/>
          <w:sz w:val="28"/>
          <w:szCs w:val="28"/>
        </w:rPr>
        <w:t> </w:t>
      </w:r>
      <w:r w:rsidRPr="00EE22D5">
        <w:rPr>
          <w:rFonts w:ascii="Times New Roman" w:hAnsi="Times New Roman"/>
          <w:color w:val="000000"/>
          <w:sz w:val="28"/>
          <w:szCs w:val="28"/>
        </w:rPr>
        <w:t>с.</w:t>
      </w:r>
      <w:bookmarkStart w:id="0" w:name="_GoBack"/>
      <w:bookmarkEnd w:id="0"/>
    </w:p>
    <w:sectPr w:rsidR="00B94F33" w:rsidRPr="00EE22D5" w:rsidSect="00EE22D5">
      <w:footerReference w:type="default" r:id="rId67"/>
      <w:footerReference w:type="first" r:id="rId6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4D" w:rsidRDefault="00CF244D" w:rsidP="00C4506E">
      <w:pPr>
        <w:spacing w:after="0" w:line="240" w:lineRule="auto"/>
      </w:pPr>
      <w:r>
        <w:separator/>
      </w:r>
    </w:p>
  </w:endnote>
  <w:endnote w:type="continuationSeparator" w:id="0">
    <w:p w:rsidR="00CF244D" w:rsidRDefault="00CF244D" w:rsidP="00C4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44D" w:rsidRDefault="00CF244D">
    <w:pPr>
      <w:pStyle w:val="ac"/>
      <w:jc w:val="center"/>
    </w:pPr>
    <w:r>
      <w:fldChar w:fldCharType="begin"/>
    </w:r>
    <w:r>
      <w:instrText xml:space="preserve"> PAGE   \* MERGEFORMAT </w:instrText>
    </w:r>
    <w:r>
      <w:fldChar w:fldCharType="separate"/>
    </w:r>
    <w:r w:rsidR="00CF32C2">
      <w:rPr>
        <w:noProof/>
      </w:rPr>
      <w:t>39</w:t>
    </w:r>
    <w:r>
      <w:fldChar w:fldCharType="end"/>
    </w:r>
  </w:p>
  <w:p w:rsidR="00CF244D" w:rsidRDefault="00CF244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44D" w:rsidRDefault="00CF244D">
    <w:pPr>
      <w:pStyle w:val="ac"/>
      <w:jc w:val="center"/>
    </w:pPr>
  </w:p>
  <w:p w:rsidR="00CF244D" w:rsidRDefault="00CF24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4D" w:rsidRDefault="00CF244D" w:rsidP="00C4506E">
      <w:pPr>
        <w:spacing w:after="0" w:line="240" w:lineRule="auto"/>
      </w:pPr>
      <w:r>
        <w:separator/>
      </w:r>
    </w:p>
  </w:footnote>
  <w:footnote w:type="continuationSeparator" w:id="0">
    <w:p w:rsidR="00CF244D" w:rsidRDefault="00CF244D" w:rsidP="00C45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779"/>
    <w:multiLevelType w:val="hybridMultilevel"/>
    <w:tmpl w:val="04188B38"/>
    <w:lvl w:ilvl="0" w:tplc="4D867516">
      <w:start w:val="1"/>
      <w:numFmt w:val="decimal"/>
      <w:lvlText w:val="%1."/>
      <w:lvlJc w:val="left"/>
      <w:pPr>
        <w:tabs>
          <w:tab w:val="num" w:pos="885"/>
        </w:tabs>
        <w:ind w:left="885" w:hanging="705"/>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936EAD"/>
    <w:multiLevelType w:val="singleLevel"/>
    <w:tmpl w:val="1C80B508"/>
    <w:lvl w:ilvl="0">
      <w:start w:val="1"/>
      <w:numFmt w:val="bullet"/>
      <w:lvlText w:val=""/>
      <w:lvlJc w:val="left"/>
      <w:pPr>
        <w:tabs>
          <w:tab w:val="num" w:pos="360"/>
        </w:tabs>
        <w:ind w:left="360" w:hanging="360"/>
      </w:pPr>
      <w:rPr>
        <w:rFonts w:ascii="Symbol" w:hAnsi="Symbol" w:hint="default"/>
      </w:rPr>
    </w:lvl>
  </w:abstractNum>
  <w:abstractNum w:abstractNumId="2">
    <w:nsid w:val="23B16423"/>
    <w:multiLevelType w:val="hybridMultilevel"/>
    <w:tmpl w:val="1D8279FA"/>
    <w:lvl w:ilvl="0" w:tplc="6264264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39AC28EF"/>
    <w:multiLevelType w:val="hybridMultilevel"/>
    <w:tmpl w:val="DABAA952"/>
    <w:lvl w:ilvl="0" w:tplc="BE569902">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231360"/>
    <w:multiLevelType w:val="hybridMultilevel"/>
    <w:tmpl w:val="FD901DC8"/>
    <w:lvl w:ilvl="0" w:tplc="4CFA880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4D934392"/>
    <w:multiLevelType w:val="hybridMultilevel"/>
    <w:tmpl w:val="E3B41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2F34A56"/>
    <w:multiLevelType w:val="hybridMultilevel"/>
    <w:tmpl w:val="AA8E8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881AF0"/>
    <w:multiLevelType w:val="hybridMultilevel"/>
    <w:tmpl w:val="18BC2408"/>
    <w:lvl w:ilvl="0" w:tplc="A58C8422">
      <w:start w:val="1"/>
      <w:numFmt w:val="none"/>
      <w:lvlText w:val="5."/>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F33"/>
    <w:rsid w:val="0005003E"/>
    <w:rsid w:val="001972C3"/>
    <w:rsid w:val="001C542C"/>
    <w:rsid w:val="001E0B05"/>
    <w:rsid w:val="00285EE0"/>
    <w:rsid w:val="004546C9"/>
    <w:rsid w:val="00511116"/>
    <w:rsid w:val="005451F4"/>
    <w:rsid w:val="005512E9"/>
    <w:rsid w:val="00702D34"/>
    <w:rsid w:val="00723694"/>
    <w:rsid w:val="007E1CA5"/>
    <w:rsid w:val="009163BF"/>
    <w:rsid w:val="00963F22"/>
    <w:rsid w:val="00964126"/>
    <w:rsid w:val="00A3619E"/>
    <w:rsid w:val="00B94F33"/>
    <w:rsid w:val="00C4506E"/>
    <w:rsid w:val="00CF244D"/>
    <w:rsid w:val="00CF32C2"/>
    <w:rsid w:val="00D055BB"/>
    <w:rsid w:val="00EE22D5"/>
    <w:rsid w:val="00FA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5CBD4D74-55D4-408A-8E64-411818D0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F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F33"/>
    <w:rPr>
      <w:rFonts w:cs="Times New Roman"/>
      <w:color w:val="808080"/>
    </w:rPr>
  </w:style>
  <w:style w:type="paragraph" w:styleId="a4">
    <w:name w:val="Balloon Text"/>
    <w:basedOn w:val="a"/>
    <w:link w:val="a5"/>
    <w:uiPriority w:val="99"/>
    <w:semiHidden/>
    <w:rsid w:val="00B94F33"/>
    <w:pPr>
      <w:spacing w:after="0" w:line="240" w:lineRule="auto"/>
    </w:pPr>
    <w:rPr>
      <w:rFonts w:ascii="Tahoma" w:hAnsi="Tahoma" w:cs="Tahoma"/>
      <w:sz w:val="16"/>
      <w:szCs w:val="16"/>
    </w:rPr>
  </w:style>
  <w:style w:type="paragraph" w:styleId="a6">
    <w:name w:val="Body Text Indent"/>
    <w:basedOn w:val="a"/>
    <w:link w:val="a7"/>
    <w:uiPriority w:val="99"/>
    <w:rsid w:val="00B94F33"/>
    <w:pPr>
      <w:spacing w:after="0" w:line="240" w:lineRule="auto"/>
      <w:ind w:firstLine="567"/>
      <w:jc w:val="both"/>
    </w:pPr>
    <w:rPr>
      <w:rFonts w:ascii="Times New Roman" w:hAnsi="Times New Roman"/>
      <w:sz w:val="24"/>
      <w:szCs w:val="20"/>
    </w:rPr>
  </w:style>
  <w:style w:type="character" w:customStyle="1" w:styleId="a5">
    <w:name w:val="Текст выноски Знак"/>
    <w:basedOn w:val="a0"/>
    <w:link w:val="a4"/>
    <w:uiPriority w:val="99"/>
    <w:semiHidden/>
    <w:locked/>
    <w:rsid w:val="00B94F33"/>
    <w:rPr>
      <w:rFonts w:ascii="Tahoma" w:hAnsi="Tahoma" w:cs="Tahoma"/>
      <w:sz w:val="16"/>
      <w:szCs w:val="16"/>
    </w:rPr>
  </w:style>
  <w:style w:type="paragraph" w:styleId="3">
    <w:name w:val="Body Text Indent 3"/>
    <w:basedOn w:val="a"/>
    <w:link w:val="30"/>
    <w:uiPriority w:val="99"/>
    <w:rsid w:val="00B94F33"/>
    <w:pPr>
      <w:spacing w:after="120"/>
      <w:ind w:left="283"/>
    </w:pPr>
    <w:rPr>
      <w:sz w:val="16"/>
      <w:szCs w:val="16"/>
    </w:rPr>
  </w:style>
  <w:style w:type="character" w:customStyle="1" w:styleId="a7">
    <w:name w:val="Основной текст с отступом Знак"/>
    <w:basedOn w:val="a0"/>
    <w:link w:val="a6"/>
    <w:uiPriority w:val="99"/>
    <w:locked/>
    <w:rsid w:val="00B94F33"/>
    <w:rPr>
      <w:rFonts w:ascii="Times New Roman" w:eastAsia="Times New Roman" w:hAnsi="Times New Roman" w:cs="Times New Roman"/>
      <w:sz w:val="20"/>
      <w:szCs w:val="20"/>
      <w:lang w:val="x-none" w:eastAsia="ru-RU"/>
    </w:rPr>
  </w:style>
  <w:style w:type="table" w:styleId="a8">
    <w:name w:val="Table Grid"/>
    <w:basedOn w:val="a1"/>
    <w:uiPriority w:val="99"/>
    <w:rsid w:val="00B94F33"/>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Основной текст с отступом 3 Знак"/>
    <w:basedOn w:val="a0"/>
    <w:link w:val="3"/>
    <w:uiPriority w:val="99"/>
    <w:locked/>
    <w:rsid w:val="00B94F33"/>
    <w:rPr>
      <w:rFonts w:ascii="Calibri" w:eastAsia="Times New Roman" w:hAnsi="Calibri" w:cs="Times New Roman"/>
      <w:sz w:val="16"/>
      <w:szCs w:val="16"/>
      <w:lang w:val="x-none" w:eastAsia="ru-RU"/>
    </w:rPr>
  </w:style>
  <w:style w:type="paragraph" w:styleId="a9">
    <w:name w:val="List Paragraph"/>
    <w:basedOn w:val="a"/>
    <w:uiPriority w:val="99"/>
    <w:qFormat/>
    <w:rsid w:val="00B94F33"/>
    <w:pPr>
      <w:ind w:left="720"/>
      <w:contextualSpacing/>
    </w:pPr>
  </w:style>
  <w:style w:type="paragraph" w:styleId="aa">
    <w:name w:val="header"/>
    <w:basedOn w:val="a"/>
    <w:link w:val="ab"/>
    <w:uiPriority w:val="99"/>
    <w:semiHidden/>
    <w:rsid w:val="00B94F33"/>
    <w:pPr>
      <w:tabs>
        <w:tab w:val="center" w:pos="4677"/>
        <w:tab w:val="right" w:pos="9355"/>
      </w:tabs>
      <w:spacing w:after="0" w:line="240" w:lineRule="auto"/>
    </w:pPr>
  </w:style>
  <w:style w:type="paragraph" w:styleId="ac">
    <w:name w:val="footer"/>
    <w:basedOn w:val="a"/>
    <w:link w:val="ad"/>
    <w:uiPriority w:val="99"/>
    <w:rsid w:val="00B94F3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B94F33"/>
    <w:rPr>
      <w:rFonts w:ascii="Calibri" w:eastAsia="Times New Roman" w:hAnsi="Calibri" w:cs="Times New Roman"/>
      <w:lang w:val="x-none" w:eastAsia="ru-RU"/>
    </w:rPr>
  </w:style>
  <w:style w:type="paragraph" w:styleId="ae">
    <w:name w:val="caption"/>
    <w:basedOn w:val="a"/>
    <w:next w:val="a"/>
    <w:uiPriority w:val="99"/>
    <w:qFormat/>
    <w:rsid w:val="00B94F33"/>
    <w:pPr>
      <w:spacing w:line="240" w:lineRule="auto"/>
    </w:pPr>
    <w:rPr>
      <w:b/>
      <w:bCs/>
      <w:color w:val="4F81BD"/>
      <w:sz w:val="18"/>
      <w:szCs w:val="18"/>
    </w:rPr>
  </w:style>
  <w:style w:type="character" w:customStyle="1" w:styleId="ad">
    <w:name w:val="Нижний колонтитул Знак"/>
    <w:basedOn w:val="a0"/>
    <w:link w:val="ac"/>
    <w:uiPriority w:val="99"/>
    <w:locked/>
    <w:rsid w:val="00B94F33"/>
    <w:rPr>
      <w:rFonts w:ascii="Calibri" w:eastAsia="Times New Roman" w:hAnsi="Calibri" w:cs="Times New Roman"/>
      <w:lang w:val="x-none" w:eastAsia="ru-RU"/>
    </w:rPr>
  </w:style>
  <w:style w:type="paragraph" w:styleId="af">
    <w:name w:val="Document Map"/>
    <w:basedOn w:val="a"/>
    <w:link w:val="af0"/>
    <w:uiPriority w:val="99"/>
    <w:semiHidden/>
    <w:rsid w:val="00B94F33"/>
    <w:rPr>
      <w:rFonts w:ascii="Tahoma" w:hAnsi="Tahoma" w:cs="Tahoma"/>
      <w:sz w:val="16"/>
      <w:szCs w:val="16"/>
    </w:rPr>
  </w:style>
  <w:style w:type="table" w:styleId="1">
    <w:name w:val="Table Grid 1"/>
    <w:basedOn w:val="a1"/>
    <w:uiPriority w:val="99"/>
    <w:rsid w:val="00EE22D5"/>
    <w:pPr>
      <w:spacing w:after="200" w:line="276"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0">
    <w:name w:val="Схема документа Знак"/>
    <w:basedOn w:val="a0"/>
    <w:link w:val="af"/>
    <w:uiPriority w:val="99"/>
    <w:semiHidden/>
    <w:locked/>
    <w:rsid w:val="00B94F33"/>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0.jpeg"/><Relationship Id="rId21" Type="http://schemas.openxmlformats.org/officeDocument/2006/relationships/oleObject" Target="embeddings/oleObject7.bin"/><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image" Target="media/image44.png"/><Relationship Id="rId68"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9.png"/><Relationship Id="rId66"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image" Target="media/image30.jpeg"/><Relationship Id="rId57" Type="http://schemas.openxmlformats.org/officeDocument/2006/relationships/image" Target="media/image38.png"/><Relationship Id="rId61" Type="http://schemas.openxmlformats.org/officeDocument/2006/relationships/image" Target="media/image42.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image" Target="media/image41.png"/><Relationship Id="rId65"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image" Target="media/image45.jpeg"/><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image" Target="media/image40.jpeg"/><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image" Target="media/image43.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4948</Words>
  <Characters>28204</Characters>
  <Application>Microsoft Office Word</Application>
  <DocSecurity>0</DocSecurity>
  <Lines>235</Lines>
  <Paragraphs>66</Paragraphs>
  <ScaleCrop>false</ScaleCrop>
  <Company>Кошка</Company>
  <LinksUpToDate>false</LinksUpToDate>
  <CharactersWithSpaces>33086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Анастасия</dc:creator>
  <cp:keywords/>
  <dc:description/>
  <cp:lastModifiedBy>admin</cp:lastModifiedBy>
  <cp:revision>2</cp:revision>
  <dcterms:created xsi:type="dcterms:W3CDTF">2014-03-30T23:24:00Z</dcterms:created>
  <dcterms:modified xsi:type="dcterms:W3CDTF">2014-03-30T23:24:00Z</dcterms:modified>
</cp:coreProperties>
</file>