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A3" w:rsidRPr="00B96C2C" w:rsidRDefault="00122EA3" w:rsidP="007E0825">
      <w:pPr>
        <w:spacing w:line="360" w:lineRule="auto"/>
        <w:jc w:val="center"/>
        <w:rPr>
          <w:color w:val="000000"/>
          <w:sz w:val="28"/>
          <w:szCs w:val="28"/>
        </w:rPr>
      </w:pPr>
    </w:p>
    <w:p w:rsidR="00122EA3" w:rsidRDefault="00122EA3" w:rsidP="007E0825">
      <w:pPr>
        <w:spacing w:line="360" w:lineRule="auto"/>
        <w:jc w:val="center"/>
        <w:rPr>
          <w:color w:val="000000"/>
          <w:sz w:val="28"/>
          <w:szCs w:val="28"/>
        </w:rPr>
      </w:pPr>
    </w:p>
    <w:p w:rsidR="007E0825" w:rsidRDefault="007E0825" w:rsidP="007E0825">
      <w:pPr>
        <w:spacing w:line="360" w:lineRule="auto"/>
        <w:jc w:val="center"/>
        <w:rPr>
          <w:color w:val="000000"/>
          <w:sz w:val="28"/>
          <w:szCs w:val="28"/>
        </w:rPr>
      </w:pPr>
    </w:p>
    <w:p w:rsidR="007E0825" w:rsidRDefault="007E0825" w:rsidP="007E0825">
      <w:pPr>
        <w:spacing w:line="360" w:lineRule="auto"/>
        <w:jc w:val="center"/>
        <w:rPr>
          <w:color w:val="000000"/>
          <w:sz w:val="28"/>
          <w:szCs w:val="28"/>
        </w:rPr>
      </w:pPr>
    </w:p>
    <w:p w:rsidR="007E0825" w:rsidRDefault="007E0825" w:rsidP="007E0825">
      <w:pPr>
        <w:spacing w:line="360" w:lineRule="auto"/>
        <w:jc w:val="center"/>
        <w:rPr>
          <w:color w:val="000000"/>
          <w:sz w:val="28"/>
          <w:szCs w:val="28"/>
        </w:rPr>
      </w:pPr>
    </w:p>
    <w:p w:rsidR="007E0825" w:rsidRDefault="007E0825" w:rsidP="007E0825">
      <w:pPr>
        <w:spacing w:line="360" w:lineRule="auto"/>
        <w:jc w:val="center"/>
        <w:rPr>
          <w:color w:val="000000"/>
          <w:sz w:val="28"/>
          <w:szCs w:val="28"/>
        </w:rPr>
      </w:pPr>
    </w:p>
    <w:p w:rsidR="007E0825" w:rsidRDefault="007E0825" w:rsidP="007E0825">
      <w:pPr>
        <w:spacing w:line="360" w:lineRule="auto"/>
        <w:jc w:val="center"/>
        <w:rPr>
          <w:color w:val="000000"/>
          <w:sz w:val="28"/>
          <w:szCs w:val="28"/>
        </w:rPr>
      </w:pPr>
    </w:p>
    <w:p w:rsidR="007E0825" w:rsidRDefault="007E0825" w:rsidP="007E0825">
      <w:pPr>
        <w:spacing w:line="360" w:lineRule="auto"/>
        <w:jc w:val="center"/>
        <w:rPr>
          <w:color w:val="000000"/>
          <w:sz w:val="28"/>
          <w:szCs w:val="28"/>
        </w:rPr>
      </w:pPr>
    </w:p>
    <w:p w:rsidR="007E0825" w:rsidRDefault="007E0825" w:rsidP="007E0825">
      <w:pPr>
        <w:spacing w:line="360" w:lineRule="auto"/>
        <w:jc w:val="center"/>
        <w:rPr>
          <w:color w:val="000000"/>
          <w:sz w:val="28"/>
          <w:szCs w:val="28"/>
        </w:rPr>
      </w:pPr>
    </w:p>
    <w:p w:rsidR="007E0825" w:rsidRPr="00B96C2C" w:rsidRDefault="007E0825" w:rsidP="007E0825">
      <w:pPr>
        <w:spacing w:line="360" w:lineRule="auto"/>
        <w:jc w:val="center"/>
        <w:rPr>
          <w:color w:val="000000"/>
          <w:sz w:val="28"/>
          <w:szCs w:val="28"/>
        </w:rPr>
      </w:pPr>
    </w:p>
    <w:p w:rsidR="00122EA3" w:rsidRPr="007E0825" w:rsidRDefault="00883762" w:rsidP="007E0825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7E0825">
        <w:rPr>
          <w:b/>
          <w:color w:val="000000"/>
          <w:sz w:val="28"/>
          <w:szCs w:val="28"/>
        </w:rPr>
        <w:t>КУРСОВАЯ РАБОТА</w:t>
      </w:r>
    </w:p>
    <w:p w:rsidR="007E0825" w:rsidRDefault="00883762" w:rsidP="007E0825">
      <w:pPr>
        <w:spacing w:line="360" w:lineRule="auto"/>
        <w:jc w:val="center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По дисциплине «Взаимозаменяемость»</w:t>
      </w:r>
    </w:p>
    <w:p w:rsidR="007E0825" w:rsidRDefault="007E0825" w:rsidP="007E0825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тему:</w:t>
      </w:r>
    </w:p>
    <w:p w:rsidR="00883762" w:rsidRPr="00B96C2C" w:rsidRDefault="00883762" w:rsidP="007E0825">
      <w:pPr>
        <w:spacing w:line="360" w:lineRule="auto"/>
        <w:jc w:val="center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«Выбор и расчет посадок типовых соединений»</w:t>
      </w:r>
    </w:p>
    <w:p w:rsidR="00883762" w:rsidRPr="00B96C2C" w:rsidRDefault="00883762" w:rsidP="007E0825">
      <w:pPr>
        <w:spacing w:line="360" w:lineRule="auto"/>
        <w:jc w:val="center"/>
        <w:rPr>
          <w:color w:val="000000"/>
          <w:sz w:val="28"/>
          <w:szCs w:val="28"/>
        </w:rPr>
      </w:pPr>
    </w:p>
    <w:p w:rsidR="00883762" w:rsidRPr="00B96C2C" w:rsidRDefault="00883762" w:rsidP="007E0825">
      <w:pPr>
        <w:spacing w:line="360" w:lineRule="auto"/>
        <w:jc w:val="center"/>
        <w:rPr>
          <w:color w:val="000000"/>
          <w:sz w:val="28"/>
          <w:szCs w:val="28"/>
        </w:rPr>
      </w:pPr>
    </w:p>
    <w:p w:rsidR="00883762" w:rsidRPr="00B96C2C" w:rsidRDefault="00883762" w:rsidP="007E0825">
      <w:pPr>
        <w:spacing w:line="360" w:lineRule="auto"/>
        <w:jc w:val="center"/>
        <w:rPr>
          <w:color w:val="000000"/>
          <w:sz w:val="28"/>
          <w:szCs w:val="28"/>
        </w:rPr>
      </w:pPr>
    </w:p>
    <w:p w:rsidR="00883762" w:rsidRPr="00B96C2C" w:rsidRDefault="00883762" w:rsidP="007E0825">
      <w:pPr>
        <w:spacing w:line="360" w:lineRule="auto"/>
        <w:jc w:val="center"/>
        <w:rPr>
          <w:color w:val="000000"/>
          <w:sz w:val="28"/>
          <w:szCs w:val="28"/>
        </w:rPr>
      </w:pPr>
    </w:p>
    <w:p w:rsidR="00883762" w:rsidRPr="00B96C2C" w:rsidRDefault="00883762" w:rsidP="007E0825">
      <w:pPr>
        <w:spacing w:line="360" w:lineRule="auto"/>
        <w:jc w:val="center"/>
        <w:rPr>
          <w:color w:val="000000"/>
          <w:sz w:val="28"/>
          <w:szCs w:val="28"/>
        </w:rPr>
      </w:pPr>
    </w:p>
    <w:p w:rsidR="00883762" w:rsidRPr="00B96C2C" w:rsidRDefault="00883762" w:rsidP="007E0825">
      <w:pPr>
        <w:spacing w:line="360" w:lineRule="auto"/>
        <w:jc w:val="center"/>
        <w:rPr>
          <w:color w:val="000000"/>
          <w:sz w:val="28"/>
          <w:szCs w:val="28"/>
        </w:rPr>
      </w:pPr>
    </w:p>
    <w:p w:rsidR="00883762" w:rsidRPr="00B96C2C" w:rsidRDefault="00883762" w:rsidP="007E0825">
      <w:pPr>
        <w:spacing w:line="360" w:lineRule="auto"/>
        <w:jc w:val="center"/>
        <w:rPr>
          <w:color w:val="000000"/>
          <w:sz w:val="28"/>
          <w:szCs w:val="28"/>
        </w:rPr>
      </w:pPr>
    </w:p>
    <w:p w:rsidR="00883762" w:rsidRPr="00B96C2C" w:rsidRDefault="00883762" w:rsidP="007E0825">
      <w:pPr>
        <w:spacing w:line="360" w:lineRule="auto"/>
        <w:jc w:val="center"/>
        <w:rPr>
          <w:color w:val="000000"/>
          <w:sz w:val="28"/>
          <w:szCs w:val="28"/>
        </w:rPr>
      </w:pPr>
    </w:p>
    <w:p w:rsidR="00883762" w:rsidRPr="00B96C2C" w:rsidRDefault="00883762" w:rsidP="007E0825">
      <w:pPr>
        <w:spacing w:line="360" w:lineRule="auto"/>
        <w:jc w:val="center"/>
        <w:rPr>
          <w:color w:val="000000"/>
          <w:sz w:val="28"/>
          <w:szCs w:val="28"/>
        </w:rPr>
      </w:pPr>
    </w:p>
    <w:p w:rsidR="00883762" w:rsidRPr="00B96C2C" w:rsidRDefault="00883762" w:rsidP="007E0825">
      <w:pPr>
        <w:spacing w:line="360" w:lineRule="auto"/>
        <w:jc w:val="center"/>
        <w:rPr>
          <w:color w:val="000000"/>
          <w:sz w:val="28"/>
          <w:szCs w:val="28"/>
        </w:rPr>
      </w:pPr>
    </w:p>
    <w:p w:rsidR="00883762" w:rsidRDefault="00883762" w:rsidP="007E0825">
      <w:pPr>
        <w:spacing w:line="360" w:lineRule="auto"/>
        <w:jc w:val="center"/>
        <w:rPr>
          <w:color w:val="000000"/>
          <w:sz w:val="28"/>
          <w:szCs w:val="28"/>
        </w:rPr>
      </w:pPr>
    </w:p>
    <w:p w:rsidR="007E0825" w:rsidRDefault="007E0825" w:rsidP="007E0825">
      <w:pPr>
        <w:spacing w:line="360" w:lineRule="auto"/>
        <w:jc w:val="center"/>
        <w:rPr>
          <w:color w:val="000000"/>
          <w:sz w:val="28"/>
          <w:szCs w:val="28"/>
        </w:rPr>
      </w:pPr>
    </w:p>
    <w:p w:rsidR="007E0825" w:rsidRDefault="007E0825" w:rsidP="007E0825">
      <w:pPr>
        <w:spacing w:line="360" w:lineRule="auto"/>
        <w:jc w:val="center"/>
        <w:rPr>
          <w:color w:val="000000"/>
          <w:sz w:val="28"/>
          <w:szCs w:val="28"/>
        </w:rPr>
      </w:pPr>
    </w:p>
    <w:p w:rsidR="007E0825" w:rsidRDefault="007E0825" w:rsidP="007E0825">
      <w:pPr>
        <w:spacing w:line="360" w:lineRule="auto"/>
        <w:jc w:val="center"/>
        <w:rPr>
          <w:color w:val="000000"/>
          <w:sz w:val="28"/>
          <w:szCs w:val="28"/>
        </w:rPr>
      </w:pPr>
    </w:p>
    <w:p w:rsidR="007E0825" w:rsidRDefault="007E0825" w:rsidP="007E0825">
      <w:pPr>
        <w:spacing w:line="360" w:lineRule="auto"/>
        <w:jc w:val="center"/>
        <w:rPr>
          <w:color w:val="000000"/>
          <w:sz w:val="28"/>
          <w:szCs w:val="28"/>
        </w:rPr>
      </w:pPr>
    </w:p>
    <w:p w:rsidR="00883762" w:rsidRPr="00B96C2C" w:rsidRDefault="00883762" w:rsidP="007E0825">
      <w:pPr>
        <w:spacing w:line="360" w:lineRule="auto"/>
        <w:jc w:val="center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2007</w:t>
      </w:r>
    </w:p>
    <w:p w:rsidR="00122EA3" w:rsidRPr="00B96C2C" w:rsidRDefault="007E0825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22EA3" w:rsidRPr="00B96C2C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</w:t>
      </w:r>
      <w:r w:rsidR="00B96C2C">
        <w:rPr>
          <w:b/>
          <w:color w:val="000000"/>
          <w:sz w:val="28"/>
          <w:szCs w:val="28"/>
        </w:rPr>
        <w:t xml:space="preserve"> </w:t>
      </w:r>
      <w:r w:rsidR="00122EA3" w:rsidRPr="00B96C2C">
        <w:rPr>
          <w:b/>
          <w:color w:val="000000"/>
          <w:sz w:val="28"/>
          <w:szCs w:val="28"/>
        </w:rPr>
        <w:t xml:space="preserve">Расчёт гладкого цилиндрического соединения </w:t>
      </w:r>
      <w:r w:rsidR="00122EA3" w:rsidRPr="007E0825">
        <w:rPr>
          <w:b/>
          <w:color w:val="000000"/>
          <w:sz w:val="28"/>
          <w:szCs w:val="28"/>
        </w:rPr>
        <w:t>2 –</w:t>
      </w:r>
      <w:r w:rsidR="00122EA3" w:rsidRPr="00B96C2C">
        <w:rPr>
          <w:b/>
          <w:i/>
          <w:color w:val="000000"/>
          <w:sz w:val="28"/>
          <w:szCs w:val="28"/>
        </w:rPr>
        <w:t xml:space="preserve"> </w:t>
      </w:r>
      <w:r w:rsidR="00122EA3" w:rsidRPr="007E0825">
        <w:rPr>
          <w:b/>
          <w:color w:val="000000"/>
          <w:sz w:val="28"/>
          <w:szCs w:val="28"/>
        </w:rPr>
        <w:t xml:space="preserve">шестерня </w:t>
      </w:r>
      <w:r w:rsidR="00B96C2C" w:rsidRPr="007E0825">
        <w:rPr>
          <w:b/>
          <w:color w:val="000000"/>
          <w:sz w:val="28"/>
          <w:szCs w:val="28"/>
        </w:rPr>
        <w:t xml:space="preserve">– </w:t>
      </w:r>
      <w:r w:rsidR="00122EA3" w:rsidRPr="007E0825">
        <w:rPr>
          <w:b/>
          <w:color w:val="000000"/>
          <w:sz w:val="28"/>
          <w:szCs w:val="28"/>
        </w:rPr>
        <w:t>вал</w:t>
      </w:r>
    </w:p>
    <w:p w:rsidR="00122EA3" w:rsidRPr="00B96C2C" w:rsidRDefault="00122EA3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22EA3" w:rsidRPr="00B96C2C" w:rsidRDefault="00122EA3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Так как в соединении присутствует шпо</w:t>
      </w:r>
      <w:r w:rsidR="00DA4423" w:rsidRPr="00B96C2C">
        <w:rPr>
          <w:color w:val="000000"/>
          <w:sz w:val="28"/>
          <w:szCs w:val="28"/>
        </w:rPr>
        <w:t>нка, то рекомендуется выбрать переходную посадку. Точность изготовления посадочного отверстия в шестерне практически не имеет значения, и поле допуска его может быть в</w:t>
      </w:r>
      <w:r w:rsidR="00A9456C" w:rsidRPr="00B96C2C">
        <w:rPr>
          <w:color w:val="000000"/>
          <w:sz w:val="28"/>
          <w:szCs w:val="28"/>
        </w:rPr>
        <w:t>ыбрано, согласно рекомендации [</w:t>
      </w:r>
      <w:r w:rsidR="00A82031" w:rsidRPr="00B96C2C">
        <w:rPr>
          <w:color w:val="000000"/>
          <w:sz w:val="28"/>
          <w:szCs w:val="28"/>
        </w:rPr>
        <w:t>3</w:t>
      </w:r>
      <w:r w:rsidR="00A9456C" w:rsidRPr="00B96C2C">
        <w:rPr>
          <w:color w:val="000000"/>
          <w:sz w:val="28"/>
          <w:szCs w:val="28"/>
        </w:rPr>
        <w:t>]</w:t>
      </w:r>
      <w:r w:rsidR="00DA4423" w:rsidRPr="00B96C2C">
        <w:rPr>
          <w:color w:val="000000"/>
          <w:sz w:val="28"/>
          <w:szCs w:val="28"/>
        </w:rPr>
        <w:t xml:space="preserve">, например </w:t>
      </w:r>
      <w:r w:rsidR="00DA4423" w:rsidRPr="00B96C2C">
        <w:rPr>
          <w:color w:val="000000"/>
          <w:sz w:val="28"/>
          <w:szCs w:val="28"/>
          <w:lang w:val="en-US"/>
        </w:rPr>
        <w:t>H</w:t>
      </w:r>
      <w:r w:rsidR="00DA4423" w:rsidRPr="00B96C2C">
        <w:rPr>
          <w:color w:val="000000"/>
          <w:sz w:val="28"/>
          <w:szCs w:val="28"/>
        </w:rPr>
        <w:t xml:space="preserve">7. поле допуска посадочной поверхности вала – </w:t>
      </w:r>
      <w:r w:rsidR="00DA4423" w:rsidRPr="00B96C2C">
        <w:rPr>
          <w:color w:val="000000"/>
          <w:sz w:val="28"/>
          <w:szCs w:val="28"/>
          <w:lang w:val="en-US"/>
        </w:rPr>
        <w:t>m</w:t>
      </w:r>
      <w:r w:rsidR="00DA4423" w:rsidRPr="00B96C2C">
        <w:rPr>
          <w:color w:val="000000"/>
          <w:sz w:val="28"/>
          <w:szCs w:val="28"/>
        </w:rPr>
        <w:t>6.</w:t>
      </w:r>
    </w:p>
    <w:p w:rsidR="00DA4423" w:rsidRDefault="00DA4423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 xml:space="preserve">По номинальному размеру и полям допусков, пользуясь данными </w:t>
      </w:r>
      <w:r w:rsidR="00A9456C" w:rsidRPr="00B96C2C">
        <w:rPr>
          <w:color w:val="000000"/>
          <w:sz w:val="28"/>
          <w:szCs w:val="28"/>
        </w:rPr>
        <w:t>[3,</w:t>
      </w:r>
      <w:r w:rsidR="005B65C4" w:rsidRPr="00B96C2C">
        <w:rPr>
          <w:color w:val="000000"/>
          <w:sz w:val="28"/>
          <w:szCs w:val="28"/>
        </w:rPr>
        <w:t xml:space="preserve"> </w:t>
      </w:r>
      <w:r w:rsidRPr="00B96C2C">
        <w:rPr>
          <w:color w:val="000000"/>
          <w:sz w:val="28"/>
          <w:szCs w:val="28"/>
        </w:rPr>
        <w:t>таблиц</w:t>
      </w:r>
      <w:r w:rsidR="00A9456C" w:rsidRPr="00B96C2C">
        <w:rPr>
          <w:color w:val="000000"/>
          <w:sz w:val="28"/>
          <w:szCs w:val="28"/>
        </w:rPr>
        <w:t>ы</w:t>
      </w:r>
      <w:r w:rsidRPr="00B96C2C">
        <w:rPr>
          <w:color w:val="000000"/>
          <w:sz w:val="28"/>
          <w:szCs w:val="28"/>
        </w:rPr>
        <w:t xml:space="preserve"> А.2 и А.3</w:t>
      </w:r>
      <w:r w:rsidR="00A9456C" w:rsidRPr="00B96C2C">
        <w:rPr>
          <w:color w:val="000000"/>
          <w:sz w:val="28"/>
          <w:szCs w:val="28"/>
        </w:rPr>
        <w:t>]</w:t>
      </w:r>
      <w:r w:rsidRPr="00B96C2C">
        <w:rPr>
          <w:color w:val="000000"/>
          <w:sz w:val="28"/>
          <w:szCs w:val="28"/>
        </w:rPr>
        <w:t>, находим значения предельных отклонений посадочного отверстия втулки Ø50</w:t>
      </w:r>
      <w:r w:rsidR="000E194B" w:rsidRPr="00B96C2C">
        <w:rPr>
          <w:color w:val="000000"/>
          <w:sz w:val="28"/>
          <w:szCs w:val="28"/>
          <w:lang w:val="en-US"/>
        </w:rPr>
        <w:t>H</w:t>
      </w:r>
      <w:r w:rsidR="000E194B" w:rsidRPr="00B96C2C">
        <w:rPr>
          <w:color w:val="000000"/>
          <w:sz w:val="28"/>
          <w:szCs w:val="28"/>
        </w:rPr>
        <w:t>7 и посадочной поверхности вала Ø50</w:t>
      </w:r>
      <w:r w:rsidR="000E194B" w:rsidRPr="00B96C2C">
        <w:rPr>
          <w:color w:val="000000"/>
          <w:sz w:val="28"/>
          <w:szCs w:val="28"/>
          <w:lang w:val="en-US"/>
        </w:rPr>
        <w:t>m</w:t>
      </w:r>
      <w:r w:rsidR="000E194B" w:rsidRPr="00B96C2C">
        <w:rPr>
          <w:color w:val="000000"/>
          <w:sz w:val="28"/>
          <w:szCs w:val="28"/>
        </w:rPr>
        <w:t>6:</w:t>
      </w:r>
    </w:p>
    <w:p w:rsidR="00250A22" w:rsidRPr="00B96C2C" w:rsidRDefault="00250A22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194B" w:rsidRDefault="006E4AB7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69.75pt">
            <v:imagedata r:id="rId7" o:title=""/>
          </v:shape>
        </w:pict>
      </w:r>
    </w:p>
    <w:p w:rsidR="00250A22" w:rsidRPr="00B96C2C" w:rsidRDefault="00250A22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194B" w:rsidRDefault="000E194B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Рассчитываем значения предельных размеров деталей соединения Ø50</w:t>
      </w:r>
      <w:r w:rsidRPr="00B96C2C">
        <w:rPr>
          <w:color w:val="000000"/>
          <w:sz w:val="28"/>
          <w:szCs w:val="28"/>
          <w:lang w:val="en-US"/>
        </w:rPr>
        <w:t>H</w:t>
      </w:r>
      <w:r w:rsidRPr="00B96C2C">
        <w:rPr>
          <w:color w:val="000000"/>
          <w:sz w:val="28"/>
          <w:szCs w:val="28"/>
        </w:rPr>
        <w:t>7/</w:t>
      </w:r>
      <w:r w:rsidRPr="00B96C2C">
        <w:rPr>
          <w:color w:val="000000"/>
          <w:sz w:val="28"/>
          <w:szCs w:val="28"/>
          <w:lang w:val="en-US"/>
        </w:rPr>
        <w:t>m</w:t>
      </w:r>
      <w:r w:rsidRPr="00B96C2C">
        <w:rPr>
          <w:color w:val="000000"/>
          <w:sz w:val="28"/>
          <w:szCs w:val="28"/>
        </w:rPr>
        <w:t>6:</w:t>
      </w:r>
    </w:p>
    <w:p w:rsidR="00250A22" w:rsidRPr="00B96C2C" w:rsidRDefault="00250A22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194B" w:rsidRDefault="006E4AB7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4"/>
          <w:sz w:val="28"/>
          <w:szCs w:val="28"/>
        </w:rPr>
        <w:pict>
          <v:shape id="_x0000_i1026" type="#_x0000_t75" style="width:218.25pt;height:69.75pt">
            <v:imagedata r:id="rId8" o:title=""/>
          </v:shape>
        </w:pict>
      </w:r>
    </w:p>
    <w:p w:rsidR="00250A22" w:rsidRPr="00B96C2C" w:rsidRDefault="00250A22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7FE" w:rsidRDefault="004277FE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Находим допуски размеров отверстия Ø50</w:t>
      </w:r>
      <w:r w:rsidRPr="00B96C2C">
        <w:rPr>
          <w:color w:val="000000"/>
          <w:sz w:val="28"/>
          <w:szCs w:val="28"/>
          <w:lang w:val="en-US"/>
        </w:rPr>
        <w:t>H</w:t>
      </w:r>
      <w:r w:rsidRPr="00B96C2C">
        <w:rPr>
          <w:color w:val="000000"/>
          <w:sz w:val="28"/>
          <w:szCs w:val="28"/>
        </w:rPr>
        <w:t>7 и вала Ø50</w:t>
      </w:r>
      <w:r w:rsidRPr="00B96C2C">
        <w:rPr>
          <w:color w:val="000000"/>
          <w:sz w:val="28"/>
          <w:szCs w:val="28"/>
          <w:lang w:val="en-US"/>
        </w:rPr>
        <w:t>m</w:t>
      </w:r>
      <w:r w:rsidRPr="00B96C2C">
        <w:rPr>
          <w:color w:val="000000"/>
          <w:sz w:val="28"/>
          <w:szCs w:val="28"/>
        </w:rPr>
        <w:t>6:</w:t>
      </w:r>
    </w:p>
    <w:p w:rsidR="00250A22" w:rsidRPr="00B96C2C" w:rsidRDefault="00250A22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7FE" w:rsidRDefault="006E4AB7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4"/>
          <w:sz w:val="28"/>
          <w:szCs w:val="28"/>
        </w:rPr>
        <w:pict>
          <v:shape id="_x0000_i1027" type="#_x0000_t75" style="width:228pt;height:69.75pt">
            <v:imagedata r:id="rId9" o:title=""/>
          </v:shape>
        </w:pict>
      </w:r>
    </w:p>
    <w:p w:rsidR="004277FE" w:rsidRDefault="00250A22" w:rsidP="00250A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277FE" w:rsidRPr="00B96C2C">
        <w:rPr>
          <w:color w:val="000000"/>
          <w:sz w:val="28"/>
          <w:szCs w:val="28"/>
        </w:rPr>
        <w:t xml:space="preserve">Посадка </w:t>
      </w:r>
      <w:r w:rsidR="004277FE" w:rsidRPr="00B96C2C">
        <w:rPr>
          <w:color w:val="000000"/>
          <w:sz w:val="28"/>
          <w:szCs w:val="28"/>
          <w:lang w:val="en-US"/>
        </w:rPr>
        <w:t>H</w:t>
      </w:r>
      <w:r w:rsidR="004277FE" w:rsidRPr="00B96C2C">
        <w:rPr>
          <w:color w:val="000000"/>
          <w:sz w:val="28"/>
          <w:szCs w:val="28"/>
        </w:rPr>
        <w:t>7/</w:t>
      </w:r>
      <w:r w:rsidR="004277FE" w:rsidRPr="00B96C2C">
        <w:rPr>
          <w:color w:val="000000"/>
          <w:sz w:val="28"/>
          <w:szCs w:val="28"/>
          <w:lang w:val="en-US"/>
        </w:rPr>
        <w:t>m</w:t>
      </w:r>
      <w:r w:rsidR="004277FE" w:rsidRPr="00B96C2C">
        <w:rPr>
          <w:color w:val="000000"/>
          <w:sz w:val="28"/>
          <w:szCs w:val="28"/>
        </w:rPr>
        <w:t>6 является переходной посадкой, поэтому рассчитываем значения максимального натяга и максимального зазора:</w:t>
      </w:r>
    </w:p>
    <w:p w:rsidR="00250A22" w:rsidRPr="00B96C2C" w:rsidRDefault="00250A22" w:rsidP="00250A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7FE" w:rsidRDefault="006E4AB7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28" type="#_x0000_t75" style="width:236.25pt;height:33.75pt">
            <v:imagedata r:id="rId10" o:title=""/>
          </v:shape>
        </w:pict>
      </w:r>
    </w:p>
    <w:p w:rsidR="00250A22" w:rsidRPr="00B96C2C" w:rsidRDefault="00250A22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77FE" w:rsidRDefault="004277FE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Определяем допуск посадки:</w:t>
      </w:r>
    </w:p>
    <w:p w:rsidR="00250A22" w:rsidRPr="00B96C2C" w:rsidRDefault="00250A22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6023" w:rsidRDefault="006E4AB7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29" type="#_x0000_t75" style="width:240.75pt;height:33.75pt">
            <v:imagedata r:id="rId11" o:title=""/>
          </v:shape>
        </w:pict>
      </w:r>
    </w:p>
    <w:p w:rsidR="00250A22" w:rsidRPr="00B96C2C" w:rsidRDefault="00250A22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825" w:rsidRPr="007E0825" w:rsidRDefault="006E4AB7" w:rsidP="00B96C2C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0" type="#_x0000_t75" style="width:411.75pt;height:195.75pt" o:allowoverlap="f">
            <v:imagedata r:id="rId12" o:title=""/>
          </v:shape>
        </w:pict>
      </w:r>
    </w:p>
    <w:p w:rsidR="000519DF" w:rsidRPr="00B96C2C" w:rsidRDefault="0077577A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 xml:space="preserve">Рисунок </w:t>
      </w:r>
      <w:r w:rsidR="00CB7663" w:rsidRPr="00B96C2C">
        <w:rPr>
          <w:color w:val="000000"/>
          <w:sz w:val="28"/>
          <w:szCs w:val="28"/>
        </w:rPr>
        <w:t>1 – Схема расположения полей допусков</w:t>
      </w:r>
    </w:p>
    <w:p w:rsidR="00CB7663" w:rsidRPr="00B96C2C" w:rsidRDefault="00CB7663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B7663" w:rsidRDefault="00CB7663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Для нормальной работы соединения требуется соблюдение формы сопрягаемых деталей. Так как поверхности цилиндрические, то находим величину отклонения от цилиндричности. Принимаем для данного соединения относительную геометрическую точность формы нормальную.</w:t>
      </w:r>
      <w:r w:rsidR="002E7496" w:rsidRPr="00B96C2C">
        <w:rPr>
          <w:color w:val="000000"/>
          <w:sz w:val="28"/>
          <w:szCs w:val="28"/>
        </w:rPr>
        <w:t xml:space="preserve"> По</w:t>
      </w:r>
      <w:r w:rsidR="000810FB" w:rsidRPr="00B96C2C">
        <w:rPr>
          <w:color w:val="000000"/>
          <w:sz w:val="28"/>
          <w:szCs w:val="28"/>
        </w:rPr>
        <w:t xml:space="preserve"> </w:t>
      </w:r>
      <w:r w:rsidR="005B65C4" w:rsidRPr="00B96C2C">
        <w:rPr>
          <w:color w:val="000000"/>
          <w:sz w:val="28"/>
          <w:szCs w:val="28"/>
        </w:rPr>
        <w:t>[3, таблица А.5]</w:t>
      </w:r>
      <w:r w:rsidR="000810FB" w:rsidRPr="00B96C2C">
        <w:rPr>
          <w:color w:val="000000"/>
          <w:sz w:val="28"/>
          <w:szCs w:val="28"/>
        </w:rPr>
        <w:t xml:space="preserve"> для 7</w:t>
      </w:r>
      <w:r w:rsidR="00B96C2C">
        <w:rPr>
          <w:color w:val="000000"/>
          <w:sz w:val="28"/>
          <w:szCs w:val="28"/>
        </w:rPr>
        <w:t>-</w:t>
      </w:r>
      <w:r w:rsidR="00B96C2C" w:rsidRPr="00B96C2C">
        <w:rPr>
          <w:color w:val="000000"/>
          <w:sz w:val="28"/>
          <w:szCs w:val="28"/>
        </w:rPr>
        <w:t>г</w:t>
      </w:r>
      <w:r w:rsidR="000810FB" w:rsidRPr="00B96C2C">
        <w:rPr>
          <w:color w:val="000000"/>
          <w:sz w:val="28"/>
          <w:szCs w:val="28"/>
        </w:rPr>
        <w:t>о квалитета степень точности формы будет 6, для 6</w:t>
      </w:r>
      <w:r w:rsidR="00B96C2C">
        <w:rPr>
          <w:color w:val="000000"/>
          <w:sz w:val="28"/>
          <w:szCs w:val="28"/>
        </w:rPr>
        <w:t>-</w:t>
      </w:r>
      <w:r w:rsidR="00B96C2C" w:rsidRPr="00B96C2C">
        <w:rPr>
          <w:color w:val="000000"/>
          <w:sz w:val="28"/>
          <w:szCs w:val="28"/>
        </w:rPr>
        <w:t>г</w:t>
      </w:r>
      <w:r w:rsidR="000810FB" w:rsidRPr="00B96C2C">
        <w:rPr>
          <w:color w:val="000000"/>
          <w:sz w:val="28"/>
          <w:szCs w:val="28"/>
        </w:rPr>
        <w:t>о квалитета степень точности формы</w:t>
      </w:r>
      <w:r w:rsidR="00464A91" w:rsidRPr="00B96C2C">
        <w:rPr>
          <w:color w:val="000000"/>
          <w:sz w:val="28"/>
          <w:szCs w:val="28"/>
        </w:rPr>
        <w:t xml:space="preserve"> установлена 5. Т</w:t>
      </w:r>
      <w:r w:rsidR="005B65C4" w:rsidRPr="00B96C2C">
        <w:rPr>
          <w:color w:val="000000"/>
          <w:sz w:val="28"/>
          <w:szCs w:val="28"/>
        </w:rPr>
        <w:t>огда [3, таблица</w:t>
      </w:r>
      <w:r w:rsidR="000810FB" w:rsidRPr="00B96C2C">
        <w:rPr>
          <w:color w:val="000000"/>
          <w:sz w:val="28"/>
          <w:szCs w:val="28"/>
        </w:rPr>
        <w:t xml:space="preserve"> А.6</w:t>
      </w:r>
      <w:r w:rsidR="005B65C4" w:rsidRPr="00B96C2C">
        <w:rPr>
          <w:color w:val="000000"/>
          <w:sz w:val="28"/>
          <w:szCs w:val="28"/>
        </w:rPr>
        <w:t>]</w:t>
      </w:r>
      <w:r w:rsidR="000810FB" w:rsidRPr="00B96C2C">
        <w:rPr>
          <w:color w:val="000000"/>
          <w:sz w:val="28"/>
          <w:szCs w:val="28"/>
        </w:rPr>
        <w:t xml:space="preserve"> допуск цилиндричности для отверстия будет </w:t>
      </w:r>
      <w:r w:rsidR="00BF5A29" w:rsidRPr="00B96C2C">
        <w:rPr>
          <w:color w:val="000000"/>
          <w:sz w:val="28"/>
          <w:szCs w:val="28"/>
        </w:rPr>
        <w:t xml:space="preserve">8 мкм, а для вала – </w:t>
      </w:r>
      <w:r w:rsidR="00B96C2C" w:rsidRPr="00B96C2C">
        <w:rPr>
          <w:color w:val="000000"/>
          <w:sz w:val="28"/>
          <w:szCs w:val="28"/>
        </w:rPr>
        <w:t>5</w:t>
      </w:r>
      <w:r w:rsidR="00B96C2C">
        <w:rPr>
          <w:color w:val="000000"/>
          <w:sz w:val="28"/>
          <w:szCs w:val="28"/>
        </w:rPr>
        <w:t xml:space="preserve"> </w:t>
      </w:r>
      <w:r w:rsidR="00B96C2C" w:rsidRPr="00B96C2C">
        <w:rPr>
          <w:color w:val="000000"/>
          <w:sz w:val="28"/>
          <w:szCs w:val="28"/>
        </w:rPr>
        <w:t>мкм</w:t>
      </w:r>
      <w:r w:rsidR="00BF5A29" w:rsidRPr="00B96C2C">
        <w:rPr>
          <w:color w:val="000000"/>
          <w:sz w:val="28"/>
          <w:szCs w:val="28"/>
        </w:rPr>
        <w:t>.</w:t>
      </w:r>
    </w:p>
    <w:p w:rsidR="00BF5A29" w:rsidRPr="00B96C2C" w:rsidRDefault="00250A22" w:rsidP="00250A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E4AB7">
        <w:rPr>
          <w:color w:val="000000"/>
          <w:position w:val="-96"/>
          <w:sz w:val="28"/>
          <w:szCs w:val="28"/>
        </w:rPr>
        <w:pict>
          <v:shape id="_x0000_i1031" type="#_x0000_t75" style="width:281.25pt;height:102pt">
            <v:imagedata r:id="rId13" o:title=""/>
          </v:shape>
        </w:pict>
      </w:r>
    </w:p>
    <w:p w:rsidR="00907C69" w:rsidRPr="00B96C2C" w:rsidRDefault="00907C69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5A29" w:rsidRPr="00B96C2C" w:rsidRDefault="003D7E8D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 xml:space="preserve">Для нормальной относительной геометрической точности допускаемые значения параметра шероховатости </w:t>
      </w:r>
      <w:r w:rsidRPr="00B96C2C">
        <w:rPr>
          <w:color w:val="000000"/>
          <w:sz w:val="28"/>
          <w:szCs w:val="28"/>
          <w:lang w:val="en-US"/>
        </w:rPr>
        <w:t>R</w:t>
      </w:r>
      <w:r w:rsidRPr="00B96C2C">
        <w:rPr>
          <w:color w:val="000000"/>
          <w:sz w:val="28"/>
          <w:szCs w:val="16"/>
          <w:lang w:val="en-US"/>
        </w:rPr>
        <w:t>a</w:t>
      </w:r>
      <w:r w:rsidRPr="00B96C2C">
        <w:rPr>
          <w:color w:val="000000"/>
          <w:sz w:val="28"/>
          <w:szCs w:val="28"/>
        </w:rPr>
        <w:t xml:space="preserve"> в зависимости от допуска размера </w:t>
      </w:r>
      <w:r w:rsidR="00B96C2C" w:rsidRPr="00B96C2C">
        <w:rPr>
          <w:color w:val="000000"/>
          <w:sz w:val="28"/>
          <w:szCs w:val="28"/>
          <w:lang w:val="en-US"/>
        </w:rPr>
        <w:t>T</w:t>
      </w:r>
      <w:r w:rsidR="00B96C2C" w:rsidRPr="007E0825">
        <w:rPr>
          <w:color w:val="000000"/>
          <w:sz w:val="28"/>
          <w:szCs w:val="28"/>
        </w:rPr>
        <w:t xml:space="preserve"> </w:t>
      </w:r>
      <w:r w:rsidR="00B96C2C" w:rsidRPr="00B96C2C">
        <w:rPr>
          <w:color w:val="000000"/>
          <w:sz w:val="28"/>
          <w:szCs w:val="28"/>
        </w:rPr>
        <w:t>(</w:t>
      </w:r>
      <w:r w:rsidR="00B96C2C" w:rsidRPr="00B96C2C">
        <w:rPr>
          <w:color w:val="000000"/>
          <w:sz w:val="28"/>
          <w:szCs w:val="28"/>
          <w:lang w:val="en-US"/>
        </w:rPr>
        <w:t>D</w:t>
      </w:r>
      <w:r w:rsidR="00B96C2C" w:rsidRPr="00B96C2C">
        <w:rPr>
          <w:color w:val="000000"/>
          <w:sz w:val="28"/>
          <w:szCs w:val="28"/>
        </w:rPr>
        <w:t>,</w:t>
      </w:r>
      <w:r w:rsidRPr="00B96C2C">
        <w:rPr>
          <w:color w:val="000000"/>
          <w:sz w:val="28"/>
          <w:szCs w:val="28"/>
        </w:rPr>
        <w:t xml:space="preserve"> </w:t>
      </w:r>
      <w:r w:rsidRPr="00B96C2C">
        <w:rPr>
          <w:color w:val="000000"/>
          <w:sz w:val="28"/>
          <w:szCs w:val="28"/>
          <w:lang w:val="en-US"/>
        </w:rPr>
        <w:t>d</w:t>
      </w:r>
      <w:r w:rsidRPr="00B96C2C">
        <w:rPr>
          <w:color w:val="000000"/>
          <w:sz w:val="28"/>
          <w:szCs w:val="28"/>
        </w:rPr>
        <w:t xml:space="preserve">) и формы устанавливаются из условия: </w:t>
      </w:r>
      <w:r w:rsidR="006E4AB7">
        <w:rPr>
          <w:color w:val="000000"/>
          <w:position w:val="-12"/>
          <w:sz w:val="28"/>
          <w:szCs w:val="28"/>
        </w:rPr>
        <w:pict>
          <v:shape id="_x0000_i1032" type="#_x0000_t75" style="width:87pt;height:18pt">
            <v:imagedata r:id="rId14" o:title=""/>
          </v:shape>
        </w:pict>
      </w:r>
      <w:r w:rsidRPr="00B96C2C">
        <w:rPr>
          <w:color w:val="000000"/>
          <w:sz w:val="28"/>
          <w:szCs w:val="28"/>
        </w:rPr>
        <w:t>.</w:t>
      </w:r>
    </w:p>
    <w:p w:rsidR="009D790B" w:rsidRDefault="003D7E8D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Для отверстия Ø50</w:t>
      </w:r>
      <w:r w:rsidRPr="00B96C2C">
        <w:rPr>
          <w:color w:val="000000"/>
          <w:sz w:val="28"/>
          <w:szCs w:val="28"/>
          <w:lang w:val="en-US"/>
        </w:rPr>
        <w:t>H</w:t>
      </w:r>
      <w:r w:rsidRPr="00B96C2C">
        <w:rPr>
          <w:color w:val="000000"/>
          <w:sz w:val="28"/>
          <w:szCs w:val="28"/>
        </w:rPr>
        <w:t>7 граничное значение параметра</w:t>
      </w:r>
      <w:r w:rsidR="009D790B" w:rsidRPr="00B96C2C">
        <w:rPr>
          <w:color w:val="000000"/>
          <w:sz w:val="28"/>
          <w:szCs w:val="28"/>
        </w:rPr>
        <w:t>:</w:t>
      </w:r>
    </w:p>
    <w:p w:rsidR="00250A22" w:rsidRPr="00B96C2C" w:rsidRDefault="00250A22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D7E8D" w:rsidRDefault="006E4AB7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3" type="#_x0000_t75" style="width:267pt;height:18pt">
            <v:imagedata r:id="rId15" o:title=""/>
          </v:shape>
        </w:pict>
      </w:r>
    </w:p>
    <w:p w:rsidR="00250A22" w:rsidRPr="00B96C2C" w:rsidRDefault="00250A22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0A22" w:rsidRPr="00B96C2C" w:rsidRDefault="00BE65F1" w:rsidP="00250A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П</w:t>
      </w:r>
      <w:r w:rsidR="009D790B" w:rsidRPr="00B96C2C">
        <w:rPr>
          <w:color w:val="000000"/>
          <w:sz w:val="28"/>
          <w:szCs w:val="28"/>
        </w:rPr>
        <w:t xml:space="preserve">одбираем значение </w:t>
      </w:r>
      <w:r w:rsidR="006E4AB7">
        <w:rPr>
          <w:color w:val="000000"/>
          <w:position w:val="-12"/>
          <w:sz w:val="28"/>
          <w:szCs w:val="28"/>
        </w:rPr>
        <w:pict>
          <v:shape id="_x0000_i1034" type="#_x0000_t75" style="width:75.75pt;height:18pt">
            <v:imagedata r:id="rId16" o:title=""/>
          </v:shape>
        </w:pict>
      </w:r>
      <w:r w:rsidRPr="00B96C2C">
        <w:rPr>
          <w:color w:val="000000"/>
          <w:sz w:val="28"/>
          <w:szCs w:val="28"/>
        </w:rPr>
        <w:t xml:space="preserve"> </w:t>
      </w:r>
      <w:r w:rsidRPr="007E0825">
        <w:rPr>
          <w:color w:val="000000"/>
          <w:sz w:val="28"/>
          <w:szCs w:val="28"/>
        </w:rPr>
        <w:t>[3,</w:t>
      </w:r>
      <w:r w:rsidRPr="00B96C2C">
        <w:rPr>
          <w:color w:val="000000"/>
          <w:sz w:val="28"/>
          <w:szCs w:val="28"/>
        </w:rPr>
        <w:t xml:space="preserve"> таблица А.7</w:t>
      </w:r>
      <w:r w:rsidRPr="007E0825">
        <w:rPr>
          <w:color w:val="000000"/>
          <w:sz w:val="28"/>
          <w:szCs w:val="28"/>
        </w:rPr>
        <w:t>]</w:t>
      </w:r>
    </w:p>
    <w:p w:rsidR="009D790B" w:rsidRDefault="009D790B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Для вала Ø50</w:t>
      </w:r>
      <w:r w:rsidRPr="00B96C2C">
        <w:rPr>
          <w:color w:val="000000"/>
          <w:sz w:val="28"/>
          <w:szCs w:val="28"/>
          <w:lang w:val="en-US"/>
        </w:rPr>
        <w:t>m</w:t>
      </w:r>
      <w:r w:rsidR="00250A22">
        <w:rPr>
          <w:color w:val="000000"/>
          <w:sz w:val="28"/>
          <w:szCs w:val="28"/>
        </w:rPr>
        <w:t>6 граничное значение параметра</w:t>
      </w:r>
    </w:p>
    <w:p w:rsidR="00250A22" w:rsidRPr="00B96C2C" w:rsidRDefault="00250A22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790B" w:rsidRDefault="006E4AB7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5" type="#_x0000_t75" style="width:255pt;height:18pt">
            <v:imagedata r:id="rId17" o:title=""/>
          </v:shape>
        </w:pict>
      </w:r>
    </w:p>
    <w:p w:rsidR="00250A22" w:rsidRPr="00B96C2C" w:rsidRDefault="00250A22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70BB" w:rsidRDefault="00BE65F1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О</w:t>
      </w:r>
      <w:r w:rsidR="009D790B" w:rsidRPr="00B96C2C">
        <w:rPr>
          <w:color w:val="000000"/>
          <w:sz w:val="28"/>
          <w:szCs w:val="28"/>
        </w:rPr>
        <w:t xml:space="preserve">кончательно выбираем </w:t>
      </w:r>
      <w:r w:rsidR="006E4AB7">
        <w:rPr>
          <w:color w:val="000000"/>
          <w:position w:val="-12"/>
          <w:sz w:val="28"/>
          <w:szCs w:val="28"/>
        </w:rPr>
        <w:pict>
          <v:shape id="_x0000_i1036" type="#_x0000_t75" style="width:71.25pt;height:18pt">
            <v:imagedata r:id="rId18" o:title=""/>
          </v:shape>
        </w:pict>
      </w:r>
      <w:r w:rsidRPr="00B96C2C">
        <w:rPr>
          <w:color w:val="000000"/>
          <w:sz w:val="28"/>
          <w:szCs w:val="28"/>
        </w:rPr>
        <w:t xml:space="preserve"> [3, таблица А.7]</w:t>
      </w:r>
    </w:p>
    <w:p w:rsidR="007E0825" w:rsidRPr="00B96C2C" w:rsidRDefault="007E0825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0D54" w:rsidRPr="00B96C2C" w:rsidRDefault="006E4AB7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7" type="#_x0000_t75" style="width:353.25pt;height:203.25pt">
            <v:imagedata r:id="rId19" o:title=""/>
          </v:shape>
        </w:pict>
      </w:r>
    </w:p>
    <w:p w:rsidR="00907C69" w:rsidRPr="00B96C2C" w:rsidRDefault="00E01353" w:rsidP="00250A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Рисунок 1.1 –</w:t>
      </w:r>
      <w:r w:rsidR="00FC0E2F" w:rsidRPr="00B96C2C">
        <w:rPr>
          <w:color w:val="000000"/>
          <w:sz w:val="28"/>
          <w:szCs w:val="28"/>
        </w:rPr>
        <w:t xml:space="preserve"> </w:t>
      </w:r>
      <w:r w:rsidRPr="00B96C2C">
        <w:rPr>
          <w:color w:val="000000"/>
          <w:sz w:val="28"/>
          <w:szCs w:val="28"/>
        </w:rPr>
        <w:t>соединение шестерня – вал</w:t>
      </w:r>
    </w:p>
    <w:p w:rsidR="005170BB" w:rsidRPr="00B96C2C" w:rsidRDefault="00930B23" w:rsidP="00B96C2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96C2C">
        <w:rPr>
          <w:b/>
          <w:color w:val="000000"/>
          <w:sz w:val="28"/>
          <w:szCs w:val="28"/>
        </w:rPr>
        <w:t>2</w:t>
      </w:r>
      <w:r w:rsidR="007E0825">
        <w:rPr>
          <w:b/>
          <w:color w:val="000000"/>
          <w:sz w:val="28"/>
          <w:szCs w:val="28"/>
        </w:rPr>
        <w:t>.</w:t>
      </w:r>
      <w:r w:rsidR="00D172CF" w:rsidRPr="00B96C2C">
        <w:rPr>
          <w:b/>
          <w:color w:val="000000"/>
          <w:sz w:val="28"/>
          <w:szCs w:val="28"/>
        </w:rPr>
        <w:t xml:space="preserve"> Расчёт калибров для контроля гладких цилиндрических соединений</w:t>
      </w:r>
    </w:p>
    <w:p w:rsidR="00D172CF" w:rsidRPr="00B96C2C" w:rsidRDefault="00D172CF" w:rsidP="00B96C2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0530D" w:rsidRPr="00B96C2C" w:rsidRDefault="0060530D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Определяем характеристики рабочего проходного и рабочего непроходного для отверстия.</w:t>
      </w:r>
    </w:p>
    <w:p w:rsidR="00112D23" w:rsidRDefault="00112D23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Калибр пробка Ø80</w:t>
      </w:r>
      <w:r w:rsidRPr="00B96C2C">
        <w:rPr>
          <w:color w:val="000000"/>
          <w:sz w:val="28"/>
          <w:szCs w:val="28"/>
          <w:lang w:val="en-US"/>
        </w:rPr>
        <w:t>H</w:t>
      </w:r>
      <w:r w:rsidRPr="00B96C2C">
        <w:rPr>
          <w:color w:val="000000"/>
          <w:sz w:val="28"/>
          <w:szCs w:val="28"/>
        </w:rPr>
        <w:t>9</w:t>
      </w:r>
      <w:r w:rsidR="00B975AC" w:rsidRPr="00B96C2C">
        <w:rPr>
          <w:color w:val="000000"/>
          <w:sz w:val="28"/>
          <w:szCs w:val="28"/>
        </w:rPr>
        <w:t xml:space="preserve"> (</w:t>
      </w:r>
      <w:r w:rsidR="00B975AC" w:rsidRPr="00B96C2C">
        <w:rPr>
          <w:color w:val="000000"/>
          <w:sz w:val="28"/>
          <w:szCs w:val="28"/>
          <w:lang w:val="en-US"/>
        </w:rPr>
        <w:t>Z</w:t>
      </w:r>
      <w:r w:rsidR="00B975AC" w:rsidRPr="00B96C2C">
        <w:rPr>
          <w:color w:val="000000"/>
          <w:sz w:val="28"/>
          <w:szCs w:val="28"/>
        </w:rPr>
        <w:t xml:space="preserve">=13, </w:t>
      </w:r>
      <w:r w:rsidR="00B975AC" w:rsidRPr="00B96C2C">
        <w:rPr>
          <w:color w:val="000000"/>
          <w:sz w:val="28"/>
          <w:szCs w:val="28"/>
          <w:lang w:val="en-US"/>
        </w:rPr>
        <w:t>H</w:t>
      </w:r>
      <w:r w:rsidR="00B975AC" w:rsidRPr="00B96C2C">
        <w:rPr>
          <w:color w:val="000000"/>
          <w:sz w:val="28"/>
          <w:szCs w:val="28"/>
        </w:rPr>
        <w:t>=5)</w:t>
      </w:r>
      <w:r w:rsidRPr="00B96C2C">
        <w:rPr>
          <w:color w:val="000000"/>
          <w:sz w:val="28"/>
          <w:szCs w:val="28"/>
        </w:rPr>
        <w:t>:</w:t>
      </w:r>
    </w:p>
    <w:p w:rsidR="00250A22" w:rsidRPr="00B96C2C" w:rsidRDefault="00250A22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12D23" w:rsidRDefault="006E4AB7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36"/>
          <w:sz w:val="28"/>
          <w:szCs w:val="28"/>
        </w:rPr>
        <w:pict>
          <v:shape id="_x0000_i1038" type="#_x0000_t75" style="width:294.75pt;height:242.25pt">
            <v:imagedata r:id="rId20" o:title=""/>
          </v:shape>
        </w:pict>
      </w:r>
    </w:p>
    <w:p w:rsidR="007E0825" w:rsidRPr="00B96C2C" w:rsidRDefault="007E0825" w:rsidP="00B96C2C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E0825" w:rsidRDefault="006E4AB7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039" type="#_x0000_t75" style="width:417pt;height:152.25pt" o:allowoverlap="f">
            <v:imagedata r:id="rId21" o:title=""/>
          </v:shape>
        </w:pict>
      </w:r>
    </w:p>
    <w:p w:rsidR="00D172CF" w:rsidRPr="00B96C2C" w:rsidRDefault="00EB7AB5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Рисунок 2</w:t>
      </w:r>
      <w:r w:rsidR="004471EB" w:rsidRPr="00B96C2C">
        <w:rPr>
          <w:color w:val="000000"/>
          <w:sz w:val="28"/>
          <w:szCs w:val="28"/>
        </w:rPr>
        <w:t xml:space="preserve"> – Схема расположения полей допусков</w:t>
      </w:r>
    </w:p>
    <w:p w:rsidR="002C11DA" w:rsidRPr="00B96C2C" w:rsidRDefault="002C11DA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825" w:rsidRPr="00B96C2C" w:rsidRDefault="00ED4BD7" w:rsidP="00250A2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Выбираем нормальную геометрическую точность. Для 3</w:t>
      </w:r>
      <w:r w:rsidR="00B96C2C">
        <w:rPr>
          <w:color w:val="000000"/>
          <w:sz w:val="28"/>
          <w:szCs w:val="28"/>
        </w:rPr>
        <w:t>-</w:t>
      </w:r>
      <w:r w:rsidR="00B96C2C" w:rsidRPr="00B96C2C">
        <w:rPr>
          <w:color w:val="000000"/>
          <w:sz w:val="28"/>
          <w:szCs w:val="28"/>
        </w:rPr>
        <w:t>г</w:t>
      </w:r>
      <w:r w:rsidRPr="00B96C2C">
        <w:rPr>
          <w:color w:val="000000"/>
          <w:sz w:val="28"/>
          <w:szCs w:val="28"/>
        </w:rPr>
        <w:t>о квалитет</w:t>
      </w:r>
      <w:r w:rsidR="00692213" w:rsidRPr="00B96C2C">
        <w:rPr>
          <w:color w:val="000000"/>
          <w:sz w:val="28"/>
          <w:szCs w:val="28"/>
        </w:rPr>
        <w:t>а степень точности формы будет 2</w:t>
      </w:r>
      <w:r w:rsidR="003509DC" w:rsidRPr="00B96C2C">
        <w:rPr>
          <w:color w:val="000000"/>
          <w:sz w:val="28"/>
          <w:szCs w:val="28"/>
        </w:rPr>
        <w:t>.</w:t>
      </w:r>
      <w:r w:rsidRPr="00B96C2C">
        <w:rPr>
          <w:color w:val="000000"/>
          <w:sz w:val="28"/>
          <w:szCs w:val="28"/>
        </w:rPr>
        <w:t xml:space="preserve"> </w:t>
      </w:r>
      <w:r w:rsidR="003509DC" w:rsidRPr="00B96C2C">
        <w:rPr>
          <w:color w:val="000000"/>
          <w:sz w:val="28"/>
          <w:szCs w:val="28"/>
        </w:rPr>
        <w:t>Д</w:t>
      </w:r>
      <w:r w:rsidRPr="00B96C2C">
        <w:rPr>
          <w:color w:val="000000"/>
          <w:sz w:val="28"/>
          <w:szCs w:val="28"/>
        </w:rPr>
        <w:t>опуск цилиндричности для калибра пробки</w:t>
      </w:r>
      <w:r w:rsidR="00692213" w:rsidRPr="00B96C2C">
        <w:rPr>
          <w:color w:val="000000"/>
          <w:sz w:val="28"/>
          <w:szCs w:val="28"/>
        </w:rPr>
        <w:t xml:space="preserve"> составляет 1,6</w:t>
      </w:r>
      <w:r w:rsidR="00F5735F" w:rsidRPr="00B96C2C">
        <w:rPr>
          <w:color w:val="000000"/>
          <w:sz w:val="28"/>
          <w:szCs w:val="28"/>
        </w:rPr>
        <w:t xml:space="preserve"> мкм</w:t>
      </w:r>
      <w:r w:rsidR="003509DC" w:rsidRPr="00B96C2C">
        <w:rPr>
          <w:color w:val="000000"/>
          <w:sz w:val="28"/>
          <w:szCs w:val="28"/>
        </w:rPr>
        <w:t xml:space="preserve"> [3, таблица А.6]</w:t>
      </w:r>
      <w:r w:rsidR="00F5735F" w:rsidRPr="00B96C2C">
        <w:rPr>
          <w:color w:val="000000"/>
          <w:sz w:val="28"/>
          <w:szCs w:val="28"/>
        </w:rPr>
        <w:t>.</w:t>
      </w:r>
    </w:p>
    <w:p w:rsidR="00F5735F" w:rsidRDefault="006E4AB7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84"/>
          <w:sz w:val="28"/>
          <w:szCs w:val="28"/>
        </w:rPr>
        <w:pict>
          <v:shape id="_x0000_i1040" type="#_x0000_t75" style="width:278.25pt;height:90pt">
            <v:imagedata r:id="rId22" o:title=""/>
          </v:shape>
        </w:pict>
      </w:r>
    </w:p>
    <w:p w:rsidR="00250A22" w:rsidRPr="00B96C2C" w:rsidRDefault="00250A22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53BE" w:rsidRPr="00B96C2C" w:rsidRDefault="006E4AB7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OLE_LINK1"/>
      <w:bookmarkStart w:id="1" w:name="OLE_LINK2"/>
      <w:r>
        <w:rPr>
          <w:color w:val="000000"/>
          <w:sz w:val="28"/>
          <w:szCs w:val="28"/>
        </w:rPr>
        <w:pict>
          <v:shape id="_x0000_i1041" type="#_x0000_t75" style="width:423pt;height:186pt">
            <v:imagedata r:id="rId23" o:title=""/>
          </v:shape>
        </w:pict>
      </w:r>
    </w:p>
    <w:p w:rsidR="00F0516D" w:rsidRPr="00B96C2C" w:rsidRDefault="00F0516D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 xml:space="preserve">Рисунок 2.1 – </w:t>
      </w:r>
      <w:r w:rsidR="00FC0E2F" w:rsidRPr="00B96C2C">
        <w:rPr>
          <w:color w:val="000000"/>
          <w:sz w:val="28"/>
          <w:szCs w:val="28"/>
        </w:rPr>
        <w:t xml:space="preserve">Калибр </w:t>
      </w:r>
      <w:r w:rsidRPr="00B96C2C">
        <w:rPr>
          <w:color w:val="000000"/>
          <w:sz w:val="28"/>
          <w:szCs w:val="28"/>
        </w:rPr>
        <w:t>пробка</w:t>
      </w:r>
    </w:p>
    <w:p w:rsidR="00FC0E2F" w:rsidRPr="00B96C2C" w:rsidRDefault="00FC0E2F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bookmarkEnd w:id="0"/>
    <w:bookmarkEnd w:id="1"/>
    <w:p w:rsidR="008768F0" w:rsidRPr="00B96C2C" w:rsidRDefault="008768F0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Определяем характеристики рабочего проходного и рабочего непроходного для вала.</w:t>
      </w:r>
    </w:p>
    <w:p w:rsidR="008768F0" w:rsidRDefault="008768F0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Калибр скоба Ø80</w:t>
      </w:r>
      <w:r w:rsidRPr="00B96C2C">
        <w:rPr>
          <w:color w:val="000000"/>
          <w:sz w:val="28"/>
          <w:szCs w:val="28"/>
          <w:lang w:val="en-US"/>
        </w:rPr>
        <w:t>m</w:t>
      </w:r>
      <w:r w:rsidRPr="00B96C2C">
        <w:rPr>
          <w:color w:val="000000"/>
          <w:sz w:val="28"/>
          <w:szCs w:val="28"/>
        </w:rPr>
        <w:t>7 (</w:t>
      </w:r>
      <w:r w:rsidRPr="00B96C2C">
        <w:rPr>
          <w:color w:val="000000"/>
          <w:sz w:val="28"/>
          <w:szCs w:val="28"/>
          <w:lang w:val="en-US"/>
        </w:rPr>
        <w:t>Z</w:t>
      </w:r>
      <w:r w:rsidRPr="00B96C2C">
        <w:rPr>
          <w:color w:val="000000"/>
          <w:sz w:val="28"/>
          <w:szCs w:val="16"/>
        </w:rPr>
        <w:t>1</w:t>
      </w:r>
      <w:r w:rsidRPr="00B96C2C">
        <w:rPr>
          <w:color w:val="000000"/>
          <w:sz w:val="28"/>
          <w:szCs w:val="28"/>
        </w:rPr>
        <w:t xml:space="preserve">=4, </w:t>
      </w:r>
      <w:r w:rsidRPr="00B96C2C">
        <w:rPr>
          <w:color w:val="000000"/>
          <w:sz w:val="28"/>
          <w:szCs w:val="28"/>
          <w:lang w:val="en-US"/>
        </w:rPr>
        <w:t>H</w:t>
      </w:r>
      <w:r w:rsidRPr="00B96C2C">
        <w:rPr>
          <w:color w:val="000000"/>
          <w:sz w:val="28"/>
          <w:szCs w:val="16"/>
        </w:rPr>
        <w:t>1</w:t>
      </w:r>
      <w:r w:rsidRPr="00B96C2C">
        <w:rPr>
          <w:color w:val="000000"/>
          <w:sz w:val="28"/>
          <w:szCs w:val="28"/>
        </w:rPr>
        <w:t xml:space="preserve">=5, </w:t>
      </w:r>
      <w:r w:rsidRPr="00B96C2C">
        <w:rPr>
          <w:color w:val="000000"/>
          <w:sz w:val="28"/>
          <w:szCs w:val="28"/>
          <w:lang w:val="en-US"/>
        </w:rPr>
        <w:t>Y</w:t>
      </w:r>
      <w:r w:rsidRPr="00B96C2C">
        <w:rPr>
          <w:color w:val="000000"/>
          <w:sz w:val="28"/>
          <w:szCs w:val="16"/>
        </w:rPr>
        <w:t>1</w:t>
      </w:r>
      <w:r w:rsidRPr="00B96C2C">
        <w:rPr>
          <w:color w:val="000000"/>
          <w:sz w:val="28"/>
          <w:szCs w:val="28"/>
        </w:rPr>
        <w:t xml:space="preserve">=3, </w:t>
      </w:r>
      <w:r w:rsidRPr="00B96C2C">
        <w:rPr>
          <w:color w:val="000000"/>
          <w:sz w:val="28"/>
          <w:szCs w:val="28"/>
          <w:lang w:val="en-US"/>
        </w:rPr>
        <w:t>H</w:t>
      </w:r>
      <w:r w:rsidRPr="00B96C2C">
        <w:rPr>
          <w:color w:val="000000"/>
          <w:sz w:val="28"/>
          <w:szCs w:val="16"/>
          <w:lang w:val="en-US"/>
        </w:rPr>
        <w:t>p</w:t>
      </w:r>
      <w:r w:rsidRPr="00B96C2C">
        <w:rPr>
          <w:color w:val="000000"/>
          <w:sz w:val="28"/>
          <w:szCs w:val="28"/>
        </w:rPr>
        <w:t>=3):</w:t>
      </w:r>
    </w:p>
    <w:p w:rsidR="007E0825" w:rsidRPr="00B96C2C" w:rsidRDefault="007E0825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0E2F" w:rsidRPr="00B96C2C" w:rsidRDefault="006E4AB7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30"/>
          <w:sz w:val="28"/>
          <w:szCs w:val="28"/>
        </w:rPr>
        <w:pict>
          <v:shape id="_x0000_i1042" type="#_x0000_t75" style="width:323.25pt;height:135.75pt">
            <v:imagedata r:id="rId24" o:title=""/>
          </v:shape>
        </w:pict>
      </w:r>
    </w:p>
    <w:p w:rsidR="00FC0E2F" w:rsidRPr="00B96C2C" w:rsidRDefault="00FC0E2F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61B1" w:rsidRPr="00B96C2C" w:rsidRDefault="006E4AB7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8"/>
          <w:sz w:val="28"/>
          <w:szCs w:val="28"/>
        </w:rPr>
        <w:pict>
          <v:shape id="_x0000_i1043" type="#_x0000_t75" style="width:261pt;height:63.75pt">
            <v:imagedata r:id="rId25" o:title=""/>
          </v:shape>
        </w:pict>
      </w:r>
    </w:p>
    <w:p w:rsidR="00B91057" w:rsidRPr="00B96C2C" w:rsidRDefault="006E4AB7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0"/>
          <w:sz w:val="28"/>
          <w:szCs w:val="28"/>
        </w:rPr>
        <w:pict>
          <v:shape id="_x0000_i1044" type="#_x0000_t75" style="width:326.25pt;height:66pt">
            <v:imagedata r:id="rId26" o:title=""/>
          </v:shape>
        </w:pict>
      </w:r>
    </w:p>
    <w:p w:rsidR="008768F0" w:rsidRPr="00B96C2C" w:rsidRDefault="006E4AB7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8"/>
          <w:sz w:val="28"/>
          <w:szCs w:val="28"/>
          <w:lang w:val="en-US"/>
        </w:rPr>
        <w:pict>
          <v:shape id="_x0000_i1045" type="#_x0000_t75" style="width:320.25pt;height:134.25pt">
            <v:imagedata r:id="rId27" o:title=""/>
          </v:shape>
        </w:pict>
      </w:r>
    </w:p>
    <w:p w:rsidR="00FC0E2F" w:rsidRPr="00B96C2C" w:rsidRDefault="006E4AB7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6" type="#_x0000_t75" style="width:216.75pt;height:20.25pt">
            <v:imagedata r:id="rId28" o:title=""/>
          </v:shape>
        </w:pict>
      </w:r>
    </w:p>
    <w:p w:rsidR="00FC0E2F" w:rsidRPr="00B96C2C" w:rsidRDefault="006E4AB7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7" type="#_x0000_t75" style="width:219pt;height:20.25pt">
            <v:imagedata r:id="rId29" o:title=""/>
          </v:shape>
        </w:pict>
      </w:r>
    </w:p>
    <w:p w:rsidR="007E0825" w:rsidRDefault="007E0825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2213" w:rsidRDefault="00692213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Выбираем нормальную геометрическую точность.</w:t>
      </w:r>
    </w:p>
    <w:p w:rsidR="007E0825" w:rsidRPr="00B96C2C" w:rsidRDefault="007E0825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8F0" w:rsidRPr="00B96C2C" w:rsidRDefault="006E4AB7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2"/>
          <w:sz w:val="28"/>
          <w:szCs w:val="28"/>
        </w:rPr>
        <w:pict>
          <v:shape id="_x0000_i1048" type="#_x0000_t75" style="width:282.75pt;height:78pt">
            <v:imagedata r:id="rId30" o:title=""/>
          </v:shape>
        </w:pict>
      </w:r>
    </w:p>
    <w:p w:rsidR="007E0825" w:rsidRDefault="007E0825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6B19" w:rsidRPr="00B96C2C" w:rsidRDefault="00636B19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 xml:space="preserve">Строим схему расположения полей допусков </w:t>
      </w:r>
      <w:r w:rsidR="00413D58" w:rsidRPr="00B96C2C">
        <w:rPr>
          <w:color w:val="000000"/>
          <w:sz w:val="28"/>
          <w:szCs w:val="28"/>
        </w:rPr>
        <w:t>калибра скобы (</w:t>
      </w:r>
      <w:r w:rsidR="00B96C2C" w:rsidRPr="00B96C2C">
        <w:rPr>
          <w:color w:val="000000"/>
          <w:sz w:val="28"/>
          <w:szCs w:val="28"/>
        </w:rPr>
        <w:t>рис.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2</w:t>
      </w:r>
      <w:r w:rsidR="00413D58" w:rsidRPr="00B96C2C">
        <w:rPr>
          <w:color w:val="000000"/>
          <w:sz w:val="28"/>
          <w:szCs w:val="28"/>
        </w:rPr>
        <w:t>.2</w:t>
      </w:r>
      <w:r w:rsidRPr="00B96C2C">
        <w:rPr>
          <w:color w:val="000000"/>
          <w:sz w:val="28"/>
          <w:szCs w:val="28"/>
        </w:rPr>
        <w:t>).</w:t>
      </w:r>
    </w:p>
    <w:p w:rsidR="00413D58" w:rsidRPr="00B96C2C" w:rsidRDefault="00413D58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72CF" w:rsidRPr="00B96C2C" w:rsidRDefault="006E4AB7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9" type="#_x0000_t75" style="width:396pt;height:183pt">
            <v:imagedata r:id="rId31" o:title=""/>
          </v:shape>
        </w:pict>
      </w:r>
    </w:p>
    <w:p w:rsidR="007E0825" w:rsidRDefault="00413D58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Рисунок 2.2</w:t>
      </w:r>
      <w:r w:rsidR="008F6F90" w:rsidRPr="00B96C2C">
        <w:rPr>
          <w:color w:val="000000"/>
          <w:sz w:val="28"/>
          <w:szCs w:val="28"/>
        </w:rPr>
        <w:t xml:space="preserve"> – Схема расположения полей допусков</w:t>
      </w:r>
    </w:p>
    <w:p w:rsidR="00FA7FEA" w:rsidRPr="00B96C2C" w:rsidRDefault="007E0825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E4AB7">
        <w:rPr>
          <w:color w:val="000000"/>
          <w:sz w:val="28"/>
          <w:szCs w:val="28"/>
        </w:rPr>
        <w:pict>
          <v:shape id="_x0000_i1050" type="#_x0000_t75" style="width:378pt;height:4in">
            <v:imagedata r:id="rId32" o:title=""/>
          </v:shape>
        </w:pict>
      </w:r>
    </w:p>
    <w:p w:rsidR="00AF4632" w:rsidRPr="00B96C2C" w:rsidRDefault="00AF4632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Рисунок 2.3 – калибр скоба</w:t>
      </w:r>
    </w:p>
    <w:p w:rsidR="00314C9A" w:rsidRPr="00B96C2C" w:rsidRDefault="00314C9A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70BB" w:rsidRPr="00B96C2C" w:rsidRDefault="00D172CF" w:rsidP="00B96C2C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96C2C">
        <w:rPr>
          <w:b/>
          <w:color w:val="000000"/>
          <w:sz w:val="28"/>
          <w:szCs w:val="28"/>
        </w:rPr>
        <w:t>3</w:t>
      </w:r>
      <w:r w:rsidR="007E0825">
        <w:rPr>
          <w:b/>
          <w:color w:val="000000"/>
          <w:sz w:val="28"/>
          <w:szCs w:val="28"/>
        </w:rPr>
        <w:t>.</w:t>
      </w:r>
      <w:r w:rsidR="00122EA3" w:rsidRPr="00B96C2C">
        <w:rPr>
          <w:b/>
          <w:color w:val="000000"/>
          <w:sz w:val="28"/>
          <w:szCs w:val="28"/>
        </w:rPr>
        <w:t xml:space="preserve"> </w:t>
      </w:r>
      <w:r w:rsidR="00122EA3" w:rsidRPr="007E0825">
        <w:rPr>
          <w:b/>
          <w:color w:val="000000"/>
          <w:sz w:val="28"/>
          <w:szCs w:val="28"/>
        </w:rPr>
        <w:t>Р</w:t>
      </w:r>
      <w:r w:rsidR="005170BB" w:rsidRPr="007E0825">
        <w:rPr>
          <w:b/>
          <w:color w:val="000000"/>
          <w:sz w:val="28"/>
          <w:szCs w:val="28"/>
        </w:rPr>
        <w:t>асчёт подшипникового соединения 7 – подшипник – корпус и 8 – подшипник – вал</w:t>
      </w:r>
    </w:p>
    <w:p w:rsidR="005170BB" w:rsidRPr="00B96C2C" w:rsidRDefault="005170BB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A4BAD" w:rsidRPr="00B96C2C" w:rsidRDefault="00DE0755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О</w:t>
      </w:r>
      <w:r w:rsidR="00CA4BAD" w:rsidRPr="00B96C2C">
        <w:rPr>
          <w:color w:val="000000"/>
          <w:sz w:val="28"/>
          <w:szCs w:val="28"/>
        </w:rPr>
        <w:t>преде</w:t>
      </w:r>
      <w:r w:rsidR="005170BB" w:rsidRPr="00B96C2C">
        <w:rPr>
          <w:color w:val="000000"/>
          <w:sz w:val="28"/>
          <w:szCs w:val="28"/>
        </w:rPr>
        <w:t>лим</w:t>
      </w:r>
      <w:r w:rsidR="00CA4BAD" w:rsidRPr="00B96C2C">
        <w:rPr>
          <w:color w:val="000000"/>
          <w:sz w:val="28"/>
          <w:szCs w:val="28"/>
        </w:rPr>
        <w:t xml:space="preserve"> размеры шарикового подшипника 7307:</w:t>
      </w:r>
      <w:r w:rsidR="00CF4377" w:rsidRPr="00B96C2C">
        <w:rPr>
          <w:color w:val="000000"/>
          <w:sz w:val="28"/>
          <w:szCs w:val="28"/>
        </w:rPr>
        <w:t xml:space="preserve"> </w:t>
      </w:r>
      <w:r w:rsidR="00CA4898" w:rsidRPr="00B96C2C">
        <w:rPr>
          <w:color w:val="000000"/>
          <w:sz w:val="28"/>
          <w:szCs w:val="28"/>
          <w:lang w:val="en-US"/>
        </w:rPr>
        <w:t>d</w:t>
      </w:r>
      <w:r w:rsidR="00CA4898" w:rsidRPr="00B96C2C">
        <w:rPr>
          <w:color w:val="000000"/>
          <w:sz w:val="28"/>
          <w:szCs w:val="28"/>
        </w:rPr>
        <w:t xml:space="preserve"> = 35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мм</w:t>
      </w:r>
      <w:r w:rsidR="00CA4898" w:rsidRPr="00B96C2C">
        <w:rPr>
          <w:color w:val="000000"/>
          <w:sz w:val="28"/>
          <w:szCs w:val="28"/>
        </w:rPr>
        <w:t xml:space="preserve">, </w:t>
      </w:r>
      <w:r w:rsidR="00CA4898" w:rsidRPr="00B96C2C">
        <w:rPr>
          <w:color w:val="000000"/>
          <w:sz w:val="28"/>
          <w:szCs w:val="28"/>
          <w:lang w:val="en-US"/>
        </w:rPr>
        <w:t>D</w:t>
      </w:r>
      <w:r w:rsidR="00CA4898" w:rsidRPr="00B96C2C">
        <w:rPr>
          <w:color w:val="000000"/>
          <w:sz w:val="28"/>
          <w:szCs w:val="28"/>
        </w:rPr>
        <w:t xml:space="preserve"> = 80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мм</w:t>
      </w:r>
      <w:r w:rsidR="00CA4898" w:rsidRPr="00B96C2C">
        <w:rPr>
          <w:color w:val="000000"/>
          <w:sz w:val="28"/>
          <w:szCs w:val="28"/>
        </w:rPr>
        <w:t xml:space="preserve">, </w:t>
      </w:r>
      <w:r w:rsidR="00C80F6F" w:rsidRPr="00B96C2C">
        <w:rPr>
          <w:color w:val="000000"/>
          <w:sz w:val="28"/>
          <w:szCs w:val="28"/>
          <w:lang w:val="en-US"/>
        </w:rPr>
        <w:t>B</w:t>
      </w:r>
      <w:r w:rsidR="00C80F6F" w:rsidRPr="00B96C2C">
        <w:rPr>
          <w:color w:val="000000"/>
          <w:sz w:val="28"/>
          <w:szCs w:val="28"/>
        </w:rPr>
        <w:t xml:space="preserve"> = 85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мм</w:t>
      </w:r>
      <w:r w:rsidR="00C80F6F" w:rsidRPr="00B96C2C">
        <w:rPr>
          <w:color w:val="000000"/>
          <w:sz w:val="28"/>
          <w:szCs w:val="28"/>
        </w:rPr>
        <w:t>.</w:t>
      </w:r>
    </w:p>
    <w:p w:rsidR="00CF4377" w:rsidRPr="00B96C2C" w:rsidRDefault="00CF4377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Исходя из условий работы узла можно сделать вывод о том, что характер нагружения наружного кольца местный а внутреннего – колебательный. В общем машиностроении используются подшипники 0</w:t>
      </w:r>
      <w:r w:rsidR="00B96C2C">
        <w:rPr>
          <w:color w:val="000000"/>
          <w:sz w:val="28"/>
          <w:szCs w:val="28"/>
        </w:rPr>
        <w:t>-</w:t>
      </w:r>
      <w:r w:rsidR="00B96C2C" w:rsidRPr="00B96C2C">
        <w:rPr>
          <w:color w:val="000000"/>
          <w:sz w:val="28"/>
          <w:szCs w:val="28"/>
        </w:rPr>
        <w:t>г</w:t>
      </w:r>
      <w:r w:rsidRPr="00B96C2C">
        <w:rPr>
          <w:color w:val="000000"/>
          <w:sz w:val="28"/>
          <w:szCs w:val="28"/>
        </w:rPr>
        <w:t>о и 6</w:t>
      </w:r>
      <w:r w:rsidR="00B96C2C">
        <w:rPr>
          <w:color w:val="000000"/>
          <w:sz w:val="28"/>
          <w:szCs w:val="28"/>
        </w:rPr>
        <w:t>-</w:t>
      </w:r>
      <w:r w:rsidR="00B96C2C" w:rsidRPr="00B96C2C">
        <w:rPr>
          <w:color w:val="000000"/>
          <w:sz w:val="28"/>
          <w:szCs w:val="28"/>
        </w:rPr>
        <w:t>г</w:t>
      </w:r>
      <w:r w:rsidRPr="00B96C2C">
        <w:rPr>
          <w:color w:val="000000"/>
          <w:sz w:val="28"/>
          <w:szCs w:val="28"/>
        </w:rPr>
        <w:t>о классов точности. Выберем подшипник 0</w:t>
      </w:r>
      <w:r w:rsidR="00B96C2C">
        <w:rPr>
          <w:color w:val="000000"/>
          <w:sz w:val="28"/>
          <w:szCs w:val="28"/>
        </w:rPr>
        <w:t>-</w:t>
      </w:r>
      <w:r w:rsidR="00B96C2C" w:rsidRPr="00B96C2C">
        <w:rPr>
          <w:color w:val="000000"/>
          <w:sz w:val="28"/>
          <w:szCs w:val="28"/>
        </w:rPr>
        <w:t>г</w:t>
      </w:r>
      <w:r w:rsidRPr="00B96C2C">
        <w:rPr>
          <w:color w:val="000000"/>
          <w:sz w:val="28"/>
          <w:szCs w:val="28"/>
        </w:rPr>
        <w:t>о класса точности</w:t>
      </w:r>
      <w:r w:rsidR="00A8743F" w:rsidRPr="00B96C2C">
        <w:rPr>
          <w:color w:val="000000"/>
          <w:sz w:val="28"/>
          <w:szCs w:val="28"/>
        </w:rPr>
        <w:t xml:space="preserve">. По </w:t>
      </w:r>
      <w:r w:rsidR="00DE0755" w:rsidRPr="00B96C2C">
        <w:rPr>
          <w:color w:val="000000"/>
          <w:sz w:val="28"/>
          <w:szCs w:val="28"/>
        </w:rPr>
        <w:t xml:space="preserve">[3, </w:t>
      </w:r>
      <w:r w:rsidR="006701BA" w:rsidRPr="00B96C2C">
        <w:rPr>
          <w:color w:val="000000"/>
          <w:sz w:val="28"/>
          <w:szCs w:val="28"/>
        </w:rPr>
        <w:t>таблицы</w:t>
      </w:r>
      <w:r w:rsidR="00A8743F" w:rsidRPr="00B96C2C">
        <w:rPr>
          <w:color w:val="000000"/>
          <w:sz w:val="28"/>
          <w:szCs w:val="28"/>
        </w:rPr>
        <w:t xml:space="preserve"> </w:t>
      </w:r>
      <w:r w:rsidR="00A8743F" w:rsidRPr="00B96C2C">
        <w:rPr>
          <w:color w:val="000000"/>
          <w:sz w:val="28"/>
          <w:szCs w:val="28"/>
          <w:lang w:val="en-US"/>
        </w:rPr>
        <w:t>A</w:t>
      </w:r>
      <w:r w:rsidR="00A8743F" w:rsidRPr="00B96C2C">
        <w:rPr>
          <w:color w:val="000000"/>
          <w:sz w:val="28"/>
          <w:szCs w:val="28"/>
        </w:rPr>
        <w:t xml:space="preserve">.9, </w:t>
      </w:r>
      <w:r w:rsidR="00A8743F" w:rsidRPr="00B96C2C">
        <w:rPr>
          <w:color w:val="000000"/>
          <w:sz w:val="28"/>
          <w:szCs w:val="28"/>
          <w:lang w:val="en-US"/>
        </w:rPr>
        <w:t>A</w:t>
      </w:r>
      <w:r w:rsidR="00A8743F" w:rsidRPr="00B96C2C">
        <w:rPr>
          <w:color w:val="000000"/>
          <w:sz w:val="28"/>
          <w:szCs w:val="28"/>
        </w:rPr>
        <w:t>.10</w:t>
      </w:r>
      <w:r w:rsidR="00DE0755" w:rsidRPr="00B96C2C">
        <w:rPr>
          <w:color w:val="000000"/>
          <w:sz w:val="28"/>
          <w:szCs w:val="28"/>
        </w:rPr>
        <w:t>]</w:t>
      </w:r>
      <w:r w:rsidR="00A8743F" w:rsidRPr="00B96C2C">
        <w:rPr>
          <w:color w:val="000000"/>
          <w:sz w:val="28"/>
          <w:szCs w:val="28"/>
        </w:rPr>
        <w:t xml:space="preserve"> выбираем предельные отклонения внешнего кольца</w:t>
      </w:r>
      <w:r w:rsidR="00CA4898" w:rsidRPr="00B96C2C">
        <w:rPr>
          <w:color w:val="000000"/>
          <w:sz w:val="28"/>
          <w:szCs w:val="28"/>
        </w:rPr>
        <w:t xml:space="preserve"> Ø80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мм</w:t>
      </w:r>
      <w:r w:rsidR="00CA4898" w:rsidRPr="00B96C2C">
        <w:rPr>
          <w:color w:val="000000"/>
          <w:sz w:val="28"/>
          <w:szCs w:val="28"/>
        </w:rPr>
        <w:t xml:space="preserve"> для </w:t>
      </w:r>
      <w:r w:rsidR="00CA4898" w:rsidRPr="00B96C2C">
        <w:rPr>
          <w:color w:val="000000"/>
          <w:sz w:val="28"/>
          <w:szCs w:val="28"/>
          <w:lang w:val="en-US"/>
        </w:rPr>
        <w:t>l</w:t>
      </w:r>
      <w:r w:rsidR="00CA4898" w:rsidRPr="00B96C2C">
        <w:rPr>
          <w:color w:val="000000"/>
          <w:sz w:val="28"/>
          <w:szCs w:val="28"/>
        </w:rPr>
        <w:t>0 (0;</w:t>
      </w:r>
      <w:r w:rsidR="00B96C2C">
        <w:rPr>
          <w:color w:val="000000"/>
          <w:sz w:val="28"/>
          <w:szCs w:val="28"/>
        </w:rPr>
        <w:t xml:space="preserve"> – </w:t>
      </w:r>
      <w:r w:rsidR="00B96C2C" w:rsidRPr="00B96C2C">
        <w:rPr>
          <w:color w:val="000000"/>
          <w:sz w:val="28"/>
          <w:szCs w:val="28"/>
        </w:rPr>
        <w:t>0</w:t>
      </w:r>
      <w:r w:rsidR="001B1DB9" w:rsidRPr="00B96C2C">
        <w:rPr>
          <w:color w:val="000000"/>
          <w:sz w:val="28"/>
          <w:szCs w:val="28"/>
        </w:rPr>
        <w:t>,013</w:t>
      </w:r>
      <w:r w:rsidR="00CA4898" w:rsidRPr="00B96C2C">
        <w:rPr>
          <w:color w:val="000000"/>
          <w:sz w:val="28"/>
          <w:szCs w:val="28"/>
        </w:rPr>
        <w:t>) и внутреннего кольца Ø35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мм</w:t>
      </w:r>
      <w:r w:rsidR="00CA4898" w:rsidRPr="00B96C2C">
        <w:rPr>
          <w:color w:val="000000"/>
          <w:sz w:val="28"/>
          <w:szCs w:val="28"/>
        </w:rPr>
        <w:t xml:space="preserve"> для </w:t>
      </w:r>
      <w:r w:rsidR="00CA4898" w:rsidRPr="00B96C2C">
        <w:rPr>
          <w:color w:val="000000"/>
          <w:sz w:val="28"/>
          <w:szCs w:val="28"/>
          <w:lang w:val="en-US"/>
        </w:rPr>
        <w:t>L</w:t>
      </w:r>
      <w:r w:rsidR="00CA4898" w:rsidRPr="00B96C2C">
        <w:rPr>
          <w:color w:val="000000"/>
          <w:sz w:val="28"/>
          <w:szCs w:val="28"/>
        </w:rPr>
        <w:t>0 (0;</w:t>
      </w:r>
      <w:r w:rsidR="00B96C2C">
        <w:rPr>
          <w:color w:val="000000"/>
          <w:sz w:val="28"/>
          <w:szCs w:val="28"/>
        </w:rPr>
        <w:t xml:space="preserve"> – </w:t>
      </w:r>
      <w:r w:rsidR="00B96C2C" w:rsidRPr="00B96C2C">
        <w:rPr>
          <w:color w:val="000000"/>
          <w:sz w:val="28"/>
          <w:szCs w:val="28"/>
        </w:rPr>
        <w:t>0</w:t>
      </w:r>
      <w:r w:rsidR="00CA4898" w:rsidRPr="00B96C2C">
        <w:rPr>
          <w:color w:val="000000"/>
          <w:sz w:val="28"/>
          <w:szCs w:val="28"/>
        </w:rPr>
        <w:t>,012).</w:t>
      </w:r>
    </w:p>
    <w:p w:rsidR="003B7776" w:rsidRPr="00B96C2C" w:rsidRDefault="003B7776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 xml:space="preserve">При местном характере нагружения посадка внешнего кольца подшипника с корпусом должна быть с зазором, выбираем по </w:t>
      </w:r>
      <w:r w:rsidR="00DE0755" w:rsidRPr="00B96C2C">
        <w:rPr>
          <w:color w:val="000000"/>
          <w:sz w:val="28"/>
          <w:szCs w:val="28"/>
        </w:rPr>
        <w:t xml:space="preserve">[3, </w:t>
      </w:r>
      <w:r w:rsidR="006701BA" w:rsidRPr="00B96C2C">
        <w:rPr>
          <w:color w:val="000000"/>
          <w:sz w:val="28"/>
          <w:szCs w:val="28"/>
        </w:rPr>
        <w:t>таблица</w:t>
      </w:r>
      <w:r w:rsidR="00DE0755" w:rsidRPr="00B96C2C">
        <w:rPr>
          <w:color w:val="000000"/>
          <w:sz w:val="28"/>
          <w:szCs w:val="28"/>
        </w:rPr>
        <w:t xml:space="preserve"> А.11] </w:t>
      </w:r>
      <w:r w:rsidRPr="00B96C2C">
        <w:rPr>
          <w:color w:val="000000"/>
          <w:sz w:val="28"/>
          <w:szCs w:val="28"/>
        </w:rPr>
        <w:t xml:space="preserve">поле допуска корпуса </w:t>
      </w:r>
      <w:r w:rsidRPr="00B96C2C">
        <w:rPr>
          <w:color w:val="000000"/>
          <w:sz w:val="28"/>
          <w:szCs w:val="28"/>
          <w:lang w:val="en-US"/>
        </w:rPr>
        <w:t>G</w:t>
      </w:r>
      <w:r w:rsidR="00B96C2C" w:rsidRPr="00B96C2C">
        <w:rPr>
          <w:color w:val="000000"/>
          <w:sz w:val="28"/>
          <w:szCs w:val="28"/>
        </w:rPr>
        <w:t>7</w:t>
      </w:r>
      <w:r w:rsidR="00B96C2C">
        <w:rPr>
          <w:color w:val="000000"/>
          <w:sz w:val="28"/>
          <w:szCs w:val="28"/>
        </w:rPr>
        <w:t xml:space="preserve"> </w:t>
      </w:r>
      <w:r w:rsidR="00B96C2C" w:rsidRPr="00B96C2C">
        <w:rPr>
          <w:color w:val="000000"/>
          <w:sz w:val="28"/>
          <w:szCs w:val="28"/>
        </w:rPr>
        <w:t>(+0,</w:t>
      </w:r>
      <w:r w:rsidRPr="00B96C2C">
        <w:rPr>
          <w:color w:val="000000"/>
          <w:sz w:val="28"/>
          <w:szCs w:val="28"/>
        </w:rPr>
        <w:t>040;+0,010), а при циркуляционном характере нагружения соединение внутреннего кольца подшипника с валом должно быть с на</w:t>
      </w:r>
      <w:r w:rsidR="00DE0755" w:rsidRPr="00B96C2C">
        <w:rPr>
          <w:color w:val="000000"/>
          <w:sz w:val="28"/>
          <w:szCs w:val="28"/>
        </w:rPr>
        <w:t xml:space="preserve">тягом, по этому по [3, </w:t>
      </w:r>
      <w:r w:rsidR="006701BA" w:rsidRPr="00B96C2C">
        <w:rPr>
          <w:color w:val="000000"/>
          <w:sz w:val="28"/>
          <w:szCs w:val="28"/>
        </w:rPr>
        <w:t>таблица</w:t>
      </w:r>
      <w:r w:rsidR="00DE0755" w:rsidRPr="00B96C2C">
        <w:rPr>
          <w:color w:val="000000"/>
          <w:sz w:val="28"/>
          <w:szCs w:val="28"/>
        </w:rPr>
        <w:t xml:space="preserve"> А.12]</w:t>
      </w:r>
      <w:r w:rsidRPr="00B96C2C">
        <w:rPr>
          <w:color w:val="000000"/>
          <w:sz w:val="28"/>
          <w:szCs w:val="28"/>
        </w:rPr>
        <w:t xml:space="preserve"> выбираем поле допуска вала </w:t>
      </w:r>
      <w:r w:rsidRPr="00B96C2C">
        <w:rPr>
          <w:color w:val="000000"/>
          <w:sz w:val="28"/>
          <w:szCs w:val="28"/>
          <w:lang w:val="en-US"/>
        </w:rPr>
        <w:t>n</w:t>
      </w:r>
      <w:r w:rsidR="00B96C2C" w:rsidRPr="00B96C2C">
        <w:rPr>
          <w:color w:val="000000"/>
          <w:sz w:val="28"/>
          <w:szCs w:val="28"/>
        </w:rPr>
        <w:t>6</w:t>
      </w:r>
      <w:r w:rsidR="00B96C2C">
        <w:rPr>
          <w:color w:val="000000"/>
          <w:sz w:val="28"/>
          <w:szCs w:val="28"/>
        </w:rPr>
        <w:t xml:space="preserve"> </w:t>
      </w:r>
      <w:r w:rsidR="00B96C2C" w:rsidRPr="00B96C2C">
        <w:rPr>
          <w:color w:val="000000"/>
          <w:sz w:val="28"/>
          <w:szCs w:val="28"/>
        </w:rPr>
        <w:t>(+0,</w:t>
      </w:r>
      <w:r w:rsidR="00D15C9A" w:rsidRPr="00B96C2C">
        <w:rPr>
          <w:color w:val="000000"/>
          <w:sz w:val="28"/>
          <w:szCs w:val="28"/>
        </w:rPr>
        <w:t>033;+0,017</w:t>
      </w:r>
      <w:r w:rsidRPr="00B96C2C">
        <w:rPr>
          <w:color w:val="000000"/>
          <w:sz w:val="28"/>
          <w:szCs w:val="28"/>
        </w:rPr>
        <w:t>)</w:t>
      </w:r>
      <w:r w:rsidR="00D15C9A" w:rsidRPr="00B96C2C">
        <w:rPr>
          <w:color w:val="000000"/>
          <w:sz w:val="28"/>
          <w:szCs w:val="28"/>
        </w:rPr>
        <w:t>.</w:t>
      </w:r>
    </w:p>
    <w:p w:rsidR="00D15C9A" w:rsidRPr="00B96C2C" w:rsidRDefault="00D15C9A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Определяем предельные размеры колец подшипника</w:t>
      </w:r>
      <w:r w:rsidR="00090D0C" w:rsidRPr="00B96C2C">
        <w:rPr>
          <w:color w:val="000000"/>
          <w:sz w:val="28"/>
          <w:szCs w:val="28"/>
        </w:rPr>
        <w:t xml:space="preserve"> и предельные размеры и допуски посадочных поверхностей вала и корпуса:</w:t>
      </w:r>
    </w:p>
    <w:p w:rsidR="00090D0C" w:rsidRDefault="00B96C2C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90D0C" w:rsidRPr="00B96C2C">
        <w:rPr>
          <w:color w:val="000000"/>
          <w:sz w:val="28"/>
          <w:szCs w:val="28"/>
        </w:rPr>
        <w:t>наружное кольцо подшипника Ø80</w:t>
      </w:r>
      <w:r w:rsidR="00090D0C" w:rsidRPr="00B96C2C">
        <w:rPr>
          <w:color w:val="000000"/>
          <w:sz w:val="28"/>
          <w:szCs w:val="28"/>
          <w:lang w:val="en-US"/>
        </w:rPr>
        <w:t>l</w:t>
      </w:r>
      <w:r w:rsidR="00090D0C" w:rsidRPr="00B96C2C">
        <w:rPr>
          <w:color w:val="000000"/>
          <w:sz w:val="28"/>
          <w:szCs w:val="28"/>
        </w:rPr>
        <w:t>0 (0;</w:t>
      </w:r>
      <w:r>
        <w:rPr>
          <w:color w:val="000000"/>
          <w:sz w:val="28"/>
          <w:szCs w:val="28"/>
        </w:rPr>
        <w:t xml:space="preserve"> – </w:t>
      </w:r>
      <w:r w:rsidRPr="00B96C2C">
        <w:rPr>
          <w:color w:val="000000"/>
          <w:sz w:val="28"/>
          <w:szCs w:val="28"/>
        </w:rPr>
        <w:t>0</w:t>
      </w:r>
      <w:r w:rsidR="001B1DB9" w:rsidRPr="00B96C2C">
        <w:rPr>
          <w:color w:val="000000"/>
          <w:sz w:val="28"/>
          <w:szCs w:val="28"/>
        </w:rPr>
        <w:t>,013</w:t>
      </w:r>
      <w:r w:rsidR="00090D0C" w:rsidRPr="00B96C2C">
        <w:rPr>
          <w:color w:val="000000"/>
          <w:sz w:val="28"/>
          <w:szCs w:val="28"/>
        </w:rPr>
        <w:t>):</w:t>
      </w:r>
    </w:p>
    <w:p w:rsidR="00250A22" w:rsidRPr="00B96C2C" w:rsidRDefault="00250A22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0D0C" w:rsidRDefault="006E4AB7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4"/>
          <w:sz w:val="28"/>
          <w:szCs w:val="28"/>
        </w:rPr>
        <w:pict>
          <v:shape id="_x0000_i1051" type="#_x0000_t75" style="width:240.75pt;height:57.75pt">
            <v:imagedata r:id="rId33" o:title=""/>
          </v:shape>
        </w:pict>
      </w:r>
    </w:p>
    <w:p w:rsidR="00250A22" w:rsidRPr="00B96C2C" w:rsidRDefault="00250A22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0D0C" w:rsidRDefault="00B96C2C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1670F" w:rsidRPr="00B96C2C">
        <w:rPr>
          <w:color w:val="000000"/>
          <w:sz w:val="28"/>
          <w:szCs w:val="28"/>
        </w:rPr>
        <w:t>внутреннее кольцо подшипника Ø35</w:t>
      </w:r>
      <w:r w:rsidR="0041670F" w:rsidRPr="00B96C2C">
        <w:rPr>
          <w:color w:val="000000"/>
          <w:sz w:val="28"/>
          <w:szCs w:val="28"/>
          <w:lang w:val="en-US"/>
        </w:rPr>
        <w:t>L</w:t>
      </w:r>
      <w:r w:rsidR="0041670F" w:rsidRPr="00B96C2C">
        <w:rPr>
          <w:color w:val="000000"/>
          <w:sz w:val="28"/>
          <w:szCs w:val="28"/>
        </w:rPr>
        <w:t>0 (0;</w:t>
      </w:r>
      <w:r>
        <w:rPr>
          <w:color w:val="000000"/>
          <w:sz w:val="28"/>
          <w:szCs w:val="28"/>
        </w:rPr>
        <w:t xml:space="preserve"> – </w:t>
      </w:r>
      <w:r w:rsidRPr="00B96C2C">
        <w:rPr>
          <w:color w:val="000000"/>
          <w:sz w:val="28"/>
          <w:szCs w:val="28"/>
        </w:rPr>
        <w:t>0</w:t>
      </w:r>
      <w:r w:rsidR="0041670F" w:rsidRPr="00B96C2C">
        <w:rPr>
          <w:color w:val="000000"/>
          <w:sz w:val="28"/>
          <w:szCs w:val="28"/>
        </w:rPr>
        <w:t>,012):</w:t>
      </w:r>
    </w:p>
    <w:p w:rsidR="00250A22" w:rsidRPr="00B96C2C" w:rsidRDefault="00250A22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1670F" w:rsidRDefault="006E4AB7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4"/>
          <w:sz w:val="28"/>
          <w:szCs w:val="28"/>
        </w:rPr>
        <w:pict>
          <v:shape id="_x0000_i1052" type="#_x0000_t75" style="width:233.25pt;height:57.75pt">
            <v:imagedata r:id="rId34" o:title=""/>
          </v:shape>
        </w:pict>
      </w:r>
    </w:p>
    <w:p w:rsidR="00250A22" w:rsidRPr="00B96C2C" w:rsidRDefault="00250A22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4164" w:rsidRDefault="00F03AF4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- отверстие Ø80</w:t>
      </w:r>
      <w:r w:rsidRPr="00B96C2C">
        <w:rPr>
          <w:color w:val="000000"/>
          <w:sz w:val="28"/>
          <w:szCs w:val="28"/>
          <w:lang w:val="en-US"/>
        </w:rPr>
        <w:t>G</w:t>
      </w:r>
      <w:r w:rsidR="00B96C2C" w:rsidRPr="00B96C2C">
        <w:rPr>
          <w:color w:val="000000"/>
          <w:sz w:val="28"/>
          <w:szCs w:val="28"/>
        </w:rPr>
        <w:t>7</w:t>
      </w:r>
      <w:r w:rsidR="00B96C2C">
        <w:rPr>
          <w:color w:val="000000"/>
          <w:sz w:val="28"/>
          <w:szCs w:val="28"/>
        </w:rPr>
        <w:t xml:space="preserve"> </w:t>
      </w:r>
      <w:r w:rsidR="00B96C2C" w:rsidRPr="00B96C2C">
        <w:rPr>
          <w:color w:val="000000"/>
          <w:sz w:val="28"/>
          <w:szCs w:val="28"/>
        </w:rPr>
        <w:t>(+0,</w:t>
      </w:r>
      <w:r w:rsidR="001B1DB9" w:rsidRPr="00B96C2C">
        <w:rPr>
          <w:color w:val="000000"/>
          <w:sz w:val="28"/>
          <w:szCs w:val="28"/>
        </w:rPr>
        <w:t>04;+0,01</w:t>
      </w:r>
      <w:r w:rsidRPr="00B96C2C">
        <w:rPr>
          <w:color w:val="000000"/>
          <w:sz w:val="28"/>
          <w:szCs w:val="28"/>
        </w:rPr>
        <w:t>):</w:t>
      </w:r>
    </w:p>
    <w:p w:rsidR="00250A22" w:rsidRPr="00B96C2C" w:rsidRDefault="00250A22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3AF4" w:rsidRDefault="006E4AB7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6"/>
          <w:sz w:val="28"/>
          <w:szCs w:val="28"/>
        </w:rPr>
        <w:pict>
          <v:shape id="_x0000_i1053" type="#_x0000_t75" style="width:233.25pt;height:1in">
            <v:imagedata r:id="rId35" o:title=""/>
          </v:shape>
        </w:pict>
      </w:r>
    </w:p>
    <w:p w:rsidR="00250A22" w:rsidRPr="00B96C2C" w:rsidRDefault="00250A22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3AF4" w:rsidRDefault="00B96C2C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03AF4" w:rsidRPr="00B96C2C">
        <w:rPr>
          <w:color w:val="000000"/>
          <w:sz w:val="28"/>
          <w:szCs w:val="28"/>
        </w:rPr>
        <w:t>вал Ø35</w:t>
      </w:r>
      <w:r w:rsidR="00F03AF4" w:rsidRPr="00B96C2C">
        <w:rPr>
          <w:color w:val="000000"/>
          <w:sz w:val="28"/>
          <w:szCs w:val="28"/>
          <w:lang w:val="en-US"/>
        </w:rPr>
        <w:t>n</w:t>
      </w:r>
      <w:r w:rsidRPr="00B96C2C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Pr="00B96C2C">
        <w:rPr>
          <w:color w:val="000000"/>
          <w:sz w:val="28"/>
          <w:szCs w:val="28"/>
        </w:rPr>
        <w:t>(+0,</w:t>
      </w:r>
      <w:r w:rsidR="00F03AF4" w:rsidRPr="00B96C2C">
        <w:rPr>
          <w:color w:val="000000"/>
          <w:sz w:val="28"/>
          <w:szCs w:val="28"/>
        </w:rPr>
        <w:t>033;+0,017):</w:t>
      </w:r>
    </w:p>
    <w:p w:rsidR="00250A22" w:rsidRPr="00B96C2C" w:rsidRDefault="00250A22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3AF4" w:rsidRDefault="006E4AB7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6"/>
          <w:sz w:val="28"/>
          <w:szCs w:val="28"/>
        </w:rPr>
        <w:pict>
          <v:shape id="_x0000_i1054" type="#_x0000_t75" style="width:230.25pt;height:1in">
            <v:imagedata r:id="rId36" o:title=""/>
          </v:shape>
        </w:pict>
      </w:r>
    </w:p>
    <w:p w:rsidR="00250A22" w:rsidRPr="00B96C2C" w:rsidRDefault="00250A22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03AF4" w:rsidRPr="00B96C2C" w:rsidRDefault="00F026DD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Определяем предельные зазоры и натяги соединений:</w:t>
      </w:r>
    </w:p>
    <w:p w:rsidR="00F026DD" w:rsidRDefault="00B96C2C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F026DD" w:rsidRPr="00B96C2C">
        <w:rPr>
          <w:color w:val="000000"/>
          <w:sz w:val="28"/>
          <w:szCs w:val="28"/>
        </w:rPr>
        <w:t>внутреннее кольцо подшипника</w:t>
      </w:r>
      <w:r w:rsidR="00967D22" w:rsidRPr="00B96C2C">
        <w:rPr>
          <w:color w:val="000000"/>
          <w:sz w:val="28"/>
          <w:szCs w:val="28"/>
        </w:rPr>
        <w:t xml:space="preserve"> – вал (</w:t>
      </w:r>
      <w:r w:rsidR="00967D22" w:rsidRPr="00B96C2C">
        <w:rPr>
          <w:color w:val="000000"/>
          <w:sz w:val="28"/>
          <w:szCs w:val="28"/>
          <w:lang w:val="en-US"/>
        </w:rPr>
        <w:t>L</w:t>
      </w:r>
      <w:r w:rsidR="00967D22" w:rsidRPr="00B96C2C">
        <w:rPr>
          <w:color w:val="000000"/>
          <w:sz w:val="28"/>
          <w:szCs w:val="28"/>
        </w:rPr>
        <w:t xml:space="preserve">0/ </w:t>
      </w:r>
      <w:r w:rsidR="00967D22" w:rsidRPr="00B96C2C">
        <w:rPr>
          <w:color w:val="000000"/>
          <w:sz w:val="28"/>
          <w:szCs w:val="28"/>
          <w:lang w:val="en-US"/>
        </w:rPr>
        <w:t>n</w:t>
      </w:r>
      <w:r w:rsidR="00967D22" w:rsidRPr="00B96C2C">
        <w:rPr>
          <w:color w:val="000000"/>
          <w:sz w:val="28"/>
          <w:szCs w:val="28"/>
        </w:rPr>
        <w:t>6) – посадка в системе отверстия с натягом:</w:t>
      </w:r>
    </w:p>
    <w:p w:rsidR="00250A22" w:rsidRPr="00B96C2C" w:rsidRDefault="00250A22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7D22" w:rsidRDefault="006E4AB7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2"/>
          <w:sz w:val="28"/>
          <w:szCs w:val="28"/>
        </w:rPr>
        <w:pict>
          <v:shape id="_x0000_i1055" type="#_x0000_t75" style="width:249.75pt;height:147.75pt">
            <v:imagedata r:id="rId37" o:title=""/>
          </v:shape>
        </w:pict>
      </w:r>
    </w:p>
    <w:p w:rsidR="00250A22" w:rsidRPr="00B96C2C" w:rsidRDefault="00250A22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B1DB9" w:rsidRDefault="00B96C2C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B1DB9" w:rsidRPr="00B96C2C">
        <w:rPr>
          <w:color w:val="000000"/>
          <w:sz w:val="28"/>
          <w:szCs w:val="28"/>
        </w:rPr>
        <w:t>наружное кольцо подшипника – корпус (</w:t>
      </w:r>
      <w:r w:rsidR="001B1DB9" w:rsidRPr="00B96C2C">
        <w:rPr>
          <w:color w:val="000000"/>
          <w:sz w:val="28"/>
          <w:szCs w:val="28"/>
          <w:lang w:val="en-US"/>
        </w:rPr>
        <w:t>G</w:t>
      </w:r>
      <w:r w:rsidR="001B1DB9" w:rsidRPr="00B96C2C">
        <w:rPr>
          <w:color w:val="000000"/>
          <w:sz w:val="28"/>
          <w:szCs w:val="28"/>
        </w:rPr>
        <w:t>7/</w:t>
      </w:r>
      <w:r w:rsidR="001B1DB9" w:rsidRPr="00B96C2C">
        <w:rPr>
          <w:color w:val="000000"/>
          <w:sz w:val="28"/>
          <w:szCs w:val="28"/>
          <w:lang w:val="en-US"/>
        </w:rPr>
        <w:t>l</w:t>
      </w:r>
      <w:r w:rsidR="001B1DB9" w:rsidRPr="00B96C2C">
        <w:rPr>
          <w:color w:val="000000"/>
          <w:sz w:val="28"/>
          <w:szCs w:val="28"/>
        </w:rPr>
        <w:t>0</w:t>
      </w:r>
      <w:r w:rsidR="008A22ED" w:rsidRPr="00B96C2C">
        <w:rPr>
          <w:color w:val="000000"/>
          <w:sz w:val="28"/>
          <w:szCs w:val="28"/>
        </w:rPr>
        <w:t>) – посадка в системе вала с зазором:</w:t>
      </w:r>
    </w:p>
    <w:p w:rsidR="00250A22" w:rsidRPr="00B96C2C" w:rsidRDefault="00250A22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22ED" w:rsidRDefault="006E4AB7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2"/>
          <w:sz w:val="28"/>
          <w:szCs w:val="28"/>
        </w:rPr>
        <w:pict>
          <v:shape id="_x0000_i1056" type="#_x0000_t75" style="width:245.25pt;height:147.75pt">
            <v:imagedata r:id="rId38" o:title=""/>
          </v:shape>
        </w:pict>
      </w:r>
    </w:p>
    <w:p w:rsidR="00250A22" w:rsidRPr="00B96C2C" w:rsidRDefault="00250A22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738E" w:rsidRPr="00B96C2C" w:rsidRDefault="00EF738E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Строим схемы расположения полей допусков подшипникового соединения, указывая зазоры и натяги</w:t>
      </w:r>
      <w:r w:rsidR="00CE702F" w:rsidRPr="00B96C2C">
        <w:rPr>
          <w:color w:val="000000"/>
          <w:sz w:val="28"/>
          <w:szCs w:val="28"/>
        </w:rPr>
        <w:t xml:space="preserve"> (</w:t>
      </w:r>
      <w:r w:rsidR="00B96C2C" w:rsidRPr="00B96C2C">
        <w:rPr>
          <w:color w:val="000000"/>
          <w:sz w:val="28"/>
          <w:szCs w:val="28"/>
        </w:rPr>
        <w:t>рис.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3</w:t>
      </w:r>
      <w:r w:rsidR="00636B19" w:rsidRPr="00B96C2C">
        <w:rPr>
          <w:color w:val="000000"/>
          <w:sz w:val="28"/>
          <w:szCs w:val="28"/>
        </w:rPr>
        <w:t>)</w:t>
      </w:r>
      <w:r w:rsidRPr="00B96C2C">
        <w:rPr>
          <w:color w:val="000000"/>
          <w:sz w:val="28"/>
          <w:szCs w:val="28"/>
        </w:rPr>
        <w:t>.</w:t>
      </w:r>
    </w:p>
    <w:p w:rsidR="00025218" w:rsidRPr="00B96C2C" w:rsidRDefault="00250A22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6F0706" w:rsidRPr="00B96C2C" w:rsidRDefault="006E4AB7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7" type="#_x0000_t75" style="width:319.5pt;height:150.75pt">
            <v:imagedata r:id="rId39" o:title=""/>
          </v:shape>
        </w:pict>
      </w:r>
    </w:p>
    <w:p w:rsidR="006F0706" w:rsidRPr="00B96C2C" w:rsidRDefault="006E4AB7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8" type="#_x0000_t75" style="width:277.5pt;height:129.75pt">
            <v:imagedata r:id="rId40" o:title=""/>
          </v:shape>
        </w:pict>
      </w:r>
    </w:p>
    <w:p w:rsidR="00D82152" w:rsidRPr="00B96C2C" w:rsidRDefault="00CE702F" w:rsidP="00B96C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Рисунок 3</w:t>
      </w:r>
      <w:r w:rsidR="001A3011" w:rsidRPr="00B96C2C">
        <w:rPr>
          <w:color w:val="000000"/>
          <w:sz w:val="28"/>
          <w:szCs w:val="28"/>
        </w:rPr>
        <w:t xml:space="preserve"> – Схемы расположения полей допусков подшипникового соединения</w:t>
      </w:r>
    </w:p>
    <w:p w:rsidR="00791B14" w:rsidRPr="00B96C2C" w:rsidRDefault="00791B14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 xml:space="preserve">По </w:t>
      </w:r>
      <w:r w:rsidR="00EC3A09" w:rsidRPr="00B96C2C">
        <w:rPr>
          <w:color w:val="000000"/>
          <w:sz w:val="28"/>
          <w:szCs w:val="28"/>
        </w:rPr>
        <w:t xml:space="preserve">[3, </w:t>
      </w:r>
      <w:r w:rsidR="006701BA" w:rsidRPr="00B96C2C">
        <w:rPr>
          <w:color w:val="000000"/>
          <w:sz w:val="28"/>
          <w:szCs w:val="28"/>
        </w:rPr>
        <w:t>таблица</w:t>
      </w:r>
      <w:r w:rsidRPr="00B96C2C">
        <w:rPr>
          <w:color w:val="000000"/>
          <w:sz w:val="28"/>
          <w:szCs w:val="28"/>
        </w:rPr>
        <w:t xml:space="preserve"> А.14</w:t>
      </w:r>
      <w:r w:rsidR="00EC3A09" w:rsidRPr="00B96C2C">
        <w:rPr>
          <w:color w:val="000000"/>
          <w:sz w:val="28"/>
          <w:szCs w:val="28"/>
        </w:rPr>
        <w:t>]</w:t>
      </w:r>
      <w:r w:rsidRPr="00B96C2C">
        <w:rPr>
          <w:color w:val="000000"/>
          <w:sz w:val="28"/>
          <w:szCs w:val="28"/>
        </w:rPr>
        <w:t xml:space="preserve"> определяем </w:t>
      </w:r>
      <w:r w:rsidR="009A3BDE" w:rsidRPr="00B96C2C">
        <w:rPr>
          <w:color w:val="000000"/>
          <w:sz w:val="28"/>
          <w:szCs w:val="28"/>
        </w:rPr>
        <w:t>шероховатость посадочных поверхностей:</w:t>
      </w:r>
    </w:p>
    <w:p w:rsidR="009A3BDE" w:rsidRPr="00B96C2C" w:rsidRDefault="00B96C2C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A3BDE" w:rsidRPr="00B96C2C">
        <w:rPr>
          <w:color w:val="000000"/>
          <w:sz w:val="28"/>
          <w:szCs w:val="28"/>
        </w:rPr>
        <w:t xml:space="preserve">вала – </w:t>
      </w:r>
      <w:r w:rsidR="006E4AB7">
        <w:rPr>
          <w:color w:val="000000"/>
          <w:position w:val="-12"/>
          <w:sz w:val="28"/>
          <w:szCs w:val="28"/>
        </w:rPr>
        <w:pict>
          <v:shape id="_x0000_i1059" type="#_x0000_t75" style="width:36.75pt;height:18pt">
            <v:imagedata r:id="rId41" o:title=""/>
          </v:shape>
        </w:pict>
      </w:r>
      <w:r w:rsidR="009A3BDE" w:rsidRPr="00B96C2C">
        <w:rPr>
          <w:color w:val="000000"/>
          <w:sz w:val="28"/>
          <w:szCs w:val="28"/>
        </w:rPr>
        <w:t xml:space="preserve"> мкм;</w:t>
      </w:r>
    </w:p>
    <w:p w:rsidR="009A3BDE" w:rsidRPr="00B96C2C" w:rsidRDefault="00B96C2C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A3BDE" w:rsidRPr="00B96C2C">
        <w:rPr>
          <w:color w:val="000000"/>
          <w:sz w:val="28"/>
          <w:szCs w:val="28"/>
        </w:rPr>
        <w:t xml:space="preserve">отверстия – </w:t>
      </w:r>
      <w:r w:rsidR="006E4AB7">
        <w:rPr>
          <w:color w:val="000000"/>
          <w:position w:val="-12"/>
          <w:sz w:val="28"/>
          <w:szCs w:val="28"/>
        </w:rPr>
        <w:pict>
          <v:shape id="_x0000_i1060" type="#_x0000_t75" style="width:36.75pt;height:18pt">
            <v:imagedata r:id="rId41" o:title=""/>
          </v:shape>
        </w:pict>
      </w:r>
      <w:r w:rsidR="009A3BDE" w:rsidRPr="00B96C2C">
        <w:rPr>
          <w:color w:val="000000"/>
          <w:sz w:val="28"/>
          <w:szCs w:val="28"/>
        </w:rPr>
        <w:t xml:space="preserve"> мкм.</w:t>
      </w:r>
    </w:p>
    <w:p w:rsidR="009A3BDE" w:rsidRPr="00B96C2C" w:rsidRDefault="009A3BDE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Отклонение от цилиндричности деталей под подшипники качения при повышенной относительной геометрической точности равной 0,2 от допуска на размер:</w:t>
      </w:r>
    </w:p>
    <w:p w:rsidR="009A3BDE" w:rsidRPr="00B96C2C" w:rsidRDefault="00B96C2C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A3BDE" w:rsidRPr="00B96C2C">
        <w:rPr>
          <w:color w:val="000000"/>
          <w:sz w:val="28"/>
          <w:szCs w:val="28"/>
        </w:rPr>
        <w:t xml:space="preserve">допуск цилиндричности вала: </w:t>
      </w:r>
      <w:r w:rsidR="006E4AB7">
        <w:rPr>
          <w:color w:val="000000"/>
          <w:position w:val="-10"/>
          <w:sz w:val="28"/>
          <w:szCs w:val="28"/>
        </w:rPr>
        <w:pict>
          <v:shape id="_x0000_i1061" type="#_x0000_t75" style="width:168.75pt;height:15.75pt">
            <v:imagedata r:id="rId42" o:title=""/>
          </v:shape>
        </w:pict>
      </w:r>
    </w:p>
    <w:p w:rsidR="00BE2056" w:rsidRPr="00B96C2C" w:rsidRDefault="00B96C2C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E2056" w:rsidRPr="00B96C2C">
        <w:rPr>
          <w:color w:val="000000"/>
          <w:sz w:val="28"/>
          <w:szCs w:val="28"/>
        </w:rPr>
        <w:t xml:space="preserve">допуск цилиндричности отверстия: </w:t>
      </w:r>
      <w:r w:rsidR="006E4AB7">
        <w:rPr>
          <w:color w:val="000000"/>
          <w:position w:val="-10"/>
          <w:sz w:val="28"/>
          <w:szCs w:val="28"/>
        </w:rPr>
        <w:pict>
          <v:shape id="_x0000_i1062" type="#_x0000_t75" style="width:147.75pt;height:15.75pt">
            <v:imagedata r:id="rId43" o:title=""/>
          </v:shape>
        </w:pict>
      </w:r>
    </w:p>
    <w:p w:rsidR="00BE2056" w:rsidRPr="00B96C2C" w:rsidRDefault="00BE2056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 xml:space="preserve">Окончательно принимаем по </w:t>
      </w:r>
      <w:r w:rsidR="00EC3A09" w:rsidRPr="00B96C2C">
        <w:rPr>
          <w:color w:val="000000"/>
          <w:sz w:val="28"/>
          <w:szCs w:val="28"/>
        </w:rPr>
        <w:t xml:space="preserve">[3, </w:t>
      </w:r>
      <w:r w:rsidR="00F566C3" w:rsidRPr="00B96C2C">
        <w:rPr>
          <w:color w:val="000000"/>
          <w:sz w:val="28"/>
          <w:szCs w:val="28"/>
        </w:rPr>
        <w:t>таблица</w:t>
      </w:r>
      <w:r w:rsidRPr="00B96C2C">
        <w:rPr>
          <w:color w:val="000000"/>
          <w:sz w:val="28"/>
          <w:szCs w:val="28"/>
        </w:rPr>
        <w:t xml:space="preserve"> А.8</w:t>
      </w:r>
      <w:r w:rsidR="00EC3A09" w:rsidRPr="00B96C2C">
        <w:rPr>
          <w:color w:val="000000"/>
          <w:sz w:val="28"/>
          <w:szCs w:val="28"/>
        </w:rPr>
        <w:t>]</w:t>
      </w:r>
      <w:r w:rsidRPr="00B96C2C">
        <w:rPr>
          <w:color w:val="000000"/>
          <w:sz w:val="28"/>
          <w:szCs w:val="28"/>
        </w:rPr>
        <w:t>: для вала допуск цилиндричности 3,2 мкм, для отверстия – 6 мкм.</w:t>
      </w:r>
    </w:p>
    <w:p w:rsidR="00854D64" w:rsidRPr="00B96C2C" w:rsidRDefault="00250A22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54D64" w:rsidRPr="00B96C2C" w:rsidRDefault="006E4AB7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3" type="#_x0000_t75" style="width:338.25pt;height:236.25pt">
            <v:imagedata r:id="rId44" o:title=""/>
          </v:shape>
        </w:pict>
      </w:r>
    </w:p>
    <w:p w:rsidR="00854D64" w:rsidRPr="00B96C2C" w:rsidRDefault="00FE374D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Рисунок 3.1 –</w:t>
      </w:r>
      <w:r w:rsidR="00735A08" w:rsidRPr="00B96C2C">
        <w:rPr>
          <w:color w:val="000000"/>
          <w:sz w:val="28"/>
          <w:szCs w:val="28"/>
        </w:rPr>
        <w:t xml:space="preserve"> П</w:t>
      </w:r>
      <w:r w:rsidRPr="00B96C2C">
        <w:rPr>
          <w:color w:val="000000"/>
          <w:sz w:val="28"/>
          <w:szCs w:val="28"/>
        </w:rPr>
        <w:t>одшипниковое соединение</w:t>
      </w:r>
    </w:p>
    <w:p w:rsidR="00854D64" w:rsidRPr="00B96C2C" w:rsidRDefault="00854D64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E2056" w:rsidRPr="00B96C2C" w:rsidRDefault="00F779F9" w:rsidP="00B96C2C">
      <w:pPr>
        <w:tabs>
          <w:tab w:val="left" w:pos="6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96C2C">
        <w:rPr>
          <w:b/>
          <w:color w:val="000000"/>
          <w:sz w:val="28"/>
          <w:szCs w:val="28"/>
        </w:rPr>
        <w:t>4</w:t>
      </w:r>
      <w:r w:rsidR="007E0825">
        <w:rPr>
          <w:b/>
          <w:color w:val="000000"/>
          <w:sz w:val="28"/>
          <w:szCs w:val="28"/>
        </w:rPr>
        <w:t>.</w:t>
      </w:r>
      <w:r w:rsidR="002F381D" w:rsidRPr="00B96C2C">
        <w:rPr>
          <w:b/>
          <w:color w:val="000000"/>
          <w:sz w:val="28"/>
          <w:szCs w:val="28"/>
        </w:rPr>
        <w:t xml:space="preserve"> </w:t>
      </w:r>
      <w:r w:rsidR="002F381D" w:rsidRPr="007E0825">
        <w:rPr>
          <w:b/>
          <w:color w:val="000000"/>
          <w:sz w:val="28"/>
          <w:szCs w:val="28"/>
        </w:rPr>
        <w:t xml:space="preserve">Расчёт посадок шпоночного соединения 9 – шестерня – шпонка </w:t>
      </w:r>
      <w:r w:rsidR="00B96C2C" w:rsidRPr="007E0825">
        <w:rPr>
          <w:b/>
          <w:color w:val="000000"/>
          <w:sz w:val="28"/>
          <w:szCs w:val="28"/>
        </w:rPr>
        <w:t xml:space="preserve">– </w:t>
      </w:r>
      <w:r w:rsidR="002F381D" w:rsidRPr="007E0825">
        <w:rPr>
          <w:b/>
          <w:color w:val="000000"/>
          <w:sz w:val="28"/>
          <w:szCs w:val="28"/>
        </w:rPr>
        <w:t>вал</w:t>
      </w:r>
    </w:p>
    <w:p w:rsidR="002F381D" w:rsidRPr="00B96C2C" w:rsidRDefault="002F381D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381D" w:rsidRPr="00B96C2C" w:rsidRDefault="00F779F9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 xml:space="preserve">По диаметру вала в </w:t>
      </w:r>
      <w:r w:rsidR="00EC3A09" w:rsidRPr="00B96C2C">
        <w:rPr>
          <w:color w:val="000000"/>
          <w:sz w:val="28"/>
          <w:szCs w:val="28"/>
        </w:rPr>
        <w:t xml:space="preserve">[3, </w:t>
      </w:r>
      <w:r w:rsidR="00F566C3" w:rsidRPr="00B96C2C">
        <w:rPr>
          <w:color w:val="000000"/>
          <w:sz w:val="28"/>
          <w:szCs w:val="28"/>
        </w:rPr>
        <w:t>таблица</w:t>
      </w:r>
      <w:r w:rsidRPr="00B96C2C">
        <w:rPr>
          <w:color w:val="000000"/>
          <w:sz w:val="28"/>
          <w:szCs w:val="28"/>
        </w:rPr>
        <w:t xml:space="preserve"> А.15</w:t>
      </w:r>
      <w:r w:rsidR="00EC3A09" w:rsidRPr="00B96C2C">
        <w:rPr>
          <w:color w:val="000000"/>
          <w:sz w:val="28"/>
          <w:szCs w:val="28"/>
        </w:rPr>
        <w:t>]</w:t>
      </w:r>
      <w:r w:rsidRPr="00B96C2C">
        <w:rPr>
          <w:color w:val="000000"/>
          <w:sz w:val="28"/>
          <w:szCs w:val="28"/>
        </w:rPr>
        <w:t xml:space="preserve"> определяем размеры шпонки: при </w:t>
      </w:r>
      <w:r w:rsidRPr="00B96C2C">
        <w:rPr>
          <w:color w:val="000000"/>
          <w:sz w:val="28"/>
          <w:szCs w:val="28"/>
          <w:lang w:val="en-US"/>
        </w:rPr>
        <w:t>d</w:t>
      </w:r>
      <w:r w:rsidRPr="00B96C2C">
        <w:rPr>
          <w:color w:val="000000"/>
          <w:sz w:val="28"/>
          <w:szCs w:val="28"/>
        </w:rPr>
        <w:t xml:space="preserve"> = 50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мм</w:t>
      </w:r>
      <w:r w:rsidRPr="00B96C2C">
        <w:rPr>
          <w:color w:val="000000"/>
          <w:sz w:val="28"/>
          <w:szCs w:val="28"/>
        </w:rPr>
        <w:t xml:space="preserve">: при </w:t>
      </w:r>
      <w:r w:rsidRPr="00B96C2C">
        <w:rPr>
          <w:color w:val="000000"/>
          <w:sz w:val="28"/>
          <w:szCs w:val="28"/>
          <w:lang w:val="en-US"/>
        </w:rPr>
        <w:t>b</w:t>
      </w:r>
      <w:r w:rsidRPr="00B96C2C">
        <w:rPr>
          <w:color w:val="000000"/>
          <w:sz w:val="28"/>
          <w:szCs w:val="28"/>
        </w:rPr>
        <w:t xml:space="preserve"> = 14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мм</w:t>
      </w:r>
      <w:r w:rsidRPr="00B96C2C">
        <w:rPr>
          <w:color w:val="000000"/>
          <w:sz w:val="28"/>
          <w:szCs w:val="28"/>
        </w:rPr>
        <w:t xml:space="preserve"> – ширина шпонки, </w:t>
      </w:r>
      <w:r w:rsidRPr="00B96C2C">
        <w:rPr>
          <w:color w:val="000000"/>
          <w:sz w:val="28"/>
          <w:szCs w:val="28"/>
          <w:lang w:val="en-US"/>
        </w:rPr>
        <w:t>h</w:t>
      </w:r>
      <w:r w:rsidRPr="00B96C2C">
        <w:rPr>
          <w:color w:val="000000"/>
          <w:sz w:val="28"/>
          <w:szCs w:val="28"/>
        </w:rPr>
        <w:t xml:space="preserve"> = 9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мм</w:t>
      </w:r>
      <w:r w:rsidRPr="00B96C2C">
        <w:rPr>
          <w:color w:val="000000"/>
          <w:sz w:val="28"/>
          <w:szCs w:val="28"/>
        </w:rPr>
        <w:t xml:space="preserve"> – высота шпонки, </w:t>
      </w:r>
      <w:r w:rsidRPr="00B96C2C">
        <w:rPr>
          <w:color w:val="000000"/>
          <w:sz w:val="28"/>
          <w:szCs w:val="28"/>
          <w:lang w:val="en-US"/>
        </w:rPr>
        <w:t>t</w:t>
      </w:r>
      <w:r w:rsidRPr="00B96C2C">
        <w:rPr>
          <w:color w:val="000000"/>
          <w:sz w:val="28"/>
          <w:szCs w:val="16"/>
        </w:rPr>
        <w:t>1</w:t>
      </w:r>
      <w:r w:rsidRPr="00B96C2C">
        <w:rPr>
          <w:color w:val="000000"/>
          <w:sz w:val="28"/>
          <w:szCs w:val="28"/>
        </w:rPr>
        <w:t xml:space="preserve"> = 5,5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мм</w:t>
      </w:r>
      <w:r w:rsidRPr="00B96C2C">
        <w:rPr>
          <w:color w:val="000000"/>
          <w:sz w:val="28"/>
          <w:szCs w:val="28"/>
        </w:rPr>
        <w:t xml:space="preserve">, </w:t>
      </w:r>
      <w:r w:rsidRPr="00B96C2C">
        <w:rPr>
          <w:color w:val="000000"/>
          <w:sz w:val="28"/>
          <w:szCs w:val="28"/>
          <w:lang w:val="en-US"/>
        </w:rPr>
        <w:t>t</w:t>
      </w:r>
      <w:r w:rsidRPr="00B96C2C">
        <w:rPr>
          <w:color w:val="000000"/>
          <w:sz w:val="28"/>
          <w:szCs w:val="16"/>
        </w:rPr>
        <w:t>2</w:t>
      </w:r>
      <w:r w:rsidRPr="00B96C2C">
        <w:rPr>
          <w:color w:val="000000"/>
          <w:sz w:val="28"/>
          <w:szCs w:val="28"/>
        </w:rPr>
        <w:t xml:space="preserve"> = 3,8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мм</w:t>
      </w:r>
      <w:r w:rsidRPr="00B96C2C">
        <w:rPr>
          <w:color w:val="000000"/>
          <w:sz w:val="28"/>
          <w:szCs w:val="28"/>
        </w:rPr>
        <w:t>.</w:t>
      </w:r>
    </w:p>
    <w:p w:rsidR="00F779F9" w:rsidRPr="00B96C2C" w:rsidRDefault="00F779F9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 xml:space="preserve">По </w:t>
      </w:r>
      <w:r w:rsidR="007D457F" w:rsidRPr="00B96C2C">
        <w:rPr>
          <w:color w:val="000000"/>
          <w:sz w:val="28"/>
          <w:szCs w:val="28"/>
        </w:rPr>
        <w:t xml:space="preserve">[3, </w:t>
      </w:r>
      <w:r w:rsidR="00F566C3" w:rsidRPr="00B96C2C">
        <w:rPr>
          <w:color w:val="000000"/>
          <w:sz w:val="28"/>
          <w:szCs w:val="28"/>
        </w:rPr>
        <w:t>таблица</w:t>
      </w:r>
      <w:r w:rsidR="007D457F" w:rsidRPr="00B96C2C">
        <w:rPr>
          <w:color w:val="000000"/>
          <w:sz w:val="28"/>
          <w:szCs w:val="28"/>
        </w:rPr>
        <w:t xml:space="preserve"> А.16]</w:t>
      </w:r>
      <w:r w:rsidRPr="00B96C2C">
        <w:rPr>
          <w:color w:val="000000"/>
          <w:sz w:val="28"/>
          <w:szCs w:val="28"/>
        </w:rPr>
        <w:t xml:space="preserve"> для призматических шпонок при </w:t>
      </w:r>
      <w:r w:rsidR="00F76EF8" w:rsidRPr="00B96C2C">
        <w:rPr>
          <w:color w:val="000000"/>
          <w:sz w:val="28"/>
          <w:szCs w:val="28"/>
        </w:rPr>
        <w:t>свободном</w:t>
      </w:r>
      <w:r w:rsidRPr="00B96C2C">
        <w:rPr>
          <w:color w:val="000000"/>
          <w:sz w:val="28"/>
          <w:szCs w:val="28"/>
        </w:rPr>
        <w:t xml:space="preserve"> соединении поля допусков по размеру </w:t>
      </w:r>
      <w:r w:rsidRPr="00B96C2C">
        <w:rPr>
          <w:color w:val="000000"/>
          <w:sz w:val="28"/>
          <w:szCs w:val="28"/>
          <w:lang w:val="en-US"/>
        </w:rPr>
        <w:t>b</w:t>
      </w:r>
      <w:r w:rsidRPr="00B96C2C">
        <w:rPr>
          <w:color w:val="000000"/>
          <w:sz w:val="28"/>
          <w:szCs w:val="28"/>
        </w:rPr>
        <w:t xml:space="preserve"> принимаются следующие: для шпонки – 14</w:t>
      </w:r>
      <w:r w:rsidRPr="00B96C2C">
        <w:rPr>
          <w:color w:val="000000"/>
          <w:sz w:val="28"/>
          <w:szCs w:val="28"/>
          <w:lang w:val="en-US"/>
        </w:rPr>
        <w:t>h</w:t>
      </w:r>
      <w:r w:rsidRPr="00B96C2C">
        <w:rPr>
          <w:color w:val="000000"/>
          <w:sz w:val="28"/>
          <w:szCs w:val="28"/>
        </w:rPr>
        <w:t>9 (0; -0,043), для паза вала – 14</w:t>
      </w:r>
      <w:r w:rsidRPr="00B96C2C">
        <w:rPr>
          <w:color w:val="000000"/>
          <w:sz w:val="28"/>
          <w:szCs w:val="28"/>
          <w:lang w:val="en-US"/>
        </w:rPr>
        <w:t>H</w:t>
      </w:r>
      <w:r w:rsidRPr="00B96C2C">
        <w:rPr>
          <w:color w:val="000000"/>
          <w:sz w:val="28"/>
          <w:szCs w:val="28"/>
        </w:rPr>
        <w:t>9</w:t>
      </w:r>
      <w:r w:rsidR="00F76EF8" w:rsidRPr="00B96C2C">
        <w:rPr>
          <w:color w:val="000000"/>
          <w:sz w:val="28"/>
          <w:szCs w:val="28"/>
        </w:rPr>
        <w:t xml:space="preserve"> (+0,043; 0), для паза втулки – 14</w:t>
      </w:r>
      <w:r w:rsidR="00F76EF8" w:rsidRPr="00B96C2C">
        <w:rPr>
          <w:color w:val="000000"/>
          <w:sz w:val="28"/>
          <w:szCs w:val="28"/>
          <w:lang w:val="en-US"/>
        </w:rPr>
        <w:t>D</w:t>
      </w:r>
      <w:r w:rsidR="00F76EF8" w:rsidRPr="00B96C2C">
        <w:rPr>
          <w:color w:val="000000"/>
          <w:sz w:val="28"/>
          <w:szCs w:val="28"/>
        </w:rPr>
        <w:t>10 (</w:t>
      </w:r>
      <w:r w:rsidR="005914B1" w:rsidRPr="00B96C2C">
        <w:rPr>
          <w:color w:val="000000"/>
          <w:sz w:val="28"/>
          <w:szCs w:val="28"/>
        </w:rPr>
        <w:t>+0,120; +0,05</w:t>
      </w:r>
      <w:r w:rsidR="00F76EF8" w:rsidRPr="00B96C2C">
        <w:rPr>
          <w:color w:val="000000"/>
          <w:sz w:val="28"/>
          <w:szCs w:val="28"/>
        </w:rPr>
        <w:t>).</w:t>
      </w:r>
    </w:p>
    <w:p w:rsidR="00F76EF8" w:rsidRPr="00B96C2C" w:rsidRDefault="00F76EF8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 xml:space="preserve">Размеры вала </w:t>
      </w:r>
      <w:r w:rsidR="006E4AB7">
        <w:rPr>
          <w:color w:val="000000"/>
          <w:position w:val="-10"/>
          <w:sz w:val="28"/>
          <w:szCs w:val="28"/>
        </w:rPr>
        <w:pict>
          <v:shape id="_x0000_i1064" type="#_x0000_t75" style="width:36.75pt;height:17.25pt">
            <v:imagedata r:id="rId45" o:title=""/>
          </v:shape>
        </w:pict>
      </w:r>
      <w:r w:rsidRPr="00B96C2C">
        <w:rPr>
          <w:color w:val="000000"/>
          <w:sz w:val="28"/>
          <w:szCs w:val="28"/>
        </w:rPr>
        <w:t xml:space="preserve"> и втулки </w:t>
      </w:r>
      <w:r w:rsidR="006E4AB7">
        <w:rPr>
          <w:color w:val="000000"/>
          <w:position w:val="-10"/>
          <w:sz w:val="28"/>
          <w:szCs w:val="28"/>
        </w:rPr>
        <w:pict>
          <v:shape id="_x0000_i1065" type="#_x0000_t75" style="width:41.25pt;height:17.25pt">
            <v:imagedata r:id="rId46" o:title=""/>
          </v:shape>
        </w:pict>
      </w:r>
      <w:r w:rsidRPr="00B96C2C">
        <w:rPr>
          <w:color w:val="000000"/>
          <w:sz w:val="28"/>
          <w:szCs w:val="28"/>
        </w:rPr>
        <w:t xml:space="preserve">, будут иметь отклонения </w:t>
      </w:r>
      <w:r w:rsidR="007D457F" w:rsidRPr="00B96C2C">
        <w:rPr>
          <w:color w:val="000000"/>
          <w:sz w:val="28"/>
          <w:szCs w:val="28"/>
        </w:rPr>
        <w:t xml:space="preserve">[3, </w:t>
      </w:r>
      <w:r w:rsidRPr="00B96C2C">
        <w:rPr>
          <w:color w:val="000000"/>
          <w:sz w:val="28"/>
          <w:szCs w:val="28"/>
        </w:rPr>
        <w:t>таблица А.17</w:t>
      </w:r>
      <w:r w:rsidR="007D457F" w:rsidRPr="00B96C2C">
        <w:rPr>
          <w:color w:val="000000"/>
          <w:sz w:val="28"/>
          <w:szCs w:val="28"/>
        </w:rPr>
        <w:t>]</w:t>
      </w:r>
      <w:r w:rsidRPr="00B96C2C">
        <w:rPr>
          <w:color w:val="000000"/>
          <w:sz w:val="28"/>
          <w:szCs w:val="28"/>
        </w:rPr>
        <w:t xml:space="preserve">: </w:t>
      </w:r>
      <w:r w:rsidR="006E4AB7">
        <w:rPr>
          <w:color w:val="000000"/>
          <w:position w:val="-14"/>
          <w:sz w:val="28"/>
          <w:szCs w:val="28"/>
        </w:rPr>
        <w:pict>
          <v:shape id="_x0000_i1066" type="#_x0000_t75" style="width:225pt;height:20.25pt">
            <v:imagedata r:id="rId47" o:title=""/>
          </v:shape>
        </w:pict>
      </w:r>
    </w:p>
    <w:p w:rsidR="00F76EF8" w:rsidRPr="00B96C2C" w:rsidRDefault="00F76EF8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 xml:space="preserve">Высота шпонки </w:t>
      </w:r>
      <w:r w:rsidRPr="00B96C2C">
        <w:rPr>
          <w:color w:val="000000"/>
          <w:sz w:val="28"/>
          <w:szCs w:val="28"/>
          <w:lang w:val="en-US"/>
        </w:rPr>
        <w:t>h</w:t>
      </w:r>
      <w:r w:rsidRPr="00B96C2C">
        <w:rPr>
          <w:color w:val="000000"/>
          <w:sz w:val="28"/>
          <w:szCs w:val="28"/>
        </w:rPr>
        <w:t xml:space="preserve"> имеет поле допуска </w:t>
      </w:r>
      <w:r w:rsidRPr="00B96C2C">
        <w:rPr>
          <w:color w:val="000000"/>
          <w:sz w:val="28"/>
          <w:szCs w:val="28"/>
          <w:lang w:val="en-US"/>
        </w:rPr>
        <w:t>h</w:t>
      </w:r>
      <w:r w:rsidR="007D4CD5" w:rsidRPr="00B96C2C">
        <w:rPr>
          <w:color w:val="000000"/>
          <w:sz w:val="28"/>
          <w:szCs w:val="28"/>
        </w:rPr>
        <w:t>11</w:t>
      </w:r>
      <w:r w:rsidRPr="00B96C2C">
        <w:rPr>
          <w:color w:val="000000"/>
          <w:sz w:val="28"/>
          <w:szCs w:val="28"/>
        </w:rPr>
        <w:t>. сопрягаемые с ней глубины канавок (пазов) имеют поле допуска</w:t>
      </w:r>
      <w:r w:rsidR="005914B1" w:rsidRPr="00B96C2C">
        <w:rPr>
          <w:color w:val="000000"/>
          <w:sz w:val="28"/>
          <w:szCs w:val="28"/>
        </w:rPr>
        <w:t xml:space="preserve"> </w:t>
      </w:r>
      <w:r w:rsidR="005914B1" w:rsidRPr="00B96C2C">
        <w:rPr>
          <w:color w:val="000000"/>
          <w:sz w:val="28"/>
          <w:szCs w:val="28"/>
          <w:lang w:val="en-US"/>
        </w:rPr>
        <w:t>H</w:t>
      </w:r>
      <w:r w:rsidR="005914B1" w:rsidRPr="00B96C2C">
        <w:rPr>
          <w:color w:val="000000"/>
          <w:sz w:val="28"/>
          <w:szCs w:val="28"/>
        </w:rPr>
        <w:t>12.</w:t>
      </w:r>
    </w:p>
    <w:p w:rsidR="005914B1" w:rsidRPr="00B96C2C" w:rsidRDefault="005914B1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3 Определяем предельные размеры и допуск размера ширины шпонки 14</w:t>
      </w:r>
      <w:r w:rsidRPr="00B96C2C">
        <w:rPr>
          <w:color w:val="000000"/>
          <w:sz w:val="28"/>
          <w:szCs w:val="28"/>
          <w:lang w:val="en-US"/>
        </w:rPr>
        <w:t>h</w:t>
      </w:r>
      <w:r w:rsidRPr="00B96C2C">
        <w:rPr>
          <w:color w:val="000000"/>
          <w:sz w:val="28"/>
          <w:szCs w:val="28"/>
        </w:rPr>
        <w:t>9 (0;</w:t>
      </w:r>
      <w:r w:rsidR="00B96C2C">
        <w:rPr>
          <w:color w:val="000000"/>
          <w:sz w:val="28"/>
          <w:szCs w:val="28"/>
        </w:rPr>
        <w:t xml:space="preserve"> </w:t>
      </w:r>
      <w:r w:rsidRPr="00B96C2C">
        <w:rPr>
          <w:color w:val="000000"/>
          <w:sz w:val="28"/>
          <w:szCs w:val="28"/>
        </w:rPr>
        <w:t>-0,043):</w:t>
      </w:r>
    </w:p>
    <w:p w:rsidR="005914B1" w:rsidRDefault="006E4AB7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6"/>
          <w:sz w:val="28"/>
          <w:szCs w:val="28"/>
        </w:rPr>
        <w:pict>
          <v:shape id="_x0000_i1067" type="#_x0000_t75" style="width:207.75pt;height:1in">
            <v:imagedata r:id="rId48" o:title=""/>
          </v:shape>
        </w:pict>
      </w:r>
    </w:p>
    <w:p w:rsidR="00250A22" w:rsidRPr="00B96C2C" w:rsidRDefault="00250A22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14B1" w:rsidRDefault="005914B1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Определяем предельные размеры и допуск размера ширины паза втулки 14</w:t>
      </w:r>
      <w:r w:rsidRPr="00B96C2C">
        <w:rPr>
          <w:color w:val="000000"/>
          <w:sz w:val="28"/>
          <w:szCs w:val="28"/>
          <w:lang w:val="en-US"/>
        </w:rPr>
        <w:t>D</w:t>
      </w:r>
      <w:r w:rsidRPr="00B96C2C">
        <w:rPr>
          <w:color w:val="000000"/>
          <w:sz w:val="28"/>
          <w:szCs w:val="28"/>
        </w:rPr>
        <w:t>10 (</w:t>
      </w:r>
      <w:r w:rsidR="00425910" w:rsidRPr="00B96C2C">
        <w:rPr>
          <w:color w:val="000000"/>
          <w:sz w:val="28"/>
          <w:szCs w:val="28"/>
        </w:rPr>
        <w:t>+0,120; +0,05</w:t>
      </w:r>
      <w:r w:rsidRPr="00B96C2C">
        <w:rPr>
          <w:color w:val="000000"/>
          <w:sz w:val="28"/>
          <w:szCs w:val="28"/>
        </w:rPr>
        <w:t>):</w:t>
      </w:r>
    </w:p>
    <w:p w:rsidR="00250A22" w:rsidRPr="00B96C2C" w:rsidRDefault="00250A22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14B1" w:rsidRDefault="006E4AB7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2"/>
          <w:sz w:val="28"/>
          <w:szCs w:val="28"/>
        </w:rPr>
        <w:pict>
          <v:shape id="_x0000_i1068" type="#_x0000_t75" style="width:267pt;height:78pt">
            <v:imagedata r:id="rId49" o:title=""/>
          </v:shape>
        </w:pict>
      </w:r>
    </w:p>
    <w:p w:rsidR="00250A22" w:rsidRPr="00B96C2C" w:rsidRDefault="00250A22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5910" w:rsidRDefault="00425910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Определяем предельные размеры и допуск размера ширины паза вала 14</w:t>
      </w:r>
      <w:r w:rsidRPr="00B96C2C">
        <w:rPr>
          <w:color w:val="000000"/>
          <w:sz w:val="28"/>
          <w:szCs w:val="28"/>
          <w:lang w:val="en-US"/>
        </w:rPr>
        <w:t>H</w:t>
      </w:r>
      <w:r w:rsidRPr="00B96C2C">
        <w:rPr>
          <w:color w:val="000000"/>
          <w:sz w:val="28"/>
          <w:szCs w:val="28"/>
        </w:rPr>
        <w:t>9 (+0,043; 0):</w:t>
      </w:r>
    </w:p>
    <w:p w:rsidR="00250A22" w:rsidRPr="00B96C2C" w:rsidRDefault="00250A22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5910" w:rsidRDefault="006E4AB7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0"/>
          <w:sz w:val="28"/>
          <w:szCs w:val="28"/>
        </w:rPr>
        <w:pict>
          <v:shape id="_x0000_i1069" type="#_x0000_t75" style="width:258.75pt;height:75.75pt">
            <v:imagedata r:id="rId50" o:title=""/>
          </v:shape>
        </w:pict>
      </w:r>
    </w:p>
    <w:p w:rsidR="00250A22" w:rsidRPr="00B96C2C" w:rsidRDefault="00250A22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5910" w:rsidRDefault="00425910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Определяем натяги и зазоры между пазом втулки и шпонкой 14</w:t>
      </w:r>
      <w:r w:rsidRPr="00B96C2C">
        <w:rPr>
          <w:color w:val="000000"/>
          <w:sz w:val="28"/>
          <w:szCs w:val="28"/>
          <w:lang w:val="en-US"/>
        </w:rPr>
        <w:t>D</w:t>
      </w:r>
      <w:r w:rsidRPr="00B96C2C">
        <w:rPr>
          <w:color w:val="000000"/>
          <w:sz w:val="28"/>
          <w:szCs w:val="28"/>
        </w:rPr>
        <w:t xml:space="preserve">10 (+0,120; +0,05)/ </w:t>
      </w:r>
      <w:r w:rsidRPr="00B96C2C">
        <w:rPr>
          <w:color w:val="000000"/>
          <w:sz w:val="28"/>
          <w:szCs w:val="28"/>
          <w:lang w:val="en-US"/>
        </w:rPr>
        <w:t>h</w:t>
      </w:r>
      <w:r w:rsidRPr="00B96C2C">
        <w:rPr>
          <w:color w:val="000000"/>
          <w:sz w:val="28"/>
          <w:szCs w:val="28"/>
        </w:rPr>
        <w:t>9 (0; -0,043):</w:t>
      </w:r>
    </w:p>
    <w:p w:rsidR="00250A22" w:rsidRPr="00B96C2C" w:rsidRDefault="00250A22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5910" w:rsidRDefault="006E4AB7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8"/>
          <w:sz w:val="28"/>
          <w:szCs w:val="28"/>
        </w:rPr>
        <w:pict>
          <v:shape id="_x0000_i1070" type="#_x0000_t75" style="width:246.75pt;height:74.25pt">
            <v:imagedata r:id="rId51" o:title=""/>
          </v:shape>
        </w:pict>
      </w:r>
    </w:p>
    <w:p w:rsidR="00250A22" w:rsidRPr="00B96C2C" w:rsidRDefault="00250A22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233F" w:rsidRPr="00B96C2C" w:rsidRDefault="0090233F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Определяем натяги и зазоры между пазом вала и шпонкой 14</w:t>
      </w:r>
      <w:r w:rsidRPr="00B96C2C">
        <w:rPr>
          <w:color w:val="000000"/>
          <w:sz w:val="28"/>
          <w:szCs w:val="28"/>
          <w:lang w:val="en-US"/>
        </w:rPr>
        <w:t>H</w:t>
      </w:r>
      <w:r w:rsidRPr="00B96C2C">
        <w:rPr>
          <w:color w:val="000000"/>
          <w:sz w:val="28"/>
          <w:szCs w:val="28"/>
        </w:rPr>
        <w:t xml:space="preserve">9 (+0,043; 0)/ </w:t>
      </w:r>
      <w:r w:rsidRPr="00B96C2C">
        <w:rPr>
          <w:color w:val="000000"/>
          <w:sz w:val="28"/>
          <w:szCs w:val="28"/>
          <w:lang w:val="en-US"/>
        </w:rPr>
        <w:t>h</w:t>
      </w:r>
      <w:r w:rsidRPr="00B96C2C">
        <w:rPr>
          <w:color w:val="000000"/>
          <w:sz w:val="28"/>
          <w:szCs w:val="28"/>
        </w:rPr>
        <w:t>9 (0; -0,043):</w:t>
      </w:r>
    </w:p>
    <w:p w:rsidR="0090233F" w:rsidRDefault="006E4AB7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6"/>
          <w:sz w:val="28"/>
          <w:szCs w:val="28"/>
        </w:rPr>
        <w:pict>
          <v:shape id="_x0000_i1071" type="#_x0000_t75" style="width:239.25pt;height:1in">
            <v:imagedata r:id="rId52" o:title=""/>
          </v:shape>
        </w:pict>
      </w:r>
    </w:p>
    <w:p w:rsidR="00250A22" w:rsidRPr="00B96C2C" w:rsidRDefault="00250A22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705C" w:rsidRDefault="0090233F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Строим схему расположения допусков детале</w:t>
      </w:r>
      <w:r w:rsidR="007A19C7" w:rsidRPr="00B96C2C">
        <w:rPr>
          <w:color w:val="000000"/>
          <w:sz w:val="28"/>
          <w:szCs w:val="28"/>
        </w:rPr>
        <w:t>й шпоночного соединения (</w:t>
      </w:r>
      <w:r w:rsidR="00B96C2C" w:rsidRPr="00B96C2C">
        <w:rPr>
          <w:color w:val="000000"/>
          <w:sz w:val="28"/>
          <w:szCs w:val="28"/>
        </w:rPr>
        <w:t>рис.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4</w:t>
      </w:r>
      <w:r w:rsidR="00943CDB" w:rsidRPr="00B96C2C">
        <w:rPr>
          <w:color w:val="000000"/>
          <w:sz w:val="28"/>
          <w:szCs w:val="28"/>
        </w:rPr>
        <w:t>)</w:t>
      </w:r>
    </w:p>
    <w:p w:rsidR="007E0825" w:rsidRPr="00B96C2C" w:rsidRDefault="007E0825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4705C" w:rsidRPr="00B96C2C" w:rsidRDefault="006E4AB7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2" type="#_x0000_t75" style="width:399.75pt;height:198.75pt">
            <v:imagedata r:id="rId53" o:title=""/>
          </v:shape>
        </w:pict>
      </w:r>
    </w:p>
    <w:p w:rsidR="0090233F" w:rsidRPr="00B96C2C" w:rsidRDefault="007A19C7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Рисунок 4</w:t>
      </w:r>
      <w:r w:rsidR="0090233F" w:rsidRPr="00B96C2C">
        <w:rPr>
          <w:color w:val="000000"/>
          <w:sz w:val="28"/>
          <w:szCs w:val="28"/>
        </w:rPr>
        <w:t xml:space="preserve"> – схема расположения допусков деталей шпоночного соединения</w:t>
      </w:r>
    </w:p>
    <w:p w:rsidR="00250A22" w:rsidRDefault="00250A22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14B1" w:rsidRPr="00B96C2C" w:rsidRDefault="00E516AF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Для сборки важно правильное расположение канавок (пазов) на валу и во втулке. Поэтому назначаются такие нормы, как допуски симметричности оси канавок (пазов) относительно оси вала и относительно оси отверстия втулки и допуск параллельности плоскости оси канавки к оси вала или отверстия.</w:t>
      </w:r>
    </w:p>
    <w:p w:rsidR="00E516AF" w:rsidRPr="00B96C2C" w:rsidRDefault="00E516AF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 xml:space="preserve">Допуск параллельности плоскости симметрии паза относительно оси шпоночного паза по длине паза в отверстиях равен </w:t>
      </w:r>
      <w:r w:rsidR="006E4AB7">
        <w:rPr>
          <w:color w:val="000000"/>
          <w:position w:val="-10"/>
          <w:sz w:val="28"/>
          <w:szCs w:val="28"/>
        </w:rPr>
        <w:pict>
          <v:shape id="_x0000_i1073" type="#_x0000_t75" style="width:32.25pt;height:17.25pt">
            <v:imagedata r:id="rId54" o:title=""/>
          </v:shape>
        </w:pict>
      </w:r>
      <w:r w:rsidRPr="00B96C2C">
        <w:rPr>
          <w:color w:val="000000"/>
          <w:sz w:val="28"/>
          <w:szCs w:val="28"/>
        </w:rPr>
        <w:t xml:space="preserve">, допуск симметричности шпоночного паза относительно оси при соединении с одной шпонкой равен </w:t>
      </w:r>
      <w:r w:rsidR="006E4AB7">
        <w:rPr>
          <w:color w:val="000000"/>
          <w:position w:val="-10"/>
          <w:sz w:val="28"/>
          <w:szCs w:val="28"/>
        </w:rPr>
        <w:pict>
          <v:shape id="_x0000_i1074" type="#_x0000_t75" style="width:24pt;height:17.25pt">
            <v:imagedata r:id="rId55" o:title=""/>
          </v:shape>
        </w:pict>
      </w:r>
      <w:r w:rsidRPr="00B96C2C">
        <w:rPr>
          <w:color w:val="000000"/>
          <w:sz w:val="28"/>
          <w:szCs w:val="28"/>
        </w:rPr>
        <w:t xml:space="preserve">, где </w:t>
      </w:r>
      <w:r w:rsidR="006E4AB7">
        <w:rPr>
          <w:color w:val="000000"/>
          <w:position w:val="-10"/>
          <w:sz w:val="28"/>
          <w:szCs w:val="28"/>
        </w:rPr>
        <w:pict>
          <v:shape id="_x0000_i1075" type="#_x0000_t75" style="width:18pt;height:17.25pt">
            <v:imagedata r:id="rId56" o:title=""/>
          </v:shape>
        </w:pict>
      </w:r>
      <w:r w:rsidRPr="00B96C2C">
        <w:rPr>
          <w:color w:val="000000"/>
          <w:sz w:val="28"/>
          <w:szCs w:val="28"/>
        </w:rPr>
        <w:t xml:space="preserve"> –</w:t>
      </w:r>
      <w:r w:rsidR="00B96C2C">
        <w:rPr>
          <w:color w:val="000000"/>
          <w:sz w:val="28"/>
          <w:szCs w:val="28"/>
        </w:rPr>
        <w:t xml:space="preserve"> </w:t>
      </w:r>
      <w:r w:rsidRPr="00B96C2C">
        <w:rPr>
          <w:color w:val="000000"/>
          <w:sz w:val="28"/>
          <w:szCs w:val="28"/>
        </w:rPr>
        <w:t xml:space="preserve">допуск </w:t>
      </w:r>
      <w:r w:rsidR="00D74DC9" w:rsidRPr="00B96C2C">
        <w:rPr>
          <w:color w:val="000000"/>
          <w:sz w:val="28"/>
          <w:szCs w:val="28"/>
        </w:rPr>
        <w:t>на ширину шпоночного паза.</w:t>
      </w:r>
    </w:p>
    <w:p w:rsidR="00D74DC9" w:rsidRPr="00B96C2C" w:rsidRDefault="00D74DC9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Таким образом, для паза вала:</w:t>
      </w:r>
    </w:p>
    <w:p w:rsidR="00D74DC9" w:rsidRPr="00B96C2C" w:rsidRDefault="00B96C2C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74DC9" w:rsidRPr="00B96C2C">
        <w:rPr>
          <w:color w:val="000000"/>
          <w:sz w:val="28"/>
          <w:szCs w:val="28"/>
        </w:rPr>
        <w:t xml:space="preserve">допуск параллельности равен </w:t>
      </w:r>
      <w:r w:rsidR="006E4AB7">
        <w:rPr>
          <w:color w:val="000000"/>
          <w:position w:val="-12"/>
          <w:sz w:val="28"/>
          <w:szCs w:val="28"/>
        </w:rPr>
        <w:pict>
          <v:shape id="_x0000_i1076" type="#_x0000_t75" style="width:174.75pt;height:18pt">
            <v:imagedata r:id="rId57" o:title=""/>
          </v:shape>
        </w:pict>
      </w:r>
    </w:p>
    <w:p w:rsidR="00D74DC9" w:rsidRPr="00B96C2C" w:rsidRDefault="00B96C2C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74DC9" w:rsidRPr="00B96C2C">
        <w:rPr>
          <w:color w:val="000000"/>
          <w:sz w:val="28"/>
          <w:szCs w:val="28"/>
        </w:rPr>
        <w:t xml:space="preserve">допуск симметричности равен </w:t>
      </w:r>
      <w:r w:rsidR="006E4AB7">
        <w:rPr>
          <w:color w:val="000000"/>
          <w:position w:val="-12"/>
          <w:sz w:val="28"/>
          <w:szCs w:val="28"/>
        </w:rPr>
        <w:pict>
          <v:shape id="_x0000_i1077" type="#_x0000_t75" style="width:152.25pt;height:18pt">
            <v:imagedata r:id="rId58" o:title=""/>
          </v:shape>
        </w:pict>
      </w:r>
    </w:p>
    <w:p w:rsidR="00D74DC9" w:rsidRPr="00B96C2C" w:rsidRDefault="00D74DC9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Значения допусков, рассчитанные по формулам, следует округлить до ближайшего значения из</w:t>
      </w:r>
      <w:r w:rsidR="0066681A" w:rsidRPr="00B96C2C">
        <w:rPr>
          <w:color w:val="000000"/>
          <w:sz w:val="28"/>
          <w:szCs w:val="28"/>
        </w:rPr>
        <w:t xml:space="preserve"> стандартного ряда допусков по </w:t>
      </w:r>
      <w:r w:rsidR="007D457F" w:rsidRPr="00B96C2C">
        <w:rPr>
          <w:color w:val="000000"/>
          <w:sz w:val="28"/>
          <w:szCs w:val="28"/>
        </w:rPr>
        <w:t xml:space="preserve">[3, </w:t>
      </w:r>
      <w:r w:rsidR="00C474F2" w:rsidRPr="00B96C2C">
        <w:rPr>
          <w:color w:val="000000"/>
          <w:sz w:val="28"/>
          <w:szCs w:val="28"/>
        </w:rPr>
        <w:t>таблица</w:t>
      </w:r>
      <w:r w:rsidR="0066681A" w:rsidRPr="00B96C2C">
        <w:rPr>
          <w:color w:val="000000"/>
          <w:sz w:val="28"/>
          <w:szCs w:val="28"/>
        </w:rPr>
        <w:t xml:space="preserve"> А.8</w:t>
      </w:r>
      <w:r w:rsidR="007D457F" w:rsidRPr="00B96C2C">
        <w:rPr>
          <w:color w:val="000000"/>
          <w:sz w:val="28"/>
          <w:szCs w:val="28"/>
        </w:rPr>
        <w:t>]</w:t>
      </w:r>
      <w:r w:rsidR="0066681A" w:rsidRPr="00B96C2C">
        <w:rPr>
          <w:color w:val="000000"/>
          <w:sz w:val="28"/>
          <w:szCs w:val="28"/>
        </w:rPr>
        <w:t>.</w:t>
      </w:r>
    </w:p>
    <w:p w:rsidR="0066681A" w:rsidRPr="00B96C2C" w:rsidRDefault="0066681A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Окончательно принимаем допуск параллельности равным 0,02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мм</w:t>
      </w:r>
      <w:r w:rsidRPr="00B96C2C">
        <w:rPr>
          <w:color w:val="000000"/>
          <w:sz w:val="28"/>
          <w:szCs w:val="28"/>
        </w:rPr>
        <w:t>, допуск симметричности равным 0,08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мм</w:t>
      </w:r>
      <w:r w:rsidRPr="00B96C2C">
        <w:rPr>
          <w:color w:val="000000"/>
          <w:sz w:val="28"/>
          <w:szCs w:val="28"/>
        </w:rPr>
        <w:t>.</w:t>
      </w:r>
    </w:p>
    <w:p w:rsidR="0066681A" w:rsidRPr="00B96C2C" w:rsidRDefault="0066681A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Для паза втулки:</w:t>
      </w:r>
    </w:p>
    <w:p w:rsidR="0066681A" w:rsidRPr="00B96C2C" w:rsidRDefault="00B96C2C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6681A" w:rsidRPr="00B96C2C">
        <w:rPr>
          <w:color w:val="000000"/>
          <w:sz w:val="28"/>
          <w:szCs w:val="28"/>
        </w:rPr>
        <w:t xml:space="preserve">допуск параллельности равен </w:t>
      </w:r>
      <w:r w:rsidR="006E4AB7">
        <w:rPr>
          <w:color w:val="000000"/>
          <w:position w:val="-14"/>
          <w:sz w:val="28"/>
          <w:szCs w:val="28"/>
        </w:rPr>
        <w:pict>
          <v:shape id="_x0000_i1078" type="#_x0000_t75" style="width:164.25pt;height:18.75pt">
            <v:imagedata r:id="rId59" o:title=""/>
          </v:shape>
        </w:pict>
      </w:r>
    </w:p>
    <w:p w:rsidR="0066681A" w:rsidRPr="00B96C2C" w:rsidRDefault="00B96C2C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6681A" w:rsidRPr="00B96C2C">
        <w:rPr>
          <w:color w:val="000000"/>
          <w:sz w:val="28"/>
          <w:szCs w:val="28"/>
        </w:rPr>
        <w:t xml:space="preserve">допуск симметричности равен </w:t>
      </w:r>
      <w:r w:rsidR="006E4AB7">
        <w:rPr>
          <w:color w:val="000000"/>
          <w:position w:val="-14"/>
          <w:sz w:val="28"/>
          <w:szCs w:val="28"/>
        </w:rPr>
        <w:pict>
          <v:shape id="_x0000_i1079" type="#_x0000_t75" style="width:138.75pt;height:18.75pt">
            <v:imagedata r:id="rId60" o:title=""/>
          </v:shape>
        </w:pict>
      </w:r>
    </w:p>
    <w:p w:rsidR="0066681A" w:rsidRPr="00B96C2C" w:rsidRDefault="0066681A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 xml:space="preserve">Значения допусков, рассчитанные по формулам, округляем до ближайшего значения из стандартного ряда допусков по </w:t>
      </w:r>
      <w:r w:rsidR="007D457F" w:rsidRPr="00B96C2C">
        <w:rPr>
          <w:color w:val="000000"/>
          <w:sz w:val="28"/>
          <w:szCs w:val="28"/>
        </w:rPr>
        <w:t xml:space="preserve">[3, </w:t>
      </w:r>
      <w:r w:rsidR="00742221" w:rsidRPr="00B96C2C">
        <w:rPr>
          <w:color w:val="000000"/>
          <w:sz w:val="28"/>
          <w:szCs w:val="28"/>
        </w:rPr>
        <w:t>таблица</w:t>
      </w:r>
      <w:r w:rsidRPr="00B96C2C">
        <w:rPr>
          <w:color w:val="000000"/>
          <w:sz w:val="28"/>
          <w:szCs w:val="28"/>
        </w:rPr>
        <w:t xml:space="preserve"> А.8</w:t>
      </w:r>
      <w:r w:rsidR="007D457F" w:rsidRPr="00B96C2C">
        <w:rPr>
          <w:color w:val="000000"/>
          <w:sz w:val="28"/>
          <w:szCs w:val="28"/>
        </w:rPr>
        <w:t>]</w:t>
      </w:r>
      <w:r w:rsidRPr="00B96C2C">
        <w:rPr>
          <w:color w:val="000000"/>
          <w:sz w:val="28"/>
          <w:szCs w:val="28"/>
        </w:rPr>
        <w:t>.</w:t>
      </w:r>
    </w:p>
    <w:p w:rsidR="0066681A" w:rsidRPr="00B96C2C" w:rsidRDefault="0066681A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Окончательно принимаем допуск параллельности равным 0,03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мм</w:t>
      </w:r>
      <w:r w:rsidRPr="00B96C2C">
        <w:rPr>
          <w:color w:val="000000"/>
          <w:sz w:val="28"/>
          <w:szCs w:val="28"/>
        </w:rPr>
        <w:t>, допуск симметричности равным 0,1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мм</w:t>
      </w:r>
      <w:r w:rsidRPr="00B96C2C">
        <w:rPr>
          <w:color w:val="000000"/>
          <w:sz w:val="28"/>
          <w:szCs w:val="28"/>
        </w:rPr>
        <w:t>.</w:t>
      </w:r>
    </w:p>
    <w:p w:rsidR="001D27D0" w:rsidRPr="00B96C2C" w:rsidRDefault="001D27D0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 xml:space="preserve">По </w:t>
      </w:r>
      <w:r w:rsidR="007D457F" w:rsidRPr="00B96C2C">
        <w:rPr>
          <w:color w:val="000000"/>
          <w:sz w:val="28"/>
          <w:szCs w:val="28"/>
        </w:rPr>
        <w:t xml:space="preserve">[3, </w:t>
      </w:r>
      <w:r w:rsidR="00742221" w:rsidRPr="00B96C2C">
        <w:rPr>
          <w:color w:val="000000"/>
          <w:sz w:val="28"/>
          <w:szCs w:val="28"/>
        </w:rPr>
        <w:t>таблица</w:t>
      </w:r>
      <w:r w:rsidRPr="00B96C2C">
        <w:rPr>
          <w:color w:val="000000"/>
          <w:sz w:val="28"/>
          <w:szCs w:val="28"/>
        </w:rPr>
        <w:t xml:space="preserve"> А.18</w:t>
      </w:r>
      <w:r w:rsidR="007D457F" w:rsidRPr="00B96C2C">
        <w:rPr>
          <w:color w:val="000000"/>
          <w:sz w:val="28"/>
          <w:szCs w:val="28"/>
        </w:rPr>
        <w:t>]</w:t>
      </w:r>
      <w:r w:rsidRPr="00B96C2C">
        <w:rPr>
          <w:color w:val="000000"/>
          <w:sz w:val="28"/>
          <w:szCs w:val="28"/>
        </w:rPr>
        <w:t xml:space="preserve"> назначаем шероховатости для неподвижного соединения:</w:t>
      </w:r>
    </w:p>
    <w:p w:rsidR="00121F1C" w:rsidRPr="00B96C2C" w:rsidRDefault="00B96C2C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21F1C" w:rsidRPr="00B96C2C">
        <w:rPr>
          <w:color w:val="000000"/>
          <w:sz w:val="28"/>
          <w:szCs w:val="28"/>
        </w:rPr>
        <w:t xml:space="preserve">рабочая поверхность паза вала – </w:t>
      </w:r>
      <w:r w:rsidR="006E4AB7">
        <w:rPr>
          <w:color w:val="000000"/>
          <w:position w:val="-12"/>
          <w:sz w:val="28"/>
          <w:szCs w:val="28"/>
        </w:rPr>
        <w:pict>
          <v:shape id="_x0000_i1080" type="#_x0000_t75" style="width:27pt;height:18pt">
            <v:imagedata r:id="rId61" o:title=""/>
          </v:shape>
        </w:pict>
      </w:r>
    </w:p>
    <w:p w:rsidR="00121F1C" w:rsidRPr="00B96C2C" w:rsidRDefault="00B96C2C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21F1C" w:rsidRPr="00B96C2C">
        <w:rPr>
          <w:color w:val="000000"/>
          <w:sz w:val="28"/>
          <w:szCs w:val="28"/>
        </w:rPr>
        <w:t xml:space="preserve">рабочая поверхность паза втулки – </w:t>
      </w:r>
      <w:r w:rsidR="006E4AB7">
        <w:rPr>
          <w:color w:val="000000"/>
          <w:position w:val="-12"/>
          <w:sz w:val="28"/>
          <w:szCs w:val="28"/>
        </w:rPr>
        <w:pict>
          <v:shape id="_x0000_i1081" type="#_x0000_t75" style="width:27pt;height:18pt">
            <v:imagedata r:id="rId62" o:title=""/>
          </v:shape>
        </w:pict>
      </w:r>
    </w:p>
    <w:p w:rsidR="00121F1C" w:rsidRPr="00B96C2C" w:rsidRDefault="00B96C2C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21F1C" w:rsidRPr="00B96C2C">
        <w:rPr>
          <w:color w:val="000000"/>
          <w:sz w:val="28"/>
          <w:szCs w:val="28"/>
        </w:rPr>
        <w:t xml:space="preserve">нерабочая поверхность шпонки – </w:t>
      </w:r>
      <w:r w:rsidR="006E4AB7">
        <w:rPr>
          <w:color w:val="000000"/>
          <w:position w:val="-12"/>
          <w:sz w:val="28"/>
          <w:szCs w:val="28"/>
        </w:rPr>
        <w:pict>
          <v:shape id="_x0000_i1082" type="#_x0000_t75" style="width:32.25pt;height:18pt">
            <v:imagedata r:id="rId63" o:title=""/>
          </v:shape>
        </w:pict>
      </w:r>
    </w:p>
    <w:p w:rsidR="00121F1C" w:rsidRPr="00B96C2C" w:rsidRDefault="00B96C2C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21F1C" w:rsidRPr="00B96C2C">
        <w:rPr>
          <w:color w:val="000000"/>
          <w:sz w:val="28"/>
          <w:szCs w:val="28"/>
        </w:rPr>
        <w:t xml:space="preserve">нерабочая поверхность паза вала – </w:t>
      </w:r>
      <w:r w:rsidR="006E4AB7">
        <w:rPr>
          <w:color w:val="000000"/>
          <w:position w:val="-12"/>
          <w:sz w:val="28"/>
          <w:szCs w:val="28"/>
        </w:rPr>
        <w:pict>
          <v:shape id="_x0000_i1083" type="#_x0000_t75" style="width:32.25pt;height:18pt">
            <v:imagedata r:id="rId64" o:title=""/>
          </v:shape>
        </w:pict>
      </w:r>
    </w:p>
    <w:p w:rsidR="007E0825" w:rsidRDefault="00B96C2C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121F1C" w:rsidRPr="00B96C2C">
        <w:rPr>
          <w:color w:val="000000"/>
          <w:sz w:val="28"/>
          <w:szCs w:val="28"/>
        </w:rPr>
        <w:t>нерабочая поверхность паза втулки –</w:t>
      </w:r>
      <w:r w:rsidR="006E4AB7">
        <w:rPr>
          <w:color w:val="000000"/>
          <w:position w:val="-12"/>
          <w:sz w:val="28"/>
          <w:szCs w:val="28"/>
        </w:rPr>
        <w:pict>
          <v:shape id="_x0000_i1084" type="#_x0000_t75" style="width:33pt;height:18pt">
            <v:imagedata r:id="rId65" o:title=""/>
          </v:shape>
        </w:pict>
      </w:r>
    </w:p>
    <w:p w:rsidR="00FB5A2A" w:rsidRPr="00B96C2C" w:rsidRDefault="007E0825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E4AB7">
        <w:rPr>
          <w:noProof/>
        </w:rPr>
        <w:pict>
          <v:line id="_x0000_s1026" style="position:absolute;left:0;text-align:left;flip:y;z-index:251658240" from="330pt,88.3pt" to="346.5pt,115.3pt">
            <v:stroke endarrow="open"/>
          </v:line>
        </w:pict>
      </w:r>
      <w:r w:rsidR="006E4AB7">
        <w:rPr>
          <w:noProof/>
        </w:rPr>
        <w:pict>
          <v:line id="_x0000_s1027" style="position:absolute;left:0;text-align:left;z-index:251657216" from="132pt,97.3pt" to="143pt,106.3pt">
            <v:stroke endarrow="open"/>
          </v:line>
        </w:pict>
      </w:r>
      <w:r w:rsidR="006E4AB7">
        <w:rPr>
          <w:color w:val="000000"/>
          <w:sz w:val="28"/>
          <w:szCs w:val="28"/>
        </w:rPr>
        <w:pict>
          <v:shape id="_x0000_i1085" type="#_x0000_t75" style="width:421.5pt;height:437.25pt">
            <v:imagedata r:id="rId66" o:title=""/>
          </v:shape>
        </w:pict>
      </w:r>
    </w:p>
    <w:p w:rsidR="007A19C7" w:rsidRPr="00B96C2C" w:rsidRDefault="007A19C7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Рисунок 4.1 – Шпоночное соединение</w:t>
      </w:r>
    </w:p>
    <w:p w:rsidR="007A0233" w:rsidRPr="007E0825" w:rsidRDefault="007A0233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34E7" w:rsidRPr="00B96C2C" w:rsidRDefault="00A634E7" w:rsidP="00B96C2C">
      <w:pPr>
        <w:tabs>
          <w:tab w:val="left" w:pos="66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B96C2C">
        <w:rPr>
          <w:b/>
          <w:color w:val="000000"/>
          <w:sz w:val="28"/>
          <w:szCs w:val="28"/>
        </w:rPr>
        <w:t>5</w:t>
      </w:r>
      <w:r w:rsidR="007E0825">
        <w:rPr>
          <w:b/>
          <w:color w:val="000000"/>
          <w:sz w:val="28"/>
          <w:szCs w:val="28"/>
        </w:rPr>
        <w:t>.</w:t>
      </w:r>
      <w:r w:rsidRPr="00B96C2C">
        <w:rPr>
          <w:b/>
          <w:color w:val="000000"/>
          <w:sz w:val="28"/>
          <w:szCs w:val="28"/>
        </w:rPr>
        <w:t xml:space="preserve"> Расчёт шлицевого соединения </w:t>
      </w:r>
      <w:r w:rsidRPr="00B96C2C">
        <w:rPr>
          <w:b/>
          <w:i/>
          <w:color w:val="000000"/>
          <w:sz w:val="28"/>
          <w:szCs w:val="28"/>
        </w:rPr>
        <w:t xml:space="preserve">7 – блок шестерен </w:t>
      </w:r>
      <w:r w:rsidR="00B96C2C">
        <w:rPr>
          <w:b/>
          <w:i/>
          <w:color w:val="000000"/>
          <w:sz w:val="28"/>
          <w:szCs w:val="28"/>
        </w:rPr>
        <w:t>–</w:t>
      </w:r>
      <w:r w:rsidR="00B96C2C" w:rsidRPr="00B96C2C">
        <w:rPr>
          <w:b/>
          <w:i/>
          <w:color w:val="000000"/>
          <w:sz w:val="28"/>
          <w:szCs w:val="28"/>
        </w:rPr>
        <w:t xml:space="preserve"> </w:t>
      </w:r>
      <w:r w:rsidRPr="00B96C2C">
        <w:rPr>
          <w:b/>
          <w:i/>
          <w:color w:val="000000"/>
          <w:sz w:val="28"/>
          <w:szCs w:val="28"/>
        </w:rPr>
        <w:t>вал</w:t>
      </w:r>
    </w:p>
    <w:p w:rsidR="00121F1C" w:rsidRPr="00B96C2C" w:rsidRDefault="00121F1C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4F36" w:rsidRPr="00B96C2C" w:rsidRDefault="007D3BF2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По данным задачи (</w:t>
      </w:r>
      <w:r w:rsidR="006E4AB7">
        <w:rPr>
          <w:color w:val="000000"/>
          <w:position w:val="-6"/>
          <w:sz w:val="28"/>
          <w:szCs w:val="28"/>
        </w:rPr>
        <w:pict>
          <v:shape id="_x0000_i1086" type="#_x0000_t75" style="width:57.75pt;height:14.25pt">
            <v:imagedata r:id="rId67" o:title=""/>
          </v:shape>
        </w:pict>
      </w:r>
      <w:r w:rsidRPr="00B96C2C">
        <w:rPr>
          <w:color w:val="000000"/>
          <w:sz w:val="28"/>
          <w:szCs w:val="28"/>
        </w:rPr>
        <w:t xml:space="preserve">) и </w:t>
      </w:r>
      <w:r w:rsidR="00C14B1A" w:rsidRPr="00B96C2C">
        <w:rPr>
          <w:color w:val="000000"/>
          <w:sz w:val="28"/>
          <w:szCs w:val="28"/>
        </w:rPr>
        <w:t xml:space="preserve">[3, </w:t>
      </w:r>
      <w:r w:rsidR="00742221" w:rsidRPr="00B96C2C">
        <w:rPr>
          <w:color w:val="000000"/>
          <w:sz w:val="28"/>
          <w:szCs w:val="28"/>
        </w:rPr>
        <w:t>таблица</w:t>
      </w:r>
      <w:r w:rsidRPr="00B96C2C">
        <w:rPr>
          <w:color w:val="000000"/>
          <w:sz w:val="28"/>
          <w:szCs w:val="28"/>
        </w:rPr>
        <w:t xml:space="preserve"> А.19</w:t>
      </w:r>
      <w:r w:rsidR="00C14B1A" w:rsidRPr="00B96C2C">
        <w:rPr>
          <w:color w:val="000000"/>
          <w:sz w:val="28"/>
          <w:szCs w:val="28"/>
        </w:rPr>
        <w:t xml:space="preserve">] </w:t>
      </w:r>
      <w:r w:rsidRPr="00B96C2C">
        <w:rPr>
          <w:color w:val="000000"/>
          <w:sz w:val="28"/>
          <w:szCs w:val="28"/>
        </w:rPr>
        <w:t xml:space="preserve">определяем размер ширины зуба </w:t>
      </w:r>
      <w:r w:rsidRPr="00B96C2C">
        <w:rPr>
          <w:color w:val="000000"/>
          <w:sz w:val="28"/>
          <w:szCs w:val="28"/>
          <w:lang w:val="en-US"/>
        </w:rPr>
        <w:t>b</w:t>
      </w:r>
      <w:r w:rsidRPr="00B96C2C">
        <w:rPr>
          <w:color w:val="000000"/>
          <w:sz w:val="28"/>
          <w:szCs w:val="28"/>
        </w:rPr>
        <w:t xml:space="preserve"> прямобочного шлицевого соединения: </w:t>
      </w:r>
      <w:r w:rsidRPr="00B96C2C">
        <w:rPr>
          <w:color w:val="000000"/>
          <w:sz w:val="28"/>
          <w:szCs w:val="28"/>
          <w:lang w:val="en-US"/>
        </w:rPr>
        <w:t>b</w:t>
      </w:r>
      <w:r w:rsidRPr="00B96C2C">
        <w:rPr>
          <w:color w:val="000000"/>
          <w:sz w:val="28"/>
          <w:szCs w:val="28"/>
        </w:rPr>
        <w:t xml:space="preserve"> = 12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мм</w:t>
      </w:r>
      <w:r w:rsidRPr="00B96C2C">
        <w:rPr>
          <w:color w:val="000000"/>
          <w:sz w:val="28"/>
          <w:szCs w:val="28"/>
        </w:rPr>
        <w:t xml:space="preserve">. Выбираем способ центрирования по </w:t>
      </w:r>
      <w:r w:rsidRPr="00B96C2C">
        <w:rPr>
          <w:color w:val="000000"/>
          <w:sz w:val="28"/>
          <w:szCs w:val="28"/>
          <w:lang w:val="en-US"/>
        </w:rPr>
        <w:t>D</w:t>
      </w:r>
      <w:r w:rsidRPr="00B96C2C">
        <w:rPr>
          <w:color w:val="000000"/>
          <w:sz w:val="28"/>
          <w:szCs w:val="28"/>
        </w:rPr>
        <w:t>, так как при данном неподвижном соединении предъявляется требование к точности соосности элементов соединения.</w:t>
      </w:r>
    </w:p>
    <w:p w:rsidR="0066681A" w:rsidRPr="00B96C2C" w:rsidRDefault="00742221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Пользуясь данными [3, таблица</w:t>
      </w:r>
      <w:r w:rsidR="007D3BF2" w:rsidRPr="00B96C2C">
        <w:rPr>
          <w:color w:val="000000"/>
          <w:sz w:val="28"/>
          <w:szCs w:val="28"/>
        </w:rPr>
        <w:t xml:space="preserve"> А.20</w:t>
      </w:r>
      <w:r w:rsidRPr="00B96C2C">
        <w:rPr>
          <w:color w:val="000000"/>
          <w:sz w:val="28"/>
          <w:szCs w:val="28"/>
        </w:rPr>
        <w:t>]</w:t>
      </w:r>
      <w:r w:rsidR="007D3BF2" w:rsidRPr="00B96C2C">
        <w:rPr>
          <w:color w:val="000000"/>
          <w:sz w:val="28"/>
          <w:szCs w:val="28"/>
        </w:rPr>
        <w:t xml:space="preserve">, назначаем посадки вала и втулки, причем так как размер </w:t>
      </w:r>
      <w:r w:rsidR="007D3BF2" w:rsidRPr="00B96C2C">
        <w:rPr>
          <w:color w:val="000000"/>
          <w:sz w:val="28"/>
          <w:szCs w:val="28"/>
          <w:lang w:val="en-US"/>
        </w:rPr>
        <w:t>d</w:t>
      </w:r>
      <w:r w:rsidR="007D3BF2" w:rsidRPr="00B96C2C">
        <w:rPr>
          <w:color w:val="000000"/>
          <w:sz w:val="28"/>
          <w:szCs w:val="28"/>
        </w:rPr>
        <w:t xml:space="preserve"> не является центрирующим, поэтому для диаметра вала </w:t>
      </w:r>
      <w:r w:rsidR="007D3BF2" w:rsidRPr="00B96C2C">
        <w:rPr>
          <w:color w:val="000000"/>
          <w:sz w:val="28"/>
          <w:szCs w:val="28"/>
          <w:lang w:val="en-US"/>
        </w:rPr>
        <w:t>d</w:t>
      </w:r>
      <w:r w:rsidR="007D3BF2" w:rsidRPr="00B96C2C">
        <w:rPr>
          <w:color w:val="000000"/>
          <w:sz w:val="28"/>
          <w:szCs w:val="28"/>
        </w:rPr>
        <w:t xml:space="preserve"> допуск не назначают</w:t>
      </w:r>
      <w:r w:rsidR="0043601E" w:rsidRPr="00B96C2C">
        <w:rPr>
          <w:color w:val="000000"/>
          <w:sz w:val="28"/>
          <w:szCs w:val="28"/>
        </w:rPr>
        <w:t xml:space="preserve">: при нецентрирующем </w:t>
      </w:r>
      <w:r w:rsidR="0043601E" w:rsidRPr="00B96C2C">
        <w:rPr>
          <w:color w:val="000000"/>
          <w:sz w:val="28"/>
          <w:szCs w:val="28"/>
          <w:lang w:val="en-US"/>
        </w:rPr>
        <w:t>d</w:t>
      </w:r>
      <w:r w:rsidR="0043601E" w:rsidRPr="00B96C2C">
        <w:rPr>
          <w:color w:val="000000"/>
          <w:sz w:val="28"/>
          <w:szCs w:val="28"/>
        </w:rPr>
        <w:t xml:space="preserve"> – для вала меньший диаметр </w:t>
      </w:r>
      <w:r w:rsidR="0043601E" w:rsidRPr="00B96C2C">
        <w:rPr>
          <w:color w:val="000000"/>
          <w:sz w:val="28"/>
          <w:szCs w:val="28"/>
          <w:lang w:val="en-US"/>
        </w:rPr>
        <w:t>d</w:t>
      </w:r>
      <w:r w:rsidR="0043601E" w:rsidRPr="00B96C2C">
        <w:rPr>
          <w:color w:val="000000"/>
          <w:sz w:val="28"/>
          <w:szCs w:val="28"/>
        </w:rPr>
        <w:t xml:space="preserve"> не менее диаметра </w:t>
      </w:r>
      <w:r w:rsidR="0043601E" w:rsidRPr="00B96C2C">
        <w:rPr>
          <w:color w:val="000000"/>
          <w:sz w:val="28"/>
          <w:szCs w:val="28"/>
          <w:lang w:val="en-US"/>
        </w:rPr>
        <w:t>d</w:t>
      </w:r>
      <w:r w:rsidR="0043601E" w:rsidRPr="00B96C2C">
        <w:rPr>
          <w:color w:val="000000"/>
          <w:sz w:val="28"/>
          <w:szCs w:val="16"/>
        </w:rPr>
        <w:t>1</w:t>
      </w:r>
      <w:r w:rsidR="002B41C5" w:rsidRPr="00B96C2C">
        <w:rPr>
          <w:color w:val="000000"/>
          <w:sz w:val="28"/>
          <w:szCs w:val="28"/>
        </w:rPr>
        <w:t xml:space="preserve"> (в данном случае </w:t>
      </w:r>
      <w:r w:rsidR="002B41C5" w:rsidRPr="00B96C2C">
        <w:rPr>
          <w:color w:val="000000"/>
          <w:sz w:val="28"/>
          <w:szCs w:val="28"/>
          <w:lang w:val="en-US"/>
        </w:rPr>
        <w:t>d</w:t>
      </w:r>
      <w:r w:rsidR="002B41C5" w:rsidRPr="00B96C2C">
        <w:rPr>
          <w:color w:val="000000"/>
          <w:sz w:val="28"/>
          <w:szCs w:val="16"/>
        </w:rPr>
        <w:t>1</w:t>
      </w:r>
      <w:r w:rsidR="002B41C5" w:rsidRPr="00B96C2C">
        <w:rPr>
          <w:color w:val="000000"/>
          <w:sz w:val="28"/>
          <w:szCs w:val="28"/>
        </w:rPr>
        <w:t xml:space="preserve"> = 69,6), для втулки Н11</w:t>
      </w:r>
      <w:r w:rsidR="00F5084E" w:rsidRPr="00B96C2C">
        <w:rPr>
          <w:color w:val="000000"/>
          <w:sz w:val="28"/>
          <w:szCs w:val="28"/>
        </w:rPr>
        <w:t>.</w:t>
      </w:r>
    </w:p>
    <w:p w:rsidR="0043601E" w:rsidRPr="00B96C2C" w:rsidRDefault="0043601E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«</w:t>
      </w:r>
      <w:r w:rsidRPr="00B96C2C">
        <w:rPr>
          <w:color w:val="000000"/>
          <w:sz w:val="28"/>
          <w:szCs w:val="28"/>
          <w:lang w:val="en-US"/>
        </w:rPr>
        <w:t>D</w:t>
      </w:r>
      <w:r w:rsidRPr="00B96C2C">
        <w:rPr>
          <w:color w:val="000000"/>
          <w:sz w:val="28"/>
          <w:szCs w:val="28"/>
        </w:rPr>
        <w:t xml:space="preserve">» → </w:t>
      </w:r>
      <w:r w:rsidRPr="00B96C2C">
        <w:rPr>
          <w:color w:val="000000"/>
          <w:sz w:val="28"/>
          <w:szCs w:val="28"/>
          <w:lang w:val="en-US"/>
        </w:rPr>
        <w:t>H</w:t>
      </w:r>
      <w:r w:rsidRPr="007E0825">
        <w:rPr>
          <w:color w:val="000000"/>
          <w:sz w:val="28"/>
          <w:szCs w:val="28"/>
        </w:rPr>
        <w:t>7/</w:t>
      </w:r>
      <w:r w:rsidRPr="00B96C2C">
        <w:rPr>
          <w:color w:val="000000"/>
          <w:sz w:val="28"/>
          <w:szCs w:val="28"/>
          <w:lang w:val="en-US"/>
        </w:rPr>
        <w:t>f</w:t>
      </w:r>
      <w:r w:rsidRPr="007E0825">
        <w:rPr>
          <w:color w:val="000000"/>
          <w:sz w:val="28"/>
          <w:szCs w:val="28"/>
        </w:rPr>
        <w:t>7</w:t>
      </w:r>
      <w:r w:rsidRPr="00B96C2C">
        <w:rPr>
          <w:color w:val="000000"/>
          <w:sz w:val="28"/>
          <w:szCs w:val="28"/>
        </w:rPr>
        <w:t>;</w:t>
      </w:r>
    </w:p>
    <w:p w:rsidR="0043601E" w:rsidRPr="00B96C2C" w:rsidRDefault="0043601E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«</w:t>
      </w:r>
      <w:r w:rsidRPr="00B96C2C">
        <w:rPr>
          <w:color w:val="000000"/>
          <w:sz w:val="28"/>
          <w:szCs w:val="28"/>
          <w:lang w:val="en-US"/>
        </w:rPr>
        <w:t>b</w:t>
      </w:r>
      <w:r w:rsidRPr="00B96C2C">
        <w:rPr>
          <w:color w:val="000000"/>
          <w:sz w:val="28"/>
          <w:szCs w:val="28"/>
        </w:rPr>
        <w:t xml:space="preserve">» → </w:t>
      </w:r>
      <w:r w:rsidRPr="00B96C2C">
        <w:rPr>
          <w:color w:val="000000"/>
          <w:sz w:val="28"/>
          <w:szCs w:val="28"/>
          <w:lang w:val="en-US"/>
        </w:rPr>
        <w:t>F</w:t>
      </w:r>
      <w:r w:rsidRPr="007E0825">
        <w:rPr>
          <w:color w:val="000000"/>
          <w:sz w:val="28"/>
          <w:szCs w:val="28"/>
        </w:rPr>
        <w:t>8/</w:t>
      </w:r>
      <w:r w:rsidRPr="00B96C2C">
        <w:rPr>
          <w:color w:val="000000"/>
          <w:sz w:val="28"/>
          <w:szCs w:val="28"/>
          <w:lang w:val="en-US"/>
        </w:rPr>
        <w:t>f</w:t>
      </w:r>
      <w:r w:rsidRPr="007E0825">
        <w:rPr>
          <w:color w:val="000000"/>
          <w:sz w:val="28"/>
          <w:szCs w:val="28"/>
        </w:rPr>
        <w:t>7</w:t>
      </w:r>
      <w:r w:rsidRPr="00B96C2C">
        <w:rPr>
          <w:color w:val="000000"/>
          <w:sz w:val="28"/>
          <w:szCs w:val="28"/>
        </w:rPr>
        <w:t>.</w:t>
      </w:r>
    </w:p>
    <w:p w:rsidR="00F5084E" w:rsidRDefault="00F5084E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Обозначение выбранного шлицевого соединения:</w:t>
      </w:r>
    </w:p>
    <w:p w:rsidR="00250A22" w:rsidRPr="00B96C2C" w:rsidRDefault="00250A22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601E" w:rsidRDefault="006E4AB7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87" type="#_x0000_t75" style="width:135pt;height:30.75pt">
            <v:imagedata r:id="rId68" o:title=""/>
          </v:shape>
        </w:pict>
      </w:r>
      <w:r w:rsidR="0043601E" w:rsidRPr="00B96C2C">
        <w:rPr>
          <w:color w:val="000000"/>
          <w:sz w:val="28"/>
          <w:szCs w:val="28"/>
        </w:rPr>
        <w:t>.</w:t>
      </w:r>
    </w:p>
    <w:p w:rsidR="00250A22" w:rsidRPr="00B96C2C" w:rsidRDefault="00250A22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41C5" w:rsidRPr="00B96C2C" w:rsidRDefault="002B41C5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 xml:space="preserve">Исходя из назначенных посадок, определяем значения предельных отклонений (пользуясь данными </w:t>
      </w:r>
      <w:r w:rsidR="002F1E81" w:rsidRPr="00B96C2C">
        <w:rPr>
          <w:color w:val="000000"/>
          <w:sz w:val="28"/>
          <w:szCs w:val="28"/>
        </w:rPr>
        <w:t xml:space="preserve">[3, </w:t>
      </w:r>
      <w:r w:rsidRPr="00B96C2C">
        <w:rPr>
          <w:color w:val="000000"/>
          <w:sz w:val="28"/>
          <w:szCs w:val="28"/>
        </w:rPr>
        <w:t>таблиц</w:t>
      </w:r>
      <w:r w:rsidR="002F1E81" w:rsidRPr="00B96C2C">
        <w:rPr>
          <w:color w:val="000000"/>
          <w:sz w:val="28"/>
          <w:szCs w:val="28"/>
        </w:rPr>
        <w:t>ы</w:t>
      </w:r>
      <w:r w:rsidRPr="00B96C2C">
        <w:rPr>
          <w:color w:val="000000"/>
          <w:sz w:val="28"/>
          <w:szCs w:val="28"/>
        </w:rPr>
        <w:t xml:space="preserve"> А.1 – А.4</w:t>
      </w:r>
      <w:r w:rsidR="002F1E81" w:rsidRPr="00B96C2C">
        <w:rPr>
          <w:color w:val="000000"/>
          <w:sz w:val="28"/>
          <w:szCs w:val="28"/>
        </w:rPr>
        <w:t>])</w:t>
      </w:r>
      <w:r w:rsidRPr="00B96C2C">
        <w:rPr>
          <w:color w:val="000000"/>
          <w:sz w:val="28"/>
          <w:szCs w:val="28"/>
        </w:rPr>
        <w:t>, допуски размеров, предельные значения и допуски зазоров или натягов:</w:t>
      </w:r>
    </w:p>
    <w:p w:rsidR="002B41C5" w:rsidRDefault="002B41C5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Для меньшего диаметра втулки Ø72Н11 (</w:t>
      </w:r>
      <w:r w:rsidR="00BD375B" w:rsidRPr="00B96C2C">
        <w:rPr>
          <w:color w:val="000000"/>
          <w:sz w:val="28"/>
          <w:szCs w:val="28"/>
        </w:rPr>
        <w:t>+0,19; 0</w:t>
      </w:r>
      <w:r w:rsidRPr="00B96C2C">
        <w:rPr>
          <w:color w:val="000000"/>
          <w:sz w:val="28"/>
          <w:szCs w:val="28"/>
        </w:rPr>
        <w:t>)</w:t>
      </w:r>
      <w:r w:rsidR="00BD375B" w:rsidRPr="00B96C2C">
        <w:rPr>
          <w:color w:val="000000"/>
          <w:sz w:val="28"/>
          <w:szCs w:val="28"/>
        </w:rPr>
        <w:t>:</w:t>
      </w:r>
    </w:p>
    <w:p w:rsidR="00250A22" w:rsidRPr="00B96C2C" w:rsidRDefault="00250A22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75B" w:rsidRDefault="006E4AB7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2"/>
          <w:sz w:val="28"/>
          <w:szCs w:val="28"/>
        </w:rPr>
        <w:pict>
          <v:shape id="_x0000_i1088" type="#_x0000_t75" style="width:285.75pt;height:84.75pt">
            <v:imagedata r:id="rId69" o:title=""/>
          </v:shape>
        </w:pict>
      </w:r>
    </w:p>
    <w:p w:rsidR="00250A22" w:rsidRPr="00B96C2C" w:rsidRDefault="00250A22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75B" w:rsidRDefault="00BD375B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Для меньшего диаметра вала Ø72:</w:t>
      </w:r>
    </w:p>
    <w:p w:rsidR="00250A22" w:rsidRPr="00B96C2C" w:rsidRDefault="00250A22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75B" w:rsidRDefault="006E4AB7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4"/>
          <w:sz w:val="28"/>
          <w:szCs w:val="28"/>
        </w:rPr>
        <w:pict>
          <v:shape id="_x0000_i1089" type="#_x0000_t75" style="width:225.75pt;height:57.75pt">
            <v:imagedata r:id="rId70" o:title=""/>
          </v:shape>
        </w:pict>
      </w:r>
    </w:p>
    <w:p w:rsidR="00250A22" w:rsidRPr="00B96C2C" w:rsidRDefault="00250A22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75B" w:rsidRDefault="003C2642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Для соединения вала и втулки по меньшему диаметру Ø72:</w:t>
      </w:r>
    </w:p>
    <w:p w:rsidR="00250A22" w:rsidRPr="00B96C2C" w:rsidRDefault="00250A22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7485" w:rsidRPr="00B96C2C" w:rsidRDefault="006E4AB7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0"/>
          <w:sz w:val="28"/>
          <w:szCs w:val="28"/>
        </w:rPr>
        <w:pict>
          <v:shape id="_x0000_i1090" type="#_x0000_t75" style="width:243.75pt;height:75.75pt">
            <v:imagedata r:id="rId71" o:title=""/>
          </v:shape>
        </w:pict>
      </w:r>
    </w:p>
    <w:p w:rsidR="00A461A7" w:rsidRDefault="00A461A7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Строим схему расположения полей допусков для соединения вала и втулки по меньшему диаметру</w:t>
      </w:r>
      <w:r w:rsidR="00B116AA" w:rsidRPr="00B96C2C">
        <w:rPr>
          <w:color w:val="000000"/>
          <w:sz w:val="28"/>
          <w:szCs w:val="28"/>
        </w:rPr>
        <w:t xml:space="preserve"> (</w:t>
      </w:r>
      <w:r w:rsidR="00B96C2C" w:rsidRPr="00B96C2C">
        <w:rPr>
          <w:color w:val="000000"/>
          <w:sz w:val="28"/>
          <w:szCs w:val="28"/>
        </w:rPr>
        <w:t>рис.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6</w:t>
      </w:r>
      <w:r w:rsidR="00B116AA" w:rsidRPr="00B96C2C">
        <w:rPr>
          <w:color w:val="000000"/>
          <w:sz w:val="28"/>
          <w:szCs w:val="28"/>
        </w:rPr>
        <w:t>)</w:t>
      </w:r>
      <w:r w:rsidR="007E0825">
        <w:rPr>
          <w:color w:val="000000"/>
          <w:sz w:val="28"/>
          <w:szCs w:val="28"/>
        </w:rPr>
        <w:t>.</w:t>
      </w:r>
    </w:p>
    <w:p w:rsidR="007E0825" w:rsidRDefault="007E0825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6AA" w:rsidRPr="00B96C2C" w:rsidRDefault="006E4AB7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1" type="#_x0000_t75" style="width:321.75pt;height:269.25pt">
            <v:imagedata r:id="rId72" o:title=""/>
          </v:shape>
        </w:pict>
      </w:r>
    </w:p>
    <w:p w:rsidR="00B116AA" w:rsidRPr="00B96C2C" w:rsidRDefault="00905461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Рисунок 5</w:t>
      </w:r>
      <w:r w:rsidR="00B116AA" w:rsidRPr="00B96C2C">
        <w:rPr>
          <w:color w:val="000000"/>
          <w:sz w:val="28"/>
          <w:szCs w:val="28"/>
        </w:rPr>
        <w:t xml:space="preserve"> – Схема расположения полей допусков для соединения вала и втулки по меньшему диаметру</w:t>
      </w:r>
    </w:p>
    <w:p w:rsidR="001877B9" w:rsidRPr="00B96C2C" w:rsidRDefault="001877B9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16AA" w:rsidRDefault="00B116AA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Для большего диаметра втулки Ø78Н7 (+0,03; 0):</w:t>
      </w:r>
    </w:p>
    <w:p w:rsidR="00250A22" w:rsidRPr="00B96C2C" w:rsidRDefault="00250A22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B419A" w:rsidRDefault="006E4AB7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2"/>
          <w:sz w:val="28"/>
          <w:szCs w:val="28"/>
        </w:rPr>
        <w:pict>
          <v:shape id="_x0000_i1092" type="#_x0000_t75" style="width:251.25pt;height:78pt">
            <v:imagedata r:id="rId73" o:title=""/>
          </v:shape>
        </w:pict>
      </w:r>
    </w:p>
    <w:p w:rsidR="00250A22" w:rsidRPr="00B96C2C" w:rsidRDefault="00250A22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05AD" w:rsidRDefault="00DC05AD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Для большего диаметра вала Ø78</w:t>
      </w:r>
      <w:r w:rsidRPr="00B96C2C">
        <w:rPr>
          <w:color w:val="000000"/>
          <w:sz w:val="28"/>
          <w:szCs w:val="28"/>
          <w:lang w:val="en-US"/>
        </w:rPr>
        <w:t>f</w:t>
      </w:r>
      <w:r w:rsidRPr="00B96C2C">
        <w:rPr>
          <w:color w:val="000000"/>
          <w:sz w:val="28"/>
          <w:szCs w:val="28"/>
        </w:rPr>
        <w:t>7 (</w:t>
      </w:r>
      <w:r w:rsidR="00993AD1" w:rsidRPr="00B96C2C">
        <w:rPr>
          <w:color w:val="000000"/>
          <w:sz w:val="28"/>
          <w:szCs w:val="28"/>
        </w:rPr>
        <w:t>-0,03; -0,06</w:t>
      </w:r>
      <w:r w:rsidRPr="00B96C2C">
        <w:rPr>
          <w:color w:val="000000"/>
          <w:sz w:val="28"/>
          <w:szCs w:val="28"/>
        </w:rPr>
        <w:t>)</w:t>
      </w:r>
      <w:r w:rsidR="00993AD1" w:rsidRPr="00B96C2C">
        <w:rPr>
          <w:color w:val="000000"/>
          <w:sz w:val="28"/>
          <w:szCs w:val="28"/>
        </w:rPr>
        <w:t>:</w:t>
      </w:r>
    </w:p>
    <w:p w:rsidR="00250A22" w:rsidRPr="00B96C2C" w:rsidRDefault="00250A22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3AD1" w:rsidRPr="00B96C2C" w:rsidRDefault="006E4AB7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70"/>
          <w:sz w:val="28"/>
          <w:szCs w:val="28"/>
        </w:rPr>
        <w:pict>
          <v:shape id="_x0000_i1093" type="#_x0000_t75" style="width:266.25pt;height:75.75pt">
            <v:imagedata r:id="rId74" o:title=""/>
          </v:shape>
        </w:pict>
      </w:r>
    </w:p>
    <w:p w:rsidR="002E6EEA" w:rsidRDefault="00511633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Для соединения вала и втулки по большему диаметру Ø78Н7/</w:t>
      </w:r>
      <w:r w:rsidRPr="00B96C2C">
        <w:rPr>
          <w:color w:val="000000"/>
          <w:sz w:val="28"/>
          <w:szCs w:val="28"/>
          <w:lang w:val="en-US"/>
        </w:rPr>
        <w:t>f</w:t>
      </w:r>
      <w:r w:rsidRPr="00B96C2C">
        <w:rPr>
          <w:color w:val="000000"/>
          <w:sz w:val="28"/>
          <w:szCs w:val="28"/>
        </w:rPr>
        <w:t>7:</w:t>
      </w:r>
    </w:p>
    <w:p w:rsidR="00250A22" w:rsidRPr="00B96C2C" w:rsidRDefault="00250A22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1633" w:rsidRDefault="006E4AB7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0"/>
          <w:sz w:val="28"/>
          <w:szCs w:val="28"/>
        </w:rPr>
        <w:pict>
          <v:shape id="_x0000_i1094" type="#_x0000_t75" style="width:255.75pt;height:75.75pt">
            <v:imagedata r:id="rId75" o:title=""/>
          </v:shape>
        </w:pict>
      </w:r>
    </w:p>
    <w:p w:rsidR="00250A22" w:rsidRPr="00B96C2C" w:rsidRDefault="00250A22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1633" w:rsidRDefault="00252F27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Строим схему расположения полей допусков для соединения вала и втулки по большему диаметру (</w:t>
      </w:r>
      <w:r w:rsidR="00B96C2C" w:rsidRPr="00B96C2C">
        <w:rPr>
          <w:color w:val="000000"/>
          <w:sz w:val="28"/>
          <w:szCs w:val="28"/>
        </w:rPr>
        <w:t>рис.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7</w:t>
      </w:r>
      <w:r w:rsidRPr="00B96C2C">
        <w:rPr>
          <w:color w:val="000000"/>
          <w:sz w:val="28"/>
          <w:szCs w:val="28"/>
        </w:rPr>
        <w:t>)</w:t>
      </w:r>
      <w:r w:rsidR="00E8541D" w:rsidRPr="00B96C2C">
        <w:rPr>
          <w:color w:val="000000"/>
          <w:sz w:val="28"/>
          <w:szCs w:val="28"/>
        </w:rPr>
        <w:t>.</w:t>
      </w:r>
    </w:p>
    <w:p w:rsidR="007E0825" w:rsidRPr="00B96C2C" w:rsidRDefault="007E0825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2F27" w:rsidRPr="00B96C2C" w:rsidRDefault="006E4AB7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5" type="#_x0000_t75" style="width:312pt;height:246.75pt">
            <v:imagedata r:id="rId76" o:title=""/>
          </v:shape>
        </w:pict>
      </w:r>
    </w:p>
    <w:p w:rsidR="00252F27" w:rsidRPr="00B96C2C" w:rsidRDefault="00290AC9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Рисунок 5.1</w:t>
      </w:r>
      <w:r w:rsidR="00252F27" w:rsidRPr="00B96C2C">
        <w:rPr>
          <w:color w:val="000000"/>
          <w:sz w:val="28"/>
          <w:szCs w:val="28"/>
        </w:rPr>
        <w:t xml:space="preserve"> – Схема расположения полей допусков для соединения вала и втулки по большему диаметру</w:t>
      </w:r>
    </w:p>
    <w:p w:rsidR="00F80BF3" w:rsidRPr="00B96C2C" w:rsidRDefault="00F80BF3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2F27" w:rsidRDefault="00252F27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Для боковой поверхности зубьев втулки 12</w:t>
      </w:r>
      <w:r w:rsidRPr="00B96C2C">
        <w:rPr>
          <w:color w:val="000000"/>
          <w:sz w:val="28"/>
          <w:szCs w:val="28"/>
          <w:lang w:val="en-US"/>
        </w:rPr>
        <w:t>F</w:t>
      </w:r>
      <w:r w:rsidRPr="00B96C2C">
        <w:rPr>
          <w:color w:val="000000"/>
          <w:sz w:val="28"/>
          <w:szCs w:val="28"/>
        </w:rPr>
        <w:t>8 (+0,043; +0,016):</w:t>
      </w:r>
    </w:p>
    <w:p w:rsidR="00250A22" w:rsidRPr="00B96C2C" w:rsidRDefault="00250A22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50A22" w:rsidRDefault="006E4AB7" w:rsidP="00250A22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2"/>
          <w:sz w:val="28"/>
          <w:szCs w:val="28"/>
        </w:rPr>
        <w:pict>
          <v:shape id="_x0000_i1096" type="#_x0000_t75" style="width:275.25pt;height:78pt">
            <v:imagedata r:id="rId77" o:title=""/>
          </v:shape>
        </w:pict>
      </w:r>
    </w:p>
    <w:p w:rsidR="00252F27" w:rsidRDefault="00250A22" w:rsidP="00250A22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26848" w:rsidRPr="00B96C2C">
        <w:rPr>
          <w:color w:val="000000"/>
          <w:sz w:val="28"/>
          <w:szCs w:val="28"/>
        </w:rPr>
        <w:t>Для боковой поверхности зубьев вала 12</w:t>
      </w:r>
      <w:r w:rsidR="00C26848" w:rsidRPr="00B96C2C">
        <w:rPr>
          <w:color w:val="000000"/>
          <w:sz w:val="28"/>
          <w:szCs w:val="28"/>
          <w:lang w:val="en-US"/>
        </w:rPr>
        <w:t>f</w:t>
      </w:r>
      <w:r w:rsidR="00C26848" w:rsidRPr="00B96C2C">
        <w:rPr>
          <w:color w:val="000000"/>
          <w:sz w:val="28"/>
          <w:szCs w:val="28"/>
        </w:rPr>
        <w:t>7 (-0,016; -0,034):</w:t>
      </w:r>
    </w:p>
    <w:p w:rsidR="00250A22" w:rsidRPr="00B96C2C" w:rsidRDefault="00250A22" w:rsidP="00250A22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6848" w:rsidRDefault="006E4AB7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0"/>
          <w:sz w:val="28"/>
          <w:szCs w:val="28"/>
        </w:rPr>
        <w:pict>
          <v:shape id="_x0000_i1097" type="#_x0000_t75" style="width:270.75pt;height:75.75pt">
            <v:imagedata r:id="rId78" o:title=""/>
          </v:shape>
        </w:pict>
      </w:r>
    </w:p>
    <w:p w:rsidR="00250A22" w:rsidRPr="00B96C2C" w:rsidRDefault="00250A22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0427" w:rsidRDefault="00E50427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Для соединения вала и втулки по боковой поверхности зубьев 12</w:t>
      </w:r>
      <w:r w:rsidRPr="00B96C2C">
        <w:rPr>
          <w:color w:val="000000"/>
          <w:sz w:val="28"/>
          <w:szCs w:val="28"/>
          <w:lang w:val="en-US"/>
        </w:rPr>
        <w:t>F</w:t>
      </w:r>
      <w:r w:rsidRPr="00B96C2C">
        <w:rPr>
          <w:color w:val="000000"/>
          <w:sz w:val="28"/>
          <w:szCs w:val="28"/>
        </w:rPr>
        <w:t>8/</w:t>
      </w:r>
      <w:r w:rsidRPr="00B96C2C">
        <w:rPr>
          <w:color w:val="000000"/>
          <w:sz w:val="28"/>
          <w:szCs w:val="28"/>
          <w:lang w:val="en-US"/>
        </w:rPr>
        <w:t>f</w:t>
      </w:r>
      <w:r w:rsidRPr="00B96C2C">
        <w:rPr>
          <w:color w:val="000000"/>
          <w:sz w:val="28"/>
          <w:szCs w:val="28"/>
        </w:rPr>
        <w:t>7:</w:t>
      </w:r>
    </w:p>
    <w:p w:rsidR="00250A22" w:rsidRPr="00B96C2C" w:rsidRDefault="00250A22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50427" w:rsidRDefault="006E4AB7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70"/>
          <w:sz w:val="28"/>
          <w:szCs w:val="28"/>
        </w:rPr>
        <w:pict>
          <v:shape id="_x0000_i1098" type="#_x0000_t75" style="width:264.75pt;height:75.75pt">
            <v:imagedata r:id="rId79" o:title=""/>
          </v:shape>
        </w:pict>
      </w:r>
    </w:p>
    <w:p w:rsidR="00250A22" w:rsidRPr="00B96C2C" w:rsidRDefault="00250A22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541D" w:rsidRDefault="00E8541D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Строим схему расположения допусков для соединения вала и втулки по боковой поверхности зубьев (</w:t>
      </w:r>
      <w:r w:rsidR="00B96C2C" w:rsidRPr="00B96C2C">
        <w:rPr>
          <w:color w:val="000000"/>
          <w:sz w:val="28"/>
          <w:szCs w:val="28"/>
        </w:rPr>
        <w:t>рис.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8</w:t>
      </w:r>
      <w:r w:rsidRPr="00B96C2C">
        <w:rPr>
          <w:color w:val="000000"/>
          <w:sz w:val="28"/>
          <w:szCs w:val="28"/>
        </w:rPr>
        <w:t>).</w:t>
      </w:r>
    </w:p>
    <w:p w:rsidR="007E0825" w:rsidRPr="00B96C2C" w:rsidRDefault="007E0825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2E96" w:rsidRPr="00B96C2C" w:rsidRDefault="006E4AB7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9" type="#_x0000_t75" style="width:337.5pt;height:211.5pt">
            <v:imagedata r:id="rId80" o:title=""/>
          </v:shape>
        </w:pict>
      </w:r>
    </w:p>
    <w:p w:rsidR="009B2E96" w:rsidRPr="00B96C2C" w:rsidRDefault="00290AC9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Рисунок 5.2</w:t>
      </w:r>
      <w:r w:rsidR="009B2E96" w:rsidRPr="00B96C2C">
        <w:rPr>
          <w:color w:val="000000"/>
          <w:sz w:val="28"/>
          <w:szCs w:val="28"/>
        </w:rPr>
        <w:t xml:space="preserve"> – Схема расположения допусков для соединения вала и втулки по боковой поверхности зубьев</w:t>
      </w:r>
    </w:p>
    <w:p w:rsidR="00106BB1" w:rsidRPr="00B96C2C" w:rsidRDefault="00106BB1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2E96" w:rsidRPr="00B96C2C" w:rsidRDefault="009B2E96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 xml:space="preserve">Допуски симметричности боковых сторон шлицев в диаметральном выражении по отношению к оси симметрии центрирующего элемента выбираем по </w:t>
      </w:r>
      <w:r w:rsidR="002F1E81" w:rsidRPr="00B96C2C">
        <w:rPr>
          <w:color w:val="000000"/>
          <w:sz w:val="28"/>
          <w:szCs w:val="28"/>
        </w:rPr>
        <w:t>[3, таблица</w:t>
      </w:r>
      <w:r w:rsidRPr="00B96C2C">
        <w:rPr>
          <w:color w:val="000000"/>
          <w:sz w:val="28"/>
          <w:szCs w:val="28"/>
        </w:rPr>
        <w:t xml:space="preserve"> А.21</w:t>
      </w:r>
      <w:r w:rsidR="002F1E81" w:rsidRPr="00B96C2C">
        <w:rPr>
          <w:color w:val="000000"/>
          <w:sz w:val="28"/>
          <w:szCs w:val="28"/>
        </w:rPr>
        <w:t>]</w:t>
      </w:r>
      <w:r w:rsidRPr="00B96C2C">
        <w:rPr>
          <w:color w:val="000000"/>
          <w:sz w:val="28"/>
          <w:szCs w:val="28"/>
        </w:rPr>
        <w:t xml:space="preserve">. При ширине шлица </w:t>
      </w:r>
      <w:r w:rsidRPr="00B96C2C">
        <w:rPr>
          <w:color w:val="000000"/>
          <w:sz w:val="28"/>
          <w:szCs w:val="28"/>
          <w:lang w:val="en-US"/>
        </w:rPr>
        <w:t>b</w:t>
      </w:r>
      <w:r w:rsidRPr="00B96C2C">
        <w:rPr>
          <w:color w:val="000000"/>
          <w:sz w:val="28"/>
          <w:szCs w:val="28"/>
        </w:rPr>
        <w:t xml:space="preserve"> = 12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мм</w:t>
      </w:r>
      <w:r w:rsidRPr="00B96C2C">
        <w:rPr>
          <w:color w:val="000000"/>
          <w:sz w:val="28"/>
          <w:szCs w:val="28"/>
        </w:rPr>
        <w:t xml:space="preserve"> допуск симметричности равен 0,018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мм</w:t>
      </w:r>
      <w:r w:rsidRPr="00B96C2C">
        <w:rPr>
          <w:color w:val="000000"/>
          <w:sz w:val="28"/>
          <w:szCs w:val="28"/>
        </w:rPr>
        <w:t>.</w:t>
      </w:r>
    </w:p>
    <w:p w:rsidR="009B2E96" w:rsidRPr="00B96C2C" w:rsidRDefault="009B2E96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 xml:space="preserve">Шероховатости элементов соединения выбираем по </w:t>
      </w:r>
      <w:r w:rsidR="002F1E81" w:rsidRPr="00B96C2C">
        <w:rPr>
          <w:color w:val="000000"/>
          <w:sz w:val="28"/>
          <w:szCs w:val="28"/>
        </w:rPr>
        <w:t>[3, таблица</w:t>
      </w:r>
      <w:r w:rsidRPr="00B96C2C">
        <w:rPr>
          <w:color w:val="000000"/>
          <w:sz w:val="28"/>
          <w:szCs w:val="28"/>
        </w:rPr>
        <w:t xml:space="preserve"> А.22</w:t>
      </w:r>
      <w:r w:rsidR="002F1E81" w:rsidRPr="00B96C2C">
        <w:rPr>
          <w:color w:val="000000"/>
          <w:sz w:val="28"/>
          <w:szCs w:val="28"/>
        </w:rPr>
        <w:t>]</w:t>
      </w:r>
      <w:r w:rsidRPr="00B96C2C">
        <w:rPr>
          <w:color w:val="000000"/>
          <w:sz w:val="28"/>
          <w:szCs w:val="28"/>
        </w:rPr>
        <w:t xml:space="preserve">. </w:t>
      </w:r>
      <w:r w:rsidR="002F1E81" w:rsidRPr="00B96C2C">
        <w:rPr>
          <w:color w:val="000000"/>
          <w:sz w:val="28"/>
          <w:szCs w:val="28"/>
        </w:rPr>
        <w:t>П</w:t>
      </w:r>
      <w:r w:rsidRPr="00B96C2C">
        <w:rPr>
          <w:color w:val="000000"/>
          <w:sz w:val="28"/>
          <w:szCs w:val="28"/>
        </w:rPr>
        <w:t>ри неподвижном соединении шероховатости поверхностей шлицевого соединения выбираем следующие:</w:t>
      </w:r>
    </w:p>
    <w:p w:rsidR="009B2E96" w:rsidRPr="00B96C2C" w:rsidRDefault="00B96C2C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B2E96" w:rsidRPr="00B96C2C">
        <w:rPr>
          <w:color w:val="000000"/>
          <w:sz w:val="28"/>
          <w:szCs w:val="28"/>
        </w:rPr>
        <w:t xml:space="preserve">впадина отверстия – </w:t>
      </w:r>
      <w:r w:rsidR="006E4AB7">
        <w:rPr>
          <w:color w:val="000000"/>
          <w:position w:val="-12"/>
          <w:sz w:val="28"/>
          <w:szCs w:val="28"/>
        </w:rPr>
        <w:pict>
          <v:shape id="_x0000_i1100" type="#_x0000_t75" style="width:39.75pt;height:18pt">
            <v:imagedata r:id="rId81" o:title=""/>
          </v:shape>
        </w:pict>
      </w:r>
    </w:p>
    <w:p w:rsidR="009B2E96" w:rsidRPr="00B96C2C" w:rsidRDefault="00B96C2C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B2E96" w:rsidRPr="00B96C2C">
        <w:rPr>
          <w:color w:val="000000"/>
          <w:sz w:val="28"/>
          <w:szCs w:val="28"/>
        </w:rPr>
        <w:t xml:space="preserve">зуб вала – </w:t>
      </w:r>
      <w:r w:rsidR="006E4AB7">
        <w:rPr>
          <w:color w:val="000000"/>
          <w:position w:val="-12"/>
          <w:sz w:val="28"/>
          <w:szCs w:val="28"/>
        </w:rPr>
        <w:pict>
          <v:shape id="_x0000_i1101" type="#_x0000_t75" style="width:42pt;height:18pt">
            <v:imagedata r:id="rId82" o:title=""/>
          </v:shape>
        </w:pict>
      </w:r>
    </w:p>
    <w:p w:rsidR="007E5C20" w:rsidRPr="00B96C2C" w:rsidRDefault="00B96C2C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E5C20" w:rsidRPr="00B96C2C">
        <w:rPr>
          <w:color w:val="000000"/>
          <w:sz w:val="28"/>
          <w:szCs w:val="28"/>
        </w:rPr>
        <w:t xml:space="preserve">центрирующая поверхность втулки – </w:t>
      </w:r>
      <w:r w:rsidR="006E4AB7">
        <w:rPr>
          <w:color w:val="000000"/>
          <w:position w:val="-12"/>
          <w:sz w:val="28"/>
          <w:szCs w:val="28"/>
        </w:rPr>
        <w:pict>
          <v:shape id="_x0000_i1102" type="#_x0000_t75" style="width:39.75pt;height:18pt">
            <v:imagedata r:id="rId83" o:title=""/>
          </v:shape>
        </w:pict>
      </w:r>
    </w:p>
    <w:p w:rsidR="007E5C20" w:rsidRPr="00B96C2C" w:rsidRDefault="00B96C2C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E5C20" w:rsidRPr="00B96C2C">
        <w:rPr>
          <w:color w:val="000000"/>
          <w:sz w:val="28"/>
          <w:szCs w:val="28"/>
        </w:rPr>
        <w:t xml:space="preserve">центрирующая поверхность вала – </w:t>
      </w:r>
      <w:r w:rsidR="006E4AB7">
        <w:rPr>
          <w:color w:val="000000"/>
          <w:position w:val="-12"/>
          <w:sz w:val="28"/>
          <w:szCs w:val="28"/>
        </w:rPr>
        <w:pict>
          <v:shape id="_x0000_i1103" type="#_x0000_t75" style="width:41.25pt;height:18pt">
            <v:imagedata r:id="rId84" o:title=""/>
          </v:shape>
        </w:pict>
      </w:r>
    </w:p>
    <w:p w:rsidR="007E5C20" w:rsidRPr="00B96C2C" w:rsidRDefault="00B96C2C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E5C20" w:rsidRPr="00B96C2C">
        <w:rPr>
          <w:color w:val="000000"/>
          <w:sz w:val="28"/>
          <w:szCs w:val="28"/>
        </w:rPr>
        <w:t xml:space="preserve">нецентрирующая поверхность втулки – </w:t>
      </w:r>
      <w:r w:rsidR="006E4AB7">
        <w:rPr>
          <w:color w:val="000000"/>
          <w:position w:val="-12"/>
          <w:sz w:val="28"/>
          <w:szCs w:val="28"/>
        </w:rPr>
        <w:pict>
          <v:shape id="_x0000_i1104" type="#_x0000_t75" style="width:36pt;height:18pt">
            <v:imagedata r:id="rId85" o:title=""/>
          </v:shape>
        </w:pict>
      </w:r>
    </w:p>
    <w:p w:rsidR="007E5C20" w:rsidRPr="00B96C2C" w:rsidRDefault="00B96C2C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E5C20" w:rsidRPr="00B96C2C">
        <w:rPr>
          <w:color w:val="000000"/>
          <w:sz w:val="28"/>
          <w:szCs w:val="28"/>
        </w:rPr>
        <w:t xml:space="preserve">нецентрирующая поверхность вала – </w:t>
      </w:r>
      <w:r w:rsidR="006E4AB7">
        <w:rPr>
          <w:color w:val="000000"/>
          <w:position w:val="-12"/>
          <w:sz w:val="28"/>
          <w:szCs w:val="28"/>
        </w:rPr>
        <w:pict>
          <v:shape id="_x0000_i1105" type="#_x0000_t75" style="width:36pt;height:18pt">
            <v:imagedata r:id="rId86" o:title=""/>
          </v:shape>
        </w:pict>
      </w:r>
    </w:p>
    <w:p w:rsidR="00905461" w:rsidRPr="00B96C2C" w:rsidRDefault="00905461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5C20" w:rsidRPr="00B96C2C" w:rsidRDefault="006E4AB7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6" type="#_x0000_t75" style="width:397.5pt;height:327pt">
            <v:imagedata r:id="rId87" o:title=""/>
          </v:shape>
        </w:pict>
      </w:r>
    </w:p>
    <w:p w:rsidR="00955F46" w:rsidRPr="00B96C2C" w:rsidRDefault="00D7687A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Рисунок 5.3 – шлицевое соединение</w:t>
      </w:r>
    </w:p>
    <w:p w:rsidR="007E5C20" w:rsidRPr="00B96C2C" w:rsidRDefault="007E5C20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572F" w:rsidRPr="00B96C2C" w:rsidRDefault="0037572F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5C20" w:rsidRPr="007E0825" w:rsidRDefault="007E0825" w:rsidP="00B96C2C">
      <w:pPr>
        <w:tabs>
          <w:tab w:val="left" w:pos="6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E5C20" w:rsidRPr="007E0825">
        <w:rPr>
          <w:b/>
          <w:color w:val="000000"/>
          <w:sz w:val="28"/>
          <w:szCs w:val="28"/>
        </w:rPr>
        <w:t>Список использованных источников</w:t>
      </w:r>
    </w:p>
    <w:p w:rsidR="00B20D38" w:rsidRPr="00B96C2C" w:rsidRDefault="00B20D38" w:rsidP="00B96C2C">
      <w:pPr>
        <w:tabs>
          <w:tab w:val="left" w:pos="6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5C20" w:rsidRPr="00B96C2C" w:rsidRDefault="007E5C20" w:rsidP="007E0825">
      <w:pPr>
        <w:spacing w:line="360" w:lineRule="auto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1</w:t>
      </w:r>
      <w:r w:rsidR="007E0825">
        <w:rPr>
          <w:color w:val="000000"/>
          <w:sz w:val="28"/>
          <w:szCs w:val="28"/>
        </w:rPr>
        <w:t>.</w:t>
      </w:r>
      <w:r w:rsidRPr="00B96C2C">
        <w:rPr>
          <w:color w:val="000000"/>
          <w:sz w:val="28"/>
          <w:szCs w:val="28"/>
        </w:rPr>
        <w:t xml:space="preserve"> Допуски и посадки: справочник:</w:t>
      </w:r>
      <w:r w:rsidR="00B96C2C">
        <w:rPr>
          <w:color w:val="000000"/>
          <w:sz w:val="28"/>
          <w:szCs w:val="28"/>
        </w:rPr>
        <w:t xml:space="preserve"> </w:t>
      </w:r>
      <w:r w:rsidRPr="00B96C2C">
        <w:rPr>
          <w:color w:val="000000"/>
          <w:sz w:val="28"/>
          <w:szCs w:val="28"/>
        </w:rPr>
        <w:t>в 2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ч</w:t>
      </w:r>
      <w:r w:rsidRPr="00B96C2C">
        <w:rPr>
          <w:color w:val="000000"/>
          <w:sz w:val="28"/>
          <w:szCs w:val="28"/>
        </w:rPr>
        <w:t xml:space="preserve">. / Под ред. </w:t>
      </w:r>
      <w:r w:rsidR="00B96C2C" w:rsidRPr="00B96C2C">
        <w:rPr>
          <w:color w:val="000000"/>
          <w:sz w:val="28"/>
          <w:szCs w:val="28"/>
        </w:rPr>
        <w:t>В.Д.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Мягкова</w:t>
      </w:r>
      <w:r w:rsidR="00C63E1E" w:rsidRPr="00B96C2C">
        <w:rPr>
          <w:color w:val="000000"/>
          <w:sz w:val="28"/>
          <w:szCs w:val="28"/>
        </w:rPr>
        <w:t>. – изд. 6</w:t>
      </w:r>
      <w:r w:rsidR="00B96C2C">
        <w:rPr>
          <w:color w:val="000000"/>
          <w:sz w:val="28"/>
          <w:szCs w:val="28"/>
        </w:rPr>
        <w:t>-</w:t>
      </w:r>
      <w:r w:rsidR="00B96C2C" w:rsidRPr="00B96C2C">
        <w:rPr>
          <w:color w:val="000000"/>
          <w:sz w:val="28"/>
          <w:szCs w:val="28"/>
        </w:rPr>
        <w:t>е</w:t>
      </w:r>
      <w:r w:rsidR="00C63E1E" w:rsidRPr="00B96C2C">
        <w:rPr>
          <w:color w:val="000000"/>
          <w:sz w:val="28"/>
          <w:szCs w:val="28"/>
        </w:rPr>
        <w:t>, перераб. – Л.: Машиностроение. Ленингр. отд-ние, 1983.</w:t>
      </w:r>
    </w:p>
    <w:p w:rsidR="00C63E1E" w:rsidRPr="00B96C2C" w:rsidRDefault="00C63E1E" w:rsidP="007E0825">
      <w:pPr>
        <w:spacing w:line="360" w:lineRule="auto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2</w:t>
      </w:r>
      <w:r w:rsidR="007E0825">
        <w:rPr>
          <w:color w:val="000000"/>
          <w:sz w:val="28"/>
          <w:szCs w:val="28"/>
        </w:rPr>
        <w:t>.</w:t>
      </w:r>
      <w:r w:rsidRPr="00B96C2C">
        <w:rPr>
          <w:color w:val="000000"/>
          <w:sz w:val="28"/>
          <w:szCs w:val="28"/>
        </w:rPr>
        <w:t xml:space="preserve"> </w:t>
      </w:r>
      <w:r w:rsidRPr="007E0825">
        <w:rPr>
          <w:color w:val="000000"/>
          <w:sz w:val="28"/>
          <w:szCs w:val="28"/>
        </w:rPr>
        <w:t>Медведева</w:t>
      </w:r>
      <w:r w:rsidR="00955F46" w:rsidRPr="007E0825">
        <w:rPr>
          <w:color w:val="000000"/>
          <w:sz w:val="28"/>
          <w:szCs w:val="28"/>
        </w:rPr>
        <w:t>,</w:t>
      </w:r>
      <w:r w:rsidRPr="007E0825">
        <w:rPr>
          <w:color w:val="000000"/>
          <w:sz w:val="28"/>
          <w:szCs w:val="28"/>
        </w:rPr>
        <w:t xml:space="preserve"> </w:t>
      </w:r>
      <w:r w:rsidR="00B96C2C" w:rsidRPr="007E0825">
        <w:rPr>
          <w:color w:val="000000"/>
          <w:sz w:val="28"/>
          <w:szCs w:val="28"/>
        </w:rPr>
        <w:t>О.И.</w:t>
      </w:r>
      <w:r w:rsidRPr="00B96C2C">
        <w:rPr>
          <w:color w:val="000000"/>
          <w:sz w:val="28"/>
          <w:szCs w:val="28"/>
        </w:rPr>
        <w:t xml:space="preserve"> Метрология, стандартизация и сертификация: учеб. Пособие / </w:t>
      </w:r>
      <w:r w:rsidR="00B96C2C" w:rsidRPr="00B96C2C">
        <w:rPr>
          <w:color w:val="000000"/>
          <w:sz w:val="28"/>
          <w:szCs w:val="28"/>
        </w:rPr>
        <w:t>О.И.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Медведева</w:t>
      </w:r>
      <w:r w:rsidRPr="00B96C2C">
        <w:rPr>
          <w:color w:val="000000"/>
          <w:sz w:val="28"/>
          <w:szCs w:val="28"/>
        </w:rPr>
        <w:t xml:space="preserve">, </w:t>
      </w:r>
      <w:r w:rsidR="00B96C2C" w:rsidRPr="00B96C2C">
        <w:rPr>
          <w:color w:val="000000"/>
          <w:sz w:val="28"/>
          <w:szCs w:val="28"/>
        </w:rPr>
        <w:t>М.В.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Семибратова</w:t>
      </w:r>
      <w:r w:rsidRPr="00B96C2C">
        <w:rPr>
          <w:color w:val="000000"/>
          <w:sz w:val="28"/>
          <w:szCs w:val="28"/>
        </w:rPr>
        <w:t>. – Комсомольск-на-Амуре: ГОУВПО «КнАГТУ», 2004. – 77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с.</w:t>
      </w:r>
    </w:p>
    <w:p w:rsidR="00C63E1E" w:rsidRPr="00B96C2C" w:rsidRDefault="00C63E1E" w:rsidP="007E0825">
      <w:pPr>
        <w:spacing w:line="360" w:lineRule="auto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3</w:t>
      </w:r>
      <w:r w:rsidR="007E0825">
        <w:rPr>
          <w:color w:val="000000"/>
          <w:sz w:val="28"/>
          <w:szCs w:val="28"/>
        </w:rPr>
        <w:t>.</w:t>
      </w:r>
      <w:r w:rsidRPr="00B96C2C">
        <w:rPr>
          <w:color w:val="000000"/>
          <w:sz w:val="28"/>
          <w:szCs w:val="28"/>
        </w:rPr>
        <w:t xml:space="preserve"> </w:t>
      </w:r>
      <w:r w:rsidR="00955F46" w:rsidRPr="007E0825">
        <w:rPr>
          <w:color w:val="000000"/>
          <w:sz w:val="28"/>
          <w:szCs w:val="28"/>
        </w:rPr>
        <w:t xml:space="preserve">Медведева </w:t>
      </w:r>
      <w:r w:rsidR="00B96C2C" w:rsidRPr="007E0825">
        <w:rPr>
          <w:color w:val="000000"/>
          <w:sz w:val="28"/>
          <w:szCs w:val="28"/>
        </w:rPr>
        <w:t>О.И.</w:t>
      </w:r>
      <w:r w:rsidR="00955F46" w:rsidRPr="00B96C2C">
        <w:rPr>
          <w:color w:val="000000"/>
          <w:sz w:val="28"/>
          <w:szCs w:val="28"/>
        </w:rPr>
        <w:t xml:space="preserve"> </w:t>
      </w:r>
      <w:r w:rsidRPr="00B96C2C">
        <w:rPr>
          <w:color w:val="000000"/>
          <w:sz w:val="28"/>
          <w:szCs w:val="28"/>
        </w:rPr>
        <w:t>Выбор и расчет посадок типовых соединений: методические указания к выполнению курсовой работы по дисциплине</w:t>
      </w:r>
      <w:r w:rsidR="00E50F72" w:rsidRPr="00B96C2C">
        <w:rPr>
          <w:color w:val="000000"/>
          <w:sz w:val="28"/>
          <w:szCs w:val="28"/>
        </w:rPr>
        <w:t xml:space="preserve"> «Метрология, стандартизация и</w:t>
      </w:r>
      <w:r w:rsidR="00955F46" w:rsidRPr="00B96C2C">
        <w:rPr>
          <w:color w:val="000000"/>
          <w:sz w:val="28"/>
          <w:szCs w:val="28"/>
        </w:rPr>
        <w:t xml:space="preserve"> сертификация». Часть 1 /</w:t>
      </w:r>
      <w:r w:rsidR="00E50F72" w:rsidRPr="00B96C2C">
        <w:rPr>
          <w:color w:val="000000"/>
          <w:sz w:val="28"/>
          <w:szCs w:val="28"/>
        </w:rPr>
        <w:t xml:space="preserve"> </w:t>
      </w:r>
      <w:r w:rsidR="00B96C2C" w:rsidRPr="00B96C2C">
        <w:rPr>
          <w:color w:val="000000"/>
          <w:sz w:val="28"/>
          <w:szCs w:val="28"/>
        </w:rPr>
        <w:t>О.И.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Медведева</w:t>
      </w:r>
      <w:r w:rsidR="00E50F72" w:rsidRPr="00B96C2C">
        <w:rPr>
          <w:color w:val="000000"/>
          <w:sz w:val="28"/>
          <w:szCs w:val="28"/>
        </w:rPr>
        <w:t xml:space="preserve">, </w:t>
      </w:r>
      <w:r w:rsidR="00B96C2C" w:rsidRPr="00B96C2C">
        <w:rPr>
          <w:color w:val="000000"/>
          <w:sz w:val="28"/>
          <w:szCs w:val="28"/>
        </w:rPr>
        <w:t>Е.Г.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Кравченко</w:t>
      </w:r>
      <w:r w:rsidR="00E50F72" w:rsidRPr="00B96C2C">
        <w:rPr>
          <w:color w:val="000000"/>
          <w:sz w:val="28"/>
          <w:szCs w:val="28"/>
        </w:rPr>
        <w:t xml:space="preserve">, </w:t>
      </w:r>
      <w:r w:rsidR="00B96C2C" w:rsidRPr="00B96C2C">
        <w:rPr>
          <w:color w:val="000000"/>
          <w:sz w:val="28"/>
          <w:szCs w:val="28"/>
        </w:rPr>
        <w:t>А.С.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Осипкина</w:t>
      </w:r>
      <w:r w:rsidR="00E50F72" w:rsidRPr="00B96C2C">
        <w:rPr>
          <w:color w:val="000000"/>
          <w:sz w:val="28"/>
          <w:szCs w:val="28"/>
        </w:rPr>
        <w:t xml:space="preserve">, </w:t>
      </w:r>
      <w:r w:rsidR="00B96C2C" w:rsidRPr="00B96C2C">
        <w:rPr>
          <w:color w:val="000000"/>
          <w:sz w:val="28"/>
          <w:szCs w:val="28"/>
        </w:rPr>
        <w:t>В.В.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Хруль</w:t>
      </w:r>
      <w:r w:rsidR="00E50F72" w:rsidRPr="00B96C2C">
        <w:rPr>
          <w:color w:val="000000"/>
          <w:sz w:val="28"/>
          <w:szCs w:val="28"/>
        </w:rPr>
        <w:t>. – Комсомольск-на-Амуре: ГОУВПО «КнАГТУ», 2007. – 34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с.</w:t>
      </w:r>
    </w:p>
    <w:p w:rsidR="00E50F72" w:rsidRPr="00B96C2C" w:rsidRDefault="00E50F72" w:rsidP="007E0825">
      <w:pPr>
        <w:spacing w:line="360" w:lineRule="auto"/>
        <w:jc w:val="both"/>
        <w:rPr>
          <w:color w:val="000000"/>
          <w:sz w:val="28"/>
          <w:szCs w:val="28"/>
        </w:rPr>
      </w:pPr>
      <w:r w:rsidRPr="00B96C2C">
        <w:rPr>
          <w:color w:val="000000"/>
          <w:sz w:val="28"/>
          <w:szCs w:val="28"/>
        </w:rPr>
        <w:t>4</w:t>
      </w:r>
      <w:r w:rsidR="007E0825">
        <w:rPr>
          <w:color w:val="000000"/>
          <w:sz w:val="28"/>
          <w:szCs w:val="28"/>
        </w:rPr>
        <w:t>.</w:t>
      </w:r>
      <w:r w:rsidRPr="00B96C2C">
        <w:rPr>
          <w:color w:val="000000"/>
          <w:sz w:val="28"/>
          <w:szCs w:val="28"/>
        </w:rPr>
        <w:t xml:space="preserve"> </w:t>
      </w:r>
      <w:r w:rsidR="00955F46" w:rsidRPr="007E0825">
        <w:rPr>
          <w:color w:val="000000"/>
          <w:sz w:val="28"/>
          <w:szCs w:val="28"/>
        </w:rPr>
        <w:t xml:space="preserve">Медведева </w:t>
      </w:r>
      <w:r w:rsidR="00B96C2C" w:rsidRPr="007E0825">
        <w:rPr>
          <w:color w:val="000000"/>
          <w:sz w:val="28"/>
          <w:szCs w:val="28"/>
        </w:rPr>
        <w:t>О.И.</w:t>
      </w:r>
      <w:r w:rsidR="00955F46" w:rsidRPr="00B96C2C">
        <w:rPr>
          <w:color w:val="000000"/>
          <w:sz w:val="28"/>
          <w:szCs w:val="28"/>
        </w:rPr>
        <w:t xml:space="preserve"> </w:t>
      </w:r>
      <w:r w:rsidRPr="00B96C2C">
        <w:rPr>
          <w:color w:val="000000"/>
          <w:sz w:val="28"/>
          <w:szCs w:val="28"/>
        </w:rPr>
        <w:t>Выбор и расчет посадок типовых соединений: варианты заданий и чертежи для выполнения курсовой работы по дисциплине «Метрология, стандартизация и сертифика</w:t>
      </w:r>
      <w:r w:rsidR="00955F46" w:rsidRPr="00B96C2C">
        <w:rPr>
          <w:color w:val="000000"/>
          <w:sz w:val="28"/>
          <w:szCs w:val="28"/>
        </w:rPr>
        <w:t>ция». Часть 2 /</w:t>
      </w:r>
      <w:r w:rsidR="00B96C2C" w:rsidRPr="00B96C2C">
        <w:rPr>
          <w:color w:val="000000"/>
          <w:sz w:val="28"/>
          <w:szCs w:val="28"/>
        </w:rPr>
        <w:t>О.И.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Медведева</w:t>
      </w:r>
      <w:r w:rsidRPr="00B96C2C">
        <w:rPr>
          <w:color w:val="000000"/>
          <w:sz w:val="28"/>
          <w:szCs w:val="28"/>
        </w:rPr>
        <w:t xml:space="preserve">, </w:t>
      </w:r>
      <w:r w:rsidR="00B96C2C" w:rsidRPr="00B96C2C">
        <w:rPr>
          <w:color w:val="000000"/>
          <w:sz w:val="28"/>
          <w:szCs w:val="28"/>
        </w:rPr>
        <w:t>Е.Г.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Кравченко</w:t>
      </w:r>
      <w:r w:rsidRPr="00B96C2C">
        <w:rPr>
          <w:color w:val="000000"/>
          <w:sz w:val="28"/>
          <w:szCs w:val="28"/>
        </w:rPr>
        <w:t xml:space="preserve">, </w:t>
      </w:r>
      <w:r w:rsidR="00B96C2C" w:rsidRPr="00B96C2C">
        <w:rPr>
          <w:color w:val="000000"/>
          <w:sz w:val="28"/>
          <w:szCs w:val="28"/>
        </w:rPr>
        <w:t>А.С.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Осипкина</w:t>
      </w:r>
      <w:r w:rsidRPr="00B96C2C">
        <w:rPr>
          <w:color w:val="000000"/>
          <w:sz w:val="28"/>
          <w:szCs w:val="28"/>
        </w:rPr>
        <w:t xml:space="preserve">, </w:t>
      </w:r>
      <w:r w:rsidR="00B96C2C" w:rsidRPr="00B96C2C">
        <w:rPr>
          <w:color w:val="000000"/>
          <w:sz w:val="28"/>
          <w:szCs w:val="28"/>
        </w:rPr>
        <w:t>В.В.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Хруль</w:t>
      </w:r>
      <w:r w:rsidRPr="00B96C2C">
        <w:rPr>
          <w:color w:val="000000"/>
          <w:sz w:val="28"/>
          <w:szCs w:val="28"/>
        </w:rPr>
        <w:t>. – Комсомольск-на-Амуре: ГОУВПО «КнАГТУ», 2006. – 32</w:t>
      </w:r>
      <w:r w:rsidR="00B96C2C">
        <w:rPr>
          <w:color w:val="000000"/>
          <w:sz w:val="28"/>
          <w:szCs w:val="28"/>
        </w:rPr>
        <w:t> </w:t>
      </w:r>
      <w:r w:rsidR="00B96C2C" w:rsidRPr="00B96C2C">
        <w:rPr>
          <w:color w:val="000000"/>
          <w:sz w:val="28"/>
          <w:szCs w:val="28"/>
        </w:rPr>
        <w:t>с.</w:t>
      </w:r>
      <w:bookmarkStart w:id="2" w:name="_GoBack"/>
      <w:bookmarkEnd w:id="2"/>
    </w:p>
    <w:sectPr w:rsidR="00E50F72" w:rsidRPr="00B96C2C" w:rsidSect="00B96C2C">
      <w:headerReference w:type="even" r:id="rId88"/>
      <w:headerReference w:type="default" r:id="rId89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17B" w:rsidRDefault="0033517B">
      <w:r>
        <w:separator/>
      </w:r>
    </w:p>
  </w:endnote>
  <w:endnote w:type="continuationSeparator" w:id="0">
    <w:p w:rsidR="0033517B" w:rsidRDefault="00335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17B" w:rsidRDefault="0033517B">
      <w:r>
        <w:separator/>
      </w:r>
    </w:p>
  </w:footnote>
  <w:footnote w:type="continuationSeparator" w:id="0">
    <w:p w:rsidR="0033517B" w:rsidRDefault="00335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9" w:rsidRDefault="00907C69" w:rsidP="00A34697">
    <w:pPr>
      <w:pStyle w:val="a4"/>
      <w:framePr w:wrap="around" w:vAnchor="text" w:hAnchor="margin" w:xAlign="center" w:y="1"/>
      <w:rPr>
        <w:rStyle w:val="a6"/>
      </w:rPr>
    </w:pPr>
  </w:p>
  <w:p w:rsidR="00907C69" w:rsidRDefault="00907C6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69" w:rsidRDefault="00D26145" w:rsidP="00A34697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907C69" w:rsidRDefault="00907C6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7F59"/>
    <w:multiLevelType w:val="hybridMultilevel"/>
    <w:tmpl w:val="0FBAAA08"/>
    <w:lvl w:ilvl="0" w:tplc="A4AA7AB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0D1370"/>
    <w:multiLevelType w:val="hybridMultilevel"/>
    <w:tmpl w:val="7A2EAA70"/>
    <w:lvl w:ilvl="0" w:tplc="807460DE">
      <w:start w:val="1"/>
      <w:numFmt w:val="decimal"/>
      <w:lvlText w:val="%1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D2C"/>
    <w:rsid w:val="0000329E"/>
    <w:rsid w:val="00016CFE"/>
    <w:rsid w:val="00023D2C"/>
    <w:rsid w:val="00025218"/>
    <w:rsid w:val="000519DF"/>
    <w:rsid w:val="000526D5"/>
    <w:rsid w:val="000810FB"/>
    <w:rsid w:val="00087485"/>
    <w:rsid w:val="00087719"/>
    <w:rsid w:val="00090D0C"/>
    <w:rsid w:val="00096801"/>
    <w:rsid w:val="000E194B"/>
    <w:rsid w:val="000E785B"/>
    <w:rsid w:val="00100E31"/>
    <w:rsid w:val="00106BB1"/>
    <w:rsid w:val="00112D23"/>
    <w:rsid w:val="00121F1C"/>
    <w:rsid w:val="00122EA3"/>
    <w:rsid w:val="00132298"/>
    <w:rsid w:val="0014705C"/>
    <w:rsid w:val="001518A8"/>
    <w:rsid w:val="00175CB7"/>
    <w:rsid w:val="001877B9"/>
    <w:rsid w:val="001A3011"/>
    <w:rsid w:val="001B1DB9"/>
    <w:rsid w:val="001D27D0"/>
    <w:rsid w:val="001E0D23"/>
    <w:rsid w:val="001E74CB"/>
    <w:rsid w:val="001F088F"/>
    <w:rsid w:val="001F548E"/>
    <w:rsid w:val="00213365"/>
    <w:rsid w:val="00250A22"/>
    <w:rsid w:val="00252F27"/>
    <w:rsid w:val="00254F36"/>
    <w:rsid w:val="00290AC9"/>
    <w:rsid w:val="0029108B"/>
    <w:rsid w:val="0029242B"/>
    <w:rsid w:val="002A42E2"/>
    <w:rsid w:val="002B41C5"/>
    <w:rsid w:val="002B61B1"/>
    <w:rsid w:val="002C11DA"/>
    <w:rsid w:val="002D700B"/>
    <w:rsid w:val="002E5C0C"/>
    <w:rsid w:val="002E6EEA"/>
    <w:rsid w:val="002E7496"/>
    <w:rsid w:val="002F1E81"/>
    <w:rsid w:val="002F381D"/>
    <w:rsid w:val="003102F4"/>
    <w:rsid w:val="00314C9A"/>
    <w:rsid w:val="00314E85"/>
    <w:rsid w:val="0032012B"/>
    <w:rsid w:val="00334CD9"/>
    <w:rsid w:val="0033517B"/>
    <w:rsid w:val="00346904"/>
    <w:rsid w:val="003509DC"/>
    <w:rsid w:val="00351DDD"/>
    <w:rsid w:val="00366EE5"/>
    <w:rsid w:val="0037572F"/>
    <w:rsid w:val="00375847"/>
    <w:rsid w:val="0039179B"/>
    <w:rsid w:val="003B419A"/>
    <w:rsid w:val="003B7776"/>
    <w:rsid w:val="003C2642"/>
    <w:rsid w:val="003D7E8D"/>
    <w:rsid w:val="004069F4"/>
    <w:rsid w:val="00413D58"/>
    <w:rsid w:val="0041670F"/>
    <w:rsid w:val="00425910"/>
    <w:rsid w:val="004277FE"/>
    <w:rsid w:val="0043601E"/>
    <w:rsid w:val="004471EB"/>
    <w:rsid w:val="00463DF0"/>
    <w:rsid w:val="00464A91"/>
    <w:rsid w:val="00464AA4"/>
    <w:rsid w:val="004A18A7"/>
    <w:rsid w:val="004A4B91"/>
    <w:rsid w:val="004D39CF"/>
    <w:rsid w:val="004D3B1D"/>
    <w:rsid w:val="004F1CD2"/>
    <w:rsid w:val="004F6C22"/>
    <w:rsid w:val="005071A3"/>
    <w:rsid w:val="00507DFB"/>
    <w:rsid w:val="00511633"/>
    <w:rsid w:val="005170BB"/>
    <w:rsid w:val="00550598"/>
    <w:rsid w:val="005839CA"/>
    <w:rsid w:val="005914B1"/>
    <w:rsid w:val="005A69C2"/>
    <w:rsid w:val="005B65C4"/>
    <w:rsid w:val="005C0844"/>
    <w:rsid w:val="0060530D"/>
    <w:rsid w:val="0061317D"/>
    <w:rsid w:val="00620EDF"/>
    <w:rsid w:val="00636B19"/>
    <w:rsid w:val="00646F9D"/>
    <w:rsid w:val="00652A9E"/>
    <w:rsid w:val="0066086B"/>
    <w:rsid w:val="0066490F"/>
    <w:rsid w:val="0066681A"/>
    <w:rsid w:val="006676CE"/>
    <w:rsid w:val="006701BA"/>
    <w:rsid w:val="0067233C"/>
    <w:rsid w:val="0067244F"/>
    <w:rsid w:val="00676DF0"/>
    <w:rsid w:val="00692213"/>
    <w:rsid w:val="006A3F67"/>
    <w:rsid w:val="006A79C3"/>
    <w:rsid w:val="006B33D1"/>
    <w:rsid w:val="006E4AB7"/>
    <w:rsid w:val="006F0706"/>
    <w:rsid w:val="00704865"/>
    <w:rsid w:val="00720CF7"/>
    <w:rsid w:val="00733D90"/>
    <w:rsid w:val="00735A08"/>
    <w:rsid w:val="00742221"/>
    <w:rsid w:val="007568F9"/>
    <w:rsid w:val="0077577A"/>
    <w:rsid w:val="00791B14"/>
    <w:rsid w:val="007A0233"/>
    <w:rsid w:val="007A19C7"/>
    <w:rsid w:val="007D3BF2"/>
    <w:rsid w:val="007D457F"/>
    <w:rsid w:val="007D4CD5"/>
    <w:rsid w:val="007E0825"/>
    <w:rsid w:val="007E3A95"/>
    <w:rsid w:val="007E5C20"/>
    <w:rsid w:val="00824EA2"/>
    <w:rsid w:val="008536F4"/>
    <w:rsid w:val="00854D64"/>
    <w:rsid w:val="008720E3"/>
    <w:rsid w:val="00874C31"/>
    <w:rsid w:val="008768F0"/>
    <w:rsid w:val="00883762"/>
    <w:rsid w:val="0088419A"/>
    <w:rsid w:val="008A22ED"/>
    <w:rsid w:val="008D1B91"/>
    <w:rsid w:val="008D6C0B"/>
    <w:rsid w:val="008E4164"/>
    <w:rsid w:val="008F53F2"/>
    <w:rsid w:val="008F6F90"/>
    <w:rsid w:val="0090233F"/>
    <w:rsid w:val="00905461"/>
    <w:rsid w:val="0090671E"/>
    <w:rsid w:val="00907C69"/>
    <w:rsid w:val="00911624"/>
    <w:rsid w:val="009308DC"/>
    <w:rsid w:val="00930B23"/>
    <w:rsid w:val="00943CDB"/>
    <w:rsid w:val="00944BC5"/>
    <w:rsid w:val="00955F46"/>
    <w:rsid w:val="009605ED"/>
    <w:rsid w:val="00967386"/>
    <w:rsid w:val="00967D22"/>
    <w:rsid w:val="00982C4C"/>
    <w:rsid w:val="00993AD1"/>
    <w:rsid w:val="00995A35"/>
    <w:rsid w:val="009A3BDE"/>
    <w:rsid w:val="009A76DD"/>
    <w:rsid w:val="009B2E96"/>
    <w:rsid w:val="009C1714"/>
    <w:rsid w:val="009C57FB"/>
    <w:rsid w:val="009D790B"/>
    <w:rsid w:val="009F0D54"/>
    <w:rsid w:val="009F10D0"/>
    <w:rsid w:val="009F7AEB"/>
    <w:rsid w:val="00A34697"/>
    <w:rsid w:val="00A461A7"/>
    <w:rsid w:val="00A634E7"/>
    <w:rsid w:val="00A74311"/>
    <w:rsid w:val="00A82031"/>
    <w:rsid w:val="00A8743F"/>
    <w:rsid w:val="00A9456C"/>
    <w:rsid w:val="00AA7E25"/>
    <w:rsid w:val="00AF4632"/>
    <w:rsid w:val="00B116AA"/>
    <w:rsid w:val="00B20D38"/>
    <w:rsid w:val="00B51EB1"/>
    <w:rsid w:val="00B91057"/>
    <w:rsid w:val="00B958C1"/>
    <w:rsid w:val="00B96C2C"/>
    <w:rsid w:val="00B96EF6"/>
    <w:rsid w:val="00B975AC"/>
    <w:rsid w:val="00BD07C8"/>
    <w:rsid w:val="00BD375B"/>
    <w:rsid w:val="00BE2056"/>
    <w:rsid w:val="00BE65F1"/>
    <w:rsid w:val="00BF0F74"/>
    <w:rsid w:val="00BF5A29"/>
    <w:rsid w:val="00C14B1A"/>
    <w:rsid w:val="00C22AE4"/>
    <w:rsid w:val="00C26848"/>
    <w:rsid w:val="00C37006"/>
    <w:rsid w:val="00C474F2"/>
    <w:rsid w:val="00C546C7"/>
    <w:rsid w:val="00C54782"/>
    <w:rsid w:val="00C60233"/>
    <w:rsid w:val="00C6031F"/>
    <w:rsid w:val="00C63E1E"/>
    <w:rsid w:val="00C80F6F"/>
    <w:rsid w:val="00C87CE6"/>
    <w:rsid w:val="00CA4898"/>
    <w:rsid w:val="00CA4BAD"/>
    <w:rsid w:val="00CB0607"/>
    <w:rsid w:val="00CB4979"/>
    <w:rsid w:val="00CB71EC"/>
    <w:rsid w:val="00CB7663"/>
    <w:rsid w:val="00CC094C"/>
    <w:rsid w:val="00CC34FB"/>
    <w:rsid w:val="00CD1C9A"/>
    <w:rsid w:val="00CE5268"/>
    <w:rsid w:val="00CE702F"/>
    <w:rsid w:val="00CF0BC0"/>
    <w:rsid w:val="00CF4377"/>
    <w:rsid w:val="00D15C9A"/>
    <w:rsid w:val="00D172CF"/>
    <w:rsid w:val="00D26145"/>
    <w:rsid w:val="00D31EAF"/>
    <w:rsid w:val="00D400DD"/>
    <w:rsid w:val="00D45BA1"/>
    <w:rsid w:val="00D65FA3"/>
    <w:rsid w:val="00D74DC9"/>
    <w:rsid w:val="00D7687A"/>
    <w:rsid w:val="00D77E20"/>
    <w:rsid w:val="00D82152"/>
    <w:rsid w:val="00D853BE"/>
    <w:rsid w:val="00DA07F4"/>
    <w:rsid w:val="00DA4423"/>
    <w:rsid w:val="00DC05AD"/>
    <w:rsid w:val="00DD6023"/>
    <w:rsid w:val="00DE0755"/>
    <w:rsid w:val="00E01353"/>
    <w:rsid w:val="00E20E74"/>
    <w:rsid w:val="00E32CAB"/>
    <w:rsid w:val="00E50427"/>
    <w:rsid w:val="00E50F72"/>
    <w:rsid w:val="00E516AF"/>
    <w:rsid w:val="00E53D75"/>
    <w:rsid w:val="00E77BE9"/>
    <w:rsid w:val="00E8385D"/>
    <w:rsid w:val="00E8541D"/>
    <w:rsid w:val="00E9188F"/>
    <w:rsid w:val="00EB7AB5"/>
    <w:rsid w:val="00EC2CC9"/>
    <w:rsid w:val="00EC3A09"/>
    <w:rsid w:val="00ED4BD7"/>
    <w:rsid w:val="00EF738E"/>
    <w:rsid w:val="00F026DD"/>
    <w:rsid w:val="00F03AF4"/>
    <w:rsid w:val="00F0516D"/>
    <w:rsid w:val="00F33C74"/>
    <w:rsid w:val="00F43A2B"/>
    <w:rsid w:val="00F5084E"/>
    <w:rsid w:val="00F566C3"/>
    <w:rsid w:val="00F5735F"/>
    <w:rsid w:val="00F75B0E"/>
    <w:rsid w:val="00F76EF8"/>
    <w:rsid w:val="00F779F9"/>
    <w:rsid w:val="00F80BF3"/>
    <w:rsid w:val="00F85939"/>
    <w:rsid w:val="00FA7FEA"/>
    <w:rsid w:val="00FB5A2A"/>
    <w:rsid w:val="00FC0E2F"/>
    <w:rsid w:val="00FE1384"/>
    <w:rsid w:val="00FE374D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0"/>
    <o:shapelayout v:ext="edit">
      <o:idmap v:ext="edit" data="1"/>
    </o:shapelayout>
  </w:shapeDefaults>
  <w:decimalSymbol w:val=","/>
  <w:listSeparator w:val=";"/>
  <w14:defaultImageDpi w14:val="0"/>
  <w15:chartTrackingRefBased/>
  <w15:docId w15:val="{A5C1B758-767A-4EA5-87D6-6541267A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uiPriority w:val="99"/>
    <w:rsid w:val="004D3B1D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header"/>
    <w:basedOn w:val="a"/>
    <w:link w:val="a5"/>
    <w:uiPriority w:val="99"/>
    <w:rsid w:val="00907C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907C69"/>
    <w:rPr>
      <w:rFonts w:cs="Times New Roman"/>
    </w:rPr>
  </w:style>
  <w:style w:type="paragraph" w:styleId="a7">
    <w:name w:val="footer"/>
    <w:basedOn w:val="a"/>
    <w:link w:val="a8"/>
    <w:uiPriority w:val="99"/>
    <w:rsid w:val="002B61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png"/><Relationship Id="rId84" Type="http://schemas.openxmlformats.org/officeDocument/2006/relationships/image" Target="media/image78.wmf"/><Relationship Id="rId89" Type="http://schemas.openxmlformats.org/officeDocument/2006/relationships/header" Target="header2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image" Target="media/image31.wmf"/><Relationship Id="rId40" Type="http://schemas.openxmlformats.org/officeDocument/2006/relationships/image" Target="media/image34.png"/><Relationship Id="rId45" Type="http://schemas.openxmlformats.org/officeDocument/2006/relationships/image" Target="media/image39.wmf"/><Relationship Id="rId53" Type="http://schemas.openxmlformats.org/officeDocument/2006/relationships/image" Target="media/image47.png"/><Relationship Id="rId58" Type="http://schemas.openxmlformats.org/officeDocument/2006/relationships/image" Target="media/image52.wmf"/><Relationship Id="rId66" Type="http://schemas.openxmlformats.org/officeDocument/2006/relationships/image" Target="media/image60.png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png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fontTable" Target="fontTable.xml"/><Relationship Id="rId19" Type="http://schemas.openxmlformats.org/officeDocument/2006/relationships/image" Target="media/image1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w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Home</Company>
  <LinksUpToDate>false</LinksUpToDate>
  <CharactersWithSpaces>11042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Asotov</dc:creator>
  <cp:keywords/>
  <dc:description/>
  <cp:lastModifiedBy>admin</cp:lastModifiedBy>
  <cp:revision>2</cp:revision>
  <dcterms:created xsi:type="dcterms:W3CDTF">2014-02-21T15:53:00Z</dcterms:created>
  <dcterms:modified xsi:type="dcterms:W3CDTF">2014-02-21T15:53:00Z</dcterms:modified>
</cp:coreProperties>
</file>