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60" w:rsidRDefault="00B24F95" w:rsidP="00B24F95">
      <w:pPr>
        <w:pStyle w:val="FR2"/>
        <w:spacing w:line="360" w:lineRule="auto"/>
        <w:ind w:left="0" w:right="0" w:firstLine="709"/>
        <w:jc w:val="both"/>
        <w:rPr>
          <w:i w:val="0"/>
          <w:iCs w:val="0"/>
          <w:sz w:val="28"/>
          <w:szCs w:val="28"/>
        </w:rPr>
      </w:pPr>
      <w:r>
        <w:rPr>
          <w:i w:val="0"/>
          <w:iCs w:val="0"/>
          <w:sz w:val="28"/>
          <w:szCs w:val="28"/>
        </w:rPr>
        <w:t>Содержание</w:t>
      </w:r>
    </w:p>
    <w:p w:rsidR="001F6665" w:rsidRDefault="001F6665" w:rsidP="001F6665">
      <w:pPr>
        <w:pStyle w:val="FR2"/>
        <w:tabs>
          <w:tab w:val="left" w:pos="405"/>
        </w:tabs>
        <w:spacing w:line="360" w:lineRule="auto"/>
        <w:ind w:left="765" w:right="0"/>
        <w:jc w:val="both"/>
        <w:rPr>
          <w:i w:val="0"/>
          <w:iCs w:val="0"/>
          <w:sz w:val="28"/>
          <w:szCs w:val="28"/>
        </w:rPr>
      </w:pPr>
    </w:p>
    <w:p w:rsidR="00744360" w:rsidRPr="001F6665" w:rsidRDefault="00744360" w:rsidP="001F6665">
      <w:pPr>
        <w:spacing w:line="360" w:lineRule="auto"/>
        <w:ind w:firstLine="0"/>
        <w:rPr>
          <w:sz w:val="28"/>
          <w:szCs w:val="28"/>
        </w:rPr>
      </w:pPr>
      <w:r w:rsidRPr="001F6665">
        <w:rPr>
          <w:sz w:val="28"/>
          <w:szCs w:val="28"/>
        </w:rPr>
        <w:t>Аннотация</w:t>
      </w:r>
    </w:p>
    <w:p w:rsidR="00744360" w:rsidRPr="001F6665" w:rsidRDefault="00744360" w:rsidP="001F6665">
      <w:pPr>
        <w:spacing w:line="360" w:lineRule="auto"/>
        <w:ind w:firstLine="0"/>
        <w:rPr>
          <w:sz w:val="28"/>
          <w:szCs w:val="28"/>
        </w:rPr>
      </w:pPr>
      <w:r w:rsidRPr="001F6665">
        <w:rPr>
          <w:sz w:val="28"/>
          <w:szCs w:val="28"/>
        </w:rPr>
        <w:t>Введение</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Выбор структуры усилителя</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Принцип действия усилителя</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Задание на курсовое проектирование.</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Выходной каскад усилителя.</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Эмиттерный повторитель напряжения.</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Расчет второго каскада предварительного усиления.</w:t>
      </w:r>
    </w:p>
    <w:p w:rsidR="00744360" w:rsidRPr="00B24F95" w:rsidRDefault="00744360" w:rsidP="00B24F95">
      <w:pPr>
        <w:pStyle w:val="FR2"/>
        <w:numPr>
          <w:ilvl w:val="0"/>
          <w:numId w:val="1"/>
        </w:numPr>
        <w:tabs>
          <w:tab w:val="left" w:pos="405"/>
        </w:tabs>
        <w:spacing w:line="360" w:lineRule="auto"/>
        <w:ind w:left="0" w:right="0" w:firstLine="0"/>
        <w:jc w:val="both"/>
        <w:rPr>
          <w:b w:val="0"/>
          <w:bCs w:val="0"/>
          <w:i w:val="0"/>
          <w:iCs w:val="0"/>
          <w:sz w:val="28"/>
          <w:szCs w:val="28"/>
        </w:rPr>
      </w:pPr>
      <w:r w:rsidRPr="00B24F95">
        <w:rPr>
          <w:b w:val="0"/>
          <w:bCs w:val="0"/>
          <w:i w:val="0"/>
          <w:iCs w:val="0"/>
          <w:sz w:val="28"/>
          <w:szCs w:val="28"/>
        </w:rPr>
        <w:t>Расчет первого каскада предварительного усиления.</w:t>
      </w:r>
    </w:p>
    <w:p w:rsidR="00744360" w:rsidRPr="00B24F95" w:rsidRDefault="00744360" w:rsidP="001F6665">
      <w:pPr>
        <w:pStyle w:val="FR2"/>
        <w:tabs>
          <w:tab w:val="left" w:pos="405"/>
        </w:tabs>
        <w:spacing w:line="360" w:lineRule="auto"/>
        <w:ind w:left="0" w:right="0"/>
        <w:jc w:val="both"/>
        <w:rPr>
          <w:b w:val="0"/>
          <w:bCs w:val="0"/>
          <w:i w:val="0"/>
          <w:iCs w:val="0"/>
          <w:sz w:val="28"/>
          <w:szCs w:val="28"/>
        </w:rPr>
      </w:pPr>
      <w:r w:rsidRPr="00B24F95">
        <w:rPr>
          <w:b w:val="0"/>
          <w:bCs w:val="0"/>
          <w:i w:val="0"/>
          <w:iCs w:val="0"/>
          <w:sz w:val="28"/>
          <w:szCs w:val="28"/>
        </w:rPr>
        <w:t>Заключение.</w:t>
      </w:r>
    </w:p>
    <w:p w:rsidR="00744360" w:rsidRPr="00B24F95" w:rsidRDefault="00744360" w:rsidP="001F6665">
      <w:pPr>
        <w:pStyle w:val="FR2"/>
        <w:tabs>
          <w:tab w:val="left" w:pos="405"/>
        </w:tabs>
        <w:spacing w:line="360" w:lineRule="auto"/>
        <w:ind w:left="0" w:right="0"/>
        <w:jc w:val="both"/>
        <w:rPr>
          <w:b w:val="0"/>
          <w:bCs w:val="0"/>
          <w:i w:val="0"/>
          <w:iCs w:val="0"/>
          <w:sz w:val="28"/>
          <w:szCs w:val="28"/>
        </w:rPr>
      </w:pPr>
      <w:r w:rsidRPr="00B24F95">
        <w:rPr>
          <w:b w:val="0"/>
          <w:bCs w:val="0"/>
          <w:i w:val="0"/>
          <w:iCs w:val="0"/>
          <w:sz w:val="28"/>
          <w:szCs w:val="28"/>
        </w:rPr>
        <w:t>Список литературы.</w:t>
      </w:r>
    </w:p>
    <w:p w:rsidR="00EA7407" w:rsidRPr="00B24F95" w:rsidRDefault="00631BEB" w:rsidP="00B24F95">
      <w:pPr>
        <w:pStyle w:val="FR2"/>
        <w:spacing w:line="360" w:lineRule="auto"/>
        <w:ind w:left="0" w:right="0" w:firstLine="709"/>
        <w:jc w:val="both"/>
        <w:rPr>
          <w:i w:val="0"/>
          <w:iCs w:val="0"/>
          <w:sz w:val="28"/>
          <w:szCs w:val="28"/>
        </w:rPr>
      </w:pPr>
      <w:r w:rsidRPr="00B24F95">
        <w:rPr>
          <w:i w:val="0"/>
          <w:iCs w:val="0"/>
          <w:sz w:val="28"/>
          <w:szCs w:val="28"/>
        </w:rPr>
        <w:br w:type="page"/>
      </w:r>
      <w:r w:rsidR="00EA7407" w:rsidRPr="00B24F95">
        <w:rPr>
          <w:i w:val="0"/>
          <w:iCs w:val="0"/>
          <w:sz w:val="28"/>
          <w:szCs w:val="28"/>
        </w:rPr>
        <w:lastRenderedPageBreak/>
        <w:t>Аннотация</w: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В данной курсовой работе поэтапно рассматривается пример проектирования многокаскадного усилителя на БПТ. Производится расчет входного, согласующего каскадов и каскадов предварительного усиления. Также конструируется печатная плата усилителя в соответствии с ГОСТ.</w:t>
      </w:r>
    </w:p>
    <w:p w:rsidR="00EA7407" w:rsidRPr="00B24F95" w:rsidRDefault="00EA7407" w:rsidP="00B24F95">
      <w:pPr>
        <w:spacing w:line="360" w:lineRule="auto"/>
        <w:ind w:firstLine="709"/>
        <w:rPr>
          <w:sz w:val="28"/>
          <w:szCs w:val="28"/>
        </w:rPr>
      </w:pPr>
      <w:r w:rsidRPr="00B24F95">
        <w:rPr>
          <w:sz w:val="28"/>
          <w:szCs w:val="28"/>
        </w:rPr>
        <w:t>Выполнение курсового проекта, усвоение основ теории и расчета транзисторного усилителя способствуют приобретению студентами первоначальных навыков самостоятельного проектирования электронных цепей и устройств, которые могут быть ими использованы в дальнейшей практической деятельности.</w:t>
      </w:r>
    </w:p>
    <w:p w:rsidR="00EA7407" w:rsidRPr="00B24F95" w:rsidRDefault="00B24F95" w:rsidP="00B24F95">
      <w:pPr>
        <w:pStyle w:val="FR2"/>
        <w:spacing w:line="360" w:lineRule="auto"/>
        <w:ind w:left="0" w:right="0" w:firstLine="709"/>
        <w:jc w:val="both"/>
        <w:rPr>
          <w:i w:val="0"/>
          <w:iCs w:val="0"/>
          <w:sz w:val="28"/>
          <w:szCs w:val="28"/>
        </w:rPr>
      </w:pPr>
      <w:r>
        <w:rPr>
          <w:b w:val="0"/>
          <w:bCs w:val="0"/>
          <w:i w:val="0"/>
          <w:iCs w:val="0"/>
          <w:sz w:val="28"/>
          <w:szCs w:val="28"/>
        </w:rPr>
        <w:br w:type="page"/>
      </w:r>
      <w:r w:rsidR="00EA7407" w:rsidRPr="00B24F95">
        <w:rPr>
          <w:i w:val="0"/>
          <w:iCs w:val="0"/>
          <w:sz w:val="28"/>
          <w:szCs w:val="28"/>
        </w:rPr>
        <w:t>Введение</w: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Усилитель является одним из основных узлов различной аппаратуры в устройствах</w:t>
      </w:r>
      <w:r w:rsidR="00B24F95" w:rsidRPr="00B24F95">
        <w:rPr>
          <w:sz w:val="28"/>
          <w:szCs w:val="28"/>
        </w:rPr>
        <w:t xml:space="preserve"> </w:t>
      </w:r>
      <w:r w:rsidRPr="00B24F95">
        <w:rPr>
          <w:sz w:val="28"/>
          <w:szCs w:val="28"/>
        </w:rPr>
        <w:t>автоматики,</w:t>
      </w:r>
      <w:r w:rsidR="00B24F95" w:rsidRPr="00B24F95">
        <w:rPr>
          <w:sz w:val="28"/>
          <w:szCs w:val="28"/>
        </w:rPr>
        <w:t xml:space="preserve"> </w:t>
      </w:r>
      <w:r w:rsidRPr="00B24F95">
        <w:rPr>
          <w:sz w:val="28"/>
          <w:szCs w:val="28"/>
        </w:rPr>
        <w:t>телемеханики,</w:t>
      </w:r>
      <w:r w:rsidR="00B24F95" w:rsidRPr="00B24F95">
        <w:rPr>
          <w:sz w:val="28"/>
          <w:szCs w:val="28"/>
        </w:rPr>
        <w:t xml:space="preserve"> </w:t>
      </w:r>
      <w:r w:rsidRPr="00B24F95">
        <w:rPr>
          <w:sz w:val="28"/>
          <w:szCs w:val="28"/>
        </w:rPr>
        <w:t>вычислительной</w:t>
      </w:r>
      <w:r w:rsidR="00B24F95" w:rsidRPr="00B24F95">
        <w:rPr>
          <w:sz w:val="28"/>
          <w:szCs w:val="28"/>
        </w:rPr>
        <w:t xml:space="preserve"> </w:t>
      </w:r>
      <w:r w:rsidRPr="00B24F95">
        <w:rPr>
          <w:sz w:val="28"/>
          <w:szCs w:val="28"/>
        </w:rPr>
        <w:t>и информационно-измерительной техники. Электронный усилитель</w:t>
      </w:r>
      <w:r w:rsidRPr="00B24F95">
        <w:rPr>
          <w:noProof/>
          <w:sz w:val="28"/>
          <w:szCs w:val="28"/>
        </w:rPr>
        <w:t xml:space="preserve"> -</w:t>
      </w:r>
      <w:r w:rsidRPr="00B24F95">
        <w:rPr>
          <w:sz w:val="28"/>
          <w:szCs w:val="28"/>
        </w:rPr>
        <w:t xml:space="preserve"> это устройство, преобразующее маломощный электрический сигнал на входе в сигнал большой мощности на выходе с минимальными искажениями формы. Усиление мощности сигнала осуществляется за счет потребления усилителем энергии от источника питания.</w:t>
      </w:r>
    </w:p>
    <w:p w:rsidR="00EA7407" w:rsidRPr="00B24F95" w:rsidRDefault="00EA7407" w:rsidP="00B24F95">
      <w:pPr>
        <w:spacing w:line="360" w:lineRule="auto"/>
        <w:ind w:firstLine="709"/>
        <w:rPr>
          <w:sz w:val="28"/>
          <w:szCs w:val="28"/>
        </w:rPr>
      </w:pPr>
      <w:r w:rsidRPr="00B24F95">
        <w:rPr>
          <w:sz w:val="28"/>
          <w:szCs w:val="28"/>
        </w:rPr>
        <w:t>Усилители делятся на ряд типов по различным признакам. По роду усиливаемых электрических сигналов усилители можно разделить на две группы:</w:t>
      </w:r>
    </w:p>
    <w:p w:rsidR="00EA7407" w:rsidRPr="00B24F95" w:rsidRDefault="00EA7407" w:rsidP="00B24F95">
      <w:pPr>
        <w:spacing w:line="360" w:lineRule="auto"/>
        <w:ind w:firstLine="709"/>
        <w:rPr>
          <w:sz w:val="28"/>
          <w:szCs w:val="28"/>
        </w:rPr>
      </w:pPr>
      <w:r w:rsidRPr="00B24F95">
        <w:rPr>
          <w:noProof/>
          <w:sz w:val="28"/>
          <w:szCs w:val="28"/>
        </w:rPr>
        <w:t>•</w:t>
      </w:r>
      <w:r w:rsidRPr="00B24F95">
        <w:rPr>
          <w:sz w:val="28"/>
          <w:szCs w:val="28"/>
        </w:rPr>
        <w:t xml:space="preserve"> усилители гармонических сигналов, предназначенные для усиления периодических</w:t>
      </w:r>
      <w:r w:rsidR="00B24F95" w:rsidRPr="00B24F95">
        <w:rPr>
          <w:sz w:val="28"/>
          <w:szCs w:val="28"/>
        </w:rPr>
        <w:t xml:space="preserve"> </w:t>
      </w:r>
      <w:r w:rsidRPr="00B24F95">
        <w:rPr>
          <w:sz w:val="28"/>
          <w:szCs w:val="28"/>
        </w:rPr>
        <w:t>сигналов</w:t>
      </w:r>
      <w:r w:rsidR="00B24F95" w:rsidRPr="00B24F95">
        <w:rPr>
          <w:sz w:val="28"/>
          <w:szCs w:val="28"/>
        </w:rPr>
        <w:t xml:space="preserve"> </w:t>
      </w:r>
      <w:r w:rsidRPr="00B24F95">
        <w:rPr>
          <w:sz w:val="28"/>
          <w:szCs w:val="28"/>
        </w:rPr>
        <w:t>различной</w:t>
      </w:r>
      <w:r w:rsidR="00B24F95" w:rsidRPr="00B24F95">
        <w:rPr>
          <w:sz w:val="28"/>
          <w:szCs w:val="28"/>
        </w:rPr>
        <w:t xml:space="preserve"> </w:t>
      </w:r>
      <w:r w:rsidRPr="00B24F95">
        <w:rPr>
          <w:sz w:val="28"/>
          <w:szCs w:val="28"/>
        </w:rPr>
        <w:t>величины</w:t>
      </w:r>
      <w:r w:rsidR="00B24F95" w:rsidRPr="00B24F95">
        <w:rPr>
          <w:sz w:val="28"/>
          <w:szCs w:val="28"/>
        </w:rPr>
        <w:t xml:space="preserve"> </w:t>
      </w:r>
      <w:r w:rsidRPr="00B24F95">
        <w:rPr>
          <w:sz w:val="28"/>
          <w:szCs w:val="28"/>
        </w:rPr>
        <w:t>и</w:t>
      </w:r>
      <w:r w:rsidR="00B24F95" w:rsidRPr="00B24F95">
        <w:rPr>
          <w:sz w:val="28"/>
          <w:szCs w:val="28"/>
        </w:rPr>
        <w:t xml:space="preserve"> </w:t>
      </w:r>
      <w:r w:rsidRPr="00B24F95">
        <w:rPr>
          <w:sz w:val="28"/>
          <w:szCs w:val="28"/>
        </w:rPr>
        <w:t>формы, гармонические составляющие которых изменяются много медленнее длительности устанавливающихся процессов в цепях усилителя.</w:t>
      </w:r>
    </w:p>
    <w:p w:rsidR="00EA7407" w:rsidRPr="00B24F95" w:rsidRDefault="00EA7407" w:rsidP="00B24F95">
      <w:pPr>
        <w:spacing w:line="360" w:lineRule="auto"/>
        <w:ind w:firstLine="709"/>
        <w:rPr>
          <w:sz w:val="28"/>
          <w:szCs w:val="28"/>
        </w:rPr>
      </w:pPr>
      <w:r w:rsidRPr="00B24F95">
        <w:rPr>
          <w:noProof/>
          <w:sz w:val="28"/>
          <w:szCs w:val="28"/>
        </w:rPr>
        <w:t>•</w:t>
      </w:r>
      <w:r w:rsidRPr="00B24F95">
        <w:rPr>
          <w:sz w:val="28"/>
          <w:szCs w:val="28"/>
        </w:rPr>
        <w:t xml:space="preserve"> усилители импульсных сигналов, предназначенные для усиления непериодических</w:t>
      </w:r>
      <w:r w:rsidR="00B24F95" w:rsidRPr="00B24F95">
        <w:rPr>
          <w:sz w:val="28"/>
          <w:szCs w:val="28"/>
        </w:rPr>
        <w:t xml:space="preserve"> </w:t>
      </w:r>
      <w:r w:rsidRPr="00B24F95">
        <w:rPr>
          <w:sz w:val="28"/>
          <w:szCs w:val="28"/>
        </w:rPr>
        <w:t>сигналов,</w:t>
      </w:r>
      <w:r w:rsidR="00B24F95" w:rsidRPr="00B24F95">
        <w:rPr>
          <w:sz w:val="28"/>
          <w:szCs w:val="28"/>
        </w:rPr>
        <w:t xml:space="preserve"> </w:t>
      </w:r>
      <w:r w:rsidRPr="00B24F95">
        <w:rPr>
          <w:sz w:val="28"/>
          <w:szCs w:val="28"/>
        </w:rPr>
        <w:t>например</w:t>
      </w:r>
      <w:r w:rsidR="00B24F95" w:rsidRPr="00B24F95">
        <w:rPr>
          <w:sz w:val="28"/>
          <w:szCs w:val="28"/>
        </w:rPr>
        <w:t xml:space="preserve"> </w:t>
      </w:r>
      <w:r w:rsidRPr="00B24F95">
        <w:rPr>
          <w:sz w:val="28"/>
          <w:szCs w:val="28"/>
        </w:rPr>
        <w:t>непериодической последовательности электрических импульсов различной величины и формы.</w:t>
      </w:r>
    </w:p>
    <w:p w:rsidR="00EA7407" w:rsidRPr="00B24F95" w:rsidRDefault="00EA7407" w:rsidP="00B24F95">
      <w:pPr>
        <w:spacing w:line="360" w:lineRule="auto"/>
        <w:ind w:firstLine="709"/>
        <w:rPr>
          <w:sz w:val="28"/>
          <w:szCs w:val="28"/>
        </w:rPr>
      </w:pPr>
      <w:r w:rsidRPr="00B24F95">
        <w:rPr>
          <w:sz w:val="28"/>
          <w:szCs w:val="28"/>
        </w:rPr>
        <w:t>По ширине полосы и абсолютным значениям усиливаемых частот усилители делятся на ряд следующих типов:</w:t>
      </w:r>
    </w:p>
    <w:p w:rsidR="00EA7407" w:rsidRPr="00B24F95" w:rsidRDefault="00EA7407" w:rsidP="00B24F95">
      <w:pPr>
        <w:spacing w:line="360" w:lineRule="auto"/>
        <w:ind w:firstLine="709"/>
        <w:rPr>
          <w:sz w:val="28"/>
          <w:szCs w:val="28"/>
        </w:rPr>
      </w:pPr>
      <w:r w:rsidRPr="00B24F95">
        <w:rPr>
          <w:noProof/>
          <w:sz w:val="28"/>
          <w:szCs w:val="28"/>
        </w:rPr>
        <w:t>•</w:t>
      </w:r>
      <w:r w:rsidRPr="00B24F95">
        <w:rPr>
          <w:sz w:val="28"/>
          <w:szCs w:val="28"/>
        </w:rPr>
        <w:t xml:space="preserve"> усилители постоянного тока или усилители медленно меняющихся напряжений и токов, усиливающие электрические колебания любой частоты в пределах от низшей нулевой рабочей частоты до высшей рабочей частоты.</w:t>
      </w:r>
    </w:p>
    <w:p w:rsidR="00EA7407" w:rsidRPr="00B24F95" w:rsidRDefault="00EA7407" w:rsidP="00B24F95">
      <w:pPr>
        <w:spacing w:line="360" w:lineRule="auto"/>
        <w:ind w:firstLine="709"/>
        <w:rPr>
          <w:sz w:val="28"/>
          <w:szCs w:val="28"/>
        </w:rPr>
      </w:pPr>
      <w:r w:rsidRPr="00B24F95">
        <w:rPr>
          <w:noProof/>
          <w:sz w:val="28"/>
          <w:szCs w:val="28"/>
        </w:rPr>
        <w:t>•</w:t>
      </w:r>
      <w:r w:rsidRPr="00B24F95">
        <w:rPr>
          <w:sz w:val="28"/>
          <w:szCs w:val="28"/>
        </w:rPr>
        <w:t xml:space="preserve"> усилители переменного тока, усиливающие колебания частоты от низшей границы до высшей, но неспособные усиливать постоянную составляющую сигнала.</w:t>
      </w:r>
    </w:p>
    <w:p w:rsidR="00EA7407" w:rsidRPr="00B24F95" w:rsidRDefault="00EA7407" w:rsidP="00B24F95">
      <w:pPr>
        <w:spacing w:line="360" w:lineRule="auto"/>
        <w:ind w:firstLine="709"/>
        <w:rPr>
          <w:sz w:val="28"/>
          <w:szCs w:val="28"/>
        </w:rPr>
      </w:pPr>
      <w:r w:rsidRPr="00B24F95">
        <w:rPr>
          <w:noProof/>
          <w:sz w:val="28"/>
          <w:szCs w:val="28"/>
        </w:rPr>
        <w:t>•</w:t>
      </w:r>
      <w:r w:rsidRPr="00B24F95">
        <w:rPr>
          <w:sz w:val="28"/>
          <w:szCs w:val="28"/>
        </w:rPr>
        <w:t xml:space="preserve"> усилители высокой частоты (УВЧ), предназначенные для усиления электрических колебаний несущей частоты, например принимаемых приемной антенной радиоприемного устройства.</w:t>
      </w:r>
    </w:p>
    <w:p w:rsidR="00EA7407" w:rsidRPr="00B24F95" w:rsidRDefault="00EA7407" w:rsidP="00B24F95">
      <w:pPr>
        <w:spacing w:line="360" w:lineRule="auto"/>
        <w:ind w:firstLine="709"/>
        <w:rPr>
          <w:sz w:val="28"/>
          <w:szCs w:val="28"/>
        </w:rPr>
      </w:pPr>
      <w:r w:rsidRPr="00B24F95">
        <w:rPr>
          <w:noProof/>
          <w:sz w:val="28"/>
          <w:szCs w:val="28"/>
        </w:rPr>
        <w:t>•</w:t>
      </w:r>
      <w:r w:rsidRPr="00B24F95">
        <w:rPr>
          <w:sz w:val="28"/>
          <w:szCs w:val="28"/>
        </w:rPr>
        <w:t xml:space="preserve"> усилители низкой частоты (УНЧ), предназначенные для усиления гармонических составляющих не преобразованного передаваемого или принимаемого сообщения.</w:t>
      </w:r>
    </w:p>
    <w:p w:rsidR="00EA7407" w:rsidRPr="00B24F95" w:rsidRDefault="00EA7407" w:rsidP="00B24F95">
      <w:pPr>
        <w:spacing w:line="360" w:lineRule="auto"/>
        <w:ind w:firstLine="709"/>
        <w:rPr>
          <w:sz w:val="28"/>
          <w:szCs w:val="28"/>
        </w:rPr>
      </w:pPr>
      <w:r w:rsidRPr="00B24F95">
        <w:rPr>
          <w:sz w:val="28"/>
          <w:szCs w:val="28"/>
        </w:rPr>
        <w:t>Усилители низкой частоты характеризуются большим отношением высшей рабочей частоты к низшей, лежащим в пределах</w:t>
      </w:r>
      <w:r w:rsidRPr="00B24F95">
        <w:rPr>
          <w:noProof/>
          <w:sz w:val="28"/>
          <w:szCs w:val="28"/>
        </w:rPr>
        <w:t xml:space="preserve"> 10 - 500</w:t>
      </w:r>
      <w:r w:rsidRPr="00B24F95">
        <w:rPr>
          <w:sz w:val="28"/>
          <w:szCs w:val="28"/>
        </w:rPr>
        <w:t xml:space="preserve"> для усилителей звуковых частот и превышающим 10</w:t>
      </w:r>
      <w:r w:rsidRPr="00B24F95">
        <w:rPr>
          <w:sz w:val="28"/>
          <w:szCs w:val="28"/>
          <w:vertAlign w:val="superscript"/>
        </w:rPr>
        <w:t>5</w:t>
      </w:r>
      <w:r w:rsidRPr="00B24F95">
        <w:rPr>
          <w:sz w:val="28"/>
          <w:szCs w:val="28"/>
        </w:rPr>
        <w:t xml:space="preserve"> для некоторых типов видеоусилителей. Усилители с высшей рабочей частотой порядка сотен килогерц и выше, одновременно имеющие большое отношение высшей рабочей частоты к низшей, обычно называются широкополосными усилителями.</w:t>
      </w:r>
    </w:p>
    <w:p w:rsidR="008824E2" w:rsidRPr="00B24F95" w:rsidRDefault="00EA7407" w:rsidP="00B24F95">
      <w:pPr>
        <w:spacing w:line="360" w:lineRule="auto"/>
        <w:ind w:firstLine="709"/>
        <w:rPr>
          <w:sz w:val="28"/>
          <w:szCs w:val="28"/>
        </w:rPr>
      </w:pPr>
      <w:r w:rsidRPr="00B24F95">
        <w:rPr>
          <w:sz w:val="28"/>
          <w:szCs w:val="28"/>
        </w:rPr>
        <w:t>Избирательные усилители усиливают электрические сигналы в очень узкой полосе частот.</w:t>
      </w:r>
    </w:p>
    <w:p w:rsidR="008824E2" w:rsidRPr="00B24F95" w:rsidRDefault="008824E2" w:rsidP="00B24F95">
      <w:pPr>
        <w:spacing w:line="360" w:lineRule="auto"/>
        <w:ind w:firstLine="709"/>
        <w:rPr>
          <w:sz w:val="28"/>
          <w:szCs w:val="28"/>
        </w:rPr>
      </w:pPr>
      <w:r w:rsidRPr="00B24F95">
        <w:rPr>
          <w:sz w:val="28"/>
          <w:szCs w:val="28"/>
        </w:rPr>
        <w:t>Из трех типов транзисторных каскадов для усиления напряжения пригодны два: каскад с общей базой и каскад с общим эмиттером. Каскад с общим коллектором может быть применен в многокаскадных системах, однако непосредственного усиления напряжения такой каскад не дает и выполняет вспомогательную роль.</w:t>
      </w:r>
    </w:p>
    <w:p w:rsidR="008824E2" w:rsidRPr="00B24F95" w:rsidRDefault="008824E2" w:rsidP="00B24F95">
      <w:pPr>
        <w:spacing w:line="360" w:lineRule="auto"/>
        <w:ind w:firstLine="709"/>
        <w:rPr>
          <w:sz w:val="28"/>
          <w:szCs w:val="28"/>
        </w:rPr>
      </w:pPr>
      <w:r w:rsidRPr="00B24F95">
        <w:rPr>
          <w:sz w:val="28"/>
          <w:szCs w:val="28"/>
        </w:rPr>
        <w:t>Для усиления напряжения звуковых частот наиболее пригоден каскад с общим эмиттером, так как он имеет более высокое входное и более низкое выходное сопротивления по сравнению с каскадом с общей базой.</w:t>
      </w:r>
    </w:p>
    <w:p w:rsidR="008824E2" w:rsidRPr="00B24F95" w:rsidRDefault="008824E2" w:rsidP="00B24F95">
      <w:pPr>
        <w:spacing w:line="360" w:lineRule="auto"/>
        <w:ind w:firstLine="709"/>
        <w:rPr>
          <w:sz w:val="28"/>
          <w:szCs w:val="28"/>
        </w:rPr>
      </w:pPr>
    </w:p>
    <w:p w:rsidR="00EA7407" w:rsidRPr="00B24F95" w:rsidRDefault="00BC4466" w:rsidP="00B24F95">
      <w:pPr>
        <w:spacing w:line="360" w:lineRule="auto"/>
        <w:ind w:firstLine="709"/>
        <w:rPr>
          <w:sz w:val="28"/>
          <w:szCs w:val="28"/>
        </w:rPr>
      </w:pPr>
      <w:r>
        <w:rPr>
          <w:b/>
          <w:bCs/>
          <w:sz w:val="28"/>
          <w:szCs w:val="28"/>
        </w:rPr>
        <w:br w:type="page"/>
      </w:r>
      <w:r w:rsidR="00B24F95">
        <w:rPr>
          <w:b/>
          <w:bCs/>
          <w:sz w:val="28"/>
          <w:szCs w:val="28"/>
        </w:rPr>
        <w:t xml:space="preserve">1. </w:t>
      </w:r>
      <w:r w:rsidR="00EA7407" w:rsidRPr="00B24F95">
        <w:rPr>
          <w:b/>
          <w:bCs/>
          <w:sz w:val="28"/>
          <w:szCs w:val="28"/>
        </w:rPr>
        <w:t>Выбор структуры усилителя</w:t>
      </w:r>
    </w:p>
    <w:p w:rsidR="00B24F95" w:rsidRDefault="00B24F95" w:rsidP="00B24F95">
      <w:pPr>
        <w:spacing w:line="360" w:lineRule="auto"/>
        <w:ind w:firstLine="709"/>
        <w:rPr>
          <w:sz w:val="28"/>
          <w:szCs w:val="28"/>
        </w:rPr>
      </w:pPr>
    </w:p>
    <w:p w:rsidR="00B24F95" w:rsidRDefault="00EA7407" w:rsidP="00B24F95">
      <w:pPr>
        <w:spacing w:line="360" w:lineRule="auto"/>
        <w:ind w:firstLine="709"/>
        <w:rPr>
          <w:sz w:val="28"/>
          <w:szCs w:val="28"/>
          <w:lang w:val="en-US"/>
        </w:rPr>
      </w:pPr>
      <w:r w:rsidRPr="00B24F95">
        <w:rPr>
          <w:sz w:val="28"/>
          <w:szCs w:val="28"/>
        </w:rPr>
        <w:t>Так как заданный коэффициент усиления достигает нескольких сотен</w:t>
      </w:r>
      <w:r w:rsidRPr="00B24F95">
        <w:rPr>
          <w:noProof/>
          <w:sz w:val="28"/>
          <w:szCs w:val="28"/>
        </w:rPr>
        <w:t xml:space="preserve"> , </w:t>
      </w:r>
      <w:r w:rsidRPr="00B24F95">
        <w:rPr>
          <w:sz w:val="28"/>
          <w:szCs w:val="28"/>
        </w:rPr>
        <w:t>то целесообразно составлять усилитель из нескольких простейших усилителей. Такие простейшие усилители называются усилительными каскадами. Они соединяются между собой последовательно так, чтобы выходной сигнал предыдущего каскада являлся входным сигналом последующего (рис.1), образуя совместно многокаскадный усилитель.</w:t>
      </w:r>
    </w:p>
    <w:p w:rsidR="00BC4466" w:rsidRPr="00BC4466" w:rsidRDefault="00BC4466" w:rsidP="00B24F95">
      <w:pPr>
        <w:spacing w:line="360" w:lineRule="auto"/>
        <w:ind w:firstLine="709"/>
        <w:rPr>
          <w:sz w:val="28"/>
          <w:szCs w:val="28"/>
          <w:lang w:val="en-US"/>
        </w:rPr>
      </w:pPr>
    </w:p>
    <w:p w:rsidR="00EA7407" w:rsidRPr="00B24F95" w:rsidRDefault="00423267" w:rsidP="00B24F95">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08.75pt" fillcolor="window">
            <v:imagedata r:id="rId7" o:title=""/>
          </v:shape>
        </w:pict>
      </w:r>
    </w:p>
    <w:p w:rsidR="00EA7407" w:rsidRPr="00B24F95" w:rsidRDefault="00EA7407" w:rsidP="00B24F95">
      <w:pPr>
        <w:spacing w:line="360" w:lineRule="auto"/>
        <w:ind w:firstLine="709"/>
        <w:rPr>
          <w:sz w:val="28"/>
          <w:szCs w:val="28"/>
        </w:rPr>
      </w:pPr>
      <w:r w:rsidRPr="00B24F95">
        <w:rPr>
          <w:sz w:val="28"/>
          <w:szCs w:val="28"/>
        </w:rPr>
        <w:t>Рис.1.</w:t>
      </w:r>
    </w:p>
    <w:p w:rsidR="00B24F95" w:rsidRDefault="00B24F95" w:rsidP="00B24F95">
      <w:pPr>
        <w:spacing w:line="360" w:lineRule="auto"/>
        <w:ind w:firstLine="709"/>
        <w:rPr>
          <w:b/>
          <w:bCs/>
          <w:sz w:val="28"/>
          <w:szCs w:val="28"/>
        </w:rPr>
      </w:pPr>
    </w:p>
    <w:p w:rsidR="00EA7407" w:rsidRPr="00B24F95" w:rsidRDefault="001F6665" w:rsidP="00B24F95">
      <w:pPr>
        <w:spacing w:line="360" w:lineRule="auto"/>
        <w:ind w:firstLine="709"/>
        <w:rPr>
          <w:sz w:val="28"/>
          <w:szCs w:val="28"/>
        </w:rPr>
      </w:pPr>
      <w:r>
        <w:rPr>
          <w:b/>
          <w:bCs/>
          <w:sz w:val="28"/>
          <w:szCs w:val="28"/>
        </w:rPr>
        <w:t>2</w:t>
      </w:r>
      <w:r w:rsidR="00B24F95">
        <w:rPr>
          <w:b/>
          <w:bCs/>
          <w:sz w:val="28"/>
          <w:szCs w:val="28"/>
        </w:rPr>
        <w:t xml:space="preserve">. </w:t>
      </w:r>
      <w:r w:rsidR="00EA7407" w:rsidRPr="00B24F95">
        <w:rPr>
          <w:b/>
          <w:bCs/>
          <w:sz w:val="28"/>
          <w:szCs w:val="28"/>
        </w:rPr>
        <w:t>Принцип действия усилителя</w: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В аналоговых электронных устройствах наибольшее применение находят усилительные каскады, в которых транзистор включен по схеме с общим эмиттером.</w:t>
      </w:r>
    </w:p>
    <w:p w:rsidR="00EA7407" w:rsidRPr="00B24F95" w:rsidRDefault="00EA7407" w:rsidP="00B24F95">
      <w:pPr>
        <w:spacing w:line="360" w:lineRule="auto"/>
        <w:ind w:firstLine="709"/>
        <w:rPr>
          <w:sz w:val="28"/>
          <w:szCs w:val="28"/>
        </w:rPr>
      </w:pPr>
      <w:r w:rsidRPr="00B24F95">
        <w:rPr>
          <w:sz w:val="28"/>
          <w:szCs w:val="28"/>
        </w:rPr>
        <w:t>В зависимости от характера нагрузки и назначения различают усилители напряжения, тока и мощности, хотя такое деление условно, так как в любам случае по существу усиливается мощность.</w:t>
      </w:r>
    </w:p>
    <w:p w:rsidR="00BC4466" w:rsidRDefault="00EA7407" w:rsidP="00B24F95">
      <w:pPr>
        <w:spacing w:line="360" w:lineRule="auto"/>
        <w:ind w:firstLine="709"/>
        <w:rPr>
          <w:sz w:val="28"/>
          <w:szCs w:val="28"/>
          <w:lang w:val="en-US"/>
        </w:rPr>
      </w:pPr>
      <w:r w:rsidRPr="00B24F95">
        <w:rPr>
          <w:sz w:val="28"/>
          <w:szCs w:val="28"/>
        </w:rPr>
        <w:t>Усиливаемый сигнал от источника сигнала в базовую цепь транзистора</w:t>
      </w:r>
      <w:r w:rsidR="00B24F95" w:rsidRPr="00B24F95">
        <w:rPr>
          <w:sz w:val="28"/>
          <w:szCs w:val="28"/>
        </w:rPr>
        <w:t xml:space="preserve"> </w:t>
      </w:r>
      <w:r w:rsidRPr="00B24F95">
        <w:rPr>
          <w:sz w:val="28"/>
          <w:szCs w:val="28"/>
        </w:rPr>
        <w:t>подается</w:t>
      </w:r>
      <w:r w:rsidR="00B24F95" w:rsidRPr="00B24F95">
        <w:rPr>
          <w:sz w:val="28"/>
          <w:szCs w:val="28"/>
        </w:rPr>
        <w:t xml:space="preserve"> </w:t>
      </w:r>
      <w:r w:rsidRPr="00B24F95">
        <w:rPr>
          <w:sz w:val="28"/>
          <w:szCs w:val="28"/>
        </w:rPr>
        <w:t>через</w:t>
      </w:r>
      <w:r w:rsidR="00B24F95" w:rsidRPr="00B24F95">
        <w:rPr>
          <w:sz w:val="28"/>
          <w:szCs w:val="28"/>
        </w:rPr>
        <w:t xml:space="preserve"> </w:t>
      </w:r>
      <w:r w:rsidRPr="00B24F95">
        <w:rPr>
          <w:sz w:val="28"/>
          <w:szCs w:val="28"/>
        </w:rPr>
        <w:t>разделительный</w:t>
      </w:r>
      <w:r w:rsidR="00B24F95" w:rsidRPr="00B24F95">
        <w:rPr>
          <w:sz w:val="28"/>
          <w:szCs w:val="28"/>
        </w:rPr>
        <w:t xml:space="preserve"> </w:t>
      </w:r>
      <w:r w:rsidRPr="00B24F95">
        <w:rPr>
          <w:sz w:val="28"/>
          <w:szCs w:val="28"/>
        </w:rPr>
        <w:t>конденсатор</w:t>
      </w:r>
      <w:r w:rsidR="00B24F95" w:rsidRPr="00B24F95">
        <w:rPr>
          <w:sz w:val="28"/>
          <w:szCs w:val="28"/>
        </w:rPr>
        <w:t xml:space="preserve"> </w:t>
      </w:r>
      <w:r w:rsidRPr="00B24F95">
        <w:rPr>
          <w:sz w:val="28"/>
          <w:szCs w:val="28"/>
        </w:rPr>
        <w:t xml:space="preserve">С1. Сопротивление </w:t>
      </w:r>
      <w:r w:rsidRPr="00B24F95">
        <w:rPr>
          <w:smallCaps/>
          <w:sz w:val="28"/>
          <w:szCs w:val="28"/>
          <w:lang w:val="en-US"/>
        </w:rPr>
        <w:t>R</w:t>
      </w:r>
      <w:r w:rsidR="006E13CB" w:rsidRPr="00B24F95">
        <w:rPr>
          <w:smallCaps/>
          <w:sz w:val="28"/>
          <w:szCs w:val="28"/>
          <w:vertAlign w:val="subscript"/>
        </w:rPr>
        <w:t>к</w:t>
      </w:r>
      <w:r w:rsidRPr="00B24F95">
        <w:rPr>
          <w:smallCaps/>
          <w:sz w:val="28"/>
          <w:szCs w:val="28"/>
        </w:rPr>
        <w:t xml:space="preserve"> </w:t>
      </w:r>
      <w:r w:rsidRPr="00B24F95">
        <w:rPr>
          <w:sz w:val="28"/>
          <w:szCs w:val="28"/>
        </w:rPr>
        <w:t>является коллекторной нагрузкой. С него усиленное</w:t>
      </w:r>
      <w:r w:rsidR="00E825D1" w:rsidRPr="00B24F95">
        <w:rPr>
          <w:sz w:val="28"/>
          <w:szCs w:val="28"/>
        </w:rPr>
        <w:t xml:space="preserve"> переменное напряжение через разделительный конденсатор С2 подается в нагрузку </w:t>
      </w:r>
      <w:r w:rsidR="00E825D1" w:rsidRPr="00B24F95">
        <w:rPr>
          <w:smallCaps/>
          <w:sz w:val="28"/>
          <w:szCs w:val="28"/>
          <w:lang w:val="en-US"/>
        </w:rPr>
        <w:t>R</w:t>
      </w:r>
      <w:r w:rsidR="00E825D1" w:rsidRPr="00B24F95">
        <w:rPr>
          <w:smallCaps/>
          <w:sz w:val="28"/>
          <w:szCs w:val="28"/>
          <w:vertAlign w:val="subscript"/>
          <w:lang w:val="en-US"/>
        </w:rPr>
        <w:t>h</w:t>
      </w:r>
      <w:r w:rsidR="00E825D1" w:rsidRPr="00B24F95">
        <w:rPr>
          <w:smallCaps/>
          <w:sz w:val="28"/>
          <w:szCs w:val="28"/>
        </w:rPr>
        <w:t xml:space="preserve">. </w:t>
      </w:r>
      <w:r w:rsidR="00E825D1" w:rsidRPr="00B24F95">
        <w:rPr>
          <w:sz w:val="28"/>
          <w:szCs w:val="28"/>
        </w:rPr>
        <w:t>При последовательном включении УК сопротивлением нагрузки является входное сопротивление следующего каскада</w:t>
      </w:r>
    </w:p>
    <w:p w:rsidR="00EA7407" w:rsidRPr="00B24F95" w:rsidRDefault="00BC4466" w:rsidP="00B24F95">
      <w:pPr>
        <w:spacing w:line="360" w:lineRule="auto"/>
        <w:ind w:firstLine="709"/>
        <w:rPr>
          <w:sz w:val="28"/>
          <w:szCs w:val="28"/>
        </w:rPr>
      </w:pPr>
      <w:r>
        <w:rPr>
          <w:sz w:val="28"/>
          <w:szCs w:val="28"/>
        </w:rPr>
        <w:br w:type="page"/>
      </w:r>
      <w:r w:rsidR="00423267">
        <w:rPr>
          <w:sz w:val="28"/>
          <w:szCs w:val="28"/>
        </w:rPr>
        <w:pict>
          <v:shape id="_x0000_i1026" type="#_x0000_t75" style="width:183.75pt;height:150pt" fillcolor="window">
            <v:imagedata r:id="rId8" o:title=""/>
          </v:shape>
        </w:pict>
      </w:r>
    </w:p>
    <w:p w:rsidR="00EA7407" w:rsidRPr="00B24F95" w:rsidRDefault="00EA7407" w:rsidP="00B24F95">
      <w:pPr>
        <w:spacing w:line="360" w:lineRule="auto"/>
        <w:ind w:firstLine="709"/>
        <w:rPr>
          <w:sz w:val="28"/>
          <w:szCs w:val="28"/>
        </w:rPr>
      </w:pPr>
      <w:r w:rsidRPr="00B24F95">
        <w:rPr>
          <w:sz w:val="28"/>
          <w:szCs w:val="28"/>
        </w:rPr>
        <w:t>Рис.2.</w:t>
      </w:r>
    </w:p>
    <w:p w:rsidR="00BC4466" w:rsidRDefault="00BC4466" w:rsidP="00B24F95">
      <w:pPr>
        <w:spacing w:line="360" w:lineRule="auto"/>
        <w:ind w:firstLine="709"/>
        <w:rPr>
          <w:sz w:val="28"/>
          <w:szCs w:val="28"/>
          <w:lang w:val="en-US"/>
        </w:rPr>
      </w:pPr>
    </w:p>
    <w:p w:rsidR="00EA7407" w:rsidRPr="00B24F95" w:rsidRDefault="00EA7407" w:rsidP="00B24F95">
      <w:pPr>
        <w:spacing w:line="360" w:lineRule="auto"/>
        <w:ind w:firstLine="709"/>
        <w:rPr>
          <w:sz w:val="28"/>
          <w:szCs w:val="28"/>
        </w:rPr>
      </w:pPr>
      <w:r w:rsidRPr="00B24F95">
        <w:rPr>
          <w:sz w:val="28"/>
          <w:szCs w:val="28"/>
        </w:rPr>
        <w:t>Конденсаторы С</w:t>
      </w:r>
      <w:r w:rsidRPr="00B24F95">
        <w:rPr>
          <w:sz w:val="28"/>
          <w:szCs w:val="28"/>
          <w:vertAlign w:val="subscript"/>
        </w:rPr>
        <w:t>1</w:t>
      </w:r>
      <w:r w:rsidRPr="00B24F95">
        <w:rPr>
          <w:sz w:val="28"/>
          <w:szCs w:val="28"/>
        </w:rPr>
        <w:t xml:space="preserve"> и С</w:t>
      </w:r>
      <w:r w:rsidRPr="00B24F95">
        <w:rPr>
          <w:sz w:val="28"/>
          <w:szCs w:val="28"/>
          <w:vertAlign w:val="subscript"/>
        </w:rPr>
        <w:t>2</w:t>
      </w:r>
      <w:r w:rsidRPr="00B24F95">
        <w:rPr>
          <w:noProof/>
          <w:sz w:val="28"/>
          <w:szCs w:val="28"/>
        </w:rPr>
        <w:t xml:space="preserve"> -</w:t>
      </w:r>
      <w:r w:rsidRPr="00B24F95">
        <w:rPr>
          <w:sz w:val="28"/>
          <w:szCs w:val="28"/>
        </w:rPr>
        <w:t xml:space="preserve"> разделительные, назначение которых</w:t>
      </w:r>
      <w:r w:rsidRPr="00B24F95">
        <w:rPr>
          <w:noProof/>
          <w:sz w:val="28"/>
          <w:szCs w:val="28"/>
        </w:rPr>
        <w:t xml:space="preserve"> -</w:t>
      </w:r>
      <w:r w:rsidR="00E825D1" w:rsidRPr="00B24F95">
        <w:rPr>
          <w:noProof/>
          <w:sz w:val="28"/>
          <w:szCs w:val="28"/>
        </w:rPr>
        <w:t xml:space="preserve"> </w:t>
      </w:r>
      <w:r w:rsidRPr="00B24F95">
        <w:rPr>
          <w:sz w:val="28"/>
          <w:szCs w:val="28"/>
        </w:rPr>
        <w:t>отделить переменный усиливаемый сигнал от постоянных напряжения и токов, действующих внутри схемы. Конденсатор С</w:t>
      </w:r>
      <w:r w:rsidRPr="00B24F95">
        <w:rPr>
          <w:sz w:val="28"/>
          <w:szCs w:val="28"/>
          <w:vertAlign w:val="subscript"/>
        </w:rPr>
        <w:t>2</w:t>
      </w:r>
      <w:r w:rsidRPr="00B24F95">
        <w:rPr>
          <w:sz w:val="28"/>
          <w:szCs w:val="28"/>
        </w:rPr>
        <w:t xml:space="preserve"> не пропускает постоянную составляющую входного сигнала каскада в нагрузку.</w:t>
      </w:r>
    </w:p>
    <w:p w:rsidR="00EA7407" w:rsidRPr="00B24F95" w:rsidRDefault="00EA7407" w:rsidP="00B24F95">
      <w:pPr>
        <w:spacing w:line="360" w:lineRule="auto"/>
        <w:ind w:firstLine="709"/>
        <w:rPr>
          <w:sz w:val="28"/>
          <w:szCs w:val="28"/>
        </w:rPr>
      </w:pPr>
      <w:r w:rsidRPr="00B24F95">
        <w:rPr>
          <w:sz w:val="28"/>
          <w:szCs w:val="28"/>
        </w:rPr>
        <w:t xml:space="preserve">Делитель напряжения </w:t>
      </w:r>
      <w:r w:rsidRPr="00B24F95">
        <w:rPr>
          <w:sz w:val="28"/>
          <w:szCs w:val="28"/>
          <w:lang w:val="en-US"/>
        </w:rPr>
        <w:t>R</w:t>
      </w:r>
      <w:r w:rsidRPr="00B24F95">
        <w:rPr>
          <w:sz w:val="28"/>
          <w:szCs w:val="28"/>
          <w:vertAlign w:val="subscript"/>
        </w:rPr>
        <w:t>1</w:t>
      </w:r>
      <w:r w:rsidRPr="00B24F95">
        <w:rPr>
          <w:sz w:val="28"/>
          <w:szCs w:val="28"/>
        </w:rPr>
        <w:t>-</w:t>
      </w:r>
      <w:r w:rsidRPr="00B24F95">
        <w:rPr>
          <w:sz w:val="28"/>
          <w:szCs w:val="28"/>
          <w:lang w:val="en-US"/>
        </w:rPr>
        <w:t>R</w:t>
      </w:r>
      <w:r w:rsidRPr="00B24F95">
        <w:rPr>
          <w:sz w:val="28"/>
          <w:szCs w:val="28"/>
          <w:vertAlign w:val="subscript"/>
        </w:rPr>
        <w:t>2</w:t>
      </w:r>
      <w:r w:rsidRPr="00B24F95">
        <w:rPr>
          <w:sz w:val="28"/>
          <w:szCs w:val="28"/>
        </w:rPr>
        <w:t xml:space="preserve"> предназначен для установления рабочей точки транзистора в состоянии покоя. В зависимости от соотношения между плечами делителя</w:t>
      </w:r>
      <w:r w:rsidRPr="00B24F95">
        <w:rPr>
          <w:noProof/>
          <w:sz w:val="28"/>
          <w:szCs w:val="28"/>
        </w:rPr>
        <w:t xml:space="preserve"> R</w:t>
      </w:r>
      <w:r w:rsidRPr="00B24F95">
        <w:rPr>
          <w:noProof/>
          <w:sz w:val="28"/>
          <w:szCs w:val="28"/>
          <w:vertAlign w:val="subscript"/>
        </w:rPr>
        <w:t>1</w:t>
      </w:r>
      <w:r w:rsidRPr="00B24F95">
        <w:rPr>
          <w:noProof/>
          <w:sz w:val="28"/>
          <w:szCs w:val="28"/>
        </w:rPr>
        <w:t>-R</w:t>
      </w:r>
      <w:r w:rsidRPr="00B24F95">
        <w:rPr>
          <w:noProof/>
          <w:sz w:val="28"/>
          <w:szCs w:val="28"/>
          <w:vertAlign w:val="subscript"/>
        </w:rPr>
        <w:t>2</w:t>
      </w:r>
      <w:r w:rsidRPr="00B24F95">
        <w:rPr>
          <w:sz w:val="28"/>
          <w:szCs w:val="28"/>
        </w:rPr>
        <w:t xml:space="preserve"> на базу транзистора подается определенное напряжение Uбэп в состоянии покоя, которое в свою очередь определяет ток базы покоя </w:t>
      </w:r>
      <w:r w:rsidR="006E13CB" w:rsidRPr="00B24F95">
        <w:rPr>
          <w:sz w:val="28"/>
          <w:szCs w:val="28"/>
          <w:lang w:val="en-US"/>
        </w:rPr>
        <w:t>I</w:t>
      </w:r>
      <w:r w:rsidRPr="00B24F95">
        <w:rPr>
          <w:sz w:val="28"/>
          <w:szCs w:val="28"/>
        </w:rPr>
        <w:t xml:space="preserve">бп и ток коллектора покоя </w:t>
      </w:r>
      <w:r w:rsidRPr="00B24F95">
        <w:rPr>
          <w:sz w:val="28"/>
          <w:szCs w:val="28"/>
          <w:lang w:val="en-US"/>
        </w:rPr>
        <w:t>I</w:t>
      </w:r>
      <w:r w:rsidRPr="00B24F95">
        <w:rPr>
          <w:sz w:val="28"/>
          <w:szCs w:val="28"/>
        </w:rPr>
        <w:t>кп. Т.о. делитель</w:t>
      </w:r>
      <w:r w:rsidRPr="00B24F95">
        <w:rPr>
          <w:noProof/>
          <w:sz w:val="28"/>
          <w:szCs w:val="28"/>
        </w:rPr>
        <w:t xml:space="preserve"> R</w:t>
      </w:r>
      <w:r w:rsidRPr="00B24F95">
        <w:rPr>
          <w:noProof/>
          <w:sz w:val="28"/>
          <w:szCs w:val="28"/>
          <w:vertAlign w:val="subscript"/>
        </w:rPr>
        <w:t>1</w:t>
      </w:r>
      <w:r w:rsidRPr="00B24F95">
        <w:rPr>
          <w:noProof/>
          <w:sz w:val="28"/>
          <w:szCs w:val="28"/>
        </w:rPr>
        <w:t>-R</w:t>
      </w:r>
      <w:r w:rsidRPr="00B24F95">
        <w:rPr>
          <w:noProof/>
          <w:sz w:val="28"/>
          <w:szCs w:val="28"/>
          <w:vertAlign w:val="subscript"/>
        </w:rPr>
        <w:t>2</w:t>
      </w:r>
      <w:r w:rsidRPr="00B24F95">
        <w:rPr>
          <w:sz w:val="28"/>
          <w:szCs w:val="28"/>
        </w:rPr>
        <w:t xml:space="preserve"> характеризует состояние транзистора</w:t>
      </w:r>
      <w:r w:rsidR="00B24F95" w:rsidRPr="00B24F95">
        <w:rPr>
          <w:sz w:val="28"/>
          <w:szCs w:val="28"/>
        </w:rPr>
        <w:t xml:space="preserve"> </w:t>
      </w:r>
      <w:r w:rsidRPr="00B24F95">
        <w:rPr>
          <w:sz w:val="28"/>
          <w:szCs w:val="28"/>
        </w:rPr>
        <w:t>в отсутствие входного сигнала УК.</w:t>
      </w:r>
    </w:p>
    <w:p w:rsidR="00EA7407" w:rsidRPr="00B24F95" w:rsidRDefault="00EA7407" w:rsidP="00B24F95">
      <w:pPr>
        <w:spacing w:line="360" w:lineRule="auto"/>
        <w:ind w:firstLine="709"/>
        <w:rPr>
          <w:sz w:val="28"/>
          <w:szCs w:val="28"/>
        </w:rPr>
      </w:pPr>
      <w:r w:rsidRPr="00B24F95">
        <w:rPr>
          <w:sz w:val="28"/>
          <w:szCs w:val="28"/>
        </w:rPr>
        <w:t xml:space="preserve">Резистор </w:t>
      </w:r>
      <w:r w:rsidRPr="00B24F95">
        <w:rPr>
          <w:sz w:val="28"/>
          <w:szCs w:val="28"/>
          <w:lang w:val="en-US"/>
        </w:rPr>
        <w:t>R</w:t>
      </w:r>
      <w:r w:rsidRPr="00B24F95">
        <w:rPr>
          <w:sz w:val="28"/>
          <w:szCs w:val="28"/>
        </w:rPr>
        <w:t>э осуществляет последовательную ООС по постоянному току, которая обеспечивает стабилизацию положения рабочей точки на вольтамперных характеристиках транзистора при воздействии на УК внешних</w:t>
      </w:r>
      <w:r w:rsidR="00B24F95" w:rsidRPr="00B24F95">
        <w:rPr>
          <w:sz w:val="28"/>
          <w:szCs w:val="28"/>
        </w:rPr>
        <w:t xml:space="preserve"> </w:t>
      </w:r>
      <w:r w:rsidRPr="00B24F95">
        <w:rPr>
          <w:sz w:val="28"/>
          <w:szCs w:val="28"/>
        </w:rPr>
        <w:t>дестабилизирующих</w:t>
      </w:r>
      <w:r w:rsidR="00B24F95" w:rsidRPr="00B24F95">
        <w:rPr>
          <w:sz w:val="28"/>
          <w:szCs w:val="28"/>
        </w:rPr>
        <w:t xml:space="preserve"> </w:t>
      </w:r>
      <w:r w:rsidRPr="00B24F95">
        <w:rPr>
          <w:sz w:val="28"/>
          <w:szCs w:val="28"/>
        </w:rPr>
        <w:t>факторов</w:t>
      </w:r>
      <w:r w:rsidR="00B24F95" w:rsidRPr="00B24F95">
        <w:rPr>
          <w:sz w:val="28"/>
          <w:szCs w:val="28"/>
        </w:rPr>
        <w:t xml:space="preserve"> </w:t>
      </w:r>
      <w:r w:rsidRPr="00B24F95">
        <w:rPr>
          <w:sz w:val="28"/>
          <w:szCs w:val="28"/>
        </w:rPr>
        <w:t>(например,</w:t>
      </w:r>
      <w:r w:rsidR="00B24F95" w:rsidRPr="00B24F95">
        <w:rPr>
          <w:sz w:val="28"/>
          <w:szCs w:val="28"/>
        </w:rPr>
        <w:t xml:space="preserve"> </w:t>
      </w:r>
      <w:r w:rsidRPr="00B24F95">
        <w:rPr>
          <w:sz w:val="28"/>
          <w:szCs w:val="28"/>
        </w:rPr>
        <w:t>температуры окружающей среды).</w:t>
      </w:r>
    </w:p>
    <w:p w:rsidR="00EA7407" w:rsidRPr="00B24F95" w:rsidRDefault="00EA7407" w:rsidP="00B24F95">
      <w:pPr>
        <w:spacing w:line="360" w:lineRule="auto"/>
        <w:ind w:firstLine="709"/>
        <w:rPr>
          <w:sz w:val="28"/>
          <w:szCs w:val="28"/>
        </w:rPr>
      </w:pPr>
      <w:r w:rsidRPr="00B24F95">
        <w:rPr>
          <w:sz w:val="28"/>
          <w:szCs w:val="28"/>
        </w:rPr>
        <w:t xml:space="preserve">Глубина ООС зависит от значения </w:t>
      </w:r>
      <w:r w:rsidRPr="00B24F95">
        <w:rPr>
          <w:sz w:val="28"/>
          <w:szCs w:val="28"/>
          <w:lang w:val="en-US"/>
        </w:rPr>
        <w:t>R</w:t>
      </w:r>
      <w:r w:rsidRPr="00B24F95">
        <w:rPr>
          <w:sz w:val="28"/>
          <w:szCs w:val="28"/>
        </w:rPr>
        <w:t xml:space="preserve">э. Каскад лучше стабилизирован, если малые изменения токов </w:t>
      </w:r>
      <w:r w:rsidRPr="00B24F95">
        <w:rPr>
          <w:sz w:val="28"/>
          <w:szCs w:val="28"/>
          <w:lang w:val="en-US"/>
        </w:rPr>
        <w:t>I</w:t>
      </w:r>
      <w:r w:rsidRPr="00B24F95">
        <w:rPr>
          <w:sz w:val="28"/>
          <w:szCs w:val="28"/>
        </w:rPr>
        <w:t xml:space="preserve">к и </w:t>
      </w:r>
      <w:r w:rsidRPr="00B24F95">
        <w:rPr>
          <w:sz w:val="28"/>
          <w:szCs w:val="28"/>
          <w:lang w:val="en-US"/>
        </w:rPr>
        <w:t>I</w:t>
      </w:r>
      <w:r w:rsidRPr="00B24F95">
        <w:rPr>
          <w:sz w:val="28"/>
          <w:szCs w:val="28"/>
        </w:rPr>
        <w:t xml:space="preserve">э транзистора приведут к большому изменению падения напряжения на </w:t>
      </w:r>
      <w:r w:rsidR="006E13CB" w:rsidRPr="00B24F95">
        <w:rPr>
          <w:sz w:val="28"/>
          <w:szCs w:val="28"/>
          <w:lang w:val="en-US"/>
        </w:rPr>
        <w:t>R</w:t>
      </w:r>
      <w:r w:rsidRPr="00B24F95">
        <w:rPr>
          <w:sz w:val="28"/>
          <w:szCs w:val="28"/>
        </w:rPr>
        <w:t xml:space="preserve">э. Последнее возможно, если увеличить сопротивление </w:t>
      </w:r>
      <w:r w:rsidRPr="00B24F95">
        <w:rPr>
          <w:sz w:val="28"/>
          <w:szCs w:val="28"/>
          <w:lang w:val="en-US"/>
        </w:rPr>
        <w:t>R</w:t>
      </w:r>
      <w:r w:rsidRPr="00B24F95">
        <w:rPr>
          <w:sz w:val="28"/>
          <w:szCs w:val="28"/>
        </w:rPr>
        <w:t xml:space="preserve">э. Однако увеличение при этом падения напряжения на нем уменьшает напряжения питания транзистора и снижает коэффициент усиления каскада. При расчете напряжение на резисторе </w:t>
      </w:r>
      <w:r w:rsidRPr="00B24F95">
        <w:rPr>
          <w:sz w:val="28"/>
          <w:szCs w:val="28"/>
          <w:lang w:val="en-US"/>
        </w:rPr>
        <w:t>R</w:t>
      </w:r>
      <w:r w:rsidRPr="00B24F95">
        <w:rPr>
          <w:sz w:val="28"/>
          <w:szCs w:val="28"/>
        </w:rPr>
        <w:t>э принимают</w:t>
      </w:r>
      <w:r w:rsidRPr="00B24F95">
        <w:rPr>
          <w:noProof/>
          <w:sz w:val="28"/>
          <w:szCs w:val="28"/>
        </w:rPr>
        <w:t xml:space="preserve"> 10.. .30%</w:t>
      </w:r>
      <w:r w:rsidRPr="00B24F95">
        <w:rPr>
          <w:sz w:val="28"/>
          <w:szCs w:val="28"/>
        </w:rPr>
        <w:t xml:space="preserve"> напряжения источника тока.</w:t>
      </w:r>
    </w:p>
    <w:p w:rsidR="00EA7407" w:rsidRPr="00B24F95" w:rsidRDefault="00EA7407" w:rsidP="00B24F95">
      <w:pPr>
        <w:spacing w:line="360" w:lineRule="auto"/>
        <w:ind w:firstLine="709"/>
        <w:rPr>
          <w:sz w:val="28"/>
          <w:szCs w:val="28"/>
        </w:rPr>
      </w:pPr>
      <w:r w:rsidRPr="00B24F95">
        <w:rPr>
          <w:sz w:val="28"/>
          <w:szCs w:val="28"/>
        </w:rPr>
        <w:t xml:space="preserve">Конденсатор Сэ шунтирует резистор </w:t>
      </w:r>
      <w:r w:rsidRPr="00B24F95">
        <w:rPr>
          <w:sz w:val="28"/>
          <w:szCs w:val="28"/>
          <w:lang w:val="en-US"/>
        </w:rPr>
        <w:t>R</w:t>
      </w:r>
      <w:r w:rsidRPr="00B24F95">
        <w:rPr>
          <w:sz w:val="28"/>
          <w:szCs w:val="28"/>
        </w:rPr>
        <w:t>э по переменному току, исключая тем самым ООС в каскаде по переменной составляющей. Отсутствие конденсатора Сэ привело бы к уменьшению коэффициентов усиления УК.</w:t>
      </w:r>
    </w:p>
    <w:p w:rsidR="006E13CB" w:rsidRPr="00B24F95" w:rsidRDefault="006E13CB" w:rsidP="00B24F95">
      <w:pPr>
        <w:spacing w:line="360" w:lineRule="auto"/>
        <w:ind w:firstLine="709"/>
        <w:rPr>
          <w:sz w:val="28"/>
          <w:szCs w:val="28"/>
        </w:rPr>
      </w:pPr>
      <w:r w:rsidRPr="00B24F95">
        <w:rPr>
          <w:sz w:val="28"/>
          <w:szCs w:val="28"/>
        </w:rPr>
        <w:t xml:space="preserve">Резистор </w:t>
      </w:r>
      <w:r w:rsidRPr="00B24F95">
        <w:rPr>
          <w:smallCaps/>
          <w:sz w:val="28"/>
          <w:szCs w:val="28"/>
          <w:lang w:val="en-US"/>
        </w:rPr>
        <w:t>R</w:t>
      </w:r>
      <w:r w:rsidRPr="00B24F95">
        <w:rPr>
          <w:smallCaps/>
          <w:sz w:val="28"/>
          <w:szCs w:val="28"/>
          <w:vertAlign w:val="subscript"/>
          <w:lang w:val="en-US"/>
        </w:rPr>
        <w:t>k</w:t>
      </w:r>
      <w:r w:rsidRPr="00B24F95">
        <w:rPr>
          <w:smallCaps/>
          <w:sz w:val="28"/>
          <w:szCs w:val="28"/>
        </w:rPr>
        <w:t xml:space="preserve"> </w:t>
      </w:r>
      <w:r w:rsidRPr="00B24F95">
        <w:rPr>
          <w:sz w:val="28"/>
          <w:szCs w:val="28"/>
        </w:rPr>
        <w:t>осуществляет динамический режим работы транзистора. В этом режиме малые колебания тока базы транзистора вызывают колебания тока коллектора, которые в свою очередь вызывают колебания напряжения на коллекторе. Эти колебания, пройдя через разделительный конденсатор С2, являются полезным усиленным входным сигналом. Процесс усиления сигнала каскадом можно объяснить следующим образом.</w:t>
      </w:r>
    </w:p>
    <w:p w:rsidR="00EA7407" w:rsidRPr="00B24F95" w:rsidRDefault="00EA7407" w:rsidP="00B24F95">
      <w:pPr>
        <w:spacing w:line="360" w:lineRule="auto"/>
        <w:ind w:firstLine="709"/>
        <w:rPr>
          <w:sz w:val="28"/>
          <w:szCs w:val="28"/>
        </w:rPr>
      </w:pPr>
      <w:r w:rsidRPr="00B24F95">
        <w:rPr>
          <w:sz w:val="28"/>
          <w:szCs w:val="28"/>
        </w:rPr>
        <w:t>Предположим, что на вход УК подается синусоидальной сигнал небольшой амплитуды. При этом РТ на входной динамической характеристике транзистора перемещается по линейному участку характеристики. Ток базы будет колебаться в пределах (</w:t>
      </w:r>
      <w:r w:rsidRPr="00B24F95">
        <w:rPr>
          <w:sz w:val="28"/>
          <w:szCs w:val="28"/>
          <w:lang w:val="en-US"/>
        </w:rPr>
        <w:t>I</w:t>
      </w:r>
      <w:r w:rsidRPr="00B24F95">
        <w:rPr>
          <w:sz w:val="28"/>
          <w:szCs w:val="28"/>
        </w:rPr>
        <w:t>бп-</w:t>
      </w:r>
      <w:r w:rsidRPr="00B24F95">
        <w:rPr>
          <w:sz w:val="28"/>
          <w:szCs w:val="28"/>
          <w:lang w:val="en-US"/>
        </w:rPr>
        <w:t>I</w:t>
      </w:r>
      <w:r w:rsidRPr="00B24F95">
        <w:rPr>
          <w:sz w:val="28"/>
          <w:szCs w:val="28"/>
        </w:rPr>
        <w:t>м;</w:t>
      </w:r>
      <w:r w:rsidRPr="00B24F95">
        <w:rPr>
          <w:sz w:val="28"/>
          <w:szCs w:val="28"/>
          <w:lang w:val="en-US"/>
        </w:rPr>
        <w:t>I</w:t>
      </w:r>
      <w:r w:rsidRPr="00B24F95">
        <w:rPr>
          <w:sz w:val="28"/>
          <w:szCs w:val="28"/>
        </w:rPr>
        <w:t>бп+</w:t>
      </w:r>
      <w:r w:rsidRPr="00B24F95">
        <w:rPr>
          <w:sz w:val="28"/>
          <w:szCs w:val="28"/>
          <w:lang w:val="en-US"/>
        </w:rPr>
        <w:t>I</w:t>
      </w:r>
      <w:r w:rsidRPr="00B24F95">
        <w:rPr>
          <w:sz w:val="28"/>
          <w:szCs w:val="28"/>
        </w:rPr>
        <w:t xml:space="preserve">м), и его можно представить как сумму тока базы в состоянии покоя и синусоидальной составляющей тока. Поскольку </w:t>
      </w:r>
      <w:r w:rsidRPr="00B24F95">
        <w:rPr>
          <w:sz w:val="28"/>
          <w:szCs w:val="28"/>
          <w:lang w:val="en-US"/>
        </w:rPr>
        <w:t>I</w:t>
      </w:r>
      <w:r w:rsidRPr="00B24F95">
        <w:rPr>
          <w:sz w:val="28"/>
          <w:szCs w:val="28"/>
        </w:rPr>
        <w:t>к=в</w:t>
      </w:r>
      <w:r w:rsidRPr="00B24F95">
        <w:rPr>
          <w:sz w:val="28"/>
          <w:szCs w:val="28"/>
          <w:lang w:val="en-US"/>
        </w:rPr>
        <w:t>I</w:t>
      </w:r>
      <w:r w:rsidRPr="00B24F95">
        <w:rPr>
          <w:sz w:val="28"/>
          <w:szCs w:val="28"/>
          <w:vertAlign w:val="subscript"/>
        </w:rPr>
        <w:t>б</w:t>
      </w:r>
      <w:r w:rsidRPr="00B24F95">
        <w:rPr>
          <w:sz w:val="28"/>
          <w:szCs w:val="28"/>
        </w:rPr>
        <w:t xml:space="preserve">, в результате изменений тока базы происходит изменения тока в цепи коллектора. При этом РТ на выходной динамической характеристике по нагрузочной прямой, которая строится в соответствии с уравнением </w:t>
      </w:r>
      <w:r w:rsidRPr="00B24F95">
        <w:rPr>
          <w:sz w:val="28"/>
          <w:szCs w:val="28"/>
          <w:lang w:val="en-US"/>
        </w:rPr>
        <w:t>U</w:t>
      </w:r>
      <w:r w:rsidRPr="00B24F95">
        <w:rPr>
          <w:sz w:val="28"/>
          <w:szCs w:val="28"/>
          <w:vertAlign w:val="subscript"/>
        </w:rPr>
        <w:t>кэ</w:t>
      </w:r>
      <w:r w:rsidRPr="00B24F95">
        <w:rPr>
          <w:sz w:val="28"/>
          <w:szCs w:val="28"/>
        </w:rPr>
        <w:t>=Е</w:t>
      </w:r>
      <w:r w:rsidRPr="00B24F95">
        <w:rPr>
          <w:sz w:val="28"/>
          <w:szCs w:val="28"/>
          <w:vertAlign w:val="subscript"/>
        </w:rPr>
        <w:t>к</w:t>
      </w:r>
      <w:r w:rsidRPr="00B24F95">
        <w:rPr>
          <w:sz w:val="28"/>
          <w:szCs w:val="28"/>
        </w:rPr>
        <w:t>-</w:t>
      </w:r>
      <w:r w:rsidRPr="00B24F95">
        <w:rPr>
          <w:sz w:val="28"/>
          <w:szCs w:val="28"/>
          <w:lang w:val="en-US"/>
        </w:rPr>
        <w:t>I</w:t>
      </w:r>
      <w:r w:rsidRPr="00B24F95">
        <w:rPr>
          <w:sz w:val="28"/>
          <w:szCs w:val="28"/>
          <w:vertAlign w:val="subscript"/>
        </w:rPr>
        <w:t>к</w:t>
      </w:r>
      <w:r w:rsidRPr="00B24F95">
        <w:rPr>
          <w:sz w:val="28"/>
          <w:szCs w:val="28"/>
        </w:rPr>
        <w:t>(</w:t>
      </w:r>
      <w:r w:rsidRPr="00B24F95">
        <w:rPr>
          <w:sz w:val="28"/>
          <w:szCs w:val="28"/>
          <w:lang w:val="en-US"/>
        </w:rPr>
        <w:t>R</w:t>
      </w:r>
      <w:r w:rsidRPr="00B24F95">
        <w:rPr>
          <w:sz w:val="28"/>
          <w:szCs w:val="28"/>
          <w:vertAlign w:val="subscript"/>
        </w:rPr>
        <w:t>к</w:t>
      </w:r>
      <w:r w:rsidRPr="00B24F95">
        <w:rPr>
          <w:sz w:val="28"/>
          <w:szCs w:val="28"/>
        </w:rPr>
        <w:t>+</w:t>
      </w:r>
      <w:r w:rsidRPr="00B24F95">
        <w:rPr>
          <w:sz w:val="28"/>
          <w:szCs w:val="28"/>
          <w:lang w:val="en-US"/>
        </w:rPr>
        <w:t>R</w:t>
      </w:r>
      <w:r w:rsidRPr="00B24F95">
        <w:rPr>
          <w:sz w:val="28"/>
          <w:szCs w:val="28"/>
          <w:vertAlign w:val="subscript"/>
        </w:rPr>
        <w:t>э</w:t>
      </w:r>
      <w:r w:rsidRPr="00B24F95">
        <w:rPr>
          <w:sz w:val="28"/>
          <w:szCs w:val="28"/>
        </w:rPr>
        <w:t xml:space="preserve">). Изменения тока в цепи коллектора приводит к изменениям потенциала </w:t>
      </w:r>
      <w:r w:rsidR="005D6578" w:rsidRPr="00B24F95">
        <w:rPr>
          <w:sz w:val="28"/>
          <w:szCs w:val="28"/>
        </w:rPr>
        <w:t>ц</w:t>
      </w:r>
      <w:r w:rsidRPr="00B24F95">
        <w:rPr>
          <w:sz w:val="28"/>
          <w:szCs w:val="28"/>
          <w:vertAlign w:val="subscript"/>
        </w:rPr>
        <w:t>к</w:t>
      </w:r>
      <w:r w:rsidRPr="00B24F95">
        <w:rPr>
          <w:sz w:val="28"/>
          <w:szCs w:val="28"/>
        </w:rPr>
        <w:t xml:space="preserve"> коллектора транзистора, так как потенциал верхней точки резистора</w:t>
      </w:r>
      <w:r w:rsidRPr="00B24F95">
        <w:rPr>
          <w:noProof/>
          <w:sz w:val="28"/>
          <w:szCs w:val="28"/>
        </w:rPr>
        <w:t xml:space="preserve"> </w:t>
      </w:r>
      <w:r w:rsidRPr="00B24F95">
        <w:rPr>
          <w:smallCaps/>
          <w:noProof/>
          <w:sz w:val="28"/>
          <w:szCs w:val="28"/>
        </w:rPr>
        <w:t>R</w:t>
      </w:r>
      <w:r w:rsidRPr="00B24F95">
        <w:rPr>
          <w:smallCaps/>
          <w:noProof/>
          <w:sz w:val="28"/>
          <w:szCs w:val="28"/>
          <w:vertAlign w:val="subscript"/>
        </w:rPr>
        <w:t>k</w:t>
      </w:r>
      <w:r w:rsidRPr="00B24F95">
        <w:rPr>
          <w:smallCaps/>
          <w:noProof/>
          <w:sz w:val="28"/>
          <w:szCs w:val="28"/>
        </w:rPr>
        <w:t xml:space="preserve"> </w:t>
      </w:r>
      <w:r w:rsidRPr="00B24F95">
        <w:rPr>
          <w:sz w:val="28"/>
          <w:szCs w:val="28"/>
        </w:rPr>
        <w:t>фиксирован напряжением источника питания и равен +Е</w:t>
      </w:r>
      <w:r w:rsidRPr="00B24F95">
        <w:rPr>
          <w:sz w:val="28"/>
          <w:szCs w:val="28"/>
          <w:vertAlign w:val="subscript"/>
        </w:rPr>
        <w:t>к</w:t>
      </w:r>
      <w:r w:rsidRPr="00B24F95">
        <w:rPr>
          <w:sz w:val="28"/>
          <w:szCs w:val="28"/>
        </w:rPr>
        <w:t xml:space="preserve">, а падение напряжения </w:t>
      </w:r>
      <w:r w:rsidRPr="00B24F95">
        <w:rPr>
          <w:sz w:val="28"/>
          <w:szCs w:val="28"/>
          <w:lang w:val="en-US"/>
        </w:rPr>
        <w:t>U</w:t>
      </w:r>
      <w:r w:rsidRPr="00B24F95">
        <w:rPr>
          <w:sz w:val="28"/>
          <w:szCs w:val="28"/>
          <w:vertAlign w:val="subscript"/>
          <w:lang w:val="en-US"/>
        </w:rPr>
        <w:t>r</w:t>
      </w:r>
      <w:r w:rsidRPr="00B24F95">
        <w:rPr>
          <w:sz w:val="28"/>
          <w:szCs w:val="28"/>
          <w:vertAlign w:val="subscript"/>
        </w:rPr>
        <w:t>к</w:t>
      </w:r>
      <w:r w:rsidRPr="00B24F95">
        <w:rPr>
          <w:sz w:val="28"/>
          <w:szCs w:val="28"/>
        </w:rPr>
        <w:t xml:space="preserve"> на резисторе</w:t>
      </w:r>
      <w:r w:rsidRPr="00B24F95">
        <w:rPr>
          <w:noProof/>
          <w:sz w:val="28"/>
          <w:szCs w:val="28"/>
        </w:rPr>
        <w:t xml:space="preserve"> </w:t>
      </w:r>
      <w:r w:rsidRPr="00B24F95">
        <w:rPr>
          <w:smallCaps/>
          <w:noProof/>
          <w:sz w:val="28"/>
          <w:szCs w:val="28"/>
        </w:rPr>
        <w:t>R</w:t>
      </w:r>
      <w:r w:rsidRPr="00B24F95">
        <w:rPr>
          <w:smallCaps/>
          <w:noProof/>
          <w:sz w:val="28"/>
          <w:szCs w:val="28"/>
          <w:vertAlign w:val="subscript"/>
        </w:rPr>
        <w:t>k</w:t>
      </w:r>
      <w:r w:rsidRPr="00B24F95">
        <w:rPr>
          <w:smallCaps/>
          <w:sz w:val="28"/>
          <w:szCs w:val="28"/>
        </w:rPr>
        <w:t xml:space="preserve"> </w:t>
      </w:r>
      <w:r w:rsidRPr="00B24F95">
        <w:rPr>
          <w:sz w:val="28"/>
          <w:szCs w:val="28"/>
        </w:rPr>
        <w:t xml:space="preserve">пропорционально протекающему через него току и составляет </w:t>
      </w:r>
      <w:r w:rsidRPr="00B24F95">
        <w:rPr>
          <w:sz w:val="28"/>
          <w:szCs w:val="28"/>
          <w:lang w:val="en-US"/>
        </w:rPr>
        <w:t>U</w:t>
      </w:r>
      <w:r w:rsidR="005D6578" w:rsidRPr="00B24F95">
        <w:rPr>
          <w:sz w:val="28"/>
          <w:szCs w:val="28"/>
          <w:lang w:val="en-US"/>
        </w:rPr>
        <w:t>r</w:t>
      </w:r>
      <w:r w:rsidRPr="00B24F95">
        <w:rPr>
          <w:sz w:val="28"/>
          <w:szCs w:val="28"/>
        </w:rPr>
        <w:t>к=</w:t>
      </w:r>
      <w:r w:rsidRPr="00B24F95">
        <w:rPr>
          <w:sz w:val="28"/>
          <w:szCs w:val="28"/>
          <w:lang w:val="en-US"/>
        </w:rPr>
        <w:t>I</w:t>
      </w:r>
      <w:r w:rsidRPr="00B24F95">
        <w:rPr>
          <w:sz w:val="28"/>
          <w:szCs w:val="28"/>
        </w:rPr>
        <w:t>к</w:t>
      </w:r>
      <w:r w:rsidRPr="00B24F95">
        <w:rPr>
          <w:sz w:val="28"/>
          <w:szCs w:val="28"/>
          <w:lang w:val="en-US"/>
        </w:rPr>
        <w:t>R</w:t>
      </w:r>
      <w:r w:rsidRPr="00B24F95">
        <w:rPr>
          <w:sz w:val="28"/>
          <w:szCs w:val="28"/>
        </w:rPr>
        <w:t>к. Потенциал коллектора также можно представить как сумму постоянной и переменной составляющих, амплитуда колебаний при этом меньше постоянной составляющей. Постоянное напряжение передается через разделительный конденсатор в отличие от переменной составляющей, которая является усиленным напряжением сигнала. Каскад меняет фазу усиленного сигнала по отношению к входному на сигналу на</w:t>
      </w:r>
      <w:r w:rsidRPr="00B24F95">
        <w:rPr>
          <w:noProof/>
          <w:sz w:val="28"/>
          <w:szCs w:val="28"/>
        </w:rPr>
        <w:t xml:space="preserve"> 180</w:t>
      </w:r>
      <w:r w:rsidRPr="00B24F95">
        <w:rPr>
          <w:sz w:val="28"/>
          <w:szCs w:val="28"/>
        </w:rPr>
        <w:t xml:space="preserve"> градусов, т.е. выходное и входное напряжения каскада находятся в противофазе.</w:t>
      </w:r>
    </w:p>
    <w:p w:rsidR="00B24F95" w:rsidRDefault="00B24F95" w:rsidP="00B24F95">
      <w:pPr>
        <w:spacing w:line="360" w:lineRule="auto"/>
        <w:ind w:firstLine="709"/>
        <w:rPr>
          <w:b/>
          <w:bCs/>
          <w:sz w:val="28"/>
          <w:szCs w:val="28"/>
        </w:rPr>
      </w:pPr>
    </w:p>
    <w:p w:rsidR="00EA7407" w:rsidRPr="00B24F95" w:rsidRDefault="001F6665" w:rsidP="00B24F95">
      <w:pPr>
        <w:spacing w:line="360" w:lineRule="auto"/>
        <w:ind w:firstLine="709"/>
        <w:rPr>
          <w:sz w:val="28"/>
          <w:szCs w:val="28"/>
        </w:rPr>
      </w:pPr>
      <w:r>
        <w:rPr>
          <w:b/>
          <w:bCs/>
          <w:sz w:val="28"/>
          <w:szCs w:val="28"/>
        </w:rPr>
        <w:t>3</w:t>
      </w:r>
      <w:r w:rsidR="00B24F95">
        <w:rPr>
          <w:b/>
          <w:bCs/>
          <w:sz w:val="28"/>
          <w:szCs w:val="28"/>
        </w:rPr>
        <w:t xml:space="preserve">. </w:t>
      </w:r>
      <w:r w:rsidR="00EA7407" w:rsidRPr="00B24F95">
        <w:rPr>
          <w:b/>
          <w:bCs/>
          <w:sz w:val="28"/>
          <w:szCs w:val="28"/>
        </w:rPr>
        <w:t>Задание на курсовое проектирование</w: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Рн=13 Вт</w:t>
      </w:r>
    </w:p>
    <w:p w:rsidR="00EA7407" w:rsidRPr="00BC4466" w:rsidRDefault="00EA7407" w:rsidP="00B24F95">
      <w:pPr>
        <w:spacing w:line="360" w:lineRule="auto"/>
        <w:ind w:firstLine="709"/>
        <w:rPr>
          <w:sz w:val="28"/>
          <w:szCs w:val="28"/>
          <w:lang w:val="en-US"/>
        </w:rPr>
      </w:pPr>
      <w:r w:rsidRPr="00B24F95">
        <w:rPr>
          <w:sz w:val="28"/>
          <w:szCs w:val="28"/>
          <w:lang w:val="en-US"/>
        </w:rPr>
        <w:t>R</w:t>
      </w:r>
      <w:r w:rsidRPr="00B24F95">
        <w:rPr>
          <w:sz w:val="28"/>
          <w:szCs w:val="28"/>
        </w:rPr>
        <w:t>н</w:t>
      </w:r>
      <w:r w:rsidRPr="00BC4466">
        <w:rPr>
          <w:sz w:val="28"/>
          <w:szCs w:val="28"/>
          <w:lang w:val="en-US"/>
        </w:rPr>
        <w:t xml:space="preserve">=10 </w:t>
      </w:r>
      <w:r w:rsidRPr="00B24F95">
        <w:rPr>
          <w:sz w:val="28"/>
          <w:szCs w:val="28"/>
        </w:rPr>
        <w:t>Ом</w:t>
      </w:r>
    </w:p>
    <w:p w:rsidR="00EA7407" w:rsidRPr="00BC4466" w:rsidRDefault="00EA7407" w:rsidP="00B24F95">
      <w:pPr>
        <w:spacing w:line="360" w:lineRule="auto"/>
        <w:ind w:firstLine="709"/>
        <w:rPr>
          <w:sz w:val="28"/>
          <w:szCs w:val="28"/>
          <w:lang w:val="en-US"/>
        </w:rPr>
      </w:pPr>
      <w:r w:rsidRPr="00B24F95">
        <w:rPr>
          <w:sz w:val="28"/>
          <w:szCs w:val="28"/>
        </w:rPr>
        <w:t>К</w:t>
      </w:r>
      <w:r w:rsidRPr="00B24F95">
        <w:rPr>
          <w:sz w:val="28"/>
          <w:szCs w:val="28"/>
          <w:vertAlign w:val="subscript"/>
          <w:lang w:val="en-US"/>
        </w:rPr>
        <w:t>u</w:t>
      </w:r>
      <w:r w:rsidRPr="00BC4466">
        <w:rPr>
          <w:sz w:val="28"/>
          <w:szCs w:val="28"/>
          <w:lang w:val="en-US"/>
        </w:rPr>
        <w:t>=2300</w:t>
      </w:r>
    </w:p>
    <w:p w:rsidR="00EA7407" w:rsidRPr="00BC4466" w:rsidRDefault="00EA7407" w:rsidP="00B24F95">
      <w:pPr>
        <w:spacing w:line="360" w:lineRule="auto"/>
        <w:ind w:firstLine="709"/>
        <w:rPr>
          <w:smallCaps/>
          <w:sz w:val="28"/>
          <w:szCs w:val="28"/>
          <w:lang w:val="en-US"/>
        </w:rPr>
      </w:pPr>
      <w:r w:rsidRPr="00B24F95">
        <w:rPr>
          <w:smallCaps/>
          <w:sz w:val="28"/>
          <w:szCs w:val="28"/>
          <w:lang w:val="en-US"/>
        </w:rPr>
        <w:t>R</w:t>
      </w:r>
      <w:r w:rsidRPr="00B24F95">
        <w:rPr>
          <w:smallCaps/>
          <w:sz w:val="28"/>
          <w:szCs w:val="28"/>
          <w:vertAlign w:val="subscript"/>
          <w:lang w:val="en-US"/>
        </w:rPr>
        <w:t>c</w:t>
      </w:r>
      <w:r w:rsidRPr="00BC4466">
        <w:rPr>
          <w:smallCaps/>
          <w:sz w:val="28"/>
          <w:szCs w:val="28"/>
          <w:lang w:val="en-US"/>
        </w:rPr>
        <w:t>=</w:t>
      </w:r>
      <w:r w:rsidR="008824E2" w:rsidRPr="00BC4466">
        <w:rPr>
          <w:smallCaps/>
          <w:sz w:val="28"/>
          <w:szCs w:val="28"/>
          <w:lang w:val="en-US"/>
        </w:rPr>
        <w:t>2.2</w:t>
      </w:r>
      <w:r w:rsidRPr="00BC4466">
        <w:rPr>
          <w:smallCaps/>
          <w:sz w:val="28"/>
          <w:szCs w:val="28"/>
          <w:lang w:val="en-US"/>
        </w:rPr>
        <w:t xml:space="preserve"> </w:t>
      </w:r>
      <w:r w:rsidRPr="00B24F95">
        <w:rPr>
          <w:smallCaps/>
          <w:sz w:val="28"/>
          <w:szCs w:val="28"/>
        </w:rPr>
        <w:t>кОм</w:t>
      </w:r>
    </w:p>
    <w:p w:rsidR="00EA7407" w:rsidRPr="00BC4466" w:rsidRDefault="00EA7407" w:rsidP="00B24F95">
      <w:pPr>
        <w:spacing w:line="360" w:lineRule="auto"/>
        <w:ind w:firstLine="709"/>
        <w:rPr>
          <w:sz w:val="28"/>
          <w:szCs w:val="28"/>
          <w:lang w:val="en-US"/>
        </w:rPr>
      </w:pPr>
      <w:r w:rsidRPr="00B24F95">
        <w:rPr>
          <w:smallCaps/>
          <w:sz w:val="28"/>
          <w:szCs w:val="28"/>
          <w:lang w:val="en-US"/>
        </w:rPr>
        <w:t>S</w:t>
      </w:r>
      <w:r w:rsidRPr="00BC4466">
        <w:rPr>
          <w:sz w:val="28"/>
          <w:szCs w:val="28"/>
          <w:lang w:val="en-US"/>
        </w:rPr>
        <w:t>=3</w:t>
      </w:r>
    </w:p>
    <w:p w:rsidR="00EA7407" w:rsidRPr="00BC4466" w:rsidRDefault="00EA7407" w:rsidP="00B24F95">
      <w:pPr>
        <w:spacing w:line="360" w:lineRule="auto"/>
        <w:ind w:firstLine="709"/>
        <w:rPr>
          <w:sz w:val="28"/>
          <w:szCs w:val="28"/>
          <w:lang w:val="en-US"/>
        </w:rPr>
      </w:pPr>
      <w:r w:rsidRPr="00B24F95">
        <w:rPr>
          <w:sz w:val="28"/>
          <w:szCs w:val="28"/>
          <w:lang w:val="en-US"/>
        </w:rPr>
        <w:t>T</w:t>
      </w:r>
      <w:r w:rsidRPr="00B24F95">
        <w:rPr>
          <w:sz w:val="28"/>
          <w:szCs w:val="28"/>
          <w:vertAlign w:val="subscript"/>
          <w:lang w:val="en-US"/>
        </w:rPr>
        <w:t>max</w:t>
      </w:r>
      <w:r w:rsidRPr="00BC4466">
        <w:rPr>
          <w:sz w:val="28"/>
          <w:szCs w:val="28"/>
          <w:lang w:val="en-US"/>
        </w:rPr>
        <w:t>=50°</w:t>
      </w:r>
      <w:r w:rsidRPr="00B24F95">
        <w:rPr>
          <w:sz w:val="28"/>
          <w:szCs w:val="28"/>
          <w:lang w:val="en-US"/>
        </w:rPr>
        <w:t>C</w:t>
      </w:r>
    </w:p>
    <w:p w:rsidR="00EA7407" w:rsidRPr="00BC4466" w:rsidRDefault="00EA7407" w:rsidP="00B24F95">
      <w:pPr>
        <w:spacing w:line="360" w:lineRule="auto"/>
        <w:ind w:firstLine="709"/>
        <w:rPr>
          <w:sz w:val="28"/>
          <w:szCs w:val="28"/>
          <w:lang w:val="en-US"/>
        </w:rPr>
      </w:pPr>
      <w:r w:rsidRPr="00B24F95">
        <w:rPr>
          <w:sz w:val="28"/>
          <w:szCs w:val="28"/>
          <w:lang w:val="en-US"/>
        </w:rPr>
        <w:t>f</w:t>
      </w:r>
      <w:r w:rsidRPr="00B24F95">
        <w:rPr>
          <w:sz w:val="28"/>
          <w:szCs w:val="28"/>
          <w:vertAlign w:val="subscript"/>
        </w:rPr>
        <w:t>н</w:t>
      </w:r>
      <w:r w:rsidRPr="00BC4466">
        <w:rPr>
          <w:sz w:val="28"/>
          <w:szCs w:val="28"/>
          <w:lang w:val="en-US"/>
        </w:rPr>
        <w:t>=</w:t>
      </w:r>
      <w:r w:rsidR="008824E2" w:rsidRPr="00BC4466">
        <w:rPr>
          <w:sz w:val="28"/>
          <w:szCs w:val="28"/>
          <w:lang w:val="en-US"/>
        </w:rPr>
        <w:t xml:space="preserve">120 </w:t>
      </w:r>
      <w:r w:rsidRPr="00B24F95">
        <w:rPr>
          <w:sz w:val="28"/>
          <w:szCs w:val="28"/>
        </w:rPr>
        <w:t>Гц</w:t>
      </w:r>
    </w:p>
    <w:p w:rsidR="00EA7407" w:rsidRPr="00BC4466" w:rsidRDefault="00EA7407" w:rsidP="00B24F95">
      <w:pPr>
        <w:spacing w:line="360" w:lineRule="auto"/>
        <w:ind w:firstLine="709"/>
        <w:rPr>
          <w:sz w:val="28"/>
          <w:szCs w:val="28"/>
          <w:lang w:val="en-US"/>
        </w:rPr>
      </w:pPr>
      <w:r w:rsidRPr="00B24F95">
        <w:rPr>
          <w:sz w:val="28"/>
          <w:szCs w:val="28"/>
          <w:lang w:val="en-US"/>
        </w:rPr>
        <w:t>f</w:t>
      </w:r>
      <w:r w:rsidRPr="00B24F95">
        <w:rPr>
          <w:sz w:val="28"/>
          <w:szCs w:val="28"/>
          <w:vertAlign w:val="subscript"/>
        </w:rPr>
        <w:t>в</w:t>
      </w:r>
      <w:r w:rsidRPr="00BC4466">
        <w:rPr>
          <w:sz w:val="28"/>
          <w:szCs w:val="28"/>
          <w:lang w:val="en-US"/>
        </w:rPr>
        <w:t>=</w:t>
      </w:r>
      <w:r w:rsidR="008824E2" w:rsidRPr="00BC4466">
        <w:rPr>
          <w:sz w:val="28"/>
          <w:szCs w:val="28"/>
          <w:lang w:val="en-US"/>
        </w:rPr>
        <w:t>3</w:t>
      </w:r>
      <w:r w:rsidRPr="00BC4466">
        <w:rPr>
          <w:sz w:val="28"/>
          <w:szCs w:val="28"/>
          <w:lang w:val="en-US"/>
        </w:rPr>
        <w:t>5000</w:t>
      </w:r>
      <w:r w:rsidRPr="00B24F95">
        <w:rPr>
          <w:sz w:val="28"/>
          <w:szCs w:val="28"/>
        </w:rPr>
        <w:t>Гц</w:t>
      </w:r>
    </w:p>
    <w:p w:rsidR="00EA7407" w:rsidRPr="00B24F95" w:rsidRDefault="00EA7407" w:rsidP="00B24F95">
      <w:pPr>
        <w:spacing w:line="360" w:lineRule="auto"/>
        <w:ind w:firstLine="709"/>
        <w:rPr>
          <w:sz w:val="28"/>
          <w:szCs w:val="28"/>
        </w:rPr>
      </w:pPr>
      <w:r w:rsidRPr="00B24F95">
        <w:rPr>
          <w:sz w:val="28"/>
          <w:szCs w:val="28"/>
        </w:rPr>
        <w:t>К</w:t>
      </w:r>
      <w:r w:rsidRPr="00B24F95">
        <w:rPr>
          <w:sz w:val="28"/>
          <w:szCs w:val="28"/>
          <w:vertAlign w:val="subscript"/>
        </w:rPr>
        <w:t>сгл</w:t>
      </w:r>
      <w:r w:rsidRPr="00B24F95">
        <w:rPr>
          <w:sz w:val="28"/>
          <w:szCs w:val="28"/>
        </w:rPr>
        <w:t>=</w:t>
      </w:r>
      <w:r w:rsidR="008824E2" w:rsidRPr="00B24F95">
        <w:rPr>
          <w:sz w:val="28"/>
          <w:szCs w:val="28"/>
        </w:rPr>
        <w:t>8</w:t>
      </w:r>
      <w:r w:rsidRPr="00B24F95">
        <w:rPr>
          <w:sz w:val="28"/>
          <w:szCs w:val="28"/>
        </w:rPr>
        <w:t>00</w:t>
      </w:r>
    </w:p>
    <w:p w:rsidR="00EA7407" w:rsidRDefault="00EA7407" w:rsidP="00B24F95">
      <w:pPr>
        <w:spacing w:line="360" w:lineRule="auto"/>
        <w:ind w:firstLine="709"/>
        <w:rPr>
          <w:sz w:val="28"/>
          <w:szCs w:val="28"/>
        </w:rPr>
      </w:pPr>
    </w:p>
    <w:p w:rsidR="00EA7407" w:rsidRDefault="001F6665" w:rsidP="00B24F95">
      <w:pPr>
        <w:spacing w:line="360" w:lineRule="auto"/>
        <w:ind w:firstLine="709"/>
        <w:rPr>
          <w:b/>
          <w:bCs/>
          <w:sz w:val="28"/>
          <w:szCs w:val="28"/>
        </w:rPr>
      </w:pPr>
      <w:r>
        <w:rPr>
          <w:b/>
          <w:bCs/>
          <w:sz w:val="28"/>
          <w:szCs w:val="28"/>
        </w:rPr>
        <w:t>4</w:t>
      </w:r>
      <w:r w:rsidR="00B24F95">
        <w:rPr>
          <w:b/>
          <w:bCs/>
          <w:sz w:val="28"/>
          <w:szCs w:val="28"/>
        </w:rPr>
        <w:t xml:space="preserve">. </w:t>
      </w:r>
      <w:r w:rsidR="00EA7407" w:rsidRPr="00B24F95">
        <w:rPr>
          <w:b/>
          <w:bCs/>
          <w:sz w:val="28"/>
          <w:szCs w:val="28"/>
        </w:rPr>
        <w:t>Выходной каскад усилителя</w:t>
      </w:r>
    </w:p>
    <w:p w:rsidR="00B24F95" w:rsidRPr="00B24F95" w:rsidRDefault="00B24F95" w:rsidP="00B24F95">
      <w:pPr>
        <w:spacing w:line="360" w:lineRule="auto"/>
        <w:ind w:firstLine="709"/>
        <w:rPr>
          <w:sz w:val="28"/>
          <w:szCs w:val="28"/>
        </w:rPr>
      </w:pPr>
    </w:p>
    <w:p w:rsidR="00EA7407" w:rsidRPr="00B24F95" w:rsidRDefault="00423267" w:rsidP="00B24F95">
      <w:pPr>
        <w:spacing w:line="360" w:lineRule="auto"/>
        <w:ind w:firstLine="709"/>
        <w:rPr>
          <w:sz w:val="28"/>
          <w:szCs w:val="28"/>
        </w:rPr>
      </w:pPr>
      <w:r>
        <w:rPr>
          <w:sz w:val="28"/>
          <w:szCs w:val="28"/>
        </w:rPr>
        <w:pict>
          <v:shape id="_x0000_i1027" type="#_x0000_t75" style="width:181.5pt;height:143.25pt">
            <v:imagedata r:id="rId9" o:title=""/>
          </v:shape>
        </w:pi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В качестве выходных каскадов (усилителей мощности) широкое применение получили как трансформаторные, так и бестрансформаторные усилители. Современные усилители небольшой мощности выполняют по бестрансформаторной схеме, что позволяет уменьшить габариты, массу, стоимость и расширить полосу пропускания устройства. Так как выходные каскады являются основными потребителями энергии источников питания, они работают в режиме класса В или класса АВ, обеспечивая высокий КПД. При этом для уменьшения нелинейных искажений применяют двухтактные схемы. Такие схемы выполняют на комплементарных транзисторах; схема представляет собой соединение двух эмиттерных повторителей, работающих на общую нагрузку </w:t>
      </w:r>
      <w:r w:rsidRPr="00B24F95">
        <w:rPr>
          <w:smallCaps/>
          <w:sz w:val="28"/>
          <w:szCs w:val="28"/>
          <w:lang w:val="en-US"/>
        </w:rPr>
        <w:t>rh</w:t>
      </w:r>
      <w:r w:rsidRPr="00B24F95">
        <w:rPr>
          <w:smallCaps/>
          <w:sz w:val="28"/>
          <w:szCs w:val="28"/>
        </w:rPr>
        <w:t xml:space="preserve">. </w:t>
      </w:r>
      <w:r w:rsidRPr="00B24F95">
        <w:rPr>
          <w:sz w:val="28"/>
          <w:szCs w:val="28"/>
        </w:rPr>
        <w:t xml:space="preserve">Режим по постоянному току, соответствующий режиму работы класса АВ, обеспечивается делителем </w:t>
      </w:r>
      <w:r w:rsidRPr="00B24F95">
        <w:rPr>
          <w:sz w:val="28"/>
          <w:szCs w:val="28"/>
          <w:lang w:val="en-US"/>
        </w:rPr>
        <w:t>R</w:t>
      </w:r>
      <w:r w:rsidRPr="00B24F95">
        <w:rPr>
          <w:sz w:val="28"/>
          <w:szCs w:val="28"/>
        </w:rPr>
        <w:t>1-</w:t>
      </w:r>
      <w:r w:rsidRPr="00B24F95">
        <w:rPr>
          <w:sz w:val="28"/>
          <w:szCs w:val="28"/>
          <w:lang w:val="en-US"/>
        </w:rPr>
        <w:t>VD</w:t>
      </w:r>
      <w:r w:rsidRPr="00B24F95">
        <w:rPr>
          <w:sz w:val="28"/>
          <w:szCs w:val="28"/>
        </w:rPr>
        <w:t>-</w:t>
      </w:r>
      <w:r w:rsidRPr="00B24F95">
        <w:rPr>
          <w:sz w:val="28"/>
          <w:szCs w:val="28"/>
          <w:lang w:val="en-US"/>
        </w:rPr>
        <w:t>R</w:t>
      </w:r>
      <w:r w:rsidRPr="00B24F95">
        <w:rPr>
          <w:sz w:val="28"/>
          <w:szCs w:val="28"/>
        </w:rPr>
        <w:t xml:space="preserve">2. Сопротивление диода создает необходимое напряжение по постоянному току между базами транзисторов </w:t>
      </w:r>
      <w:r w:rsidRPr="00B24F95">
        <w:rPr>
          <w:sz w:val="28"/>
          <w:szCs w:val="28"/>
          <w:lang w:val="en-US"/>
        </w:rPr>
        <w:t>VT</w:t>
      </w:r>
      <w:r w:rsidRPr="00B24F95">
        <w:rPr>
          <w:sz w:val="28"/>
          <w:szCs w:val="28"/>
        </w:rPr>
        <w:t xml:space="preserve">1 и </w:t>
      </w:r>
      <w:r w:rsidRPr="00B24F95">
        <w:rPr>
          <w:sz w:val="28"/>
          <w:szCs w:val="28"/>
          <w:lang w:val="en-US"/>
        </w:rPr>
        <w:t>VT</w:t>
      </w:r>
      <w:r w:rsidRPr="00B24F95">
        <w:rPr>
          <w:sz w:val="28"/>
          <w:szCs w:val="28"/>
        </w:rPr>
        <w:t>2, а также выполняет функции элемента схемы термокомпенсации.</w:t>
      </w:r>
    </w:p>
    <w:p w:rsidR="00EA7407" w:rsidRPr="00B24F95" w:rsidRDefault="00EA7407" w:rsidP="00B24F95">
      <w:pPr>
        <w:spacing w:line="360" w:lineRule="auto"/>
        <w:ind w:firstLine="709"/>
        <w:rPr>
          <w:sz w:val="28"/>
          <w:szCs w:val="28"/>
        </w:rPr>
      </w:pPr>
      <w:r w:rsidRPr="00B24F95">
        <w:rPr>
          <w:sz w:val="28"/>
          <w:szCs w:val="28"/>
        </w:rPr>
        <w:t>Исходные данные:</w:t>
      </w:r>
      <w:r w:rsidR="00B30911" w:rsidRPr="00B24F95">
        <w:rPr>
          <w:position w:val="-10"/>
          <w:sz w:val="28"/>
          <w:szCs w:val="28"/>
        </w:rPr>
        <w:object w:dxaOrig="180" w:dyaOrig="340">
          <v:shape id="_x0000_i1028" type="#_x0000_t75" style="width:9pt;height:17.25pt" o:ole="">
            <v:imagedata r:id="rId10" o:title=""/>
          </v:shape>
          <o:OLEObject Type="Embed" ProgID="Equation.3" ShapeID="_x0000_i1028" DrawAspect="Content" ObjectID="_1454529615" r:id="rId11"/>
        </w:object>
      </w:r>
    </w:p>
    <w:p w:rsidR="00EA7407" w:rsidRPr="00B24F95" w:rsidRDefault="00EA7407" w:rsidP="00B24F95">
      <w:pPr>
        <w:spacing w:line="360" w:lineRule="auto"/>
        <w:ind w:firstLine="709"/>
        <w:rPr>
          <w:sz w:val="28"/>
          <w:szCs w:val="28"/>
        </w:rPr>
      </w:pPr>
      <w:r w:rsidRPr="00B24F95">
        <w:rPr>
          <w:sz w:val="28"/>
          <w:szCs w:val="28"/>
        </w:rPr>
        <w:t xml:space="preserve">Рн = 13 Вт, </w:t>
      </w:r>
      <w:r w:rsidRPr="00B24F95">
        <w:rPr>
          <w:sz w:val="28"/>
          <w:szCs w:val="28"/>
          <w:lang w:val="en-US"/>
        </w:rPr>
        <w:t>R</w:t>
      </w:r>
      <w:r w:rsidRPr="00B24F95">
        <w:rPr>
          <w:sz w:val="28"/>
          <w:szCs w:val="28"/>
        </w:rPr>
        <w:t xml:space="preserve">н = 10 </w:t>
      </w:r>
      <w:r w:rsidRPr="00B24F95">
        <w:rPr>
          <w:sz w:val="28"/>
          <w:szCs w:val="28"/>
          <w:lang w:val="en-US"/>
        </w:rPr>
        <w:t>O</w:t>
      </w:r>
      <w:r w:rsidRPr="00B24F95">
        <w:rPr>
          <w:sz w:val="28"/>
          <w:szCs w:val="28"/>
        </w:rPr>
        <w:t>м. Транзистор выбираются по допустимой мощности рассеяния на коллекторе.</w:t>
      </w:r>
    </w:p>
    <w:p w:rsidR="00EA7407" w:rsidRPr="00B24F95" w:rsidRDefault="00EA7407" w:rsidP="00B24F95">
      <w:pPr>
        <w:spacing w:line="360" w:lineRule="auto"/>
        <w:ind w:firstLine="709"/>
        <w:rPr>
          <w:sz w:val="28"/>
          <w:szCs w:val="28"/>
        </w:rPr>
      </w:pPr>
      <w:r w:rsidRPr="00B24F95">
        <w:rPr>
          <w:sz w:val="28"/>
          <w:szCs w:val="28"/>
          <w:lang w:val="en-US"/>
        </w:rPr>
        <w:t>P</w:t>
      </w:r>
      <w:r w:rsidRPr="00B24F95">
        <w:rPr>
          <w:sz w:val="28"/>
          <w:szCs w:val="28"/>
          <w:vertAlign w:val="subscript"/>
          <w:lang w:val="en-US"/>
        </w:rPr>
        <w:t>Kmax</w:t>
      </w:r>
      <w:r w:rsidRPr="00B24F95">
        <w:rPr>
          <w:sz w:val="28"/>
          <w:szCs w:val="28"/>
        </w:rPr>
        <w:t xml:space="preserve"> и максимальной амплитуде коллекторного тока</w:t>
      </w:r>
      <w:r w:rsidRPr="00B24F95">
        <w:rPr>
          <w:noProof/>
          <w:sz w:val="28"/>
          <w:szCs w:val="28"/>
        </w:rPr>
        <w:t xml:space="preserve"> </w:t>
      </w:r>
      <w:r w:rsidRPr="00B24F95">
        <w:rPr>
          <w:sz w:val="28"/>
          <w:szCs w:val="28"/>
          <w:lang w:val="en-US"/>
        </w:rPr>
        <w:t>I</w:t>
      </w:r>
      <w:r w:rsidRPr="00B24F95">
        <w:rPr>
          <w:sz w:val="28"/>
          <w:szCs w:val="28"/>
          <w:vertAlign w:val="subscript"/>
          <w:lang w:val="en-US"/>
        </w:rPr>
        <w:t>Kmax</w:t>
      </w:r>
      <w:r w:rsidRPr="00B24F95">
        <w:rPr>
          <w:sz w:val="28"/>
          <w:szCs w:val="28"/>
        </w:rPr>
        <w:t>:</w:t>
      </w:r>
    </w:p>
    <w:p w:rsidR="00B24F95" w:rsidRDefault="00B24F95" w:rsidP="00B24F95">
      <w:pPr>
        <w:tabs>
          <w:tab w:val="left" w:pos="456"/>
        </w:tabs>
        <w:spacing w:line="360" w:lineRule="auto"/>
        <w:ind w:firstLine="709"/>
        <w:rPr>
          <w:sz w:val="28"/>
          <w:szCs w:val="28"/>
        </w:rPr>
      </w:pPr>
    </w:p>
    <w:p w:rsidR="00EA7407" w:rsidRPr="00B24F95" w:rsidRDefault="00B30911" w:rsidP="00B24F95">
      <w:pPr>
        <w:tabs>
          <w:tab w:val="left" w:pos="456"/>
        </w:tabs>
        <w:spacing w:line="360" w:lineRule="auto"/>
        <w:ind w:firstLine="709"/>
        <w:rPr>
          <w:sz w:val="28"/>
          <w:szCs w:val="28"/>
        </w:rPr>
      </w:pPr>
      <w:r w:rsidRPr="00B24F95">
        <w:rPr>
          <w:position w:val="-12"/>
          <w:sz w:val="28"/>
          <w:szCs w:val="28"/>
        </w:rPr>
        <w:object w:dxaOrig="2420" w:dyaOrig="380">
          <v:shape id="_x0000_i1029" type="#_x0000_t75" style="width:120.75pt;height:18.75pt" o:ole="">
            <v:imagedata r:id="rId12" o:title=""/>
          </v:shape>
          <o:OLEObject Type="Embed" ProgID="Equation.3" ShapeID="_x0000_i1029" DrawAspect="Content" ObjectID="_1454529616" r:id="rId13"/>
        </w:object>
      </w:r>
    </w:p>
    <w:p w:rsidR="00EA7407" w:rsidRPr="00B24F95" w:rsidRDefault="00B30911" w:rsidP="00B24F95">
      <w:pPr>
        <w:spacing w:line="360" w:lineRule="auto"/>
        <w:ind w:firstLine="709"/>
        <w:rPr>
          <w:sz w:val="28"/>
          <w:szCs w:val="28"/>
        </w:rPr>
      </w:pPr>
      <w:r w:rsidRPr="00B24F95">
        <w:rPr>
          <w:position w:val="-12"/>
          <w:sz w:val="28"/>
          <w:szCs w:val="28"/>
        </w:rPr>
        <w:object w:dxaOrig="2580" w:dyaOrig="380">
          <v:shape id="_x0000_i1030" type="#_x0000_t75" style="width:129pt;height:18.75pt" o:ole="">
            <v:imagedata r:id="rId14" o:title=""/>
          </v:shape>
          <o:OLEObject Type="Embed" ProgID="Equation.3" ShapeID="_x0000_i1030" DrawAspect="Content" ObjectID="_1454529617" r:id="rId15"/>
        </w:object>
      </w:r>
    </w:p>
    <w:p w:rsidR="00CF7060" w:rsidRPr="00B24F95" w:rsidRDefault="00B30911" w:rsidP="00B24F95">
      <w:pPr>
        <w:spacing w:line="360" w:lineRule="auto"/>
        <w:ind w:firstLine="709"/>
        <w:rPr>
          <w:sz w:val="28"/>
          <w:szCs w:val="28"/>
        </w:rPr>
      </w:pPr>
      <w:r w:rsidRPr="00B24F95">
        <w:rPr>
          <w:position w:val="-58"/>
          <w:sz w:val="28"/>
          <w:szCs w:val="28"/>
        </w:rPr>
        <w:object w:dxaOrig="1600" w:dyaOrig="1300">
          <v:shape id="_x0000_i1031" type="#_x0000_t75" style="width:80.25pt;height:65.25pt" o:ole="">
            <v:imagedata r:id="rId16" o:title=""/>
          </v:shape>
          <o:OLEObject Type="Embed" ProgID="Equation.3" ShapeID="_x0000_i1031" DrawAspect="Content" ObjectID="_1454529618" r:id="rId17"/>
        </w:object>
      </w:r>
    </w:p>
    <w:p w:rsidR="00CF7060" w:rsidRPr="00B24F95" w:rsidRDefault="00CF7060" w:rsidP="00B24F95">
      <w:pPr>
        <w:spacing w:line="360" w:lineRule="auto"/>
        <w:ind w:firstLine="709"/>
        <w:rPr>
          <w:sz w:val="28"/>
          <w:szCs w:val="28"/>
        </w:rPr>
      </w:pPr>
    </w:p>
    <w:p w:rsidR="00CF7060" w:rsidRPr="00B24F95" w:rsidRDefault="00CF7060" w:rsidP="00B24F95">
      <w:pPr>
        <w:spacing w:line="360" w:lineRule="auto"/>
        <w:ind w:firstLine="709"/>
        <w:rPr>
          <w:sz w:val="28"/>
          <w:szCs w:val="28"/>
        </w:rPr>
      </w:pPr>
      <w:r w:rsidRPr="00B24F95">
        <w:rPr>
          <w:sz w:val="28"/>
          <w:szCs w:val="28"/>
        </w:rPr>
        <w:t>На основе этих условий выбираем комплементарную пару:</w:t>
      </w:r>
    </w:p>
    <w:p w:rsidR="00B24F95" w:rsidRDefault="00B24F95" w:rsidP="00B24F95">
      <w:pPr>
        <w:spacing w:line="360" w:lineRule="auto"/>
        <w:ind w:firstLine="709"/>
        <w:rPr>
          <w:sz w:val="28"/>
          <w:szCs w:val="28"/>
        </w:rPr>
      </w:pPr>
    </w:p>
    <w:p w:rsidR="00CF7060" w:rsidRPr="00BC4466" w:rsidRDefault="00CF7060" w:rsidP="00B24F95">
      <w:pPr>
        <w:spacing w:line="360" w:lineRule="auto"/>
        <w:ind w:firstLine="709"/>
        <w:rPr>
          <w:sz w:val="28"/>
          <w:szCs w:val="28"/>
          <w:lang w:val="en-US"/>
        </w:rPr>
      </w:pPr>
      <w:r w:rsidRPr="00B24F95">
        <w:rPr>
          <w:sz w:val="28"/>
          <w:szCs w:val="28"/>
        </w:rPr>
        <w:t>КТ</w:t>
      </w:r>
      <w:r w:rsidRPr="00B24F95">
        <w:rPr>
          <w:sz w:val="28"/>
          <w:szCs w:val="28"/>
          <w:lang w:val="en-US"/>
        </w:rPr>
        <w:t>817</w:t>
      </w:r>
      <w:r w:rsidRPr="00B24F95">
        <w:rPr>
          <w:sz w:val="28"/>
          <w:szCs w:val="28"/>
        </w:rPr>
        <w:t>В</w:t>
      </w:r>
      <w:r w:rsidRPr="00B24F95">
        <w:rPr>
          <w:sz w:val="28"/>
          <w:szCs w:val="28"/>
          <w:lang w:val="en-US"/>
        </w:rPr>
        <w:t xml:space="preserve"> (Si n-p-n; в = 25…45; I</w:t>
      </w:r>
      <w:r w:rsidRPr="00B24F95">
        <w:rPr>
          <w:sz w:val="28"/>
          <w:szCs w:val="28"/>
          <w:vertAlign w:val="subscript"/>
          <w:lang w:val="en-US"/>
        </w:rPr>
        <w:t>kmax</w:t>
      </w:r>
      <w:r w:rsidRPr="00B24F95">
        <w:rPr>
          <w:sz w:val="28"/>
          <w:szCs w:val="28"/>
          <w:lang w:val="en-US"/>
        </w:rPr>
        <w:t>=3A; P</w:t>
      </w:r>
      <w:r w:rsidRPr="00B24F95">
        <w:rPr>
          <w:sz w:val="28"/>
          <w:szCs w:val="28"/>
          <w:vertAlign w:val="subscript"/>
          <w:lang w:val="en-US"/>
        </w:rPr>
        <w:t>kmax</w:t>
      </w:r>
      <w:r w:rsidRPr="00B24F95">
        <w:rPr>
          <w:sz w:val="28"/>
          <w:szCs w:val="28"/>
          <w:lang w:val="en-US"/>
        </w:rPr>
        <w:t>=25</w:t>
      </w:r>
      <w:r w:rsidRPr="00B24F95">
        <w:rPr>
          <w:sz w:val="28"/>
          <w:szCs w:val="28"/>
        </w:rPr>
        <w:t>Вт</w:t>
      </w:r>
      <w:r w:rsidRPr="00B24F95">
        <w:rPr>
          <w:sz w:val="28"/>
          <w:szCs w:val="28"/>
          <w:lang w:val="en-US"/>
        </w:rPr>
        <w:t>)</w:t>
      </w:r>
    </w:p>
    <w:p w:rsidR="00CF7060" w:rsidRPr="00B24F95" w:rsidRDefault="00CF7060" w:rsidP="00B24F95">
      <w:pPr>
        <w:spacing w:line="360" w:lineRule="auto"/>
        <w:ind w:firstLine="709"/>
        <w:rPr>
          <w:sz w:val="28"/>
          <w:szCs w:val="28"/>
          <w:lang w:val="en-US"/>
        </w:rPr>
      </w:pPr>
      <w:r w:rsidRPr="00B24F95">
        <w:rPr>
          <w:sz w:val="28"/>
          <w:szCs w:val="28"/>
        </w:rPr>
        <w:t>КТ</w:t>
      </w:r>
      <w:r w:rsidRPr="00B24F95">
        <w:rPr>
          <w:sz w:val="28"/>
          <w:szCs w:val="28"/>
          <w:lang w:val="en-US"/>
        </w:rPr>
        <w:t>816</w:t>
      </w:r>
      <w:r w:rsidRPr="00B24F95">
        <w:rPr>
          <w:sz w:val="28"/>
          <w:szCs w:val="28"/>
        </w:rPr>
        <w:t>В</w:t>
      </w:r>
      <w:r w:rsidRPr="00B24F95">
        <w:rPr>
          <w:sz w:val="28"/>
          <w:szCs w:val="28"/>
          <w:lang w:val="en-US"/>
        </w:rPr>
        <w:t xml:space="preserve"> (Si n-p-n; в = 25…40; I</w:t>
      </w:r>
      <w:r w:rsidRPr="00B24F95">
        <w:rPr>
          <w:sz w:val="28"/>
          <w:szCs w:val="28"/>
          <w:vertAlign w:val="subscript"/>
          <w:lang w:val="en-US"/>
        </w:rPr>
        <w:t>kmax</w:t>
      </w:r>
      <w:r w:rsidRPr="00B24F95">
        <w:rPr>
          <w:sz w:val="28"/>
          <w:szCs w:val="28"/>
          <w:lang w:val="en-US"/>
        </w:rPr>
        <w:t>=3A; P</w:t>
      </w:r>
      <w:r w:rsidRPr="00B24F95">
        <w:rPr>
          <w:sz w:val="28"/>
          <w:szCs w:val="28"/>
          <w:vertAlign w:val="subscript"/>
          <w:lang w:val="en-US"/>
        </w:rPr>
        <w:t>kmax</w:t>
      </w:r>
      <w:r w:rsidRPr="00B24F95">
        <w:rPr>
          <w:sz w:val="28"/>
          <w:szCs w:val="28"/>
          <w:lang w:val="en-US"/>
        </w:rPr>
        <w:t>=25</w:t>
      </w:r>
      <w:r w:rsidRPr="00B24F95">
        <w:rPr>
          <w:sz w:val="28"/>
          <w:szCs w:val="28"/>
        </w:rPr>
        <w:t>Вт</w:t>
      </w:r>
      <w:r w:rsidRPr="00B24F95">
        <w:rPr>
          <w:sz w:val="28"/>
          <w:szCs w:val="28"/>
          <w:lang w:val="en-US"/>
        </w:rPr>
        <w:t>)</w:t>
      </w:r>
    </w:p>
    <w:p w:rsidR="00B24F95" w:rsidRPr="00BC4466" w:rsidRDefault="00B24F95" w:rsidP="00B24F95">
      <w:pPr>
        <w:spacing w:line="360" w:lineRule="auto"/>
        <w:ind w:firstLine="709"/>
        <w:rPr>
          <w:sz w:val="28"/>
          <w:szCs w:val="28"/>
          <w:lang w:val="en-US"/>
        </w:rPr>
      </w:pPr>
    </w:p>
    <w:p w:rsidR="00EA7407" w:rsidRPr="00B24F95" w:rsidRDefault="00EA7407" w:rsidP="00B24F95">
      <w:pPr>
        <w:spacing w:line="360" w:lineRule="auto"/>
        <w:ind w:firstLine="709"/>
        <w:rPr>
          <w:sz w:val="28"/>
          <w:szCs w:val="28"/>
        </w:rPr>
      </w:pPr>
      <w:r w:rsidRPr="00B24F95">
        <w:rPr>
          <w:sz w:val="28"/>
          <w:szCs w:val="28"/>
        </w:rPr>
        <w:t>Напряжение источника питания находим из условия:</w:t>
      </w:r>
    </w:p>
    <w:p w:rsidR="00B24F95" w:rsidRDefault="00B24F95" w:rsidP="00B24F95">
      <w:pPr>
        <w:tabs>
          <w:tab w:val="left" w:pos="285"/>
        </w:tabs>
        <w:spacing w:line="360" w:lineRule="auto"/>
        <w:ind w:firstLine="709"/>
        <w:rPr>
          <w:b/>
          <w:bCs/>
          <w:sz w:val="28"/>
          <w:szCs w:val="28"/>
        </w:rPr>
      </w:pPr>
    </w:p>
    <w:p w:rsidR="00EA7407" w:rsidRPr="00B24F95" w:rsidRDefault="00B30911" w:rsidP="00B24F95">
      <w:pPr>
        <w:tabs>
          <w:tab w:val="left" w:pos="285"/>
        </w:tabs>
        <w:spacing w:line="360" w:lineRule="auto"/>
        <w:ind w:firstLine="709"/>
        <w:rPr>
          <w:b/>
          <w:bCs/>
          <w:sz w:val="28"/>
          <w:szCs w:val="28"/>
          <w:lang w:val="en-US"/>
        </w:rPr>
      </w:pPr>
      <w:r w:rsidRPr="00B24F95">
        <w:rPr>
          <w:b/>
          <w:bCs/>
          <w:position w:val="-38"/>
          <w:sz w:val="28"/>
          <w:szCs w:val="28"/>
          <w:lang w:val="en-US"/>
        </w:rPr>
        <w:object w:dxaOrig="7060" w:dyaOrig="900">
          <v:shape id="_x0000_i1032" type="#_x0000_t75" style="width:353.25pt;height:45pt" o:ole="">
            <v:imagedata r:id="rId18" o:title=""/>
          </v:shape>
          <o:OLEObject Type="Embed" ProgID="Equation.3" ShapeID="_x0000_i1032" DrawAspect="Content" ObjectID="_1454529619" r:id="rId19"/>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Выбираем </w:t>
      </w:r>
      <w:r w:rsidRPr="00B24F95">
        <w:rPr>
          <w:sz w:val="28"/>
          <w:szCs w:val="28"/>
          <w:lang w:val="en-US"/>
        </w:rPr>
        <w:t>E</w:t>
      </w:r>
      <w:r w:rsidRPr="00B24F95">
        <w:rPr>
          <w:sz w:val="28"/>
          <w:szCs w:val="28"/>
          <w:vertAlign w:val="subscript"/>
        </w:rPr>
        <w:t>П</w:t>
      </w:r>
      <w:r w:rsidRPr="00B24F95">
        <w:rPr>
          <w:sz w:val="28"/>
          <w:szCs w:val="28"/>
        </w:rPr>
        <w:t>=</w:t>
      </w:r>
      <w:r w:rsidR="00A931FC" w:rsidRPr="00B24F95">
        <w:rPr>
          <w:sz w:val="28"/>
          <w:szCs w:val="28"/>
        </w:rPr>
        <w:t>4</w:t>
      </w:r>
      <w:r w:rsidRPr="00B24F95">
        <w:rPr>
          <w:sz w:val="28"/>
          <w:szCs w:val="28"/>
        </w:rPr>
        <w:t>0 В</w:t>
      </w:r>
    </w:p>
    <w:p w:rsidR="00EA7407" w:rsidRPr="00B24F95" w:rsidRDefault="00EA7407" w:rsidP="00B24F95">
      <w:pPr>
        <w:spacing w:line="360" w:lineRule="auto"/>
        <w:ind w:firstLine="709"/>
        <w:rPr>
          <w:sz w:val="28"/>
          <w:szCs w:val="28"/>
        </w:rPr>
      </w:pPr>
      <w:r w:rsidRPr="00B24F95">
        <w:rPr>
          <w:sz w:val="28"/>
          <w:szCs w:val="28"/>
        </w:rPr>
        <w:t>На входной характеристике транзистора построим нагрузочную прямую по двум точкам:</w:t>
      </w:r>
    </w:p>
    <w:p w:rsidR="00B24F95" w:rsidRDefault="00B24F9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12"/>
          <w:sz w:val="28"/>
          <w:szCs w:val="28"/>
        </w:rPr>
        <w:object w:dxaOrig="5260" w:dyaOrig="380">
          <v:shape id="_x0000_i1033" type="#_x0000_t75" style="width:263.25pt;height:18.75pt" o:ole="">
            <v:imagedata r:id="rId20" o:title=""/>
          </v:shape>
          <o:OLEObject Type="Embed" ProgID="Equation.3" ShapeID="_x0000_i1033" DrawAspect="Content" ObjectID="_1454529620" r:id="rId21"/>
        </w:object>
      </w:r>
    </w:p>
    <w:p w:rsidR="00B24F95" w:rsidRDefault="00B24F95" w:rsidP="00B24F95">
      <w:pPr>
        <w:spacing w:line="360" w:lineRule="auto"/>
        <w:ind w:firstLine="709"/>
        <w:rPr>
          <w:sz w:val="28"/>
          <w:szCs w:val="28"/>
        </w:rPr>
      </w:pPr>
    </w:p>
    <w:p w:rsidR="00B24F95" w:rsidRDefault="00EA7407" w:rsidP="00B24F95">
      <w:pPr>
        <w:spacing w:line="360" w:lineRule="auto"/>
        <w:ind w:firstLine="709"/>
        <w:rPr>
          <w:sz w:val="28"/>
          <w:szCs w:val="28"/>
        </w:rPr>
      </w:pPr>
      <w:r w:rsidRPr="00B24F95">
        <w:rPr>
          <w:sz w:val="28"/>
          <w:szCs w:val="28"/>
        </w:rPr>
        <w:t>Из входной, выходной и сквозной характеристик определяем следующие значения:</w:t>
      </w:r>
    </w:p>
    <w:p w:rsidR="00BC4466" w:rsidRDefault="00BC4466" w:rsidP="00B24F95">
      <w:pPr>
        <w:spacing w:line="360" w:lineRule="auto"/>
        <w:ind w:firstLine="709"/>
        <w:rPr>
          <w:sz w:val="28"/>
          <w:szCs w:val="28"/>
          <w:lang w:val="en-US"/>
        </w:rPr>
      </w:pPr>
    </w:p>
    <w:p w:rsidR="00631BEB" w:rsidRPr="00B24F95" w:rsidRDefault="00423267" w:rsidP="00B24F95">
      <w:pPr>
        <w:spacing w:line="360" w:lineRule="auto"/>
        <w:ind w:firstLine="709"/>
        <w:rPr>
          <w:sz w:val="28"/>
          <w:szCs w:val="28"/>
        </w:rPr>
      </w:pPr>
      <w:r>
        <w:rPr>
          <w:sz w:val="28"/>
          <w:szCs w:val="28"/>
        </w:rPr>
        <w:pict>
          <v:shape id="_x0000_i1034" type="#_x0000_t75" style="width:194.25pt;height:126pt">
            <v:imagedata r:id="rId22" o:title="" gain="53740f" blacklevel="-7864f" grayscale="t" bilevel="t"/>
          </v:shape>
        </w:pict>
      </w:r>
    </w:p>
    <w:p w:rsidR="00B24F95" w:rsidRDefault="00B24F9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56"/>
          <w:sz w:val="28"/>
          <w:szCs w:val="28"/>
        </w:rPr>
        <w:object w:dxaOrig="5539" w:dyaOrig="1260">
          <v:shape id="_x0000_i1035" type="#_x0000_t75" style="width:276.75pt;height:63pt" o:ole="">
            <v:imagedata r:id="rId23" o:title=""/>
          </v:shape>
          <o:OLEObject Type="Embed" ProgID="Equation.3" ShapeID="_x0000_i1035" DrawAspect="Content" ObjectID="_1454529621" r:id="rId24"/>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Коэффициент нелинейных искажений по 3-й гармонике без учёта ООС:</w:t>
      </w:r>
    </w:p>
    <w:p w:rsidR="00B24F95" w:rsidRDefault="00B24F95" w:rsidP="00B24F95">
      <w:pPr>
        <w:tabs>
          <w:tab w:val="left" w:pos="285"/>
        </w:tabs>
        <w:spacing w:line="360" w:lineRule="auto"/>
        <w:ind w:firstLine="709"/>
        <w:rPr>
          <w:sz w:val="28"/>
          <w:szCs w:val="28"/>
        </w:rPr>
      </w:pPr>
    </w:p>
    <w:p w:rsidR="00EA7407" w:rsidRPr="00B24F95" w:rsidRDefault="00B30911" w:rsidP="00B24F95">
      <w:pPr>
        <w:tabs>
          <w:tab w:val="left" w:pos="285"/>
        </w:tabs>
        <w:spacing w:line="360" w:lineRule="auto"/>
        <w:ind w:firstLine="709"/>
        <w:rPr>
          <w:sz w:val="28"/>
          <w:szCs w:val="28"/>
        </w:rPr>
      </w:pPr>
      <w:r w:rsidRPr="00B24F95">
        <w:rPr>
          <w:position w:val="-36"/>
          <w:sz w:val="28"/>
          <w:szCs w:val="28"/>
        </w:rPr>
        <w:object w:dxaOrig="2960" w:dyaOrig="859">
          <v:shape id="_x0000_i1036" type="#_x0000_t75" style="width:147.75pt;height:42.75pt" o:ole="">
            <v:imagedata r:id="rId25" o:title=""/>
          </v:shape>
          <o:OLEObject Type="Embed" ProgID="Equation.3" ShapeID="_x0000_i1036" DrawAspect="Content" ObjectID="_1454529622" r:id="rId26"/>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Глубина обратной связи:</w:t>
      </w:r>
    </w:p>
    <w:p w:rsidR="00B24F95" w:rsidRDefault="00B24F95" w:rsidP="00B24F95">
      <w:pPr>
        <w:tabs>
          <w:tab w:val="center" w:pos="2377"/>
        </w:tabs>
        <w:spacing w:line="360" w:lineRule="auto"/>
        <w:ind w:firstLine="709"/>
        <w:rPr>
          <w:b/>
          <w:bCs/>
          <w:sz w:val="28"/>
          <w:szCs w:val="28"/>
        </w:rPr>
      </w:pPr>
    </w:p>
    <w:p w:rsidR="00BD5725" w:rsidRPr="00B24F95" w:rsidRDefault="00B30911" w:rsidP="00B24F95">
      <w:pPr>
        <w:tabs>
          <w:tab w:val="center" w:pos="2377"/>
        </w:tabs>
        <w:spacing w:line="360" w:lineRule="auto"/>
        <w:ind w:firstLine="709"/>
        <w:rPr>
          <w:b/>
          <w:bCs/>
          <w:sz w:val="28"/>
          <w:szCs w:val="28"/>
        </w:rPr>
      </w:pPr>
      <w:r w:rsidRPr="00B24F95">
        <w:rPr>
          <w:b/>
          <w:bCs/>
          <w:position w:val="-34"/>
          <w:sz w:val="28"/>
          <w:szCs w:val="28"/>
        </w:rPr>
        <w:object w:dxaOrig="3100" w:dyaOrig="780">
          <v:shape id="_x0000_i1037" type="#_x0000_t75" style="width:155.25pt;height:39pt" o:ole="">
            <v:imagedata r:id="rId27" o:title=""/>
          </v:shape>
          <o:OLEObject Type="Embed" ProgID="Equation.3" ShapeID="_x0000_i1037" DrawAspect="Content" ObjectID="_1454529623" r:id="rId28"/>
        </w:object>
      </w:r>
      <w:r w:rsidR="00BD5725" w:rsidRPr="00B24F95">
        <w:rPr>
          <w:b/>
          <w:bCs/>
          <w:sz w:val="28"/>
          <w:szCs w:val="28"/>
        </w:rPr>
        <w:t>,</w:t>
      </w:r>
    </w:p>
    <w:p w:rsidR="00BD5725" w:rsidRPr="00B24F95" w:rsidRDefault="00BC4466" w:rsidP="00B24F95">
      <w:pPr>
        <w:spacing w:line="360" w:lineRule="auto"/>
        <w:ind w:firstLine="709"/>
        <w:rPr>
          <w:sz w:val="28"/>
          <w:szCs w:val="28"/>
        </w:rPr>
      </w:pPr>
      <w:r>
        <w:rPr>
          <w:sz w:val="28"/>
          <w:szCs w:val="28"/>
        </w:rPr>
        <w:br w:type="page"/>
      </w:r>
      <w:r w:rsidR="00BD5725" w:rsidRPr="00B24F95">
        <w:rPr>
          <w:sz w:val="28"/>
          <w:szCs w:val="28"/>
        </w:rPr>
        <w:t xml:space="preserve">где </w:t>
      </w:r>
      <w:r w:rsidR="00BD5725" w:rsidRPr="00B24F95">
        <w:rPr>
          <w:sz w:val="28"/>
          <w:szCs w:val="28"/>
          <w:lang w:val="en-US"/>
        </w:rPr>
        <w:t>g</w:t>
      </w:r>
      <w:r w:rsidR="00BD5725" w:rsidRPr="00B24F95">
        <w:rPr>
          <w:sz w:val="28"/>
          <w:szCs w:val="28"/>
          <w:vertAlign w:val="subscript"/>
        </w:rPr>
        <w:t>21</w:t>
      </w:r>
      <w:r w:rsidR="00BD5725" w:rsidRPr="00B24F95">
        <w:rPr>
          <w:sz w:val="28"/>
          <w:szCs w:val="28"/>
        </w:rPr>
        <w:t xml:space="preserve"> – усредненная крутизна характеристики транзистора,</w:t>
      </w:r>
      <w:r w:rsidR="00B30911" w:rsidRPr="00B24F95">
        <w:rPr>
          <w:position w:val="-34"/>
          <w:sz w:val="28"/>
          <w:szCs w:val="28"/>
        </w:rPr>
        <w:object w:dxaOrig="1300" w:dyaOrig="780">
          <v:shape id="_x0000_i1038" type="#_x0000_t75" style="width:65.25pt;height:39pt" o:ole="">
            <v:imagedata r:id="rId29" o:title=""/>
          </v:shape>
          <o:OLEObject Type="Embed" ProgID="Equation.3" ShapeID="_x0000_i1038" DrawAspect="Content" ObjectID="_1454529624" r:id="rId30"/>
        </w:object>
      </w:r>
    </w:p>
    <w:p w:rsidR="00BD5725" w:rsidRPr="00B24F95" w:rsidRDefault="00BD5725" w:rsidP="00B24F95">
      <w:pPr>
        <w:spacing w:line="360" w:lineRule="auto"/>
        <w:ind w:firstLine="709"/>
        <w:rPr>
          <w:sz w:val="28"/>
          <w:szCs w:val="28"/>
        </w:rPr>
      </w:pPr>
      <w:r w:rsidRPr="00B24F95">
        <w:rPr>
          <w:sz w:val="28"/>
          <w:szCs w:val="28"/>
          <w:lang w:val="en-US"/>
        </w:rPr>
        <w:t>F</w:t>
      </w:r>
      <w:r w:rsidRPr="00B24F95">
        <w:rPr>
          <w:sz w:val="28"/>
          <w:szCs w:val="28"/>
        </w:rPr>
        <w:t xml:space="preserve"> = </w:t>
      </w:r>
      <w:r w:rsidR="003455BA" w:rsidRPr="00B24F95">
        <w:rPr>
          <w:sz w:val="28"/>
          <w:szCs w:val="28"/>
        </w:rPr>
        <w:t>51</w:t>
      </w:r>
    </w:p>
    <w:p w:rsidR="00EA7407" w:rsidRPr="00B24F95" w:rsidRDefault="003455BA" w:rsidP="00B24F95">
      <w:pPr>
        <w:spacing w:line="360" w:lineRule="auto"/>
        <w:ind w:firstLine="709"/>
        <w:rPr>
          <w:sz w:val="28"/>
          <w:szCs w:val="28"/>
        </w:rPr>
      </w:pPr>
      <w:r w:rsidRPr="00B24F95">
        <w:rPr>
          <w:sz w:val="28"/>
          <w:szCs w:val="28"/>
          <w:lang w:val="en-US"/>
        </w:rPr>
        <w:t>C</w:t>
      </w:r>
      <w:r w:rsidR="00EA7407" w:rsidRPr="00B24F95">
        <w:rPr>
          <w:sz w:val="28"/>
          <w:szCs w:val="28"/>
        </w:rPr>
        <w:t xml:space="preserve"> учётом</w:t>
      </w:r>
      <w:r w:rsidRPr="00B24F95">
        <w:rPr>
          <w:sz w:val="28"/>
          <w:szCs w:val="28"/>
        </w:rPr>
        <w:t xml:space="preserve"> действия </w:t>
      </w:r>
      <w:r w:rsidR="00EA7407" w:rsidRPr="00B24F95">
        <w:rPr>
          <w:sz w:val="28"/>
          <w:szCs w:val="28"/>
        </w:rPr>
        <w:t>ООС</w:t>
      </w:r>
      <w:r w:rsidRPr="00B24F95">
        <w:rPr>
          <w:sz w:val="28"/>
          <w:szCs w:val="28"/>
        </w:rPr>
        <w:t xml:space="preserve"> коэффициент нелинейных искажений по третьей гармонике</w:t>
      </w:r>
      <w:r w:rsidR="00EA7407" w:rsidRPr="00B24F95">
        <w:rPr>
          <w:sz w:val="28"/>
          <w:szCs w:val="28"/>
        </w:rPr>
        <w:t>:</w:t>
      </w:r>
    </w:p>
    <w:p w:rsidR="00B24F95" w:rsidRDefault="00B24F95" w:rsidP="00B24F95">
      <w:pPr>
        <w:spacing w:line="360" w:lineRule="auto"/>
        <w:ind w:firstLine="709"/>
        <w:rPr>
          <w:sz w:val="28"/>
          <w:szCs w:val="28"/>
        </w:rPr>
      </w:pPr>
    </w:p>
    <w:p w:rsidR="003455BA" w:rsidRPr="00B24F95" w:rsidRDefault="00B30911" w:rsidP="00B24F95">
      <w:pPr>
        <w:spacing w:line="360" w:lineRule="auto"/>
        <w:ind w:firstLine="709"/>
        <w:rPr>
          <w:sz w:val="28"/>
          <w:szCs w:val="28"/>
        </w:rPr>
      </w:pPr>
      <w:r w:rsidRPr="00B24F95">
        <w:rPr>
          <w:position w:val="-12"/>
          <w:sz w:val="28"/>
          <w:szCs w:val="28"/>
        </w:rPr>
        <w:object w:dxaOrig="2780" w:dyaOrig="480">
          <v:shape id="_x0000_i1039" type="#_x0000_t75" style="width:138.75pt;height:24pt" o:ole="">
            <v:imagedata r:id="rId31" o:title=""/>
          </v:shape>
          <o:OLEObject Type="Embed" ProgID="Equation.3" ShapeID="_x0000_i1039" DrawAspect="Content" ObjectID="_1454529625" r:id="rId32"/>
        </w:object>
      </w:r>
    </w:p>
    <w:p w:rsidR="00B24F95" w:rsidRDefault="00B24F95" w:rsidP="00B24F95">
      <w:pPr>
        <w:spacing w:line="360" w:lineRule="auto"/>
        <w:ind w:firstLine="709"/>
        <w:rPr>
          <w:sz w:val="28"/>
          <w:szCs w:val="28"/>
        </w:rPr>
      </w:pPr>
    </w:p>
    <w:p w:rsidR="00B24F95" w:rsidRDefault="003455BA" w:rsidP="00B24F95">
      <w:pPr>
        <w:spacing w:line="360" w:lineRule="auto"/>
        <w:ind w:firstLine="709"/>
        <w:rPr>
          <w:sz w:val="28"/>
          <w:szCs w:val="28"/>
        </w:rPr>
      </w:pPr>
      <w:r w:rsidRPr="00B24F95">
        <w:rPr>
          <w:sz w:val="28"/>
          <w:szCs w:val="28"/>
        </w:rPr>
        <w:t>Коэффициент нелинейных искажений по второй гармонике:</w:t>
      </w:r>
    </w:p>
    <w:p w:rsidR="00BC4466" w:rsidRDefault="00BC4466" w:rsidP="00B24F95">
      <w:pPr>
        <w:spacing w:line="360" w:lineRule="auto"/>
        <w:ind w:firstLine="709"/>
        <w:rPr>
          <w:sz w:val="28"/>
          <w:szCs w:val="28"/>
          <w:lang w:val="en-US"/>
        </w:rPr>
      </w:pPr>
    </w:p>
    <w:p w:rsidR="00EA7407" w:rsidRPr="00B24F95" w:rsidRDefault="00B30911" w:rsidP="00B24F95">
      <w:pPr>
        <w:spacing w:line="360" w:lineRule="auto"/>
        <w:ind w:firstLine="709"/>
        <w:rPr>
          <w:b/>
          <w:bCs/>
          <w:sz w:val="28"/>
          <w:szCs w:val="28"/>
        </w:rPr>
      </w:pPr>
      <w:r w:rsidRPr="00B24F95">
        <w:rPr>
          <w:b/>
          <w:bCs/>
          <w:position w:val="-32"/>
          <w:sz w:val="28"/>
          <w:szCs w:val="28"/>
          <w:lang w:val="en-US"/>
        </w:rPr>
        <w:object w:dxaOrig="2240" w:dyaOrig="760">
          <v:shape id="_x0000_i1040" type="#_x0000_t75" style="width:111.75pt;height:38.25pt" o:ole="">
            <v:imagedata r:id="rId33" o:title=""/>
          </v:shape>
          <o:OLEObject Type="Embed" ProgID="Equation.3" ShapeID="_x0000_i1040" DrawAspect="Content" ObjectID="_1454529626" r:id="rId34"/>
        </w:object>
      </w:r>
      <w:r w:rsidR="003455BA" w:rsidRPr="00B24F95">
        <w:rPr>
          <w:b/>
          <w:bCs/>
          <w:sz w:val="28"/>
          <w:szCs w:val="28"/>
        </w:rPr>
        <w:t>,</w:t>
      </w:r>
    </w:p>
    <w:p w:rsidR="00B24F95" w:rsidRDefault="00B24F95" w:rsidP="00B24F95">
      <w:pPr>
        <w:spacing w:line="360" w:lineRule="auto"/>
        <w:ind w:firstLine="709"/>
        <w:rPr>
          <w:sz w:val="28"/>
          <w:szCs w:val="28"/>
        </w:rPr>
      </w:pPr>
    </w:p>
    <w:p w:rsidR="003455BA" w:rsidRPr="00B24F95" w:rsidRDefault="003455BA" w:rsidP="00B24F95">
      <w:pPr>
        <w:spacing w:line="360" w:lineRule="auto"/>
        <w:ind w:firstLine="709"/>
        <w:rPr>
          <w:sz w:val="28"/>
          <w:szCs w:val="28"/>
        </w:rPr>
      </w:pPr>
      <w:r w:rsidRPr="00B24F95">
        <w:rPr>
          <w:sz w:val="28"/>
          <w:szCs w:val="28"/>
        </w:rPr>
        <w:t xml:space="preserve">где </w:t>
      </w:r>
      <w:r w:rsidR="00C86CA9" w:rsidRPr="00B24F95">
        <w:rPr>
          <w:sz w:val="28"/>
          <w:szCs w:val="28"/>
        </w:rPr>
        <w:t>х = 0.5 – коэффициент асимметрии.</w:t>
      </w:r>
    </w:p>
    <w:p w:rsidR="00C86CA9" w:rsidRPr="00B24F95" w:rsidRDefault="00C86CA9" w:rsidP="00B24F95">
      <w:pPr>
        <w:spacing w:line="360" w:lineRule="auto"/>
        <w:ind w:firstLine="709"/>
        <w:rPr>
          <w:sz w:val="28"/>
          <w:szCs w:val="28"/>
        </w:rPr>
      </w:pPr>
      <w:r w:rsidRPr="00B24F95">
        <w:rPr>
          <w:sz w:val="28"/>
          <w:szCs w:val="28"/>
        </w:rPr>
        <w:t>Коэффициент нелинейных искажений с учетом ООС:</w:t>
      </w:r>
    </w:p>
    <w:p w:rsidR="00B24F95" w:rsidRDefault="00B24F95" w:rsidP="00B24F95">
      <w:pPr>
        <w:spacing w:line="360" w:lineRule="auto"/>
        <w:ind w:firstLine="709"/>
        <w:rPr>
          <w:sz w:val="28"/>
          <w:szCs w:val="28"/>
        </w:rPr>
      </w:pPr>
    </w:p>
    <w:p w:rsidR="00C86CA9" w:rsidRPr="00B24F95" w:rsidRDefault="00B30911" w:rsidP="00B24F95">
      <w:pPr>
        <w:spacing w:line="360" w:lineRule="auto"/>
        <w:ind w:firstLine="709"/>
        <w:rPr>
          <w:sz w:val="28"/>
          <w:szCs w:val="28"/>
        </w:rPr>
      </w:pPr>
      <w:r w:rsidRPr="00B24F95">
        <w:rPr>
          <w:position w:val="-12"/>
          <w:sz w:val="28"/>
          <w:szCs w:val="28"/>
        </w:rPr>
        <w:object w:dxaOrig="2780" w:dyaOrig="480">
          <v:shape id="_x0000_i1041" type="#_x0000_t75" style="width:138.75pt;height:24pt" o:ole="">
            <v:imagedata r:id="rId35" o:title=""/>
          </v:shape>
          <o:OLEObject Type="Embed" ProgID="Equation.3" ShapeID="_x0000_i1041" DrawAspect="Content" ObjectID="_1454529627" r:id="rId36"/>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Полный коэффициент нелинейных искажений усилителя:</w:t>
      </w:r>
    </w:p>
    <w:p w:rsidR="00B24F95" w:rsidRDefault="00B24F9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14"/>
          <w:sz w:val="28"/>
          <w:szCs w:val="28"/>
          <w:lang w:val="en-US"/>
        </w:rPr>
        <w:object w:dxaOrig="3560" w:dyaOrig="520">
          <v:shape id="_x0000_i1042" type="#_x0000_t75" style="width:177.75pt;height:26.25pt" o:ole="">
            <v:imagedata r:id="rId37" o:title=""/>
          </v:shape>
          <o:OLEObject Type="Embed" ProgID="Equation.3" ShapeID="_x0000_i1042" DrawAspect="Content" ObjectID="_1454529628" r:id="rId38"/>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Сопротивления резисторов </w:t>
      </w:r>
      <w:r w:rsidRPr="00B24F95">
        <w:rPr>
          <w:sz w:val="28"/>
          <w:szCs w:val="28"/>
          <w:lang w:val="en-US"/>
        </w:rPr>
        <w:t>R</w:t>
      </w:r>
      <w:r w:rsidRPr="00B24F95">
        <w:rPr>
          <w:sz w:val="28"/>
          <w:szCs w:val="28"/>
          <w:vertAlign w:val="subscript"/>
        </w:rPr>
        <w:t>1</w:t>
      </w:r>
      <w:r w:rsidRPr="00B24F95">
        <w:rPr>
          <w:sz w:val="28"/>
          <w:szCs w:val="28"/>
        </w:rPr>
        <w:t xml:space="preserve"> и </w:t>
      </w:r>
      <w:r w:rsidRPr="00B24F95">
        <w:rPr>
          <w:sz w:val="28"/>
          <w:szCs w:val="28"/>
          <w:lang w:val="en-US"/>
        </w:rPr>
        <w:t>R</w:t>
      </w:r>
      <w:r w:rsidRPr="00B24F95">
        <w:rPr>
          <w:sz w:val="28"/>
          <w:szCs w:val="28"/>
          <w:vertAlign w:val="subscript"/>
        </w:rPr>
        <w:t>2</w:t>
      </w:r>
      <w:r w:rsidRPr="00B24F95">
        <w:rPr>
          <w:sz w:val="28"/>
          <w:szCs w:val="28"/>
        </w:rPr>
        <w:t xml:space="preserve"> принимают равными:</w:t>
      </w:r>
    </w:p>
    <w:p w:rsidR="00B24F95" w:rsidRDefault="00B24F9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36"/>
          <w:sz w:val="28"/>
          <w:szCs w:val="28"/>
          <w:lang w:val="en-US"/>
        </w:rPr>
        <w:object w:dxaOrig="3760" w:dyaOrig="800">
          <v:shape id="_x0000_i1043" type="#_x0000_t75" style="width:188.25pt;height:39.75pt" o:ole="">
            <v:imagedata r:id="rId39" o:title=""/>
          </v:shape>
          <o:OLEObject Type="Embed" ProgID="Equation.3" ShapeID="_x0000_i1043" DrawAspect="Content" ObjectID="_1454529629" r:id="rId40"/>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где </w:t>
      </w:r>
      <w:r w:rsidR="00B30911" w:rsidRPr="00B24F95">
        <w:rPr>
          <w:b/>
          <w:bCs/>
          <w:position w:val="-14"/>
          <w:sz w:val="28"/>
          <w:szCs w:val="28"/>
        </w:rPr>
        <w:object w:dxaOrig="2620" w:dyaOrig="400">
          <v:shape id="_x0000_i1044" type="#_x0000_t75" style="width:131.25pt;height:20.25pt" o:ole="">
            <v:imagedata r:id="rId41" o:title=""/>
          </v:shape>
          <o:OLEObject Type="Embed" ProgID="Equation.3" ShapeID="_x0000_i1044" DrawAspect="Content" ObjectID="_1454529630" r:id="rId42"/>
        </w:object>
      </w:r>
      <w:r w:rsidRPr="00B24F95">
        <w:rPr>
          <w:b/>
          <w:bCs/>
          <w:noProof/>
          <w:sz w:val="28"/>
          <w:szCs w:val="28"/>
        </w:rPr>
        <w:t>-</w:t>
      </w:r>
      <w:r w:rsidRPr="00B24F95">
        <w:rPr>
          <w:b/>
          <w:bCs/>
          <w:sz w:val="28"/>
          <w:szCs w:val="28"/>
        </w:rPr>
        <w:t xml:space="preserve"> </w:t>
      </w:r>
      <w:r w:rsidRPr="00B24F95">
        <w:rPr>
          <w:sz w:val="28"/>
          <w:szCs w:val="28"/>
        </w:rPr>
        <w:t>ток делителя, определяемый по ВАХ диода</w:t>
      </w:r>
      <w:r w:rsidR="00A307D1" w:rsidRPr="00B24F95">
        <w:rPr>
          <w:sz w:val="28"/>
          <w:szCs w:val="28"/>
        </w:rPr>
        <w:t>.</w:t>
      </w:r>
    </w:p>
    <w:p w:rsidR="00A307D1" w:rsidRPr="00B24F95" w:rsidRDefault="00A307D1" w:rsidP="00B24F95">
      <w:pPr>
        <w:spacing w:line="360" w:lineRule="auto"/>
        <w:ind w:firstLine="709"/>
        <w:rPr>
          <w:sz w:val="28"/>
          <w:szCs w:val="28"/>
        </w:rPr>
      </w:pPr>
      <w:r w:rsidRPr="00B24F95">
        <w:rPr>
          <w:sz w:val="28"/>
          <w:szCs w:val="28"/>
        </w:rPr>
        <w:t>Выбираем резисторы из стандартного ряда:</w:t>
      </w:r>
      <w:r w:rsidR="00B24F95" w:rsidRPr="00B24F95">
        <w:rPr>
          <w:sz w:val="28"/>
          <w:szCs w:val="28"/>
        </w:rPr>
        <w:t xml:space="preserve"> </w:t>
      </w:r>
      <w:r w:rsidRPr="00B24F95">
        <w:rPr>
          <w:sz w:val="28"/>
          <w:szCs w:val="28"/>
          <w:lang w:val="en-US"/>
        </w:rPr>
        <w:t>R</w:t>
      </w:r>
      <w:r w:rsidRPr="00B24F95">
        <w:rPr>
          <w:sz w:val="28"/>
          <w:szCs w:val="28"/>
          <w:vertAlign w:val="subscript"/>
        </w:rPr>
        <w:t>1</w:t>
      </w:r>
      <w:r w:rsidRPr="00B24F95">
        <w:rPr>
          <w:sz w:val="28"/>
          <w:szCs w:val="28"/>
        </w:rPr>
        <w:t xml:space="preserve"> = </w:t>
      </w:r>
      <w:r w:rsidRPr="00B24F95">
        <w:rPr>
          <w:sz w:val="28"/>
          <w:szCs w:val="28"/>
          <w:lang w:val="en-US"/>
        </w:rPr>
        <w:t>R</w:t>
      </w:r>
      <w:r w:rsidRPr="00B24F95">
        <w:rPr>
          <w:sz w:val="28"/>
          <w:szCs w:val="28"/>
          <w:vertAlign w:val="subscript"/>
        </w:rPr>
        <w:t>2</w:t>
      </w:r>
      <w:r w:rsidRPr="00B24F95">
        <w:rPr>
          <w:sz w:val="28"/>
          <w:szCs w:val="28"/>
        </w:rPr>
        <w:t xml:space="preserve"> = 750 Ом.</w:t>
      </w:r>
    </w:p>
    <w:p w:rsidR="00EA7407" w:rsidRPr="00B24F95" w:rsidRDefault="00EA7407" w:rsidP="00B24F95">
      <w:pPr>
        <w:spacing w:line="360" w:lineRule="auto"/>
        <w:ind w:firstLine="709"/>
        <w:rPr>
          <w:sz w:val="28"/>
          <w:szCs w:val="28"/>
        </w:rPr>
      </w:pPr>
      <w:r w:rsidRPr="00B24F95">
        <w:rPr>
          <w:sz w:val="28"/>
          <w:szCs w:val="28"/>
        </w:rPr>
        <w:t>Входное сопротивление каскада:</w:t>
      </w:r>
    </w:p>
    <w:p w:rsidR="00B24F95" w:rsidRDefault="00B24F9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36"/>
          <w:sz w:val="28"/>
          <w:szCs w:val="28"/>
          <w:lang w:val="en-US"/>
        </w:rPr>
        <w:object w:dxaOrig="3220" w:dyaOrig="840">
          <v:shape id="_x0000_i1045" type="#_x0000_t75" style="width:161.25pt;height:42pt" o:ole="">
            <v:imagedata r:id="rId43" o:title=""/>
          </v:shape>
          <o:OLEObject Type="Embed" ProgID="Equation.3" ShapeID="_x0000_i1045" DrawAspect="Content" ObjectID="_1454529631" r:id="rId44"/>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где </w:t>
      </w:r>
      <w:r w:rsidR="00B30911" w:rsidRPr="00B24F95">
        <w:rPr>
          <w:b/>
          <w:bCs/>
          <w:position w:val="-26"/>
          <w:sz w:val="28"/>
          <w:szCs w:val="28"/>
        </w:rPr>
        <w:object w:dxaOrig="2079" w:dyaOrig="700">
          <v:shape id="_x0000_i1046" type="#_x0000_t75" style="width:104.25pt;height:35.25pt" o:ole="">
            <v:imagedata r:id="rId45" o:title=""/>
          </v:shape>
          <o:OLEObject Type="Embed" ProgID="Equation.3" ShapeID="_x0000_i1046" DrawAspect="Content" ObjectID="_1454529632" r:id="rId46"/>
        </w:object>
      </w:r>
      <w:r w:rsidR="00A307D1" w:rsidRPr="00B24F95">
        <w:rPr>
          <w:b/>
          <w:bCs/>
          <w:sz w:val="28"/>
          <w:szCs w:val="28"/>
        </w:rPr>
        <w:t xml:space="preserve"> – </w:t>
      </w:r>
      <w:r w:rsidRPr="00B24F95">
        <w:rPr>
          <w:sz w:val="28"/>
          <w:szCs w:val="28"/>
        </w:rPr>
        <w:t>сопротивление делителя по переменному току</w:t>
      </w:r>
    </w:p>
    <w:p w:rsidR="00EA7407" w:rsidRPr="00B24F95" w:rsidRDefault="00B30911" w:rsidP="00B24F95">
      <w:pPr>
        <w:spacing w:line="360" w:lineRule="auto"/>
        <w:ind w:firstLine="709"/>
        <w:rPr>
          <w:sz w:val="28"/>
          <w:szCs w:val="28"/>
        </w:rPr>
      </w:pPr>
      <w:r w:rsidRPr="00B24F95">
        <w:rPr>
          <w:position w:val="-34"/>
          <w:sz w:val="28"/>
          <w:szCs w:val="28"/>
        </w:rPr>
        <w:object w:dxaOrig="2340" w:dyaOrig="780">
          <v:shape id="_x0000_i1047" type="#_x0000_t75" style="width:117pt;height:39pt" o:ole="">
            <v:imagedata r:id="rId47" o:title=""/>
          </v:shape>
          <o:OLEObject Type="Embed" ProgID="Equation.3" ShapeID="_x0000_i1047" DrawAspect="Content" ObjectID="_1454529633" r:id="rId48"/>
        </w:object>
      </w:r>
      <w:r w:rsidR="00EA7407" w:rsidRPr="00B24F95">
        <w:rPr>
          <w:sz w:val="28"/>
          <w:szCs w:val="28"/>
        </w:rPr>
        <w:t xml:space="preserve"> </w:t>
      </w:r>
      <w:r w:rsidR="00A307D1" w:rsidRPr="00B24F95">
        <w:rPr>
          <w:sz w:val="28"/>
          <w:szCs w:val="28"/>
        </w:rPr>
        <w:t xml:space="preserve">– </w:t>
      </w:r>
      <w:r w:rsidR="00EA7407" w:rsidRPr="00B24F95">
        <w:rPr>
          <w:sz w:val="28"/>
          <w:szCs w:val="28"/>
        </w:rPr>
        <w:t>усреднённая входная проводимость транзистора</w:t>
      </w:r>
    </w:p>
    <w:p w:rsidR="00BC4466" w:rsidRDefault="00BC4466" w:rsidP="00B24F95">
      <w:pPr>
        <w:spacing w:line="360" w:lineRule="auto"/>
        <w:ind w:firstLine="709"/>
        <w:rPr>
          <w:sz w:val="28"/>
          <w:szCs w:val="28"/>
          <w:lang w:val="en-US"/>
        </w:rPr>
      </w:pPr>
    </w:p>
    <w:p w:rsidR="00B24F95" w:rsidRDefault="00EA7407" w:rsidP="00B24F95">
      <w:pPr>
        <w:spacing w:line="360" w:lineRule="auto"/>
        <w:ind w:firstLine="709"/>
        <w:rPr>
          <w:sz w:val="28"/>
          <w:szCs w:val="28"/>
        </w:rPr>
      </w:pPr>
      <w:r w:rsidRPr="00B24F95">
        <w:rPr>
          <w:sz w:val="28"/>
          <w:szCs w:val="28"/>
        </w:rPr>
        <w:t>Амплитуда напряжения и тока входного сигнала каскада:</w:t>
      </w:r>
    </w:p>
    <w:p w:rsidR="00B24F95" w:rsidRDefault="00B24F95" w:rsidP="00B24F95">
      <w:pPr>
        <w:spacing w:line="360" w:lineRule="auto"/>
        <w:ind w:firstLine="709"/>
        <w:rPr>
          <w:sz w:val="28"/>
          <w:szCs w:val="28"/>
        </w:rPr>
      </w:pPr>
    </w:p>
    <w:p w:rsidR="00A307D1" w:rsidRPr="00B24F95" w:rsidRDefault="00B30911" w:rsidP="00B24F95">
      <w:pPr>
        <w:spacing w:line="360" w:lineRule="auto"/>
        <w:ind w:firstLine="709"/>
        <w:rPr>
          <w:sz w:val="28"/>
          <w:szCs w:val="28"/>
        </w:rPr>
      </w:pPr>
      <w:r w:rsidRPr="00B24F95">
        <w:rPr>
          <w:position w:val="-70"/>
          <w:sz w:val="28"/>
          <w:szCs w:val="28"/>
        </w:rPr>
        <w:object w:dxaOrig="2520" w:dyaOrig="1540">
          <v:shape id="_x0000_i1048" type="#_x0000_t75" style="width:126pt;height:77.25pt" o:ole="">
            <v:imagedata r:id="rId49" o:title=""/>
          </v:shape>
          <o:OLEObject Type="Embed" ProgID="Equation.3" ShapeID="_x0000_i1048" DrawAspect="Content" ObjectID="_1454529634" r:id="rId50"/>
        </w:object>
      </w:r>
      <w:r w:rsidR="00A307D1" w:rsidRPr="00B24F95">
        <w:rPr>
          <w:sz w:val="28"/>
          <w:szCs w:val="28"/>
        </w:rPr>
        <w:t>,</w:t>
      </w:r>
    </w:p>
    <w:p w:rsidR="00B24F95" w:rsidRDefault="00B24F95" w:rsidP="00B24F95">
      <w:pPr>
        <w:spacing w:line="360" w:lineRule="auto"/>
        <w:ind w:firstLine="709"/>
        <w:rPr>
          <w:sz w:val="28"/>
          <w:szCs w:val="28"/>
        </w:rPr>
      </w:pPr>
    </w:p>
    <w:p w:rsidR="00A307D1" w:rsidRPr="00B24F95" w:rsidRDefault="00A307D1" w:rsidP="00B24F95">
      <w:pPr>
        <w:spacing w:line="360" w:lineRule="auto"/>
        <w:ind w:firstLine="709"/>
        <w:rPr>
          <w:sz w:val="28"/>
          <w:szCs w:val="28"/>
        </w:rPr>
      </w:pPr>
      <w:r w:rsidRPr="00B24F95">
        <w:rPr>
          <w:sz w:val="28"/>
          <w:szCs w:val="28"/>
        </w:rPr>
        <w:t>Коэффициент усиления напряжения выходного каскада:</w:t>
      </w:r>
    </w:p>
    <w:p w:rsidR="00B24F95" w:rsidRDefault="00B24F95" w:rsidP="00B24F95">
      <w:pPr>
        <w:spacing w:line="360" w:lineRule="auto"/>
        <w:ind w:firstLine="709"/>
        <w:rPr>
          <w:b/>
          <w:bCs/>
          <w:sz w:val="28"/>
          <w:szCs w:val="28"/>
        </w:rPr>
      </w:pPr>
    </w:p>
    <w:p w:rsidR="00A307D1" w:rsidRPr="00B24F95" w:rsidRDefault="00B30911" w:rsidP="00B24F95">
      <w:pPr>
        <w:spacing w:line="360" w:lineRule="auto"/>
        <w:ind w:firstLine="709"/>
        <w:rPr>
          <w:b/>
          <w:bCs/>
          <w:sz w:val="28"/>
          <w:szCs w:val="28"/>
          <w:lang w:val="en-US"/>
        </w:rPr>
      </w:pPr>
      <w:r w:rsidRPr="00B24F95">
        <w:rPr>
          <w:b/>
          <w:bCs/>
          <w:position w:val="-34"/>
          <w:sz w:val="28"/>
          <w:szCs w:val="28"/>
          <w:lang w:val="en-US"/>
        </w:rPr>
        <w:object w:dxaOrig="2620" w:dyaOrig="780">
          <v:shape id="_x0000_i1049" type="#_x0000_t75" style="width:131.25pt;height:39pt" o:ole="">
            <v:imagedata r:id="rId51" o:title=""/>
          </v:shape>
          <o:OLEObject Type="Embed" ProgID="Equation.3" ShapeID="_x0000_i1049" DrawAspect="Content" ObjectID="_1454529635" r:id="rId52"/>
        </w:object>
      </w:r>
    </w:p>
    <w:p w:rsidR="00B24F95" w:rsidRDefault="00B24F95" w:rsidP="00B24F95">
      <w:pPr>
        <w:spacing w:line="360" w:lineRule="auto"/>
        <w:ind w:firstLine="709"/>
        <w:rPr>
          <w:sz w:val="28"/>
          <w:szCs w:val="28"/>
        </w:rPr>
      </w:pPr>
    </w:p>
    <w:p w:rsidR="00A307D1" w:rsidRPr="00B24F95" w:rsidRDefault="00A307D1" w:rsidP="00B24F95">
      <w:pPr>
        <w:spacing w:line="360" w:lineRule="auto"/>
        <w:ind w:firstLine="709"/>
        <w:rPr>
          <w:noProof/>
          <w:sz w:val="28"/>
          <w:szCs w:val="28"/>
        </w:rPr>
      </w:pPr>
      <w:r w:rsidRPr="00B24F95">
        <w:rPr>
          <w:sz w:val="28"/>
          <w:szCs w:val="28"/>
        </w:rPr>
        <w:t>Ёмкость разделительного конденсатора</w:t>
      </w:r>
      <w:r w:rsidRPr="00B24F95">
        <w:rPr>
          <w:noProof/>
          <w:sz w:val="28"/>
          <w:szCs w:val="28"/>
        </w:rPr>
        <w:t>:</w:t>
      </w:r>
    </w:p>
    <w:p w:rsidR="00B24F95" w:rsidRDefault="00B24F95" w:rsidP="00B24F95">
      <w:pPr>
        <w:spacing w:line="360" w:lineRule="auto"/>
        <w:ind w:firstLine="709"/>
        <w:rPr>
          <w:sz w:val="28"/>
          <w:szCs w:val="28"/>
        </w:rPr>
      </w:pPr>
    </w:p>
    <w:p w:rsidR="00A307D1" w:rsidRPr="00B24F95" w:rsidRDefault="00B30911" w:rsidP="00B24F95">
      <w:pPr>
        <w:spacing w:line="360" w:lineRule="auto"/>
        <w:ind w:firstLine="709"/>
        <w:rPr>
          <w:sz w:val="28"/>
          <w:szCs w:val="28"/>
        </w:rPr>
      </w:pPr>
      <w:r w:rsidRPr="00B24F95">
        <w:rPr>
          <w:position w:val="-34"/>
          <w:sz w:val="28"/>
          <w:szCs w:val="28"/>
        </w:rPr>
        <w:object w:dxaOrig="3340" w:dyaOrig="999">
          <v:shape id="_x0000_i1050" type="#_x0000_t75" style="width:167.25pt;height:50.25pt" o:ole="">
            <v:imagedata r:id="rId53" o:title=""/>
          </v:shape>
          <o:OLEObject Type="Embed" ProgID="Equation.3" ShapeID="_x0000_i1050" DrawAspect="Content" ObjectID="_1454529636" r:id="rId54"/>
        </w:object>
      </w:r>
    </w:p>
    <w:p w:rsidR="00B24F95" w:rsidRDefault="00B24F95" w:rsidP="00B24F95">
      <w:pPr>
        <w:spacing w:line="360" w:lineRule="auto"/>
        <w:ind w:firstLine="709"/>
        <w:rPr>
          <w:sz w:val="28"/>
          <w:szCs w:val="28"/>
        </w:rPr>
      </w:pPr>
    </w:p>
    <w:p w:rsidR="00A307D1" w:rsidRPr="00B24F95" w:rsidRDefault="000905FF" w:rsidP="00B24F95">
      <w:pPr>
        <w:spacing w:line="360" w:lineRule="auto"/>
        <w:ind w:firstLine="709"/>
        <w:rPr>
          <w:sz w:val="28"/>
          <w:szCs w:val="28"/>
        </w:rPr>
      </w:pPr>
      <w:r w:rsidRPr="00B24F95">
        <w:rPr>
          <w:sz w:val="28"/>
          <w:szCs w:val="28"/>
        </w:rPr>
        <w:t xml:space="preserve">где </w:t>
      </w:r>
      <w:r w:rsidRPr="00B24F95">
        <w:rPr>
          <w:sz w:val="28"/>
          <w:szCs w:val="28"/>
          <w:lang w:val="en-US"/>
        </w:rPr>
        <w:t>M</w:t>
      </w:r>
      <w:r w:rsidRPr="00B24F95">
        <w:rPr>
          <w:sz w:val="28"/>
          <w:szCs w:val="28"/>
          <w:vertAlign w:val="subscript"/>
        </w:rPr>
        <w:t>н</w:t>
      </w:r>
      <w:r w:rsidRPr="00B24F95">
        <w:rPr>
          <w:sz w:val="28"/>
          <w:szCs w:val="28"/>
        </w:rPr>
        <w:t xml:space="preserve"> = 0.707 – коэффициент частотных искажений.</w:t>
      </w:r>
    </w:p>
    <w:p w:rsidR="00A307D1" w:rsidRPr="00B24F95" w:rsidRDefault="00A307D1" w:rsidP="00B24F95">
      <w:pPr>
        <w:spacing w:line="360" w:lineRule="auto"/>
        <w:ind w:firstLine="709"/>
        <w:rPr>
          <w:sz w:val="28"/>
          <w:szCs w:val="28"/>
        </w:rPr>
      </w:pPr>
    </w:p>
    <w:p w:rsidR="00EA7407" w:rsidRDefault="00BC4466" w:rsidP="00B24F95">
      <w:pPr>
        <w:pStyle w:val="FR2"/>
        <w:spacing w:line="360" w:lineRule="auto"/>
        <w:ind w:left="0" w:right="0" w:firstLine="709"/>
        <w:jc w:val="both"/>
        <w:rPr>
          <w:i w:val="0"/>
          <w:iCs w:val="0"/>
          <w:sz w:val="28"/>
          <w:szCs w:val="28"/>
        </w:rPr>
      </w:pPr>
      <w:r>
        <w:rPr>
          <w:i w:val="0"/>
          <w:iCs w:val="0"/>
          <w:sz w:val="28"/>
          <w:szCs w:val="28"/>
        </w:rPr>
        <w:br w:type="page"/>
      </w:r>
      <w:r w:rsidR="001F6665">
        <w:rPr>
          <w:i w:val="0"/>
          <w:iCs w:val="0"/>
          <w:sz w:val="28"/>
          <w:szCs w:val="28"/>
        </w:rPr>
        <w:t>5</w:t>
      </w:r>
      <w:r w:rsidR="00B24F95">
        <w:rPr>
          <w:i w:val="0"/>
          <w:iCs w:val="0"/>
          <w:sz w:val="28"/>
          <w:szCs w:val="28"/>
        </w:rPr>
        <w:t xml:space="preserve">. </w:t>
      </w:r>
      <w:r w:rsidR="00EA7407" w:rsidRPr="00B24F95">
        <w:rPr>
          <w:i w:val="0"/>
          <w:iCs w:val="0"/>
          <w:sz w:val="28"/>
          <w:szCs w:val="28"/>
        </w:rPr>
        <w:t>Эмиттерный повторитель напряжения</w:t>
      </w:r>
    </w:p>
    <w:p w:rsidR="00B24F95" w:rsidRPr="00B24F95" w:rsidRDefault="00B24F95" w:rsidP="00B24F95">
      <w:pPr>
        <w:pStyle w:val="FR2"/>
        <w:spacing w:line="360" w:lineRule="auto"/>
        <w:ind w:left="0" w:right="0" w:firstLine="709"/>
        <w:jc w:val="both"/>
        <w:rPr>
          <w:i w:val="0"/>
          <w:iCs w:val="0"/>
          <w:sz w:val="28"/>
          <w:szCs w:val="28"/>
        </w:rPr>
      </w:pPr>
    </w:p>
    <w:p w:rsidR="00EA7407" w:rsidRPr="00B24F95" w:rsidRDefault="00423267" w:rsidP="00B24F95">
      <w:pPr>
        <w:spacing w:line="360" w:lineRule="auto"/>
        <w:ind w:firstLine="709"/>
        <w:rPr>
          <w:sz w:val="28"/>
          <w:szCs w:val="28"/>
        </w:rPr>
      </w:pPr>
      <w:r>
        <w:rPr>
          <w:sz w:val="28"/>
          <w:szCs w:val="28"/>
        </w:rPr>
        <w:pict>
          <v:shape id="_x0000_i1051" type="#_x0000_t75" style="width:170.25pt;height:69.75pt">
            <v:imagedata r:id="rId55" o:title=""/>
          </v:shape>
        </w:pi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Эмиттерный повторитель напряжения представляет собой УК на БПТ с ОК. ЭПН обладает малым выходным сопротивлением и высоким входным сопротивлением. В связи с этим такой каскад часто применяют в качестве согласующего, который включают между низкоомной нагрузкой, являющейся, например, выходным каскадом усилителя, и каскадом предварительного усилителя. Базовая схема ЭПН и его эквивалентная схема приведены на рис.2.</w:t>
      </w:r>
      <w:r w:rsidRPr="00B24F95">
        <w:rPr>
          <w:noProof/>
          <w:sz w:val="28"/>
          <w:szCs w:val="28"/>
        </w:rPr>
        <w:t>1</w:t>
      </w:r>
      <w:r w:rsidRPr="00B24F95">
        <w:rPr>
          <w:sz w:val="28"/>
          <w:szCs w:val="28"/>
        </w:rPr>
        <w:t xml:space="preserve"> рис.2.2.</w:t>
      </w:r>
    </w:p>
    <w:p w:rsidR="00EA7407" w:rsidRPr="00B24F95" w:rsidRDefault="00EA7407" w:rsidP="00B24F95">
      <w:pPr>
        <w:spacing w:line="360" w:lineRule="auto"/>
        <w:ind w:firstLine="709"/>
        <w:rPr>
          <w:sz w:val="28"/>
          <w:szCs w:val="28"/>
        </w:rPr>
      </w:pPr>
      <w:r w:rsidRPr="00B24F95">
        <w:rPr>
          <w:sz w:val="28"/>
          <w:szCs w:val="28"/>
        </w:rPr>
        <w:t xml:space="preserve">В схеме ЭПН выходное напряжение, снимаемое с эмиттера транзистора, близко по значению входному напряжению и совпадает с ним по фазе. Резистор </w:t>
      </w:r>
      <w:r w:rsidRPr="00B24F95">
        <w:rPr>
          <w:sz w:val="28"/>
          <w:szCs w:val="28"/>
          <w:lang w:val="en-US"/>
        </w:rPr>
        <w:t>R</w:t>
      </w:r>
      <w:r w:rsidRPr="00B24F95">
        <w:rPr>
          <w:sz w:val="28"/>
          <w:szCs w:val="28"/>
        </w:rPr>
        <w:t xml:space="preserve">э в схеме с ЭПН выполняет ту же функцию, что и резистор </w:t>
      </w:r>
      <w:r w:rsidRPr="00B24F95">
        <w:rPr>
          <w:smallCaps/>
          <w:sz w:val="28"/>
          <w:szCs w:val="28"/>
          <w:lang w:val="en-US"/>
        </w:rPr>
        <w:t>Rk</w:t>
      </w:r>
      <w:r w:rsidRPr="00B24F95">
        <w:rPr>
          <w:smallCaps/>
          <w:sz w:val="28"/>
          <w:szCs w:val="28"/>
        </w:rPr>
        <w:t xml:space="preserve"> </w:t>
      </w:r>
      <w:r w:rsidRPr="00B24F95">
        <w:rPr>
          <w:sz w:val="28"/>
          <w:szCs w:val="28"/>
        </w:rPr>
        <w:t>в УК о ОЭ</w:t>
      </w:r>
      <w:r w:rsidRPr="00B24F95">
        <w:rPr>
          <w:noProof/>
          <w:sz w:val="28"/>
          <w:szCs w:val="28"/>
        </w:rPr>
        <w:t xml:space="preserve"> -</w:t>
      </w:r>
      <w:r w:rsidRPr="00B24F95">
        <w:rPr>
          <w:sz w:val="28"/>
          <w:szCs w:val="28"/>
        </w:rPr>
        <w:t xml:space="preserve"> создание изменяющегося напряжения в выходной цепи за счет протекания в ней тока, управляемого по выходной цепи базы. Конденсаторы С</w:t>
      </w:r>
      <w:r w:rsidRPr="00B24F95">
        <w:rPr>
          <w:noProof/>
          <w:sz w:val="28"/>
          <w:szCs w:val="28"/>
        </w:rPr>
        <w:t xml:space="preserve"> 1</w:t>
      </w:r>
      <w:r w:rsidRPr="00B24F95">
        <w:rPr>
          <w:sz w:val="28"/>
          <w:szCs w:val="28"/>
        </w:rPr>
        <w:t xml:space="preserve"> и С2</w:t>
      </w:r>
      <w:r w:rsidRPr="00B24F95">
        <w:rPr>
          <w:noProof/>
          <w:sz w:val="28"/>
          <w:szCs w:val="28"/>
        </w:rPr>
        <w:t xml:space="preserve"> -</w:t>
      </w:r>
      <w:r w:rsidRPr="00B24F95">
        <w:rPr>
          <w:sz w:val="28"/>
          <w:szCs w:val="28"/>
        </w:rPr>
        <w:t xml:space="preserve"> разделительные, предназначены для пропускания переменной составляющей сигнала. Резисторы </w:t>
      </w:r>
      <w:r w:rsidRPr="00B24F95">
        <w:rPr>
          <w:sz w:val="28"/>
          <w:szCs w:val="28"/>
          <w:lang w:val="en-US"/>
        </w:rPr>
        <w:t>R</w:t>
      </w:r>
      <w:r w:rsidRPr="00B24F95">
        <w:rPr>
          <w:sz w:val="28"/>
          <w:szCs w:val="28"/>
        </w:rPr>
        <w:t xml:space="preserve">1 и </w:t>
      </w:r>
      <w:r w:rsidRPr="00B24F95">
        <w:rPr>
          <w:sz w:val="28"/>
          <w:szCs w:val="28"/>
          <w:lang w:val="en-US"/>
        </w:rPr>
        <w:t>R</w:t>
      </w:r>
      <w:r w:rsidRPr="00B24F95">
        <w:rPr>
          <w:sz w:val="28"/>
          <w:szCs w:val="28"/>
        </w:rPr>
        <w:t>2 предназначены для задания режима покоя каскада. Задаваемое смещение обеспечивает протекание коллекторного тока в течение полного периода входного сигнала. Резисторы</w:t>
      </w:r>
      <w:r w:rsidRPr="00B24F95">
        <w:rPr>
          <w:noProof/>
          <w:sz w:val="28"/>
          <w:szCs w:val="28"/>
        </w:rPr>
        <w:t xml:space="preserve"> R1</w:t>
      </w:r>
      <w:r w:rsidRPr="00B24F95">
        <w:rPr>
          <w:sz w:val="28"/>
          <w:szCs w:val="28"/>
        </w:rPr>
        <w:t xml:space="preserve"> и</w:t>
      </w:r>
      <w:r w:rsidRPr="00B24F95">
        <w:rPr>
          <w:noProof/>
          <w:sz w:val="28"/>
          <w:szCs w:val="28"/>
        </w:rPr>
        <w:t xml:space="preserve"> R2</w:t>
      </w:r>
      <w:r w:rsidRPr="00B24F95">
        <w:rPr>
          <w:sz w:val="28"/>
          <w:szCs w:val="28"/>
        </w:rPr>
        <w:t xml:space="preserve"> выбраны так, что в отсутствие входного сигнала потенциал базы равен примерно половине напряжения источника питания. Точку покоя устанавливают так, чтобы на выходе формировался максимально симметричный сигнал (без ограничений и срезов). Это зависит от соотношения сопротивления плеч делителя </w:t>
      </w:r>
      <w:r w:rsidRPr="00B24F95">
        <w:rPr>
          <w:sz w:val="28"/>
          <w:szCs w:val="28"/>
          <w:lang w:val="en-US"/>
        </w:rPr>
        <w:t>R</w:t>
      </w:r>
      <w:r w:rsidRPr="00B24F95">
        <w:rPr>
          <w:sz w:val="28"/>
          <w:szCs w:val="28"/>
        </w:rPr>
        <w:t>1-</w:t>
      </w:r>
      <w:r w:rsidRPr="00B24F95">
        <w:rPr>
          <w:sz w:val="28"/>
          <w:szCs w:val="28"/>
          <w:lang w:val="en-US"/>
        </w:rPr>
        <w:t>R</w:t>
      </w:r>
      <w:r w:rsidRPr="00B24F95">
        <w:rPr>
          <w:sz w:val="28"/>
          <w:szCs w:val="28"/>
        </w:rPr>
        <w:t>2.</w:t>
      </w:r>
    </w:p>
    <w:p w:rsidR="00EA7407" w:rsidRPr="00B24F95" w:rsidRDefault="00EA7407" w:rsidP="00B24F95">
      <w:pPr>
        <w:spacing w:line="360" w:lineRule="auto"/>
        <w:ind w:firstLine="709"/>
        <w:rPr>
          <w:sz w:val="28"/>
          <w:szCs w:val="28"/>
        </w:rPr>
      </w:pPr>
      <w:r w:rsidRPr="00B24F95">
        <w:rPr>
          <w:sz w:val="28"/>
          <w:szCs w:val="28"/>
        </w:rPr>
        <w:t>Высокое входное сопротивления является одним из важнейших преимуществ каскада с ЭПН. Высокое входное сопротивление требуется в случае применения каскада в качестве согласующего звена при работе от источника</w:t>
      </w:r>
      <w:r w:rsidR="00B24F95" w:rsidRPr="00B24F95">
        <w:rPr>
          <w:sz w:val="28"/>
          <w:szCs w:val="28"/>
        </w:rPr>
        <w:t xml:space="preserve"> </w:t>
      </w:r>
      <w:r w:rsidRPr="00B24F95">
        <w:rPr>
          <w:sz w:val="28"/>
          <w:szCs w:val="28"/>
        </w:rPr>
        <w:t>входного</w:t>
      </w:r>
      <w:r w:rsidR="00B24F95" w:rsidRPr="00B24F95">
        <w:rPr>
          <w:sz w:val="28"/>
          <w:szCs w:val="28"/>
        </w:rPr>
        <w:t xml:space="preserve"> </w:t>
      </w:r>
      <w:r w:rsidRPr="00B24F95">
        <w:rPr>
          <w:sz w:val="28"/>
          <w:szCs w:val="28"/>
        </w:rPr>
        <w:t>сигнала,</w:t>
      </w:r>
      <w:r w:rsidR="00B24F95" w:rsidRPr="00B24F95">
        <w:rPr>
          <w:sz w:val="28"/>
          <w:szCs w:val="28"/>
        </w:rPr>
        <w:t xml:space="preserve"> </w:t>
      </w:r>
      <w:r w:rsidRPr="00B24F95">
        <w:rPr>
          <w:sz w:val="28"/>
          <w:szCs w:val="28"/>
        </w:rPr>
        <w:t>имеющего</w:t>
      </w:r>
      <w:r w:rsidR="00B24F95" w:rsidRPr="00B24F95">
        <w:rPr>
          <w:sz w:val="28"/>
          <w:szCs w:val="28"/>
        </w:rPr>
        <w:t xml:space="preserve"> </w:t>
      </w:r>
      <w:r w:rsidRPr="00B24F95">
        <w:rPr>
          <w:sz w:val="28"/>
          <w:szCs w:val="28"/>
        </w:rPr>
        <w:t>большое</w:t>
      </w:r>
      <w:r w:rsidR="00B24F95" w:rsidRPr="00B24F95">
        <w:rPr>
          <w:sz w:val="28"/>
          <w:szCs w:val="28"/>
        </w:rPr>
        <w:t xml:space="preserve"> </w:t>
      </w:r>
      <w:r w:rsidRPr="00B24F95">
        <w:rPr>
          <w:sz w:val="28"/>
          <w:szCs w:val="28"/>
        </w:rPr>
        <w:t>внутренне сопротивление.</w:t>
      </w:r>
    </w:p>
    <w:p w:rsidR="00EA7407" w:rsidRPr="00B24F95" w:rsidRDefault="00EA7407" w:rsidP="00B24F95">
      <w:pPr>
        <w:spacing w:line="360" w:lineRule="auto"/>
        <w:ind w:firstLine="709"/>
        <w:rPr>
          <w:sz w:val="28"/>
          <w:szCs w:val="28"/>
        </w:rPr>
      </w:pPr>
      <w:r w:rsidRPr="00B24F95">
        <w:rPr>
          <w:sz w:val="28"/>
          <w:szCs w:val="28"/>
        </w:rPr>
        <w:t>Исходные данные:</w:t>
      </w:r>
    </w:p>
    <w:p w:rsidR="00EA7407" w:rsidRPr="00B24F95" w:rsidRDefault="00EA7407" w:rsidP="00B24F95">
      <w:pPr>
        <w:pStyle w:val="FR5"/>
        <w:spacing w:before="0" w:line="360" w:lineRule="auto"/>
        <w:ind w:left="0" w:firstLine="709"/>
        <w:jc w:val="both"/>
        <w:rPr>
          <w:rFonts w:ascii="Times New Roman" w:hAnsi="Times New Roman" w:cs="Times New Roman"/>
          <w:sz w:val="28"/>
          <w:szCs w:val="28"/>
        </w:rPr>
      </w:pPr>
      <w:r w:rsidRPr="00B24F95">
        <w:rPr>
          <w:rFonts w:ascii="Times New Roman" w:hAnsi="Times New Roman" w:cs="Times New Roman"/>
          <w:b w:val="0"/>
          <w:bCs w:val="0"/>
          <w:sz w:val="28"/>
          <w:szCs w:val="28"/>
          <w:lang w:val="en-US"/>
        </w:rPr>
        <w:t>R</w:t>
      </w:r>
      <w:r w:rsidRPr="00B24F95">
        <w:rPr>
          <w:rFonts w:ascii="Times New Roman" w:hAnsi="Times New Roman" w:cs="Times New Roman"/>
          <w:b w:val="0"/>
          <w:bCs w:val="0"/>
          <w:sz w:val="28"/>
          <w:szCs w:val="28"/>
          <w:vertAlign w:val="subscript"/>
        </w:rPr>
        <w:t>н</w:t>
      </w:r>
      <w:r w:rsidRPr="00B24F95">
        <w:rPr>
          <w:rFonts w:ascii="Times New Roman" w:hAnsi="Times New Roman" w:cs="Times New Roman"/>
          <w:b w:val="0"/>
          <w:bCs w:val="0"/>
          <w:sz w:val="28"/>
          <w:szCs w:val="28"/>
        </w:rPr>
        <w:t>=1</w:t>
      </w:r>
      <w:r w:rsidR="008824E2" w:rsidRPr="00B24F95">
        <w:rPr>
          <w:rFonts w:ascii="Times New Roman" w:hAnsi="Times New Roman" w:cs="Times New Roman"/>
          <w:b w:val="0"/>
          <w:bCs w:val="0"/>
          <w:sz w:val="28"/>
          <w:szCs w:val="28"/>
        </w:rPr>
        <w:t>99</w:t>
      </w:r>
      <w:r w:rsidRPr="00B24F95">
        <w:rPr>
          <w:rFonts w:ascii="Times New Roman" w:hAnsi="Times New Roman" w:cs="Times New Roman"/>
          <w:b w:val="0"/>
          <w:bCs w:val="0"/>
          <w:sz w:val="28"/>
          <w:szCs w:val="28"/>
        </w:rPr>
        <w:t xml:space="preserve"> Ом</w:t>
      </w:r>
    </w:p>
    <w:p w:rsidR="00EA7407" w:rsidRPr="00B24F95" w:rsidRDefault="00EA7407" w:rsidP="00B24F95">
      <w:pPr>
        <w:spacing w:line="360" w:lineRule="auto"/>
        <w:ind w:firstLine="709"/>
        <w:rPr>
          <w:sz w:val="28"/>
          <w:szCs w:val="28"/>
        </w:rPr>
      </w:pPr>
      <w:r w:rsidRPr="00B24F95">
        <w:rPr>
          <w:sz w:val="28"/>
          <w:szCs w:val="28"/>
          <w:lang w:val="en-US"/>
        </w:rPr>
        <w:t>U</w:t>
      </w:r>
      <w:r w:rsidRPr="00B24F95">
        <w:rPr>
          <w:sz w:val="28"/>
          <w:szCs w:val="28"/>
          <w:vertAlign w:val="subscript"/>
          <w:lang w:val="en-US"/>
        </w:rPr>
        <w:t>m</w:t>
      </w:r>
      <w:r w:rsidRPr="00B24F95">
        <w:rPr>
          <w:sz w:val="28"/>
          <w:szCs w:val="28"/>
          <w:vertAlign w:val="subscript"/>
        </w:rPr>
        <w:t>н</w:t>
      </w:r>
      <w:r w:rsidR="008824E2" w:rsidRPr="00B24F95">
        <w:rPr>
          <w:sz w:val="28"/>
          <w:szCs w:val="28"/>
          <w:vertAlign w:val="subscript"/>
        </w:rPr>
        <w:t xml:space="preserve"> </w:t>
      </w:r>
      <w:r w:rsidRPr="00B24F95">
        <w:rPr>
          <w:sz w:val="28"/>
          <w:szCs w:val="28"/>
        </w:rPr>
        <w:t>=</w:t>
      </w:r>
      <w:r w:rsidR="008824E2" w:rsidRPr="00B24F95">
        <w:rPr>
          <w:sz w:val="28"/>
          <w:szCs w:val="28"/>
        </w:rPr>
        <w:t xml:space="preserve"> </w:t>
      </w:r>
      <w:r w:rsidRPr="00B24F95">
        <w:rPr>
          <w:sz w:val="28"/>
          <w:szCs w:val="28"/>
        </w:rPr>
        <w:t xml:space="preserve">8 </w:t>
      </w:r>
      <w:r w:rsidRPr="00B24F95">
        <w:rPr>
          <w:sz w:val="28"/>
          <w:szCs w:val="28"/>
          <w:lang w:val="en-US"/>
        </w:rPr>
        <w:t>B</w:t>
      </w:r>
    </w:p>
    <w:p w:rsidR="00EA7407" w:rsidRPr="00B24F95" w:rsidRDefault="00EA7407" w:rsidP="00B24F95">
      <w:pPr>
        <w:spacing w:line="360" w:lineRule="auto"/>
        <w:ind w:firstLine="709"/>
        <w:rPr>
          <w:sz w:val="28"/>
          <w:szCs w:val="28"/>
        </w:rPr>
      </w:pPr>
      <w:r w:rsidRPr="00B24F95">
        <w:rPr>
          <w:sz w:val="28"/>
          <w:szCs w:val="28"/>
          <w:lang w:val="en-US"/>
        </w:rPr>
        <w:t>I</w:t>
      </w:r>
      <w:r w:rsidRPr="00B24F95">
        <w:rPr>
          <w:sz w:val="28"/>
          <w:szCs w:val="28"/>
          <w:vertAlign w:val="subscript"/>
          <w:lang w:val="en-US"/>
        </w:rPr>
        <w:t>m</w:t>
      </w:r>
      <w:r w:rsidRPr="00B24F95">
        <w:rPr>
          <w:sz w:val="28"/>
          <w:szCs w:val="28"/>
          <w:vertAlign w:val="subscript"/>
        </w:rPr>
        <w:t>н</w:t>
      </w:r>
      <w:r w:rsidRPr="00B24F95">
        <w:rPr>
          <w:sz w:val="28"/>
          <w:szCs w:val="28"/>
        </w:rPr>
        <w:t>=</w:t>
      </w:r>
      <w:r w:rsidR="008824E2" w:rsidRPr="00B24F95">
        <w:rPr>
          <w:sz w:val="28"/>
          <w:szCs w:val="28"/>
        </w:rPr>
        <w:t xml:space="preserve"> </w:t>
      </w:r>
      <w:r w:rsidRPr="00B24F95">
        <w:rPr>
          <w:sz w:val="28"/>
          <w:szCs w:val="28"/>
        </w:rPr>
        <w:t>66мА</w:t>
      </w:r>
    </w:p>
    <w:p w:rsidR="00794E1D" w:rsidRDefault="00EA7407" w:rsidP="00B24F95">
      <w:pPr>
        <w:spacing w:line="360" w:lineRule="auto"/>
        <w:ind w:firstLine="709"/>
        <w:rPr>
          <w:sz w:val="28"/>
          <w:szCs w:val="28"/>
        </w:rPr>
      </w:pPr>
      <w:r w:rsidRPr="00B24F95">
        <w:rPr>
          <w:sz w:val="28"/>
          <w:szCs w:val="28"/>
        </w:rPr>
        <w:t>Выбираем транзистор:</w:t>
      </w:r>
    </w:p>
    <w:p w:rsidR="00B24F95" w:rsidRPr="00B24F95" w:rsidRDefault="00B24F95" w:rsidP="00B24F95">
      <w:pPr>
        <w:spacing w:line="360" w:lineRule="auto"/>
        <w:ind w:firstLine="709"/>
        <w:rPr>
          <w:sz w:val="28"/>
          <w:szCs w:val="28"/>
        </w:rPr>
      </w:pPr>
    </w:p>
    <w:p w:rsidR="00B24F95" w:rsidRDefault="00B30911" w:rsidP="00B24F95">
      <w:pPr>
        <w:tabs>
          <w:tab w:val="left" w:pos="285"/>
        </w:tabs>
        <w:spacing w:line="360" w:lineRule="auto"/>
        <w:ind w:firstLine="709"/>
        <w:rPr>
          <w:sz w:val="28"/>
          <w:szCs w:val="28"/>
        </w:rPr>
      </w:pPr>
      <w:r w:rsidRPr="00B24F95">
        <w:rPr>
          <w:position w:val="-102"/>
          <w:sz w:val="28"/>
          <w:szCs w:val="28"/>
        </w:rPr>
        <w:object w:dxaOrig="4700" w:dyaOrig="2180">
          <v:shape id="_x0000_i1052" type="#_x0000_t75" style="width:166.5pt;height:75pt" o:ole="">
            <v:imagedata r:id="rId56" o:title=""/>
          </v:shape>
          <o:OLEObject Type="Embed" ProgID="Equation.3" ShapeID="_x0000_i1052" DrawAspect="Content" ObjectID="_1454529637" r:id="rId57"/>
        </w:object>
      </w:r>
    </w:p>
    <w:p w:rsidR="00BC4466" w:rsidRDefault="00BC4466" w:rsidP="00B24F95">
      <w:pPr>
        <w:tabs>
          <w:tab w:val="left" w:pos="285"/>
        </w:tabs>
        <w:spacing w:line="360" w:lineRule="auto"/>
        <w:ind w:firstLine="709"/>
        <w:rPr>
          <w:sz w:val="28"/>
          <w:szCs w:val="28"/>
          <w:lang w:val="en-US"/>
        </w:rPr>
      </w:pPr>
    </w:p>
    <w:p w:rsidR="00EA7407" w:rsidRPr="00B24F95" w:rsidRDefault="00EA7407" w:rsidP="00B24F95">
      <w:pPr>
        <w:tabs>
          <w:tab w:val="left" w:pos="285"/>
        </w:tabs>
        <w:spacing w:line="360" w:lineRule="auto"/>
        <w:ind w:firstLine="709"/>
        <w:rPr>
          <w:sz w:val="28"/>
          <w:szCs w:val="28"/>
        </w:rPr>
      </w:pPr>
      <w:r w:rsidRPr="00B24F95">
        <w:rPr>
          <w:sz w:val="28"/>
          <w:szCs w:val="28"/>
        </w:rPr>
        <w:t xml:space="preserve">Выбираем КТ503А( </w:t>
      </w:r>
      <w:r w:rsidRPr="00B24F95">
        <w:rPr>
          <w:sz w:val="28"/>
          <w:szCs w:val="28"/>
          <w:lang w:val="en-US"/>
        </w:rPr>
        <w:t>Si</w:t>
      </w:r>
      <w:r w:rsidRPr="00B24F95">
        <w:rPr>
          <w:sz w:val="28"/>
          <w:szCs w:val="28"/>
        </w:rPr>
        <w:t xml:space="preserve"> </w:t>
      </w:r>
      <w:r w:rsidRPr="00B24F95">
        <w:rPr>
          <w:sz w:val="28"/>
          <w:szCs w:val="28"/>
          <w:lang w:val="en-US"/>
        </w:rPr>
        <w:t>n</w:t>
      </w:r>
      <w:r w:rsidRPr="00B24F95">
        <w:rPr>
          <w:sz w:val="28"/>
          <w:szCs w:val="28"/>
        </w:rPr>
        <w:t>-</w:t>
      </w:r>
      <w:r w:rsidRPr="00B24F95">
        <w:rPr>
          <w:sz w:val="28"/>
          <w:szCs w:val="28"/>
          <w:lang w:val="en-US"/>
        </w:rPr>
        <w:t>p</w:t>
      </w:r>
      <w:r w:rsidRPr="00B24F95">
        <w:rPr>
          <w:sz w:val="28"/>
          <w:szCs w:val="28"/>
        </w:rPr>
        <w:t>-</w:t>
      </w:r>
      <w:r w:rsidRPr="00B24F95">
        <w:rPr>
          <w:sz w:val="28"/>
          <w:szCs w:val="28"/>
          <w:lang w:val="en-US"/>
        </w:rPr>
        <w:t>n</w:t>
      </w:r>
      <w:r w:rsidR="00B24F95" w:rsidRPr="00B24F95">
        <w:rPr>
          <w:sz w:val="28"/>
          <w:szCs w:val="28"/>
        </w:rPr>
        <w:t xml:space="preserve"> </w:t>
      </w:r>
      <w:r w:rsidRPr="00B24F95">
        <w:rPr>
          <w:sz w:val="28"/>
          <w:szCs w:val="28"/>
        </w:rPr>
        <w:t>в=40...</w:t>
      </w:r>
      <w:r w:rsidRPr="00B24F95">
        <w:rPr>
          <w:noProof/>
          <w:sz w:val="28"/>
          <w:szCs w:val="28"/>
        </w:rPr>
        <w:t xml:space="preserve"> 120</w:t>
      </w:r>
      <w:r w:rsidR="00B24F95" w:rsidRPr="00B24F95">
        <w:rPr>
          <w:sz w:val="28"/>
          <w:szCs w:val="28"/>
        </w:rPr>
        <w:t xml:space="preserve"> </w:t>
      </w:r>
      <w:r w:rsidRPr="00B24F95">
        <w:rPr>
          <w:sz w:val="28"/>
          <w:szCs w:val="28"/>
          <w:lang w:val="en-US"/>
        </w:rPr>
        <w:t>I</w:t>
      </w:r>
      <w:r w:rsidRPr="00B24F95">
        <w:rPr>
          <w:sz w:val="28"/>
          <w:szCs w:val="28"/>
          <w:vertAlign w:val="subscript"/>
          <w:lang w:val="en-US"/>
        </w:rPr>
        <w:t>k</w:t>
      </w:r>
      <w:r w:rsidRPr="00B24F95">
        <w:rPr>
          <w:sz w:val="28"/>
          <w:szCs w:val="28"/>
          <w:vertAlign w:val="subscript"/>
        </w:rPr>
        <w:t xml:space="preserve"> </w:t>
      </w:r>
      <w:r w:rsidRPr="00B24F95">
        <w:rPr>
          <w:sz w:val="28"/>
          <w:szCs w:val="28"/>
          <w:vertAlign w:val="subscript"/>
          <w:lang w:val="en-US"/>
        </w:rPr>
        <w:t>max</w:t>
      </w:r>
      <w:r w:rsidRPr="00B24F95">
        <w:rPr>
          <w:sz w:val="28"/>
          <w:szCs w:val="28"/>
        </w:rPr>
        <w:t>=300мА</w:t>
      </w:r>
      <w:r w:rsidR="00B24F95" w:rsidRPr="00B24F95">
        <w:rPr>
          <w:sz w:val="28"/>
          <w:szCs w:val="28"/>
        </w:rPr>
        <w:t xml:space="preserve"> </w:t>
      </w:r>
      <w:r w:rsidRPr="00B24F95">
        <w:rPr>
          <w:sz w:val="28"/>
          <w:szCs w:val="28"/>
        </w:rPr>
        <w:t>Р</w:t>
      </w:r>
      <w:r w:rsidRPr="00B24F95">
        <w:rPr>
          <w:sz w:val="28"/>
          <w:szCs w:val="28"/>
          <w:vertAlign w:val="subscript"/>
          <w:lang w:val="en-US"/>
        </w:rPr>
        <w:t>k</w:t>
      </w:r>
      <w:r w:rsidRPr="00B24F95">
        <w:rPr>
          <w:sz w:val="28"/>
          <w:szCs w:val="28"/>
          <w:vertAlign w:val="subscript"/>
        </w:rPr>
        <w:t xml:space="preserve"> </w:t>
      </w:r>
      <w:r w:rsidRPr="00B24F95">
        <w:rPr>
          <w:sz w:val="28"/>
          <w:szCs w:val="28"/>
          <w:vertAlign w:val="subscript"/>
          <w:lang w:val="en-US"/>
        </w:rPr>
        <w:t>max</w:t>
      </w:r>
      <w:r w:rsidRPr="00B24F95">
        <w:rPr>
          <w:sz w:val="28"/>
          <w:szCs w:val="28"/>
        </w:rPr>
        <w:t>=0.5Вт)</w:t>
      </w:r>
    </w:p>
    <w:p w:rsidR="00EA7407" w:rsidRPr="00B24F95" w:rsidRDefault="00EA7407" w:rsidP="00B24F95">
      <w:pPr>
        <w:spacing w:line="360" w:lineRule="auto"/>
        <w:ind w:firstLine="709"/>
        <w:rPr>
          <w:sz w:val="28"/>
          <w:szCs w:val="28"/>
        </w:rPr>
      </w:pPr>
      <w:r w:rsidRPr="00B24F95">
        <w:rPr>
          <w:sz w:val="28"/>
          <w:szCs w:val="28"/>
        </w:rPr>
        <w:t xml:space="preserve">Точку покоя устанавливают так, чтобы на выходе формировался максимально симметричный сигнал (без ограничений и срезов). Это зависит от соотношения сопротивлений плеч делителя </w:t>
      </w:r>
      <w:r w:rsidRPr="00B24F95">
        <w:rPr>
          <w:sz w:val="28"/>
          <w:szCs w:val="28"/>
          <w:lang w:val="en-US"/>
        </w:rPr>
        <w:t>R</w:t>
      </w:r>
      <w:r w:rsidR="002C0F7F" w:rsidRPr="00B24F95">
        <w:rPr>
          <w:sz w:val="28"/>
          <w:szCs w:val="28"/>
        </w:rPr>
        <w:t>1</w:t>
      </w:r>
      <w:r w:rsidRPr="00B24F95">
        <w:rPr>
          <w:noProof/>
          <w:sz w:val="28"/>
          <w:szCs w:val="28"/>
        </w:rPr>
        <w:t xml:space="preserve"> -</w:t>
      </w:r>
      <w:r w:rsidRPr="00B24F95">
        <w:rPr>
          <w:sz w:val="28"/>
          <w:szCs w:val="28"/>
        </w:rPr>
        <w:t xml:space="preserve"> </w:t>
      </w:r>
      <w:r w:rsidRPr="00B24F95">
        <w:rPr>
          <w:sz w:val="28"/>
          <w:szCs w:val="28"/>
          <w:lang w:val="en-US"/>
        </w:rPr>
        <w:t>R</w:t>
      </w:r>
      <w:r w:rsidRPr="00B24F95">
        <w:rPr>
          <w:sz w:val="28"/>
          <w:szCs w:val="28"/>
        </w:rPr>
        <w:t>2.</w:t>
      </w:r>
    </w:p>
    <w:p w:rsidR="00EA7407" w:rsidRDefault="00EA7407" w:rsidP="00B24F95">
      <w:pPr>
        <w:spacing w:line="360" w:lineRule="auto"/>
        <w:ind w:firstLine="709"/>
        <w:rPr>
          <w:sz w:val="28"/>
          <w:szCs w:val="28"/>
        </w:rPr>
      </w:pPr>
      <w:r w:rsidRPr="00B24F95">
        <w:rPr>
          <w:sz w:val="28"/>
          <w:szCs w:val="28"/>
        </w:rPr>
        <w:t>Из входной и выходной характеристик определяем следующие значения:</w:t>
      </w:r>
    </w:p>
    <w:p w:rsidR="00B24F95" w:rsidRPr="00B24F95" w:rsidRDefault="00B24F95" w:rsidP="00B24F95">
      <w:pPr>
        <w:spacing w:line="360" w:lineRule="auto"/>
        <w:ind w:firstLine="709"/>
        <w:rPr>
          <w:sz w:val="28"/>
          <w:szCs w:val="28"/>
        </w:rPr>
      </w:pPr>
    </w:p>
    <w:p w:rsidR="00631BEB" w:rsidRPr="00B24F95" w:rsidRDefault="00423267" w:rsidP="00B24F95">
      <w:pPr>
        <w:spacing w:line="360" w:lineRule="auto"/>
        <w:ind w:firstLine="709"/>
        <w:rPr>
          <w:sz w:val="28"/>
          <w:szCs w:val="28"/>
        </w:rPr>
      </w:pPr>
      <w:r>
        <w:rPr>
          <w:sz w:val="28"/>
          <w:szCs w:val="28"/>
        </w:rPr>
        <w:pict>
          <v:shape id="_x0000_i1053" type="#_x0000_t75" style="width:306pt;height:107.25pt">
            <v:imagedata r:id="rId58" o:title="" gain="112993f" blacklevel="-1966f"/>
          </v:shape>
        </w:pict>
      </w:r>
    </w:p>
    <w:p w:rsidR="004E6EDC" w:rsidRPr="00B24F95" w:rsidRDefault="004E6EDC" w:rsidP="00B24F95">
      <w:pPr>
        <w:spacing w:line="360" w:lineRule="auto"/>
        <w:ind w:firstLine="709"/>
        <w:rPr>
          <w:sz w:val="28"/>
          <w:szCs w:val="28"/>
        </w:rPr>
      </w:pPr>
    </w:p>
    <w:p w:rsidR="006559A1" w:rsidRDefault="00B30911" w:rsidP="00B24F95">
      <w:pPr>
        <w:spacing w:line="360" w:lineRule="auto"/>
        <w:ind w:firstLine="709"/>
      </w:pPr>
      <w:r w:rsidRPr="00D44ED9">
        <w:rPr>
          <w:position w:val="-30"/>
        </w:rPr>
        <w:object w:dxaOrig="1240" w:dyaOrig="720">
          <v:shape id="_x0000_i1054" type="#_x0000_t75" style="width:62.25pt;height:36pt" o:ole="" o:allowoverlap="f">
            <v:imagedata r:id="rId59" o:title=""/>
          </v:shape>
          <o:OLEObject Type="Embed" ProgID="Equation.3" ShapeID="_x0000_i1054" DrawAspect="Content" ObjectID="_1454529638" r:id="rId60"/>
        </w:object>
      </w:r>
    </w:p>
    <w:p w:rsidR="006559A1" w:rsidRDefault="00B30911" w:rsidP="00B24F95">
      <w:pPr>
        <w:spacing w:line="360" w:lineRule="auto"/>
        <w:ind w:firstLine="709"/>
        <w:rPr>
          <w:sz w:val="28"/>
          <w:szCs w:val="28"/>
        </w:rPr>
      </w:pPr>
      <w:r w:rsidRPr="00B24F95">
        <w:rPr>
          <w:position w:val="-34"/>
          <w:sz w:val="28"/>
          <w:szCs w:val="28"/>
        </w:rPr>
        <w:object w:dxaOrig="2040" w:dyaOrig="820">
          <v:shape id="_x0000_i1055" type="#_x0000_t75" style="width:102pt;height:41.25pt" o:ole="">
            <v:imagedata r:id="rId61" o:title=""/>
          </v:shape>
          <o:OLEObject Type="Embed" ProgID="Equation.3" ShapeID="_x0000_i1055" DrawAspect="Content" ObjectID="_1454529639" r:id="rId62"/>
        </w:object>
      </w:r>
    </w:p>
    <w:p w:rsidR="002C0F7F" w:rsidRPr="00B24F95" w:rsidRDefault="00B77C68" w:rsidP="00B24F95">
      <w:pPr>
        <w:spacing w:line="360" w:lineRule="auto"/>
        <w:ind w:firstLine="709"/>
        <w:rPr>
          <w:sz w:val="28"/>
          <w:szCs w:val="28"/>
        </w:rPr>
      </w:pPr>
      <w:r w:rsidRPr="00B24F95">
        <w:rPr>
          <w:sz w:val="28"/>
          <w:szCs w:val="28"/>
        </w:rPr>
        <w:t>в = 40</w:t>
      </w:r>
    </w:p>
    <w:p w:rsidR="00B77C68" w:rsidRPr="00B24F95" w:rsidRDefault="00BC4466" w:rsidP="00B24F95">
      <w:pPr>
        <w:spacing w:line="360" w:lineRule="auto"/>
        <w:ind w:firstLine="709"/>
        <w:rPr>
          <w:noProof/>
          <w:sz w:val="28"/>
          <w:szCs w:val="28"/>
        </w:rPr>
      </w:pPr>
      <w:r>
        <w:rPr>
          <w:sz w:val="28"/>
          <w:szCs w:val="28"/>
        </w:rPr>
        <w:br w:type="page"/>
      </w:r>
      <w:r w:rsidR="00EA7407" w:rsidRPr="00B24F95">
        <w:rPr>
          <w:sz w:val="28"/>
          <w:szCs w:val="28"/>
        </w:rPr>
        <w:t xml:space="preserve">Сопротивление </w:t>
      </w:r>
      <w:r w:rsidR="00EA7407" w:rsidRPr="00B24F95">
        <w:rPr>
          <w:sz w:val="28"/>
          <w:szCs w:val="28"/>
          <w:lang w:val="en-US"/>
        </w:rPr>
        <w:t>R</w:t>
      </w:r>
      <w:r w:rsidR="00EA7407" w:rsidRPr="00B24F95">
        <w:rPr>
          <w:sz w:val="28"/>
          <w:szCs w:val="28"/>
          <w:vertAlign w:val="subscript"/>
        </w:rPr>
        <w:t>э</w:t>
      </w:r>
      <w:r w:rsidR="00EA7407" w:rsidRPr="00B24F95">
        <w:rPr>
          <w:noProof/>
          <w:sz w:val="28"/>
          <w:szCs w:val="28"/>
        </w:rPr>
        <w:t>:</w:t>
      </w:r>
    </w:p>
    <w:p w:rsidR="006559A1" w:rsidRDefault="006559A1" w:rsidP="00B24F95">
      <w:pPr>
        <w:spacing w:line="360" w:lineRule="auto"/>
        <w:ind w:firstLine="709"/>
        <w:rPr>
          <w:sz w:val="28"/>
          <w:szCs w:val="28"/>
        </w:rPr>
      </w:pPr>
    </w:p>
    <w:p w:rsidR="00EA7407" w:rsidRPr="00B24F95" w:rsidRDefault="00B30911" w:rsidP="00B24F95">
      <w:pPr>
        <w:spacing w:line="360" w:lineRule="auto"/>
        <w:ind w:firstLine="709"/>
        <w:rPr>
          <w:sz w:val="28"/>
          <w:szCs w:val="28"/>
        </w:rPr>
      </w:pPr>
      <w:r w:rsidRPr="00B24F95">
        <w:rPr>
          <w:position w:val="-34"/>
          <w:sz w:val="28"/>
          <w:szCs w:val="28"/>
        </w:rPr>
        <w:object w:dxaOrig="2320" w:dyaOrig="780">
          <v:shape id="_x0000_i1056" type="#_x0000_t75" style="width:116.25pt;height:39pt" o:ole="">
            <v:imagedata r:id="rId63" o:title=""/>
          </v:shape>
          <o:OLEObject Type="Embed" ProgID="Equation.3" ShapeID="_x0000_i1056" DrawAspect="Content" ObjectID="_1454529640" r:id="rId64"/>
        </w:object>
      </w:r>
    </w:p>
    <w:p w:rsidR="006559A1" w:rsidRDefault="006559A1" w:rsidP="00B24F95">
      <w:pPr>
        <w:spacing w:line="360" w:lineRule="auto"/>
        <w:ind w:firstLine="709"/>
        <w:rPr>
          <w:sz w:val="28"/>
          <w:szCs w:val="28"/>
        </w:rPr>
      </w:pPr>
    </w:p>
    <w:p w:rsidR="00EA7407" w:rsidRDefault="00EA7407" w:rsidP="00B24F95">
      <w:pPr>
        <w:spacing w:line="360" w:lineRule="auto"/>
        <w:ind w:firstLine="709"/>
        <w:rPr>
          <w:sz w:val="28"/>
          <w:szCs w:val="28"/>
        </w:rPr>
      </w:pPr>
      <w:r w:rsidRPr="00B24F95">
        <w:rPr>
          <w:sz w:val="28"/>
          <w:szCs w:val="28"/>
        </w:rPr>
        <w:t>Сопротивление входной цепи транзистора:</w:t>
      </w:r>
    </w:p>
    <w:p w:rsidR="006559A1" w:rsidRPr="00B24F95" w:rsidRDefault="006559A1" w:rsidP="00B24F95">
      <w:pPr>
        <w:spacing w:line="360" w:lineRule="auto"/>
        <w:ind w:firstLine="709"/>
        <w:rPr>
          <w:sz w:val="28"/>
          <w:szCs w:val="28"/>
        </w:rPr>
      </w:pPr>
    </w:p>
    <w:p w:rsidR="00EA7407" w:rsidRPr="00B24F95" w:rsidRDefault="00B30911" w:rsidP="00B24F95">
      <w:pPr>
        <w:spacing w:line="360" w:lineRule="auto"/>
        <w:ind w:firstLine="709"/>
        <w:rPr>
          <w:sz w:val="28"/>
          <w:szCs w:val="28"/>
        </w:rPr>
      </w:pPr>
      <w:r w:rsidRPr="00B24F95">
        <w:rPr>
          <w:position w:val="-34"/>
          <w:sz w:val="28"/>
          <w:szCs w:val="28"/>
        </w:rPr>
        <w:object w:dxaOrig="3860" w:dyaOrig="780">
          <v:shape id="_x0000_i1057" type="#_x0000_t75" style="width:171.75pt;height:34.5pt" o:ole="">
            <v:imagedata r:id="rId65" o:title=""/>
          </v:shape>
          <o:OLEObject Type="Embed" ProgID="Equation.3" ShapeID="_x0000_i1057" DrawAspect="Content" ObjectID="_1454529641" r:id="rId66"/>
        </w:object>
      </w:r>
    </w:p>
    <w:p w:rsidR="006559A1" w:rsidRDefault="006559A1" w:rsidP="00B24F95">
      <w:pPr>
        <w:spacing w:line="360" w:lineRule="auto"/>
        <w:ind w:firstLine="709"/>
        <w:rPr>
          <w:sz w:val="28"/>
          <w:szCs w:val="28"/>
        </w:rPr>
      </w:pPr>
    </w:p>
    <w:p w:rsidR="006559A1" w:rsidRDefault="00EA7407" w:rsidP="00B24F95">
      <w:pPr>
        <w:spacing w:line="360" w:lineRule="auto"/>
        <w:ind w:firstLine="709"/>
        <w:rPr>
          <w:sz w:val="28"/>
          <w:szCs w:val="28"/>
        </w:rPr>
      </w:pPr>
      <w:r w:rsidRPr="00B24F95">
        <w:rPr>
          <w:sz w:val="28"/>
          <w:szCs w:val="28"/>
        </w:rPr>
        <w:t xml:space="preserve">Сопротивления плеч делителя </w:t>
      </w:r>
      <w:r w:rsidRPr="00B24F95">
        <w:rPr>
          <w:sz w:val="28"/>
          <w:szCs w:val="28"/>
          <w:lang w:val="en-US"/>
        </w:rPr>
        <w:t>R</w:t>
      </w:r>
      <w:r w:rsidRPr="00B24F95">
        <w:rPr>
          <w:sz w:val="28"/>
          <w:szCs w:val="28"/>
        </w:rPr>
        <w:t>1</w:t>
      </w:r>
      <w:r w:rsidRPr="00B24F95">
        <w:rPr>
          <w:noProof/>
          <w:sz w:val="28"/>
          <w:szCs w:val="28"/>
        </w:rPr>
        <w:t xml:space="preserve"> - R2</w:t>
      </w:r>
      <w:r w:rsidRPr="00B24F95">
        <w:rPr>
          <w:sz w:val="28"/>
          <w:szCs w:val="28"/>
        </w:rPr>
        <w:t xml:space="preserve"> найдём из следующих условий:</w:t>
      </w:r>
    </w:p>
    <w:p w:rsidR="00BC4466" w:rsidRDefault="00BC4466" w:rsidP="00B24F95">
      <w:pPr>
        <w:spacing w:line="360" w:lineRule="auto"/>
        <w:ind w:firstLine="709"/>
        <w:rPr>
          <w:sz w:val="28"/>
          <w:szCs w:val="28"/>
          <w:lang w:val="en-US"/>
        </w:rPr>
      </w:pPr>
    </w:p>
    <w:p w:rsidR="006559A1" w:rsidRDefault="00B30911" w:rsidP="00B24F95">
      <w:pPr>
        <w:spacing w:line="360" w:lineRule="auto"/>
        <w:ind w:firstLine="709"/>
        <w:rPr>
          <w:b/>
          <w:bCs/>
          <w:sz w:val="28"/>
          <w:szCs w:val="28"/>
        </w:rPr>
      </w:pPr>
      <w:r w:rsidRPr="00B24F95">
        <w:rPr>
          <w:b/>
          <w:bCs/>
          <w:position w:val="-72"/>
          <w:sz w:val="28"/>
          <w:szCs w:val="28"/>
        </w:rPr>
        <w:object w:dxaOrig="5700" w:dyaOrig="1579">
          <v:shape id="_x0000_i1058" type="#_x0000_t75" style="width:285pt;height:78.75pt" o:ole="">
            <v:imagedata r:id="rId67" o:title=""/>
          </v:shape>
          <o:OLEObject Type="Embed" ProgID="Equation.3" ShapeID="_x0000_i1058" DrawAspect="Content" ObjectID="_1454529642" r:id="rId68"/>
        </w:object>
      </w:r>
    </w:p>
    <w:p w:rsidR="00E62BAF" w:rsidRPr="00B24F95" w:rsidRDefault="00B77C68" w:rsidP="00B24F95">
      <w:pPr>
        <w:spacing w:line="360" w:lineRule="auto"/>
        <w:ind w:firstLine="709"/>
        <w:rPr>
          <w:sz w:val="28"/>
          <w:szCs w:val="28"/>
        </w:rPr>
      </w:pPr>
      <w:r w:rsidRPr="00B24F95">
        <w:rPr>
          <w:sz w:val="28"/>
          <w:szCs w:val="28"/>
        </w:rPr>
        <w:t xml:space="preserve">где: </w:t>
      </w:r>
      <w:r w:rsidR="00B30911" w:rsidRPr="00B24F95">
        <w:rPr>
          <w:position w:val="-34"/>
          <w:sz w:val="28"/>
          <w:szCs w:val="28"/>
        </w:rPr>
        <w:object w:dxaOrig="3100" w:dyaOrig="820">
          <v:shape id="_x0000_i1059" type="#_x0000_t75" style="width:155.25pt;height:41.25pt" o:ole="">
            <v:imagedata r:id="rId69" o:title=""/>
          </v:shape>
          <o:OLEObject Type="Embed" ProgID="Equation.3" ShapeID="_x0000_i1059" DrawAspect="Content" ObjectID="_1454529643" r:id="rId70"/>
        </w:object>
      </w:r>
      <w:r w:rsidR="00EA7407" w:rsidRPr="00B24F95">
        <w:rPr>
          <w:sz w:val="28"/>
          <w:szCs w:val="28"/>
        </w:rPr>
        <w:t>Получим:</w:t>
      </w:r>
    </w:p>
    <w:p w:rsidR="00E62BAF" w:rsidRPr="00B24F95" w:rsidRDefault="00B30911" w:rsidP="00B24F95">
      <w:pPr>
        <w:spacing w:line="360" w:lineRule="auto"/>
        <w:ind w:firstLine="709"/>
        <w:rPr>
          <w:sz w:val="28"/>
          <w:szCs w:val="28"/>
        </w:rPr>
      </w:pPr>
      <w:r w:rsidRPr="00B24F95">
        <w:rPr>
          <w:position w:val="-34"/>
          <w:sz w:val="28"/>
          <w:szCs w:val="28"/>
        </w:rPr>
        <w:object w:dxaOrig="1740" w:dyaOrig="820">
          <v:shape id="_x0000_i1060" type="#_x0000_t75" style="width:87pt;height:41.25pt" o:ole="">
            <v:imagedata r:id="rId71" o:title=""/>
          </v:shape>
          <o:OLEObject Type="Embed" ProgID="Equation.3" ShapeID="_x0000_i1060" DrawAspect="Content" ObjectID="_1454529644" r:id="rId72"/>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b/>
          <w:bCs/>
          <w:sz w:val="28"/>
          <w:szCs w:val="28"/>
        </w:rPr>
      </w:pPr>
      <w:r w:rsidRPr="00B24F95">
        <w:rPr>
          <w:sz w:val="28"/>
          <w:szCs w:val="28"/>
        </w:rPr>
        <w:t>Условие температурной стабилизации выполняется</w:t>
      </w:r>
      <w:r w:rsidRPr="00B24F95">
        <w:rPr>
          <w:b/>
          <w:bCs/>
          <w:sz w:val="28"/>
          <w:szCs w:val="28"/>
        </w:rPr>
        <w:t>:</w:t>
      </w:r>
      <w:r w:rsidR="00B30911" w:rsidRPr="00B24F95">
        <w:rPr>
          <w:b/>
          <w:bCs/>
          <w:position w:val="-30"/>
          <w:sz w:val="28"/>
          <w:szCs w:val="28"/>
        </w:rPr>
        <w:object w:dxaOrig="1520" w:dyaOrig="680">
          <v:shape id="_x0000_i1061" type="#_x0000_t75" style="width:75.75pt;height:33.75pt" o:ole="">
            <v:imagedata r:id="rId73" o:title=""/>
          </v:shape>
          <o:OLEObject Type="Embed" ProgID="Equation.3" ShapeID="_x0000_i1061" DrawAspect="Content" ObjectID="_1454529645" r:id="rId74"/>
        </w:object>
      </w:r>
    </w:p>
    <w:p w:rsidR="006559A1" w:rsidRDefault="006559A1" w:rsidP="00B24F95">
      <w:pPr>
        <w:spacing w:line="360" w:lineRule="auto"/>
        <w:ind w:firstLine="709"/>
        <w:rPr>
          <w:sz w:val="28"/>
          <w:szCs w:val="28"/>
        </w:rPr>
      </w:pPr>
    </w:p>
    <w:p w:rsidR="00E62BAF" w:rsidRPr="00B24F95" w:rsidRDefault="00B30911" w:rsidP="00B24F95">
      <w:pPr>
        <w:spacing w:line="360" w:lineRule="auto"/>
        <w:ind w:firstLine="709"/>
        <w:rPr>
          <w:sz w:val="28"/>
          <w:szCs w:val="28"/>
        </w:rPr>
      </w:pPr>
      <w:r w:rsidRPr="00B24F95">
        <w:rPr>
          <w:position w:val="-6"/>
          <w:sz w:val="28"/>
          <w:szCs w:val="28"/>
        </w:rPr>
        <w:object w:dxaOrig="2560" w:dyaOrig="300">
          <v:shape id="_x0000_i1062" type="#_x0000_t75" style="width:128.25pt;height:15pt" o:ole="">
            <v:imagedata r:id="rId75" o:title=""/>
          </v:shape>
          <o:OLEObject Type="Embed" ProgID="Equation.3" ShapeID="_x0000_i1062" DrawAspect="Content" ObjectID="_1454529646" r:id="rId76"/>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Далее рассчитываем входное сопротивление каскада:</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34"/>
          <w:sz w:val="28"/>
          <w:szCs w:val="28"/>
          <w:lang w:val="en-US"/>
        </w:rPr>
        <w:object w:dxaOrig="5000" w:dyaOrig="780">
          <v:shape id="_x0000_i1063" type="#_x0000_t75" style="width:249.75pt;height:39pt" o:ole="">
            <v:imagedata r:id="rId77" o:title=""/>
          </v:shape>
          <o:OLEObject Type="Embed" ProgID="Equation.3" ShapeID="_x0000_i1063" DrawAspect="Content" ObjectID="_1454529647" r:id="rId78"/>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Выходное сопротивление каскада несложно получить, рассматривая эквивалентную схему рис.2.2 со стороны выходных зажимов:</w:t>
      </w:r>
    </w:p>
    <w:p w:rsidR="006559A1" w:rsidRDefault="006559A1" w:rsidP="00B24F95">
      <w:pPr>
        <w:pStyle w:val="FR2"/>
        <w:spacing w:line="360" w:lineRule="auto"/>
        <w:ind w:left="0" w:right="0" w:firstLine="709"/>
        <w:jc w:val="both"/>
        <w:rPr>
          <w:i w:val="0"/>
          <w:iCs w:val="0"/>
          <w:sz w:val="28"/>
          <w:szCs w:val="28"/>
        </w:rPr>
      </w:pPr>
    </w:p>
    <w:p w:rsidR="00E62BAF" w:rsidRPr="00B24F95" w:rsidRDefault="00B30911" w:rsidP="00B24F95">
      <w:pPr>
        <w:pStyle w:val="FR2"/>
        <w:spacing w:line="360" w:lineRule="auto"/>
        <w:ind w:left="0" w:right="0" w:firstLine="709"/>
        <w:jc w:val="both"/>
        <w:rPr>
          <w:i w:val="0"/>
          <w:iCs w:val="0"/>
          <w:sz w:val="28"/>
          <w:szCs w:val="28"/>
        </w:rPr>
      </w:pPr>
      <w:r w:rsidRPr="00B24F95">
        <w:rPr>
          <w:i w:val="0"/>
          <w:iCs w:val="0"/>
          <w:position w:val="-16"/>
          <w:sz w:val="28"/>
          <w:szCs w:val="28"/>
        </w:rPr>
        <w:object w:dxaOrig="4280" w:dyaOrig="440">
          <v:shape id="_x0000_i1064" type="#_x0000_t75" style="width:213.75pt;height:21.75pt" o:ole="">
            <v:imagedata r:id="rId79" o:title=""/>
          </v:shape>
          <o:OLEObject Type="Embed" ProgID="Equation.3" ShapeID="_x0000_i1064" DrawAspect="Content" ObjectID="_1454529648" r:id="rId80"/>
        </w:object>
      </w:r>
    </w:p>
    <w:p w:rsidR="006559A1" w:rsidRDefault="006559A1" w:rsidP="00B24F95">
      <w:pPr>
        <w:spacing w:line="360" w:lineRule="auto"/>
        <w:ind w:firstLine="709"/>
        <w:rPr>
          <w:sz w:val="28"/>
          <w:szCs w:val="28"/>
        </w:rPr>
      </w:pPr>
    </w:p>
    <w:p w:rsidR="00E62BAF" w:rsidRPr="00B24F95" w:rsidRDefault="00E62BAF" w:rsidP="00B24F95">
      <w:pPr>
        <w:spacing w:line="360" w:lineRule="auto"/>
        <w:ind w:firstLine="709"/>
        <w:rPr>
          <w:sz w:val="28"/>
          <w:szCs w:val="28"/>
        </w:rPr>
      </w:pPr>
      <w:r w:rsidRPr="00B24F95">
        <w:rPr>
          <w:sz w:val="28"/>
          <w:szCs w:val="28"/>
        </w:rPr>
        <w:t xml:space="preserve">Поскольку значение </w:t>
      </w:r>
      <w:r w:rsidRPr="00B24F95">
        <w:rPr>
          <w:sz w:val="28"/>
          <w:szCs w:val="28"/>
          <w:lang w:val="en-US"/>
        </w:rPr>
        <w:t>r</w:t>
      </w:r>
      <w:r w:rsidRPr="00B24F95">
        <w:rPr>
          <w:sz w:val="28"/>
          <w:szCs w:val="28"/>
          <w:vertAlign w:val="subscript"/>
        </w:rPr>
        <w:t>э</w:t>
      </w:r>
      <w:r w:rsidRPr="00B24F95">
        <w:rPr>
          <w:sz w:val="28"/>
          <w:szCs w:val="28"/>
        </w:rPr>
        <w:t xml:space="preserve"> невелико, то выходное сопротивление каскада мало. Это свойство ЭПН используют, когда необходимо согласовать выходную цепь усилителя с низкоомной нагрузкой.</w:t>
      </w:r>
    </w:p>
    <w:p w:rsidR="00E62BAF" w:rsidRPr="00B24F95" w:rsidRDefault="00E62BAF" w:rsidP="00B24F95">
      <w:pPr>
        <w:spacing w:line="360" w:lineRule="auto"/>
        <w:ind w:firstLine="709"/>
        <w:rPr>
          <w:sz w:val="28"/>
          <w:szCs w:val="28"/>
        </w:rPr>
      </w:pPr>
      <w:r w:rsidRPr="00B24F95">
        <w:rPr>
          <w:sz w:val="28"/>
          <w:szCs w:val="28"/>
        </w:rPr>
        <w:t>Коэффициент усиления напряжения находится по выражению:</w:t>
      </w:r>
    </w:p>
    <w:p w:rsidR="00BC4466" w:rsidRDefault="00BC4466" w:rsidP="00B24F95">
      <w:pPr>
        <w:spacing w:line="360" w:lineRule="auto"/>
        <w:ind w:firstLine="709"/>
        <w:rPr>
          <w:b/>
          <w:bCs/>
          <w:sz w:val="28"/>
          <w:szCs w:val="28"/>
          <w:lang w:val="en-US"/>
        </w:rPr>
      </w:pPr>
    </w:p>
    <w:p w:rsidR="00E62BAF" w:rsidRPr="00B24F95" w:rsidRDefault="00B30911" w:rsidP="00B24F95">
      <w:pPr>
        <w:spacing w:line="360" w:lineRule="auto"/>
        <w:ind w:firstLine="709"/>
        <w:rPr>
          <w:b/>
          <w:bCs/>
          <w:sz w:val="28"/>
          <w:szCs w:val="28"/>
        </w:rPr>
      </w:pPr>
      <w:r w:rsidRPr="00B24F95">
        <w:rPr>
          <w:b/>
          <w:bCs/>
          <w:position w:val="-34"/>
          <w:sz w:val="28"/>
          <w:szCs w:val="28"/>
        </w:rPr>
        <w:object w:dxaOrig="4980" w:dyaOrig="780">
          <v:shape id="_x0000_i1065" type="#_x0000_t75" style="width:234pt;height:36pt" o:ole="">
            <v:imagedata r:id="rId81" o:title=""/>
          </v:shape>
          <o:OLEObject Type="Embed" ProgID="Equation.3" ShapeID="_x0000_i1065" DrawAspect="Content" ObjectID="_1454529649" r:id="rId82"/>
        </w:object>
      </w:r>
    </w:p>
    <w:p w:rsidR="00631BEB" w:rsidRPr="00B24F95" w:rsidRDefault="00B30911" w:rsidP="00B24F95">
      <w:pPr>
        <w:spacing w:line="360" w:lineRule="auto"/>
        <w:ind w:firstLine="709"/>
        <w:rPr>
          <w:sz w:val="28"/>
          <w:szCs w:val="28"/>
        </w:rPr>
      </w:pPr>
      <w:r w:rsidRPr="00B24F95">
        <w:rPr>
          <w:position w:val="-12"/>
          <w:sz w:val="28"/>
          <w:szCs w:val="28"/>
        </w:rPr>
        <w:object w:dxaOrig="3140" w:dyaOrig="380">
          <v:shape id="_x0000_i1066" type="#_x0000_t75" style="width:156.75pt;height:18.75pt" o:ole="">
            <v:imagedata r:id="rId83" o:title=""/>
          </v:shape>
          <o:OLEObject Type="Embed" ProgID="Equation.3" ShapeID="_x0000_i1066" DrawAspect="Content" ObjectID="_1454529650" r:id="rId84"/>
        </w:object>
      </w:r>
    </w:p>
    <w:p w:rsidR="00E62BAF" w:rsidRPr="00B24F95" w:rsidRDefault="00E62BAF" w:rsidP="00B24F95">
      <w:pPr>
        <w:spacing w:line="360" w:lineRule="auto"/>
        <w:ind w:firstLine="709"/>
        <w:rPr>
          <w:sz w:val="28"/>
          <w:szCs w:val="28"/>
        </w:rPr>
      </w:pPr>
    </w:p>
    <w:p w:rsidR="00631BEB" w:rsidRPr="00B24F95" w:rsidRDefault="00631BEB" w:rsidP="00B24F95">
      <w:pPr>
        <w:spacing w:line="360" w:lineRule="auto"/>
        <w:ind w:firstLine="709"/>
        <w:rPr>
          <w:sz w:val="28"/>
          <w:szCs w:val="28"/>
        </w:rPr>
      </w:pPr>
      <w:r w:rsidRPr="00B24F95">
        <w:rPr>
          <w:sz w:val="28"/>
          <w:szCs w:val="28"/>
        </w:rPr>
        <w:t>Значения разделительных емкостей С1 и С2:</w:t>
      </w:r>
    </w:p>
    <w:p w:rsidR="006559A1" w:rsidRDefault="006559A1" w:rsidP="00B24F95">
      <w:pPr>
        <w:spacing w:line="360" w:lineRule="auto"/>
        <w:ind w:firstLine="709"/>
        <w:rPr>
          <w:sz w:val="28"/>
          <w:szCs w:val="28"/>
        </w:rPr>
      </w:pPr>
    </w:p>
    <w:p w:rsidR="00631BEB" w:rsidRPr="00B24F95" w:rsidRDefault="00B30911" w:rsidP="00B24F95">
      <w:pPr>
        <w:spacing w:line="360" w:lineRule="auto"/>
        <w:ind w:firstLine="709"/>
        <w:rPr>
          <w:sz w:val="28"/>
          <w:szCs w:val="28"/>
        </w:rPr>
      </w:pPr>
      <w:r w:rsidRPr="00B24F95">
        <w:rPr>
          <w:position w:val="-86"/>
          <w:sz w:val="28"/>
          <w:szCs w:val="28"/>
        </w:rPr>
        <w:object w:dxaOrig="5080" w:dyaOrig="1860">
          <v:shape id="_x0000_i1067" type="#_x0000_t75" style="width:234pt;height:85.5pt" o:ole="">
            <v:imagedata r:id="rId85" o:title=""/>
          </v:shape>
          <o:OLEObject Type="Embed" ProgID="Equation.3" ShapeID="_x0000_i1067" DrawAspect="Content" ObjectID="_1454529651" r:id="rId86"/>
        </w:object>
      </w:r>
    </w:p>
    <w:p w:rsidR="00631BEB" w:rsidRPr="00B24F95" w:rsidRDefault="00B30911" w:rsidP="00B24F95">
      <w:pPr>
        <w:spacing w:line="360" w:lineRule="auto"/>
        <w:ind w:firstLine="709"/>
        <w:rPr>
          <w:b/>
          <w:bCs/>
          <w:sz w:val="28"/>
          <w:szCs w:val="28"/>
        </w:rPr>
      </w:pPr>
      <w:r w:rsidRPr="00B24F95">
        <w:rPr>
          <w:b/>
          <w:bCs/>
          <w:position w:val="-12"/>
          <w:sz w:val="28"/>
          <w:szCs w:val="28"/>
        </w:rPr>
        <w:object w:dxaOrig="3500" w:dyaOrig="380">
          <v:shape id="_x0000_i1068" type="#_x0000_t75" style="width:174.75pt;height:18.75pt" o:ole="">
            <v:imagedata r:id="rId87" o:title=""/>
          </v:shape>
          <o:OLEObject Type="Embed" ProgID="Equation.3" ShapeID="_x0000_i1068" DrawAspect="Content" ObjectID="_1454529652" r:id="rId88"/>
        </w:object>
      </w:r>
    </w:p>
    <w:p w:rsidR="006559A1" w:rsidRDefault="006559A1" w:rsidP="00B24F95">
      <w:pPr>
        <w:spacing w:line="360" w:lineRule="auto"/>
        <w:ind w:firstLine="709"/>
        <w:rPr>
          <w:b/>
          <w:bCs/>
          <w:sz w:val="28"/>
          <w:szCs w:val="28"/>
        </w:rPr>
      </w:pPr>
    </w:p>
    <w:p w:rsidR="00631BEB" w:rsidRDefault="001F6665" w:rsidP="00B24F95">
      <w:pPr>
        <w:spacing w:line="360" w:lineRule="auto"/>
        <w:ind w:firstLine="709"/>
        <w:rPr>
          <w:b/>
          <w:bCs/>
          <w:sz w:val="28"/>
          <w:szCs w:val="28"/>
          <w:lang w:val="en-US"/>
        </w:rPr>
      </w:pPr>
      <w:r>
        <w:rPr>
          <w:b/>
          <w:bCs/>
          <w:sz w:val="28"/>
          <w:szCs w:val="28"/>
        </w:rPr>
        <w:t>6</w:t>
      </w:r>
      <w:r w:rsidR="006559A1">
        <w:rPr>
          <w:b/>
          <w:bCs/>
          <w:sz w:val="28"/>
          <w:szCs w:val="28"/>
        </w:rPr>
        <w:t xml:space="preserve">. </w:t>
      </w:r>
      <w:r w:rsidR="00631BEB" w:rsidRPr="00B24F95">
        <w:rPr>
          <w:b/>
          <w:bCs/>
          <w:sz w:val="28"/>
          <w:szCs w:val="28"/>
        </w:rPr>
        <w:t>Расчет второго ка</w:t>
      </w:r>
      <w:r w:rsidR="00BC4466">
        <w:rPr>
          <w:b/>
          <w:bCs/>
          <w:sz w:val="28"/>
          <w:szCs w:val="28"/>
        </w:rPr>
        <w:t>скада предварительного усиления</w:t>
      </w:r>
    </w:p>
    <w:p w:rsidR="00BC4466" w:rsidRPr="00BC4466" w:rsidRDefault="00BC4466" w:rsidP="00B24F95">
      <w:pPr>
        <w:spacing w:line="360" w:lineRule="auto"/>
        <w:ind w:firstLine="709"/>
        <w:rPr>
          <w:b/>
          <w:bCs/>
          <w:sz w:val="28"/>
          <w:szCs w:val="28"/>
          <w:lang w:val="en-US"/>
        </w:rPr>
      </w:pPr>
    </w:p>
    <w:p w:rsidR="00631BEB" w:rsidRPr="00B24F95" w:rsidRDefault="00423267" w:rsidP="00B24F95">
      <w:pPr>
        <w:spacing w:line="360" w:lineRule="auto"/>
        <w:ind w:firstLine="709"/>
        <w:rPr>
          <w:sz w:val="28"/>
          <w:szCs w:val="28"/>
        </w:rPr>
      </w:pPr>
      <w:r>
        <w:rPr>
          <w:sz w:val="28"/>
          <w:szCs w:val="28"/>
        </w:rPr>
        <w:pict>
          <v:shape id="_x0000_i1069" type="#_x0000_t75" style="width:150pt;height:114pt">
            <v:imagedata r:id="rId89" o:title="" croptop="4780f" cropright="12085f"/>
          </v:shape>
        </w:pict>
      </w:r>
    </w:p>
    <w:p w:rsidR="00631BEB" w:rsidRPr="00B24F95" w:rsidRDefault="00BC4466" w:rsidP="00B24F95">
      <w:pPr>
        <w:spacing w:line="360" w:lineRule="auto"/>
        <w:ind w:firstLine="709"/>
        <w:rPr>
          <w:sz w:val="28"/>
          <w:szCs w:val="28"/>
        </w:rPr>
      </w:pPr>
      <w:r>
        <w:rPr>
          <w:sz w:val="28"/>
          <w:szCs w:val="28"/>
        </w:rPr>
        <w:br w:type="page"/>
      </w:r>
      <w:r w:rsidR="00631BEB" w:rsidRPr="00B24F95">
        <w:rPr>
          <w:sz w:val="28"/>
          <w:szCs w:val="28"/>
        </w:rPr>
        <w:t>Усиливаемый сигнал от источника сигнала Ег (рис.</w:t>
      </w:r>
      <w:r w:rsidR="00631BEB" w:rsidRPr="00B24F95">
        <w:rPr>
          <w:noProof/>
          <w:sz w:val="28"/>
          <w:szCs w:val="28"/>
        </w:rPr>
        <w:t xml:space="preserve"> 2.1)</w:t>
      </w:r>
      <w:r w:rsidR="00631BEB" w:rsidRPr="00B24F95">
        <w:rPr>
          <w:sz w:val="28"/>
          <w:szCs w:val="28"/>
        </w:rPr>
        <w:t xml:space="preserve"> в базовую цепь транзистора подается через разделительный конденсатор С1. Сопротивление </w:t>
      </w:r>
      <w:r w:rsidR="00631BEB" w:rsidRPr="00B24F95">
        <w:rPr>
          <w:sz w:val="28"/>
          <w:szCs w:val="28"/>
          <w:lang w:val="en-US"/>
        </w:rPr>
        <w:t>R</w:t>
      </w:r>
      <w:r w:rsidR="00631BEB" w:rsidRPr="00B24F95">
        <w:rPr>
          <w:sz w:val="28"/>
          <w:szCs w:val="28"/>
          <w:vertAlign w:val="subscript"/>
        </w:rPr>
        <w:t>к</w:t>
      </w:r>
      <w:r w:rsidR="00631BEB" w:rsidRPr="00B24F95">
        <w:rPr>
          <w:sz w:val="28"/>
          <w:szCs w:val="28"/>
        </w:rPr>
        <w:t xml:space="preserve"> является коллекторной нагрузкой. С него усиленное переменное напряжение через разделительный конденсатор С2 подается в нагрузку </w:t>
      </w:r>
      <w:r w:rsidR="00631BEB" w:rsidRPr="00B24F95">
        <w:rPr>
          <w:sz w:val="28"/>
          <w:szCs w:val="28"/>
          <w:lang w:val="en-US"/>
        </w:rPr>
        <w:t>R</w:t>
      </w:r>
      <w:r w:rsidR="00631BEB" w:rsidRPr="00B24F95">
        <w:rPr>
          <w:sz w:val="28"/>
          <w:szCs w:val="28"/>
          <w:vertAlign w:val="subscript"/>
        </w:rPr>
        <w:t>н</w:t>
      </w:r>
      <w:r w:rsidR="00631BEB" w:rsidRPr="00B24F95">
        <w:rPr>
          <w:sz w:val="28"/>
          <w:szCs w:val="28"/>
        </w:rPr>
        <w:t xml:space="preserve"> . При последовательном включении УК сопротивлением нагрузки является входное сопротивление следующего каскада.</w:t>
      </w:r>
    </w:p>
    <w:p w:rsidR="00631BEB" w:rsidRPr="00B24F95" w:rsidRDefault="00631BEB" w:rsidP="00B24F95">
      <w:pPr>
        <w:spacing w:line="360" w:lineRule="auto"/>
        <w:ind w:firstLine="709"/>
        <w:rPr>
          <w:sz w:val="28"/>
          <w:szCs w:val="28"/>
        </w:rPr>
      </w:pPr>
      <w:r w:rsidRPr="00B24F95">
        <w:rPr>
          <w:sz w:val="28"/>
          <w:szCs w:val="28"/>
        </w:rPr>
        <w:t>Рассмотрим назначение элементов схемы УК.</w:t>
      </w:r>
    </w:p>
    <w:p w:rsidR="00631BEB" w:rsidRPr="00B24F95" w:rsidRDefault="00631BEB" w:rsidP="00B24F95">
      <w:pPr>
        <w:spacing w:line="360" w:lineRule="auto"/>
        <w:ind w:firstLine="709"/>
        <w:rPr>
          <w:sz w:val="28"/>
          <w:szCs w:val="28"/>
        </w:rPr>
      </w:pPr>
      <w:r w:rsidRPr="00B24F95">
        <w:rPr>
          <w:sz w:val="28"/>
          <w:szCs w:val="28"/>
        </w:rPr>
        <w:t>Конденсаторы С1 и С2</w:t>
      </w:r>
      <w:r w:rsidRPr="00B24F95">
        <w:rPr>
          <w:noProof/>
          <w:sz w:val="28"/>
          <w:szCs w:val="28"/>
        </w:rPr>
        <w:t xml:space="preserve"> -</w:t>
      </w:r>
      <w:r w:rsidRPr="00B24F95">
        <w:rPr>
          <w:sz w:val="28"/>
          <w:szCs w:val="28"/>
        </w:rPr>
        <w:t xml:space="preserve"> разделительные, назначение которых</w:t>
      </w:r>
      <w:r w:rsidRPr="00B24F95">
        <w:rPr>
          <w:noProof/>
          <w:sz w:val="28"/>
          <w:szCs w:val="28"/>
        </w:rPr>
        <w:t xml:space="preserve"> -</w:t>
      </w:r>
      <w:r w:rsidRPr="00B24F95">
        <w:rPr>
          <w:sz w:val="28"/>
          <w:szCs w:val="28"/>
        </w:rPr>
        <w:t>отделить переменный усиливаемый сигнал от постоянных напряжений и токов, действующих внутри схемы. Конденсатор С1 исключает шунтирование входной цепи каскада цепью источника входного сигнала по</w:t>
      </w:r>
      <w:r w:rsidR="00B24F95" w:rsidRPr="00B24F95">
        <w:rPr>
          <w:sz w:val="28"/>
          <w:szCs w:val="28"/>
        </w:rPr>
        <w:t xml:space="preserve"> </w:t>
      </w:r>
      <w:r w:rsidRPr="00B24F95">
        <w:rPr>
          <w:sz w:val="28"/>
          <w:szCs w:val="28"/>
        </w:rPr>
        <w:t>постоянному току,</w:t>
      </w:r>
      <w:r w:rsidR="00B24F95" w:rsidRPr="00B24F95">
        <w:rPr>
          <w:sz w:val="28"/>
          <w:szCs w:val="28"/>
        </w:rPr>
        <w:t xml:space="preserve"> </w:t>
      </w:r>
      <w:r w:rsidRPr="00B24F95">
        <w:rPr>
          <w:sz w:val="28"/>
          <w:szCs w:val="28"/>
        </w:rPr>
        <w:t>что позволяет,</w:t>
      </w:r>
      <w:r w:rsidR="00B24F95" w:rsidRPr="00B24F95">
        <w:rPr>
          <w:sz w:val="28"/>
          <w:szCs w:val="28"/>
        </w:rPr>
        <w:t xml:space="preserve"> </w:t>
      </w:r>
      <w:r w:rsidRPr="00B24F95">
        <w:rPr>
          <w:sz w:val="28"/>
          <w:szCs w:val="28"/>
        </w:rPr>
        <w:t xml:space="preserve">во-первых исключить протекание постоянного тока по цепи </w:t>
      </w:r>
      <w:r w:rsidRPr="00B24F95">
        <w:rPr>
          <w:sz w:val="28"/>
          <w:szCs w:val="28"/>
          <w:lang w:val="en-US"/>
        </w:rPr>
        <w:t>En</w:t>
      </w:r>
      <w:r w:rsidRPr="00B24F95">
        <w:rPr>
          <w:sz w:val="28"/>
          <w:szCs w:val="28"/>
        </w:rPr>
        <w:t>-</w:t>
      </w:r>
      <w:r w:rsidRPr="00B24F95">
        <w:rPr>
          <w:sz w:val="28"/>
          <w:szCs w:val="28"/>
          <w:lang w:val="en-US"/>
        </w:rPr>
        <w:t>Rr</w:t>
      </w:r>
      <w:r w:rsidRPr="00B24F95">
        <w:rPr>
          <w:sz w:val="28"/>
          <w:szCs w:val="28"/>
        </w:rPr>
        <w:t>-</w:t>
      </w:r>
      <w:r w:rsidRPr="00B24F95">
        <w:rPr>
          <w:sz w:val="28"/>
          <w:szCs w:val="28"/>
          <w:lang w:val="en-US"/>
        </w:rPr>
        <w:t>Rl</w:t>
      </w:r>
      <w:r w:rsidRPr="00B24F95">
        <w:rPr>
          <w:sz w:val="28"/>
          <w:szCs w:val="28"/>
        </w:rPr>
        <w:t xml:space="preserve"> и, во-вторых, обеспечить независимость напряжения </w:t>
      </w:r>
      <w:r w:rsidRPr="00B24F95">
        <w:rPr>
          <w:sz w:val="28"/>
          <w:szCs w:val="28"/>
          <w:lang w:val="en-US"/>
        </w:rPr>
        <w:t>U</w:t>
      </w:r>
      <w:r w:rsidRPr="00B24F95">
        <w:rPr>
          <w:sz w:val="28"/>
          <w:szCs w:val="28"/>
        </w:rPr>
        <w:t>6</w:t>
      </w:r>
      <w:r w:rsidRPr="00B24F95">
        <w:rPr>
          <w:sz w:val="28"/>
          <w:szCs w:val="28"/>
          <w:lang w:val="en-US"/>
        </w:rPr>
        <w:t>n</w:t>
      </w:r>
      <w:r w:rsidRPr="00B24F95">
        <w:rPr>
          <w:sz w:val="28"/>
          <w:szCs w:val="28"/>
        </w:rPr>
        <w:t xml:space="preserve"> в режиме покоя от внутреннего сопротивления </w:t>
      </w:r>
      <w:r w:rsidRPr="00B24F95">
        <w:rPr>
          <w:sz w:val="28"/>
          <w:szCs w:val="28"/>
          <w:lang w:val="en-US"/>
        </w:rPr>
        <w:t>R</w:t>
      </w:r>
      <w:r w:rsidRPr="00B24F95">
        <w:rPr>
          <w:sz w:val="28"/>
          <w:szCs w:val="28"/>
        </w:rPr>
        <w:t>г источника Ег Конденсатор С2 не пропускает постоянную составляющую выходного сигнала в нагрузку.</w:t>
      </w:r>
    </w:p>
    <w:p w:rsidR="00631BEB" w:rsidRPr="00B24F95" w:rsidRDefault="00631BEB" w:rsidP="00B24F95">
      <w:pPr>
        <w:spacing w:line="360" w:lineRule="auto"/>
        <w:ind w:firstLine="709"/>
        <w:rPr>
          <w:sz w:val="28"/>
          <w:szCs w:val="28"/>
        </w:rPr>
      </w:pPr>
      <w:r w:rsidRPr="00B24F95">
        <w:rPr>
          <w:sz w:val="28"/>
          <w:szCs w:val="28"/>
        </w:rPr>
        <w:t xml:space="preserve">Делитель напряжения </w:t>
      </w:r>
      <w:r w:rsidRPr="00B24F95">
        <w:rPr>
          <w:sz w:val="28"/>
          <w:szCs w:val="28"/>
          <w:lang w:val="en-US"/>
        </w:rPr>
        <w:t>R</w:t>
      </w:r>
      <w:r w:rsidRPr="00B24F95">
        <w:rPr>
          <w:sz w:val="28"/>
          <w:szCs w:val="28"/>
        </w:rPr>
        <w:t>1-</w:t>
      </w:r>
      <w:r w:rsidRPr="00B24F95">
        <w:rPr>
          <w:sz w:val="28"/>
          <w:szCs w:val="28"/>
          <w:lang w:val="en-US"/>
        </w:rPr>
        <w:t>R</w:t>
      </w:r>
      <w:r w:rsidRPr="00B24F95">
        <w:rPr>
          <w:sz w:val="28"/>
          <w:szCs w:val="28"/>
        </w:rPr>
        <w:t>2 предназначен для установления рабочей точки транзистора в состоянии покоя. Положение рабочей точки должно обеспечивать режим А работы УК. В зависимости от соотношения между плечами делителя</w:t>
      </w:r>
      <w:r w:rsidRPr="00B24F95">
        <w:rPr>
          <w:noProof/>
          <w:sz w:val="28"/>
          <w:szCs w:val="28"/>
        </w:rPr>
        <w:t xml:space="preserve"> R1-R2</w:t>
      </w:r>
      <w:r w:rsidRPr="00B24F95">
        <w:rPr>
          <w:sz w:val="28"/>
          <w:szCs w:val="28"/>
        </w:rPr>
        <w:t xml:space="preserve"> на базу транзистора подает определенное напряжение </w:t>
      </w:r>
      <w:r w:rsidRPr="00B24F95">
        <w:rPr>
          <w:sz w:val="28"/>
          <w:szCs w:val="28"/>
          <w:lang w:val="en-US"/>
        </w:rPr>
        <w:t>U</w:t>
      </w:r>
      <w:r w:rsidRPr="00B24F95">
        <w:rPr>
          <w:sz w:val="28"/>
          <w:szCs w:val="28"/>
        </w:rPr>
        <w:t xml:space="preserve">бэп в состоянии покоя, которое в свою очередь определяет ток базы покоя </w:t>
      </w:r>
      <w:r w:rsidRPr="00B24F95">
        <w:rPr>
          <w:sz w:val="28"/>
          <w:szCs w:val="28"/>
          <w:lang w:val="en-US"/>
        </w:rPr>
        <w:t>I</w:t>
      </w:r>
      <w:r w:rsidRPr="00B24F95">
        <w:rPr>
          <w:sz w:val="28"/>
          <w:szCs w:val="28"/>
        </w:rPr>
        <w:t>бп.</w:t>
      </w:r>
    </w:p>
    <w:p w:rsidR="00631BEB" w:rsidRPr="00B24F95" w:rsidRDefault="00631BEB" w:rsidP="00B24F95">
      <w:pPr>
        <w:spacing w:line="360" w:lineRule="auto"/>
        <w:ind w:firstLine="709"/>
        <w:rPr>
          <w:sz w:val="28"/>
          <w:szCs w:val="28"/>
        </w:rPr>
      </w:pPr>
      <w:r w:rsidRPr="00B24F95">
        <w:rPr>
          <w:sz w:val="28"/>
          <w:szCs w:val="28"/>
        </w:rPr>
        <w:t xml:space="preserve">Резистор </w:t>
      </w:r>
      <w:r w:rsidRPr="00B24F95">
        <w:rPr>
          <w:smallCaps/>
          <w:sz w:val="28"/>
          <w:szCs w:val="28"/>
          <w:lang w:val="en-US"/>
        </w:rPr>
        <w:t>Rk</w:t>
      </w:r>
      <w:r w:rsidRPr="00B24F95">
        <w:rPr>
          <w:smallCaps/>
          <w:sz w:val="28"/>
          <w:szCs w:val="28"/>
        </w:rPr>
        <w:t xml:space="preserve"> </w:t>
      </w:r>
      <w:r w:rsidRPr="00B24F95">
        <w:rPr>
          <w:sz w:val="28"/>
          <w:szCs w:val="28"/>
        </w:rPr>
        <w:t>осуществляет последовательную отрицательную обратную связь (ООС) по постоянному току, которая обеспечивает стабилизацию положения рабочей точки на вольтамперных характеристиках транзистора при воздействии на УК внешних дестабилизирующих факторов.</w:t>
      </w:r>
    </w:p>
    <w:p w:rsidR="00EA7407" w:rsidRPr="001F6665" w:rsidRDefault="00EA7407" w:rsidP="00B24F95">
      <w:pPr>
        <w:spacing w:line="360" w:lineRule="auto"/>
        <w:ind w:firstLine="709"/>
        <w:rPr>
          <w:sz w:val="28"/>
          <w:szCs w:val="28"/>
        </w:rPr>
      </w:pPr>
      <w:r w:rsidRPr="001F6665">
        <w:rPr>
          <w:sz w:val="28"/>
          <w:szCs w:val="28"/>
        </w:rPr>
        <w:t>Расчет каскада по постоянному току.</w:t>
      </w:r>
    </w:p>
    <w:p w:rsidR="00EA7407" w:rsidRPr="00B24F95" w:rsidRDefault="00EA7407" w:rsidP="00B24F95">
      <w:pPr>
        <w:spacing w:line="360" w:lineRule="auto"/>
        <w:ind w:firstLine="709"/>
        <w:rPr>
          <w:sz w:val="28"/>
          <w:szCs w:val="28"/>
        </w:rPr>
      </w:pPr>
      <w:r w:rsidRPr="00B24F95">
        <w:rPr>
          <w:sz w:val="28"/>
          <w:szCs w:val="28"/>
        </w:rPr>
        <w:t>Расчет усилительного каскада производится раздельно по постоянному и переменному токам.</w:t>
      </w:r>
      <w:r w:rsidR="00B24F95" w:rsidRPr="00B24F95">
        <w:rPr>
          <w:sz w:val="28"/>
          <w:szCs w:val="28"/>
        </w:rPr>
        <w:t xml:space="preserve"> </w:t>
      </w:r>
      <w:r w:rsidRPr="00B24F95">
        <w:rPr>
          <w:sz w:val="28"/>
          <w:szCs w:val="28"/>
        </w:rPr>
        <w:t>Целью расчета по постоянному току является определение положения рабочей точки на характеристиках транзистора и ее температурную стабильность.</w:t>
      </w:r>
      <w:r w:rsidR="00B24F95" w:rsidRPr="00B24F95">
        <w:rPr>
          <w:sz w:val="28"/>
          <w:szCs w:val="28"/>
        </w:rPr>
        <w:t xml:space="preserve"> </w:t>
      </w:r>
      <w:r w:rsidRPr="00B24F95">
        <w:rPr>
          <w:sz w:val="28"/>
          <w:szCs w:val="28"/>
        </w:rPr>
        <w:t>Расчет по переменному току заключается в определении основных динамических параметров, коэффициентов усиления напряжения, тока и мощности, “шитого и выходного сопротивлений каскада и динамической крутизны.</w:t>
      </w:r>
      <w:r w:rsidR="00B24F95" w:rsidRPr="00B24F95">
        <w:rPr>
          <w:sz w:val="28"/>
          <w:szCs w:val="28"/>
        </w:rPr>
        <w:t xml:space="preserve"> </w:t>
      </w:r>
      <w:r w:rsidRPr="00B24F95">
        <w:rPr>
          <w:sz w:val="28"/>
          <w:szCs w:val="28"/>
        </w:rPr>
        <w:t>Поскольку характеристики транзистора нелинейные, то единой методики расчета УК не существует. Каскады, работающие</w:t>
      </w:r>
      <w:r w:rsidR="00B24F95" w:rsidRPr="00B24F95">
        <w:rPr>
          <w:sz w:val="28"/>
          <w:szCs w:val="28"/>
        </w:rPr>
        <w:t xml:space="preserve"> </w:t>
      </w:r>
      <w:r w:rsidRPr="00B24F95">
        <w:rPr>
          <w:sz w:val="28"/>
          <w:szCs w:val="28"/>
        </w:rPr>
        <w:t>при</w:t>
      </w:r>
      <w:r w:rsidR="00B24F95" w:rsidRPr="00B24F95">
        <w:rPr>
          <w:sz w:val="28"/>
          <w:szCs w:val="28"/>
        </w:rPr>
        <w:t xml:space="preserve"> </w:t>
      </w:r>
      <w:r w:rsidRPr="00B24F95">
        <w:rPr>
          <w:sz w:val="28"/>
          <w:szCs w:val="28"/>
        </w:rPr>
        <w:t>большом</w:t>
      </w:r>
      <w:r w:rsidR="00B24F95" w:rsidRPr="00B24F95">
        <w:rPr>
          <w:sz w:val="28"/>
          <w:szCs w:val="28"/>
        </w:rPr>
        <w:t xml:space="preserve"> </w:t>
      </w:r>
      <w:r w:rsidRPr="00B24F95">
        <w:rPr>
          <w:sz w:val="28"/>
          <w:szCs w:val="28"/>
        </w:rPr>
        <w:t>уровне</w:t>
      </w:r>
      <w:r w:rsidR="00B24F95" w:rsidRPr="00B24F95">
        <w:rPr>
          <w:sz w:val="28"/>
          <w:szCs w:val="28"/>
        </w:rPr>
        <w:t xml:space="preserve"> </w:t>
      </w:r>
      <w:r w:rsidRPr="00B24F95">
        <w:rPr>
          <w:sz w:val="28"/>
          <w:szCs w:val="28"/>
        </w:rPr>
        <w:t>сигнала,</w:t>
      </w:r>
      <w:r w:rsidR="00B24F95" w:rsidRPr="00B24F95">
        <w:rPr>
          <w:sz w:val="28"/>
          <w:szCs w:val="28"/>
        </w:rPr>
        <w:t xml:space="preserve"> </w:t>
      </w:r>
      <w:r w:rsidRPr="00B24F95">
        <w:rPr>
          <w:sz w:val="28"/>
          <w:szCs w:val="28"/>
        </w:rPr>
        <w:t>рассчитывается графоаналитические методом с использованием ВАХ транзистора, а УК с малым уровнем сигнала</w:t>
      </w:r>
      <w:r w:rsidRPr="00B24F95">
        <w:rPr>
          <w:noProof/>
          <w:sz w:val="28"/>
          <w:szCs w:val="28"/>
        </w:rPr>
        <w:t xml:space="preserve"> -</w:t>
      </w:r>
      <w:r w:rsidRPr="00B24F95">
        <w:rPr>
          <w:sz w:val="28"/>
          <w:szCs w:val="28"/>
        </w:rPr>
        <w:t xml:space="preserve"> аналитическим методом, который основан на использовании эквивалентных схем транзистора. Условно сигнал считается малым, если его амплитуда не превышает</w:t>
      </w:r>
      <w:r w:rsidRPr="00B24F95">
        <w:rPr>
          <w:noProof/>
          <w:sz w:val="28"/>
          <w:szCs w:val="28"/>
        </w:rPr>
        <w:t xml:space="preserve"> 15..20%</w:t>
      </w:r>
      <w:r w:rsidRPr="00B24F95">
        <w:rPr>
          <w:sz w:val="28"/>
          <w:szCs w:val="28"/>
        </w:rPr>
        <w:t xml:space="preserve"> постоянного значения напряжения в рабочей точке.</w:t>
      </w:r>
    </w:p>
    <w:p w:rsidR="00EA7407" w:rsidRPr="00B24F95" w:rsidRDefault="00EA7407" w:rsidP="00B24F95">
      <w:pPr>
        <w:spacing w:line="360" w:lineRule="auto"/>
        <w:ind w:firstLine="709"/>
        <w:rPr>
          <w:sz w:val="28"/>
          <w:szCs w:val="28"/>
        </w:rPr>
      </w:pPr>
      <w:r w:rsidRPr="00B24F95">
        <w:rPr>
          <w:sz w:val="28"/>
          <w:szCs w:val="28"/>
        </w:rPr>
        <w:t>Исходные данные:</w: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lang w:val="en-US"/>
        </w:rPr>
        <w:t>R</w:t>
      </w:r>
      <w:r w:rsidRPr="00B24F95">
        <w:rPr>
          <w:sz w:val="28"/>
          <w:szCs w:val="28"/>
          <w:vertAlign w:val="subscript"/>
        </w:rPr>
        <w:t>н</w:t>
      </w:r>
      <w:r w:rsidR="00E150AF" w:rsidRPr="00B24F95">
        <w:rPr>
          <w:sz w:val="28"/>
          <w:szCs w:val="28"/>
          <w:vertAlign w:val="subscript"/>
        </w:rPr>
        <w:t xml:space="preserve"> </w:t>
      </w:r>
      <w:r w:rsidRPr="00B24F95">
        <w:rPr>
          <w:sz w:val="28"/>
          <w:szCs w:val="28"/>
        </w:rPr>
        <w:t>=</w:t>
      </w:r>
      <w:r w:rsidR="00E150AF" w:rsidRPr="00B24F95">
        <w:rPr>
          <w:sz w:val="28"/>
          <w:szCs w:val="28"/>
        </w:rPr>
        <w:t xml:space="preserve"> 6533 </w:t>
      </w:r>
      <w:r w:rsidRPr="00B24F95">
        <w:rPr>
          <w:sz w:val="28"/>
          <w:szCs w:val="28"/>
        </w:rPr>
        <w:t>Ом</w:t>
      </w:r>
    </w:p>
    <w:p w:rsidR="00EA7407" w:rsidRPr="00B24F95" w:rsidRDefault="00EA7407" w:rsidP="00B24F95">
      <w:pPr>
        <w:spacing w:line="360" w:lineRule="auto"/>
        <w:ind w:firstLine="709"/>
        <w:rPr>
          <w:sz w:val="28"/>
          <w:szCs w:val="28"/>
        </w:rPr>
      </w:pPr>
      <w:r w:rsidRPr="00B24F95">
        <w:rPr>
          <w:sz w:val="28"/>
          <w:szCs w:val="28"/>
          <w:lang w:val="en-US"/>
        </w:rPr>
        <w:t>U</w:t>
      </w:r>
      <w:r w:rsidRPr="00B24F95">
        <w:rPr>
          <w:sz w:val="28"/>
          <w:szCs w:val="28"/>
          <w:vertAlign w:val="subscript"/>
          <w:lang w:val="en-US"/>
        </w:rPr>
        <w:t>m</w:t>
      </w:r>
      <w:r w:rsidRPr="00B24F95">
        <w:rPr>
          <w:sz w:val="28"/>
          <w:szCs w:val="28"/>
          <w:vertAlign w:val="subscript"/>
        </w:rPr>
        <w:t>н</w:t>
      </w:r>
      <w:r w:rsidR="00E150AF" w:rsidRPr="00B24F95">
        <w:rPr>
          <w:sz w:val="28"/>
          <w:szCs w:val="28"/>
          <w:vertAlign w:val="subscript"/>
        </w:rPr>
        <w:t xml:space="preserve"> </w:t>
      </w:r>
      <w:r w:rsidRPr="00B24F95">
        <w:rPr>
          <w:sz w:val="28"/>
          <w:szCs w:val="28"/>
        </w:rPr>
        <w:t>=</w:t>
      </w:r>
      <w:r w:rsidR="00E150AF" w:rsidRPr="00B24F95">
        <w:rPr>
          <w:sz w:val="28"/>
          <w:szCs w:val="28"/>
        </w:rPr>
        <w:t xml:space="preserve"> 19 </w:t>
      </w:r>
      <w:r w:rsidRPr="00B24F95">
        <w:rPr>
          <w:sz w:val="28"/>
          <w:szCs w:val="28"/>
        </w:rPr>
        <w:t>В</w: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Пусть коэффициент усиления каскада К=40</w:t>
      </w:r>
    </w:p>
    <w:p w:rsidR="00EA7407" w:rsidRPr="00B24F95" w:rsidRDefault="00EA7407" w:rsidP="00B24F95">
      <w:pPr>
        <w:spacing w:line="360" w:lineRule="auto"/>
        <w:ind w:firstLine="709"/>
        <w:rPr>
          <w:sz w:val="28"/>
          <w:szCs w:val="28"/>
        </w:rPr>
      </w:pPr>
      <w:r w:rsidRPr="00B24F95">
        <w:rPr>
          <w:sz w:val="28"/>
          <w:szCs w:val="28"/>
        </w:rPr>
        <w:t>Выбираем транзистор:</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sz w:val="28"/>
          <w:szCs w:val="28"/>
        </w:rPr>
      </w:pPr>
      <w:r w:rsidRPr="00B24F95">
        <w:rPr>
          <w:b/>
          <w:bCs/>
          <w:position w:val="-98"/>
          <w:sz w:val="28"/>
          <w:szCs w:val="28"/>
        </w:rPr>
        <w:object w:dxaOrig="7220" w:dyaOrig="2160">
          <v:shape id="_x0000_i1070" type="#_x0000_t75" style="width:360.75pt;height:108pt" o:ole="">
            <v:imagedata r:id="rId90" o:title=""/>
          </v:shape>
          <o:OLEObject Type="Embed" ProgID="Equation.3" ShapeID="_x0000_i1070" DrawAspect="Content" ObjectID="_1454529653" r:id="rId91"/>
        </w:object>
      </w:r>
      <w:r w:rsidRPr="00B24F95">
        <w:rPr>
          <w:position w:val="-10"/>
          <w:sz w:val="28"/>
          <w:szCs w:val="28"/>
        </w:rPr>
        <w:object w:dxaOrig="180" w:dyaOrig="340">
          <v:shape id="_x0000_i1071" type="#_x0000_t75" style="width:9pt;height:17.25pt" o:ole="">
            <v:imagedata r:id="rId10" o:title=""/>
          </v:shape>
          <o:OLEObject Type="Embed" ProgID="Equation.3" ShapeID="_x0000_i1071" DrawAspect="Content" ObjectID="_1454529654" r:id="rId92"/>
        </w:object>
      </w:r>
    </w:p>
    <w:p w:rsidR="006559A1" w:rsidRDefault="006559A1" w:rsidP="00B24F95">
      <w:pPr>
        <w:spacing w:line="360" w:lineRule="auto"/>
        <w:ind w:firstLine="709"/>
        <w:rPr>
          <w:sz w:val="28"/>
          <w:szCs w:val="28"/>
        </w:rPr>
      </w:pPr>
    </w:p>
    <w:p w:rsidR="00E150AF" w:rsidRDefault="00EA7407" w:rsidP="00B24F95">
      <w:pPr>
        <w:spacing w:line="360" w:lineRule="auto"/>
        <w:ind w:firstLine="709"/>
        <w:rPr>
          <w:sz w:val="28"/>
          <w:szCs w:val="28"/>
        </w:rPr>
      </w:pPr>
      <w:r w:rsidRPr="00B24F95">
        <w:rPr>
          <w:sz w:val="28"/>
          <w:szCs w:val="28"/>
        </w:rPr>
        <w:t xml:space="preserve">Выбираем </w:t>
      </w:r>
      <w:r w:rsidRPr="00B24F95">
        <w:rPr>
          <w:sz w:val="28"/>
          <w:szCs w:val="28"/>
          <w:lang w:val="en-US"/>
        </w:rPr>
        <w:t>KT</w:t>
      </w:r>
      <w:r w:rsidRPr="00B24F95">
        <w:rPr>
          <w:sz w:val="28"/>
          <w:szCs w:val="28"/>
        </w:rPr>
        <w:t>503Б(</w:t>
      </w:r>
      <w:r w:rsidRPr="00B24F95">
        <w:rPr>
          <w:sz w:val="28"/>
          <w:szCs w:val="28"/>
          <w:lang w:val="en-US"/>
        </w:rPr>
        <w:t>Si</w:t>
      </w:r>
      <w:r w:rsidRPr="00B24F95">
        <w:rPr>
          <w:sz w:val="28"/>
          <w:szCs w:val="28"/>
        </w:rPr>
        <w:t xml:space="preserve"> </w:t>
      </w:r>
      <w:r w:rsidRPr="00B24F95">
        <w:rPr>
          <w:sz w:val="28"/>
          <w:szCs w:val="28"/>
          <w:lang w:val="en-US"/>
        </w:rPr>
        <w:t>n</w:t>
      </w:r>
      <w:r w:rsidRPr="00B24F95">
        <w:rPr>
          <w:sz w:val="28"/>
          <w:szCs w:val="28"/>
        </w:rPr>
        <w:t>-</w:t>
      </w:r>
      <w:r w:rsidRPr="00B24F95">
        <w:rPr>
          <w:sz w:val="28"/>
          <w:szCs w:val="28"/>
          <w:lang w:val="en-US"/>
        </w:rPr>
        <w:t>p</w:t>
      </w:r>
      <w:r w:rsidRPr="00B24F95">
        <w:rPr>
          <w:sz w:val="28"/>
          <w:szCs w:val="28"/>
        </w:rPr>
        <w:t>-</w:t>
      </w:r>
      <w:r w:rsidRPr="00B24F95">
        <w:rPr>
          <w:sz w:val="28"/>
          <w:szCs w:val="28"/>
          <w:lang w:val="en-US"/>
        </w:rPr>
        <w:t>n</w:t>
      </w:r>
      <w:r w:rsidRPr="00B24F95">
        <w:rPr>
          <w:sz w:val="28"/>
          <w:szCs w:val="28"/>
        </w:rPr>
        <w:t xml:space="preserve"> </w:t>
      </w:r>
      <w:r w:rsidR="007E41D2" w:rsidRPr="00BC4466">
        <w:rPr>
          <w:sz w:val="28"/>
          <w:szCs w:val="28"/>
        </w:rPr>
        <w:t>в</w:t>
      </w:r>
      <w:r w:rsidRPr="00B24F95">
        <w:rPr>
          <w:sz w:val="28"/>
          <w:szCs w:val="28"/>
        </w:rPr>
        <w:t>=80...240</w:t>
      </w:r>
      <w:r w:rsidR="00B24F95" w:rsidRPr="00B24F95">
        <w:rPr>
          <w:sz w:val="28"/>
          <w:szCs w:val="28"/>
        </w:rPr>
        <w:t xml:space="preserve"> </w:t>
      </w:r>
      <w:r w:rsidRPr="00B24F95">
        <w:rPr>
          <w:sz w:val="28"/>
          <w:szCs w:val="28"/>
          <w:lang w:val="en-US"/>
        </w:rPr>
        <w:t>I</w:t>
      </w:r>
      <w:r w:rsidRPr="00B24F95">
        <w:rPr>
          <w:sz w:val="28"/>
          <w:szCs w:val="28"/>
          <w:vertAlign w:val="subscript"/>
        </w:rPr>
        <w:t>К</w:t>
      </w:r>
      <w:r w:rsidRPr="00B24F95">
        <w:rPr>
          <w:sz w:val="28"/>
          <w:szCs w:val="28"/>
          <w:vertAlign w:val="subscript"/>
          <w:lang w:val="en-US"/>
        </w:rPr>
        <w:t>max</w:t>
      </w:r>
      <w:r w:rsidRPr="00B24F95">
        <w:rPr>
          <w:sz w:val="28"/>
          <w:szCs w:val="28"/>
        </w:rPr>
        <w:t>=300мА</w:t>
      </w:r>
      <w:r w:rsidR="00B24F95" w:rsidRPr="00B24F95">
        <w:rPr>
          <w:sz w:val="28"/>
          <w:szCs w:val="28"/>
        </w:rPr>
        <w:t xml:space="preserve"> </w:t>
      </w:r>
      <w:r w:rsidRPr="00B24F95">
        <w:rPr>
          <w:sz w:val="28"/>
          <w:szCs w:val="28"/>
        </w:rPr>
        <w:t>Р</w:t>
      </w:r>
      <w:r w:rsidRPr="00B24F95">
        <w:rPr>
          <w:sz w:val="28"/>
          <w:szCs w:val="28"/>
          <w:vertAlign w:val="subscript"/>
          <w:lang w:val="en-US"/>
        </w:rPr>
        <w:t>Kmax</w:t>
      </w:r>
      <w:r w:rsidRPr="00B24F95">
        <w:rPr>
          <w:sz w:val="28"/>
          <w:szCs w:val="28"/>
        </w:rPr>
        <w:t>=0.5Вт)</w:t>
      </w:r>
      <w:r w:rsidR="007E41D2" w:rsidRPr="00B24F95">
        <w:rPr>
          <w:sz w:val="28"/>
          <w:szCs w:val="28"/>
        </w:rPr>
        <w:t xml:space="preserve">. </w:t>
      </w:r>
      <w:r w:rsidR="00E150AF" w:rsidRPr="00B24F95">
        <w:rPr>
          <w:sz w:val="28"/>
          <w:szCs w:val="28"/>
        </w:rPr>
        <w:t>Из входной и выходной характеристик транзистора определяем следующие значения:</w:t>
      </w:r>
    </w:p>
    <w:p w:rsidR="006559A1" w:rsidRDefault="00BC4466" w:rsidP="00B24F95">
      <w:pPr>
        <w:spacing w:line="360" w:lineRule="auto"/>
        <w:ind w:firstLine="709"/>
        <w:rPr>
          <w:sz w:val="28"/>
          <w:szCs w:val="28"/>
        </w:rPr>
      </w:pPr>
      <w:r>
        <w:rPr>
          <w:sz w:val="28"/>
          <w:szCs w:val="28"/>
        </w:rPr>
        <w:br w:type="page"/>
      </w:r>
      <w:r w:rsidR="00423267">
        <w:rPr>
          <w:sz w:val="28"/>
          <w:szCs w:val="28"/>
        </w:rPr>
        <w:pict>
          <v:shape id="_x0000_i1072" type="#_x0000_t75" style="width:297.75pt;height:100.5pt">
            <v:imagedata r:id="rId93" o:title="" gain="93623f" blacklevel="-1966f"/>
          </v:shape>
        </w:pict>
      </w:r>
    </w:p>
    <w:p w:rsidR="00BC4466" w:rsidRDefault="00BC4466" w:rsidP="00B24F95">
      <w:pPr>
        <w:spacing w:line="360" w:lineRule="auto"/>
        <w:ind w:firstLine="709"/>
        <w:rPr>
          <w:sz w:val="28"/>
          <w:szCs w:val="28"/>
          <w:lang w:val="en-US"/>
        </w:rPr>
      </w:pPr>
    </w:p>
    <w:p w:rsidR="004E6EDC" w:rsidRPr="00B24F95" w:rsidRDefault="00B30911" w:rsidP="00B24F95">
      <w:pPr>
        <w:spacing w:line="360" w:lineRule="auto"/>
        <w:ind w:firstLine="709"/>
        <w:rPr>
          <w:sz w:val="28"/>
          <w:szCs w:val="28"/>
        </w:rPr>
      </w:pPr>
      <w:r w:rsidRPr="00C213A9">
        <w:rPr>
          <w:position w:val="-30"/>
        </w:rPr>
        <w:object w:dxaOrig="1260" w:dyaOrig="720">
          <v:shape id="_x0000_i1073" type="#_x0000_t75" style="width:63pt;height:36pt" o:ole="" o:allowoverlap="f">
            <v:imagedata r:id="rId94" o:title=""/>
          </v:shape>
          <o:OLEObject Type="Embed" ProgID="Equation.3" ShapeID="_x0000_i1073" DrawAspect="Content" ObjectID="_1454529655" r:id="rId95"/>
        </w:object>
      </w:r>
    </w:p>
    <w:p w:rsidR="006559A1" w:rsidRDefault="00B30911" w:rsidP="00B24F95">
      <w:pPr>
        <w:spacing w:line="360" w:lineRule="auto"/>
        <w:ind w:firstLine="709"/>
        <w:rPr>
          <w:sz w:val="28"/>
          <w:szCs w:val="28"/>
        </w:rPr>
      </w:pPr>
      <w:r w:rsidRPr="00B24F95">
        <w:rPr>
          <w:position w:val="-34"/>
          <w:sz w:val="28"/>
          <w:szCs w:val="28"/>
        </w:rPr>
        <w:object w:dxaOrig="1460" w:dyaOrig="820">
          <v:shape id="_x0000_i1074" type="#_x0000_t75" style="width:72.75pt;height:41.25pt" o:ole="">
            <v:imagedata r:id="rId96" o:title=""/>
          </v:shape>
          <o:OLEObject Type="Embed" ProgID="Equation.3" ShapeID="_x0000_i1074" DrawAspect="Content" ObjectID="_1454529656" r:id="rId97"/>
        </w:object>
      </w:r>
    </w:p>
    <w:p w:rsidR="00E150AF" w:rsidRPr="00B24F95" w:rsidRDefault="004108EE" w:rsidP="00B24F95">
      <w:pPr>
        <w:spacing w:line="360" w:lineRule="auto"/>
        <w:ind w:firstLine="709"/>
        <w:rPr>
          <w:sz w:val="28"/>
          <w:szCs w:val="28"/>
        </w:rPr>
      </w:pPr>
      <w:r w:rsidRPr="00B24F95">
        <w:rPr>
          <w:sz w:val="28"/>
          <w:szCs w:val="28"/>
        </w:rPr>
        <w:t>в = 140</w:t>
      </w:r>
    </w:p>
    <w:p w:rsidR="006559A1" w:rsidRDefault="006559A1" w:rsidP="00B24F95">
      <w:pPr>
        <w:spacing w:line="360" w:lineRule="auto"/>
        <w:ind w:firstLine="709"/>
        <w:rPr>
          <w:sz w:val="28"/>
          <w:szCs w:val="28"/>
        </w:rPr>
      </w:pPr>
    </w:p>
    <w:p w:rsidR="00E150AF" w:rsidRPr="00B24F95" w:rsidRDefault="00E150AF" w:rsidP="00B24F95">
      <w:pPr>
        <w:spacing w:line="360" w:lineRule="auto"/>
        <w:ind w:firstLine="709"/>
        <w:rPr>
          <w:sz w:val="28"/>
          <w:szCs w:val="28"/>
        </w:rPr>
      </w:pPr>
      <w:r w:rsidRPr="00B24F95">
        <w:rPr>
          <w:sz w:val="28"/>
          <w:szCs w:val="28"/>
        </w:rPr>
        <w:t>Примем падение напряжения на сопротилении фильтра:</w:t>
      </w:r>
    </w:p>
    <w:p w:rsidR="006559A1" w:rsidRDefault="006559A1" w:rsidP="00B24F95">
      <w:pPr>
        <w:spacing w:line="360" w:lineRule="auto"/>
        <w:ind w:firstLine="709"/>
        <w:rPr>
          <w:sz w:val="28"/>
          <w:szCs w:val="28"/>
        </w:rPr>
      </w:pPr>
    </w:p>
    <w:p w:rsidR="004108EE" w:rsidRPr="00B24F95" w:rsidRDefault="00B30911" w:rsidP="00B24F95">
      <w:pPr>
        <w:spacing w:line="360" w:lineRule="auto"/>
        <w:ind w:firstLine="709"/>
        <w:rPr>
          <w:sz w:val="28"/>
          <w:szCs w:val="28"/>
        </w:rPr>
      </w:pPr>
      <w:r w:rsidRPr="00B24F95">
        <w:rPr>
          <w:position w:val="-18"/>
          <w:sz w:val="28"/>
          <w:szCs w:val="28"/>
        </w:rPr>
        <w:object w:dxaOrig="2940" w:dyaOrig="440">
          <v:shape id="_x0000_i1075" type="#_x0000_t75" style="width:147pt;height:21.75pt" o:ole="">
            <v:imagedata r:id="rId98" o:title=""/>
          </v:shape>
          <o:OLEObject Type="Embed" ProgID="Equation.3" ShapeID="_x0000_i1075" DrawAspect="Content" ObjectID="_1454529657" r:id="rId99"/>
        </w:object>
      </w:r>
      <w:r w:rsidR="006C58C8" w:rsidRPr="00B24F95">
        <w:rPr>
          <w:sz w:val="28"/>
          <w:szCs w:val="28"/>
        </w:rPr>
        <w:t>,</w:t>
      </w:r>
    </w:p>
    <w:p w:rsidR="006C58C8" w:rsidRPr="00B24F95" w:rsidRDefault="006C58C8" w:rsidP="00B24F95">
      <w:pPr>
        <w:spacing w:line="360" w:lineRule="auto"/>
        <w:ind w:firstLine="709"/>
        <w:rPr>
          <w:sz w:val="28"/>
          <w:szCs w:val="28"/>
        </w:rPr>
      </w:pPr>
      <w:r w:rsidRPr="00B24F95">
        <w:rPr>
          <w:sz w:val="28"/>
          <w:szCs w:val="28"/>
        </w:rPr>
        <w:t xml:space="preserve">где </w:t>
      </w:r>
      <w:r w:rsidR="00B30911" w:rsidRPr="00B24F95">
        <w:rPr>
          <w:position w:val="-32"/>
          <w:sz w:val="28"/>
          <w:szCs w:val="28"/>
        </w:rPr>
        <w:object w:dxaOrig="2340" w:dyaOrig="760">
          <v:shape id="_x0000_i1076" type="#_x0000_t75" style="width:117pt;height:38.25pt" o:ole="">
            <v:imagedata r:id="rId100" o:title=""/>
          </v:shape>
          <o:OLEObject Type="Embed" ProgID="Equation.3" ShapeID="_x0000_i1076" DrawAspect="Content" ObjectID="_1454529658" r:id="rId101"/>
        </w:object>
      </w:r>
      <w:r w:rsidRPr="00B24F95">
        <w:rPr>
          <w:sz w:val="28"/>
          <w:szCs w:val="28"/>
        </w:rPr>
        <w:t>,</w:t>
      </w:r>
      <w:r w:rsidR="00B24F95" w:rsidRPr="00B24F95">
        <w:rPr>
          <w:sz w:val="28"/>
          <w:szCs w:val="28"/>
        </w:rPr>
        <w:t xml:space="preserve"> </w:t>
      </w:r>
      <w:r w:rsidRPr="00B24F95">
        <w:rPr>
          <w:sz w:val="28"/>
          <w:szCs w:val="28"/>
        </w:rPr>
        <w:t>Е</w:t>
      </w:r>
      <w:r w:rsidRPr="00B24F95">
        <w:rPr>
          <w:sz w:val="28"/>
          <w:szCs w:val="28"/>
          <w:vertAlign w:val="subscript"/>
        </w:rPr>
        <w:t>п</w:t>
      </w:r>
      <w:r w:rsidRPr="00B24F95">
        <w:rPr>
          <w:sz w:val="28"/>
          <w:szCs w:val="28"/>
        </w:rPr>
        <w:t xml:space="preserve"> = 40</w:t>
      </w:r>
    </w:p>
    <w:p w:rsidR="00E150AF" w:rsidRPr="00B24F95" w:rsidRDefault="00E150AF" w:rsidP="00B24F95">
      <w:pPr>
        <w:spacing w:line="360" w:lineRule="auto"/>
        <w:ind w:firstLine="709"/>
        <w:rPr>
          <w:sz w:val="28"/>
          <w:szCs w:val="28"/>
        </w:rPr>
      </w:pPr>
      <w:r w:rsidRPr="00B24F95">
        <w:rPr>
          <w:sz w:val="28"/>
          <w:szCs w:val="28"/>
        </w:rPr>
        <w:t>Находим напряжение, подводимое к делителю:</w:t>
      </w:r>
    </w:p>
    <w:p w:rsidR="006559A1" w:rsidRDefault="006559A1" w:rsidP="00B24F95">
      <w:pPr>
        <w:spacing w:line="360" w:lineRule="auto"/>
        <w:ind w:firstLine="709"/>
        <w:rPr>
          <w:sz w:val="28"/>
          <w:szCs w:val="28"/>
        </w:rPr>
      </w:pPr>
    </w:p>
    <w:p w:rsidR="00C842D3" w:rsidRPr="00B24F95" w:rsidRDefault="00B30911" w:rsidP="00B24F95">
      <w:pPr>
        <w:spacing w:line="360" w:lineRule="auto"/>
        <w:ind w:firstLine="709"/>
        <w:rPr>
          <w:sz w:val="28"/>
          <w:szCs w:val="28"/>
        </w:rPr>
      </w:pPr>
      <w:r w:rsidRPr="00B24F95">
        <w:rPr>
          <w:position w:val="-18"/>
          <w:sz w:val="28"/>
          <w:szCs w:val="28"/>
        </w:rPr>
        <w:object w:dxaOrig="2600" w:dyaOrig="440">
          <v:shape id="_x0000_i1077" type="#_x0000_t75" style="width:129.75pt;height:21.75pt" o:ole="">
            <v:imagedata r:id="rId102" o:title=""/>
          </v:shape>
          <o:OLEObject Type="Embed" ProgID="Equation.3" ShapeID="_x0000_i1077" DrawAspect="Content" ObjectID="_1454529659" r:id="rId103"/>
        </w:object>
      </w:r>
    </w:p>
    <w:p w:rsidR="006559A1" w:rsidRDefault="006559A1" w:rsidP="00B24F95">
      <w:pPr>
        <w:spacing w:line="360" w:lineRule="auto"/>
        <w:ind w:firstLine="709"/>
        <w:rPr>
          <w:sz w:val="28"/>
          <w:szCs w:val="28"/>
        </w:rPr>
      </w:pPr>
    </w:p>
    <w:p w:rsidR="00E150AF" w:rsidRPr="00B24F95" w:rsidRDefault="00E150AF" w:rsidP="00B24F95">
      <w:pPr>
        <w:spacing w:line="360" w:lineRule="auto"/>
        <w:ind w:firstLine="709"/>
        <w:rPr>
          <w:sz w:val="28"/>
          <w:szCs w:val="28"/>
        </w:rPr>
      </w:pPr>
      <w:r w:rsidRPr="00B24F95">
        <w:rPr>
          <w:sz w:val="28"/>
          <w:szCs w:val="28"/>
        </w:rPr>
        <w:t>Расчёт элементов, обеспечивающих рабочий режим транзистора:</w:t>
      </w:r>
    </w:p>
    <w:p w:rsidR="00C842D3" w:rsidRPr="00B24F95" w:rsidRDefault="00C842D3" w:rsidP="00B24F95">
      <w:pPr>
        <w:spacing w:line="360" w:lineRule="auto"/>
        <w:ind w:firstLine="709"/>
        <w:rPr>
          <w:b/>
          <w:bCs/>
          <w:noProof/>
          <w:sz w:val="28"/>
          <w:szCs w:val="28"/>
        </w:rPr>
      </w:pPr>
      <w:r w:rsidRPr="00B24F95">
        <w:rPr>
          <w:sz w:val="28"/>
          <w:szCs w:val="28"/>
        </w:rPr>
        <w:t>К</w:t>
      </w:r>
      <w:r w:rsidR="00E150AF" w:rsidRPr="00B24F95">
        <w:rPr>
          <w:sz w:val="28"/>
          <w:szCs w:val="28"/>
        </w:rPr>
        <w:t xml:space="preserve">оэффициент температурной нестабильности </w:t>
      </w:r>
      <w:r w:rsidR="00E150AF" w:rsidRPr="00B24F95">
        <w:rPr>
          <w:sz w:val="28"/>
          <w:szCs w:val="28"/>
          <w:lang w:val="en-US"/>
        </w:rPr>
        <w:t>S</w:t>
      </w:r>
      <w:r w:rsidR="00E150AF" w:rsidRPr="00B24F95">
        <w:rPr>
          <w:noProof/>
          <w:sz w:val="28"/>
          <w:szCs w:val="28"/>
        </w:rPr>
        <w:t xml:space="preserve"> = 3</w:t>
      </w:r>
    </w:p>
    <w:p w:rsidR="00E150AF" w:rsidRPr="00B24F95" w:rsidRDefault="00E150AF" w:rsidP="00B24F95">
      <w:pPr>
        <w:spacing w:line="360" w:lineRule="auto"/>
        <w:ind w:firstLine="709"/>
        <w:rPr>
          <w:sz w:val="28"/>
          <w:szCs w:val="28"/>
        </w:rPr>
      </w:pPr>
      <w:r w:rsidRPr="00B24F95">
        <w:rPr>
          <w:sz w:val="28"/>
          <w:szCs w:val="28"/>
        </w:rPr>
        <w:t>Сопротивление входной цепи транзистора:</w:t>
      </w:r>
    </w:p>
    <w:p w:rsidR="006559A1" w:rsidRDefault="006559A1" w:rsidP="00B24F95">
      <w:pPr>
        <w:spacing w:line="360" w:lineRule="auto"/>
        <w:ind w:firstLine="709"/>
        <w:rPr>
          <w:sz w:val="28"/>
          <w:szCs w:val="28"/>
        </w:rPr>
      </w:pPr>
    </w:p>
    <w:p w:rsidR="00C842D3" w:rsidRPr="00B24F95" w:rsidRDefault="00B30911" w:rsidP="00B24F95">
      <w:pPr>
        <w:spacing w:line="360" w:lineRule="auto"/>
        <w:ind w:firstLine="709"/>
        <w:rPr>
          <w:sz w:val="28"/>
          <w:szCs w:val="28"/>
        </w:rPr>
      </w:pPr>
      <w:r w:rsidRPr="00B24F95">
        <w:rPr>
          <w:position w:val="-12"/>
          <w:sz w:val="28"/>
          <w:szCs w:val="28"/>
        </w:rPr>
        <w:object w:dxaOrig="6800" w:dyaOrig="380">
          <v:shape id="_x0000_i1078" type="#_x0000_t75" style="width:339.75pt;height:18.75pt" o:ole="">
            <v:imagedata r:id="rId104" o:title=""/>
          </v:shape>
          <o:OLEObject Type="Embed" ProgID="Equation.3" ShapeID="_x0000_i1078" DrawAspect="Content" ObjectID="_1454529660" r:id="rId105"/>
        </w:object>
      </w:r>
    </w:p>
    <w:p w:rsidR="006559A1" w:rsidRDefault="006559A1" w:rsidP="00B24F95">
      <w:pPr>
        <w:spacing w:line="360" w:lineRule="auto"/>
        <w:ind w:firstLine="709"/>
        <w:rPr>
          <w:sz w:val="28"/>
          <w:szCs w:val="28"/>
        </w:rPr>
      </w:pPr>
    </w:p>
    <w:p w:rsidR="00E150AF" w:rsidRPr="00B24F95" w:rsidRDefault="00E150AF" w:rsidP="00B24F95">
      <w:pPr>
        <w:spacing w:line="360" w:lineRule="auto"/>
        <w:ind w:firstLine="709"/>
        <w:rPr>
          <w:sz w:val="28"/>
          <w:szCs w:val="28"/>
        </w:rPr>
      </w:pPr>
      <w:r w:rsidRPr="00B24F95">
        <w:rPr>
          <w:sz w:val="28"/>
          <w:szCs w:val="28"/>
        </w:rPr>
        <w:t xml:space="preserve">Найдём </w:t>
      </w:r>
      <w:r w:rsidRPr="00B24F95">
        <w:rPr>
          <w:sz w:val="28"/>
          <w:szCs w:val="28"/>
          <w:lang w:val="en-US"/>
        </w:rPr>
        <w:t>R</w:t>
      </w:r>
      <w:r w:rsidRPr="00B24F95">
        <w:rPr>
          <w:sz w:val="28"/>
          <w:szCs w:val="28"/>
          <w:vertAlign w:val="subscript"/>
        </w:rPr>
        <w:t>б</w:t>
      </w:r>
      <w:r w:rsidRPr="00B24F95">
        <w:rPr>
          <w:sz w:val="28"/>
          <w:szCs w:val="28"/>
        </w:rPr>
        <w:t>:</w:t>
      </w:r>
    </w:p>
    <w:p w:rsidR="006559A1" w:rsidRDefault="006559A1" w:rsidP="00B24F95">
      <w:pPr>
        <w:spacing w:line="360" w:lineRule="auto"/>
        <w:ind w:firstLine="709"/>
        <w:rPr>
          <w:sz w:val="28"/>
          <w:szCs w:val="28"/>
        </w:rPr>
      </w:pPr>
    </w:p>
    <w:p w:rsidR="00E150AF" w:rsidRPr="00B24F95" w:rsidRDefault="00B30911" w:rsidP="00B24F95">
      <w:pPr>
        <w:spacing w:line="360" w:lineRule="auto"/>
        <w:ind w:firstLine="709"/>
        <w:rPr>
          <w:sz w:val="28"/>
          <w:szCs w:val="28"/>
        </w:rPr>
      </w:pPr>
      <w:r w:rsidRPr="00B24F95">
        <w:rPr>
          <w:position w:val="-12"/>
          <w:sz w:val="28"/>
          <w:szCs w:val="28"/>
        </w:rPr>
        <w:object w:dxaOrig="5480" w:dyaOrig="380">
          <v:shape id="_x0000_i1079" type="#_x0000_t75" style="width:273.75pt;height:18.75pt" o:ole="">
            <v:imagedata r:id="rId106" o:title=""/>
          </v:shape>
          <o:OLEObject Type="Embed" ProgID="Equation.3" ShapeID="_x0000_i1079" DrawAspect="Content" ObjectID="_1454529661" r:id="rId107"/>
        </w:object>
      </w:r>
    </w:p>
    <w:p w:rsidR="00E150AF" w:rsidRPr="00B24F95" w:rsidRDefault="00E150AF" w:rsidP="00B24F95">
      <w:pPr>
        <w:spacing w:line="360" w:lineRule="auto"/>
        <w:ind w:firstLine="709"/>
        <w:rPr>
          <w:sz w:val="28"/>
          <w:szCs w:val="28"/>
          <w:lang w:val="en-US"/>
        </w:rPr>
      </w:pPr>
      <w:r w:rsidRPr="00B24F95">
        <w:rPr>
          <w:sz w:val="28"/>
          <w:szCs w:val="28"/>
        </w:rPr>
        <w:t xml:space="preserve">Определяем значение </w:t>
      </w:r>
      <w:r w:rsidRPr="00B24F95">
        <w:rPr>
          <w:sz w:val="28"/>
          <w:szCs w:val="28"/>
          <w:lang w:val="en-US"/>
        </w:rPr>
        <w:t>R</w:t>
      </w:r>
      <w:r w:rsidRPr="00B24F95">
        <w:rPr>
          <w:sz w:val="28"/>
          <w:szCs w:val="28"/>
        </w:rPr>
        <w:t>э:</w:t>
      </w:r>
    </w:p>
    <w:p w:rsidR="00E150AF" w:rsidRPr="00B24F95" w:rsidRDefault="00B30911" w:rsidP="00B24F95">
      <w:pPr>
        <w:spacing w:line="360" w:lineRule="auto"/>
        <w:ind w:firstLine="709"/>
        <w:rPr>
          <w:sz w:val="28"/>
          <w:szCs w:val="28"/>
          <w:lang w:val="en-US"/>
        </w:rPr>
      </w:pPr>
      <w:r w:rsidRPr="00B24F95">
        <w:rPr>
          <w:position w:val="-28"/>
          <w:sz w:val="28"/>
          <w:szCs w:val="28"/>
          <w:lang w:val="en-US"/>
        </w:rPr>
        <w:object w:dxaOrig="2500" w:dyaOrig="740">
          <v:shape id="_x0000_i1080" type="#_x0000_t75" style="width:125.25pt;height:36.75pt" o:ole="">
            <v:imagedata r:id="rId108" o:title=""/>
          </v:shape>
          <o:OLEObject Type="Embed" ProgID="Equation.3" ShapeID="_x0000_i1080" DrawAspect="Content" ObjectID="_1454529662" r:id="rId109"/>
        </w:object>
      </w:r>
    </w:p>
    <w:p w:rsidR="00BC4466" w:rsidRDefault="00BC4466" w:rsidP="00B24F95">
      <w:pPr>
        <w:spacing w:line="360" w:lineRule="auto"/>
        <w:ind w:firstLine="709"/>
        <w:rPr>
          <w:sz w:val="28"/>
          <w:szCs w:val="28"/>
          <w:lang w:val="en-US"/>
        </w:rPr>
      </w:pPr>
    </w:p>
    <w:p w:rsidR="00432D92" w:rsidRPr="00B24F95" w:rsidRDefault="00432D92" w:rsidP="00B24F95">
      <w:pPr>
        <w:spacing w:line="360" w:lineRule="auto"/>
        <w:ind w:firstLine="709"/>
        <w:rPr>
          <w:sz w:val="28"/>
          <w:szCs w:val="28"/>
        </w:rPr>
      </w:pPr>
      <w:r w:rsidRPr="00B24F95">
        <w:rPr>
          <w:sz w:val="28"/>
          <w:szCs w:val="28"/>
        </w:rPr>
        <w:t xml:space="preserve">Находим значения </w:t>
      </w:r>
      <w:r w:rsidRPr="00B24F95">
        <w:rPr>
          <w:sz w:val="28"/>
          <w:szCs w:val="28"/>
          <w:lang w:val="en-US"/>
        </w:rPr>
        <w:t>R</w:t>
      </w:r>
      <w:r w:rsidRPr="00B24F95">
        <w:rPr>
          <w:sz w:val="28"/>
          <w:szCs w:val="28"/>
        </w:rPr>
        <w:t xml:space="preserve">1 и </w:t>
      </w:r>
      <w:r w:rsidRPr="00B24F95">
        <w:rPr>
          <w:sz w:val="28"/>
          <w:szCs w:val="28"/>
          <w:lang w:val="en-US"/>
        </w:rPr>
        <w:t>R</w:t>
      </w:r>
      <w:r w:rsidRPr="00B24F95">
        <w:rPr>
          <w:sz w:val="28"/>
          <w:szCs w:val="28"/>
        </w:rPr>
        <w:t>2:</w:t>
      </w:r>
    </w:p>
    <w:p w:rsidR="006559A1" w:rsidRDefault="006559A1"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74"/>
          <w:sz w:val="28"/>
          <w:szCs w:val="28"/>
          <w:lang w:val="en-US"/>
        </w:rPr>
        <w:object w:dxaOrig="2820" w:dyaOrig="1620">
          <v:shape id="_x0000_i1081" type="#_x0000_t75" style="width:141pt;height:81pt" o:ole="">
            <v:imagedata r:id="rId110" o:title=""/>
          </v:shape>
          <o:OLEObject Type="Embed" ProgID="Equation.3" ShapeID="_x0000_i1081" DrawAspect="Content" ObjectID="_1454529663" r:id="rId111"/>
        </w:object>
      </w:r>
    </w:p>
    <w:p w:rsidR="006559A1" w:rsidRDefault="006559A1"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Напряжение базы </w:t>
      </w:r>
      <w:r w:rsidRPr="00B24F95">
        <w:rPr>
          <w:sz w:val="28"/>
          <w:szCs w:val="28"/>
          <w:lang w:val="en-US"/>
        </w:rPr>
        <w:t>U</w:t>
      </w:r>
      <w:r w:rsidRPr="00B24F95">
        <w:rPr>
          <w:sz w:val="28"/>
          <w:szCs w:val="28"/>
          <w:vertAlign w:val="subscript"/>
        </w:rPr>
        <w:t>бп</w:t>
      </w:r>
      <w:r w:rsidRPr="00B24F95">
        <w:rPr>
          <w:sz w:val="28"/>
          <w:szCs w:val="28"/>
        </w:rPr>
        <w:t xml:space="preserve"> в состоянии покоя:</w:t>
      </w:r>
    </w:p>
    <w:p w:rsidR="006559A1" w:rsidRDefault="006559A1" w:rsidP="00B24F95">
      <w:pPr>
        <w:spacing w:line="360" w:lineRule="auto"/>
        <w:ind w:firstLine="709"/>
        <w:rPr>
          <w:sz w:val="28"/>
          <w:szCs w:val="28"/>
        </w:rPr>
      </w:pPr>
    </w:p>
    <w:p w:rsidR="00432D92" w:rsidRPr="00B24F95" w:rsidRDefault="00B30911" w:rsidP="00B24F95">
      <w:pPr>
        <w:spacing w:line="360" w:lineRule="auto"/>
        <w:ind w:firstLine="709"/>
        <w:rPr>
          <w:sz w:val="28"/>
          <w:szCs w:val="28"/>
        </w:rPr>
      </w:pPr>
      <w:r w:rsidRPr="00B24F95">
        <w:rPr>
          <w:position w:val="-12"/>
          <w:sz w:val="28"/>
          <w:szCs w:val="28"/>
        </w:rPr>
        <w:object w:dxaOrig="4420" w:dyaOrig="380">
          <v:shape id="_x0000_i1082" type="#_x0000_t75" style="width:221.25pt;height:18.75pt" o:ole="">
            <v:imagedata r:id="rId112" o:title=""/>
          </v:shape>
          <o:OLEObject Type="Embed" ProgID="Equation.3" ShapeID="_x0000_i1082" DrawAspect="Content" ObjectID="_1454529664" r:id="rId113"/>
        </w:object>
      </w:r>
    </w:p>
    <w:p w:rsidR="006559A1" w:rsidRDefault="006559A1"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Определяем ток в цепи делителя базы:</w:t>
      </w:r>
    </w:p>
    <w:p w:rsidR="006559A1" w:rsidRDefault="006559A1" w:rsidP="00B24F95">
      <w:pPr>
        <w:spacing w:line="360" w:lineRule="auto"/>
        <w:ind w:firstLine="709"/>
        <w:rPr>
          <w:sz w:val="28"/>
          <w:szCs w:val="28"/>
        </w:rPr>
      </w:pPr>
    </w:p>
    <w:p w:rsidR="00432D92" w:rsidRPr="00B24F95" w:rsidRDefault="00B30911" w:rsidP="00B24F95">
      <w:pPr>
        <w:spacing w:line="360" w:lineRule="auto"/>
        <w:ind w:firstLine="709"/>
        <w:rPr>
          <w:sz w:val="28"/>
          <w:szCs w:val="28"/>
          <w:lang w:val="en-US"/>
        </w:rPr>
      </w:pPr>
      <w:r w:rsidRPr="00B24F95">
        <w:rPr>
          <w:position w:val="-34"/>
          <w:sz w:val="28"/>
          <w:szCs w:val="28"/>
          <w:lang w:val="en-US"/>
        </w:rPr>
        <w:object w:dxaOrig="2460" w:dyaOrig="780">
          <v:shape id="_x0000_i1083" type="#_x0000_t75" style="width:123pt;height:39pt" o:ole="">
            <v:imagedata r:id="rId114" o:title=""/>
          </v:shape>
          <o:OLEObject Type="Embed" ProgID="Equation.3" ShapeID="_x0000_i1083" DrawAspect="Content" ObjectID="_1454529665" r:id="rId115"/>
        </w:object>
      </w:r>
    </w:p>
    <w:p w:rsidR="006559A1" w:rsidRDefault="006559A1"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Ток </w:t>
      </w:r>
      <w:r w:rsidRPr="00B24F95">
        <w:rPr>
          <w:sz w:val="28"/>
          <w:szCs w:val="28"/>
          <w:lang w:val="en-US"/>
        </w:rPr>
        <w:t>I</w:t>
      </w:r>
      <w:r w:rsidRPr="00B24F95">
        <w:rPr>
          <w:sz w:val="28"/>
          <w:szCs w:val="28"/>
        </w:rPr>
        <w:t xml:space="preserve">д должен в (2...5) раз превышать </w:t>
      </w:r>
      <w:r w:rsidRPr="00B24F95">
        <w:rPr>
          <w:sz w:val="28"/>
          <w:szCs w:val="28"/>
          <w:lang w:val="en-US"/>
        </w:rPr>
        <w:t>I</w:t>
      </w:r>
      <w:r w:rsidRPr="00B24F95">
        <w:rPr>
          <w:sz w:val="28"/>
          <w:szCs w:val="28"/>
        </w:rPr>
        <w:t>бп</w:t>
      </w:r>
    </w:p>
    <w:p w:rsidR="00432D92" w:rsidRPr="00B24F95" w:rsidRDefault="00432D92" w:rsidP="00B24F95">
      <w:pPr>
        <w:spacing w:line="360" w:lineRule="auto"/>
        <w:ind w:firstLine="709"/>
        <w:rPr>
          <w:sz w:val="28"/>
          <w:szCs w:val="28"/>
        </w:rPr>
      </w:pPr>
      <w:r w:rsidRPr="00B24F95">
        <w:rPr>
          <w:sz w:val="28"/>
          <w:szCs w:val="28"/>
        </w:rPr>
        <w:t xml:space="preserve">Сопротивление </w:t>
      </w:r>
      <w:r w:rsidRPr="00B24F95">
        <w:rPr>
          <w:sz w:val="28"/>
          <w:szCs w:val="28"/>
          <w:lang w:val="en-US"/>
        </w:rPr>
        <w:t>R</w:t>
      </w:r>
      <w:r w:rsidRPr="00B24F95">
        <w:rPr>
          <w:sz w:val="28"/>
          <w:szCs w:val="28"/>
        </w:rPr>
        <w:t>ф фильтра находим по формуле:</w:t>
      </w:r>
    </w:p>
    <w:p w:rsidR="006559A1" w:rsidRDefault="006559A1"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36"/>
          <w:sz w:val="28"/>
          <w:szCs w:val="28"/>
          <w:lang w:val="en-US"/>
        </w:rPr>
        <w:object w:dxaOrig="2780" w:dyaOrig="900">
          <v:shape id="_x0000_i1084" type="#_x0000_t75" style="width:138.75pt;height:45pt" o:ole="">
            <v:imagedata r:id="rId116" o:title=""/>
          </v:shape>
          <o:OLEObject Type="Embed" ProgID="Equation.3" ShapeID="_x0000_i1084" DrawAspect="Content" ObjectID="_1454529666" r:id="rId117"/>
        </w:object>
      </w:r>
    </w:p>
    <w:p w:rsidR="006559A1" w:rsidRDefault="006559A1"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Для нахождения </w:t>
      </w:r>
      <w:r w:rsidRPr="00B24F95">
        <w:rPr>
          <w:smallCaps/>
          <w:sz w:val="28"/>
          <w:szCs w:val="28"/>
          <w:lang w:val="en-US"/>
        </w:rPr>
        <w:t>r</w:t>
      </w:r>
      <w:r w:rsidRPr="00B24F95">
        <w:rPr>
          <w:smallCaps/>
          <w:sz w:val="28"/>
          <w:szCs w:val="28"/>
          <w:vertAlign w:val="subscript"/>
          <w:lang w:val="en-US"/>
        </w:rPr>
        <w:t>k</w:t>
      </w:r>
      <w:r w:rsidRPr="00B24F95">
        <w:rPr>
          <w:smallCaps/>
          <w:sz w:val="28"/>
          <w:szCs w:val="28"/>
        </w:rPr>
        <w:t xml:space="preserve"> </w:t>
      </w:r>
      <w:r w:rsidRPr="00B24F95">
        <w:rPr>
          <w:sz w:val="28"/>
          <w:szCs w:val="28"/>
        </w:rPr>
        <w:t>применим 2-й з</w:t>
      </w:r>
      <w:r w:rsidR="00FB3AFB" w:rsidRPr="00B24F95">
        <w:rPr>
          <w:sz w:val="28"/>
          <w:szCs w:val="28"/>
        </w:rPr>
        <w:t>ак</w:t>
      </w:r>
      <w:r w:rsidRPr="00B24F95">
        <w:rPr>
          <w:sz w:val="28"/>
          <w:szCs w:val="28"/>
        </w:rPr>
        <w:t>он Кирхгофа к выходной цепи коллектора:</w:t>
      </w:r>
    </w:p>
    <w:p w:rsidR="00432D92" w:rsidRPr="00B24F95" w:rsidRDefault="00BC4466" w:rsidP="00B24F95">
      <w:pPr>
        <w:spacing w:line="360" w:lineRule="auto"/>
        <w:ind w:firstLine="709"/>
        <w:rPr>
          <w:sz w:val="28"/>
          <w:szCs w:val="28"/>
        </w:rPr>
      </w:pPr>
      <w:r>
        <w:rPr>
          <w:sz w:val="28"/>
          <w:szCs w:val="28"/>
        </w:rPr>
        <w:br w:type="page"/>
      </w:r>
      <w:r w:rsidR="00B30911" w:rsidRPr="00B24F95">
        <w:rPr>
          <w:position w:val="-34"/>
          <w:sz w:val="28"/>
          <w:szCs w:val="28"/>
        </w:rPr>
        <w:object w:dxaOrig="5020" w:dyaOrig="840">
          <v:shape id="_x0000_i1085" type="#_x0000_t75" style="width:251.25pt;height:42pt" o:ole="">
            <v:imagedata r:id="rId118" o:title=""/>
          </v:shape>
          <o:OLEObject Type="Embed" ProgID="Equation.3" ShapeID="_x0000_i1085" DrawAspect="Content" ObjectID="_1454529667" r:id="rId119"/>
        </w:object>
      </w:r>
    </w:p>
    <w:p w:rsidR="006559A1" w:rsidRDefault="006559A1" w:rsidP="00B24F95">
      <w:pPr>
        <w:spacing w:line="360" w:lineRule="auto"/>
        <w:ind w:firstLine="709"/>
        <w:rPr>
          <w:sz w:val="28"/>
          <w:szCs w:val="28"/>
        </w:rPr>
      </w:pPr>
    </w:p>
    <w:p w:rsidR="006559A1" w:rsidRDefault="00432D92" w:rsidP="00B24F95">
      <w:pPr>
        <w:spacing w:line="360" w:lineRule="auto"/>
        <w:ind w:firstLine="709"/>
        <w:rPr>
          <w:noProof/>
          <w:sz w:val="28"/>
          <w:szCs w:val="28"/>
        </w:rPr>
      </w:pPr>
      <w:r w:rsidRPr="00B24F95">
        <w:rPr>
          <w:sz w:val="28"/>
          <w:szCs w:val="28"/>
        </w:rPr>
        <w:t>Поверочный расчёт коэффициента температурной нестабильности</w:t>
      </w:r>
      <w:r w:rsidRPr="00B24F95">
        <w:rPr>
          <w:noProof/>
          <w:sz w:val="28"/>
          <w:szCs w:val="28"/>
        </w:rPr>
        <w:t xml:space="preserve"> S:</w:t>
      </w:r>
    </w:p>
    <w:p w:rsidR="00BC4466" w:rsidRDefault="00BC4466" w:rsidP="00B24F95">
      <w:pPr>
        <w:spacing w:line="360" w:lineRule="auto"/>
        <w:ind w:firstLine="709"/>
        <w:rPr>
          <w:noProof/>
          <w:sz w:val="28"/>
          <w:szCs w:val="28"/>
          <w:lang w:val="en-US"/>
        </w:rPr>
      </w:pPr>
    </w:p>
    <w:p w:rsidR="00432D92" w:rsidRPr="00B24F95" w:rsidRDefault="00B30911" w:rsidP="00B24F95">
      <w:pPr>
        <w:spacing w:line="360" w:lineRule="auto"/>
        <w:ind w:firstLine="709"/>
        <w:rPr>
          <w:sz w:val="28"/>
          <w:szCs w:val="28"/>
        </w:rPr>
      </w:pPr>
      <w:r w:rsidRPr="00B24F95">
        <w:rPr>
          <w:position w:val="-38"/>
          <w:sz w:val="28"/>
          <w:szCs w:val="28"/>
        </w:rPr>
        <w:object w:dxaOrig="6320" w:dyaOrig="880">
          <v:shape id="_x0000_i1086" type="#_x0000_t75" style="width:315.75pt;height:44.25pt" o:ole="">
            <v:imagedata r:id="rId120" o:title=""/>
          </v:shape>
          <o:OLEObject Type="Embed" ProgID="Equation.3" ShapeID="_x0000_i1086" DrawAspect="Content" ObjectID="_1454529668" r:id="rId121"/>
        </w:object>
      </w:r>
    </w:p>
    <w:p w:rsidR="006559A1" w:rsidRDefault="006559A1" w:rsidP="00B24F95">
      <w:pPr>
        <w:spacing w:line="360" w:lineRule="auto"/>
        <w:ind w:firstLine="709"/>
        <w:rPr>
          <w:sz w:val="28"/>
          <w:szCs w:val="28"/>
        </w:rPr>
      </w:pPr>
    </w:p>
    <w:p w:rsidR="00D60375" w:rsidRPr="00B24F95" w:rsidRDefault="00D60375" w:rsidP="00B24F95">
      <w:pPr>
        <w:spacing w:line="360" w:lineRule="auto"/>
        <w:ind w:firstLine="709"/>
        <w:rPr>
          <w:sz w:val="28"/>
          <w:szCs w:val="28"/>
        </w:rPr>
      </w:pPr>
      <w:r w:rsidRPr="00B24F95">
        <w:rPr>
          <w:sz w:val="28"/>
          <w:szCs w:val="28"/>
        </w:rPr>
        <w:t>Расчет номинальных значений ёмкостей:</w:t>
      </w:r>
    </w:p>
    <w:p w:rsidR="00D60375" w:rsidRPr="00B24F95" w:rsidRDefault="00D60375" w:rsidP="00B24F95">
      <w:pPr>
        <w:spacing w:line="360" w:lineRule="auto"/>
        <w:ind w:firstLine="709"/>
        <w:rPr>
          <w:sz w:val="28"/>
          <w:szCs w:val="28"/>
        </w:rPr>
      </w:pPr>
      <w:r w:rsidRPr="00B24F95">
        <w:rPr>
          <w:sz w:val="28"/>
          <w:szCs w:val="28"/>
        </w:rPr>
        <w:t>Ёмкость Сф определяется из условия получения необходимой фильтрации питающего напряжения:</w:t>
      </w:r>
    </w:p>
    <w:p w:rsidR="006559A1" w:rsidRDefault="006559A1" w:rsidP="00B24F95">
      <w:pPr>
        <w:spacing w:line="360" w:lineRule="auto"/>
        <w:ind w:firstLine="709"/>
        <w:rPr>
          <w:sz w:val="28"/>
          <w:szCs w:val="28"/>
        </w:rPr>
      </w:pPr>
    </w:p>
    <w:p w:rsidR="00D60375" w:rsidRPr="00B24F95" w:rsidRDefault="00B30911" w:rsidP="00B24F95">
      <w:pPr>
        <w:spacing w:line="360" w:lineRule="auto"/>
        <w:ind w:firstLine="709"/>
        <w:rPr>
          <w:b/>
          <w:bCs/>
          <w:sz w:val="28"/>
          <w:szCs w:val="28"/>
        </w:rPr>
      </w:pPr>
      <w:r w:rsidRPr="00B24F95">
        <w:rPr>
          <w:position w:val="-38"/>
          <w:sz w:val="28"/>
          <w:szCs w:val="28"/>
        </w:rPr>
        <w:object w:dxaOrig="3000" w:dyaOrig="820">
          <v:shape id="_x0000_i1087" type="#_x0000_t75" style="width:150pt;height:41.25pt" o:ole="">
            <v:imagedata r:id="rId122" o:title=""/>
          </v:shape>
          <o:OLEObject Type="Embed" ProgID="Equation.3" ShapeID="_x0000_i1087" DrawAspect="Content" ObjectID="_1454529669" r:id="rId123"/>
        </w:object>
      </w:r>
    </w:p>
    <w:p w:rsidR="006559A1" w:rsidRDefault="006559A1" w:rsidP="00B24F95">
      <w:pPr>
        <w:spacing w:line="360" w:lineRule="auto"/>
        <w:ind w:firstLine="709"/>
        <w:rPr>
          <w:sz w:val="28"/>
          <w:szCs w:val="28"/>
        </w:rPr>
      </w:pPr>
    </w:p>
    <w:p w:rsidR="00D60375" w:rsidRPr="00B24F95" w:rsidRDefault="00D60375" w:rsidP="00B24F95">
      <w:pPr>
        <w:spacing w:line="360" w:lineRule="auto"/>
        <w:ind w:firstLine="709"/>
        <w:rPr>
          <w:sz w:val="28"/>
          <w:szCs w:val="28"/>
        </w:rPr>
      </w:pPr>
      <w:r w:rsidRPr="00B24F95">
        <w:rPr>
          <w:sz w:val="28"/>
          <w:szCs w:val="28"/>
        </w:rPr>
        <w:t>Расчёт значений ёмкостей С</w:t>
      </w:r>
      <w:r w:rsidRPr="00B24F95">
        <w:rPr>
          <w:sz w:val="28"/>
          <w:szCs w:val="28"/>
          <w:vertAlign w:val="subscript"/>
        </w:rPr>
        <w:t>1</w:t>
      </w:r>
      <w:r w:rsidRPr="00B24F95">
        <w:rPr>
          <w:sz w:val="28"/>
          <w:szCs w:val="28"/>
        </w:rPr>
        <w:t>,С</w:t>
      </w:r>
      <w:r w:rsidRPr="00B24F95">
        <w:rPr>
          <w:sz w:val="28"/>
          <w:szCs w:val="28"/>
          <w:vertAlign w:val="subscript"/>
        </w:rPr>
        <w:t>2</w:t>
      </w:r>
      <w:r w:rsidRPr="00B24F95">
        <w:rPr>
          <w:sz w:val="28"/>
          <w:szCs w:val="28"/>
        </w:rPr>
        <w:t xml:space="preserve"> и Сэ производятся по формулам:</w:t>
      </w:r>
    </w:p>
    <w:p w:rsidR="006559A1" w:rsidRDefault="006559A1" w:rsidP="00B24F95">
      <w:pPr>
        <w:spacing w:line="360" w:lineRule="auto"/>
        <w:ind w:firstLine="709"/>
        <w:rPr>
          <w:sz w:val="28"/>
          <w:szCs w:val="28"/>
        </w:rPr>
      </w:pPr>
    </w:p>
    <w:p w:rsidR="00D60375" w:rsidRPr="00B24F95" w:rsidRDefault="00B30911" w:rsidP="00B24F95">
      <w:pPr>
        <w:spacing w:line="360" w:lineRule="auto"/>
        <w:ind w:firstLine="709"/>
        <w:rPr>
          <w:b/>
          <w:bCs/>
          <w:sz w:val="28"/>
          <w:szCs w:val="28"/>
        </w:rPr>
      </w:pPr>
      <w:r w:rsidRPr="00B24F95">
        <w:rPr>
          <w:position w:val="-146"/>
          <w:sz w:val="28"/>
          <w:szCs w:val="28"/>
        </w:rPr>
        <w:object w:dxaOrig="5060" w:dyaOrig="2900">
          <v:shape id="_x0000_i1088" type="#_x0000_t75" style="width:225pt;height:130.5pt" o:ole="">
            <v:imagedata r:id="rId124" o:title=""/>
          </v:shape>
          <o:OLEObject Type="Embed" ProgID="Equation.3" ShapeID="_x0000_i1088" DrawAspect="Content" ObjectID="_1454529670" r:id="rId125"/>
        </w:object>
      </w:r>
    </w:p>
    <w:p w:rsidR="00D60375" w:rsidRPr="00B24F95" w:rsidRDefault="00D60375" w:rsidP="00B24F95">
      <w:pPr>
        <w:spacing w:line="360" w:lineRule="auto"/>
        <w:ind w:firstLine="709"/>
        <w:rPr>
          <w:sz w:val="28"/>
          <w:szCs w:val="28"/>
        </w:rPr>
      </w:pPr>
      <w:r w:rsidRPr="00B24F95">
        <w:rPr>
          <w:sz w:val="28"/>
          <w:szCs w:val="28"/>
        </w:rPr>
        <w:t xml:space="preserve">где </w:t>
      </w:r>
      <w:r w:rsidR="00B30911" w:rsidRPr="00B24F95">
        <w:rPr>
          <w:position w:val="-12"/>
          <w:sz w:val="28"/>
          <w:szCs w:val="28"/>
        </w:rPr>
        <w:object w:dxaOrig="4280" w:dyaOrig="380">
          <v:shape id="_x0000_i1089" type="#_x0000_t75" style="width:213.75pt;height:18.75pt" o:ole="">
            <v:imagedata r:id="rId126" o:title=""/>
          </v:shape>
          <o:OLEObject Type="Embed" ProgID="Equation.3" ShapeID="_x0000_i1089" DrawAspect="Content" ObjectID="_1454529671" r:id="rId127"/>
        </w:object>
      </w:r>
    </w:p>
    <w:p w:rsidR="00D60375" w:rsidRPr="00B24F95" w:rsidRDefault="00B30911" w:rsidP="00B24F95">
      <w:pPr>
        <w:spacing w:line="360" w:lineRule="auto"/>
        <w:ind w:firstLine="709"/>
        <w:rPr>
          <w:sz w:val="28"/>
          <w:szCs w:val="28"/>
        </w:rPr>
      </w:pPr>
      <w:r w:rsidRPr="00B24F95">
        <w:rPr>
          <w:position w:val="-54"/>
          <w:sz w:val="28"/>
          <w:szCs w:val="28"/>
        </w:rPr>
        <w:object w:dxaOrig="4900" w:dyaOrig="1219">
          <v:shape id="_x0000_i1090" type="#_x0000_t75" style="width:245.25pt;height:60.75pt" o:ole="">
            <v:imagedata r:id="rId128" o:title=""/>
          </v:shape>
          <o:OLEObject Type="Embed" ProgID="Equation.3" ShapeID="_x0000_i1090" DrawAspect="Content" ObjectID="_1454529672" r:id="rId129"/>
        </w:object>
      </w:r>
    </w:p>
    <w:p w:rsidR="00D60375" w:rsidRPr="00B24F95" w:rsidRDefault="00D60375" w:rsidP="00B24F95">
      <w:pPr>
        <w:spacing w:line="360" w:lineRule="auto"/>
        <w:ind w:firstLine="709"/>
        <w:rPr>
          <w:sz w:val="28"/>
          <w:szCs w:val="28"/>
        </w:rPr>
      </w:pPr>
    </w:p>
    <w:p w:rsidR="00BC4466" w:rsidRDefault="00EA7407" w:rsidP="00B24F95">
      <w:pPr>
        <w:spacing w:line="360" w:lineRule="auto"/>
        <w:ind w:firstLine="709"/>
        <w:rPr>
          <w:sz w:val="28"/>
          <w:szCs w:val="28"/>
          <w:lang w:val="en-US"/>
        </w:rPr>
      </w:pPr>
      <w:r w:rsidRPr="00B24F95">
        <w:rPr>
          <w:sz w:val="28"/>
          <w:szCs w:val="28"/>
        </w:rPr>
        <w:t>Расчёт динамических параметров усилительного каскада.</w:t>
      </w:r>
      <w:r w:rsidR="00BC4466" w:rsidRPr="00BC4466">
        <w:rPr>
          <w:sz w:val="28"/>
          <w:szCs w:val="28"/>
        </w:rPr>
        <w:t xml:space="preserve"> </w:t>
      </w:r>
      <w:r w:rsidRPr="00B24F95">
        <w:rPr>
          <w:sz w:val="28"/>
          <w:szCs w:val="28"/>
        </w:rPr>
        <w:t>Эквивалентная схема замещения каскада.</w:t>
      </w:r>
    </w:p>
    <w:p w:rsidR="00EA7407" w:rsidRPr="00B24F95" w:rsidRDefault="00BC4466" w:rsidP="00B24F95">
      <w:pPr>
        <w:spacing w:line="360" w:lineRule="auto"/>
        <w:ind w:firstLine="709"/>
        <w:rPr>
          <w:sz w:val="28"/>
          <w:szCs w:val="28"/>
        </w:rPr>
      </w:pPr>
      <w:r>
        <w:rPr>
          <w:sz w:val="28"/>
          <w:szCs w:val="28"/>
        </w:rPr>
        <w:br w:type="page"/>
      </w:r>
      <w:r w:rsidR="00423267">
        <w:rPr>
          <w:sz w:val="28"/>
          <w:szCs w:val="28"/>
        </w:rPr>
        <w:pict>
          <v:shape id="_x0000_i1091" type="#_x0000_t75" style="width:194.25pt;height:90pt">
            <v:imagedata r:id="rId130" o:title=""/>
          </v:shape>
        </w:pict>
      </w:r>
    </w:p>
    <w:p w:rsidR="00BC4466" w:rsidRDefault="00BC4466" w:rsidP="00B24F95">
      <w:pPr>
        <w:spacing w:line="360" w:lineRule="auto"/>
        <w:ind w:firstLine="709"/>
        <w:rPr>
          <w:sz w:val="28"/>
          <w:szCs w:val="28"/>
          <w:lang w:val="en-US"/>
        </w:rPr>
      </w:pPr>
    </w:p>
    <w:p w:rsidR="00EA7407" w:rsidRPr="00B24F95" w:rsidRDefault="00EA7407" w:rsidP="00B24F95">
      <w:pPr>
        <w:spacing w:line="360" w:lineRule="auto"/>
        <w:ind w:firstLine="709"/>
        <w:rPr>
          <w:sz w:val="28"/>
          <w:szCs w:val="28"/>
        </w:rPr>
      </w:pPr>
      <w:r w:rsidRPr="00B24F95">
        <w:rPr>
          <w:sz w:val="28"/>
          <w:szCs w:val="28"/>
        </w:rPr>
        <w:t>Динамическими</w:t>
      </w:r>
      <w:r w:rsidR="00B24F95" w:rsidRPr="00B24F95">
        <w:rPr>
          <w:sz w:val="28"/>
          <w:szCs w:val="28"/>
        </w:rPr>
        <w:t xml:space="preserve"> </w:t>
      </w:r>
      <w:r w:rsidRPr="00B24F95">
        <w:rPr>
          <w:sz w:val="28"/>
          <w:szCs w:val="28"/>
        </w:rPr>
        <w:t>параметрами</w:t>
      </w:r>
      <w:r w:rsidR="00B24F95" w:rsidRPr="00B24F95">
        <w:rPr>
          <w:sz w:val="28"/>
          <w:szCs w:val="28"/>
        </w:rPr>
        <w:t xml:space="preserve"> </w:t>
      </w:r>
      <w:r w:rsidRPr="00B24F95">
        <w:rPr>
          <w:sz w:val="28"/>
          <w:szCs w:val="28"/>
        </w:rPr>
        <w:t>УК</w:t>
      </w:r>
      <w:r w:rsidR="00B24F95" w:rsidRPr="00B24F95">
        <w:rPr>
          <w:sz w:val="28"/>
          <w:szCs w:val="28"/>
        </w:rPr>
        <w:t xml:space="preserve"> </w:t>
      </w:r>
      <w:r w:rsidRPr="00B24F95">
        <w:rPr>
          <w:sz w:val="28"/>
          <w:szCs w:val="28"/>
        </w:rPr>
        <w:t>являются</w:t>
      </w:r>
      <w:r w:rsidR="00B24F95" w:rsidRPr="00B24F95">
        <w:rPr>
          <w:sz w:val="28"/>
          <w:szCs w:val="28"/>
        </w:rPr>
        <w:t xml:space="preserve"> </w:t>
      </w:r>
      <w:r w:rsidRPr="00B24F95">
        <w:rPr>
          <w:sz w:val="28"/>
          <w:szCs w:val="28"/>
        </w:rPr>
        <w:t>коэффициенты</w:t>
      </w:r>
      <w:r w:rsidR="00B24F95" w:rsidRPr="00B24F95">
        <w:rPr>
          <w:sz w:val="28"/>
          <w:szCs w:val="28"/>
        </w:rPr>
        <w:t xml:space="preserve"> </w:t>
      </w:r>
      <w:r w:rsidRPr="00B24F95">
        <w:rPr>
          <w:sz w:val="28"/>
          <w:szCs w:val="28"/>
        </w:rPr>
        <w:t>усиления напряжения, тока и мощности, входное и выходное сопротивления, крутизна усиления. Эти параметры рассматриваются на основе анализа эквивалентной схемы УК для переменных составляющих токов и напряжений. Полная эквивалентная схема замещения каскада содержит следующие элементы: Свх</w:t>
      </w:r>
      <w:r w:rsidRPr="00B24F95">
        <w:rPr>
          <w:noProof/>
          <w:sz w:val="28"/>
          <w:szCs w:val="28"/>
        </w:rPr>
        <w:t xml:space="preserve"> -</w:t>
      </w:r>
      <w:r w:rsidRPr="00B24F95">
        <w:rPr>
          <w:sz w:val="28"/>
          <w:szCs w:val="28"/>
        </w:rPr>
        <w:t xml:space="preserve"> емкость входной цепи УК, См</w:t>
      </w:r>
      <w:r w:rsidRPr="00B24F95">
        <w:rPr>
          <w:noProof/>
          <w:sz w:val="28"/>
          <w:szCs w:val="28"/>
        </w:rPr>
        <w:t xml:space="preserve"> -</w:t>
      </w:r>
      <w:r w:rsidRPr="00B24F95">
        <w:rPr>
          <w:sz w:val="28"/>
          <w:szCs w:val="28"/>
        </w:rPr>
        <w:t xml:space="preserve"> емкость монтажа, Сн</w:t>
      </w:r>
      <w:r w:rsidRPr="00B24F95">
        <w:rPr>
          <w:noProof/>
          <w:sz w:val="28"/>
          <w:szCs w:val="28"/>
        </w:rPr>
        <w:t xml:space="preserve"> -</w:t>
      </w:r>
      <w:r w:rsidRPr="00B24F95">
        <w:rPr>
          <w:sz w:val="28"/>
          <w:szCs w:val="28"/>
        </w:rPr>
        <w:t xml:space="preserve"> емкость нагрузки, </w:t>
      </w:r>
      <w:r w:rsidRPr="00B24F95">
        <w:rPr>
          <w:sz w:val="28"/>
          <w:szCs w:val="28"/>
          <w:lang w:val="en-US"/>
        </w:rPr>
        <w:t>R</w:t>
      </w:r>
      <w:r w:rsidRPr="00B24F95">
        <w:rPr>
          <w:sz w:val="28"/>
          <w:szCs w:val="28"/>
        </w:rPr>
        <w:t xml:space="preserve">б= </w:t>
      </w:r>
      <w:r w:rsidRPr="00B24F95">
        <w:rPr>
          <w:sz w:val="28"/>
          <w:szCs w:val="28"/>
          <w:lang w:val="en-US"/>
        </w:rPr>
        <w:t>R</w:t>
      </w:r>
      <w:r w:rsidRPr="00B24F95">
        <w:rPr>
          <w:sz w:val="28"/>
          <w:szCs w:val="28"/>
          <w:vertAlign w:val="subscript"/>
          <w:lang w:val="en-US"/>
        </w:rPr>
        <w:t>l</w:t>
      </w:r>
      <w:r w:rsidRPr="00B24F95">
        <w:rPr>
          <w:sz w:val="28"/>
          <w:szCs w:val="28"/>
        </w:rPr>
        <w:t xml:space="preserve"> || </w:t>
      </w:r>
      <w:r w:rsidRPr="00B24F95">
        <w:rPr>
          <w:sz w:val="28"/>
          <w:szCs w:val="28"/>
          <w:lang w:val="en-US"/>
        </w:rPr>
        <w:t>R</w:t>
      </w:r>
      <w:r w:rsidRPr="00B24F95">
        <w:rPr>
          <w:sz w:val="28"/>
          <w:szCs w:val="28"/>
          <w:vertAlign w:val="subscript"/>
        </w:rPr>
        <w:t>2</w:t>
      </w:r>
      <w:r w:rsidRPr="00B24F95">
        <w:rPr>
          <w:sz w:val="28"/>
          <w:szCs w:val="28"/>
        </w:rPr>
        <w:t>; транзистор замещен Т</w:t>
      </w:r>
      <w:r w:rsidRPr="00B24F95">
        <w:rPr>
          <w:noProof/>
          <w:sz w:val="28"/>
          <w:szCs w:val="28"/>
        </w:rPr>
        <w:t xml:space="preserve"> -</w:t>
      </w:r>
      <w:r w:rsidRPr="00B24F95">
        <w:rPr>
          <w:sz w:val="28"/>
          <w:szCs w:val="28"/>
        </w:rPr>
        <w:t xml:space="preserve"> образной схемой замещения (элементы </w:t>
      </w:r>
      <w:r w:rsidR="001C6236" w:rsidRPr="00B24F95">
        <w:rPr>
          <w:sz w:val="28"/>
          <w:szCs w:val="28"/>
          <w:lang w:val="en-US"/>
        </w:rPr>
        <w:t>r</w:t>
      </w:r>
      <w:r w:rsidRPr="00B24F95">
        <w:rPr>
          <w:sz w:val="28"/>
          <w:szCs w:val="28"/>
        </w:rPr>
        <w:t xml:space="preserve">'б, </w:t>
      </w:r>
      <w:r w:rsidR="001C6236" w:rsidRPr="00B24F95">
        <w:rPr>
          <w:sz w:val="28"/>
          <w:szCs w:val="28"/>
          <w:lang w:val="en-US"/>
        </w:rPr>
        <w:t>r</w:t>
      </w:r>
      <w:r w:rsidRPr="00B24F95">
        <w:rPr>
          <w:sz w:val="28"/>
          <w:szCs w:val="28"/>
        </w:rPr>
        <w:t xml:space="preserve">э, </w:t>
      </w:r>
      <w:r w:rsidRPr="00B24F95">
        <w:rPr>
          <w:sz w:val="28"/>
          <w:szCs w:val="28"/>
          <w:lang w:val="en-US"/>
        </w:rPr>
        <w:t>r</w:t>
      </w:r>
      <w:r w:rsidRPr="00B24F95">
        <w:rPr>
          <w:sz w:val="28"/>
          <w:szCs w:val="28"/>
          <w:vertAlign w:val="subscript"/>
          <w:lang w:val="en-US"/>
        </w:rPr>
        <w:t>k</w:t>
      </w:r>
      <w:r w:rsidRPr="00B24F95">
        <w:rPr>
          <w:sz w:val="28"/>
          <w:szCs w:val="28"/>
        </w:rPr>
        <w:t>*, Ск* и в</w:t>
      </w:r>
      <w:r w:rsidRPr="00B24F95">
        <w:rPr>
          <w:sz w:val="28"/>
          <w:szCs w:val="28"/>
          <w:lang w:val="en-US"/>
        </w:rPr>
        <w:t>I</w:t>
      </w:r>
      <w:r w:rsidRPr="00B24F95">
        <w:rPr>
          <w:sz w:val="28"/>
          <w:szCs w:val="28"/>
        </w:rPr>
        <w:t xml:space="preserve">6); зажимы "плюс" и "минус" источника питания Еп закорочены по переменной составляющей. Обычно емкость Сф выбирается такой, чтобы ее сопротивление на самой низкой рабочей частоте было близко к нулю и закорачивало резистор </w:t>
      </w:r>
      <w:r w:rsidRPr="00B24F95">
        <w:rPr>
          <w:sz w:val="28"/>
          <w:szCs w:val="28"/>
          <w:lang w:val="en-US"/>
        </w:rPr>
        <w:t>R</w:t>
      </w:r>
      <w:r w:rsidRPr="00B24F95">
        <w:rPr>
          <w:sz w:val="28"/>
          <w:szCs w:val="28"/>
        </w:rPr>
        <w:t xml:space="preserve">ф. Поэтому цепочка </w:t>
      </w:r>
      <w:r w:rsidRPr="00B24F95">
        <w:rPr>
          <w:sz w:val="28"/>
          <w:szCs w:val="28"/>
          <w:lang w:val="en-US"/>
        </w:rPr>
        <w:t>R</w:t>
      </w:r>
      <w:r w:rsidRPr="00B24F95">
        <w:rPr>
          <w:sz w:val="28"/>
          <w:szCs w:val="28"/>
        </w:rPr>
        <w:t>ф-Сф на схеме не приведена.</w:t>
      </w:r>
    </w:p>
    <w:p w:rsidR="00EA7407" w:rsidRPr="00B24F95" w:rsidRDefault="00EA7407" w:rsidP="00B24F95">
      <w:pPr>
        <w:spacing w:line="360" w:lineRule="auto"/>
        <w:ind w:firstLine="709"/>
        <w:rPr>
          <w:sz w:val="28"/>
          <w:szCs w:val="28"/>
        </w:rPr>
      </w:pPr>
      <w:r w:rsidRPr="00B24F95">
        <w:rPr>
          <w:sz w:val="28"/>
          <w:szCs w:val="28"/>
        </w:rPr>
        <w:t>Для упрощения анализа и расчетных соотношений принято рассматривать работу усилительного каскада раздельно в области средних, низких и высоких частот.</w:t>
      </w:r>
    </w:p>
    <w:p w:rsidR="001C6236" w:rsidRPr="00B24F95" w:rsidRDefault="001C6236" w:rsidP="00B24F95">
      <w:pPr>
        <w:spacing w:line="360" w:lineRule="auto"/>
        <w:ind w:firstLine="709"/>
        <w:rPr>
          <w:sz w:val="28"/>
          <w:szCs w:val="28"/>
        </w:rPr>
      </w:pPr>
      <w:r w:rsidRPr="00B24F95">
        <w:rPr>
          <w:sz w:val="28"/>
          <w:szCs w:val="28"/>
        </w:rPr>
        <w:t>Анализ УК в области средних частот</w:t>
      </w:r>
    </w:p>
    <w:p w:rsidR="001C6236" w:rsidRPr="00B24F95" w:rsidRDefault="001C6236" w:rsidP="00B24F95">
      <w:pPr>
        <w:spacing w:line="360" w:lineRule="auto"/>
        <w:ind w:firstLine="709"/>
        <w:rPr>
          <w:sz w:val="28"/>
          <w:szCs w:val="28"/>
        </w:rPr>
      </w:pPr>
      <w:r w:rsidRPr="00B24F95">
        <w:rPr>
          <w:sz w:val="28"/>
          <w:szCs w:val="28"/>
        </w:rPr>
        <w:t xml:space="preserve">На средних частотах (в центральной области полосы пропускания усилителя) сопротивление емкостей </w:t>
      </w:r>
      <w:r w:rsidRPr="00B24F95">
        <w:rPr>
          <w:sz w:val="28"/>
          <w:szCs w:val="28"/>
          <w:lang w:val="en-US"/>
        </w:rPr>
        <w:t>C</w:t>
      </w:r>
      <w:r w:rsidRPr="00B24F95">
        <w:rPr>
          <w:sz w:val="28"/>
          <w:szCs w:val="28"/>
          <w:vertAlign w:val="subscript"/>
          <w:lang w:val="en-US"/>
        </w:rPr>
        <w:t>l</w:t>
      </w:r>
      <w:r w:rsidRPr="00B24F95">
        <w:rPr>
          <w:sz w:val="28"/>
          <w:szCs w:val="28"/>
        </w:rPr>
        <w:t xml:space="preserve">, </w:t>
      </w:r>
      <w:r w:rsidRPr="00B24F95">
        <w:rPr>
          <w:sz w:val="28"/>
          <w:szCs w:val="28"/>
          <w:lang w:val="en-US"/>
        </w:rPr>
        <w:t>C</w:t>
      </w:r>
      <w:r w:rsidRPr="00B24F95">
        <w:rPr>
          <w:sz w:val="28"/>
          <w:szCs w:val="28"/>
          <w:vertAlign w:val="subscript"/>
        </w:rPr>
        <w:t>2</w:t>
      </w:r>
      <w:r w:rsidRPr="00B24F95">
        <w:rPr>
          <w:sz w:val="28"/>
          <w:szCs w:val="28"/>
        </w:rPr>
        <w:t xml:space="preserve"> и Сэ близко к нулю, а сопротивление паразитных емкостей Свх, См, а также емкостей Ск* и Си велико. Поэтому ветви схемы рис.3.2. с </w:t>
      </w:r>
      <w:r w:rsidRPr="00B24F95">
        <w:rPr>
          <w:noProof/>
          <w:sz w:val="28"/>
          <w:szCs w:val="28"/>
        </w:rPr>
        <w:t>C</w:t>
      </w:r>
      <w:r w:rsidRPr="00B24F95">
        <w:rPr>
          <w:noProof/>
          <w:sz w:val="28"/>
          <w:szCs w:val="28"/>
          <w:vertAlign w:val="subscript"/>
        </w:rPr>
        <w:t>l</w:t>
      </w:r>
      <w:r w:rsidRPr="00B24F95">
        <w:rPr>
          <w:noProof/>
          <w:sz w:val="28"/>
          <w:szCs w:val="28"/>
        </w:rPr>
        <w:t>, C</w:t>
      </w:r>
      <w:r w:rsidRPr="00B24F95">
        <w:rPr>
          <w:noProof/>
          <w:sz w:val="28"/>
          <w:szCs w:val="28"/>
          <w:vertAlign w:val="subscript"/>
        </w:rPr>
        <w:t>2</w:t>
      </w:r>
      <w:r w:rsidRPr="00B24F95">
        <w:rPr>
          <w:sz w:val="28"/>
          <w:szCs w:val="28"/>
        </w:rPr>
        <w:t xml:space="preserve"> и Сэ могут быть закорочены, а ветви с Свх, См, Ск* и Си разомкнуты.</w:t>
      </w:r>
    </w:p>
    <w:p w:rsidR="001C6236" w:rsidRPr="00B24F95" w:rsidRDefault="001C6236" w:rsidP="00B24F95">
      <w:pPr>
        <w:spacing w:line="360" w:lineRule="auto"/>
        <w:ind w:firstLine="709"/>
        <w:rPr>
          <w:sz w:val="28"/>
          <w:szCs w:val="28"/>
        </w:rPr>
      </w:pPr>
      <w:r w:rsidRPr="00B24F95">
        <w:rPr>
          <w:sz w:val="28"/>
          <w:szCs w:val="28"/>
        </w:rPr>
        <w:t xml:space="preserve">Входное сопротивление каскада равно параллельному соединению </w:t>
      </w:r>
      <w:r w:rsidRPr="00B24F95">
        <w:rPr>
          <w:sz w:val="28"/>
          <w:szCs w:val="28"/>
          <w:lang w:val="en-US"/>
        </w:rPr>
        <w:t>R</w:t>
      </w:r>
      <w:r w:rsidRPr="00B24F95">
        <w:rPr>
          <w:sz w:val="28"/>
          <w:szCs w:val="28"/>
        </w:rPr>
        <w:t>в</w:t>
      </w:r>
      <w:r w:rsidRPr="00B24F95">
        <w:rPr>
          <w:sz w:val="28"/>
          <w:szCs w:val="28"/>
          <w:lang w:val="en-US"/>
        </w:rPr>
        <w:t>xvt</w:t>
      </w:r>
      <w:r w:rsidRPr="00B24F95">
        <w:rPr>
          <w:sz w:val="28"/>
          <w:szCs w:val="28"/>
        </w:rPr>
        <w:t xml:space="preserve"> и </w:t>
      </w:r>
      <w:r w:rsidRPr="00B24F95">
        <w:rPr>
          <w:sz w:val="28"/>
          <w:szCs w:val="28"/>
          <w:lang w:val="en-US"/>
        </w:rPr>
        <w:t>R</w:t>
      </w:r>
      <w:r w:rsidRPr="00B24F95">
        <w:rPr>
          <w:sz w:val="28"/>
          <w:szCs w:val="28"/>
        </w:rPr>
        <w:t>б:</w:t>
      </w:r>
    </w:p>
    <w:p w:rsidR="006559A1" w:rsidRDefault="006559A1" w:rsidP="00B24F95">
      <w:pPr>
        <w:pStyle w:val="FR2"/>
        <w:spacing w:line="360" w:lineRule="auto"/>
        <w:ind w:left="0" w:right="0" w:firstLine="709"/>
        <w:jc w:val="both"/>
        <w:rPr>
          <w:i w:val="0"/>
          <w:iCs w:val="0"/>
          <w:sz w:val="28"/>
          <w:szCs w:val="28"/>
        </w:rPr>
      </w:pPr>
    </w:p>
    <w:p w:rsidR="001C6236" w:rsidRPr="00B24F95" w:rsidRDefault="00B30911" w:rsidP="00B24F95">
      <w:pPr>
        <w:pStyle w:val="FR2"/>
        <w:spacing w:line="360" w:lineRule="auto"/>
        <w:ind w:left="0" w:right="0" w:firstLine="709"/>
        <w:jc w:val="both"/>
        <w:rPr>
          <w:i w:val="0"/>
          <w:iCs w:val="0"/>
          <w:sz w:val="28"/>
          <w:szCs w:val="28"/>
          <w:lang w:val="en-US"/>
        </w:rPr>
      </w:pPr>
      <w:r w:rsidRPr="00B24F95">
        <w:rPr>
          <w:i w:val="0"/>
          <w:iCs w:val="0"/>
          <w:position w:val="-12"/>
          <w:sz w:val="28"/>
          <w:szCs w:val="28"/>
          <w:lang w:val="en-US"/>
        </w:rPr>
        <w:object w:dxaOrig="3040" w:dyaOrig="380">
          <v:shape id="_x0000_i1092" type="#_x0000_t75" style="width:152.25pt;height:18.75pt" o:ole="">
            <v:imagedata r:id="rId131" o:title=""/>
          </v:shape>
          <o:OLEObject Type="Embed" ProgID="Equation.3" ShapeID="_x0000_i1092" DrawAspect="Content" ObjectID="_1454529673" r:id="rId132"/>
        </w:object>
      </w:r>
    </w:p>
    <w:p w:rsidR="001C6236" w:rsidRPr="00B24F95" w:rsidRDefault="001C6236" w:rsidP="00B24F95">
      <w:pPr>
        <w:spacing w:line="360" w:lineRule="auto"/>
        <w:ind w:firstLine="709"/>
        <w:rPr>
          <w:sz w:val="28"/>
          <w:szCs w:val="28"/>
        </w:rPr>
      </w:pPr>
      <w:r w:rsidRPr="00B24F95">
        <w:rPr>
          <w:sz w:val="28"/>
          <w:szCs w:val="28"/>
        </w:rPr>
        <w:t>Выходное сопротивление каскада:</w:t>
      </w:r>
    </w:p>
    <w:p w:rsidR="006559A1" w:rsidRDefault="006559A1" w:rsidP="00B24F95">
      <w:pPr>
        <w:spacing w:line="360" w:lineRule="auto"/>
        <w:ind w:firstLine="709"/>
        <w:rPr>
          <w:sz w:val="28"/>
          <w:szCs w:val="28"/>
        </w:rPr>
      </w:pPr>
    </w:p>
    <w:p w:rsidR="006559A1" w:rsidRDefault="00B30911" w:rsidP="00B24F95">
      <w:pPr>
        <w:spacing w:line="360" w:lineRule="auto"/>
        <w:ind w:firstLine="709"/>
        <w:rPr>
          <w:sz w:val="28"/>
          <w:szCs w:val="28"/>
          <w:lang w:val="en-US"/>
        </w:rPr>
      </w:pPr>
      <w:r w:rsidRPr="00B24F95">
        <w:rPr>
          <w:position w:val="-34"/>
          <w:sz w:val="28"/>
          <w:szCs w:val="28"/>
          <w:lang w:val="en-US"/>
        </w:rPr>
        <w:object w:dxaOrig="4800" w:dyaOrig="780">
          <v:shape id="_x0000_i1093" type="#_x0000_t75" style="width:240pt;height:39pt" o:ole="">
            <v:imagedata r:id="rId133" o:title=""/>
          </v:shape>
          <o:OLEObject Type="Embed" ProgID="Equation.3" ShapeID="_x0000_i1093" DrawAspect="Content" ObjectID="_1454529674" r:id="rId134"/>
        </w:object>
      </w:r>
    </w:p>
    <w:p w:rsidR="00BC4466" w:rsidRDefault="00BC4466" w:rsidP="00B24F95">
      <w:pPr>
        <w:spacing w:line="360" w:lineRule="auto"/>
        <w:ind w:firstLine="709"/>
        <w:rPr>
          <w:sz w:val="28"/>
          <w:szCs w:val="28"/>
          <w:lang w:val="en-US"/>
        </w:rPr>
      </w:pPr>
    </w:p>
    <w:p w:rsidR="001C6236" w:rsidRPr="00B24F95" w:rsidRDefault="001C6236" w:rsidP="00B24F95">
      <w:pPr>
        <w:spacing w:line="360" w:lineRule="auto"/>
        <w:ind w:firstLine="709"/>
        <w:rPr>
          <w:sz w:val="28"/>
          <w:szCs w:val="28"/>
        </w:rPr>
      </w:pPr>
      <w:r w:rsidRPr="00B24F95">
        <w:rPr>
          <w:sz w:val="28"/>
          <w:szCs w:val="28"/>
        </w:rPr>
        <w:t>Коэффициент усиления напряжения каскада найдём из формулы:</w:t>
      </w:r>
    </w:p>
    <w:p w:rsidR="006559A1" w:rsidRDefault="006559A1" w:rsidP="00B24F95">
      <w:pPr>
        <w:spacing w:line="360" w:lineRule="auto"/>
        <w:ind w:firstLine="709"/>
        <w:rPr>
          <w:b/>
          <w:bCs/>
          <w:sz w:val="28"/>
          <w:szCs w:val="28"/>
        </w:rPr>
      </w:pPr>
    </w:p>
    <w:p w:rsidR="001C6236" w:rsidRPr="00B24F95" w:rsidRDefault="00B30911" w:rsidP="00B24F95">
      <w:pPr>
        <w:spacing w:line="360" w:lineRule="auto"/>
        <w:ind w:firstLine="709"/>
        <w:rPr>
          <w:b/>
          <w:bCs/>
          <w:sz w:val="28"/>
          <w:szCs w:val="28"/>
          <w:lang w:val="en-US"/>
        </w:rPr>
      </w:pPr>
      <w:r w:rsidRPr="00B24F95">
        <w:rPr>
          <w:b/>
          <w:bCs/>
          <w:position w:val="-34"/>
          <w:sz w:val="28"/>
          <w:szCs w:val="28"/>
        </w:rPr>
        <w:object w:dxaOrig="3180" w:dyaOrig="780">
          <v:shape id="_x0000_i1094" type="#_x0000_t75" style="width:159pt;height:39pt" o:ole="">
            <v:imagedata r:id="rId135" o:title=""/>
          </v:shape>
          <o:OLEObject Type="Embed" ProgID="Equation.3" ShapeID="_x0000_i1094" DrawAspect="Content" ObjectID="_1454529675" r:id="rId136"/>
        </w:object>
      </w:r>
    </w:p>
    <w:p w:rsidR="00884719" w:rsidRPr="00B24F95" w:rsidRDefault="00884719" w:rsidP="00B24F95">
      <w:pPr>
        <w:spacing w:line="360" w:lineRule="auto"/>
        <w:ind w:firstLine="709"/>
        <w:rPr>
          <w:sz w:val="28"/>
          <w:szCs w:val="28"/>
        </w:rPr>
      </w:pPr>
      <w:r w:rsidRPr="00B24F95">
        <w:rPr>
          <w:sz w:val="28"/>
          <w:szCs w:val="28"/>
        </w:rPr>
        <w:t xml:space="preserve">где </w:t>
      </w:r>
      <w:r w:rsidR="00B30911" w:rsidRPr="00B24F95">
        <w:rPr>
          <w:position w:val="-34"/>
          <w:sz w:val="28"/>
          <w:szCs w:val="28"/>
        </w:rPr>
        <w:object w:dxaOrig="2960" w:dyaOrig="780">
          <v:shape id="_x0000_i1095" type="#_x0000_t75" style="width:147.75pt;height:39pt" o:ole="">
            <v:imagedata r:id="rId137" o:title=""/>
          </v:shape>
          <o:OLEObject Type="Embed" ProgID="Equation.3" ShapeID="_x0000_i1095" DrawAspect="Content" ObjectID="_1454529676" r:id="rId138"/>
        </w:object>
      </w:r>
    </w:p>
    <w:p w:rsidR="006559A1" w:rsidRDefault="006559A1" w:rsidP="00B24F95">
      <w:pPr>
        <w:spacing w:line="360" w:lineRule="auto"/>
        <w:ind w:firstLine="709"/>
        <w:rPr>
          <w:sz w:val="28"/>
          <w:szCs w:val="28"/>
        </w:rPr>
      </w:pPr>
    </w:p>
    <w:p w:rsidR="001C6236" w:rsidRPr="00B24F95" w:rsidRDefault="001C6236" w:rsidP="00B24F95">
      <w:pPr>
        <w:spacing w:line="360" w:lineRule="auto"/>
        <w:ind w:firstLine="709"/>
        <w:rPr>
          <w:sz w:val="28"/>
          <w:szCs w:val="28"/>
        </w:rPr>
      </w:pPr>
      <w:r w:rsidRPr="00B24F95">
        <w:rPr>
          <w:sz w:val="28"/>
          <w:szCs w:val="28"/>
        </w:rPr>
        <w:t>Коэффициент усиления тока и мощности:</w:t>
      </w:r>
    </w:p>
    <w:p w:rsidR="006559A1" w:rsidRDefault="006559A1" w:rsidP="00B24F95">
      <w:pPr>
        <w:spacing w:line="360" w:lineRule="auto"/>
        <w:ind w:firstLine="709"/>
        <w:rPr>
          <w:b/>
          <w:bCs/>
          <w:sz w:val="28"/>
          <w:szCs w:val="28"/>
        </w:rPr>
      </w:pPr>
    </w:p>
    <w:p w:rsidR="001C6236" w:rsidRDefault="00B30911" w:rsidP="00B24F95">
      <w:pPr>
        <w:spacing w:line="360" w:lineRule="auto"/>
        <w:ind w:firstLine="709"/>
        <w:rPr>
          <w:b/>
          <w:bCs/>
          <w:sz w:val="28"/>
          <w:szCs w:val="28"/>
        </w:rPr>
      </w:pPr>
      <w:r w:rsidRPr="00B24F95">
        <w:rPr>
          <w:b/>
          <w:bCs/>
          <w:position w:val="-54"/>
          <w:sz w:val="28"/>
          <w:szCs w:val="28"/>
        </w:rPr>
        <w:object w:dxaOrig="3800" w:dyaOrig="1219">
          <v:shape id="_x0000_i1096" type="#_x0000_t75" style="width:189.75pt;height:60.75pt" o:ole="">
            <v:imagedata r:id="rId139" o:title=""/>
          </v:shape>
          <o:OLEObject Type="Embed" ProgID="Equation.3" ShapeID="_x0000_i1096" DrawAspect="Content" ObjectID="_1454529677" r:id="rId140"/>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Крутизна усилительного каскада определится отношением:</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34"/>
          <w:sz w:val="28"/>
          <w:szCs w:val="28"/>
        </w:rPr>
        <w:object w:dxaOrig="4300" w:dyaOrig="780">
          <v:shape id="_x0000_i1097" type="#_x0000_t75" style="width:215.25pt;height:39pt" o:ole="">
            <v:imagedata r:id="rId141" o:title=""/>
          </v:shape>
          <o:OLEObject Type="Embed" ProgID="Equation.3" ShapeID="_x0000_i1097" DrawAspect="Content" ObjectID="_1454529678" r:id="rId142"/>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Анализ УК в области низких частот:</w:t>
      </w:r>
    </w:p>
    <w:p w:rsidR="00EA7407" w:rsidRPr="00B24F95" w:rsidRDefault="00EA7407" w:rsidP="00B24F95">
      <w:pPr>
        <w:spacing w:line="360" w:lineRule="auto"/>
        <w:ind w:firstLine="709"/>
        <w:rPr>
          <w:sz w:val="28"/>
          <w:szCs w:val="28"/>
        </w:rPr>
      </w:pPr>
      <w:r w:rsidRPr="00B24F95">
        <w:rPr>
          <w:sz w:val="28"/>
          <w:szCs w:val="28"/>
        </w:rPr>
        <w:t>В области низких частот следует учесть влияние на параметры каскада разделительных конденсаторов</w:t>
      </w:r>
      <w:r w:rsidRPr="00B24F95">
        <w:rPr>
          <w:noProof/>
          <w:sz w:val="28"/>
          <w:szCs w:val="28"/>
        </w:rPr>
        <w:t xml:space="preserve"> C</w:t>
      </w:r>
      <w:r w:rsidRPr="00B24F95">
        <w:rPr>
          <w:noProof/>
          <w:sz w:val="28"/>
          <w:szCs w:val="28"/>
          <w:vertAlign w:val="subscript"/>
        </w:rPr>
        <w:t>l</w:t>
      </w:r>
      <w:r w:rsidRPr="00B24F95">
        <w:rPr>
          <w:sz w:val="28"/>
          <w:szCs w:val="28"/>
        </w:rPr>
        <w:t xml:space="preserve"> и</w:t>
      </w:r>
      <w:r w:rsidRPr="00B24F95">
        <w:rPr>
          <w:noProof/>
          <w:sz w:val="28"/>
          <w:szCs w:val="28"/>
        </w:rPr>
        <w:t xml:space="preserve"> C</w:t>
      </w:r>
      <w:r w:rsidRPr="00B24F95">
        <w:rPr>
          <w:noProof/>
          <w:sz w:val="28"/>
          <w:szCs w:val="28"/>
          <w:vertAlign w:val="subscript"/>
        </w:rPr>
        <w:t>2</w:t>
      </w:r>
      <w:r w:rsidRPr="00B24F95">
        <w:rPr>
          <w:sz w:val="28"/>
          <w:szCs w:val="28"/>
        </w:rPr>
        <w:t xml:space="preserve"> и ёмкости в цепи эмиттера Сэ. При правильном выборе Параметров цепочки </w:t>
      </w:r>
      <w:r w:rsidRPr="00B24F95">
        <w:rPr>
          <w:sz w:val="28"/>
          <w:szCs w:val="28"/>
          <w:lang w:val="en-US"/>
        </w:rPr>
        <w:t>R</w:t>
      </w:r>
      <w:r w:rsidRPr="00B24F95">
        <w:rPr>
          <w:sz w:val="28"/>
          <w:szCs w:val="28"/>
        </w:rPr>
        <w:t>ф-Сф ее влияние на частотную характеристику в области НЧ мало и в данном случае не рассматривается. Эквивалентная схема усилителя в области НЧ получается из схемы (рис.3.2.) путем включения емкостей С1,С2 и Сэ и исключения емкости Ск*.</w:t>
      </w:r>
    </w:p>
    <w:p w:rsidR="00EA7407" w:rsidRPr="00B24F95" w:rsidRDefault="00EA7407" w:rsidP="00B24F95">
      <w:pPr>
        <w:spacing w:line="360" w:lineRule="auto"/>
        <w:ind w:firstLine="709"/>
        <w:rPr>
          <w:sz w:val="28"/>
          <w:szCs w:val="28"/>
        </w:rPr>
      </w:pPr>
      <w:r w:rsidRPr="00B24F95">
        <w:rPr>
          <w:sz w:val="28"/>
          <w:szCs w:val="28"/>
        </w:rPr>
        <w:t>При переходе к более низким частотам возрастают сопротивления ёмкостей</w:t>
      </w:r>
      <w:r w:rsidRPr="00B24F95">
        <w:rPr>
          <w:noProof/>
          <w:sz w:val="28"/>
          <w:szCs w:val="28"/>
        </w:rPr>
        <w:t xml:space="preserve"> C</w:t>
      </w:r>
      <w:r w:rsidRPr="00B24F95">
        <w:rPr>
          <w:noProof/>
          <w:sz w:val="28"/>
          <w:szCs w:val="28"/>
          <w:vertAlign w:val="subscript"/>
        </w:rPr>
        <w:t>l</w:t>
      </w:r>
      <w:r w:rsidRPr="00B24F95">
        <w:rPr>
          <w:noProof/>
          <w:sz w:val="28"/>
          <w:szCs w:val="28"/>
        </w:rPr>
        <w:t>, C</w:t>
      </w:r>
      <w:r w:rsidRPr="00B24F95">
        <w:rPr>
          <w:noProof/>
          <w:sz w:val="28"/>
          <w:szCs w:val="28"/>
          <w:vertAlign w:val="subscript"/>
        </w:rPr>
        <w:t>2</w:t>
      </w:r>
      <w:r w:rsidRPr="00B24F95">
        <w:rPr>
          <w:sz w:val="28"/>
          <w:szCs w:val="28"/>
        </w:rPr>
        <w:t xml:space="preserve"> и Сэ, что приводит к уменьшению токов</w:t>
      </w:r>
      <w:r w:rsidRPr="00B24F95">
        <w:rPr>
          <w:noProof/>
          <w:sz w:val="28"/>
          <w:szCs w:val="28"/>
        </w:rPr>
        <w:t xml:space="preserve"> </w:t>
      </w:r>
      <w:r w:rsidRPr="00B24F95">
        <w:rPr>
          <w:noProof/>
          <w:sz w:val="28"/>
          <w:szCs w:val="28"/>
          <w:lang w:val="en-US"/>
        </w:rPr>
        <w:t>I</w:t>
      </w:r>
      <w:r w:rsidRPr="00B24F95">
        <w:rPr>
          <w:noProof/>
          <w:sz w:val="28"/>
          <w:szCs w:val="28"/>
        </w:rPr>
        <w:t>б</w:t>
      </w:r>
      <w:r w:rsidRPr="00B24F95">
        <w:rPr>
          <w:sz w:val="28"/>
          <w:szCs w:val="28"/>
        </w:rPr>
        <w:t xml:space="preserve"> и </w:t>
      </w:r>
      <w:r w:rsidRPr="00B24F95">
        <w:rPr>
          <w:sz w:val="28"/>
          <w:szCs w:val="28"/>
          <w:lang w:val="en-US"/>
        </w:rPr>
        <w:t>I</w:t>
      </w:r>
      <w:r w:rsidRPr="00B24F95">
        <w:rPr>
          <w:sz w:val="28"/>
          <w:szCs w:val="28"/>
        </w:rPr>
        <w:t>н и напряжения</w:t>
      </w:r>
      <w:r w:rsidR="003376C1" w:rsidRPr="00B24F95">
        <w:rPr>
          <w:sz w:val="28"/>
          <w:szCs w:val="28"/>
        </w:rPr>
        <w:t xml:space="preserve"> </w:t>
      </w:r>
      <w:r w:rsidRPr="00B24F95">
        <w:rPr>
          <w:sz w:val="28"/>
          <w:szCs w:val="28"/>
          <w:lang w:val="en-US"/>
        </w:rPr>
        <w:t>U</w:t>
      </w:r>
      <w:r w:rsidRPr="00B24F95">
        <w:rPr>
          <w:sz w:val="28"/>
          <w:szCs w:val="28"/>
        </w:rPr>
        <w:t>вых. Параметры каскада зависят от частоты. Проанализируем изменения лишь основного показателя коэффициента усиления. С целью упрощения расчетов влияние каждой из указанных выше емкостей рассмотрим отдельно.</w:t>
      </w:r>
    </w:p>
    <w:p w:rsidR="00EA7407" w:rsidRPr="00B24F95" w:rsidRDefault="00EA7407" w:rsidP="00B24F95">
      <w:pPr>
        <w:spacing w:line="360" w:lineRule="auto"/>
        <w:ind w:firstLine="709"/>
        <w:rPr>
          <w:sz w:val="28"/>
          <w:szCs w:val="28"/>
        </w:rPr>
      </w:pPr>
      <w:r w:rsidRPr="00B24F95">
        <w:rPr>
          <w:sz w:val="28"/>
          <w:szCs w:val="28"/>
        </w:rPr>
        <w:t>Влияние емкости С</w:t>
      </w:r>
      <w:r w:rsidRPr="00B24F95">
        <w:rPr>
          <w:noProof/>
          <w:sz w:val="28"/>
          <w:szCs w:val="28"/>
          <w:vertAlign w:val="subscript"/>
        </w:rPr>
        <w:t>1</w:t>
      </w:r>
      <w:r w:rsidRPr="00B24F95">
        <w:rPr>
          <w:noProof/>
          <w:sz w:val="28"/>
          <w:szCs w:val="28"/>
        </w:rPr>
        <w:t>.</w:t>
      </w:r>
      <w:r w:rsidRPr="00B24F95">
        <w:rPr>
          <w:sz w:val="28"/>
          <w:szCs w:val="28"/>
        </w:rPr>
        <w:t>(положим С</w:t>
      </w:r>
      <w:r w:rsidRPr="00B24F95">
        <w:rPr>
          <w:sz w:val="28"/>
          <w:szCs w:val="28"/>
          <w:vertAlign w:val="subscript"/>
        </w:rPr>
        <w:t>2</w:t>
      </w:r>
      <w:r w:rsidR="003376C1" w:rsidRPr="00B24F95">
        <w:rPr>
          <w:sz w:val="28"/>
          <w:szCs w:val="28"/>
        </w:rPr>
        <w:t xml:space="preserve"> </w:t>
      </w:r>
      <w:r w:rsidRPr="00B24F95">
        <w:rPr>
          <w:sz w:val="28"/>
          <w:szCs w:val="28"/>
        </w:rPr>
        <w:t>=</w:t>
      </w:r>
      <w:r w:rsidR="003376C1" w:rsidRPr="00B24F95">
        <w:rPr>
          <w:sz w:val="28"/>
          <w:szCs w:val="28"/>
        </w:rPr>
        <w:t xml:space="preserve"> </w:t>
      </w:r>
      <w:r w:rsidRPr="00B24F95">
        <w:rPr>
          <w:sz w:val="28"/>
          <w:szCs w:val="28"/>
        </w:rPr>
        <w:t>Сэ</w:t>
      </w:r>
      <w:r w:rsidR="003376C1" w:rsidRPr="00B24F95">
        <w:rPr>
          <w:sz w:val="28"/>
          <w:szCs w:val="28"/>
        </w:rPr>
        <w:t xml:space="preserve"> </w:t>
      </w:r>
      <w:r w:rsidRPr="00B24F95">
        <w:rPr>
          <w:sz w:val="28"/>
          <w:szCs w:val="28"/>
        </w:rPr>
        <w:t>=</w:t>
      </w:r>
      <w:r w:rsidR="003376C1" w:rsidRPr="00B24F95">
        <w:rPr>
          <w:sz w:val="28"/>
          <w:szCs w:val="28"/>
        </w:rPr>
        <w:t xml:space="preserve"> </w:t>
      </w:r>
      <w:r w:rsidRPr="00B24F95">
        <w:rPr>
          <w:sz w:val="28"/>
          <w:szCs w:val="28"/>
        </w:rPr>
        <w:t>∞)</w:t>
      </w:r>
    </w:p>
    <w:p w:rsidR="00EA7407" w:rsidRPr="00B24F95" w:rsidRDefault="00EA7407" w:rsidP="00B24F95">
      <w:pPr>
        <w:spacing w:line="360" w:lineRule="auto"/>
        <w:ind w:firstLine="709"/>
        <w:rPr>
          <w:sz w:val="28"/>
          <w:szCs w:val="28"/>
        </w:rPr>
      </w:pPr>
      <w:r w:rsidRPr="00B24F95">
        <w:rPr>
          <w:sz w:val="28"/>
          <w:szCs w:val="28"/>
        </w:rPr>
        <w:t>Коэффициент усиления каскада в комплексном виде составит:</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34"/>
          <w:sz w:val="28"/>
          <w:szCs w:val="28"/>
        </w:rPr>
        <w:object w:dxaOrig="7140" w:dyaOrig="780">
          <v:shape id="_x0000_i1098" type="#_x0000_t75" style="width:357pt;height:39pt" o:ole="">
            <v:imagedata r:id="rId143" o:title=""/>
          </v:shape>
          <o:OLEObject Type="Embed" ProgID="Equation.3" ShapeID="_x0000_i1098" DrawAspect="Content" ObjectID="_1454529679" r:id="rId144"/>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где</w:t>
      </w:r>
      <w:r w:rsidR="006559A1">
        <w:rPr>
          <w:sz w:val="28"/>
          <w:szCs w:val="28"/>
        </w:rPr>
        <w:t xml:space="preserve"> </w:t>
      </w:r>
      <w:r w:rsidR="00B30911" w:rsidRPr="00B24F95">
        <w:rPr>
          <w:position w:val="-12"/>
          <w:sz w:val="28"/>
          <w:szCs w:val="28"/>
        </w:rPr>
        <w:object w:dxaOrig="3739" w:dyaOrig="480">
          <v:shape id="_x0000_i1099" type="#_x0000_t75" style="width:186.75pt;height:24pt" o:ole="">
            <v:imagedata r:id="rId145" o:title=""/>
          </v:shape>
          <o:OLEObject Type="Embed" ProgID="Equation.3" ShapeID="_x0000_i1099" DrawAspect="Content" ObjectID="_1454529680" r:id="rId146"/>
        </w:object>
      </w:r>
      <w:r w:rsidRPr="00B24F95">
        <w:rPr>
          <w:sz w:val="28"/>
          <w:szCs w:val="28"/>
        </w:rPr>
        <w:t>- постоянная времени входной цепи</w:t>
      </w:r>
    </w:p>
    <w:p w:rsidR="003376C1" w:rsidRPr="00B24F95" w:rsidRDefault="00EA7407" w:rsidP="00B24F95">
      <w:pPr>
        <w:spacing w:line="360" w:lineRule="auto"/>
        <w:ind w:firstLine="709"/>
        <w:rPr>
          <w:b/>
          <w:bCs/>
          <w:sz w:val="28"/>
          <w:szCs w:val="28"/>
        </w:rPr>
      </w:pPr>
      <w:r w:rsidRPr="00B24F95">
        <w:rPr>
          <w:sz w:val="28"/>
          <w:szCs w:val="28"/>
        </w:rPr>
        <w:t>Влияние емкости С2.(положим С</w:t>
      </w:r>
      <w:r w:rsidRPr="00B24F95">
        <w:rPr>
          <w:sz w:val="28"/>
          <w:szCs w:val="28"/>
          <w:vertAlign w:val="subscript"/>
        </w:rPr>
        <w:t>1</w:t>
      </w:r>
      <w:r w:rsidR="003376C1" w:rsidRPr="00B24F95">
        <w:rPr>
          <w:sz w:val="28"/>
          <w:szCs w:val="28"/>
        </w:rPr>
        <w:t xml:space="preserve"> </w:t>
      </w:r>
      <w:r w:rsidRPr="00B24F95">
        <w:rPr>
          <w:sz w:val="28"/>
          <w:szCs w:val="28"/>
        </w:rPr>
        <w:t>=</w:t>
      </w:r>
      <w:r w:rsidR="003376C1" w:rsidRPr="00B24F95">
        <w:rPr>
          <w:sz w:val="28"/>
          <w:szCs w:val="28"/>
        </w:rPr>
        <w:t xml:space="preserve"> </w:t>
      </w:r>
      <w:r w:rsidRPr="00B24F95">
        <w:rPr>
          <w:sz w:val="28"/>
          <w:szCs w:val="28"/>
        </w:rPr>
        <w:t>С</w:t>
      </w:r>
      <w:r w:rsidRPr="00B24F95">
        <w:rPr>
          <w:sz w:val="28"/>
          <w:szCs w:val="28"/>
          <w:vertAlign w:val="subscript"/>
        </w:rPr>
        <w:t>э</w:t>
      </w:r>
      <w:r w:rsidR="003376C1" w:rsidRPr="00B24F95">
        <w:rPr>
          <w:sz w:val="28"/>
          <w:szCs w:val="28"/>
        </w:rPr>
        <w:t xml:space="preserve"> </w:t>
      </w:r>
      <w:r w:rsidRPr="00B24F95">
        <w:rPr>
          <w:sz w:val="28"/>
          <w:szCs w:val="28"/>
        </w:rPr>
        <w:t>=</w:t>
      </w:r>
      <w:r w:rsidR="003376C1" w:rsidRPr="00B24F95">
        <w:rPr>
          <w:sz w:val="28"/>
          <w:szCs w:val="28"/>
        </w:rPr>
        <w:t xml:space="preserve"> </w:t>
      </w:r>
      <w:r w:rsidRPr="00B24F95">
        <w:rPr>
          <w:sz w:val="28"/>
          <w:szCs w:val="28"/>
        </w:rPr>
        <w:t>∞)</w:t>
      </w:r>
    </w:p>
    <w:p w:rsidR="00EA7407" w:rsidRDefault="00EA7407" w:rsidP="00B24F95">
      <w:pPr>
        <w:spacing w:line="360" w:lineRule="auto"/>
        <w:ind w:firstLine="709"/>
        <w:rPr>
          <w:sz w:val="28"/>
          <w:szCs w:val="28"/>
        </w:rPr>
      </w:pPr>
      <w:r w:rsidRPr="00B24F95">
        <w:rPr>
          <w:sz w:val="28"/>
          <w:szCs w:val="28"/>
        </w:rPr>
        <w:t>Коэффициент усиления каскада в комплексном виде составит:</w:t>
      </w:r>
    </w:p>
    <w:p w:rsidR="006559A1" w:rsidRPr="00B24F95" w:rsidRDefault="006559A1" w:rsidP="00B24F95">
      <w:pPr>
        <w:spacing w:line="360" w:lineRule="auto"/>
        <w:ind w:firstLine="709"/>
        <w:rPr>
          <w:sz w:val="28"/>
          <w:szCs w:val="28"/>
        </w:rPr>
      </w:pPr>
    </w:p>
    <w:p w:rsidR="00EA7407" w:rsidRPr="00B24F95" w:rsidRDefault="00B30911" w:rsidP="00B24F95">
      <w:pPr>
        <w:spacing w:line="360" w:lineRule="auto"/>
        <w:ind w:firstLine="709"/>
        <w:rPr>
          <w:b/>
          <w:bCs/>
          <w:sz w:val="28"/>
          <w:szCs w:val="28"/>
        </w:rPr>
      </w:pPr>
      <w:r w:rsidRPr="00B24F95">
        <w:rPr>
          <w:b/>
          <w:bCs/>
          <w:position w:val="-34"/>
          <w:sz w:val="28"/>
          <w:szCs w:val="28"/>
        </w:rPr>
        <w:object w:dxaOrig="9499" w:dyaOrig="820">
          <v:shape id="_x0000_i1100" type="#_x0000_t75" style="width:408.75pt;height:34.5pt" o:ole="">
            <v:imagedata r:id="rId147" o:title=""/>
          </v:shape>
          <o:OLEObject Type="Embed" ProgID="Equation.3" ShapeID="_x0000_i1100" DrawAspect="Content" ObjectID="_1454529681" r:id="rId148"/>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где </w:t>
      </w:r>
      <w:r w:rsidR="00B30911" w:rsidRPr="00B24F95">
        <w:rPr>
          <w:position w:val="-12"/>
          <w:sz w:val="28"/>
          <w:szCs w:val="28"/>
        </w:rPr>
        <w:object w:dxaOrig="3540" w:dyaOrig="480">
          <v:shape id="_x0000_i1101" type="#_x0000_t75" style="width:177pt;height:24pt" o:ole="">
            <v:imagedata r:id="rId149" o:title=""/>
          </v:shape>
          <o:OLEObject Type="Embed" ProgID="Equation.3" ShapeID="_x0000_i1101" DrawAspect="Content" ObjectID="_1454529682" r:id="rId150"/>
        </w:object>
      </w:r>
      <w:r w:rsidRPr="00B24F95">
        <w:rPr>
          <w:sz w:val="28"/>
          <w:szCs w:val="28"/>
        </w:rPr>
        <w:t>-</w:t>
      </w:r>
      <w:r w:rsidR="003376C1" w:rsidRPr="00B24F95">
        <w:rPr>
          <w:sz w:val="28"/>
          <w:szCs w:val="28"/>
        </w:rPr>
        <w:t xml:space="preserve"> </w:t>
      </w:r>
      <w:r w:rsidRPr="00B24F95">
        <w:rPr>
          <w:sz w:val="28"/>
          <w:szCs w:val="28"/>
        </w:rPr>
        <w:t>постоянная времени выходной цепи</w:t>
      </w:r>
    </w:p>
    <w:p w:rsidR="00EA7407" w:rsidRPr="00B24F95" w:rsidRDefault="00EA7407" w:rsidP="00B24F95">
      <w:pPr>
        <w:spacing w:line="360" w:lineRule="auto"/>
        <w:ind w:firstLine="709"/>
        <w:rPr>
          <w:sz w:val="28"/>
          <w:szCs w:val="28"/>
        </w:rPr>
      </w:pPr>
      <w:r w:rsidRPr="00B24F95">
        <w:rPr>
          <w:sz w:val="28"/>
          <w:szCs w:val="28"/>
        </w:rPr>
        <w:t>Влияние емкости Сэ.(положим С1=С2=∞)</w:t>
      </w:r>
    </w:p>
    <w:p w:rsidR="00EA7407" w:rsidRPr="00B24F95" w:rsidRDefault="00EA7407" w:rsidP="00B24F95">
      <w:pPr>
        <w:spacing w:line="360" w:lineRule="auto"/>
        <w:ind w:firstLine="709"/>
        <w:rPr>
          <w:sz w:val="28"/>
          <w:szCs w:val="28"/>
        </w:rPr>
      </w:pPr>
      <w:r w:rsidRPr="00B24F95">
        <w:rPr>
          <w:sz w:val="28"/>
          <w:szCs w:val="28"/>
        </w:rPr>
        <w:t>Коэффициент усиления каскада в комплексном виде составит:</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70"/>
          <w:sz w:val="28"/>
          <w:szCs w:val="28"/>
        </w:rPr>
        <w:object w:dxaOrig="7320" w:dyaOrig="1140">
          <v:shape id="_x0000_i1102" type="#_x0000_t75" style="width:366pt;height:57pt" o:ole="">
            <v:imagedata r:id="rId151" o:title=""/>
          </v:shape>
          <o:OLEObject Type="Embed" ProgID="Equation.3" ShapeID="_x0000_i1102" DrawAspect="Content" ObjectID="_1454529683" r:id="rId152"/>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где </w:t>
      </w:r>
      <w:r w:rsidR="00B30911" w:rsidRPr="00B24F95">
        <w:rPr>
          <w:position w:val="-34"/>
          <w:sz w:val="28"/>
          <w:szCs w:val="28"/>
        </w:rPr>
        <w:object w:dxaOrig="3820" w:dyaOrig="780">
          <v:shape id="_x0000_i1103" type="#_x0000_t75" style="width:191.25pt;height:39pt" o:ole="">
            <v:imagedata r:id="rId153" o:title=""/>
          </v:shape>
          <o:OLEObject Type="Embed" ProgID="Equation.3" ShapeID="_x0000_i1103" DrawAspect="Content" ObjectID="_1454529684" r:id="rId154"/>
        </w:object>
      </w:r>
      <w:r w:rsidRPr="00B24F95">
        <w:rPr>
          <w:sz w:val="28"/>
          <w:szCs w:val="28"/>
        </w:rPr>
        <w:t>-</w:t>
      </w:r>
      <w:r w:rsidR="00003785" w:rsidRPr="00B24F95">
        <w:rPr>
          <w:sz w:val="28"/>
          <w:szCs w:val="28"/>
        </w:rPr>
        <w:t xml:space="preserve"> </w:t>
      </w:r>
      <w:r w:rsidRPr="00B24F95">
        <w:rPr>
          <w:sz w:val="28"/>
          <w:szCs w:val="28"/>
        </w:rPr>
        <w:t>постоянная времени эмиттерной цепи</w:t>
      </w:r>
    </w:p>
    <w:p w:rsidR="00EA7407" w:rsidRPr="00B24F95" w:rsidRDefault="00EA7407" w:rsidP="00B24F95">
      <w:pPr>
        <w:spacing w:line="360" w:lineRule="auto"/>
        <w:ind w:firstLine="709"/>
        <w:rPr>
          <w:sz w:val="28"/>
          <w:szCs w:val="28"/>
        </w:rPr>
      </w:pPr>
      <w:r w:rsidRPr="00B24F95">
        <w:rPr>
          <w:sz w:val="28"/>
          <w:szCs w:val="28"/>
        </w:rPr>
        <w:t xml:space="preserve">Таким образом, рассмотрев влияние конденсаторов </w:t>
      </w:r>
      <w:r w:rsidRPr="00B24F95">
        <w:rPr>
          <w:sz w:val="28"/>
          <w:szCs w:val="28"/>
          <w:lang w:val="en-US"/>
        </w:rPr>
        <w:t>Cl</w:t>
      </w:r>
      <w:r w:rsidRPr="00B24F95">
        <w:rPr>
          <w:sz w:val="28"/>
          <w:szCs w:val="28"/>
        </w:rPr>
        <w:t xml:space="preserve">, </w:t>
      </w:r>
      <w:r w:rsidRPr="00B24F95">
        <w:rPr>
          <w:sz w:val="28"/>
          <w:szCs w:val="28"/>
          <w:lang w:val="en-US"/>
        </w:rPr>
        <w:t>C</w:t>
      </w:r>
      <w:r w:rsidRPr="00B24F95">
        <w:rPr>
          <w:sz w:val="28"/>
          <w:szCs w:val="28"/>
        </w:rPr>
        <w:t>2 и Сэ раздельно, установили, что каждый уменьшает коэффициент усиления каскада с понижением частоты, причем структура формул одинакова.</w:t>
      </w:r>
    </w:p>
    <w:p w:rsidR="00EA7407" w:rsidRPr="00B24F95" w:rsidRDefault="00EA7407" w:rsidP="00B24F95">
      <w:pPr>
        <w:spacing w:line="360" w:lineRule="auto"/>
        <w:ind w:firstLine="709"/>
        <w:rPr>
          <w:sz w:val="28"/>
          <w:szCs w:val="28"/>
        </w:rPr>
      </w:pPr>
      <w:r w:rsidRPr="00B24F95">
        <w:rPr>
          <w:sz w:val="28"/>
          <w:szCs w:val="28"/>
        </w:rPr>
        <w:t>При совместном действии рассмотренных емкостей структура формулы коэффициента усиления также не изменится:</w:t>
      </w:r>
    </w:p>
    <w:p w:rsidR="00EA7407" w:rsidRPr="00B24F95" w:rsidRDefault="00B30911" w:rsidP="00B24F95">
      <w:pPr>
        <w:spacing w:line="360" w:lineRule="auto"/>
        <w:ind w:firstLine="709"/>
        <w:rPr>
          <w:b/>
          <w:bCs/>
          <w:noProof/>
          <w:sz w:val="28"/>
          <w:szCs w:val="28"/>
        </w:rPr>
      </w:pPr>
      <w:r w:rsidRPr="00B24F95">
        <w:rPr>
          <w:b/>
          <w:bCs/>
          <w:position w:val="-34"/>
          <w:sz w:val="28"/>
          <w:szCs w:val="28"/>
        </w:rPr>
        <w:object w:dxaOrig="4200" w:dyaOrig="780">
          <v:shape id="_x0000_i1104" type="#_x0000_t75" style="width:210pt;height:39pt" o:ole="">
            <v:imagedata r:id="rId155" o:title=""/>
          </v:shape>
          <o:OLEObject Type="Embed" ProgID="Equation.3" ShapeID="_x0000_i1104" DrawAspect="Content" ObjectID="_1454529685" r:id="rId156"/>
        </w:object>
      </w:r>
    </w:p>
    <w:p w:rsidR="006559A1" w:rsidRDefault="006559A1" w:rsidP="00B24F95">
      <w:pPr>
        <w:spacing w:line="360" w:lineRule="auto"/>
        <w:ind w:firstLine="709"/>
        <w:rPr>
          <w:sz w:val="28"/>
          <w:szCs w:val="28"/>
        </w:rPr>
      </w:pPr>
    </w:p>
    <w:p w:rsidR="00EA7407" w:rsidRPr="00B24F95" w:rsidRDefault="00003785" w:rsidP="00B24F95">
      <w:pPr>
        <w:spacing w:line="360" w:lineRule="auto"/>
        <w:ind w:firstLine="709"/>
        <w:rPr>
          <w:sz w:val="28"/>
          <w:szCs w:val="28"/>
        </w:rPr>
      </w:pPr>
      <w:r w:rsidRPr="00B24F95">
        <w:rPr>
          <w:sz w:val="28"/>
          <w:szCs w:val="28"/>
        </w:rPr>
        <w:t>где</w:t>
      </w:r>
      <w:r w:rsidR="00EA7407" w:rsidRPr="00B24F95">
        <w:rPr>
          <w:sz w:val="28"/>
          <w:szCs w:val="28"/>
        </w:rPr>
        <w:t xml:space="preserve"> </w:t>
      </w:r>
      <w:r w:rsidR="00B30911" w:rsidRPr="00B24F95">
        <w:rPr>
          <w:position w:val="-12"/>
          <w:sz w:val="28"/>
          <w:szCs w:val="28"/>
        </w:rPr>
        <w:object w:dxaOrig="320" w:dyaOrig="380">
          <v:shape id="_x0000_i1105" type="#_x0000_t75" style="width:15.75pt;height:18.75pt" o:ole="">
            <v:imagedata r:id="rId157" o:title=""/>
          </v:shape>
          <o:OLEObject Type="Embed" ProgID="Equation.3" ShapeID="_x0000_i1105" DrawAspect="Content" ObjectID="_1454529686" r:id="rId158"/>
        </w:object>
      </w:r>
      <w:r w:rsidR="00EA7407" w:rsidRPr="00B24F95">
        <w:rPr>
          <w:b/>
          <w:bCs/>
          <w:noProof/>
          <w:sz w:val="28"/>
          <w:szCs w:val="28"/>
        </w:rPr>
        <w:t>-</w:t>
      </w:r>
      <w:r w:rsidR="00EA7407" w:rsidRPr="00B24F95">
        <w:rPr>
          <w:b/>
          <w:bCs/>
          <w:sz w:val="28"/>
          <w:szCs w:val="28"/>
        </w:rPr>
        <w:t xml:space="preserve"> </w:t>
      </w:r>
      <w:r w:rsidR="00EA7407" w:rsidRPr="00B24F95">
        <w:rPr>
          <w:sz w:val="28"/>
          <w:szCs w:val="28"/>
        </w:rPr>
        <w:t>эквивалентная постоянная времени каскада в области низких частот:</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74"/>
          <w:sz w:val="28"/>
          <w:szCs w:val="28"/>
        </w:rPr>
        <w:object w:dxaOrig="5100" w:dyaOrig="1620">
          <v:shape id="_x0000_i1106" type="#_x0000_t75" style="width:255pt;height:81pt" o:ole="">
            <v:imagedata r:id="rId159" o:title=""/>
          </v:shape>
          <o:OLEObject Type="Embed" ProgID="Equation.3" ShapeID="_x0000_i1106" DrawAspect="Content" ObjectID="_1454529687" r:id="rId160"/>
        </w:object>
      </w:r>
    </w:p>
    <w:p w:rsidR="006559A1" w:rsidRDefault="006559A1" w:rsidP="00B24F95">
      <w:pPr>
        <w:pStyle w:val="a3"/>
        <w:spacing w:line="360" w:lineRule="auto"/>
        <w:ind w:firstLine="709"/>
        <w:rPr>
          <w:b w:val="0"/>
          <w:bCs w:val="0"/>
          <w:sz w:val="28"/>
          <w:szCs w:val="28"/>
        </w:rPr>
      </w:pPr>
    </w:p>
    <w:p w:rsidR="00EA7407" w:rsidRDefault="00EA7407" w:rsidP="00B24F95">
      <w:pPr>
        <w:pStyle w:val="a3"/>
        <w:spacing w:line="360" w:lineRule="auto"/>
        <w:ind w:firstLine="709"/>
        <w:rPr>
          <w:b w:val="0"/>
          <w:bCs w:val="0"/>
          <w:sz w:val="28"/>
          <w:szCs w:val="28"/>
        </w:rPr>
      </w:pPr>
      <w:r w:rsidRPr="00B24F95">
        <w:rPr>
          <w:b w:val="0"/>
          <w:bCs w:val="0"/>
          <w:sz w:val="28"/>
          <w:szCs w:val="28"/>
        </w:rPr>
        <w:t>Эти соотношения позволяют записать выражение для модуля коэффициента усиления и его фазы, которые используются для построения АЧХ и ФЧХ усилителя в области низких частот:</w:t>
      </w:r>
    </w:p>
    <w:p w:rsidR="006559A1" w:rsidRPr="00B24F95" w:rsidRDefault="006559A1" w:rsidP="00B24F95">
      <w:pPr>
        <w:pStyle w:val="a3"/>
        <w:spacing w:line="360" w:lineRule="auto"/>
        <w:ind w:firstLine="709"/>
        <w:rPr>
          <w:b w:val="0"/>
          <w:bCs w:val="0"/>
          <w:sz w:val="28"/>
          <w:szCs w:val="28"/>
        </w:rPr>
      </w:pPr>
    </w:p>
    <w:p w:rsidR="00EA7407" w:rsidRPr="00B24F95" w:rsidRDefault="00B30911" w:rsidP="00B24F95">
      <w:pPr>
        <w:spacing w:line="360" w:lineRule="auto"/>
        <w:ind w:firstLine="709"/>
        <w:rPr>
          <w:sz w:val="28"/>
          <w:szCs w:val="28"/>
          <w:lang w:val="en-US"/>
        </w:rPr>
      </w:pPr>
      <w:r w:rsidRPr="00B24F95">
        <w:rPr>
          <w:b/>
          <w:bCs/>
          <w:position w:val="-60"/>
          <w:sz w:val="28"/>
          <w:szCs w:val="28"/>
        </w:rPr>
        <w:object w:dxaOrig="4740" w:dyaOrig="1340">
          <v:shape id="_x0000_i1107" type="#_x0000_t75" style="width:237pt;height:66.75pt" o:ole="">
            <v:imagedata r:id="rId161" o:title=""/>
          </v:shape>
          <o:OLEObject Type="Embed" ProgID="Equation.3" ShapeID="_x0000_i1107" DrawAspect="Content" ObjectID="_1454529688" r:id="rId162"/>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К</w:t>
      </w:r>
      <w:r w:rsidRPr="00B24F95">
        <w:rPr>
          <w:sz w:val="28"/>
          <w:szCs w:val="28"/>
          <w:vertAlign w:val="subscript"/>
        </w:rPr>
        <w:t>н</w:t>
      </w:r>
      <w:r w:rsidRPr="00B24F95">
        <w:rPr>
          <w:sz w:val="28"/>
          <w:szCs w:val="28"/>
        </w:rPr>
        <w:t xml:space="preserve"> уменьшается при понижении частоты. .Это приводит к появлению частотных искажений. Для их количественной оценки используют коэффициент частотных искажений:</w:t>
      </w:r>
    </w:p>
    <w:p w:rsidR="006559A1" w:rsidRDefault="006559A1"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56"/>
          <w:sz w:val="28"/>
          <w:szCs w:val="28"/>
        </w:rPr>
        <w:object w:dxaOrig="3480" w:dyaOrig="999">
          <v:shape id="_x0000_i1108" type="#_x0000_t75" style="width:174pt;height:50.25pt" o:ole="">
            <v:imagedata r:id="rId163" o:title=""/>
          </v:shape>
          <o:OLEObject Type="Embed" ProgID="Equation.3" ShapeID="_x0000_i1108" DrawAspect="Content" ObjectID="_1454529689" r:id="rId164"/>
        </w:object>
      </w:r>
    </w:p>
    <w:p w:rsidR="006559A1" w:rsidRDefault="006559A1" w:rsidP="00B24F95">
      <w:pPr>
        <w:spacing w:line="360" w:lineRule="auto"/>
        <w:ind w:firstLine="709"/>
        <w:rPr>
          <w:sz w:val="28"/>
          <w:szCs w:val="28"/>
        </w:rPr>
      </w:pPr>
    </w:p>
    <w:p w:rsidR="006559A1" w:rsidRDefault="00EA7407" w:rsidP="00B24F95">
      <w:pPr>
        <w:spacing w:line="360" w:lineRule="auto"/>
        <w:ind w:firstLine="709"/>
        <w:rPr>
          <w:noProof/>
          <w:sz w:val="28"/>
          <w:szCs w:val="28"/>
        </w:rPr>
      </w:pPr>
      <w:r w:rsidRPr="00B24F95">
        <w:rPr>
          <w:sz w:val="28"/>
          <w:szCs w:val="28"/>
        </w:rPr>
        <w:t>На нижней граничной частоте щ</w:t>
      </w:r>
      <w:r w:rsidRPr="00B24F95">
        <w:rPr>
          <w:sz w:val="28"/>
          <w:szCs w:val="28"/>
          <w:vertAlign w:val="subscript"/>
        </w:rPr>
        <w:t>н</w:t>
      </w:r>
      <w:r w:rsidRPr="00B24F95">
        <w:rPr>
          <w:sz w:val="28"/>
          <w:szCs w:val="28"/>
        </w:rPr>
        <w:t xml:space="preserve"> коэффициент Кн уменьшается в корень из двух раз по сравнению с К. На частоте щ</w:t>
      </w:r>
      <w:r w:rsidRPr="00B24F95">
        <w:rPr>
          <w:sz w:val="28"/>
          <w:szCs w:val="28"/>
          <w:vertAlign w:val="subscript"/>
        </w:rPr>
        <w:t>н</w:t>
      </w:r>
      <w:r w:rsidRPr="00B24F95">
        <w:rPr>
          <w:sz w:val="28"/>
          <w:szCs w:val="28"/>
        </w:rPr>
        <w:t xml:space="preserve"> Мн=</w:t>
      </w:r>
      <w:r w:rsidRPr="00B24F95">
        <w:rPr>
          <w:noProof/>
          <w:sz w:val="28"/>
          <w:szCs w:val="28"/>
        </w:rPr>
        <w:t xml:space="preserve"> 0.707,</w:t>
      </w:r>
      <w:r w:rsidRPr="00B24F95">
        <w:rPr>
          <w:sz w:val="28"/>
          <w:szCs w:val="28"/>
        </w:rPr>
        <w:t xml:space="preserve"> а щ</w:t>
      </w:r>
      <w:r w:rsidRPr="00B24F95">
        <w:rPr>
          <w:sz w:val="28"/>
          <w:szCs w:val="28"/>
          <w:vertAlign w:val="subscript"/>
        </w:rPr>
        <w:t>н</w:t>
      </w:r>
      <w:r w:rsidRPr="00B24F95">
        <w:rPr>
          <w:noProof/>
          <w:sz w:val="28"/>
          <w:szCs w:val="28"/>
        </w:rPr>
        <w:t xml:space="preserve"> ф</w:t>
      </w:r>
      <w:r w:rsidRPr="00B24F95">
        <w:rPr>
          <w:noProof/>
          <w:sz w:val="28"/>
          <w:szCs w:val="28"/>
          <w:vertAlign w:val="subscript"/>
        </w:rPr>
        <w:t>н</w:t>
      </w:r>
      <w:r w:rsidRPr="00B24F95">
        <w:rPr>
          <w:noProof/>
          <w:sz w:val="28"/>
          <w:szCs w:val="28"/>
        </w:rPr>
        <w:t>= 1.</w:t>
      </w:r>
      <w:r w:rsidRPr="00B24F95">
        <w:rPr>
          <w:sz w:val="28"/>
          <w:szCs w:val="28"/>
        </w:rPr>
        <w:t xml:space="preserve"> Отсюда можно определить щ</w:t>
      </w:r>
      <w:r w:rsidRPr="00B24F95">
        <w:rPr>
          <w:sz w:val="28"/>
          <w:szCs w:val="28"/>
          <w:vertAlign w:val="subscript"/>
        </w:rPr>
        <w:t>н</w:t>
      </w:r>
      <w:r w:rsidRPr="00B24F95">
        <w:rPr>
          <w:sz w:val="28"/>
          <w:szCs w:val="28"/>
        </w:rPr>
        <w:t xml:space="preserve"> по заданному значению </w:t>
      </w:r>
      <w:r w:rsidRPr="00B24F95">
        <w:rPr>
          <w:noProof/>
          <w:sz w:val="28"/>
          <w:szCs w:val="28"/>
        </w:rPr>
        <w:t>ф</w:t>
      </w:r>
      <w:r w:rsidRPr="00B24F95">
        <w:rPr>
          <w:noProof/>
          <w:sz w:val="28"/>
          <w:szCs w:val="28"/>
          <w:vertAlign w:val="subscript"/>
        </w:rPr>
        <w:t>н</w:t>
      </w:r>
      <w:r w:rsidRPr="00B24F95">
        <w:rPr>
          <w:noProof/>
          <w:sz w:val="28"/>
          <w:szCs w:val="28"/>
        </w:rPr>
        <w:t>:</w:t>
      </w:r>
    </w:p>
    <w:p w:rsidR="00BC4466" w:rsidRDefault="00BC4466" w:rsidP="00B24F95">
      <w:pPr>
        <w:spacing w:line="360" w:lineRule="auto"/>
        <w:ind w:firstLine="709"/>
        <w:rPr>
          <w:noProof/>
          <w:sz w:val="28"/>
          <w:szCs w:val="28"/>
          <w:lang w:val="en-US"/>
        </w:rPr>
      </w:pPr>
    </w:p>
    <w:p w:rsidR="00EA7407" w:rsidRPr="00B24F95" w:rsidRDefault="00B30911" w:rsidP="00B24F95">
      <w:pPr>
        <w:spacing w:line="360" w:lineRule="auto"/>
        <w:ind w:firstLine="709"/>
        <w:rPr>
          <w:b/>
          <w:bCs/>
          <w:sz w:val="28"/>
          <w:szCs w:val="28"/>
        </w:rPr>
      </w:pPr>
      <w:r w:rsidRPr="00B24F95">
        <w:rPr>
          <w:b/>
          <w:bCs/>
          <w:position w:val="-34"/>
          <w:sz w:val="28"/>
          <w:szCs w:val="28"/>
        </w:rPr>
        <w:object w:dxaOrig="2040" w:dyaOrig="780">
          <v:shape id="_x0000_i1109" type="#_x0000_t75" style="width:102pt;height:39pt" o:ole="">
            <v:imagedata r:id="rId165" o:title=""/>
          </v:shape>
          <o:OLEObject Type="Embed" ProgID="Equation.3" ShapeID="_x0000_i1109" DrawAspect="Content" ObjectID="_1454529690" r:id="rId166"/>
        </w:object>
      </w:r>
    </w:p>
    <w:p w:rsidR="006559A1" w:rsidRDefault="006559A1"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Анализ УК в области высоких частот:</w:t>
      </w:r>
    </w:p>
    <w:p w:rsidR="00EA7407" w:rsidRPr="00B24F95" w:rsidRDefault="00EA7407" w:rsidP="00B24F95">
      <w:pPr>
        <w:spacing w:line="360" w:lineRule="auto"/>
        <w:ind w:firstLine="709"/>
        <w:rPr>
          <w:sz w:val="28"/>
          <w:szCs w:val="28"/>
        </w:rPr>
      </w:pPr>
      <w:r w:rsidRPr="00B24F95">
        <w:rPr>
          <w:sz w:val="28"/>
          <w:szCs w:val="28"/>
        </w:rPr>
        <w:t>Уменьшение коэффициента усиления каскада в области высоких частот (ВЧ) определяется инерционностью транзистора. Эквивалентная схема усилителя для области ВЧ следует из рис.</w:t>
      </w:r>
      <w:r w:rsidRPr="00B24F95">
        <w:rPr>
          <w:noProof/>
          <w:sz w:val="28"/>
          <w:szCs w:val="28"/>
        </w:rPr>
        <w:t xml:space="preserve"> 3.2,</w:t>
      </w:r>
      <w:r w:rsidRPr="00B24F95">
        <w:rPr>
          <w:sz w:val="28"/>
          <w:szCs w:val="28"/>
        </w:rPr>
        <w:t xml:space="preserve"> если в последней учесть конденсатор Ск* ,а также частотно-зависимые параметры в(</w:t>
      </w:r>
      <w:r w:rsidRPr="00B24F95">
        <w:rPr>
          <w:sz w:val="28"/>
          <w:szCs w:val="28"/>
          <w:lang w:val="en-US"/>
        </w:rPr>
        <w:t>j</w:t>
      </w:r>
      <w:r w:rsidRPr="00BC4466">
        <w:rPr>
          <w:sz w:val="28"/>
          <w:szCs w:val="28"/>
        </w:rPr>
        <w:t>щ</w:t>
      </w:r>
      <w:r w:rsidRPr="00B24F95">
        <w:rPr>
          <w:sz w:val="28"/>
          <w:szCs w:val="28"/>
        </w:rPr>
        <w:t xml:space="preserve">) и </w:t>
      </w:r>
      <w:r w:rsidRPr="00B24F95">
        <w:rPr>
          <w:sz w:val="28"/>
          <w:szCs w:val="28"/>
          <w:lang w:val="en-US"/>
        </w:rPr>
        <w:t>r</w:t>
      </w:r>
      <w:r w:rsidRPr="00B24F95">
        <w:rPr>
          <w:sz w:val="28"/>
          <w:szCs w:val="28"/>
          <w:vertAlign w:val="subscript"/>
          <w:lang w:val="en-US"/>
        </w:rPr>
        <w:t>k</w:t>
      </w:r>
      <w:r w:rsidRPr="00B24F95">
        <w:rPr>
          <w:sz w:val="28"/>
          <w:szCs w:val="28"/>
          <w:vertAlign w:val="superscript"/>
        </w:rPr>
        <w:t>*</w:t>
      </w:r>
      <w:r w:rsidRPr="00B24F95">
        <w:rPr>
          <w:sz w:val="28"/>
          <w:szCs w:val="28"/>
        </w:rPr>
        <w:t>(</w:t>
      </w:r>
      <w:r w:rsidRPr="00B24F95">
        <w:rPr>
          <w:sz w:val="28"/>
          <w:szCs w:val="28"/>
          <w:lang w:val="en-US"/>
        </w:rPr>
        <w:t>j</w:t>
      </w:r>
      <w:r w:rsidRPr="00BC4466">
        <w:rPr>
          <w:sz w:val="28"/>
          <w:szCs w:val="28"/>
        </w:rPr>
        <w:t>щ</w:t>
      </w:r>
      <w:r w:rsidRPr="00B24F95">
        <w:rPr>
          <w:sz w:val="28"/>
          <w:szCs w:val="28"/>
        </w:rPr>
        <w:t>)</w:t>
      </w:r>
    </w:p>
    <w:p w:rsidR="00EA7407" w:rsidRPr="00B24F95" w:rsidRDefault="00EA7407" w:rsidP="00B24F95">
      <w:pPr>
        <w:spacing w:line="360" w:lineRule="auto"/>
        <w:ind w:firstLine="709"/>
        <w:rPr>
          <w:sz w:val="28"/>
          <w:szCs w:val="28"/>
        </w:rPr>
      </w:pPr>
      <w:r w:rsidRPr="00B24F95">
        <w:rPr>
          <w:sz w:val="28"/>
          <w:szCs w:val="28"/>
        </w:rPr>
        <w:t>Найдём постоянную времени каскада в области ВЧ из выражения</w:t>
      </w:r>
      <w:r w:rsidR="00003785" w:rsidRPr="00B24F95">
        <w:rPr>
          <w:sz w:val="28"/>
          <w:szCs w:val="28"/>
        </w:rPr>
        <w:t xml:space="preserve"> </w:t>
      </w:r>
      <w:r w:rsidRPr="00B24F95">
        <w:rPr>
          <w:sz w:val="28"/>
          <w:szCs w:val="28"/>
        </w:rPr>
        <w:t>(</w:t>
      </w:r>
      <w:r w:rsidRPr="00B24F95">
        <w:rPr>
          <w:sz w:val="28"/>
          <w:szCs w:val="28"/>
          <w:lang w:val="en-US"/>
        </w:rPr>
        <w:t>f</w:t>
      </w:r>
      <w:r w:rsidRPr="00B24F95">
        <w:rPr>
          <w:sz w:val="28"/>
          <w:szCs w:val="28"/>
        </w:rPr>
        <w:t>в=15000Гц):</w:t>
      </w:r>
    </w:p>
    <w:p w:rsidR="00EA7407" w:rsidRPr="00B24F95" w:rsidRDefault="00EA7407" w:rsidP="00B24F95">
      <w:pPr>
        <w:pStyle w:val="FR5"/>
        <w:spacing w:before="0" w:line="360" w:lineRule="auto"/>
        <w:ind w:left="0" w:firstLine="709"/>
        <w:jc w:val="both"/>
        <w:rPr>
          <w:rFonts w:ascii="Times New Roman" w:hAnsi="Times New Roman" w:cs="Times New Roman"/>
          <w:sz w:val="28"/>
          <w:szCs w:val="28"/>
        </w:rPr>
      </w:pPr>
    </w:p>
    <w:p w:rsidR="00003785" w:rsidRPr="00B24F95" w:rsidRDefault="00B30911" w:rsidP="00B24F95">
      <w:pPr>
        <w:pStyle w:val="FR5"/>
        <w:spacing w:before="0" w:line="360" w:lineRule="auto"/>
        <w:ind w:left="0" w:firstLine="709"/>
        <w:jc w:val="both"/>
        <w:rPr>
          <w:rFonts w:ascii="Times New Roman" w:hAnsi="Times New Roman" w:cs="Times New Roman"/>
          <w:sz w:val="28"/>
          <w:szCs w:val="28"/>
          <w:lang w:val="en-US"/>
        </w:rPr>
      </w:pPr>
      <w:r w:rsidRPr="00B24F95">
        <w:rPr>
          <w:rFonts w:ascii="Times New Roman" w:hAnsi="Times New Roman" w:cs="Times New Roman"/>
          <w:position w:val="-34"/>
          <w:sz w:val="28"/>
          <w:szCs w:val="28"/>
          <w:lang w:val="en-US"/>
        </w:rPr>
        <w:object w:dxaOrig="4400" w:dyaOrig="780">
          <v:shape id="_x0000_i1110" type="#_x0000_t75" style="width:219.75pt;height:39pt" o:ole="">
            <v:imagedata r:id="rId167" o:title=""/>
          </v:shape>
          <o:OLEObject Type="Embed" ProgID="Equation.3" ShapeID="_x0000_i1110" DrawAspect="Content" ObjectID="_1454529691" r:id="rId168"/>
        </w:object>
      </w:r>
    </w:p>
    <w:p w:rsidR="006559A1" w:rsidRDefault="006559A1" w:rsidP="00B24F95">
      <w:pPr>
        <w:spacing w:line="360" w:lineRule="auto"/>
        <w:ind w:firstLine="709"/>
        <w:rPr>
          <w:sz w:val="28"/>
          <w:szCs w:val="28"/>
        </w:rPr>
      </w:pPr>
    </w:p>
    <w:p w:rsidR="00003785" w:rsidRPr="00B24F95" w:rsidRDefault="00003785" w:rsidP="00B24F95">
      <w:pPr>
        <w:spacing w:line="360" w:lineRule="auto"/>
        <w:ind w:firstLine="709"/>
        <w:rPr>
          <w:noProof/>
          <w:sz w:val="28"/>
          <w:szCs w:val="28"/>
        </w:rPr>
      </w:pPr>
      <w:r w:rsidRPr="00B24F95">
        <w:rPr>
          <w:sz w:val="28"/>
          <w:szCs w:val="28"/>
        </w:rPr>
        <w:t>Искомое выражение для коэффициента усиления области высоких частот получим</w:t>
      </w:r>
      <w:r w:rsidRPr="00B24F95">
        <w:rPr>
          <w:noProof/>
          <w:sz w:val="28"/>
          <w:szCs w:val="28"/>
        </w:rPr>
        <w:t xml:space="preserve"> ,</w:t>
      </w:r>
      <w:r w:rsidRPr="00B24F95">
        <w:rPr>
          <w:sz w:val="28"/>
          <w:szCs w:val="28"/>
        </w:rPr>
        <w:t xml:space="preserve"> произведя замену параметров</w:t>
      </w:r>
      <w:r w:rsidRPr="00B24F95">
        <w:rPr>
          <w:noProof/>
          <w:sz w:val="28"/>
          <w:szCs w:val="28"/>
        </w:rPr>
        <w:t xml:space="preserve"> </w:t>
      </w:r>
      <w:r w:rsidRPr="00B24F95">
        <w:rPr>
          <w:sz w:val="28"/>
          <w:szCs w:val="28"/>
        </w:rPr>
        <w:t>в и г</w:t>
      </w:r>
      <w:r w:rsidRPr="00B24F95">
        <w:rPr>
          <w:sz w:val="28"/>
          <w:szCs w:val="28"/>
          <w:vertAlign w:val="subscript"/>
        </w:rPr>
        <w:t>к</w:t>
      </w:r>
      <w:r w:rsidRPr="00B24F95">
        <w:rPr>
          <w:noProof/>
          <w:sz w:val="28"/>
          <w:szCs w:val="28"/>
        </w:rPr>
        <w:t xml:space="preserve"> :</w:t>
      </w:r>
    </w:p>
    <w:p w:rsidR="006559A1" w:rsidRDefault="006559A1" w:rsidP="00B24F95">
      <w:pPr>
        <w:spacing w:line="360" w:lineRule="auto"/>
        <w:ind w:firstLine="709"/>
        <w:rPr>
          <w:b/>
          <w:bCs/>
          <w:sz w:val="28"/>
          <w:szCs w:val="28"/>
        </w:rPr>
      </w:pPr>
    </w:p>
    <w:p w:rsidR="00003785" w:rsidRPr="00B24F95" w:rsidRDefault="00B30911" w:rsidP="00B24F95">
      <w:pPr>
        <w:spacing w:line="360" w:lineRule="auto"/>
        <w:ind w:firstLine="709"/>
        <w:rPr>
          <w:b/>
          <w:bCs/>
          <w:noProof/>
          <w:sz w:val="28"/>
          <w:szCs w:val="28"/>
          <w:lang w:val="en-US"/>
        </w:rPr>
      </w:pPr>
      <w:r w:rsidRPr="00B24F95">
        <w:rPr>
          <w:b/>
          <w:bCs/>
          <w:position w:val="-34"/>
          <w:sz w:val="28"/>
          <w:szCs w:val="28"/>
        </w:rPr>
        <w:object w:dxaOrig="2280" w:dyaOrig="780">
          <v:shape id="_x0000_i1111" type="#_x0000_t75" style="width:114pt;height:39pt" o:ole="">
            <v:imagedata r:id="rId169" o:title=""/>
          </v:shape>
          <o:OLEObject Type="Embed" ProgID="Equation.3" ShapeID="_x0000_i1111" DrawAspect="Content" ObjectID="_1454529692" r:id="rId170"/>
        </w:object>
      </w:r>
    </w:p>
    <w:p w:rsidR="006559A1" w:rsidRDefault="006559A1" w:rsidP="00B24F95">
      <w:pPr>
        <w:spacing w:line="360" w:lineRule="auto"/>
        <w:ind w:firstLine="709"/>
        <w:rPr>
          <w:sz w:val="28"/>
          <w:szCs w:val="28"/>
        </w:rPr>
      </w:pPr>
    </w:p>
    <w:p w:rsidR="00003785" w:rsidRPr="00B24F95" w:rsidRDefault="00003785" w:rsidP="00B24F95">
      <w:pPr>
        <w:spacing w:line="360" w:lineRule="auto"/>
        <w:ind w:firstLine="709"/>
        <w:rPr>
          <w:sz w:val="28"/>
          <w:szCs w:val="28"/>
        </w:rPr>
      </w:pPr>
      <w:r w:rsidRPr="00B24F95">
        <w:rPr>
          <w:sz w:val="28"/>
          <w:szCs w:val="28"/>
        </w:rPr>
        <w:t>Запишем выражения для АЧХ и ФЧХ усилителя в области высоких частот:</w:t>
      </w:r>
    </w:p>
    <w:p w:rsidR="006559A1" w:rsidRDefault="006559A1" w:rsidP="00B24F95">
      <w:pPr>
        <w:spacing w:line="360" w:lineRule="auto"/>
        <w:ind w:firstLine="709"/>
        <w:rPr>
          <w:b/>
          <w:bCs/>
          <w:sz w:val="28"/>
          <w:szCs w:val="28"/>
        </w:rPr>
      </w:pPr>
    </w:p>
    <w:p w:rsidR="00003785" w:rsidRPr="00B24F95" w:rsidRDefault="00B30911" w:rsidP="00B24F95">
      <w:pPr>
        <w:spacing w:line="360" w:lineRule="auto"/>
        <w:ind w:firstLine="709"/>
        <w:rPr>
          <w:b/>
          <w:bCs/>
          <w:sz w:val="28"/>
          <w:szCs w:val="28"/>
          <w:lang w:val="en-US"/>
        </w:rPr>
      </w:pPr>
      <w:r w:rsidRPr="00B24F95">
        <w:rPr>
          <w:b/>
          <w:bCs/>
          <w:position w:val="-60"/>
          <w:sz w:val="28"/>
          <w:szCs w:val="28"/>
        </w:rPr>
        <w:object w:dxaOrig="4220" w:dyaOrig="1340">
          <v:shape id="_x0000_i1112" type="#_x0000_t75" style="width:187.5pt;height:60pt" o:ole="">
            <v:imagedata r:id="rId171" o:title=""/>
          </v:shape>
          <o:OLEObject Type="Embed" ProgID="Equation.3" ShapeID="_x0000_i1112" DrawAspect="Content" ObjectID="_1454529693" r:id="rId172"/>
        </w:object>
      </w:r>
    </w:p>
    <w:p w:rsidR="00003785" w:rsidRPr="00B24F95" w:rsidRDefault="00BC4466" w:rsidP="00B24F95">
      <w:pPr>
        <w:spacing w:line="360" w:lineRule="auto"/>
        <w:ind w:firstLine="709"/>
        <w:rPr>
          <w:sz w:val="28"/>
          <w:szCs w:val="28"/>
        </w:rPr>
      </w:pPr>
      <w:r>
        <w:rPr>
          <w:sz w:val="28"/>
          <w:szCs w:val="28"/>
        </w:rPr>
        <w:br w:type="page"/>
      </w:r>
      <w:r w:rsidR="00003785" w:rsidRPr="00B24F95">
        <w:rPr>
          <w:sz w:val="28"/>
          <w:szCs w:val="28"/>
        </w:rPr>
        <w:t>Для количественной оценки ВЧ искажений водится коэффициент частотных искажений:</w:t>
      </w:r>
    </w:p>
    <w:p w:rsidR="00BC4466" w:rsidRDefault="00BC4466" w:rsidP="00B24F95">
      <w:pPr>
        <w:spacing w:line="360" w:lineRule="auto"/>
        <w:ind w:firstLine="709"/>
        <w:rPr>
          <w:b/>
          <w:bCs/>
          <w:sz w:val="28"/>
          <w:szCs w:val="28"/>
          <w:lang w:val="en-US"/>
        </w:rPr>
      </w:pPr>
    </w:p>
    <w:p w:rsidR="00003785" w:rsidRPr="00B24F95" w:rsidRDefault="00B30911" w:rsidP="00B24F95">
      <w:pPr>
        <w:spacing w:line="360" w:lineRule="auto"/>
        <w:ind w:firstLine="709"/>
        <w:rPr>
          <w:b/>
          <w:bCs/>
          <w:sz w:val="28"/>
          <w:szCs w:val="28"/>
          <w:lang w:val="en-US"/>
        </w:rPr>
      </w:pPr>
      <w:r w:rsidRPr="00B24F95">
        <w:rPr>
          <w:b/>
          <w:bCs/>
          <w:position w:val="-56"/>
          <w:sz w:val="28"/>
          <w:szCs w:val="28"/>
        </w:rPr>
        <w:object w:dxaOrig="3220" w:dyaOrig="999">
          <v:shape id="_x0000_i1113" type="#_x0000_t75" style="width:161.25pt;height:50.25pt" o:ole="">
            <v:imagedata r:id="rId173" o:title=""/>
          </v:shape>
          <o:OLEObject Type="Embed" ProgID="Equation.3" ShapeID="_x0000_i1113" DrawAspect="Content" ObjectID="_1454529694" r:id="rId174"/>
        </w:object>
      </w:r>
    </w:p>
    <w:p w:rsidR="00003785" w:rsidRPr="00B24F95" w:rsidRDefault="00003785" w:rsidP="00B24F95">
      <w:pPr>
        <w:spacing w:line="360" w:lineRule="auto"/>
        <w:ind w:firstLine="709"/>
        <w:rPr>
          <w:b/>
          <w:bCs/>
          <w:sz w:val="28"/>
          <w:szCs w:val="28"/>
          <w:lang w:val="en-US"/>
        </w:rPr>
      </w:pPr>
    </w:p>
    <w:p w:rsidR="00003785" w:rsidRPr="00B24F95" w:rsidRDefault="00003785" w:rsidP="00B24F95">
      <w:pPr>
        <w:spacing w:line="360" w:lineRule="auto"/>
        <w:ind w:firstLine="709"/>
        <w:rPr>
          <w:sz w:val="28"/>
          <w:szCs w:val="28"/>
        </w:rPr>
      </w:pPr>
      <w:r w:rsidRPr="00B24F95">
        <w:rPr>
          <w:sz w:val="28"/>
          <w:szCs w:val="28"/>
        </w:rPr>
        <w:t xml:space="preserve">На верхней граничной частоте </w:t>
      </w:r>
      <w:r w:rsidRPr="00BC4466">
        <w:rPr>
          <w:sz w:val="28"/>
          <w:szCs w:val="28"/>
        </w:rPr>
        <w:t>щ</w:t>
      </w:r>
      <w:r w:rsidRPr="00B24F95">
        <w:rPr>
          <w:sz w:val="28"/>
          <w:szCs w:val="28"/>
          <w:vertAlign w:val="subscript"/>
        </w:rPr>
        <w:t>в</w:t>
      </w:r>
      <w:r w:rsidRPr="00B24F95">
        <w:rPr>
          <w:sz w:val="28"/>
          <w:szCs w:val="28"/>
        </w:rPr>
        <w:t xml:space="preserve"> коэффициент К</w:t>
      </w:r>
      <w:r w:rsidRPr="00B24F95">
        <w:rPr>
          <w:sz w:val="28"/>
          <w:szCs w:val="28"/>
          <w:vertAlign w:val="subscript"/>
        </w:rPr>
        <w:t>н</w:t>
      </w:r>
      <w:r w:rsidRPr="00B24F95">
        <w:rPr>
          <w:sz w:val="28"/>
          <w:szCs w:val="28"/>
        </w:rPr>
        <w:t xml:space="preserve"> уменьшается в корень из двух раз по сравнению с К. На частоте </w:t>
      </w:r>
      <w:r w:rsidRPr="00BC4466">
        <w:rPr>
          <w:sz w:val="28"/>
          <w:szCs w:val="28"/>
        </w:rPr>
        <w:t>щ</w:t>
      </w:r>
      <w:r w:rsidRPr="00B24F95">
        <w:rPr>
          <w:sz w:val="28"/>
          <w:szCs w:val="28"/>
          <w:vertAlign w:val="subscript"/>
        </w:rPr>
        <w:t>в</w:t>
      </w:r>
      <w:r w:rsidRPr="00B24F95">
        <w:rPr>
          <w:sz w:val="28"/>
          <w:szCs w:val="28"/>
        </w:rPr>
        <w:t xml:space="preserve"> Мн=</w:t>
      </w:r>
      <w:r w:rsidRPr="00B24F95">
        <w:rPr>
          <w:noProof/>
          <w:sz w:val="28"/>
          <w:szCs w:val="28"/>
        </w:rPr>
        <w:t xml:space="preserve"> 0.707,</w:t>
      </w:r>
      <w:r w:rsidRPr="00B24F95">
        <w:rPr>
          <w:sz w:val="28"/>
          <w:szCs w:val="28"/>
        </w:rPr>
        <w:t xml:space="preserve"> а </w:t>
      </w:r>
      <w:r w:rsidRPr="00BC4466">
        <w:rPr>
          <w:sz w:val="28"/>
          <w:szCs w:val="28"/>
        </w:rPr>
        <w:t>щ</w:t>
      </w:r>
      <w:r w:rsidRPr="00B24F95">
        <w:rPr>
          <w:sz w:val="28"/>
          <w:szCs w:val="28"/>
          <w:vertAlign w:val="subscript"/>
        </w:rPr>
        <w:t>в</w:t>
      </w:r>
      <w:r w:rsidRPr="00B24F95">
        <w:rPr>
          <w:noProof/>
          <w:sz w:val="28"/>
          <w:szCs w:val="28"/>
        </w:rPr>
        <w:t xml:space="preserve"> ф</w:t>
      </w:r>
      <w:r w:rsidRPr="00B24F95">
        <w:rPr>
          <w:noProof/>
          <w:sz w:val="28"/>
          <w:szCs w:val="28"/>
          <w:vertAlign w:val="subscript"/>
        </w:rPr>
        <w:t>в</w:t>
      </w:r>
      <w:r w:rsidRPr="00B24F95">
        <w:rPr>
          <w:noProof/>
          <w:sz w:val="28"/>
          <w:szCs w:val="28"/>
        </w:rPr>
        <w:t>= 1.</w:t>
      </w:r>
    </w:p>
    <w:p w:rsidR="00EA7407" w:rsidRPr="00B24F95" w:rsidRDefault="00EA7407" w:rsidP="00B24F95">
      <w:pPr>
        <w:spacing w:line="360" w:lineRule="auto"/>
        <w:ind w:firstLine="709"/>
        <w:rPr>
          <w:sz w:val="28"/>
          <w:szCs w:val="28"/>
        </w:rPr>
      </w:pPr>
      <w:r w:rsidRPr="00B24F95">
        <w:rPr>
          <w:sz w:val="28"/>
          <w:szCs w:val="28"/>
        </w:rPr>
        <w:t>При одновременном анализе усилителя во всем частотном диапазоне, т.е. по полной эквивалентной схеме, может быть получено следующее выражение для коэффициента усиления усилителя, модуля и фазы коэффициента частотных искажений</w:t>
      </w:r>
      <w:r w:rsidRPr="00B24F95">
        <w:rPr>
          <w:noProof/>
          <w:sz w:val="28"/>
          <w:szCs w:val="28"/>
        </w:rPr>
        <w:t xml:space="preserve"> :</w:t>
      </w:r>
    </w:p>
    <w:p w:rsidR="006559A1" w:rsidRDefault="006559A1" w:rsidP="00B24F95">
      <w:pPr>
        <w:spacing w:line="360" w:lineRule="auto"/>
        <w:ind w:firstLine="709"/>
        <w:rPr>
          <w:b/>
          <w:bCs/>
          <w:sz w:val="28"/>
          <w:szCs w:val="28"/>
        </w:rPr>
      </w:pPr>
    </w:p>
    <w:p w:rsidR="006559A1" w:rsidRDefault="00B30911" w:rsidP="00B24F95">
      <w:pPr>
        <w:spacing w:line="360" w:lineRule="auto"/>
        <w:ind w:firstLine="709"/>
        <w:rPr>
          <w:b/>
          <w:bCs/>
          <w:sz w:val="28"/>
          <w:szCs w:val="28"/>
        </w:rPr>
      </w:pPr>
      <w:r w:rsidRPr="00B24F95">
        <w:rPr>
          <w:b/>
          <w:bCs/>
          <w:position w:val="-148"/>
          <w:sz w:val="28"/>
          <w:szCs w:val="28"/>
        </w:rPr>
        <w:object w:dxaOrig="6060" w:dyaOrig="3100">
          <v:shape id="_x0000_i1114" type="#_x0000_t75" style="width:303pt;height:155.25pt" o:ole="">
            <v:imagedata r:id="rId175" o:title=""/>
          </v:shape>
          <o:OLEObject Type="Embed" ProgID="Equation.3" ShapeID="_x0000_i1114" DrawAspect="Content" ObjectID="_1454529695" r:id="rId176"/>
        </w:object>
      </w:r>
    </w:p>
    <w:p w:rsidR="006559A1" w:rsidRDefault="006559A1" w:rsidP="00B24F95">
      <w:pPr>
        <w:spacing w:line="360" w:lineRule="auto"/>
        <w:ind w:firstLine="709"/>
        <w:rPr>
          <w:b/>
          <w:bCs/>
          <w:sz w:val="28"/>
          <w:szCs w:val="28"/>
        </w:rPr>
      </w:pPr>
    </w:p>
    <w:p w:rsidR="00EA7407" w:rsidRDefault="00EA7407" w:rsidP="00B24F95">
      <w:pPr>
        <w:spacing w:line="360" w:lineRule="auto"/>
        <w:ind w:firstLine="709"/>
        <w:rPr>
          <w:sz w:val="28"/>
          <w:szCs w:val="28"/>
          <w:lang w:val="en-US"/>
        </w:rPr>
      </w:pPr>
      <w:r w:rsidRPr="001F6665">
        <w:rPr>
          <w:sz w:val="28"/>
          <w:szCs w:val="28"/>
        </w:rPr>
        <w:t>Графики АЧХ и ФЧХ УК2 в области ВЧ и НЧ:</w:t>
      </w:r>
    </w:p>
    <w:p w:rsidR="00BC4466" w:rsidRPr="00BC4466" w:rsidRDefault="00BC4466" w:rsidP="00B24F95">
      <w:pPr>
        <w:spacing w:line="360" w:lineRule="auto"/>
        <w:ind w:firstLine="709"/>
        <w:rPr>
          <w:sz w:val="28"/>
          <w:szCs w:val="28"/>
          <w:lang w:val="en-US"/>
        </w:rPr>
      </w:pPr>
    </w:p>
    <w:p w:rsidR="00BC4466" w:rsidRDefault="00423267" w:rsidP="00B24F95">
      <w:pPr>
        <w:spacing w:line="360" w:lineRule="auto"/>
        <w:ind w:firstLine="709"/>
        <w:rPr>
          <w:sz w:val="28"/>
          <w:szCs w:val="28"/>
          <w:lang w:val="en-US"/>
        </w:rPr>
      </w:pPr>
      <w:r>
        <w:rPr>
          <w:sz w:val="28"/>
          <w:szCs w:val="28"/>
        </w:rPr>
        <w:pict>
          <v:shape id="_x0000_i1115" type="#_x0000_t75" style="width:213pt;height:123.75pt">
            <v:imagedata r:id="rId177" o:title=""/>
          </v:shape>
        </w:pict>
      </w:r>
    </w:p>
    <w:p w:rsidR="00D15D5A" w:rsidRPr="00B24F95" w:rsidRDefault="00BC4466" w:rsidP="00B24F95">
      <w:pPr>
        <w:spacing w:line="360" w:lineRule="auto"/>
        <w:ind w:firstLine="709"/>
        <w:rPr>
          <w:sz w:val="28"/>
          <w:szCs w:val="28"/>
        </w:rPr>
      </w:pPr>
      <w:r>
        <w:rPr>
          <w:sz w:val="28"/>
          <w:szCs w:val="28"/>
        </w:rPr>
        <w:br w:type="page"/>
      </w:r>
      <w:r w:rsidR="00423267">
        <w:rPr>
          <w:sz w:val="28"/>
          <w:szCs w:val="28"/>
        </w:rPr>
        <w:pict>
          <v:shape id="_x0000_i1116" type="#_x0000_t75" style="width:203.25pt;height:107.25pt">
            <v:imagedata r:id="rId178" o:title=""/>
          </v:shape>
        </w:pict>
      </w:r>
    </w:p>
    <w:p w:rsidR="00BC4466" w:rsidRDefault="00BC4466" w:rsidP="00B24F95">
      <w:pPr>
        <w:pStyle w:val="FR2"/>
        <w:spacing w:line="360" w:lineRule="auto"/>
        <w:ind w:left="0" w:right="0" w:firstLine="709"/>
        <w:jc w:val="both"/>
        <w:rPr>
          <w:b w:val="0"/>
          <w:bCs w:val="0"/>
          <w:i w:val="0"/>
          <w:iCs w:val="0"/>
          <w:sz w:val="28"/>
          <w:szCs w:val="28"/>
          <w:lang w:val="en-US"/>
        </w:rPr>
      </w:pPr>
    </w:p>
    <w:p w:rsidR="00EA7407" w:rsidRPr="00B24F95" w:rsidRDefault="001F6665" w:rsidP="00B24F95">
      <w:pPr>
        <w:pStyle w:val="FR2"/>
        <w:spacing w:line="360" w:lineRule="auto"/>
        <w:ind w:left="0" w:right="0" w:firstLine="709"/>
        <w:jc w:val="both"/>
        <w:rPr>
          <w:i w:val="0"/>
          <w:iCs w:val="0"/>
          <w:sz w:val="28"/>
          <w:szCs w:val="28"/>
        </w:rPr>
      </w:pPr>
      <w:r>
        <w:rPr>
          <w:i w:val="0"/>
          <w:iCs w:val="0"/>
          <w:sz w:val="28"/>
          <w:szCs w:val="28"/>
        </w:rPr>
        <w:t xml:space="preserve">7. </w:t>
      </w:r>
      <w:r w:rsidR="00EA7407" w:rsidRPr="00B24F95">
        <w:rPr>
          <w:i w:val="0"/>
          <w:iCs w:val="0"/>
          <w:sz w:val="28"/>
          <w:szCs w:val="28"/>
        </w:rPr>
        <w:t>Расчет первого каскада предварительного усиления</w:t>
      </w:r>
    </w:p>
    <w:p w:rsidR="00EA7407" w:rsidRPr="001F6665" w:rsidRDefault="00EA7407" w:rsidP="00B24F95">
      <w:pPr>
        <w:pStyle w:val="FR2"/>
        <w:spacing w:line="360" w:lineRule="auto"/>
        <w:ind w:left="0" w:right="0" w:firstLine="709"/>
        <w:jc w:val="both"/>
        <w:rPr>
          <w:b w:val="0"/>
          <w:bCs w:val="0"/>
          <w:i w:val="0"/>
          <w:iCs w:val="0"/>
          <w:sz w:val="28"/>
          <w:szCs w:val="28"/>
        </w:rPr>
      </w:pPr>
    </w:p>
    <w:p w:rsidR="00EA7407" w:rsidRPr="001F6665" w:rsidRDefault="00EA7407" w:rsidP="00B24F95">
      <w:pPr>
        <w:pStyle w:val="FR2"/>
        <w:spacing w:line="360" w:lineRule="auto"/>
        <w:ind w:left="0" w:right="0" w:firstLine="709"/>
        <w:jc w:val="both"/>
        <w:rPr>
          <w:b w:val="0"/>
          <w:bCs w:val="0"/>
          <w:i w:val="0"/>
          <w:iCs w:val="0"/>
          <w:sz w:val="28"/>
          <w:szCs w:val="28"/>
        </w:rPr>
      </w:pPr>
      <w:r w:rsidRPr="001F6665">
        <w:rPr>
          <w:b w:val="0"/>
          <w:bCs w:val="0"/>
          <w:i w:val="0"/>
          <w:iCs w:val="0"/>
          <w:sz w:val="28"/>
          <w:szCs w:val="28"/>
        </w:rPr>
        <w:t>Расчет каскада по постоянному току.</w:t>
      </w:r>
    </w:p>
    <w:p w:rsidR="00EA7407" w:rsidRPr="00B24F95" w:rsidRDefault="00EA7407" w:rsidP="00B24F95">
      <w:pPr>
        <w:pStyle w:val="FR2"/>
        <w:spacing w:line="360" w:lineRule="auto"/>
        <w:ind w:left="0" w:right="0" w:firstLine="709"/>
        <w:jc w:val="both"/>
        <w:rPr>
          <w:b w:val="0"/>
          <w:bCs w:val="0"/>
          <w:i w:val="0"/>
          <w:iCs w:val="0"/>
          <w:sz w:val="28"/>
          <w:szCs w:val="28"/>
        </w:rPr>
      </w:pPr>
      <w:r w:rsidRPr="00B24F95">
        <w:rPr>
          <w:b w:val="0"/>
          <w:bCs w:val="0"/>
          <w:i w:val="0"/>
          <w:iCs w:val="0"/>
          <w:sz w:val="28"/>
          <w:szCs w:val="28"/>
        </w:rPr>
        <w:t>Исходные данные:</w:t>
      </w:r>
    </w:p>
    <w:p w:rsidR="00BF571A" w:rsidRPr="00B24F95" w:rsidRDefault="00B30911" w:rsidP="00B24F95">
      <w:pPr>
        <w:pStyle w:val="FR2"/>
        <w:spacing w:line="360" w:lineRule="auto"/>
        <w:ind w:left="0" w:right="0" w:firstLine="709"/>
        <w:jc w:val="both"/>
        <w:rPr>
          <w:b w:val="0"/>
          <w:bCs w:val="0"/>
          <w:i w:val="0"/>
          <w:iCs w:val="0"/>
          <w:sz w:val="28"/>
          <w:szCs w:val="28"/>
        </w:rPr>
      </w:pPr>
      <w:r w:rsidRPr="00B24F95">
        <w:rPr>
          <w:b w:val="0"/>
          <w:bCs w:val="0"/>
          <w:i w:val="0"/>
          <w:iCs w:val="0"/>
          <w:position w:val="-34"/>
          <w:sz w:val="28"/>
          <w:szCs w:val="28"/>
        </w:rPr>
        <w:object w:dxaOrig="1480" w:dyaOrig="820">
          <v:shape id="_x0000_i1117" type="#_x0000_t75" style="width:74.25pt;height:41.25pt" o:ole="">
            <v:imagedata r:id="rId179" o:title=""/>
          </v:shape>
          <o:OLEObject Type="Embed" ProgID="Equation.3" ShapeID="_x0000_i1117" DrawAspect="Content" ObjectID="_1454529696" r:id="rId180"/>
        </w:object>
      </w:r>
    </w:p>
    <w:p w:rsidR="00EA7407" w:rsidRPr="00B24F95" w:rsidRDefault="00EA7407" w:rsidP="00B24F95">
      <w:pPr>
        <w:pStyle w:val="FR2"/>
        <w:spacing w:line="360" w:lineRule="auto"/>
        <w:ind w:left="0" w:right="0" w:firstLine="709"/>
        <w:jc w:val="both"/>
        <w:rPr>
          <w:b w:val="0"/>
          <w:bCs w:val="0"/>
          <w:i w:val="0"/>
          <w:iCs w:val="0"/>
          <w:sz w:val="28"/>
          <w:szCs w:val="28"/>
        </w:rPr>
      </w:pPr>
      <w:r w:rsidRPr="00B24F95">
        <w:rPr>
          <w:b w:val="0"/>
          <w:bCs w:val="0"/>
          <w:i w:val="0"/>
          <w:iCs w:val="0"/>
          <w:sz w:val="28"/>
          <w:szCs w:val="28"/>
        </w:rPr>
        <w:t>Пусть коэффициент усиления каскада К=30</w:t>
      </w:r>
    </w:p>
    <w:p w:rsidR="00EA7407" w:rsidRPr="00B24F95" w:rsidRDefault="00EA7407" w:rsidP="00B24F95">
      <w:pPr>
        <w:pStyle w:val="FR2"/>
        <w:spacing w:line="360" w:lineRule="auto"/>
        <w:ind w:left="0" w:right="0" w:firstLine="709"/>
        <w:jc w:val="both"/>
        <w:rPr>
          <w:b w:val="0"/>
          <w:bCs w:val="0"/>
          <w:i w:val="0"/>
          <w:iCs w:val="0"/>
          <w:sz w:val="28"/>
          <w:szCs w:val="28"/>
        </w:rPr>
      </w:pPr>
      <w:r w:rsidRPr="00B24F95">
        <w:rPr>
          <w:b w:val="0"/>
          <w:bCs w:val="0"/>
          <w:i w:val="0"/>
          <w:iCs w:val="0"/>
          <w:sz w:val="28"/>
          <w:szCs w:val="28"/>
        </w:rPr>
        <w:t>Выбираем транзистор:</w:t>
      </w:r>
    </w:p>
    <w:p w:rsidR="00EA7407" w:rsidRPr="00B24F95" w:rsidRDefault="00B30911" w:rsidP="00B24F95">
      <w:pPr>
        <w:spacing w:line="360" w:lineRule="auto"/>
        <w:ind w:firstLine="709"/>
        <w:rPr>
          <w:sz w:val="28"/>
          <w:szCs w:val="28"/>
        </w:rPr>
      </w:pPr>
      <w:r w:rsidRPr="00B24F95">
        <w:rPr>
          <w:b/>
          <w:bCs/>
          <w:position w:val="-96"/>
          <w:sz w:val="28"/>
          <w:szCs w:val="28"/>
        </w:rPr>
        <w:object w:dxaOrig="7119" w:dyaOrig="2140">
          <v:shape id="_x0000_i1118" type="#_x0000_t75" style="width:356.25pt;height:107.25pt" o:ole="">
            <v:imagedata r:id="rId181" o:title=""/>
          </v:shape>
          <o:OLEObject Type="Embed" ProgID="Equation.3" ShapeID="_x0000_i1118" DrawAspect="Content" ObjectID="_1454529697" r:id="rId182"/>
        </w:object>
      </w:r>
    </w:p>
    <w:p w:rsidR="00EA7407" w:rsidRPr="00B24F95" w:rsidRDefault="00EA7407" w:rsidP="00B24F95">
      <w:pPr>
        <w:spacing w:line="360" w:lineRule="auto"/>
        <w:ind w:firstLine="709"/>
        <w:rPr>
          <w:sz w:val="28"/>
          <w:szCs w:val="28"/>
        </w:rPr>
      </w:pPr>
      <w:r w:rsidRPr="00B24F95">
        <w:rPr>
          <w:sz w:val="28"/>
          <w:szCs w:val="28"/>
        </w:rPr>
        <w:t xml:space="preserve">Выбираем </w:t>
      </w:r>
      <w:r w:rsidRPr="00B24F95">
        <w:rPr>
          <w:sz w:val="28"/>
          <w:szCs w:val="28"/>
          <w:lang w:val="en-US"/>
        </w:rPr>
        <w:t>KT</w:t>
      </w:r>
      <w:r w:rsidRPr="00B24F95">
        <w:rPr>
          <w:sz w:val="28"/>
          <w:szCs w:val="28"/>
        </w:rPr>
        <w:t>206Б(</w:t>
      </w:r>
      <w:r w:rsidRPr="00B24F95">
        <w:rPr>
          <w:sz w:val="28"/>
          <w:szCs w:val="28"/>
          <w:lang w:val="en-US"/>
        </w:rPr>
        <w:t>Si</w:t>
      </w:r>
      <w:r w:rsidRPr="00B24F95">
        <w:rPr>
          <w:sz w:val="28"/>
          <w:szCs w:val="28"/>
        </w:rPr>
        <w:t xml:space="preserve"> </w:t>
      </w:r>
      <w:r w:rsidRPr="00B24F95">
        <w:rPr>
          <w:sz w:val="28"/>
          <w:szCs w:val="28"/>
          <w:lang w:val="en-US"/>
        </w:rPr>
        <w:t>n</w:t>
      </w:r>
      <w:r w:rsidRPr="00B24F95">
        <w:rPr>
          <w:sz w:val="28"/>
          <w:szCs w:val="28"/>
        </w:rPr>
        <w:t>-</w:t>
      </w:r>
      <w:r w:rsidRPr="00B24F95">
        <w:rPr>
          <w:sz w:val="28"/>
          <w:szCs w:val="28"/>
          <w:lang w:val="en-US"/>
        </w:rPr>
        <w:t>p</w:t>
      </w:r>
      <w:r w:rsidRPr="00B24F95">
        <w:rPr>
          <w:sz w:val="28"/>
          <w:szCs w:val="28"/>
        </w:rPr>
        <w:t>-</w:t>
      </w:r>
      <w:r w:rsidRPr="00B24F95">
        <w:rPr>
          <w:sz w:val="28"/>
          <w:szCs w:val="28"/>
          <w:lang w:val="en-US"/>
        </w:rPr>
        <w:t>n</w:t>
      </w:r>
      <w:r w:rsidR="00B24F95" w:rsidRPr="00B24F95">
        <w:rPr>
          <w:sz w:val="28"/>
          <w:szCs w:val="28"/>
        </w:rPr>
        <w:t xml:space="preserve"> </w:t>
      </w:r>
      <w:r w:rsidRPr="00B24F95">
        <w:rPr>
          <w:sz w:val="28"/>
          <w:szCs w:val="28"/>
        </w:rPr>
        <w:t>в=70...210</w:t>
      </w:r>
      <w:r w:rsidR="00B24F95" w:rsidRPr="00B24F95">
        <w:rPr>
          <w:sz w:val="28"/>
          <w:szCs w:val="28"/>
        </w:rPr>
        <w:t xml:space="preserve"> </w:t>
      </w:r>
      <w:r w:rsidRPr="00B24F95">
        <w:rPr>
          <w:sz w:val="28"/>
          <w:szCs w:val="28"/>
          <w:lang w:val="en-US"/>
        </w:rPr>
        <w:t>I</w:t>
      </w:r>
      <w:r w:rsidRPr="00B24F95">
        <w:rPr>
          <w:sz w:val="28"/>
          <w:szCs w:val="28"/>
          <w:vertAlign w:val="subscript"/>
        </w:rPr>
        <w:t>К</w:t>
      </w:r>
      <w:r w:rsidRPr="00B24F95">
        <w:rPr>
          <w:sz w:val="28"/>
          <w:szCs w:val="28"/>
          <w:vertAlign w:val="subscript"/>
          <w:lang w:val="en-US"/>
        </w:rPr>
        <w:t>max</w:t>
      </w:r>
      <w:r w:rsidRPr="00B24F95">
        <w:rPr>
          <w:sz w:val="28"/>
          <w:szCs w:val="28"/>
        </w:rPr>
        <w:t>=20мА</w:t>
      </w:r>
      <w:r w:rsidR="00B24F95" w:rsidRPr="00B24F95">
        <w:rPr>
          <w:sz w:val="28"/>
          <w:szCs w:val="28"/>
        </w:rPr>
        <w:t xml:space="preserve"> </w:t>
      </w:r>
      <w:r w:rsidRPr="00B24F95">
        <w:rPr>
          <w:smallCaps/>
          <w:sz w:val="28"/>
          <w:szCs w:val="28"/>
          <w:lang w:val="en-US"/>
        </w:rPr>
        <w:t>P</w:t>
      </w:r>
      <w:r w:rsidRPr="00B24F95">
        <w:rPr>
          <w:smallCaps/>
          <w:sz w:val="28"/>
          <w:szCs w:val="28"/>
          <w:vertAlign w:val="subscript"/>
        </w:rPr>
        <w:t>К</w:t>
      </w:r>
      <w:r w:rsidRPr="00B24F95">
        <w:rPr>
          <w:smallCaps/>
          <w:sz w:val="28"/>
          <w:szCs w:val="28"/>
          <w:vertAlign w:val="subscript"/>
          <w:lang w:val="en-US"/>
        </w:rPr>
        <w:t>max</w:t>
      </w:r>
      <w:r w:rsidRPr="00B24F95">
        <w:rPr>
          <w:smallCaps/>
          <w:sz w:val="28"/>
          <w:szCs w:val="28"/>
        </w:rPr>
        <w:t>=15мВт)</w:t>
      </w:r>
    </w:p>
    <w:p w:rsidR="00EA7407" w:rsidRDefault="00EA7407" w:rsidP="00B24F95">
      <w:pPr>
        <w:spacing w:line="360" w:lineRule="auto"/>
        <w:ind w:firstLine="709"/>
        <w:rPr>
          <w:sz w:val="28"/>
          <w:szCs w:val="28"/>
        </w:rPr>
      </w:pPr>
      <w:r w:rsidRPr="00B24F95">
        <w:rPr>
          <w:sz w:val="28"/>
          <w:szCs w:val="28"/>
        </w:rPr>
        <w:t>Из входной и выходной характеристик транзистора определяем следующие значения:</w:t>
      </w:r>
    </w:p>
    <w:p w:rsidR="001F6665" w:rsidRPr="00B24F95" w:rsidRDefault="001F6665" w:rsidP="00B24F95">
      <w:pPr>
        <w:spacing w:line="360" w:lineRule="auto"/>
        <w:ind w:firstLine="709"/>
        <w:rPr>
          <w:sz w:val="28"/>
          <w:szCs w:val="28"/>
        </w:rPr>
      </w:pPr>
    </w:p>
    <w:p w:rsidR="00046C40" w:rsidRPr="00B24F95" w:rsidRDefault="00423267" w:rsidP="00B24F95">
      <w:pPr>
        <w:spacing w:line="360" w:lineRule="auto"/>
        <w:ind w:firstLine="709"/>
        <w:rPr>
          <w:sz w:val="28"/>
          <w:szCs w:val="28"/>
        </w:rPr>
      </w:pPr>
      <w:r>
        <w:rPr>
          <w:sz w:val="28"/>
          <w:szCs w:val="28"/>
        </w:rPr>
        <w:pict>
          <v:shape id="_x0000_i1119" type="#_x0000_t75" style="width:300.75pt;height:102.75pt">
            <v:imagedata r:id="rId93" o:title="" gain="126031f" blacklevel="-3932f"/>
          </v:shape>
        </w:pict>
      </w:r>
    </w:p>
    <w:p w:rsidR="00BF571A" w:rsidRPr="00B24F95" w:rsidRDefault="00BC4466" w:rsidP="00B24F95">
      <w:pPr>
        <w:tabs>
          <w:tab w:val="left" w:pos="4080"/>
        </w:tabs>
        <w:spacing w:line="360" w:lineRule="auto"/>
        <w:ind w:firstLine="709"/>
        <w:rPr>
          <w:sz w:val="28"/>
          <w:szCs w:val="28"/>
        </w:rPr>
      </w:pPr>
      <w:r>
        <w:rPr>
          <w:sz w:val="28"/>
          <w:szCs w:val="28"/>
        </w:rPr>
        <w:br w:type="page"/>
      </w:r>
      <w:r w:rsidR="00B30911" w:rsidRPr="00B24F95">
        <w:rPr>
          <w:position w:val="-54"/>
          <w:sz w:val="28"/>
          <w:szCs w:val="28"/>
        </w:rPr>
        <w:object w:dxaOrig="4540" w:dyaOrig="1240">
          <v:shape id="_x0000_i1120" type="#_x0000_t75" style="width:227.25pt;height:62.25pt" o:ole="">
            <v:imagedata r:id="rId183" o:title=""/>
          </v:shape>
          <o:OLEObject Type="Embed" ProgID="Equation.3" ShapeID="_x0000_i1120" DrawAspect="Content" ObjectID="_1454529698" r:id="rId184"/>
        </w:objec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Примем падение напряжения на сопротивлении фильтра:</w:t>
      </w:r>
    </w:p>
    <w:p w:rsidR="001F6665" w:rsidRDefault="001F6665" w:rsidP="00B24F95">
      <w:pPr>
        <w:spacing w:line="360" w:lineRule="auto"/>
        <w:ind w:firstLine="709"/>
        <w:rPr>
          <w:sz w:val="28"/>
          <w:szCs w:val="28"/>
        </w:rPr>
      </w:pPr>
    </w:p>
    <w:p w:rsidR="001F6665" w:rsidRDefault="00B30911" w:rsidP="00B24F95">
      <w:pPr>
        <w:spacing w:line="360" w:lineRule="auto"/>
        <w:ind w:firstLine="709"/>
        <w:rPr>
          <w:sz w:val="28"/>
          <w:szCs w:val="28"/>
        </w:rPr>
      </w:pPr>
      <w:r w:rsidRPr="00B24F95">
        <w:rPr>
          <w:position w:val="-18"/>
          <w:sz w:val="28"/>
          <w:szCs w:val="28"/>
        </w:rPr>
        <w:object w:dxaOrig="4680" w:dyaOrig="440">
          <v:shape id="_x0000_i1121" type="#_x0000_t75" style="width:234pt;height:21.75pt" o:ole="">
            <v:imagedata r:id="rId185" o:title=""/>
          </v:shape>
          <o:OLEObject Type="Embed" ProgID="Equation.3" ShapeID="_x0000_i1121" DrawAspect="Content" ObjectID="_1454529699" r:id="rId186"/>
        </w:object>
      </w:r>
    </w:p>
    <w:p w:rsidR="00BC4466" w:rsidRDefault="00BC4466" w:rsidP="00B24F95">
      <w:pPr>
        <w:spacing w:line="360" w:lineRule="auto"/>
        <w:ind w:firstLine="709"/>
        <w:rPr>
          <w:sz w:val="28"/>
          <w:szCs w:val="28"/>
          <w:lang w:val="en-US"/>
        </w:rPr>
      </w:pPr>
    </w:p>
    <w:p w:rsidR="00EA7407" w:rsidRPr="00B24F95" w:rsidRDefault="00EA7407" w:rsidP="00B24F95">
      <w:pPr>
        <w:spacing w:line="360" w:lineRule="auto"/>
        <w:ind w:firstLine="709"/>
        <w:rPr>
          <w:sz w:val="28"/>
          <w:szCs w:val="28"/>
        </w:rPr>
      </w:pPr>
      <w:r w:rsidRPr="00B24F95">
        <w:rPr>
          <w:sz w:val="28"/>
          <w:szCs w:val="28"/>
        </w:rPr>
        <w:t>Находим напряжение, подводимое к делителю:</w:t>
      </w:r>
    </w:p>
    <w:p w:rsidR="001F6665" w:rsidRDefault="001F6665" w:rsidP="00B24F95">
      <w:pPr>
        <w:spacing w:line="360" w:lineRule="auto"/>
        <w:ind w:firstLine="709"/>
        <w:rPr>
          <w:b/>
          <w:bCs/>
          <w:sz w:val="28"/>
          <w:szCs w:val="28"/>
        </w:rPr>
      </w:pPr>
    </w:p>
    <w:p w:rsidR="00AA1DE0" w:rsidRPr="00B24F95" w:rsidRDefault="00B30911" w:rsidP="00B24F95">
      <w:pPr>
        <w:spacing w:line="360" w:lineRule="auto"/>
        <w:ind w:firstLine="709"/>
        <w:rPr>
          <w:b/>
          <w:bCs/>
          <w:sz w:val="28"/>
          <w:szCs w:val="28"/>
        </w:rPr>
      </w:pPr>
      <w:r w:rsidRPr="00B24F95">
        <w:rPr>
          <w:b/>
          <w:bCs/>
          <w:position w:val="-18"/>
          <w:sz w:val="28"/>
          <w:szCs w:val="28"/>
        </w:rPr>
        <w:object w:dxaOrig="2600" w:dyaOrig="440">
          <v:shape id="_x0000_i1122" type="#_x0000_t75" style="width:129.75pt;height:21.75pt" o:ole="">
            <v:imagedata r:id="rId187" o:title=""/>
          </v:shape>
          <o:OLEObject Type="Embed" ProgID="Equation.3" ShapeID="_x0000_i1122" DrawAspect="Content" ObjectID="_1454529700" r:id="rId188"/>
        </w:objec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Расчёт элементов, обеспечивающих рабочий режим транзистора:</w:t>
      </w:r>
    </w:p>
    <w:p w:rsidR="00D2014F" w:rsidRPr="00B24F95" w:rsidRDefault="00EA7407" w:rsidP="00B24F95">
      <w:pPr>
        <w:spacing w:line="360" w:lineRule="auto"/>
        <w:ind w:firstLine="709"/>
        <w:rPr>
          <w:noProof/>
          <w:sz w:val="28"/>
          <w:szCs w:val="28"/>
        </w:rPr>
      </w:pPr>
      <w:r w:rsidRPr="00B24F95">
        <w:rPr>
          <w:sz w:val="28"/>
          <w:szCs w:val="28"/>
        </w:rPr>
        <w:t xml:space="preserve">коэффициент температурной нестабильности </w:t>
      </w:r>
      <w:r w:rsidRPr="00B24F95">
        <w:rPr>
          <w:sz w:val="28"/>
          <w:szCs w:val="28"/>
          <w:lang w:val="en-US"/>
        </w:rPr>
        <w:t>S</w:t>
      </w:r>
      <w:r w:rsidRPr="00B24F95">
        <w:rPr>
          <w:noProof/>
          <w:sz w:val="28"/>
          <w:szCs w:val="28"/>
        </w:rPr>
        <w:t>=3</w:t>
      </w:r>
    </w:p>
    <w:p w:rsidR="00EA7407" w:rsidRPr="00B24F95" w:rsidRDefault="00EA7407" w:rsidP="00B24F95">
      <w:pPr>
        <w:spacing w:line="360" w:lineRule="auto"/>
        <w:ind w:firstLine="709"/>
        <w:rPr>
          <w:sz w:val="28"/>
          <w:szCs w:val="28"/>
        </w:rPr>
      </w:pPr>
      <w:r w:rsidRPr="00B24F95">
        <w:rPr>
          <w:sz w:val="28"/>
          <w:szCs w:val="28"/>
        </w:rPr>
        <w:t>Сопротивление входной цепи транзистора:</w:t>
      </w:r>
    </w:p>
    <w:p w:rsidR="001F6665" w:rsidRDefault="001F666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34"/>
          <w:sz w:val="28"/>
          <w:szCs w:val="28"/>
          <w:lang w:val="en-US"/>
        </w:rPr>
        <w:object w:dxaOrig="6300" w:dyaOrig="840">
          <v:shape id="_x0000_i1123" type="#_x0000_t75" style="width:315pt;height:42pt" o:ole="">
            <v:imagedata r:id="rId189" o:title=""/>
          </v:shape>
          <o:OLEObject Type="Embed" ProgID="Equation.3" ShapeID="_x0000_i1123" DrawAspect="Content" ObjectID="_1454529701" r:id="rId190"/>
        </w:object>
      </w:r>
    </w:p>
    <w:p w:rsidR="001F6665" w:rsidRDefault="001F6665" w:rsidP="00B24F95">
      <w:pPr>
        <w:spacing w:line="360" w:lineRule="auto"/>
        <w:ind w:firstLine="709"/>
        <w:rPr>
          <w:sz w:val="28"/>
          <w:szCs w:val="28"/>
        </w:rPr>
      </w:pPr>
    </w:p>
    <w:p w:rsidR="003C289C" w:rsidRPr="00B24F95" w:rsidRDefault="003C289C" w:rsidP="00B24F95">
      <w:pPr>
        <w:spacing w:line="360" w:lineRule="auto"/>
        <w:ind w:firstLine="709"/>
        <w:rPr>
          <w:sz w:val="28"/>
          <w:szCs w:val="28"/>
        </w:rPr>
      </w:pPr>
      <w:r w:rsidRPr="00B24F95">
        <w:rPr>
          <w:sz w:val="28"/>
          <w:szCs w:val="28"/>
        </w:rPr>
        <w:t xml:space="preserve">где </w:t>
      </w:r>
      <w:r w:rsidR="00B30911" w:rsidRPr="00B24F95">
        <w:rPr>
          <w:position w:val="-12"/>
          <w:sz w:val="28"/>
          <w:szCs w:val="28"/>
        </w:rPr>
        <w:object w:dxaOrig="1420" w:dyaOrig="360">
          <v:shape id="_x0000_i1124" type="#_x0000_t75" style="width:71.25pt;height:18pt" o:ole="">
            <v:imagedata r:id="rId191" o:title=""/>
          </v:shape>
          <o:OLEObject Type="Embed" ProgID="Equation.3" ShapeID="_x0000_i1124" DrawAspect="Content" ObjectID="_1454529702" r:id="rId192"/>
        </w:object>
      </w:r>
      <w:r w:rsidRPr="00B24F95">
        <w:rPr>
          <w:sz w:val="28"/>
          <w:szCs w:val="28"/>
        </w:rPr>
        <w:t>- тепловой потенциал.</w:t>
      </w:r>
    </w:p>
    <w:p w:rsidR="00EA7407" w:rsidRPr="00B24F95" w:rsidRDefault="00EA7407" w:rsidP="00B24F95">
      <w:pPr>
        <w:spacing w:line="360" w:lineRule="auto"/>
        <w:ind w:firstLine="709"/>
        <w:rPr>
          <w:sz w:val="28"/>
          <w:szCs w:val="28"/>
        </w:rPr>
      </w:pPr>
      <w:r w:rsidRPr="00B24F95">
        <w:rPr>
          <w:sz w:val="28"/>
          <w:szCs w:val="28"/>
        </w:rPr>
        <w:t xml:space="preserve">Найдём </w:t>
      </w:r>
      <w:r w:rsidRPr="00B24F95">
        <w:rPr>
          <w:sz w:val="28"/>
          <w:szCs w:val="28"/>
          <w:lang w:val="en-US"/>
        </w:rPr>
        <w:t>R</w:t>
      </w:r>
      <w:r w:rsidRPr="00B24F95">
        <w:rPr>
          <w:sz w:val="28"/>
          <w:szCs w:val="28"/>
          <w:vertAlign w:val="subscript"/>
        </w:rPr>
        <w:t>б</w:t>
      </w:r>
      <w:r w:rsidRPr="00B24F95">
        <w:rPr>
          <w:sz w:val="28"/>
          <w:szCs w:val="28"/>
        </w:rPr>
        <w:t>:</w:t>
      </w:r>
    </w:p>
    <w:p w:rsidR="001F6665" w:rsidRDefault="001F6665" w:rsidP="00B24F95">
      <w:pPr>
        <w:spacing w:line="360" w:lineRule="auto"/>
        <w:ind w:firstLine="709"/>
        <w:rPr>
          <w:sz w:val="28"/>
          <w:szCs w:val="28"/>
        </w:rPr>
      </w:pPr>
    </w:p>
    <w:p w:rsidR="00D2014F" w:rsidRPr="00B24F95" w:rsidRDefault="00B30911" w:rsidP="00B24F95">
      <w:pPr>
        <w:spacing w:line="360" w:lineRule="auto"/>
        <w:ind w:firstLine="709"/>
        <w:rPr>
          <w:sz w:val="28"/>
          <w:szCs w:val="28"/>
        </w:rPr>
      </w:pPr>
      <w:r w:rsidRPr="00B24F95">
        <w:rPr>
          <w:position w:val="-12"/>
          <w:sz w:val="28"/>
          <w:szCs w:val="28"/>
        </w:rPr>
        <w:object w:dxaOrig="5480" w:dyaOrig="380">
          <v:shape id="_x0000_i1125" type="#_x0000_t75" style="width:273.75pt;height:18.75pt" o:ole="">
            <v:imagedata r:id="rId193" o:title=""/>
          </v:shape>
          <o:OLEObject Type="Embed" ProgID="Equation.3" ShapeID="_x0000_i1125" DrawAspect="Content" ObjectID="_1454529703" r:id="rId194"/>
        </w:objec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Определяем значение </w:t>
      </w:r>
      <w:r w:rsidRPr="00B24F95">
        <w:rPr>
          <w:sz w:val="28"/>
          <w:szCs w:val="28"/>
          <w:lang w:val="en-US"/>
        </w:rPr>
        <w:t>R</w:t>
      </w:r>
      <w:r w:rsidRPr="00B24F95">
        <w:rPr>
          <w:sz w:val="28"/>
          <w:szCs w:val="28"/>
        </w:rPr>
        <w:t>э:</w:t>
      </w:r>
    </w:p>
    <w:p w:rsidR="001F6665" w:rsidRDefault="001F666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28"/>
          <w:sz w:val="28"/>
          <w:szCs w:val="28"/>
          <w:lang w:val="en-US"/>
        </w:rPr>
        <w:object w:dxaOrig="2439" w:dyaOrig="720">
          <v:shape id="_x0000_i1126" type="#_x0000_t75" style="width:122.25pt;height:36pt" o:ole="">
            <v:imagedata r:id="rId195" o:title=""/>
          </v:shape>
          <o:OLEObject Type="Embed" ProgID="Equation.3" ShapeID="_x0000_i1126" DrawAspect="Content" ObjectID="_1454529704" r:id="rId196"/>
        </w:object>
      </w:r>
    </w:p>
    <w:p w:rsidR="00EA7407" w:rsidRPr="00B24F95" w:rsidRDefault="00BC4466" w:rsidP="00B24F95">
      <w:pPr>
        <w:spacing w:line="360" w:lineRule="auto"/>
        <w:ind w:firstLine="709"/>
        <w:rPr>
          <w:sz w:val="28"/>
          <w:szCs w:val="28"/>
        </w:rPr>
      </w:pPr>
      <w:r>
        <w:rPr>
          <w:sz w:val="28"/>
          <w:szCs w:val="28"/>
        </w:rPr>
        <w:br w:type="page"/>
      </w:r>
      <w:r w:rsidR="00EA7407" w:rsidRPr="00B24F95">
        <w:rPr>
          <w:sz w:val="28"/>
          <w:szCs w:val="28"/>
        </w:rPr>
        <w:t xml:space="preserve">Находим значения </w:t>
      </w:r>
      <w:r w:rsidR="00EA7407" w:rsidRPr="00B24F95">
        <w:rPr>
          <w:sz w:val="28"/>
          <w:szCs w:val="28"/>
          <w:lang w:val="en-US"/>
        </w:rPr>
        <w:t>R</w:t>
      </w:r>
      <w:r w:rsidR="00EA7407" w:rsidRPr="00B24F95">
        <w:rPr>
          <w:sz w:val="28"/>
          <w:szCs w:val="28"/>
        </w:rPr>
        <w:t xml:space="preserve">1 и </w:t>
      </w:r>
      <w:r w:rsidR="00EA7407" w:rsidRPr="00B24F95">
        <w:rPr>
          <w:sz w:val="28"/>
          <w:szCs w:val="28"/>
          <w:lang w:val="en-US"/>
        </w:rPr>
        <w:t>R</w:t>
      </w:r>
      <w:r w:rsidR="00EA7407" w:rsidRPr="00B24F95">
        <w:rPr>
          <w:sz w:val="28"/>
          <w:szCs w:val="28"/>
        </w:rPr>
        <w:t>2:</w:t>
      </w:r>
    </w:p>
    <w:p w:rsidR="001F6665" w:rsidRDefault="001F666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74"/>
          <w:sz w:val="28"/>
          <w:szCs w:val="28"/>
          <w:lang w:val="en-US"/>
        </w:rPr>
        <w:object w:dxaOrig="2820" w:dyaOrig="1620">
          <v:shape id="_x0000_i1127" type="#_x0000_t75" style="width:141pt;height:81pt" o:ole="">
            <v:imagedata r:id="rId197" o:title=""/>
          </v:shape>
          <o:OLEObject Type="Embed" ProgID="Equation.3" ShapeID="_x0000_i1127" DrawAspect="Content" ObjectID="_1454529705" r:id="rId198"/>
        </w:objec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 xml:space="preserve">Напряжение базы </w:t>
      </w:r>
      <w:r w:rsidRPr="00B24F95">
        <w:rPr>
          <w:sz w:val="28"/>
          <w:szCs w:val="28"/>
          <w:lang w:val="en-US"/>
        </w:rPr>
        <w:t>U</w:t>
      </w:r>
      <w:r w:rsidRPr="00B24F95">
        <w:rPr>
          <w:sz w:val="28"/>
          <w:szCs w:val="28"/>
        </w:rPr>
        <w:t>бп в состоянии покоя:</w:t>
      </w:r>
    </w:p>
    <w:p w:rsidR="00BC4466" w:rsidRDefault="00BC4466" w:rsidP="00B24F95">
      <w:pPr>
        <w:spacing w:line="360" w:lineRule="auto"/>
        <w:ind w:firstLine="709"/>
        <w:rPr>
          <w:sz w:val="28"/>
          <w:szCs w:val="28"/>
          <w:lang w:val="en-US"/>
        </w:rPr>
      </w:pPr>
    </w:p>
    <w:p w:rsidR="00D2014F" w:rsidRPr="00B24F95" w:rsidRDefault="00B30911" w:rsidP="00B24F95">
      <w:pPr>
        <w:spacing w:line="360" w:lineRule="auto"/>
        <w:ind w:firstLine="709"/>
        <w:rPr>
          <w:sz w:val="28"/>
          <w:szCs w:val="28"/>
        </w:rPr>
      </w:pPr>
      <w:r w:rsidRPr="00B24F95">
        <w:rPr>
          <w:position w:val="-12"/>
          <w:sz w:val="28"/>
          <w:szCs w:val="28"/>
        </w:rPr>
        <w:object w:dxaOrig="4560" w:dyaOrig="380">
          <v:shape id="_x0000_i1128" type="#_x0000_t75" style="width:228pt;height:18.75pt" o:ole="">
            <v:imagedata r:id="rId199" o:title=""/>
          </v:shape>
          <o:OLEObject Type="Embed" ProgID="Equation.3" ShapeID="_x0000_i1128" DrawAspect="Content" ObjectID="_1454529706" r:id="rId200"/>
        </w:object>
      </w:r>
    </w:p>
    <w:p w:rsidR="001F6665" w:rsidRDefault="001F6665" w:rsidP="00B24F95">
      <w:pPr>
        <w:spacing w:line="360" w:lineRule="auto"/>
        <w:ind w:firstLine="709"/>
        <w:rPr>
          <w:sz w:val="28"/>
          <w:szCs w:val="28"/>
        </w:rPr>
      </w:pPr>
    </w:p>
    <w:p w:rsidR="00D2014F" w:rsidRPr="00B24F95" w:rsidRDefault="00D2014F" w:rsidP="00B24F95">
      <w:pPr>
        <w:spacing w:line="360" w:lineRule="auto"/>
        <w:ind w:firstLine="709"/>
        <w:rPr>
          <w:sz w:val="28"/>
          <w:szCs w:val="28"/>
        </w:rPr>
      </w:pPr>
      <w:r w:rsidRPr="00B24F95">
        <w:rPr>
          <w:sz w:val="28"/>
          <w:szCs w:val="28"/>
        </w:rPr>
        <w:t>Определяем ток в цепи делителя базы:</w:t>
      </w:r>
    </w:p>
    <w:p w:rsidR="001F6665" w:rsidRDefault="001F6665" w:rsidP="00B24F95">
      <w:pPr>
        <w:spacing w:line="360" w:lineRule="auto"/>
        <w:ind w:firstLine="709"/>
        <w:rPr>
          <w:b/>
          <w:bCs/>
          <w:sz w:val="28"/>
          <w:szCs w:val="28"/>
        </w:rPr>
      </w:pPr>
    </w:p>
    <w:p w:rsidR="00D2014F" w:rsidRPr="00B24F95" w:rsidRDefault="00B30911" w:rsidP="00B24F95">
      <w:pPr>
        <w:spacing w:line="360" w:lineRule="auto"/>
        <w:ind w:firstLine="709"/>
        <w:rPr>
          <w:b/>
          <w:bCs/>
          <w:sz w:val="28"/>
          <w:szCs w:val="28"/>
        </w:rPr>
      </w:pPr>
      <w:r w:rsidRPr="00B24F95">
        <w:rPr>
          <w:b/>
          <w:bCs/>
          <w:position w:val="-34"/>
          <w:sz w:val="28"/>
          <w:szCs w:val="28"/>
        </w:rPr>
        <w:object w:dxaOrig="2400" w:dyaOrig="780">
          <v:shape id="_x0000_i1129" type="#_x0000_t75" style="width:120pt;height:39pt" o:ole="">
            <v:imagedata r:id="rId201" o:title=""/>
          </v:shape>
          <o:OLEObject Type="Embed" ProgID="Equation.3" ShapeID="_x0000_i1129" DrawAspect="Content" ObjectID="_1454529707" r:id="rId202"/>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Ток </w:t>
      </w:r>
      <w:r w:rsidRPr="00B24F95">
        <w:rPr>
          <w:sz w:val="28"/>
          <w:szCs w:val="28"/>
          <w:lang w:val="en-US"/>
        </w:rPr>
        <w:t>I</w:t>
      </w:r>
      <w:r w:rsidRPr="00B24F95">
        <w:rPr>
          <w:sz w:val="28"/>
          <w:szCs w:val="28"/>
        </w:rPr>
        <w:t xml:space="preserve">д должен в (2...5) раз превышать </w:t>
      </w:r>
      <w:r w:rsidRPr="00B24F95">
        <w:rPr>
          <w:sz w:val="28"/>
          <w:szCs w:val="28"/>
          <w:lang w:val="en-US"/>
        </w:rPr>
        <w:t>I</w:t>
      </w:r>
      <w:r w:rsidRPr="00B24F95">
        <w:rPr>
          <w:sz w:val="28"/>
          <w:szCs w:val="28"/>
        </w:rPr>
        <w:t>бп</w:t>
      </w:r>
    </w:p>
    <w:p w:rsidR="00432D92" w:rsidRPr="00B24F95" w:rsidRDefault="00432D92" w:rsidP="00B24F95">
      <w:pPr>
        <w:spacing w:line="360" w:lineRule="auto"/>
        <w:ind w:firstLine="709"/>
        <w:rPr>
          <w:sz w:val="28"/>
          <w:szCs w:val="28"/>
        </w:rPr>
      </w:pPr>
      <w:r w:rsidRPr="00B24F95">
        <w:rPr>
          <w:sz w:val="28"/>
          <w:szCs w:val="28"/>
        </w:rPr>
        <w:t xml:space="preserve">Сопротивление </w:t>
      </w:r>
      <w:r w:rsidRPr="00B24F95">
        <w:rPr>
          <w:sz w:val="28"/>
          <w:szCs w:val="28"/>
          <w:lang w:val="en-US"/>
        </w:rPr>
        <w:t>R</w:t>
      </w:r>
      <w:r w:rsidRPr="00B24F95">
        <w:rPr>
          <w:sz w:val="28"/>
          <w:szCs w:val="28"/>
        </w:rPr>
        <w:t>ф фильтра находим по формуле:</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36"/>
          <w:sz w:val="28"/>
          <w:szCs w:val="28"/>
          <w:lang w:val="en-US"/>
        </w:rPr>
        <w:object w:dxaOrig="2760" w:dyaOrig="900">
          <v:shape id="_x0000_i1130" type="#_x0000_t75" style="width:138pt;height:45pt" o:ole="">
            <v:imagedata r:id="rId203" o:title=""/>
          </v:shape>
          <o:OLEObject Type="Embed" ProgID="Equation.3" ShapeID="_x0000_i1130" DrawAspect="Content" ObjectID="_1454529708" r:id="rId204"/>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Для нахождения </w:t>
      </w:r>
      <w:r w:rsidRPr="00B24F95">
        <w:rPr>
          <w:smallCaps/>
          <w:sz w:val="28"/>
          <w:szCs w:val="28"/>
          <w:lang w:val="en-US"/>
        </w:rPr>
        <w:t>R</w:t>
      </w:r>
      <w:r w:rsidRPr="00B24F95">
        <w:rPr>
          <w:smallCaps/>
          <w:sz w:val="28"/>
          <w:szCs w:val="28"/>
          <w:vertAlign w:val="subscript"/>
          <w:lang w:val="en-US"/>
        </w:rPr>
        <w:t>k</w:t>
      </w:r>
      <w:r w:rsidRPr="00B24F95">
        <w:rPr>
          <w:smallCaps/>
          <w:sz w:val="28"/>
          <w:szCs w:val="28"/>
        </w:rPr>
        <w:t xml:space="preserve"> </w:t>
      </w:r>
      <w:r w:rsidRPr="00B24F95">
        <w:rPr>
          <w:sz w:val="28"/>
          <w:szCs w:val="28"/>
        </w:rPr>
        <w:t>применим 2-й закон Кирхгофа к выходной цепи коллектора:</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34"/>
          <w:sz w:val="28"/>
          <w:szCs w:val="28"/>
          <w:lang w:val="en-US"/>
        </w:rPr>
        <w:object w:dxaOrig="4900" w:dyaOrig="980">
          <v:shape id="_x0000_i1131" type="#_x0000_t75" style="width:245.25pt;height:48.75pt" o:ole="">
            <v:imagedata r:id="rId205" o:title=""/>
          </v:shape>
          <o:OLEObject Type="Embed" ProgID="Equation.3" ShapeID="_x0000_i1131" DrawAspect="Content" ObjectID="_1454529709" r:id="rId206"/>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Поверочный расчёт коэффициента температурной нестабильности </w:t>
      </w:r>
      <w:r w:rsidRPr="00B24F95">
        <w:rPr>
          <w:sz w:val="28"/>
          <w:szCs w:val="28"/>
          <w:lang w:val="en-US"/>
        </w:rPr>
        <w:t>S</w:t>
      </w:r>
      <w:r w:rsidRPr="00B24F95">
        <w:rPr>
          <w:sz w:val="28"/>
          <w:szCs w:val="28"/>
        </w:rPr>
        <w:t>:</w:t>
      </w:r>
    </w:p>
    <w:p w:rsidR="00432D92" w:rsidRPr="00B24F95" w:rsidRDefault="00BC4466" w:rsidP="00B24F95">
      <w:pPr>
        <w:spacing w:line="360" w:lineRule="auto"/>
        <w:ind w:firstLine="709"/>
        <w:rPr>
          <w:b/>
          <w:bCs/>
          <w:sz w:val="28"/>
          <w:szCs w:val="28"/>
          <w:lang w:val="en-US"/>
        </w:rPr>
      </w:pPr>
      <w:r>
        <w:rPr>
          <w:sz w:val="28"/>
          <w:szCs w:val="28"/>
        </w:rPr>
        <w:br w:type="page"/>
      </w:r>
      <w:r w:rsidR="00B30911" w:rsidRPr="00B24F95">
        <w:rPr>
          <w:position w:val="-38"/>
          <w:sz w:val="28"/>
          <w:szCs w:val="28"/>
        </w:rPr>
        <w:object w:dxaOrig="6180" w:dyaOrig="880">
          <v:shape id="_x0000_i1132" type="#_x0000_t75" style="width:309pt;height:44.25pt" o:ole="">
            <v:imagedata r:id="rId207" o:title=""/>
          </v:shape>
          <o:OLEObject Type="Embed" ProgID="Equation.3" ShapeID="_x0000_i1132" DrawAspect="Content" ObjectID="_1454529710" r:id="rId208"/>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Расчет номинальных значений ёмкостей:</w:t>
      </w:r>
    </w:p>
    <w:p w:rsidR="00432D92" w:rsidRPr="00B24F95" w:rsidRDefault="00432D92" w:rsidP="00B24F95">
      <w:pPr>
        <w:spacing w:line="360" w:lineRule="auto"/>
        <w:ind w:firstLine="709"/>
        <w:rPr>
          <w:sz w:val="28"/>
          <w:szCs w:val="28"/>
        </w:rPr>
      </w:pPr>
      <w:r w:rsidRPr="00B24F95">
        <w:rPr>
          <w:sz w:val="28"/>
          <w:szCs w:val="28"/>
        </w:rPr>
        <w:t>Ёмкость С</w:t>
      </w:r>
      <w:r w:rsidRPr="00B24F95">
        <w:rPr>
          <w:sz w:val="28"/>
          <w:szCs w:val="28"/>
          <w:vertAlign w:val="subscript"/>
        </w:rPr>
        <w:t>ф</w:t>
      </w:r>
      <w:r w:rsidRPr="00B24F95">
        <w:rPr>
          <w:sz w:val="28"/>
          <w:szCs w:val="28"/>
        </w:rPr>
        <w:t xml:space="preserve"> определяется из условия получения необходимой фильтрации питающего напряжения:</w:t>
      </w:r>
    </w:p>
    <w:p w:rsidR="00BC4466" w:rsidRDefault="00BC4466" w:rsidP="00B24F95">
      <w:pPr>
        <w:spacing w:line="360" w:lineRule="auto"/>
        <w:ind w:firstLine="709"/>
        <w:rPr>
          <w:sz w:val="28"/>
          <w:szCs w:val="28"/>
          <w:lang w:val="en-US"/>
        </w:rPr>
      </w:pPr>
    </w:p>
    <w:p w:rsidR="00432D92" w:rsidRPr="00B24F95" w:rsidRDefault="00B30911" w:rsidP="00B24F95">
      <w:pPr>
        <w:spacing w:line="360" w:lineRule="auto"/>
        <w:ind w:firstLine="709"/>
        <w:rPr>
          <w:sz w:val="28"/>
          <w:szCs w:val="28"/>
        </w:rPr>
      </w:pPr>
      <w:r w:rsidRPr="00B24F95">
        <w:rPr>
          <w:position w:val="-38"/>
          <w:sz w:val="28"/>
          <w:szCs w:val="28"/>
        </w:rPr>
        <w:object w:dxaOrig="3180" w:dyaOrig="820">
          <v:shape id="_x0000_i1133" type="#_x0000_t75" style="width:159pt;height:41.25pt" o:ole="">
            <v:imagedata r:id="rId209" o:title=""/>
          </v:shape>
          <o:OLEObject Type="Embed" ProgID="Equation.3" ShapeID="_x0000_i1133" DrawAspect="Content" ObjectID="_1454529711" r:id="rId210"/>
        </w:object>
      </w:r>
    </w:p>
    <w:p w:rsidR="001F6665" w:rsidRDefault="001F6665" w:rsidP="00B24F95">
      <w:pPr>
        <w:spacing w:line="360" w:lineRule="auto"/>
        <w:ind w:firstLine="709"/>
        <w:rPr>
          <w:sz w:val="28"/>
          <w:szCs w:val="28"/>
        </w:rPr>
      </w:pPr>
    </w:p>
    <w:p w:rsidR="005952B1" w:rsidRPr="00B24F95" w:rsidRDefault="005952B1" w:rsidP="00B24F95">
      <w:pPr>
        <w:spacing w:line="360" w:lineRule="auto"/>
        <w:ind w:firstLine="709"/>
        <w:rPr>
          <w:sz w:val="28"/>
          <w:szCs w:val="28"/>
        </w:rPr>
      </w:pPr>
      <w:r w:rsidRPr="00B24F95">
        <w:rPr>
          <w:sz w:val="28"/>
          <w:szCs w:val="28"/>
        </w:rPr>
        <w:t xml:space="preserve">где </w:t>
      </w:r>
      <w:r w:rsidRPr="00B24F95">
        <w:rPr>
          <w:sz w:val="28"/>
          <w:szCs w:val="28"/>
          <w:lang w:val="en-US"/>
        </w:rPr>
        <w:t>f</w:t>
      </w:r>
      <w:r w:rsidRPr="00B24F95">
        <w:rPr>
          <w:sz w:val="28"/>
          <w:szCs w:val="28"/>
          <w:vertAlign w:val="subscript"/>
        </w:rPr>
        <w:t>п</w:t>
      </w:r>
      <w:r w:rsidRPr="00B24F95">
        <w:rPr>
          <w:sz w:val="28"/>
          <w:szCs w:val="28"/>
        </w:rPr>
        <w:t xml:space="preserve"> = 100 – основная частота пульсаций</w:t>
      </w:r>
    </w:p>
    <w:p w:rsidR="005952B1" w:rsidRPr="00B24F95" w:rsidRDefault="005952B1" w:rsidP="00B24F95">
      <w:pPr>
        <w:spacing w:line="360" w:lineRule="auto"/>
        <w:ind w:firstLine="709"/>
        <w:rPr>
          <w:sz w:val="28"/>
          <w:szCs w:val="28"/>
        </w:rPr>
      </w:pPr>
      <w:r w:rsidRPr="00B24F95">
        <w:rPr>
          <w:sz w:val="28"/>
          <w:szCs w:val="28"/>
        </w:rPr>
        <w:t>Ф</w:t>
      </w:r>
      <w:r w:rsidRPr="00B24F95">
        <w:rPr>
          <w:sz w:val="28"/>
          <w:szCs w:val="28"/>
          <w:vertAlign w:val="subscript"/>
        </w:rPr>
        <w:t>п</w:t>
      </w:r>
      <w:r w:rsidRPr="00B24F95">
        <w:rPr>
          <w:sz w:val="28"/>
          <w:szCs w:val="28"/>
        </w:rPr>
        <w:t xml:space="preserve"> = 20...75 = 50 –коэффициент фильтрации, показывающий во сколько раз напряжение пульсаций ослабляется цепочкой фильтра </w:t>
      </w:r>
      <w:r w:rsidRPr="00B24F95">
        <w:rPr>
          <w:sz w:val="28"/>
          <w:szCs w:val="28"/>
          <w:lang w:val="en-US"/>
        </w:rPr>
        <w:t>R</w:t>
      </w:r>
      <w:r w:rsidR="0014748C" w:rsidRPr="00B24F95">
        <w:rPr>
          <w:sz w:val="28"/>
          <w:szCs w:val="28"/>
          <w:vertAlign w:val="subscript"/>
        </w:rPr>
        <w:t>ф</w:t>
      </w:r>
      <w:r w:rsidR="0014748C" w:rsidRPr="00B24F95">
        <w:rPr>
          <w:sz w:val="28"/>
          <w:szCs w:val="28"/>
        </w:rPr>
        <w:t xml:space="preserve"> - С</w:t>
      </w:r>
      <w:r w:rsidR="0014748C" w:rsidRPr="00B24F95">
        <w:rPr>
          <w:sz w:val="28"/>
          <w:szCs w:val="28"/>
          <w:vertAlign w:val="subscript"/>
        </w:rPr>
        <w:t>ф</w:t>
      </w:r>
      <w:r w:rsidR="0014748C" w:rsidRPr="00B24F95">
        <w:rPr>
          <w:sz w:val="28"/>
          <w:szCs w:val="28"/>
        </w:rPr>
        <w:t>.</w:t>
      </w:r>
    </w:p>
    <w:p w:rsidR="00432D92" w:rsidRPr="00B24F95" w:rsidRDefault="00432D92" w:rsidP="00B24F95">
      <w:pPr>
        <w:spacing w:line="360" w:lineRule="auto"/>
        <w:ind w:firstLine="709"/>
        <w:rPr>
          <w:sz w:val="28"/>
          <w:szCs w:val="28"/>
        </w:rPr>
      </w:pPr>
      <w:r w:rsidRPr="00B24F95">
        <w:rPr>
          <w:sz w:val="28"/>
          <w:szCs w:val="28"/>
        </w:rPr>
        <w:t>Расчёт значений ёмкостей С1,С2 и Сэ производятся по формулам:</w:t>
      </w:r>
    </w:p>
    <w:p w:rsidR="001F6665" w:rsidRDefault="001F6665" w:rsidP="00B24F95">
      <w:pPr>
        <w:spacing w:line="360" w:lineRule="auto"/>
        <w:ind w:firstLine="709"/>
        <w:rPr>
          <w:sz w:val="28"/>
          <w:szCs w:val="28"/>
        </w:rPr>
      </w:pPr>
    </w:p>
    <w:p w:rsidR="00432D92" w:rsidRPr="00B24F95" w:rsidRDefault="00B30911" w:rsidP="00B24F95">
      <w:pPr>
        <w:spacing w:line="360" w:lineRule="auto"/>
        <w:ind w:firstLine="709"/>
        <w:rPr>
          <w:b/>
          <w:bCs/>
          <w:sz w:val="28"/>
          <w:szCs w:val="28"/>
          <w:lang w:val="en-US"/>
        </w:rPr>
      </w:pPr>
      <w:r w:rsidRPr="00B24F95">
        <w:rPr>
          <w:position w:val="-238"/>
          <w:sz w:val="28"/>
          <w:szCs w:val="28"/>
        </w:rPr>
        <w:object w:dxaOrig="6140" w:dyaOrig="4080">
          <v:shape id="_x0000_i1134" type="#_x0000_t75" style="width:306.75pt;height:204pt" o:ole="">
            <v:imagedata r:id="rId211" o:title=""/>
          </v:shape>
          <o:OLEObject Type="Embed" ProgID="Equation.3" ShapeID="_x0000_i1134" DrawAspect="Content" ObjectID="_1454529712" r:id="rId212"/>
        </w:object>
      </w:r>
    </w:p>
    <w:p w:rsidR="00EA7407" w:rsidRDefault="00EA7407"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Расчёт динамических параметров усилительного каскада.</w:t>
      </w:r>
    </w:p>
    <w:p w:rsidR="00EA7407" w:rsidRPr="00B24F95" w:rsidRDefault="00380E42" w:rsidP="00B24F95">
      <w:pPr>
        <w:spacing w:line="360" w:lineRule="auto"/>
        <w:ind w:firstLine="709"/>
        <w:rPr>
          <w:sz w:val="28"/>
          <w:szCs w:val="28"/>
        </w:rPr>
      </w:pPr>
      <w:r w:rsidRPr="00B24F95">
        <w:rPr>
          <w:sz w:val="28"/>
          <w:szCs w:val="28"/>
        </w:rPr>
        <w:t>Анализ У</w:t>
      </w:r>
      <w:r w:rsidR="00EA7407" w:rsidRPr="00B24F95">
        <w:rPr>
          <w:sz w:val="28"/>
          <w:szCs w:val="28"/>
        </w:rPr>
        <w:t>К в области средних частот</w:t>
      </w:r>
    </w:p>
    <w:p w:rsidR="00EA7407" w:rsidRPr="00B24F95" w:rsidRDefault="00EA7407" w:rsidP="00B24F95">
      <w:pPr>
        <w:spacing w:line="360" w:lineRule="auto"/>
        <w:ind w:firstLine="709"/>
        <w:rPr>
          <w:sz w:val="28"/>
          <w:szCs w:val="28"/>
        </w:rPr>
      </w:pPr>
      <w:r w:rsidRPr="00B24F95">
        <w:rPr>
          <w:sz w:val="28"/>
          <w:szCs w:val="28"/>
        </w:rPr>
        <w:t xml:space="preserve">На средних частотах (в центральной области полосы пропускания усилителя) сопротивление емкостей </w:t>
      </w:r>
      <w:r w:rsidRPr="00B24F95">
        <w:rPr>
          <w:sz w:val="28"/>
          <w:szCs w:val="28"/>
          <w:lang w:val="en-US"/>
        </w:rPr>
        <w:t>Cl</w:t>
      </w:r>
      <w:r w:rsidRPr="00B24F95">
        <w:rPr>
          <w:sz w:val="28"/>
          <w:szCs w:val="28"/>
        </w:rPr>
        <w:t xml:space="preserve">, </w:t>
      </w:r>
      <w:r w:rsidRPr="00B24F95">
        <w:rPr>
          <w:sz w:val="28"/>
          <w:szCs w:val="28"/>
          <w:lang w:val="en-US"/>
        </w:rPr>
        <w:t>C</w:t>
      </w:r>
      <w:r w:rsidRPr="00B24F95">
        <w:rPr>
          <w:sz w:val="28"/>
          <w:szCs w:val="28"/>
        </w:rPr>
        <w:t xml:space="preserve">2 и Сэ близко к нулю, а сопротивление паразитных емкостей Свх, См, а также емкостей Ск* и Сн велико. Поэтому ветви схемы рис.3.2. с </w:t>
      </w:r>
      <w:r w:rsidRPr="00B24F95">
        <w:rPr>
          <w:noProof/>
          <w:sz w:val="28"/>
          <w:szCs w:val="28"/>
        </w:rPr>
        <w:t>Cl, C2</w:t>
      </w:r>
      <w:r w:rsidRPr="00B24F95">
        <w:rPr>
          <w:sz w:val="28"/>
          <w:szCs w:val="28"/>
        </w:rPr>
        <w:t xml:space="preserve"> и Сэ могут быть закорочены, а ветви с Свх, См, Ск* и Сн разомкнуты.</w:t>
      </w:r>
    </w:p>
    <w:p w:rsidR="00EA7407" w:rsidRPr="00B24F95" w:rsidRDefault="00EA7407" w:rsidP="00B24F95">
      <w:pPr>
        <w:spacing w:line="360" w:lineRule="auto"/>
        <w:ind w:firstLine="709"/>
        <w:rPr>
          <w:sz w:val="28"/>
          <w:szCs w:val="28"/>
        </w:rPr>
      </w:pPr>
      <w:r w:rsidRPr="00B24F95">
        <w:rPr>
          <w:sz w:val="28"/>
          <w:szCs w:val="28"/>
        </w:rPr>
        <w:t xml:space="preserve">Входное сопротивление каскада равно параллельному соединению </w:t>
      </w:r>
      <w:r w:rsidRPr="00B24F95">
        <w:rPr>
          <w:sz w:val="28"/>
          <w:szCs w:val="28"/>
          <w:lang w:val="en-US"/>
        </w:rPr>
        <w:t>R</w:t>
      </w:r>
      <w:r w:rsidRPr="00B24F95">
        <w:rPr>
          <w:sz w:val="28"/>
          <w:szCs w:val="28"/>
        </w:rPr>
        <w:t>в</w:t>
      </w:r>
      <w:r w:rsidRPr="00B24F95">
        <w:rPr>
          <w:sz w:val="28"/>
          <w:szCs w:val="28"/>
          <w:lang w:val="en-US"/>
        </w:rPr>
        <w:t>xvt</w:t>
      </w:r>
      <w:r w:rsidRPr="00B24F95">
        <w:rPr>
          <w:sz w:val="28"/>
          <w:szCs w:val="28"/>
        </w:rPr>
        <w:t xml:space="preserve"> и </w:t>
      </w:r>
      <w:r w:rsidRPr="00B24F95">
        <w:rPr>
          <w:sz w:val="28"/>
          <w:szCs w:val="28"/>
          <w:lang w:val="en-US"/>
        </w:rPr>
        <w:t>R</w:t>
      </w:r>
      <w:r w:rsidRPr="00B24F95">
        <w:rPr>
          <w:sz w:val="28"/>
          <w:szCs w:val="28"/>
        </w:rPr>
        <w:t>б:</w:t>
      </w:r>
    </w:p>
    <w:p w:rsidR="001F6665" w:rsidRDefault="001F6665" w:rsidP="00B24F95">
      <w:pPr>
        <w:spacing w:line="360" w:lineRule="auto"/>
        <w:ind w:firstLine="709"/>
        <w:rPr>
          <w:sz w:val="28"/>
          <w:szCs w:val="28"/>
        </w:rPr>
      </w:pPr>
    </w:p>
    <w:p w:rsidR="00380E42" w:rsidRPr="00B24F95" w:rsidRDefault="00B30911" w:rsidP="00B24F95">
      <w:pPr>
        <w:spacing w:line="360" w:lineRule="auto"/>
        <w:ind w:firstLine="709"/>
        <w:rPr>
          <w:sz w:val="28"/>
          <w:szCs w:val="28"/>
        </w:rPr>
      </w:pPr>
      <w:r w:rsidRPr="00B24F95">
        <w:rPr>
          <w:position w:val="-12"/>
          <w:sz w:val="28"/>
          <w:szCs w:val="28"/>
        </w:rPr>
        <w:object w:dxaOrig="3000" w:dyaOrig="380">
          <v:shape id="_x0000_i1135" type="#_x0000_t75" style="width:150pt;height:18.75pt" o:ole="">
            <v:imagedata r:id="rId213" o:title=""/>
          </v:shape>
          <o:OLEObject Type="Embed" ProgID="Equation.3" ShapeID="_x0000_i1135" DrawAspect="Content" ObjectID="_1454529713" r:id="rId214"/>
        </w:object>
      </w:r>
    </w:p>
    <w:p w:rsidR="00BC4466" w:rsidRDefault="00BC4466" w:rsidP="00B24F95">
      <w:pPr>
        <w:spacing w:line="360" w:lineRule="auto"/>
        <w:ind w:firstLine="709"/>
        <w:rPr>
          <w:sz w:val="28"/>
          <w:szCs w:val="28"/>
          <w:lang w:val="en-US"/>
        </w:rPr>
      </w:pPr>
    </w:p>
    <w:p w:rsidR="00EA7407" w:rsidRPr="00B24F95" w:rsidRDefault="00EA7407" w:rsidP="00B24F95">
      <w:pPr>
        <w:spacing w:line="360" w:lineRule="auto"/>
        <w:ind w:firstLine="709"/>
        <w:rPr>
          <w:sz w:val="28"/>
          <w:szCs w:val="28"/>
        </w:rPr>
      </w:pPr>
      <w:r w:rsidRPr="00B24F95">
        <w:rPr>
          <w:sz w:val="28"/>
          <w:szCs w:val="28"/>
        </w:rPr>
        <w:t>Выходное сопротивление каскада:</w:t>
      </w:r>
    </w:p>
    <w:p w:rsidR="001F6665" w:rsidRDefault="001F6665" w:rsidP="00B24F95">
      <w:pPr>
        <w:spacing w:line="360" w:lineRule="auto"/>
        <w:ind w:firstLine="709"/>
        <w:rPr>
          <w:sz w:val="28"/>
          <w:szCs w:val="28"/>
        </w:rPr>
      </w:pPr>
    </w:p>
    <w:p w:rsidR="00EA7407" w:rsidRPr="00B24F95" w:rsidRDefault="00B30911" w:rsidP="00B24F95">
      <w:pPr>
        <w:spacing w:line="360" w:lineRule="auto"/>
        <w:ind w:firstLine="709"/>
        <w:rPr>
          <w:b/>
          <w:bCs/>
          <w:sz w:val="28"/>
          <w:szCs w:val="28"/>
        </w:rPr>
      </w:pPr>
      <w:r w:rsidRPr="00B24F95">
        <w:rPr>
          <w:position w:val="-34"/>
          <w:sz w:val="28"/>
          <w:szCs w:val="28"/>
          <w:lang w:val="en-US"/>
        </w:rPr>
        <w:object w:dxaOrig="4800" w:dyaOrig="780">
          <v:shape id="_x0000_i1136" type="#_x0000_t75" style="width:240pt;height:39pt" o:ole="">
            <v:imagedata r:id="rId215" o:title=""/>
          </v:shape>
          <o:OLEObject Type="Embed" ProgID="Equation.3" ShapeID="_x0000_i1136" DrawAspect="Content" ObjectID="_1454529714" r:id="rId216"/>
        </w:objec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Коэффициент усиления напряжения каскада найдём из формулы:</w:t>
      </w:r>
    </w:p>
    <w:p w:rsidR="001F6665" w:rsidRDefault="001F6665" w:rsidP="00B24F95">
      <w:pPr>
        <w:spacing w:line="360" w:lineRule="auto"/>
        <w:ind w:firstLine="709"/>
        <w:rPr>
          <w:b/>
          <w:bCs/>
          <w:sz w:val="28"/>
          <w:szCs w:val="28"/>
        </w:rPr>
      </w:pPr>
    </w:p>
    <w:p w:rsidR="00380E42" w:rsidRPr="00B24F95" w:rsidRDefault="00B30911" w:rsidP="00B24F95">
      <w:pPr>
        <w:spacing w:line="360" w:lineRule="auto"/>
        <w:ind w:firstLine="709"/>
        <w:rPr>
          <w:sz w:val="28"/>
          <w:szCs w:val="28"/>
        </w:rPr>
      </w:pPr>
      <w:r w:rsidRPr="00B24F95">
        <w:rPr>
          <w:b/>
          <w:bCs/>
          <w:position w:val="-34"/>
          <w:sz w:val="28"/>
          <w:szCs w:val="28"/>
        </w:rPr>
        <w:object w:dxaOrig="3180" w:dyaOrig="780">
          <v:shape id="_x0000_i1137" type="#_x0000_t75" style="width:159pt;height:39pt" o:ole="">
            <v:imagedata r:id="rId217" o:title=""/>
          </v:shape>
          <o:OLEObject Type="Embed" ProgID="Equation.3" ShapeID="_x0000_i1137" DrawAspect="Content" ObjectID="_1454529715" r:id="rId218"/>
        </w:object>
      </w:r>
    </w:p>
    <w:p w:rsidR="001F6665" w:rsidRDefault="001F6665" w:rsidP="00B24F95">
      <w:pPr>
        <w:spacing w:line="360" w:lineRule="auto"/>
        <w:ind w:firstLine="709"/>
        <w:rPr>
          <w:sz w:val="28"/>
          <w:szCs w:val="28"/>
        </w:rPr>
      </w:pPr>
    </w:p>
    <w:p w:rsidR="00432D92" w:rsidRPr="00B24F95" w:rsidRDefault="00380E42" w:rsidP="00B24F95">
      <w:pPr>
        <w:spacing w:line="360" w:lineRule="auto"/>
        <w:ind w:firstLine="709"/>
        <w:rPr>
          <w:sz w:val="28"/>
          <w:szCs w:val="28"/>
        </w:rPr>
      </w:pPr>
      <w:r w:rsidRPr="00B24F95">
        <w:rPr>
          <w:sz w:val="28"/>
          <w:szCs w:val="28"/>
        </w:rPr>
        <w:t>Коэффициент усиления тока и мощности:</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rPr>
      </w:pPr>
      <w:r w:rsidRPr="00B24F95">
        <w:rPr>
          <w:b/>
          <w:bCs/>
          <w:position w:val="-54"/>
          <w:sz w:val="28"/>
          <w:szCs w:val="28"/>
        </w:rPr>
        <w:object w:dxaOrig="3840" w:dyaOrig="1219">
          <v:shape id="_x0000_i1138" type="#_x0000_t75" style="width:192pt;height:60.75pt" o:ole="">
            <v:imagedata r:id="rId219" o:title=""/>
          </v:shape>
          <o:OLEObject Type="Embed" ProgID="Equation.3" ShapeID="_x0000_i1138" DrawAspect="Content" ObjectID="_1454529716" r:id="rId220"/>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Крутизна усилительного каскада определится отношением:</w:t>
      </w:r>
    </w:p>
    <w:p w:rsidR="001F6665" w:rsidRDefault="001F6665" w:rsidP="00B24F95">
      <w:pPr>
        <w:pStyle w:val="a5"/>
        <w:spacing w:line="360" w:lineRule="auto"/>
        <w:ind w:left="0" w:right="0" w:firstLine="709"/>
        <w:rPr>
          <w:b w:val="0"/>
          <w:bCs w:val="0"/>
          <w:sz w:val="28"/>
          <w:szCs w:val="28"/>
        </w:rPr>
      </w:pPr>
    </w:p>
    <w:p w:rsidR="00432D92" w:rsidRPr="00B24F95" w:rsidRDefault="00B30911" w:rsidP="00B24F95">
      <w:pPr>
        <w:pStyle w:val="a5"/>
        <w:spacing w:line="360" w:lineRule="auto"/>
        <w:ind w:left="0" w:right="0" w:firstLine="709"/>
        <w:rPr>
          <w:sz w:val="28"/>
          <w:szCs w:val="28"/>
        </w:rPr>
      </w:pPr>
      <w:r w:rsidRPr="00B24F95">
        <w:rPr>
          <w:b w:val="0"/>
          <w:bCs w:val="0"/>
          <w:position w:val="-34"/>
          <w:sz w:val="28"/>
          <w:szCs w:val="28"/>
        </w:rPr>
        <w:object w:dxaOrig="5480" w:dyaOrig="780">
          <v:shape id="_x0000_i1139" type="#_x0000_t75" style="width:273.75pt;height:39pt" o:ole="">
            <v:imagedata r:id="rId221" o:title=""/>
          </v:shape>
          <o:OLEObject Type="Embed" ProgID="Equation.3" ShapeID="_x0000_i1139" DrawAspect="Content" ObjectID="_1454529717" r:id="rId222"/>
        </w:object>
      </w:r>
    </w:p>
    <w:p w:rsidR="001F6665" w:rsidRDefault="001F6665" w:rsidP="00B24F95">
      <w:pPr>
        <w:pStyle w:val="a5"/>
        <w:spacing w:line="360" w:lineRule="auto"/>
        <w:ind w:left="0" w:right="0" w:firstLine="709"/>
        <w:rPr>
          <w:b w:val="0"/>
          <w:bCs w:val="0"/>
          <w:sz w:val="28"/>
          <w:szCs w:val="28"/>
        </w:rPr>
      </w:pPr>
    </w:p>
    <w:p w:rsidR="00432D92" w:rsidRPr="00B24F95" w:rsidRDefault="00432D92" w:rsidP="00B24F95">
      <w:pPr>
        <w:pStyle w:val="a5"/>
        <w:spacing w:line="360" w:lineRule="auto"/>
        <w:ind w:left="0" w:right="0" w:firstLine="709"/>
        <w:rPr>
          <w:sz w:val="28"/>
          <w:szCs w:val="28"/>
        </w:rPr>
      </w:pPr>
      <w:r w:rsidRPr="00B24F95">
        <w:rPr>
          <w:b w:val="0"/>
          <w:bCs w:val="0"/>
          <w:sz w:val="28"/>
          <w:szCs w:val="28"/>
        </w:rPr>
        <w:t>Анализ УК в области низких частот;</w:t>
      </w:r>
    </w:p>
    <w:p w:rsidR="00432D92" w:rsidRPr="00B24F95" w:rsidRDefault="00432D92" w:rsidP="00B24F95">
      <w:pPr>
        <w:spacing w:line="360" w:lineRule="auto"/>
        <w:ind w:firstLine="709"/>
        <w:rPr>
          <w:sz w:val="28"/>
          <w:szCs w:val="28"/>
        </w:rPr>
      </w:pPr>
      <w:r w:rsidRPr="00B24F95">
        <w:rPr>
          <w:sz w:val="28"/>
          <w:szCs w:val="28"/>
        </w:rPr>
        <w:t xml:space="preserve">В области низких частот следует учесть влияние на параметры каскада разделительных конденсаторов С1 и С2 и ёмкости в цепи эмиттера Сэ. При правильном выборе Параметров цепочки </w:t>
      </w:r>
      <w:r w:rsidRPr="00B24F95">
        <w:rPr>
          <w:sz w:val="28"/>
          <w:szCs w:val="28"/>
          <w:lang w:val="en-US"/>
        </w:rPr>
        <w:t>R</w:t>
      </w:r>
      <w:r w:rsidRPr="00B24F95">
        <w:rPr>
          <w:sz w:val="28"/>
          <w:szCs w:val="28"/>
        </w:rPr>
        <w:t>ф-Сф ее влияние на частотную характеристику в области НЧ мало и в данном случае не рассматривается. Эквивалентная схема усилителя в области НЧ получается из схемы (рис.3.2.) путем включения емкостей С1,С2 и Сэ и исключения емкости Ск*.</w:t>
      </w:r>
    </w:p>
    <w:p w:rsidR="00432D92" w:rsidRPr="00B24F95" w:rsidRDefault="00432D92" w:rsidP="00B24F95">
      <w:pPr>
        <w:spacing w:line="360" w:lineRule="auto"/>
        <w:ind w:firstLine="709"/>
        <w:rPr>
          <w:sz w:val="28"/>
          <w:szCs w:val="28"/>
        </w:rPr>
      </w:pPr>
      <w:r w:rsidRPr="00B24F95">
        <w:rPr>
          <w:sz w:val="28"/>
          <w:szCs w:val="28"/>
        </w:rPr>
        <w:t>При переходе к более низким частотам возрастают сопротивления ёмкостей С1, С2 и Сэ, что приводит к уменьшению токов</w:t>
      </w:r>
      <w:r w:rsidRPr="00B24F95">
        <w:rPr>
          <w:noProof/>
          <w:sz w:val="28"/>
          <w:szCs w:val="28"/>
        </w:rPr>
        <w:t xml:space="preserve"> </w:t>
      </w:r>
      <w:r w:rsidRPr="00B24F95">
        <w:rPr>
          <w:noProof/>
          <w:sz w:val="28"/>
          <w:szCs w:val="28"/>
          <w:lang w:val="en-US"/>
        </w:rPr>
        <w:t>I</w:t>
      </w:r>
      <w:r w:rsidRPr="00B24F95">
        <w:rPr>
          <w:noProof/>
          <w:sz w:val="28"/>
          <w:szCs w:val="28"/>
          <w:vertAlign w:val="subscript"/>
        </w:rPr>
        <w:t>6</w:t>
      </w:r>
      <w:r w:rsidRPr="00B24F95">
        <w:rPr>
          <w:sz w:val="28"/>
          <w:szCs w:val="28"/>
        </w:rPr>
        <w:t xml:space="preserve"> и </w:t>
      </w:r>
      <w:r w:rsidRPr="00B24F95">
        <w:rPr>
          <w:sz w:val="28"/>
          <w:szCs w:val="28"/>
          <w:lang w:val="en-US"/>
        </w:rPr>
        <w:t>I</w:t>
      </w:r>
      <w:r w:rsidRPr="00B24F95">
        <w:rPr>
          <w:sz w:val="28"/>
          <w:szCs w:val="28"/>
          <w:vertAlign w:val="subscript"/>
        </w:rPr>
        <w:t>н</w:t>
      </w:r>
      <w:r w:rsidRPr="00B24F95">
        <w:rPr>
          <w:sz w:val="28"/>
          <w:szCs w:val="28"/>
        </w:rPr>
        <w:t xml:space="preserve"> и напряжения </w:t>
      </w:r>
      <w:r w:rsidRPr="00B24F95">
        <w:rPr>
          <w:sz w:val="28"/>
          <w:szCs w:val="28"/>
          <w:lang w:val="en-US"/>
        </w:rPr>
        <w:t>U</w:t>
      </w:r>
      <w:r w:rsidRPr="00B24F95">
        <w:rPr>
          <w:sz w:val="28"/>
          <w:szCs w:val="28"/>
          <w:vertAlign w:val="subscript"/>
        </w:rPr>
        <w:t>вых</w:t>
      </w:r>
      <w:r w:rsidRPr="00B24F95">
        <w:rPr>
          <w:sz w:val="28"/>
          <w:szCs w:val="28"/>
        </w:rPr>
        <w:t>. Параметры каскада зависят от частоты. Проанализируем изменения лишь основного показателя коэффициента усиления. С целью упрощения расчетов влияние каждой из указанных выше емкостей рассмотрим отдельно.</w:t>
      </w:r>
    </w:p>
    <w:p w:rsidR="00432D92" w:rsidRPr="00B24F95" w:rsidRDefault="00432D92" w:rsidP="00B24F95">
      <w:pPr>
        <w:spacing w:line="360" w:lineRule="auto"/>
        <w:ind w:firstLine="709"/>
        <w:rPr>
          <w:sz w:val="28"/>
          <w:szCs w:val="28"/>
        </w:rPr>
      </w:pPr>
      <w:r w:rsidRPr="00B24F95">
        <w:rPr>
          <w:sz w:val="28"/>
          <w:szCs w:val="28"/>
        </w:rPr>
        <w:t>Влияние емкости С</w:t>
      </w:r>
      <w:r w:rsidRPr="00B24F95">
        <w:rPr>
          <w:noProof/>
          <w:sz w:val="28"/>
          <w:szCs w:val="28"/>
        </w:rPr>
        <w:t xml:space="preserve"> 1.</w:t>
      </w:r>
      <w:r w:rsidRPr="00B24F95">
        <w:rPr>
          <w:sz w:val="28"/>
          <w:szCs w:val="28"/>
        </w:rPr>
        <w:t>(положим С2=Сэ=∞)</w:t>
      </w:r>
    </w:p>
    <w:p w:rsidR="00432D92" w:rsidRPr="00B24F95" w:rsidRDefault="00432D92" w:rsidP="00B24F95">
      <w:pPr>
        <w:spacing w:line="360" w:lineRule="auto"/>
        <w:ind w:firstLine="709"/>
        <w:rPr>
          <w:sz w:val="28"/>
          <w:szCs w:val="28"/>
        </w:rPr>
      </w:pPr>
      <w:r w:rsidRPr="00B24F95">
        <w:rPr>
          <w:sz w:val="28"/>
          <w:szCs w:val="28"/>
        </w:rPr>
        <w:t>Коэффициент усиления каскада в комплексном виде составит:</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34"/>
          <w:sz w:val="28"/>
          <w:szCs w:val="28"/>
        </w:rPr>
        <w:object w:dxaOrig="7200" w:dyaOrig="780">
          <v:shape id="_x0000_i1140" type="#_x0000_t75" style="width:338.25pt;height:36pt" o:ole="">
            <v:imagedata r:id="rId223" o:title=""/>
          </v:shape>
          <o:OLEObject Type="Embed" ProgID="Equation.3" ShapeID="_x0000_i1140" DrawAspect="Content" ObjectID="_1454529718" r:id="rId224"/>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где</w:t>
      </w:r>
      <w:r w:rsidRPr="00B24F95">
        <w:rPr>
          <w:b/>
          <w:bCs/>
          <w:sz w:val="28"/>
          <w:szCs w:val="28"/>
        </w:rPr>
        <w:t xml:space="preserve"> </w:t>
      </w:r>
      <w:r w:rsidR="00B30911" w:rsidRPr="00B24F95">
        <w:rPr>
          <w:position w:val="-12"/>
          <w:sz w:val="28"/>
          <w:szCs w:val="28"/>
        </w:rPr>
        <w:object w:dxaOrig="3680" w:dyaOrig="480">
          <v:shape id="_x0000_i1141" type="#_x0000_t75" style="width:183.75pt;height:24pt" o:ole="">
            <v:imagedata r:id="rId225" o:title=""/>
          </v:shape>
          <o:OLEObject Type="Embed" ProgID="Equation.3" ShapeID="_x0000_i1141" DrawAspect="Content" ObjectID="_1454529719" r:id="rId226"/>
        </w:object>
      </w:r>
      <w:r w:rsidRPr="00B24F95">
        <w:rPr>
          <w:sz w:val="28"/>
          <w:szCs w:val="28"/>
        </w:rPr>
        <w:t xml:space="preserve"> -постоянная времени входной цепи</w:t>
      </w:r>
    </w:p>
    <w:p w:rsidR="00432D92" w:rsidRPr="00B24F95" w:rsidRDefault="00432D92" w:rsidP="00B24F95">
      <w:pPr>
        <w:spacing w:line="360" w:lineRule="auto"/>
        <w:ind w:firstLine="709"/>
        <w:rPr>
          <w:sz w:val="28"/>
          <w:szCs w:val="28"/>
        </w:rPr>
      </w:pPr>
      <w:r w:rsidRPr="00B24F95">
        <w:rPr>
          <w:sz w:val="28"/>
          <w:szCs w:val="28"/>
        </w:rPr>
        <w:t>Влияние емкости С2.(положим С1=Сэ=∞)</w:t>
      </w:r>
    </w:p>
    <w:p w:rsidR="00432D92" w:rsidRPr="00B24F95" w:rsidRDefault="00432D92" w:rsidP="00B24F95">
      <w:pPr>
        <w:spacing w:line="360" w:lineRule="auto"/>
        <w:ind w:firstLine="709"/>
        <w:rPr>
          <w:sz w:val="28"/>
          <w:szCs w:val="28"/>
        </w:rPr>
      </w:pPr>
      <w:r w:rsidRPr="00B24F95">
        <w:rPr>
          <w:sz w:val="28"/>
          <w:szCs w:val="28"/>
        </w:rPr>
        <w:t>Коэффициент усиления каскада в комплексном виде составит:</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34"/>
          <w:sz w:val="28"/>
          <w:szCs w:val="28"/>
        </w:rPr>
        <w:object w:dxaOrig="9499" w:dyaOrig="840">
          <v:shape id="_x0000_i1142" type="#_x0000_t75" style="width:384.75pt;height:33.75pt" o:ole="">
            <v:imagedata r:id="rId227" o:title=""/>
          </v:shape>
          <o:OLEObject Type="Embed" ProgID="Equation.3" ShapeID="_x0000_i1142" DrawAspect="Content" ObjectID="_1454529720" r:id="rId228"/>
        </w:object>
      </w:r>
    </w:p>
    <w:p w:rsidR="001F6665" w:rsidRDefault="001F6665" w:rsidP="00B24F95">
      <w:pPr>
        <w:spacing w:line="360" w:lineRule="auto"/>
        <w:ind w:firstLine="709"/>
        <w:rPr>
          <w:sz w:val="28"/>
          <w:szCs w:val="28"/>
        </w:rPr>
      </w:pPr>
    </w:p>
    <w:p w:rsidR="00EA7407" w:rsidRPr="00B24F95" w:rsidRDefault="00432D92" w:rsidP="00B24F95">
      <w:pPr>
        <w:spacing w:line="360" w:lineRule="auto"/>
        <w:ind w:firstLine="709"/>
        <w:rPr>
          <w:sz w:val="28"/>
          <w:szCs w:val="28"/>
        </w:rPr>
      </w:pPr>
      <w:r w:rsidRPr="00B24F95">
        <w:rPr>
          <w:sz w:val="28"/>
          <w:szCs w:val="28"/>
        </w:rPr>
        <w:t xml:space="preserve">где </w:t>
      </w:r>
      <w:r w:rsidR="00B30911" w:rsidRPr="00B24F95">
        <w:rPr>
          <w:position w:val="-12"/>
          <w:sz w:val="28"/>
          <w:szCs w:val="28"/>
        </w:rPr>
        <w:object w:dxaOrig="3440" w:dyaOrig="480">
          <v:shape id="_x0000_i1143" type="#_x0000_t75" style="width:171.75pt;height:24pt" o:ole="">
            <v:imagedata r:id="rId229" o:title=""/>
          </v:shape>
          <o:OLEObject Type="Embed" ProgID="Equation.3" ShapeID="_x0000_i1143" DrawAspect="Content" ObjectID="_1454529721" r:id="rId230"/>
        </w:object>
      </w:r>
      <w:r w:rsidR="00B24F95" w:rsidRPr="00B24F95">
        <w:rPr>
          <w:sz w:val="28"/>
          <w:szCs w:val="28"/>
        </w:rPr>
        <w:t xml:space="preserve"> </w:t>
      </w:r>
      <w:r w:rsidRPr="00B24F95">
        <w:rPr>
          <w:sz w:val="28"/>
          <w:szCs w:val="28"/>
        </w:rPr>
        <w:t>-</w:t>
      </w:r>
      <w:r w:rsidR="008E72AF" w:rsidRPr="00B24F95">
        <w:rPr>
          <w:sz w:val="28"/>
          <w:szCs w:val="28"/>
        </w:rPr>
        <w:t xml:space="preserve"> </w:t>
      </w:r>
      <w:r w:rsidRPr="00B24F95">
        <w:rPr>
          <w:sz w:val="28"/>
          <w:szCs w:val="28"/>
        </w:rPr>
        <w:t>постоянная времени выходной цепи</w:t>
      </w:r>
    </w:p>
    <w:p w:rsidR="00EA7407" w:rsidRPr="00B24F95" w:rsidRDefault="00EA7407" w:rsidP="00B24F95">
      <w:pPr>
        <w:spacing w:line="360" w:lineRule="auto"/>
        <w:ind w:firstLine="709"/>
        <w:rPr>
          <w:sz w:val="28"/>
          <w:szCs w:val="28"/>
        </w:rPr>
      </w:pPr>
      <w:r w:rsidRPr="00B24F95">
        <w:rPr>
          <w:sz w:val="28"/>
          <w:szCs w:val="28"/>
        </w:rPr>
        <w:t>Влияние емкости Сэ.(положим С1=С2=∞)</w:t>
      </w:r>
    </w:p>
    <w:p w:rsidR="00EA7407" w:rsidRDefault="00EA7407" w:rsidP="00B24F95">
      <w:pPr>
        <w:spacing w:line="360" w:lineRule="auto"/>
        <w:ind w:firstLine="709"/>
        <w:rPr>
          <w:sz w:val="28"/>
          <w:szCs w:val="28"/>
        </w:rPr>
      </w:pPr>
      <w:r w:rsidRPr="00B24F95">
        <w:rPr>
          <w:sz w:val="28"/>
          <w:szCs w:val="28"/>
        </w:rPr>
        <w:t>Коэффициент усиления каскада в комплексном виде составит:</w:t>
      </w:r>
    </w:p>
    <w:p w:rsidR="001F6665" w:rsidRPr="00B24F95" w:rsidRDefault="001F6665" w:rsidP="00B24F95">
      <w:pPr>
        <w:spacing w:line="360" w:lineRule="auto"/>
        <w:ind w:firstLine="709"/>
        <w:rPr>
          <w:sz w:val="28"/>
          <w:szCs w:val="28"/>
        </w:rPr>
      </w:pPr>
    </w:p>
    <w:p w:rsidR="00EA7407" w:rsidRPr="00B24F95" w:rsidRDefault="00B30911" w:rsidP="00B24F95">
      <w:pPr>
        <w:spacing w:line="360" w:lineRule="auto"/>
        <w:ind w:firstLine="709"/>
        <w:rPr>
          <w:b/>
          <w:bCs/>
          <w:sz w:val="28"/>
          <w:szCs w:val="28"/>
          <w:lang w:val="en-US"/>
        </w:rPr>
      </w:pPr>
      <w:r w:rsidRPr="00B24F95">
        <w:rPr>
          <w:b/>
          <w:bCs/>
          <w:position w:val="-76"/>
          <w:sz w:val="28"/>
          <w:szCs w:val="28"/>
        </w:rPr>
        <w:object w:dxaOrig="7320" w:dyaOrig="1200">
          <v:shape id="_x0000_i1144" type="#_x0000_t75" style="width:315pt;height:51pt" o:ole="">
            <v:imagedata r:id="rId231" o:title=""/>
          </v:shape>
          <o:OLEObject Type="Embed" ProgID="Equation.3" ShapeID="_x0000_i1144" DrawAspect="Content" ObjectID="_1454529722" r:id="rId232"/>
        </w:object>
      </w:r>
    </w:p>
    <w:p w:rsidR="00EA7407" w:rsidRPr="00B24F95" w:rsidRDefault="00BC4466" w:rsidP="00B24F95">
      <w:pPr>
        <w:spacing w:line="360" w:lineRule="auto"/>
        <w:ind w:firstLine="709"/>
        <w:rPr>
          <w:sz w:val="28"/>
          <w:szCs w:val="28"/>
        </w:rPr>
      </w:pPr>
      <w:r>
        <w:rPr>
          <w:sz w:val="28"/>
          <w:szCs w:val="28"/>
        </w:rPr>
        <w:br w:type="page"/>
      </w:r>
      <w:r w:rsidR="00EA7407" w:rsidRPr="00B24F95">
        <w:rPr>
          <w:sz w:val="28"/>
          <w:szCs w:val="28"/>
        </w:rPr>
        <w:t xml:space="preserve">где </w:t>
      </w:r>
      <w:r w:rsidR="00B30911" w:rsidRPr="00B24F95">
        <w:rPr>
          <w:position w:val="-34"/>
          <w:sz w:val="28"/>
          <w:szCs w:val="28"/>
        </w:rPr>
        <w:object w:dxaOrig="3780" w:dyaOrig="780">
          <v:shape id="_x0000_i1145" type="#_x0000_t75" style="width:189pt;height:39pt" o:ole="">
            <v:imagedata r:id="rId233" o:title=""/>
          </v:shape>
          <o:OLEObject Type="Embed" ProgID="Equation.3" ShapeID="_x0000_i1145" DrawAspect="Content" ObjectID="_1454529723" r:id="rId234"/>
        </w:object>
      </w:r>
      <w:r w:rsidR="002F35D8" w:rsidRPr="00B24F95">
        <w:rPr>
          <w:sz w:val="28"/>
          <w:szCs w:val="28"/>
        </w:rPr>
        <w:t xml:space="preserve"> </w:t>
      </w:r>
      <w:r w:rsidR="00EA7407" w:rsidRPr="00B24F95">
        <w:rPr>
          <w:sz w:val="28"/>
          <w:szCs w:val="28"/>
        </w:rPr>
        <w:t>-постоянная времени эмиттерной цепи</w:t>
      </w:r>
    </w:p>
    <w:p w:rsidR="00EA7407" w:rsidRPr="00B24F95" w:rsidRDefault="00EA7407" w:rsidP="00B24F95">
      <w:pPr>
        <w:spacing w:line="360" w:lineRule="auto"/>
        <w:ind w:firstLine="709"/>
        <w:rPr>
          <w:sz w:val="28"/>
          <w:szCs w:val="28"/>
        </w:rPr>
      </w:pPr>
      <w:r w:rsidRPr="00B24F95">
        <w:rPr>
          <w:sz w:val="28"/>
          <w:szCs w:val="28"/>
        </w:rPr>
        <w:t xml:space="preserve">Таким образом, рассмотрев влияние конденсаторов </w:t>
      </w:r>
      <w:r w:rsidRPr="00B24F95">
        <w:rPr>
          <w:sz w:val="28"/>
          <w:szCs w:val="28"/>
          <w:lang w:val="en-US"/>
        </w:rPr>
        <w:t>Cl</w:t>
      </w:r>
      <w:r w:rsidRPr="00B24F95">
        <w:rPr>
          <w:sz w:val="28"/>
          <w:szCs w:val="28"/>
        </w:rPr>
        <w:t xml:space="preserve">, </w:t>
      </w:r>
      <w:r w:rsidRPr="00B24F95">
        <w:rPr>
          <w:sz w:val="28"/>
          <w:szCs w:val="28"/>
          <w:lang w:val="en-US"/>
        </w:rPr>
        <w:t>C</w:t>
      </w:r>
      <w:r w:rsidRPr="00B24F95">
        <w:rPr>
          <w:sz w:val="28"/>
          <w:szCs w:val="28"/>
        </w:rPr>
        <w:t>2 и Сэ раздельно, установили, что каждый уменьшает коэффициент усиления каскада с понижением частоты, причем структура формул одинакова.</w:t>
      </w:r>
    </w:p>
    <w:p w:rsidR="00EA7407" w:rsidRPr="00B24F95" w:rsidRDefault="00EA7407" w:rsidP="00B24F95">
      <w:pPr>
        <w:spacing w:line="360" w:lineRule="auto"/>
        <w:ind w:firstLine="709"/>
        <w:rPr>
          <w:sz w:val="28"/>
          <w:szCs w:val="28"/>
        </w:rPr>
      </w:pPr>
      <w:r w:rsidRPr="00B24F95">
        <w:rPr>
          <w:sz w:val="28"/>
          <w:szCs w:val="28"/>
        </w:rPr>
        <w:t>При совместном действии рассмотренных емкостей структура формулы коэффициента усиления также не изменится:</w:t>
      </w:r>
    </w:p>
    <w:p w:rsidR="001F6665" w:rsidRDefault="001F666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rPr>
      </w:pPr>
      <w:r w:rsidRPr="00B24F95">
        <w:rPr>
          <w:b/>
          <w:bCs/>
          <w:position w:val="-34"/>
          <w:sz w:val="28"/>
          <w:szCs w:val="28"/>
        </w:rPr>
        <w:object w:dxaOrig="4200" w:dyaOrig="780">
          <v:shape id="_x0000_i1146" type="#_x0000_t75" style="width:210pt;height:39pt" o:ole="">
            <v:imagedata r:id="rId235" o:title=""/>
          </v:shape>
          <o:OLEObject Type="Embed" ProgID="Equation.3" ShapeID="_x0000_i1146" DrawAspect="Content" ObjectID="_1454529724" r:id="rId236"/>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 xml:space="preserve">где </w:t>
      </w:r>
      <w:r w:rsidR="00B30911" w:rsidRPr="00B24F95">
        <w:rPr>
          <w:position w:val="-12"/>
          <w:sz w:val="28"/>
          <w:szCs w:val="28"/>
        </w:rPr>
        <w:object w:dxaOrig="320" w:dyaOrig="380">
          <v:shape id="_x0000_i1147" type="#_x0000_t75" style="width:15.75pt;height:18.75pt" o:ole="">
            <v:imagedata r:id="rId237" o:title=""/>
          </v:shape>
          <o:OLEObject Type="Embed" ProgID="Equation.3" ShapeID="_x0000_i1147" DrawAspect="Content" ObjectID="_1454529725" r:id="rId238"/>
        </w:object>
      </w:r>
      <w:r w:rsidRPr="00B24F95">
        <w:rPr>
          <w:noProof/>
          <w:sz w:val="28"/>
          <w:szCs w:val="28"/>
        </w:rPr>
        <w:t>-</w:t>
      </w:r>
      <w:r w:rsidRPr="00B24F95">
        <w:rPr>
          <w:sz w:val="28"/>
          <w:szCs w:val="28"/>
        </w:rPr>
        <w:t xml:space="preserve"> эквивалентная постоянная времени каскада в области низких частот:</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74"/>
          <w:sz w:val="28"/>
          <w:szCs w:val="28"/>
        </w:rPr>
        <w:object w:dxaOrig="5120" w:dyaOrig="1620">
          <v:shape id="_x0000_i1148" type="#_x0000_t75" style="width:255.75pt;height:81pt" o:ole="">
            <v:imagedata r:id="rId239" o:title=""/>
          </v:shape>
          <o:OLEObject Type="Embed" ProgID="Equation.3" ShapeID="_x0000_i1148" DrawAspect="Content" ObjectID="_1454529726" r:id="rId240"/>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Эти соотношения позволяют записать выражение для модуля коэффициента усиления и его фазы, которые используются для построения АЧХ и ФЧХ усилителя в области низких частот:</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60"/>
          <w:sz w:val="28"/>
          <w:szCs w:val="28"/>
        </w:rPr>
        <w:object w:dxaOrig="4740" w:dyaOrig="1340">
          <v:shape id="_x0000_i1149" type="#_x0000_t75" style="width:237pt;height:66.75pt" o:ole="">
            <v:imagedata r:id="rId241" o:title=""/>
          </v:shape>
          <o:OLEObject Type="Embed" ProgID="Equation.3" ShapeID="_x0000_i1149" DrawAspect="Content" ObjectID="_1454529727" r:id="rId242"/>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lang w:val="en-US"/>
        </w:rPr>
      </w:pPr>
      <w:r w:rsidRPr="00B24F95">
        <w:rPr>
          <w:sz w:val="28"/>
          <w:szCs w:val="28"/>
        </w:rPr>
        <w:t>К</w:t>
      </w:r>
      <w:r w:rsidRPr="00B24F95">
        <w:rPr>
          <w:sz w:val="28"/>
          <w:szCs w:val="28"/>
          <w:vertAlign w:val="subscript"/>
        </w:rPr>
        <w:t>н</w:t>
      </w:r>
      <w:r w:rsidRPr="00B24F95">
        <w:rPr>
          <w:sz w:val="28"/>
          <w:szCs w:val="28"/>
        </w:rPr>
        <w:t xml:space="preserve"> уменьшается при понижении частоты. .Это приводит к появлению частотных искажений. Для их количественной оценки используют коэффициент частотных искажений:</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sz w:val="28"/>
          <w:szCs w:val="28"/>
        </w:rPr>
      </w:pPr>
      <w:r w:rsidRPr="00B24F95">
        <w:rPr>
          <w:b/>
          <w:bCs/>
          <w:position w:val="-56"/>
          <w:sz w:val="28"/>
          <w:szCs w:val="28"/>
        </w:rPr>
        <w:object w:dxaOrig="3480" w:dyaOrig="999">
          <v:shape id="_x0000_i1150" type="#_x0000_t75" style="width:174pt;height:50.25pt" o:ole="">
            <v:imagedata r:id="rId243" o:title=""/>
          </v:shape>
          <o:OLEObject Type="Embed" ProgID="Equation.3" ShapeID="_x0000_i1150" DrawAspect="Content" ObjectID="_1454529728" r:id="rId244"/>
        </w:object>
      </w:r>
    </w:p>
    <w:p w:rsidR="001F6665" w:rsidRDefault="001F6665" w:rsidP="00B24F95">
      <w:pPr>
        <w:spacing w:line="360" w:lineRule="auto"/>
        <w:ind w:firstLine="709"/>
        <w:rPr>
          <w:sz w:val="28"/>
          <w:szCs w:val="28"/>
        </w:rPr>
      </w:pPr>
    </w:p>
    <w:p w:rsidR="00432D92" w:rsidRPr="00B24F95" w:rsidRDefault="00432D92" w:rsidP="00B24F95">
      <w:pPr>
        <w:spacing w:line="360" w:lineRule="auto"/>
        <w:ind w:firstLine="709"/>
        <w:rPr>
          <w:sz w:val="28"/>
          <w:szCs w:val="28"/>
        </w:rPr>
      </w:pPr>
      <w:r w:rsidRPr="00B24F95">
        <w:rPr>
          <w:sz w:val="28"/>
          <w:szCs w:val="28"/>
        </w:rPr>
        <w:t>На нижней граничной частоте щ</w:t>
      </w:r>
      <w:r w:rsidRPr="00B24F95">
        <w:rPr>
          <w:sz w:val="28"/>
          <w:szCs w:val="28"/>
          <w:vertAlign w:val="subscript"/>
        </w:rPr>
        <w:t>н</w:t>
      </w:r>
      <w:r w:rsidRPr="00B24F95">
        <w:rPr>
          <w:sz w:val="28"/>
          <w:szCs w:val="28"/>
        </w:rPr>
        <w:t xml:space="preserve"> коэффициент Кн уменьшается в корень из двух раз по сравнению с К. На частоте щ</w:t>
      </w:r>
      <w:r w:rsidRPr="00B24F95">
        <w:rPr>
          <w:sz w:val="28"/>
          <w:szCs w:val="28"/>
          <w:vertAlign w:val="subscript"/>
        </w:rPr>
        <w:t>н</w:t>
      </w:r>
      <w:r w:rsidR="00B24F95" w:rsidRPr="00B24F95">
        <w:rPr>
          <w:sz w:val="28"/>
          <w:szCs w:val="28"/>
        </w:rPr>
        <w:t xml:space="preserve"> </w:t>
      </w:r>
      <w:r w:rsidRPr="00B24F95">
        <w:rPr>
          <w:sz w:val="28"/>
          <w:szCs w:val="28"/>
        </w:rPr>
        <w:t>Мн=</w:t>
      </w:r>
      <w:r w:rsidRPr="00B24F95">
        <w:rPr>
          <w:noProof/>
          <w:sz w:val="28"/>
          <w:szCs w:val="28"/>
        </w:rPr>
        <w:t xml:space="preserve"> 0.707,</w:t>
      </w:r>
      <w:r w:rsidRPr="00B24F95">
        <w:rPr>
          <w:sz w:val="28"/>
          <w:szCs w:val="28"/>
        </w:rPr>
        <w:t xml:space="preserve"> а щ</w:t>
      </w:r>
      <w:r w:rsidRPr="00B24F95">
        <w:rPr>
          <w:sz w:val="28"/>
          <w:szCs w:val="28"/>
          <w:vertAlign w:val="subscript"/>
        </w:rPr>
        <w:t>н</w:t>
      </w:r>
      <w:r w:rsidRPr="00B24F95">
        <w:rPr>
          <w:noProof/>
          <w:sz w:val="28"/>
          <w:szCs w:val="28"/>
        </w:rPr>
        <w:t xml:space="preserve"> ф</w:t>
      </w:r>
      <w:r w:rsidRPr="00B24F95">
        <w:rPr>
          <w:noProof/>
          <w:sz w:val="28"/>
          <w:szCs w:val="28"/>
          <w:vertAlign w:val="subscript"/>
        </w:rPr>
        <w:t>н</w:t>
      </w:r>
      <w:r w:rsidRPr="00B24F95">
        <w:rPr>
          <w:noProof/>
          <w:sz w:val="28"/>
          <w:szCs w:val="28"/>
        </w:rPr>
        <w:t>= 1.</w:t>
      </w:r>
      <w:r w:rsidRPr="00B24F95">
        <w:rPr>
          <w:sz w:val="28"/>
          <w:szCs w:val="28"/>
        </w:rPr>
        <w:t xml:space="preserve"> Отсюда можно определить щ</w:t>
      </w:r>
      <w:r w:rsidRPr="00B24F95">
        <w:rPr>
          <w:sz w:val="28"/>
          <w:szCs w:val="28"/>
          <w:vertAlign w:val="subscript"/>
        </w:rPr>
        <w:t>н</w:t>
      </w:r>
      <w:r w:rsidRPr="00B24F95">
        <w:rPr>
          <w:sz w:val="28"/>
          <w:szCs w:val="28"/>
        </w:rPr>
        <w:t xml:space="preserve"> по заданному значению </w:t>
      </w:r>
      <w:r w:rsidRPr="00B24F95">
        <w:rPr>
          <w:noProof/>
          <w:sz w:val="28"/>
          <w:szCs w:val="28"/>
        </w:rPr>
        <w:t>ф</w:t>
      </w:r>
      <w:r w:rsidRPr="00B24F95">
        <w:rPr>
          <w:noProof/>
          <w:sz w:val="28"/>
          <w:szCs w:val="28"/>
          <w:vertAlign w:val="subscript"/>
        </w:rPr>
        <w:t>н</w:t>
      </w:r>
      <w:r w:rsidRPr="00B24F95">
        <w:rPr>
          <w:noProof/>
          <w:sz w:val="28"/>
          <w:szCs w:val="28"/>
        </w:rPr>
        <w:t>:</w:t>
      </w:r>
    </w:p>
    <w:p w:rsidR="001F6665" w:rsidRDefault="001F6665" w:rsidP="00B24F95">
      <w:pPr>
        <w:spacing w:line="360" w:lineRule="auto"/>
        <w:ind w:firstLine="709"/>
        <w:rPr>
          <w:b/>
          <w:bCs/>
          <w:sz w:val="28"/>
          <w:szCs w:val="28"/>
        </w:rPr>
      </w:pPr>
    </w:p>
    <w:p w:rsidR="00432D92" w:rsidRPr="00B24F95" w:rsidRDefault="00B30911" w:rsidP="00B24F95">
      <w:pPr>
        <w:spacing w:line="360" w:lineRule="auto"/>
        <w:ind w:firstLine="709"/>
        <w:rPr>
          <w:b/>
          <w:bCs/>
          <w:sz w:val="28"/>
          <w:szCs w:val="28"/>
          <w:lang w:val="en-US"/>
        </w:rPr>
      </w:pPr>
      <w:r w:rsidRPr="00B24F95">
        <w:rPr>
          <w:b/>
          <w:bCs/>
          <w:position w:val="-34"/>
          <w:sz w:val="28"/>
          <w:szCs w:val="28"/>
        </w:rPr>
        <w:object w:dxaOrig="2140" w:dyaOrig="780">
          <v:shape id="_x0000_i1151" type="#_x0000_t75" style="width:107.25pt;height:39pt" o:ole="">
            <v:imagedata r:id="rId245" o:title=""/>
          </v:shape>
          <o:OLEObject Type="Embed" ProgID="Equation.3" ShapeID="_x0000_i1151" DrawAspect="Content" ObjectID="_1454529729" r:id="rId246"/>
        </w:object>
      </w:r>
    </w:p>
    <w:p w:rsidR="00B24F95" w:rsidRDefault="00B24F95" w:rsidP="00B24F95">
      <w:pPr>
        <w:spacing w:line="360" w:lineRule="auto"/>
        <w:ind w:firstLine="709"/>
        <w:rPr>
          <w:sz w:val="28"/>
          <w:szCs w:val="28"/>
        </w:rPr>
      </w:pPr>
    </w:p>
    <w:p w:rsidR="00EA7407" w:rsidRPr="00B24F95" w:rsidRDefault="00EA7407" w:rsidP="00B24F95">
      <w:pPr>
        <w:spacing w:line="360" w:lineRule="auto"/>
        <w:ind w:firstLine="709"/>
        <w:rPr>
          <w:b/>
          <w:bCs/>
          <w:sz w:val="28"/>
          <w:szCs w:val="28"/>
        </w:rPr>
      </w:pPr>
      <w:r w:rsidRPr="00B24F95">
        <w:rPr>
          <w:sz w:val="28"/>
          <w:szCs w:val="28"/>
        </w:rPr>
        <w:t>Анализ УК в области высоких частот;</w:t>
      </w:r>
    </w:p>
    <w:p w:rsidR="00EA7407" w:rsidRPr="00B24F95" w:rsidRDefault="00EA7407" w:rsidP="00B24F95">
      <w:pPr>
        <w:spacing w:line="360" w:lineRule="auto"/>
        <w:ind w:firstLine="709"/>
        <w:rPr>
          <w:sz w:val="28"/>
          <w:szCs w:val="28"/>
        </w:rPr>
      </w:pPr>
      <w:r w:rsidRPr="00B24F95">
        <w:rPr>
          <w:sz w:val="28"/>
          <w:szCs w:val="28"/>
        </w:rPr>
        <w:t>Уменьшение коэффициента усиления каскада в области высоких частот (ВЧ) определяется инерционностью транзистора. Эквивалентная схема усилителя для области ВЧ следует из рис.</w:t>
      </w:r>
      <w:r w:rsidRPr="00B24F95">
        <w:rPr>
          <w:noProof/>
          <w:sz w:val="28"/>
          <w:szCs w:val="28"/>
        </w:rPr>
        <w:t xml:space="preserve"> 3.2,</w:t>
      </w:r>
      <w:r w:rsidRPr="00B24F95">
        <w:rPr>
          <w:sz w:val="28"/>
          <w:szCs w:val="28"/>
        </w:rPr>
        <w:t xml:space="preserve"> если в последней учесть конденсатор Ск* ,а также частотно-зависимые параметры в(</w:t>
      </w:r>
      <w:r w:rsidRPr="00B24F95">
        <w:rPr>
          <w:sz w:val="28"/>
          <w:szCs w:val="28"/>
          <w:lang w:val="en-US"/>
        </w:rPr>
        <w:t>j</w:t>
      </w:r>
      <w:r w:rsidRPr="00BC4466">
        <w:rPr>
          <w:sz w:val="28"/>
          <w:szCs w:val="28"/>
        </w:rPr>
        <w:t>щ</w:t>
      </w:r>
      <w:r w:rsidRPr="00B24F95">
        <w:rPr>
          <w:sz w:val="28"/>
          <w:szCs w:val="28"/>
        </w:rPr>
        <w:t xml:space="preserve">) и </w:t>
      </w:r>
      <w:r w:rsidRPr="00B24F95">
        <w:rPr>
          <w:sz w:val="28"/>
          <w:szCs w:val="28"/>
          <w:lang w:val="en-US"/>
        </w:rPr>
        <w:t>r</w:t>
      </w:r>
      <w:r w:rsidRPr="00B24F95">
        <w:rPr>
          <w:sz w:val="28"/>
          <w:szCs w:val="28"/>
          <w:vertAlign w:val="subscript"/>
          <w:lang w:val="en-US"/>
        </w:rPr>
        <w:t>k</w:t>
      </w:r>
      <w:r w:rsidRPr="00B24F95">
        <w:rPr>
          <w:sz w:val="28"/>
          <w:szCs w:val="28"/>
          <w:vertAlign w:val="superscript"/>
        </w:rPr>
        <w:t>*</w:t>
      </w:r>
      <w:r w:rsidRPr="00B24F95">
        <w:rPr>
          <w:sz w:val="28"/>
          <w:szCs w:val="28"/>
        </w:rPr>
        <w:t>(</w:t>
      </w:r>
      <w:r w:rsidRPr="00B24F95">
        <w:rPr>
          <w:sz w:val="28"/>
          <w:szCs w:val="28"/>
          <w:lang w:val="en-US"/>
        </w:rPr>
        <w:t>j</w:t>
      </w:r>
      <w:r w:rsidRPr="00BC4466">
        <w:rPr>
          <w:sz w:val="28"/>
          <w:szCs w:val="28"/>
        </w:rPr>
        <w:t>щ</w:t>
      </w:r>
      <w:r w:rsidRPr="00B24F95">
        <w:rPr>
          <w:sz w:val="28"/>
          <w:szCs w:val="28"/>
        </w:rPr>
        <w:t>)</w:t>
      </w:r>
    </w:p>
    <w:p w:rsidR="00EA7407" w:rsidRPr="00B24F95" w:rsidRDefault="00EA7407" w:rsidP="00B24F95">
      <w:pPr>
        <w:spacing w:line="360" w:lineRule="auto"/>
        <w:ind w:firstLine="709"/>
        <w:rPr>
          <w:sz w:val="28"/>
          <w:szCs w:val="28"/>
        </w:rPr>
      </w:pPr>
      <w:r w:rsidRPr="00B24F95">
        <w:rPr>
          <w:sz w:val="28"/>
          <w:szCs w:val="28"/>
        </w:rPr>
        <w:t>Найдём постоянную времени каскада в области ВЧ из выражения(</w:t>
      </w:r>
      <w:r w:rsidRPr="00B24F95">
        <w:rPr>
          <w:sz w:val="28"/>
          <w:szCs w:val="28"/>
          <w:lang w:val="en-US"/>
        </w:rPr>
        <w:t>f</w:t>
      </w:r>
      <w:r w:rsidRPr="00B24F95">
        <w:rPr>
          <w:sz w:val="28"/>
          <w:szCs w:val="28"/>
        </w:rPr>
        <w:t>в=15000Гц):</w:t>
      </w:r>
    </w:p>
    <w:p w:rsidR="001F6665" w:rsidRDefault="001F6665" w:rsidP="00B24F95">
      <w:pPr>
        <w:spacing w:line="360" w:lineRule="auto"/>
        <w:ind w:firstLine="709"/>
        <w:rPr>
          <w:sz w:val="28"/>
          <w:szCs w:val="28"/>
        </w:rPr>
      </w:pPr>
    </w:p>
    <w:p w:rsidR="00EA7407" w:rsidRPr="00B24F95" w:rsidRDefault="00B30911" w:rsidP="00B24F95">
      <w:pPr>
        <w:spacing w:line="360" w:lineRule="auto"/>
        <w:ind w:firstLine="709"/>
        <w:rPr>
          <w:b/>
          <w:bCs/>
          <w:sz w:val="28"/>
          <w:szCs w:val="28"/>
        </w:rPr>
      </w:pPr>
      <w:r w:rsidRPr="00B24F95">
        <w:rPr>
          <w:position w:val="-34"/>
          <w:sz w:val="28"/>
          <w:szCs w:val="28"/>
          <w:lang w:val="en-US"/>
        </w:rPr>
        <w:object w:dxaOrig="4260" w:dyaOrig="780">
          <v:shape id="_x0000_i1152" type="#_x0000_t75" style="width:213pt;height:39pt" o:ole="">
            <v:imagedata r:id="rId247" o:title=""/>
          </v:shape>
          <o:OLEObject Type="Embed" ProgID="Equation.3" ShapeID="_x0000_i1152" DrawAspect="Content" ObjectID="_1454529730" r:id="rId248"/>
        </w:object>
      </w:r>
      <w:r w:rsidR="00FB6F8A" w:rsidRPr="00B24F95">
        <w:rPr>
          <w:sz w:val="28"/>
          <w:szCs w:val="28"/>
        </w:rPr>
        <w:t>с</w: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noProof/>
          <w:sz w:val="28"/>
          <w:szCs w:val="28"/>
        </w:rPr>
      </w:pPr>
      <w:r w:rsidRPr="00B24F95">
        <w:rPr>
          <w:sz w:val="28"/>
          <w:szCs w:val="28"/>
        </w:rPr>
        <w:t>Искомое выражение для коэффициента усиления области высоких частот получим</w:t>
      </w:r>
      <w:r w:rsidRPr="00B24F95">
        <w:rPr>
          <w:noProof/>
          <w:sz w:val="28"/>
          <w:szCs w:val="28"/>
        </w:rPr>
        <w:t xml:space="preserve"> ,</w:t>
      </w:r>
      <w:r w:rsidRPr="00B24F95">
        <w:rPr>
          <w:sz w:val="28"/>
          <w:szCs w:val="28"/>
        </w:rPr>
        <w:t xml:space="preserve"> произведя замену параметров</w:t>
      </w:r>
      <w:r w:rsidRPr="00B24F95">
        <w:rPr>
          <w:noProof/>
          <w:sz w:val="28"/>
          <w:szCs w:val="28"/>
        </w:rPr>
        <w:t xml:space="preserve"> в</w:t>
      </w:r>
      <w:r w:rsidRPr="00B24F95">
        <w:rPr>
          <w:sz w:val="28"/>
          <w:szCs w:val="28"/>
        </w:rPr>
        <w:t xml:space="preserve"> и г</w:t>
      </w:r>
      <w:r w:rsidRPr="00B24F95">
        <w:rPr>
          <w:sz w:val="28"/>
          <w:szCs w:val="28"/>
          <w:vertAlign w:val="subscript"/>
          <w:lang w:val="en-US"/>
        </w:rPr>
        <w:t>k</w:t>
      </w:r>
      <w:r w:rsidRPr="00B24F95">
        <w:rPr>
          <w:noProof/>
          <w:sz w:val="28"/>
          <w:szCs w:val="28"/>
        </w:rPr>
        <w:t>:</w:t>
      </w:r>
    </w:p>
    <w:p w:rsidR="001F6665" w:rsidRDefault="001F6665" w:rsidP="00B24F95">
      <w:pPr>
        <w:spacing w:line="360" w:lineRule="auto"/>
        <w:ind w:firstLine="709"/>
        <w:rPr>
          <w:b/>
          <w:bCs/>
          <w:sz w:val="28"/>
          <w:szCs w:val="28"/>
        </w:rPr>
      </w:pPr>
    </w:p>
    <w:p w:rsidR="00EA7407" w:rsidRPr="00B24F95" w:rsidRDefault="00B30911" w:rsidP="00B24F95">
      <w:pPr>
        <w:spacing w:line="360" w:lineRule="auto"/>
        <w:ind w:firstLine="709"/>
        <w:rPr>
          <w:b/>
          <w:bCs/>
          <w:noProof/>
          <w:sz w:val="28"/>
          <w:szCs w:val="28"/>
          <w:lang w:val="en-US"/>
        </w:rPr>
      </w:pPr>
      <w:r w:rsidRPr="00B24F95">
        <w:rPr>
          <w:b/>
          <w:bCs/>
          <w:position w:val="-34"/>
          <w:sz w:val="28"/>
          <w:szCs w:val="28"/>
        </w:rPr>
        <w:object w:dxaOrig="2280" w:dyaOrig="780">
          <v:shape id="_x0000_i1153" type="#_x0000_t75" style="width:114pt;height:39pt" o:ole="">
            <v:imagedata r:id="rId249" o:title=""/>
          </v:shape>
          <o:OLEObject Type="Embed" ProgID="Equation.3" ShapeID="_x0000_i1153" DrawAspect="Content" ObjectID="_1454529731" r:id="rId250"/>
        </w:object>
      </w:r>
    </w:p>
    <w:p w:rsidR="001F6665" w:rsidRDefault="001F6665" w:rsidP="00B24F95">
      <w:pPr>
        <w:spacing w:line="360" w:lineRule="auto"/>
        <w:ind w:firstLine="709"/>
        <w:rPr>
          <w:sz w:val="28"/>
          <w:szCs w:val="28"/>
        </w:rPr>
      </w:pPr>
    </w:p>
    <w:p w:rsidR="00EA7407" w:rsidRPr="00B24F95" w:rsidRDefault="00EA7407" w:rsidP="00B24F95">
      <w:pPr>
        <w:spacing w:line="360" w:lineRule="auto"/>
        <w:ind w:firstLine="709"/>
        <w:rPr>
          <w:sz w:val="28"/>
          <w:szCs w:val="28"/>
        </w:rPr>
      </w:pPr>
      <w:r w:rsidRPr="00B24F95">
        <w:rPr>
          <w:sz w:val="28"/>
          <w:szCs w:val="28"/>
        </w:rPr>
        <w:t>Запишем выражения для АЧХ и ФЧХ усилителя в области высоких частот:</w:t>
      </w:r>
    </w:p>
    <w:p w:rsidR="001F6665" w:rsidRDefault="001F6665" w:rsidP="00B24F95">
      <w:pPr>
        <w:spacing w:line="360" w:lineRule="auto"/>
        <w:ind w:firstLine="709"/>
        <w:rPr>
          <w:b/>
          <w:bCs/>
          <w:sz w:val="28"/>
          <w:szCs w:val="28"/>
        </w:rPr>
      </w:pPr>
    </w:p>
    <w:p w:rsidR="00EA7407" w:rsidRPr="00B24F95" w:rsidRDefault="00B30911" w:rsidP="00B24F95">
      <w:pPr>
        <w:spacing w:line="360" w:lineRule="auto"/>
        <w:ind w:firstLine="709"/>
        <w:rPr>
          <w:b/>
          <w:bCs/>
          <w:sz w:val="28"/>
          <w:szCs w:val="28"/>
          <w:lang w:val="en-US"/>
        </w:rPr>
      </w:pPr>
      <w:r w:rsidRPr="00B24F95">
        <w:rPr>
          <w:b/>
          <w:bCs/>
          <w:position w:val="-60"/>
          <w:sz w:val="28"/>
          <w:szCs w:val="28"/>
        </w:rPr>
        <w:object w:dxaOrig="4220" w:dyaOrig="1340">
          <v:shape id="_x0000_i1154" type="#_x0000_t75" style="width:210.75pt;height:66.75pt" o:ole="">
            <v:imagedata r:id="rId251" o:title=""/>
          </v:shape>
          <o:OLEObject Type="Embed" ProgID="Equation.3" ShapeID="_x0000_i1154" DrawAspect="Content" ObjectID="_1454529732" r:id="rId252"/>
        </w:object>
      </w:r>
    </w:p>
    <w:p w:rsidR="00BC4466" w:rsidRDefault="00BC4466" w:rsidP="00B24F95">
      <w:pPr>
        <w:spacing w:line="360" w:lineRule="auto"/>
        <w:ind w:firstLine="709"/>
        <w:rPr>
          <w:sz w:val="28"/>
          <w:szCs w:val="28"/>
          <w:lang w:val="en-US"/>
        </w:rPr>
      </w:pPr>
    </w:p>
    <w:p w:rsidR="00EA7407" w:rsidRPr="00B24F95" w:rsidRDefault="00EA7407" w:rsidP="00B24F95">
      <w:pPr>
        <w:spacing w:line="360" w:lineRule="auto"/>
        <w:ind w:firstLine="709"/>
        <w:rPr>
          <w:sz w:val="28"/>
          <w:szCs w:val="28"/>
        </w:rPr>
      </w:pPr>
      <w:r w:rsidRPr="00B24F95">
        <w:rPr>
          <w:sz w:val="28"/>
          <w:szCs w:val="28"/>
        </w:rPr>
        <w:t>Для количественной оценки ВЧ искажений водится коэффициент частотных искажений:</w:t>
      </w:r>
    </w:p>
    <w:p w:rsidR="00EA7407" w:rsidRPr="00B24F95" w:rsidRDefault="00EA7407" w:rsidP="00B24F95">
      <w:pPr>
        <w:pStyle w:val="FR3"/>
        <w:spacing w:before="0" w:line="360" w:lineRule="auto"/>
        <w:ind w:left="0" w:firstLine="709"/>
        <w:jc w:val="both"/>
        <w:rPr>
          <w:rFonts w:ascii="Times New Roman" w:hAnsi="Times New Roman" w:cs="Times New Roman"/>
          <w:sz w:val="28"/>
          <w:szCs w:val="28"/>
          <w:lang w:val="ru-RU"/>
        </w:rPr>
      </w:pPr>
    </w:p>
    <w:p w:rsidR="00A430DD" w:rsidRPr="00B24F95" w:rsidRDefault="00B30911" w:rsidP="00B24F95">
      <w:pPr>
        <w:pStyle w:val="FR3"/>
        <w:spacing w:before="0" w:line="360" w:lineRule="auto"/>
        <w:ind w:left="0" w:firstLine="709"/>
        <w:jc w:val="both"/>
        <w:rPr>
          <w:rFonts w:ascii="Times New Roman" w:hAnsi="Times New Roman" w:cs="Times New Roman"/>
          <w:sz w:val="28"/>
          <w:szCs w:val="28"/>
        </w:rPr>
      </w:pPr>
      <w:r w:rsidRPr="00B24F95">
        <w:rPr>
          <w:rFonts w:ascii="Times New Roman" w:hAnsi="Times New Roman" w:cs="Times New Roman"/>
          <w:b/>
          <w:bCs/>
          <w:position w:val="-56"/>
          <w:sz w:val="28"/>
          <w:szCs w:val="28"/>
        </w:rPr>
        <w:object w:dxaOrig="3220" w:dyaOrig="999">
          <v:shape id="_x0000_i1155" type="#_x0000_t75" style="width:161.25pt;height:50.25pt" o:ole="">
            <v:imagedata r:id="rId253" o:title=""/>
          </v:shape>
          <o:OLEObject Type="Embed" ProgID="Equation.3" ShapeID="_x0000_i1155" DrawAspect="Content" ObjectID="_1454529733" r:id="rId254"/>
        </w:object>
      </w:r>
    </w:p>
    <w:p w:rsidR="001F6665" w:rsidRDefault="001F6665" w:rsidP="00B24F95">
      <w:pPr>
        <w:spacing w:line="360" w:lineRule="auto"/>
        <w:ind w:firstLine="709"/>
        <w:rPr>
          <w:sz w:val="28"/>
          <w:szCs w:val="28"/>
        </w:rPr>
      </w:pPr>
    </w:p>
    <w:p w:rsidR="00A430DD" w:rsidRPr="00B24F95" w:rsidRDefault="00A430DD" w:rsidP="00B24F95">
      <w:pPr>
        <w:spacing w:line="360" w:lineRule="auto"/>
        <w:ind w:firstLine="709"/>
        <w:rPr>
          <w:sz w:val="28"/>
          <w:szCs w:val="28"/>
        </w:rPr>
      </w:pPr>
      <w:r w:rsidRPr="00B24F95">
        <w:rPr>
          <w:sz w:val="28"/>
          <w:szCs w:val="28"/>
        </w:rPr>
        <w:t>На верхней граничной частоте щ</w:t>
      </w:r>
      <w:r w:rsidRPr="00B24F95">
        <w:rPr>
          <w:sz w:val="28"/>
          <w:szCs w:val="28"/>
          <w:vertAlign w:val="subscript"/>
        </w:rPr>
        <w:t>в</w:t>
      </w:r>
      <w:r w:rsidRPr="00B24F95">
        <w:rPr>
          <w:sz w:val="28"/>
          <w:szCs w:val="28"/>
        </w:rPr>
        <w:t xml:space="preserve"> коэффициент Кн уменьшается в корень из двух раз по сравнению с К. На частоте щ</w:t>
      </w:r>
      <w:r w:rsidRPr="00B24F95">
        <w:rPr>
          <w:sz w:val="28"/>
          <w:szCs w:val="28"/>
          <w:vertAlign w:val="subscript"/>
        </w:rPr>
        <w:t>в</w:t>
      </w:r>
      <w:r w:rsidR="00B24F95" w:rsidRPr="00B24F95">
        <w:rPr>
          <w:sz w:val="28"/>
          <w:szCs w:val="28"/>
        </w:rPr>
        <w:t xml:space="preserve"> </w:t>
      </w:r>
      <w:r w:rsidRPr="00B24F95">
        <w:rPr>
          <w:sz w:val="28"/>
          <w:szCs w:val="28"/>
        </w:rPr>
        <w:t>Мн=</w:t>
      </w:r>
      <w:r w:rsidRPr="00B24F95">
        <w:rPr>
          <w:noProof/>
          <w:sz w:val="28"/>
          <w:szCs w:val="28"/>
        </w:rPr>
        <w:t xml:space="preserve"> 0.707,</w:t>
      </w:r>
      <w:r w:rsidRPr="00B24F95">
        <w:rPr>
          <w:sz w:val="28"/>
          <w:szCs w:val="28"/>
        </w:rPr>
        <w:t xml:space="preserve"> а щ</w:t>
      </w:r>
      <w:r w:rsidRPr="00B24F95">
        <w:rPr>
          <w:sz w:val="28"/>
          <w:szCs w:val="28"/>
          <w:vertAlign w:val="subscript"/>
        </w:rPr>
        <w:t>в</w:t>
      </w:r>
      <w:r w:rsidRPr="00B24F95">
        <w:rPr>
          <w:noProof/>
          <w:sz w:val="28"/>
          <w:szCs w:val="28"/>
        </w:rPr>
        <w:t xml:space="preserve"> ф</w:t>
      </w:r>
      <w:r w:rsidRPr="00B24F95">
        <w:rPr>
          <w:noProof/>
          <w:sz w:val="28"/>
          <w:szCs w:val="28"/>
          <w:vertAlign w:val="subscript"/>
        </w:rPr>
        <w:t>в</w:t>
      </w:r>
      <w:r w:rsidRPr="00B24F95">
        <w:rPr>
          <w:noProof/>
          <w:sz w:val="28"/>
          <w:szCs w:val="28"/>
        </w:rPr>
        <w:t xml:space="preserve"> = 1.</w:t>
      </w:r>
    </w:p>
    <w:p w:rsidR="00432D92" w:rsidRPr="00B24F95" w:rsidRDefault="00432D92" w:rsidP="00B24F95">
      <w:pPr>
        <w:spacing w:line="360" w:lineRule="auto"/>
        <w:ind w:firstLine="709"/>
        <w:rPr>
          <w:sz w:val="28"/>
          <w:szCs w:val="28"/>
        </w:rPr>
      </w:pPr>
      <w:r w:rsidRPr="00B24F95">
        <w:rPr>
          <w:sz w:val="28"/>
          <w:szCs w:val="28"/>
        </w:rPr>
        <w:t>При одновременном анализе усилителя во всем частотном диапазоне, т.е. по полной эквивалентной схеме, может быть получено следующее выражение для коэффициента усиления усилителя, модуля и фазы коэффициента частотных искажений</w:t>
      </w:r>
      <w:r w:rsidRPr="00B24F95">
        <w:rPr>
          <w:noProof/>
          <w:sz w:val="28"/>
          <w:szCs w:val="28"/>
        </w:rPr>
        <w:t xml:space="preserve"> :</w:t>
      </w:r>
    </w:p>
    <w:p w:rsidR="00432D92" w:rsidRPr="00B24F95" w:rsidRDefault="00432D92" w:rsidP="00B24F95">
      <w:pPr>
        <w:pStyle w:val="FR4"/>
        <w:spacing w:line="360" w:lineRule="auto"/>
        <w:ind w:left="0" w:firstLine="709"/>
        <w:jc w:val="both"/>
        <w:rPr>
          <w:sz w:val="28"/>
          <w:szCs w:val="28"/>
        </w:rPr>
      </w:pPr>
    </w:p>
    <w:p w:rsidR="001F6665" w:rsidRDefault="00B30911" w:rsidP="001F6665">
      <w:pPr>
        <w:pStyle w:val="FR4"/>
        <w:spacing w:line="360" w:lineRule="auto"/>
        <w:ind w:left="0" w:firstLine="709"/>
        <w:jc w:val="both"/>
      </w:pPr>
      <w:r w:rsidRPr="00B24F95">
        <w:rPr>
          <w:position w:val="-148"/>
        </w:rPr>
        <w:object w:dxaOrig="6080" w:dyaOrig="3100">
          <v:shape id="_x0000_i1156" type="#_x0000_t75" style="width:303.75pt;height:155.25pt" o:ole="">
            <v:imagedata r:id="rId255" o:title=""/>
          </v:shape>
          <o:OLEObject Type="Embed" ProgID="Equation.3" ShapeID="_x0000_i1156" DrawAspect="Content" ObjectID="_1454529734" r:id="rId256"/>
        </w:object>
      </w:r>
    </w:p>
    <w:p w:rsidR="001F6665" w:rsidRDefault="001F6665" w:rsidP="001F6665">
      <w:pPr>
        <w:pStyle w:val="FR4"/>
        <w:spacing w:line="360" w:lineRule="auto"/>
        <w:ind w:left="0" w:firstLine="709"/>
        <w:jc w:val="both"/>
        <w:rPr>
          <w:sz w:val="28"/>
          <w:szCs w:val="28"/>
        </w:rPr>
      </w:pPr>
    </w:p>
    <w:p w:rsidR="00EA7407" w:rsidRPr="001F6665" w:rsidRDefault="00EA7407" w:rsidP="001F6665">
      <w:pPr>
        <w:pStyle w:val="FR4"/>
        <w:spacing w:line="360" w:lineRule="auto"/>
        <w:ind w:left="0" w:firstLine="709"/>
        <w:jc w:val="both"/>
        <w:rPr>
          <w:b w:val="0"/>
          <w:bCs w:val="0"/>
          <w:sz w:val="28"/>
          <w:szCs w:val="28"/>
        </w:rPr>
      </w:pPr>
      <w:r w:rsidRPr="001F6665">
        <w:rPr>
          <w:b w:val="0"/>
          <w:bCs w:val="0"/>
          <w:sz w:val="28"/>
          <w:szCs w:val="28"/>
        </w:rPr>
        <w:t>Графики АЧХ и ФЧХ УК1 в области ВЧ и НЧ:</w:t>
      </w:r>
    </w:p>
    <w:p w:rsidR="001F6665" w:rsidRDefault="00BC4466" w:rsidP="00B24F95">
      <w:pPr>
        <w:spacing w:line="360" w:lineRule="auto"/>
        <w:ind w:firstLine="709"/>
        <w:rPr>
          <w:sz w:val="28"/>
          <w:szCs w:val="28"/>
          <w:lang w:val="en-US"/>
        </w:rPr>
      </w:pPr>
      <w:r>
        <w:rPr>
          <w:sz w:val="28"/>
          <w:szCs w:val="28"/>
        </w:rPr>
        <w:br w:type="page"/>
      </w:r>
      <w:r w:rsidR="00423267">
        <w:rPr>
          <w:sz w:val="28"/>
          <w:szCs w:val="28"/>
        </w:rPr>
        <w:pict>
          <v:shape id="_x0000_i1157" type="#_x0000_t75" style="width:235.5pt;height:157.5pt">
            <v:imagedata r:id="rId257" o:title=""/>
          </v:shape>
        </w:pict>
      </w:r>
    </w:p>
    <w:p w:rsidR="006C7F71" w:rsidRPr="006C7F71" w:rsidRDefault="006C7F71" w:rsidP="00B24F95">
      <w:pPr>
        <w:spacing w:line="360" w:lineRule="auto"/>
        <w:ind w:firstLine="709"/>
        <w:rPr>
          <w:sz w:val="28"/>
          <w:szCs w:val="28"/>
          <w:lang w:val="en-US"/>
        </w:rPr>
      </w:pPr>
    </w:p>
    <w:p w:rsidR="00FB6F8A" w:rsidRPr="00B24F95" w:rsidRDefault="00423267" w:rsidP="00B24F95">
      <w:pPr>
        <w:spacing w:line="360" w:lineRule="auto"/>
        <w:ind w:firstLine="709"/>
        <w:rPr>
          <w:sz w:val="28"/>
          <w:szCs w:val="28"/>
        </w:rPr>
      </w:pPr>
      <w:r>
        <w:rPr>
          <w:sz w:val="28"/>
          <w:szCs w:val="28"/>
        </w:rPr>
        <w:pict>
          <v:shape id="_x0000_i1158" type="#_x0000_t75" style="width:309.75pt;height:182.25pt">
            <v:imagedata r:id="rId258" o:title=""/>
          </v:shape>
        </w:pict>
      </w:r>
    </w:p>
    <w:p w:rsidR="00A375E6" w:rsidRPr="00B24F95" w:rsidRDefault="006C7F71" w:rsidP="00B24F95">
      <w:pPr>
        <w:spacing w:line="360" w:lineRule="auto"/>
        <w:ind w:firstLine="709"/>
        <w:rPr>
          <w:sz w:val="28"/>
          <w:szCs w:val="28"/>
        </w:rPr>
      </w:pPr>
      <w:r>
        <w:rPr>
          <w:sz w:val="28"/>
          <w:szCs w:val="28"/>
        </w:rPr>
        <w:br w:type="page"/>
      </w:r>
      <w:r w:rsidR="00423267">
        <w:rPr>
          <w:noProof/>
        </w:rPr>
        <w:pict>
          <v:shapetype id="_x0000_t202" coordsize="21600,21600" o:spt="202" path="m,l,21600r21600,l21600,xe">
            <v:stroke joinstyle="miter"/>
            <v:path gradientshapeok="t" o:connecttype="rect"/>
          </v:shapetype>
          <v:shape id="_x0000_s1026" type="#_x0000_t202" style="position:absolute;left:0;text-align:left;margin-left:484.5pt;margin-top:6.5pt;width:25.75pt;height:54pt;z-index:251652608" stroked="f">
            <v:textbox style="mso-next-textbox:#_x0000_s1026">
              <w:txbxContent>
                <w:p w:rsidR="00D87E4A" w:rsidRDefault="00D87E4A"/>
              </w:txbxContent>
            </v:textbox>
            <w10:wrap side="left"/>
          </v:shape>
        </w:pict>
      </w:r>
      <w:r w:rsidR="00423267">
        <w:rPr>
          <w:noProof/>
        </w:rPr>
        <w:pict>
          <v:shape id="_x0000_s1027" type="#_x0000_t202" style="position:absolute;left:0;text-align:left;margin-left:447.45pt;margin-top:285.5pt;width:8.5pt;height:27pt;z-index:251654656" stroked="f">
            <v:textbox style="mso-next-textbox:#_x0000_s1027">
              <w:txbxContent>
                <w:p w:rsidR="0064682D" w:rsidRDefault="0064682D"/>
              </w:txbxContent>
            </v:textbox>
            <w10:wrap side="left"/>
          </v:shape>
        </w:pict>
      </w:r>
      <w:r w:rsidR="00423267">
        <w:rPr>
          <w:noProof/>
        </w:rPr>
        <w:pict>
          <v:shape id="_x0000_s1028" type="#_x0000_t202" style="position:absolute;left:0;text-align:left;margin-left:444.6pt;margin-top:348.5pt;width:11.35pt;height:60.1pt;z-index:251653632" stroked="f">
            <v:textbox style="mso-next-textbox:#_x0000_s1028">
              <w:txbxContent>
                <w:p w:rsidR="0064682D" w:rsidRDefault="0064682D"/>
              </w:txbxContent>
            </v:textbox>
            <w10:wrap side="left"/>
          </v:shape>
        </w:pict>
      </w:r>
      <w:r w:rsidR="00423267">
        <w:rPr>
          <w:sz w:val="28"/>
          <w:szCs w:val="28"/>
        </w:rPr>
        <w:pict>
          <v:shape id="_x0000_i1159" type="#_x0000_t75" style="width:347.25pt;height:477pt">
            <v:imagedata r:id="rId259" o:title=""/>
          </v:shape>
        </w:pict>
      </w:r>
    </w:p>
    <w:p w:rsidR="00A375E6" w:rsidRPr="00B24F95" w:rsidRDefault="00B73465" w:rsidP="00B24F95">
      <w:pPr>
        <w:tabs>
          <w:tab w:val="left" w:pos="1005"/>
        </w:tabs>
        <w:spacing w:line="360" w:lineRule="auto"/>
        <w:ind w:firstLine="709"/>
        <w:rPr>
          <w:sz w:val="28"/>
          <w:szCs w:val="28"/>
        </w:rPr>
      </w:pPr>
      <w:r>
        <w:rPr>
          <w:sz w:val="28"/>
          <w:szCs w:val="28"/>
        </w:rPr>
        <w:br w:type="page"/>
      </w:r>
      <w:r w:rsidR="00423267">
        <w:rPr>
          <w:sz w:val="28"/>
          <w:szCs w:val="28"/>
        </w:rPr>
      </w:r>
      <w:r w:rsidR="00423267">
        <w:rPr>
          <w:sz w:val="28"/>
          <w:szCs w:val="28"/>
        </w:rPr>
        <w:pict>
          <v:shape id="_x0000_s1039" type="#_x0000_t202" style="width:351.2pt;height:660.45pt;mso-wrap-style:none;mso-left-percent:-10001;mso-top-percent:-10001;mso-position-horizontal:absolute;mso-position-horizontal-relative:char;mso-position-vertical:absolute;mso-position-vertical-relative:line;mso-left-percent:-10001;mso-top-percent:-10001">
            <v:textbox style="mso-next-textbox:#_x0000_s1039;mso-fit-shape-to-text:t">
              <w:txbxContent>
                <w:p w:rsidR="00B73465" w:rsidRPr="00575387" w:rsidRDefault="00423267" w:rsidP="00B73465">
                  <w:pPr>
                    <w:tabs>
                      <w:tab w:val="left" w:pos="1005"/>
                    </w:tabs>
                    <w:rPr>
                      <w:sz w:val="20"/>
                      <w:szCs w:val="20"/>
                    </w:rPr>
                  </w:pPr>
                  <w:r>
                    <w:rPr>
                      <w:sz w:val="20"/>
                      <w:szCs w:val="20"/>
                    </w:rPr>
                    <w:pict>
                      <v:shape id="_x0000_i1161" type="#_x0000_t75" style="width:311.25pt;height:649.5pt">
                        <v:imagedata r:id="rId260" o:title=""/>
                      </v:shape>
                    </w:pict>
                  </w:r>
                </w:p>
              </w:txbxContent>
            </v:textbox>
            <w10:wrap type="none"/>
            <w10:anchorlock/>
          </v:shape>
        </w:pict>
      </w:r>
    </w:p>
    <w:p w:rsidR="00A375E6" w:rsidRDefault="00B73465" w:rsidP="00B24F95">
      <w:pPr>
        <w:spacing w:line="360" w:lineRule="auto"/>
        <w:ind w:firstLine="709"/>
        <w:rPr>
          <w:sz w:val="28"/>
          <w:szCs w:val="28"/>
        </w:rPr>
      </w:pPr>
      <w:r>
        <w:rPr>
          <w:sz w:val="28"/>
          <w:szCs w:val="28"/>
        </w:rPr>
        <w:br w:type="page"/>
      </w:r>
      <w:r w:rsidR="00423267">
        <w:rPr>
          <w:noProof/>
        </w:rPr>
        <w:pict>
          <v:shape id="_x0000_s1030" type="#_x0000_t202" style="position:absolute;left:0;text-align:left;margin-left:267.9pt;margin-top:207pt;width:19.95pt;height:18pt;z-index:251661824" stroked="f">
            <v:textbox>
              <w:txbxContent>
                <w:p w:rsidR="00703172" w:rsidRDefault="00703172"/>
              </w:txbxContent>
            </v:textbox>
            <w10:wrap side="left"/>
          </v:shape>
        </w:pict>
      </w:r>
      <w:r w:rsidR="00423267">
        <w:rPr>
          <w:noProof/>
        </w:rPr>
        <w:pict>
          <v:shape id="_x0000_s1031" type="#_x0000_t202" style="position:absolute;left:0;text-align:left;margin-left:267.9pt;margin-top:180pt;width:22.8pt;height:18pt;z-index:251660800" stroked="f">
            <v:textbox style="mso-next-textbox:#_x0000_s1031">
              <w:txbxContent>
                <w:p w:rsidR="00703172" w:rsidRDefault="00703172"/>
              </w:txbxContent>
            </v:textbox>
            <w10:wrap side="left"/>
          </v:shape>
        </w:pict>
      </w:r>
      <w:r w:rsidR="00423267">
        <w:rPr>
          <w:noProof/>
        </w:rPr>
        <w:pict>
          <v:shape id="_x0000_s1032" type="#_x0000_t202" style="position:absolute;left:0;text-align:left;margin-left:267.9pt;margin-top:162pt;width:19.95pt;height:18pt;z-index:251659776" stroked="f">
            <v:textbox style="mso-next-textbox:#_x0000_s1032">
              <w:txbxContent>
                <w:p w:rsidR="00703172" w:rsidRDefault="00703172"/>
              </w:txbxContent>
            </v:textbox>
            <w10:wrap side="left"/>
          </v:shape>
        </w:pict>
      </w:r>
      <w:r w:rsidR="00423267">
        <w:rPr>
          <w:noProof/>
        </w:rPr>
        <w:pict>
          <v:shape id="_x0000_s1033" type="#_x0000_t202" style="position:absolute;left:0;text-align:left;margin-left:267.9pt;margin-top:2in;width:19.95pt;height:18pt;z-index:251658752" stroked="f">
            <v:textbox style="mso-next-textbox:#_x0000_s1033">
              <w:txbxContent>
                <w:p w:rsidR="00703172" w:rsidRDefault="00703172"/>
              </w:txbxContent>
            </v:textbox>
            <w10:wrap side="left"/>
          </v:shape>
        </w:pict>
      </w:r>
      <w:r w:rsidR="00423267">
        <w:rPr>
          <w:noProof/>
        </w:rPr>
        <w:pict>
          <v:shape id="_x0000_s1034" type="#_x0000_t202" style="position:absolute;left:0;text-align:left;margin-left:453.15pt;margin-top:747pt;width:45.6pt;height:27pt;z-index:251656704" stroked="f">
            <v:textbox style="mso-next-textbox:#_x0000_s1034">
              <w:txbxContent>
                <w:p w:rsidR="008661F7" w:rsidRDefault="008661F7"/>
              </w:txbxContent>
            </v:textbox>
            <w10:wrap side="left"/>
          </v:shape>
        </w:pict>
      </w:r>
      <w:r w:rsidR="00423267">
        <w:rPr>
          <w:noProof/>
        </w:rPr>
        <w:pict>
          <v:shape id="_x0000_s1035" type="#_x0000_t202" style="position:absolute;left:0;text-align:left;margin-left:171pt;margin-top:702pt;width:28.65pt;height:15.3pt;z-index:251655680" stroked="f">
            <v:textbox style="mso-next-textbox:#_x0000_s1035">
              <w:txbxContent>
                <w:p w:rsidR="008661F7" w:rsidRDefault="008661F7"/>
              </w:txbxContent>
            </v:textbox>
            <w10:wrap side="left"/>
          </v:shape>
        </w:pict>
      </w:r>
      <w:r w:rsidR="00423267">
        <w:rPr>
          <w:sz w:val="28"/>
          <w:szCs w:val="28"/>
        </w:rPr>
        <w:pict>
          <v:shape id="_x0000_i1163" type="#_x0000_t75" style="width:429pt;height:664.5pt">
            <v:imagedata r:id="rId261" o:title=""/>
          </v:shape>
        </w:pict>
      </w:r>
    </w:p>
    <w:p w:rsidR="00A375E6" w:rsidRPr="00B24F95" w:rsidRDefault="00B73465" w:rsidP="00B24F95">
      <w:pPr>
        <w:spacing w:line="360" w:lineRule="auto"/>
        <w:ind w:firstLine="709"/>
        <w:rPr>
          <w:sz w:val="28"/>
          <w:szCs w:val="28"/>
        </w:rPr>
      </w:pPr>
      <w:r>
        <w:rPr>
          <w:sz w:val="28"/>
          <w:szCs w:val="28"/>
        </w:rPr>
        <w:br w:type="page"/>
      </w:r>
      <w:r w:rsidR="00423267">
        <w:rPr>
          <w:noProof/>
        </w:rPr>
        <w:pict>
          <v:shape id="_x0000_s1036" type="#_x0000_t202" style="position:absolute;left:0;text-align:left;margin-left:447.45pt;margin-top:747pt;width:51.3pt;height:27pt;z-index:251657728" stroked="f">
            <v:textbox>
              <w:txbxContent>
                <w:p w:rsidR="008661F7" w:rsidRDefault="008661F7"/>
              </w:txbxContent>
            </v:textbox>
            <w10:wrap side="left"/>
          </v:shape>
        </w:pict>
      </w:r>
      <w:r w:rsidR="00423267">
        <w:rPr>
          <w:sz w:val="28"/>
          <w:szCs w:val="28"/>
        </w:rPr>
        <w:pict>
          <v:shape id="_x0000_i1164" type="#_x0000_t75" style="width:420.75pt;height:660.75pt">
            <v:imagedata r:id="rId262" o:title=""/>
          </v:shape>
        </w:pict>
      </w:r>
    </w:p>
    <w:p w:rsidR="008661F7" w:rsidRPr="00B24F95" w:rsidRDefault="00B73465" w:rsidP="00B24F95">
      <w:pPr>
        <w:pStyle w:val="FR2"/>
        <w:spacing w:line="360" w:lineRule="auto"/>
        <w:ind w:left="0" w:right="0" w:firstLine="709"/>
        <w:jc w:val="both"/>
        <w:rPr>
          <w:i w:val="0"/>
          <w:iCs w:val="0"/>
          <w:sz w:val="28"/>
          <w:szCs w:val="28"/>
        </w:rPr>
      </w:pPr>
      <w:r>
        <w:rPr>
          <w:i w:val="0"/>
          <w:iCs w:val="0"/>
          <w:sz w:val="28"/>
          <w:szCs w:val="28"/>
        </w:rPr>
        <w:br w:type="page"/>
        <w:t>Заключение</w:t>
      </w:r>
    </w:p>
    <w:p w:rsidR="00B73465" w:rsidRDefault="00B73465" w:rsidP="00B24F95">
      <w:pPr>
        <w:spacing w:line="360" w:lineRule="auto"/>
        <w:ind w:firstLine="709"/>
        <w:rPr>
          <w:sz w:val="28"/>
          <w:szCs w:val="28"/>
        </w:rPr>
      </w:pPr>
    </w:p>
    <w:p w:rsidR="008661F7" w:rsidRPr="00B24F95" w:rsidRDefault="008661F7" w:rsidP="00B24F95">
      <w:pPr>
        <w:spacing w:line="360" w:lineRule="auto"/>
        <w:ind w:firstLine="709"/>
        <w:rPr>
          <w:sz w:val="28"/>
          <w:szCs w:val="28"/>
        </w:rPr>
      </w:pPr>
      <w:r w:rsidRPr="00B24F95">
        <w:rPr>
          <w:sz w:val="28"/>
          <w:szCs w:val="28"/>
        </w:rPr>
        <w:t>В данной курсовой работе рассмотрен принцип работы многокаскадного усилителя на БПТ с расчетом каждого каскада и построением выходных и входных характеристик для каждого транзистора всех каскадов усилителя. В соответствии с ГОСТ выполнены также чертеж печатной платы и спецификация сборочного чертежа печатной платы.</w:t>
      </w:r>
    </w:p>
    <w:p w:rsidR="008661F7" w:rsidRPr="00B24F95" w:rsidRDefault="008661F7" w:rsidP="00B24F95">
      <w:pPr>
        <w:spacing w:line="360" w:lineRule="auto"/>
        <w:ind w:firstLine="709"/>
        <w:rPr>
          <w:sz w:val="28"/>
          <w:szCs w:val="28"/>
        </w:rPr>
      </w:pPr>
      <w:r w:rsidRPr="00B24F95">
        <w:rPr>
          <w:sz w:val="28"/>
          <w:szCs w:val="28"/>
        </w:rPr>
        <w:t>Рассчитывая усилитель, я усвоил основу работы усилительных устройств и электрических цепей в целом, научился пользоваться справочниками по микроэлектронике.</w:t>
      </w:r>
    </w:p>
    <w:p w:rsidR="00734634" w:rsidRPr="00B24F95" w:rsidRDefault="00B73465" w:rsidP="00B24F95">
      <w:pPr>
        <w:spacing w:line="360" w:lineRule="auto"/>
        <w:ind w:firstLine="709"/>
        <w:rPr>
          <w:b/>
          <w:bCs/>
          <w:sz w:val="28"/>
          <w:szCs w:val="28"/>
        </w:rPr>
      </w:pPr>
      <w:r>
        <w:rPr>
          <w:sz w:val="28"/>
          <w:szCs w:val="28"/>
        </w:rPr>
        <w:br w:type="page"/>
      </w:r>
      <w:r w:rsidR="00734634" w:rsidRPr="00B24F95">
        <w:rPr>
          <w:b/>
          <w:bCs/>
          <w:sz w:val="28"/>
          <w:szCs w:val="28"/>
        </w:rPr>
        <w:t>С</w:t>
      </w:r>
      <w:r>
        <w:rPr>
          <w:b/>
          <w:bCs/>
          <w:sz w:val="28"/>
          <w:szCs w:val="28"/>
        </w:rPr>
        <w:t>писок использованной литературы</w:t>
      </w:r>
    </w:p>
    <w:p w:rsidR="00B73465" w:rsidRDefault="00B73465" w:rsidP="00B24F95">
      <w:pPr>
        <w:spacing w:line="360" w:lineRule="auto"/>
        <w:ind w:firstLine="709"/>
        <w:rPr>
          <w:noProof/>
          <w:sz w:val="28"/>
          <w:szCs w:val="28"/>
        </w:rPr>
      </w:pPr>
    </w:p>
    <w:p w:rsidR="00734634" w:rsidRPr="00B24F95" w:rsidRDefault="00734634" w:rsidP="00B73465">
      <w:pPr>
        <w:spacing w:line="360" w:lineRule="auto"/>
        <w:ind w:firstLine="0"/>
        <w:rPr>
          <w:sz w:val="28"/>
          <w:szCs w:val="28"/>
        </w:rPr>
      </w:pPr>
      <w:r w:rsidRPr="00B24F95">
        <w:rPr>
          <w:noProof/>
          <w:sz w:val="28"/>
          <w:szCs w:val="28"/>
        </w:rPr>
        <w:t>1.</w:t>
      </w:r>
      <w:r w:rsidRPr="00B24F95">
        <w:rPr>
          <w:sz w:val="28"/>
          <w:szCs w:val="28"/>
        </w:rPr>
        <w:t xml:space="preserve"> Забродин Ю.С. “Промышленная электроника”: учебник для вузов. М.: Высш. школа,</w:t>
      </w:r>
      <w:r w:rsidRPr="00B24F95">
        <w:rPr>
          <w:noProof/>
          <w:sz w:val="28"/>
          <w:szCs w:val="28"/>
        </w:rPr>
        <w:t>1982.</w:t>
      </w:r>
      <w:r w:rsidRPr="00B24F95">
        <w:rPr>
          <w:sz w:val="28"/>
          <w:szCs w:val="28"/>
        </w:rPr>
        <w:t xml:space="preserve"> 496с.</w:t>
      </w:r>
    </w:p>
    <w:p w:rsidR="00734634" w:rsidRPr="00B24F95" w:rsidRDefault="00734634" w:rsidP="00B73465">
      <w:pPr>
        <w:spacing w:line="360" w:lineRule="auto"/>
        <w:ind w:firstLine="0"/>
        <w:rPr>
          <w:sz w:val="28"/>
          <w:szCs w:val="28"/>
        </w:rPr>
      </w:pPr>
      <w:r w:rsidRPr="00B24F95">
        <w:rPr>
          <w:noProof/>
          <w:sz w:val="28"/>
          <w:szCs w:val="28"/>
        </w:rPr>
        <w:t>2.</w:t>
      </w:r>
      <w:r w:rsidRPr="00B24F95">
        <w:rPr>
          <w:sz w:val="28"/>
          <w:szCs w:val="28"/>
        </w:rPr>
        <w:t xml:space="preserve"> Носов</w:t>
      </w:r>
      <w:r w:rsidR="00703172" w:rsidRPr="00B24F95">
        <w:rPr>
          <w:sz w:val="28"/>
          <w:szCs w:val="28"/>
        </w:rPr>
        <w:t xml:space="preserve"> А.А.</w:t>
      </w:r>
      <w:r w:rsidRPr="00B24F95">
        <w:rPr>
          <w:sz w:val="28"/>
          <w:szCs w:val="28"/>
        </w:rPr>
        <w:t xml:space="preserve"> “Проектирование усилителя на БПТ”: методические указания к курсовому проекту. Чуваш, ун-т. Чебоксары,</w:t>
      </w:r>
      <w:r w:rsidRPr="00B24F95">
        <w:rPr>
          <w:noProof/>
          <w:sz w:val="28"/>
          <w:szCs w:val="28"/>
        </w:rPr>
        <w:t xml:space="preserve"> 1996. 44</w:t>
      </w:r>
      <w:r w:rsidRPr="00B24F95">
        <w:rPr>
          <w:sz w:val="28"/>
          <w:szCs w:val="28"/>
        </w:rPr>
        <w:t xml:space="preserve"> с.</w:t>
      </w:r>
    </w:p>
    <w:p w:rsidR="00734634" w:rsidRPr="00B24F95" w:rsidRDefault="002122B0" w:rsidP="00B73465">
      <w:pPr>
        <w:spacing w:line="360" w:lineRule="auto"/>
        <w:ind w:firstLine="0"/>
        <w:rPr>
          <w:sz w:val="28"/>
          <w:szCs w:val="28"/>
        </w:rPr>
      </w:pPr>
      <w:r w:rsidRPr="00B24F95">
        <w:rPr>
          <w:noProof/>
          <w:sz w:val="28"/>
          <w:szCs w:val="28"/>
        </w:rPr>
        <w:t>3</w:t>
      </w:r>
      <w:r w:rsidR="00734634" w:rsidRPr="00B24F95">
        <w:rPr>
          <w:noProof/>
          <w:sz w:val="28"/>
          <w:szCs w:val="28"/>
        </w:rPr>
        <w:t>.</w:t>
      </w:r>
      <w:r w:rsidR="00734634" w:rsidRPr="00B24F95">
        <w:rPr>
          <w:sz w:val="28"/>
          <w:szCs w:val="28"/>
        </w:rPr>
        <w:t xml:space="preserve"> Полупроводниковые приборы: Справ./ С.Г. Чебовский. М: Энергоатомиздат,</w:t>
      </w:r>
      <w:r w:rsidR="00734634" w:rsidRPr="00B24F95">
        <w:rPr>
          <w:noProof/>
          <w:sz w:val="28"/>
          <w:szCs w:val="28"/>
        </w:rPr>
        <w:t xml:space="preserve"> 1985. </w:t>
      </w:r>
      <w:r w:rsidR="00734634" w:rsidRPr="00B24F95">
        <w:rPr>
          <w:sz w:val="28"/>
          <w:szCs w:val="28"/>
        </w:rPr>
        <w:t>400с.</w:t>
      </w:r>
    </w:p>
    <w:p w:rsidR="00734634" w:rsidRPr="00B24F95" w:rsidRDefault="002122B0" w:rsidP="00B73465">
      <w:pPr>
        <w:spacing w:line="360" w:lineRule="auto"/>
        <w:ind w:firstLine="0"/>
        <w:rPr>
          <w:sz w:val="28"/>
          <w:szCs w:val="28"/>
        </w:rPr>
      </w:pPr>
      <w:r w:rsidRPr="00B24F95">
        <w:rPr>
          <w:noProof/>
          <w:sz w:val="28"/>
          <w:szCs w:val="28"/>
        </w:rPr>
        <w:t>4</w:t>
      </w:r>
      <w:r w:rsidR="00734634" w:rsidRPr="00B24F95">
        <w:rPr>
          <w:noProof/>
          <w:sz w:val="28"/>
          <w:szCs w:val="28"/>
        </w:rPr>
        <w:t>.</w:t>
      </w:r>
      <w:r w:rsidRPr="00B24F95">
        <w:rPr>
          <w:sz w:val="28"/>
          <w:szCs w:val="28"/>
        </w:rPr>
        <w:t xml:space="preserve"> Резисторы: справ.</w:t>
      </w:r>
      <w:r w:rsidR="00734634" w:rsidRPr="00B24F95">
        <w:rPr>
          <w:sz w:val="28"/>
          <w:szCs w:val="28"/>
        </w:rPr>
        <w:t xml:space="preserve"> Под ред. И.И. Четверткова. М: Энергоатомиздат.</w:t>
      </w:r>
      <w:r w:rsidR="00734634" w:rsidRPr="00B24F95">
        <w:rPr>
          <w:noProof/>
          <w:sz w:val="28"/>
          <w:szCs w:val="28"/>
        </w:rPr>
        <w:t xml:space="preserve"> 1981.</w:t>
      </w:r>
      <w:r w:rsidR="00734634" w:rsidRPr="00B24F95">
        <w:rPr>
          <w:sz w:val="28"/>
          <w:szCs w:val="28"/>
        </w:rPr>
        <w:t>352с.</w:t>
      </w:r>
    </w:p>
    <w:p w:rsidR="00734634" w:rsidRPr="00B24F95" w:rsidRDefault="002122B0" w:rsidP="00B73465">
      <w:pPr>
        <w:spacing w:line="360" w:lineRule="auto"/>
        <w:ind w:firstLine="0"/>
        <w:rPr>
          <w:sz w:val="28"/>
          <w:szCs w:val="28"/>
        </w:rPr>
      </w:pPr>
      <w:r w:rsidRPr="00B24F95">
        <w:rPr>
          <w:noProof/>
          <w:sz w:val="28"/>
          <w:szCs w:val="28"/>
        </w:rPr>
        <w:t>5</w:t>
      </w:r>
      <w:r w:rsidR="00734634" w:rsidRPr="00B24F95">
        <w:rPr>
          <w:noProof/>
          <w:sz w:val="28"/>
          <w:szCs w:val="28"/>
        </w:rPr>
        <w:t>.</w:t>
      </w:r>
      <w:r w:rsidR="00734634" w:rsidRPr="00B24F95">
        <w:rPr>
          <w:sz w:val="28"/>
          <w:szCs w:val="28"/>
        </w:rPr>
        <w:t xml:space="preserve"> Справочник </w:t>
      </w:r>
      <w:r w:rsidRPr="00B24F95">
        <w:rPr>
          <w:sz w:val="28"/>
          <w:szCs w:val="28"/>
        </w:rPr>
        <w:t xml:space="preserve">по электрическим конденсаторам. </w:t>
      </w:r>
      <w:r w:rsidR="00734634" w:rsidRPr="00B24F95">
        <w:rPr>
          <w:sz w:val="28"/>
          <w:szCs w:val="28"/>
        </w:rPr>
        <w:t>Под ред. И.И. Четверткова. М.:</w:t>
      </w:r>
    </w:p>
    <w:p w:rsidR="00734634" w:rsidRPr="00B24F95" w:rsidRDefault="00734634" w:rsidP="00B73465">
      <w:pPr>
        <w:spacing w:line="360" w:lineRule="auto"/>
        <w:ind w:firstLine="0"/>
        <w:rPr>
          <w:sz w:val="28"/>
          <w:szCs w:val="28"/>
        </w:rPr>
      </w:pPr>
      <w:r w:rsidRPr="00B24F95">
        <w:rPr>
          <w:sz w:val="28"/>
          <w:szCs w:val="28"/>
        </w:rPr>
        <w:t>Радио и связь.</w:t>
      </w:r>
      <w:r w:rsidRPr="00B24F95">
        <w:rPr>
          <w:noProof/>
          <w:sz w:val="28"/>
          <w:szCs w:val="28"/>
        </w:rPr>
        <w:t xml:space="preserve"> 1983</w:t>
      </w:r>
      <w:r w:rsidRPr="00B24F95">
        <w:rPr>
          <w:sz w:val="28"/>
          <w:szCs w:val="28"/>
        </w:rPr>
        <w:t xml:space="preserve"> г.</w:t>
      </w:r>
      <w:r w:rsidRPr="00B24F95">
        <w:rPr>
          <w:noProof/>
          <w:sz w:val="28"/>
          <w:szCs w:val="28"/>
        </w:rPr>
        <w:t xml:space="preserve"> 352</w:t>
      </w:r>
      <w:r w:rsidRPr="00B24F95">
        <w:rPr>
          <w:sz w:val="28"/>
          <w:szCs w:val="28"/>
        </w:rPr>
        <w:t xml:space="preserve"> с.</w:t>
      </w:r>
    </w:p>
    <w:p w:rsidR="002122B0" w:rsidRPr="00B24F95" w:rsidRDefault="002122B0" w:rsidP="00B73465">
      <w:pPr>
        <w:spacing w:line="360" w:lineRule="auto"/>
        <w:ind w:firstLine="0"/>
        <w:rPr>
          <w:sz w:val="28"/>
          <w:szCs w:val="28"/>
        </w:rPr>
      </w:pPr>
      <w:r w:rsidRPr="00B24F95">
        <w:rPr>
          <w:sz w:val="28"/>
          <w:szCs w:val="28"/>
        </w:rPr>
        <w:t>6. Справочник транзисторов для аппаратур широкого применения. Под редакцией Перельмана. М.: Радио и связь, 1981. 656 с.</w:t>
      </w:r>
      <w:bookmarkStart w:id="0" w:name="_GoBack"/>
      <w:bookmarkEnd w:id="0"/>
    </w:p>
    <w:sectPr w:rsidR="002122B0" w:rsidRPr="00B24F95" w:rsidSect="00B24F95">
      <w:type w:val="nextColumn"/>
      <w:pgSz w:w="11907" w:h="16840" w:code="9"/>
      <w:pgMar w:top="1134" w:right="851" w:bottom="1134" w:left="1701"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B70" w:rsidRDefault="00845B70">
      <w:r>
        <w:separator/>
      </w:r>
    </w:p>
  </w:endnote>
  <w:endnote w:type="continuationSeparator" w:id="0">
    <w:p w:rsidR="00845B70" w:rsidRDefault="0084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B70" w:rsidRDefault="00845B70">
      <w:r>
        <w:separator/>
      </w:r>
    </w:p>
  </w:footnote>
  <w:footnote w:type="continuationSeparator" w:id="0">
    <w:p w:rsidR="00845B70" w:rsidRDefault="00845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E3472"/>
    <w:multiLevelType w:val="hybridMultilevel"/>
    <w:tmpl w:val="74381588"/>
    <w:lvl w:ilvl="0" w:tplc="0419000F">
      <w:start w:val="1"/>
      <w:numFmt w:val="decimal"/>
      <w:lvlText w:val="%1."/>
      <w:lvlJc w:val="left"/>
      <w:pPr>
        <w:tabs>
          <w:tab w:val="num" w:pos="1125"/>
        </w:tabs>
        <w:ind w:left="1125" w:hanging="360"/>
      </w:pPr>
      <w:rPr>
        <w:rFonts w:cs="Times New Roman"/>
      </w:rPr>
    </w:lvl>
    <w:lvl w:ilvl="1" w:tplc="04190019">
      <w:start w:val="1"/>
      <w:numFmt w:val="lowerLetter"/>
      <w:lvlText w:val="%2."/>
      <w:lvlJc w:val="left"/>
      <w:pPr>
        <w:tabs>
          <w:tab w:val="num" w:pos="1845"/>
        </w:tabs>
        <w:ind w:left="1845" w:hanging="360"/>
      </w:pPr>
      <w:rPr>
        <w:rFonts w:cs="Times New Roman"/>
      </w:rPr>
    </w:lvl>
    <w:lvl w:ilvl="2" w:tplc="0419001B">
      <w:start w:val="1"/>
      <w:numFmt w:val="lowerRoman"/>
      <w:lvlText w:val="%3."/>
      <w:lvlJc w:val="right"/>
      <w:pPr>
        <w:tabs>
          <w:tab w:val="num" w:pos="2565"/>
        </w:tabs>
        <w:ind w:left="2565" w:hanging="180"/>
      </w:pPr>
      <w:rPr>
        <w:rFonts w:cs="Times New Roman"/>
      </w:rPr>
    </w:lvl>
    <w:lvl w:ilvl="3" w:tplc="0419000F">
      <w:start w:val="1"/>
      <w:numFmt w:val="decimal"/>
      <w:lvlText w:val="%4."/>
      <w:lvlJc w:val="left"/>
      <w:pPr>
        <w:tabs>
          <w:tab w:val="num" w:pos="3285"/>
        </w:tabs>
        <w:ind w:left="3285" w:hanging="360"/>
      </w:pPr>
      <w:rPr>
        <w:rFonts w:cs="Times New Roman"/>
      </w:rPr>
    </w:lvl>
    <w:lvl w:ilvl="4" w:tplc="04190019">
      <w:start w:val="1"/>
      <w:numFmt w:val="lowerLetter"/>
      <w:lvlText w:val="%5."/>
      <w:lvlJc w:val="left"/>
      <w:pPr>
        <w:tabs>
          <w:tab w:val="num" w:pos="4005"/>
        </w:tabs>
        <w:ind w:left="4005" w:hanging="360"/>
      </w:pPr>
      <w:rPr>
        <w:rFonts w:cs="Times New Roman"/>
      </w:rPr>
    </w:lvl>
    <w:lvl w:ilvl="5" w:tplc="0419001B">
      <w:start w:val="1"/>
      <w:numFmt w:val="lowerRoman"/>
      <w:lvlText w:val="%6."/>
      <w:lvlJc w:val="right"/>
      <w:pPr>
        <w:tabs>
          <w:tab w:val="num" w:pos="4725"/>
        </w:tabs>
        <w:ind w:left="4725" w:hanging="180"/>
      </w:pPr>
      <w:rPr>
        <w:rFonts w:cs="Times New Roman"/>
      </w:rPr>
    </w:lvl>
    <w:lvl w:ilvl="6" w:tplc="0419000F">
      <w:start w:val="1"/>
      <w:numFmt w:val="decimal"/>
      <w:lvlText w:val="%7."/>
      <w:lvlJc w:val="left"/>
      <w:pPr>
        <w:tabs>
          <w:tab w:val="num" w:pos="5445"/>
        </w:tabs>
        <w:ind w:left="5445" w:hanging="360"/>
      </w:pPr>
      <w:rPr>
        <w:rFonts w:cs="Times New Roman"/>
      </w:rPr>
    </w:lvl>
    <w:lvl w:ilvl="7" w:tplc="04190019">
      <w:start w:val="1"/>
      <w:numFmt w:val="lowerLetter"/>
      <w:lvlText w:val="%8."/>
      <w:lvlJc w:val="left"/>
      <w:pPr>
        <w:tabs>
          <w:tab w:val="num" w:pos="6165"/>
        </w:tabs>
        <w:ind w:left="6165" w:hanging="360"/>
      </w:pPr>
      <w:rPr>
        <w:rFonts w:cs="Times New Roman"/>
      </w:rPr>
    </w:lvl>
    <w:lvl w:ilvl="8" w:tplc="0419001B">
      <w:start w:val="1"/>
      <w:numFmt w:val="lowerRoman"/>
      <w:lvlText w:val="%9."/>
      <w:lvlJc w:val="right"/>
      <w:pPr>
        <w:tabs>
          <w:tab w:val="num" w:pos="6885"/>
        </w:tabs>
        <w:ind w:left="688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CE6"/>
    <w:rsid w:val="00003785"/>
    <w:rsid w:val="0000747D"/>
    <w:rsid w:val="00046C40"/>
    <w:rsid w:val="000905FF"/>
    <w:rsid w:val="000939A0"/>
    <w:rsid w:val="000A1969"/>
    <w:rsid w:val="001046A3"/>
    <w:rsid w:val="001266ED"/>
    <w:rsid w:val="0014748C"/>
    <w:rsid w:val="001628FD"/>
    <w:rsid w:val="001A4D26"/>
    <w:rsid w:val="001C6236"/>
    <w:rsid w:val="001F6665"/>
    <w:rsid w:val="002122B0"/>
    <w:rsid w:val="00223D6D"/>
    <w:rsid w:val="00225CF7"/>
    <w:rsid w:val="002C0F7F"/>
    <w:rsid w:val="002D12F4"/>
    <w:rsid w:val="002F35D8"/>
    <w:rsid w:val="003376C1"/>
    <w:rsid w:val="003455BA"/>
    <w:rsid w:val="00380E42"/>
    <w:rsid w:val="003C289C"/>
    <w:rsid w:val="003E4391"/>
    <w:rsid w:val="004108EE"/>
    <w:rsid w:val="00423267"/>
    <w:rsid w:val="00432D92"/>
    <w:rsid w:val="00482DB1"/>
    <w:rsid w:val="004A79F6"/>
    <w:rsid w:val="004C29AB"/>
    <w:rsid w:val="004E6EDC"/>
    <w:rsid w:val="00524C6D"/>
    <w:rsid w:val="00575387"/>
    <w:rsid w:val="005952B1"/>
    <w:rsid w:val="005B27FC"/>
    <w:rsid w:val="005B31EA"/>
    <w:rsid w:val="005D6578"/>
    <w:rsid w:val="00631BEB"/>
    <w:rsid w:val="0064682D"/>
    <w:rsid w:val="006559A1"/>
    <w:rsid w:val="006828D1"/>
    <w:rsid w:val="006C58C8"/>
    <w:rsid w:val="006C7F71"/>
    <w:rsid w:val="006E13CB"/>
    <w:rsid w:val="006E47BB"/>
    <w:rsid w:val="00703172"/>
    <w:rsid w:val="00734634"/>
    <w:rsid w:val="00744360"/>
    <w:rsid w:val="007513ED"/>
    <w:rsid w:val="00756444"/>
    <w:rsid w:val="00794E1D"/>
    <w:rsid w:val="007E41D2"/>
    <w:rsid w:val="00816480"/>
    <w:rsid w:val="00823B2F"/>
    <w:rsid w:val="00845B70"/>
    <w:rsid w:val="008661F7"/>
    <w:rsid w:val="008824E2"/>
    <w:rsid w:val="00884719"/>
    <w:rsid w:val="008D1206"/>
    <w:rsid w:val="008D6214"/>
    <w:rsid w:val="008E0D66"/>
    <w:rsid w:val="008E72AF"/>
    <w:rsid w:val="008F06F9"/>
    <w:rsid w:val="009043B5"/>
    <w:rsid w:val="00995575"/>
    <w:rsid w:val="009C410D"/>
    <w:rsid w:val="00A21971"/>
    <w:rsid w:val="00A2432F"/>
    <w:rsid w:val="00A307D1"/>
    <w:rsid w:val="00A375E6"/>
    <w:rsid w:val="00A430DD"/>
    <w:rsid w:val="00A47862"/>
    <w:rsid w:val="00A931FC"/>
    <w:rsid w:val="00AA1DE0"/>
    <w:rsid w:val="00AC77CD"/>
    <w:rsid w:val="00B24F95"/>
    <w:rsid w:val="00B30911"/>
    <w:rsid w:val="00B73465"/>
    <w:rsid w:val="00B7612E"/>
    <w:rsid w:val="00B77C68"/>
    <w:rsid w:val="00BC4466"/>
    <w:rsid w:val="00BD5725"/>
    <w:rsid w:val="00BF571A"/>
    <w:rsid w:val="00C213A9"/>
    <w:rsid w:val="00C36AD5"/>
    <w:rsid w:val="00C842D3"/>
    <w:rsid w:val="00C86CA9"/>
    <w:rsid w:val="00C93C93"/>
    <w:rsid w:val="00CF7060"/>
    <w:rsid w:val="00D10D02"/>
    <w:rsid w:val="00D15D5A"/>
    <w:rsid w:val="00D2014F"/>
    <w:rsid w:val="00D44ED9"/>
    <w:rsid w:val="00D540A9"/>
    <w:rsid w:val="00D60375"/>
    <w:rsid w:val="00D6417C"/>
    <w:rsid w:val="00D77530"/>
    <w:rsid w:val="00D87E4A"/>
    <w:rsid w:val="00E150AF"/>
    <w:rsid w:val="00E62BAF"/>
    <w:rsid w:val="00E640CD"/>
    <w:rsid w:val="00E825D1"/>
    <w:rsid w:val="00EA7407"/>
    <w:rsid w:val="00F14B67"/>
    <w:rsid w:val="00F851D2"/>
    <w:rsid w:val="00F86CE6"/>
    <w:rsid w:val="00FB3AFB"/>
    <w:rsid w:val="00FB6F8A"/>
    <w:rsid w:val="00FD291D"/>
    <w:rsid w:val="00FD4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docId w15:val="{91460722-C919-4E1A-84AC-FC3A1CDA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407"/>
    <w:pPr>
      <w:widowControl w:val="0"/>
      <w:spacing w:line="300" w:lineRule="auto"/>
      <w:ind w:firstLine="50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EA7407"/>
    <w:pPr>
      <w:widowControl w:val="0"/>
      <w:spacing w:line="300" w:lineRule="auto"/>
      <w:ind w:left="720" w:right="800"/>
      <w:jc w:val="center"/>
    </w:pPr>
    <w:rPr>
      <w:b/>
      <w:bCs/>
      <w:i/>
      <w:iCs/>
      <w:sz w:val="32"/>
      <w:szCs w:val="32"/>
    </w:rPr>
  </w:style>
  <w:style w:type="paragraph" w:customStyle="1" w:styleId="FR5">
    <w:name w:val="FR5"/>
    <w:uiPriority w:val="99"/>
    <w:rsid w:val="00EA7407"/>
    <w:pPr>
      <w:widowControl w:val="0"/>
      <w:spacing w:before="440"/>
      <w:ind w:left="360"/>
    </w:pPr>
    <w:rPr>
      <w:rFonts w:ascii="Arial" w:hAnsi="Arial" w:cs="Arial"/>
      <w:b/>
      <w:bCs/>
      <w:sz w:val="12"/>
      <w:szCs w:val="12"/>
    </w:rPr>
  </w:style>
  <w:style w:type="paragraph" w:customStyle="1" w:styleId="FR3">
    <w:name w:val="FR3"/>
    <w:uiPriority w:val="99"/>
    <w:rsid w:val="00EA7407"/>
    <w:pPr>
      <w:widowControl w:val="0"/>
      <w:spacing w:before="60"/>
      <w:ind w:left="320"/>
    </w:pPr>
    <w:rPr>
      <w:rFonts w:ascii="Arial" w:hAnsi="Arial" w:cs="Arial"/>
      <w:sz w:val="32"/>
      <w:szCs w:val="32"/>
      <w:lang w:val="en-US"/>
    </w:rPr>
  </w:style>
  <w:style w:type="paragraph" w:styleId="a3">
    <w:name w:val="Body Text Indent"/>
    <w:basedOn w:val="a"/>
    <w:link w:val="a4"/>
    <w:uiPriority w:val="99"/>
    <w:rsid w:val="00EA7407"/>
    <w:pPr>
      <w:spacing w:line="260" w:lineRule="auto"/>
      <w:ind w:firstLine="360"/>
    </w:pPr>
    <w:rPr>
      <w:b/>
      <w:bCs/>
      <w:sz w:val="22"/>
      <w:szCs w:val="22"/>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Block Text"/>
    <w:basedOn w:val="a"/>
    <w:uiPriority w:val="99"/>
    <w:rsid w:val="00EA7407"/>
    <w:pPr>
      <w:spacing w:line="520" w:lineRule="auto"/>
      <w:ind w:left="320" w:right="4400" w:firstLine="0"/>
    </w:pPr>
    <w:rPr>
      <w:b/>
      <w:bCs/>
      <w:sz w:val="22"/>
      <w:szCs w:val="22"/>
    </w:rPr>
  </w:style>
  <w:style w:type="paragraph" w:customStyle="1" w:styleId="FR4">
    <w:name w:val="FR4"/>
    <w:uiPriority w:val="99"/>
    <w:rsid w:val="00EA7407"/>
    <w:pPr>
      <w:widowControl w:val="0"/>
      <w:ind w:left="480"/>
    </w:pPr>
    <w:rPr>
      <w:b/>
      <w:bCs/>
      <w:sz w:val="12"/>
      <w:szCs w:val="12"/>
    </w:rPr>
  </w:style>
  <w:style w:type="paragraph" w:styleId="a6">
    <w:name w:val="footer"/>
    <w:basedOn w:val="a"/>
    <w:link w:val="a7"/>
    <w:uiPriority w:val="99"/>
    <w:rsid w:val="00744360"/>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744360"/>
    <w:rPr>
      <w:rFonts w:cs="Times New Roman"/>
    </w:rPr>
  </w:style>
  <w:style w:type="paragraph" w:styleId="a9">
    <w:name w:val="header"/>
    <w:basedOn w:val="a"/>
    <w:link w:val="aa"/>
    <w:uiPriority w:val="99"/>
    <w:rsid w:val="00223D6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oleObject" Target="embeddings/oleObject62.bin"/><Relationship Id="rId159" Type="http://schemas.openxmlformats.org/officeDocument/2006/relationships/image" Target="media/image81.wmf"/><Relationship Id="rId170" Type="http://schemas.openxmlformats.org/officeDocument/2006/relationships/oleObject" Target="embeddings/oleObject78.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oleObject" Target="embeddings/oleObject105.bin"/><Relationship Id="rId247" Type="http://schemas.openxmlformats.org/officeDocument/2006/relationships/image" Target="media/image126.wmf"/><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1.bin"/><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73.bin"/><Relationship Id="rId181" Type="http://schemas.openxmlformats.org/officeDocument/2006/relationships/image" Target="media/image93.wmf"/><Relationship Id="rId216" Type="http://schemas.openxmlformats.org/officeDocument/2006/relationships/oleObject" Target="embeddings/oleObject100.bin"/><Relationship Id="rId237" Type="http://schemas.openxmlformats.org/officeDocument/2006/relationships/image" Target="media/image121.wmf"/><Relationship Id="rId258" Type="http://schemas.openxmlformats.org/officeDocument/2006/relationships/image" Target="media/image132.wmf"/><Relationship Id="rId22" Type="http://schemas.openxmlformats.org/officeDocument/2006/relationships/image" Target="media/image10.jpeg"/><Relationship Id="rId43" Type="http://schemas.openxmlformats.org/officeDocument/2006/relationships/image" Target="media/image21.wmf"/><Relationship Id="rId64" Type="http://schemas.openxmlformats.org/officeDocument/2006/relationships/oleObject" Target="embeddings/oleObject26.bin"/><Relationship Id="rId118" Type="http://schemas.openxmlformats.org/officeDocument/2006/relationships/image" Target="media/image60.wmf"/><Relationship Id="rId139" Type="http://schemas.openxmlformats.org/officeDocument/2006/relationships/image" Target="media/image71.wmf"/><Relationship Id="rId85" Type="http://schemas.openxmlformats.org/officeDocument/2006/relationships/image" Target="media/image43.wmf"/><Relationship Id="rId150" Type="http://schemas.openxmlformats.org/officeDocument/2006/relationships/oleObject" Target="embeddings/oleObject68.bin"/><Relationship Id="rId171" Type="http://schemas.openxmlformats.org/officeDocument/2006/relationships/image" Target="media/image87.wmf"/><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image" Target="media/image116.wmf"/><Relationship Id="rId248" Type="http://schemas.openxmlformats.org/officeDocument/2006/relationships/oleObject" Target="embeddings/oleObject116.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oleObject" Target="embeddings/oleObject58.bin"/><Relationship Id="rId54" Type="http://schemas.openxmlformats.org/officeDocument/2006/relationships/oleObject" Target="embeddings/oleObject22.bin"/><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oleObject" Target="embeddings/oleObject63.bin"/><Relationship Id="rId161" Type="http://schemas.openxmlformats.org/officeDocument/2006/relationships/image" Target="media/image82.wmf"/><Relationship Id="rId182" Type="http://schemas.openxmlformats.org/officeDocument/2006/relationships/oleObject" Target="embeddings/oleObject83.bin"/><Relationship Id="rId217" Type="http://schemas.openxmlformats.org/officeDocument/2006/relationships/image" Target="media/image1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8.bin"/><Relationship Id="rId233" Type="http://schemas.openxmlformats.org/officeDocument/2006/relationships/image" Target="media/image119.wmf"/><Relationship Id="rId238" Type="http://schemas.openxmlformats.org/officeDocument/2006/relationships/oleObject" Target="embeddings/oleObject111.bin"/><Relationship Id="rId254" Type="http://schemas.openxmlformats.org/officeDocument/2006/relationships/oleObject" Target="embeddings/oleObject119.bin"/><Relationship Id="rId259" Type="http://schemas.openxmlformats.org/officeDocument/2006/relationships/image" Target="media/image133.png"/><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image" Target="media/image66.png"/><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image" Target="media/image90.wmf"/><Relationship Id="rId198" Type="http://schemas.openxmlformats.org/officeDocument/2006/relationships/oleObject" Target="embeddings/oleObject91.bin"/><Relationship Id="rId172" Type="http://schemas.openxmlformats.org/officeDocument/2006/relationships/oleObject" Target="embeddings/oleObject79.bin"/><Relationship Id="rId193" Type="http://schemas.openxmlformats.org/officeDocument/2006/relationships/image" Target="media/image99.wmf"/><Relationship Id="rId202" Type="http://schemas.openxmlformats.org/officeDocument/2006/relationships/oleObject" Target="embeddings/oleObject93.bin"/><Relationship Id="rId207" Type="http://schemas.openxmlformats.org/officeDocument/2006/relationships/image" Target="media/image106.wmf"/><Relationship Id="rId223" Type="http://schemas.openxmlformats.org/officeDocument/2006/relationships/image" Target="media/image114.wmf"/><Relationship Id="rId228" Type="http://schemas.openxmlformats.org/officeDocument/2006/relationships/oleObject" Target="embeddings/oleObject106.bin"/><Relationship Id="rId244" Type="http://schemas.openxmlformats.org/officeDocument/2006/relationships/oleObject" Target="embeddings/oleObject114.bin"/><Relationship Id="rId249" Type="http://schemas.openxmlformats.org/officeDocument/2006/relationships/image" Target="media/image127.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48.bin"/><Relationship Id="rId260" Type="http://schemas.openxmlformats.org/officeDocument/2006/relationships/image" Target="media/image134.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png"/><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image" Target="media/image72.wmf"/><Relationship Id="rId146" Type="http://schemas.openxmlformats.org/officeDocument/2006/relationships/oleObject" Target="embeddings/oleObject66.bin"/><Relationship Id="rId167" Type="http://schemas.openxmlformats.org/officeDocument/2006/relationships/image" Target="media/image85.wmf"/><Relationship Id="rId188" Type="http://schemas.openxmlformats.org/officeDocument/2006/relationships/oleObject" Target="embeddings/oleObject86.bin"/><Relationship Id="rId7" Type="http://schemas.openxmlformats.org/officeDocument/2006/relationships/image" Target="media/image1.png"/><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oleObject" Target="embeddings/oleObject74.bin"/><Relationship Id="rId183" Type="http://schemas.openxmlformats.org/officeDocument/2006/relationships/image" Target="media/image94.wmf"/><Relationship Id="rId213" Type="http://schemas.openxmlformats.org/officeDocument/2006/relationships/image" Target="media/image109.wmf"/><Relationship Id="rId218" Type="http://schemas.openxmlformats.org/officeDocument/2006/relationships/oleObject" Target="embeddings/oleObject101.bin"/><Relationship Id="rId234" Type="http://schemas.openxmlformats.org/officeDocument/2006/relationships/oleObject" Target="embeddings/oleObject109.bin"/><Relationship Id="rId239" Type="http://schemas.openxmlformats.org/officeDocument/2006/relationships/image" Target="media/image122.wmf"/><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oleObject" Target="embeddings/oleObject117.bin"/><Relationship Id="rId255" Type="http://schemas.openxmlformats.org/officeDocument/2006/relationships/image" Target="media/image13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image" Target="media/image67.wmf"/><Relationship Id="rId136" Type="http://schemas.openxmlformats.org/officeDocument/2006/relationships/oleObject" Target="embeddings/oleObject61.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oleObject" Target="embeddings/oleObject69.bin"/><Relationship Id="rId173" Type="http://schemas.openxmlformats.org/officeDocument/2006/relationships/image" Target="media/image88.wmf"/><Relationship Id="rId194" Type="http://schemas.openxmlformats.org/officeDocument/2006/relationships/oleObject" Target="embeddings/oleObject89.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6.bin"/><Relationship Id="rId229" Type="http://schemas.openxmlformats.org/officeDocument/2006/relationships/image" Target="media/image117.wmf"/><Relationship Id="rId19" Type="http://schemas.openxmlformats.org/officeDocument/2006/relationships/oleObject" Target="embeddings/oleObject5.bin"/><Relationship Id="rId224" Type="http://schemas.openxmlformats.org/officeDocument/2006/relationships/oleObject" Target="embeddings/oleObject104.bin"/><Relationship Id="rId240" Type="http://schemas.openxmlformats.org/officeDocument/2006/relationships/oleObject" Target="embeddings/oleObject112.bin"/><Relationship Id="rId245" Type="http://schemas.openxmlformats.org/officeDocument/2006/relationships/image" Target="media/image125.wmf"/><Relationship Id="rId261" Type="http://schemas.openxmlformats.org/officeDocument/2006/relationships/image" Target="media/image135.png"/><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7.bin"/><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0.bin"/><Relationship Id="rId93" Type="http://schemas.openxmlformats.org/officeDocument/2006/relationships/image" Target="media/image47.jpeg"/><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image" Target="media/image83.wmf"/><Relationship Id="rId184" Type="http://schemas.openxmlformats.org/officeDocument/2006/relationships/oleObject" Target="embeddings/oleObject84.bin"/><Relationship Id="rId189" Type="http://schemas.openxmlformats.org/officeDocument/2006/relationships/image" Target="media/image97.wmf"/><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oleObject" Target="embeddings/oleObject99.bin"/><Relationship Id="rId230" Type="http://schemas.openxmlformats.org/officeDocument/2006/relationships/oleObject" Target="embeddings/oleObject107.bin"/><Relationship Id="rId235" Type="http://schemas.openxmlformats.org/officeDocument/2006/relationships/image" Target="media/image120.wmf"/><Relationship Id="rId251" Type="http://schemas.openxmlformats.org/officeDocument/2006/relationships/image" Target="media/image128.wmf"/><Relationship Id="rId256" Type="http://schemas.openxmlformats.org/officeDocument/2006/relationships/oleObject" Target="embeddings/oleObject120.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oleObject" Target="embeddings/oleObject72.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oleObject" Target="embeddings/oleObject80.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2.bin"/><Relationship Id="rId225" Type="http://schemas.openxmlformats.org/officeDocument/2006/relationships/image" Target="media/image115.wmf"/><Relationship Id="rId241" Type="http://schemas.openxmlformats.org/officeDocument/2006/relationships/image" Target="media/image123.wmf"/><Relationship Id="rId246" Type="http://schemas.openxmlformats.org/officeDocument/2006/relationships/oleObject" Target="embeddings/oleObject115.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7.bin"/><Relationship Id="rId262" Type="http://schemas.openxmlformats.org/officeDocument/2006/relationships/image" Target="media/image136.png"/><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6.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10.wmf"/><Relationship Id="rId236" Type="http://schemas.openxmlformats.org/officeDocument/2006/relationships/oleObject" Target="embeddings/oleObject110.bin"/><Relationship Id="rId257" Type="http://schemas.openxmlformats.org/officeDocument/2006/relationships/image" Target="media/image131.wmf"/><Relationship Id="rId26" Type="http://schemas.openxmlformats.org/officeDocument/2006/relationships/oleObject" Target="embeddings/oleObject8.bin"/><Relationship Id="rId231" Type="http://schemas.openxmlformats.org/officeDocument/2006/relationships/image" Target="media/image118.wmf"/><Relationship Id="rId252" Type="http://schemas.openxmlformats.org/officeDocument/2006/relationships/oleObject" Target="embeddings/oleObject118.bin"/><Relationship Id="rId47" Type="http://schemas.openxmlformats.org/officeDocument/2006/relationships/image" Target="media/image23.wmf"/><Relationship Id="rId68" Type="http://schemas.openxmlformats.org/officeDocument/2006/relationships/oleObject" Target="embeddings/oleObject28.bin"/><Relationship Id="rId89" Type="http://schemas.openxmlformats.org/officeDocument/2006/relationships/image" Target="media/image45.png"/><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0.bin"/><Relationship Id="rId175" Type="http://schemas.openxmlformats.org/officeDocument/2006/relationships/image" Target="media/image89.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oleObject" Target="embeddings/oleObject113.bin"/><Relationship Id="rId263" Type="http://schemas.openxmlformats.org/officeDocument/2006/relationships/fontTable" Target="fontTable.xml"/><Relationship Id="rId37" Type="http://schemas.openxmlformats.org/officeDocument/2006/relationships/image" Target="media/image18.wmf"/><Relationship Id="rId58" Type="http://schemas.openxmlformats.org/officeDocument/2006/relationships/image" Target="media/image29.jpeg"/><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oleObject" Target="embeddings/oleObject65.bin"/><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oleObject" Target="embeddings/oleObject85.bin"/><Relationship Id="rId211" Type="http://schemas.openxmlformats.org/officeDocument/2006/relationships/image" Target="media/image108.wmf"/><Relationship Id="rId232" Type="http://schemas.openxmlformats.org/officeDocument/2006/relationships/oleObject" Target="embeddings/oleObject108.bin"/><Relationship Id="rId253" Type="http://schemas.openxmlformats.org/officeDocument/2006/relationships/image" Target="media/image129.wmf"/><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oleObject" Target="embeddings/oleObject60.bin"/><Relationship Id="rId80" Type="http://schemas.openxmlformats.org/officeDocument/2006/relationships/oleObject" Target="embeddings/oleObject34.bin"/><Relationship Id="rId155" Type="http://schemas.openxmlformats.org/officeDocument/2006/relationships/image" Target="media/image79.wmf"/><Relationship Id="rId176" Type="http://schemas.openxmlformats.org/officeDocument/2006/relationships/oleObject" Target="embeddings/oleObject81.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3.bin"/><Relationship Id="rId243" Type="http://schemas.openxmlformats.org/officeDocument/2006/relationships/image" Target="media/image124.wmf"/><Relationship Id="rId264"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image" Target="media/image63.wmf"/><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26341</Characters>
  <Application>Microsoft Office Word</Application>
  <DocSecurity>0</DocSecurity>
  <Lines>219</Lines>
  <Paragraphs>61</Paragraphs>
  <ScaleCrop>false</ScaleCrop>
  <Company>ДОМ</Company>
  <LinksUpToDate>false</LinksUpToDate>
  <CharactersWithSpaces>30901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1</dc:creator>
  <cp:keywords/>
  <dc:description/>
  <cp:lastModifiedBy>admin</cp:lastModifiedBy>
  <cp:revision>2</cp:revision>
  <cp:lastPrinted>2006-12-24T21:28:00Z</cp:lastPrinted>
  <dcterms:created xsi:type="dcterms:W3CDTF">2014-02-21T21:08:00Z</dcterms:created>
  <dcterms:modified xsi:type="dcterms:W3CDTF">2014-02-21T21:08:00Z</dcterms:modified>
</cp:coreProperties>
</file>