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6907" w:rsidRPr="00503B89" w:rsidRDefault="00366907" w:rsidP="00503B89">
      <w:pPr>
        <w:pStyle w:val="a8"/>
        <w:widowControl w:val="0"/>
        <w:spacing w:line="360" w:lineRule="auto"/>
        <w:ind w:firstLine="709"/>
        <w:rPr>
          <w:b w:val="0"/>
        </w:rPr>
      </w:pPr>
      <w:r w:rsidRPr="00503B89">
        <w:rPr>
          <w:b w:val="0"/>
        </w:rPr>
        <w:t>Министерство Путей Сообщения Российской Федерации</w:t>
      </w:r>
    </w:p>
    <w:p w:rsidR="00366907" w:rsidRPr="00503B89" w:rsidRDefault="00366907" w:rsidP="00503B89">
      <w:pPr>
        <w:pStyle w:val="a8"/>
        <w:widowControl w:val="0"/>
        <w:spacing w:line="360" w:lineRule="auto"/>
        <w:ind w:firstLine="709"/>
        <w:rPr>
          <w:b w:val="0"/>
        </w:rPr>
      </w:pPr>
    </w:p>
    <w:p w:rsidR="00366907" w:rsidRPr="00503B89" w:rsidRDefault="00366907" w:rsidP="00503B89">
      <w:pPr>
        <w:pStyle w:val="a8"/>
        <w:widowControl w:val="0"/>
        <w:spacing w:line="360" w:lineRule="auto"/>
        <w:ind w:firstLine="709"/>
        <w:rPr>
          <w:b w:val="0"/>
        </w:rPr>
      </w:pPr>
      <w:r w:rsidRPr="00503B89">
        <w:rPr>
          <w:b w:val="0"/>
        </w:rPr>
        <w:t>Московский государственный университет путей сообщения</w:t>
      </w:r>
    </w:p>
    <w:p w:rsidR="00366907" w:rsidRPr="00503B89" w:rsidRDefault="00366907" w:rsidP="00503B89">
      <w:pPr>
        <w:pStyle w:val="a8"/>
        <w:widowControl w:val="0"/>
        <w:spacing w:line="360" w:lineRule="auto"/>
        <w:ind w:firstLine="709"/>
        <w:rPr>
          <w:b w:val="0"/>
        </w:rPr>
      </w:pPr>
      <w:r w:rsidRPr="00503B89">
        <w:rPr>
          <w:b w:val="0"/>
        </w:rPr>
        <w:t>(МИИТ)</w:t>
      </w:r>
    </w:p>
    <w:p w:rsidR="00366907" w:rsidRPr="00503B89" w:rsidRDefault="00366907" w:rsidP="00503B89">
      <w:pPr>
        <w:pStyle w:val="a8"/>
        <w:widowControl w:val="0"/>
        <w:spacing w:line="360" w:lineRule="auto"/>
        <w:ind w:firstLine="709"/>
      </w:pPr>
    </w:p>
    <w:p w:rsidR="00366907" w:rsidRPr="00503B89" w:rsidRDefault="00366907" w:rsidP="00503B89">
      <w:pPr>
        <w:pStyle w:val="a8"/>
        <w:widowControl w:val="0"/>
        <w:spacing w:line="360" w:lineRule="auto"/>
        <w:ind w:firstLine="709"/>
      </w:pPr>
    </w:p>
    <w:p w:rsidR="00366907" w:rsidRPr="00503B89" w:rsidRDefault="00366907" w:rsidP="00503B89">
      <w:pPr>
        <w:pStyle w:val="a8"/>
        <w:widowControl w:val="0"/>
        <w:spacing w:line="360" w:lineRule="auto"/>
        <w:ind w:firstLine="709"/>
        <w:rPr>
          <w:b w:val="0"/>
        </w:rPr>
      </w:pPr>
      <w:r w:rsidRPr="00503B89">
        <w:rPr>
          <w:b w:val="0"/>
        </w:rPr>
        <w:t>Кафедра «Локомотивы и локомотивное хозяйство»</w:t>
      </w:r>
    </w:p>
    <w:p w:rsidR="00366907" w:rsidRPr="00503B89" w:rsidRDefault="00366907" w:rsidP="00503B89">
      <w:pPr>
        <w:pStyle w:val="a8"/>
        <w:widowControl w:val="0"/>
        <w:spacing w:line="360" w:lineRule="auto"/>
        <w:ind w:firstLine="709"/>
        <w:rPr>
          <w:b w:val="0"/>
        </w:rPr>
      </w:pPr>
    </w:p>
    <w:p w:rsidR="00366907" w:rsidRPr="00503B89" w:rsidRDefault="00366907" w:rsidP="00503B89">
      <w:pPr>
        <w:pStyle w:val="a8"/>
        <w:widowControl w:val="0"/>
        <w:spacing w:line="360" w:lineRule="auto"/>
        <w:ind w:firstLine="709"/>
        <w:rPr>
          <w:b w:val="0"/>
        </w:rPr>
      </w:pPr>
    </w:p>
    <w:p w:rsidR="00503B89" w:rsidRDefault="00366907" w:rsidP="00503B89">
      <w:pPr>
        <w:pStyle w:val="a8"/>
        <w:widowControl w:val="0"/>
        <w:spacing w:line="360" w:lineRule="auto"/>
        <w:ind w:firstLine="709"/>
        <w:rPr>
          <w:b w:val="0"/>
        </w:rPr>
      </w:pPr>
      <w:r w:rsidRPr="00503B89">
        <w:rPr>
          <w:b w:val="0"/>
        </w:rPr>
        <w:t>КУРСОВОЙ ПРОЕКТ</w:t>
      </w:r>
    </w:p>
    <w:p w:rsidR="00366907" w:rsidRPr="00503B89" w:rsidRDefault="00366907" w:rsidP="00503B89">
      <w:pPr>
        <w:widowControl w:val="0"/>
        <w:shd w:val="clear" w:color="auto" w:fill="FFFFFF"/>
        <w:spacing w:line="360" w:lineRule="auto"/>
        <w:ind w:firstLine="709"/>
        <w:jc w:val="center"/>
        <w:rPr>
          <w:color w:val="000000"/>
          <w:sz w:val="28"/>
        </w:rPr>
      </w:pPr>
      <w:r w:rsidRPr="00503B89">
        <w:rPr>
          <w:b/>
          <w:sz w:val="28"/>
        </w:rPr>
        <w:t>«</w:t>
      </w:r>
      <w:r w:rsidRPr="00503B89">
        <w:rPr>
          <w:color w:val="000000"/>
          <w:sz w:val="28"/>
        </w:rPr>
        <w:t>ВЫБОР ОСНОВНЫХ ПАРАМЕТРОВ, РАСЧЁТ И КОНСТРУИРОВАНИЕ ТЕПЛОВОЗОВ</w:t>
      </w:r>
      <w:r w:rsidRPr="00503B89">
        <w:rPr>
          <w:b/>
          <w:sz w:val="28"/>
        </w:rPr>
        <w:t>»</w:t>
      </w:r>
    </w:p>
    <w:p w:rsidR="00366907" w:rsidRPr="00503B89" w:rsidRDefault="00366907" w:rsidP="00503B89">
      <w:pPr>
        <w:pStyle w:val="a8"/>
        <w:widowControl w:val="0"/>
        <w:spacing w:line="360" w:lineRule="auto"/>
        <w:ind w:firstLine="709"/>
        <w:rPr>
          <w:b w:val="0"/>
        </w:rPr>
      </w:pPr>
    </w:p>
    <w:p w:rsidR="00366907" w:rsidRPr="00503B89" w:rsidRDefault="00366907" w:rsidP="00503B89">
      <w:pPr>
        <w:pStyle w:val="a8"/>
        <w:widowControl w:val="0"/>
        <w:spacing w:line="360" w:lineRule="auto"/>
        <w:ind w:firstLine="709"/>
        <w:rPr>
          <w:b w:val="0"/>
        </w:rPr>
      </w:pPr>
    </w:p>
    <w:p w:rsidR="00366907" w:rsidRPr="00503B89" w:rsidRDefault="00366907" w:rsidP="00503B89">
      <w:pPr>
        <w:pStyle w:val="a8"/>
        <w:widowControl w:val="0"/>
        <w:spacing w:line="360" w:lineRule="auto"/>
        <w:ind w:firstLine="709"/>
        <w:rPr>
          <w:b w:val="0"/>
        </w:rPr>
      </w:pPr>
    </w:p>
    <w:p w:rsidR="00366907" w:rsidRPr="00503B89" w:rsidRDefault="00366907" w:rsidP="00503B89">
      <w:pPr>
        <w:pStyle w:val="a8"/>
        <w:widowControl w:val="0"/>
        <w:spacing w:line="360" w:lineRule="auto"/>
        <w:ind w:firstLine="709"/>
        <w:rPr>
          <w:b w:val="0"/>
        </w:rPr>
      </w:pPr>
    </w:p>
    <w:p w:rsidR="00366907" w:rsidRPr="00503B89" w:rsidRDefault="00366907" w:rsidP="00503B89">
      <w:pPr>
        <w:pStyle w:val="a8"/>
        <w:widowControl w:val="0"/>
        <w:spacing w:line="360" w:lineRule="auto"/>
        <w:ind w:firstLine="709"/>
        <w:rPr>
          <w:b w:val="0"/>
        </w:rPr>
      </w:pPr>
    </w:p>
    <w:p w:rsidR="00366907" w:rsidRPr="00503B89" w:rsidRDefault="00366907" w:rsidP="00503B89">
      <w:pPr>
        <w:pStyle w:val="a8"/>
        <w:widowControl w:val="0"/>
        <w:spacing w:line="360" w:lineRule="auto"/>
        <w:ind w:firstLine="709"/>
        <w:rPr>
          <w:b w:val="0"/>
        </w:rPr>
      </w:pPr>
    </w:p>
    <w:p w:rsidR="00366907" w:rsidRPr="00503B89" w:rsidRDefault="00366907" w:rsidP="00503B89">
      <w:pPr>
        <w:pStyle w:val="a8"/>
        <w:widowControl w:val="0"/>
        <w:spacing w:line="360" w:lineRule="auto"/>
        <w:ind w:firstLine="709"/>
        <w:rPr>
          <w:b w:val="0"/>
        </w:rPr>
      </w:pPr>
    </w:p>
    <w:p w:rsidR="00366907" w:rsidRPr="00503B89" w:rsidRDefault="00366907" w:rsidP="00503B89">
      <w:pPr>
        <w:pStyle w:val="a8"/>
        <w:widowControl w:val="0"/>
        <w:spacing w:line="360" w:lineRule="auto"/>
        <w:ind w:firstLine="709"/>
        <w:rPr>
          <w:b w:val="0"/>
        </w:rPr>
      </w:pPr>
    </w:p>
    <w:p w:rsidR="00503B89" w:rsidRDefault="00503B89" w:rsidP="00503B89">
      <w:pPr>
        <w:pStyle w:val="a8"/>
        <w:widowControl w:val="0"/>
        <w:spacing w:line="360" w:lineRule="auto"/>
        <w:ind w:firstLine="709"/>
        <w:rPr>
          <w:b w:val="0"/>
        </w:rPr>
      </w:pPr>
    </w:p>
    <w:p w:rsidR="00366907" w:rsidRPr="00503B89" w:rsidRDefault="00366907" w:rsidP="00503B89">
      <w:pPr>
        <w:pStyle w:val="a8"/>
        <w:widowControl w:val="0"/>
        <w:spacing w:line="360" w:lineRule="auto"/>
        <w:ind w:firstLine="709"/>
        <w:jc w:val="right"/>
        <w:rPr>
          <w:b w:val="0"/>
        </w:rPr>
      </w:pPr>
      <w:r w:rsidRPr="00503B89">
        <w:rPr>
          <w:b w:val="0"/>
        </w:rPr>
        <w:t>Выполнил :ст. гр. ТЛТ-451</w:t>
      </w:r>
      <w:r w:rsidR="00503B89">
        <w:rPr>
          <w:b w:val="0"/>
        </w:rPr>
        <w:t xml:space="preserve"> </w:t>
      </w:r>
      <w:r w:rsidRPr="00503B89">
        <w:rPr>
          <w:b w:val="0"/>
        </w:rPr>
        <w:t>Меркулов П.М</w:t>
      </w:r>
      <w:r w:rsidR="00503B89">
        <w:rPr>
          <w:b w:val="0"/>
        </w:rPr>
        <w:t xml:space="preserve"> </w:t>
      </w:r>
      <w:r w:rsidRPr="00503B89">
        <w:rPr>
          <w:b w:val="0"/>
        </w:rPr>
        <w:t>Принял: проф. Калугин С.П.</w:t>
      </w:r>
    </w:p>
    <w:p w:rsidR="00366907" w:rsidRPr="00503B89" w:rsidRDefault="00366907" w:rsidP="00503B89">
      <w:pPr>
        <w:pStyle w:val="a8"/>
        <w:widowControl w:val="0"/>
        <w:spacing w:line="360" w:lineRule="auto"/>
        <w:ind w:firstLine="709"/>
      </w:pPr>
    </w:p>
    <w:p w:rsidR="00366907" w:rsidRPr="00503B89" w:rsidRDefault="00366907" w:rsidP="00503B89">
      <w:pPr>
        <w:pStyle w:val="a8"/>
        <w:widowControl w:val="0"/>
        <w:spacing w:line="360" w:lineRule="auto"/>
        <w:ind w:firstLine="709"/>
      </w:pPr>
    </w:p>
    <w:p w:rsidR="00366907" w:rsidRPr="00503B89" w:rsidRDefault="00366907" w:rsidP="00503B89">
      <w:pPr>
        <w:pStyle w:val="a8"/>
        <w:widowControl w:val="0"/>
        <w:spacing w:line="360" w:lineRule="auto"/>
        <w:ind w:firstLine="709"/>
      </w:pPr>
    </w:p>
    <w:p w:rsidR="00366907" w:rsidRPr="00503B89" w:rsidRDefault="00366907" w:rsidP="00503B89">
      <w:pPr>
        <w:widowControl w:val="0"/>
        <w:shd w:val="clear" w:color="auto" w:fill="FFFFFF"/>
        <w:spacing w:line="360" w:lineRule="auto"/>
        <w:ind w:firstLine="709"/>
        <w:jc w:val="center"/>
        <w:rPr>
          <w:color w:val="000000"/>
          <w:sz w:val="28"/>
        </w:rPr>
      </w:pPr>
    </w:p>
    <w:p w:rsidR="00366907" w:rsidRPr="00503B89" w:rsidRDefault="00366907" w:rsidP="00503B89">
      <w:pPr>
        <w:widowControl w:val="0"/>
        <w:shd w:val="clear" w:color="auto" w:fill="FFFFFF"/>
        <w:spacing w:line="360" w:lineRule="auto"/>
        <w:ind w:firstLine="709"/>
        <w:jc w:val="center"/>
        <w:rPr>
          <w:color w:val="000000"/>
          <w:sz w:val="28"/>
        </w:rPr>
      </w:pPr>
    </w:p>
    <w:p w:rsidR="00503B89" w:rsidRDefault="00503B89" w:rsidP="00503B89">
      <w:pPr>
        <w:widowControl w:val="0"/>
        <w:shd w:val="clear" w:color="auto" w:fill="FFFFFF"/>
        <w:spacing w:line="360" w:lineRule="auto"/>
        <w:ind w:firstLine="709"/>
        <w:jc w:val="center"/>
        <w:rPr>
          <w:color w:val="000000"/>
          <w:sz w:val="28"/>
        </w:rPr>
      </w:pPr>
    </w:p>
    <w:p w:rsidR="00366907" w:rsidRPr="00503B89" w:rsidRDefault="00366907" w:rsidP="00503B89">
      <w:pPr>
        <w:widowControl w:val="0"/>
        <w:spacing w:line="360" w:lineRule="auto"/>
        <w:ind w:firstLine="709"/>
        <w:jc w:val="center"/>
        <w:rPr>
          <w:color w:val="000000"/>
          <w:sz w:val="28"/>
        </w:rPr>
      </w:pPr>
      <w:r w:rsidRPr="00503B89">
        <w:rPr>
          <w:color w:val="000000"/>
          <w:sz w:val="28"/>
        </w:rPr>
        <w:t>2009</w:t>
      </w:r>
    </w:p>
    <w:p w:rsidR="00366907" w:rsidRPr="00503B89" w:rsidRDefault="00503B89" w:rsidP="00503B89">
      <w:pPr>
        <w:pStyle w:val="a3"/>
        <w:widowControl w:val="0"/>
        <w:spacing w:line="360" w:lineRule="auto"/>
        <w:ind w:firstLine="709"/>
        <w:jc w:val="both"/>
        <w:rPr>
          <w:szCs w:val="28"/>
        </w:rPr>
      </w:pPr>
      <w:r>
        <w:br w:type="page"/>
      </w:r>
      <w:r w:rsidR="00366907" w:rsidRPr="00503B89">
        <w:rPr>
          <w:szCs w:val="28"/>
        </w:rPr>
        <w:lastRenderedPageBreak/>
        <w:t>СОДЕРЖАНИЕ</w:t>
      </w:r>
    </w:p>
    <w:p w:rsidR="00366907" w:rsidRPr="00503B89" w:rsidRDefault="00366907" w:rsidP="00503B89">
      <w:pPr>
        <w:widowControl w:val="0"/>
        <w:spacing w:line="360" w:lineRule="auto"/>
        <w:ind w:firstLine="709"/>
        <w:jc w:val="both"/>
        <w:rPr>
          <w:sz w:val="28"/>
          <w:szCs w:val="28"/>
        </w:rPr>
      </w:pPr>
    </w:p>
    <w:p w:rsidR="00366907" w:rsidRPr="00503B89" w:rsidRDefault="00366907" w:rsidP="00503B89">
      <w:pPr>
        <w:pStyle w:val="5"/>
        <w:keepNext w:val="0"/>
        <w:widowControl w:val="0"/>
        <w:spacing w:line="360" w:lineRule="auto"/>
        <w:rPr>
          <w:color w:val="000000"/>
          <w:szCs w:val="28"/>
        </w:rPr>
      </w:pPr>
      <w:r w:rsidRPr="00503B89">
        <w:rPr>
          <w:color w:val="000000"/>
          <w:szCs w:val="28"/>
        </w:rPr>
        <w:t>ВВЕДЕНИЕ</w:t>
      </w:r>
    </w:p>
    <w:p w:rsidR="00366907" w:rsidRPr="00503B89" w:rsidRDefault="00366907" w:rsidP="00503B89">
      <w:pPr>
        <w:widowControl w:val="0"/>
        <w:spacing w:line="360" w:lineRule="auto"/>
        <w:rPr>
          <w:color w:val="000000"/>
          <w:sz w:val="28"/>
          <w:szCs w:val="28"/>
        </w:rPr>
      </w:pPr>
      <w:r w:rsidRPr="00503B89">
        <w:rPr>
          <w:color w:val="000000"/>
          <w:sz w:val="28"/>
          <w:szCs w:val="28"/>
        </w:rPr>
        <w:t xml:space="preserve">1. </w:t>
      </w:r>
      <w:r w:rsidRPr="00503B89">
        <w:rPr>
          <w:bCs/>
          <w:color w:val="000000"/>
          <w:sz w:val="28"/>
          <w:szCs w:val="28"/>
        </w:rPr>
        <w:t>ВЫБОР ТИПА ЭНЕРГИТИЧЕСКОЙ УСТАНОВКИ</w:t>
      </w:r>
    </w:p>
    <w:p w:rsidR="00366907" w:rsidRPr="00503B89" w:rsidRDefault="00366907" w:rsidP="00503B89">
      <w:pPr>
        <w:widowControl w:val="0"/>
        <w:spacing w:line="360" w:lineRule="auto"/>
        <w:rPr>
          <w:color w:val="000000"/>
          <w:sz w:val="28"/>
          <w:szCs w:val="28"/>
        </w:rPr>
      </w:pPr>
      <w:r w:rsidRPr="00503B89">
        <w:rPr>
          <w:color w:val="000000"/>
          <w:sz w:val="28"/>
          <w:szCs w:val="28"/>
        </w:rPr>
        <w:t xml:space="preserve">2. </w:t>
      </w:r>
      <w:r w:rsidRPr="00503B89">
        <w:rPr>
          <w:bCs/>
          <w:color w:val="000000"/>
          <w:sz w:val="28"/>
          <w:szCs w:val="28"/>
        </w:rPr>
        <w:t>ОСНОВНЫЕ ХАРАКТЕРИСТИКИ И ВЫБОР КОНСТРУКЦИИ ЭКИПАЖНОЙ ЧАСТИ ЛОКОМОТИВА</w:t>
      </w:r>
    </w:p>
    <w:p w:rsidR="00366907" w:rsidRPr="00503B89" w:rsidRDefault="00366907" w:rsidP="00503B89">
      <w:pPr>
        <w:widowControl w:val="0"/>
        <w:spacing w:line="360" w:lineRule="auto"/>
        <w:rPr>
          <w:color w:val="000000"/>
          <w:sz w:val="28"/>
          <w:szCs w:val="28"/>
        </w:rPr>
      </w:pPr>
      <w:r w:rsidRPr="00503B89">
        <w:rPr>
          <w:color w:val="000000"/>
          <w:sz w:val="28"/>
          <w:szCs w:val="28"/>
        </w:rPr>
        <w:t>3. ОПРЕДЕЛЕНИЕ НЕОБХОДИМЫХ ПАРАМЕТРОВ, КОЛИЧЕСТВА И РАЗМЕРОВ ОХЛАЖДАЮЩИХ УСТРОЙСТВ ТЕПЛОВОЗА</w:t>
      </w:r>
    </w:p>
    <w:p w:rsidR="00366907" w:rsidRPr="00503B89" w:rsidRDefault="00366907" w:rsidP="00503B89">
      <w:pPr>
        <w:widowControl w:val="0"/>
        <w:spacing w:line="360" w:lineRule="auto"/>
        <w:rPr>
          <w:color w:val="000000"/>
          <w:sz w:val="28"/>
          <w:szCs w:val="28"/>
        </w:rPr>
      </w:pPr>
      <w:r w:rsidRPr="00503B89">
        <w:rPr>
          <w:color w:val="000000"/>
          <w:sz w:val="28"/>
          <w:szCs w:val="28"/>
        </w:rPr>
        <w:t>4. ВЫБОР ОБОРУДОВАНИЯ ДЛЯ ПРОЕКТИРУЕМОГО ТЕПЛОВОЗА</w:t>
      </w:r>
    </w:p>
    <w:p w:rsidR="00366907" w:rsidRPr="00503B89" w:rsidRDefault="00366907" w:rsidP="00503B89">
      <w:pPr>
        <w:widowControl w:val="0"/>
        <w:spacing w:line="360" w:lineRule="auto"/>
        <w:rPr>
          <w:color w:val="000000"/>
          <w:sz w:val="28"/>
          <w:szCs w:val="28"/>
        </w:rPr>
      </w:pPr>
      <w:r w:rsidRPr="00503B89">
        <w:rPr>
          <w:color w:val="000000"/>
          <w:sz w:val="28"/>
          <w:szCs w:val="28"/>
        </w:rPr>
        <w:t>5. ХАРАКТЕРИСТИКА ЭКИПАЖА И РАСЧЕТ ЭЛЕМЕНТОВ КОНСТРУКЦИИ РЕССОРНОГО ПОДВЕШИВАНИЯ ТЕПЛОВОЗА</w:t>
      </w:r>
    </w:p>
    <w:p w:rsidR="00366907" w:rsidRPr="00503B89" w:rsidRDefault="00366907" w:rsidP="00503B89">
      <w:pPr>
        <w:widowControl w:val="0"/>
        <w:spacing w:line="360" w:lineRule="auto"/>
        <w:rPr>
          <w:color w:val="000000"/>
          <w:sz w:val="28"/>
          <w:szCs w:val="28"/>
        </w:rPr>
      </w:pPr>
      <w:r w:rsidRPr="00503B89">
        <w:rPr>
          <w:color w:val="000000"/>
          <w:sz w:val="28"/>
          <w:szCs w:val="28"/>
        </w:rPr>
        <w:t xml:space="preserve">6. ОПРЕДЕЛЕНИЕ ОРИЕНТИРОВОЧНОГО ВЕСА ОБОРУДОВАНИЯ. РАЗВЕСКА И КОМПОНОВКА ОБОРУДОВАНИЯ </w:t>
      </w:r>
    </w:p>
    <w:p w:rsidR="00366907" w:rsidRPr="00503B89" w:rsidRDefault="00366907" w:rsidP="00503B89">
      <w:pPr>
        <w:widowControl w:val="0"/>
        <w:spacing w:line="360" w:lineRule="auto"/>
        <w:rPr>
          <w:color w:val="000000"/>
          <w:sz w:val="28"/>
          <w:szCs w:val="28"/>
        </w:rPr>
      </w:pPr>
      <w:r w:rsidRPr="00503B89">
        <w:rPr>
          <w:color w:val="000000"/>
          <w:sz w:val="28"/>
          <w:szCs w:val="28"/>
        </w:rPr>
        <w:t xml:space="preserve">7. ОПРЕДЕЛЕНИЕ КОЭФФИЦИЕНТА ИСПОЛЬЗОВАНИЯ СЦЕПОНОГО </w:t>
      </w:r>
    </w:p>
    <w:p w:rsidR="00366907" w:rsidRPr="00503B89" w:rsidRDefault="00366907" w:rsidP="00503B89">
      <w:pPr>
        <w:widowControl w:val="0"/>
        <w:spacing w:line="360" w:lineRule="auto"/>
        <w:rPr>
          <w:color w:val="000000"/>
          <w:sz w:val="28"/>
          <w:szCs w:val="28"/>
        </w:rPr>
      </w:pPr>
      <w:r w:rsidRPr="00503B89">
        <w:rPr>
          <w:color w:val="000000"/>
          <w:sz w:val="28"/>
          <w:szCs w:val="28"/>
        </w:rPr>
        <w:t>ВЕСА ЛОКОМОТИВА</w:t>
      </w:r>
    </w:p>
    <w:p w:rsidR="00366907" w:rsidRPr="00503B89" w:rsidRDefault="00366907" w:rsidP="00503B89">
      <w:pPr>
        <w:widowControl w:val="0"/>
        <w:spacing w:line="360" w:lineRule="auto"/>
        <w:rPr>
          <w:color w:val="000000"/>
          <w:sz w:val="28"/>
          <w:szCs w:val="28"/>
        </w:rPr>
      </w:pPr>
      <w:r w:rsidRPr="00503B89">
        <w:rPr>
          <w:color w:val="000000"/>
          <w:sz w:val="28"/>
          <w:szCs w:val="28"/>
        </w:rPr>
        <w:t>8. ГЕОМЕТРИЧЕСКОЕ ВПИСЫВАНИЕ ЭКИПАЖА В КРИВУЮ</w:t>
      </w:r>
    </w:p>
    <w:p w:rsidR="00366907" w:rsidRPr="00503B89" w:rsidRDefault="00366907" w:rsidP="00503B89">
      <w:pPr>
        <w:widowControl w:val="0"/>
        <w:spacing w:line="360" w:lineRule="auto"/>
        <w:rPr>
          <w:color w:val="000000"/>
          <w:sz w:val="28"/>
          <w:szCs w:val="28"/>
        </w:rPr>
      </w:pPr>
      <w:r w:rsidRPr="00503B89">
        <w:rPr>
          <w:color w:val="000000"/>
          <w:sz w:val="28"/>
          <w:szCs w:val="28"/>
        </w:rPr>
        <w:t xml:space="preserve">9. СРАВНЕНИЕ </w:t>
      </w:r>
      <w:r w:rsidR="00503B89">
        <w:rPr>
          <w:color w:val="000000"/>
          <w:sz w:val="28"/>
          <w:szCs w:val="28"/>
        </w:rPr>
        <w:t>ПРОЕ</w:t>
      </w:r>
      <w:r w:rsidRPr="00503B89">
        <w:rPr>
          <w:color w:val="000000"/>
          <w:sz w:val="28"/>
          <w:szCs w:val="28"/>
        </w:rPr>
        <w:t>ТИРУЕМОГО ТЕПЛОВОЗА С ТЕПЛОВОЗОМ АНАЛОГОМ</w:t>
      </w:r>
    </w:p>
    <w:p w:rsidR="00366907" w:rsidRPr="00503B89" w:rsidRDefault="00366907" w:rsidP="00503B89">
      <w:pPr>
        <w:widowControl w:val="0"/>
        <w:spacing w:line="360" w:lineRule="auto"/>
        <w:rPr>
          <w:color w:val="000000"/>
          <w:sz w:val="28"/>
          <w:szCs w:val="28"/>
        </w:rPr>
      </w:pPr>
      <w:r w:rsidRPr="00503B89">
        <w:rPr>
          <w:color w:val="000000"/>
          <w:sz w:val="28"/>
          <w:szCs w:val="28"/>
        </w:rPr>
        <w:t>ЗАКЛЮЧЕНИЕ</w:t>
      </w:r>
    </w:p>
    <w:p w:rsidR="00366907" w:rsidRPr="00503B89" w:rsidRDefault="00366907" w:rsidP="00503B89">
      <w:pPr>
        <w:widowControl w:val="0"/>
        <w:spacing w:line="360" w:lineRule="auto"/>
        <w:rPr>
          <w:color w:val="000000"/>
          <w:sz w:val="28"/>
          <w:szCs w:val="28"/>
        </w:rPr>
      </w:pPr>
      <w:r w:rsidRPr="00503B89">
        <w:rPr>
          <w:color w:val="000000"/>
          <w:sz w:val="28"/>
          <w:szCs w:val="28"/>
        </w:rPr>
        <w:t>ЛИТЕРАТУРА</w:t>
      </w:r>
    </w:p>
    <w:p w:rsidR="00366907" w:rsidRPr="00503B89" w:rsidRDefault="00366907" w:rsidP="00503B89">
      <w:pPr>
        <w:widowControl w:val="0"/>
        <w:spacing w:line="360" w:lineRule="auto"/>
        <w:ind w:firstLine="709"/>
        <w:jc w:val="both"/>
        <w:rPr>
          <w:sz w:val="28"/>
        </w:rPr>
      </w:pPr>
    </w:p>
    <w:p w:rsidR="00366907" w:rsidRPr="00503B89" w:rsidRDefault="00503B89" w:rsidP="00503B89">
      <w:pPr>
        <w:pStyle w:val="a3"/>
        <w:widowControl w:val="0"/>
        <w:spacing w:line="360" w:lineRule="auto"/>
        <w:ind w:firstLine="709"/>
        <w:jc w:val="both"/>
      </w:pPr>
      <w:r>
        <w:br w:type="page"/>
      </w:r>
      <w:r w:rsidR="00366907" w:rsidRPr="00503B89">
        <w:t>ИСХОДНЫЕ ДАННЫЕ</w:t>
      </w:r>
    </w:p>
    <w:p w:rsidR="00366907" w:rsidRPr="00503B89" w:rsidRDefault="00366907" w:rsidP="00503B89">
      <w:pPr>
        <w:widowControl w:val="0"/>
        <w:spacing w:line="360" w:lineRule="auto"/>
        <w:ind w:firstLine="709"/>
        <w:jc w:val="both"/>
        <w:rPr>
          <w:b/>
          <w:bCs/>
          <w:sz w:val="28"/>
        </w:rPr>
      </w:pPr>
    </w:p>
    <w:p w:rsidR="00366907" w:rsidRPr="00503B89" w:rsidRDefault="00366907" w:rsidP="00503B89">
      <w:pPr>
        <w:widowControl w:val="0"/>
        <w:spacing w:line="360" w:lineRule="auto"/>
        <w:ind w:firstLine="709"/>
        <w:jc w:val="both"/>
        <w:rPr>
          <w:sz w:val="28"/>
        </w:rPr>
      </w:pPr>
      <w:r w:rsidRPr="00503B89">
        <w:rPr>
          <w:sz w:val="28"/>
        </w:rPr>
        <w:t>Род службы:</w:t>
      </w:r>
      <w:r w:rsidR="00503B89">
        <w:rPr>
          <w:sz w:val="28"/>
        </w:rPr>
        <w:t xml:space="preserve"> </w:t>
      </w:r>
      <w:r w:rsidRPr="00503B89">
        <w:rPr>
          <w:sz w:val="28"/>
        </w:rPr>
        <w:t>пассажирский;</w:t>
      </w:r>
    </w:p>
    <w:p w:rsidR="00366907" w:rsidRPr="00503B89" w:rsidRDefault="00366907" w:rsidP="00503B89">
      <w:pPr>
        <w:widowControl w:val="0"/>
        <w:spacing w:line="360" w:lineRule="auto"/>
        <w:ind w:firstLine="709"/>
        <w:jc w:val="both"/>
        <w:rPr>
          <w:sz w:val="28"/>
        </w:rPr>
      </w:pPr>
      <w:r w:rsidRPr="00503B89">
        <w:rPr>
          <w:sz w:val="28"/>
        </w:rPr>
        <w:t>тип передачи:</w:t>
      </w:r>
      <w:r w:rsidR="00503B89">
        <w:rPr>
          <w:sz w:val="28"/>
        </w:rPr>
        <w:t xml:space="preserve"> </w:t>
      </w:r>
      <w:r w:rsidRPr="00503B89">
        <w:rPr>
          <w:sz w:val="28"/>
        </w:rPr>
        <w:t>электрическая;</w:t>
      </w:r>
    </w:p>
    <w:p w:rsidR="00366907" w:rsidRPr="00503B89" w:rsidRDefault="00366907" w:rsidP="00503B89">
      <w:pPr>
        <w:widowControl w:val="0"/>
        <w:spacing w:line="360" w:lineRule="auto"/>
        <w:ind w:firstLine="709"/>
        <w:jc w:val="both"/>
        <w:rPr>
          <w:sz w:val="28"/>
        </w:rPr>
      </w:pPr>
      <w:r w:rsidRPr="00503B89">
        <w:rPr>
          <w:sz w:val="28"/>
        </w:rPr>
        <w:t>габарит подвижного состава:</w:t>
      </w:r>
      <w:r w:rsidR="00503B89">
        <w:rPr>
          <w:sz w:val="28"/>
        </w:rPr>
        <w:t xml:space="preserve"> </w:t>
      </w:r>
      <w:r w:rsidRPr="00503B89">
        <w:rPr>
          <w:sz w:val="28"/>
        </w:rPr>
        <w:t>1Т;</w:t>
      </w:r>
    </w:p>
    <w:p w:rsidR="00366907" w:rsidRPr="00503B89" w:rsidRDefault="00366907" w:rsidP="00503B89">
      <w:pPr>
        <w:widowControl w:val="0"/>
        <w:spacing w:line="360" w:lineRule="auto"/>
        <w:ind w:firstLine="709"/>
        <w:jc w:val="both"/>
        <w:rPr>
          <w:sz w:val="28"/>
        </w:rPr>
      </w:pPr>
      <w:r w:rsidRPr="00503B89">
        <w:rPr>
          <w:sz w:val="28"/>
        </w:rPr>
        <w:t>конструкционная скорость:</w:t>
      </w:r>
      <w:r w:rsidR="00503B89">
        <w:rPr>
          <w:sz w:val="28"/>
        </w:rPr>
        <w:t xml:space="preserve"> </w:t>
      </w:r>
      <w:r w:rsidRPr="00503B89">
        <w:rPr>
          <w:position w:val="-12"/>
          <w:sz w:val="28"/>
        </w:rPr>
        <w:object w:dxaOrig="27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8pt" o:ole="">
            <v:imagedata r:id="rId7" o:title=""/>
          </v:shape>
          <o:OLEObject Type="Embed" ProgID="Equation.3" ShapeID="_x0000_i1025" DrawAspect="Content" ObjectID="_1457601702" r:id="rId8"/>
        </w:object>
      </w:r>
      <w:r w:rsidRPr="00503B89">
        <w:rPr>
          <w:sz w:val="28"/>
        </w:rPr>
        <w:t xml:space="preserve"> = 160 км/ч;</w:t>
      </w:r>
    </w:p>
    <w:p w:rsidR="00366907" w:rsidRPr="00503B89" w:rsidRDefault="00366907" w:rsidP="00503B89">
      <w:pPr>
        <w:widowControl w:val="0"/>
        <w:spacing w:line="360" w:lineRule="auto"/>
        <w:ind w:firstLine="709"/>
        <w:jc w:val="both"/>
        <w:rPr>
          <w:sz w:val="28"/>
        </w:rPr>
      </w:pPr>
      <w:r w:rsidRPr="00503B89">
        <w:rPr>
          <w:sz w:val="28"/>
        </w:rPr>
        <w:t>радиус кривой:</w:t>
      </w:r>
      <w:r w:rsidR="00503B89">
        <w:rPr>
          <w:sz w:val="28"/>
        </w:rPr>
        <w:t xml:space="preserve"> </w:t>
      </w:r>
      <w:r w:rsidRPr="00503B89">
        <w:rPr>
          <w:position w:val="-4"/>
          <w:sz w:val="28"/>
        </w:rPr>
        <w:object w:dxaOrig="240" w:dyaOrig="260">
          <v:shape id="_x0000_i1026" type="#_x0000_t75" style="width:12pt;height:12.75pt" o:ole="">
            <v:imagedata r:id="rId9" o:title=""/>
          </v:shape>
          <o:OLEObject Type="Embed" ProgID="Equation.3" ShapeID="_x0000_i1026" DrawAspect="Content" ObjectID="_1457601703" r:id="rId10"/>
        </w:object>
      </w:r>
      <w:r w:rsidRPr="00503B89">
        <w:rPr>
          <w:sz w:val="28"/>
        </w:rPr>
        <w:t xml:space="preserve"> = 125 м.</w:t>
      </w:r>
    </w:p>
    <w:p w:rsidR="00366907" w:rsidRPr="00503B89" w:rsidRDefault="00366907" w:rsidP="00503B89">
      <w:pPr>
        <w:widowControl w:val="0"/>
        <w:spacing w:line="360" w:lineRule="auto"/>
        <w:ind w:firstLine="709"/>
        <w:jc w:val="both"/>
        <w:rPr>
          <w:sz w:val="28"/>
        </w:rPr>
      </w:pPr>
    </w:p>
    <w:p w:rsidR="00366907" w:rsidRPr="00503B89" w:rsidRDefault="00503B89" w:rsidP="00503B89">
      <w:pPr>
        <w:widowControl w:val="0"/>
        <w:spacing w:line="360" w:lineRule="auto"/>
        <w:ind w:firstLine="709"/>
        <w:jc w:val="both"/>
        <w:rPr>
          <w:b/>
          <w:sz w:val="28"/>
          <w:szCs w:val="28"/>
        </w:rPr>
      </w:pPr>
      <w:r>
        <w:rPr>
          <w:sz w:val="28"/>
        </w:rPr>
        <w:br w:type="page"/>
      </w:r>
      <w:r w:rsidR="00366907" w:rsidRPr="00503B89">
        <w:rPr>
          <w:b/>
          <w:sz w:val="28"/>
          <w:szCs w:val="28"/>
        </w:rPr>
        <w:t>ВВЕДЕНИЕ</w:t>
      </w:r>
    </w:p>
    <w:p w:rsidR="00503B89" w:rsidRDefault="00503B89" w:rsidP="00503B89">
      <w:pPr>
        <w:widowControl w:val="0"/>
        <w:spacing w:line="360" w:lineRule="auto"/>
        <w:ind w:firstLine="709"/>
        <w:jc w:val="both"/>
        <w:rPr>
          <w:sz w:val="28"/>
          <w:szCs w:val="28"/>
          <w:lang w:val="en-US"/>
        </w:rPr>
      </w:pPr>
    </w:p>
    <w:p w:rsidR="00366907" w:rsidRPr="00503B89" w:rsidRDefault="00366907" w:rsidP="00503B89">
      <w:pPr>
        <w:widowControl w:val="0"/>
        <w:spacing w:line="360" w:lineRule="auto"/>
        <w:ind w:firstLine="709"/>
        <w:jc w:val="both"/>
        <w:rPr>
          <w:sz w:val="28"/>
          <w:szCs w:val="28"/>
        </w:rPr>
      </w:pPr>
      <w:r w:rsidRPr="00503B89">
        <w:rPr>
          <w:sz w:val="28"/>
          <w:szCs w:val="28"/>
        </w:rPr>
        <w:t>В курсовой работе производится проектирование пассажирского</w:t>
      </w:r>
      <w:r w:rsidR="0054797A">
        <w:rPr>
          <w:sz w:val="28"/>
          <w:szCs w:val="28"/>
        </w:rPr>
        <w:t xml:space="preserve"> </w:t>
      </w:r>
      <w:r w:rsidRPr="00503B89">
        <w:rPr>
          <w:sz w:val="28"/>
          <w:szCs w:val="28"/>
        </w:rPr>
        <w:t>тепловоза. Определены основные параметры локомотива, приведено обоснование выбора типа передачи мощности и вспомогательного оборудования, параметры и количество вентиляторов охлаждающего устройства.</w:t>
      </w:r>
    </w:p>
    <w:p w:rsidR="00366907" w:rsidRPr="00503B89" w:rsidRDefault="00366907" w:rsidP="00503B89">
      <w:pPr>
        <w:widowControl w:val="0"/>
        <w:spacing w:line="360" w:lineRule="auto"/>
        <w:ind w:firstLine="709"/>
        <w:jc w:val="both"/>
        <w:rPr>
          <w:sz w:val="28"/>
          <w:szCs w:val="28"/>
        </w:rPr>
      </w:pPr>
      <w:r w:rsidRPr="00503B89">
        <w:rPr>
          <w:sz w:val="28"/>
          <w:szCs w:val="28"/>
        </w:rPr>
        <w:t>Произведен расчет рессорного подвешивания, проверяется возможность геометрического вписывания экипажа в кривую заданного радиуса методом параболической диаграммы, выполнена приблизительная компоновка оборудования на тепловозе и его развеска.</w:t>
      </w:r>
    </w:p>
    <w:p w:rsidR="00366907" w:rsidRPr="00503B89" w:rsidRDefault="00366907" w:rsidP="00503B89">
      <w:pPr>
        <w:widowControl w:val="0"/>
        <w:spacing w:line="360" w:lineRule="auto"/>
        <w:ind w:firstLine="709"/>
        <w:jc w:val="both"/>
        <w:rPr>
          <w:sz w:val="28"/>
          <w:szCs w:val="28"/>
        </w:rPr>
      </w:pPr>
      <w:r w:rsidRPr="00503B89">
        <w:rPr>
          <w:sz w:val="28"/>
          <w:szCs w:val="28"/>
        </w:rPr>
        <w:t>В завершение работы производится сравнение проектируемого тепловоза с тепловозом аналогом.</w:t>
      </w:r>
    </w:p>
    <w:p w:rsidR="00366907" w:rsidRPr="00503B89" w:rsidRDefault="00366907" w:rsidP="00503B89">
      <w:pPr>
        <w:widowControl w:val="0"/>
        <w:spacing w:line="360" w:lineRule="auto"/>
        <w:ind w:firstLine="709"/>
        <w:jc w:val="both"/>
        <w:rPr>
          <w:sz w:val="28"/>
        </w:rPr>
      </w:pPr>
    </w:p>
    <w:p w:rsidR="00366907" w:rsidRPr="00503B89" w:rsidRDefault="00503B89" w:rsidP="0054797A">
      <w:pPr>
        <w:widowControl w:val="0"/>
        <w:spacing w:line="360" w:lineRule="auto"/>
        <w:ind w:firstLine="709"/>
        <w:jc w:val="both"/>
        <w:rPr>
          <w:b/>
          <w:sz w:val="28"/>
          <w:szCs w:val="32"/>
        </w:rPr>
      </w:pPr>
      <w:r>
        <w:rPr>
          <w:sz w:val="28"/>
        </w:rPr>
        <w:br w:type="page"/>
      </w:r>
      <w:r w:rsidR="00366907" w:rsidRPr="00503B89">
        <w:rPr>
          <w:b/>
          <w:sz w:val="28"/>
          <w:szCs w:val="32"/>
        </w:rPr>
        <w:t>Раздел 1.</w:t>
      </w:r>
    </w:p>
    <w:p w:rsidR="00366907" w:rsidRPr="00503B89" w:rsidRDefault="00366907" w:rsidP="0054797A">
      <w:pPr>
        <w:widowControl w:val="0"/>
        <w:spacing w:line="360" w:lineRule="auto"/>
        <w:ind w:firstLine="709"/>
        <w:jc w:val="both"/>
        <w:rPr>
          <w:b/>
          <w:sz w:val="28"/>
          <w:szCs w:val="28"/>
        </w:rPr>
      </w:pPr>
      <w:r w:rsidRPr="00503B89">
        <w:rPr>
          <w:b/>
          <w:sz w:val="28"/>
          <w:szCs w:val="28"/>
        </w:rPr>
        <w:t>ВЫБОР ТИПА ЭНЕРГИТИЧЕСКОЙ УСТАНОВКИ</w:t>
      </w:r>
    </w:p>
    <w:p w:rsidR="00366907" w:rsidRPr="00503B89" w:rsidRDefault="00366907"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rPr>
      </w:pPr>
      <w:r w:rsidRPr="00503B89">
        <w:rPr>
          <w:sz w:val="28"/>
        </w:rPr>
        <w:t xml:space="preserve">В качестве тепловоза прототипа принимаем грузовой тепловоз с передачей постоянного тока ТЭП60. Для проектного тепловоза принимаем следующие величины: </w:t>
      </w:r>
      <w:r w:rsidRPr="00503B89">
        <w:rPr>
          <w:position w:val="-12"/>
          <w:sz w:val="28"/>
        </w:rPr>
        <w:object w:dxaOrig="3879" w:dyaOrig="360">
          <v:shape id="_x0000_i1027" type="#_x0000_t75" style="width:194.25pt;height:18pt" o:ole="">
            <v:imagedata r:id="rId11" o:title=""/>
          </v:shape>
          <o:OLEObject Type="Embed" ProgID="Equation.3" ShapeID="_x0000_i1027" DrawAspect="Content" ObjectID="_1457601704" r:id="rId12"/>
        </w:object>
      </w:r>
      <w:r w:rsidRPr="00503B89">
        <w:rPr>
          <w:sz w:val="28"/>
        </w:rPr>
        <w:t>.</w:t>
      </w:r>
    </w:p>
    <w:p w:rsidR="00503B89" w:rsidRDefault="00503B89" w:rsidP="00503B89">
      <w:pPr>
        <w:widowControl w:val="0"/>
        <w:spacing w:line="360" w:lineRule="auto"/>
        <w:ind w:firstLine="709"/>
        <w:jc w:val="both"/>
        <w:rPr>
          <w:b/>
          <w:sz w:val="28"/>
          <w:lang w:val="en-US"/>
        </w:rPr>
      </w:pPr>
    </w:p>
    <w:p w:rsidR="00366907" w:rsidRPr="00503B89" w:rsidRDefault="00366907" w:rsidP="00503B89">
      <w:pPr>
        <w:widowControl w:val="0"/>
        <w:spacing w:line="360" w:lineRule="auto"/>
        <w:ind w:firstLine="709"/>
        <w:jc w:val="both"/>
        <w:rPr>
          <w:b/>
          <w:sz w:val="28"/>
        </w:rPr>
      </w:pPr>
      <w:r w:rsidRPr="00503B89">
        <w:rPr>
          <w:b/>
          <w:sz w:val="28"/>
        </w:rPr>
        <w:t>1.1 Сцепной вес локомотива:</w:t>
      </w:r>
    </w:p>
    <w:p w:rsidR="00503B89" w:rsidRDefault="00503B89" w:rsidP="00503B89">
      <w:pPr>
        <w:widowControl w:val="0"/>
        <w:spacing w:line="360" w:lineRule="auto"/>
        <w:ind w:firstLine="709"/>
        <w:jc w:val="both"/>
        <w:rPr>
          <w:sz w:val="28"/>
          <w:lang w:val="en-US"/>
        </w:rPr>
      </w:pPr>
    </w:p>
    <w:p w:rsidR="00366907" w:rsidRPr="00503B89" w:rsidRDefault="00366907" w:rsidP="00503B89">
      <w:pPr>
        <w:widowControl w:val="0"/>
        <w:spacing w:line="360" w:lineRule="auto"/>
        <w:ind w:firstLine="709"/>
        <w:jc w:val="both"/>
        <w:rPr>
          <w:sz w:val="28"/>
        </w:rPr>
      </w:pPr>
      <w:r w:rsidRPr="00503B89">
        <w:rPr>
          <w:position w:val="-64"/>
          <w:sz w:val="28"/>
        </w:rPr>
        <w:object w:dxaOrig="5560" w:dyaOrig="1060">
          <v:shape id="_x0000_i1028" type="#_x0000_t75" style="width:278.25pt;height:53.25pt" o:ole="">
            <v:imagedata r:id="rId13" o:title=""/>
          </v:shape>
          <o:OLEObject Type="Embed" ProgID="Equation.3" ShapeID="_x0000_i1028" DrawAspect="Content" ObjectID="_1457601705" r:id="rId14"/>
        </w:object>
      </w:r>
    </w:p>
    <w:p w:rsidR="00503B89" w:rsidRDefault="00503B89" w:rsidP="00503B89">
      <w:pPr>
        <w:widowControl w:val="0"/>
        <w:spacing w:line="360" w:lineRule="auto"/>
        <w:ind w:firstLine="709"/>
        <w:jc w:val="both"/>
        <w:rPr>
          <w:b/>
          <w:sz w:val="28"/>
          <w:lang w:val="en-US"/>
        </w:rPr>
      </w:pPr>
    </w:p>
    <w:p w:rsidR="00366907" w:rsidRPr="00503B89" w:rsidRDefault="00366907" w:rsidP="00503B89">
      <w:pPr>
        <w:widowControl w:val="0"/>
        <w:spacing w:line="360" w:lineRule="auto"/>
        <w:ind w:firstLine="709"/>
        <w:jc w:val="both"/>
        <w:rPr>
          <w:b/>
          <w:sz w:val="28"/>
        </w:rPr>
      </w:pPr>
      <w:r w:rsidRPr="00503B89">
        <w:rPr>
          <w:b/>
          <w:sz w:val="28"/>
        </w:rPr>
        <w:t>1.2 Число движущих колёсных пар:</w:t>
      </w:r>
    </w:p>
    <w:p w:rsidR="00503B89" w:rsidRDefault="00503B89" w:rsidP="00503B89">
      <w:pPr>
        <w:widowControl w:val="0"/>
        <w:spacing w:line="360" w:lineRule="auto"/>
        <w:ind w:firstLine="709"/>
        <w:jc w:val="both"/>
        <w:rPr>
          <w:sz w:val="28"/>
          <w:lang w:val="en-US"/>
        </w:rPr>
      </w:pPr>
    </w:p>
    <w:p w:rsidR="00366907" w:rsidRPr="00503B89" w:rsidRDefault="00366907" w:rsidP="00503B89">
      <w:pPr>
        <w:widowControl w:val="0"/>
        <w:spacing w:line="360" w:lineRule="auto"/>
        <w:ind w:firstLine="709"/>
        <w:jc w:val="both"/>
        <w:rPr>
          <w:sz w:val="28"/>
        </w:rPr>
      </w:pPr>
      <w:r w:rsidRPr="00503B89">
        <w:rPr>
          <w:position w:val="-28"/>
          <w:sz w:val="28"/>
        </w:rPr>
        <w:object w:dxaOrig="3840" w:dyaOrig="700">
          <v:shape id="_x0000_i1029" type="#_x0000_t75" style="width:192pt;height:35.25pt" o:ole="">
            <v:imagedata r:id="rId15" o:title=""/>
          </v:shape>
          <o:OLEObject Type="Embed" ProgID="Equation.3" ShapeID="_x0000_i1029" DrawAspect="Content" ObjectID="_1457601706" r:id="rId16"/>
        </w:object>
      </w:r>
    </w:p>
    <w:p w:rsidR="00503B89" w:rsidRDefault="00503B89" w:rsidP="00503B89">
      <w:pPr>
        <w:widowControl w:val="0"/>
        <w:spacing w:line="360" w:lineRule="auto"/>
        <w:ind w:firstLine="709"/>
        <w:jc w:val="both"/>
        <w:rPr>
          <w:b/>
          <w:sz w:val="28"/>
          <w:lang w:val="en-US"/>
        </w:rPr>
      </w:pPr>
    </w:p>
    <w:p w:rsidR="00366907" w:rsidRPr="00503B89" w:rsidRDefault="00366907" w:rsidP="00503B89">
      <w:pPr>
        <w:widowControl w:val="0"/>
        <w:spacing w:line="360" w:lineRule="auto"/>
        <w:ind w:firstLine="709"/>
        <w:jc w:val="both"/>
        <w:rPr>
          <w:b/>
          <w:sz w:val="28"/>
        </w:rPr>
      </w:pPr>
      <w:r w:rsidRPr="00503B89">
        <w:rPr>
          <w:b/>
          <w:sz w:val="28"/>
        </w:rPr>
        <w:t>1.3 Касательная мощность секции:</w:t>
      </w:r>
    </w:p>
    <w:p w:rsidR="00503B89" w:rsidRDefault="00503B89" w:rsidP="00503B89">
      <w:pPr>
        <w:widowControl w:val="0"/>
        <w:spacing w:line="360" w:lineRule="auto"/>
        <w:ind w:firstLine="709"/>
        <w:jc w:val="both"/>
        <w:rPr>
          <w:sz w:val="28"/>
          <w:lang w:val="en-US"/>
        </w:rPr>
      </w:pPr>
    </w:p>
    <w:p w:rsidR="00366907" w:rsidRPr="00503B89" w:rsidRDefault="00366907" w:rsidP="00503B89">
      <w:pPr>
        <w:widowControl w:val="0"/>
        <w:spacing w:line="360" w:lineRule="auto"/>
        <w:ind w:firstLine="709"/>
        <w:jc w:val="both"/>
        <w:rPr>
          <w:sz w:val="28"/>
        </w:rPr>
      </w:pPr>
      <w:r w:rsidRPr="00503B89">
        <w:rPr>
          <w:position w:val="-24"/>
          <w:sz w:val="28"/>
        </w:rPr>
        <w:object w:dxaOrig="3120" w:dyaOrig="660">
          <v:shape id="_x0000_i1030" type="#_x0000_t75" style="width:156pt;height:33pt" o:ole="">
            <v:imagedata r:id="rId17" o:title=""/>
          </v:shape>
          <o:OLEObject Type="Embed" ProgID="Equation.3" ShapeID="_x0000_i1030" DrawAspect="Content" ObjectID="_1457601707" r:id="rId18"/>
        </w:object>
      </w:r>
    </w:p>
    <w:p w:rsidR="00503B89" w:rsidRDefault="00503B89" w:rsidP="00503B89">
      <w:pPr>
        <w:widowControl w:val="0"/>
        <w:spacing w:line="360" w:lineRule="auto"/>
        <w:ind w:firstLine="709"/>
        <w:jc w:val="both"/>
        <w:rPr>
          <w:sz w:val="28"/>
          <w:lang w:val="en-US"/>
        </w:rPr>
      </w:pPr>
    </w:p>
    <w:p w:rsidR="00366907" w:rsidRPr="00503B89" w:rsidRDefault="00366907" w:rsidP="00503B89">
      <w:pPr>
        <w:widowControl w:val="0"/>
        <w:spacing w:line="360" w:lineRule="auto"/>
        <w:ind w:firstLine="709"/>
        <w:jc w:val="both"/>
        <w:rPr>
          <w:sz w:val="28"/>
        </w:rPr>
      </w:pPr>
      <w:r w:rsidRPr="00503B89">
        <w:rPr>
          <w:sz w:val="28"/>
        </w:rPr>
        <w:t xml:space="preserve">По тепловозу прототипу ТЭП60 : </w:t>
      </w:r>
      <w:r w:rsidRPr="00503B89">
        <w:rPr>
          <w:position w:val="-14"/>
          <w:sz w:val="28"/>
        </w:rPr>
        <w:object w:dxaOrig="2780" w:dyaOrig="380">
          <v:shape id="_x0000_i1031" type="#_x0000_t75" style="width:138.75pt;height:18.75pt" o:ole="">
            <v:imagedata r:id="rId19" o:title=""/>
          </v:shape>
          <o:OLEObject Type="Embed" ProgID="Equation.3" ShapeID="_x0000_i1031" DrawAspect="Content" ObjectID="_1457601708" r:id="rId20"/>
        </w:object>
      </w:r>
      <w:r w:rsidRPr="00503B89">
        <w:rPr>
          <w:sz w:val="28"/>
        </w:rPr>
        <w:t xml:space="preserve">, отсюда определяем </w:t>
      </w:r>
      <w:r w:rsidRPr="00503B89">
        <w:rPr>
          <w:sz w:val="28"/>
          <w:lang w:val="en-US"/>
        </w:rPr>
        <w:t>V</w:t>
      </w:r>
      <w:r w:rsidRPr="00503B89">
        <w:rPr>
          <w:sz w:val="28"/>
          <w:vertAlign w:val="subscript"/>
        </w:rPr>
        <w:t>2</w:t>
      </w:r>
      <w:r w:rsidRPr="00503B89">
        <w:rPr>
          <w:sz w:val="28"/>
        </w:rPr>
        <w:t xml:space="preserve"> для проектируемого тепловоза:</w:t>
      </w:r>
    </w:p>
    <w:p w:rsidR="00503B89" w:rsidRDefault="00503B89" w:rsidP="00503B89">
      <w:pPr>
        <w:widowControl w:val="0"/>
        <w:spacing w:line="360" w:lineRule="auto"/>
        <w:ind w:firstLine="709"/>
        <w:jc w:val="both"/>
        <w:rPr>
          <w:sz w:val="28"/>
          <w:lang w:val="en-US"/>
        </w:rPr>
      </w:pPr>
    </w:p>
    <w:p w:rsidR="00366907" w:rsidRPr="00503B89" w:rsidRDefault="00366907" w:rsidP="00503B89">
      <w:pPr>
        <w:widowControl w:val="0"/>
        <w:spacing w:line="360" w:lineRule="auto"/>
        <w:ind w:firstLine="709"/>
        <w:jc w:val="both"/>
        <w:rPr>
          <w:sz w:val="28"/>
        </w:rPr>
      </w:pPr>
      <w:r w:rsidRPr="00503B89">
        <w:rPr>
          <w:position w:val="-32"/>
          <w:sz w:val="28"/>
        </w:rPr>
        <w:object w:dxaOrig="3980" w:dyaOrig="740">
          <v:shape id="_x0000_i1032" type="#_x0000_t75" style="width:198.75pt;height:36.75pt" o:ole="">
            <v:imagedata r:id="rId21" o:title=""/>
          </v:shape>
          <o:OLEObject Type="Embed" ProgID="Equation.3" ShapeID="_x0000_i1032" DrawAspect="Content" ObjectID="_1457601709" r:id="rId22"/>
        </w:object>
      </w:r>
    </w:p>
    <w:p w:rsidR="00503B89" w:rsidRDefault="00503B89" w:rsidP="00503B89">
      <w:pPr>
        <w:widowControl w:val="0"/>
        <w:spacing w:line="360" w:lineRule="auto"/>
        <w:ind w:firstLine="709"/>
        <w:jc w:val="both"/>
        <w:rPr>
          <w:sz w:val="28"/>
          <w:lang w:val="en-US"/>
        </w:rPr>
      </w:pPr>
    </w:p>
    <w:p w:rsidR="00366907" w:rsidRPr="00503B89" w:rsidRDefault="00366907" w:rsidP="00503B89">
      <w:pPr>
        <w:widowControl w:val="0"/>
        <w:spacing w:line="360" w:lineRule="auto"/>
        <w:ind w:firstLine="709"/>
        <w:jc w:val="both"/>
        <w:rPr>
          <w:sz w:val="28"/>
        </w:rPr>
      </w:pPr>
      <w:r w:rsidRPr="00503B89">
        <w:rPr>
          <w:sz w:val="28"/>
        </w:rPr>
        <w:t xml:space="preserve">Отсюда находим касательную мощность секции при скорости </w:t>
      </w:r>
      <w:r w:rsidRPr="00503B89">
        <w:rPr>
          <w:sz w:val="28"/>
          <w:lang w:val="en-US"/>
        </w:rPr>
        <w:t>V</w:t>
      </w:r>
      <w:r w:rsidRPr="00503B89">
        <w:rPr>
          <w:sz w:val="28"/>
          <w:vertAlign w:val="subscript"/>
        </w:rPr>
        <w:t>2</w:t>
      </w:r>
      <w:r w:rsidRPr="00503B89">
        <w:rPr>
          <w:sz w:val="28"/>
        </w:rPr>
        <w:t>:</w:t>
      </w:r>
    </w:p>
    <w:p w:rsidR="00366907" w:rsidRPr="00503B89" w:rsidRDefault="00503B89" w:rsidP="00503B89">
      <w:pPr>
        <w:widowControl w:val="0"/>
        <w:spacing w:line="360" w:lineRule="auto"/>
        <w:ind w:firstLine="709"/>
        <w:jc w:val="both"/>
        <w:rPr>
          <w:sz w:val="28"/>
        </w:rPr>
      </w:pPr>
      <w:r>
        <w:rPr>
          <w:sz w:val="28"/>
        </w:rPr>
        <w:br w:type="page"/>
      </w:r>
      <w:r w:rsidR="00366907" w:rsidRPr="00503B89">
        <w:rPr>
          <w:position w:val="-24"/>
          <w:sz w:val="28"/>
        </w:rPr>
        <w:object w:dxaOrig="5160" w:dyaOrig="1020">
          <v:shape id="_x0000_i1033" type="#_x0000_t75" style="width:258pt;height:51pt" o:ole="">
            <v:imagedata r:id="rId23" o:title=""/>
          </v:shape>
          <o:OLEObject Type="Embed" ProgID="Equation.3" ShapeID="_x0000_i1033" DrawAspect="Content" ObjectID="_1457601710" r:id="rId24"/>
        </w:object>
      </w:r>
    </w:p>
    <w:p w:rsidR="00503B89" w:rsidRDefault="00503B89" w:rsidP="00503B89">
      <w:pPr>
        <w:widowControl w:val="0"/>
        <w:spacing w:line="360" w:lineRule="auto"/>
        <w:ind w:firstLine="709"/>
        <w:jc w:val="both"/>
        <w:rPr>
          <w:b/>
          <w:sz w:val="28"/>
          <w:lang w:val="en-US"/>
        </w:rPr>
      </w:pPr>
    </w:p>
    <w:p w:rsidR="00366907" w:rsidRPr="00503B89" w:rsidRDefault="00366907" w:rsidP="00503B89">
      <w:pPr>
        <w:widowControl w:val="0"/>
        <w:spacing w:line="360" w:lineRule="auto"/>
        <w:ind w:firstLine="709"/>
        <w:jc w:val="both"/>
        <w:rPr>
          <w:b/>
          <w:sz w:val="28"/>
        </w:rPr>
      </w:pPr>
      <w:r w:rsidRPr="00503B89">
        <w:rPr>
          <w:b/>
          <w:sz w:val="28"/>
        </w:rPr>
        <w:t>1.4 Определяем эффективную мощность секции:</w:t>
      </w:r>
    </w:p>
    <w:p w:rsidR="00503B89" w:rsidRDefault="00503B89" w:rsidP="00503B89">
      <w:pPr>
        <w:widowControl w:val="0"/>
        <w:spacing w:line="360" w:lineRule="auto"/>
        <w:ind w:firstLine="709"/>
        <w:jc w:val="both"/>
        <w:rPr>
          <w:sz w:val="28"/>
          <w:lang w:val="en-US"/>
        </w:rPr>
      </w:pPr>
    </w:p>
    <w:p w:rsidR="00366907" w:rsidRPr="00503B89" w:rsidRDefault="00366907" w:rsidP="00503B89">
      <w:pPr>
        <w:widowControl w:val="0"/>
        <w:spacing w:line="360" w:lineRule="auto"/>
        <w:ind w:firstLine="709"/>
        <w:jc w:val="both"/>
        <w:rPr>
          <w:sz w:val="28"/>
        </w:rPr>
      </w:pPr>
      <w:r w:rsidRPr="00503B89">
        <w:rPr>
          <w:position w:val="-30"/>
          <w:sz w:val="28"/>
        </w:rPr>
        <w:object w:dxaOrig="2060" w:dyaOrig="680">
          <v:shape id="_x0000_i1034" type="#_x0000_t75" style="width:102.75pt;height:33.75pt" o:ole="">
            <v:imagedata r:id="rId25" o:title=""/>
          </v:shape>
          <o:OLEObject Type="Embed" ProgID="Equation.3" ShapeID="_x0000_i1034" DrawAspect="Content" ObjectID="_1457601711" r:id="rId26"/>
        </w:object>
      </w:r>
    </w:p>
    <w:p w:rsidR="00503B89" w:rsidRDefault="00503B89" w:rsidP="00503B89">
      <w:pPr>
        <w:widowControl w:val="0"/>
        <w:spacing w:line="360" w:lineRule="auto"/>
        <w:ind w:firstLine="709"/>
        <w:jc w:val="both"/>
        <w:rPr>
          <w:sz w:val="28"/>
          <w:lang w:val="en-US"/>
        </w:rPr>
      </w:pPr>
    </w:p>
    <w:p w:rsidR="00366907" w:rsidRPr="00503B89" w:rsidRDefault="00366907" w:rsidP="00503B89">
      <w:pPr>
        <w:widowControl w:val="0"/>
        <w:spacing w:line="360" w:lineRule="auto"/>
        <w:ind w:firstLine="709"/>
        <w:jc w:val="both"/>
        <w:rPr>
          <w:sz w:val="28"/>
        </w:rPr>
      </w:pPr>
      <w:r w:rsidRPr="00503B89">
        <w:rPr>
          <w:sz w:val="28"/>
        </w:rPr>
        <w:t>Расчёт к.п.д. тяговой передачи для тепловоза с переменно-постоянной электрической передачей:</w:t>
      </w:r>
    </w:p>
    <w:p w:rsidR="00503B89" w:rsidRDefault="00503B89" w:rsidP="00503B89">
      <w:pPr>
        <w:widowControl w:val="0"/>
        <w:spacing w:line="360" w:lineRule="auto"/>
        <w:ind w:firstLine="709"/>
        <w:jc w:val="both"/>
        <w:rPr>
          <w:sz w:val="28"/>
          <w:lang w:val="en-US"/>
        </w:rPr>
      </w:pPr>
    </w:p>
    <w:p w:rsidR="00366907" w:rsidRPr="00503B89" w:rsidRDefault="00366907" w:rsidP="00503B89">
      <w:pPr>
        <w:widowControl w:val="0"/>
        <w:spacing w:line="360" w:lineRule="auto"/>
        <w:ind w:firstLine="709"/>
        <w:jc w:val="both"/>
        <w:rPr>
          <w:sz w:val="28"/>
        </w:rPr>
      </w:pPr>
      <w:r w:rsidRPr="00503B89">
        <w:rPr>
          <w:position w:val="-14"/>
          <w:sz w:val="28"/>
        </w:rPr>
        <w:object w:dxaOrig="6220" w:dyaOrig="380">
          <v:shape id="_x0000_i1035" type="#_x0000_t75" style="width:311.25pt;height:18.75pt" o:ole="">
            <v:imagedata r:id="rId27" o:title=""/>
          </v:shape>
          <o:OLEObject Type="Embed" ProgID="Equation.3" ShapeID="_x0000_i1035" DrawAspect="Content" ObjectID="_1457601712" r:id="rId28"/>
        </w:object>
      </w:r>
    </w:p>
    <w:p w:rsidR="00366907" w:rsidRPr="00503B89" w:rsidRDefault="00366907" w:rsidP="00503B89">
      <w:pPr>
        <w:widowControl w:val="0"/>
        <w:spacing w:line="360" w:lineRule="auto"/>
        <w:ind w:firstLine="709"/>
        <w:jc w:val="both"/>
        <w:rPr>
          <w:sz w:val="28"/>
        </w:rPr>
      </w:pPr>
      <w:r w:rsidRPr="00503B89">
        <w:rPr>
          <w:position w:val="-28"/>
          <w:sz w:val="28"/>
        </w:rPr>
        <w:object w:dxaOrig="3480" w:dyaOrig="660">
          <v:shape id="_x0000_i1036" type="#_x0000_t75" style="width:174pt;height:33pt" o:ole="">
            <v:imagedata r:id="rId29" o:title=""/>
          </v:shape>
          <o:OLEObject Type="Embed" ProgID="Equation.3" ShapeID="_x0000_i1036" DrawAspect="Content" ObjectID="_1457601713" r:id="rId30"/>
        </w:object>
      </w:r>
    </w:p>
    <w:p w:rsidR="00503B89" w:rsidRDefault="00503B89" w:rsidP="00503B89">
      <w:pPr>
        <w:widowControl w:val="0"/>
        <w:spacing w:line="360" w:lineRule="auto"/>
        <w:ind w:firstLine="709"/>
        <w:jc w:val="both"/>
        <w:rPr>
          <w:sz w:val="28"/>
          <w:lang w:val="en-US"/>
        </w:rPr>
      </w:pPr>
    </w:p>
    <w:p w:rsidR="00366907" w:rsidRPr="00503B89" w:rsidRDefault="00366907" w:rsidP="00503B89">
      <w:pPr>
        <w:widowControl w:val="0"/>
        <w:spacing w:line="360" w:lineRule="auto"/>
        <w:ind w:firstLine="709"/>
        <w:jc w:val="both"/>
        <w:rPr>
          <w:sz w:val="28"/>
        </w:rPr>
      </w:pPr>
      <w:r w:rsidRPr="00503B89">
        <w:rPr>
          <w:sz w:val="28"/>
        </w:rPr>
        <w:t xml:space="preserve">Для проектного тепловоза </w:t>
      </w:r>
      <w:r w:rsidRPr="00503B89">
        <w:rPr>
          <w:position w:val="-12"/>
          <w:sz w:val="28"/>
        </w:rPr>
        <w:object w:dxaOrig="1100" w:dyaOrig="360">
          <v:shape id="_x0000_i1037" type="#_x0000_t75" style="width:54.75pt;height:18pt" o:ole="">
            <v:imagedata r:id="rId31" o:title=""/>
          </v:shape>
          <o:OLEObject Type="Embed" ProgID="Equation.3" ShapeID="_x0000_i1037" DrawAspect="Content" ObjectID="_1457601714" r:id="rId32"/>
        </w:object>
      </w:r>
      <w:r w:rsidRPr="00503B89">
        <w:rPr>
          <w:sz w:val="28"/>
        </w:rPr>
        <w:t xml:space="preserve"> кВт, поэтому выбираем дизель</w:t>
      </w:r>
      <w:r w:rsidR="00503B89">
        <w:rPr>
          <w:sz w:val="28"/>
        </w:rPr>
        <w:t xml:space="preserve"> </w:t>
      </w:r>
      <w:r w:rsidRPr="00503B89">
        <w:rPr>
          <w:sz w:val="28"/>
        </w:rPr>
        <w:t>1А-5Д49 с величиной эффективной мощности 2264 кВт. Основные технические характеристики указанного типа дизеля (Табл. 2.1.)</w:t>
      </w:r>
    </w:p>
    <w:p w:rsidR="00503B89" w:rsidRDefault="00503B89" w:rsidP="00503B89">
      <w:pPr>
        <w:widowControl w:val="0"/>
        <w:spacing w:line="360" w:lineRule="auto"/>
        <w:ind w:firstLine="709"/>
        <w:jc w:val="both"/>
        <w:rPr>
          <w:sz w:val="28"/>
          <w:lang w:val="en-US"/>
        </w:rPr>
      </w:pPr>
    </w:p>
    <w:p w:rsidR="00366907" w:rsidRPr="00503B89" w:rsidRDefault="00366907" w:rsidP="00503B89">
      <w:pPr>
        <w:widowControl w:val="0"/>
        <w:spacing w:line="360" w:lineRule="auto"/>
        <w:ind w:firstLine="709"/>
        <w:jc w:val="both"/>
        <w:rPr>
          <w:sz w:val="28"/>
        </w:rPr>
      </w:pPr>
      <w:r w:rsidRPr="00503B89">
        <w:rPr>
          <w:sz w:val="28"/>
        </w:rPr>
        <w:t>Таблица 2.1.Техническая характеристика дизеля</w:t>
      </w:r>
    </w:p>
    <w:tbl>
      <w:tblPr>
        <w:tblW w:w="722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8"/>
        <w:gridCol w:w="2301"/>
      </w:tblGrid>
      <w:tr w:rsidR="00366907" w:rsidRPr="00503B89" w:rsidTr="00503B89">
        <w:trPr>
          <w:trHeight w:val="480"/>
        </w:trPr>
        <w:tc>
          <w:tcPr>
            <w:tcW w:w="4928" w:type="dxa"/>
            <w:vAlign w:val="center"/>
          </w:tcPr>
          <w:p w:rsidR="00366907" w:rsidRPr="00503B89" w:rsidRDefault="00366907" w:rsidP="00503B89">
            <w:pPr>
              <w:pStyle w:val="3"/>
              <w:keepNext w:val="0"/>
              <w:widowControl w:val="0"/>
              <w:jc w:val="left"/>
              <w:rPr>
                <w:sz w:val="20"/>
              </w:rPr>
            </w:pPr>
            <w:r w:rsidRPr="00503B89">
              <w:rPr>
                <w:sz w:val="20"/>
              </w:rPr>
              <w:t>Тип дизеля</w:t>
            </w:r>
          </w:p>
        </w:tc>
        <w:tc>
          <w:tcPr>
            <w:tcW w:w="2301" w:type="dxa"/>
            <w:vAlign w:val="center"/>
          </w:tcPr>
          <w:p w:rsidR="00366907" w:rsidRPr="00503B89" w:rsidRDefault="00366907" w:rsidP="00503B89">
            <w:pPr>
              <w:pStyle w:val="3"/>
              <w:keepNext w:val="0"/>
              <w:widowControl w:val="0"/>
              <w:jc w:val="left"/>
              <w:rPr>
                <w:sz w:val="20"/>
              </w:rPr>
            </w:pPr>
            <w:r w:rsidRPr="00503B89">
              <w:rPr>
                <w:sz w:val="20"/>
              </w:rPr>
              <w:t>Д49</w:t>
            </w:r>
          </w:p>
        </w:tc>
      </w:tr>
      <w:tr w:rsidR="00366907" w:rsidRPr="00503B89" w:rsidTr="00503B89">
        <w:trPr>
          <w:trHeight w:val="480"/>
        </w:trPr>
        <w:tc>
          <w:tcPr>
            <w:tcW w:w="4928" w:type="dxa"/>
            <w:vAlign w:val="center"/>
          </w:tcPr>
          <w:p w:rsidR="00366907" w:rsidRPr="00503B89" w:rsidRDefault="00366907" w:rsidP="00503B89">
            <w:pPr>
              <w:widowControl w:val="0"/>
              <w:tabs>
                <w:tab w:val="center" w:pos="3006"/>
                <w:tab w:val="left" w:pos="4980"/>
              </w:tabs>
              <w:spacing w:line="360" w:lineRule="auto"/>
              <w:outlineLvl w:val="0"/>
              <w:rPr>
                <w:sz w:val="20"/>
              </w:rPr>
            </w:pPr>
            <w:r w:rsidRPr="00503B89">
              <w:rPr>
                <w:sz w:val="20"/>
              </w:rPr>
              <w:t>Марка дизеля</w:t>
            </w:r>
          </w:p>
        </w:tc>
        <w:tc>
          <w:tcPr>
            <w:tcW w:w="2301" w:type="dxa"/>
            <w:vAlign w:val="center"/>
          </w:tcPr>
          <w:p w:rsidR="00366907" w:rsidRPr="00503B89" w:rsidRDefault="00366907" w:rsidP="00503B89">
            <w:pPr>
              <w:widowControl w:val="0"/>
              <w:spacing w:line="360" w:lineRule="auto"/>
              <w:outlineLvl w:val="0"/>
              <w:rPr>
                <w:sz w:val="20"/>
              </w:rPr>
            </w:pPr>
            <w:r w:rsidRPr="00503B89">
              <w:rPr>
                <w:sz w:val="20"/>
              </w:rPr>
              <w:t>1А-5Д49</w:t>
            </w:r>
          </w:p>
        </w:tc>
      </w:tr>
      <w:tr w:rsidR="00366907" w:rsidRPr="00503B89" w:rsidTr="00503B89">
        <w:trPr>
          <w:trHeight w:val="480"/>
        </w:trPr>
        <w:tc>
          <w:tcPr>
            <w:tcW w:w="4928" w:type="dxa"/>
            <w:vAlign w:val="center"/>
          </w:tcPr>
          <w:p w:rsidR="00366907" w:rsidRPr="00503B89" w:rsidRDefault="00366907" w:rsidP="00503B89">
            <w:pPr>
              <w:widowControl w:val="0"/>
              <w:spacing w:line="360" w:lineRule="auto"/>
              <w:outlineLvl w:val="0"/>
              <w:rPr>
                <w:sz w:val="20"/>
              </w:rPr>
            </w:pPr>
            <w:r w:rsidRPr="00503B89">
              <w:rPr>
                <w:sz w:val="20"/>
              </w:rPr>
              <w:t>Обозначение по ГОСТ</w:t>
            </w:r>
          </w:p>
        </w:tc>
        <w:tc>
          <w:tcPr>
            <w:tcW w:w="2301" w:type="dxa"/>
            <w:vAlign w:val="center"/>
          </w:tcPr>
          <w:p w:rsidR="00366907" w:rsidRPr="00503B89" w:rsidRDefault="00366907" w:rsidP="00503B89">
            <w:pPr>
              <w:widowControl w:val="0"/>
              <w:spacing w:line="360" w:lineRule="auto"/>
              <w:outlineLvl w:val="0"/>
              <w:rPr>
                <w:sz w:val="20"/>
              </w:rPr>
            </w:pPr>
            <w:r w:rsidRPr="00503B89">
              <w:rPr>
                <w:sz w:val="20"/>
              </w:rPr>
              <w:t>16ЧН26/26</w:t>
            </w:r>
          </w:p>
        </w:tc>
      </w:tr>
      <w:tr w:rsidR="00366907" w:rsidRPr="00503B89" w:rsidTr="00503B89">
        <w:trPr>
          <w:trHeight w:val="480"/>
        </w:trPr>
        <w:tc>
          <w:tcPr>
            <w:tcW w:w="4928" w:type="dxa"/>
            <w:vAlign w:val="center"/>
          </w:tcPr>
          <w:p w:rsidR="00366907" w:rsidRPr="00503B89" w:rsidRDefault="00366907" w:rsidP="00503B89">
            <w:pPr>
              <w:widowControl w:val="0"/>
              <w:spacing w:line="360" w:lineRule="auto"/>
              <w:outlineLvl w:val="0"/>
              <w:rPr>
                <w:sz w:val="20"/>
              </w:rPr>
            </w:pPr>
            <w:r w:rsidRPr="00503B89">
              <w:rPr>
                <w:sz w:val="20"/>
              </w:rPr>
              <w:t>Номинальная мощность, кВт</w:t>
            </w:r>
          </w:p>
        </w:tc>
        <w:tc>
          <w:tcPr>
            <w:tcW w:w="2301" w:type="dxa"/>
            <w:vAlign w:val="center"/>
          </w:tcPr>
          <w:p w:rsidR="00366907" w:rsidRPr="00503B89" w:rsidRDefault="00366907" w:rsidP="00503B89">
            <w:pPr>
              <w:widowControl w:val="0"/>
              <w:spacing w:line="360" w:lineRule="auto"/>
              <w:outlineLvl w:val="0"/>
              <w:rPr>
                <w:sz w:val="20"/>
              </w:rPr>
            </w:pPr>
            <w:r w:rsidRPr="00503B89">
              <w:rPr>
                <w:sz w:val="20"/>
              </w:rPr>
              <w:t>2264</w:t>
            </w:r>
          </w:p>
        </w:tc>
      </w:tr>
      <w:tr w:rsidR="00366907" w:rsidRPr="00503B89" w:rsidTr="00503B89">
        <w:trPr>
          <w:trHeight w:val="480"/>
        </w:trPr>
        <w:tc>
          <w:tcPr>
            <w:tcW w:w="4928" w:type="dxa"/>
            <w:vAlign w:val="center"/>
          </w:tcPr>
          <w:p w:rsidR="00366907" w:rsidRPr="00503B89" w:rsidRDefault="00366907" w:rsidP="00503B89">
            <w:pPr>
              <w:widowControl w:val="0"/>
              <w:spacing w:line="360" w:lineRule="auto"/>
              <w:outlineLvl w:val="0"/>
              <w:rPr>
                <w:sz w:val="20"/>
              </w:rPr>
            </w:pPr>
            <w:r w:rsidRPr="00503B89">
              <w:rPr>
                <w:sz w:val="20"/>
              </w:rPr>
              <w:t>Расположение цилиндров</w:t>
            </w:r>
          </w:p>
        </w:tc>
        <w:tc>
          <w:tcPr>
            <w:tcW w:w="2301" w:type="dxa"/>
            <w:vAlign w:val="center"/>
          </w:tcPr>
          <w:p w:rsidR="00366907" w:rsidRPr="00503B89" w:rsidRDefault="00366907" w:rsidP="00503B89">
            <w:pPr>
              <w:widowControl w:val="0"/>
              <w:spacing w:line="360" w:lineRule="auto"/>
              <w:outlineLvl w:val="0"/>
              <w:rPr>
                <w:sz w:val="20"/>
              </w:rPr>
            </w:pPr>
            <w:r w:rsidRPr="00503B89">
              <w:rPr>
                <w:sz w:val="20"/>
              </w:rPr>
              <w:t>16</w:t>
            </w:r>
            <w:r w:rsidRPr="00503B89">
              <w:rPr>
                <w:sz w:val="20"/>
                <w:lang w:val="en-US"/>
              </w:rPr>
              <w:t>V</w:t>
            </w:r>
          </w:p>
        </w:tc>
      </w:tr>
      <w:tr w:rsidR="00366907" w:rsidRPr="00503B89" w:rsidTr="00503B89">
        <w:trPr>
          <w:trHeight w:val="480"/>
        </w:trPr>
        <w:tc>
          <w:tcPr>
            <w:tcW w:w="4928" w:type="dxa"/>
            <w:vAlign w:val="center"/>
          </w:tcPr>
          <w:p w:rsidR="00366907" w:rsidRPr="00503B89" w:rsidRDefault="00366907" w:rsidP="00503B89">
            <w:pPr>
              <w:widowControl w:val="0"/>
              <w:spacing w:line="360" w:lineRule="auto"/>
              <w:outlineLvl w:val="0"/>
              <w:rPr>
                <w:sz w:val="20"/>
              </w:rPr>
            </w:pPr>
            <w:r w:rsidRPr="00503B89">
              <w:rPr>
                <w:sz w:val="20"/>
              </w:rPr>
              <w:t>Диаметр цилиндра, мм</w:t>
            </w:r>
          </w:p>
        </w:tc>
        <w:tc>
          <w:tcPr>
            <w:tcW w:w="2301" w:type="dxa"/>
            <w:vAlign w:val="center"/>
          </w:tcPr>
          <w:p w:rsidR="00366907" w:rsidRPr="00503B89" w:rsidRDefault="00366907" w:rsidP="00503B89">
            <w:pPr>
              <w:widowControl w:val="0"/>
              <w:spacing w:line="360" w:lineRule="auto"/>
              <w:outlineLvl w:val="0"/>
              <w:rPr>
                <w:sz w:val="20"/>
              </w:rPr>
            </w:pPr>
            <w:r w:rsidRPr="00503B89">
              <w:rPr>
                <w:sz w:val="20"/>
              </w:rPr>
              <w:t>260</w:t>
            </w:r>
          </w:p>
        </w:tc>
      </w:tr>
      <w:tr w:rsidR="00366907" w:rsidRPr="00503B89" w:rsidTr="00503B89">
        <w:trPr>
          <w:trHeight w:val="480"/>
        </w:trPr>
        <w:tc>
          <w:tcPr>
            <w:tcW w:w="4928" w:type="dxa"/>
            <w:vAlign w:val="center"/>
          </w:tcPr>
          <w:p w:rsidR="00366907" w:rsidRPr="00503B89" w:rsidRDefault="00366907" w:rsidP="00503B89">
            <w:pPr>
              <w:widowControl w:val="0"/>
              <w:spacing w:line="360" w:lineRule="auto"/>
              <w:outlineLvl w:val="0"/>
              <w:rPr>
                <w:sz w:val="20"/>
              </w:rPr>
            </w:pPr>
            <w:r w:rsidRPr="00503B89">
              <w:rPr>
                <w:sz w:val="20"/>
              </w:rPr>
              <w:t>Ход поршня, мм</w:t>
            </w:r>
          </w:p>
        </w:tc>
        <w:tc>
          <w:tcPr>
            <w:tcW w:w="2301" w:type="dxa"/>
            <w:vAlign w:val="center"/>
          </w:tcPr>
          <w:p w:rsidR="00366907" w:rsidRPr="00503B89" w:rsidRDefault="00366907" w:rsidP="00503B89">
            <w:pPr>
              <w:widowControl w:val="0"/>
              <w:spacing w:line="360" w:lineRule="auto"/>
              <w:outlineLvl w:val="0"/>
              <w:rPr>
                <w:sz w:val="20"/>
              </w:rPr>
            </w:pPr>
            <w:r w:rsidRPr="00503B89">
              <w:rPr>
                <w:sz w:val="20"/>
              </w:rPr>
              <w:t>260</w:t>
            </w:r>
          </w:p>
        </w:tc>
      </w:tr>
      <w:tr w:rsidR="00366907" w:rsidRPr="00503B89" w:rsidTr="00503B89">
        <w:trPr>
          <w:cantSplit/>
          <w:trHeight w:val="480"/>
        </w:trPr>
        <w:tc>
          <w:tcPr>
            <w:tcW w:w="7229" w:type="dxa"/>
            <w:gridSpan w:val="2"/>
            <w:vAlign w:val="center"/>
          </w:tcPr>
          <w:p w:rsidR="00366907" w:rsidRPr="00503B89" w:rsidRDefault="00366907" w:rsidP="00503B89">
            <w:pPr>
              <w:widowControl w:val="0"/>
              <w:spacing w:line="360" w:lineRule="auto"/>
              <w:outlineLvl w:val="0"/>
              <w:rPr>
                <w:sz w:val="20"/>
              </w:rPr>
            </w:pPr>
            <w:r w:rsidRPr="00503B89">
              <w:rPr>
                <w:sz w:val="20"/>
              </w:rPr>
              <w:t>Частота вращения коленчатого вала, об/мин</w:t>
            </w:r>
          </w:p>
        </w:tc>
      </w:tr>
      <w:tr w:rsidR="00366907" w:rsidRPr="00503B89" w:rsidTr="00503B89">
        <w:trPr>
          <w:trHeight w:val="322"/>
        </w:trPr>
        <w:tc>
          <w:tcPr>
            <w:tcW w:w="4928" w:type="dxa"/>
            <w:vAlign w:val="center"/>
          </w:tcPr>
          <w:p w:rsidR="00366907" w:rsidRPr="00503B89" w:rsidRDefault="00366907" w:rsidP="00503B89">
            <w:pPr>
              <w:widowControl w:val="0"/>
              <w:spacing w:line="360" w:lineRule="auto"/>
              <w:outlineLvl w:val="0"/>
              <w:rPr>
                <w:sz w:val="20"/>
              </w:rPr>
            </w:pPr>
            <w:r w:rsidRPr="00503B89">
              <w:rPr>
                <w:sz w:val="20"/>
              </w:rPr>
              <w:t>номинальная</w:t>
            </w:r>
          </w:p>
        </w:tc>
        <w:tc>
          <w:tcPr>
            <w:tcW w:w="2301" w:type="dxa"/>
            <w:vAlign w:val="center"/>
          </w:tcPr>
          <w:p w:rsidR="00366907" w:rsidRPr="00503B89" w:rsidRDefault="00366907" w:rsidP="00503B89">
            <w:pPr>
              <w:widowControl w:val="0"/>
              <w:spacing w:line="360" w:lineRule="auto"/>
              <w:outlineLvl w:val="0"/>
              <w:rPr>
                <w:sz w:val="20"/>
              </w:rPr>
            </w:pPr>
            <w:r w:rsidRPr="00503B89">
              <w:rPr>
                <w:sz w:val="20"/>
              </w:rPr>
              <w:t>1000</w:t>
            </w:r>
          </w:p>
        </w:tc>
      </w:tr>
      <w:tr w:rsidR="00366907" w:rsidRPr="00503B89" w:rsidTr="00503B89">
        <w:trPr>
          <w:trHeight w:val="205"/>
        </w:trPr>
        <w:tc>
          <w:tcPr>
            <w:tcW w:w="4928" w:type="dxa"/>
            <w:vAlign w:val="center"/>
          </w:tcPr>
          <w:p w:rsidR="00366907" w:rsidRPr="00503B89" w:rsidRDefault="00366907" w:rsidP="00503B89">
            <w:pPr>
              <w:widowControl w:val="0"/>
              <w:spacing w:line="360" w:lineRule="auto"/>
              <w:outlineLvl w:val="0"/>
              <w:rPr>
                <w:sz w:val="20"/>
              </w:rPr>
            </w:pPr>
            <w:r w:rsidRPr="00503B89">
              <w:rPr>
                <w:sz w:val="20"/>
              </w:rPr>
              <w:t>минимальная</w:t>
            </w:r>
          </w:p>
        </w:tc>
        <w:tc>
          <w:tcPr>
            <w:tcW w:w="2301" w:type="dxa"/>
            <w:vAlign w:val="center"/>
          </w:tcPr>
          <w:p w:rsidR="00366907" w:rsidRPr="00503B89" w:rsidRDefault="00366907" w:rsidP="00503B89">
            <w:pPr>
              <w:widowControl w:val="0"/>
              <w:spacing w:line="360" w:lineRule="auto"/>
              <w:outlineLvl w:val="0"/>
              <w:rPr>
                <w:sz w:val="20"/>
              </w:rPr>
            </w:pPr>
            <w:r w:rsidRPr="00503B89">
              <w:rPr>
                <w:sz w:val="20"/>
              </w:rPr>
              <w:t>350</w:t>
            </w:r>
          </w:p>
        </w:tc>
      </w:tr>
      <w:tr w:rsidR="00366907" w:rsidRPr="00503B89" w:rsidTr="00503B89">
        <w:trPr>
          <w:trHeight w:val="480"/>
        </w:trPr>
        <w:tc>
          <w:tcPr>
            <w:tcW w:w="4928" w:type="dxa"/>
            <w:vAlign w:val="center"/>
          </w:tcPr>
          <w:p w:rsidR="00366907" w:rsidRPr="00503B89" w:rsidRDefault="00366907" w:rsidP="00503B89">
            <w:pPr>
              <w:widowControl w:val="0"/>
              <w:spacing w:line="360" w:lineRule="auto"/>
              <w:outlineLvl w:val="0"/>
              <w:rPr>
                <w:sz w:val="20"/>
              </w:rPr>
            </w:pPr>
            <w:r w:rsidRPr="00503B89">
              <w:rPr>
                <w:sz w:val="20"/>
              </w:rPr>
              <w:t>Среднее эффективное давление, МПа</w:t>
            </w:r>
          </w:p>
        </w:tc>
        <w:tc>
          <w:tcPr>
            <w:tcW w:w="2301" w:type="dxa"/>
            <w:vAlign w:val="center"/>
          </w:tcPr>
          <w:p w:rsidR="00366907" w:rsidRPr="00503B89" w:rsidRDefault="00366907" w:rsidP="00503B89">
            <w:pPr>
              <w:widowControl w:val="0"/>
              <w:spacing w:line="360" w:lineRule="auto"/>
              <w:outlineLvl w:val="0"/>
              <w:rPr>
                <w:sz w:val="20"/>
              </w:rPr>
            </w:pPr>
            <w:r w:rsidRPr="00503B89">
              <w:rPr>
                <w:sz w:val="20"/>
              </w:rPr>
              <w:t>1,22</w:t>
            </w:r>
          </w:p>
        </w:tc>
      </w:tr>
      <w:tr w:rsidR="00366907" w:rsidRPr="00503B89" w:rsidTr="00503B89">
        <w:trPr>
          <w:trHeight w:val="480"/>
        </w:trPr>
        <w:tc>
          <w:tcPr>
            <w:tcW w:w="4928" w:type="dxa"/>
            <w:vAlign w:val="center"/>
          </w:tcPr>
          <w:p w:rsidR="00366907" w:rsidRPr="00503B89" w:rsidRDefault="00366907" w:rsidP="00503B89">
            <w:pPr>
              <w:widowControl w:val="0"/>
              <w:spacing w:line="360" w:lineRule="auto"/>
              <w:outlineLvl w:val="0"/>
              <w:rPr>
                <w:sz w:val="20"/>
              </w:rPr>
            </w:pPr>
            <w:r w:rsidRPr="00503B89">
              <w:rPr>
                <w:sz w:val="20"/>
              </w:rPr>
              <w:t>Средняя скорость поршня, м/с</w:t>
            </w:r>
          </w:p>
        </w:tc>
        <w:tc>
          <w:tcPr>
            <w:tcW w:w="2301" w:type="dxa"/>
            <w:vAlign w:val="center"/>
          </w:tcPr>
          <w:p w:rsidR="00366907" w:rsidRPr="00503B89" w:rsidRDefault="00366907" w:rsidP="00503B89">
            <w:pPr>
              <w:widowControl w:val="0"/>
              <w:spacing w:line="360" w:lineRule="auto"/>
              <w:outlineLvl w:val="0"/>
              <w:rPr>
                <w:sz w:val="20"/>
              </w:rPr>
            </w:pPr>
            <w:r w:rsidRPr="00503B89">
              <w:rPr>
                <w:sz w:val="20"/>
              </w:rPr>
              <w:t>8,67</w:t>
            </w:r>
          </w:p>
        </w:tc>
      </w:tr>
      <w:tr w:rsidR="00366907" w:rsidRPr="00503B89" w:rsidTr="00503B89">
        <w:trPr>
          <w:trHeight w:val="480"/>
        </w:trPr>
        <w:tc>
          <w:tcPr>
            <w:tcW w:w="4928" w:type="dxa"/>
            <w:vAlign w:val="center"/>
          </w:tcPr>
          <w:p w:rsidR="00366907" w:rsidRPr="00503B89" w:rsidRDefault="00366907" w:rsidP="00503B89">
            <w:pPr>
              <w:widowControl w:val="0"/>
              <w:spacing w:line="360" w:lineRule="auto"/>
              <w:outlineLvl w:val="0"/>
              <w:rPr>
                <w:sz w:val="20"/>
              </w:rPr>
            </w:pPr>
            <w:r w:rsidRPr="00503B89">
              <w:rPr>
                <w:sz w:val="20"/>
              </w:rPr>
              <w:t>Удельный расход топлива, кг/кВт·ч</w:t>
            </w:r>
          </w:p>
        </w:tc>
        <w:tc>
          <w:tcPr>
            <w:tcW w:w="2301" w:type="dxa"/>
            <w:vAlign w:val="center"/>
          </w:tcPr>
          <w:p w:rsidR="00366907" w:rsidRPr="00503B89" w:rsidRDefault="00366907" w:rsidP="00503B89">
            <w:pPr>
              <w:widowControl w:val="0"/>
              <w:spacing w:line="360" w:lineRule="auto"/>
              <w:outlineLvl w:val="0"/>
              <w:rPr>
                <w:sz w:val="20"/>
              </w:rPr>
            </w:pPr>
            <w:r w:rsidRPr="00503B89">
              <w:rPr>
                <w:sz w:val="20"/>
              </w:rPr>
              <w:t>0,203</w:t>
            </w:r>
          </w:p>
        </w:tc>
      </w:tr>
      <w:tr w:rsidR="00366907" w:rsidRPr="00503B89" w:rsidTr="00503B89">
        <w:trPr>
          <w:cantSplit/>
          <w:trHeight w:val="480"/>
        </w:trPr>
        <w:tc>
          <w:tcPr>
            <w:tcW w:w="7229" w:type="dxa"/>
            <w:gridSpan w:val="2"/>
            <w:vAlign w:val="center"/>
          </w:tcPr>
          <w:p w:rsidR="00366907" w:rsidRPr="00503B89" w:rsidRDefault="00366907" w:rsidP="00503B89">
            <w:pPr>
              <w:widowControl w:val="0"/>
              <w:spacing w:line="360" w:lineRule="auto"/>
              <w:outlineLvl w:val="0"/>
              <w:rPr>
                <w:sz w:val="20"/>
              </w:rPr>
            </w:pPr>
            <w:r w:rsidRPr="00503B89">
              <w:rPr>
                <w:sz w:val="20"/>
              </w:rPr>
              <w:t>Тепловыделение, кВт</w:t>
            </w:r>
          </w:p>
        </w:tc>
      </w:tr>
      <w:tr w:rsidR="00366907" w:rsidRPr="00503B89" w:rsidTr="00503B89">
        <w:trPr>
          <w:trHeight w:val="480"/>
        </w:trPr>
        <w:tc>
          <w:tcPr>
            <w:tcW w:w="4928" w:type="dxa"/>
            <w:vAlign w:val="center"/>
          </w:tcPr>
          <w:p w:rsidR="00366907" w:rsidRPr="00503B89" w:rsidRDefault="00366907" w:rsidP="00503B89">
            <w:pPr>
              <w:widowControl w:val="0"/>
              <w:spacing w:line="360" w:lineRule="auto"/>
              <w:outlineLvl w:val="0"/>
              <w:rPr>
                <w:sz w:val="20"/>
              </w:rPr>
            </w:pPr>
            <w:r w:rsidRPr="00503B89">
              <w:rPr>
                <w:sz w:val="20"/>
              </w:rPr>
              <w:t>в масло дизеля</w:t>
            </w:r>
          </w:p>
        </w:tc>
        <w:tc>
          <w:tcPr>
            <w:tcW w:w="2301" w:type="dxa"/>
            <w:vAlign w:val="center"/>
          </w:tcPr>
          <w:p w:rsidR="00366907" w:rsidRPr="00503B89" w:rsidRDefault="00366907" w:rsidP="00503B89">
            <w:pPr>
              <w:widowControl w:val="0"/>
              <w:spacing w:line="360" w:lineRule="auto"/>
              <w:outlineLvl w:val="0"/>
              <w:rPr>
                <w:sz w:val="20"/>
              </w:rPr>
            </w:pPr>
            <w:r w:rsidRPr="00503B89">
              <w:rPr>
                <w:sz w:val="20"/>
              </w:rPr>
              <w:t>423</w:t>
            </w:r>
          </w:p>
        </w:tc>
      </w:tr>
      <w:tr w:rsidR="00366907" w:rsidRPr="00503B89" w:rsidTr="00503B89">
        <w:trPr>
          <w:trHeight w:val="480"/>
        </w:trPr>
        <w:tc>
          <w:tcPr>
            <w:tcW w:w="4928" w:type="dxa"/>
            <w:vAlign w:val="center"/>
          </w:tcPr>
          <w:p w:rsidR="00366907" w:rsidRPr="00503B89" w:rsidRDefault="00366907" w:rsidP="00503B89">
            <w:pPr>
              <w:widowControl w:val="0"/>
              <w:spacing w:line="360" w:lineRule="auto"/>
              <w:outlineLvl w:val="0"/>
              <w:rPr>
                <w:sz w:val="20"/>
              </w:rPr>
            </w:pPr>
            <w:r w:rsidRPr="00503B89">
              <w:rPr>
                <w:sz w:val="20"/>
              </w:rPr>
              <w:t>в охлаждающую воду</w:t>
            </w:r>
          </w:p>
        </w:tc>
        <w:tc>
          <w:tcPr>
            <w:tcW w:w="2301" w:type="dxa"/>
            <w:vAlign w:val="center"/>
          </w:tcPr>
          <w:p w:rsidR="00366907" w:rsidRPr="00503B89" w:rsidRDefault="00366907" w:rsidP="00503B89">
            <w:pPr>
              <w:widowControl w:val="0"/>
              <w:spacing w:line="360" w:lineRule="auto"/>
              <w:outlineLvl w:val="0"/>
              <w:rPr>
                <w:sz w:val="20"/>
              </w:rPr>
            </w:pPr>
            <w:r w:rsidRPr="00503B89">
              <w:rPr>
                <w:sz w:val="20"/>
              </w:rPr>
              <w:t>780</w:t>
            </w:r>
          </w:p>
        </w:tc>
      </w:tr>
      <w:tr w:rsidR="00366907" w:rsidRPr="00503B89" w:rsidTr="00503B89">
        <w:trPr>
          <w:trHeight w:val="362"/>
        </w:trPr>
        <w:tc>
          <w:tcPr>
            <w:tcW w:w="4928" w:type="dxa"/>
            <w:vAlign w:val="center"/>
          </w:tcPr>
          <w:p w:rsidR="00366907" w:rsidRPr="00503B89" w:rsidRDefault="00366907" w:rsidP="00503B89">
            <w:pPr>
              <w:widowControl w:val="0"/>
              <w:spacing w:line="360" w:lineRule="auto"/>
              <w:outlineLvl w:val="0"/>
              <w:rPr>
                <w:sz w:val="20"/>
              </w:rPr>
            </w:pPr>
            <w:r w:rsidRPr="00503B89">
              <w:rPr>
                <w:sz w:val="20"/>
              </w:rPr>
              <w:t>от наддувочного воздуха</w:t>
            </w:r>
          </w:p>
        </w:tc>
        <w:tc>
          <w:tcPr>
            <w:tcW w:w="2301" w:type="dxa"/>
            <w:vAlign w:val="center"/>
          </w:tcPr>
          <w:p w:rsidR="00366907" w:rsidRPr="00503B89" w:rsidRDefault="00366907" w:rsidP="00503B89">
            <w:pPr>
              <w:widowControl w:val="0"/>
              <w:spacing w:line="360" w:lineRule="auto"/>
              <w:outlineLvl w:val="0"/>
              <w:rPr>
                <w:sz w:val="20"/>
              </w:rPr>
            </w:pPr>
            <w:r w:rsidRPr="00503B89">
              <w:rPr>
                <w:sz w:val="20"/>
              </w:rPr>
              <w:t>410</w:t>
            </w:r>
          </w:p>
        </w:tc>
      </w:tr>
      <w:tr w:rsidR="00366907" w:rsidRPr="00503B89" w:rsidTr="00503B89">
        <w:trPr>
          <w:cantSplit/>
          <w:trHeight w:val="480"/>
        </w:trPr>
        <w:tc>
          <w:tcPr>
            <w:tcW w:w="7229" w:type="dxa"/>
            <w:gridSpan w:val="2"/>
            <w:vAlign w:val="center"/>
          </w:tcPr>
          <w:p w:rsidR="00366907" w:rsidRPr="00503B89" w:rsidRDefault="00366907" w:rsidP="00503B89">
            <w:pPr>
              <w:widowControl w:val="0"/>
              <w:spacing w:line="360" w:lineRule="auto"/>
              <w:outlineLvl w:val="0"/>
              <w:rPr>
                <w:sz w:val="20"/>
              </w:rPr>
            </w:pPr>
            <w:r w:rsidRPr="00503B89">
              <w:rPr>
                <w:sz w:val="20"/>
              </w:rPr>
              <w:t>Подача насосов, м3/с</w:t>
            </w:r>
          </w:p>
        </w:tc>
      </w:tr>
      <w:tr w:rsidR="00366907" w:rsidRPr="00503B89" w:rsidTr="00503B89">
        <w:trPr>
          <w:trHeight w:val="281"/>
        </w:trPr>
        <w:tc>
          <w:tcPr>
            <w:tcW w:w="4928" w:type="dxa"/>
            <w:vAlign w:val="center"/>
          </w:tcPr>
          <w:p w:rsidR="00366907" w:rsidRPr="00503B89" w:rsidRDefault="00366907" w:rsidP="00503B89">
            <w:pPr>
              <w:widowControl w:val="0"/>
              <w:spacing w:line="360" w:lineRule="auto"/>
              <w:outlineLvl w:val="0"/>
              <w:rPr>
                <w:sz w:val="20"/>
              </w:rPr>
            </w:pPr>
            <w:r w:rsidRPr="00503B89">
              <w:rPr>
                <w:sz w:val="20"/>
              </w:rPr>
              <w:t>масляного</w:t>
            </w:r>
          </w:p>
        </w:tc>
        <w:tc>
          <w:tcPr>
            <w:tcW w:w="2301" w:type="dxa"/>
            <w:vAlign w:val="center"/>
          </w:tcPr>
          <w:p w:rsidR="00366907" w:rsidRPr="00503B89" w:rsidRDefault="00366907" w:rsidP="00503B89">
            <w:pPr>
              <w:widowControl w:val="0"/>
              <w:spacing w:line="360" w:lineRule="auto"/>
              <w:outlineLvl w:val="0"/>
              <w:rPr>
                <w:sz w:val="20"/>
              </w:rPr>
            </w:pPr>
            <w:r w:rsidRPr="00503B89">
              <w:rPr>
                <w:sz w:val="20"/>
              </w:rPr>
              <w:t>0,0222</w:t>
            </w:r>
          </w:p>
        </w:tc>
      </w:tr>
      <w:tr w:rsidR="00366907" w:rsidRPr="00503B89" w:rsidTr="00503B89">
        <w:trPr>
          <w:trHeight w:val="331"/>
        </w:trPr>
        <w:tc>
          <w:tcPr>
            <w:tcW w:w="4928" w:type="dxa"/>
            <w:vAlign w:val="center"/>
          </w:tcPr>
          <w:p w:rsidR="00366907" w:rsidRPr="00503B89" w:rsidRDefault="00366907" w:rsidP="00503B89">
            <w:pPr>
              <w:widowControl w:val="0"/>
              <w:spacing w:line="360" w:lineRule="auto"/>
              <w:outlineLvl w:val="0"/>
              <w:rPr>
                <w:sz w:val="20"/>
              </w:rPr>
            </w:pPr>
            <w:r w:rsidRPr="00503B89">
              <w:rPr>
                <w:sz w:val="20"/>
              </w:rPr>
              <w:t>водяного</w:t>
            </w:r>
          </w:p>
        </w:tc>
        <w:tc>
          <w:tcPr>
            <w:tcW w:w="2301" w:type="dxa"/>
            <w:vAlign w:val="center"/>
          </w:tcPr>
          <w:p w:rsidR="00366907" w:rsidRPr="00503B89" w:rsidRDefault="00366907" w:rsidP="00503B89">
            <w:pPr>
              <w:widowControl w:val="0"/>
              <w:spacing w:line="360" w:lineRule="auto"/>
              <w:outlineLvl w:val="0"/>
              <w:rPr>
                <w:sz w:val="20"/>
              </w:rPr>
            </w:pPr>
            <w:r w:rsidRPr="00503B89">
              <w:rPr>
                <w:sz w:val="20"/>
              </w:rPr>
              <w:t>0,0222</w:t>
            </w:r>
          </w:p>
        </w:tc>
      </w:tr>
      <w:tr w:rsidR="00366907" w:rsidRPr="00503B89" w:rsidTr="00503B89">
        <w:trPr>
          <w:cantSplit/>
          <w:trHeight w:val="367"/>
        </w:trPr>
        <w:tc>
          <w:tcPr>
            <w:tcW w:w="7229" w:type="dxa"/>
            <w:gridSpan w:val="2"/>
            <w:vAlign w:val="center"/>
          </w:tcPr>
          <w:p w:rsidR="00366907" w:rsidRPr="00503B89" w:rsidRDefault="00366907" w:rsidP="00503B89">
            <w:pPr>
              <w:widowControl w:val="0"/>
              <w:spacing w:line="360" w:lineRule="auto"/>
              <w:outlineLvl w:val="0"/>
              <w:rPr>
                <w:sz w:val="20"/>
              </w:rPr>
            </w:pPr>
            <w:r w:rsidRPr="00503B89">
              <w:rPr>
                <w:sz w:val="20"/>
              </w:rPr>
              <w:t>Габариты дизеля, м</w:t>
            </w:r>
          </w:p>
        </w:tc>
      </w:tr>
      <w:tr w:rsidR="00366907" w:rsidRPr="00503B89" w:rsidTr="00503B89">
        <w:trPr>
          <w:trHeight w:val="252"/>
        </w:trPr>
        <w:tc>
          <w:tcPr>
            <w:tcW w:w="4928" w:type="dxa"/>
            <w:vAlign w:val="center"/>
          </w:tcPr>
          <w:p w:rsidR="00366907" w:rsidRPr="00503B89" w:rsidRDefault="00366907" w:rsidP="00503B89">
            <w:pPr>
              <w:widowControl w:val="0"/>
              <w:spacing w:line="360" w:lineRule="auto"/>
              <w:outlineLvl w:val="0"/>
              <w:rPr>
                <w:sz w:val="20"/>
              </w:rPr>
            </w:pPr>
            <w:r w:rsidRPr="00503B89">
              <w:rPr>
                <w:sz w:val="20"/>
              </w:rPr>
              <w:t>длина</w:t>
            </w:r>
          </w:p>
        </w:tc>
        <w:tc>
          <w:tcPr>
            <w:tcW w:w="2301" w:type="dxa"/>
            <w:vAlign w:val="center"/>
          </w:tcPr>
          <w:p w:rsidR="00366907" w:rsidRPr="00503B89" w:rsidRDefault="00366907" w:rsidP="00503B89">
            <w:pPr>
              <w:widowControl w:val="0"/>
              <w:spacing w:line="360" w:lineRule="auto"/>
              <w:outlineLvl w:val="0"/>
              <w:rPr>
                <w:sz w:val="20"/>
              </w:rPr>
            </w:pPr>
            <w:r w:rsidRPr="00503B89">
              <w:rPr>
                <w:sz w:val="20"/>
              </w:rPr>
              <w:t>4,85</w:t>
            </w:r>
          </w:p>
        </w:tc>
      </w:tr>
      <w:tr w:rsidR="00366907" w:rsidRPr="00503B89" w:rsidTr="00503B89">
        <w:trPr>
          <w:trHeight w:val="288"/>
        </w:trPr>
        <w:tc>
          <w:tcPr>
            <w:tcW w:w="4928" w:type="dxa"/>
            <w:vAlign w:val="center"/>
          </w:tcPr>
          <w:p w:rsidR="00366907" w:rsidRPr="00503B89" w:rsidRDefault="00366907" w:rsidP="00503B89">
            <w:pPr>
              <w:widowControl w:val="0"/>
              <w:spacing w:line="360" w:lineRule="auto"/>
              <w:outlineLvl w:val="0"/>
              <w:rPr>
                <w:sz w:val="20"/>
              </w:rPr>
            </w:pPr>
            <w:r w:rsidRPr="00503B89">
              <w:rPr>
                <w:sz w:val="20"/>
              </w:rPr>
              <w:t>ширина</w:t>
            </w:r>
          </w:p>
        </w:tc>
        <w:tc>
          <w:tcPr>
            <w:tcW w:w="2301" w:type="dxa"/>
            <w:vAlign w:val="center"/>
          </w:tcPr>
          <w:p w:rsidR="00366907" w:rsidRPr="00503B89" w:rsidRDefault="00366907" w:rsidP="00503B89">
            <w:pPr>
              <w:widowControl w:val="0"/>
              <w:spacing w:line="360" w:lineRule="auto"/>
              <w:outlineLvl w:val="0"/>
              <w:rPr>
                <w:sz w:val="20"/>
              </w:rPr>
            </w:pPr>
            <w:r w:rsidRPr="00503B89">
              <w:rPr>
                <w:sz w:val="20"/>
              </w:rPr>
              <w:t>1,92</w:t>
            </w:r>
          </w:p>
        </w:tc>
      </w:tr>
      <w:tr w:rsidR="00366907" w:rsidRPr="00503B89" w:rsidTr="00503B89">
        <w:trPr>
          <w:trHeight w:val="343"/>
        </w:trPr>
        <w:tc>
          <w:tcPr>
            <w:tcW w:w="4928" w:type="dxa"/>
            <w:vAlign w:val="center"/>
          </w:tcPr>
          <w:p w:rsidR="00366907" w:rsidRPr="00503B89" w:rsidRDefault="00366907" w:rsidP="00503B89">
            <w:pPr>
              <w:widowControl w:val="0"/>
              <w:spacing w:line="360" w:lineRule="auto"/>
              <w:outlineLvl w:val="0"/>
              <w:rPr>
                <w:sz w:val="20"/>
              </w:rPr>
            </w:pPr>
            <w:r w:rsidRPr="00503B89">
              <w:rPr>
                <w:sz w:val="20"/>
              </w:rPr>
              <w:t>высота</w:t>
            </w:r>
          </w:p>
        </w:tc>
        <w:tc>
          <w:tcPr>
            <w:tcW w:w="2301" w:type="dxa"/>
            <w:vAlign w:val="center"/>
          </w:tcPr>
          <w:p w:rsidR="00366907" w:rsidRPr="00503B89" w:rsidRDefault="00366907" w:rsidP="00503B89">
            <w:pPr>
              <w:widowControl w:val="0"/>
              <w:spacing w:line="360" w:lineRule="auto"/>
              <w:outlineLvl w:val="0"/>
              <w:rPr>
                <w:sz w:val="20"/>
              </w:rPr>
            </w:pPr>
            <w:r w:rsidRPr="00503B89">
              <w:rPr>
                <w:sz w:val="20"/>
              </w:rPr>
              <w:t>2,9</w:t>
            </w:r>
          </w:p>
        </w:tc>
      </w:tr>
      <w:tr w:rsidR="00366907" w:rsidRPr="00503B89" w:rsidTr="00503B89">
        <w:trPr>
          <w:trHeight w:val="212"/>
        </w:trPr>
        <w:tc>
          <w:tcPr>
            <w:tcW w:w="4928" w:type="dxa"/>
            <w:vAlign w:val="center"/>
          </w:tcPr>
          <w:p w:rsidR="00366907" w:rsidRPr="00503B89" w:rsidRDefault="00366907" w:rsidP="00503B89">
            <w:pPr>
              <w:pStyle w:val="4"/>
              <w:keepNext w:val="0"/>
              <w:widowControl w:val="0"/>
              <w:ind w:right="0"/>
              <w:jc w:val="left"/>
              <w:rPr>
                <w:sz w:val="20"/>
              </w:rPr>
            </w:pPr>
            <w:r w:rsidRPr="00503B89">
              <w:rPr>
                <w:sz w:val="20"/>
              </w:rPr>
              <w:t>Масса дизеля, кг</w:t>
            </w:r>
          </w:p>
        </w:tc>
        <w:tc>
          <w:tcPr>
            <w:tcW w:w="2301" w:type="dxa"/>
            <w:vAlign w:val="center"/>
          </w:tcPr>
          <w:p w:rsidR="00366907" w:rsidRPr="00503B89" w:rsidRDefault="00366907" w:rsidP="00503B89">
            <w:pPr>
              <w:widowControl w:val="0"/>
              <w:spacing w:line="360" w:lineRule="auto"/>
              <w:outlineLvl w:val="0"/>
              <w:rPr>
                <w:sz w:val="20"/>
              </w:rPr>
            </w:pPr>
            <w:r w:rsidRPr="00503B89">
              <w:rPr>
                <w:sz w:val="20"/>
              </w:rPr>
              <w:t>18000</w:t>
            </w:r>
          </w:p>
        </w:tc>
      </w:tr>
    </w:tbl>
    <w:p w:rsidR="00366907" w:rsidRDefault="00366907" w:rsidP="00503B89">
      <w:pPr>
        <w:pStyle w:val="1"/>
        <w:keepNext w:val="0"/>
        <w:widowControl w:val="0"/>
        <w:spacing w:line="360" w:lineRule="auto"/>
        <w:ind w:firstLine="709"/>
        <w:rPr>
          <w:lang w:val="en-US"/>
        </w:rPr>
      </w:pPr>
    </w:p>
    <w:p w:rsidR="00366907" w:rsidRPr="00503B89" w:rsidRDefault="00503B89" w:rsidP="0054797A">
      <w:pPr>
        <w:spacing w:line="360" w:lineRule="auto"/>
        <w:ind w:firstLine="851"/>
        <w:jc w:val="both"/>
        <w:rPr>
          <w:b/>
          <w:sz w:val="28"/>
          <w:szCs w:val="32"/>
        </w:rPr>
      </w:pPr>
      <w:r w:rsidRPr="00503B89">
        <w:br w:type="page"/>
      </w:r>
      <w:r w:rsidR="00366907" w:rsidRPr="00503B89">
        <w:rPr>
          <w:b/>
          <w:sz w:val="28"/>
          <w:szCs w:val="32"/>
        </w:rPr>
        <w:t>Раздел 2.</w:t>
      </w:r>
    </w:p>
    <w:p w:rsidR="00366907" w:rsidRPr="00503B89" w:rsidRDefault="00366907" w:rsidP="0054797A">
      <w:pPr>
        <w:widowControl w:val="0"/>
        <w:spacing w:line="360" w:lineRule="auto"/>
        <w:ind w:firstLine="851"/>
        <w:jc w:val="both"/>
        <w:rPr>
          <w:sz w:val="28"/>
        </w:rPr>
      </w:pPr>
      <w:r w:rsidRPr="00503B89">
        <w:rPr>
          <w:b/>
          <w:sz w:val="28"/>
          <w:szCs w:val="28"/>
        </w:rPr>
        <w:t>ОСНОВНЫЕ ХАРАКТЕРИСТИКИ И ВЫБОР КОНСТРУКЦИИ ЭКИПАЖНОЙ ЧАСТИ ЛОКОМОТИВА</w:t>
      </w:r>
    </w:p>
    <w:p w:rsidR="00503B89" w:rsidRDefault="00503B89" w:rsidP="00503B89">
      <w:pPr>
        <w:pStyle w:val="1"/>
        <w:keepNext w:val="0"/>
        <w:widowControl w:val="0"/>
        <w:spacing w:line="360" w:lineRule="auto"/>
        <w:ind w:firstLine="709"/>
      </w:pPr>
    </w:p>
    <w:p w:rsidR="00366907" w:rsidRPr="00503B89" w:rsidRDefault="00503B89" w:rsidP="00503B89">
      <w:pPr>
        <w:widowControl w:val="0"/>
        <w:spacing w:line="360" w:lineRule="auto"/>
        <w:ind w:left="709"/>
        <w:jc w:val="both"/>
        <w:rPr>
          <w:b/>
          <w:sz w:val="28"/>
        </w:rPr>
      </w:pPr>
      <w:r w:rsidRPr="00503B89">
        <w:rPr>
          <w:b/>
          <w:sz w:val="28"/>
          <w:lang w:val="en-US"/>
        </w:rPr>
        <w:t xml:space="preserve">2.1 </w:t>
      </w:r>
      <w:r w:rsidR="00366907" w:rsidRPr="00503B89">
        <w:rPr>
          <w:b/>
          <w:sz w:val="28"/>
        </w:rPr>
        <w:t>Определение служебной массы локомотива</w:t>
      </w:r>
    </w:p>
    <w:p w:rsidR="00503B89" w:rsidRDefault="00503B89" w:rsidP="00503B89">
      <w:pPr>
        <w:widowControl w:val="0"/>
        <w:spacing w:line="360" w:lineRule="auto"/>
        <w:ind w:firstLine="709"/>
        <w:jc w:val="both"/>
        <w:rPr>
          <w:sz w:val="28"/>
        </w:rPr>
      </w:pPr>
    </w:p>
    <w:p w:rsidR="00366907" w:rsidRPr="00503B89" w:rsidRDefault="00366907" w:rsidP="00503B89">
      <w:pPr>
        <w:widowControl w:val="0"/>
        <w:spacing w:line="360" w:lineRule="auto"/>
        <w:ind w:firstLine="709"/>
        <w:jc w:val="both"/>
        <w:rPr>
          <w:sz w:val="28"/>
        </w:rPr>
      </w:pPr>
      <w:r w:rsidRPr="00503B89">
        <w:rPr>
          <w:sz w:val="28"/>
        </w:rPr>
        <w:t xml:space="preserve">В предварительных расчетах служебная масса определяется в виде </w:t>
      </w:r>
    </w:p>
    <w:p w:rsidR="00366907" w:rsidRPr="00503B89" w:rsidRDefault="00366907" w:rsidP="00503B89">
      <w:pPr>
        <w:widowControl w:val="0"/>
        <w:spacing w:line="360" w:lineRule="auto"/>
        <w:ind w:firstLine="709"/>
        <w:jc w:val="both"/>
        <w:rPr>
          <w:sz w:val="28"/>
        </w:rPr>
      </w:pPr>
    </w:p>
    <w:p w:rsidR="00366907" w:rsidRPr="00503B89" w:rsidRDefault="00366907" w:rsidP="00503B89">
      <w:pPr>
        <w:widowControl w:val="0"/>
        <w:spacing w:line="360" w:lineRule="auto"/>
        <w:ind w:firstLine="709"/>
        <w:jc w:val="both"/>
        <w:rPr>
          <w:sz w:val="28"/>
        </w:rPr>
      </w:pPr>
      <w:r w:rsidRPr="00503B89">
        <w:rPr>
          <w:position w:val="-32"/>
          <w:sz w:val="28"/>
        </w:rPr>
        <w:object w:dxaOrig="1560" w:dyaOrig="760">
          <v:shape id="_x0000_i1038" type="#_x0000_t75" style="width:78pt;height:38.25pt" o:ole="" o:bordertopcolor="this" o:borderleftcolor="this" o:borderbottomcolor="this" o:borderrightcolor="this">
            <v:imagedata r:id="rId33" o:title=""/>
            <w10:bordertop type="single" width="4"/>
            <w10:borderleft type="single" width="4"/>
            <w10:borderbottom type="single" width="4"/>
            <w10:borderright type="single" width="4"/>
          </v:shape>
          <o:OLEObject Type="Embed" ProgID="Equation.3" ShapeID="_x0000_i1038" DrawAspect="Content" ObjectID="_1457601715" r:id="rId34"/>
        </w:object>
      </w:r>
      <w:r w:rsidRPr="00503B89">
        <w:rPr>
          <w:sz w:val="28"/>
        </w:rPr>
        <w:t xml:space="preserve"> [кг],</w:t>
      </w:r>
    </w:p>
    <w:p w:rsidR="00366907" w:rsidRPr="00503B89" w:rsidRDefault="00366907" w:rsidP="00503B89">
      <w:pPr>
        <w:widowControl w:val="0"/>
        <w:spacing w:line="360" w:lineRule="auto"/>
        <w:ind w:firstLine="709"/>
        <w:jc w:val="both"/>
        <w:rPr>
          <w:sz w:val="28"/>
        </w:rPr>
      </w:pPr>
    </w:p>
    <w:p w:rsidR="00366907" w:rsidRPr="00503B89" w:rsidRDefault="00366907" w:rsidP="00503B89">
      <w:pPr>
        <w:widowControl w:val="0"/>
        <w:spacing w:line="360" w:lineRule="auto"/>
        <w:ind w:firstLine="709"/>
        <w:jc w:val="both"/>
        <w:rPr>
          <w:sz w:val="28"/>
        </w:rPr>
      </w:pPr>
      <w:r w:rsidRPr="00503B89">
        <w:rPr>
          <w:sz w:val="28"/>
        </w:rPr>
        <w:t xml:space="preserve">где </w:t>
      </w:r>
      <w:r w:rsidRPr="00503B89">
        <w:rPr>
          <w:position w:val="-32"/>
          <w:sz w:val="28"/>
        </w:rPr>
        <w:object w:dxaOrig="680" w:dyaOrig="760">
          <v:shape id="_x0000_i1039" type="#_x0000_t75" style="width:33.75pt;height:38.25pt" o:ole="">
            <v:imagedata r:id="rId35" o:title=""/>
          </v:shape>
          <o:OLEObject Type="Embed" ProgID="Equation.3" ShapeID="_x0000_i1039" DrawAspect="Content" ObjectID="_1457601716" r:id="rId36"/>
        </w:object>
      </w:r>
      <w:r w:rsidRPr="00503B89">
        <w:rPr>
          <w:sz w:val="28"/>
        </w:rPr>
        <w:t xml:space="preserve"> – удельный показатель служебной массы, реализованный у эксплуатируемых и рекомендуемый для перспективных локомотивов, кг/кВт. Для тепловоза ТЭП 60, для которого </w:t>
      </w:r>
      <w:r w:rsidRPr="00503B89">
        <w:rPr>
          <w:position w:val="-32"/>
          <w:sz w:val="28"/>
        </w:rPr>
        <w:object w:dxaOrig="1340" w:dyaOrig="760">
          <v:shape id="_x0000_i1040" type="#_x0000_t75" style="width:66.75pt;height:38.25pt" o:ole="">
            <v:imagedata r:id="rId37" o:title=""/>
          </v:shape>
          <o:OLEObject Type="Embed" ProgID="Equation.3" ShapeID="_x0000_i1040" DrawAspect="Content" ObjectID="_1457601717" r:id="rId38"/>
        </w:object>
      </w:r>
      <w:r w:rsidRPr="00503B89">
        <w:rPr>
          <w:sz w:val="28"/>
        </w:rPr>
        <w:t xml:space="preserve"> кг/кВт, получаем</w:t>
      </w:r>
    </w:p>
    <w:p w:rsidR="00366907" w:rsidRPr="00503B89" w:rsidRDefault="00366907" w:rsidP="00503B89">
      <w:pPr>
        <w:widowControl w:val="0"/>
        <w:spacing w:line="360" w:lineRule="auto"/>
        <w:ind w:firstLine="709"/>
        <w:jc w:val="both"/>
        <w:rPr>
          <w:sz w:val="28"/>
        </w:rPr>
      </w:pPr>
    </w:p>
    <w:p w:rsidR="00366907" w:rsidRPr="00503B89" w:rsidRDefault="00366907" w:rsidP="00503B89">
      <w:pPr>
        <w:widowControl w:val="0"/>
        <w:spacing w:line="360" w:lineRule="auto"/>
        <w:ind w:firstLine="709"/>
        <w:jc w:val="both"/>
        <w:rPr>
          <w:sz w:val="28"/>
        </w:rPr>
      </w:pPr>
      <w:r w:rsidRPr="00503B89">
        <w:rPr>
          <w:position w:val="-32"/>
          <w:sz w:val="28"/>
        </w:rPr>
        <w:object w:dxaOrig="5200" w:dyaOrig="760">
          <v:shape id="_x0000_i1041" type="#_x0000_t75" style="width:260.25pt;height:38.25pt" o:ole="">
            <v:imagedata r:id="rId39" o:title=""/>
          </v:shape>
          <o:OLEObject Type="Embed" ProgID="Equation.3" ShapeID="_x0000_i1041" DrawAspect="Content" ObjectID="_1457601718" r:id="rId40"/>
        </w:object>
      </w:r>
      <w:r w:rsidRPr="00503B89">
        <w:rPr>
          <w:sz w:val="28"/>
        </w:rPr>
        <w:t xml:space="preserve"> т.</w:t>
      </w:r>
    </w:p>
    <w:p w:rsidR="00366907" w:rsidRPr="00503B89" w:rsidRDefault="00366907" w:rsidP="00503B89">
      <w:pPr>
        <w:widowControl w:val="0"/>
        <w:spacing w:line="360" w:lineRule="auto"/>
        <w:ind w:firstLine="709"/>
        <w:jc w:val="both"/>
        <w:rPr>
          <w:sz w:val="28"/>
        </w:rPr>
      </w:pPr>
    </w:p>
    <w:p w:rsidR="00503B89" w:rsidRDefault="00366907" w:rsidP="00503B89">
      <w:pPr>
        <w:widowControl w:val="0"/>
        <w:spacing w:line="360" w:lineRule="auto"/>
        <w:ind w:firstLine="709"/>
        <w:jc w:val="both"/>
        <w:rPr>
          <w:sz w:val="28"/>
        </w:rPr>
      </w:pPr>
      <w:r w:rsidRPr="00503B89">
        <w:rPr>
          <w:sz w:val="28"/>
        </w:rPr>
        <w:t xml:space="preserve">Число колесных пар </w:t>
      </w:r>
      <w:r w:rsidRPr="00503B89">
        <w:rPr>
          <w:position w:val="-12"/>
          <w:sz w:val="28"/>
        </w:rPr>
        <w:object w:dxaOrig="740" w:dyaOrig="360">
          <v:shape id="_x0000_i1042" type="#_x0000_t75" style="width:36.75pt;height:18pt" o:ole="">
            <v:imagedata r:id="rId41" o:title=""/>
          </v:shape>
          <o:OLEObject Type="Embed" ProgID="Equation.3" ShapeID="_x0000_i1042" DrawAspect="Content" ObjectID="_1457601719" r:id="rId42"/>
        </w:object>
      </w:r>
      <w:r w:rsidRPr="00503B89">
        <w:rPr>
          <w:sz w:val="28"/>
        </w:rPr>
        <w:t>.</w:t>
      </w:r>
    </w:p>
    <w:p w:rsidR="00503B89" w:rsidRDefault="00503B89" w:rsidP="00503B89">
      <w:pPr>
        <w:widowControl w:val="0"/>
        <w:spacing w:line="360" w:lineRule="auto"/>
        <w:ind w:left="709"/>
        <w:jc w:val="both"/>
        <w:rPr>
          <w:sz w:val="28"/>
        </w:rPr>
      </w:pPr>
    </w:p>
    <w:p w:rsidR="00366907" w:rsidRPr="00503B89" w:rsidRDefault="00503B89" w:rsidP="00503B89">
      <w:pPr>
        <w:widowControl w:val="0"/>
        <w:spacing w:line="360" w:lineRule="auto"/>
        <w:ind w:left="709"/>
        <w:jc w:val="both"/>
        <w:rPr>
          <w:b/>
          <w:sz w:val="28"/>
        </w:rPr>
      </w:pPr>
      <w:r w:rsidRPr="00503B89">
        <w:rPr>
          <w:b/>
          <w:sz w:val="28"/>
        </w:rPr>
        <w:t xml:space="preserve">2.2 </w:t>
      </w:r>
      <w:r w:rsidR="00366907" w:rsidRPr="00503B89">
        <w:rPr>
          <w:b/>
          <w:sz w:val="28"/>
        </w:rPr>
        <w:t>Проверка величины статической нагрузки колес на рельсы</w:t>
      </w:r>
    </w:p>
    <w:p w:rsidR="00366907" w:rsidRPr="00503B89" w:rsidRDefault="00366907" w:rsidP="00503B89">
      <w:pPr>
        <w:widowControl w:val="0"/>
        <w:spacing w:line="360" w:lineRule="auto"/>
        <w:ind w:firstLine="709"/>
        <w:jc w:val="both"/>
        <w:rPr>
          <w:sz w:val="28"/>
        </w:rPr>
      </w:pPr>
    </w:p>
    <w:p w:rsidR="00366907" w:rsidRPr="00503B89" w:rsidRDefault="00366907" w:rsidP="00503B89">
      <w:pPr>
        <w:widowControl w:val="0"/>
        <w:spacing w:line="360" w:lineRule="auto"/>
        <w:ind w:firstLine="709"/>
        <w:jc w:val="both"/>
        <w:rPr>
          <w:sz w:val="28"/>
        </w:rPr>
      </w:pPr>
      <w:r w:rsidRPr="00503B89">
        <w:rPr>
          <w:position w:val="-30"/>
          <w:sz w:val="28"/>
        </w:rPr>
        <w:object w:dxaOrig="2060" w:dyaOrig="700">
          <v:shape id="_x0000_i1043" type="#_x0000_t75" style="width:102.75pt;height:35.25pt" o:ole="" o:bordertopcolor="this" o:borderleftcolor="this" o:borderbottomcolor="this" o:borderrightcolor="this">
            <v:imagedata r:id="rId43" o:title=""/>
            <w10:bordertop type="single" width="4"/>
            <w10:borderleft type="single" width="4"/>
            <w10:borderbottom type="single" width="4"/>
            <w10:borderright type="single" width="4"/>
          </v:shape>
          <o:OLEObject Type="Embed" ProgID="Equation.3" ShapeID="_x0000_i1043" DrawAspect="Content" ObjectID="_1457601720" r:id="rId44"/>
        </w:object>
      </w:r>
    </w:p>
    <w:p w:rsidR="00366907" w:rsidRPr="00503B89" w:rsidRDefault="00366907" w:rsidP="00503B89">
      <w:pPr>
        <w:widowControl w:val="0"/>
        <w:spacing w:line="360" w:lineRule="auto"/>
        <w:ind w:firstLine="709"/>
        <w:jc w:val="both"/>
        <w:rPr>
          <w:sz w:val="28"/>
        </w:rPr>
      </w:pPr>
      <w:r w:rsidRPr="00503B89">
        <w:rPr>
          <w:position w:val="-10"/>
          <w:sz w:val="28"/>
        </w:rPr>
        <w:object w:dxaOrig="1700" w:dyaOrig="320">
          <v:shape id="_x0000_i1044" type="#_x0000_t75" style="width:84.75pt;height:15.75pt" o:ole="">
            <v:imagedata r:id="rId45" o:title=""/>
          </v:shape>
          <o:OLEObject Type="Embed" ProgID="Equation.3" ShapeID="_x0000_i1044" DrawAspect="Content" ObjectID="_1457601721" r:id="rId46"/>
        </w:object>
      </w:r>
      <w:r w:rsidRPr="00503B89">
        <w:rPr>
          <w:sz w:val="28"/>
        </w:rPr>
        <w:t xml:space="preserve"> кН для пассажирских локомотивов.</w:t>
      </w:r>
    </w:p>
    <w:p w:rsidR="00366907" w:rsidRPr="00503B89" w:rsidRDefault="00366907" w:rsidP="00503B89">
      <w:pPr>
        <w:widowControl w:val="0"/>
        <w:spacing w:line="360" w:lineRule="auto"/>
        <w:ind w:firstLine="709"/>
        <w:jc w:val="both"/>
        <w:rPr>
          <w:sz w:val="28"/>
        </w:rPr>
      </w:pPr>
      <w:r w:rsidRPr="00503B89">
        <w:rPr>
          <w:position w:val="-30"/>
          <w:sz w:val="28"/>
        </w:rPr>
        <w:object w:dxaOrig="3140" w:dyaOrig="700">
          <v:shape id="_x0000_i1045" type="#_x0000_t75" style="width:156.75pt;height:35.25pt" o:ole="">
            <v:imagedata r:id="rId47" o:title=""/>
          </v:shape>
          <o:OLEObject Type="Embed" ProgID="Equation.3" ShapeID="_x0000_i1045" DrawAspect="Content" ObjectID="_1457601722" r:id="rId48"/>
        </w:object>
      </w:r>
      <w:r w:rsidRPr="00503B89">
        <w:rPr>
          <w:sz w:val="28"/>
        </w:rPr>
        <w:t xml:space="preserve"> &lt; 225 кН.</w:t>
      </w:r>
    </w:p>
    <w:p w:rsidR="00366907" w:rsidRDefault="00366907" w:rsidP="00503B89">
      <w:pPr>
        <w:widowControl w:val="0"/>
        <w:spacing w:line="360" w:lineRule="auto"/>
        <w:ind w:firstLine="709"/>
        <w:jc w:val="both"/>
        <w:rPr>
          <w:sz w:val="28"/>
        </w:rPr>
      </w:pPr>
    </w:p>
    <w:p w:rsidR="00366907" w:rsidRPr="00503B89" w:rsidRDefault="00503B89" w:rsidP="00503B89">
      <w:pPr>
        <w:widowControl w:val="0"/>
        <w:spacing w:line="360" w:lineRule="auto"/>
        <w:ind w:firstLine="709"/>
        <w:jc w:val="both"/>
        <w:rPr>
          <w:b/>
          <w:sz w:val="28"/>
        </w:rPr>
      </w:pPr>
      <w:r>
        <w:rPr>
          <w:sz w:val="28"/>
        </w:rPr>
        <w:br w:type="page"/>
      </w:r>
      <w:r w:rsidRPr="00503B89">
        <w:rPr>
          <w:b/>
          <w:sz w:val="28"/>
        </w:rPr>
        <w:t xml:space="preserve">2.3 </w:t>
      </w:r>
      <w:r w:rsidR="00366907" w:rsidRPr="00503B89">
        <w:rPr>
          <w:b/>
          <w:sz w:val="28"/>
        </w:rPr>
        <w:t>Определение диаметра движущих колес</w:t>
      </w:r>
    </w:p>
    <w:p w:rsidR="00366907" w:rsidRPr="00503B89" w:rsidRDefault="00366907" w:rsidP="00503B89">
      <w:pPr>
        <w:widowControl w:val="0"/>
        <w:spacing w:line="360" w:lineRule="auto"/>
        <w:ind w:firstLine="709"/>
        <w:jc w:val="both"/>
        <w:rPr>
          <w:sz w:val="28"/>
        </w:rPr>
      </w:pPr>
    </w:p>
    <w:p w:rsidR="00366907" w:rsidRPr="00503B89" w:rsidRDefault="00366907" w:rsidP="00503B89">
      <w:pPr>
        <w:widowControl w:val="0"/>
        <w:spacing w:line="360" w:lineRule="auto"/>
        <w:ind w:firstLine="709"/>
        <w:jc w:val="both"/>
        <w:rPr>
          <w:sz w:val="28"/>
        </w:rPr>
      </w:pPr>
      <w:r w:rsidRPr="00503B89">
        <w:rPr>
          <w:position w:val="-28"/>
          <w:sz w:val="28"/>
        </w:rPr>
        <w:object w:dxaOrig="1080" w:dyaOrig="660">
          <v:shape id="_x0000_i1046" type="#_x0000_t75" style="width:54pt;height:33pt" o:ole="" o:bordertopcolor="this" o:borderleftcolor="this" o:borderbottomcolor="this" o:borderrightcolor="this">
            <v:imagedata r:id="rId49" o:title=""/>
            <w10:bordertop type="single" width="4"/>
            <w10:borderleft type="single" width="4"/>
            <w10:borderbottom type="single" width="4"/>
            <w10:borderright type="single" width="4"/>
          </v:shape>
          <o:OLEObject Type="Embed" ProgID="Equation.3" ShapeID="_x0000_i1046" DrawAspect="Content" ObjectID="_1457601723" r:id="rId50"/>
        </w:object>
      </w:r>
      <w:r w:rsidRPr="00503B89">
        <w:rPr>
          <w:sz w:val="28"/>
        </w:rPr>
        <w:t xml:space="preserve"> [мм],</w:t>
      </w:r>
    </w:p>
    <w:p w:rsidR="00366907" w:rsidRPr="00503B89" w:rsidRDefault="00366907" w:rsidP="00503B89">
      <w:pPr>
        <w:widowControl w:val="0"/>
        <w:spacing w:line="360" w:lineRule="auto"/>
        <w:ind w:firstLine="709"/>
        <w:jc w:val="both"/>
        <w:rPr>
          <w:sz w:val="28"/>
        </w:rPr>
      </w:pPr>
    </w:p>
    <w:p w:rsidR="00366907" w:rsidRPr="00503B89" w:rsidRDefault="00366907" w:rsidP="00503B89">
      <w:pPr>
        <w:widowControl w:val="0"/>
        <w:spacing w:line="360" w:lineRule="auto"/>
        <w:ind w:firstLine="709"/>
        <w:jc w:val="both"/>
        <w:rPr>
          <w:sz w:val="28"/>
        </w:rPr>
      </w:pPr>
      <w:r w:rsidRPr="00503B89">
        <w:rPr>
          <w:sz w:val="28"/>
        </w:rPr>
        <w:t>где [2</w:t>
      </w:r>
      <w:r w:rsidRPr="00503B89">
        <w:rPr>
          <w:sz w:val="28"/>
          <w:lang w:val="en-US"/>
        </w:rPr>
        <w:t>p</w:t>
      </w:r>
      <w:r w:rsidRPr="00503B89">
        <w:rPr>
          <w:sz w:val="28"/>
        </w:rPr>
        <w:t>] – допустимая нагрузка на 1 мм диаметра колеса. Принимается в пределах 0,2…0,27 кН/мм.</w:t>
      </w:r>
    </w:p>
    <w:p w:rsidR="00503B89" w:rsidRDefault="00503B89" w:rsidP="00503B89">
      <w:pPr>
        <w:widowControl w:val="0"/>
        <w:spacing w:line="360" w:lineRule="auto"/>
        <w:ind w:firstLine="709"/>
        <w:jc w:val="both"/>
        <w:rPr>
          <w:sz w:val="28"/>
        </w:rPr>
      </w:pPr>
    </w:p>
    <w:p w:rsidR="00366907" w:rsidRPr="00503B89" w:rsidRDefault="00366907" w:rsidP="00503B89">
      <w:pPr>
        <w:widowControl w:val="0"/>
        <w:spacing w:line="360" w:lineRule="auto"/>
        <w:ind w:firstLine="709"/>
        <w:jc w:val="both"/>
        <w:rPr>
          <w:sz w:val="28"/>
        </w:rPr>
      </w:pPr>
      <w:r w:rsidRPr="00503B89">
        <w:rPr>
          <w:position w:val="-28"/>
          <w:sz w:val="28"/>
        </w:rPr>
        <w:object w:dxaOrig="2780" w:dyaOrig="660">
          <v:shape id="_x0000_i1047" type="#_x0000_t75" style="width:138.75pt;height:33pt" o:ole="">
            <v:imagedata r:id="rId51" o:title=""/>
          </v:shape>
          <o:OLEObject Type="Embed" ProgID="Equation.3" ShapeID="_x0000_i1047" DrawAspect="Content" ObjectID="_1457601724" r:id="rId52"/>
        </w:object>
      </w:r>
      <w:r w:rsidRPr="00503B89">
        <w:rPr>
          <w:sz w:val="28"/>
        </w:rPr>
        <w:t xml:space="preserve"> мм.</w:t>
      </w:r>
    </w:p>
    <w:p w:rsidR="00366907" w:rsidRPr="00503B89" w:rsidRDefault="00366907" w:rsidP="00503B89">
      <w:pPr>
        <w:widowControl w:val="0"/>
        <w:spacing w:line="360" w:lineRule="auto"/>
        <w:ind w:firstLine="709"/>
        <w:jc w:val="both"/>
        <w:rPr>
          <w:sz w:val="28"/>
        </w:rPr>
      </w:pPr>
    </w:p>
    <w:p w:rsidR="00503B89" w:rsidRDefault="00366907" w:rsidP="00503B89">
      <w:pPr>
        <w:widowControl w:val="0"/>
        <w:spacing w:line="360" w:lineRule="auto"/>
        <w:ind w:firstLine="709"/>
        <w:jc w:val="both"/>
        <w:rPr>
          <w:sz w:val="28"/>
        </w:rPr>
      </w:pPr>
      <w:r w:rsidRPr="00503B89">
        <w:rPr>
          <w:sz w:val="28"/>
        </w:rPr>
        <w:t>Принимаем стандартный диаметр колес тепловозов – 1050 мм.</w:t>
      </w:r>
    </w:p>
    <w:p w:rsidR="00503B89" w:rsidRDefault="00503B89" w:rsidP="00503B89">
      <w:pPr>
        <w:widowControl w:val="0"/>
        <w:spacing w:line="360" w:lineRule="auto"/>
        <w:ind w:firstLine="709"/>
        <w:jc w:val="both"/>
        <w:rPr>
          <w:b/>
          <w:sz w:val="28"/>
        </w:rPr>
      </w:pPr>
    </w:p>
    <w:p w:rsidR="00366907" w:rsidRPr="00503B89" w:rsidRDefault="00503B89" w:rsidP="00503B89">
      <w:pPr>
        <w:widowControl w:val="0"/>
        <w:spacing w:line="360" w:lineRule="auto"/>
        <w:ind w:firstLine="709"/>
        <w:jc w:val="both"/>
        <w:rPr>
          <w:b/>
          <w:sz w:val="28"/>
        </w:rPr>
      </w:pPr>
      <w:r w:rsidRPr="00503B89">
        <w:rPr>
          <w:b/>
          <w:sz w:val="28"/>
        </w:rPr>
        <w:t>2.</w:t>
      </w:r>
      <w:r>
        <w:rPr>
          <w:b/>
          <w:sz w:val="28"/>
        </w:rPr>
        <w:t>4</w:t>
      </w:r>
      <w:r w:rsidRPr="00503B89">
        <w:rPr>
          <w:b/>
          <w:sz w:val="28"/>
        </w:rPr>
        <w:t xml:space="preserve"> </w:t>
      </w:r>
      <w:r w:rsidR="00366907" w:rsidRPr="00503B89">
        <w:rPr>
          <w:b/>
          <w:sz w:val="28"/>
        </w:rPr>
        <w:t>Определение предварительной (ориентировочной) величины длины локомотива по осям автосцепок</w:t>
      </w:r>
    </w:p>
    <w:p w:rsidR="00503B89" w:rsidRDefault="00503B89" w:rsidP="00503B89">
      <w:pPr>
        <w:widowControl w:val="0"/>
        <w:spacing w:line="360" w:lineRule="auto"/>
        <w:ind w:firstLine="709"/>
        <w:jc w:val="both"/>
        <w:rPr>
          <w:sz w:val="28"/>
        </w:rPr>
      </w:pPr>
    </w:p>
    <w:p w:rsidR="00366907" w:rsidRPr="00503B89" w:rsidRDefault="00366907" w:rsidP="00503B89">
      <w:pPr>
        <w:widowControl w:val="0"/>
        <w:spacing w:line="360" w:lineRule="auto"/>
        <w:ind w:firstLine="709"/>
        <w:jc w:val="both"/>
        <w:rPr>
          <w:sz w:val="28"/>
        </w:rPr>
      </w:pPr>
      <w:r w:rsidRPr="00503B89">
        <w:rPr>
          <w:sz w:val="28"/>
        </w:rPr>
        <w:t xml:space="preserve">Для </w:t>
      </w:r>
      <w:r w:rsidRPr="00503B89">
        <w:rPr>
          <w:position w:val="-12"/>
          <w:sz w:val="28"/>
        </w:rPr>
        <w:object w:dxaOrig="1740" w:dyaOrig="360">
          <v:shape id="_x0000_i1048" type="#_x0000_t75" style="width:87pt;height:18pt" o:ole="">
            <v:imagedata r:id="rId53" o:title=""/>
          </v:shape>
          <o:OLEObject Type="Embed" ProgID="Equation.3" ShapeID="_x0000_i1048" DrawAspect="Content" ObjectID="_1457601725" r:id="rId54"/>
        </w:object>
      </w:r>
      <w:r w:rsidRPr="00503B89">
        <w:rPr>
          <w:sz w:val="28"/>
        </w:rPr>
        <w:t xml:space="preserve"> кВт длина локомотива может быть расчитана в соответсвии с эмпирическим выражением</w:t>
      </w:r>
    </w:p>
    <w:p w:rsidR="00366907" w:rsidRPr="00503B89" w:rsidRDefault="00366907" w:rsidP="00503B89">
      <w:pPr>
        <w:widowControl w:val="0"/>
        <w:spacing w:line="360" w:lineRule="auto"/>
        <w:ind w:firstLine="709"/>
        <w:jc w:val="both"/>
        <w:rPr>
          <w:sz w:val="28"/>
        </w:rPr>
      </w:pPr>
    </w:p>
    <w:p w:rsidR="00366907" w:rsidRPr="00503B89" w:rsidRDefault="00366907" w:rsidP="00503B89">
      <w:pPr>
        <w:widowControl w:val="0"/>
        <w:spacing w:line="360" w:lineRule="auto"/>
        <w:ind w:firstLine="709"/>
        <w:jc w:val="both"/>
        <w:rPr>
          <w:sz w:val="28"/>
          <w:lang w:val="en-US"/>
        </w:rPr>
      </w:pPr>
      <w:r w:rsidRPr="00503B89">
        <w:rPr>
          <w:position w:val="-12"/>
          <w:sz w:val="28"/>
        </w:rPr>
        <w:object w:dxaOrig="2560" w:dyaOrig="360">
          <v:shape id="_x0000_i1049" type="#_x0000_t75" style="width:128.25pt;height:18pt" o:ole="" o:bordertopcolor="this" o:borderleftcolor="this" o:borderbottomcolor="this" o:borderrightcolor="this">
            <v:imagedata r:id="rId55" o:title=""/>
            <w10:bordertop type="single" width="4"/>
            <w10:borderleft type="single" width="4"/>
            <w10:borderbottom type="single" width="4"/>
            <w10:borderright type="single" width="4"/>
          </v:shape>
          <o:OLEObject Type="Embed" ProgID="Equation.3" ShapeID="_x0000_i1049" DrawAspect="Content" ObjectID="_1457601726" r:id="rId56"/>
        </w:object>
      </w:r>
      <w:r w:rsidRPr="00503B89">
        <w:rPr>
          <w:sz w:val="28"/>
        </w:rPr>
        <w:t xml:space="preserve"> </w:t>
      </w:r>
      <w:r w:rsidRPr="00503B89">
        <w:rPr>
          <w:sz w:val="28"/>
          <w:lang w:val="en-US"/>
        </w:rPr>
        <w:t>[</w:t>
      </w:r>
      <w:r w:rsidRPr="00503B89">
        <w:rPr>
          <w:sz w:val="28"/>
        </w:rPr>
        <w:t>мм</w:t>
      </w:r>
      <w:r w:rsidRPr="00503B89">
        <w:rPr>
          <w:sz w:val="28"/>
          <w:lang w:val="en-US"/>
        </w:rPr>
        <w:t>].</w:t>
      </w:r>
    </w:p>
    <w:p w:rsidR="00366907" w:rsidRPr="00503B89" w:rsidRDefault="00366907" w:rsidP="00503B89">
      <w:pPr>
        <w:widowControl w:val="0"/>
        <w:spacing w:line="360" w:lineRule="auto"/>
        <w:ind w:firstLine="709"/>
        <w:jc w:val="both"/>
        <w:rPr>
          <w:sz w:val="28"/>
          <w:lang w:val="en-US"/>
        </w:rPr>
      </w:pPr>
    </w:p>
    <w:p w:rsidR="00366907" w:rsidRPr="00503B89" w:rsidRDefault="00366907" w:rsidP="00503B89">
      <w:pPr>
        <w:pStyle w:val="1"/>
        <w:keepNext w:val="0"/>
        <w:widowControl w:val="0"/>
        <w:tabs>
          <w:tab w:val="clear" w:pos="1800"/>
        </w:tabs>
        <w:spacing w:line="360" w:lineRule="auto"/>
        <w:ind w:firstLine="709"/>
      </w:pPr>
      <w:r w:rsidRPr="00503B89">
        <w:t>Получим</w:t>
      </w:r>
    </w:p>
    <w:p w:rsidR="00366907" w:rsidRPr="00503B89" w:rsidRDefault="00366907" w:rsidP="00503B89">
      <w:pPr>
        <w:widowControl w:val="0"/>
        <w:spacing w:line="360" w:lineRule="auto"/>
        <w:ind w:firstLine="709"/>
        <w:jc w:val="both"/>
        <w:rPr>
          <w:sz w:val="28"/>
          <w:lang w:val="en-US"/>
        </w:rPr>
      </w:pPr>
    </w:p>
    <w:p w:rsidR="00366907" w:rsidRPr="00503B89" w:rsidRDefault="00366907" w:rsidP="00503B89">
      <w:pPr>
        <w:widowControl w:val="0"/>
        <w:spacing w:line="360" w:lineRule="auto"/>
        <w:ind w:firstLine="709"/>
        <w:jc w:val="both"/>
        <w:rPr>
          <w:sz w:val="28"/>
        </w:rPr>
      </w:pPr>
      <w:r w:rsidRPr="00503B89">
        <w:rPr>
          <w:position w:val="-12"/>
          <w:sz w:val="28"/>
        </w:rPr>
        <w:object w:dxaOrig="7119" w:dyaOrig="360">
          <v:shape id="_x0000_i1050" type="#_x0000_t75" style="width:356.25pt;height:18pt" o:ole="">
            <v:imagedata r:id="rId57" o:title=""/>
          </v:shape>
          <o:OLEObject Type="Embed" ProgID="Equation.3" ShapeID="_x0000_i1050" DrawAspect="Content" ObjectID="_1457601727" r:id="rId58"/>
        </w:object>
      </w:r>
    </w:p>
    <w:p w:rsidR="00503B89" w:rsidRDefault="00503B89" w:rsidP="00503B89">
      <w:pPr>
        <w:widowControl w:val="0"/>
        <w:spacing w:line="360" w:lineRule="auto"/>
        <w:ind w:firstLine="709"/>
        <w:jc w:val="both"/>
        <w:rPr>
          <w:sz w:val="28"/>
        </w:rPr>
      </w:pPr>
    </w:p>
    <w:p w:rsidR="00366907" w:rsidRPr="00503B89" w:rsidRDefault="00503B89" w:rsidP="00503B89">
      <w:pPr>
        <w:widowControl w:val="0"/>
        <w:spacing w:line="360" w:lineRule="auto"/>
        <w:ind w:left="709"/>
        <w:jc w:val="both"/>
        <w:rPr>
          <w:b/>
          <w:sz w:val="28"/>
        </w:rPr>
      </w:pPr>
      <w:r w:rsidRPr="00503B89">
        <w:rPr>
          <w:b/>
          <w:sz w:val="28"/>
        </w:rPr>
        <w:t xml:space="preserve">2.5 </w:t>
      </w:r>
      <w:r w:rsidR="00366907" w:rsidRPr="00503B89">
        <w:rPr>
          <w:b/>
          <w:sz w:val="28"/>
        </w:rPr>
        <w:t>Определение базы локомотива</w:t>
      </w:r>
    </w:p>
    <w:p w:rsidR="00503B89" w:rsidRDefault="00503B89" w:rsidP="00503B89">
      <w:pPr>
        <w:widowControl w:val="0"/>
        <w:tabs>
          <w:tab w:val="num" w:pos="360"/>
        </w:tabs>
        <w:spacing w:line="360" w:lineRule="auto"/>
        <w:ind w:firstLine="709"/>
        <w:jc w:val="both"/>
        <w:rPr>
          <w:sz w:val="28"/>
        </w:rPr>
      </w:pPr>
    </w:p>
    <w:p w:rsidR="00366907" w:rsidRPr="00503B89" w:rsidRDefault="00366907" w:rsidP="00503B89">
      <w:pPr>
        <w:widowControl w:val="0"/>
        <w:tabs>
          <w:tab w:val="num" w:pos="360"/>
        </w:tabs>
        <w:spacing w:line="360" w:lineRule="auto"/>
        <w:ind w:firstLine="709"/>
        <w:jc w:val="both"/>
        <w:rPr>
          <w:sz w:val="28"/>
        </w:rPr>
      </w:pPr>
      <w:r w:rsidRPr="00503B89">
        <w:rPr>
          <w:sz w:val="28"/>
        </w:rPr>
        <w:t xml:space="preserve">Предварительно </w:t>
      </w:r>
      <w:r w:rsidRPr="00503B89">
        <w:rPr>
          <w:position w:val="-12"/>
          <w:sz w:val="28"/>
        </w:rPr>
        <w:object w:dxaOrig="1040" w:dyaOrig="360">
          <v:shape id="_x0000_i1051" type="#_x0000_t75" style="width:51.75pt;height:18pt" o:ole="">
            <v:imagedata r:id="rId59" o:title=""/>
          </v:shape>
          <o:OLEObject Type="Embed" ProgID="Equation.3" ShapeID="_x0000_i1051" DrawAspect="Content" ObjectID="_1457601728" r:id="rId60"/>
        </w:object>
      </w:r>
      <w:r w:rsidRPr="00503B89">
        <w:rPr>
          <w:sz w:val="28"/>
        </w:rPr>
        <w:t xml:space="preserve">, где </w:t>
      </w:r>
      <w:r w:rsidRPr="00503B89">
        <w:rPr>
          <w:position w:val="-6"/>
          <w:sz w:val="28"/>
        </w:rPr>
        <w:object w:dxaOrig="180" w:dyaOrig="220">
          <v:shape id="_x0000_i1052" type="#_x0000_t75" style="width:9pt;height:11.25pt" o:ole="">
            <v:imagedata r:id="rId61" o:title=""/>
          </v:shape>
          <o:OLEObject Type="Embed" ProgID="Equation.3" ShapeID="_x0000_i1052" DrawAspect="Content" ObjectID="_1457601729" r:id="rId62"/>
        </w:object>
      </w:r>
      <w:r w:rsidRPr="00503B89">
        <w:rPr>
          <w:sz w:val="28"/>
        </w:rPr>
        <w:t xml:space="preserve"> – коэффициент, равный 0,5…0,54 для экипажной части длиной </w:t>
      </w:r>
      <w:r w:rsidRPr="00503B89">
        <w:rPr>
          <w:position w:val="-12"/>
          <w:sz w:val="28"/>
        </w:rPr>
        <w:object w:dxaOrig="300" w:dyaOrig="360">
          <v:shape id="_x0000_i1053" type="#_x0000_t75" style="width:15pt;height:18pt" o:ole="">
            <v:imagedata r:id="rId63" o:title=""/>
          </v:shape>
          <o:OLEObject Type="Embed" ProgID="Equation.3" ShapeID="_x0000_i1053" DrawAspect="Content" ObjectID="_1457601730" r:id="rId64"/>
        </w:object>
      </w:r>
      <w:r w:rsidRPr="00503B89">
        <w:rPr>
          <w:sz w:val="28"/>
        </w:rPr>
        <w:t xml:space="preserve"> до 20 м.</w:t>
      </w:r>
    </w:p>
    <w:p w:rsidR="00366907" w:rsidRPr="00503B89" w:rsidRDefault="00366907" w:rsidP="00503B89">
      <w:pPr>
        <w:widowControl w:val="0"/>
        <w:tabs>
          <w:tab w:val="num" w:pos="360"/>
        </w:tabs>
        <w:spacing w:line="360" w:lineRule="auto"/>
        <w:ind w:firstLine="709"/>
        <w:jc w:val="both"/>
        <w:rPr>
          <w:sz w:val="28"/>
        </w:rPr>
      </w:pPr>
      <w:r w:rsidRPr="00503B89">
        <w:rPr>
          <w:sz w:val="28"/>
        </w:rPr>
        <w:t xml:space="preserve">Получим </w:t>
      </w:r>
      <w:r w:rsidRPr="00503B89">
        <w:rPr>
          <w:position w:val="-12"/>
          <w:sz w:val="28"/>
        </w:rPr>
        <w:object w:dxaOrig="3080" w:dyaOrig="360">
          <v:shape id="_x0000_i1054" type="#_x0000_t75" style="width:153.75pt;height:18pt" o:ole="">
            <v:imagedata r:id="rId65" o:title=""/>
          </v:shape>
          <o:OLEObject Type="Embed" ProgID="Equation.3" ShapeID="_x0000_i1054" DrawAspect="Content" ObjectID="_1457601731" r:id="rId66"/>
        </w:object>
      </w:r>
      <w:r w:rsidRPr="00503B89">
        <w:rPr>
          <w:sz w:val="28"/>
        </w:rPr>
        <w:t>.</w:t>
      </w:r>
    </w:p>
    <w:p w:rsidR="00503B89" w:rsidRDefault="00503B89" w:rsidP="00503B89">
      <w:pPr>
        <w:pStyle w:val="a4"/>
        <w:widowControl w:val="0"/>
        <w:tabs>
          <w:tab w:val="clear" w:pos="360"/>
        </w:tabs>
        <w:ind w:firstLine="709"/>
        <w:jc w:val="both"/>
        <w:rPr>
          <w:b/>
          <w:bCs/>
        </w:rPr>
      </w:pPr>
      <w:r>
        <w:rPr>
          <w:b/>
          <w:bCs/>
        </w:rPr>
        <w:t>Раздел 3.</w:t>
      </w:r>
    </w:p>
    <w:p w:rsidR="00366907" w:rsidRPr="00503B89" w:rsidRDefault="00366907" w:rsidP="00503B89">
      <w:pPr>
        <w:pStyle w:val="a4"/>
        <w:widowControl w:val="0"/>
        <w:tabs>
          <w:tab w:val="clear" w:pos="360"/>
        </w:tabs>
        <w:ind w:firstLine="709"/>
        <w:jc w:val="both"/>
        <w:rPr>
          <w:b/>
          <w:bCs/>
        </w:rPr>
      </w:pPr>
      <w:r w:rsidRPr="00503B89">
        <w:rPr>
          <w:b/>
          <w:bCs/>
        </w:rPr>
        <w:t>ОПРЕДЕЛЕНИЕ НЕОБХОДИМЫХ ПАРАМЕТРОВ, КОЛИЧЕСТВА И РАЗМЕРОВ ОХЛАЖДАЮЩИХ УСТРОЙСТВ</w:t>
      </w:r>
    </w:p>
    <w:p w:rsidR="00366907" w:rsidRPr="00503B89" w:rsidRDefault="00366907" w:rsidP="00503B89">
      <w:pPr>
        <w:widowControl w:val="0"/>
        <w:spacing w:line="360" w:lineRule="auto"/>
        <w:ind w:firstLine="709"/>
        <w:jc w:val="both"/>
        <w:rPr>
          <w:sz w:val="28"/>
        </w:rPr>
      </w:pPr>
    </w:p>
    <w:p w:rsidR="00366907" w:rsidRPr="00503B89" w:rsidRDefault="00503B89" w:rsidP="00503B89">
      <w:pPr>
        <w:widowControl w:val="0"/>
        <w:spacing w:line="360" w:lineRule="auto"/>
        <w:ind w:left="709"/>
        <w:jc w:val="both"/>
        <w:rPr>
          <w:b/>
          <w:sz w:val="28"/>
        </w:rPr>
      </w:pPr>
      <w:r w:rsidRPr="00503B89">
        <w:rPr>
          <w:b/>
          <w:sz w:val="28"/>
        </w:rPr>
        <w:t xml:space="preserve">3.1 </w:t>
      </w:r>
      <w:r w:rsidR="00366907" w:rsidRPr="00503B89">
        <w:rPr>
          <w:b/>
          <w:sz w:val="28"/>
        </w:rPr>
        <w:t>Обоснование выбора типа охлаждающего устройства</w:t>
      </w:r>
    </w:p>
    <w:p w:rsidR="00503B89" w:rsidRDefault="00503B89" w:rsidP="00503B89">
      <w:pPr>
        <w:pStyle w:val="a6"/>
        <w:widowControl w:val="0"/>
        <w:spacing w:line="360" w:lineRule="auto"/>
        <w:ind w:firstLine="709"/>
      </w:pPr>
    </w:p>
    <w:p w:rsidR="00366907" w:rsidRDefault="00366907" w:rsidP="00503B89">
      <w:pPr>
        <w:pStyle w:val="a6"/>
        <w:widowControl w:val="0"/>
        <w:spacing w:line="360" w:lineRule="auto"/>
        <w:ind w:firstLine="709"/>
      </w:pPr>
      <w:r w:rsidRPr="00503B89">
        <w:t>Компромиссным решением, используемым на большинстве типов тепловозов, является открытая двухконтурная система охлаждения (Рис. 3.1.). В двухконтурной системе контур охлаждения элементов дизеля и контур охлаждения наддувочного воздуха и масла разделены. В качестве основного теплоносителя используется вода, циркулирующая в замкнутых системах охлаждения (контурах) с поверхностными теплообменниками. Каждый контур системы оборудован индивидуальным насосом. Это дает возможность раздельного регулирования температуры охлаждающей воды в обоих контурах. На проектируемом тепловозе целесообразно применить данную схему водяного охлаждения.</w:t>
      </w:r>
    </w:p>
    <w:p w:rsidR="00503B89" w:rsidRDefault="00503B89" w:rsidP="00503B89">
      <w:pPr>
        <w:pStyle w:val="a6"/>
        <w:widowControl w:val="0"/>
        <w:spacing w:line="360" w:lineRule="auto"/>
        <w:ind w:firstLine="709"/>
      </w:pPr>
    </w:p>
    <w:p w:rsidR="00503B89" w:rsidRPr="00503B89" w:rsidRDefault="00503B89" w:rsidP="00503B89">
      <w:pPr>
        <w:pStyle w:val="a6"/>
        <w:widowControl w:val="0"/>
        <w:spacing w:line="360" w:lineRule="auto"/>
        <w:ind w:firstLine="709"/>
      </w:pPr>
      <w:r>
        <w:object w:dxaOrig="9465" w:dyaOrig="5205">
          <v:shape id="_x0000_i1055" type="#_x0000_t75" style="width:5in;height:198pt" o:ole="" o:allowoverlap="f">
            <v:imagedata r:id="rId67" o:title=""/>
          </v:shape>
          <o:OLEObject Type="Embed" ProgID="PBrush" ShapeID="_x0000_i1055" DrawAspect="Content" ObjectID="_1457601732" r:id="rId68"/>
        </w:object>
      </w:r>
    </w:p>
    <w:p w:rsidR="00366907" w:rsidRPr="00503B89" w:rsidRDefault="00366907" w:rsidP="00503B89">
      <w:pPr>
        <w:pStyle w:val="a6"/>
        <w:widowControl w:val="0"/>
        <w:spacing w:line="360" w:lineRule="auto"/>
        <w:ind w:firstLine="709"/>
      </w:pPr>
      <w:r w:rsidRPr="00503B89">
        <w:t>Рис. 3.1. Двухконтурная схема водяного охлаждения конструкции теплового дизеля</w:t>
      </w:r>
    </w:p>
    <w:p w:rsidR="00366907" w:rsidRDefault="00366907" w:rsidP="00503B89">
      <w:pPr>
        <w:widowControl w:val="0"/>
        <w:spacing w:line="360" w:lineRule="auto"/>
        <w:ind w:firstLine="709"/>
        <w:jc w:val="both"/>
        <w:rPr>
          <w:color w:val="000000"/>
          <w:sz w:val="28"/>
        </w:rPr>
      </w:pPr>
    </w:p>
    <w:p w:rsidR="00366907" w:rsidRPr="00503B89" w:rsidRDefault="00503B89" w:rsidP="00503B89">
      <w:pPr>
        <w:widowControl w:val="0"/>
        <w:spacing w:line="360" w:lineRule="auto"/>
        <w:ind w:firstLine="709"/>
        <w:jc w:val="both"/>
        <w:rPr>
          <w:b/>
          <w:sz w:val="28"/>
        </w:rPr>
      </w:pPr>
      <w:r>
        <w:rPr>
          <w:color w:val="000000"/>
          <w:sz w:val="28"/>
        </w:rPr>
        <w:br w:type="page"/>
      </w:r>
      <w:r w:rsidRPr="00503B89">
        <w:rPr>
          <w:b/>
          <w:color w:val="000000"/>
          <w:sz w:val="28"/>
        </w:rPr>
        <w:t xml:space="preserve">3.2 </w:t>
      </w:r>
      <w:r w:rsidR="00366907" w:rsidRPr="00503B89">
        <w:rPr>
          <w:b/>
          <w:sz w:val="28"/>
        </w:rPr>
        <w:t>Расчет числа секций радиатора первого контура охлаждения воды дизеля</w:t>
      </w:r>
    </w:p>
    <w:p w:rsidR="00366907" w:rsidRPr="00503B89" w:rsidRDefault="00366907" w:rsidP="00503B89">
      <w:pPr>
        <w:pStyle w:val="a6"/>
        <w:widowControl w:val="0"/>
        <w:spacing w:line="360" w:lineRule="auto"/>
        <w:ind w:firstLine="709"/>
      </w:pPr>
    </w:p>
    <w:p w:rsidR="00366907" w:rsidRPr="00503B89" w:rsidRDefault="00366907" w:rsidP="00503B89">
      <w:pPr>
        <w:pStyle w:val="a6"/>
        <w:widowControl w:val="0"/>
        <w:spacing w:line="360" w:lineRule="auto"/>
        <w:ind w:firstLine="709"/>
        <w:rPr>
          <w:color w:val="000000"/>
        </w:rPr>
      </w:pPr>
      <w:r w:rsidRPr="00503B89">
        <w:t xml:space="preserve">Поскольку мы ранее приняли для проектного тепловоза открытую систему охлаждения, то принимаем температуру </w:t>
      </w:r>
      <w:r w:rsidRPr="00503B89">
        <w:rPr>
          <w:position w:val="-12"/>
        </w:rPr>
        <w:object w:dxaOrig="820" w:dyaOrig="360">
          <v:shape id="_x0000_i1056" type="#_x0000_t75" style="width:41.25pt;height:18pt" o:ole="">
            <v:imagedata r:id="rId69" o:title=""/>
          </v:shape>
          <o:OLEObject Type="Embed" ProgID="Equation.3" ShapeID="_x0000_i1056" DrawAspect="Content" ObjectID="_1457601733" r:id="rId70"/>
        </w:object>
      </w:r>
      <w:r w:rsidRPr="00503B89">
        <w:rPr>
          <w:position w:val="-10"/>
        </w:rPr>
        <w:object w:dxaOrig="180" w:dyaOrig="340">
          <v:shape id="_x0000_i1057" type="#_x0000_t75" style="width:9pt;height:17.25pt" o:ole="">
            <v:imagedata r:id="rId71" o:title=""/>
          </v:shape>
          <o:OLEObject Type="Embed" ProgID="Equation.3" ShapeID="_x0000_i1057" DrawAspect="Content" ObjectID="_1457601734" r:id="rId72"/>
        </w:object>
      </w:r>
      <w:r w:rsidRPr="00503B89">
        <w:t xml:space="preserve">ºС. Температуру охлаждающего воздуха на входе в секции радиаторов принимаем равной </w:t>
      </w:r>
      <w:r w:rsidRPr="00503B89">
        <w:rPr>
          <w:position w:val="-12"/>
        </w:rPr>
        <w:object w:dxaOrig="820" w:dyaOrig="360">
          <v:shape id="_x0000_i1058" type="#_x0000_t75" style="width:41.25pt;height:18pt" o:ole="">
            <v:imagedata r:id="rId73" o:title=""/>
          </v:shape>
          <o:OLEObject Type="Embed" ProgID="Equation.3" ShapeID="_x0000_i1058" DrawAspect="Content" ObjectID="_1457601735" r:id="rId74"/>
        </w:object>
      </w:r>
      <w:r w:rsidRPr="00503B89">
        <w:t>ºС.</w:t>
      </w:r>
      <w:r w:rsidRPr="00503B89">
        <w:rPr>
          <w:color w:val="000000"/>
        </w:rPr>
        <w:t xml:space="preserve"> </w:t>
      </w:r>
    </w:p>
    <w:p w:rsidR="0003728D" w:rsidRDefault="0003728D" w:rsidP="00503B89">
      <w:pPr>
        <w:pStyle w:val="a6"/>
        <w:widowControl w:val="0"/>
        <w:spacing w:line="360" w:lineRule="auto"/>
        <w:ind w:firstLine="709"/>
        <w:rPr>
          <w:color w:val="000000"/>
        </w:rPr>
      </w:pPr>
    </w:p>
    <w:p w:rsidR="00366907" w:rsidRPr="00503B89" w:rsidRDefault="00366907" w:rsidP="00503B89">
      <w:pPr>
        <w:pStyle w:val="a6"/>
        <w:widowControl w:val="0"/>
        <w:spacing w:line="360" w:lineRule="auto"/>
        <w:ind w:firstLine="709"/>
      </w:pPr>
      <w:r w:rsidRPr="00503B89">
        <w:rPr>
          <w:color w:val="000000"/>
          <w:position w:val="-12"/>
        </w:rPr>
        <w:object w:dxaOrig="1460" w:dyaOrig="360">
          <v:shape id="_x0000_i1059" type="#_x0000_t75" style="width:91.5pt;height:22.5pt" o:ole="">
            <v:imagedata r:id="rId75" o:title=""/>
          </v:shape>
          <o:OLEObject Type="Embed" ProgID="Equation.3" ShapeID="_x0000_i1059" DrawAspect="Content" ObjectID="_1457601736" r:id="rId76"/>
        </w:object>
      </w:r>
      <w:r w:rsidRPr="00503B89">
        <w:rPr>
          <w:color w:val="000000"/>
        </w:rPr>
        <w:t>- тепловыделение дизеля в охлаждающую воду.</w:t>
      </w:r>
    </w:p>
    <w:p w:rsidR="00366907" w:rsidRPr="00503B89" w:rsidRDefault="00366907" w:rsidP="00503B89">
      <w:pPr>
        <w:widowControl w:val="0"/>
        <w:spacing w:line="360" w:lineRule="auto"/>
        <w:ind w:firstLine="709"/>
        <w:jc w:val="both"/>
        <w:rPr>
          <w:color w:val="000000"/>
          <w:sz w:val="28"/>
        </w:rPr>
      </w:pPr>
      <w:r w:rsidRPr="00503B89">
        <w:rPr>
          <w:color w:val="000000"/>
          <w:position w:val="-12"/>
          <w:sz w:val="28"/>
        </w:rPr>
        <w:object w:dxaOrig="1540" w:dyaOrig="360">
          <v:shape id="_x0000_i1060" type="#_x0000_t75" style="width:96pt;height:22.5pt" o:ole="">
            <v:imagedata r:id="rId77" o:title=""/>
          </v:shape>
          <o:OLEObject Type="Embed" ProgID="Equation.3" ShapeID="_x0000_i1060" DrawAspect="Content" ObjectID="_1457601737" r:id="rId78"/>
        </w:object>
      </w:r>
      <w:r w:rsidRPr="00503B89">
        <w:rPr>
          <w:color w:val="000000"/>
          <w:sz w:val="28"/>
        </w:rPr>
        <w:t>-</w:t>
      </w:r>
      <w:r w:rsidR="00503B89">
        <w:rPr>
          <w:color w:val="000000"/>
          <w:sz w:val="28"/>
        </w:rPr>
        <w:t xml:space="preserve"> </w:t>
      </w:r>
      <w:r w:rsidRPr="00503B89">
        <w:rPr>
          <w:color w:val="000000"/>
          <w:sz w:val="28"/>
        </w:rPr>
        <w:t>тепловыделение дизеля в масло.</w:t>
      </w:r>
    </w:p>
    <w:p w:rsidR="00366907" w:rsidRPr="00503B89" w:rsidRDefault="00366907" w:rsidP="00503B89">
      <w:pPr>
        <w:widowControl w:val="0"/>
        <w:spacing w:line="360" w:lineRule="auto"/>
        <w:ind w:firstLine="709"/>
        <w:jc w:val="both"/>
        <w:rPr>
          <w:color w:val="000000"/>
          <w:sz w:val="28"/>
        </w:rPr>
      </w:pPr>
      <w:r w:rsidRPr="00503B89">
        <w:rPr>
          <w:color w:val="000000"/>
          <w:position w:val="-12"/>
          <w:sz w:val="28"/>
        </w:rPr>
        <w:object w:dxaOrig="1520" w:dyaOrig="360">
          <v:shape id="_x0000_i1061" type="#_x0000_t75" style="width:95.25pt;height:22.5pt" o:ole="">
            <v:imagedata r:id="rId79" o:title=""/>
          </v:shape>
          <o:OLEObject Type="Embed" ProgID="Equation.3" ShapeID="_x0000_i1061" DrawAspect="Content" ObjectID="_1457601738" r:id="rId80"/>
        </w:object>
      </w:r>
      <w:r w:rsidRPr="00503B89">
        <w:rPr>
          <w:color w:val="000000"/>
          <w:sz w:val="28"/>
        </w:rPr>
        <w:t>- тепловыделение дизеля от надувочного воздуха.</w:t>
      </w:r>
    </w:p>
    <w:p w:rsidR="0003728D" w:rsidRDefault="0003728D" w:rsidP="00503B89">
      <w:pPr>
        <w:pStyle w:val="a6"/>
        <w:widowControl w:val="0"/>
        <w:spacing w:line="360" w:lineRule="auto"/>
        <w:ind w:firstLine="709"/>
      </w:pPr>
    </w:p>
    <w:p w:rsidR="00366907" w:rsidRPr="00503B89" w:rsidRDefault="00366907" w:rsidP="00503B89">
      <w:pPr>
        <w:pStyle w:val="a6"/>
        <w:widowControl w:val="0"/>
        <w:spacing w:line="360" w:lineRule="auto"/>
        <w:ind w:firstLine="709"/>
      </w:pPr>
      <w:r w:rsidRPr="00503B89">
        <w:t>Таблица 3.1.</w:t>
      </w:r>
    </w:p>
    <w:p w:rsidR="00366907" w:rsidRPr="00503B89" w:rsidRDefault="00366907" w:rsidP="00503B89">
      <w:pPr>
        <w:pStyle w:val="a6"/>
        <w:widowControl w:val="0"/>
        <w:spacing w:line="360" w:lineRule="auto"/>
        <w:ind w:firstLine="709"/>
      </w:pPr>
      <w:r w:rsidRPr="00503B89">
        <w:t>Геометрические параметры серийных секций радиаторов</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4"/>
        <w:gridCol w:w="1419"/>
        <w:gridCol w:w="1206"/>
      </w:tblGrid>
      <w:tr w:rsidR="00366907" w:rsidRPr="0003728D" w:rsidTr="0003728D">
        <w:tc>
          <w:tcPr>
            <w:tcW w:w="4644" w:type="dxa"/>
          </w:tcPr>
          <w:p w:rsidR="00366907" w:rsidRPr="0003728D" w:rsidRDefault="00366907" w:rsidP="0003728D">
            <w:pPr>
              <w:pStyle w:val="a6"/>
              <w:widowControl w:val="0"/>
              <w:spacing w:line="360" w:lineRule="auto"/>
              <w:ind w:firstLine="0"/>
              <w:jc w:val="left"/>
              <w:outlineLvl w:val="0"/>
              <w:rPr>
                <w:sz w:val="20"/>
              </w:rPr>
            </w:pPr>
            <w:r w:rsidRPr="0003728D">
              <w:rPr>
                <w:sz w:val="20"/>
              </w:rPr>
              <w:t>Параметр</w:t>
            </w:r>
          </w:p>
        </w:tc>
        <w:tc>
          <w:tcPr>
            <w:tcW w:w="2625" w:type="dxa"/>
            <w:gridSpan w:val="2"/>
          </w:tcPr>
          <w:p w:rsidR="00366907" w:rsidRPr="0003728D" w:rsidRDefault="00366907" w:rsidP="0003728D">
            <w:pPr>
              <w:pStyle w:val="a6"/>
              <w:widowControl w:val="0"/>
              <w:spacing w:line="360" w:lineRule="auto"/>
              <w:ind w:firstLine="0"/>
              <w:jc w:val="left"/>
              <w:outlineLvl w:val="0"/>
              <w:rPr>
                <w:sz w:val="20"/>
              </w:rPr>
            </w:pPr>
            <w:r w:rsidRPr="0003728D">
              <w:rPr>
                <w:sz w:val="20"/>
              </w:rPr>
              <w:t>Водо-воздушные секции</w:t>
            </w:r>
          </w:p>
        </w:tc>
      </w:tr>
      <w:tr w:rsidR="00366907" w:rsidRPr="0003728D" w:rsidTr="0003728D">
        <w:tc>
          <w:tcPr>
            <w:tcW w:w="4644" w:type="dxa"/>
          </w:tcPr>
          <w:p w:rsidR="00366907" w:rsidRPr="0003728D" w:rsidRDefault="00366907" w:rsidP="0003728D">
            <w:pPr>
              <w:pStyle w:val="a6"/>
              <w:widowControl w:val="0"/>
              <w:spacing w:line="360" w:lineRule="auto"/>
              <w:ind w:firstLine="0"/>
              <w:jc w:val="left"/>
              <w:outlineLvl w:val="0"/>
              <w:rPr>
                <w:sz w:val="20"/>
              </w:rPr>
            </w:pPr>
            <w:r w:rsidRPr="0003728D">
              <w:rPr>
                <w:sz w:val="20"/>
              </w:rPr>
              <w:t>Длина секций по месту крепления</w:t>
            </w:r>
          </w:p>
        </w:tc>
        <w:tc>
          <w:tcPr>
            <w:tcW w:w="1419" w:type="dxa"/>
          </w:tcPr>
          <w:p w:rsidR="00366907" w:rsidRPr="0003728D" w:rsidRDefault="00366907" w:rsidP="0003728D">
            <w:pPr>
              <w:pStyle w:val="a6"/>
              <w:widowControl w:val="0"/>
              <w:spacing w:line="360" w:lineRule="auto"/>
              <w:ind w:firstLine="0"/>
              <w:jc w:val="left"/>
              <w:outlineLvl w:val="0"/>
              <w:rPr>
                <w:sz w:val="20"/>
              </w:rPr>
            </w:pPr>
            <w:r w:rsidRPr="0003728D">
              <w:rPr>
                <w:sz w:val="20"/>
              </w:rPr>
              <w:t>1356</w:t>
            </w:r>
          </w:p>
        </w:tc>
        <w:tc>
          <w:tcPr>
            <w:tcW w:w="1206" w:type="dxa"/>
          </w:tcPr>
          <w:p w:rsidR="00366907" w:rsidRPr="0003728D" w:rsidRDefault="00366907" w:rsidP="0003728D">
            <w:pPr>
              <w:pStyle w:val="a6"/>
              <w:widowControl w:val="0"/>
              <w:spacing w:line="360" w:lineRule="auto"/>
              <w:ind w:firstLine="0"/>
              <w:jc w:val="left"/>
              <w:outlineLvl w:val="0"/>
              <w:rPr>
                <w:sz w:val="20"/>
              </w:rPr>
            </w:pPr>
            <w:r w:rsidRPr="0003728D">
              <w:rPr>
                <w:sz w:val="20"/>
              </w:rPr>
              <w:t>686</w:t>
            </w:r>
          </w:p>
        </w:tc>
      </w:tr>
      <w:tr w:rsidR="00366907" w:rsidRPr="0003728D" w:rsidTr="0003728D">
        <w:tc>
          <w:tcPr>
            <w:tcW w:w="4644" w:type="dxa"/>
          </w:tcPr>
          <w:p w:rsidR="00366907" w:rsidRPr="0003728D" w:rsidRDefault="00366907" w:rsidP="0003728D">
            <w:pPr>
              <w:pStyle w:val="a6"/>
              <w:widowControl w:val="0"/>
              <w:spacing w:line="360" w:lineRule="auto"/>
              <w:ind w:firstLine="0"/>
              <w:jc w:val="left"/>
              <w:outlineLvl w:val="0"/>
              <w:rPr>
                <w:sz w:val="20"/>
              </w:rPr>
            </w:pPr>
            <w:r w:rsidRPr="0003728D">
              <w:rPr>
                <w:sz w:val="20"/>
              </w:rPr>
              <w:t xml:space="preserve">Рабочая длина трубок между решетками, </w:t>
            </w:r>
            <w:r w:rsidRPr="0003728D">
              <w:rPr>
                <w:sz w:val="20"/>
              </w:rPr>
              <w:object w:dxaOrig="320" w:dyaOrig="380">
                <v:shape id="_x0000_i1062" type="#_x0000_t75" style="width:15.75pt;height:18.75pt" o:ole="">
                  <v:imagedata r:id="rId81" o:title=""/>
                </v:shape>
                <o:OLEObject Type="Embed" ProgID="Equation.3" ShapeID="_x0000_i1062" DrawAspect="Content" ObjectID="_1457601739" r:id="rId82"/>
              </w:object>
            </w:r>
            <w:r w:rsidRPr="0003728D">
              <w:rPr>
                <w:sz w:val="20"/>
              </w:rPr>
              <w:t>, мм</w:t>
            </w:r>
          </w:p>
        </w:tc>
        <w:tc>
          <w:tcPr>
            <w:tcW w:w="1419" w:type="dxa"/>
          </w:tcPr>
          <w:p w:rsidR="00366907" w:rsidRPr="0003728D" w:rsidRDefault="00366907" w:rsidP="0003728D">
            <w:pPr>
              <w:pStyle w:val="a6"/>
              <w:widowControl w:val="0"/>
              <w:spacing w:line="360" w:lineRule="auto"/>
              <w:ind w:firstLine="0"/>
              <w:jc w:val="left"/>
              <w:outlineLvl w:val="0"/>
              <w:rPr>
                <w:sz w:val="20"/>
              </w:rPr>
            </w:pPr>
            <w:r w:rsidRPr="0003728D">
              <w:rPr>
                <w:sz w:val="20"/>
              </w:rPr>
              <w:t>1206</w:t>
            </w:r>
          </w:p>
        </w:tc>
        <w:tc>
          <w:tcPr>
            <w:tcW w:w="1206" w:type="dxa"/>
          </w:tcPr>
          <w:p w:rsidR="00366907" w:rsidRPr="0003728D" w:rsidRDefault="00366907" w:rsidP="0003728D">
            <w:pPr>
              <w:pStyle w:val="a6"/>
              <w:widowControl w:val="0"/>
              <w:spacing w:line="360" w:lineRule="auto"/>
              <w:ind w:firstLine="0"/>
              <w:jc w:val="left"/>
              <w:outlineLvl w:val="0"/>
              <w:rPr>
                <w:sz w:val="20"/>
              </w:rPr>
            </w:pPr>
            <w:r w:rsidRPr="0003728D">
              <w:rPr>
                <w:sz w:val="20"/>
              </w:rPr>
              <w:t>535</w:t>
            </w:r>
          </w:p>
        </w:tc>
      </w:tr>
      <w:tr w:rsidR="00366907" w:rsidRPr="0003728D" w:rsidTr="0003728D">
        <w:tc>
          <w:tcPr>
            <w:tcW w:w="4644" w:type="dxa"/>
          </w:tcPr>
          <w:p w:rsidR="00366907" w:rsidRPr="0003728D" w:rsidRDefault="00366907" w:rsidP="0003728D">
            <w:pPr>
              <w:pStyle w:val="a6"/>
              <w:widowControl w:val="0"/>
              <w:tabs>
                <w:tab w:val="left" w:pos="1935"/>
                <w:tab w:val="center" w:pos="2383"/>
              </w:tabs>
              <w:spacing w:line="360" w:lineRule="auto"/>
              <w:ind w:firstLine="0"/>
              <w:jc w:val="left"/>
              <w:outlineLvl w:val="0"/>
              <w:rPr>
                <w:sz w:val="20"/>
              </w:rPr>
            </w:pPr>
            <w:r w:rsidRPr="0003728D">
              <w:rPr>
                <w:sz w:val="20"/>
              </w:rPr>
              <w:t xml:space="preserve"> Фронтальная ширина секции, мм</w:t>
            </w:r>
          </w:p>
        </w:tc>
        <w:tc>
          <w:tcPr>
            <w:tcW w:w="2625" w:type="dxa"/>
            <w:gridSpan w:val="2"/>
          </w:tcPr>
          <w:p w:rsidR="00366907" w:rsidRPr="0003728D" w:rsidRDefault="00366907" w:rsidP="0003728D">
            <w:pPr>
              <w:pStyle w:val="a6"/>
              <w:widowControl w:val="0"/>
              <w:spacing w:line="360" w:lineRule="auto"/>
              <w:ind w:firstLine="0"/>
              <w:jc w:val="left"/>
              <w:outlineLvl w:val="0"/>
              <w:rPr>
                <w:sz w:val="20"/>
              </w:rPr>
            </w:pPr>
            <w:r w:rsidRPr="0003728D">
              <w:rPr>
                <w:sz w:val="20"/>
              </w:rPr>
              <w:t>152,5</w:t>
            </w:r>
          </w:p>
        </w:tc>
      </w:tr>
      <w:tr w:rsidR="00366907" w:rsidRPr="0003728D" w:rsidTr="0003728D">
        <w:tc>
          <w:tcPr>
            <w:tcW w:w="4644" w:type="dxa"/>
          </w:tcPr>
          <w:p w:rsidR="00366907" w:rsidRPr="0003728D" w:rsidRDefault="00366907" w:rsidP="0003728D">
            <w:pPr>
              <w:pStyle w:val="a6"/>
              <w:widowControl w:val="0"/>
              <w:spacing w:line="360" w:lineRule="auto"/>
              <w:ind w:firstLine="0"/>
              <w:jc w:val="left"/>
              <w:outlineLvl w:val="0"/>
              <w:rPr>
                <w:sz w:val="20"/>
              </w:rPr>
            </w:pPr>
            <w:r w:rsidRPr="0003728D">
              <w:rPr>
                <w:sz w:val="20"/>
              </w:rPr>
              <w:t>Глубина секции, мм</w:t>
            </w:r>
          </w:p>
        </w:tc>
        <w:tc>
          <w:tcPr>
            <w:tcW w:w="2625" w:type="dxa"/>
            <w:gridSpan w:val="2"/>
          </w:tcPr>
          <w:p w:rsidR="00366907" w:rsidRPr="0003728D" w:rsidRDefault="00366907" w:rsidP="0003728D">
            <w:pPr>
              <w:pStyle w:val="a6"/>
              <w:widowControl w:val="0"/>
              <w:spacing w:line="360" w:lineRule="auto"/>
              <w:ind w:firstLine="0"/>
              <w:jc w:val="left"/>
              <w:outlineLvl w:val="0"/>
              <w:rPr>
                <w:sz w:val="20"/>
              </w:rPr>
            </w:pPr>
            <w:r w:rsidRPr="0003728D">
              <w:rPr>
                <w:sz w:val="20"/>
              </w:rPr>
              <w:t>187</w:t>
            </w:r>
          </w:p>
        </w:tc>
      </w:tr>
      <w:tr w:rsidR="00366907" w:rsidRPr="0003728D" w:rsidTr="0003728D">
        <w:tc>
          <w:tcPr>
            <w:tcW w:w="4644" w:type="dxa"/>
          </w:tcPr>
          <w:p w:rsidR="00366907" w:rsidRPr="0003728D" w:rsidRDefault="00366907" w:rsidP="0003728D">
            <w:pPr>
              <w:pStyle w:val="a6"/>
              <w:widowControl w:val="0"/>
              <w:spacing w:line="360" w:lineRule="auto"/>
              <w:ind w:firstLine="0"/>
              <w:jc w:val="left"/>
              <w:outlineLvl w:val="0"/>
              <w:rPr>
                <w:sz w:val="20"/>
              </w:rPr>
            </w:pPr>
            <w:r w:rsidRPr="0003728D">
              <w:rPr>
                <w:sz w:val="20"/>
              </w:rPr>
              <w:t xml:space="preserve">Поверхность, омываемая жидкостью, </w:t>
            </w:r>
            <w:r w:rsidRPr="0003728D">
              <w:rPr>
                <w:sz w:val="20"/>
              </w:rPr>
              <w:object w:dxaOrig="360" w:dyaOrig="360">
                <v:shape id="_x0000_i1063" type="#_x0000_t75" style="width:18pt;height:18pt" o:ole="">
                  <v:imagedata r:id="rId83" o:title=""/>
                </v:shape>
                <o:OLEObject Type="Embed" ProgID="Equation.3" ShapeID="_x0000_i1063" DrawAspect="Content" ObjectID="_1457601740" r:id="rId84"/>
              </w:object>
            </w:r>
            <w:r w:rsidRPr="0003728D">
              <w:rPr>
                <w:sz w:val="20"/>
              </w:rPr>
              <w:t>, м2</w:t>
            </w:r>
          </w:p>
        </w:tc>
        <w:tc>
          <w:tcPr>
            <w:tcW w:w="1419" w:type="dxa"/>
          </w:tcPr>
          <w:p w:rsidR="00366907" w:rsidRPr="0003728D" w:rsidRDefault="00366907" w:rsidP="0003728D">
            <w:pPr>
              <w:pStyle w:val="a6"/>
              <w:widowControl w:val="0"/>
              <w:spacing w:line="360" w:lineRule="auto"/>
              <w:ind w:firstLine="0"/>
              <w:jc w:val="left"/>
              <w:outlineLvl w:val="0"/>
              <w:rPr>
                <w:sz w:val="20"/>
              </w:rPr>
            </w:pPr>
            <w:r w:rsidRPr="0003728D">
              <w:rPr>
                <w:sz w:val="20"/>
              </w:rPr>
              <w:t>3,04</w:t>
            </w:r>
          </w:p>
        </w:tc>
        <w:tc>
          <w:tcPr>
            <w:tcW w:w="1206" w:type="dxa"/>
          </w:tcPr>
          <w:p w:rsidR="00366907" w:rsidRPr="0003728D" w:rsidRDefault="00366907" w:rsidP="0003728D">
            <w:pPr>
              <w:pStyle w:val="a6"/>
              <w:widowControl w:val="0"/>
              <w:spacing w:line="360" w:lineRule="auto"/>
              <w:ind w:firstLine="0"/>
              <w:jc w:val="left"/>
              <w:outlineLvl w:val="0"/>
              <w:rPr>
                <w:sz w:val="20"/>
              </w:rPr>
            </w:pPr>
            <w:r w:rsidRPr="0003728D">
              <w:rPr>
                <w:sz w:val="20"/>
              </w:rPr>
              <w:t>1,35</w:t>
            </w:r>
          </w:p>
        </w:tc>
      </w:tr>
      <w:tr w:rsidR="00366907" w:rsidRPr="0003728D" w:rsidTr="0003728D">
        <w:tc>
          <w:tcPr>
            <w:tcW w:w="4644" w:type="dxa"/>
          </w:tcPr>
          <w:p w:rsidR="00366907" w:rsidRPr="0003728D" w:rsidRDefault="00366907" w:rsidP="0003728D">
            <w:pPr>
              <w:pStyle w:val="a6"/>
              <w:widowControl w:val="0"/>
              <w:spacing w:line="360" w:lineRule="auto"/>
              <w:ind w:firstLine="0"/>
              <w:jc w:val="left"/>
              <w:outlineLvl w:val="0"/>
              <w:rPr>
                <w:sz w:val="20"/>
              </w:rPr>
            </w:pPr>
            <w:r w:rsidRPr="0003728D">
              <w:rPr>
                <w:sz w:val="20"/>
              </w:rPr>
              <w:t>Поверхность, омываемая воздухом,</w:t>
            </w:r>
            <w:r w:rsidRPr="0003728D">
              <w:rPr>
                <w:sz w:val="20"/>
              </w:rPr>
              <w:object w:dxaOrig="180" w:dyaOrig="340">
                <v:shape id="_x0000_i1064" type="#_x0000_t75" style="width:9pt;height:17.25pt" o:ole="">
                  <v:imagedata r:id="rId71" o:title=""/>
                </v:shape>
                <o:OLEObject Type="Embed" ProgID="Equation.3" ShapeID="_x0000_i1064" DrawAspect="Content" ObjectID="_1457601741" r:id="rId85"/>
              </w:object>
            </w:r>
          </w:p>
          <w:p w:rsidR="00366907" w:rsidRPr="0003728D" w:rsidRDefault="00366907" w:rsidP="0003728D">
            <w:pPr>
              <w:pStyle w:val="a6"/>
              <w:widowControl w:val="0"/>
              <w:spacing w:line="360" w:lineRule="auto"/>
              <w:ind w:firstLine="0"/>
              <w:jc w:val="left"/>
              <w:outlineLvl w:val="0"/>
              <w:rPr>
                <w:sz w:val="20"/>
              </w:rPr>
            </w:pPr>
            <w:r w:rsidRPr="0003728D">
              <w:rPr>
                <w:sz w:val="20"/>
              </w:rPr>
              <w:object w:dxaOrig="340" w:dyaOrig="360">
                <v:shape id="_x0000_i1065" type="#_x0000_t75" style="width:17.25pt;height:18pt" o:ole="">
                  <v:imagedata r:id="rId86" o:title=""/>
                </v:shape>
                <o:OLEObject Type="Embed" ProgID="Equation.3" ShapeID="_x0000_i1065" DrawAspect="Content" ObjectID="_1457601742" r:id="rId87"/>
              </w:object>
            </w:r>
            <w:r w:rsidRPr="0003728D">
              <w:rPr>
                <w:sz w:val="20"/>
              </w:rPr>
              <w:t>, м2</w:t>
            </w:r>
          </w:p>
        </w:tc>
        <w:tc>
          <w:tcPr>
            <w:tcW w:w="1419" w:type="dxa"/>
          </w:tcPr>
          <w:p w:rsidR="00366907" w:rsidRPr="0003728D" w:rsidRDefault="00366907" w:rsidP="0003728D">
            <w:pPr>
              <w:pStyle w:val="a6"/>
              <w:widowControl w:val="0"/>
              <w:spacing w:line="360" w:lineRule="auto"/>
              <w:ind w:firstLine="0"/>
              <w:jc w:val="left"/>
              <w:outlineLvl w:val="0"/>
              <w:rPr>
                <w:sz w:val="20"/>
              </w:rPr>
            </w:pPr>
            <w:r w:rsidRPr="0003728D">
              <w:rPr>
                <w:sz w:val="20"/>
              </w:rPr>
              <w:t>29,6</w:t>
            </w:r>
          </w:p>
        </w:tc>
        <w:tc>
          <w:tcPr>
            <w:tcW w:w="1206" w:type="dxa"/>
          </w:tcPr>
          <w:p w:rsidR="00366907" w:rsidRPr="0003728D" w:rsidRDefault="00366907" w:rsidP="0003728D">
            <w:pPr>
              <w:pStyle w:val="a6"/>
              <w:widowControl w:val="0"/>
              <w:spacing w:line="360" w:lineRule="auto"/>
              <w:ind w:firstLine="0"/>
              <w:jc w:val="left"/>
              <w:outlineLvl w:val="0"/>
              <w:rPr>
                <w:sz w:val="20"/>
              </w:rPr>
            </w:pPr>
            <w:r w:rsidRPr="0003728D">
              <w:rPr>
                <w:sz w:val="20"/>
              </w:rPr>
              <w:t>13,1</w:t>
            </w:r>
          </w:p>
        </w:tc>
      </w:tr>
      <w:tr w:rsidR="00366907" w:rsidRPr="0003728D" w:rsidTr="0003728D">
        <w:tc>
          <w:tcPr>
            <w:tcW w:w="4644" w:type="dxa"/>
          </w:tcPr>
          <w:p w:rsidR="00366907" w:rsidRPr="0003728D" w:rsidRDefault="00366907" w:rsidP="0003728D">
            <w:pPr>
              <w:pStyle w:val="a6"/>
              <w:widowControl w:val="0"/>
              <w:spacing w:line="360" w:lineRule="auto"/>
              <w:ind w:firstLine="0"/>
              <w:jc w:val="left"/>
              <w:outlineLvl w:val="0"/>
              <w:rPr>
                <w:sz w:val="20"/>
              </w:rPr>
            </w:pPr>
            <w:r w:rsidRPr="0003728D">
              <w:rPr>
                <w:sz w:val="20"/>
              </w:rPr>
              <w:t>Живое сечение для прохода жидкости,</w:t>
            </w:r>
          </w:p>
          <w:p w:rsidR="00366907" w:rsidRPr="0003728D" w:rsidRDefault="00366907" w:rsidP="0003728D">
            <w:pPr>
              <w:pStyle w:val="a6"/>
              <w:widowControl w:val="0"/>
              <w:spacing w:line="360" w:lineRule="auto"/>
              <w:ind w:firstLine="0"/>
              <w:jc w:val="left"/>
              <w:outlineLvl w:val="0"/>
              <w:rPr>
                <w:sz w:val="20"/>
              </w:rPr>
            </w:pPr>
            <w:r w:rsidRPr="0003728D">
              <w:rPr>
                <w:sz w:val="20"/>
              </w:rPr>
              <w:object w:dxaOrig="380" w:dyaOrig="360">
                <v:shape id="_x0000_i1066" type="#_x0000_t75" style="width:18.75pt;height:18pt" o:ole="">
                  <v:imagedata r:id="rId88" o:title=""/>
                </v:shape>
                <o:OLEObject Type="Embed" ProgID="Equation.3" ShapeID="_x0000_i1066" DrawAspect="Content" ObjectID="_1457601743" r:id="rId89"/>
              </w:object>
            </w:r>
            <w:r w:rsidRPr="0003728D">
              <w:rPr>
                <w:sz w:val="20"/>
              </w:rPr>
              <w:t>, м2</w:t>
            </w:r>
          </w:p>
        </w:tc>
        <w:tc>
          <w:tcPr>
            <w:tcW w:w="2625" w:type="dxa"/>
            <w:gridSpan w:val="2"/>
          </w:tcPr>
          <w:p w:rsidR="00366907" w:rsidRPr="0003728D" w:rsidRDefault="00366907" w:rsidP="0003728D">
            <w:pPr>
              <w:pStyle w:val="a6"/>
              <w:widowControl w:val="0"/>
              <w:spacing w:line="360" w:lineRule="auto"/>
              <w:ind w:firstLine="0"/>
              <w:jc w:val="left"/>
              <w:outlineLvl w:val="0"/>
              <w:rPr>
                <w:sz w:val="20"/>
              </w:rPr>
            </w:pPr>
            <w:r w:rsidRPr="0003728D">
              <w:rPr>
                <w:sz w:val="20"/>
              </w:rPr>
              <w:t>0,00132</w:t>
            </w:r>
          </w:p>
        </w:tc>
      </w:tr>
      <w:tr w:rsidR="00366907" w:rsidRPr="0003728D" w:rsidTr="0003728D">
        <w:tc>
          <w:tcPr>
            <w:tcW w:w="4644" w:type="dxa"/>
          </w:tcPr>
          <w:p w:rsidR="00366907" w:rsidRPr="0003728D" w:rsidRDefault="00366907" w:rsidP="0003728D">
            <w:pPr>
              <w:pStyle w:val="a6"/>
              <w:widowControl w:val="0"/>
              <w:spacing w:line="360" w:lineRule="auto"/>
              <w:ind w:firstLine="0"/>
              <w:jc w:val="left"/>
              <w:outlineLvl w:val="0"/>
              <w:rPr>
                <w:sz w:val="20"/>
              </w:rPr>
            </w:pPr>
            <w:r w:rsidRPr="0003728D">
              <w:rPr>
                <w:sz w:val="20"/>
              </w:rPr>
              <w:t>Живое сечение для прохода воздуха,</w:t>
            </w:r>
          </w:p>
          <w:p w:rsidR="00366907" w:rsidRPr="0003728D" w:rsidRDefault="00366907" w:rsidP="0003728D">
            <w:pPr>
              <w:pStyle w:val="a6"/>
              <w:widowControl w:val="0"/>
              <w:spacing w:line="360" w:lineRule="auto"/>
              <w:ind w:firstLine="0"/>
              <w:jc w:val="left"/>
              <w:outlineLvl w:val="0"/>
              <w:rPr>
                <w:sz w:val="20"/>
              </w:rPr>
            </w:pPr>
            <w:r w:rsidRPr="0003728D">
              <w:rPr>
                <w:sz w:val="20"/>
              </w:rPr>
              <w:object w:dxaOrig="360" w:dyaOrig="360">
                <v:shape id="_x0000_i1067" type="#_x0000_t75" style="width:18pt;height:18pt" o:ole="">
                  <v:imagedata r:id="rId90" o:title=""/>
                </v:shape>
                <o:OLEObject Type="Embed" ProgID="Equation.3" ShapeID="_x0000_i1067" DrawAspect="Content" ObjectID="_1457601744" r:id="rId91"/>
              </w:object>
            </w:r>
            <w:r w:rsidRPr="0003728D">
              <w:rPr>
                <w:sz w:val="20"/>
              </w:rPr>
              <w:t>, м2</w:t>
            </w:r>
          </w:p>
        </w:tc>
        <w:tc>
          <w:tcPr>
            <w:tcW w:w="1419" w:type="dxa"/>
          </w:tcPr>
          <w:p w:rsidR="00366907" w:rsidRPr="0003728D" w:rsidRDefault="00366907" w:rsidP="0003728D">
            <w:pPr>
              <w:pStyle w:val="a6"/>
              <w:widowControl w:val="0"/>
              <w:spacing w:line="360" w:lineRule="auto"/>
              <w:ind w:firstLine="0"/>
              <w:jc w:val="left"/>
              <w:outlineLvl w:val="0"/>
              <w:rPr>
                <w:sz w:val="20"/>
              </w:rPr>
            </w:pPr>
            <w:r w:rsidRPr="0003728D">
              <w:rPr>
                <w:sz w:val="20"/>
              </w:rPr>
              <w:t>0,149</w:t>
            </w:r>
          </w:p>
        </w:tc>
        <w:tc>
          <w:tcPr>
            <w:tcW w:w="1206" w:type="dxa"/>
          </w:tcPr>
          <w:p w:rsidR="00366907" w:rsidRPr="0003728D" w:rsidRDefault="00366907" w:rsidP="0003728D">
            <w:pPr>
              <w:pStyle w:val="a6"/>
              <w:widowControl w:val="0"/>
              <w:spacing w:line="360" w:lineRule="auto"/>
              <w:ind w:firstLine="0"/>
              <w:jc w:val="left"/>
              <w:outlineLvl w:val="0"/>
              <w:rPr>
                <w:sz w:val="20"/>
              </w:rPr>
            </w:pPr>
            <w:r w:rsidRPr="0003728D">
              <w:rPr>
                <w:sz w:val="20"/>
              </w:rPr>
              <w:t>0,0662</w:t>
            </w:r>
          </w:p>
        </w:tc>
      </w:tr>
      <w:tr w:rsidR="00366907" w:rsidRPr="0003728D" w:rsidTr="0003728D">
        <w:tc>
          <w:tcPr>
            <w:tcW w:w="4644" w:type="dxa"/>
          </w:tcPr>
          <w:p w:rsidR="00366907" w:rsidRPr="0003728D" w:rsidRDefault="00366907" w:rsidP="0003728D">
            <w:pPr>
              <w:pStyle w:val="a6"/>
              <w:widowControl w:val="0"/>
              <w:spacing w:line="360" w:lineRule="auto"/>
              <w:ind w:firstLine="0"/>
              <w:jc w:val="left"/>
              <w:outlineLvl w:val="0"/>
              <w:rPr>
                <w:sz w:val="20"/>
              </w:rPr>
            </w:pPr>
            <w:r w:rsidRPr="0003728D">
              <w:rPr>
                <w:sz w:val="20"/>
              </w:rPr>
              <w:t>Число трубок в секции</w:t>
            </w:r>
          </w:p>
        </w:tc>
        <w:tc>
          <w:tcPr>
            <w:tcW w:w="2625" w:type="dxa"/>
            <w:gridSpan w:val="2"/>
          </w:tcPr>
          <w:p w:rsidR="00366907" w:rsidRPr="0003728D" w:rsidRDefault="00366907" w:rsidP="0003728D">
            <w:pPr>
              <w:pStyle w:val="a6"/>
              <w:widowControl w:val="0"/>
              <w:spacing w:line="360" w:lineRule="auto"/>
              <w:ind w:firstLine="0"/>
              <w:jc w:val="left"/>
              <w:outlineLvl w:val="0"/>
              <w:rPr>
                <w:sz w:val="20"/>
              </w:rPr>
            </w:pPr>
            <w:r w:rsidRPr="0003728D">
              <w:rPr>
                <w:sz w:val="20"/>
              </w:rPr>
              <w:t>68</w:t>
            </w:r>
          </w:p>
        </w:tc>
      </w:tr>
      <w:tr w:rsidR="00366907" w:rsidRPr="0003728D" w:rsidTr="0003728D">
        <w:tc>
          <w:tcPr>
            <w:tcW w:w="4644" w:type="dxa"/>
          </w:tcPr>
          <w:p w:rsidR="00366907" w:rsidRPr="0003728D" w:rsidRDefault="00366907" w:rsidP="0003728D">
            <w:pPr>
              <w:pStyle w:val="a6"/>
              <w:widowControl w:val="0"/>
              <w:spacing w:line="360" w:lineRule="auto"/>
              <w:ind w:firstLine="0"/>
              <w:jc w:val="left"/>
              <w:outlineLvl w:val="0"/>
              <w:rPr>
                <w:sz w:val="20"/>
              </w:rPr>
            </w:pPr>
            <w:r w:rsidRPr="0003728D">
              <w:rPr>
                <w:sz w:val="20"/>
              </w:rPr>
              <w:t>Расположение трубок в секции</w:t>
            </w:r>
          </w:p>
        </w:tc>
        <w:tc>
          <w:tcPr>
            <w:tcW w:w="2625" w:type="dxa"/>
            <w:gridSpan w:val="2"/>
          </w:tcPr>
          <w:p w:rsidR="00366907" w:rsidRPr="0003728D" w:rsidRDefault="00366907" w:rsidP="0003728D">
            <w:pPr>
              <w:pStyle w:val="a6"/>
              <w:widowControl w:val="0"/>
              <w:spacing w:line="360" w:lineRule="auto"/>
              <w:ind w:firstLine="0"/>
              <w:jc w:val="left"/>
              <w:outlineLvl w:val="0"/>
              <w:rPr>
                <w:sz w:val="20"/>
              </w:rPr>
            </w:pPr>
            <w:r w:rsidRPr="0003728D">
              <w:rPr>
                <w:sz w:val="20"/>
              </w:rPr>
              <w:t>Шахматное</w:t>
            </w:r>
          </w:p>
        </w:tc>
      </w:tr>
      <w:tr w:rsidR="00366907" w:rsidRPr="0003728D" w:rsidTr="0003728D">
        <w:tc>
          <w:tcPr>
            <w:tcW w:w="4644" w:type="dxa"/>
          </w:tcPr>
          <w:p w:rsidR="00366907" w:rsidRPr="0003728D" w:rsidRDefault="00366907" w:rsidP="0003728D">
            <w:pPr>
              <w:pStyle w:val="a6"/>
              <w:widowControl w:val="0"/>
              <w:spacing w:line="360" w:lineRule="auto"/>
              <w:ind w:firstLine="0"/>
              <w:jc w:val="left"/>
              <w:outlineLvl w:val="0"/>
              <w:rPr>
                <w:sz w:val="20"/>
              </w:rPr>
            </w:pPr>
            <w:r w:rsidRPr="0003728D">
              <w:rPr>
                <w:sz w:val="20"/>
              </w:rPr>
              <w:t>Наружные размеры трубок, мм</w:t>
            </w:r>
          </w:p>
        </w:tc>
        <w:tc>
          <w:tcPr>
            <w:tcW w:w="2625" w:type="dxa"/>
            <w:gridSpan w:val="2"/>
          </w:tcPr>
          <w:p w:rsidR="00366907" w:rsidRPr="0003728D" w:rsidRDefault="00366907" w:rsidP="0003728D">
            <w:pPr>
              <w:pStyle w:val="a6"/>
              <w:widowControl w:val="0"/>
              <w:spacing w:line="360" w:lineRule="auto"/>
              <w:ind w:firstLine="0"/>
              <w:jc w:val="left"/>
              <w:outlineLvl w:val="0"/>
              <w:rPr>
                <w:sz w:val="20"/>
              </w:rPr>
            </w:pPr>
            <w:r w:rsidRPr="0003728D">
              <w:rPr>
                <w:sz w:val="20"/>
              </w:rPr>
              <w:t>19,5 х 2,2</w:t>
            </w:r>
          </w:p>
        </w:tc>
      </w:tr>
      <w:tr w:rsidR="00366907" w:rsidRPr="0003728D" w:rsidTr="0003728D">
        <w:tc>
          <w:tcPr>
            <w:tcW w:w="4644" w:type="dxa"/>
          </w:tcPr>
          <w:p w:rsidR="00366907" w:rsidRPr="0003728D" w:rsidRDefault="00366907" w:rsidP="0003728D">
            <w:pPr>
              <w:pStyle w:val="a6"/>
              <w:widowControl w:val="0"/>
              <w:spacing w:line="360" w:lineRule="auto"/>
              <w:ind w:firstLine="0"/>
              <w:jc w:val="left"/>
              <w:outlineLvl w:val="0"/>
              <w:rPr>
                <w:sz w:val="20"/>
              </w:rPr>
            </w:pPr>
            <w:r w:rsidRPr="0003728D">
              <w:rPr>
                <w:sz w:val="20"/>
              </w:rPr>
              <w:t>Толщина стенок трубок, мм</w:t>
            </w:r>
          </w:p>
        </w:tc>
        <w:tc>
          <w:tcPr>
            <w:tcW w:w="2625" w:type="dxa"/>
            <w:gridSpan w:val="2"/>
          </w:tcPr>
          <w:p w:rsidR="00366907" w:rsidRPr="0003728D" w:rsidRDefault="00366907" w:rsidP="0003728D">
            <w:pPr>
              <w:pStyle w:val="a6"/>
              <w:widowControl w:val="0"/>
              <w:spacing w:line="360" w:lineRule="auto"/>
              <w:ind w:firstLine="0"/>
              <w:jc w:val="left"/>
              <w:outlineLvl w:val="0"/>
              <w:rPr>
                <w:sz w:val="20"/>
              </w:rPr>
            </w:pPr>
            <w:r w:rsidRPr="0003728D">
              <w:rPr>
                <w:sz w:val="20"/>
              </w:rPr>
              <w:t>0,55</w:t>
            </w:r>
          </w:p>
        </w:tc>
      </w:tr>
      <w:tr w:rsidR="00366907" w:rsidRPr="0003728D" w:rsidTr="0003728D">
        <w:tc>
          <w:tcPr>
            <w:tcW w:w="4644" w:type="dxa"/>
          </w:tcPr>
          <w:p w:rsidR="00366907" w:rsidRPr="0003728D" w:rsidRDefault="00366907" w:rsidP="0003728D">
            <w:pPr>
              <w:pStyle w:val="a6"/>
              <w:widowControl w:val="0"/>
              <w:spacing w:line="360" w:lineRule="auto"/>
              <w:ind w:firstLine="0"/>
              <w:jc w:val="left"/>
              <w:outlineLvl w:val="0"/>
              <w:rPr>
                <w:sz w:val="20"/>
              </w:rPr>
            </w:pPr>
            <w:r w:rsidRPr="0003728D">
              <w:rPr>
                <w:sz w:val="20"/>
              </w:rPr>
              <w:t>Число охлаждающих платин</w:t>
            </w:r>
          </w:p>
        </w:tc>
        <w:tc>
          <w:tcPr>
            <w:tcW w:w="1419" w:type="dxa"/>
          </w:tcPr>
          <w:p w:rsidR="00366907" w:rsidRPr="0003728D" w:rsidRDefault="00366907" w:rsidP="0003728D">
            <w:pPr>
              <w:pStyle w:val="a6"/>
              <w:widowControl w:val="0"/>
              <w:spacing w:line="360" w:lineRule="auto"/>
              <w:ind w:firstLine="0"/>
              <w:jc w:val="left"/>
              <w:outlineLvl w:val="0"/>
              <w:rPr>
                <w:sz w:val="20"/>
              </w:rPr>
            </w:pPr>
            <w:r w:rsidRPr="0003728D">
              <w:rPr>
                <w:sz w:val="20"/>
              </w:rPr>
              <w:t>525 х 2</w:t>
            </w:r>
          </w:p>
        </w:tc>
        <w:tc>
          <w:tcPr>
            <w:tcW w:w="1206" w:type="dxa"/>
          </w:tcPr>
          <w:p w:rsidR="00366907" w:rsidRPr="0003728D" w:rsidRDefault="00366907" w:rsidP="0003728D">
            <w:pPr>
              <w:pStyle w:val="a6"/>
              <w:widowControl w:val="0"/>
              <w:spacing w:line="360" w:lineRule="auto"/>
              <w:ind w:firstLine="0"/>
              <w:jc w:val="left"/>
              <w:outlineLvl w:val="0"/>
              <w:rPr>
                <w:sz w:val="20"/>
              </w:rPr>
            </w:pPr>
            <w:r w:rsidRPr="0003728D">
              <w:rPr>
                <w:sz w:val="20"/>
              </w:rPr>
              <w:t>232 х 2</w:t>
            </w:r>
          </w:p>
        </w:tc>
      </w:tr>
      <w:tr w:rsidR="00366907" w:rsidRPr="0003728D" w:rsidTr="0003728D">
        <w:tc>
          <w:tcPr>
            <w:tcW w:w="4644" w:type="dxa"/>
          </w:tcPr>
          <w:p w:rsidR="00366907" w:rsidRPr="0003728D" w:rsidRDefault="00366907" w:rsidP="0003728D">
            <w:pPr>
              <w:pStyle w:val="a6"/>
              <w:widowControl w:val="0"/>
              <w:spacing w:line="360" w:lineRule="auto"/>
              <w:ind w:firstLine="0"/>
              <w:jc w:val="left"/>
              <w:outlineLvl w:val="0"/>
              <w:rPr>
                <w:sz w:val="20"/>
              </w:rPr>
            </w:pPr>
            <w:r w:rsidRPr="0003728D">
              <w:rPr>
                <w:sz w:val="20"/>
              </w:rPr>
              <w:t>Шаг оребрения, мм</w:t>
            </w:r>
          </w:p>
        </w:tc>
        <w:tc>
          <w:tcPr>
            <w:tcW w:w="2625" w:type="dxa"/>
            <w:gridSpan w:val="2"/>
          </w:tcPr>
          <w:p w:rsidR="00366907" w:rsidRPr="0003728D" w:rsidRDefault="00366907" w:rsidP="0003728D">
            <w:pPr>
              <w:pStyle w:val="a6"/>
              <w:widowControl w:val="0"/>
              <w:spacing w:line="360" w:lineRule="auto"/>
              <w:ind w:firstLine="0"/>
              <w:jc w:val="left"/>
              <w:outlineLvl w:val="0"/>
              <w:rPr>
                <w:sz w:val="20"/>
              </w:rPr>
            </w:pPr>
            <w:r w:rsidRPr="0003728D">
              <w:rPr>
                <w:sz w:val="20"/>
              </w:rPr>
              <w:t>2,3</w:t>
            </w:r>
          </w:p>
        </w:tc>
      </w:tr>
      <w:tr w:rsidR="00366907" w:rsidRPr="0003728D" w:rsidTr="0003728D">
        <w:tc>
          <w:tcPr>
            <w:tcW w:w="4644" w:type="dxa"/>
          </w:tcPr>
          <w:p w:rsidR="00366907" w:rsidRPr="0003728D" w:rsidRDefault="00366907" w:rsidP="0003728D">
            <w:pPr>
              <w:pStyle w:val="a6"/>
              <w:widowControl w:val="0"/>
              <w:spacing w:line="360" w:lineRule="auto"/>
              <w:ind w:firstLine="0"/>
              <w:jc w:val="left"/>
              <w:outlineLvl w:val="0"/>
              <w:rPr>
                <w:sz w:val="20"/>
              </w:rPr>
            </w:pPr>
            <w:r w:rsidRPr="0003728D">
              <w:rPr>
                <w:sz w:val="20"/>
              </w:rPr>
              <w:t>Масса секции, кг</w:t>
            </w:r>
          </w:p>
        </w:tc>
        <w:tc>
          <w:tcPr>
            <w:tcW w:w="1419" w:type="dxa"/>
          </w:tcPr>
          <w:p w:rsidR="00366907" w:rsidRPr="0003728D" w:rsidRDefault="00366907" w:rsidP="0003728D">
            <w:pPr>
              <w:pStyle w:val="a6"/>
              <w:widowControl w:val="0"/>
              <w:spacing w:line="360" w:lineRule="auto"/>
              <w:ind w:firstLine="0"/>
              <w:jc w:val="left"/>
              <w:outlineLvl w:val="0"/>
              <w:rPr>
                <w:sz w:val="20"/>
              </w:rPr>
            </w:pPr>
            <w:r w:rsidRPr="0003728D">
              <w:rPr>
                <w:sz w:val="20"/>
              </w:rPr>
              <w:t>42,25</w:t>
            </w:r>
          </w:p>
        </w:tc>
        <w:tc>
          <w:tcPr>
            <w:tcW w:w="1206" w:type="dxa"/>
          </w:tcPr>
          <w:p w:rsidR="00366907" w:rsidRPr="0003728D" w:rsidRDefault="00366907" w:rsidP="0003728D">
            <w:pPr>
              <w:pStyle w:val="a6"/>
              <w:widowControl w:val="0"/>
              <w:spacing w:line="360" w:lineRule="auto"/>
              <w:ind w:firstLine="0"/>
              <w:jc w:val="left"/>
              <w:outlineLvl w:val="0"/>
              <w:rPr>
                <w:sz w:val="20"/>
              </w:rPr>
            </w:pPr>
            <w:r w:rsidRPr="0003728D">
              <w:rPr>
                <w:sz w:val="20"/>
              </w:rPr>
              <w:t>24,55</w:t>
            </w:r>
          </w:p>
        </w:tc>
      </w:tr>
    </w:tbl>
    <w:p w:rsidR="00366907" w:rsidRPr="00503B89" w:rsidRDefault="00366907" w:rsidP="00503B89">
      <w:pPr>
        <w:pStyle w:val="a6"/>
        <w:widowControl w:val="0"/>
        <w:spacing w:line="360" w:lineRule="auto"/>
        <w:ind w:firstLine="709"/>
      </w:pPr>
    </w:p>
    <w:p w:rsidR="00366907" w:rsidRPr="00503B89" w:rsidRDefault="00366907" w:rsidP="00503B89">
      <w:pPr>
        <w:pStyle w:val="21"/>
        <w:widowControl w:val="0"/>
        <w:ind w:firstLine="709"/>
        <w:rPr>
          <w:iCs w:val="0"/>
        </w:rPr>
      </w:pPr>
      <w:r w:rsidRPr="00503B89">
        <w:rPr>
          <w:iCs w:val="0"/>
        </w:rPr>
        <w:t>Расчёт физических параметров теплоносителей (вода, масло, надувочный воздух) рассчитываются по формуле исходя из данных таблицы 2 при данной температуре:</w:t>
      </w:r>
    </w:p>
    <w:p w:rsidR="0003728D" w:rsidRDefault="0003728D" w:rsidP="00503B89">
      <w:pPr>
        <w:widowControl w:val="0"/>
        <w:spacing w:line="360" w:lineRule="auto"/>
        <w:ind w:firstLine="709"/>
        <w:jc w:val="both"/>
        <w:rPr>
          <w:color w:val="000000"/>
          <w:sz w:val="28"/>
        </w:rPr>
      </w:pPr>
    </w:p>
    <w:p w:rsidR="00366907" w:rsidRPr="00503B89" w:rsidRDefault="00366907" w:rsidP="00503B89">
      <w:pPr>
        <w:widowControl w:val="0"/>
        <w:spacing w:line="360" w:lineRule="auto"/>
        <w:ind w:firstLine="709"/>
        <w:jc w:val="both"/>
        <w:rPr>
          <w:color w:val="000000"/>
          <w:sz w:val="28"/>
          <w:lang w:val="en-US"/>
        </w:rPr>
      </w:pPr>
      <w:r w:rsidRPr="00503B89">
        <w:rPr>
          <w:color w:val="000000"/>
          <w:position w:val="-12"/>
          <w:sz w:val="28"/>
        </w:rPr>
        <w:object w:dxaOrig="2420" w:dyaOrig="380">
          <v:shape id="_x0000_i1068" type="#_x0000_t75" style="width:120.75pt;height:18.75pt" o:ole="">
            <v:imagedata r:id="rId92" o:title=""/>
          </v:shape>
          <o:OLEObject Type="Embed" ProgID="Equation.3" ShapeID="_x0000_i1068" DrawAspect="Content" ObjectID="_1457601745" r:id="rId93"/>
        </w:object>
      </w:r>
    </w:p>
    <w:p w:rsidR="0003728D" w:rsidRDefault="0003728D" w:rsidP="00503B89">
      <w:pPr>
        <w:widowControl w:val="0"/>
        <w:spacing w:line="360" w:lineRule="auto"/>
        <w:ind w:firstLine="709"/>
        <w:jc w:val="both"/>
        <w:rPr>
          <w:color w:val="000000"/>
          <w:sz w:val="28"/>
        </w:rPr>
      </w:pPr>
    </w:p>
    <w:p w:rsidR="00366907" w:rsidRPr="00503B89" w:rsidRDefault="00366907" w:rsidP="00503B89">
      <w:pPr>
        <w:widowControl w:val="0"/>
        <w:spacing w:line="360" w:lineRule="auto"/>
        <w:ind w:firstLine="709"/>
        <w:jc w:val="both"/>
        <w:rPr>
          <w:color w:val="000000"/>
          <w:sz w:val="28"/>
        </w:rPr>
      </w:pPr>
      <w:r w:rsidRPr="00503B89">
        <w:rPr>
          <w:color w:val="000000"/>
          <w:sz w:val="28"/>
        </w:rPr>
        <w:t>Коэффициент динамической вязкости определятся по формуле:</w:t>
      </w:r>
    </w:p>
    <w:p w:rsidR="0003728D" w:rsidRDefault="0003728D" w:rsidP="00503B89">
      <w:pPr>
        <w:widowControl w:val="0"/>
        <w:spacing w:line="360" w:lineRule="auto"/>
        <w:ind w:firstLine="709"/>
        <w:jc w:val="both"/>
        <w:rPr>
          <w:color w:val="000000"/>
          <w:sz w:val="28"/>
        </w:rPr>
      </w:pPr>
    </w:p>
    <w:p w:rsidR="00366907" w:rsidRPr="00503B89" w:rsidRDefault="00366907" w:rsidP="00503B89">
      <w:pPr>
        <w:widowControl w:val="0"/>
        <w:spacing w:line="360" w:lineRule="auto"/>
        <w:ind w:firstLine="709"/>
        <w:jc w:val="both"/>
        <w:rPr>
          <w:color w:val="000000"/>
          <w:sz w:val="28"/>
        </w:rPr>
      </w:pPr>
      <w:r w:rsidRPr="00503B89">
        <w:rPr>
          <w:color w:val="000000"/>
          <w:position w:val="-10"/>
          <w:sz w:val="28"/>
        </w:rPr>
        <w:object w:dxaOrig="1640" w:dyaOrig="320">
          <v:shape id="_x0000_i1069" type="#_x0000_t75" style="width:81.75pt;height:15.75pt" o:ole="">
            <v:imagedata r:id="rId94" o:title=""/>
          </v:shape>
          <o:OLEObject Type="Embed" ProgID="Equation.3" ShapeID="_x0000_i1069" DrawAspect="Content" ObjectID="_1457601746" r:id="rId95"/>
        </w:object>
      </w:r>
    </w:p>
    <w:p w:rsidR="0003728D" w:rsidRDefault="0003728D" w:rsidP="00503B89">
      <w:pPr>
        <w:widowControl w:val="0"/>
        <w:spacing w:line="360" w:lineRule="auto"/>
        <w:ind w:firstLine="709"/>
        <w:jc w:val="both"/>
        <w:rPr>
          <w:color w:val="000000"/>
          <w:sz w:val="28"/>
          <w:szCs w:val="28"/>
        </w:rPr>
      </w:pPr>
    </w:p>
    <w:p w:rsidR="00366907" w:rsidRPr="00503B89" w:rsidRDefault="00366907" w:rsidP="00503B89">
      <w:pPr>
        <w:widowControl w:val="0"/>
        <w:spacing w:line="360" w:lineRule="auto"/>
        <w:ind w:firstLine="709"/>
        <w:jc w:val="both"/>
        <w:rPr>
          <w:color w:val="000000"/>
          <w:sz w:val="28"/>
          <w:szCs w:val="28"/>
        </w:rPr>
      </w:pPr>
      <w:r w:rsidRPr="00503B89">
        <w:rPr>
          <w:color w:val="000000"/>
          <w:sz w:val="28"/>
          <w:szCs w:val="28"/>
        </w:rPr>
        <w:t>Таблица 2</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012"/>
        <w:gridCol w:w="1625"/>
        <w:gridCol w:w="1984"/>
        <w:gridCol w:w="1701"/>
      </w:tblGrid>
      <w:tr w:rsidR="00366907" w:rsidRPr="0003728D" w:rsidTr="0003728D">
        <w:trPr>
          <w:trHeight w:val="633"/>
        </w:trPr>
        <w:tc>
          <w:tcPr>
            <w:tcW w:w="648" w:type="dxa"/>
            <w:vAlign w:val="center"/>
          </w:tcPr>
          <w:p w:rsidR="00366907" w:rsidRPr="0003728D" w:rsidRDefault="00366907" w:rsidP="0003728D">
            <w:pPr>
              <w:widowControl w:val="0"/>
              <w:spacing w:line="360" w:lineRule="auto"/>
              <w:outlineLvl w:val="0"/>
              <w:rPr>
                <w:sz w:val="20"/>
              </w:rPr>
            </w:pPr>
          </w:p>
        </w:tc>
        <w:tc>
          <w:tcPr>
            <w:tcW w:w="2012" w:type="dxa"/>
            <w:vAlign w:val="center"/>
          </w:tcPr>
          <w:p w:rsidR="00366907" w:rsidRPr="0003728D" w:rsidRDefault="00366907" w:rsidP="0003728D">
            <w:pPr>
              <w:widowControl w:val="0"/>
              <w:spacing w:line="360" w:lineRule="auto"/>
              <w:outlineLvl w:val="0"/>
              <w:rPr>
                <w:sz w:val="20"/>
              </w:rPr>
            </w:pPr>
            <w:r w:rsidRPr="0003728D">
              <w:rPr>
                <w:sz w:val="20"/>
              </w:rPr>
              <w:t>Плотность</w:t>
            </w:r>
          </w:p>
          <w:p w:rsidR="00366907" w:rsidRPr="0003728D" w:rsidRDefault="00366907" w:rsidP="0003728D">
            <w:pPr>
              <w:widowControl w:val="0"/>
              <w:spacing w:line="360" w:lineRule="auto"/>
              <w:outlineLvl w:val="0"/>
              <w:rPr>
                <w:sz w:val="20"/>
              </w:rPr>
            </w:pPr>
            <w:r w:rsidRPr="0003728D">
              <w:rPr>
                <w:sz w:val="20"/>
              </w:rPr>
              <w:object w:dxaOrig="700" w:dyaOrig="620">
                <v:shape id="_x0000_i1070" type="#_x0000_t75" style="width:35.25pt;height:30.75pt" o:ole="">
                  <v:imagedata r:id="rId96" o:title=""/>
                </v:shape>
                <o:OLEObject Type="Embed" ProgID="Equation.3" ShapeID="_x0000_i1070" DrawAspect="Content" ObjectID="_1457601747" r:id="rId97"/>
              </w:object>
            </w:r>
          </w:p>
        </w:tc>
        <w:tc>
          <w:tcPr>
            <w:tcW w:w="1625" w:type="dxa"/>
            <w:vAlign w:val="center"/>
          </w:tcPr>
          <w:p w:rsidR="00366907" w:rsidRPr="0003728D" w:rsidRDefault="00366907" w:rsidP="0003728D">
            <w:pPr>
              <w:widowControl w:val="0"/>
              <w:spacing w:line="360" w:lineRule="auto"/>
              <w:outlineLvl w:val="0"/>
              <w:rPr>
                <w:sz w:val="20"/>
              </w:rPr>
            </w:pPr>
            <w:r w:rsidRPr="0003728D">
              <w:rPr>
                <w:sz w:val="20"/>
              </w:rPr>
              <w:t>Теплоёмкость</w:t>
            </w:r>
          </w:p>
          <w:p w:rsidR="00366907" w:rsidRPr="0003728D" w:rsidRDefault="00366907" w:rsidP="0003728D">
            <w:pPr>
              <w:widowControl w:val="0"/>
              <w:spacing w:line="360" w:lineRule="auto"/>
              <w:outlineLvl w:val="0"/>
              <w:rPr>
                <w:sz w:val="20"/>
              </w:rPr>
            </w:pPr>
            <w:r w:rsidRPr="0003728D">
              <w:rPr>
                <w:sz w:val="20"/>
              </w:rPr>
              <w:object w:dxaOrig="880" w:dyaOrig="420">
                <v:shape id="_x0000_i1071" type="#_x0000_t75" style="width:44.25pt;height:21pt" o:ole="">
                  <v:imagedata r:id="rId98" o:title=""/>
                </v:shape>
                <o:OLEObject Type="Embed" ProgID="Equation.3" ShapeID="_x0000_i1071" DrawAspect="Content" ObjectID="_1457601748" r:id="rId99"/>
              </w:object>
            </w:r>
          </w:p>
        </w:tc>
        <w:tc>
          <w:tcPr>
            <w:tcW w:w="1984" w:type="dxa"/>
            <w:vAlign w:val="center"/>
          </w:tcPr>
          <w:p w:rsidR="00366907" w:rsidRPr="0003728D" w:rsidRDefault="00366907" w:rsidP="0003728D">
            <w:pPr>
              <w:widowControl w:val="0"/>
              <w:spacing w:line="360" w:lineRule="auto"/>
              <w:outlineLvl w:val="0"/>
              <w:rPr>
                <w:sz w:val="20"/>
              </w:rPr>
            </w:pPr>
            <w:r w:rsidRPr="0003728D">
              <w:rPr>
                <w:sz w:val="20"/>
              </w:rPr>
              <w:t>Теплопроводность</w:t>
            </w:r>
          </w:p>
          <w:p w:rsidR="00366907" w:rsidRPr="0003728D" w:rsidRDefault="00366907" w:rsidP="0003728D">
            <w:pPr>
              <w:widowControl w:val="0"/>
              <w:spacing w:line="360" w:lineRule="auto"/>
              <w:outlineLvl w:val="0"/>
              <w:rPr>
                <w:sz w:val="20"/>
              </w:rPr>
            </w:pPr>
            <w:r w:rsidRPr="0003728D">
              <w:rPr>
                <w:sz w:val="20"/>
              </w:rPr>
              <w:object w:dxaOrig="740" w:dyaOrig="360">
                <v:shape id="_x0000_i1072" type="#_x0000_t75" style="width:36.75pt;height:18pt" o:ole="">
                  <v:imagedata r:id="rId100" o:title=""/>
                </v:shape>
                <o:OLEObject Type="Embed" ProgID="Equation.3" ShapeID="_x0000_i1072" DrawAspect="Content" ObjectID="_1457601749" r:id="rId101"/>
              </w:object>
            </w:r>
          </w:p>
        </w:tc>
        <w:tc>
          <w:tcPr>
            <w:tcW w:w="1701" w:type="dxa"/>
            <w:vAlign w:val="center"/>
          </w:tcPr>
          <w:p w:rsidR="00366907" w:rsidRPr="0003728D" w:rsidRDefault="00366907" w:rsidP="0003728D">
            <w:pPr>
              <w:widowControl w:val="0"/>
              <w:spacing w:line="360" w:lineRule="auto"/>
              <w:outlineLvl w:val="0"/>
              <w:rPr>
                <w:sz w:val="20"/>
              </w:rPr>
            </w:pPr>
            <w:r w:rsidRPr="0003728D">
              <w:rPr>
                <w:sz w:val="20"/>
              </w:rPr>
              <w:t>Кинематическая вязкость</w:t>
            </w:r>
          </w:p>
          <w:p w:rsidR="00366907" w:rsidRPr="0003728D" w:rsidRDefault="00366907" w:rsidP="0003728D">
            <w:pPr>
              <w:widowControl w:val="0"/>
              <w:spacing w:line="360" w:lineRule="auto"/>
              <w:outlineLvl w:val="0"/>
              <w:rPr>
                <w:sz w:val="20"/>
              </w:rPr>
            </w:pPr>
            <w:r w:rsidRPr="0003728D">
              <w:rPr>
                <w:sz w:val="20"/>
              </w:rPr>
              <w:object w:dxaOrig="999" w:dyaOrig="400">
                <v:shape id="_x0000_i1073" type="#_x0000_t75" style="width:50.25pt;height:20.25pt" o:ole="">
                  <v:imagedata r:id="rId102" o:title=""/>
                </v:shape>
                <o:OLEObject Type="Embed" ProgID="Equation.3" ShapeID="_x0000_i1073" DrawAspect="Content" ObjectID="_1457601750" r:id="rId103"/>
              </w:object>
            </w:r>
          </w:p>
        </w:tc>
      </w:tr>
      <w:tr w:rsidR="00366907" w:rsidRPr="0003728D" w:rsidTr="0003728D">
        <w:tc>
          <w:tcPr>
            <w:tcW w:w="7970" w:type="dxa"/>
            <w:gridSpan w:val="5"/>
            <w:vAlign w:val="center"/>
          </w:tcPr>
          <w:p w:rsidR="00366907" w:rsidRPr="0003728D" w:rsidRDefault="00366907" w:rsidP="0003728D">
            <w:pPr>
              <w:widowControl w:val="0"/>
              <w:spacing w:line="360" w:lineRule="auto"/>
              <w:outlineLvl w:val="0"/>
              <w:rPr>
                <w:sz w:val="20"/>
              </w:rPr>
            </w:pPr>
            <w:r w:rsidRPr="0003728D">
              <w:rPr>
                <w:sz w:val="20"/>
              </w:rPr>
              <w:t>Сухой воздух</w:t>
            </w:r>
          </w:p>
        </w:tc>
      </w:tr>
      <w:tr w:rsidR="00366907" w:rsidRPr="0003728D" w:rsidTr="0003728D">
        <w:trPr>
          <w:cantSplit/>
        </w:trPr>
        <w:tc>
          <w:tcPr>
            <w:tcW w:w="648" w:type="dxa"/>
            <w:vAlign w:val="center"/>
          </w:tcPr>
          <w:p w:rsidR="00366907" w:rsidRPr="0003728D" w:rsidRDefault="00366907" w:rsidP="0003728D">
            <w:pPr>
              <w:widowControl w:val="0"/>
              <w:spacing w:line="360" w:lineRule="auto"/>
              <w:outlineLvl w:val="0"/>
              <w:rPr>
                <w:sz w:val="20"/>
              </w:rPr>
            </w:pPr>
            <w:r w:rsidRPr="0003728D">
              <w:rPr>
                <w:sz w:val="20"/>
              </w:rPr>
              <w:t>а0</w:t>
            </w:r>
          </w:p>
        </w:tc>
        <w:tc>
          <w:tcPr>
            <w:tcW w:w="2012" w:type="dxa"/>
            <w:vMerge w:val="restart"/>
            <w:vAlign w:val="center"/>
          </w:tcPr>
          <w:p w:rsidR="00366907" w:rsidRPr="0003728D" w:rsidRDefault="00366907" w:rsidP="0003728D">
            <w:pPr>
              <w:widowControl w:val="0"/>
              <w:spacing w:line="360" w:lineRule="auto"/>
              <w:outlineLvl w:val="0"/>
              <w:rPr>
                <w:sz w:val="20"/>
              </w:rPr>
            </w:pPr>
            <w:r w:rsidRPr="0003728D">
              <w:rPr>
                <w:sz w:val="20"/>
              </w:rPr>
              <w:object w:dxaOrig="1600" w:dyaOrig="499">
                <v:shape id="_x0000_i1074" type="#_x0000_t75" style="width:80.25pt;height:24.75pt" o:ole="">
                  <v:imagedata r:id="rId104" o:title=""/>
                </v:shape>
                <o:OLEObject Type="Embed" ProgID="Equation.3" ShapeID="_x0000_i1074" DrawAspect="Content" ObjectID="_1457601751" r:id="rId105"/>
              </w:object>
            </w:r>
          </w:p>
        </w:tc>
        <w:tc>
          <w:tcPr>
            <w:tcW w:w="1625" w:type="dxa"/>
            <w:vAlign w:val="center"/>
          </w:tcPr>
          <w:p w:rsidR="00366907" w:rsidRPr="0003728D" w:rsidRDefault="00366907" w:rsidP="0003728D">
            <w:pPr>
              <w:widowControl w:val="0"/>
              <w:spacing w:line="360" w:lineRule="auto"/>
              <w:outlineLvl w:val="0"/>
              <w:rPr>
                <w:sz w:val="20"/>
              </w:rPr>
            </w:pPr>
            <w:r w:rsidRPr="0003728D">
              <w:rPr>
                <w:sz w:val="20"/>
              </w:rPr>
              <w:t>1004,8</w:t>
            </w:r>
          </w:p>
        </w:tc>
        <w:tc>
          <w:tcPr>
            <w:tcW w:w="1984" w:type="dxa"/>
            <w:vAlign w:val="center"/>
          </w:tcPr>
          <w:p w:rsidR="00366907" w:rsidRPr="0003728D" w:rsidRDefault="00366907" w:rsidP="0003728D">
            <w:pPr>
              <w:widowControl w:val="0"/>
              <w:spacing w:line="360" w:lineRule="auto"/>
              <w:outlineLvl w:val="0"/>
              <w:rPr>
                <w:sz w:val="20"/>
              </w:rPr>
            </w:pPr>
            <w:r w:rsidRPr="0003728D">
              <w:rPr>
                <w:sz w:val="20"/>
              </w:rPr>
              <w:t>0,02442</w:t>
            </w:r>
          </w:p>
        </w:tc>
        <w:tc>
          <w:tcPr>
            <w:tcW w:w="1701" w:type="dxa"/>
            <w:vAlign w:val="center"/>
          </w:tcPr>
          <w:p w:rsidR="00366907" w:rsidRPr="0003728D" w:rsidRDefault="00366907" w:rsidP="0003728D">
            <w:pPr>
              <w:widowControl w:val="0"/>
              <w:spacing w:line="360" w:lineRule="auto"/>
              <w:outlineLvl w:val="0"/>
              <w:rPr>
                <w:sz w:val="20"/>
              </w:rPr>
            </w:pPr>
            <w:r w:rsidRPr="0003728D">
              <w:rPr>
                <w:sz w:val="20"/>
              </w:rPr>
              <w:t>13,28</w:t>
            </w:r>
          </w:p>
        </w:tc>
      </w:tr>
      <w:tr w:rsidR="00366907" w:rsidRPr="0003728D" w:rsidTr="0003728D">
        <w:trPr>
          <w:cantSplit/>
        </w:trPr>
        <w:tc>
          <w:tcPr>
            <w:tcW w:w="648" w:type="dxa"/>
            <w:vAlign w:val="center"/>
          </w:tcPr>
          <w:p w:rsidR="00366907" w:rsidRPr="0003728D" w:rsidRDefault="00366907" w:rsidP="0003728D">
            <w:pPr>
              <w:widowControl w:val="0"/>
              <w:spacing w:line="360" w:lineRule="auto"/>
              <w:outlineLvl w:val="0"/>
              <w:rPr>
                <w:sz w:val="20"/>
              </w:rPr>
            </w:pPr>
            <w:r w:rsidRPr="0003728D">
              <w:rPr>
                <w:sz w:val="20"/>
              </w:rPr>
              <w:t>а1</w:t>
            </w:r>
          </w:p>
        </w:tc>
        <w:tc>
          <w:tcPr>
            <w:tcW w:w="2012" w:type="dxa"/>
            <w:vMerge/>
            <w:vAlign w:val="center"/>
          </w:tcPr>
          <w:p w:rsidR="00366907" w:rsidRPr="0003728D" w:rsidRDefault="00366907" w:rsidP="0003728D">
            <w:pPr>
              <w:widowControl w:val="0"/>
              <w:spacing w:line="360" w:lineRule="auto"/>
              <w:outlineLvl w:val="0"/>
              <w:rPr>
                <w:sz w:val="20"/>
              </w:rPr>
            </w:pPr>
          </w:p>
        </w:tc>
        <w:tc>
          <w:tcPr>
            <w:tcW w:w="1625" w:type="dxa"/>
            <w:vAlign w:val="center"/>
          </w:tcPr>
          <w:p w:rsidR="00366907" w:rsidRPr="0003728D" w:rsidRDefault="00366907" w:rsidP="0003728D">
            <w:pPr>
              <w:widowControl w:val="0"/>
              <w:spacing w:line="360" w:lineRule="auto"/>
              <w:outlineLvl w:val="0"/>
              <w:rPr>
                <w:sz w:val="20"/>
              </w:rPr>
            </w:pPr>
            <w:r w:rsidRPr="0003728D">
              <w:rPr>
                <w:sz w:val="20"/>
              </w:rPr>
              <w:t>0</w:t>
            </w:r>
          </w:p>
        </w:tc>
        <w:tc>
          <w:tcPr>
            <w:tcW w:w="1984" w:type="dxa"/>
            <w:vAlign w:val="center"/>
          </w:tcPr>
          <w:p w:rsidR="00366907" w:rsidRPr="0003728D" w:rsidRDefault="00366907" w:rsidP="0003728D">
            <w:pPr>
              <w:widowControl w:val="0"/>
              <w:spacing w:line="360" w:lineRule="auto"/>
              <w:outlineLvl w:val="0"/>
              <w:rPr>
                <w:sz w:val="20"/>
              </w:rPr>
            </w:pPr>
            <w:r w:rsidRPr="0003728D">
              <w:rPr>
                <w:sz w:val="20"/>
              </w:rPr>
              <w:t>0</w:t>
            </w:r>
          </w:p>
        </w:tc>
        <w:tc>
          <w:tcPr>
            <w:tcW w:w="1701" w:type="dxa"/>
            <w:vAlign w:val="center"/>
          </w:tcPr>
          <w:p w:rsidR="00366907" w:rsidRPr="0003728D" w:rsidRDefault="00366907" w:rsidP="0003728D">
            <w:pPr>
              <w:widowControl w:val="0"/>
              <w:spacing w:line="360" w:lineRule="auto"/>
              <w:outlineLvl w:val="0"/>
              <w:rPr>
                <w:sz w:val="20"/>
              </w:rPr>
            </w:pPr>
            <w:r w:rsidRPr="0003728D">
              <w:rPr>
                <w:sz w:val="20"/>
              </w:rPr>
              <w:t>0,000102</w:t>
            </w:r>
          </w:p>
        </w:tc>
      </w:tr>
      <w:tr w:rsidR="00366907" w:rsidRPr="0003728D" w:rsidTr="0003728D">
        <w:trPr>
          <w:cantSplit/>
        </w:trPr>
        <w:tc>
          <w:tcPr>
            <w:tcW w:w="648" w:type="dxa"/>
            <w:vAlign w:val="center"/>
          </w:tcPr>
          <w:p w:rsidR="00366907" w:rsidRPr="0003728D" w:rsidRDefault="00366907" w:rsidP="0003728D">
            <w:pPr>
              <w:widowControl w:val="0"/>
              <w:spacing w:line="360" w:lineRule="auto"/>
              <w:outlineLvl w:val="0"/>
              <w:rPr>
                <w:sz w:val="20"/>
              </w:rPr>
            </w:pPr>
            <w:r w:rsidRPr="0003728D">
              <w:rPr>
                <w:sz w:val="20"/>
              </w:rPr>
              <w:t>а2</w:t>
            </w:r>
          </w:p>
        </w:tc>
        <w:tc>
          <w:tcPr>
            <w:tcW w:w="2012" w:type="dxa"/>
            <w:vMerge/>
            <w:vAlign w:val="center"/>
          </w:tcPr>
          <w:p w:rsidR="00366907" w:rsidRPr="0003728D" w:rsidRDefault="00366907" w:rsidP="0003728D">
            <w:pPr>
              <w:widowControl w:val="0"/>
              <w:spacing w:line="360" w:lineRule="auto"/>
              <w:outlineLvl w:val="0"/>
              <w:rPr>
                <w:sz w:val="20"/>
              </w:rPr>
            </w:pPr>
          </w:p>
        </w:tc>
        <w:tc>
          <w:tcPr>
            <w:tcW w:w="1625" w:type="dxa"/>
            <w:vAlign w:val="center"/>
          </w:tcPr>
          <w:p w:rsidR="00366907" w:rsidRPr="0003728D" w:rsidRDefault="00366907" w:rsidP="0003728D">
            <w:pPr>
              <w:widowControl w:val="0"/>
              <w:spacing w:line="360" w:lineRule="auto"/>
              <w:outlineLvl w:val="0"/>
              <w:rPr>
                <w:sz w:val="20"/>
              </w:rPr>
            </w:pPr>
            <w:r w:rsidRPr="0003728D">
              <w:rPr>
                <w:sz w:val="20"/>
              </w:rPr>
              <w:t>0</w:t>
            </w:r>
          </w:p>
        </w:tc>
        <w:tc>
          <w:tcPr>
            <w:tcW w:w="1984" w:type="dxa"/>
            <w:vAlign w:val="center"/>
          </w:tcPr>
          <w:p w:rsidR="00366907" w:rsidRPr="0003728D" w:rsidRDefault="00366907" w:rsidP="0003728D">
            <w:pPr>
              <w:widowControl w:val="0"/>
              <w:spacing w:line="360" w:lineRule="auto"/>
              <w:outlineLvl w:val="0"/>
              <w:rPr>
                <w:sz w:val="20"/>
              </w:rPr>
            </w:pPr>
            <w:r w:rsidRPr="0003728D">
              <w:rPr>
                <w:sz w:val="20"/>
              </w:rPr>
              <w:t>0,0000768</w:t>
            </w:r>
          </w:p>
        </w:tc>
        <w:tc>
          <w:tcPr>
            <w:tcW w:w="1701" w:type="dxa"/>
            <w:vAlign w:val="center"/>
          </w:tcPr>
          <w:p w:rsidR="00366907" w:rsidRPr="0003728D" w:rsidRDefault="00366907" w:rsidP="0003728D">
            <w:pPr>
              <w:widowControl w:val="0"/>
              <w:spacing w:line="360" w:lineRule="auto"/>
              <w:outlineLvl w:val="0"/>
              <w:rPr>
                <w:sz w:val="20"/>
              </w:rPr>
            </w:pPr>
            <w:r w:rsidRPr="0003728D">
              <w:rPr>
                <w:sz w:val="20"/>
              </w:rPr>
              <w:t>0,0883</w:t>
            </w:r>
          </w:p>
        </w:tc>
      </w:tr>
      <w:tr w:rsidR="00366907" w:rsidRPr="0003728D" w:rsidTr="0003728D">
        <w:tc>
          <w:tcPr>
            <w:tcW w:w="7970" w:type="dxa"/>
            <w:gridSpan w:val="5"/>
            <w:vAlign w:val="center"/>
          </w:tcPr>
          <w:p w:rsidR="00366907" w:rsidRPr="0003728D" w:rsidRDefault="00366907" w:rsidP="0003728D">
            <w:pPr>
              <w:widowControl w:val="0"/>
              <w:spacing w:line="360" w:lineRule="auto"/>
              <w:outlineLvl w:val="0"/>
              <w:rPr>
                <w:sz w:val="20"/>
              </w:rPr>
            </w:pPr>
            <w:r w:rsidRPr="0003728D">
              <w:rPr>
                <w:sz w:val="20"/>
              </w:rPr>
              <w:t>Дизельное масло М14В</w:t>
            </w:r>
          </w:p>
        </w:tc>
      </w:tr>
      <w:tr w:rsidR="00366907" w:rsidRPr="0003728D" w:rsidTr="0003728D">
        <w:tc>
          <w:tcPr>
            <w:tcW w:w="648" w:type="dxa"/>
            <w:vAlign w:val="center"/>
          </w:tcPr>
          <w:p w:rsidR="00366907" w:rsidRPr="0003728D" w:rsidRDefault="00366907" w:rsidP="0003728D">
            <w:pPr>
              <w:widowControl w:val="0"/>
              <w:spacing w:line="360" w:lineRule="auto"/>
              <w:outlineLvl w:val="0"/>
              <w:rPr>
                <w:sz w:val="20"/>
              </w:rPr>
            </w:pPr>
            <w:r w:rsidRPr="0003728D">
              <w:rPr>
                <w:sz w:val="20"/>
              </w:rPr>
              <w:t>а0</w:t>
            </w:r>
          </w:p>
        </w:tc>
        <w:tc>
          <w:tcPr>
            <w:tcW w:w="2012" w:type="dxa"/>
            <w:vAlign w:val="center"/>
          </w:tcPr>
          <w:p w:rsidR="00366907" w:rsidRPr="0003728D" w:rsidRDefault="00366907" w:rsidP="0003728D">
            <w:pPr>
              <w:widowControl w:val="0"/>
              <w:spacing w:line="360" w:lineRule="auto"/>
              <w:outlineLvl w:val="0"/>
              <w:rPr>
                <w:sz w:val="20"/>
              </w:rPr>
            </w:pPr>
            <w:r w:rsidRPr="0003728D">
              <w:rPr>
                <w:sz w:val="20"/>
              </w:rPr>
              <w:t>919,64</w:t>
            </w:r>
          </w:p>
        </w:tc>
        <w:tc>
          <w:tcPr>
            <w:tcW w:w="1625" w:type="dxa"/>
            <w:vAlign w:val="center"/>
          </w:tcPr>
          <w:p w:rsidR="00366907" w:rsidRPr="0003728D" w:rsidRDefault="00366907" w:rsidP="0003728D">
            <w:pPr>
              <w:widowControl w:val="0"/>
              <w:spacing w:line="360" w:lineRule="auto"/>
              <w:outlineLvl w:val="0"/>
              <w:rPr>
                <w:sz w:val="20"/>
              </w:rPr>
            </w:pPr>
            <w:r w:rsidRPr="0003728D">
              <w:rPr>
                <w:sz w:val="20"/>
              </w:rPr>
              <w:t>1754,7</w:t>
            </w:r>
          </w:p>
        </w:tc>
        <w:tc>
          <w:tcPr>
            <w:tcW w:w="1984" w:type="dxa"/>
            <w:vAlign w:val="center"/>
          </w:tcPr>
          <w:p w:rsidR="00366907" w:rsidRPr="0003728D" w:rsidRDefault="00366907" w:rsidP="0003728D">
            <w:pPr>
              <w:widowControl w:val="0"/>
              <w:spacing w:line="360" w:lineRule="auto"/>
              <w:outlineLvl w:val="0"/>
              <w:rPr>
                <w:sz w:val="20"/>
              </w:rPr>
            </w:pPr>
            <w:r w:rsidRPr="0003728D">
              <w:rPr>
                <w:sz w:val="20"/>
              </w:rPr>
              <w:t>0,1291</w:t>
            </w:r>
          </w:p>
        </w:tc>
        <w:tc>
          <w:tcPr>
            <w:tcW w:w="1701" w:type="dxa"/>
            <w:vAlign w:val="center"/>
          </w:tcPr>
          <w:p w:rsidR="00366907" w:rsidRPr="0003728D" w:rsidRDefault="00366907" w:rsidP="0003728D">
            <w:pPr>
              <w:widowControl w:val="0"/>
              <w:spacing w:line="360" w:lineRule="auto"/>
              <w:outlineLvl w:val="0"/>
              <w:rPr>
                <w:sz w:val="20"/>
              </w:rPr>
            </w:pPr>
            <w:r w:rsidRPr="0003728D">
              <w:rPr>
                <w:sz w:val="20"/>
              </w:rPr>
              <w:t>214,7</w:t>
            </w:r>
          </w:p>
        </w:tc>
      </w:tr>
      <w:tr w:rsidR="00366907" w:rsidRPr="0003728D" w:rsidTr="0003728D">
        <w:tc>
          <w:tcPr>
            <w:tcW w:w="648" w:type="dxa"/>
            <w:vAlign w:val="center"/>
          </w:tcPr>
          <w:p w:rsidR="00366907" w:rsidRPr="0003728D" w:rsidRDefault="00366907" w:rsidP="0003728D">
            <w:pPr>
              <w:widowControl w:val="0"/>
              <w:spacing w:line="360" w:lineRule="auto"/>
              <w:outlineLvl w:val="0"/>
              <w:rPr>
                <w:sz w:val="20"/>
              </w:rPr>
            </w:pPr>
            <w:r w:rsidRPr="0003728D">
              <w:rPr>
                <w:sz w:val="20"/>
              </w:rPr>
              <w:t>а1</w:t>
            </w:r>
          </w:p>
        </w:tc>
        <w:tc>
          <w:tcPr>
            <w:tcW w:w="2012" w:type="dxa"/>
            <w:vAlign w:val="center"/>
          </w:tcPr>
          <w:p w:rsidR="00366907" w:rsidRPr="0003728D" w:rsidRDefault="00366907" w:rsidP="0003728D">
            <w:pPr>
              <w:widowControl w:val="0"/>
              <w:spacing w:line="360" w:lineRule="auto"/>
              <w:outlineLvl w:val="0"/>
              <w:rPr>
                <w:sz w:val="20"/>
              </w:rPr>
            </w:pPr>
            <w:r w:rsidRPr="0003728D">
              <w:rPr>
                <w:sz w:val="20"/>
              </w:rPr>
              <w:t>0</w:t>
            </w:r>
          </w:p>
        </w:tc>
        <w:tc>
          <w:tcPr>
            <w:tcW w:w="1625" w:type="dxa"/>
            <w:vAlign w:val="center"/>
          </w:tcPr>
          <w:p w:rsidR="00366907" w:rsidRPr="0003728D" w:rsidRDefault="00366907" w:rsidP="0003728D">
            <w:pPr>
              <w:widowControl w:val="0"/>
              <w:spacing w:line="360" w:lineRule="auto"/>
              <w:outlineLvl w:val="0"/>
              <w:rPr>
                <w:sz w:val="20"/>
              </w:rPr>
            </w:pPr>
            <w:r w:rsidRPr="0003728D">
              <w:rPr>
                <w:sz w:val="20"/>
              </w:rPr>
              <w:t>0</w:t>
            </w:r>
          </w:p>
        </w:tc>
        <w:tc>
          <w:tcPr>
            <w:tcW w:w="1984" w:type="dxa"/>
            <w:vAlign w:val="center"/>
          </w:tcPr>
          <w:p w:rsidR="00366907" w:rsidRPr="0003728D" w:rsidRDefault="00366907" w:rsidP="0003728D">
            <w:pPr>
              <w:widowControl w:val="0"/>
              <w:spacing w:line="360" w:lineRule="auto"/>
              <w:outlineLvl w:val="0"/>
              <w:rPr>
                <w:sz w:val="20"/>
              </w:rPr>
            </w:pPr>
            <w:r w:rsidRPr="0003728D">
              <w:rPr>
                <w:sz w:val="20"/>
              </w:rPr>
              <w:t>0</w:t>
            </w:r>
          </w:p>
        </w:tc>
        <w:tc>
          <w:tcPr>
            <w:tcW w:w="1701" w:type="dxa"/>
            <w:vAlign w:val="center"/>
          </w:tcPr>
          <w:p w:rsidR="00366907" w:rsidRPr="0003728D" w:rsidRDefault="00366907" w:rsidP="0003728D">
            <w:pPr>
              <w:widowControl w:val="0"/>
              <w:spacing w:line="360" w:lineRule="auto"/>
              <w:outlineLvl w:val="0"/>
              <w:rPr>
                <w:sz w:val="20"/>
              </w:rPr>
            </w:pPr>
            <w:r w:rsidRPr="0003728D">
              <w:rPr>
                <w:sz w:val="20"/>
              </w:rPr>
              <w:t>0,0183</w:t>
            </w:r>
          </w:p>
        </w:tc>
      </w:tr>
      <w:tr w:rsidR="00366907" w:rsidRPr="0003728D" w:rsidTr="0003728D">
        <w:tc>
          <w:tcPr>
            <w:tcW w:w="648" w:type="dxa"/>
            <w:vAlign w:val="center"/>
          </w:tcPr>
          <w:p w:rsidR="00366907" w:rsidRPr="0003728D" w:rsidRDefault="00366907" w:rsidP="0003728D">
            <w:pPr>
              <w:widowControl w:val="0"/>
              <w:spacing w:line="360" w:lineRule="auto"/>
              <w:outlineLvl w:val="0"/>
              <w:rPr>
                <w:sz w:val="20"/>
              </w:rPr>
            </w:pPr>
            <w:r w:rsidRPr="0003728D">
              <w:rPr>
                <w:sz w:val="20"/>
              </w:rPr>
              <w:t>а2</w:t>
            </w:r>
          </w:p>
        </w:tc>
        <w:tc>
          <w:tcPr>
            <w:tcW w:w="2012" w:type="dxa"/>
            <w:vAlign w:val="center"/>
          </w:tcPr>
          <w:p w:rsidR="00366907" w:rsidRPr="0003728D" w:rsidRDefault="00366907" w:rsidP="0003728D">
            <w:pPr>
              <w:widowControl w:val="0"/>
              <w:spacing w:line="360" w:lineRule="auto"/>
              <w:outlineLvl w:val="0"/>
              <w:rPr>
                <w:sz w:val="20"/>
              </w:rPr>
            </w:pPr>
            <w:r w:rsidRPr="0003728D">
              <w:rPr>
                <w:sz w:val="20"/>
              </w:rPr>
              <w:t>-0,6214</w:t>
            </w:r>
          </w:p>
        </w:tc>
        <w:tc>
          <w:tcPr>
            <w:tcW w:w="1625" w:type="dxa"/>
            <w:vAlign w:val="center"/>
          </w:tcPr>
          <w:p w:rsidR="00366907" w:rsidRPr="0003728D" w:rsidRDefault="00366907" w:rsidP="0003728D">
            <w:pPr>
              <w:widowControl w:val="0"/>
              <w:spacing w:line="360" w:lineRule="auto"/>
              <w:outlineLvl w:val="0"/>
              <w:rPr>
                <w:sz w:val="20"/>
              </w:rPr>
            </w:pPr>
            <w:r w:rsidRPr="0003728D">
              <w:rPr>
                <w:sz w:val="20"/>
              </w:rPr>
              <w:t>3,768</w:t>
            </w:r>
          </w:p>
        </w:tc>
        <w:tc>
          <w:tcPr>
            <w:tcW w:w="1984" w:type="dxa"/>
            <w:vAlign w:val="center"/>
          </w:tcPr>
          <w:p w:rsidR="00366907" w:rsidRPr="0003728D" w:rsidRDefault="00366907" w:rsidP="0003728D">
            <w:pPr>
              <w:widowControl w:val="0"/>
              <w:spacing w:line="360" w:lineRule="auto"/>
              <w:outlineLvl w:val="0"/>
              <w:rPr>
                <w:sz w:val="20"/>
              </w:rPr>
            </w:pPr>
            <w:r w:rsidRPr="0003728D">
              <w:rPr>
                <w:sz w:val="20"/>
              </w:rPr>
              <w:t>-0,00007</w:t>
            </w:r>
          </w:p>
        </w:tc>
        <w:tc>
          <w:tcPr>
            <w:tcW w:w="1701" w:type="dxa"/>
            <w:vAlign w:val="center"/>
          </w:tcPr>
          <w:p w:rsidR="00366907" w:rsidRPr="0003728D" w:rsidRDefault="00366907" w:rsidP="0003728D">
            <w:pPr>
              <w:widowControl w:val="0"/>
              <w:spacing w:line="360" w:lineRule="auto"/>
              <w:outlineLvl w:val="0"/>
              <w:rPr>
                <w:sz w:val="20"/>
              </w:rPr>
            </w:pPr>
            <w:r w:rsidRPr="0003728D">
              <w:rPr>
                <w:sz w:val="20"/>
              </w:rPr>
              <w:t>-3,85</w:t>
            </w:r>
          </w:p>
        </w:tc>
      </w:tr>
      <w:tr w:rsidR="00366907" w:rsidRPr="0003728D" w:rsidTr="0003728D">
        <w:tc>
          <w:tcPr>
            <w:tcW w:w="7970" w:type="dxa"/>
            <w:gridSpan w:val="5"/>
            <w:vAlign w:val="center"/>
          </w:tcPr>
          <w:p w:rsidR="00366907" w:rsidRPr="0003728D" w:rsidRDefault="00366907" w:rsidP="0003728D">
            <w:pPr>
              <w:widowControl w:val="0"/>
              <w:spacing w:line="360" w:lineRule="auto"/>
              <w:outlineLvl w:val="0"/>
              <w:rPr>
                <w:sz w:val="20"/>
              </w:rPr>
            </w:pPr>
            <w:r w:rsidRPr="0003728D">
              <w:rPr>
                <w:sz w:val="20"/>
              </w:rPr>
              <w:t>Вода</w:t>
            </w:r>
          </w:p>
        </w:tc>
      </w:tr>
      <w:tr w:rsidR="00366907" w:rsidRPr="0003728D" w:rsidTr="0003728D">
        <w:tc>
          <w:tcPr>
            <w:tcW w:w="648" w:type="dxa"/>
            <w:vAlign w:val="center"/>
          </w:tcPr>
          <w:p w:rsidR="00366907" w:rsidRPr="0003728D" w:rsidRDefault="00366907" w:rsidP="0003728D">
            <w:pPr>
              <w:widowControl w:val="0"/>
              <w:spacing w:line="360" w:lineRule="auto"/>
              <w:outlineLvl w:val="0"/>
              <w:rPr>
                <w:sz w:val="20"/>
              </w:rPr>
            </w:pPr>
            <w:r w:rsidRPr="0003728D">
              <w:rPr>
                <w:sz w:val="20"/>
              </w:rPr>
              <w:t>а0</w:t>
            </w:r>
          </w:p>
        </w:tc>
        <w:tc>
          <w:tcPr>
            <w:tcW w:w="2012" w:type="dxa"/>
            <w:vAlign w:val="center"/>
          </w:tcPr>
          <w:p w:rsidR="00366907" w:rsidRPr="0003728D" w:rsidRDefault="00366907" w:rsidP="0003728D">
            <w:pPr>
              <w:widowControl w:val="0"/>
              <w:spacing w:line="360" w:lineRule="auto"/>
              <w:outlineLvl w:val="0"/>
              <w:rPr>
                <w:sz w:val="20"/>
              </w:rPr>
            </w:pPr>
            <w:r w:rsidRPr="0003728D">
              <w:rPr>
                <w:sz w:val="20"/>
              </w:rPr>
              <w:t>1019,66</w:t>
            </w:r>
          </w:p>
        </w:tc>
        <w:tc>
          <w:tcPr>
            <w:tcW w:w="1625" w:type="dxa"/>
            <w:vAlign w:val="center"/>
          </w:tcPr>
          <w:p w:rsidR="00366907" w:rsidRPr="0003728D" w:rsidRDefault="00366907" w:rsidP="0003728D">
            <w:pPr>
              <w:widowControl w:val="0"/>
              <w:spacing w:line="360" w:lineRule="auto"/>
              <w:outlineLvl w:val="0"/>
              <w:rPr>
                <w:sz w:val="20"/>
              </w:rPr>
            </w:pPr>
            <w:r w:rsidRPr="0003728D">
              <w:rPr>
                <w:sz w:val="20"/>
              </w:rPr>
              <w:t>4118,6</w:t>
            </w:r>
          </w:p>
        </w:tc>
        <w:tc>
          <w:tcPr>
            <w:tcW w:w="1984" w:type="dxa"/>
            <w:vAlign w:val="center"/>
          </w:tcPr>
          <w:p w:rsidR="00366907" w:rsidRPr="0003728D" w:rsidRDefault="00366907" w:rsidP="0003728D">
            <w:pPr>
              <w:widowControl w:val="0"/>
              <w:spacing w:line="360" w:lineRule="auto"/>
              <w:outlineLvl w:val="0"/>
              <w:rPr>
                <w:sz w:val="20"/>
              </w:rPr>
            </w:pPr>
            <w:r w:rsidRPr="0003728D">
              <w:rPr>
                <w:sz w:val="20"/>
              </w:rPr>
              <w:t>0,5611</w:t>
            </w:r>
          </w:p>
        </w:tc>
        <w:tc>
          <w:tcPr>
            <w:tcW w:w="1701" w:type="dxa"/>
            <w:vAlign w:val="center"/>
          </w:tcPr>
          <w:p w:rsidR="00366907" w:rsidRPr="0003728D" w:rsidRDefault="00366907" w:rsidP="0003728D">
            <w:pPr>
              <w:widowControl w:val="0"/>
              <w:spacing w:line="360" w:lineRule="auto"/>
              <w:outlineLvl w:val="0"/>
              <w:rPr>
                <w:sz w:val="20"/>
              </w:rPr>
            </w:pPr>
            <w:r w:rsidRPr="0003728D">
              <w:rPr>
                <w:sz w:val="20"/>
              </w:rPr>
              <w:t>1,032</w:t>
            </w:r>
          </w:p>
        </w:tc>
      </w:tr>
      <w:tr w:rsidR="00366907" w:rsidRPr="0003728D" w:rsidTr="0003728D">
        <w:tc>
          <w:tcPr>
            <w:tcW w:w="648" w:type="dxa"/>
            <w:vAlign w:val="center"/>
          </w:tcPr>
          <w:p w:rsidR="00366907" w:rsidRPr="0003728D" w:rsidRDefault="00366907" w:rsidP="0003728D">
            <w:pPr>
              <w:widowControl w:val="0"/>
              <w:spacing w:line="360" w:lineRule="auto"/>
              <w:outlineLvl w:val="0"/>
              <w:rPr>
                <w:sz w:val="20"/>
              </w:rPr>
            </w:pPr>
            <w:r w:rsidRPr="0003728D">
              <w:rPr>
                <w:sz w:val="20"/>
              </w:rPr>
              <w:t>а1</w:t>
            </w:r>
          </w:p>
        </w:tc>
        <w:tc>
          <w:tcPr>
            <w:tcW w:w="2012" w:type="dxa"/>
            <w:vAlign w:val="center"/>
          </w:tcPr>
          <w:p w:rsidR="00366907" w:rsidRPr="0003728D" w:rsidRDefault="00366907" w:rsidP="0003728D">
            <w:pPr>
              <w:widowControl w:val="0"/>
              <w:spacing w:line="360" w:lineRule="auto"/>
              <w:outlineLvl w:val="0"/>
              <w:rPr>
                <w:sz w:val="20"/>
              </w:rPr>
            </w:pPr>
            <w:r w:rsidRPr="0003728D">
              <w:rPr>
                <w:sz w:val="20"/>
              </w:rPr>
              <w:t>0</w:t>
            </w:r>
          </w:p>
        </w:tc>
        <w:tc>
          <w:tcPr>
            <w:tcW w:w="1625" w:type="dxa"/>
            <w:vAlign w:val="center"/>
          </w:tcPr>
          <w:p w:rsidR="00366907" w:rsidRPr="0003728D" w:rsidRDefault="00366907" w:rsidP="0003728D">
            <w:pPr>
              <w:widowControl w:val="0"/>
              <w:spacing w:line="360" w:lineRule="auto"/>
              <w:outlineLvl w:val="0"/>
              <w:rPr>
                <w:sz w:val="20"/>
              </w:rPr>
            </w:pPr>
            <w:r w:rsidRPr="0003728D">
              <w:rPr>
                <w:sz w:val="20"/>
              </w:rPr>
              <w:t>0</w:t>
            </w:r>
          </w:p>
        </w:tc>
        <w:tc>
          <w:tcPr>
            <w:tcW w:w="1984" w:type="dxa"/>
            <w:vAlign w:val="center"/>
          </w:tcPr>
          <w:p w:rsidR="00366907" w:rsidRPr="0003728D" w:rsidRDefault="00366907" w:rsidP="0003728D">
            <w:pPr>
              <w:widowControl w:val="0"/>
              <w:spacing w:line="360" w:lineRule="auto"/>
              <w:outlineLvl w:val="0"/>
              <w:rPr>
                <w:sz w:val="20"/>
              </w:rPr>
            </w:pPr>
            <w:r w:rsidRPr="0003728D">
              <w:rPr>
                <w:sz w:val="20"/>
              </w:rPr>
              <w:t>-0,00001</w:t>
            </w:r>
          </w:p>
        </w:tc>
        <w:tc>
          <w:tcPr>
            <w:tcW w:w="1701" w:type="dxa"/>
            <w:vAlign w:val="center"/>
          </w:tcPr>
          <w:p w:rsidR="00366907" w:rsidRPr="0003728D" w:rsidRDefault="00366907" w:rsidP="0003728D">
            <w:pPr>
              <w:widowControl w:val="0"/>
              <w:spacing w:line="360" w:lineRule="auto"/>
              <w:outlineLvl w:val="0"/>
              <w:rPr>
                <w:sz w:val="20"/>
              </w:rPr>
            </w:pPr>
            <w:r w:rsidRPr="0003728D">
              <w:rPr>
                <w:sz w:val="20"/>
              </w:rPr>
              <w:t>0,000048</w:t>
            </w:r>
          </w:p>
        </w:tc>
      </w:tr>
      <w:tr w:rsidR="00366907" w:rsidRPr="0003728D" w:rsidTr="0003728D">
        <w:tc>
          <w:tcPr>
            <w:tcW w:w="648" w:type="dxa"/>
            <w:vAlign w:val="center"/>
          </w:tcPr>
          <w:p w:rsidR="00366907" w:rsidRPr="0003728D" w:rsidRDefault="00366907" w:rsidP="0003728D">
            <w:pPr>
              <w:widowControl w:val="0"/>
              <w:spacing w:line="360" w:lineRule="auto"/>
              <w:outlineLvl w:val="0"/>
              <w:rPr>
                <w:sz w:val="20"/>
              </w:rPr>
            </w:pPr>
            <w:r w:rsidRPr="0003728D">
              <w:rPr>
                <w:sz w:val="20"/>
              </w:rPr>
              <w:t>а2</w:t>
            </w:r>
          </w:p>
        </w:tc>
        <w:tc>
          <w:tcPr>
            <w:tcW w:w="2012" w:type="dxa"/>
            <w:vAlign w:val="center"/>
          </w:tcPr>
          <w:p w:rsidR="00366907" w:rsidRPr="0003728D" w:rsidRDefault="00366907" w:rsidP="0003728D">
            <w:pPr>
              <w:widowControl w:val="0"/>
              <w:spacing w:line="360" w:lineRule="auto"/>
              <w:outlineLvl w:val="0"/>
              <w:rPr>
                <w:sz w:val="20"/>
              </w:rPr>
            </w:pPr>
            <w:r w:rsidRPr="0003728D">
              <w:rPr>
                <w:sz w:val="20"/>
              </w:rPr>
              <w:t>-0,606</w:t>
            </w:r>
          </w:p>
        </w:tc>
        <w:tc>
          <w:tcPr>
            <w:tcW w:w="1625" w:type="dxa"/>
            <w:vAlign w:val="center"/>
          </w:tcPr>
          <w:p w:rsidR="00366907" w:rsidRPr="0003728D" w:rsidRDefault="00366907" w:rsidP="0003728D">
            <w:pPr>
              <w:widowControl w:val="0"/>
              <w:spacing w:line="360" w:lineRule="auto"/>
              <w:outlineLvl w:val="0"/>
              <w:rPr>
                <w:sz w:val="20"/>
              </w:rPr>
            </w:pPr>
            <w:r w:rsidRPr="0003728D">
              <w:rPr>
                <w:sz w:val="20"/>
              </w:rPr>
              <w:t>1,0048</w:t>
            </w:r>
          </w:p>
        </w:tc>
        <w:tc>
          <w:tcPr>
            <w:tcW w:w="1984" w:type="dxa"/>
            <w:vAlign w:val="center"/>
          </w:tcPr>
          <w:p w:rsidR="00366907" w:rsidRPr="0003728D" w:rsidRDefault="00366907" w:rsidP="0003728D">
            <w:pPr>
              <w:widowControl w:val="0"/>
              <w:spacing w:line="360" w:lineRule="auto"/>
              <w:outlineLvl w:val="0"/>
              <w:rPr>
                <w:sz w:val="20"/>
              </w:rPr>
            </w:pPr>
            <w:r w:rsidRPr="0003728D">
              <w:rPr>
                <w:sz w:val="20"/>
              </w:rPr>
              <w:t>0,00221</w:t>
            </w:r>
          </w:p>
        </w:tc>
        <w:tc>
          <w:tcPr>
            <w:tcW w:w="1701" w:type="dxa"/>
            <w:vAlign w:val="center"/>
          </w:tcPr>
          <w:p w:rsidR="00366907" w:rsidRPr="0003728D" w:rsidRDefault="00366907" w:rsidP="0003728D">
            <w:pPr>
              <w:widowControl w:val="0"/>
              <w:spacing w:line="360" w:lineRule="auto"/>
              <w:outlineLvl w:val="0"/>
              <w:rPr>
                <w:sz w:val="20"/>
              </w:rPr>
            </w:pPr>
            <w:r w:rsidRPr="0003728D">
              <w:rPr>
                <w:sz w:val="20"/>
              </w:rPr>
              <w:t>-0,012</w:t>
            </w:r>
          </w:p>
        </w:tc>
      </w:tr>
    </w:tbl>
    <w:p w:rsidR="00366907" w:rsidRPr="00503B89" w:rsidRDefault="00366907" w:rsidP="00503B89">
      <w:pPr>
        <w:widowControl w:val="0"/>
        <w:spacing w:line="360" w:lineRule="auto"/>
        <w:ind w:firstLine="709"/>
        <w:jc w:val="both"/>
        <w:rPr>
          <w:color w:val="000000"/>
          <w:sz w:val="28"/>
          <w:szCs w:val="28"/>
        </w:rPr>
      </w:pPr>
    </w:p>
    <w:p w:rsidR="00366907" w:rsidRPr="00503B89" w:rsidRDefault="00366907" w:rsidP="00503B89">
      <w:pPr>
        <w:widowControl w:val="0"/>
        <w:spacing w:line="360" w:lineRule="auto"/>
        <w:ind w:firstLine="709"/>
        <w:jc w:val="both"/>
        <w:rPr>
          <w:color w:val="000000"/>
          <w:sz w:val="28"/>
        </w:rPr>
      </w:pPr>
      <w:r w:rsidRPr="00503B89">
        <w:rPr>
          <w:color w:val="000000"/>
          <w:sz w:val="28"/>
        </w:rPr>
        <w:t xml:space="preserve">При </w:t>
      </w:r>
      <w:r w:rsidRPr="00503B89">
        <w:rPr>
          <w:color w:val="000000"/>
          <w:position w:val="-12"/>
          <w:sz w:val="28"/>
        </w:rPr>
        <w:object w:dxaOrig="2260" w:dyaOrig="360">
          <v:shape id="_x0000_i1075" type="#_x0000_t75" style="width:113.25pt;height:18pt" o:ole="">
            <v:imagedata r:id="rId106" o:title=""/>
          </v:shape>
          <o:OLEObject Type="Embed" ProgID="Equation.3" ShapeID="_x0000_i1075" DrawAspect="Content" ObjectID="_1457601752" r:id="rId107"/>
        </w:object>
      </w:r>
      <w:r w:rsidRPr="00503B89">
        <w:rPr>
          <w:color w:val="000000"/>
          <w:sz w:val="28"/>
        </w:rPr>
        <w:t xml:space="preserve"> физические параметры равны следующим величинам:</w:t>
      </w:r>
    </w:p>
    <w:p w:rsidR="00366907" w:rsidRPr="00503B89" w:rsidRDefault="00366907" w:rsidP="00503B89">
      <w:pPr>
        <w:pStyle w:val="a6"/>
        <w:widowControl w:val="0"/>
        <w:spacing w:line="360" w:lineRule="auto"/>
        <w:ind w:firstLine="709"/>
      </w:pPr>
      <w:r w:rsidRPr="00503B89">
        <w:t xml:space="preserve">-для воздуха при температуре </w:t>
      </w:r>
      <w:r w:rsidRPr="00503B89">
        <w:rPr>
          <w:position w:val="-12"/>
        </w:rPr>
        <w:object w:dxaOrig="820" w:dyaOrig="360">
          <v:shape id="_x0000_i1076" type="#_x0000_t75" style="width:41.25pt;height:18pt" o:ole="">
            <v:imagedata r:id="rId73" o:title=""/>
          </v:shape>
          <o:OLEObject Type="Embed" ProgID="Equation.3" ShapeID="_x0000_i1076" DrawAspect="Content" ObjectID="_1457601753" r:id="rId108"/>
        </w:object>
      </w:r>
      <w:r w:rsidRPr="00503B89">
        <w:t xml:space="preserve">ºС коэффициент динамической вязкости </w:t>
      </w:r>
      <w:r w:rsidRPr="00503B89">
        <w:rPr>
          <w:position w:val="-12"/>
        </w:rPr>
        <w:object w:dxaOrig="1700" w:dyaOrig="380">
          <v:shape id="_x0000_i1077" type="#_x0000_t75" style="width:84.75pt;height:18.75pt" o:ole="">
            <v:imagedata r:id="rId109" o:title=""/>
          </v:shape>
          <o:OLEObject Type="Embed" ProgID="Equation.3" ShapeID="_x0000_i1077" DrawAspect="Content" ObjectID="_1457601754" r:id="rId110"/>
        </w:object>
      </w:r>
      <w:r w:rsidRPr="00503B89">
        <w:t xml:space="preserve"> Па·с, коэффициент теплопроводности </w:t>
      </w:r>
      <w:r w:rsidRPr="00503B89">
        <w:rPr>
          <w:position w:val="-12"/>
        </w:rPr>
        <w:object w:dxaOrig="1540" w:dyaOrig="380">
          <v:shape id="_x0000_i1078" type="#_x0000_t75" style="width:77.25pt;height:18.75pt" o:ole="">
            <v:imagedata r:id="rId111" o:title=""/>
          </v:shape>
          <o:OLEObject Type="Embed" ProgID="Equation.3" ShapeID="_x0000_i1078" DrawAspect="Content" ObjectID="_1457601755" r:id="rId112"/>
        </w:object>
      </w:r>
      <w:r w:rsidRPr="00503B89">
        <w:t xml:space="preserve">, Вт/м·К, удельная теплоемкость </w:t>
      </w:r>
      <w:r w:rsidRPr="00503B89">
        <w:rPr>
          <w:position w:val="-14"/>
        </w:rPr>
        <w:object w:dxaOrig="1700" w:dyaOrig="400">
          <v:shape id="_x0000_i1079" type="#_x0000_t75" style="width:84.75pt;height:20.25pt" o:ole="">
            <v:imagedata r:id="rId113" o:title=""/>
          </v:shape>
          <o:OLEObject Type="Embed" ProgID="Equation.3" ShapeID="_x0000_i1079" DrawAspect="Content" ObjectID="_1457601756" r:id="rId114"/>
        </w:object>
      </w:r>
      <w:r w:rsidRPr="00503B89">
        <w:t xml:space="preserve"> Дж/кг·К;</w:t>
      </w:r>
    </w:p>
    <w:p w:rsidR="00366907" w:rsidRPr="00503B89" w:rsidRDefault="00366907" w:rsidP="00503B89">
      <w:pPr>
        <w:pStyle w:val="a6"/>
        <w:widowControl w:val="0"/>
        <w:spacing w:line="360" w:lineRule="auto"/>
        <w:ind w:firstLine="709"/>
      </w:pPr>
      <w:r w:rsidRPr="00503B89">
        <w:t xml:space="preserve">-для воды при температуре </w:t>
      </w:r>
      <w:r w:rsidRPr="00503B89">
        <w:rPr>
          <w:position w:val="-12"/>
        </w:rPr>
        <w:object w:dxaOrig="820" w:dyaOrig="360">
          <v:shape id="_x0000_i1080" type="#_x0000_t75" style="width:41.25pt;height:18pt" o:ole="">
            <v:imagedata r:id="rId69" o:title=""/>
          </v:shape>
          <o:OLEObject Type="Embed" ProgID="Equation.3" ShapeID="_x0000_i1080" DrawAspect="Content" ObjectID="_1457601757" r:id="rId115"/>
        </w:object>
      </w:r>
      <w:r w:rsidRPr="00503B89">
        <w:rPr>
          <w:position w:val="-10"/>
        </w:rPr>
        <w:object w:dxaOrig="180" w:dyaOrig="340">
          <v:shape id="_x0000_i1081" type="#_x0000_t75" style="width:9pt;height:17.25pt" o:ole="">
            <v:imagedata r:id="rId71" o:title=""/>
          </v:shape>
          <o:OLEObject Type="Embed" ProgID="Equation.3" ShapeID="_x0000_i1081" DrawAspect="Content" ObjectID="_1457601758" r:id="rId116"/>
        </w:object>
      </w:r>
      <w:r w:rsidRPr="00503B89">
        <w:t xml:space="preserve">ºС плотность </w:t>
      </w:r>
      <w:r w:rsidRPr="00503B89">
        <w:rPr>
          <w:position w:val="-12"/>
        </w:rPr>
        <w:object w:dxaOrig="999" w:dyaOrig="360">
          <v:shape id="_x0000_i1082" type="#_x0000_t75" style="width:50.25pt;height:18pt" o:ole="">
            <v:imagedata r:id="rId117" o:title=""/>
          </v:shape>
          <o:OLEObject Type="Embed" ProgID="Equation.3" ShapeID="_x0000_i1082" DrawAspect="Content" ObjectID="_1457601759" r:id="rId118"/>
        </w:object>
      </w:r>
      <w:r w:rsidRPr="00503B89">
        <w:t xml:space="preserve"> кг/м</w:t>
      </w:r>
      <w:r w:rsidRPr="00503B89">
        <w:rPr>
          <w:vertAlign w:val="superscript"/>
        </w:rPr>
        <w:t>3</w:t>
      </w:r>
      <w:r w:rsidRPr="00503B89">
        <w:t xml:space="preserve">, коэффициент динамической вязкости </w:t>
      </w:r>
      <w:r w:rsidRPr="00503B89">
        <w:rPr>
          <w:position w:val="-12"/>
        </w:rPr>
        <w:object w:dxaOrig="1500" w:dyaOrig="380">
          <v:shape id="_x0000_i1083" type="#_x0000_t75" style="width:75pt;height:18.75pt" o:ole="">
            <v:imagedata r:id="rId119" o:title=""/>
          </v:shape>
          <o:OLEObject Type="Embed" ProgID="Equation.3" ShapeID="_x0000_i1083" DrawAspect="Content" ObjectID="_1457601760" r:id="rId120"/>
        </w:object>
      </w:r>
      <w:r w:rsidRPr="00503B89">
        <w:t xml:space="preserve"> Па·с, удельная теплоемкость </w:t>
      </w:r>
      <w:r w:rsidRPr="00503B89">
        <w:rPr>
          <w:position w:val="-14"/>
        </w:rPr>
        <w:object w:dxaOrig="1640" w:dyaOrig="400">
          <v:shape id="_x0000_i1084" type="#_x0000_t75" style="width:81.75pt;height:20.25pt" o:ole="">
            <v:imagedata r:id="rId121" o:title=""/>
          </v:shape>
          <o:OLEObject Type="Embed" ProgID="Equation.3" ShapeID="_x0000_i1084" DrawAspect="Content" ObjectID="_1457601761" r:id="rId122"/>
        </w:object>
      </w:r>
      <w:r w:rsidRPr="00503B89">
        <w:t xml:space="preserve"> Дж/кг·К, коэффициент теплопроводности </w:t>
      </w:r>
      <w:r w:rsidRPr="00503B89">
        <w:rPr>
          <w:position w:val="-12"/>
        </w:rPr>
        <w:object w:dxaOrig="1560" w:dyaOrig="380">
          <v:shape id="_x0000_i1085" type="#_x0000_t75" style="width:78pt;height:18.75pt" o:ole="">
            <v:imagedata r:id="rId123" o:title=""/>
          </v:shape>
          <o:OLEObject Type="Embed" ProgID="Equation.3" ShapeID="_x0000_i1085" DrawAspect="Content" ObjectID="_1457601762" r:id="rId124"/>
        </w:object>
      </w:r>
      <w:r w:rsidRPr="00503B89">
        <w:t xml:space="preserve">, Вт/м·К, коэффициент кинематической вязкости </w:t>
      </w:r>
      <w:r w:rsidRPr="00503B89">
        <w:rPr>
          <w:position w:val="-12"/>
        </w:rPr>
        <w:object w:dxaOrig="1320" w:dyaOrig="380">
          <v:shape id="_x0000_i1086" type="#_x0000_t75" style="width:66pt;height:18.75pt" o:ole="">
            <v:imagedata r:id="rId125" o:title=""/>
          </v:shape>
          <o:OLEObject Type="Embed" ProgID="Equation.3" ShapeID="_x0000_i1086" DrawAspect="Content" ObjectID="_1457601763" r:id="rId126"/>
        </w:object>
      </w:r>
      <w:r w:rsidRPr="00503B89">
        <w:t xml:space="preserve"> м</w:t>
      </w:r>
      <w:r w:rsidRPr="00503B89">
        <w:rPr>
          <w:vertAlign w:val="superscript"/>
        </w:rPr>
        <w:t>2</w:t>
      </w:r>
      <w:r w:rsidRPr="00503B89">
        <w:t>/с.</w:t>
      </w:r>
    </w:p>
    <w:p w:rsidR="00366907" w:rsidRPr="00503B89" w:rsidRDefault="00366907" w:rsidP="00503B89">
      <w:pPr>
        <w:widowControl w:val="0"/>
        <w:spacing w:line="360" w:lineRule="auto"/>
        <w:ind w:firstLine="709"/>
        <w:jc w:val="both"/>
        <w:rPr>
          <w:color w:val="000000"/>
          <w:sz w:val="28"/>
        </w:rPr>
      </w:pPr>
      <w:r w:rsidRPr="00503B89">
        <w:rPr>
          <w:color w:val="000000"/>
          <w:sz w:val="28"/>
        </w:rPr>
        <w:t>Определяем подачу водяного насоса:</w:t>
      </w:r>
    </w:p>
    <w:p w:rsidR="0003728D" w:rsidRDefault="0003728D" w:rsidP="00503B89">
      <w:pPr>
        <w:pStyle w:val="a6"/>
        <w:widowControl w:val="0"/>
        <w:spacing w:line="360" w:lineRule="auto"/>
        <w:ind w:firstLine="709"/>
        <w:rPr>
          <w:color w:val="000000"/>
        </w:rPr>
      </w:pPr>
    </w:p>
    <w:p w:rsidR="00366907" w:rsidRPr="00503B89" w:rsidRDefault="00366907" w:rsidP="00503B89">
      <w:pPr>
        <w:pStyle w:val="a6"/>
        <w:widowControl w:val="0"/>
        <w:spacing w:line="360" w:lineRule="auto"/>
        <w:ind w:firstLine="709"/>
      </w:pPr>
      <w:r w:rsidRPr="00503B89">
        <w:rPr>
          <w:color w:val="000000"/>
          <w:position w:val="-30"/>
        </w:rPr>
        <w:object w:dxaOrig="5380" w:dyaOrig="680">
          <v:shape id="_x0000_i1087" type="#_x0000_t75" style="width:333.75pt;height:41.25pt" o:ole="">
            <v:imagedata r:id="rId127" o:title=""/>
          </v:shape>
          <o:OLEObject Type="Embed" ProgID="Equation.3" ShapeID="_x0000_i1087" DrawAspect="Content" ObjectID="_1457601764" r:id="rId128"/>
        </w:object>
      </w:r>
    </w:p>
    <w:p w:rsidR="00366907" w:rsidRPr="00503B89" w:rsidRDefault="00366907" w:rsidP="00503B89">
      <w:pPr>
        <w:pStyle w:val="a6"/>
        <w:widowControl w:val="0"/>
        <w:spacing w:line="360" w:lineRule="auto"/>
        <w:ind w:firstLine="709"/>
      </w:pPr>
    </w:p>
    <w:p w:rsidR="00366907" w:rsidRPr="00503B89" w:rsidRDefault="00366907" w:rsidP="00503B89">
      <w:pPr>
        <w:pStyle w:val="a6"/>
        <w:widowControl w:val="0"/>
        <w:spacing w:line="360" w:lineRule="auto"/>
        <w:ind w:firstLine="709"/>
      </w:pPr>
      <w:r w:rsidRPr="00503B89">
        <w:t>Для монтажа холодильника принимаются стандартные секции с длиной активной части 1206 мм. Параметры охлаждающих секций радиаторов (Табл. 3.1.).</w:t>
      </w:r>
    </w:p>
    <w:p w:rsidR="0003728D" w:rsidRDefault="0003728D" w:rsidP="00503B89">
      <w:pPr>
        <w:pStyle w:val="a6"/>
        <w:widowControl w:val="0"/>
        <w:spacing w:line="360" w:lineRule="auto"/>
        <w:ind w:firstLine="709"/>
      </w:pPr>
    </w:p>
    <w:p w:rsidR="00366907" w:rsidRPr="00503B89" w:rsidRDefault="00366907" w:rsidP="00503B89">
      <w:pPr>
        <w:pStyle w:val="a6"/>
        <w:widowControl w:val="0"/>
        <w:spacing w:line="360" w:lineRule="auto"/>
        <w:ind w:firstLine="709"/>
      </w:pPr>
      <w:r w:rsidRPr="0003728D">
        <w:rPr>
          <w:b/>
        </w:rPr>
        <w:t xml:space="preserve">3.2.1 Определяем ориентировочное число секций первого контура охлаждения, задавшись величиной </w:t>
      </w:r>
      <w:r w:rsidRPr="0003728D">
        <w:rPr>
          <w:b/>
          <w:lang w:val="en-US"/>
        </w:rPr>
        <w:t>V</w:t>
      </w:r>
      <w:r w:rsidRPr="0003728D">
        <w:rPr>
          <w:b/>
          <w:vertAlign w:val="subscript"/>
        </w:rPr>
        <w:t>вд</w:t>
      </w:r>
      <w:r w:rsidRPr="00503B89">
        <w:t>.</w:t>
      </w:r>
    </w:p>
    <w:p w:rsidR="00366907" w:rsidRPr="00503B89" w:rsidRDefault="00366907" w:rsidP="00503B89">
      <w:pPr>
        <w:pStyle w:val="a6"/>
        <w:widowControl w:val="0"/>
        <w:spacing w:line="360" w:lineRule="auto"/>
        <w:ind w:firstLine="709"/>
      </w:pPr>
    </w:p>
    <w:p w:rsidR="00366907" w:rsidRPr="00503B89" w:rsidRDefault="00366907" w:rsidP="00503B89">
      <w:pPr>
        <w:pStyle w:val="a6"/>
        <w:widowControl w:val="0"/>
        <w:spacing w:line="360" w:lineRule="auto"/>
        <w:ind w:firstLine="709"/>
      </w:pPr>
      <w:r w:rsidRPr="00503B89">
        <w:rPr>
          <w:position w:val="-30"/>
          <w:lang w:val="en-US"/>
        </w:rPr>
        <w:object w:dxaOrig="1460" w:dyaOrig="700">
          <v:shape id="_x0000_i1088" type="#_x0000_t75" style="width:72.75pt;height:35.25pt" o:ole="" o:bordertopcolor="this" o:borderleftcolor="this" o:borderbottomcolor="this" o:borderrightcolor="this">
            <v:imagedata r:id="rId129" o:title=""/>
            <w10:bordertop type="single" width="4"/>
            <w10:borderleft type="single" width="4"/>
            <w10:borderbottom type="single" width="4"/>
            <w10:borderright type="single" width="4"/>
          </v:shape>
          <o:OLEObject Type="Embed" ProgID="Equation.3" ShapeID="_x0000_i1088" DrawAspect="Content" ObjectID="_1457601765" r:id="rId130"/>
        </w:object>
      </w:r>
      <w:r w:rsidRPr="00503B89">
        <w:t>,</w:t>
      </w:r>
    </w:p>
    <w:p w:rsidR="00366907" w:rsidRPr="00503B89" w:rsidRDefault="00366907" w:rsidP="00503B89">
      <w:pPr>
        <w:pStyle w:val="a6"/>
        <w:widowControl w:val="0"/>
        <w:spacing w:line="360" w:lineRule="auto"/>
        <w:ind w:firstLine="709"/>
      </w:pPr>
    </w:p>
    <w:p w:rsidR="00366907" w:rsidRPr="00503B89" w:rsidRDefault="00366907" w:rsidP="00503B89">
      <w:pPr>
        <w:pStyle w:val="a6"/>
        <w:widowControl w:val="0"/>
        <w:spacing w:line="360" w:lineRule="auto"/>
        <w:ind w:firstLine="709"/>
      </w:pPr>
      <w:r w:rsidRPr="00503B89">
        <w:t xml:space="preserve">где </w:t>
      </w:r>
      <w:r w:rsidRPr="00503B89">
        <w:rPr>
          <w:position w:val="-12"/>
        </w:rPr>
        <w:object w:dxaOrig="400" w:dyaOrig="360">
          <v:shape id="_x0000_i1089" type="#_x0000_t75" style="width:20.25pt;height:18pt" o:ole="">
            <v:imagedata r:id="rId131" o:title=""/>
          </v:shape>
          <o:OLEObject Type="Embed" ProgID="Equation.3" ShapeID="_x0000_i1089" DrawAspect="Content" ObjectID="_1457601766" r:id="rId132"/>
        </w:object>
      </w:r>
      <w:r w:rsidRPr="00503B89">
        <w:t>– массовая скорость воды в трубках секции. Принимается в пределах 900…1500 кг/м</w:t>
      </w:r>
      <w:r w:rsidRPr="00503B89">
        <w:rPr>
          <w:vertAlign w:val="superscript"/>
        </w:rPr>
        <w:t>2</w:t>
      </w:r>
      <w:r w:rsidRPr="00503B89">
        <w:t xml:space="preserve">·с. В нашем случае принимаем </w:t>
      </w:r>
      <w:r w:rsidRPr="00503B89">
        <w:rPr>
          <w:position w:val="-12"/>
        </w:rPr>
        <w:object w:dxaOrig="1120" w:dyaOrig="360">
          <v:shape id="_x0000_i1090" type="#_x0000_t75" style="width:56.25pt;height:18pt" o:ole="">
            <v:imagedata r:id="rId133" o:title=""/>
          </v:shape>
          <o:OLEObject Type="Embed" ProgID="Equation.3" ShapeID="_x0000_i1090" DrawAspect="Content" ObjectID="_1457601767" r:id="rId134"/>
        </w:object>
      </w:r>
      <w:r w:rsidRPr="00503B89">
        <w:t xml:space="preserve"> кг/м</w:t>
      </w:r>
      <w:r w:rsidRPr="00503B89">
        <w:rPr>
          <w:vertAlign w:val="superscript"/>
        </w:rPr>
        <w:t>2</w:t>
      </w:r>
      <w:r w:rsidRPr="00503B89">
        <w:t>·с.</w:t>
      </w:r>
    </w:p>
    <w:p w:rsidR="00366907" w:rsidRPr="00503B89" w:rsidRDefault="00366907" w:rsidP="00503B89">
      <w:pPr>
        <w:pStyle w:val="a6"/>
        <w:widowControl w:val="0"/>
        <w:spacing w:line="360" w:lineRule="auto"/>
        <w:ind w:firstLine="709"/>
      </w:pPr>
      <w:r w:rsidRPr="00503B89">
        <w:t>Массовая скорость воздуха между пластинами оребрения секции находится в пределах 8…14 кг/м</w:t>
      </w:r>
      <w:r w:rsidRPr="00503B89">
        <w:rPr>
          <w:vertAlign w:val="superscript"/>
        </w:rPr>
        <w:t>2</w:t>
      </w:r>
      <w:r w:rsidRPr="00503B89">
        <w:t xml:space="preserve">·с. Принимаем в дальнейших расчетах </w:t>
      </w:r>
      <w:r w:rsidRPr="00503B89">
        <w:rPr>
          <w:position w:val="-12"/>
        </w:rPr>
        <w:object w:dxaOrig="880" w:dyaOrig="360">
          <v:shape id="_x0000_i1091" type="#_x0000_t75" style="width:44.25pt;height:18pt" o:ole="">
            <v:imagedata r:id="rId135" o:title=""/>
          </v:shape>
          <o:OLEObject Type="Embed" ProgID="Equation.3" ShapeID="_x0000_i1091" DrawAspect="Content" ObjectID="_1457601768" r:id="rId136"/>
        </w:object>
      </w:r>
      <w:r w:rsidRPr="00503B89">
        <w:t xml:space="preserve"> кг/м</w:t>
      </w:r>
      <w:r w:rsidRPr="00503B89">
        <w:rPr>
          <w:vertAlign w:val="superscript"/>
        </w:rPr>
        <w:t>2</w:t>
      </w:r>
      <w:r w:rsidRPr="00503B89">
        <w:t>·с.</w:t>
      </w:r>
    </w:p>
    <w:p w:rsidR="00366907" w:rsidRPr="00503B89" w:rsidRDefault="00366907" w:rsidP="00503B89">
      <w:pPr>
        <w:pStyle w:val="a6"/>
        <w:widowControl w:val="0"/>
        <w:spacing w:line="360" w:lineRule="auto"/>
        <w:ind w:firstLine="709"/>
      </w:pPr>
      <w:r w:rsidRPr="00503B89">
        <w:t>Тогда</w:t>
      </w:r>
    </w:p>
    <w:p w:rsidR="00366907" w:rsidRPr="00503B89" w:rsidRDefault="0003728D" w:rsidP="00503B89">
      <w:pPr>
        <w:pStyle w:val="a6"/>
        <w:widowControl w:val="0"/>
        <w:spacing w:line="360" w:lineRule="auto"/>
        <w:ind w:firstLine="709"/>
      </w:pPr>
      <w:r>
        <w:br w:type="page"/>
      </w:r>
      <w:r w:rsidR="00366907" w:rsidRPr="00503B89">
        <w:rPr>
          <w:position w:val="-30"/>
          <w:lang w:val="en-US"/>
        </w:rPr>
        <w:object w:dxaOrig="4340" w:dyaOrig="700">
          <v:shape id="_x0000_i1092" type="#_x0000_t75" style="width:216.75pt;height:35.25pt" o:ole="">
            <v:imagedata r:id="rId137" o:title=""/>
          </v:shape>
          <o:OLEObject Type="Embed" ProgID="Equation.3" ShapeID="_x0000_i1092" DrawAspect="Content" ObjectID="_1457601769" r:id="rId138"/>
        </w:object>
      </w:r>
      <w:r w:rsidR="00366907" w:rsidRPr="00503B89">
        <w:t>секций.</w:t>
      </w:r>
    </w:p>
    <w:p w:rsidR="0003728D" w:rsidRDefault="0003728D" w:rsidP="00503B89">
      <w:pPr>
        <w:pStyle w:val="a6"/>
        <w:widowControl w:val="0"/>
        <w:spacing w:line="360" w:lineRule="auto"/>
        <w:ind w:firstLine="709"/>
      </w:pPr>
    </w:p>
    <w:p w:rsidR="00366907" w:rsidRPr="0003728D" w:rsidRDefault="00366907" w:rsidP="00503B89">
      <w:pPr>
        <w:pStyle w:val="a6"/>
        <w:widowControl w:val="0"/>
        <w:spacing w:line="360" w:lineRule="auto"/>
        <w:ind w:firstLine="709"/>
        <w:rPr>
          <w:b/>
        </w:rPr>
      </w:pPr>
      <w:r w:rsidRPr="0003728D">
        <w:rPr>
          <w:b/>
        </w:rPr>
        <w:t>3.2.2 Определяем число секций радиаторов, исходя из теплорассеивающей способности</w:t>
      </w:r>
    </w:p>
    <w:p w:rsidR="00366907" w:rsidRPr="00503B89" w:rsidRDefault="00366907" w:rsidP="00503B89">
      <w:pPr>
        <w:pStyle w:val="a6"/>
        <w:widowControl w:val="0"/>
        <w:spacing w:line="360" w:lineRule="auto"/>
        <w:ind w:firstLine="709"/>
      </w:pPr>
    </w:p>
    <w:p w:rsidR="00366907" w:rsidRPr="00503B89" w:rsidRDefault="00366907" w:rsidP="00503B89">
      <w:pPr>
        <w:pStyle w:val="a6"/>
        <w:widowControl w:val="0"/>
        <w:spacing w:line="360" w:lineRule="auto"/>
        <w:ind w:firstLine="709"/>
      </w:pPr>
      <w:r w:rsidRPr="00503B89">
        <w:rPr>
          <w:position w:val="-30"/>
        </w:rPr>
        <w:object w:dxaOrig="980" w:dyaOrig="700">
          <v:shape id="_x0000_i1093" type="#_x0000_t75" style="width:48.75pt;height:35.25pt" o:ole="" o:bordertopcolor="this" o:borderleftcolor="this" o:borderbottomcolor="this" o:borderrightcolor="this">
            <v:imagedata r:id="rId139" o:title=""/>
            <w10:bordertop type="single" width="4"/>
            <w10:borderleft type="single" width="4"/>
            <w10:borderbottom type="single" width="4"/>
            <w10:borderright type="single" width="4"/>
          </v:shape>
          <o:OLEObject Type="Embed" ProgID="Equation.3" ShapeID="_x0000_i1093" DrawAspect="Content" ObjectID="_1457601770" r:id="rId140"/>
        </w:object>
      </w:r>
      <w:r w:rsidRPr="00503B89">
        <w:t>,</w:t>
      </w:r>
    </w:p>
    <w:p w:rsidR="00366907" w:rsidRPr="00503B89" w:rsidRDefault="00366907" w:rsidP="00503B89">
      <w:pPr>
        <w:pStyle w:val="a6"/>
        <w:widowControl w:val="0"/>
        <w:spacing w:line="360" w:lineRule="auto"/>
        <w:ind w:firstLine="709"/>
      </w:pPr>
    </w:p>
    <w:p w:rsidR="00366907" w:rsidRPr="00503B89" w:rsidRDefault="00366907" w:rsidP="00503B89">
      <w:pPr>
        <w:pStyle w:val="a6"/>
        <w:widowControl w:val="0"/>
        <w:spacing w:line="360" w:lineRule="auto"/>
        <w:ind w:firstLine="709"/>
      </w:pPr>
      <w:r w:rsidRPr="00503B89">
        <w:t xml:space="preserve">где </w:t>
      </w:r>
      <w:r w:rsidRPr="00503B89">
        <w:rPr>
          <w:position w:val="-12"/>
        </w:rPr>
        <w:object w:dxaOrig="320" w:dyaOrig="360">
          <v:shape id="_x0000_i1094" type="#_x0000_t75" style="width:15.75pt;height:18pt" o:ole="">
            <v:imagedata r:id="rId141" o:title=""/>
          </v:shape>
          <o:OLEObject Type="Embed" ProgID="Equation.3" ShapeID="_x0000_i1094" DrawAspect="Content" ObjectID="_1457601771" r:id="rId142"/>
        </w:object>
      </w:r>
      <w:r w:rsidRPr="00503B89">
        <w:t xml:space="preserve"> – теплорассеивающая способность секций радиатора при заданных условиях теплообмена, Вт. </w:t>
      </w:r>
    </w:p>
    <w:p w:rsidR="00503B89" w:rsidRDefault="00366907" w:rsidP="00503B89">
      <w:pPr>
        <w:pStyle w:val="a6"/>
        <w:widowControl w:val="0"/>
        <w:spacing w:line="360" w:lineRule="auto"/>
        <w:ind w:firstLine="709"/>
      </w:pPr>
      <w:r w:rsidRPr="00503B89">
        <w:t xml:space="preserve">где </w:t>
      </w:r>
      <w:r w:rsidRPr="00503B89">
        <w:rPr>
          <w:position w:val="-12"/>
        </w:rPr>
        <w:object w:dxaOrig="320" w:dyaOrig="360">
          <v:shape id="_x0000_i1095" type="#_x0000_t75" style="width:15.75pt;height:18pt" o:ole="">
            <v:imagedata r:id="rId141" o:title=""/>
          </v:shape>
          <o:OLEObject Type="Embed" ProgID="Equation.3" ShapeID="_x0000_i1095" DrawAspect="Content" ObjectID="_1457601772" r:id="rId143"/>
        </w:object>
      </w:r>
      <w:r w:rsidRPr="00503B89">
        <w:t xml:space="preserve"> – теплорассеивающая способность секций радиатора при заданных условиях теплообмена, Вт.</w:t>
      </w:r>
    </w:p>
    <w:p w:rsidR="00366907" w:rsidRPr="00503B89" w:rsidRDefault="00366907" w:rsidP="00503B89">
      <w:pPr>
        <w:pStyle w:val="a6"/>
        <w:widowControl w:val="0"/>
        <w:spacing w:line="360" w:lineRule="auto"/>
        <w:ind w:firstLine="709"/>
      </w:pPr>
    </w:p>
    <w:p w:rsidR="00366907" w:rsidRPr="00503B89" w:rsidRDefault="00366907" w:rsidP="00503B89">
      <w:pPr>
        <w:pStyle w:val="a6"/>
        <w:widowControl w:val="0"/>
        <w:spacing w:line="360" w:lineRule="auto"/>
        <w:ind w:firstLine="709"/>
      </w:pPr>
      <w:r w:rsidRPr="00503B89">
        <w:rPr>
          <w:position w:val="-64"/>
        </w:rPr>
        <w:object w:dxaOrig="4660" w:dyaOrig="1040">
          <v:shape id="_x0000_i1096" type="#_x0000_t75" style="width:233.25pt;height:51.75pt" o:ole="" o:bordertopcolor="this" o:borderleftcolor="this" o:borderbottomcolor="this" o:borderrightcolor="this">
            <v:imagedata r:id="rId144" o:title=""/>
            <w10:bordertop type="single" width="4"/>
            <w10:borderleft type="single" width="4"/>
            <w10:borderbottom type="single" width="4"/>
            <w10:borderright type="single" width="4"/>
          </v:shape>
          <o:OLEObject Type="Embed" ProgID="Equation.3" ShapeID="_x0000_i1096" DrawAspect="Content" ObjectID="_1457601773" r:id="rId145"/>
        </w:object>
      </w:r>
      <w:r w:rsidRPr="00503B89">
        <w:t>, Вт</w:t>
      </w:r>
    </w:p>
    <w:p w:rsidR="00366907" w:rsidRPr="00503B89" w:rsidRDefault="00366907" w:rsidP="00503B89">
      <w:pPr>
        <w:pStyle w:val="a6"/>
        <w:widowControl w:val="0"/>
        <w:spacing w:line="360" w:lineRule="auto"/>
        <w:ind w:firstLine="709"/>
      </w:pPr>
    </w:p>
    <w:p w:rsidR="00366907" w:rsidRPr="00503B89" w:rsidRDefault="00366907" w:rsidP="00503B89">
      <w:pPr>
        <w:pStyle w:val="a6"/>
        <w:widowControl w:val="0"/>
        <w:spacing w:line="360" w:lineRule="auto"/>
        <w:ind w:firstLine="709"/>
      </w:pPr>
      <w:r w:rsidRPr="00503B89">
        <w:t xml:space="preserve">В этом выражении неизвестной является величина </w:t>
      </w:r>
      <w:r w:rsidRPr="00503B89">
        <w:rPr>
          <w:i/>
          <w:iCs/>
          <w:lang w:val="en-US"/>
        </w:rPr>
        <w:t>k</w:t>
      </w:r>
      <w:r w:rsidRPr="00503B89">
        <w:t xml:space="preserve"> – коэффициент теплопередачи секции радиатора</w:t>
      </w:r>
    </w:p>
    <w:p w:rsidR="00366907" w:rsidRPr="00503B89" w:rsidRDefault="00366907" w:rsidP="00503B89">
      <w:pPr>
        <w:pStyle w:val="a6"/>
        <w:widowControl w:val="0"/>
        <w:spacing w:line="360" w:lineRule="auto"/>
        <w:ind w:firstLine="709"/>
      </w:pPr>
    </w:p>
    <w:p w:rsidR="00366907" w:rsidRPr="00503B89" w:rsidRDefault="00366907" w:rsidP="00503B89">
      <w:pPr>
        <w:pStyle w:val="a6"/>
        <w:widowControl w:val="0"/>
        <w:spacing w:line="360" w:lineRule="auto"/>
        <w:ind w:firstLine="709"/>
      </w:pPr>
      <w:r w:rsidRPr="00503B89">
        <w:rPr>
          <w:position w:val="-30"/>
        </w:rPr>
        <w:object w:dxaOrig="1600" w:dyaOrig="700">
          <v:shape id="_x0000_i1097" type="#_x0000_t75" style="width:80.25pt;height:35.25pt" o:ole="" o:bordertopcolor="this" o:borderleftcolor="this" o:borderbottomcolor="this" o:borderrightcolor="this">
            <v:imagedata r:id="rId146" o:title=""/>
            <w10:bordertop type="single" width="4"/>
            <w10:borderleft type="single" width="4"/>
            <w10:borderbottom type="single" width="4"/>
            <w10:borderright type="single" width="4"/>
          </v:shape>
          <o:OLEObject Type="Embed" ProgID="Equation.3" ShapeID="_x0000_i1097" DrawAspect="Content" ObjectID="_1457601774" r:id="rId147"/>
        </w:object>
      </w:r>
      <w:r w:rsidRPr="00503B89">
        <w:t>, Вт/м</w:t>
      </w:r>
      <w:r w:rsidRPr="00503B89">
        <w:rPr>
          <w:vertAlign w:val="superscript"/>
        </w:rPr>
        <w:t>2</w:t>
      </w:r>
      <w:r w:rsidRPr="00503B89">
        <w:t>·К,</w:t>
      </w:r>
    </w:p>
    <w:p w:rsidR="00366907" w:rsidRPr="00503B89" w:rsidRDefault="00366907" w:rsidP="00503B89">
      <w:pPr>
        <w:pStyle w:val="a6"/>
        <w:widowControl w:val="0"/>
        <w:spacing w:line="360" w:lineRule="auto"/>
        <w:ind w:firstLine="709"/>
      </w:pPr>
    </w:p>
    <w:p w:rsidR="00366907" w:rsidRPr="00503B89" w:rsidRDefault="00366907" w:rsidP="00503B89">
      <w:pPr>
        <w:pStyle w:val="a6"/>
        <w:widowControl w:val="0"/>
        <w:spacing w:line="360" w:lineRule="auto"/>
        <w:ind w:firstLine="709"/>
      </w:pPr>
      <w:r w:rsidRPr="00503B89">
        <w:t xml:space="preserve">где </w:t>
      </w:r>
      <w:r w:rsidRPr="00503B89">
        <w:rPr>
          <w:i/>
          <w:iCs/>
        </w:rPr>
        <w:t>К</w:t>
      </w:r>
      <w:r w:rsidRPr="00503B89">
        <w:rPr>
          <w:i/>
          <w:iCs/>
          <w:vertAlign w:val="subscript"/>
          <w:lang w:val="en-US"/>
        </w:rPr>
        <w:t>i</w:t>
      </w:r>
      <w:r w:rsidRPr="00503B89">
        <w:rPr>
          <w:i/>
          <w:iCs/>
        </w:rPr>
        <w:t xml:space="preserve"> – </w:t>
      </w:r>
      <w:r w:rsidRPr="00503B89">
        <w:t>критерий Кирпичева.</w:t>
      </w:r>
    </w:p>
    <w:p w:rsidR="00366907" w:rsidRPr="00503B89" w:rsidRDefault="00366907" w:rsidP="00503B89">
      <w:pPr>
        <w:pStyle w:val="a6"/>
        <w:widowControl w:val="0"/>
        <w:spacing w:line="360" w:lineRule="auto"/>
        <w:ind w:firstLine="709"/>
      </w:pPr>
    </w:p>
    <w:p w:rsidR="00366907" w:rsidRPr="00503B89" w:rsidRDefault="00366907" w:rsidP="00503B89">
      <w:pPr>
        <w:pStyle w:val="a6"/>
        <w:widowControl w:val="0"/>
        <w:spacing w:line="360" w:lineRule="auto"/>
        <w:ind w:firstLine="709"/>
      </w:pPr>
      <w:r w:rsidRPr="00503B89">
        <w:rPr>
          <w:position w:val="-12"/>
        </w:rPr>
        <w:object w:dxaOrig="2240" w:dyaOrig="380">
          <v:shape id="_x0000_i1098" type="#_x0000_t75" style="width:111.75pt;height:18.75pt" o:ole="" o:bordertopcolor="this" o:borderleftcolor="this" o:borderbottomcolor="this" o:borderrightcolor="this">
            <v:imagedata r:id="rId148" o:title=""/>
            <w10:bordertop type="single" width="4"/>
            <w10:borderleft type="single" width="4"/>
            <w10:borderbottom type="single" width="4"/>
            <w10:borderright type="single" width="4"/>
          </v:shape>
          <o:OLEObject Type="Embed" ProgID="Equation.3" ShapeID="_x0000_i1098" DrawAspect="Content" ObjectID="_1457601775" r:id="rId149"/>
        </w:object>
      </w:r>
    </w:p>
    <w:p w:rsidR="00366907" w:rsidRDefault="00366907" w:rsidP="00503B89">
      <w:pPr>
        <w:pStyle w:val="a6"/>
        <w:widowControl w:val="0"/>
        <w:spacing w:line="360" w:lineRule="auto"/>
        <w:ind w:firstLine="709"/>
      </w:pPr>
    </w:p>
    <w:p w:rsidR="00366907" w:rsidRPr="0003728D" w:rsidRDefault="0003728D" w:rsidP="00503B89">
      <w:pPr>
        <w:pStyle w:val="a6"/>
        <w:widowControl w:val="0"/>
        <w:spacing w:line="360" w:lineRule="auto"/>
        <w:ind w:firstLine="709"/>
        <w:rPr>
          <w:b/>
        </w:rPr>
      </w:pPr>
      <w:r>
        <w:br w:type="page"/>
      </w:r>
      <w:r w:rsidR="00366907" w:rsidRPr="0003728D">
        <w:rPr>
          <w:b/>
        </w:rPr>
        <w:t xml:space="preserve">3.2.3 Определяем числа Рейнольдса для воды и воздуха при выбранных расчетных температурах. Число Рейнольдса характеризует режим течения жидкости или газа </w:t>
      </w:r>
    </w:p>
    <w:p w:rsidR="00366907" w:rsidRPr="00503B89" w:rsidRDefault="00366907" w:rsidP="00503B89">
      <w:pPr>
        <w:pStyle w:val="a6"/>
        <w:widowControl w:val="0"/>
        <w:spacing w:line="360" w:lineRule="auto"/>
        <w:ind w:firstLine="709"/>
      </w:pPr>
      <w:r w:rsidRPr="00503B89">
        <w:t xml:space="preserve">Находим число Рейнольдса для воды при </w:t>
      </w:r>
      <w:r w:rsidRPr="00503B89">
        <w:rPr>
          <w:position w:val="-12"/>
        </w:rPr>
        <w:object w:dxaOrig="820" w:dyaOrig="360">
          <v:shape id="_x0000_i1099" type="#_x0000_t75" style="width:41.25pt;height:18pt" o:ole="">
            <v:imagedata r:id="rId150" o:title=""/>
          </v:shape>
          <o:OLEObject Type="Embed" ProgID="Equation.3" ShapeID="_x0000_i1099" DrawAspect="Content" ObjectID="_1457601776" r:id="rId151"/>
        </w:object>
      </w:r>
      <w:r w:rsidRPr="00503B89">
        <w:t xml:space="preserve"> ºС</w:t>
      </w:r>
    </w:p>
    <w:p w:rsidR="0003728D" w:rsidRDefault="0003728D" w:rsidP="00503B89">
      <w:pPr>
        <w:pStyle w:val="a6"/>
        <w:widowControl w:val="0"/>
        <w:spacing w:line="360" w:lineRule="auto"/>
        <w:ind w:firstLine="709"/>
      </w:pPr>
    </w:p>
    <w:p w:rsidR="00366907" w:rsidRPr="00503B89" w:rsidRDefault="00366907" w:rsidP="00503B89">
      <w:pPr>
        <w:pStyle w:val="a6"/>
        <w:widowControl w:val="0"/>
        <w:spacing w:line="360" w:lineRule="auto"/>
        <w:ind w:firstLine="709"/>
      </w:pPr>
      <w:r w:rsidRPr="00503B89">
        <w:rPr>
          <w:position w:val="-30"/>
        </w:rPr>
        <w:object w:dxaOrig="4640" w:dyaOrig="720">
          <v:shape id="_x0000_i1100" type="#_x0000_t75" style="width:231.75pt;height:36pt" o:ole="">
            <v:imagedata r:id="rId152" o:title=""/>
          </v:shape>
          <o:OLEObject Type="Embed" ProgID="Equation.3" ShapeID="_x0000_i1100" DrawAspect="Content" ObjectID="_1457601777" r:id="rId153"/>
        </w:object>
      </w:r>
      <w:r w:rsidRPr="00503B89">
        <w:t>,</w:t>
      </w:r>
    </w:p>
    <w:p w:rsidR="0003728D" w:rsidRDefault="0003728D" w:rsidP="00503B89">
      <w:pPr>
        <w:pStyle w:val="a6"/>
        <w:widowControl w:val="0"/>
        <w:spacing w:line="360" w:lineRule="auto"/>
        <w:ind w:firstLine="709"/>
      </w:pPr>
    </w:p>
    <w:p w:rsidR="00366907" w:rsidRPr="00503B89" w:rsidRDefault="00366907" w:rsidP="00503B89">
      <w:pPr>
        <w:pStyle w:val="a6"/>
        <w:widowControl w:val="0"/>
        <w:spacing w:line="360" w:lineRule="auto"/>
        <w:ind w:firstLine="709"/>
      </w:pPr>
      <w:r w:rsidRPr="00503B89">
        <w:t xml:space="preserve">где </w:t>
      </w:r>
      <w:r w:rsidRPr="00503B89">
        <w:rPr>
          <w:i/>
          <w:iCs/>
          <w:lang w:val="en-US"/>
        </w:rPr>
        <w:t>d</w:t>
      </w:r>
      <w:r w:rsidRPr="00503B89">
        <w:rPr>
          <w:i/>
          <w:iCs/>
          <w:vertAlign w:val="subscript"/>
        </w:rPr>
        <w:t>Гвд</w:t>
      </w:r>
      <w:r w:rsidRPr="00503B89">
        <w:t xml:space="preserve"> – гидравлический диаметр трубки. </w:t>
      </w:r>
      <w:r w:rsidRPr="00503B89">
        <w:rPr>
          <w:position w:val="-12"/>
        </w:rPr>
        <w:object w:dxaOrig="1760" w:dyaOrig="380">
          <v:shape id="_x0000_i1101" type="#_x0000_t75" style="width:87.75pt;height:18.75pt" o:ole="">
            <v:imagedata r:id="rId154" o:title=""/>
          </v:shape>
          <o:OLEObject Type="Embed" ProgID="Equation.3" ShapeID="_x0000_i1101" DrawAspect="Content" ObjectID="_1457601778" r:id="rId155"/>
        </w:object>
      </w:r>
      <w:r w:rsidRPr="00503B89">
        <w:t xml:space="preserve"> м.</w:t>
      </w:r>
    </w:p>
    <w:p w:rsidR="00366907" w:rsidRPr="00503B89" w:rsidRDefault="00366907" w:rsidP="00503B89">
      <w:pPr>
        <w:pStyle w:val="a6"/>
        <w:widowControl w:val="0"/>
        <w:spacing w:line="360" w:lineRule="auto"/>
        <w:ind w:firstLine="709"/>
      </w:pPr>
      <w:r w:rsidRPr="00503B89">
        <w:t xml:space="preserve">Находим число Рейнольдса для воздуха при температуре </w:t>
      </w:r>
      <w:r w:rsidRPr="00503B89">
        <w:rPr>
          <w:position w:val="-12"/>
        </w:rPr>
        <w:object w:dxaOrig="820" w:dyaOrig="360">
          <v:shape id="_x0000_i1102" type="#_x0000_t75" style="width:41.25pt;height:18pt" o:ole="">
            <v:imagedata r:id="rId156" o:title=""/>
          </v:shape>
          <o:OLEObject Type="Embed" ProgID="Equation.3" ShapeID="_x0000_i1102" DrawAspect="Content" ObjectID="_1457601779" r:id="rId157"/>
        </w:object>
      </w:r>
      <w:r w:rsidRPr="00503B89">
        <w:t xml:space="preserve"> ºС</w:t>
      </w:r>
    </w:p>
    <w:p w:rsidR="0003728D" w:rsidRDefault="0003728D" w:rsidP="00503B89">
      <w:pPr>
        <w:pStyle w:val="a6"/>
        <w:widowControl w:val="0"/>
        <w:spacing w:line="360" w:lineRule="auto"/>
        <w:ind w:firstLine="709"/>
      </w:pPr>
    </w:p>
    <w:p w:rsidR="00366907" w:rsidRPr="00503B89" w:rsidRDefault="00366907" w:rsidP="00503B89">
      <w:pPr>
        <w:pStyle w:val="a6"/>
        <w:widowControl w:val="0"/>
        <w:spacing w:line="360" w:lineRule="auto"/>
        <w:ind w:firstLine="709"/>
      </w:pPr>
      <w:r w:rsidRPr="00503B89">
        <w:rPr>
          <w:position w:val="-30"/>
        </w:rPr>
        <w:object w:dxaOrig="4040" w:dyaOrig="720">
          <v:shape id="_x0000_i1103" type="#_x0000_t75" style="width:201.75pt;height:36pt" o:ole="">
            <v:imagedata r:id="rId158" o:title=""/>
          </v:shape>
          <o:OLEObject Type="Embed" ProgID="Equation.3" ShapeID="_x0000_i1103" DrawAspect="Content" ObjectID="_1457601780" r:id="rId159"/>
        </w:object>
      </w:r>
      <w:r w:rsidRPr="00503B89">
        <w:t>,</w:t>
      </w:r>
    </w:p>
    <w:p w:rsidR="0003728D" w:rsidRDefault="0003728D" w:rsidP="00503B89">
      <w:pPr>
        <w:pStyle w:val="a6"/>
        <w:widowControl w:val="0"/>
        <w:spacing w:line="360" w:lineRule="auto"/>
        <w:ind w:firstLine="709"/>
      </w:pPr>
    </w:p>
    <w:p w:rsidR="00366907" w:rsidRPr="00503B89" w:rsidRDefault="00366907" w:rsidP="00503B89">
      <w:pPr>
        <w:pStyle w:val="a6"/>
        <w:widowControl w:val="0"/>
        <w:spacing w:line="360" w:lineRule="auto"/>
        <w:ind w:firstLine="709"/>
      </w:pPr>
      <w:r w:rsidRPr="00503B89">
        <w:t xml:space="preserve">где </w:t>
      </w:r>
      <w:r w:rsidRPr="00503B89">
        <w:rPr>
          <w:i/>
          <w:iCs/>
          <w:lang w:val="en-US"/>
        </w:rPr>
        <w:t>d</w:t>
      </w:r>
      <w:r w:rsidRPr="00503B89">
        <w:rPr>
          <w:i/>
          <w:iCs/>
          <w:vertAlign w:val="subscript"/>
        </w:rPr>
        <w:t>Гвз</w:t>
      </w:r>
      <w:r w:rsidRPr="00503B89">
        <w:rPr>
          <w:i/>
          <w:iCs/>
        </w:rPr>
        <w:t xml:space="preserve"> – </w:t>
      </w:r>
      <w:r w:rsidRPr="00503B89">
        <w:t xml:space="preserve">гидравлический диаметр воздушной стороны секции, м. </w:t>
      </w:r>
      <w:r w:rsidRPr="00503B89">
        <w:rPr>
          <w:position w:val="-12"/>
        </w:rPr>
        <w:object w:dxaOrig="1480" w:dyaOrig="380">
          <v:shape id="_x0000_i1104" type="#_x0000_t75" style="width:74.25pt;height:18.75pt" o:ole="">
            <v:imagedata r:id="rId160" o:title=""/>
          </v:shape>
          <o:OLEObject Type="Embed" ProgID="Equation.3" ShapeID="_x0000_i1104" DrawAspect="Content" ObjectID="_1457601781" r:id="rId161"/>
        </w:object>
      </w:r>
      <w:r w:rsidRPr="00503B89">
        <w:t xml:space="preserve"> м.</w:t>
      </w:r>
    </w:p>
    <w:p w:rsidR="0003728D" w:rsidRDefault="0003728D" w:rsidP="00503B89">
      <w:pPr>
        <w:pStyle w:val="a6"/>
        <w:widowControl w:val="0"/>
        <w:spacing w:line="360" w:lineRule="auto"/>
        <w:ind w:firstLine="709"/>
      </w:pPr>
    </w:p>
    <w:p w:rsidR="00366907" w:rsidRPr="0003728D" w:rsidRDefault="00366907" w:rsidP="00503B89">
      <w:pPr>
        <w:pStyle w:val="a6"/>
        <w:widowControl w:val="0"/>
        <w:spacing w:line="360" w:lineRule="auto"/>
        <w:ind w:firstLine="709"/>
        <w:rPr>
          <w:b/>
        </w:rPr>
      </w:pPr>
      <w:r w:rsidRPr="0003728D">
        <w:rPr>
          <w:b/>
        </w:rPr>
        <w:t xml:space="preserve">3.2.4 Определяем величину температурного фактора </w:t>
      </w:r>
      <w:r w:rsidRPr="0003728D">
        <w:rPr>
          <w:b/>
          <w:position w:val="-6"/>
        </w:rPr>
        <w:object w:dxaOrig="200" w:dyaOrig="279">
          <v:shape id="_x0000_i1105" type="#_x0000_t75" style="width:9.75pt;height:14.25pt" o:ole="">
            <v:imagedata r:id="rId162" o:title=""/>
          </v:shape>
          <o:OLEObject Type="Embed" ProgID="Equation.3" ShapeID="_x0000_i1105" DrawAspect="Content" ObjectID="_1457601782" r:id="rId163"/>
        </w:object>
      </w:r>
    </w:p>
    <w:p w:rsidR="0003728D" w:rsidRDefault="0003728D" w:rsidP="00503B89">
      <w:pPr>
        <w:pStyle w:val="a6"/>
        <w:widowControl w:val="0"/>
        <w:spacing w:line="360" w:lineRule="auto"/>
        <w:ind w:firstLine="709"/>
      </w:pPr>
    </w:p>
    <w:p w:rsidR="00366907" w:rsidRPr="00503B89" w:rsidRDefault="00366907" w:rsidP="00503B89">
      <w:pPr>
        <w:pStyle w:val="a6"/>
        <w:widowControl w:val="0"/>
        <w:spacing w:line="360" w:lineRule="auto"/>
        <w:ind w:firstLine="709"/>
      </w:pPr>
      <w:r w:rsidRPr="00503B89">
        <w:rPr>
          <w:position w:val="-32"/>
        </w:rPr>
        <w:object w:dxaOrig="4880" w:dyaOrig="760">
          <v:shape id="_x0000_i1106" type="#_x0000_t75" style="width:243.75pt;height:38.25pt" o:ole="">
            <v:imagedata r:id="rId164" o:title=""/>
          </v:shape>
          <o:OLEObject Type="Embed" ProgID="Equation.3" ShapeID="_x0000_i1106" DrawAspect="Content" ObjectID="_1457601783" r:id="rId165"/>
        </w:object>
      </w:r>
      <w:r w:rsidRPr="00503B89">
        <w:t>,</w:t>
      </w:r>
    </w:p>
    <w:p w:rsidR="00366907" w:rsidRPr="00503B89" w:rsidRDefault="00366907" w:rsidP="00503B89">
      <w:pPr>
        <w:pStyle w:val="a6"/>
        <w:widowControl w:val="0"/>
        <w:spacing w:line="360" w:lineRule="auto"/>
        <w:ind w:firstLine="709"/>
      </w:pPr>
      <w:r w:rsidRPr="00503B89">
        <w:t xml:space="preserve">где </w:t>
      </w:r>
      <w:r w:rsidRPr="00503B89">
        <w:rPr>
          <w:i/>
          <w:iCs/>
          <w:lang w:val="en-US"/>
        </w:rPr>
        <w:t>T</w:t>
      </w:r>
      <w:r w:rsidRPr="00503B89">
        <w:rPr>
          <w:i/>
          <w:iCs/>
        </w:rPr>
        <w:t>’</w:t>
      </w:r>
      <w:r w:rsidRPr="00503B89">
        <w:rPr>
          <w:i/>
          <w:iCs/>
          <w:vertAlign w:val="subscript"/>
        </w:rPr>
        <w:t>вд</w:t>
      </w:r>
      <w:r w:rsidRPr="00503B89">
        <w:rPr>
          <w:i/>
          <w:iCs/>
        </w:rPr>
        <w:t xml:space="preserve"> – </w:t>
      </w:r>
      <w:r w:rsidRPr="00503B89">
        <w:t>абсолютная температура воды на входе в секцию, К.</w:t>
      </w:r>
    </w:p>
    <w:p w:rsidR="0003728D" w:rsidRDefault="0003728D" w:rsidP="00503B89">
      <w:pPr>
        <w:pStyle w:val="a6"/>
        <w:widowControl w:val="0"/>
        <w:spacing w:line="360" w:lineRule="auto"/>
        <w:ind w:firstLine="709"/>
        <w:rPr>
          <w:b/>
          <w:color w:val="000000"/>
        </w:rPr>
      </w:pPr>
    </w:p>
    <w:p w:rsidR="00366907" w:rsidRPr="00503B89" w:rsidRDefault="00366907" w:rsidP="00503B89">
      <w:pPr>
        <w:pStyle w:val="a6"/>
        <w:widowControl w:val="0"/>
        <w:spacing w:line="360" w:lineRule="auto"/>
        <w:ind w:firstLine="709"/>
        <w:rPr>
          <w:color w:val="000000"/>
        </w:rPr>
      </w:pPr>
      <w:r w:rsidRPr="00503B89">
        <w:rPr>
          <w:b/>
          <w:color w:val="000000"/>
          <w:position w:val="-14"/>
        </w:rPr>
        <w:object w:dxaOrig="3379" w:dyaOrig="400">
          <v:shape id="_x0000_i1107" type="#_x0000_t75" style="width:168.75pt;height:20.25pt" o:ole="">
            <v:imagedata r:id="rId166" o:title=""/>
          </v:shape>
          <o:OLEObject Type="Embed" ProgID="Equation.3" ShapeID="_x0000_i1107" DrawAspect="Content" ObjectID="_1457601784" r:id="rId167"/>
        </w:object>
      </w:r>
      <w:r w:rsidRPr="00503B89">
        <w:rPr>
          <w:color w:val="000000"/>
        </w:rPr>
        <w:t>К.</w:t>
      </w:r>
      <w:r w:rsidRPr="00503B89">
        <w:rPr>
          <w:b/>
          <w:color w:val="000000"/>
        </w:rPr>
        <w:t xml:space="preserve"> </w:t>
      </w:r>
      <w:r w:rsidRPr="00503B89">
        <w:rPr>
          <w:b/>
          <w:color w:val="000000"/>
          <w:position w:val="-12"/>
        </w:rPr>
        <w:object w:dxaOrig="440" w:dyaOrig="360">
          <v:shape id="_x0000_i1108" type="#_x0000_t75" style="width:21.75pt;height:18pt" o:ole="">
            <v:imagedata r:id="rId168" o:title=""/>
          </v:shape>
          <o:OLEObject Type="Embed" ProgID="Equation.3" ShapeID="_x0000_i1108" DrawAspect="Content" ObjectID="_1457601785" r:id="rId169"/>
        </w:object>
      </w:r>
      <w:r w:rsidRPr="00503B89">
        <w:rPr>
          <w:b/>
          <w:color w:val="000000"/>
        </w:rPr>
        <w:t>-</w:t>
      </w:r>
      <w:r w:rsidRPr="00503B89">
        <w:rPr>
          <w:color w:val="000000"/>
        </w:rPr>
        <w:t xml:space="preserve">абсолютная температура воздуха на входе в секцию </w:t>
      </w:r>
      <w:r w:rsidRPr="00503B89">
        <w:rPr>
          <w:b/>
          <w:color w:val="000000"/>
          <w:position w:val="-12"/>
        </w:rPr>
        <w:object w:dxaOrig="3320" w:dyaOrig="380">
          <v:shape id="_x0000_i1109" type="#_x0000_t75" style="width:165.75pt;height:18.75pt" o:ole="">
            <v:imagedata r:id="rId170" o:title=""/>
          </v:shape>
          <o:OLEObject Type="Embed" ProgID="Equation.3" ShapeID="_x0000_i1109" DrawAspect="Content" ObjectID="_1457601786" r:id="rId171"/>
        </w:object>
      </w:r>
      <w:r w:rsidRPr="00503B89">
        <w:rPr>
          <w:color w:val="000000"/>
        </w:rPr>
        <w:t>К.</w:t>
      </w:r>
    </w:p>
    <w:p w:rsidR="0003728D" w:rsidRDefault="0003728D" w:rsidP="00503B89">
      <w:pPr>
        <w:pStyle w:val="a6"/>
        <w:widowControl w:val="0"/>
        <w:spacing w:line="360" w:lineRule="auto"/>
        <w:ind w:firstLine="709"/>
        <w:rPr>
          <w:color w:val="000000"/>
        </w:rPr>
      </w:pPr>
    </w:p>
    <w:p w:rsidR="00366907" w:rsidRPr="0003728D" w:rsidRDefault="0003728D" w:rsidP="00503B89">
      <w:pPr>
        <w:pStyle w:val="a6"/>
        <w:widowControl w:val="0"/>
        <w:spacing w:line="360" w:lineRule="auto"/>
        <w:ind w:firstLine="709"/>
        <w:rPr>
          <w:b/>
          <w:color w:val="000000"/>
        </w:rPr>
      </w:pPr>
      <w:r>
        <w:rPr>
          <w:color w:val="000000"/>
        </w:rPr>
        <w:br w:type="page"/>
      </w:r>
      <w:r w:rsidR="00366907" w:rsidRPr="0003728D">
        <w:rPr>
          <w:b/>
          <w:color w:val="000000"/>
        </w:rPr>
        <w:t>3.2.5</w:t>
      </w:r>
      <w:r w:rsidR="00503B89" w:rsidRPr="0003728D">
        <w:rPr>
          <w:b/>
          <w:color w:val="000000"/>
        </w:rPr>
        <w:t xml:space="preserve"> </w:t>
      </w:r>
      <w:r w:rsidR="00366907" w:rsidRPr="0003728D">
        <w:rPr>
          <w:b/>
          <w:color w:val="000000"/>
        </w:rPr>
        <w:t xml:space="preserve">Для полученного ранее значения числа Рейнольдса </w:t>
      </w:r>
      <w:r w:rsidR="00366907" w:rsidRPr="0003728D">
        <w:rPr>
          <w:b/>
          <w:color w:val="000000"/>
          <w:position w:val="-12"/>
        </w:rPr>
        <w:object w:dxaOrig="2220" w:dyaOrig="360">
          <v:shape id="_x0000_i1110" type="#_x0000_t75" style="width:111pt;height:18pt" o:ole="">
            <v:imagedata r:id="rId172" o:title=""/>
          </v:shape>
          <o:OLEObject Type="Embed" ProgID="Equation.3" ShapeID="_x0000_i1110" DrawAspect="Content" ObjectID="_1457601787" r:id="rId173"/>
        </w:object>
      </w:r>
      <w:r w:rsidR="00366907" w:rsidRPr="0003728D">
        <w:rPr>
          <w:b/>
          <w:color w:val="000000"/>
        </w:rPr>
        <w:t>, рассчитываем критерий Кирпичева</w:t>
      </w:r>
    </w:p>
    <w:p w:rsidR="0003728D" w:rsidRDefault="0003728D" w:rsidP="00503B89">
      <w:pPr>
        <w:pStyle w:val="a6"/>
        <w:widowControl w:val="0"/>
        <w:spacing w:line="360" w:lineRule="auto"/>
        <w:ind w:firstLine="709"/>
        <w:rPr>
          <w:color w:val="000000"/>
        </w:rPr>
      </w:pPr>
    </w:p>
    <w:p w:rsidR="00366907" w:rsidRPr="00503B89" w:rsidRDefault="00366907" w:rsidP="00503B89">
      <w:pPr>
        <w:pStyle w:val="a6"/>
        <w:widowControl w:val="0"/>
        <w:spacing w:line="360" w:lineRule="auto"/>
        <w:ind w:firstLine="709"/>
        <w:rPr>
          <w:color w:val="000000"/>
        </w:rPr>
      </w:pPr>
      <w:r w:rsidRPr="00503B89">
        <w:rPr>
          <w:color w:val="000000"/>
          <w:position w:val="-14"/>
        </w:rPr>
        <w:object w:dxaOrig="7040" w:dyaOrig="400">
          <v:shape id="_x0000_i1111" type="#_x0000_t75" style="width:351.75pt;height:20.25pt" o:ole="">
            <v:imagedata r:id="rId174" o:title=""/>
          </v:shape>
          <o:OLEObject Type="Embed" ProgID="Equation.3" ShapeID="_x0000_i1111" DrawAspect="Content" ObjectID="_1457601788" r:id="rId175"/>
        </w:object>
      </w:r>
      <w:r w:rsidRPr="00503B89">
        <w:rPr>
          <w:color w:val="000000"/>
        </w:rPr>
        <w:t>.</w:t>
      </w:r>
    </w:p>
    <w:p w:rsidR="0003728D" w:rsidRDefault="0003728D" w:rsidP="00503B89">
      <w:pPr>
        <w:pStyle w:val="a6"/>
        <w:widowControl w:val="0"/>
        <w:spacing w:line="360" w:lineRule="auto"/>
        <w:ind w:firstLine="709"/>
      </w:pPr>
    </w:p>
    <w:p w:rsidR="00366907" w:rsidRPr="00503B89" w:rsidRDefault="00366907" w:rsidP="00503B89">
      <w:pPr>
        <w:pStyle w:val="a6"/>
        <w:widowControl w:val="0"/>
        <w:spacing w:line="360" w:lineRule="auto"/>
        <w:ind w:firstLine="709"/>
      </w:pPr>
      <w:r w:rsidRPr="0003728D">
        <w:rPr>
          <w:b/>
        </w:rPr>
        <w:t>3.2.6 Находим величину теоретического коэффициента теплопередачи</w:t>
      </w:r>
    </w:p>
    <w:p w:rsidR="0003728D" w:rsidRDefault="0003728D" w:rsidP="00503B89">
      <w:pPr>
        <w:pStyle w:val="a6"/>
        <w:widowControl w:val="0"/>
        <w:spacing w:line="360" w:lineRule="auto"/>
        <w:ind w:firstLine="709"/>
        <w:rPr>
          <w:color w:val="000000"/>
        </w:rPr>
      </w:pPr>
    </w:p>
    <w:p w:rsidR="00366907" w:rsidRPr="00503B89" w:rsidRDefault="00366907" w:rsidP="00503B89">
      <w:pPr>
        <w:pStyle w:val="a6"/>
        <w:widowControl w:val="0"/>
        <w:spacing w:line="360" w:lineRule="auto"/>
        <w:ind w:firstLine="709"/>
        <w:rPr>
          <w:color w:val="000000"/>
        </w:rPr>
      </w:pPr>
      <w:r w:rsidRPr="00503B89">
        <w:rPr>
          <w:color w:val="000000"/>
          <w:position w:val="-30"/>
        </w:rPr>
        <w:object w:dxaOrig="5040" w:dyaOrig="700">
          <v:shape id="_x0000_i1112" type="#_x0000_t75" style="width:252pt;height:35.25pt" o:ole="" fillcolor="window">
            <v:imagedata r:id="rId176" o:title=""/>
          </v:shape>
          <o:OLEObject Type="Embed" ProgID="Equation.3" ShapeID="_x0000_i1112" DrawAspect="Content" ObjectID="_1457601789" r:id="rId177"/>
        </w:object>
      </w:r>
      <w:r w:rsidRPr="00503B89">
        <w:rPr>
          <w:color w:val="000000"/>
        </w:rPr>
        <w:t>.</w:t>
      </w:r>
    </w:p>
    <w:p w:rsidR="0003728D" w:rsidRDefault="0003728D" w:rsidP="00503B89">
      <w:pPr>
        <w:pStyle w:val="a6"/>
        <w:widowControl w:val="0"/>
        <w:spacing w:line="360" w:lineRule="auto"/>
        <w:ind w:firstLine="709"/>
        <w:rPr>
          <w:iCs/>
          <w:color w:val="000000"/>
        </w:rPr>
      </w:pPr>
    </w:p>
    <w:p w:rsidR="00366907" w:rsidRPr="0003728D" w:rsidRDefault="00366907" w:rsidP="00503B89">
      <w:pPr>
        <w:pStyle w:val="a6"/>
        <w:widowControl w:val="0"/>
        <w:spacing w:line="360" w:lineRule="auto"/>
        <w:ind w:firstLine="709"/>
        <w:rPr>
          <w:b/>
          <w:iCs/>
          <w:color w:val="000000"/>
        </w:rPr>
      </w:pPr>
      <w:r w:rsidRPr="0003728D">
        <w:rPr>
          <w:b/>
          <w:iCs/>
          <w:color w:val="000000"/>
        </w:rPr>
        <w:t>3.2.7 Определение необходимого количества секций</w:t>
      </w:r>
    </w:p>
    <w:p w:rsidR="0003728D" w:rsidRDefault="0003728D" w:rsidP="00503B89">
      <w:pPr>
        <w:pStyle w:val="a6"/>
        <w:widowControl w:val="0"/>
        <w:spacing w:line="360" w:lineRule="auto"/>
        <w:ind w:firstLine="709"/>
        <w:rPr>
          <w:color w:val="000000"/>
        </w:rPr>
      </w:pPr>
    </w:p>
    <w:p w:rsidR="00366907" w:rsidRPr="00503B89" w:rsidRDefault="00366907" w:rsidP="00503B89">
      <w:pPr>
        <w:pStyle w:val="a6"/>
        <w:widowControl w:val="0"/>
        <w:spacing w:line="360" w:lineRule="auto"/>
        <w:ind w:firstLine="709"/>
        <w:rPr>
          <w:color w:val="000000"/>
        </w:rPr>
      </w:pPr>
      <w:r w:rsidRPr="00503B89">
        <w:rPr>
          <w:color w:val="000000"/>
        </w:rPr>
        <w:t>Используя уравнение теплового баланса и уравнение теплопередачи, находим необходимое количество секций.</w:t>
      </w:r>
    </w:p>
    <w:p w:rsidR="0003728D" w:rsidRDefault="0003728D" w:rsidP="00503B89">
      <w:pPr>
        <w:pStyle w:val="a6"/>
        <w:widowControl w:val="0"/>
        <w:spacing w:line="360" w:lineRule="auto"/>
        <w:ind w:firstLine="709"/>
        <w:rPr>
          <w:color w:val="000000"/>
        </w:rPr>
      </w:pPr>
    </w:p>
    <w:p w:rsidR="00366907" w:rsidRPr="00503B89" w:rsidRDefault="00366907" w:rsidP="00503B89">
      <w:pPr>
        <w:pStyle w:val="a6"/>
        <w:widowControl w:val="0"/>
        <w:spacing w:line="360" w:lineRule="auto"/>
        <w:ind w:firstLine="709"/>
        <w:rPr>
          <w:color w:val="000000"/>
        </w:rPr>
      </w:pPr>
      <w:r w:rsidRPr="00503B89">
        <w:rPr>
          <w:color w:val="000000"/>
          <w:position w:val="-72"/>
        </w:rPr>
        <w:object w:dxaOrig="8320" w:dyaOrig="1560">
          <v:shape id="_x0000_i1113" type="#_x0000_t75" style="width:416.25pt;height:78pt" o:ole="" fillcolor="window">
            <v:imagedata r:id="rId178" o:title=""/>
          </v:shape>
          <o:OLEObject Type="Embed" ProgID="Equation.3" ShapeID="_x0000_i1113" DrawAspect="Content" ObjectID="_1457601790" r:id="rId179"/>
        </w:object>
      </w:r>
    </w:p>
    <w:p w:rsidR="0003728D" w:rsidRDefault="0003728D" w:rsidP="00503B89">
      <w:pPr>
        <w:pStyle w:val="a6"/>
        <w:widowControl w:val="0"/>
        <w:spacing w:line="360" w:lineRule="auto"/>
        <w:ind w:firstLine="709"/>
        <w:rPr>
          <w:color w:val="000000"/>
        </w:rPr>
      </w:pPr>
    </w:p>
    <w:p w:rsidR="00366907" w:rsidRPr="00503B89" w:rsidRDefault="00366907" w:rsidP="00503B89">
      <w:pPr>
        <w:pStyle w:val="a6"/>
        <w:widowControl w:val="0"/>
        <w:spacing w:line="360" w:lineRule="auto"/>
        <w:ind w:firstLine="709"/>
        <w:rPr>
          <w:color w:val="000000"/>
        </w:rPr>
      </w:pPr>
      <w:r w:rsidRPr="00503B89">
        <w:rPr>
          <w:color w:val="000000"/>
        </w:rPr>
        <w:t>С учетом запаса на загрязнение стенок трубок радиаторов принимаем количество секций равным 12 шт.</w:t>
      </w:r>
    </w:p>
    <w:p w:rsidR="0003728D" w:rsidRDefault="0003728D" w:rsidP="00503B89">
      <w:pPr>
        <w:widowControl w:val="0"/>
        <w:spacing w:line="360" w:lineRule="auto"/>
        <w:ind w:firstLine="709"/>
        <w:jc w:val="both"/>
        <w:rPr>
          <w:iCs/>
          <w:color w:val="000000"/>
          <w:sz w:val="28"/>
        </w:rPr>
      </w:pPr>
    </w:p>
    <w:p w:rsidR="00366907" w:rsidRPr="0003728D" w:rsidRDefault="00366907" w:rsidP="00503B89">
      <w:pPr>
        <w:widowControl w:val="0"/>
        <w:spacing w:line="360" w:lineRule="auto"/>
        <w:ind w:firstLine="709"/>
        <w:jc w:val="both"/>
        <w:rPr>
          <w:b/>
          <w:iCs/>
          <w:color w:val="000000"/>
          <w:sz w:val="28"/>
        </w:rPr>
      </w:pPr>
      <w:r w:rsidRPr="0003728D">
        <w:rPr>
          <w:b/>
          <w:iCs/>
          <w:color w:val="000000"/>
          <w:sz w:val="28"/>
        </w:rPr>
        <w:t>3.2.8 Определяем температуру воды на выходе из секций радиаторов:</w:t>
      </w:r>
    </w:p>
    <w:p w:rsidR="0003728D" w:rsidRDefault="0003728D" w:rsidP="00503B89">
      <w:pPr>
        <w:widowControl w:val="0"/>
        <w:spacing w:line="360" w:lineRule="auto"/>
        <w:ind w:firstLine="709"/>
        <w:jc w:val="both"/>
        <w:rPr>
          <w:color w:val="000000"/>
          <w:sz w:val="28"/>
        </w:rPr>
      </w:pPr>
    </w:p>
    <w:p w:rsidR="00366907" w:rsidRPr="00503B89" w:rsidRDefault="00366907" w:rsidP="00503B89">
      <w:pPr>
        <w:widowControl w:val="0"/>
        <w:spacing w:line="360" w:lineRule="auto"/>
        <w:ind w:firstLine="709"/>
        <w:jc w:val="both"/>
        <w:rPr>
          <w:color w:val="000000"/>
          <w:sz w:val="28"/>
        </w:rPr>
      </w:pPr>
      <w:r w:rsidRPr="00503B89">
        <w:rPr>
          <w:color w:val="000000"/>
          <w:position w:val="-32"/>
          <w:sz w:val="28"/>
        </w:rPr>
        <w:object w:dxaOrig="7620" w:dyaOrig="740">
          <v:shape id="_x0000_i1114" type="#_x0000_t75" style="width:381pt;height:36.75pt" o:ole="" fillcolor="window">
            <v:imagedata r:id="rId180" o:title=""/>
          </v:shape>
          <o:OLEObject Type="Embed" ProgID="Equation.3" ShapeID="_x0000_i1114" DrawAspect="Content" ObjectID="_1457601791" r:id="rId181"/>
        </w:object>
      </w:r>
      <w:r w:rsidRPr="00503B89">
        <w:rPr>
          <w:color w:val="000000"/>
          <w:sz w:val="28"/>
        </w:rPr>
        <w:t>.</w:t>
      </w:r>
    </w:p>
    <w:p w:rsidR="0003728D" w:rsidRDefault="0003728D" w:rsidP="00503B89">
      <w:pPr>
        <w:widowControl w:val="0"/>
        <w:spacing w:line="360" w:lineRule="auto"/>
        <w:ind w:firstLine="709"/>
        <w:jc w:val="both"/>
        <w:rPr>
          <w:iCs/>
          <w:color w:val="000000"/>
          <w:sz w:val="28"/>
        </w:rPr>
      </w:pPr>
    </w:p>
    <w:p w:rsidR="00366907" w:rsidRPr="0003728D" w:rsidRDefault="0003728D" w:rsidP="00503B89">
      <w:pPr>
        <w:widowControl w:val="0"/>
        <w:spacing w:line="360" w:lineRule="auto"/>
        <w:ind w:firstLine="709"/>
        <w:jc w:val="both"/>
        <w:rPr>
          <w:b/>
          <w:iCs/>
          <w:color w:val="000000"/>
          <w:sz w:val="28"/>
        </w:rPr>
      </w:pPr>
      <w:r>
        <w:rPr>
          <w:iCs/>
          <w:color w:val="000000"/>
          <w:sz w:val="28"/>
        </w:rPr>
        <w:br w:type="page"/>
      </w:r>
      <w:r w:rsidR="00366907" w:rsidRPr="0003728D">
        <w:rPr>
          <w:b/>
          <w:iCs/>
          <w:color w:val="000000"/>
          <w:sz w:val="28"/>
        </w:rPr>
        <w:t>3.2.9 Определяем температуру воздуха на выходе из секций радиаторов:</w:t>
      </w:r>
    </w:p>
    <w:p w:rsidR="0003728D" w:rsidRDefault="0003728D" w:rsidP="00503B89">
      <w:pPr>
        <w:widowControl w:val="0"/>
        <w:spacing w:line="360" w:lineRule="auto"/>
        <w:ind w:firstLine="709"/>
        <w:jc w:val="both"/>
        <w:rPr>
          <w:sz w:val="28"/>
        </w:rPr>
      </w:pPr>
    </w:p>
    <w:p w:rsidR="00366907" w:rsidRPr="00503B89" w:rsidRDefault="00366907" w:rsidP="00503B89">
      <w:pPr>
        <w:widowControl w:val="0"/>
        <w:spacing w:line="360" w:lineRule="auto"/>
        <w:ind w:firstLine="709"/>
        <w:jc w:val="both"/>
        <w:rPr>
          <w:b/>
          <w:color w:val="000000"/>
          <w:sz w:val="28"/>
        </w:rPr>
      </w:pPr>
      <w:r w:rsidRPr="00503B89">
        <w:rPr>
          <w:position w:val="-30"/>
          <w:sz w:val="28"/>
        </w:rPr>
        <w:object w:dxaOrig="7060" w:dyaOrig="720">
          <v:shape id="_x0000_i1115" type="#_x0000_t75" style="width:353.25pt;height:36pt" o:ole="" fillcolor="window">
            <v:imagedata r:id="rId182" o:title=""/>
          </v:shape>
          <o:OLEObject Type="Embed" ProgID="Equation.3" ShapeID="_x0000_i1115" DrawAspect="Content" ObjectID="_1457601792" r:id="rId183"/>
        </w:object>
      </w:r>
      <w:r w:rsidRPr="00503B89">
        <w:rPr>
          <w:sz w:val="28"/>
        </w:rPr>
        <w:t>.</w:t>
      </w:r>
    </w:p>
    <w:p w:rsidR="0003728D" w:rsidRDefault="0003728D" w:rsidP="00503B89">
      <w:pPr>
        <w:pStyle w:val="21"/>
        <w:widowControl w:val="0"/>
        <w:ind w:firstLine="709"/>
      </w:pPr>
    </w:p>
    <w:p w:rsidR="00366907" w:rsidRPr="0003728D" w:rsidRDefault="00366907" w:rsidP="00503B89">
      <w:pPr>
        <w:pStyle w:val="21"/>
        <w:widowControl w:val="0"/>
        <w:ind w:firstLine="709"/>
        <w:rPr>
          <w:b/>
        </w:rPr>
      </w:pPr>
      <w:r w:rsidRPr="0003728D">
        <w:rPr>
          <w:b/>
        </w:rPr>
        <w:t>3.2.10 Гидравлическое сопротивление движению воды через водовоздушные секции радиаторов:</w:t>
      </w:r>
    </w:p>
    <w:p w:rsidR="0003728D" w:rsidRDefault="0003728D" w:rsidP="00503B89">
      <w:pPr>
        <w:widowControl w:val="0"/>
        <w:spacing w:line="360" w:lineRule="auto"/>
        <w:ind w:firstLine="709"/>
        <w:jc w:val="both"/>
        <w:rPr>
          <w:color w:val="000000"/>
          <w:sz w:val="28"/>
        </w:rPr>
      </w:pPr>
    </w:p>
    <w:p w:rsidR="00366907" w:rsidRPr="00503B89" w:rsidRDefault="00366907" w:rsidP="00503B89">
      <w:pPr>
        <w:widowControl w:val="0"/>
        <w:spacing w:line="360" w:lineRule="auto"/>
        <w:ind w:firstLine="709"/>
        <w:jc w:val="both"/>
        <w:rPr>
          <w:color w:val="000000"/>
          <w:sz w:val="28"/>
        </w:rPr>
      </w:pPr>
      <w:r w:rsidRPr="00503B89">
        <w:rPr>
          <w:color w:val="000000"/>
          <w:position w:val="-14"/>
          <w:sz w:val="28"/>
        </w:rPr>
        <w:object w:dxaOrig="5260" w:dyaOrig="400">
          <v:shape id="_x0000_i1116" type="#_x0000_t75" style="width:263.25pt;height:20.25pt" o:ole="">
            <v:imagedata r:id="rId184" o:title=""/>
          </v:shape>
          <o:OLEObject Type="Embed" ProgID="Equation.3" ShapeID="_x0000_i1116" DrawAspect="Content" ObjectID="_1457601793" r:id="rId185"/>
        </w:object>
      </w:r>
      <w:r w:rsidRPr="00503B89">
        <w:rPr>
          <w:color w:val="000000"/>
          <w:sz w:val="28"/>
        </w:rPr>
        <w:t>.</w:t>
      </w:r>
    </w:p>
    <w:p w:rsidR="0003728D" w:rsidRDefault="0003728D" w:rsidP="00503B89">
      <w:pPr>
        <w:pStyle w:val="21"/>
        <w:widowControl w:val="0"/>
        <w:ind w:firstLine="709"/>
        <w:rPr>
          <w:iCs w:val="0"/>
        </w:rPr>
      </w:pPr>
    </w:p>
    <w:p w:rsidR="00366907" w:rsidRPr="00503B89" w:rsidRDefault="00366907" w:rsidP="00503B89">
      <w:pPr>
        <w:pStyle w:val="21"/>
        <w:widowControl w:val="0"/>
        <w:ind w:firstLine="709"/>
        <w:rPr>
          <w:iCs w:val="0"/>
        </w:rPr>
      </w:pPr>
      <w:r w:rsidRPr="00503B89">
        <w:rPr>
          <w:iCs w:val="0"/>
        </w:rPr>
        <w:t>Для всего контура охлаждения воды дизеля гидравлическое сопротивление движению воды необходимо увеличить в 2,5 раза:</w:t>
      </w:r>
    </w:p>
    <w:p w:rsidR="0003728D" w:rsidRDefault="0003728D" w:rsidP="00503B89">
      <w:pPr>
        <w:widowControl w:val="0"/>
        <w:spacing w:line="360" w:lineRule="auto"/>
        <w:ind w:firstLine="709"/>
        <w:jc w:val="both"/>
        <w:rPr>
          <w:color w:val="000000"/>
          <w:sz w:val="28"/>
        </w:rPr>
      </w:pPr>
    </w:p>
    <w:p w:rsidR="00366907" w:rsidRPr="00503B89" w:rsidRDefault="00366907" w:rsidP="00503B89">
      <w:pPr>
        <w:widowControl w:val="0"/>
        <w:spacing w:line="360" w:lineRule="auto"/>
        <w:ind w:firstLine="709"/>
        <w:jc w:val="both"/>
        <w:rPr>
          <w:color w:val="000000"/>
          <w:sz w:val="28"/>
        </w:rPr>
      </w:pPr>
      <w:r w:rsidRPr="00503B89">
        <w:rPr>
          <w:color w:val="000000"/>
          <w:position w:val="-14"/>
          <w:sz w:val="28"/>
        </w:rPr>
        <w:object w:dxaOrig="3420" w:dyaOrig="380">
          <v:shape id="_x0000_i1117" type="#_x0000_t75" style="width:171pt;height:18.75pt" o:ole="">
            <v:imagedata r:id="rId186" o:title=""/>
          </v:shape>
          <o:OLEObject Type="Embed" ProgID="Equation.3" ShapeID="_x0000_i1117" DrawAspect="Content" ObjectID="_1457601794" r:id="rId187"/>
        </w:object>
      </w:r>
    </w:p>
    <w:p w:rsidR="00366907" w:rsidRPr="00503B89" w:rsidRDefault="00366907" w:rsidP="00503B89">
      <w:pPr>
        <w:widowControl w:val="0"/>
        <w:spacing w:line="360" w:lineRule="auto"/>
        <w:ind w:firstLine="709"/>
        <w:jc w:val="both"/>
        <w:rPr>
          <w:i/>
          <w:color w:val="000000"/>
          <w:sz w:val="28"/>
          <w:lang w:val="en-US"/>
        </w:rPr>
      </w:pPr>
    </w:p>
    <w:p w:rsidR="00366907" w:rsidRPr="0003728D" w:rsidRDefault="0003728D" w:rsidP="00503B89">
      <w:pPr>
        <w:widowControl w:val="0"/>
        <w:spacing w:line="360" w:lineRule="auto"/>
        <w:ind w:firstLine="709"/>
        <w:jc w:val="both"/>
        <w:rPr>
          <w:b/>
          <w:iCs/>
          <w:color w:val="000000"/>
          <w:sz w:val="28"/>
        </w:rPr>
      </w:pPr>
      <w:r>
        <w:rPr>
          <w:b/>
          <w:iCs/>
          <w:color w:val="000000"/>
          <w:sz w:val="28"/>
        </w:rPr>
        <w:t>3.2.11</w:t>
      </w:r>
      <w:r w:rsidR="00366907" w:rsidRPr="0003728D">
        <w:rPr>
          <w:b/>
          <w:iCs/>
          <w:color w:val="000000"/>
          <w:sz w:val="28"/>
        </w:rPr>
        <w:t xml:space="preserve"> Определение необходимой мощности на привод водяного насоса</w:t>
      </w:r>
    </w:p>
    <w:p w:rsidR="0003728D" w:rsidRDefault="0003728D" w:rsidP="00503B89">
      <w:pPr>
        <w:widowControl w:val="0"/>
        <w:spacing w:line="360" w:lineRule="auto"/>
        <w:ind w:firstLine="709"/>
        <w:jc w:val="both"/>
        <w:rPr>
          <w:color w:val="000000"/>
          <w:sz w:val="28"/>
        </w:rPr>
      </w:pPr>
    </w:p>
    <w:p w:rsidR="00366907" w:rsidRPr="00503B89" w:rsidRDefault="00366907" w:rsidP="00503B89">
      <w:pPr>
        <w:widowControl w:val="0"/>
        <w:spacing w:line="360" w:lineRule="auto"/>
        <w:ind w:firstLine="709"/>
        <w:jc w:val="both"/>
        <w:rPr>
          <w:color w:val="000000"/>
          <w:sz w:val="28"/>
        </w:rPr>
      </w:pPr>
      <w:r w:rsidRPr="00503B89">
        <w:rPr>
          <w:color w:val="000000"/>
          <w:sz w:val="28"/>
        </w:rPr>
        <w:t>Предварительное значение расхода мощности:</w:t>
      </w:r>
    </w:p>
    <w:p w:rsidR="0003728D" w:rsidRDefault="0003728D" w:rsidP="00503B89">
      <w:pPr>
        <w:widowControl w:val="0"/>
        <w:spacing w:line="360" w:lineRule="auto"/>
        <w:ind w:firstLine="709"/>
        <w:jc w:val="both"/>
        <w:rPr>
          <w:color w:val="000000"/>
          <w:sz w:val="28"/>
        </w:rPr>
      </w:pPr>
    </w:p>
    <w:p w:rsidR="00366907" w:rsidRPr="00503B89" w:rsidRDefault="00366907" w:rsidP="00503B89">
      <w:pPr>
        <w:widowControl w:val="0"/>
        <w:spacing w:line="360" w:lineRule="auto"/>
        <w:ind w:firstLine="709"/>
        <w:jc w:val="both"/>
        <w:rPr>
          <w:color w:val="000000"/>
          <w:sz w:val="28"/>
        </w:rPr>
      </w:pPr>
      <w:r w:rsidRPr="00503B89">
        <w:rPr>
          <w:color w:val="000000"/>
          <w:position w:val="-32"/>
          <w:sz w:val="28"/>
        </w:rPr>
        <w:object w:dxaOrig="2760" w:dyaOrig="740">
          <v:shape id="_x0000_i1118" type="#_x0000_t75" style="width:138pt;height:36.75pt" o:ole="">
            <v:imagedata r:id="rId188" o:title=""/>
          </v:shape>
          <o:OLEObject Type="Embed" ProgID="Equation.3" ShapeID="_x0000_i1118" DrawAspect="Content" ObjectID="_1457601795" r:id="rId189"/>
        </w:object>
      </w:r>
      <w:r w:rsidRPr="00503B89">
        <w:rPr>
          <w:color w:val="000000"/>
          <w:sz w:val="28"/>
        </w:rPr>
        <w:t>.</w:t>
      </w:r>
    </w:p>
    <w:p w:rsidR="0003728D" w:rsidRDefault="0003728D" w:rsidP="00503B89">
      <w:pPr>
        <w:widowControl w:val="0"/>
        <w:spacing w:line="360" w:lineRule="auto"/>
        <w:ind w:firstLine="709"/>
        <w:jc w:val="both"/>
        <w:rPr>
          <w:color w:val="000000"/>
          <w:sz w:val="28"/>
        </w:rPr>
      </w:pPr>
    </w:p>
    <w:p w:rsidR="00366907" w:rsidRPr="00503B89" w:rsidRDefault="00366907" w:rsidP="00503B89">
      <w:pPr>
        <w:widowControl w:val="0"/>
        <w:spacing w:line="360" w:lineRule="auto"/>
        <w:ind w:firstLine="709"/>
        <w:jc w:val="both"/>
        <w:rPr>
          <w:color w:val="000000"/>
          <w:sz w:val="28"/>
        </w:rPr>
      </w:pPr>
      <w:r w:rsidRPr="00503B89">
        <w:rPr>
          <w:color w:val="000000"/>
          <w:sz w:val="28"/>
        </w:rPr>
        <w:t xml:space="preserve">где </w:t>
      </w:r>
      <w:r w:rsidRPr="00503B89">
        <w:rPr>
          <w:color w:val="000000"/>
          <w:position w:val="-14"/>
          <w:sz w:val="28"/>
        </w:rPr>
        <w:object w:dxaOrig="1680" w:dyaOrig="380">
          <v:shape id="_x0000_i1119" type="#_x0000_t75" style="width:84pt;height:18.75pt" o:ole="">
            <v:imagedata r:id="rId190" o:title=""/>
          </v:shape>
          <o:OLEObject Type="Embed" ProgID="Equation.3" ShapeID="_x0000_i1119" DrawAspect="Content" ObjectID="_1457601796" r:id="rId191"/>
        </w:object>
      </w:r>
      <w:r w:rsidRPr="00503B89">
        <w:rPr>
          <w:color w:val="000000"/>
          <w:sz w:val="28"/>
        </w:rPr>
        <w:t xml:space="preserve">– расчетный КПД водяного насоса. </w:t>
      </w:r>
    </w:p>
    <w:p w:rsidR="00366907" w:rsidRPr="00503B89" w:rsidRDefault="00366907" w:rsidP="00503B89">
      <w:pPr>
        <w:widowControl w:val="0"/>
        <w:spacing w:line="360" w:lineRule="auto"/>
        <w:ind w:firstLine="709"/>
        <w:jc w:val="both"/>
        <w:rPr>
          <w:color w:val="000000"/>
          <w:sz w:val="28"/>
        </w:rPr>
      </w:pPr>
      <w:r w:rsidRPr="00503B89">
        <w:rPr>
          <w:color w:val="000000"/>
          <w:sz w:val="28"/>
        </w:rPr>
        <w:t xml:space="preserve">Принимаем </w:t>
      </w:r>
      <w:r w:rsidRPr="00503B89">
        <w:rPr>
          <w:color w:val="000000"/>
          <w:position w:val="-14"/>
          <w:sz w:val="28"/>
        </w:rPr>
        <w:object w:dxaOrig="1200" w:dyaOrig="380">
          <v:shape id="_x0000_i1120" type="#_x0000_t75" style="width:60pt;height:18.75pt" o:ole="">
            <v:imagedata r:id="rId192" o:title=""/>
          </v:shape>
          <o:OLEObject Type="Embed" ProgID="Equation.3" ShapeID="_x0000_i1120" DrawAspect="Content" ObjectID="_1457601797" r:id="rId193"/>
        </w:object>
      </w:r>
      <w:r w:rsidRPr="00503B89">
        <w:rPr>
          <w:color w:val="000000"/>
          <w:sz w:val="28"/>
        </w:rPr>
        <w:t>, тогда:</w:t>
      </w:r>
    </w:p>
    <w:p w:rsidR="0003728D" w:rsidRDefault="0003728D" w:rsidP="00503B89">
      <w:pPr>
        <w:widowControl w:val="0"/>
        <w:spacing w:line="360" w:lineRule="auto"/>
        <w:ind w:firstLine="709"/>
        <w:jc w:val="both"/>
        <w:rPr>
          <w:color w:val="000000"/>
          <w:sz w:val="28"/>
        </w:rPr>
      </w:pPr>
    </w:p>
    <w:p w:rsidR="00366907" w:rsidRPr="00503B89" w:rsidRDefault="00366907" w:rsidP="00503B89">
      <w:pPr>
        <w:widowControl w:val="0"/>
        <w:spacing w:line="360" w:lineRule="auto"/>
        <w:ind w:firstLine="709"/>
        <w:jc w:val="both"/>
        <w:rPr>
          <w:color w:val="000000"/>
          <w:sz w:val="28"/>
        </w:rPr>
      </w:pPr>
      <w:r w:rsidRPr="00503B89">
        <w:rPr>
          <w:color w:val="000000"/>
          <w:position w:val="-32"/>
          <w:sz w:val="28"/>
        </w:rPr>
        <w:object w:dxaOrig="5620" w:dyaOrig="740">
          <v:shape id="_x0000_i1121" type="#_x0000_t75" style="width:281.25pt;height:36.75pt" o:ole="">
            <v:imagedata r:id="rId194" o:title=""/>
          </v:shape>
          <o:OLEObject Type="Embed" ProgID="Equation.3" ShapeID="_x0000_i1121" DrawAspect="Content" ObjectID="_1457601798" r:id="rId195"/>
        </w:object>
      </w:r>
      <w:r w:rsidRPr="00503B89">
        <w:rPr>
          <w:color w:val="000000"/>
          <w:sz w:val="28"/>
        </w:rPr>
        <w:t>.</w:t>
      </w:r>
    </w:p>
    <w:p w:rsidR="00366907" w:rsidRPr="00503B89" w:rsidRDefault="0003728D" w:rsidP="00503B89">
      <w:pPr>
        <w:pStyle w:val="21"/>
        <w:widowControl w:val="0"/>
        <w:ind w:firstLine="709"/>
        <w:rPr>
          <w:iCs w:val="0"/>
        </w:rPr>
      </w:pPr>
      <w:r>
        <w:rPr>
          <w:iCs w:val="0"/>
        </w:rPr>
        <w:br w:type="page"/>
      </w:r>
      <w:r w:rsidR="00366907" w:rsidRPr="00503B89">
        <w:rPr>
          <w:iCs w:val="0"/>
        </w:rPr>
        <w:t>С учетом ответственности выполняемой функции и обеспечения бесперебойной циркуляции воды в контуре охлаждения, предварительно рассчитанную величину необходимой мощности увеличиваем в 2…3 раза. Если принять двухкратный запас мощности, то для привода водяного насоса необходим двигатель мощностью 8 кВт.</w:t>
      </w:r>
    </w:p>
    <w:p w:rsidR="00366907" w:rsidRPr="00503B89" w:rsidRDefault="00366907" w:rsidP="00503B89">
      <w:pPr>
        <w:pStyle w:val="23"/>
        <w:widowControl w:val="0"/>
        <w:ind w:firstLine="709"/>
        <w:jc w:val="both"/>
      </w:pPr>
    </w:p>
    <w:p w:rsidR="00366907" w:rsidRPr="0003728D" w:rsidRDefault="00366907" w:rsidP="00503B89">
      <w:pPr>
        <w:pStyle w:val="23"/>
        <w:widowControl w:val="0"/>
        <w:ind w:firstLine="709"/>
        <w:jc w:val="both"/>
        <w:rPr>
          <w:b/>
          <w:bCs/>
        </w:rPr>
      </w:pPr>
      <w:r w:rsidRPr="0003728D">
        <w:rPr>
          <w:b/>
        </w:rPr>
        <w:t xml:space="preserve">3.3 </w:t>
      </w:r>
      <w:r w:rsidRPr="0003728D">
        <w:rPr>
          <w:b/>
          <w:bCs/>
        </w:rPr>
        <w:t>Расчет числа секций радиатора второго контура охлаждения масла и надувочного воздуха</w:t>
      </w:r>
    </w:p>
    <w:p w:rsidR="0003728D" w:rsidRDefault="0003728D" w:rsidP="00503B89">
      <w:pPr>
        <w:widowControl w:val="0"/>
        <w:spacing w:line="360" w:lineRule="auto"/>
        <w:ind w:firstLine="709"/>
        <w:jc w:val="both"/>
        <w:rPr>
          <w:color w:val="000000"/>
          <w:sz w:val="28"/>
        </w:rPr>
      </w:pPr>
    </w:p>
    <w:p w:rsidR="00366907" w:rsidRPr="00503B89" w:rsidRDefault="00366907" w:rsidP="00503B89">
      <w:pPr>
        <w:widowControl w:val="0"/>
        <w:spacing w:line="360" w:lineRule="auto"/>
        <w:ind w:firstLine="709"/>
        <w:jc w:val="both"/>
        <w:rPr>
          <w:color w:val="000000"/>
          <w:sz w:val="28"/>
        </w:rPr>
      </w:pPr>
      <w:r w:rsidRPr="00503B89">
        <w:rPr>
          <w:color w:val="000000"/>
          <w:sz w:val="28"/>
        </w:rPr>
        <w:t>Исходные данные для дизеля 1А-5Д49:</w:t>
      </w:r>
    </w:p>
    <w:p w:rsidR="00366907" w:rsidRPr="00503B89" w:rsidRDefault="00366907" w:rsidP="00503B89">
      <w:pPr>
        <w:widowControl w:val="0"/>
        <w:spacing w:line="360" w:lineRule="auto"/>
        <w:ind w:firstLine="709"/>
        <w:jc w:val="both"/>
        <w:rPr>
          <w:sz w:val="28"/>
        </w:rPr>
      </w:pPr>
      <w:r w:rsidRPr="00503B89">
        <w:rPr>
          <w:position w:val="-14"/>
          <w:sz w:val="28"/>
        </w:rPr>
        <w:object w:dxaOrig="2120" w:dyaOrig="400">
          <v:shape id="_x0000_i1122" type="#_x0000_t75" style="width:105.75pt;height:20.25pt" o:ole="" fillcolor="window">
            <v:imagedata r:id="rId196" o:title=""/>
          </v:shape>
          <o:OLEObject Type="Embed" ProgID="Equation.3" ShapeID="_x0000_i1122" DrawAspect="Content" ObjectID="_1457601799" r:id="rId197"/>
        </w:object>
      </w:r>
      <w:r w:rsidRPr="00503B89">
        <w:rPr>
          <w:sz w:val="28"/>
        </w:rPr>
        <w:t xml:space="preserve"> – производительность водяного насоса;</w:t>
      </w:r>
    </w:p>
    <w:p w:rsidR="00366907" w:rsidRPr="00503B89" w:rsidRDefault="00366907" w:rsidP="00503B89">
      <w:pPr>
        <w:widowControl w:val="0"/>
        <w:spacing w:line="360" w:lineRule="auto"/>
        <w:ind w:firstLine="709"/>
        <w:jc w:val="both"/>
        <w:rPr>
          <w:color w:val="000000"/>
          <w:sz w:val="28"/>
        </w:rPr>
      </w:pPr>
      <w:r w:rsidRPr="00503B89">
        <w:rPr>
          <w:color w:val="000000"/>
          <w:position w:val="-14"/>
          <w:sz w:val="28"/>
        </w:rPr>
        <w:object w:dxaOrig="1160" w:dyaOrig="400">
          <v:shape id="_x0000_i1123" type="#_x0000_t75" style="width:57.75pt;height:20.25pt" o:ole="" fillcolor="window">
            <v:imagedata r:id="rId198" o:title=""/>
          </v:shape>
          <o:OLEObject Type="Embed" ProgID="Equation.3" ShapeID="_x0000_i1123" DrawAspect="Content" ObjectID="_1457601800" r:id="rId199"/>
        </w:object>
      </w:r>
      <w:r w:rsidRPr="00503B89">
        <w:rPr>
          <w:color w:val="000000"/>
          <w:sz w:val="28"/>
        </w:rPr>
        <w:t xml:space="preserve"> – температура воды на входе в секции радиатора;</w:t>
      </w:r>
    </w:p>
    <w:p w:rsidR="0003728D" w:rsidRDefault="00366907" w:rsidP="00503B89">
      <w:pPr>
        <w:widowControl w:val="0"/>
        <w:spacing w:line="360" w:lineRule="auto"/>
        <w:ind w:firstLine="709"/>
        <w:jc w:val="both"/>
        <w:rPr>
          <w:color w:val="000000"/>
          <w:sz w:val="28"/>
        </w:rPr>
      </w:pPr>
      <w:r w:rsidRPr="00503B89">
        <w:rPr>
          <w:color w:val="000000"/>
          <w:sz w:val="28"/>
        </w:rPr>
        <w:t xml:space="preserve">Тепловыделение в масло и надувочный воздух соответственно равны (Табл. 2.1.): </w:t>
      </w:r>
    </w:p>
    <w:p w:rsidR="0003728D" w:rsidRDefault="0003728D" w:rsidP="00503B89">
      <w:pPr>
        <w:widowControl w:val="0"/>
        <w:spacing w:line="360" w:lineRule="auto"/>
        <w:ind w:firstLine="709"/>
        <w:jc w:val="both"/>
        <w:rPr>
          <w:color w:val="000000"/>
          <w:sz w:val="28"/>
        </w:rPr>
      </w:pPr>
    </w:p>
    <w:p w:rsidR="00366907" w:rsidRPr="00503B89" w:rsidRDefault="00366907" w:rsidP="00503B89">
      <w:pPr>
        <w:widowControl w:val="0"/>
        <w:spacing w:line="360" w:lineRule="auto"/>
        <w:ind w:firstLine="709"/>
        <w:jc w:val="both"/>
        <w:rPr>
          <w:color w:val="000000"/>
          <w:sz w:val="28"/>
        </w:rPr>
      </w:pPr>
      <w:r w:rsidRPr="00503B89">
        <w:rPr>
          <w:color w:val="000000"/>
          <w:position w:val="-10"/>
          <w:sz w:val="28"/>
        </w:rPr>
        <w:object w:dxaOrig="1460" w:dyaOrig="340">
          <v:shape id="_x0000_i1124" type="#_x0000_t75" style="width:72.75pt;height:17.25pt" o:ole="">
            <v:imagedata r:id="rId200" o:title=""/>
          </v:shape>
          <o:OLEObject Type="Embed" ProgID="Equation.3" ShapeID="_x0000_i1124" DrawAspect="Content" ObjectID="_1457601801" r:id="rId201"/>
        </w:object>
      </w:r>
      <w:r w:rsidRPr="00503B89">
        <w:rPr>
          <w:color w:val="000000"/>
          <w:sz w:val="28"/>
        </w:rPr>
        <w:t xml:space="preserve">, </w:t>
      </w:r>
      <w:r w:rsidRPr="00503B89">
        <w:rPr>
          <w:color w:val="000000"/>
          <w:position w:val="-10"/>
          <w:sz w:val="28"/>
        </w:rPr>
        <w:object w:dxaOrig="1520" w:dyaOrig="340">
          <v:shape id="_x0000_i1125" type="#_x0000_t75" style="width:75.75pt;height:17.25pt" o:ole="">
            <v:imagedata r:id="rId202" o:title=""/>
          </v:shape>
          <o:OLEObject Type="Embed" ProgID="Equation.3" ShapeID="_x0000_i1125" DrawAspect="Content" ObjectID="_1457601802" r:id="rId203"/>
        </w:object>
      </w:r>
      <w:r w:rsidRPr="00503B89">
        <w:rPr>
          <w:color w:val="000000"/>
          <w:sz w:val="28"/>
        </w:rPr>
        <w:t>.</w:t>
      </w:r>
    </w:p>
    <w:p w:rsidR="0003728D" w:rsidRDefault="0003728D" w:rsidP="00503B89">
      <w:pPr>
        <w:widowControl w:val="0"/>
        <w:spacing w:line="360" w:lineRule="auto"/>
        <w:ind w:firstLine="709"/>
        <w:jc w:val="both"/>
        <w:rPr>
          <w:color w:val="000000"/>
          <w:sz w:val="28"/>
        </w:rPr>
      </w:pPr>
    </w:p>
    <w:p w:rsidR="00366907" w:rsidRPr="00503B89" w:rsidRDefault="00366907" w:rsidP="00503B89">
      <w:pPr>
        <w:widowControl w:val="0"/>
        <w:spacing w:line="360" w:lineRule="auto"/>
        <w:ind w:firstLine="709"/>
        <w:jc w:val="both"/>
        <w:rPr>
          <w:color w:val="000000"/>
          <w:sz w:val="28"/>
        </w:rPr>
      </w:pPr>
      <w:r w:rsidRPr="00503B89">
        <w:rPr>
          <w:color w:val="000000"/>
          <w:sz w:val="28"/>
        </w:rPr>
        <w:t>Для проектируемого дизеля принимаем:</w:t>
      </w:r>
    </w:p>
    <w:p w:rsidR="0003728D" w:rsidRDefault="0003728D" w:rsidP="00503B89">
      <w:pPr>
        <w:widowControl w:val="0"/>
        <w:spacing w:line="360" w:lineRule="auto"/>
        <w:ind w:firstLine="709"/>
        <w:jc w:val="both"/>
        <w:rPr>
          <w:color w:val="000000"/>
          <w:sz w:val="28"/>
        </w:rPr>
      </w:pPr>
    </w:p>
    <w:p w:rsidR="00503B89" w:rsidRDefault="00366907" w:rsidP="00503B89">
      <w:pPr>
        <w:widowControl w:val="0"/>
        <w:spacing w:line="360" w:lineRule="auto"/>
        <w:ind w:firstLine="709"/>
        <w:jc w:val="both"/>
        <w:rPr>
          <w:color w:val="000000"/>
          <w:sz w:val="28"/>
        </w:rPr>
      </w:pPr>
      <w:r w:rsidRPr="00503B89">
        <w:rPr>
          <w:color w:val="000000"/>
          <w:position w:val="-14"/>
          <w:sz w:val="28"/>
        </w:rPr>
        <w:object w:dxaOrig="2960" w:dyaOrig="380">
          <v:shape id="_x0000_i1126" type="#_x0000_t75" style="width:147.75pt;height:18.75pt" o:ole="">
            <v:imagedata r:id="rId204" o:title=""/>
          </v:shape>
          <o:OLEObject Type="Embed" ProgID="Equation.3" ShapeID="_x0000_i1126" DrawAspect="Content" ObjectID="_1457601803" r:id="rId205"/>
        </w:object>
      </w:r>
      <w:r w:rsidRPr="00503B89">
        <w:rPr>
          <w:color w:val="000000"/>
          <w:sz w:val="28"/>
        </w:rPr>
        <w:t>;</w:t>
      </w:r>
    </w:p>
    <w:p w:rsidR="0003728D" w:rsidRDefault="0003728D" w:rsidP="00503B89">
      <w:pPr>
        <w:widowControl w:val="0"/>
        <w:spacing w:line="360" w:lineRule="auto"/>
        <w:ind w:firstLine="709"/>
        <w:jc w:val="both"/>
        <w:rPr>
          <w:color w:val="000000"/>
          <w:sz w:val="28"/>
        </w:rPr>
      </w:pPr>
    </w:p>
    <w:p w:rsidR="00366907" w:rsidRPr="00503B89" w:rsidRDefault="00366907" w:rsidP="00503B89">
      <w:pPr>
        <w:widowControl w:val="0"/>
        <w:spacing w:line="360" w:lineRule="auto"/>
        <w:ind w:firstLine="709"/>
        <w:jc w:val="both"/>
        <w:rPr>
          <w:color w:val="000000"/>
          <w:sz w:val="28"/>
        </w:rPr>
      </w:pPr>
      <w:r w:rsidRPr="00503B89">
        <w:rPr>
          <w:color w:val="000000"/>
          <w:position w:val="-12"/>
          <w:sz w:val="28"/>
        </w:rPr>
        <w:object w:dxaOrig="1140" w:dyaOrig="380">
          <v:shape id="_x0000_i1127" type="#_x0000_t75" style="width:57pt;height:18.75pt" o:ole="" fillcolor="window">
            <v:imagedata r:id="rId206" o:title=""/>
          </v:shape>
          <o:OLEObject Type="Embed" ProgID="Equation.3" ShapeID="_x0000_i1127" DrawAspect="Content" ObjectID="_1457601804" r:id="rId207"/>
        </w:object>
      </w:r>
      <w:r w:rsidRPr="00503B89">
        <w:rPr>
          <w:color w:val="000000"/>
          <w:sz w:val="28"/>
        </w:rPr>
        <w:t xml:space="preserve"> - температура охлаждающего воздуха на входе в секции радиатора.</w:t>
      </w:r>
    </w:p>
    <w:p w:rsidR="00366907" w:rsidRPr="00503B89" w:rsidRDefault="00366907" w:rsidP="00503B89">
      <w:pPr>
        <w:pStyle w:val="21"/>
        <w:widowControl w:val="0"/>
        <w:ind w:firstLine="709"/>
        <w:rPr>
          <w:iCs w:val="0"/>
        </w:rPr>
      </w:pPr>
      <w:r w:rsidRPr="00503B89">
        <w:rPr>
          <w:iCs w:val="0"/>
        </w:rPr>
        <w:t>По справочным данным, на основании принятых величин температур, определяем физические параметры теплоносителей:</w:t>
      </w:r>
    </w:p>
    <w:p w:rsidR="00366907" w:rsidRPr="00503B89" w:rsidRDefault="00366907" w:rsidP="0003728D">
      <w:pPr>
        <w:pStyle w:val="a6"/>
        <w:widowControl w:val="0"/>
        <w:numPr>
          <w:ilvl w:val="0"/>
          <w:numId w:val="2"/>
        </w:numPr>
        <w:tabs>
          <w:tab w:val="clear" w:pos="1665"/>
          <w:tab w:val="num" w:pos="1276"/>
        </w:tabs>
        <w:spacing w:line="360" w:lineRule="auto"/>
        <w:ind w:left="0" w:firstLine="709"/>
      </w:pPr>
      <w:r w:rsidRPr="00503B89">
        <w:t xml:space="preserve">для воздуха при температуре </w:t>
      </w:r>
      <w:r w:rsidRPr="00503B89">
        <w:rPr>
          <w:position w:val="-12"/>
        </w:rPr>
        <w:object w:dxaOrig="820" w:dyaOrig="360">
          <v:shape id="_x0000_i1128" type="#_x0000_t75" style="width:41.25pt;height:18pt" o:ole="">
            <v:imagedata r:id="rId73" o:title=""/>
          </v:shape>
          <o:OLEObject Type="Embed" ProgID="Equation.3" ShapeID="_x0000_i1128" DrawAspect="Content" ObjectID="_1457601805" r:id="rId208"/>
        </w:object>
      </w:r>
      <w:r w:rsidRPr="00503B89">
        <w:t xml:space="preserve">ºС коэффициент динамической вязкости </w:t>
      </w:r>
      <w:r w:rsidRPr="00503B89">
        <w:rPr>
          <w:position w:val="-12"/>
        </w:rPr>
        <w:object w:dxaOrig="1700" w:dyaOrig="380">
          <v:shape id="_x0000_i1129" type="#_x0000_t75" style="width:84.75pt;height:18.75pt" o:ole="">
            <v:imagedata r:id="rId109" o:title=""/>
          </v:shape>
          <o:OLEObject Type="Embed" ProgID="Equation.3" ShapeID="_x0000_i1129" DrawAspect="Content" ObjectID="_1457601806" r:id="rId209"/>
        </w:object>
      </w:r>
      <w:r w:rsidRPr="00503B89">
        <w:t xml:space="preserve"> Па·с, коэффициент теплопроводности </w:t>
      </w:r>
      <w:r w:rsidRPr="00503B89">
        <w:rPr>
          <w:position w:val="-12"/>
        </w:rPr>
        <w:object w:dxaOrig="1540" w:dyaOrig="380">
          <v:shape id="_x0000_i1130" type="#_x0000_t75" style="width:77.25pt;height:18.75pt" o:ole="">
            <v:imagedata r:id="rId111" o:title=""/>
          </v:shape>
          <o:OLEObject Type="Embed" ProgID="Equation.3" ShapeID="_x0000_i1130" DrawAspect="Content" ObjectID="_1457601807" r:id="rId210"/>
        </w:object>
      </w:r>
      <w:r w:rsidRPr="00503B89">
        <w:t xml:space="preserve">, Вт/м·К, удельная теплоемкость </w:t>
      </w:r>
      <w:r w:rsidRPr="00503B89">
        <w:rPr>
          <w:position w:val="-14"/>
        </w:rPr>
        <w:object w:dxaOrig="1700" w:dyaOrig="400">
          <v:shape id="_x0000_i1131" type="#_x0000_t75" style="width:84.75pt;height:20.25pt" o:ole="">
            <v:imagedata r:id="rId113" o:title=""/>
          </v:shape>
          <o:OLEObject Type="Embed" ProgID="Equation.3" ShapeID="_x0000_i1131" DrawAspect="Content" ObjectID="_1457601808" r:id="rId211"/>
        </w:object>
      </w:r>
      <w:r w:rsidRPr="00503B89">
        <w:t xml:space="preserve"> Дж/кг·К;</w:t>
      </w:r>
    </w:p>
    <w:p w:rsidR="00366907" w:rsidRPr="00503B89" w:rsidRDefault="00366907" w:rsidP="0003728D">
      <w:pPr>
        <w:pStyle w:val="a6"/>
        <w:widowControl w:val="0"/>
        <w:numPr>
          <w:ilvl w:val="0"/>
          <w:numId w:val="2"/>
        </w:numPr>
        <w:tabs>
          <w:tab w:val="clear" w:pos="1665"/>
          <w:tab w:val="num" w:pos="1276"/>
        </w:tabs>
        <w:spacing w:line="360" w:lineRule="auto"/>
        <w:ind w:left="0" w:firstLine="709"/>
      </w:pPr>
      <w:r w:rsidRPr="00503B89">
        <w:t xml:space="preserve">для воды при температуре </w:t>
      </w:r>
      <w:r w:rsidRPr="00503B89">
        <w:rPr>
          <w:position w:val="-12"/>
        </w:rPr>
        <w:object w:dxaOrig="820" w:dyaOrig="360">
          <v:shape id="_x0000_i1132" type="#_x0000_t75" style="width:41.25pt;height:18pt" o:ole="">
            <v:imagedata r:id="rId212" o:title=""/>
          </v:shape>
          <o:OLEObject Type="Embed" ProgID="Equation.3" ShapeID="_x0000_i1132" DrawAspect="Content" ObjectID="_1457601809" r:id="rId213"/>
        </w:object>
      </w:r>
      <w:r w:rsidRPr="00503B89">
        <w:rPr>
          <w:position w:val="-10"/>
        </w:rPr>
        <w:object w:dxaOrig="180" w:dyaOrig="340">
          <v:shape id="_x0000_i1133" type="#_x0000_t75" style="width:9pt;height:17.25pt" o:ole="">
            <v:imagedata r:id="rId71" o:title=""/>
          </v:shape>
          <o:OLEObject Type="Embed" ProgID="Equation.3" ShapeID="_x0000_i1133" DrawAspect="Content" ObjectID="_1457601810" r:id="rId214"/>
        </w:object>
      </w:r>
      <w:r w:rsidRPr="00503B89">
        <w:t xml:space="preserve">ºС плотность </w:t>
      </w:r>
      <w:r w:rsidRPr="00503B89">
        <w:rPr>
          <w:position w:val="-12"/>
        </w:rPr>
        <w:object w:dxaOrig="999" w:dyaOrig="360">
          <v:shape id="_x0000_i1134" type="#_x0000_t75" style="width:50.25pt;height:18pt" o:ole="">
            <v:imagedata r:id="rId215" o:title=""/>
          </v:shape>
          <o:OLEObject Type="Embed" ProgID="Equation.3" ShapeID="_x0000_i1134" DrawAspect="Content" ObjectID="_1457601811" r:id="rId216"/>
        </w:object>
      </w:r>
      <w:r w:rsidRPr="00503B89">
        <w:t xml:space="preserve"> кг/м</w:t>
      </w:r>
      <w:r w:rsidRPr="00503B89">
        <w:rPr>
          <w:vertAlign w:val="superscript"/>
        </w:rPr>
        <w:t>3</w:t>
      </w:r>
      <w:r w:rsidRPr="00503B89">
        <w:t xml:space="preserve">, коэффициент динамической вязкости </w:t>
      </w:r>
      <w:r w:rsidRPr="00503B89">
        <w:rPr>
          <w:position w:val="-12"/>
        </w:rPr>
        <w:object w:dxaOrig="1480" w:dyaOrig="380">
          <v:shape id="_x0000_i1135" type="#_x0000_t75" style="width:74.25pt;height:18.75pt" o:ole="">
            <v:imagedata r:id="rId217" o:title=""/>
          </v:shape>
          <o:OLEObject Type="Embed" ProgID="Equation.3" ShapeID="_x0000_i1135" DrawAspect="Content" ObjectID="_1457601812" r:id="rId218"/>
        </w:object>
      </w:r>
      <w:r w:rsidRPr="00503B89">
        <w:t xml:space="preserve"> Па·с, удельная теплоемкость </w:t>
      </w:r>
      <w:r w:rsidRPr="00503B89">
        <w:rPr>
          <w:position w:val="-14"/>
        </w:rPr>
        <w:object w:dxaOrig="1760" w:dyaOrig="400">
          <v:shape id="_x0000_i1136" type="#_x0000_t75" style="width:87.75pt;height:20.25pt" o:ole="">
            <v:imagedata r:id="rId219" o:title=""/>
          </v:shape>
          <o:OLEObject Type="Embed" ProgID="Equation.3" ShapeID="_x0000_i1136" DrawAspect="Content" ObjectID="_1457601813" r:id="rId220"/>
        </w:object>
      </w:r>
      <w:r w:rsidRPr="00503B89">
        <w:t xml:space="preserve"> Дж/кг·К, коэффициент теплопроводности </w:t>
      </w:r>
      <w:r w:rsidRPr="00503B89">
        <w:rPr>
          <w:position w:val="-12"/>
        </w:rPr>
        <w:object w:dxaOrig="1680" w:dyaOrig="380">
          <v:shape id="_x0000_i1137" type="#_x0000_t75" style="width:84pt;height:18.75pt" o:ole="">
            <v:imagedata r:id="rId221" o:title=""/>
          </v:shape>
          <o:OLEObject Type="Embed" ProgID="Equation.3" ShapeID="_x0000_i1137" DrawAspect="Content" ObjectID="_1457601814" r:id="rId222"/>
        </w:object>
      </w:r>
      <w:r w:rsidRPr="00503B89">
        <w:t xml:space="preserve">, Вт/м·К, коэффициент кинематической вязкости </w:t>
      </w:r>
      <w:r w:rsidRPr="00503B89">
        <w:rPr>
          <w:position w:val="-12"/>
        </w:rPr>
        <w:object w:dxaOrig="1440" w:dyaOrig="380">
          <v:shape id="_x0000_i1138" type="#_x0000_t75" style="width:1in;height:18.75pt" o:ole="">
            <v:imagedata r:id="rId223" o:title=""/>
          </v:shape>
          <o:OLEObject Type="Embed" ProgID="Equation.3" ShapeID="_x0000_i1138" DrawAspect="Content" ObjectID="_1457601815" r:id="rId224"/>
        </w:object>
      </w:r>
      <w:r w:rsidRPr="00503B89">
        <w:t xml:space="preserve"> м</w:t>
      </w:r>
      <w:r w:rsidRPr="00503B89">
        <w:rPr>
          <w:vertAlign w:val="superscript"/>
        </w:rPr>
        <w:t>2</w:t>
      </w:r>
      <w:r w:rsidRPr="00503B89">
        <w:t>/с.</w:t>
      </w:r>
    </w:p>
    <w:p w:rsidR="00366907" w:rsidRPr="00503B89" w:rsidRDefault="00366907" w:rsidP="00503B89">
      <w:pPr>
        <w:pStyle w:val="21"/>
        <w:widowControl w:val="0"/>
        <w:ind w:firstLine="709"/>
        <w:rPr>
          <w:iCs w:val="0"/>
        </w:rPr>
      </w:pPr>
      <w:r w:rsidRPr="00503B89">
        <w:rPr>
          <w:iCs w:val="0"/>
        </w:rPr>
        <w:t>Для монтажа охлаждающего устройства применяются стандартные секции с длиной активной части 1206 мм.</w:t>
      </w:r>
    </w:p>
    <w:p w:rsidR="0003728D" w:rsidRDefault="0003728D" w:rsidP="00503B89">
      <w:pPr>
        <w:pStyle w:val="31"/>
        <w:widowControl w:val="0"/>
        <w:ind w:firstLine="709"/>
        <w:jc w:val="both"/>
      </w:pPr>
    </w:p>
    <w:p w:rsidR="00366907" w:rsidRPr="0003728D" w:rsidRDefault="00366907" w:rsidP="00503B89">
      <w:pPr>
        <w:pStyle w:val="31"/>
        <w:widowControl w:val="0"/>
        <w:ind w:firstLine="709"/>
        <w:jc w:val="both"/>
        <w:rPr>
          <w:b/>
        </w:rPr>
      </w:pPr>
      <w:r w:rsidRPr="0003728D">
        <w:rPr>
          <w:b/>
        </w:rPr>
        <w:t>3.3.1Определение ориентировочного числа секций второго контура охлаждения</w:t>
      </w:r>
    </w:p>
    <w:p w:rsidR="0003728D" w:rsidRPr="00503B89" w:rsidRDefault="0003728D" w:rsidP="00503B89">
      <w:pPr>
        <w:pStyle w:val="31"/>
        <w:widowControl w:val="0"/>
        <w:ind w:firstLine="709"/>
        <w:jc w:val="both"/>
      </w:pPr>
    </w:p>
    <w:p w:rsidR="00366907" w:rsidRPr="00503B89" w:rsidRDefault="00366907" w:rsidP="00503B89">
      <w:pPr>
        <w:widowControl w:val="0"/>
        <w:spacing w:line="360" w:lineRule="auto"/>
        <w:ind w:firstLine="709"/>
        <w:jc w:val="both"/>
        <w:rPr>
          <w:b/>
          <w:color w:val="000000"/>
          <w:sz w:val="28"/>
        </w:rPr>
      </w:pPr>
      <w:r w:rsidRPr="00503B89">
        <w:rPr>
          <w:b/>
          <w:color w:val="000000"/>
          <w:position w:val="-32"/>
          <w:sz w:val="28"/>
        </w:rPr>
        <w:object w:dxaOrig="1700" w:dyaOrig="740">
          <v:shape id="_x0000_i1139" type="#_x0000_t75" style="width:84.75pt;height:36.75pt" o:ole="" o:bordertopcolor="this" o:borderleftcolor="this" o:borderbottomcolor="this" o:borderrightcolor="this">
            <v:imagedata r:id="rId225" o:title=""/>
            <w10:bordertop type="single" width="4"/>
            <w10:borderleft type="single" width="4"/>
            <w10:borderbottom type="single" width="4"/>
            <w10:borderright type="single" width="4"/>
          </v:shape>
          <o:OLEObject Type="Embed" ProgID="Equation.3" ShapeID="_x0000_i1139" DrawAspect="Content" ObjectID="_1457601816" r:id="rId226"/>
        </w:object>
      </w:r>
    </w:p>
    <w:p w:rsidR="0003728D" w:rsidRDefault="0003728D" w:rsidP="00503B89">
      <w:pPr>
        <w:widowControl w:val="0"/>
        <w:spacing w:line="360" w:lineRule="auto"/>
        <w:ind w:firstLine="709"/>
        <w:jc w:val="both"/>
        <w:rPr>
          <w:color w:val="000000"/>
          <w:sz w:val="28"/>
        </w:rPr>
      </w:pPr>
    </w:p>
    <w:p w:rsidR="00366907" w:rsidRPr="00503B89" w:rsidRDefault="00366907" w:rsidP="00503B89">
      <w:pPr>
        <w:widowControl w:val="0"/>
        <w:spacing w:line="360" w:lineRule="auto"/>
        <w:ind w:firstLine="709"/>
        <w:jc w:val="both"/>
        <w:rPr>
          <w:color w:val="000000"/>
          <w:sz w:val="28"/>
        </w:rPr>
      </w:pPr>
      <w:r w:rsidRPr="00503B89">
        <w:rPr>
          <w:color w:val="000000"/>
          <w:sz w:val="28"/>
        </w:rPr>
        <w:t xml:space="preserve">где: </w:t>
      </w:r>
      <w:r w:rsidRPr="00503B89">
        <w:rPr>
          <w:color w:val="000000"/>
          <w:position w:val="-14"/>
          <w:sz w:val="28"/>
        </w:rPr>
        <w:object w:dxaOrig="460" w:dyaOrig="380">
          <v:shape id="_x0000_i1140" type="#_x0000_t75" style="width:23.25pt;height:18.75pt" o:ole="">
            <v:imagedata r:id="rId227" o:title=""/>
          </v:shape>
          <o:OLEObject Type="Embed" ProgID="Equation.3" ShapeID="_x0000_i1140" DrawAspect="Content" ObjectID="_1457601817" r:id="rId228"/>
        </w:object>
      </w:r>
      <w:r w:rsidRPr="00503B89">
        <w:rPr>
          <w:color w:val="000000"/>
          <w:sz w:val="28"/>
        </w:rPr>
        <w:t xml:space="preserve"> – массовая скорость воды в трубках секции. Принимаем </w:t>
      </w:r>
      <w:r w:rsidRPr="00503B89">
        <w:rPr>
          <w:color w:val="000000"/>
          <w:position w:val="-14"/>
          <w:sz w:val="28"/>
        </w:rPr>
        <w:object w:dxaOrig="2320" w:dyaOrig="400">
          <v:shape id="_x0000_i1141" type="#_x0000_t75" style="width:116.25pt;height:20.25pt" o:ole="">
            <v:imagedata r:id="rId229" o:title=""/>
          </v:shape>
          <o:OLEObject Type="Embed" ProgID="Equation.3" ShapeID="_x0000_i1141" DrawAspect="Content" ObjectID="_1457601818" r:id="rId230"/>
        </w:object>
      </w:r>
    </w:p>
    <w:p w:rsidR="0003728D" w:rsidRDefault="0003728D" w:rsidP="00503B89">
      <w:pPr>
        <w:widowControl w:val="0"/>
        <w:spacing w:line="360" w:lineRule="auto"/>
        <w:ind w:firstLine="709"/>
        <w:jc w:val="both"/>
        <w:rPr>
          <w:b/>
          <w:color w:val="000000"/>
          <w:sz w:val="28"/>
        </w:rPr>
      </w:pPr>
    </w:p>
    <w:p w:rsidR="00366907" w:rsidRPr="00503B89" w:rsidRDefault="00366907" w:rsidP="00503B89">
      <w:pPr>
        <w:widowControl w:val="0"/>
        <w:spacing w:line="360" w:lineRule="auto"/>
        <w:ind w:firstLine="709"/>
        <w:jc w:val="both"/>
        <w:rPr>
          <w:color w:val="000000"/>
          <w:sz w:val="28"/>
        </w:rPr>
      </w:pPr>
      <w:r w:rsidRPr="00503B89">
        <w:rPr>
          <w:b/>
          <w:color w:val="000000"/>
          <w:position w:val="-32"/>
          <w:sz w:val="28"/>
        </w:rPr>
        <w:object w:dxaOrig="3720" w:dyaOrig="740">
          <v:shape id="_x0000_i1142" type="#_x0000_t75" style="width:186pt;height:36.75pt" o:ole="">
            <v:imagedata r:id="rId231" o:title=""/>
          </v:shape>
          <o:OLEObject Type="Embed" ProgID="Equation.3" ShapeID="_x0000_i1142" DrawAspect="Content" ObjectID="_1457601819" r:id="rId232"/>
        </w:object>
      </w:r>
      <w:r w:rsidRPr="00503B89">
        <w:rPr>
          <w:b/>
          <w:color w:val="000000"/>
          <w:sz w:val="28"/>
        </w:rPr>
        <w:t xml:space="preserve"> </w:t>
      </w:r>
      <w:r w:rsidRPr="00503B89">
        <w:rPr>
          <w:color w:val="000000"/>
          <w:sz w:val="28"/>
        </w:rPr>
        <w:t>секций.</w:t>
      </w:r>
    </w:p>
    <w:p w:rsidR="00366907" w:rsidRDefault="00366907" w:rsidP="00503B89">
      <w:pPr>
        <w:pStyle w:val="23"/>
        <w:widowControl w:val="0"/>
        <w:ind w:firstLine="709"/>
        <w:jc w:val="both"/>
        <w:rPr>
          <w:b/>
        </w:rPr>
      </w:pPr>
      <w:r w:rsidRPr="0003728D">
        <w:rPr>
          <w:b/>
        </w:rPr>
        <w:t>3.3.2 Определение числа секций радиаторов исходя из теплорассеивающей способности</w:t>
      </w:r>
    </w:p>
    <w:p w:rsidR="0003728D" w:rsidRPr="0003728D" w:rsidRDefault="0003728D" w:rsidP="00503B89">
      <w:pPr>
        <w:pStyle w:val="23"/>
        <w:widowControl w:val="0"/>
        <w:ind w:firstLine="709"/>
        <w:jc w:val="both"/>
        <w:rPr>
          <w:b/>
        </w:rPr>
      </w:pPr>
    </w:p>
    <w:p w:rsidR="00366907" w:rsidRPr="00503B89" w:rsidRDefault="00366907" w:rsidP="00503B89">
      <w:pPr>
        <w:widowControl w:val="0"/>
        <w:spacing w:line="360" w:lineRule="auto"/>
        <w:ind w:firstLine="709"/>
        <w:jc w:val="both"/>
        <w:rPr>
          <w:color w:val="000000"/>
          <w:sz w:val="28"/>
        </w:rPr>
      </w:pPr>
      <w:r w:rsidRPr="00503B89">
        <w:rPr>
          <w:color w:val="000000"/>
          <w:position w:val="-30"/>
          <w:sz w:val="28"/>
        </w:rPr>
        <w:object w:dxaOrig="1080" w:dyaOrig="720">
          <v:shape id="_x0000_i1143" type="#_x0000_t75" style="width:54pt;height:36pt" o:ole="" o:bordertopcolor="this" o:borderleftcolor="this" o:borderbottomcolor="this" o:borderrightcolor="this">
            <v:imagedata r:id="rId233" o:title=""/>
            <w10:bordertop type="single" width="4"/>
            <w10:borderleft type="single" width="4"/>
            <w10:borderbottom type="single" width="4"/>
            <w10:borderright type="single" width="4"/>
          </v:shape>
          <o:OLEObject Type="Embed" ProgID="Equation.3" ShapeID="_x0000_i1143" DrawAspect="Content" ObjectID="_1457601820" r:id="rId234"/>
        </w:object>
      </w:r>
      <w:r w:rsidRPr="00503B89">
        <w:rPr>
          <w:color w:val="000000"/>
          <w:sz w:val="28"/>
        </w:rPr>
        <w:t>,</w:t>
      </w:r>
    </w:p>
    <w:p w:rsidR="0003728D" w:rsidRDefault="0003728D" w:rsidP="00503B89">
      <w:pPr>
        <w:widowControl w:val="0"/>
        <w:spacing w:line="360" w:lineRule="auto"/>
        <w:ind w:firstLine="709"/>
        <w:jc w:val="both"/>
        <w:rPr>
          <w:color w:val="000000"/>
          <w:sz w:val="28"/>
        </w:rPr>
      </w:pPr>
    </w:p>
    <w:p w:rsidR="00366907" w:rsidRDefault="00366907" w:rsidP="00503B89">
      <w:pPr>
        <w:widowControl w:val="0"/>
        <w:spacing w:line="360" w:lineRule="auto"/>
        <w:ind w:firstLine="709"/>
        <w:jc w:val="both"/>
        <w:rPr>
          <w:color w:val="000000"/>
          <w:sz w:val="28"/>
        </w:rPr>
      </w:pPr>
      <w:r w:rsidRPr="00503B89">
        <w:rPr>
          <w:color w:val="000000"/>
          <w:sz w:val="28"/>
        </w:rPr>
        <w:t xml:space="preserve">где </w:t>
      </w:r>
      <w:r w:rsidRPr="00503B89">
        <w:rPr>
          <w:color w:val="000000"/>
          <w:position w:val="-12"/>
          <w:sz w:val="28"/>
        </w:rPr>
        <w:object w:dxaOrig="320" w:dyaOrig="360">
          <v:shape id="_x0000_i1144" type="#_x0000_t75" style="width:15.75pt;height:18pt" o:ole="">
            <v:imagedata r:id="rId235" o:title=""/>
          </v:shape>
          <o:OLEObject Type="Embed" ProgID="Equation.3" ShapeID="_x0000_i1144" DrawAspect="Content" ObjectID="_1457601821" r:id="rId236"/>
        </w:object>
      </w:r>
      <w:r w:rsidRPr="00503B89">
        <w:rPr>
          <w:color w:val="000000"/>
          <w:sz w:val="28"/>
        </w:rPr>
        <w:t xml:space="preserve"> – теплорассеивающая способность секции радиатора при заданных условиях теплообмена, Вт.</w:t>
      </w:r>
    </w:p>
    <w:p w:rsidR="0003728D" w:rsidRPr="00503B89" w:rsidRDefault="0003728D" w:rsidP="00503B89">
      <w:pPr>
        <w:widowControl w:val="0"/>
        <w:spacing w:line="360" w:lineRule="auto"/>
        <w:ind w:firstLine="709"/>
        <w:jc w:val="both"/>
        <w:rPr>
          <w:color w:val="000000"/>
          <w:sz w:val="28"/>
        </w:rPr>
      </w:pPr>
    </w:p>
    <w:p w:rsidR="00366907" w:rsidRPr="00503B89" w:rsidRDefault="00366907" w:rsidP="00503B89">
      <w:pPr>
        <w:widowControl w:val="0"/>
        <w:spacing w:line="360" w:lineRule="auto"/>
        <w:ind w:firstLine="709"/>
        <w:jc w:val="both"/>
        <w:rPr>
          <w:color w:val="000000"/>
          <w:sz w:val="28"/>
        </w:rPr>
      </w:pPr>
      <w:r w:rsidRPr="00503B89">
        <w:rPr>
          <w:color w:val="000000"/>
          <w:position w:val="-64"/>
          <w:sz w:val="28"/>
        </w:rPr>
        <w:object w:dxaOrig="5840" w:dyaOrig="1060">
          <v:shape id="_x0000_i1145" type="#_x0000_t75" style="width:291.75pt;height:53.25pt" o:ole="" o:bordertopcolor="this" o:borderleftcolor="this" o:borderbottomcolor="this" o:borderrightcolor="this" fillcolor="window">
            <v:imagedata r:id="rId237" o:title=""/>
            <w10:bordertop type="single" width="4"/>
            <w10:borderleft type="single" width="4"/>
            <w10:borderbottom type="single" width="4"/>
            <w10:borderright type="single" width="4"/>
          </v:shape>
          <o:OLEObject Type="Embed" ProgID="Equation.3" ShapeID="_x0000_i1145" DrawAspect="Content" ObjectID="_1457601822" r:id="rId238"/>
        </w:object>
      </w:r>
    </w:p>
    <w:p w:rsidR="00366907" w:rsidRPr="00503B89" w:rsidRDefault="0003728D" w:rsidP="00503B89">
      <w:pPr>
        <w:widowControl w:val="0"/>
        <w:spacing w:line="360" w:lineRule="auto"/>
        <w:ind w:firstLine="709"/>
        <w:jc w:val="both"/>
        <w:rPr>
          <w:color w:val="000000"/>
          <w:sz w:val="28"/>
        </w:rPr>
      </w:pPr>
      <w:r>
        <w:rPr>
          <w:color w:val="000000"/>
          <w:sz w:val="28"/>
        </w:rPr>
        <w:br w:type="page"/>
      </w:r>
      <w:r w:rsidR="00366907" w:rsidRPr="00503B89">
        <w:rPr>
          <w:color w:val="000000"/>
          <w:sz w:val="28"/>
        </w:rPr>
        <w:t xml:space="preserve">где </w:t>
      </w:r>
      <w:r w:rsidR="00366907" w:rsidRPr="00503B89">
        <w:rPr>
          <w:color w:val="000000"/>
          <w:position w:val="-6"/>
          <w:sz w:val="28"/>
        </w:rPr>
        <w:object w:dxaOrig="200" w:dyaOrig="279">
          <v:shape id="_x0000_i1146" type="#_x0000_t75" style="width:9.75pt;height:14.25pt" o:ole="">
            <v:imagedata r:id="rId239" o:title=""/>
          </v:shape>
          <o:OLEObject Type="Embed" ProgID="Equation.3" ShapeID="_x0000_i1146" DrawAspect="Content" ObjectID="_1457601823" r:id="rId240"/>
        </w:object>
      </w:r>
      <w:r w:rsidR="00366907" w:rsidRPr="00503B89">
        <w:rPr>
          <w:color w:val="000000"/>
          <w:sz w:val="28"/>
        </w:rPr>
        <w:t xml:space="preserve"> – коэффициент теплопередачи секции радиатора.</w:t>
      </w:r>
    </w:p>
    <w:p w:rsidR="0003728D" w:rsidRDefault="0003728D" w:rsidP="00503B89">
      <w:pPr>
        <w:widowControl w:val="0"/>
        <w:spacing w:line="360" w:lineRule="auto"/>
        <w:ind w:firstLine="709"/>
        <w:jc w:val="both"/>
        <w:rPr>
          <w:color w:val="000000"/>
          <w:sz w:val="28"/>
        </w:rPr>
      </w:pPr>
    </w:p>
    <w:p w:rsidR="00366907" w:rsidRPr="00503B89" w:rsidRDefault="00366907" w:rsidP="00503B89">
      <w:pPr>
        <w:widowControl w:val="0"/>
        <w:spacing w:line="360" w:lineRule="auto"/>
        <w:ind w:firstLine="709"/>
        <w:jc w:val="both"/>
        <w:rPr>
          <w:color w:val="000000"/>
          <w:sz w:val="28"/>
        </w:rPr>
      </w:pPr>
      <w:r w:rsidRPr="00503B89">
        <w:rPr>
          <w:color w:val="000000"/>
          <w:position w:val="-30"/>
          <w:sz w:val="28"/>
        </w:rPr>
        <w:object w:dxaOrig="2780" w:dyaOrig="700">
          <v:shape id="_x0000_i1147" type="#_x0000_t75" style="width:138.75pt;height:35.25pt" o:ole="" fillcolor="window">
            <v:imagedata r:id="rId241" o:title=""/>
          </v:shape>
          <o:OLEObject Type="Embed" ProgID="Equation.3" ShapeID="_x0000_i1147" DrawAspect="Content" ObjectID="_1457601824" r:id="rId242"/>
        </w:object>
      </w:r>
      <w:r w:rsidRPr="00503B89">
        <w:rPr>
          <w:color w:val="000000"/>
          <w:sz w:val="28"/>
        </w:rPr>
        <w:t>,</w:t>
      </w:r>
    </w:p>
    <w:p w:rsidR="00366907" w:rsidRPr="00503B89" w:rsidRDefault="00366907" w:rsidP="00503B89">
      <w:pPr>
        <w:widowControl w:val="0"/>
        <w:spacing w:line="360" w:lineRule="auto"/>
        <w:ind w:firstLine="709"/>
        <w:jc w:val="both"/>
        <w:rPr>
          <w:color w:val="000000"/>
          <w:sz w:val="28"/>
        </w:rPr>
      </w:pPr>
      <w:r w:rsidRPr="00503B89">
        <w:rPr>
          <w:color w:val="000000"/>
          <w:sz w:val="28"/>
        </w:rPr>
        <w:t xml:space="preserve">где </w:t>
      </w:r>
      <w:r w:rsidRPr="00503B89">
        <w:rPr>
          <w:color w:val="000000"/>
          <w:position w:val="-12"/>
          <w:sz w:val="28"/>
        </w:rPr>
        <w:object w:dxaOrig="300" w:dyaOrig="360">
          <v:shape id="_x0000_i1148" type="#_x0000_t75" style="width:15pt;height:18pt" o:ole="">
            <v:imagedata r:id="rId243" o:title=""/>
          </v:shape>
          <o:OLEObject Type="Embed" ProgID="Equation.3" ShapeID="_x0000_i1148" DrawAspect="Content" ObjectID="_1457601825" r:id="rId244"/>
        </w:object>
      </w:r>
      <w:r w:rsidRPr="00503B89">
        <w:rPr>
          <w:color w:val="000000"/>
          <w:sz w:val="28"/>
        </w:rPr>
        <w:t xml:space="preserve"> – критерий Кирпичева.</w:t>
      </w:r>
    </w:p>
    <w:p w:rsidR="0003728D" w:rsidRDefault="0003728D" w:rsidP="00503B89">
      <w:pPr>
        <w:widowControl w:val="0"/>
        <w:spacing w:line="360" w:lineRule="auto"/>
        <w:ind w:firstLine="709"/>
        <w:jc w:val="both"/>
        <w:rPr>
          <w:color w:val="000000"/>
          <w:sz w:val="28"/>
        </w:rPr>
      </w:pPr>
    </w:p>
    <w:p w:rsidR="00366907" w:rsidRPr="00503B89" w:rsidRDefault="00366907" w:rsidP="00503B89">
      <w:pPr>
        <w:widowControl w:val="0"/>
        <w:spacing w:line="360" w:lineRule="auto"/>
        <w:ind w:firstLine="709"/>
        <w:jc w:val="both"/>
        <w:rPr>
          <w:color w:val="000000"/>
          <w:sz w:val="28"/>
        </w:rPr>
      </w:pPr>
      <w:r w:rsidRPr="00503B89">
        <w:rPr>
          <w:color w:val="000000"/>
          <w:position w:val="-14"/>
          <w:sz w:val="28"/>
        </w:rPr>
        <w:object w:dxaOrig="2360" w:dyaOrig="400">
          <v:shape id="_x0000_i1149" type="#_x0000_t75" style="width:117.75pt;height:20.25pt" o:ole="">
            <v:imagedata r:id="rId245" o:title=""/>
          </v:shape>
          <o:OLEObject Type="Embed" ProgID="Equation.3" ShapeID="_x0000_i1149" DrawAspect="Content" ObjectID="_1457601826" r:id="rId246"/>
        </w:object>
      </w:r>
      <w:r w:rsidRPr="00503B89">
        <w:rPr>
          <w:color w:val="000000"/>
          <w:sz w:val="28"/>
        </w:rPr>
        <w:t>.</w:t>
      </w:r>
    </w:p>
    <w:p w:rsidR="00366907" w:rsidRPr="00503B89" w:rsidRDefault="00366907" w:rsidP="00503B89">
      <w:pPr>
        <w:widowControl w:val="0"/>
        <w:spacing w:line="360" w:lineRule="auto"/>
        <w:ind w:firstLine="709"/>
        <w:jc w:val="both"/>
        <w:rPr>
          <w:i/>
          <w:color w:val="000000"/>
          <w:sz w:val="28"/>
        </w:rPr>
      </w:pPr>
    </w:p>
    <w:p w:rsidR="00366907" w:rsidRPr="0003728D" w:rsidRDefault="00366907" w:rsidP="00503B89">
      <w:pPr>
        <w:widowControl w:val="0"/>
        <w:spacing w:line="360" w:lineRule="auto"/>
        <w:ind w:firstLine="709"/>
        <w:jc w:val="both"/>
        <w:rPr>
          <w:b/>
          <w:iCs/>
          <w:color w:val="000000"/>
          <w:sz w:val="28"/>
        </w:rPr>
      </w:pPr>
      <w:r w:rsidRPr="0003728D">
        <w:rPr>
          <w:b/>
          <w:iCs/>
          <w:color w:val="000000"/>
          <w:sz w:val="28"/>
        </w:rPr>
        <w:t>3.3.3 Определение числа Рейнольдса для воды и воздуха</w:t>
      </w:r>
    </w:p>
    <w:p w:rsidR="0003728D" w:rsidRDefault="0003728D" w:rsidP="00503B89">
      <w:pPr>
        <w:widowControl w:val="0"/>
        <w:spacing w:line="360" w:lineRule="auto"/>
        <w:ind w:firstLine="709"/>
        <w:jc w:val="both"/>
        <w:rPr>
          <w:color w:val="000000"/>
          <w:sz w:val="28"/>
        </w:rPr>
      </w:pPr>
    </w:p>
    <w:p w:rsidR="00366907" w:rsidRPr="00503B89" w:rsidRDefault="00366907" w:rsidP="00503B89">
      <w:pPr>
        <w:widowControl w:val="0"/>
        <w:spacing w:line="360" w:lineRule="auto"/>
        <w:ind w:firstLine="709"/>
        <w:jc w:val="both"/>
        <w:rPr>
          <w:color w:val="000000"/>
          <w:sz w:val="28"/>
        </w:rPr>
      </w:pPr>
      <w:r w:rsidRPr="00503B89">
        <w:rPr>
          <w:color w:val="000000"/>
          <w:sz w:val="28"/>
        </w:rPr>
        <w:t xml:space="preserve">Число Рейнольдса для воды при </w:t>
      </w:r>
      <w:r w:rsidRPr="00503B89">
        <w:rPr>
          <w:color w:val="000000"/>
          <w:position w:val="-14"/>
          <w:sz w:val="28"/>
        </w:rPr>
        <w:object w:dxaOrig="1160" w:dyaOrig="400">
          <v:shape id="_x0000_i1150" type="#_x0000_t75" style="width:57.75pt;height:20.25pt" o:ole="" fillcolor="window">
            <v:imagedata r:id="rId247" o:title=""/>
          </v:shape>
          <o:OLEObject Type="Embed" ProgID="Equation.3" ShapeID="_x0000_i1150" DrawAspect="Content" ObjectID="_1457601827" r:id="rId248"/>
        </w:object>
      </w:r>
      <w:r w:rsidRPr="00503B89">
        <w:rPr>
          <w:color w:val="000000"/>
          <w:sz w:val="28"/>
        </w:rPr>
        <w:t>:</w:t>
      </w:r>
    </w:p>
    <w:p w:rsidR="0003728D" w:rsidRDefault="0003728D" w:rsidP="00503B89">
      <w:pPr>
        <w:widowControl w:val="0"/>
        <w:spacing w:line="360" w:lineRule="auto"/>
        <w:ind w:firstLine="709"/>
        <w:jc w:val="both"/>
        <w:rPr>
          <w:color w:val="000000"/>
          <w:sz w:val="28"/>
        </w:rPr>
      </w:pPr>
    </w:p>
    <w:p w:rsidR="00366907" w:rsidRPr="00503B89" w:rsidRDefault="00366907" w:rsidP="00503B89">
      <w:pPr>
        <w:widowControl w:val="0"/>
        <w:spacing w:line="360" w:lineRule="auto"/>
        <w:ind w:firstLine="709"/>
        <w:jc w:val="both"/>
        <w:rPr>
          <w:color w:val="000000"/>
          <w:sz w:val="28"/>
        </w:rPr>
      </w:pPr>
      <w:r w:rsidRPr="00503B89">
        <w:rPr>
          <w:color w:val="000000"/>
          <w:position w:val="-32"/>
          <w:sz w:val="28"/>
        </w:rPr>
        <w:object w:dxaOrig="4540" w:dyaOrig="740">
          <v:shape id="_x0000_i1151" type="#_x0000_t75" style="width:227.25pt;height:36.75pt" o:ole="">
            <v:imagedata r:id="rId249" o:title=""/>
          </v:shape>
          <o:OLEObject Type="Embed" ProgID="Equation.3" ShapeID="_x0000_i1151" DrawAspect="Content" ObjectID="_1457601828" r:id="rId250"/>
        </w:object>
      </w:r>
    </w:p>
    <w:p w:rsidR="0003728D" w:rsidRDefault="0003728D" w:rsidP="00503B89">
      <w:pPr>
        <w:widowControl w:val="0"/>
        <w:spacing w:line="360" w:lineRule="auto"/>
        <w:ind w:firstLine="709"/>
        <w:jc w:val="both"/>
        <w:rPr>
          <w:color w:val="000000"/>
          <w:sz w:val="28"/>
        </w:rPr>
      </w:pPr>
    </w:p>
    <w:p w:rsidR="00366907" w:rsidRPr="00503B89" w:rsidRDefault="00366907" w:rsidP="00503B89">
      <w:pPr>
        <w:widowControl w:val="0"/>
        <w:spacing w:line="360" w:lineRule="auto"/>
        <w:ind w:firstLine="709"/>
        <w:jc w:val="both"/>
        <w:rPr>
          <w:color w:val="000000"/>
          <w:sz w:val="28"/>
        </w:rPr>
      </w:pPr>
      <w:r w:rsidRPr="00503B89">
        <w:rPr>
          <w:color w:val="000000"/>
          <w:sz w:val="28"/>
        </w:rPr>
        <w:t xml:space="preserve">Число Рейнольдса для воздуха при </w:t>
      </w:r>
      <w:r w:rsidRPr="00503B89">
        <w:rPr>
          <w:color w:val="000000"/>
          <w:position w:val="-12"/>
          <w:sz w:val="28"/>
        </w:rPr>
        <w:object w:dxaOrig="1140" w:dyaOrig="380">
          <v:shape id="_x0000_i1152" type="#_x0000_t75" style="width:57pt;height:18.75pt" o:ole="" fillcolor="window">
            <v:imagedata r:id="rId206" o:title=""/>
          </v:shape>
          <o:OLEObject Type="Embed" ProgID="Equation.3" ShapeID="_x0000_i1152" DrawAspect="Content" ObjectID="_1457601829" r:id="rId251"/>
        </w:object>
      </w:r>
      <w:r w:rsidRPr="00503B89">
        <w:rPr>
          <w:color w:val="000000"/>
          <w:sz w:val="28"/>
        </w:rPr>
        <w:t>:</w:t>
      </w:r>
    </w:p>
    <w:p w:rsidR="0003728D" w:rsidRDefault="0003728D" w:rsidP="00503B89">
      <w:pPr>
        <w:widowControl w:val="0"/>
        <w:spacing w:line="360" w:lineRule="auto"/>
        <w:ind w:firstLine="709"/>
        <w:jc w:val="both"/>
        <w:rPr>
          <w:color w:val="000000"/>
          <w:sz w:val="28"/>
        </w:rPr>
      </w:pPr>
    </w:p>
    <w:p w:rsidR="00366907" w:rsidRPr="00503B89" w:rsidRDefault="00366907" w:rsidP="00503B89">
      <w:pPr>
        <w:widowControl w:val="0"/>
        <w:spacing w:line="360" w:lineRule="auto"/>
        <w:ind w:firstLine="709"/>
        <w:jc w:val="both"/>
        <w:rPr>
          <w:color w:val="000000"/>
          <w:sz w:val="28"/>
        </w:rPr>
      </w:pPr>
      <w:r w:rsidRPr="00503B89">
        <w:rPr>
          <w:color w:val="000000"/>
          <w:position w:val="-30"/>
          <w:sz w:val="28"/>
        </w:rPr>
        <w:object w:dxaOrig="4000" w:dyaOrig="720">
          <v:shape id="_x0000_i1153" type="#_x0000_t75" style="width:200.25pt;height:36pt" o:ole="">
            <v:imagedata r:id="rId252" o:title=""/>
          </v:shape>
          <o:OLEObject Type="Embed" ProgID="Equation.3" ShapeID="_x0000_i1153" DrawAspect="Content" ObjectID="_1457601830" r:id="rId253"/>
        </w:object>
      </w:r>
    </w:p>
    <w:p w:rsidR="00366907" w:rsidRPr="00503B89" w:rsidRDefault="00366907" w:rsidP="00503B89">
      <w:pPr>
        <w:widowControl w:val="0"/>
        <w:spacing w:line="360" w:lineRule="auto"/>
        <w:ind w:firstLine="709"/>
        <w:jc w:val="both"/>
        <w:rPr>
          <w:i/>
          <w:color w:val="000000"/>
          <w:sz w:val="28"/>
        </w:rPr>
      </w:pPr>
    </w:p>
    <w:p w:rsidR="00366907" w:rsidRPr="0003728D" w:rsidRDefault="00366907" w:rsidP="00503B89">
      <w:pPr>
        <w:widowControl w:val="0"/>
        <w:spacing w:line="360" w:lineRule="auto"/>
        <w:ind w:firstLine="709"/>
        <w:jc w:val="both"/>
        <w:rPr>
          <w:b/>
          <w:iCs/>
          <w:color w:val="000000"/>
          <w:sz w:val="28"/>
        </w:rPr>
      </w:pPr>
      <w:r w:rsidRPr="0003728D">
        <w:rPr>
          <w:b/>
          <w:iCs/>
          <w:color w:val="000000"/>
          <w:sz w:val="28"/>
        </w:rPr>
        <w:t>3.3.4 Определение величины температурного фактора</w:t>
      </w:r>
    </w:p>
    <w:p w:rsidR="0003728D" w:rsidRDefault="0003728D" w:rsidP="00503B89">
      <w:pPr>
        <w:widowControl w:val="0"/>
        <w:spacing w:line="360" w:lineRule="auto"/>
        <w:ind w:firstLine="709"/>
        <w:jc w:val="both"/>
        <w:rPr>
          <w:b/>
          <w:color w:val="000000"/>
          <w:sz w:val="28"/>
        </w:rPr>
      </w:pPr>
    </w:p>
    <w:p w:rsidR="00366907" w:rsidRPr="00503B89" w:rsidRDefault="00366907" w:rsidP="00503B89">
      <w:pPr>
        <w:widowControl w:val="0"/>
        <w:spacing w:line="360" w:lineRule="auto"/>
        <w:ind w:firstLine="709"/>
        <w:jc w:val="both"/>
        <w:rPr>
          <w:b/>
          <w:color w:val="000000"/>
          <w:sz w:val="28"/>
        </w:rPr>
      </w:pPr>
      <w:r w:rsidRPr="00503B89">
        <w:rPr>
          <w:b/>
          <w:color w:val="000000"/>
          <w:position w:val="-32"/>
          <w:sz w:val="28"/>
        </w:rPr>
        <w:object w:dxaOrig="4500" w:dyaOrig="740">
          <v:shape id="_x0000_i1154" type="#_x0000_t75" style="width:225pt;height:36.75pt" o:ole="">
            <v:imagedata r:id="rId254" o:title=""/>
          </v:shape>
          <o:OLEObject Type="Embed" ProgID="Equation.3" ShapeID="_x0000_i1154" DrawAspect="Content" ObjectID="_1457601831" r:id="rId255"/>
        </w:object>
      </w:r>
    </w:p>
    <w:p w:rsidR="0003728D" w:rsidRDefault="0003728D" w:rsidP="00503B89">
      <w:pPr>
        <w:widowControl w:val="0"/>
        <w:spacing w:line="360" w:lineRule="auto"/>
        <w:ind w:firstLine="709"/>
        <w:jc w:val="both"/>
        <w:rPr>
          <w:iCs/>
          <w:color w:val="000000"/>
          <w:sz w:val="28"/>
        </w:rPr>
      </w:pPr>
    </w:p>
    <w:p w:rsidR="00366907" w:rsidRPr="0003728D" w:rsidRDefault="00366907" w:rsidP="00503B89">
      <w:pPr>
        <w:widowControl w:val="0"/>
        <w:spacing w:line="360" w:lineRule="auto"/>
        <w:ind w:firstLine="709"/>
        <w:jc w:val="both"/>
        <w:rPr>
          <w:b/>
          <w:iCs/>
          <w:color w:val="000000"/>
          <w:sz w:val="28"/>
        </w:rPr>
      </w:pPr>
      <w:r w:rsidRPr="0003728D">
        <w:rPr>
          <w:b/>
          <w:iCs/>
          <w:color w:val="000000"/>
          <w:sz w:val="28"/>
        </w:rPr>
        <w:t>3.3.5 Определение критерия Кирпичева</w:t>
      </w:r>
    </w:p>
    <w:p w:rsidR="0003728D" w:rsidRDefault="0003728D" w:rsidP="00503B89">
      <w:pPr>
        <w:widowControl w:val="0"/>
        <w:spacing w:line="360" w:lineRule="auto"/>
        <w:ind w:firstLine="709"/>
        <w:jc w:val="both"/>
        <w:rPr>
          <w:color w:val="000000"/>
          <w:sz w:val="28"/>
        </w:rPr>
      </w:pPr>
    </w:p>
    <w:p w:rsidR="00366907" w:rsidRPr="00503B89" w:rsidRDefault="00366907" w:rsidP="00503B89">
      <w:pPr>
        <w:widowControl w:val="0"/>
        <w:spacing w:line="360" w:lineRule="auto"/>
        <w:ind w:firstLine="709"/>
        <w:jc w:val="both"/>
        <w:rPr>
          <w:color w:val="000000"/>
          <w:sz w:val="28"/>
        </w:rPr>
      </w:pPr>
      <w:r w:rsidRPr="00503B89">
        <w:rPr>
          <w:color w:val="000000"/>
          <w:position w:val="-14"/>
          <w:sz w:val="28"/>
        </w:rPr>
        <w:object w:dxaOrig="6660" w:dyaOrig="400">
          <v:shape id="_x0000_i1155" type="#_x0000_t75" style="width:333pt;height:20.25pt" o:ole="">
            <v:imagedata r:id="rId256" o:title=""/>
          </v:shape>
          <o:OLEObject Type="Embed" ProgID="Equation.3" ShapeID="_x0000_i1155" DrawAspect="Content" ObjectID="_1457601832" r:id="rId257"/>
        </w:object>
      </w:r>
    </w:p>
    <w:p w:rsidR="0003728D" w:rsidRDefault="0003728D" w:rsidP="00503B89">
      <w:pPr>
        <w:widowControl w:val="0"/>
        <w:spacing w:line="360" w:lineRule="auto"/>
        <w:ind w:firstLine="709"/>
        <w:jc w:val="both"/>
        <w:rPr>
          <w:iCs/>
          <w:color w:val="000000"/>
          <w:sz w:val="28"/>
        </w:rPr>
      </w:pPr>
    </w:p>
    <w:p w:rsidR="00366907" w:rsidRPr="0003728D" w:rsidRDefault="0003728D" w:rsidP="00503B89">
      <w:pPr>
        <w:widowControl w:val="0"/>
        <w:spacing w:line="360" w:lineRule="auto"/>
        <w:ind w:firstLine="709"/>
        <w:jc w:val="both"/>
        <w:rPr>
          <w:b/>
          <w:iCs/>
          <w:color w:val="000000"/>
          <w:sz w:val="28"/>
        </w:rPr>
      </w:pPr>
      <w:r>
        <w:rPr>
          <w:iCs/>
          <w:color w:val="000000"/>
          <w:sz w:val="28"/>
        </w:rPr>
        <w:br w:type="page"/>
      </w:r>
      <w:r w:rsidR="00366907" w:rsidRPr="0003728D">
        <w:rPr>
          <w:b/>
          <w:iCs/>
          <w:color w:val="000000"/>
          <w:sz w:val="28"/>
        </w:rPr>
        <w:t>3.3.6 Коэффициент теплопередачи</w:t>
      </w:r>
    </w:p>
    <w:p w:rsidR="0003728D" w:rsidRDefault="0003728D" w:rsidP="00503B89">
      <w:pPr>
        <w:widowControl w:val="0"/>
        <w:spacing w:line="360" w:lineRule="auto"/>
        <w:ind w:firstLine="709"/>
        <w:jc w:val="both"/>
        <w:rPr>
          <w:color w:val="000000"/>
          <w:sz w:val="28"/>
        </w:rPr>
      </w:pPr>
    </w:p>
    <w:p w:rsidR="00366907" w:rsidRPr="00503B89" w:rsidRDefault="00366907" w:rsidP="00503B89">
      <w:pPr>
        <w:widowControl w:val="0"/>
        <w:spacing w:line="360" w:lineRule="auto"/>
        <w:ind w:firstLine="709"/>
        <w:jc w:val="both"/>
        <w:rPr>
          <w:color w:val="000000"/>
          <w:sz w:val="28"/>
        </w:rPr>
      </w:pPr>
      <w:r w:rsidRPr="00503B89">
        <w:rPr>
          <w:color w:val="000000"/>
          <w:position w:val="-30"/>
          <w:sz w:val="28"/>
        </w:rPr>
        <w:object w:dxaOrig="5380" w:dyaOrig="720">
          <v:shape id="_x0000_i1156" type="#_x0000_t75" style="width:269.25pt;height:36pt" o:ole="" fillcolor="window">
            <v:imagedata r:id="rId258" o:title=""/>
          </v:shape>
          <o:OLEObject Type="Embed" ProgID="Equation.3" ShapeID="_x0000_i1156" DrawAspect="Content" ObjectID="_1457601833" r:id="rId259"/>
        </w:object>
      </w:r>
      <w:r w:rsidRPr="00503B89">
        <w:rPr>
          <w:color w:val="000000"/>
          <w:sz w:val="28"/>
        </w:rPr>
        <w:t>.</w:t>
      </w:r>
    </w:p>
    <w:p w:rsidR="0003728D" w:rsidRDefault="0003728D" w:rsidP="00503B89">
      <w:pPr>
        <w:widowControl w:val="0"/>
        <w:spacing w:line="360" w:lineRule="auto"/>
        <w:ind w:firstLine="709"/>
        <w:jc w:val="both"/>
        <w:rPr>
          <w:iCs/>
          <w:color w:val="000000"/>
          <w:sz w:val="28"/>
        </w:rPr>
      </w:pPr>
    </w:p>
    <w:p w:rsidR="00366907" w:rsidRPr="0003728D" w:rsidRDefault="00366907" w:rsidP="00503B89">
      <w:pPr>
        <w:widowControl w:val="0"/>
        <w:spacing w:line="360" w:lineRule="auto"/>
        <w:ind w:firstLine="709"/>
        <w:jc w:val="both"/>
        <w:rPr>
          <w:b/>
          <w:iCs/>
          <w:color w:val="000000"/>
          <w:sz w:val="28"/>
        </w:rPr>
      </w:pPr>
      <w:r w:rsidRPr="0003728D">
        <w:rPr>
          <w:b/>
          <w:iCs/>
          <w:color w:val="000000"/>
          <w:sz w:val="28"/>
        </w:rPr>
        <w:t>3.3.7 Определение необходимого количества секций</w:t>
      </w:r>
    </w:p>
    <w:p w:rsidR="00366907" w:rsidRPr="00503B89" w:rsidRDefault="00366907" w:rsidP="00503B89">
      <w:pPr>
        <w:widowControl w:val="0"/>
        <w:spacing w:line="360" w:lineRule="auto"/>
        <w:ind w:firstLine="709"/>
        <w:jc w:val="both"/>
        <w:rPr>
          <w:color w:val="000000"/>
          <w:sz w:val="28"/>
        </w:rPr>
      </w:pPr>
      <w:bookmarkStart w:id="0" w:name="саша"/>
      <w:bookmarkEnd w:id="0"/>
      <w:r w:rsidRPr="00503B89">
        <w:rPr>
          <w:color w:val="000000"/>
          <w:sz w:val="28"/>
        </w:rPr>
        <w:t>Используя уравнение теплового баланса и уравнение теплопередачи, находим необходимое количество секций.</w:t>
      </w:r>
    </w:p>
    <w:p w:rsidR="0003728D" w:rsidRDefault="0003728D" w:rsidP="00503B89">
      <w:pPr>
        <w:widowControl w:val="0"/>
        <w:spacing w:line="360" w:lineRule="auto"/>
        <w:ind w:firstLine="709"/>
        <w:jc w:val="both"/>
        <w:rPr>
          <w:color w:val="000000"/>
          <w:sz w:val="28"/>
        </w:rPr>
      </w:pPr>
    </w:p>
    <w:p w:rsidR="00366907" w:rsidRPr="00503B89" w:rsidRDefault="00366907" w:rsidP="00503B89">
      <w:pPr>
        <w:widowControl w:val="0"/>
        <w:spacing w:line="360" w:lineRule="auto"/>
        <w:ind w:firstLine="709"/>
        <w:jc w:val="both"/>
        <w:rPr>
          <w:color w:val="000000"/>
          <w:sz w:val="28"/>
        </w:rPr>
      </w:pPr>
      <w:r w:rsidRPr="00503B89">
        <w:rPr>
          <w:color w:val="000000"/>
          <w:position w:val="-72"/>
          <w:sz w:val="28"/>
        </w:rPr>
        <w:object w:dxaOrig="8280" w:dyaOrig="1560">
          <v:shape id="_x0000_i1157" type="#_x0000_t75" style="width:414pt;height:78pt" o:ole="" fillcolor="window">
            <v:imagedata r:id="rId260" o:title=""/>
          </v:shape>
          <o:OLEObject Type="Embed" ProgID="Equation.3" ShapeID="_x0000_i1157" DrawAspect="Content" ObjectID="_1457601834" r:id="rId261"/>
        </w:object>
      </w:r>
    </w:p>
    <w:p w:rsidR="0003728D" w:rsidRDefault="0003728D" w:rsidP="00503B89">
      <w:pPr>
        <w:widowControl w:val="0"/>
        <w:spacing w:line="360" w:lineRule="auto"/>
        <w:ind w:firstLine="709"/>
        <w:jc w:val="both"/>
        <w:rPr>
          <w:color w:val="000000"/>
          <w:sz w:val="28"/>
        </w:rPr>
      </w:pPr>
    </w:p>
    <w:p w:rsidR="00366907" w:rsidRPr="00503B89" w:rsidRDefault="00366907" w:rsidP="00503B89">
      <w:pPr>
        <w:widowControl w:val="0"/>
        <w:spacing w:line="360" w:lineRule="auto"/>
        <w:ind w:firstLine="709"/>
        <w:jc w:val="both"/>
        <w:rPr>
          <w:color w:val="000000"/>
          <w:sz w:val="28"/>
        </w:rPr>
      </w:pPr>
      <w:r w:rsidRPr="00503B89">
        <w:rPr>
          <w:color w:val="000000"/>
          <w:sz w:val="28"/>
        </w:rPr>
        <w:t>С учетом запаса на загрязнение стенок трубок радиаторов принимаем количество секций равным 22 шт.</w:t>
      </w:r>
    </w:p>
    <w:p w:rsidR="0003728D" w:rsidRDefault="0003728D" w:rsidP="00503B89">
      <w:pPr>
        <w:widowControl w:val="0"/>
        <w:spacing w:line="360" w:lineRule="auto"/>
        <w:ind w:firstLine="709"/>
        <w:jc w:val="both"/>
        <w:rPr>
          <w:iCs/>
          <w:color w:val="000000"/>
          <w:sz w:val="28"/>
        </w:rPr>
      </w:pPr>
    </w:p>
    <w:p w:rsidR="00366907" w:rsidRPr="0003728D" w:rsidRDefault="00366907" w:rsidP="00503B89">
      <w:pPr>
        <w:widowControl w:val="0"/>
        <w:spacing w:line="360" w:lineRule="auto"/>
        <w:ind w:firstLine="709"/>
        <w:jc w:val="both"/>
        <w:rPr>
          <w:b/>
          <w:iCs/>
          <w:color w:val="000000"/>
          <w:sz w:val="28"/>
        </w:rPr>
      </w:pPr>
      <w:r w:rsidRPr="0003728D">
        <w:rPr>
          <w:b/>
          <w:iCs/>
          <w:color w:val="000000"/>
          <w:sz w:val="28"/>
        </w:rPr>
        <w:t>3.3.8 Температура на выходе из секций радиаторов</w:t>
      </w:r>
    </w:p>
    <w:p w:rsidR="0003728D" w:rsidRDefault="0003728D" w:rsidP="00503B89">
      <w:pPr>
        <w:widowControl w:val="0"/>
        <w:spacing w:line="360" w:lineRule="auto"/>
        <w:ind w:firstLine="709"/>
        <w:jc w:val="both"/>
        <w:rPr>
          <w:color w:val="000000"/>
          <w:sz w:val="28"/>
        </w:rPr>
      </w:pPr>
    </w:p>
    <w:p w:rsidR="00366907" w:rsidRPr="00503B89" w:rsidRDefault="00366907" w:rsidP="00503B89">
      <w:pPr>
        <w:widowControl w:val="0"/>
        <w:spacing w:line="360" w:lineRule="auto"/>
        <w:ind w:firstLine="709"/>
        <w:jc w:val="both"/>
        <w:rPr>
          <w:color w:val="000000"/>
          <w:sz w:val="28"/>
        </w:rPr>
      </w:pPr>
      <w:r w:rsidRPr="00503B89">
        <w:rPr>
          <w:color w:val="000000"/>
          <w:position w:val="-32"/>
          <w:sz w:val="28"/>
        </w:rPr>
        <w:object w:dxaOrig="7920" w:dyaOrig="740">
          <v:shape id="_x0000_i1158" type="#_x0000_t75" style="width:396pt;height:36.75pt" o:ole="" fillcolor="window">
            <v:imagedata r:id="rId262" o:title=""/>
          </v:shape>
          <o:OLEObject Type="Embed" ProgID="Equation.3" ShapeID="_x0000_i1158" DrawAspect="Content" ObjectID="_1457601835" r:id="rId263"/>
        </w:object>
      </w:r>
      <w:r w:rsidRPr="00503B89">
        <w:rPr>
          <w:color w:val="000000"/>
          <w:sz w:val="28"/>
        </w:rPr>
        <w:t>.</w:t>
      </w:r>
    </w:p>
    <w:p w:rsidR="0003728D" w:rsidRDefault="0003728D" w:rsidP="00503B89">
      <w:pPr>
        <w:widowControl w:val="0"/>
        <w:spacing w:line="360" w:lineRule="auto"/>
        <w:ind w:firstLine="709"/>
        <w:jc w:val="both"/>
        <w:rPr>
          <w:iCs/>
          <w:color w:val="000000"/>
          <w:sz w:val="28"/>
        </w:rPr>
      </w:pPr>
    </w:p>
    <w:p w:rsidR="00366907" w:rsidRPr="0003728D" w:rsidRDefault="00366907" w:rsidP="00503B89">
      <w:pPr>
        <w:widowControl w:val="0"/>
        <w:spacing w:line="360" w:lineRule="auto"/>
        <w:ind w:firstLine="709"/>
        <w:jc w:val="both"/>
        <w:rPr>
          <w:b/>
          <w:iCs/>
          <w:color w:val="000000"/>
          <w:sz w:val="28"/>
        </w:rPr>
      </w:pPr>
      <w:r w:rsidRPr="0003728D">
        <w:rPr>
          <w:b/>
          <w:iCs/>
          <w:color w:val="000000"/>
          <w:sz w:val="28"/>
        </w:rPr>
        <w:t>3.3.9 Температура воздуха на выходе из секций радиаторов</w:t>
      </w:r>
    </w:p>
    <w:p w:rsidR="0003728D" w:rsidRDefault="0003728D" w:rsidP="00503B89">
      <w:pPr>
        <w:widowControl w:val="0"/>
        <w:spacing w:line="360" w:lineRule="auto"/>
        <w:ind w:firstLine="709"/>
        <w:jc w:val="both"/>
        <w:rPr>
          <w:sz w:val="28"/>
        </w:rPr>
      </w:pPr>
    </w:p>
    <w:p w:rsidR="00366907" w:rsidRPr="00503B89" w:rsidRDefault="0003728D" w:rsidP="00503B89">
      <w:pPr>
        <w:widowControl w:val="0"/>
        <w:spacing w:line="360" w:lineRule="auto"/>
        <w:ind w:firstLine="709"/>
        <w:jc w:val="both"/>
        <w:rPr>
          <w:sz w:val="28"/>
        </w:rPr>
      </w:pPr>
      <w:r w:rsidRPr="00503B89">
        <w:rPr>
          <w:position w:val="-30"/>
          <w:sz w:val="28"/>
        </w:rPr>
        <w:object w:dxaOrig="7060" w:dyaOrig="720">
          <v:shape id="_x0000_i1159" type="#_x0000_t75" style="width:328.5pt;height:33.75pt" o:ole="" fillcolor="window">
            <v:imagedata r:id="rId264" o:title=""/>
          </v:shape>
          <o:OLEObject Type="Embed" ProgID="Equation.3" ShapeID="_x0000_i1159" DrawAspect="Content" ObjectID="_1457601836" r:id="rId265"/>
        </w:object>
      </w:r>
      <w:r w:rsidR="00366907" w:rsidRPr="00503B89">
        <w:rPr>
          <w:sz w:val="28"/>
        </w:rPr>
        <w:t>.</w:t>
      </w:r>
    </w:p>
    <w:p w:rsidR="0003728D" w:rsidRDefault="0003728D" w:rsidP="00503B89">
      <w:pPr>
        <w:pStyle w:val="21"/>
        <w:widowControl w:val="0"/>
        <w:ind w:firstLine="709"/>
      </w:pPr>
    </w:p>
    <w:p w:rsidR="00366907" w:rsidRPr="0003728D" w:rsidRDefault="00366907" w:rsidP="00503B89">
      <w:pPr>
        <w:pStyle w:val="21"/>
        <w:widowControl w:val="0"/>
        <w:ind w:firstLine="709"/>
        <w:rPr>
          <w:b/>
        </w:rPr>
      </w:pPr>
      <w:r w:rsidRPr="0003728D">
        <w:rPr>
          <w:b/>
        </w:rPr>
        <w:t>3.3.10 Гидравлическое сопротивление движению воды через водовоздушные секции радиаторов</w:t>
      </w:r>
    </w:p>
    <w:p w:rsidR="0003728D" w:rsidRDefault="0003728D" w:rsidP="00503B89">
      <w:pPr>
        <w:widowControl w:val="0"/>
        <w:spacing w:line="360" w:lineRule="auto"/>
        <w:ind w:firstLine="709"/>
        <w:jc w:val="both"/>
        <w:rPr>
          <w:color w:val="000000"/>
          <w:sz w:val="28"/>
        </w:rPr>
      </w:pPr>
    </w:p>
    <w:p w:rsidR="00366907" w:rsidRPr="00503B89" w:rsidRDefault="0003728D" w:rsidP="00503B89">
      <w:pPr>
        <w:widowControl w:val="0"/>
        <w:spacing w:line="360" w:lineRule="auto"/>
        <w:ind w:firstLine="709"/>
        <w:jc w:val="both"/>
        <w:rPr>
          <w:color w:val="000000"/>
          <w:sz w:val="28"/>
        </w:rPr>
      </w:pPr>
      <w:r w:rsidRPr="00503B89">
        <w:rPr>
          <w:color w:val="000000"/>
          <w:position w:val="-14"/>
          <w:sz w:val="28"/>
        </w:rPr>
        <w:object w:dxaOrig="5240" w:dyaOrig="400">
          <v:shape id="_x0000_i1160" type="#_x0000_t75" style="width:243.75pt;height:18pt" o:ole="">
            <v:imagedata r:id="rId266" o:title=""/>
          </v:shape>
          <o:OLEObject Type="Embed" ProgID="Equation.3" ShapeID="_x0000_i1160" DrawAspect="Content" ObjectID="_1457601837" r:id="rId267"/>
        </w:object>
      </w:r>
      <w:r w:rsidR="00366907" w:rsidRPr="00503B89">
        <w:rPr>
          <w:color w:val="000000"/>
          <w:sz w:val="28"/>
        </w:rPr>
        <w:t>.</w:t>
      </w:r>
    </w:p>
    <w:p w:rsidR="00366907" w:rsidRPr="00503B89" w:rsidRDefault="0003728D" w:rsidP="00503B89">
      <w:pPr>
        <w:widowControl w:val="0"/>
        <w:spacing w:line="360" w:lineRule="auto"/>
        <w:ind w:firstLine="709"/>
        <w:jc w:val="both"/>
        <w:rPr>
          <w:color w:val="000000"/>
          <w:sz w:val="28"/>
        </w:rPr>
      </w:pPr>
      <w:r>
        <w:rPr>
          <w:color w:val="000000"/>
          <w:sz w:val="28"/>
        </w:rPr>
        <w:br w:type="page"/>
      </w:r>
      <w:r w:rsidR="00366907" w:rsidRPr="00503B89">
        <w:rPr>
          <w:color w:val="000000"/>
          <w:sz w:val="28"/>
        </w:rPr>
        <w:t>Для всего контура охлаждения воды дизеля гидравлическое сопротивление движению воды увеличиваем в 2,5 раза:</w:t>
      </w:r>
    </w:p>
    <w:p w:rsidR="0003728D" w:rsidRDefault="0003728D" w:rsidP="00503B89">
      <w:pPr>
        <w:widowControl w:val="0"/>
        <w:spacing w:line="360" w:lineRule="auto"/>
        <w:ind w:firstLine="709"/>
        <w:jc w:val="both"/>
        <w:rPr>
          <w:color w:val="000000"/>
          <w:sz w:val="28"/>
        </w:rPr>
      </w:pPr>
    </w:p>
    <w:p w:rsidR="00366907" w:rsidRPr="00503B89" w:rsidRDefault="00366907" w:rsidP="00503B89">
      <w:pPr>
        <w:widowControl w:val="0"/>
        <w:spacing w:line="360" w:lineRule="auto"/>
        <w:ind w:firstLine="709"/>
        <w:jc w:val="both"/>
        <w:rPr>
          <w:color w:val="000000"/>
          <w:sz w:val="28"/>
        </w:rPr>
      </w:pPr>
      <w:r w:rsidRPr="00503B89">
        <w:rPr>
          <w:color w:val="000000"/>
          <w:position w:val="-14"/>
          <w:sz w:val="28"/>
        </w:rPr>
        <w:object w:dxaOrig="3420" w:dyaOrig="380">
          <v:shape id="_x0000_i1161" type="#_x0000_t75" style="width:171pt;height:18.75pt" o:ole="">
            <v:imagedata r:id="rId268" o:title=""/>
          </v:shape>
          <o:OLEObject Type="Embed" ProgID="Equation.3" ShapeID="_x0000_i1161" DrawAspect="Content" ObjectID="_1457601838" r:id="rId269"/>
        </w:object>
      </w:r>
    </w:p>
    <w:p w:rsidR="0003728D" w:rsidRDefault="0003728D" w:rsidP="00503B89">
      <w:pPr>
        <w:widowControl w:val="0"/>
        <w:spacing w:line="360" w:lineRule="auto"/>
        <w:ind w:firstLine="709"/>
        <w:jc w:val="both"/>
        <w:rPr>
          <w:iCs/>
          <w:color w:val="000000"/>
          <w:sz w:val="28"/>
        </w:rPr>
      </w:pPr>
    </w:p>
    <w:p w:rsidR="00366907" w:rsidRPr="0003728D" w:rsidRDefault="00366907" w:rsidP="00503B89">
      <w:pPr>
        <w:widowControl w:val="0"/>
        <w:spacing w:line="360" w:lineRule="auto"/>
        <w:ind w:firstLine="709"/>
        <w:jc w:val="both"/>
        <w:rPr>
          <w:b/>
          <w:iCs/>
          <w:color w:val="000000"/>
          <w:sz w:val="28"/>
        </w:rPr>
      </w:pPr>
      <w:r w:rsidRPr="0003728D">
        <w:rPr>
          <w:b/>
          <w:iCs/>
          <w:color w:val="000000"/>
          <w:sz w:val="28"/>
        </w:rPr>
        <w:t>3.3.11 Определение необходимой мощности на привод водяного насоса</w:t>
      </w:r>
    </w:p>
    <w:p w:rsidR="00366907" w:rsidRPr="00503B89" w:rsidRDefault="00366907" w:rsidP="00503B89">
      <w:pPr>
        <w:widowControl w:val="0"/>
        <w:spacing w:line="360" w:lineRule="auto"/>
        <w:ind w:firstLine="709"/>
        <w:jc w:val="both"/>
        <w:rPr>
          <w:color w:val="000000"/>
          <w:sz w:val="28"/>
        </w:rPr>
      </w:pPr>
      <w:r w:rsidRPr="00503B89">
        <w:rPr>
          <w:color w:val="000000"/>
          <w:sz w:val="28"/>
        </w:rPr>
        <w:t>Предварительное значение расхода мощности:</w:t>
      </w:r>
    </w:p>
    <w:p w:rsidR="0003728D" w:rsidRDefault="0003728D" w:rsidP="00503B89">
      <w:pPr>
        <w:widowControl w:val="0"/>
        <w:spacing w:line="360" w:lineRule="auto"/>
        <w:ind w:firstLine="709"/>
        <w:jc w:val="both"/>
        <w:rPr>
          <w:color w:val="000000"/>
          <w:sz w:val="28"/>
        </w:rPr>
      </w:pPr>
    </w:p>
    <w:p w:rsidR="00366907" w:rsidRPr="00503B89" w:rsidRDefault="00366907" w:rsidP="00503B89">
      <w:pPr>
        <w:widowControl w:val="0"/>
        <w:spacing w:line="360" w:lineRule="auto"/>
        <w:ind w:firstLine="709"/>
        <w:jc w:val="both"/>
        <w:rPr>
          <w:color w:val="000000"/>
          <w:sz w:val="28"/>
        </w:rPr>
      </w:pPr>
      <w:r w:rsidRPr="00503B89">
        <w:rPr>
          <w:color w:val="000000"/>
          <w:position w:val="-32"/>
          <w:sz w:val="28"/>
        </w:rPr>
        <w:object w:dxaOrig="2760" w:dyaOrig="740">
          <v:shape id="_x0000_i1162" type="#_x0000_t75" style="width:138pt;height:36.75pt" o:ole="">
            <v:imagedata r:id="rId188" o:title=""/>
          </v:shape>
          <o:OLEObject Type="Embed" ProgID="Equation.3" ShapeID="_x0000_i1162" DrawAspect="Content" ObjectID="_1457601839" r:id="rId270"/>
        </w:object>
      </w:r>
      <w:r w:rsidRPr="00503B89">
        <w:rPr>
          <w:color w:val="000000"/>
          <w:sz w:val="28"/>
        </w:rPr>
        <w:t>.</w:t>
      </w:r>
    </w:p>
    <w:p w:rsidR="0003728D" w:rsidRDefault="0003728D" w:rsidP="00503B89">
      <w:pPr>
        <w:widowControl w:val="0"/>
        <w:spacing w:line="360" w:lineRule="auto"/>
        <w:ind w:firstLine="709"/>
        <w:jc w:val="both"/>
        <w:rPr>
          <w:color w:val="000000"/>
          <w:sz w:val="28"/>
        </w:rPr>
      </w:pPr>
    </w:p>
    <w:p w:rsidR="00366907" w:rsidRPr="00503B89" w:rsidRDefault="00366907" w:rsidP="00503B89">
      <w:pPr>
        <w:widowControl w:val="0"/>
        <w:spacing w:line="360" w:lineRule="auto"/>
        <w:ind w:firstLine="709"/>
        <w:jc w:val="both"/>
        <w:rPr>
          <w:color w:val="000000"/>
          <w:sz w:val="28"/>
        </w:rPr>
      </w:pPr>
      <w:r w:rsidRPr="00503B89">
        <w:rPr>
          <w:color w:val="000000"/>
          <w:sz w:val="28"/>
        </w:rPr>
        <w:t xml:space="preserve">где </w:t>
      </w:r>
      <w:r w:rsidRPr="00503B89">
        <w:rPr>
          <w:color w:val="000000"/>
          <w:position w:val="-14"/>
          <w:sz w:val="28"/>
        </w:rPr>
        <w:object w:dxaOrig="1680" w:dyaOrig="380">
          <v:shape id="_x0000_i1163" type="#_x0000_t75" style="width:84pt;height:18.75pt" o:ole="">
            <v:imagedata r:id="rId190" o:title=""/>
          </v:shape>
          <o:OLEObject Type="Embed" ProgID="Equation.3" ShapeID="_x0000_i1163" DrawAspect="Content" ObjectID="_1457601840" r:id="rId271"/>
        </w:object>
      </w:r>
      <w:r w:rsidRPr="00503B89">
        <w:rPr>
          <w:color w:val="000000"/>
          <w:sz w:val="28"/>
        </w:rPr>
        <w:t xml:space="preserve">– расчетный КПД водяного насоса. </w:t>
      </w:r>
    </w:p>
    <w:p w:rsidR="00366907" w:rsidRPr="00503B89" w:rsidRDefault="00366907" w:rsidP="00503B89">
      <w:pPr>
        <w:widowControl w:val="0"/>
        <w:spacing w:line="360" w:lineRule="auto"/>
        <w:ind w:firstLine="709"/>
        <w:jc w:val="both"/>
        <w:rPr>
          <w:color w:val="000000"/>
          <w:sz w:val="28"/>
        </w:rPr>
      </w:pPr>
      <w:r w:rsidRPr="00503B89">
        <w:rPr>
          <w:color w:val="000000"/>
          <w:sz w:val="28"/>
        </w:rPr>
        <w:t xml:space="preserve">Принимаем </w:t>
      </w:r>
      <w:r w:rsidRPr="00503B89">
        <w:rPr>
          <w:color w:val="000000"/>
          <w:position w:val="-14"/>
          <w:sz w:val="28"/>
        </w:rPr>
        <w:object w:dxaOrig="1200" w:dyaOrig="380">
          <v:shape id="_x0000_i1164" type="#_x0000_t75" style="width:60pt;height:18.75pt" o:ole="">
            <v:imagedata r:id="rId272" o:title=""/>
          </v:shape>
          <o:OLEObject Type="Embed" ProgID="Equation.3" ShapeID="_x0000_i1164" DrawAspect="Content" ObjectID="_1457601841" r:id="rId273"/>
        </w:object>
      </w:r>
      <w:r w:rsidRPr="00503B89">
        <w:rPr>
          <w:color w:val="000000"/>
          <w:sz w:val="28"/>
        </w:rPr>
        <w:t>, тогда:</w:t>
      </w:r>
    </w:p>
    <w:p w:rsidR="0003728D" w:rsidRDefault="0003728D" w:rsidP="00503B89">
      <w:pPr>
        <w:widowControl w:val="0"/>
        <w:spacing w:line="360" w:lineRule="auto"/>
        <w:ind w:firstLine="709"/>
        <w:jc w:val="both"/>
        <w:rPr>
          <w:color w:val="000000"/>
          <w:sz w:val="28"/>
        </w:rPr>
      </w:pPr>
    </w:p>
    <w:p w:rsidR="00366907" w:rsidRPr="00503B89" w:rsidRDefault="00366907" w:rsidP="00503B89">
      <w:pPr>
        <w:widowControl w:val="0"/>
        <w:spacing w:line="360" w:lineRule="auto"/>
        <w:ind w:firstLine="709"/>
        <w:jc w:val="both"/>
        <w:rPr>
          <w:color w:val="000000"/>
          <w:sz w:val="28"/>
        </w:rPr>
      </w:pPr>
      <w:r w:rsidRPr="00503B89">
        <w:rPr>
          <w:color w:val="000000"/>
          <w:position w:val="-32"/>
          <w:sz w:val="28"/>
        </w:rPr>
        <w:object w:dxaOrig="5100" w:dyaOrig="740">
          <v:shape id="_x0000_i1165" type="#_x0000_t75" style="width:255pt;height:36.75pt" o:ole="">
            <v:imagedata r:id="rId274" o:title=""/>
          </v:shape>
          <o:OLEObject Type="Embed" ProgID="Equation.3" ShapeID="_x0000_i1165" DrawAspect="Content" ObjectID="_1457601842" r:id="rId275"/>
        </w:object>
      </w:r>
      <w:r w:rsidRPr="00503B89">
        <w:rPr>
          <w:color w:val="000000"/>
          <w:sz w:val="28"/>
        </w:rPr>
        <w:t>.</w:t>
      </w:r>
    </w:p>
    <w:p w:rsidR="0003728D" w:rsidRDefault="0003728D" w:rsidP="00503B89">
      <w:pPr>
        <w:pStyle w:val="a6"/>
        <w:widowControl w:val="0"/>
        <w:spacing w:line="360" w:lineRule="auto"/>
        <w:ind w:firstLine="709"/>
        <w:rPr>
          <w:color w:val="000000"/>
        </w:rPr>
      </w:pPr>
    </w:p>
    <w:p w:rsidR="00366907" w:rsidRPr="00503B89" w:rsidRDefault="00366907" w:rsidP="00503B89">
      <w:pPr>
        <w:pStyle w:val="a6"/>
        <w:widowControl w:val="0"/>
        <w:spacing w:line="360" w:lineRule="auto"/>
        <w:ind w:firstLine="709"/>
        <w:rPr>
          <w:color w:val="000000"/>
        </w:rPr>
      </w:pPr>
      <w:r w:rsidRPr="00503B89">
        <w:rPr>
          <w:color w:val="000000"/>
        </w:rPr>
        <w:t>С учетом ответственности выполняемой функции и обеспечения бесперебойной циркуляции воды в контуре охлаждения, предварительно рассчитанную величину необходимой мощности увеличиваем в 2…3 раза. Для привода водяного насоса применяем двигатель мощностью 8 кВт.</w:t>
      </w:r>
    </w:p>
    <w:p w:rsidR="00366907" w:rsidRPr="00503B89" w:rsidRDefault="00366907" w:rsidP="00503B89">
      <w:pPr>
        <w:pStyle w:val="a6"/>
        <w:widowControl w:val="0"/>
        <w:spacing w:line="360" w:lineRule="auto"/>
        <w:ind w:firstLine="709"/>
        <w:rPr>
          <w:color w:val="000000"/>
        </w:rPr>
      </w:pPr>
    </w:p>
    <w:p w:rsidR="00366907" w:rsidRPr="0003728D" w:rsidRDefault="00366907" w:rsidP="00503B89">
      <w:pPr>
        <w:widowControl w:val="0"/>
        <w:spacing w:line="360" w:lineRule="auto"/>
        <w:ind w:firstLine="709"/>
        <w:jc w:val="both"/>
        <w:rPr>
          <w:b/>
          <w:sz w:val="28"/>
          <w:szCs w:val="28"/>
        </w:rPr>
      </w:pPr>
      <w:r w:rsidRPr="0003728D">
        <w:rPr>
          <w:b/>
          <w:sz w:val="28"/>
          <w:szCs w:val="28"/>
        </w:rPr>
        <w:t>3.4 Тепловой расчёт водомасляного теплообменника</w:t>
      </w:r>
    </w:p>
    <w:p w:rsidR="00366907" w:rsidRPr="00503B89" w:rsidRDefault="00366907" w:rsidP="00503B89">
      <w:pPr>
        <w:widowControl w:val="0"/>
        <w:spacing w:line="360" w:lineRule="auto"/>
        <w:ind w:firstLine="709"/>
        <w:jc w:val="both"/>
        <w:rPr>
          <w:sz w:val="28"/>
          <w:szCs w:val="28"/>
        </w:rPr>
      </w:pPr>
    </w:p>
    <w:p w:rsidR="00366907" w:rsidRDefault="00366907" w:rsidP="00503B89">
      <w:pPr>
        <w:widowControl w:val="0"/>
        <w:spacing w:line="360" w:lineRule="auto"/>
        <w:ind w:firstLine="709"/>
        <w:jc w:val="both"/>
        <w:rPr>
          <w:sz w:val="28"/>
          <w:szCs w:val="28"/>
        </w:rPr>
      </w:pPr>
      <w:r w:rsidRPr="00503B89">
        <w:rPr>
          <w:sz w:val="28"/>
          <w:szCs w:val="28"/>
        </w:rPr>
        <w:t>Используемые на тепловозах водомасляные теплообменники предназначены для охлаждения водой масла дизеля. Для реализации максимального теплосъёма в ограниченных габаритах теплообменника чаще всего применяют противоточно–перекрестное течение жидкостей. Вода проходит по гладким или оребренным с внешней стороны трубкам, завальцованным в трубные доски. Масло, попадающее в теплообменник, ввиду наличия сегментных перегородок, движется поперек трубного пучка, отдавая тепло воде, движущейся по трубкам. Температурные удлинения трубок охлаждающего элемента компенсируются за счет возможности перемещения одной из трубных досок теплообменника.</w:t>
      </w:r>
    </w:p>
    <w:p w:rsidR="0003728D" w:rsidRPr="00503B89" w:rsidRDefault="0003728D" w:rsidP="00503B89">
      <w:pPr>
        <w:widowControl w:val="0"/>
        <w:spacing w:line="360" w:lineRule="auto"/>
        <w:ind w:firstLine="709"/>
        <w:jc w:val="both"/>
        <w:rPr>
          <w:sz w:val="28"/>
          <w:szCs w:val="28"/>
        </w:rPr>
      </w:pPr>
    </w:p>
    <w:p w:rsidR="00366907" w:rsidRPr="00503B89" w:rsidRDefault="00713D08" w:rsidP="00503B89">
      <w:pPr>
        <w:widowControl w:val="0"/>
        <w:spacing w:line="360" w:lineRule="auto"/>
        <w:ind w:firstLine="709"/>
        <w:jc w:val="both"/>
        <w:rPr>
          <w:sz w:val="28"/>
          <w:szCs w:val="28"/>
        </w:rPr>
      </w:pPr>
      <w:r>
        <w:rPr>
          <w:sz w:val="28"/>
          <w:szCs w:val="28"/>
        </w:rPr>
        <w:pict>
          <v:shape id="_x0000_i1166" type="#_x0000_t75" style="width:376.5pt;height:165pt">
            <v:imagedata r:id="rId276" o:title=""/>
          </v:shape>
        </w:pict>
      </w:r>
    </w:p>
    <w:p w:rsidR="00366907" w:rsidRPr="00503B89" w:rsidRDefault="00366907" w:rsidP="00503B89">
      <w:pPr>
        <w:widowControl w:val="0"/>
        <w:spacing w:line="360" w:lineRule="auto"/>
        <w:ind w:firstLine="709"/>
        <w:jc w:val="both"/>
        <w:rPr>
          <w:sz w:val="28"/>
          <w:szCs w:val="28"/>
        </w:rPr>
      </w:pPr>
      <w:r w:rsidRPr="00503B89">
        <w:rPr>
          <w:sz w:val="28"/>
          <w:szCs w:val="26"/>
        </w:rPr>
        <w:t>Рис 3.2 Принципиальная схема конструкции водомасляного теплообменника</w:t>
      </w:r>
      <w:r w:rsidRPr="00503B89">
        <w:rPr>
          <w:sz w:val="28"/>
          <w:szCs w:val="28"/>
        </w:rPr>
        <w:t>.</w:t>
      </w:r>
    </w:p>
    <w:p w:rsidR="00503B89" w:rsidRDefault="00503B89" w:rsidP="00503B89">
      <w:pPr>
        <w:widowControl w:val="0"/>
        <w:spacing w:line="360" w:lineRule="auto"/>
        <w:ind w:firstLine="709"/>
        <w:jc w:val="both"/>
        <w:rPr>
          <w:sz w:val="28"/>
          <w:szCs w:val="28"/>
        </w:rPr>
      </w:pPr>
    </w:p>
    <w:p w:rsidR="00366907" w:rsidRDefault="00366907" w:rsidP="00503B89">
      <w:pPr>
        <w:widowControl w:val="0"/>
        <w:spacing w:line="360" w:lineRule="auto"/>
        <w:ind w:firstLine="709"/>
        <w:jc w:val="both"/>
        <w:rPr>
          <w:sz w:val="28"/>
          <w:szCs w:val="28"/>
        </w:rPr>
      </w:pPr>
      <w:r w:rsidRPr="00503B89">
        <w:rPr>
          <w:sz w:val="28"/>
          <w:szCs w:val="28"/>
        </w:rPr>
        <w:t xml:space="preserve">Тепловой расчет сводится к определению величины поверхности охлаждения </w:t>
      </w:r>
      <w:r w:rsidRPr="00503B89">
        <w:rPr>
          <w:sz w:val="28"/>
          <w:szCs w:val="28"/>
          <w:lang w:val="en-US"/>
        </w:rPr>
        <w:t>F</w:t>
      </w:r>
      <w:r w:rsidRPr="00503B89">
        <w:rPr>
          <w:sz w:val="28"/>
          <w:szCs w:val="28"/>
        </w:rPr>
        <w:t xml:space="preserve"> теплообменника, а также конструктивных параметров его элементов. В основу методики расчета, как и при определении необходимого количества секций радиаторов, положены уравнения теплопередачи, теплового баланса. </w:t>
      </w:r>
    </w:p>
    <w:p w:rsidR="0003728D" w:rsidRPr="00503B89" w:rsidRDefault="0003728D" w:rsidP="00503B89">
      <w:pPr>
        <w:widowControl w:val="0"/>
        <w:spacing w:line="360" w:lineRule="auto"/>
        <w:ind w:firstLine="709"/>
        <w:jc w:val="both"/>
        <w:rPr>
          <w:sz w:val="28"/>
          <w:szCs w:val="28"/>
        </w:rPr>
      </w:pPr>
    </w:p>
    <w:p w:rsidR="0003728D" w:rsidRDefault="00366907" w:rsidP="00503B89">
      <w:pPr>
        <w:widowControl w:val="0"/>
        <w:spacing w:line="360" w:lineRule="auto"/>
        <w:ind w:firstLine="709"/>
        <w:jc w:val="both"/>
        <w:rPr>
          <w:sz w:val="28"/>
          <w:szCs w:val="28"/>
        </w:rPr>
      </w:pPr>
      <w:r w:rsidRPr="00503B89">
        <w:rPr>
          <w:position w:val="-12"/>
          <w:sz w:val="28"/>
          <w:szCs w:val="28"/>
        </w:rPr>
        <w:object w:dxaOrig="1700" w:dyaOrig="360">
          <v:shape id="_x0000_i1167" type="#_x0000_t75" style="width:84.75pt;height:18pt" o:ole="">
            <v:imagedata r:id="rId277" o:title=""/>
          </v:shape>
          <o:OLEObject Type="Embed" ProgID="Equation.3" ShapeID="_x0000_i1167" DrawAspect="Content" ObjectID="_1457601843" r:id="rId278"/>
        </w:object>
      </w:r>
      <w:r w:rsidRPr="00503B89">
        <w:rPr>
          <w:sz w:val="28"/>
          <w:szCs w:val="28"/>
        </w:rPr>
        <w:t xml:space="preserve">, </w:t>
      </w:r>
    </w:p>
    <w:p w:rsidR="0003728D" w:rsidRDefault="0003728D" w:rsidP="00503B89">
      <w:pPr>
        <w:widowControl w:val="0"/>
        <w:spacing w:line="360" w:lineRule="auto"/>
        <w:ind w:firstLine="709"/>
        <w:jc w:val="both"/>
        <w:rPr>
          <w:sz w:val="28"/>
          <w:szCs w:val="28"/>
        </w:rPr>
      </w:pPr>
    </w:p>
    <w:p w:rsidR="00503B89" w:rsidRDefault="00366907" w:rsidP="00503B89">
      <w:pPr>
        <w:widowControl w:val="0"/>
        <w:spacing w:line="360" w:lineRule="auto"/>
        <w:ind w:firstLine="709"/>
        <w:jc w:val="both"/>
        <w:rPr>
          <w:sz w:val="28"/>
          <w:szCs w:val="28"/>
        </w:rPr>
      </w:pPr>
      <w:r w:rsidRPr="00503B89">
        <w:rPr>
          <w:sz w:val="28"/>
          <w:szCs w:val="28"/>
        </w:rPr>
        <w:t>где К</w:t>
      </w:r>
      <w:r w:rsidRPr="00503B89">
        <w:rPr>
          <w:sz w:val="28"/>
          <w:szCs w:val="28"/>
          <w:vertAlign w:val="subscript"/>
        </w:rPr>
        <w:t>т</w:t>
      </w:r>
      <w:r w:rsidR="00503B89">
        <w:rPr>
          <w:sz w:val="28"/>
          <w:szCs w:val="28"/>
        </w:rPr>
        <w:t xml:space="preserve"> </w:t>
      </w:r>
      <w:r w:rsidRPr="00503B89">
        <w:rPr>
          <w:sz w:val="28"/>
          <w:szCs w:val="28"/>
        </w:rPr>
        <w:t>- коэффициент теплопередачи от масла к воде Вт/м</w:t>
      </w:r>
      <w:r w:rsidRPr="00503B89">
        <w:rPr>
          <w:sz w:val="28"/>
          <w:szCs w:val="28"/>
          <w:vertAlign w:val="superscript"/>
        </w:rPr>
        <w:t>2</w:t>
      </w:r>
      <w:r w:rsidRPr="00503B89">
        <w:rPr>
          <w:sz w:val="28"/>
          <w:szCs w:val="28"/>
        </w:rPr>
        <w:t>·К,</w:t>
      </w:r>
      <w:r w:rsidR="00503B89">
        <w:rPr>
          <w:sz w:val="28"/>
          <w:szCs w:val="28"/>
        </w:rPr>
        <w:t xml:space="preserve"> </w:t>
      </w:r>
      <w:r w:rsidRPr="00503B89">
        <w:rPr>
          <w:sz w:val="28"/>
          <w:szCs w:val="28"/>
        </w:rPr>
        <w:t>Δ</w:t>
      </w:r>
      <w:r w:rsidRPr="00503B89">
        <w:rPr>
          <w:sz w:val="28"/>
          <w:szCs w:val="28"/>
          <w:lang w:val="en-US"/>
        </w:rPr>
        <w:t>t</w:t>
      </w:r>
      <w:r w:rsidRPr="00503B89">
        <w:rPr>
          <w:sz w:val="28"/>
          <w:szCs w:val="28"/>
        </w:rPr>
        <w:t xml:space="preserve"> – температурный напор между маслом и водой, ºС.</w:t>
      </w:r>
    </w:p>
    <w:p w:rsidR="00366907" w:rsidRDefault="00366907" w:rsidP="00503B89">
      <w:pPr>
        <w:widowControl w:val="0"/>
        <w:spacing w:line="360" w:lineRule="auto"/>
        <w:ind w:firstLine="709"/>
        <w:jc w:val="both"/>
        <w:rPr>
          <w:sz w:val="28"/>
          <w:szCs w:val="28"/>
        </w:rPr>
      </w:pPr>
      <w:r w:rsidRPr="00503B89">
        <w:rPr>
          <w:sz w:val="28"/>
          <w:szCs w:val="28"/>
        </w:rPr>
        <w:t>Тогда расчетная поверхность охлаждения теплообменника</w:t>
      </w:r>
    </w:p>
    <w:p w:rsidR="0003728D" w:rsidRPr="00503B89" w:rsidRDefault="0003728D" w:rsidP="00503B89">
      <w:pPr>
        <w:widowControl w:val="0"/>
        <w:spacing w:line="360" w:lineRule="auto"/>
        <w:ind w:firstLine="709"/>
        <w:jc w:val="both"/>
        <w:rPr>
          <w:sz w:val="28"/>
          <w:szCs w:val="28"/>
        </w:rPr>
      </w:pPr>
    </w:p>
    <w:p w:rsidR="00503B89" w:rsidRDefault="00366907" w:rsidP="00503B89">
      <w:pPr>
        <w:widowControl w:val="0"/>
        <w:spacing w:line="360" w:lineRule="auto"/>
        <w:ind w:firstLine="709"/>
        <w:jc w:val="both"/>
        <w:rPr>
          <w:sz w:val="28"/>
          <w:szCs w:val="28"/>
        </w:rPr>
      </w:pPr>
      <w:r w:rsidRPr="00503B89">
        <w:rPr>
          <w:position w:val="-30"/>
          <w:sz w:val="28"/>
          <w:szCs w:val="28"/>
        </w:rPr>
        <w:object w:dxaOrig="1660" w:dyaOrig="700">
          <v:shape id="_x0000_i1168" type="#_x0000_t75" style="width:83.25pt;height:35.25pt" o:ole="" o:bordertopcolor="this" o:borderleftcolor="this" o:borderbottomcolor="this" o:borderrightcolor="this">
            <v:imagedata r:id="rId279" o:title=""/>
            <w10:bordertop type="single" width="4"/>
            <w10:borderleft type="single" width="4"/>
            <w10:borderbottom type="single" width="4"/>
            <w10:borderright type="single" width="4"/>
          </v:shape>
          <o:OLEObject Type="Embed" ProgID="Equation.3" ShapeID="_x0000_i1168" DrawAspect="Content" ObjectID="_1457601844" r:id="rId280"/>
        </w:object>
      </w:r>
      <w:r w:rsidRPr="00503B89">
        <w:rPr>
          <w:sz w:val="28"/>
          <w:szCs w:val="28"/>
        </w:rPr>
        <w:t>.</w:t>
      </w:r>
    </w:p>
    <w:p w:rsidR="00366907" w:rsidRPr="00503B89" w:rsidRDefault="0003728D" w:rsidP="00503B89">
      <w:pPr>
        <w:widowControl w:val="0"/>
        <w:spacing w:line="360" w:lineRule="auto"/>
        <w:ind w:firstLine="709"/>
        <w:jc w:val="both"/>
        <w:rPr>
          <w:sz w:val="28"/>
          <w:szCs w:val="28"/>
        </w:rPr>
      </w:pPr>
      <w:r>
        <w:rPr>
          <w:sz w:val="28"/>
          <w:szCs w:val="28"/>
        </w:rPr>
        <w:br w:type="page"/>
      </w:r>
      <w:r w:rsidR="00366907" w:rsidRPr="00503B89">
        <w:rPr>
          <w:sz w:val="28"/>
          <w:szCs w:val="28"/>
        </w:rPr>
        <w:t>В этом выражении неизвестны К</w:t>
      </w:r>
      <w:r w:rsidR="00366907" w:rsidRPr="00503B89">
        <w:rPr>
          <w:sz w:val="28"/>
          <w:szCs w:val="28"/>
          <w:vertAlign w:val="subscript"/>
        </w:rPr>
        <w:t>т</w:t>
      </w:r>
      <w:r w:rsidR="00366907" w:rsidRPr="00503B89">
        <w:rPr>
          <w:sz w:val="28"/>
        </w:rPr>
        <w:t xml:space="preserve"> и </w:t>
      </w:r>
      <w:r w:rsidR="00366907" w:rsidRPr="00503B89">
        <w:rPr>
          <w:sz w:val="28"/>
          <w:szCs w:val="28"/>
        </w:rPr>
        <w:t>Δ</w:t>
      </w:r>
      <w:r w:rsidR="00366907" w:rsidRPr="00503B89">
        <w:rPr>
          <w:sz w:val="28"/>
          <w:szCs w:val="28"/>
          <w:lang w:val="en-US"/>
        </w:rPr>
        <w:t>t</w:t>
      </w:r>
      <w:r w:rsidR="00366907" w:rsidRPr="00503B89">
        <w:rPr>
          <w:sz w:val="28"/>
          <w:szCs w:val="28"/>
        </w:rPr>
        <w:t>. Определению этих величин и посвящается значительная часть расчетов.</w:t>
      </w:r>
    </w:p>
    <w:p w:rsidR="00366907" w:rsidRPr="00503B89" w:rsidRDefault="00366907" w:rsidP="00503B89">
      <w:pPr>
        <w:widowControl w:val="0"/>
        <w:spacing w:line="360" w:lineRule="auto"/>
        <w:ind w:firstLine="709"/>
        <w:jc w:val="both"/>
        <w:rPr>
          <w:sz w:val="28"/>
          <w:szCs w:val="28"/>
        </w:rPr>
      </w:pPr>
      <w:r w:rsidRPr="00503B89">
        <w:rPr>
          <w:sz w:val="28"/>
          <w:szCs w:val="28"/>
        </w:rPr>
        <w:t xml:space="preserve">В соответствии со схемой теплообменника принимаем: температуру масла на входе в теплообменник </w:t>
      </w:r>
      <w:r w:rsidRPr="00503B89">
        <w:rPr>
          <w:position w:val="-12"/>
          <w:sz w:val="28"/>
          <w:szCs w:val="28"/>
        </w:rPr>
        <w:object w:dxaOrig="999" w:dyaOrig="360">
          <v:shape id="_x0000_i1169" type="#_x0000_t75" style="width:50.25pt;height:18pt" o:ole="">
            <v:imagedata r:id="rId281" o:title=""/>
          </v:shape>
          <o:OLEObject Type="Embed" ProgID="Equation.3" ShapeID="_x0000_i1169" DrawAspect="Content" ObjectID="_1457601845" r:id="rId282"/>
        </w:object>
      </w:r>
      <w:r w:rsidRPr="00503B89">
        <w:rPr>
          <w:sz w:val="28"/>
          <w:szCs w:val="28"/>
        </w:rPr>
        <w:t xml:space="preserve">, температуру масла на выходе из теплообменника </w:t>
      </w:r>
      <w:r w:rsidRPr="00503B89">
        <w:rPr>
          <w:position w:val="-12"/>
          <w:sz w:val="28"/>
          <w:szCs w:val="28"/>
        </w:rPr>
        <w:object w:dxaOrig="1020" w:dyaOrig="360">
          <v:shape id="_x0000_i1170" type="#_x0000_t75" style="width:51pt;height:18pt" o:ole="">
            <v:imagedata r:id="rId283" o:title=""/>
          </v:shape>
          <o:OLEObject Type="Embed" ProgID="Equation.3" ShapeID="_x0000_i1170" DrawAspect="Content" ObjectID="_1457601846" r:id="rId284"/>
        </w:object>
      </w:r>
      <w:r w:rsidRPr="00503B89">
        <w:rPr>
          <w:sz w:val="28"/>
          <w:szCs w:val="28"/>
        </w:rPr>
        <w:t xml:space="preserve">, </w:t>
      </w:r>
      <w:r w:rsidRPr="00503B89">
        <w:rPr>
          <w:position w:val="-12"/>
          <w:sz w:val="28"/>
          <w:szCs w:val="28"/>
        </w:rPr>
        <w:object w:dxaOrig="2000" w:dyaOrig="360">
          <v:shape id="_x0000_i1171" type="#_x0000_t75" style="width:99.75pt;height:18pt" o:ole="">
            <v:imagedata r:id="rId285" o:title=""/>
          </v:shape>
          <o:OLEObject Type="Embed" ProgID="Equation.3" ShapeID="_x0000_i1171" DrawAspect="Content" ObjectID="_1457601847" r:id="rId286"/>
        </w:object>
      </w:r>
      <w:r w:rsidRPr="00503B89">
        <w:rPr>
          <w:sz w:val="28"/>
          <w:szCs w:val="28"/>
        </w:rPr>
        <w:t xml:space="preserve">, внутренний диаметр трубок теплообменника </w:t>
      </w:r>
      <w:r w:rsidRPr="00503B89">
        <w:rPr>
          <w:position w:val="-12"/>
          <w:sz w:val="28"/>
          <w:szCs w:val="28"/>
        </w:rPr>
        <w:object w:dxaOrig="1260" w:dyaOrig="360">
          <v:shape id="_x0000_i1172" type="#_x0000_t75" style="width:63pt;height:18pt" o:ole="">
            <v:imagedata r:id="rId287" o:title=""/>
          </v:shape>
          <o:OLEObject Type="Embed" ProgID="Equation.3" ShapeID="_x0000_i1172" DrawAspect="Content" ObjectID="_1457601848" r:id="rId288"/>
        </w:object>
      </w:r>
      <w:r w:rsidRPr="00503B89">
        <w:rPr>
          <w:sz w:val="28"/>
          <w:szCs w:val="28"/>
        </w:rPr>
        <w:t>, наружный диаметр трубок теплообменника</w:t>
      </w:r>
      <w:r w:rsidR="00503B89">
        <w:rPr>
          <w:sz w:val="28"/>
          <w:szCs w:val="28"/>
        </w:rPr>
        <w:t xml:space="preserve"> </w:t>
      </w:r>
      <w:r w:rsidRPr="00503B89">
        <w:rPr>
          <w:position w:val="-12"/>
          <w:sz w:val="28"/>
          <w:szCs w:val="28"/>
        </w:rPr>
        <w:object w:dxaOrig="1420" w:dyaOrig="360">
          <v:shape id="_x0000_i1173" type="#_x0000_t75" style="width:71.25pt;height:18pt" o:ole="">
            <v:imagedata r:id="rId289" o:title=""/>
          </v:shape>
          <o:OLEObject Type="Embed" ProgID="Equation.3" ShapeID="_x0000_i1173" DrawAspect="Content" ObjectID="_1457601849" r:id="rId290"/>
        </w:object>
      </w:r>
      <w:r w:rsidRPr="00503B89">
        <w:rPr>
          <w:sz w:val="28"/>
          <w:szCs w:val="28"/>
        </w:rPr>
        <w:t xml:space="preserve">, расстояние между трубками в трубной доске </w:t>
      </w:r>
      <w:r w:rsidRPr="00503B89">
        <w:rPr>
          <w:position w:val="-10"/>
          <w:sz w:val="28"/>
          <w:szCs w:val="28"/>
        </w:rPr>
        <w:object w:dxaOrig="1200" w:dyaOrig="320">
          <v:shape id="_x0000_i1174" type="#_x0000_t75" style="width:60pt;height:15.75pt" o:ole="">
            <v:imagedata r:id="rId291" o:title=""/>
          </v:shape>
          <o:OLEObject Type="Embed" ProgID="Equation.3" ShapeID="_x0000_i1174" DrawAspect="Content" ObjectID="_1457601850" r:id="rId292"/>
        </w:object>
      </w:r>
      <w:r w:rsidRPr="00503B89">
        <w:rPr>
          <w:sz w:val="28"/>
          <w:szCs w:val="28"/>
        </w:rPr>
        <w:t xml:space="preserve">, количество ходов воды в теплообменнике </w:t>
      </w:r>
      <w:r w:rsidRPr="00503B89">
        <w:rPr>
          <w:position w:val="-12"/>
          <w:sz w:val="28"/>
          <w:szCs w:val="28"/>
        </w:rPr>
        <w:object w:dxaOrig="720" w:dyaOrig="360">
          <v:shape id="_x0000_i1175" type="#_x0000_t75" style="width:36pt;height:18pt" o:ole="">
            <v:imagedata r:id="rId293" o:title=""/>
          </v:shape>
          <o:OLEObject Type="Embed" ProgID="Equation.3" ShapeID="_x0000_i1175" DrawAspect="Content" ObjectID="_1457601851" r:id="rId294"/>
        </w:object>
      </w:r>
      <w:r w:rsidRPr="00503B89">
        <w:rPr>
          <w:sz w:val="28"/>
          <w:szCs w:val="28"/>
        </w:rPr>
        <w:t>.</w:t>
      </w:r>
    </w:p>
    <w:p w:rsidR="00366907" w:rsidRPr="00503B89" w:rsidRDefault="00366907" w:rsidP="00503B89">
      <w:pPr>
        <w:widowControl w:val="0"/>
        <w:spacing w:line="360" w:lineRule="auto"/>
        <w:ind w:firstLine="709"/>
        <w:jc w:val="both"/>
        <w:rPr>
          <w:sz w:val="28"/>
          <w:szCs w:val="28"/>
        </w:rPr>
      </w:pPr>
      <w:r w:rsidRPr="00503B89">
        <w:rPr>
          <w:sz w:val="28"/>
          <w:szCs w:val="28"/>
        </w:rPr>
        <w:t xml:space="preserve">Рассчитаем величины расходов масла </w:t>
      </w:r>
      <w:r w:rsidRPr="00503B89">
        <w:rPr>
          <w:sz w:val="28"/>
          <w:szCs w:val="28"/>
          <w:lang w:val="en-US"/>
        </w:rPr>
        <w:t>G</w:t>
      </w:r>
      <w:r w:rsidRPr="00503B89">
        <w:rPr>
          <w:sz w:val="28"/>
          <w:szCs w:val="28"/>
          <w:vertAlign w:val="subscript"/>
        </w:rPr>
        <w:t>м</w:t>
      </w:r>
      <w:r w:rsidRPr="00503B89">
        <w:rPr>
          <w:sz w:val="28"/>
        </w:rPr>
        <w:t xml:space="preserve"> </w:t>
      </w:r>
      <w:r w:rsidRPr="00503B89">
        <w:rPr>
          <w:sz w:val="28"/>
          <w:szCs w:val="28"/>
        </w:rPr>
        <w:t xml:space="preserve">и воды </w:t>
      </w:r>
      <w:r w:rsidRPr="00503B89">
        <w:rPr>
          <w:sz w:val="28"/>
          <w:szCs w:val="28"/>
          <w:lang w:val="en-US"/>
        </w:rPr>
        <w:t>G</w:t>
      </w:r>
      <w:r w:rsidRPr="00503B89">
        <w:rPr>
          <w:sz w:val="28"/>
          <w:szCs w:val="28"/>
          <w:vertAlign w:val="subscript"/>
        </w:rPr>
        <w:t>в</w:t>
      </w:r>
      <w:r w:rsidRPr="00503B89">
        <w:rPr>
          <w:sz w:val="28"/>
          <w:szCs w:val="28"/>
        </w:rPr>
        <w:t>, которые обеспечивают используемые на дизеле насосы, при соответствующих значениях температур теплоносителей.</w:t>
      </w:r>
    </w:p>
    <w:p w:rsidR="0003728D" w:rsidRDefault="0003728D"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position w:val="-12"/>
          <w:sz w:val="28"/>
          <w:szCs w:val="28"/>
        </w:rPr>
        <w:object w:dxaOrig="4040" w:dyaOrig="360">
          <v:shape id="_x0000_i1176" type="#_x0000_t75" style="width:201.75pt;height:18pt" o:ole="">
            <v:imagedata r:id="rId295" o:title=""/>
          </v:shape>
          <o:OLEObject Type="Embed" ProgID="Equation.3" ShapeID="_x0000_i1176" DrawAspect="Content" ObjectID="_1457601852" r:id="rId296"/>
        </w:object>
      </w:r>
    </w:p>
    <w:p w:rsidR="00366907" w:rsidRPr="00503B89" w:rsidRDefault="00366907" w:rsidP="00503B89">
      <w:pPr>
        <w:widowControl w:val="0"/>
        <w:spacing w:line="360" w:lineRule="auto"/>
        <w:ind w:firstLine="709"/>
        <w:jc w:val="both"/>
        <w:rPr>
          <w:sz w:val="28"/>
          <w:szCs w:val="28"/>
        </w:rPr>
      </w:pPr>
      <w:r w:rsidRPr="00503B89">
        <w:rPr>
          <w:position w:val="-12"/>
          <w:sz w:val="28"/>
          <w:szCs w:val="28"/>
        </w:rPr>
        <w:object w:dxaOrig="3800" w:dyaOrig="360">
          <v:shape id="_x0000_i1177" type="#_x0000_t75" style="width:189.75pt;height:18pt" o:ole="">
            <v:imagedata r:id="rId297" o:title=""/>
          </v:shape>
          <o:OLEObject Type="Embed" ProgID="Equation.3" ShapeID="_x0000_i1177" DrawAspect="Content" ObjectID="_1457601853" r:id="rId298"/>
        </w:object>
      </w:r>
    </w:p>
    <w:p w:rsidR="0003728D" w:rsidRDefault="0003728D" w:rsidP="00503B89">
      <w:pPr>
        <w:widowControl w:val="0"/>
        <w:spacing w:line="360" w:lineRule="auto"/>
        <w:ind w:firstLine="709"/>
        <w:jc w:val="both"/>
        <w:rPr>
          <w:sz w:val="28"/>
          <w:szCs w:val="28"/>
        </w:rPr>
      </w:pPr>
    </w:p>
    <w:p w:rsidR="00366907" w:rsidRPr="0003728D" w:rsidRDefault="00366907" w:rsidP="00503B89">
      <w:pPr>
        <w:widowControl w:val="0"/>
        <w:spacing w:line="360" w:lineRule="auto"/>
        <w:ind w:firstLine="709"/>
        <w:jc w:val="both"/>
        <w:rPr>
          <w:b/>
          <w:sz w:val="28"/>
          <w:szCs w:val="28"/>
        </w:rPr>
      </w:pPr>
      <w:r w:rsidRPr="0003728D">
        <w:rPr>
          <w:b/>
          <w:sz w:val="28"/>
          <w:szCs w:val="28"/>
        </w:rPr>
        <w:t>3.4.1 Находим величину средней температуры масла в теплообменнике</w:t>
      </w:r>
    </w:p>
    <w:p w:rsidR="0003728D" w:rsidRDefault="0003728D"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position w:val="-24"/>
          <w:sz w:val="28"/>
          <w:szCs w:val="28"/>
        </w:rPr>
        <w:object w:dxaOrig="3260" w:dyaOrig="639">
          <v:shape id="_x0000_i1178" type="#_x0000_t75" style="width:162.75pt;height:32.25pt" o:ole="">
            <v:imagedata r:id="rId299" o:title=""/>
          </v:shape>
          <o:OLEObject Type="Embed" ProgID="Equation.3" ShapeID="_x0000_i1178" DrawAspect="Content" ObjectID="_1457601854" r:id="rId300"/>
        </w:object>
      </w:r>
    </w:p>
    <w:p w:rsidR="0003728D" w:rsidRDefault="0003728D" w:rsidP="00503B89">
      <w:pPr>
        <w:widowControl w:val="0"/>
        <w:spacing w:line="360" w:lineRule="auto"/>
        <w:ind w:firstLine="709"/>
        <w:jc w:val="both"/>
        <w:rPr>
          <w:sz w:val="28"/>
          <w:szCs w:val="28"/>
        </w:rPr>
      </w:pPr>
    </w:p>
    <w:p w:rsidR="00366907" w:rsidRPr="0003728D" w:rsidRDefault="00366907" w:rsidP="00503B89">
      <w:pPr>
        <w:widowControl w:val="0"/>
        <w:spacing w:line="360" w:lineRule="auto"/>
        <w:ind w:firstLine="709"/>
        <w:jc w:val="both"/>
        <w:rPr>
          <w:b/>
          <w:sz w:val="28"/>
          <w:szCs w:val="28"/>
        </w:rPr>
      </w:pPr>
      <w:r w:rsidRPr="0003728D">
        <w:rPr>
          <w:b/>
          <w:sz w:val="28"/>
          <w:szCs w:val="28"/>
        </w:rPr>
        <w:t>3.4.2 Рассчитываем температуру воды на выходе из теплообменника</w:t>
      </w:r>
    </w:p>
    <w:p w:rsidR="0003728D" w:rsidRDefault="0003728D"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position w:val="-32"/>
          <w:sz w:val="28"/>
          <w:szCs w:val="28"/>
        </w:rPr>
        <w:object w:dxaOrig="4380" w:dyaOrig="720">
          <v:shape id="_x0000_i1179" type="#_x0000_t75" style="width:219pt;height:36pt" o:ole="">
            <v:imagedata r:id="rId301" o:title=""/>
          </v:shape>
          <o:OLEObject Type="Embed" ProgID="Equation.3" ShapeID="_x0000_i1179" DrawAspect="Content" ObjectID="_1457601855" r:id="rId302"/>
        </w:object>
      </w:r>
    </w:p>
    <w:p w:rsidR="00366907" w:rsidRPr="00503B89" w:rsidRDefault="00366907" w:rsidP="00503B89">
      <w:pPr>
        <w:widowControl w:val="0"/>
        <w:spacing w:line="360" w:lineRule="auto"/>
        <w:ind w:firstLine="709"/>
        <w:jc w:val="both"/>
        <w:rPr>
          <w:sz w:val="28"/>
          <w:szCs w:val="28"/>
        </w:rPr>
      </w:pPr>
      <w:r w:rsidRPr="00503B89">
        <w:rPr>
          <w:position w:val="-28"/>
          <w:sz w:val="28"/>
          <w:szCs w:val="28"/>
        </w:rPr>
        <w:object w:dxaOrig="4420" w:dyaOrig="660">
          <v:shape id="_x0000_i1180" type="#_x0000_t75" style="width:221.25pt;height:33pt" o:ole="">
            <v:imagedata r:id="rId303" o:title=""/>
          </v:shape>
          <o:OLEObject Type="Embed" ProgID="Equation.3" ShapeID="_x0000_i1180" DrawAspect="Content" ObjectID="_1457601856" r:id="rId304"/>
        </w:object>
      </w:r>
    </w:p>
    <w:p w:rsidR="0003728D" w:rsidRDefault="0003728D" w:rsidP="00503B89">
      <w:pPr>
        <w:widowControl w:val="0"/>
        <w:spacing w:line="360" w:lineRule="auto"/>
        <w:ind w:firstLine="709"/>
        <w:jc w:val="both"/>
        <w:rPr>
          <w:sz w:val="28"/>
          <w:szCs w:val="28"/>
        </w:rPr>
      </w:pPr>
    </w:p>
    <w:p w:rsidR="00366907" w:rsidRPr="0003728D" w:rsidRDefault="0003728D" w:rsidP="00503B89">
      <w:pPr>
        <w:widowControl w:val="0"/>
        <w:spacing w:line="360" w:lineRule="auto"/>
        <w:ind w:firstLine="709"/>
        <w:jc w:val="both"/>
        <w:rPr>
          <w:b/>
          <w:sz w:val="28"/>
          <w:szCs w:val="28"/>
        </w:rPr>
      </w:pPr>
      <w:r>
        <w:rPr>
          <w:sz w:val="28"/>
          <w:szCs w:val="28"/>
        </w:rPr>
        <w:br w:type="page"/>
      </w:r>
      <w:r w:rsidR="00366907" w:rsidRPr="0003728D">
        <w:rPr>
          <w:b/>
          <w:sz w:val="28"/>
          <w:szCs w:val="28"/>
        </w:rPr>
        <w:t>3.4.3 Находим величину средней температуры воды в теплообменнике</w:t>
      </w:r>
    </w:p>
    <w:p w:rsidR="0003728D" w:rsidRDefault="0003728D"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position w:val="-24"/>
          <w:sz w:val="28"/>
          <w:szCs w:val="28"/>
        </w:rPr>
        <w:object w:dxaOrig="4020" w:dyaOrig="660">
          <v:shape id="_x0000_i1181" type="#_x0000_t75" style="width:201pt;height:33pt" o:ole="">
            <v:imagedata r:id="rId305" o:title=""/>
          </v:shape>
          <o:OLEObject Type="Embed" ProgID="Equation.3" ShapeID="_x0000_i1181" DrawAspect="Content" ObjectID="_1457601857" r:id="rId306"/>
        </w:object>
      </w:r>
    </w:p>
    <w:p w:rsidR="0003728D" w:rsidRDefault="0003728D" w:rsidP="00503B89">
      <w:pPr>
        <w:pStyle w:val="a6"/>
        <w:widowControl w:val="0"/>
        <w:spacing w:line="360" w:lineRule="auto"/>
        <w:ind w:firstLine="709"/>
        <w:rPr>
          <w:szCs w:val="28"/>
        </w:rPr>
      </w:pPr>
    </w:p>
    <w:p w:rsidR="00366907" w:rsidRPr="0003728D" w:rsidRDefault="00366907" w:rsidP="00503B89">
      <w:pPr>
        <w:pStyle w:val="a6"/>
        <w:widowControl w:val="0"/>
        <w:spacing w:line="360" w:lineRule="auto"/>
        <w:ind w:firstLine="709"/>
        <w:rPr>
          <w:b/>
          <w:szCs w:val="28"/>
        </w:rPr>
      </w:pPr>
      <w:r w:rsidRPr="0003728D">
        <w:rPr>
          <w:b/>
          <w:szCs w:val="28"/>
        </w:rPr>
        <w:t>3.4.4 Используя данные, находим физические параметры теплоносителей при их средних температурах</w:t>
      </w:r>
    </w:p>
    <w:p w:rsidR="00366907" w:rsidRPr="00503B89" w:rsidRDefault="00366907" w:rsidP="00503B89">
      <w:pPr>
        <w:widowControl w:val="0"/>
        <w:spacing w:line="360" w:lineRule="auto"/>
        <w:ind w:firstLine="709"/>
        <w:jc w:val="both"/>
        <w:rPr>
          <w:sz w:val="28"/>
          <w:szCs w:val="28"/>
        </w:rPr>
      </w:pPr>
      <w:r w:rsidRPr="00503B89">
        <w:rPr>
          <w:sz w:val="28"/>
          <w:szCs w:val="28"/>
        </w:rPr>
        <w:t xml:space="preserve">Для воды при температуре 72,7 С (на основе табличных данных) плотность </w:t>
      </w:r>
      <w:r w:rsidRPr="00503B89">
        <w:rPr>
          <w:position w:val="-12"/>
          <w:sz w:val="28"/>
          <w:szCs w:val="28"/>
        </w:rPr>
        <w:object w:dxaOrig="1700" w:dyaOrig="380">
          <v:shape id="_x0000_i1182" type="#_x0000_t75" style="width:84.75pt;height:18.75pt" o:ole="">
            <v:imagedata r:id="rId307" o:title=""/>
          </v:shape>
          <o:OLEObject Type="Embed" ProgID="Equation.3" ShapeID="_x0000_i1182" DrawAspect="Content" ObjectID="_1457601858" r:id="rId308"/>
        </w:object>
      </w:r>
      <w:r w:rsidRPr="00503B89">
        <w:rPr>
          <w:sz w:val="28"/>
          <w:szCs w:val="28"/>
        </w:rPr>
        <w:t xml:space="preserve">, коэффициент динамической вязкости </w:t>
      </w:r>
      <w:r w:rsidRPr="00503B89">
        <w:rPr>
          <w:position w:val="-12"/>
          <w:sz w:val="28"/>
          <w:szCs w:val="28"/>
        </w:rPr>
        <w:object w:dxaOrig="2160" w:dyaOrig="380">
          <v:shape id="_x0000_i1183" type="#_x0000_t75" style="width:108pt;height:18.75pt" o:ole="">
            <v:imagedata r:id="rId309" o:title=""/>
          </v:shape>
          <o:OLEObject Type="Embed" ProgID="Equation.3" ShapeID="_x0000_i1183" DrawAspect="Content" ObjectID="_1457601859" r:id="rId310"/>
        </w:object>
      </w:r>
      <w:r w:rsidRPr="00503B89">
        <w:rPr>
          <w:sz w:val="28"/>
          <w:szCs w:val="28"/>
        </w:rPr>
        <w:t xml:space="preserve">, удельная теплоёмкость </w:t>
      </w:r>
      <w:r w:rsidRPr="00503B89">
        <w:rPr>
          <w:position w:val="-14"/>
          <w:sz w:val="28"/>
          <w:szCs w:val="28"/>
        </w:rPr>
        <w:object w:dxaOrig="2780" w:dyaOrig="400">
          <v:shape id="_x0000_i1184" type="#_x0000_t75" style="width:138.75pt;height:20.25pt" o:ole="">
            <v:imagedata r:id="rId311" o:title=""/>
          </v:shape>
          <o:OLEObject Type="Embed" ProgID="Equation.3" ShapeID="_x0000_i1184" DrawAspect="Content" ObjectID="_1457601860" r:id="rId312"/>
        </w:object>
      </w:r>
      <w:r w:rsidRPr="00503B89">
        <w:rPr>
          <w:sz w:val="28"/>
          <w:szCs w:val="28"/>
        </w:rPr>
        <w:t xml:space="preserve">, коэффициент теплопроводности </w:t>
      </w:r>
      <w:r w:rsidRPr="00503B89">
        <w:rPr>
          <w:position w:val="-12"/>
          <w:sz w:val="28"/>
          <w:szCs w:val="28"/>
        </w:rPr>
        <w:object w:dxaOrig="2079" w:dyaOrig="360">
          <v:shape id="_x0000_i1185" type="#_x0000_t75" style="width:104.25pt;height:18pt" o:ole="">
            <v:imagedata r:id="rId313" o:title=""/>
          </v:shape>
          <o:OLEObject Type="Embed" ProgID="Equation.3" ShapeID="_x0000_i1185" DrawAspect="Content" ObjectID="_1457601861" r:id="rId314"/>
        </w:object>
      </w:r>
      <w:r w:rsidRPr="00503B89">
        <w:rPr>
          <w:sz w:val="28"/>
          <w:szCs w:val="28"/>
        </w:rPr>
        <w:t xml:space="preserve">, коэффициент кинематической вязкости </w:t>
      </w:r>
      <w:r w:rsidRPr="00503B89">
        <w:rPr>
          <w:position w:val="-12"/>
          <w:sz w:val="28"/>
          <w:szCs w:val="28"/>
        </w:rPr>
        <w:object w:dxaOrig="2079" w:dyaOrig="380">
          <v:shape id="_x0000_i1186" type="#_x0000_t75" style="width:104.25pt;height:18.75pt" o:ole="">
            <v:imagedata r:id="rId315" o:title=""/>
          </v:shape>
          <o:OLEObject Type="Embed" ProgID="Equation.3" ShapeID="_x0000_i1186" DrawAspect="Content" ObjectID="_1457601862" r:id="rId316"/>
        </w:object>
      </w:r>
      <w:r w:rsidRPr="00503B89">
        <w:rPr>
          <w:sz w:val="28"/>
          <w:szCs w:val="28"/>
        </w:rPr>
        <w:t>.</w:t>
      </w:r>
    </w:p>
    <w:p w:rsidR="00366907" w:rsidRPr="00503B89" w:rsidRDefault="00366907" w:rsidP="00503B89">
      <w:pPr>
        <w:widowControl w:val="0"/>
        <w:spacing w:line="360" w:lineRule="auto"/>
        <w:ind w:firstLine="709"/>
        <w:jc w:val="both"/>
        <w:rPr>
          <w:sz w:val="28"/>
          <w:szCs w:val="28"/>
        </w:rPr>
      </w:pPr>
      <w:r w:rsidRPr="00503B89">
        <w:rPr>
          <w:sz w:val="28"/>
          <w:szCs w:val="28"/>
        </w:rPr>
        <w:t xml:space="preserve">Для масла при температуре 80,0 С плотность </w:t>
      </w:r>
      <w:r w:rsidRPr="00503B89">
        <w:rPr>
          <w:position w:val="-12"/>
          <w:sz w:val="28"/>
          <w:szCs w:val="28"/>
        </w:rPr>
        <w:object w:dxaOrig="1660" w:dyaOrig="380">
          <v:shape id="_x0000_i1187" type="#_x0000_t75" style="width:83.25pt;height:18.75pt" o:ole="">
            <v:imagedata r:id="rId317" o:title=""/>
          </v:shape>
          <o:OLEObject Type="Embed" ProgID="Equation.3" ShapeID="_x0000_i1187" DrawAspect="Content" ObjectID="_1457601863" r:id="rId318"/>
        </w:object>
      </w:r>
      <w:r w:rsidRPr="00503B89">
        <w:rPr>
          <w:sz w:val="28"/>
          <w:szCs w:val="28"/>
        </w:rPr>
        <w:t xml:space="preserve">, теплоёмкость </w:t>
      </w:r>
      <w:r w:rsidRPr="00503B89">
        <w:rPr>
          <w:position w:val="-14"/>
          <w:sz w:val="28"/>
          <w:szCs w:val="28"/>
        </w:rPr>
        <w:object w:dxaOrig="2740" w:dyaOrig="400">
          <v:shape id="_x0000_i1188" type="#_x0000_t75" style="width:137.25pt;height:20.25pt" o:ole="">
            <v:imagedata r:id="rId319" o:title=""/>
          </v:shape>
          <o:OLEObject Type="Embed" ProgID="Equation.3" ShapeID="_x0000_i1188" DrawAspect="Content" ObjectID="_1457601864" r:id="rId320"/>
        </w:object>
      </w:r>
      <w:r w:rsidRPr="00503B89">
        <w:rPr>
          <w:sz w:val="28"/>
          <w:szCs w:val="28"/>
        </w:rPr>
        <w:t xml:space="preserve">, коэффициент теплопроводности </w:t>
      </w:r>
      <w:r w:rsidRPr="00503B89">
        <w:rPr>
          <w:position w:val="-12"/>
          <w:sz w:val="28"/>
          <w:szCs w:val="28"/>
        </w:rPr>
        <w:object w:dxaOrig="2280" w:dyaOrig="360">
          <v:shape id="_x0000_i1189" type="#_x0000_t75" style="width:114pt;height:18pt" o:ole="">
            <v:imagedata r:id="rId321" o:title=""/>
          </v:shape>
          <o:OLEObject Type="Embed" ProgID="Equation.3" ShapeID="_x0000_i1189" DrawAspect="Content" ObjectID="_1457601865" r:id="rId322"/>
        </w:object>
      </w:r>
      <w:r w:rsidRPr="00503B89">
        <w:rPr>
          <w:sz w:val="28"/>
          <w:szCs w:val="28"/>
        </w:rPr>
        <w:t xml:space="preserve">, коэффициент кинематической вязкости </w:t>
      </w:r>
      <w:r w:rsidRPr="00503B89">
        <w:rPr>
          <w:position w:val="-12"/>
          <w:sz w:val="28"/>
          <w:szCs w:val="28"/>
        </w:rPr>
        <w:object w:dxaOrig="2140" w:dyaOrig="380">
          <v:shape id="_x0000_i1190" type="#_x0000_t75" style="width:107.25pt;height:18.75pt" o:ole="">
            <v:imagedata r:id="rId323" o:title=""/>
          </v:shape>
          <o:OLEObject Type="Embed" ProgID="Equation.3" ShapeID="_x0000_i1190" DrawAspect="Content" ObjectID="_1457601866" r:id="rId324"/>
        </w:object>
      </w:r>
      <w:r w:rsidRPr="00503B89">
        <w:rPr>
          <w:sz w:val="28"/>
          <w:szCs w:val="28"/>
        </w:rPr>
        <w:t>.</w:t>
      </w:r>
    </w:p>
    <w:p w:rsidR="0003728D" w:rsidRDefault="0003728D" w:rsidP="00503B89">
      <w:pPr>
        <w:widowControl w:val="0"/>
        <w:spacing w:line="360" w:lineRule="auto"/>
        <w:ind w:firstLine="709"/>
        <w:jc w:val="both"/>
        <w:rPr>
          <w:sz w:val="28"/>
          <w:szCs w:val="28"/>
        </w:rPr>
      </w:pPr>
    </w:p>
    <w:p w:rsidR="00366907" w:rsidRPr="0003728D" w:rsidRDefault="00366907" w:rsidP="00503B89">
      <w:pPr>
        <w:widowControl w:val="0"/>
        <w:spacing w:line="360" w:lineRule="auto"/>
        <w:ind w:firstLine="709"/>
        <w:jc w:val="both"/>
        <w:rPr>
          <w:b/>
          <w:sz w:val="28"/>
          <w:szCs w:val="28"/>
        </w:rPr>
      </w:pPr>
      <w:r w:rsidRPr="0003728D">
        <w:rPr>
          <w:b/>
          <w:sz w:val="28"/>
          <w:szCs w:val="28"/>
        </w:rPr>
        <w:t xml:space="preserve">3.4.5 Выбираем скорость движения охлаждающей воды </w:t>
      </w:r>
      <w:r w:rsidRPr="0003728D">
        <w:rPr>
          <w:b/>
          <w:position w:val="-12"/>
          <w:sz w:val="28"/>
          <w:szCs w:val="28"/>
        </w:rPr>
        <w:object w:dxaOrig="340" w:dyaOrig="360">
          <v:shape id="_x0000_i1191" type="#_x0000_t75" style="width:17.25pt;height:18pt" o:ole="">
            <v:imagedata r:id="rId325" o:title=""/>
          </v:shape>
          <o:OLEObject Type="Embed" ProgID="Equation.3" ShapeID="_x0000_i1191" DrawAspect="Content" ObjectID="_1457601867" r:id="rId326"/>
        </w:object>
      </w:r>
      <w:r w:rsidRPr="0003728D">
        <w:rPr>
          <w:b/>
          <w:sz w:val="28"/>
          <w:szCs w:val="28"/>
        </w:rPr>
        <w:t xml:space="preserve"> в трубках теплообменника в пределах 1,3...2,5 м/с. Принимаем </w:t>
      </w:r>
      <w:r w:rsidRPr="0003728D">
        <w:rPr>
          <w:b/>
          <w:position w:val="-12"/>
          <w:sz w:val="28"/>
          <w:szCs w:val="28"/>
        </w:rPr>
        <w:object w:dxaOrig="1280" w:dyaOrig="360">
          <v:shape id="_x0000_i1192" type="#_x0000_t75" style="width:63.75pt;height:18pt" o:ole="">
            <v:imagedata r:id="rId327" o:title=""/>
          </v:shape>
          <o:OLEObject Type="Embed" ProgID="Equation.3" ShapeID="_x0000_i1192" DrawAspect="Content" ObjectID="_1457601868" r:id="rId328"/>
        </w:object>
      </w:r>
      <w:r w:rsidRPr="0003728D">
        <w:rPr>
          <w:b/>
          <w:sz w:val="28"/>
          <w:szCs w:val="28"/>
        </w:rPr>
        <w:t>.</w:t>
      </w:r>
    </w:p>
    <w:p w:rsidR="00366907" w:rsidRPr="00503B89" w:rsidRDefault="00366907" w:rsidP="00503B89">
      <w:pPr>
        <w:widowControl w:val="0"/>
        <w:spacing w:line="360" w:lineRule="auto"/>
        <w:ind w:firstLine="709"/>
        <w:jc w:val="both"/>
        <w:rPr>
          <w:sz w:val="28"/>
          <w:szCs w:val="28"/>
        </w:rPr>
      </w:pPr>
      <w:r w:rsidRPr="0003728D">
        <w:rPr>
          <w:b/>
          <w:sz w:val="28"/>
          <w:szCs w:val="28"/>
        </w:rPr>
        <w:t>3.4.6 Определяем число Рейнольдса</w:t>
      </w:r>
      <w:r w:rsidRPr="00503B89">
        <w:rPr>
          <w:sz w:val="28"/>
          <w:szCs w:val="28"/>
        </w:rPr>
        <w:t xml:space="preserve"> </w:t>
      </w:r>
      <w:r w:rsidRPr="00503B89">
        <w:rPr>
          <w:position w:val="-12"/>
          <w:sz w:val="28"/>
          <w:szCs w:val="28"/>
        </w:rPr>
        <w:object w:dxaOrig="499" w:dyaOrig="360">
          <v:shape id="_x0000_i1193" type="#_x0000_t75" style="width:24.75pt;height:18pt" o:ole="">
            <v:imagedata r:id="rId329" o:title=""/>
          </v:shape>
          <o:OLEObject Type="Embed" ProgID="Equation.3" ShapeID="_x0000_i1193" DrawAspect="Content" ObjectID="_1457601869" r:id="rId330"/>
        </w:object>
      </w:r>
      <w:r w:rsidRPr="00503B89">
        <w:rPr>
          <w:sz w:val="28"/>
          <w:szCs w:val="28"/>
        </w:rPr>
        <w:t xml:space="preserve">, критерии Прандтля </w:t>
      </w:r>
      <w:r w:rsidRPr="00503B89">
        <w:rPr>
          <w:position w:val="-12"/>
          <w:sz w:val="28"/>
          <w:szCs w:val="28"/>
        </w:rPr>
        <w:object w:dxaOrig="420" w:dyaOrig="360">
          <v:shape id="_x0000_i1194" type="#_x0000_t75" style="width:21pt;height:18pt" o:ole="">
            <v:imagedata r:id="rId331" o:title=""/>
          </v:shape>
          <o:OLEObject Type="Embed" ProgID="Equation.3" ShapeID="_x0000_i1194" DrawAspect="Content" ObjectID="_1457601870" r:id="rId332"/>
        </w:object>
      </w:r>
      <w:r w:rsidRPr="00503B89">
        <w:rPr>
          <w:sz w:val="28"/>
          <w:szCs w:val="28"/>
        </w:rPr>
        <w:t xml:space="preserve">(характеризует физические свойства теплоносителей) и Нуссельта </w:t>
      </w:r>
      <w:r w:rsidRPr="00503B89">
        <w:rPr>
          <w:position w:val="-12"/>
          <w:sz w:val="28"/>
          <w:szCs w:val="28"/>
        </w:rPr>
        <w:object w:dxaOrig="540" w:dyaOrig="360">
          <v:shape id="_x0000_i1195" type="#_x0000_t75" style="width:27pt;height:18pt" o:ole="">
            <v:imagedata r:id="rId333" o:title=""/>
          </v:shape>
          <o:OLEObject Type="Embed" ProgID="Equation.3" ShapeID="_x0000_i1195" DrawAspect="Content" ObjectID="_1457601871" r:id="rId334"/>
        </w:object>
      </w:r>
      <w:r w:rsidRPr="00503B89">
        <w:rPr>
          <w:sz w:val="28"/>
          <w:szCs w:val="28"/>
        </w:rPr>
        <w:t xml:space="preserve"> (характеризует интенсивность или режим теплоотдачи) для воды при температуре </w:t>
      </w:r>
      <w:r w:rsidRPr="00503B89">
        <w:rPr>
          <w:position w:val="-14"/>
          <w:sz w:val="28"/>
          <w:szCs w:val="28"/>
        </w:rPr>
        <w:object w:dxaOrig="1340" w:dyaOrig="380">
          <v:shape id="_x0000_i1196" type="#_x0000_t75" style="width:66.75pt;height:18.75pt" o:ole="">
            <v:imagedata r:id="rId335" o:title=""/>
          </v:shape>
          <o:OLEObject Type="Embed" ProgID="Equation.3" ShapeID="_x0000_i1196" DrawAspect="Content" ObjectID="_1457601872" r:id="rId336"/>
        </w:object>
      </w:r>
      <w:r w:rsidRPr="00503B89">
        <w:rPr>
          <w:sz w:val="28"/>
          <w:szCs w:val="28"/>
        </w:rPr>
        <w:t>.</w:t>
      </w:r>
    </w:p>
    <w:p w:rsidR="0003728D" w:rsidRDefault="0003728D"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position w:val="-30"/>
          <w:sz w:val="28"/>
          <w:szCs w:val="28"/>
        </w:rPr>
        <w:object w:dxaOrig="3600" w:dyaOrig="700">
          <v:shape id="_x0000_i1197" type="#_x0000_t75" style="width:180pt;height:35.25pt" o:ole="">
            <v:imagedata r:id="rId337" o:title=""/>
          </v:shape>
          <o:OLEObject Type="Embed" ProgID="Equation.3" ShapeID="_x0000_i1197" DrawAspect="Content" ObjectID="_1457601873" r:id="rId338"/>
        </w:object>
      </w:r>
    </w:p>
    <w:p w:rsidR="00366907" w:rsidRPr="00503B89" w:rsidRDefault="00366907" w:rsidP="00503B89">
      <w:pPr>
        <w:widowControl w:val="0"/>
        <w:spacing w:line="360" w:lineRule="auto"/>
        <w:ind w:firstLine="709"/>
        <w:jc w:val="both"/>
        <w:rPr>
          <w:sz w:val="28"/>
          <w:szCs w:val="28"/>
        </w:rPr>
      </w:pPr>
      <w:r w:rsidRPr="00503B89">
        <w:rPr>
          <w:position w:val="-30"/>
          <w:sz w:val="28"/>
          <w:szCs w:val="28"/>
        </w:rPr>
        <w:object w:dxaOrig="5240" w:dyaOrig="720">
          <v:shape id="_x0000_i1198" type="#_x0000_t75" style="width:261.75pt;height:36pt" o:ole="">
            <v:imagedata r:id="rId339" o:title=""/>
          </v:shape>
          <o:OLEObject Type="Embed" ProgID="Equation.3" ShapeID="_x0000_i1198" DrawAspect="Content" ObjectID="_1457601874" r:id="rId340"/>
        </w:object>
      </w:r>
    </w:p>
    <w:p w:rsidR="00366907" w:rsidRPr="00503B89" w:rsidRDefault="00366907" w:rsidP="00503B89">
      <w:pPr>
        <w:widowControl w:val="0"/>
        <w:spacing w:line="360" w:lineRule="auto"/>
        <w:ind w:firstLine="709"/>
        <w:jc w:val="both"/>
        <w:rPr>
          <w:sz w:val="28"/>
          <w:szCs w:val="28"/>
        </w:rPr>
      </w:pPr>
      <w:r w:rsidRPr="00503B89">
        <w:rPr>
          <w:position w:val="-12"/>
          <w:sz w:val="28"/>
          <w:szCs w:val="28"/>
        </w:rPr>
        <w:object w:dxaOrig="5539" w:dyaOrig="380">
          <v:shape id="_x0000_i1199" type="#_x0000_t75" style="width:276.75pt;height:18.75pt" o:ole="">
            <v:imagedata r:id="rId341" o:title=""/>
          </v:shape>
          <o:OLEObject Type="Embed" ProgID="Equation.3" ShapeID="_x0000_i1199" DrawAspect="Content" ObjectID="_1457601875" r:id="rId342"/>
        </w:object>
      </w:r>
      <w:r w:rsidRPr="00503B89">
        <w:rPr>
          <w:sz w:val="28"/>
          <w:szCs w:val="28"/>
        </w:rPr>
        <w:t>.</w:t>
      </w:r>
    </w:p>
    <w:p w:rsidR="0003728D" w:rsidRDefault="0003728D" w:rsidP="00503B89">
      <w:pPr>
        <w:widowControl w:val="0"/>
        <w:spacing w:line="360" w:lineRule="auto"/>
        <w:ind w:firstLine="709"/>
        <w:jc w:val="both"/>
        <w:rPr>
          <w:sz w:val="28"/>
          <w:szCs w:val="28"/>
        </w:rPr>
      </w:pPr>
    </w:p>
    <w:p w:rsidR="00366907" w:rsidRPr="0003728D" w:rsidRDefault="00366907" w:rsidP="00503B89">
      <w:pPr>
        <w:widowControl w:val="0"/>
        <w:spacing w:line="360" w:lineRule="auto"/>
        <w:ind w:firstLine="709"/>
        <w:jc w:val="both"/>
        <w:rPr>
          <w:b/>
          <w:sz w:val="28"/>
          <w:szCs w:val="28"/>
        </w:rPr>
      </w:pPr>
      <w:r w:rsidRPr="0003728D">
        <w:rPr>
          <w:b/>
          <w:sz w:val="28"/>
          <w:szCs w:val="28"/>
        </w:rPr>
        <w:t>3.4.7 Находим коэффициент теплопередачи от внутренней стенки трубки к воде</w:t>
      </w:r>
    </w:p>
    <w:p w:rsidR="0003728D" w:rsidRDefault="0003728D"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position w:val="-30"/>
          <w:sz w:val="28"/>
          <w:szCs w:val="28"/>
        </w:rPr>
        <w:object w:dxaOrig="4640" w:dyaOrig="700">
          <v:shape id="_x0000_i1200" type="#_x0000_t75" style="width:231.75pt;height:35.25pt" o:ole="">
            <v:imagedata r:id="rId343" o:title=""/>
          </v:shape>
          <o:OLEObject Type="Embed" ProgID="Equation.3" ShapeID="_x0000_i1200" DrawAspect="Content" ObjectID="_1457601876" r:id="rId344"/>
        </w:object>
      </w:r>
    </w:p>
    <w:p w:rsidR="00FA3D30" w:rsidRDefault="00FA3D30" w:rsidP="00503B89">
      <w:pPr>
        <w:widowControl w:val="0"/>
        <w:spacing w:line="360" w:lineRule="auto"/>
        <w:ind w:firstLine="709"/>
        <w:jc w:val="both"/>
        <w:rPr>
          <w:b/>
          <w:sz w:val="28"/>
          <w:szCs w:val="28"/>
        </w:rPr>
      </w:pPr>
    </w:p>
    <w:p w:rsidR="00366907" w:rsidRPr="00FA3D30" w:rsidRDefault="00366907" w:rsidP="00503B89">
      <w:pPr>
        <w:widowControl w:val="0"/>
        <w:spacing w:line="360" w:lineRule="auto"/>
        <w:ind w:firstLine="709"/>
        <w:jc w:val="both"/>
        <w:rPr>
          <w:b/>
          <w:sz w:val="28"/>
          <w:szCs w:val="28"/>
        </w:rPr>
      </w:pPr>
      <w:r w:rsidRPr="00FA3D30">
        <w:rPr>
          <w:b/>
          <w:sz w:val="28"/>
          <w:szCs w:val="28"/>
        </w:rPr>
        <w:t xml:space="preserve">3.4.8 Выбираем скорость движения масла </w:t>
      </w:r>
      <w:r w:rsidRPr="00FA3D30">
        <w:rPr>
          <w:b/>
          <w:sz w:val="28"/>
          <w:szCs w:val="28"/>
          <w:lang w:val="en-US"/>
        </w:rPr>
        <w:t>V</w:t>
      </w:r>
      <w:r w:rsidRPr="00FA3D30">
        <w:rPr>
          <w:b/>
          <w:sz w:val="28"/>
          <w:szCs w:val="28"/>
          <w:vertAlign w:val="subscript"/>
        </w:rPr>
        <w:t>м</w:t>
      </w:r>
      <w:r w:rsidRPr="00FA3D30">
        <w:rPr>
          <w:b/>
          <w:sz w:val="28"/>
          <w:szCs w:val="28"/>
        </w:rPr>
        <w:t xml:space="preserve"> между перегородками теплообменника в пределах 1,2...2,0 м/с. Принимаем </w:t>
      </w:r>
      <w:r w:rsidRPr="00FA3D30">
        <w:rPr>
          <w:b/>
          <w:sz w:val="28"/>
          <w:szCs w:val="28"/>
          <w:lang w:val="en-US"/>
        </w:rPr>
        <w:t>V</w:t>
      </w:r>
      <w:r w:rsidRPr="00FA3D30">
        <w:rPr>
          <w:b/>
          <w:sz w:val="28"/>
          <w:szCs w:val="28"/>
          <w:vertAlign w:val="subscript"/>
        </w:rPr>
        <w:t>м</w:t>
      </w:r>
      <w:r w:rsidRPr="00FA3D30">
        <w:rPr>
          <w:b/>
          <w:sz w:val="28"/>
          <w:szCs w:val="28"/>
        </w:rPr>
        <w:t>=1,6 м/с.</w:t>
      </w:r>
    </w:p>
    <w:p w:rsidR="00366907" w:rsidRPr="00FA3D30" w:rsidRDefault="00366907" w:rsidP="00503B89">
      <w:pPr>
        <w:widowControl w:val="0"/>
        <w:spacing w:line="360" w:lineRule="auto"/>
        <w:ind w:firstLine="709"/>
        <w:jc w:val="both"/>
        <w:rPr>
          <w:b/>
          <w:sz w:val="28"/>
          <w:szCs w:val="28"/>
        </w:rPr>
      </w:pPr>
      <w:r w:rsidRPr="00FA3D30">
        <w:rPr>
          <w:b/>
          <w:sz w:val="28"/>
          <w:szCs w:val="28"/>
        </w:rPr>
        <w:t xml:space="preserve">3.4.9 Рассчитываем </w:t>
      </w:r>
      <w:r w:rsidRPr="00FA3D30">
        <w:rPr>
          <w:b/>
          <w:position w:val="-12"/>
          <w:sz w:val="28"/>
          <w:szCs w:val="28"/>
        </w:rPr>
        <w:object w:dxaOrig="460" w:dyaOrig="360">
          <v:shape id="_x0000_i1201" type="#_x0000_t75" style="width:23.25pt;height:18pt" o:ole="">
            <v:imagedata r:id="rId345" o:title=""/>
          </v:shape>
          <o:OLEObject Type="Embed" ProgID="Equation.3" ShapeID="_x0000_i1201" DrawAspect="Content" ObjectID="_1457601877" r:id="rId346"/>
        </w:object>
      </w:r>
      <w:r w:rsidRPr="00FA3D30">
        <w:rPr>
          <w:b/>
          <w:sz w:val="28"/>
          <w:szCs w:val="28"/>
        </w:rPr>
        <w:t xml:space="preserve"> и </w:t>
      </w:r>
      <w:r w:rsidRPr="00FA3D30">
        <w:rPr>
          <w:b/>
          <w:position w:val="-12"/>
          <w:sz w:val="28"/>
          <w:szCs w:val="28"/>
        </w:rPr>
        <w:object w:dxaOrig="400" w:dyaOrig="360">
          <v:shape id="_x0000_i1202" type="#_x0000_t75" style="width:20.25pt;height:18pt" o:ole="">
            <v:imagedata r:id="rId347" o:title=""/>
          </v:shape>
          <o:OLEObject Type="Embed" ProgID="Equation.3" ShapeID="_x0000_i1202" DrawAspect="Content" ObjectID="_1457601878" r:id="rId348"/>
        </w:object>
      </w:r>
      <w:r w:rsidRPr="00FA3D30">
        <w:rPr>
          <w:b/>
          <w:sz w:val="28"/>
          <w:szCs w:val="28"/>
        </w:rPr>
        <w:t xml:space="preserve"> при средней температуре масла в теплообменнике </w:t>
      </w:r>
      <w:r w:rsidRPr="00FA3D30">
        <w:rPr>
          <w:b/>
          <w:position w:val="-14"/>
          <w:sz w:val="28"/>
          <w:szCs w:val="28"/>
        </w:rPr>
        <w:object w:dxaOrig="1340" w:dyaOrig="380">
          <v:shape id="_x0000_i1203" type="#_x0000_t75" style="width:66.75pt;height:18.75pt" o:ole="">
            <v:imagedata r:id="rId349" o:title=""/>
          </v:shape>
          <o:OLEObject Type="Embed" ProgID="Equation.3" ShapeID="_x0000_i1203" DrawAspect="Content" ObjectID="_1457601879" r:id="rId350"/>
        </w:object>
      </w:r>
    </w:p>
    <w:p w:rsidR="00FA3D30" w:rsidRDefault="00FA3D30"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position w:val="-30"/>
          <w:sz w:val="28"/>
          <w:szCs w:val="28"/>
        </w:rPr>
        <w:object w:dxaOrig="3159" w:dyaOrig="700">
          <v:shape id="_x0000_i1204" type="#_x0000_t75" style="width:158.25pt;height:35.25pt" o:ole="">
            <v:imagedata r:id="rId351" o:title=""/>
          </v:shape>
          <o:OLEObject Type="Embed" ProgID="Equation.3" ShapeID="_x0000_i1204" DrawAspect="Content" ObjectID="_1457601880" r:id="rId352"/>
        </w:object>
      </w:r>
    </w:p>
    <w:p w:rsidR="00366907" w:rsidRPr="00503B89" w:rsidRDefault="00366907" w:rsidP="00503B89">
      <w:pPr>
        <w:widowControl w:val="0"/>
        <w:spacing w:line="360" w:lineRule="auto"/>
        <w:ind w:firstLine="709"/>
        <w:jc w:val="both"/>
        <w:rPr>
          <w:sz w:val="28"/>
          <w:szCs w:val="28"/>
        </w:rPr>
      </w:pPr>
      <w:r w:rsidRPr="00503B89">
        <w:rPr>
          <w:position w:val="-30"/>
          <w:sz w:val="28"/>
          <w:szCs w:val="28"/>
        </w:rPr>
        <w:object w:dxaOrig="5260" w:dyaOrig="720">
          <v:shape id="_x0000_i1205" type="#_x0000_t75" style="width:263.25pt;height:36pt" o:ole="">
            <v:imagedata r:id="rId353" o:title=""/>
          </v:shape>
          <o:OLEObject Type="Embed" ProgID="Equation.3" ShapeID="_x0000_i1205" DrawAspect="Content" ObjectID="_1457601881" r:id="rId354"/>
        </w:object>
      </w:r>
    </w:p>
    <w:p w:rsidR="00FA3D30" w:rsidRDefault="00FA3D30" w:rsidP="00503B89">
      <w:pPr>
        <w:widowControl w:val="0"/>
        <w:spacing w:line="360" w:lineRule="auto"/>
        <w:ind w:firstLine="709"/>
        <w:jc w:val="both"/>
        <w:rPr>
          <w:sz w:val="28"/>
          <w:szCs w:val="28"/>
        </w:rPr>
      </w:pPr>
    </w:p>
    <w:p w:rsidR="00366907" w:rsidRPr="00FA3D30" w:rsidRDefault="00366907" w:rsidP="00503B89">
      <w:pPr>
        <w:widowControl w:val="0"/>
        <w:spacing w:line="360" w:lineRule="auto"/>
        <w:ind w:firstLine="709"/>
        <w:jc w:val="both"/>
        <w:rPr>
          <w:b/>
          <w:sz w:val="28"/>
          <w:szCs w:val="28"/>
        </w:rPr>
      </w:pPr>
      <w:r w:rsidRPr="00FA3D30">
        <w:rPr>
          <w:b/>
          <w:sz w:val="28"/>
          <w:szCs w:val="28"/>
        </w:rPr>
        <w:t xml:space="preserve">3.4.10 Из условия, что температура стенки трубки </w:t>
      </w:r>
      <w:r w:rsidRPr="00FA3D30">
        <w:rPr>
          <w:b/>
          <w:position w:val="-14"/>
          <w:sz w:val="28"/>
          <w:szCs w:val="28"/>
        </w:rPr>
        <w:object w:dxaOrig="980" w:dyaOrig="380">
          <v:shape id="_x0000_i1206" type="#_x0000_t75" style="width:48.75pt;height:18.75pt" o:ole="">
            <v:imagedata r:id="rId355" o:title=""/>
          </v:shape>
          <o:OLEObject Type="Embed" ProgID="Equation.3" ShapeID="_x0000_i1206" DrawAspect="Content" ObjectID="_1457601882" r:id="rId356"/>
        </w:object>
      </w:r>
      <w:r w:rsidRPr="00FA3D30">
        <w:rPr>
          <w:b/>
          <w:sz w:val="28"/>
          <w:szCs w:val="28"/>
        </w:rPr>
        <w:t xml:space="preserve">принимаем </w:t>
      </w:r>
      <w:r w:rsidRPr="00FA3D30">
        <w:rPr>
          <w:b/>
          <w:position w:val="-12"/>
          <w:sz w:val="28"/>
          <w:szCs w:val="28"/>
        </w:rPr>
        <w:object w:dxaOrig="1040" w:dyaOrig="360">
          <v:shape id="_x0000_i1207" type="#_x0000_t75" style="width:51.75pt;height:18pt" o:ole="">
            <v:imagedata r:id="rId357" o:title=""/>
          </v:shape>
          <o:OLEObject Type="Embed" ProgID="Equation.3" ShapeID="_x0000_i1207" DrawAspect="Content" ObjectID="_1457601883" r:id="rId358"/>
        </w:object>
      </w:r>
      <w:r w:rsidRPr="00FA3D30">
        <w:rPr>
          <w:b/>
          <w:sz w:val="28"/>
          <w:szCs w:val="28"/>
        </w:rPr>
        <w:t>.</w:t>
      </w:r>
    </w:p>
    <w:p w:rsidR="00366907" w:rsidRPr="00FA3D30" w:rsidRDefault="00366907" w:rsidP="00503B89">
      <w:pPr>
        <w:widowControl w:val="0"/>
        <w:spacing w:line="360" w:lineRule="auto"/>
        <w:ind w:firstLine="709"/>
        <w:jc w:val="both"/>
        <w:rPr>
          <w:b/>
          <w:sz w:val="28"/>
          <w:szCs w:val="28"/>
        </w:rPr>
      </w:pPr>
      <w:r w:rsidRPr="00FA3D30">
        <w:rPr>
          <w:b/>
          <w:sz w:val="28"/>
          <w:szCs w:val="28"/>
        </w:rPr>
        <w:t xml:space="preserve">3.4.11 При температуре стенки трубки </w:t>
      </w:r>
      <w:r w:rsidRPr="00FA3D30">
        <w:rPr>
          <w:b/>
          <w:position w:val="-12"/>
          <w:sz w:val="28"/>
          <w:szCs w:val="28"/>
        </w:rPr>
        <w:object w:dxaOrig="1040" w:dyaOrig="360">
          <v:shape id="_x0000_i1208" type="#_x0000_t75" style="width:51.75pt;height:18pt" o:ole="">
            <v:imagedata r:id="rId359" o:title=""/>
          </v:shape>
          <o:OLEObject Type="Embed" ProgID="Equation.3" ShapeID="_x0000_i1208" DrawAspect="Content" ObjectID="_1457601884" r:id="rId360"/>
        </w:object>
      </w:r>
      <w:r w:rsidRPr="00FA3D30">
        <w:rPr>
          <w:b/>
          <w:sz w:val="28"/>
          <w:szCs w:val="28"/>
        </w:rPr>
        <w:t xml:space="preserve"> находим критерии Прандтля и Нуссельта</w:t>
      </w:r>
    </w:p>
    <w:p w:rsidR="00FA3D30" w:rsidRDefault="00FA3D30"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position w:val="-30"/>
          <w:sz w:val="28"/>
          <w:szCs w:val="28"/>
        </w:rPr>
        <w:object w:dxaOrig="5700" w:dyaOrig="720">
          <v:shape id="_x0000_i1209" type="#_x0000_t75" style="width:285pt;height:36pt" o:ole="">
            <v:imagedata r:id="rId361" o:title=""/>
          </v:shape>
          <o:OLEObject Type="Embed" ProgID="Equation.3" ShapeID="_x0000_i1209" DrawAspect="Content" ObjectID="_1457601885" r:id="rId362"/>
        </w:object>
      </w:r>
    </w:p>
    <w:p w:rsidR="00366907" w:rsidRPr="00503B89" w:rsidRDefault="00366907" w:rsidP="00503B89">
      <w:pPr>
        <w:widowControl w:val="0"/>
        <w:spacing w:line="360" w:lineRule="auto"/>
        <w:ind w:firstLine="709"/>
        <w:jc w:val="both"/>
        <w:rPr>
          <w:sz w:val="28"/>
          <w:szCs w:val="28"/>
        </w:rPr>
      </w:pPr>
      <w:r w:rsidRPr="00503B89">
        <w:rPr>
          <w:position w:val="-34"/>
          <w:sz w:val="28"/>
          <w:szCs w:val="28"/>
        </w:rPr>
        <w:object w:dxaOrig="7479" w:dyaOrig="859">
          <v:shape id="_x0000_i1210" type="#_x0000_t75" style="width:374.25pt;height:42.75pt" o:ole="">
            <v:imagedata r:id="rId363" o:title=""/>
          </v:shape>
          <o:OLEObject Type="Embed" ProgID="Equation.3" ShapeID="_x0000_i1210" DrawAspect="Content" ObjectID="_1457601886" r:id="rId364"/>
        </w:object>
      </w:r>
      <w:r w:rsidRPr="00503B89">
        <w:rPr>
          <w:sz w:val="28"/>
          <w:szCs w:val="28"/>
        </w:rPr>
        <w:t>, где</w:t>
      </w:r>
    </w:p>
    <w:p w:rsidR="00FA3D30" w:rsidRDefault="00FA3D30"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sz w:val="28"/>
          <w:szCs w:val="28"/>
        </w:rPr>
        <w:t>В – эмпирический коэффициент. В нашем случае он равен 0,3.</w:t>
      </w:r>
    </w:p>
    <w:p w:rsidR="00366907" w:rsidRPr="00FA3D30" w:rsidRDefault="00FA3D30" w:rsidP="00503B89">
      <w:pPr>
        <w:widowControl w:val="0"/>
        <w:spacing w:line="360" w:lineRule="auto"/>
        <w:ind w:firstLine="709"/>
        <w:jc w:val="both"/>
        <w:rPr>
          <w:b/>
          <w:sz w:val="28"/>
          <w:szCs w:val="28"/>
        </w:rPr>
      </w:pPr>
      <w:r>
        <w:rPr>
          <w:sz w:val="28"/>
          <w:szCs w:val="28"/>
        </w:rPr>
        <w:br w:type="page"/>
      </w:r>
      <w:r w:rsidR="00366907" w:rsidRPr="00FA3D30">
        <w:rPr>
          <w:b/>
          <w:sz w:val="28"/>
          <w:szCs w:val="28"/>
        </w:rPr>
        <w:t>3.4.12 Находим ориентировочное значение коэффициента теплоотдачи от масла к стенке трубки при температуре стенки</w:t>
      </w:r>
    </w:p>
    <w:p w:rsidR="00FA3D30" w:rsidRDefault="00FA3D30"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position w:val="-10"/>
          <w:sz w:val="28"/>
          <w:szCs w:val="28"/>
        </w:rPr>
        <w:object w:dxaOrig="180" w:dyaOrig="340">
          <v:shape id="_x0000_i1211" type="#_x0000_t75" style="width:9pt;height:17.25pt" o:ole="">
            <v:imagedata r:id="rId71" o:title=""/>
          </v:shape>
          <o:OLEObject Type="Embed" ProgID="Equation.3" ShapeID="_x0000_i1211" DrawAspect="Content" ObjectID="_1457601887" r:id="rId365"/>
        </w:object>
      </w:r>
      <w:r w:rsidRPr="00503B89">
        <w:rPr>
          <w:position w:val="-30"/>
          <w:sz w:val="28"/>
          <w:szCs w:val="28"/>
        </w:rPr>
        <w:object w:dxaOrig="4780" w:dyaOrig="720">
          <v:shape id="_x0000_i1212" type="#_x0000_t75" style="width:239.25pt;height:36pt" o:ole="">
            <v:imagedata r:id="rId366" o:title=""/>
          </v:shape>
          <o:OLEObject Type="Embed" ProgID="Equation.3" ShapeID="_x0000_i1212" DrawAspect="Content" ObjectID="_1457601888" r:id="rId367"/>
        </w:object>
      </w:r>
    </w:p>
    <w:p w:rsidR="00FA3D30" w:rsidRDefault="00FA3D30" w:rsidP="00503B89">
      <w:pPr>
        <w:widowControl w:val="0"/>
        <w:spacing w:line="360" w:lineRule="auto"/>
        <w:ind w:firstLine="709"/>
        <w:jc w:val="both"/>
        <w:rPr>
          <w:sz w:val="28"/>
          <w:szCs w:val="28"/>
        </w:rPr>
      </w:pPr>
    </w:p>
    <w:p w:rsidR="00366907" w:rsidRPr="00FA3D30" w:rsidRDefault="00366907" w:rsidP="00503B89">
      <w:pPr>
        <w:widowControl w:val="0"/>
        <w:spacing w:line="360" w:lineRule="auto"/>
        <w:ind w:firstLine="709"/>
        <w:jc w:val="both"/>
        <w:rPr>
          <w:b/>
          <w:sz w:val="28"/>
          <w:szCs w:val="28"/>
        </w:rPr>
      </w:pPr>
      <w:r w:rsidRPr="00FA3D30">
        <w:rPr>
          <w:b/>
          <w:sz w:val="28"/>
          <w:szCs w:val="28"/>
        </w:rPr>
        <w:t>3.4.13 Определяем расчетное значение температуры стенки трубки</w:t>
      </w:r>
    </w:p>
    <w:p w:rsidR="00FA3D30" w:rsidRPr="00503B89" w:rsidRDefault="00FA3D30"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position w:val="-68"/>
          <w:sz w:val="28"/>
          <w:szCs w:val="28"/>
        </w:rPr>
        <w:object w:dxaOrig="2740" w:dyaOrig="1480">
          <v:shape id="_x0000_i1213" type="#_x0000_t75" style="width:137.25pt;height:74.25pt" o:ole="" o:bordertopcolor="this" o:borderleftcolor="this" o:borderbottomcolor="this" o:borderrightcolor="this">
            <v:imagedata r:id="rId368" o:title=""/>
            <w10:bordertop type="single" width="4"/>
            <w10:borderleft type="single" width="4"/>
            <w10:borderbottom type="single" width="4"/>
            <w10:borderright type="single" width="4"/>
          </v:shape>
          <o:OLEObject Type="Embed" ProgID="Equation.3" ShapeID="_x0000_i1213" DrawAspect="Content" ObjectID="_1457601889" r:id="rId369"/>
        </w:object>
      </w:r>
      <w:r w:rsidRPr="00503B89">
        <w:rPr>
          <w:sz w:val="28"/>
          <w:szCs w:val="28"/>
        </w:rPr>
        <w:t>.</w:t>
      </w:r>
    </w:p>
    <w:p w:rsidR="00FA3D30" w:rsidRDefault="00FA3D30"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sz w:val="28"/>
          <w:szCs w:val="28"/>
        </w:rPr>
        <w:t xml:space="preserve">Если </w:t>
      </w:r>
      <w:r w:rsidRPr="00503B89">
        <w:rPr>
          <w:position w:val="-12"/>
          <w:sz w:val="28"/>
          <w:szCs w:val="28"/>
        </w:rPr>
        <w:object w:dxaOrig="960" w:dyaOrig="360">
          <v:shape id="_x0000_i1214" type="#_x0000_t75" style="width:48pt;height:18pt" o:ole="">
            <v:imagedata r:id="rId370" o:title=""/>
          </v:shape>
          <o:OLEObject Type="Embed" ProgID="Equation.3" ShapeID="_x0000_i1214" DrawAspect="Content" ObjectID="_1457601890" r:id="rId371"/>
        </w:object>
      </w:r>
      <w:r w:rsidRPr="00503B89">
        <w:rPr>
          <w:sz w:val="28"/>
          <w:szCs w:val="28"/>
        </w:rPr>
        <w:t xml:space="preserve">( в пределах 2ºС), то принимаем </w:t>
      </w:r>
      <w:r w:rsidRPr="00503B89">
        <w:rPr>
          <w:position w:val="-12"/>
          <w:sz w:val="28"/>
          <w:szCs w:val="28"/>
        </w:rPr>
        <w:object w:dxaOrig="880" w:dyaOrig="360">
          <v:shape id="_x0000_i1215" type="#_x0000_t75" style="width:44.25pt;height:18pt" o:ole="">
            <v:imagedata r:id="rId372" o:title=""/>
          </v:shape>
          <o:OLEObject Type="Embed" ProgID="Equation.3" ShapeID="_x0000_i1215" DrawAspect="Content" ObjectID="_1457601891" r:id="rId373"/>
        </w:object>
      </w:r>
    </w:p>
    <w:p w:rsidR="00503B89" w:rsidRDefault="00366907" w:rsidP="00503B89">
      <w:pPr>
        <w:widowControl w:val="0"/>
        <w:spacing w:line="360" w:lineRule="auto"/>
        <w:ind w:firstLine="709"/>
        <w:jc w:val="both"/>
        <w:rPr>
          <w:sz w:val="28"/>
          <w:szCs w:val="28"/>
        </w:rPr>
      </w:pPr>
      <w:r w:rsidRPr="00503B89">
        <w:rPr>
          <w:sz w:val="28"/>
          <w:szCs w:val="28"/>
        </w:rPr>
        <w:t xml:space="preserve">Если </w:t>
      </w:r>
      <w:r w:rsidRPr="00503B89">
        <w:rPr>
          <w:position w:val="-12"/>
          <w:sz w:val="28"/>
          <w:szCs w:val="28"/>
        </w:rPr>
        <w:object w:dxaOrig="880" w:dyaOrig="360">
          <v:shape id="_x0000_i1216" type="#_x0000_t75" style="width:44.25pt;height:19.5pt" o:ole="">
            <v:imagedata r:id="rId374" o:title=""/>
          </v:shape>
          <o:OLEObject Type="Embed" ProgID="Equation.3" ShapeID="_x0000_i1216" DrawAspect="Content" ObjectID="_1457601892" r:id="rId375"/>
        </w:object>
      </w:r>
      <w:r w:rsidRPr="00503B89">
        <w:rPr>
          <w:sz w:val="28"/>
          <w:szCs w:val="28"/>
        </w:rPr>
        <w:t xml:space="preserve"> значительно отличаются, то необходимо задаться новым значением </w:t>
      </w:r>
      <w:r w:rsidRPr="00503B89">
        <w:rPr>
          <w:position w:val="-12"/>
          <w:sz w:val="28"/>
          <w:szCs w:val="28"/>
        </w:rPr>
        <w:object w:dxaOrig="320" w:dyaOrig="360">
          <v:shape id="_x0000_i1217" type="#_x0000_t75" style="width:15.75pt;height:18pt" o:ole="">
            <v:imagedata r:id="rId376" o:title=""/>
          </v:shape>
          <o:OLEObject Type="Embed" ProgID="Equation.3" ShapeID="_x0000_i1217" DrawAspect="Content" ObjectID="_1457601893" r:id="rId377"/>
        </w:object>
      </w:r>
      <w:r w:rsidRPr="00503B89">
        <w:rPr>
          <w:sz w:val="28"/>
          <w:szCs w:val="28"/>
        </w:rPr>
        <w:t xml:space="preserve"> и повторить расчет до получения сходимости значений </w:t>
      </w:r>
      <w:r w:rsidRPr="00503B89">
        <w:rPr>
          <w:position w:val="-12"/>
          <w:sz w:val="28"/>
          <w:szCs w:val="28"/>
        </w:rPr>
        <w:object w:dxaOrig="880" w:dyaOrig="360">
          <v:shape id="_x0000_i1218" type="#_x0000_t75" style="width:44.25pt;height:19.5pt" o:ole="">
            <v:imagedata r:id="rId378" o:title=""/>
          </v:shape>
          <o:OLEObject Type="Embed" ProgID="Equation.3" ShapeID="_x0000_i1218" DrawAspect="Content" ObjectID="_1457601894" r:id="rId379"/>
        </w:object>
      </w:r>
      <w:r w:rsidRPr="00503B89">
        <w:rPr>
          <w:sz w:val="28"/>
          <w:szCs w:val="28"/>
        </w:rPr>
        <w:t>.</w:t>
      </w:r>
    </w:p>
    <w:p w:rsidR="00FA3D30" w:rsidRDefault="00FA3D30"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position w:val="-68"/>
          <w:sz w:val="28"/>
          <w:szCs w:val="28"/>
        </w:rPr>
        <w:object w:dxaOrig="5400" w:dyaOrig="1480">
          <v:shape id="_x0000_i1219" type="#_x0000_t75" style="width:267pt;height:68.25pt" o:ole="">
            <v:imagedata r:id="rId380" o:title=""/>
          </v:shape>
          <o:OLEObject Type="Embed" ProgID="Equation.3" ShapeID="_x0000_i1219" DrawAspect="Content" ObjectID="_1457601895" r:id="rId381"/>
        </w:object>
      </w:r>
    </w:p>
    <w:p w:rsidR="00FA3D30" w:rsidRDefault="00FA3D30"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sz w:val="28"/>
          <w:szCs w:val="28"/>
        </w:rPr>
        <w:t xml:space="preserve">Таким образом, разница между </w:t>
      </w:r>
      <w:r w:rsidRPr="00503B89">
        <w:rPr>
          <w:position w:val="-12"/>
          <w:sz w:val="28"/>
          <w:szCs w:val="28"/>
        </w:rPr>
        <w:object w:dxaOrig="880" w:dyaOrig="360">
          <v:shape id="_x0000_i1220" type="#_x0000_t75" style="width:44.25pt;height:19.5pt" o:ole="">
            <v:imagedata r:id="rId378" o:title=""/>
          </v:shape>
          <o:OLEObject Type="Embed" ProgID="Equation.3" ShapeID="_x0000_i1220" DrawAspect="Content" ObjectID="_1457601896" r:id="rId382"/>
        </w:object>
      </w:r>
      <w:r w:rsidRPr="00503B89">
        <w:rPr>
          <w:sz w:val="28"/>
          <w:szCs w:val="28"/>
        </w:rPr>
        <w:t xml:space="preserve"> составляет 1ºС и расчёт можно продолжить.</w:t>
      </w:r>
    </w:p>
    <w:p w:rsidR="00503B89" w:rsidRPr="00FA3D30" w:rsidRDefault="00366907" w:rsidP="00503B89">
      <w:pPr>
        <w:widowControl w:val="0"/>
        <w:spacing w:line="360" w:lineRule="auto"/>
        <w:ind w:firstLine="709"/>
        <w:jc w:val="both"/>
        <w:rPr>
          <w:b/>
          <w:sz w:val="28"/>
          <w:szCs w:val="28"/>
        </w:rPr>
      </w:pPr>
      <w:r w:rsidRPr="00FA3D30">
        <w:rPr>
          <w:b/>
          <w:sz w:val="28"/>
          <w:szCs w:val="28"/>
        </w:rPr>
        <w:t>3.4.14 Рассчитываем коэффициент теплопередачи от масла к охлаждающей воде</w:t>
      </w:r>
    </w:p>
    <w:p w:rsidR="00FA3D30" w:rsidRDefault="00FA3D30"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position w:val="-68"/>
          <w:sz w:val="28"/>
          <w:szCs w:val="28"/>
        </w:rPr>
        <w:object w:dxaOrig="6420" w:dyaOrig="1080">
          <v:shape id="_x0000_i1221" type="#_x0000_t75" style="width:321pt;height:54pt" o:ole="">
            <v:imagedata r:id="rId383" o:title=""/>
          </v:shape>
          <o:OLEObject Type="Embed" ProgID="Equation.3" ShapeID="_x0000_i1221" DrawAspect="Content" ObjectID="_1457601897" r:id="rId384"/>
        </w:object>
      </w:r>
    </w:p>
    <w:p w:rsidR="00366907" w:rsidRPr="00FA3D30" w:rsidRDefault="00FA3D30" w:rsidP="00503B89">
      <w:pPr>
        <w:widowControl w:val="0"/>
        <w:spacing w:line="360" w:lineRule="auto"/>
        <w:ind w:firstLine="709"/>
        <w:jc w:val="both"/>
        <w:rPr>
          <w:b/>
          <w:sz w:val="28"/>
          <w:szCs w:val="28"/>
        </w:rPr>
      </w:pPr>
      <w:r>
        <w:rPr>
          <w:sz w:val="28"/>
          <w:szCs w:val="28"/>
        </w:rPr>
        <w:br w:type="page"/>
      </w:r>
      <w:r w:rsidR="00366907" w:rsidRPr="00FA3D30">
        <w:rPr>
          <w:b/>
          <w:sz w:val="28"/>
          <w:szCs w:val="28"/>
        </w:rPr>
        <w:t>3.4.15 Определяем расчётный температурный напор Δ</w:t>
      </w:r>
      <w:r w:rsidR="00366907" w:rsidRPr="00FA3D30">
        <w:rPr>
          <w:b/>
          <w:sz w:val="28"/>
          <w:szCs w:val="28"/>
          <w:lang w:val="en-US"/>
        </w:rPr>
        <w:t>t</w:t>
      </w:r>
      <w:r w:rsidR="00366907" w:rsidRPr="00FA3D30">
        <w:rPr>
          <w:b/>
          <w:sz w:val="28"/>
          <w:szCs w:val="28"/>
        </w:rPr>
        <w:t xml:space="preserve"> между маслом и водой</w:t>
      </w:r>
    </w:p>
    <w:p w:rsidR="00FA3D30" w:rsidRDefault="00FA3D30"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position w:val="-74"/>
          <w:sz w:val="28"/>
          <w:szCs w:val="28"/>
        </w:rPr>
        <w:object w:dxaOrig="6000" w:dyaOrig="1160">
          <v:shape id="_x0000_i1222" type="#_x0000_t75" style="width:300pt;height:57.75pt" o:ole="">
            <v:imagedata r:id="rId385" o:title=""/>
          </v:shape>
          <o:OLEObject Type="Embed" ProgID="Equation.3" ShapeID="_x0000_i1222" DrawAspect="Content" ObjectID="_1457601898" r:id="rId386"/>
        </w:object>
      </w:r>
    </w:p>
    <w:p w:rsidR="00FA3D30" w:rsidRDefault="00FA3D30" w:rsidP="00503B89">
      <w:pPr>
        <w:widowControl w:val="0"/>
        <w:spacing w:line="360" w:lineRule="auto"/>
        <w:ind w:firstLine="709"/>
        <w:jc w:val="both"/>
        <w:rPr>
          <w:sz w:val="28"/>
          <w:szCs w:val="28"/>
        </w:rPr>
      </w:pPr>
    </w:p>
    <w:p w:rsidR="00366907" w:rsidRPr="00FA3D30" w:rsidRDefault="00366907" w:rsidP="00503B89">
      <w:pPr>
        <w:widowControl w:val="0"/>
        <w:spacing w:line="360" w:lineRule="auto"/>
        <w:ind w:firstLine="709"/>
        <w:jc w:val="both"/>
        <w:rPr>
          <w:b/>
          <w:sz w:val="28"/>
          <w:szCs w:val="28"/>
        </w:rPr>
      </w:pPr>
      <w:r w:rsidRPr="00FA3D30">
        <w:rPr>
          <w:b/>
          <w:sz w:val="28"/>
          <w:szCs w:val="28"/>
        </w:rPr>
        <w:t xml:space="preserve">3.4.16 Находим предварительное значение </w:t>
      </w:r>
      <w:r w:rsidRPr="00FA3D30">
        <w:rPr>
          <w:b/>
          <w:position w:val="-4"/>
          <w:sz w:val="28"/>
          <w:szCs w:val="28"/>
        </w:rPr>
        <w:object w:dxaOrig="320" w:dyaOrig="260">
          <v:shape id="_x0000_i1223" type="#_x0000_t75" style="width:15.75pt;height:12.75pt" o:ole="">
            <v:imagedata r:id="rId387" o:title=""/>
          </v:shape>
          <o:OLEObject Type="Embed" ProgID="Equation.3" ShapeID="_x0000_i1223" DrawAspect="Content" ObjectID="_1457601899" r:id="rId388"/>
        </w:object>
      </w:r>
      <w:r w:rsidRPr="00FA3D30">
        <w:rPr>
          <w:b/>
          <w:sz w:val="28"/>
          <w:szCs w:val="28"/>
        </w:rPr>
        <w:t xml:space="preserve"> расчетной поверхности охлаждения теплообменника</w:t>
      </w:r>
    </w:p>
    <w:p w:rsidR="00FA3D30" w:rsidRDefault="00FA3D30"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position w:val="-30"/>
          <w:sz w:val="28"/>
          <w:szCs w:val="28"/>
        </w:rPr>
        <w:object w:dxaOrig="3800" w:dyaOrig="700">
          <v:shape id="_x0000_i1224" type="#_x0000_t75" style="width:189.75pt;height:35.25pt" o:ole="">
            <v:imagedata r:id="rId389" o:title=""/>
          </v:shape>
          <o:OLEObject Type="Embed" ProgID="Equation.3" ShapeID="_x0000_i1224" DrawAspect="Content" ObjectID="_1457601900" r:id="rId390"/>
        </w:object>
      </w:r>
    </w:p>
    <w:p w:rsidR="00FA3D30" w:rsidRDefault="00FA3D30"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sz w:val="28"/>
          <w:szCs w:val="28"/>
        </w:rPr>
        <w:t>Учитывая возможность загрязнения, увеличиваем расчётную поверхность теплообменника в 1,1 раз. Тогда</w:t>
      </w:r>
    </w:p>
    <w:p w:rsidR="00FA3D30" w:rsidRDefault="00FA3D30"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position w:val="-10"/>
          <w:sz w:val="28"/>
          <w:szCs w:val="28"/>
        </w:rPr>
        <w:object w:dxaOrig="3379" w:dyaOrig="360">
          <v:shape id="_x0000_i1225" type="#_x0000_t75" style="width:168.75pt;height:18pt" o:ole="">
            <v:imagedata r:id="rId391" o:title=""/>
          </v:shape>
          <o:OLEObject Type="Embed" ProgID="Equation.3" ShapeID="_x0000_i1225" DrawAspect="Content" ObjectID="_1457601901" r:id="rId392"/>
        </w:object>
      </w:r>
    </w:p>
    <w:p w:rsidR="00FA3D30" w:rsidRDefault="00FA3D30" w:rsidP="00503B89">
      <w:pPr>
        <w:widowControl w:val="0"/>
        <w:spacing w:line="360" w:lineRule="auto"/>
        <w:ind w:firstLine="709"/>
        <w:jc w:val="both"/>
        <w:rPr>
          <w:sz w:val="28"/>
          <w:szCs w:val="28"/>
        </w:rPr>
      </w:pPr>
    </w:p>
    <w:p w:rsidR="00366907" w:rsidRPr="00FA3D30" w:rsidRDefault="00366907" w:rsidP="00503B89">
      <w:pPr>
        <w:widowControl w:val="0"/>
        <w:spacing w:line="360" w:lineRule="auto"/>
        <w:ind w:firstLine="709"/>
        <w:jc w:val="both"/>
        <w:rPr>
          <w:b/>
          <w:sz w:val="28"/>
          <w:szCs w:val="28"/>
        </w:rPr>
      </w:pPr>
      <w:r w:rsidRPr="00FA3D30">
        <w:rPr>
          <w:b/>
          <w:sz w:val="28"/>
          <w:szCs w:val="28"/>
        </w:rPr>
        <w:t xml:space="preserve">3.4.17 Рассчитываем число трубок </w:t>
      </w:r>
      <w:r w:rsidRPr="00FA3D30">
        <w:rPr>
          <w:b/>
          <w:position w:val="-14"/>
          <w:sz w:val="28"/>
          <w:szCs w:val="28"/>
        </w:rPr>
        <w:object w:dxaOrig="380" w:dyaOrig="380">
          <v:shape id="_x0000_i1226" type="#_x0000_t75" style="width:18.75pt;height:18.75pt" o:ole="">
            <v:imagedata r:id="rId393" o:title=""/>
          </v:shape>
          <o:OLEObject Type="Embed" ProgID="Equation.3" ShapeID="_x0000_i1226" DrawAspect="Content" ObjectID="_1457601902" r:id="rId394"/>
        </w:object>
      </w:r>
      <w:r w:rsidRPr="00FA3D30">
        <w:rPr>
          <w:b/>
          <w:sz w:val="28"/>
          <w:szCs w:val="28"/>
        </w:rPr>
        <w:t xml:space="preserve"> в теплообменнике</w:t>
      </w:r>
    </w:p>
    <w:p w:rsidR="00FA3D30" w:rsidRDefault="00FA3D30"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position w:val="-30"/>
          <w:sz w:val="28"/>
          <w:szCs w:val="28"/>
        </w:rPr>
        <w:object w:dxaOrig="5600" w:dyaOrig="700">
          <v:shape id="_x0000_i1227" type="#_x0000_t75" style="width:279.75pt;height:35.25pt" o:ole="">
            <v:imagedata r:id="rId395" o:title=""/>
          </v:shape>
          <o:OLEObject Type="Embed" ProgID="Equation.3" ShapeID="_x0000_i1227" DrawAspect="Content" ObjectID="_1457601903" r:id="rId396"/>
        </w:object>
      </w:r>
    </w:p>
    <w:p w:rsidR="00FA3D30" w:rsidRDefault="00FA3D30" w:rsidP="00503B89">
      <w:pPr>
        <w:widowControl w:val="0"/>
        <w:spacing w:line="360" w:lineRule="auto"/>
        <w:ind w:firstLine="709"/>
        <w:jc w:val="both"/>
        <w:rPr>
          <w:sz w:val="28"/>
          <w:szCs w:val="28"/>
        </w:rPr>
      </w:pPr>
    </w:p>
    <w:p w:rsidR="00366907" w:rsidRPr="00FA3D30" w:rsidRDefault="00366907" w:rsidP="00503B89">
      <w:pPr>
        <w:widowControl w:val="0"/>
        <w:spacing w:line="360" w:lineRule="auto"/>
        <w:ind w:firstLine="709"/>
        <w:jc w:val="both"/>
        <w:rPr>
          <w:b/>
          <w:sz w:val="28"/>
          <w:szCs w:val="28"/>
        </w:rPr>
      </w:pPr>
      <w:r w:rsidRPr="00FA3D30">
        <w:rPr>
          <w:b/>
          <w:sz w:val="28"/>
          <w:szCs w:val="28"/>
        </w:rPr>
        <w:t xml:space="preserve">3.4.18 Коэффициент заполнения трубной доски должен находиться в пределах </w:t>
      </w:r>
      <w:r w:rsidRPr="00FA3D30">
        <w:rPr>
          <w:b/>
          <w:position w:val="-14"/>
          <w:sz w:val="28"/>
          <w:szCs w:val="28"/>
        </w:rPr>
        <w:object w:dxaOrig="1540" w:dyaOrig="380">
          <v:shape id="_x0000_i1228" type="#_x0000_t75" style="width:77.25pt;height:18.75pt" o:ole="">
            <v:imagedata r:id="rId397" o:title=""/>
          </v:shape>
          <o:OLEObject Type="Embed" ProgID="Equation.3" ShapeID="_x0000_i1228" DrawAspect="Content" ObjectID="_1457601904" r:id="rId398"/>
        </w:object>
      </w:r>
      <w:r w:rsidRPr="00FA3D30">
        <w:rPr>
          <w:b/>
          <w:sz w:val="28"/>
          <w:szCs w:val="28"/>
        </w:rPr>
        <w:t xml:space="preserve">. Принимаем </w:t>
      </w:r>
      <w:r w:rsidRPr="00FA3D30">
        <w:rPr>
          <w:b/>
          <w:position w:val="-14"/>
          <w:sz w:val="28"/>
          <w:szCs w:val="28"/>
        </w:rPr>
        <w:object w:dxaOrig="1080" w:dyaOrig="380">
          <v:shape id="_x0000_i1229" type="#_x0000_t75" style="width:54pt;height:18.75pt" o:ole="">
            <v:imagedata r:id="rId399" o:title=""/>
          </v:shape>
          <o:OLEObject Type="Embed" ProgID="Equation.3" ShapeID="_x0000_i1229" DrawAspect="Content" ObjectID="_1457601905" r:id="rId400"/>
        </w:object>
      </w:r>
    </w:p>
    <w:p w:rsidR="00366907" w:rsidRPr="00FA3D30" w:rsidRDefault="00366907" w:rsidP="00503B89">
      <w:pPr>
        <w:widowControl w:val="0"/>
        <w:spacing w:line="360" w:lineRule="auto"/>
        <w:ind w:firstLine="709"/>
        <w:jc w:val="both"/>
        <w:rPr>
          <w:b/>
          <w:sz w:val="28"/>
          <w:szCs w:val="28"/>
        </w:rPr>
      </w:pPr>
      <w:r w:rsidRPr="00FA3D30">
        <w:rPr>
          <w:b/>
          <w:sz w:val="28"/>
          <w:szCs w:val="28"/>
        </w:rPr>
        <w:t xml:space="preserve">3.4.19 Рассчитываем внутренний диаметр </w:t>
      </w:r>
      <w:r w:rsidRPr="00FA3D30">
        <w:rPr>
          <w:b/>
          <w:position w:val="-12"/>
          <w:sz w:val="28"/>
          <w:szCs w:val="28"/>
        </w:rPr>
        <w:object w:dxaOrig="320" w:dyaOrig="360">
          <v:shape id="_x0000_i1230" type="#_x0000_t75" style="width:15.75pt;height:18pt" o:ole="">
            <v:imagedata r:id="rId401" o:title=""/>
          </v:shape>
          <o:OLEObject Type="Embed" ProgID="Equation.3" ShapeID="_x0000_i1230" DrawAspect="Content" ObjectID="_1457601906" r:id="rId402"/>
        </w:object>
      </w:r>
      <w:r w:rsidRPr="00FA3D30">
        <w:rPr>
          <w:b/>
          <w:sz w:val="28"/>
          <w:szCs w:val="28"/>
        </w:rPr>
        <w:t xml:space="preserve"> кожуха теплообменника или диаметр трубной доски</w:t>
      </w:r>
    </w:p>
    <w:p w:rsidR="00FA3D30" w:rsidRDefault="00FA3D30"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position w:val="-34"/>
          <w:sz w:val="28"/>
          <w:szCs w:val="28"/>
        </w:rPr>
        <w:object w:dxaOrig="4940" w:dyaOrig="820">
          <v:shape id="_x0000_i1231" type="#_x0000_t75" style="width:246.75pt;height:41.25pt" o:ole="">
            <v:imagedata r:id="rId403" o:title=""/>
          </v:shape>
          <o:OLEObject Type="Embed" ProgID="Equation.3" ShapeID="_x0000_i1231" DrawAspect="Content" ObjectID="_1457601907" r:id="rId404"/>
        </w:object>
      </w:r>
    </w:p>
    <w:p w:rsidR="00366907" w:rsidRPr="00FA3D30" w:rsidRDefault="00FA3D30" w:rsidP="00503B89">
      <w:pPr>
        <w:widowControl w:val="0"/>
        <w:spacing w:line="360" w:lineRule="auto"/>
        <w:ind w:firstLine="709"/>
        <w:jc w:val="both"/>
        <w:rPr>
          <w:b/>
          <w:sz w:val="28"/>
          <w:szCs w:val="28"/>
        </w:rPr>
      </w:pPr>
      <w:r>
        <w:rPr>
          <w:sz w:val="28"/>
          <w:szCs w:val="28"/>
        </w:rPr>
        <w:br w:type="page"/>
      </w:r>
      <w:r w:rsidR="00366907" w:rsidRPr="00FA3D30">
        <w:rPr>
          <w:b/>
          <w:sz w:val="28"/>
          <w:szCs w:val="28"/>
        </w:rPr>
        <w:t xml:space="preserve">3.4.20 Находим расстояние </w:t>
      </w:r>
      <w:r w:rsidR="00366907" w:rsidRPr="00FA3D30">
        <w:rPr>
          <w:b/>
          <w:position w:val="-4"/>
          <w:sz w:val="28"/>
          <w:szCs w:val="28"/>
        </w:rPr>
        <w:object w:dxaOrig="279" w:dyaOrig="260">
          <v:shape id="_x0000_i1232" type="#_x0000_t75" style="width:14.25pt;height:12.75pt" o:ole="">
            <v:imagedata r:id="rId405" o:title=""/>
          </v:shape>
          <o:OLEObject Type="Embed" ProgID="Equation.3" ShapeID="_x0000_i1232" DrawAspect="Content" ObjectID="_1457601908" r:id="rId406"/>
        </w:object>
      </w:r>
      <w:r w:rsidR="00366907" w:rsidRPr="00FA3D30">
        <w:rPr>
          <w:b/>
          <w:sz w:val="28"/>
          <w:szCs w:val="28"/>
        </w:rPr>
        <w:t xml:space="preserve"> между трубными досками теплообменника</w:t>
      </w:r>
    </w:p>
    <w:p w:rsidR="00FA3D30" w:rsidRDefault="00FA3D30"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position w:val="-32"/>
          <w:sz w:val="28"/>
          <w:szCs w:val="28"/>
        </w:rPr>
        <w:object w:dxaOrig="4099" w:dyaOrig="720">
          <v:shape id="_x0000_i1233" type="#_x0000_t75" style="width:204.75pt;height:36pt" o:ole="">
            <v:imagedata r:id="rId407" o:title=""/>
          </v:shape>
          <o:OLEObject Type="Embed" ProgID="Equation.3" ShapeID="_x0000_i1233" DrawAspect="Content" ObjectID="_1457601909" r:id="rId408"/>
        </w:object>
      </w:r>
      <w:r w:rsidRPr="00503B89">
        <w:rPr>
          <w:sz w:val="28"/>
          <w:szCs w:val="28"/>
        </w:rPr>
        <w:t>.</w:t>
      </w:r>
    </w:p>
    <w:p w:rsidR="00FA3D30" w:rsidRDefault="00FA3D30" w:rsidP="00503B89">
      <w:pPr>
        <w:widowControl w:val="0"/>
        <w:spacing w:line="360" w:lineRule="auto"/>
        <w:ind w:firstLine="709"/>
        <w:jc w:val="both"/>
        <w:rPr>
          <w:sz w:val="28"/>
          <w:szCs w:val="28"/>
        </w:rPr>
      </w:pPr>
    </w:p>
    <w:p w:rsidR="00366907" w:rsidRPr="00FA3D30" w:rsidRDefault="00366907" w:rsidP="00503B89">
      <w:pPr>
        <w:widowControl w:val="0"/>
        <w:spacing w:line="360" w:lineRule="auto"/>
        <w:ind w:firstLine="709"/>
        <w:jc w:val="both"/>
        <w:rPr>
          <w:b/>
          <w:sz w:val="28"/>
          <w:szCs w:val="28"/>
        </w:rPr>
      </w:pPr>
      <w:r w:rsidRPr="00FA3D30">
        <w:rPr>
          <w:b/>
          <w:sz w:val="28"/>
          <w:szCs w:val="28"/>
        </w:rPr>
        <w:t xml:space="preserve">3.4.21 Рассчитываем живое сечение </w:t>
      </w:r>
      <w:r w:rsidRPr="00FA3D30">
        <w:rPr>
          <w:b/>
          <w:position w:val="-12"/>
          <w:sz w:val="28"/>
          <w:szCs w:val="28"/>
        </w:rPr>
        <w:object w:dxaOrig="320" w:dyaOrig="360">
          <v:shape id="_x0000_i1234" type="#_x0000_t75" style="width:15.75pt;height:18pt" o:ole="">
            <v:imagedata r:id="rId409" o:title=""/>
          </v:shape>
          <o:OLEObject Type="Embed" ProgID="Equation.3" ShapeID="_x0000_i1234" DrawAspect="Content" ObjectID="_1457601910" r:id="rId410"/>
        </w:object>
      </w:r>
      <w:r w:rsidRPr="00FA3D30">
        <w:rPr>
          <w:b/>
          <w:sz w:val="28"/>
          <w:szCs w:val="28"/>
        </w:rPr>
        <w:t xml:space="preserve"> для прохода масла между перегородками теплообменника</w:t>
      </w:r>
    </w:p>
    <w:p w:rsidR="00FA3D30" w:rsidRDefault="00FA3D30"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position w:val="-30"/>
          <w:sz w:val="28"/>
          <w:szCs w:val="28"/>
        </w:rPr>
        <w:object w:dxaOrig="3440" w:dyaOrig="700">
          <v:shape id="_x0000_i1235" type="#_x0000_t75" style="width:171.75pt;height:35.25pt" o:ole="">
            <v:imagedata r:id="rId411" o:title=""/>
          </v:shape>
          <o:OLEObject Type="Embed" ProgID="Equation.3" ShapeID="_x0000_i1235" DrawAspect="Content" ObjectID="_1457601911" r:id="rId412"/>
        </w:object>
      </w:r>
    </w:p>
    <w:p w:rsidR="00FA3D30" w:rsidRDefault="00FA3D30" w:rsidP="00503B89">
      <w:pPr>
        <w:widowControl w:val="0"/>
        <w:spacing w:line="360" w:lineRule="auto"/>
        <w:ind w:firstLine="709"/>
        <w:jc w:val="both"/>
        <w:rPr>
          <w:sz w:val="28"/>
          <w:szCs w:val="28"/>
        </w:rPr>
      </w:pPr>
    </w:p>
    <w:p w:rsidR="00366907" w:rsidRPr="00FA3D30" w:rsidRDefault="00366907" w:rsidP="00503B89">
      <w:pPr>
        <w:widowControl w:val="0"/>
        <w:spacing w:line="360" w:lineRule="auto"/>
        <w:ind w:firstLine="709"/>
        <w:jc w:val="both"/>
        <w:rPr>
          <w:b/>
          <w:sz w:val="28"/>
          <w:szCs w:val="28"/>
        </w:rPr>
      </w:pPr>
      <w:r w:rsidRPr="00FA3D30">
        <w:rPr>
          <w:b/>
          <w:sz w:val="28"/>
          <w:szCs w:val="28"/>
        </w:rPr>
        <w:t xml:space="preserve">3.4.22 Находим величину </w:t>
      </w:r>
      <w:r w:rsidRPr="00FA3D30">
        <w:rPr>
          <w:b/>
          <w:position w:val="-10"/>
          <w:sz w:val="28"/>
          <w:szCs w:val="28"/>
        </w:rPr>
        <w:object w:dxaOrig="240" w:dyaOrig="320">
          <v:shape id="_x0000_i1236" type="#_x0000_t75" style="width:12pt;height:15.75pt" o:ole="">
            <v:imagedata r:id="rId413" o:title=""/>
          </v:shape>
          <o:OLEObject Type="Embed" ProgID="Equation.3" ShapeID="_x0000_i1236" DrawAspect="Content" ObjectID="_1457601912" r:id="rId414"/>
        </w:object>
      </w:r>
      <w:r w:rsidRPr="00FA3D30">
        <w:rPr>
          <w:b/>
          <w:sz w:val="28"/>
          <w:szCs w:val="28"/>
        </w:rPr>
        <w:t xml:space="preserve"> площади сегмента над перегородками</w:t>
      </w:r>
    </w:p>
    <w:p w:rsidR="00FA3D30" w:rsidRDefault="00FA3D30" w:rsidP="00503B89">
      <w:pPr>
        <w:widowControl w:val="0"/>
        <w:spacing w:line="360" w:lineRule="auto"/>
        <w:ind w:firstLine="709"/>
        <w:jc w:val="both"/>
        <w:rPr>
          <w:sz w:val="28"/>
          <w:szCs w:val="28"/>
        </w:rPr>
      </w:pPr>
    </w:p>
    <w:p w:rsidR="00366907" w:rsidRDefault="00366907" w:rsidP="00503B89">
      <w:pPr>
        <w:widowControl w:val="0"/>
        <w:spacing w:line="360" w:lineRule="auto"/>
        <w:ind w:firstLine="709"/>
        <w:jc w:val="both"/>
        <w:rPr>
          <w:sz w:val="28"/>
          <w:szCs w:val="28"/>
        </w:rPr>
      </w:pPr>
      <w:r w:rsidRPr="00503B89">
        <w:rPr>
          <w:position w:val="-74"/>
          <w:sz w:val="28"/>
          <w:szCs w:val="28"/>
        </w:rPr>
        <w:object w:dxaOrig="5520" w:dyaOrig="1140">
          <v:shape id="_x0000_i1237" type="#_x0000_t75" style="width:273pt;height:52.5pt" o:ole="">
            <v:imagedata r:id="rId415" o:title=""/>
          </v:shape>
          <o:OLEObject Type="Embed" ProgID="Equation.3" ShapeID="_x0000_i1237" DrawAspect="Content" ObjectID="_1457601913" r:id="rId416"/>
        </w:object>
      </w:r>
    </w:p>
    <w:p w:rsidR="00FA3D30" w:rsidRPr="00503B89" w:rsidRDefault="00FA3D30" w:rsidP="00503B89">
      <w:pPr>
        <w:widowControl w:val="0"/>
        <w:spacing w:line="360" w:lineRule="auto"/>
        <w:ind w:firstLine="709"/>
        <w:jc w:val="both"/>
        <w:rPr>
          <w:sz w:val="28"/>
          <w:szCs w:val="28"/>
        </w:rPr>
      </w:pPr>
    </w:p>
    <w:p w:rsidR="00366907" w:rsidRPr="00503B89" w:rsidRDefault="00713D08" w:rsidP="00503B89">
      <w:pPr>
        <w:widowControl w:val="0"/>
        <w:spacing w:line="360" w:lineRule="auto"/>
        <w:ind w:firstLine="709"/>
        <w:jc w:val="both"/>
        <w:rPr>
          <w:sz w:val="28"/>
          <w:szCs w:val="28"/>
        </w:rPr>
      </w:pPr>
      <w:r>
        <w:rPr>
          <w:sz w:val="28"/>
          <w:lang w:val="en-US"/>
        </w:rPr>
        <w:pict>
          <v:shape id="_x0000_i1238" type="#_x0000_t75" style="width:320.25pt;height:165pt">
            <v:imagedata r:id="rId417" o:title=""/>
          </v:shape>
        </w:pict>
      </w:r>
    </w:p>
    <w:p w:rsidR="00FA3D30" w:rsidRDefault="00FA3D30" w:rsidP="00503B89">
      <w:pPr>
        <w:widowControl w:val="0"/>
        <w:spacing w:line="360" w:lineRule="auto"/>
        <w:ind w:firstLine="709"/>
        <w:jc w:val="both"/>
        <w:rPr>
          <w:sz w:val="28"/>
          <w:szCs w:val="28"/>
        </w:rPr>
      </w:pPr>
    </w:p>
    <w:p w:rsidR="00366907" w:rsidRPr="00FA3D30" w:rsidRDefault="00366907" w:rsidP="00503B89">
      <w:pPr>
        <w:widowControl w:val="0"/>
        <w:spacing w:line="360" w:lineRule="auto"/>
        <w:ind w:firstLine="709"/>
        <w:jc w:val="both"/>
        <w:rPr>
          <w:b/>
          <w:sz w:val="28"/>
          <w:szCs w:val="28"/>
        </w:rPr>
      </w:pPr>
      <w:r w:rsidRPr="00FA3D30">
        <w:rPr>
          <w:b/>
          <w:sz w:val="28"/>
          <w:szCs w:val="28"/>
        </w:rPr>
        <w:t xml:space="preserve">3.4.23 Находим величину </w:t>
      </w:r>
      <w:r w:rsidRPr="00FA3D30">
        <w:rPr>
          <w:b/>
          <w:sz w:val="28"/>
          <w:szCs w:val="28"/>
          <w:lang w:val="en-US"/>
        </w:rPr>
        <w:t>S</w:t>
      </w:r>
      <w:r w:rsidRPr="00FA3D30">
        <w:rPr>
          <w:b/>
          <w:sz w:val="28"/>
          <w:szCs w:val="28"/>
        </w:rPr>
        <w:t xml:space="preserve"> хорды сегмента над перегородкой</w:t>
      </w:r>
    </w:p>
    <w:p w:rsidR="00366907" w:rsidRPr="00503B89" w:rsidRDefault="00366907" w:rsidP="00503B89">
      <w:pPr>
        <w:widowControl w:val="0"/>
        <w:spacing w:line="360" w:lineRule="auto"/>
        <w:ind w:firstLine="709"/>
        <w:jc w:val="both"/>
        <w:rPr>
          <w:sz w:val="28"/>
          <w:szCs w:val="28"/>
        </w:rPr>
      </w:pPr>
      <w:r w:rsidRPr="00503B89">
        <w:rPr>
          <w:position w:val="-12"/>
          <w:sz w:val="28"/>
          <w:szCs w:val="28"/>
        </w:rPr>
        <w:object w:dxaOrig="1719" w:dyaOrig="360">
          <v:shape id="_x0000_i1239" type="#_x0000_t75" style="width:86.25pt;height:18pt" o:ole="">
            <v:imagedata r:id="rId418" o:title=""/>
          </v:shape>
          <o:OLEObject Type="Embed" ProgID="Equation.3" ShapeID="_x0000_i1239" DrawAspect="Content" ObjectID="_1457601914" r:id="rId419"/>
        </w:object>
      </w:r>
      <w:r w:rsidRPr="00503B89">
        <w:rPr>
          <w:sz w:val="28"/>
          <w:szCs w:val="28"/>
        </w:rPr>
        <w:t xml:space="preserve">. Величина центрального угла </w:t>
      </w:r>
      <w:r w:rsidRPr="00503B89">
        <w:rPr>
          <w:position w:val="-12"/>
          <w:sz w:val="28"/>
          <w:szCs w:val="28"/>
        </w:rPr>
        <w:object w:dxaOrig="300" w:dyaOrig="360">
          <v:shape id="_x0000_i1240" type="#_x0000_t75" style="width:15pt;height:18pt" o:ole="">
            <v:imagedata r:id="rId420" o:title=""/>
          </v:shape>
          <o:OLEObject Type="Embed" ProgID="Equation.3" ShapeID="_x0000_i1240" DrawAspect="Content" ObjectID="_1457601915" r:id="rId421"/>
        </w:object>
      </w:r>
      <w:r w:rsidRPr="00503B89">
        <w:rPr>
          <w:sz w:val="28"/>
          <w:szCs w:val="28"/>
        </w:rPr>
        <w:t xml:space="preserve"> зависит от отношения </w:t>
      </w:r>
      <w:r w:rsidRPr="00503B89">
        <w:rPr>
          <w:position w:val="-12"/>
          <w:sz w:val="28"/>
          <w:szCs w:val="28"/>
        </w:rPr>
        <w:object w:dxaOrig="660" w:dyaOrig="380">
          <v:shape id="_x0000_i1241" type="#_x0000_t75" style="width:33pt;height:18.75pt" o:ole="">
            <v:imagedata r:id="rId422" o:title=""/>
          </v:shape>
          <o:OLEObject Type="Embed" ProgID="Equation.3" ShapeID="_x0000_i1241" DrawAspect="Content" ObjectID="_1457601916" r:id="rId423"/>
        </w:object>
      </w:r>
      <w:r w:rsidRPr="00503B89">
        <w:rPr>
          <w:sz w:val="28"/>
          <w:szCs w:val="28"/>
        </w:rPr>
        <w:t xml:space="preserve">. В рассматриваемом случае величина </w:t>
      </w:r>
      <w:r w:rsidRPr="00503B89">
        <w:rPr>
          <w:position w:val="-12"/>
          <w:sz w:val="28"/>
          <w:szCs w:val="28"/>
        </w:rPr>
        <w:object w:dxaOrig="3300" w:dyaOrig="380">
          <v:shape id="_x0000_i1242" type="#_x0000_t75" style="width:165pt;height:18.75pt" o:ole="">
            <v:imagedata r:id="rId424" o:title=""/>
          </v:shape>
          <o:OLEObject Type="Embed" ProgID="Equation.3" ShapeID="_x0000_i1242" DrawAspect="Content" ObjectID="_1457601917" r:id="rId425"/>
        </w:object>
      </w:r>
      <w:r w:rsidRPr="00503B89">
        <w:rPr>
          <w:sz w:val="28"/>
          <w:szCs w:val="28"/>
        </w:rPr>
        <w:t xml:space="preserve">. Величина центрального угла </w:t>
      </w:r>
      <w:r w:rsidRPr="00503B89">
        <w:rPr>
          <w:position w:val="-12"/>
          <w:sz w:val="28"/>
          <w:szCs w:val="28"/>
        </w:rPr>
        <w:object w:dxaOrig="300" w:dyaOrig="360">
          <v:shape id="_x0000_i1243" type="#_x0000_t75" style="width:15pt;height:18pt" o:ole="">
            <v:imagedata r:id="rId420" o:title=""/>
          </v:shape>
          <o:OLEObject Type="Embed" ProgID="Equation.3" ShapeID="_x0000_i1243" DrawAspect="Content" ObjectID="_1457601918" r:id="rId426"/>
        </w:object>
      </w:r>
      <w:r w:rsidRPr="00503B89">
        <w:rPr>
          <w:sz w:val="28"/>
          <w:szCs w:val="28"/>
        </w:rPr>
        <w:t xml:space="preserve"> в соответствии с табличными данными составляет 114º. Рассчитываем величину хорды </w:t>
      </w:r>
      <w:r w:rsidRPr="00503B89">
        <w:rPr>
          <w:sz w:val="28"/>
          <w:szCs w:val="28"/>
          <w:lang w:val="en-US"/>
        </w:rPr>
        <w:t>S</w:t>
      </w:r>
    </w:p>
    <w:p w:rsidR="00FA3D30" w:rsidRDefault="00FA3D30"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position w:val="-12"/>
          <w:sz w:val="28"/>
          <w:szCs w:val="28"/>
        </w:rPr>
        <w:object w:dxaOrig="4700" w:dyaOrig="360">
          <v:shape id="_x0000_i1244" type="#_x0000_t75" style="width:234.75pt;height:18pt" o:ole="">
            <v:imagedata r:id="rId427" o:title=""/>
          </v:shape>
          <o:OLEObject Type="Embed" ProgID="Equation.3" ShapeID="_x0000_i1244" DrawAspect="Content" ObjectID="_1457601919" r:id="rId428"/>
        </w:object>
      </w:r>
    </w:p>
    <w:p w:rsidR="00FA3D30" w:rsidRDefault="00FA3D30" w:rsidP="00503B89">
      <w:pPr>
        <w:widowControl w:val="0"/>
        <w:spacing w:line="360" w:lineRule="auto"/>
        <w:ind w:firstLine="709"/>
        <w:jc w:val="both"/>
        <w:rPr>
          <w:sz w:val="28"/>
          <w:szCs w:val="28"/>
        </w:rPr>
      </w:pPr>
    </w:p>
    <w:p w:rsidR="00366907" w:rsidRPr="00FA3D30" w:rsidRDefault="00366907" w:rsidP="00503B89">
      <w:pPr>
        <w:widowControl w:val="0"/>
        <w:spacing w:line="360" w:lineRule="auto"/>
        <w:ind w:firstLine="709"/>
        <w:jc w:val="both"/>
        <w:rPr>
          <w:b/>
          <w:sz w:val="28"/>
          <w:szCs w:val="28"/>
        </w:rPr>
      </w:pPr>
      <w:r w:rsidRPr="00FA3D30">
        <w:rPr>
          <w:b/>
          <w:sz w:val="28"/>
          <w:szCs w:val="28"/>
        </w:rPr>
        <w:t xml:space="preserve">3.4.24 Ширина осреднённого сечения </w:t>
      </w:r>
      <w:r w:rsidRPr="00FA3D30">
        <w:rPr>
          <w:b/>
          <w:sz w:val="28"/>
          <w:szCs w:val="28"/>
          <w:lang w:val="en-US"/>
        </w:rPr>
        <w:t>b</w:t>
      </w:r>
      <w:r w:rsidRPr="00FA3D30">
        <w:rPr>
          <w:b/>
          <w:sz w:val="28"/>
          <w:szCs w:val="28"/>
        </w:rPr>
        <w:t xml:space="preserve"> для прохода масла над (или под) сегментными перегородками, в соответствии со схемой составляет</w:t>
      </w:r>
    </w:p>
    <w:p w:rsidR="00FA3D30" w:rsidRDefault="00FA3D30"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position w:val="-10"/>
          <w:sz w:val="28"/>
          <w:szCs w:val="28"/>
        </w:rPr>
        <w:object w:dxaOrig="2580" w:dyaOrig="320">
          <v:shape id="_x0000_i1245" type="#_x0000_t75" style="width:129pt;height:15.75pt" o:ole="">
            <v:imagedata r:id="rId429" o:title=""/>
          </v:shape>
          <o:OLEObject Type="Embed" ProgID="Equation.3" ShapeID="_x0000_i1245" DrawAspect="Content" ObjectID="_1457601920" r:id="rId430"/>
        </w:object>
      </w:r>
    </w:p>
    <w:p w:rsidR="00FA3D30" w:rsidRDefault="00FA3D30" w:rsidP="00503B89">
      <w:pPr>
        <w:widowControl w:val="0"/>
        <w:spacing w:line="360" w:lineRule="auto"/>
        <w:ind w:firstLine="709"/>
        <w:jc w:val="both"/>
        <w:rPr>
          <w:sz w:val="28"/>
          <w:szCs w:val="28"/>
        </w:rPr>
      </w:pPr>
    </w:p>
    <w:p w:rsidR="00366907" w:rsidRPr="00FA3D30" w:rsidRDefault="00366907" w:rsidP="00503B89">
      <w:pPr>
        <w:widowControl w:val="0"/>
        <w:spacing w:line="360" w:lineRule="auto"/>
        <w:ind w:firstLine="709"/>
        <w:jc w:val="both"/>
        <w:rPr>
          <w:b/>
          <w:sz w:val="28"/>
          <w:szCs w:val="28"/>
        </w:rPr>
      </w:pPr>
      <w:r w:rsidRPr="00FA3D30">
        <w:rPr>
          <w:b/>
          <w:sz w:val="28"/>
          <w:szCs w:val="28"/>
        </w:rPr>
        <w:t xml:space="preserve">3.4.25 Расстояние </w:t>
      </w:r>
      <w:r w:rsidRPr="00FA3D30">
        <w:rPr>
          <w:b/>
          <w:position w:val="-6"/>
          <w:sz w:val="28"/>
          <w:szCs w:val="28"/>
        </w:rPr>
        <w:object w:dxaOrig="139" w:dyaOrig="279">
          <v:shape id="_x0000_i1246" type="#_x0000_t75" style="width:6.75pt;height:14.25pt" o:ole="">
            <v:imagedata r:id="rId431" o:title=""/>
          </v:shape>
          <o:OLEObject Type="Embed" ProgID="Equation.3" ShapeID="_x0000_i1246" DrawAspect="Content" ObjectID="_1457601921" r:id="rId432"/>
        </w:object>
      </w:r>
      <w:r w:rsidRPr="00FA3D30">
        <w:rPr>
          <w:b/>
          <w:sz w:val="28"/>
          <w:szCs w:val="28"/>
        </w:rPr>
        <w:t xml:space="preserve"> между сегментными перегородками</w:t>
      </w:r>
    </w:p>
    <w:p w:rsidR="00FA3D30" w:rsidRDefault="00FA3D30"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position w:val="-68"/>
          <w:sz w:val="28"/>
          <w:szCs w:val="28"/>
        </w:rPr>
        <w:object w:dxaOrig="4420" w:dyaOrig="1080">
          <v:shape id="_x0000_i1247" type="#_x0000_t75" style="width:221.25pt;height:54pt" o:ole="">
            <v:imagedata r:id="rId433" o:title=""/>
          </v:shape>
          <o:OLEObject Type="Embed" ProgID="Equation.3" ShapeID="_x0000_i1247" DrawAspect="Content" ObjectID="_1457601922" r:id="rId434"/>
        </w:object>
      </w:r>
    </w:p>
    <w:p w:rsidR="00FA3D30" w:rsidRDefault="00FA3D30" w:rsidP="00503B89">
      <w:pPr>
        <w:widowControl w:val="0"/>
        <w:spacing w:line="360" w:lineRule="auto"/>
        <w:ind w:firstLine="709"/>
        <w:jc w:val="both"/>
        <w:rPr>
          <w:sz w:val="28"/>
          <w:szCs w:val="28"/>
        </w:rPr>
      </w:pPr>
    </w:p>
    <w:p w:rsidR="00366907" w:rsidRPr="00FA3D30" w:rsidRDefault="00366907" w:rsidP="00503B89">
      <w:pPr>
        <w:widowControl w:val="0"/>
        <w:spacing w:line="360" w:lineRule="auto"/>
        <w:ind w:firstLine="709"/>
        <w:jc w:val="both"/>
        <w:rPr>
          <w:b/>
          <w:sz w:val="28"/>
          <w:szCs w:val="28"/>
        </w:rPr>
      </w:pPr>
      <w:r w:rsidRPr="00FA3D30">
        <w:rPr>
          <w:b/>
          <w:sz w:val="28"/>
          <w:szCs w:val="28"/>
        </w:rPr>
        <w:t>3.4.26 Число ходов масла</w:t>
      </w:r>
      <w:r w:rsidRPr="00FA3D30">
        <w:rPr>
          <w:b/>
          <w:position w:val="-4"/>
          <w:sz w:val="28"/>
          <w:szCs w:val="28"/>
        </w:rPr>
        <w:object w:dxaOrig="240" w:dyaOrig="260">
          <v:shape id="_x0000_i1248" type="#_x0000_t75" style="width:12pt;height:12.75pt" o:ole="">
            <v:imagedata r:id="rId435" o:title=""/>
          </v:shape>
          <o:OLEObject Type="Embed" ProgID="Equation.3" ShapeID="_x0000_i1248" DrawAspect="Content" ObjectID="_1457601923" r:id="rId436"/>
        </w:object>
      </w:r>
      <w:r w:rsidRPr="00FA3D30">
        <w:rPr>
          <w:b/>
          <w:sz w:val="28"/>
          <w:szCs w:val="28"/>
        </w:rPr>
        <w:t xml:space="preserve"> в водомасляном теплообменнике между сегментными перегородками </w:t>
      </w:r>
    </w:p>
    <w:p w:rsidR="00FA3D30" w:rsidRDefault="00FA3D30"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position w:val="-12"/>
          <w:sz w:val="28"/>
          <w:szCs w:val="28"/>
        </w:rPr>
        <w:object w:dxaOrig="3019" w:dyaOrig="360">
          <v:shape id="_x0000_i1249" type="#_x0000_t75" style="width:150.75pt;height:18pt" o:ole="">
            <v:imagedata r:id="rId437" o:title=""/>
          </v:shape>
          <o:OLEObject Type="Embed" ProgID="Equation.3" ShapeID="_x0000_i1249" DrawAspect="Content" ObjectID="_1457601924" r:id="rId438"/>
        </w:object>
      </w:r>
      <w:r w:rsidRPr="00503B89">
        <w:rPr>
          <w:sz w:val="28"/>
          <w:szCs w:val="28"/>
        </w:rPr>
        <w:t xml:space="preserve"> Принимаем </w:t>
      </w:r>
      <w:r w:rsidRPr="00503B89">
        <w:rPr>
          <w:position w:val="-4"/>
          <w:sz w:val="28"/>
          <w:szCs w:val="28"/>
        </w:rPr>
        <w:object w:dxaOrig="240" w:dyaOrig="260">
          <v:shape id="_x0000_i1250" type="#_x0000_t75" style="width:12pt;height:12.75pt" o:ole="">
            <v:imagedata r:id="rId435" o:title=""/>
          </v:shape>
          <o:OLEObject Type="Embed" ProgID="Equation.3" ShapeID="_x0000_i1250" DrawAspect="Content" ObjectID="_1457601925" r:id="rId439"/>
        </w:object>
      </w:r>
      <w:r w:rsidRPr="00503B89">
        <w:rPr>
          <w:sz w:val="28"/>
          <w:szCs w:val="28"/>
        </w:rPr>
        <w:t>=14 ходов.</w:t>
      </w:r>
    </w:p>
    <w:p w:rsidR="00FA3D30" w:rsidRDefault="00FA3D30" w:rsidP="00503B89">
      <w:pPr>
        <w:widowControl w:val="0"/>
        <w:spacing w:line="360" w:lineRule="auto"/>
        <w:ind w:firstLine="709"/>
        <w:jc w:val="both"/>
        <w:rPr>
          <w:sz w:val="28"/>
          <w:szCs w:val="28"/>
        </w:rPr>
      </w:pPr>
    </w:p>
    <w:p w:rsidR="00366907" w:rsidRPr="00FA3D30" w:rsidRDefault="00366907" w:rsidP="00503B89">
      <w:pPr>
        <w:widowControl w:val="0"/>
        <w:spacing w:line="360" w:lineRule="auto"/>
        <w:ind w:firstLine="709"/>
        <w:jc w:val="both"/>
        <w:rPr>
          <w:b/>
          <w:sz w:val="28"/>
          <w:szCs w:val="28"/>
        </w:rPr>
      </w:pPr>
      <w:r w:rsidRPr="00FA3D30">
        <w:rPr>
          <w:b/>
          <w:sz w:val="28"/>
          <w:szCs w:val="28"/>
        </w:rPr>
        <w:t xml:space="preserve">3.4.27 Находим окончательную длину трубок между трубными досками, учитывая толщину сегментных перегородок </w:t>
      </w:r>
      <w:r w:rsidRPr="00FA3D30">
        <w:rPr>
          <w:b/>
          <w:position w:val="-10"/>
          <w:sz w:val="28"/>
          <w:szCs w:val="28"/>
        </w:rPr>
        <w:object w:dxaOrig="1260" w:dyaOrig="320">
          <v:shape id="_x0000_i1251" type="#_x0000_t75" style="width:63pt;height:15.75pt" o:ole="">
            <v:imagedata r:id="rId440" o:title=""/>
          </v:shape>
          <o:OLEObject Type="Embed" ProgID="Equation.3" ShapeID="_x0000_i1251" DrawAspect="Content" ObjectID="_1457601926" r:id="rId441"/>
        </w:object>
      </w:r>
    </w:p>
    <w:p w:rsidR="00FA3D30" w:rsidRDefault="00FA3D30"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position w:val="-10"/>
          <w:sz w:val="28"/>
          <w:szCs w:val="28"/>
        </w:rPr>
        <w:object w:dxaOrig="5700" w:dyaOrig="340">
          <v:shape id="_x0000_i1252" type="#_x0000_t75" style="width:285pt;height:17.25pt" o:ole="">
            <v:imagedata r:id="rId442" o:title=""/>
          </v:shape>
          <o:OLEObject Type="Embed" ProgID="Equation.3" ShapeID="_x0000_i1252" DrawAspect="Content" ObjectID="_1457601927" r:id="rId443"/>
        </w:object>
      </w:r>
    </w:p>
    <w:p w:rsidR="00FA3D30" w:rsidRDefault="00FA3D30"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sz w:val="28"/>
          <w:szCs w:val="28"/>
        </w:rPr>
        <w:t>Принимаем расчетную длину теплообменника 2,7м. Конструктивно теплообменник будет выполняться их двух блоков, длиной 1,35 м.</w:t>
      </w:r>
    </w:p>
    <w:p w:rsidR="00503B89" w:rsidRPr="00FA3D30" w:rsidRDefault="00366907" w:rsidP="00503B89">
      <w:pPr>
        <w:widowControl w:val="0"/>
        <w:spacing w:line="360" w:lineRule="auto"/>
        <w:ind w:firstLine="709"/>
        <w:jc w:val="both"/>
        <w:rPr>
          <w:b/>
          <w:sz w:val="28"/>
          <w:szCs w:val="28"/>
        </w:rPr>
      </w:pPr>
      <w:r w:rsidRPr="00FA3D30">
        <w:rPr>
          <w:b/>
          <w:sz w:val="28"/>
          <w:szCs w:val="28"/>
        </w:rPr>
        <w:t xml:space="preserve">3.4.28 Чтобы найти гидросопротивление масляного тракта теплообменника </w:t>
      </w:r>
      <w:r w:rsidRPr="00FA3D30">
        <w:rPr>
          <w:b/>
          <w:position w:val="-12"/>
          <w:sz w:val="28"/>
          <w:szCs w:val="28"/>
        </w:rPr>
        <w:object w:dxaOrig="460" w:dyaOrig="360">
          <v:shape id="_x0000_i1253" type="#_x0000_t75" style="width:23.25pt;height:18pt" o:ole="">
            <v:imagedata r:id="rId444" o:title=""/>
          </v:shape>
          <o:OLEObject Type="Embed" ProgID="Equation.3" ShapeID="_x0000_i1253" DrawAspect="Content" ObjectID="_1457601928" r:id="rId445"/>
        </w:object>
      </w:r>
      <w:r w:rsidRPr="00FA3D30">
        <w:rPr>
          <w:b/>
          <w:sz w:val="28"/>
          <w:szCs w:val="28"/>
        </w:rPr>
        <w:t xml:space="preserve"> рассчитаем число рядов трубок </w:t>
      </w:r>
      <w:r w:rsidRPr="00FA3D30">
        <w:rPr>
          <w:b/>
          <w:position w:val="-12"/>
          <w:sz w:val="28"/>
          <w:szCs w:val="28"/>
        </w:rPr>
        <w:object w:dxaOrig="360" w:dyaOrig="360">
          <v:shape id="_x0000_i1254" type="#_x0000_t75" style="width:18pt;height:18pt" o:ole="">
            <v:imagedata r:id="rId446" o:title=""/>
          </v:shape>
          <o:OLEObject Type="Embed" ProgID="Equation.3" ShapeID="_x0000_i1254" DrawAspect="Content" ObjectID="_1457601929" r:id="rId447"/>
        </w:object>
      </w:r>
      <w:r w:rsidRPr="00FA3D30">
        <w:rPr>
          <w:b/>
          <w:sz w:val="28"/>
          <w:szCs w:val="28"/>
        </w:rPr>
        <w:t>, перпендикулярных потоку масла.</w:t>
      </w:r>
    </w:p>
    <w:p w:rsidR="00503B89" w:rsidRDefault="00FA3D30" w:rsidP="00503B89">
      <w:pPr>
        <w:widowControl w:val="0"/>
        <w:spacing w:line="360" w:lineRule="auto"/>
        <w:ind w:firstLine="709"/>
        <w:jc w:val="both"/>
        <w:rPr>
          <w:sz w:val="28"/>
          <w:szCs w:val="28"/>
        </w:rPr>
      </w:pPr>
      <w:r>
        <w:rPr>
          <w:sz w:val="28"/>
          <w:szCs w:val="28"/>
        </w:rPr>
        <w:br w:type="page"/>
      </w:r>
      <w:r w:rsidR="00366907" w:rsidRPr="00503B89">
        <w:rPr>
          <w:position w:val="-28"/>
          <w:sz w:val="28"/>
          <w:szCs w:val="28"/>
        </w:rPr>
        <w:object w:dxaOrig="4680" w:dyaOrig="700">
          <v:shape id="_x0000_i1255" type="#_x0000_t75" style="width:234pt;height:35.25pt" o:ole="">
            <v:imagedata r:id="rId448" o:title=""/>
          </v:shape>
          <o:OLEObject Type="Embed" ProgID="Equation.3" ShapeID="_x0000_i1255" DrawAspect="Content" ObjectID="_1457601930" r:id="rId449"/>
        </w:object>
      </w:r>
    </w:p>
    <w:p w:rsidR="00FA3D30" w:rsidRDefault="00FA3D30" w:rsidP="00503B89">
      <w:pPr>
        <w:widowControl w:val="0"/>
        <w:spacing w:line="360" w:lineRule="auto"/>
        <w:ind w:firstLine="709"/>
        <w:jc w:val="both"/>
        <w:rPr>
          <w:sz w:val="28"/>
          <w:szCs w:val="28"/>
        </w:rPr>
      </w:pPr>
    </w:p>
    <w:p w:rsidR="00366907" w:rsidRDefault="00366907" w:rsidP="00503B89">
      <w:pPr>
        <w:widowControl w:val="0"/>
        <w:spacing w:line="360" w:lineRule="auto"/>
        <w:ind w:firstLine="709"/>
        <w:jc w:val="both"/>
        <w:rPr>
          <w:sz w:val="28"/>
          <w:szCs w:val="28"/>
        </w:rPr>
      </w:pPr>
      <w:r w:rsidRPr="00503B89">
        <w:rPr>
          <w:sz w:val="28"/>
          <w:szCs w:val="28"/>
        </w:rPr>
        <w:t xml:space="preserve">Находим отношение </w:t>
      </w:r>
      <w:r w:rsidRPr="00503B89">
        <w:rPr>
          <w:position w:val="-10"/>
          <w:sz w:val="28"/>
          <w:szCs w:val="28"/>
        </w:rPr>
        <w:object w:dxaOrig="2600" w:dyaOrig="320">
          <v:shape id="_x0000_i1256" type="#_x0000_t75" style="width:129.75pt;height:15.75pt" o:ole="">
            <v:imagedata r:id="rId450" o:title=""/>
          </v:shape>
          <o:OLEObject Type="Embed" ProgID="Equation.3" ShapeID="_x0000_i1256" DrawAspect="Content" ObjectID="_1457601931" r:id="rId451"/>
        </w:object>
      </w:r>
      <w:r w:rsidRPr="00503B89">
        <w:rPr>
          <w:sz w:val="28"/>
          <w:szCs w:val="28"/>
        </w:rPr>
        <w:t xml:space="preserve"> и по графику находим величину С (см. рис 3.7. методич. указ.); С=10.</w:t>
      </w:r>
    </w:p>
    <w:p w:rsidR="00FA3D30" w:rsidRPr="00503B89" w:rsidRDefault="00FA3D30" w:rsidP="00503B89">
      <w:pPr>
        <w:widowControl w:val="0"/>
        <w:spacing w:line="360" w:lineRule="auto"/>
        <w:ind w:firstLine="709"/>
        <w:jc w:val="both"/>
        <w:rPr>
          <w:sz w:val="28"/>
          <w:szCs w:val="28"/>
        </w:rPr>
      </w:pPr>
    </w:p>
    <w:p w:rsidR="00366907" w:rsidRDefault="00713D08" w:rsidP="00503B89">
      <w:pPr>
        <w:widowControl w:val="0"/>
        <w:spacing w:line="360" w:lineRule="auto"/>
        <w:ind w:firstLine="709"/>
        <w:jc w:val="both"/>
        <w:rPr>
          <w:color w:val="000000"/>
          <w:sz w:val="28"/>
        </w:rPr>
      </w:pPr>
      <w:r>
        <w:rPr>
          <w:color w:val="000000"/>
          <w:sz w:val="28"/>
          <w:lang w:val="en-US"/>
        </w:rPr>
        <w:pict>
          <v:shape id="_x0000_i1257" type="#_x0000_t75" style="width:291pt;height:188.25pt">
            <v:imagedata r:id="rId452" o:title=""/>
          </v:shape>
        </w:pict>
      </w:r>
    </w:p>
    <w:p w:rsidR="00FA3D30" w:rsidRPr="00FA3D30" w:rsidRDefault="00FA3D30"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position w:val="-80"/>
          <w:sz w:val="28"/>
          <w:szCs w:val="28"/>
        </w:rPr>
        <w:object w:dxaOrig="6259" w:dyaOrig="1219">
          <v:shape id="_x0000_i1258" type="#_x0000_t75" style="width:315.75pt;height:60.75pt" o:ole="">
            <v:imagedata r:id="rId453" o:title=""/>
          </v:shape>
          <o:OLEObject Type="Embed" ProgID="Equation.3" ShapeID="_x0000_i1258" DrawAspect="Content" ObjectID="_1457601932" r:id="rId454"/>
        </w:object>
      </w:r>
    </w:p>
    <w:p w:rsidR="00FA3D30" w:rsidRDefault="00FA3D30"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sz w:val="28"/>
          <w:szCs w:val="28"/>
        </w:rPr>
        <w:t xml:space="preserve">С учетом загрязнений </w:t>
      </w:r>
      <w:r w:rsidRPr="00503B89">
        <w:rPr>
          <w:position w:val="-12"/>
          <w:sz w:val="28"/>
          <w:szCs w:val="28"/>
        </w:rPr>
        <w:object w:dxaOrig="2799" w:dyaOrig="360">
          <v:shape id="_x0000_i1259" type="#_x0000_t75" style="width:141pt;height:18pt" o:ole="">
            <v:imagedata r:id="rId455" o:title=""/>
          </v:shape>
          <o:OLEObject Type="Embed" ProgID="Equation.3" ShapeID="_x0000_i1259" DrawAspect="Content" ObjectID="_1457601933" r:id="rId456"/>
        </w:object>
      </w:r>
    </w:p>
    <w:p w:rsidR="00366907" w:rsidRDefault="00366907" w:rsidP="00503B89">
      <w:pPr>
        <w:widowControl w:val="0"/>
        <w:spacing w:line="360" w:lineRule="auto"/>
        <w:ind w:firstLine="709"/>
        <w:jc w:val="both"/>
        <w:rPr>
          <w:b/>
          <w:sz w:val="28"/>
          <w:szCs w:val="28"/>
        </w:rPr>
      </w:pPr>
      <w:r w:rsidRPr="00FA3D30">
        <w:rPr>
          <w:b/>
          <w:sz w:val="28"/>
          <w:szCs w:val="28"/>
        </w:rPr>
        <w:t xml:space="preserve">3.4.29 Гидравлическое сопротивление водяного тракта теплообменника </w:t>
      </w:r>
      <w:r w:rsidRPr="00FA3D30">
        <w:rPr>
          <w:b/>
          <w:position w:val="-12"/>
          <w:sz w:val="28"/>
          <w:szCs w:val="28"/>
        </w:rPr>
        <w:object w:dxaOrig="480" w:dyaOrig="360">
          <v:shape id="_x0000_i1260" type="#_x0000_t75" style="width:24pt;height:18pt" o:ole="">
            <v:imagedata r:id="rId457" o:title=""/>
          </v:shape>
          <o:OLEObject Type="Embed" ProgID="Equation.3" ShapeID="_x0000_i1260" DrawAspect="Content" ObjectID="_1457601934" r:id="rId458"/>
        </w:object>
      </w:r>
      <w:r w:rsidRPr="00FA3D30">
        <w:rPr>
          <w:b/>
          <w:sz w:val="28"/>
          <w:szCs w:val="28"/>
        </w:rPr>
        <w:t xml:space="preserve"> составит</w:t>
      </w:r>
    </w:p>
    <w:p w:rsidR="00FA3D30" w:rsidRPr="00FA3D30" w:rsidRDefault="00FA3D30" w:rsidP="00503B89">
      <w:pPr>
        <w:widowControl w:val="0"/>
        <w:spacing w:line="360" w:lineRule="auto"/>
        <w:ind w:firstLine="709"/>
        <w:jc w:val="both"/>
        <w:rPr>
          <w:b/>
          <w:sz w:val="28"/>
          <w:szCs w:val="28"/>
        </w:rPr>
      </w:pPr>
    </w:p>
    <w:p w:rsidR="00366907" w:rsidRPr="00503B89" w:rsidRDefault="00366907" w:rsidP="00503B89">
      <w:pPr>
        <w:widowControl w:val="0"/>
        <w:spacing w:line="360" w:lineRule="auto"/>
        <w:ind w:firstLine="709"/>
        <w:jc w:val="both"/>
        <w:rPr>
          <w:sz w:val="28"/>
          <w:szCs w:val="28"/>
        </w:rPr>
      </w:pPr>
      <w:r w:rsidRPr="00503B89">
        <w:rPr>
          <w:position w:val="-32"/>
          <w:sz w:val="28"/>
          <w:szCs w:val="28"/>
        </w:rPr>
        <w:object w:dxaOrig="4220" w:dyaOrig="760">
          <v:shape id="_x0000_i1261" type="#_x0000_t75" style="width:213pt;height:38.25pt" o:ole="" o:bordertopcolor="this" o:borderleftcolor="this" o:borderbottomcolor="this" o:borderrightcolor="this">
            <v:imagedata r:id="rId459" o:title=""/>
            <w10:bordertop type="single" width="4"/>
            <w10:borderleft type="single" width="4"/>
            <w10:borderbottom type="single" width="4"/>
            <w10:borderright type="single" width="4"/>
          </v:shape>
          <o:OLEObject Type="Embed" ProgID="Equation.3" ShapeID="_x0000_i1261" DrawAspect="Content" ObjectID="_1457601935" r:id="rId460"/>
        </w:object>
      </w:r>
    </w:p>
    <w:p w:rsidR="00FA3D30" w:rsidRDefault="00FA3D30"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sz w:val="28"/>
          <w:szCs w:val="28"/>
        </w:rPr>
        <w:t xml:space="preserve">Величина коэффициента </w:t>
      </w:r>
      <w:r w:rsidRPr="00503B89">
        <w:rPr>
          <w:position w:val="-14"/>
          <w:sz w:val="28"/>
          <w:szCs w:val="28"/>
        </w:rPr>
        <w:object w:dxaOrig="420" w:dyaOrig="380">
          <v:shape id="_x0000_i1262" type="#_x0000_t75" style="width:21pt;height:18.75pt" o:ole="">
            <v:imagedata r:id="rId461" o:title=""/>
          </v:shape>
          <o:OLEObject Type="Embed" ProgID="Equation.3" ShapeID="_x0000_i1262" DrawAspect="Content" ObjectID="_1457601936" r:id="rId462"/>
        </w:object>
      </w:r>
      <w:r w:rsidRPr="00503B89">
        <w:rPr>
          <w:sz w:val="28"/>
          <w:szCs w:val="28"/>
        </w:rPr>
        <w:t xml:space="preserve"> определяется в зависимости от принятой скорости </w:t>
      </w:r>
      <w:r w:rsidRPr="00503B89">
        <w:rPr>
          <w:position w:val="-12"/>
          <w:sz w:val="28"/>
          <w:szCs w:val="28"/>
        </w:rPr>
        <w:object w:dxaOrig="320" w:dyaOrig="360">
          <v:shape id="_x0000_i1263" type="#_x0000_t75" style="width:15.75pt;height:18pt" o:ole="">
            <v:imagedata r:id="rId463" o:title=""/>
          </v:shape>
          <o:OLEObject Type="Embed" ProgID="Equation.3" ShapeID="_x0000_i1263" DrawAspect="Content" ObjectID="_1457601937" r:id="rId464"/>
        </w:object>
      </w:r>
      <w:r w:rsidRPr="00503B89">
        <w:rPr>
          <w:sz w:val="28"/>
          <w:szCs w:val="28"/>
        </w:rPr>
        <w:t xml:space="preserve"> и температуры воды в трубках по графику (см. рис. 3.9. методич. указ.). Принимаем величину </w:t>
      </w:r>
      <w:r w:rsidRPr="00503B89">
        <w:rPr>
          <w:position w:val="-14"/>
          <w:sz w:val="28"/>
          <w:szCs w:val="28"/>
        </w:rPr>
        <w:object w:dxaOrig="1100" w:dyaOrig="380">
          <v:shape id="_x0000_i1264" type="#_x0000_t75" style="width:54.75pt;height:18.75pt" o:ole="">
            <v:imagedata r:id="rId465" o:title=""/>
          </v:shape>
          <o:OLEObject Type="Embed" ProgID="Equation.3" ShapeID="_x0000_i1264" DrawAspect="Content" ObjectID="_1457601938" r:id="rId466"/>
        </w:object>
      </w:r>
      <w:r w:rsidRPr="00503B89">
        <w:rPr>
          <w:sz w:val="28"/>
          <w:szCs w:val="28"/>
        </w:rPr>
        <w:t>.</w:t>
      </w:r>
    </w:p>
    <w:p w:rsidR="00366907" w:rsidRPr="00503B89" w:rsidRDefault="00FA3D30" w:rsidP="00503B89">
      <w:pPr>
        <w:widowControl w:val="0"/>
        <w:spacing w:line="360" w:lineRule="auto"/>
        <w:ind w:firstLine="709"/>
        <w:jc w:val="both"/>
        <w:rPr>
          <w:sz w:val="28"/>
          <w:szCs w:val="28"/>
        </w:rPr>
      </w:pPr>
      <w:r>
        <w:rPr>
          <w:sz w:val="28"/>
          <w:szCs w:val="28"/>
        </w:rPr>
        <w:br w:type="page"/>
      </w:r>
      <w:r w:rsidR="00366907" w:rsidRPr="00503B89">
        <w:rPr>
          <w:position w:val="-30"/>
          <w:sz w:val="28"/>
          <w:szCs w:val="28"/>
        </w:rPr>
        <w:object w:dxaOrig="5820" w:dyaOrig="720">
          <v:shape id="_x0000_i1265" type="#_x0000_t75" style="width:294pt;height:36pt" o:ole="">
            <v:imagedata r:id="rId467" o:title=""/>
          </v:shape>
          <o:OLEObject Type="Embed" ProgID="Equation.3" ShapeID="_x0000_i1265" DrawAspect="Content" ObjectID="_1457601939" r:id="rId468"/>
        </w:object>
      </w:r>
    </w:p>
    <w:p w:rsidR="00FA3D30" w:rsidRDefault="00FA3D30" w:rsidP="00503B89">
      <w:pPr>
        <w:widowControl w:val="0"/>
        <w:spacing w:line="360" w:lineRule="auto"/>
        <w:ind w:firstLine="709"/>
        <w:jc w:val="both"/>
        <w:rPr>
          <w:sz w:val="28"/>
          <w:szCs w:val="28"/>
        </w:rPr>
      </w:pPr>
    </w:p>
    <w:p w:rsidR="00366907" w:rsidRPr="00FA3D30" w:rsidRDefault="00366907" w:rsidP="00503B89">
      <w:pPr>
        <w:widowControl w:val="0"/>
        <w:spacing w:line="360" w:lineRule="auto"/>
        <w:ind w:firstLine="709"/>
        <w:jc w:val="both"/>
        <w:rPr>
          <w:b/>
          <w:sz w:val="28"/>
          <w:szCs w:val="28"/>
        </w:rPr>
      </w:pPr>
      <w:r w:rsidRPr="00FA3D30">
        <w:rPr>
          <w:b/>
          <w:sz w:val="28"/>
          <w:szCs w:val="28"/>
        </w:rPr>
        <w:t xml:space="preserve">3.4.30 Определяем расход мощности на привод водяного </w:t>
      </w:r>
      <w:r w:rsidRPr="00FA3D30">
        <w:rPr>
          <w:b/>
          <w:position w:val="-12"/>
          <w:sz w:val="28"/>
          <w:szCs w:val="28"/>
        </w:rPr>
        <w:object w:dxaOrig="420" w:dyaOrig="360">
          <v:shape id="_x0000_i1266" type="#_x0000_t75" style="width:21pt;height:18pt" o:ole="">
            <v:imagedata r:id="rId469" o:title=""/>
          </v:shape>
          <o:OLEObject Type="Embed" ProgID="Equation.3" ShapeID="_x0000_i1266" DrawAspect="Content" ObjectID="_1457601940" r:id="rId470"/>
        </w:object>
      </w:r>
      <w:r w:rsidRPr="00FA3D30">
        <w:rPr>
          <w:b/>
          <w:sz w:val="28"/>
          <w:szCs w:val="28"/>
        </w:rPr>
        <w:t xml:space="preserve"> и масляного </w:t>
      </w:r>
      <w:r w:rsidRPr="00FA3D30">
        <w:rPr>
          <w:b/>
          <w:position w:val="-10"/>
          <w:sz w:val="28"/>
          <w:szCs w:val="28"/>
        </w:rPr>
        <w:object w:dxaOrig="380" w:dyaOrig="340">
          <v:shape id="_x0000_i1267" type="#_x0000_t75" style="width:18.75pt;height:17.25pt" o:ole="">
            <v:imagedata r:id="rId471" o:title=""/>
          </v:shape>
          <o:OLEObject Type="Embed" ProgID="Equation.3" ShapeID="_x0000_i1267" DrawAspect="Content" ObjectID="_1457601941" r:id="rId472"/>
        </w:object>
      </w:r>
      <w:r w:rsidRPr="00FA3D30">
        <w:rPr>
          <w:b/>
          <w:sz w:val="28"/>
          <w:szCs w:val="28"/>
        </w:rPr>
        <w:t xml:space="preserve"> насосов</w:t>
      </w:r>
    </w:p>
    <w:p w:rsidR="00FA3D30" w:rsidRDefault="00FA3D30"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position w:val="-30"/>
          <w:sz w:val="28"/>
          <w:szCs w:val="28"/>
        </w:rPr>
        <w:object w:dxaOrig="4080" w:dyaOrig="700">
          <v:shape id="_x0000_i1268" type="#_x0000_t75" style="width:204pt;height:35.25pt" o:ole="">
            <v:imagedata r:id="rId473" o:title=""/>
          </v:shape>
          <o:OLEObject Type="Embed" ProgID="Equation.3" ShapeID="_x0000_i1268" DrawAspect="Content" ObjectID="_1457601942" r:id="rId474"/>
        </w:object>
      </w:r>
    </w:p>
    <w:p w:rsidR="00366907" w:rsidRPr="00503B89" w:rsidRDefault="00366907" w:rsidP="00503B89">
      <w:pPr>
        <w:widowControl w:val="0"/>
        <w:spacing w:line="360" w:lineRule="auto"/>
        <w:ind w:firstLine="709"/>
        <w:jc w:val="both"/>
        <w:rPr>
          <w:sz w:val="28"/>
          <w:szCs w:val="28"/>
        </w:rPr>
      </w:pPr>
      <w:r w:rsidRPr="00503B89">
        <w:rPr>
          <w:position w:val="-30"/>
          <w:sz w:val="28"/>
          <w:szCs w:val="28"/>
        </w:rPr>
        <w:object w:dxaOrig="3960" w:dyaOrig="700">
          <v:shape id="_x0000_i1269" type="#_x0000_t75" style="width:198pt;height:35.25pt" o:ole="">
            <v:imagedata r:id="rId475" o:title=""/>
          </v:shape>
          <o:OLEObject Type="Embed" ProgID="Equation.3" ShapeID="_x0000_i1269" DrawAspect="Content" ObjectID="_1457601943" r:id="rId476"/>
        </w:object>
      </w:r>
    </w:p>
    <w:p w:rsidR="00FA3D30" w:rsidRDefault="00FA3D30"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sz w:val="28"/>
          <w:szCs w:val="28"/>
        </w:rPr>
        <w:t xml:space="preserve">Принимая, как и ранее, двукратный запас мощности на привод насосов, окончательно получим </w:t>
      </w:r>
      <w:r w:rsidRPr="00503B89">
        <w:rPr>
          <w:position w:val="-12"/>
          <w:sz w:val="28"/>
          <w:szCs w:val="28"/>
        </w:rPr>
        <w:object w:dxaOrig="1460" w:dyaOrig="360">
          <v:shape id="_x0000_i1270" type="#_x0000_t75" style="width:72.75pt;height:18pt" o:ole="">
            <v:imagedata r:id="rId477" o:title=""/>
          </v:shape>
          <o:OLEObject Type="Embed" ProgID="Equation.3" ShapeID="_x0000_i1270" DrawAspect="Content" ObjectID="_1457601944" r:id="rId478"/>
        </w:object>
      </w:r>
      <w:r w:rsidRPr="00503B89">
        <w:rPr>
          <w:sz w:val="28"/>
          <w:szCs w:val="28"/>
        </w:rPr>
        <w:t xml:space="preserve"> и </w:t>
      </w:r>
      <w:r w:rsidRPr="00503B89">
        <w:rPr>
          <w:position w:val="-10"/>
          <w:sz w:val="28"/>
          <w:szCs w:val="28"/>
        </w:rPr>
        <w:object w:dxaOrig="1380" w:dyaOrig="340">
          <v:shape id="_x0000_i1271" type="#_x0000_t75" style="width:69pt;height:17.25pt" o:ole="">
            <v:imagedata r:id="rId479" o:title=""/>
          </v:shape>
          <o:OLEObject Type="Embed" ProgID="Equation.3" ShapeID="_x0000_i1271" DrawAspect="Content" ObjectID="_1457601945" r:id="rId480"/>
        </w:object>
      </w:r>
      <w:r w:rsidRPr="00503B89">
        <w:rPr>
          <w:sz w:val="28"/>
          <w:szCs w:val="28"/>
        </w:rPr>
        <w:t>.</w:t>
      </w:r>
    </w:p>
    <w:p w:rsidR="00366907" w:rsidRPr="00503B89" w:rsidRDefault="00366907" w:rsidP="00503B89">
      <w:pPr>
        <w:widowControl w:val="0"/>
        <w:spacing w:line="360" w:lineRule="auto"/>
        <w:ind w:firstLine="709"/>
        <w:jc w:val="both"/>
        <w:rPr>
          <w:bCs/>
          <w:sz w:val="28"/>
          <w:szCs w:val="28"/>
        </w:rPr>
      </w:pPr>
    </w:p>
    <w:p w:rsidR="00366907" w:rsidRPr="00FA3D30" w:rsidRDefault="00366907" w:rsidP="00503B89">
      <w:pPr>
        <w:widowControl w:val="0"/>
        <w:spacing w:line="360" w:lineRule="auto"/>
        <w:ind w:firstLine="709"/>
        <w:jc w:val="both"/>
        <w:rPr>
          <w:b/>
          <w:bCs/>
          <w:sz w:val="28"/>
          <w:szCs w:val="28"/>
        </w:rPr>
      </w:pPr>
      <w:r w:rsidRPr="00FA3D30">
        <w:rPr>
          <w:b/>
          <w:bCs/>
          <w:sz w:val="28"/>
          <w:szCs w:val="28"/>
        </w:rPr>
        <w:t>3.5 Компоновка охлаждающего устройства проектного тепловоза и выбор вентиляторов</w:t>
      </w:r>
    </w:p>
    <w:p w:rsidR="00FA3D30" w:rsidRDefault="00FA3D30"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sz w:val="28"/>
          <w:szCs w:val="28"/>
        </w:rPr>
        <w:t>Для выбора типа, размеров и необходимой производительности одного или нескольких вентиляторов необходимо предварительно наметить количество шахт холодильника и определить размеры фронта радиаторов в каждой шахте.</w:t>
      </w:r>
    </w:p>
    <w:p w:rsidR="00503B89" w:rsidRDefault="00366907" w:rsidP="00503B89">
      <w:pPr>
        <w:widowControl w:val="0"/>
        <w:spacing w:line="360" w:lineRule="auto"/>
        <w:ind w:firstLine="709"/>
        <w:jc w:val="both"/>
        <w:rPr>
          <w:sz w:val="28"/>
          <w:szCs w:val="28"/>
        </w:rPr>
      </w:pPr>
      <w:r w:rsidRPr="00503B89">
        <w:rPr>
          <w:sz w:val="28"/>
          <w:szCs w:val="28"/>
        </w:rPr>
        <w:t>Находим фронтальные размеры шахты при использовании стандартных радиаторов с активной длиной секции 1206мм. Всего в двух контурах охлаждения 34 секции радиаторов. Значит с одной стороны шахты будет установлено 17 секций. Тогда</w:t>
      </w:r>
    </w:p>
    <w:p w:rsidR="00FA3D30" w:rsidRDefault="00FA3D30" w:rsidP="00503B89">
      <w:pPr>
        <w:widowControl w:val="0"/>
        <w:spacing w:line="360" w:lineRule="auto"/>
        <w:ind w:firstLine="709"/>
        <w:jc w:val="both"/>
        <w:rPr>
          <w:sz w:val="28"/>
          <w:szCs w:val="28"/>
        </w:rPr>
      </w:pPr>
    </w:p>
    <w:p w:rsidR="00503B89" w:rsidRDefault="00366907" w:rsidP="00503B89">
      <w:pPr>
        <w:widowControl w:val="0"/>
        <w:spacing w:line="360" w:lineRule="auto"/>
        <w:ind w:firstLine="709"/>
        <w:jc w:val="both"/>
        <w:rPr>
          <w:sz w:val="28"/>
          <w:szCs w:val="28"/>
        </w:rPr>
      </w:pPr>
      <w:r w:rsidRPr="00503B89">
        <w:rPr>
          <w:position w:val="-14"/>
          <w:sz w:val="28"/>
          <w:szCs w:val="28"/>
        </w:rPr>
        <w:object w:dxaOrig="2920" w:dyaOrig="380">
          <v:shape id="_x0000_i1272" type="#_x0000_t75" style="width:146.25pt;height:18.75pt" o:ole="">
            <v:imagedata r:id="rId481" o:title=""/>
          </v:shape>
          <o:OLEObject Type="Embed" ProgID="Equation.3" ShapeID="_x0000_i1272" DrawAspect="Content" ObjectID="_1457601946" r:id="rId482"/>
        </w:object>
      </w:r>
    </w:p>
    <w:p w:rsidR="00FA3D30" w:rsidRDefault="00FA3D30" w:rsidP="00503B89">
      <w:pPr>
        <w:widowControl w:val="0"/>
        <w:spacing w:line="360" w:lineRule="auto"/>
        <w:ind w:firstLine="709"/>
        <w:jc w:val="both"/>
        <w:rPr>
          <w:sz w:val="28"/>
          <w:szCs w:val="28"/>
        </w:rPr>
      </w:pPr>
    </w:p>
    <w:p w:rsidR="00503B89" w:rsidRDefault="00366907" w:rsidP="00503B89">
      <w:pPr>
        <w:widowControl w:val="0"/>
        <w:spacing w:line="360" w:lineRule="auto"/>
        <w:ind w:firstLine="709"/>
        <w:jc w:val="both"/>
        <w:rPr>
          <w:sz w:val="28"/>
          <w:szCs w:val="28"/>
        </w:rPr>
      </w:pPr>
      <w:r w:rsidRPr="00503B89">
        <w:rPr>
          <w:sz w:val="28"/>
          <w:szCs w:val="28"/>
        </w:rPr>
        <w:t>При проектировании тепловозов вентиляторы холодильника выбираются из числа выпускаемых промышленностью. Поскольку тепловозные холодильники характеризуются значительными величинами расходов воздуха и сравнительно небольшими аэродинамическими сопротивлениями воздушных трактов, то для обеспечения этих условий наилучшими являются осевые вентиляторы. Они компактнее, легче, проще по конструкции, а главное, экономичнее центробежных вентиляторов.</w:t>
      </w:r>
    </w:p>
    <w:p w:rsidR="00366907" w:rsidRPr="00503B89" w:rsidRDefault="00366907" w:rsidP="00503B89">
      <w:pPr>
        <w:widowControl w:val="0"/>
        <w:spacing w:line="360" w:lineRule="auto"/>
        <w:ind w:firstLine="709"/>
        <w:jc w:val="both"/>
        <w:rPr>
          <w:sz w:val="28"/>
          <w:szCs w:val="28"/>
        </w:rPr>
      </w:pPr>
      <w:r w:rsidRPr="00503B89">
        <w:rPr>
          <w:sz w:val="28"/>
          <w:szCs w:val="28"/>
        </w:rPr>
        <w:t>Число вентиляторов, обслуживающих каждую шахту, и диаметр рабочего колеса выбирается из условия наилучшего обдувания секций радиатора воздухом и возможности размещения вентилятора. Расчет вентилятора в этом случае позволяет определить его частоту вращения и угол установки лопастей, при котором к.п.д. вентилятора будет наибольшим. Определяется также и величина мощности, затрачиваемой на привод вентилятора.</w:t>
      </w:r>
    </w:p>
    <w:p w:rsidR="00503B89" w:rsidRDefault="00366907" w:rsidP="00503B89">
      <w:pPr>
        <w:widowControl w:val="0"/>
        <w:spacing w:line="360" w:lineRule="auto"/>
        <w:ind w:firstLine="709"/>
        <w:jc w:val="both"/>
        <w:rPr>
          <w:sz w:val="28"/>
          <w:szCs w:val="28"/>
        </w:rPr>
      </w:pPr>
      <w:r w:rsidRPr="00503B89">
        <w:rPr>
          <w:sz w:val="28"/>
          <w:szCs w:val="28"/>
        </w:rPr>
        <w:t>Учитывая величину фронтальной поверхности проектируемого холодильника выбираем для охлаждения секций два вентилятора. Диаметр рабочего колеса вентилятора находится с учетом технологических и конструктивных допусков на установку в виде</w:t>
      </w:r>
    </w:p>
    <w:p w:rsidR="00FA3D30" w:rsidRDefault="00FA3D30" w:rsidP="00503B89">
      <w:pPr>
        <w:widowControl w:val="0"/>
        <w:spacing w:line="360" w:lineRule="auto"/>
        <w:ind w:firstLine="709"/>
        <w:jc w:val="both"/>
        <w:rPr>
          <w:sz w:val="28"/>
          <w:szCs w:val="28"/>
        </w:rPr>
      </w:pPr>
    </w:p>
    <w:p w:rsidR="00503B89" w:rsidRDefault="00366907" w:rsidP="00503B89">
      <w:pPr>
        <w:widowControl w:val="0"/>
        <w:spacing w:line="360" w:lineRule="auto"/>
        <w:ind w:firstLine="709"/>
        <w:jc w:val="both"/>
        <w:rPr>
          <w:sz w:val="28"/>
          <w:szCs w:val="28"/>
        </w:rPr>
      </w:pPr>
      <w:r w:rsidRPr="00503B89">
        <w:rPr>
          <w:position w:val="-24"/>
          <w:sz w:val="28"/>
          <w:szCs w:val="28"/>
        </w:rPr>
        <w:object w:dxaOrig="5140" w:dyaOrig="660">
          <v:shape id="_x0000_i1273" type="#_x0000_t75" style="width:257.25pt;height:33pt" o:ole="">
            <v:imagedata r:id="rId483" o:title=""/>
          </v:shape>
          <o:OLEObject Type="Embed" ProgID="Equation.3" ShapeID="_x0000_i1273" DrawAspect="Content" ObjectID="_1457601947" r:id="rId484"/>
        </w:object>
      </w:r>
    </w:p>
    <w:p w:rsidR="00FA3D30" w:rsidRDefault="00FA3D30" w:rsidP="00503B89">
      <w:pPr>
        <w:widowControl w:val="0"/>
        <w:spacing w:line="360" w:lineRule="auto"/>
        <w:ind w:firstLine="709"/>
        <w:jc w:val="both"/>
        <w:rPr>
          <w:sz w:val="28"/>
          <w:szCs w:val="28"/>
        </w:rPr>
      </w:pPr>
    </w:p>
    <w:p w:rsidR="00503B89" w:rsidRDefault="00366907" w:rsidP="00503B89">
      <w:pPr>
        <w:widowControl w:val="0"/>
        <w:spacing w:line="360" w:lineRule="auto"/>
        <w:ind w:firstLine="709"/>
        <w:jc w:val="both"/>
        <w:rPr>
          <w:sz w:val="28"/>
          <w:szCs w:val="28"/>
        </w:rPr>
      </w:pPr>
      <w:r w:rsidRPr="00503B89">
        <w:rPr>
          <w:sz w:val="28"/>
          <w:szCs w:val="28"/>
        </w:rPr>
        <w:t>К расчету принимаем 2 вентилятора серии УК-2М с диаметром рабочего колеса 1200 мм.</w:t>
      </w:r>
    </w:p>
    <w:p w:rsidR="00503B89" w:rsidRDefault="00366907" w:rsidP="00503B89">
      <w:pPr>
        <w:widowControl w:val="0"/>
        <w:spacing w:line="360" w:lineRule="auto"/>
        <w:ind w:firstLine="709"/>
        <w:jc w:val="both"/>
        <w:rPr>
          <w:sz w:val="28"/>
          <w:szCs w:val="28"/>
        </w:rPr>
      </w:pPr>
      <w:r w:rsidRPr="00503B89">
        <w:rPr>
          <w:sz w:val="28"/>
          <w:szCs w:val="28"/>
        </w:rPr>
        <w:t xml:space="preserve">В дальнейшем следует определить параметры аэродинамической сети : необходимый расход воздуха </w:t>
      </w:r>
      <w:r w:rsidRPr="00503B89">
        <w:rPr>
          <w:position w:val="-12"/>
          <w:sz w:val="28"/>
          <w:szCs w:val="28"/>
        </w:rPr>
        <w:object w:dxaOrig="460" w:dyaOrig="360">
          <v:shape id="_x0000_i1274" type="#_x0000_t75" style="width:23.25pt;height:18pt" o:ole="">
            <v:imagedata r:id="rId485" o:title=""/>
          </v:shape>
          <o:OLEObject Type="Embed" ProgID="Equation.3" ShapeID="_x0000_i1274" DrawAspect="Content" ObjectID="_1457601948" r:id="rId486"/>
        </w:object>
      </w:r>
      <w:r w:rsidRPr="00503B89">
        <w:rPr>
          <w:sz w:val="28"/>
          <w:szCs w:val="28"/>
        </w:rPr>
        <w:t xml:space="preserve"> и напор воздуха </w:t>
      </w:r>
      <w:r w:rsidRPr="00503B89">
        <w:rPr>
          <w:position w:val="-12"/>
          <w:sz w:val="28"/>
          <w:szCs w:val="28"/>
        </w:rPr>
        <w:object w:dxaOrig="499" w:dyaOrig="360">
          <v:shape id="_x0000_i1275" type="#_x0000_t75" style="width:24.75pt;height:18pt" o:ole="">
            <v:imagedata r:id="rId487" o:title=""/>
          </v:shape>
          <o:OLEObject Type="Embed" ProgID="Equation.3" ShapeID="_x0000_i1275" DrawAspect="Content" ObjectID="_1457601949" r:id="rId488"/>
        </w:object>
      </w:r>
      <w:r w:rsidRPr="00503B89">
        <w:rPr>
          <w:sz w:val="28"/>
          <w:szCs w:val="28"/>
        </w:rPr>
        <w:t xml:space="preserve">, привести зависимость </w:t>
      </w:r>
      <w:r w:rsidRPr="00503B89">
        <w:rPr>
          <w:position w:val="-12"/>
          <w:sz w:val="28"/>
          <w:szCs w:val="28"/>
        </w:rPr>
        <w:object w:dxaOrig="1100" w:dyaOrig="360">
          <v:shape id="_x0000_i1276" type="#_x0000_t75" style="width:54.75pt;height:18pt" o:ole="">
            <v:imagedata r:id="rId489" o:title=""/>
          </v:shape>
          <o:OLEObject Type="Embed" ProgID="Equation.3" ShapeID="_x0000_i1276" DrawAspect="Content" ObjectID="_1457601950" r:id="rId490"/>
        </w:object>
      </w:r>
      <w:r w:rsidRPr="00503B89">
        <w:rPr>
          <w:sz w:val="28"/>
          <w:szCs w:val="28"/>
        </w:rPr>
        <w:t xml:space="preserve"> к безразмерной характеристики сети </w:t>
      </w:r>
      <w:r w:rsidRPr="00503B89">
        <w:rPr>
          <w:position w:val="-12"/>
          <w:sz w:val="28"/>
          <w:szCs w:val="28"/>
        </w:rPr>
        <w:object w:dxaOrig="820" w:dyaOrig="400">
          <v:shape id="_x0000_i1277" type="#_x0000_t75" style="width:41.25pt;height:20.25pt" o:ole="">
            <v:imagedata r:id="rId491" o:title=""/>
          </v:shape>
          <o:OLEObject Type="Embed" ProgID="Equation.3" ShapeID="_x0000_i1277" DrawAspect="Content" ObjectID="_1457601951" r:id="rId492"/>
        </w:object>
      </w:r>
      <w:r w:rsidRPr="00503B89">
        <w:rPr>
          <w:sz w:val="28"/>
          <w:szCs w:val="28"/>
        </w:rPr>
        <w:t xml:space="preserve"> и совместимость её (т.е. решить совместно) с безразмерной аэродинамической характеристикой вентилятора </w:t>
      </w:r>
      <w:r w:rsidRPr="00503B89">
        <w:rPr>
          <w:position w:val="-12"/>
          <w:sz w:val="28"/>
          <w:szCs w:val="28"/>
        </w:rPr>
        <w:object w:dxaOrig="820" w:dyaOrig="400">
          <v:shape id="_x0000_i1278" type="#_x0000_t75" style="width:41.25pt;height:20.25pt" o:ole="">
            <v:imagedata r:id="rId493" o:title=""/>
          </v:shape>
          <o:OLEObject Type="Embed" ProgID="Equation.3" ShapeID="_x0000_i1278" DrawAspect="Content" ObjectID="_1457601952" r:id="rId494"/>
        </w:object>
      </w:r>
      <w:r w:rsidRPr="00503B89">
        <w:rPr>
          <w:sz w:val="28"/>
          <w:szCs w:val="28"/>
        </w:rPr>
        <w:t>.</w:t>
      </w:r>
    </w:p>
    <w:p w:rsidR="00366907" w:rsidRPr="00503B89" w:rsidRDefault="00366907" w:rsidP="00503B89">
      <w:pPr>
        <w:widowControl w:val="0"/>
        <w:spacing w:line="360" w:lineRule="auto"/>
        <w:ind w:firstLine="709"/>
        <w:jc w:val="both"/>
        <w:rPr>
          <w:sz w:val="28"/>
          <w:szCs w:val="28"/>
        </w:rPr>
      </w:pPr>
      <w:r w:rsidRPr="00503B89">
        <w:rPr>
          <w:sz w:val="28"/>
          <w:szCs w:val="28"/>
        </w:rPr>
        <w:t xml:space="preserve">Кроме этого определяются: угловая скорость вращения вентиляторного колеса </w:t>
      </w:r>
      <w:r w:rsidRPr="00503B89">
        <w:rPr>
          <w:position w:val="-12"/>
          <w:sz w:val="28"/>
          <w:szCs w:val="28"/>
        </w:rPr>
        <w:object w:dxaOrig="279" w:dyaOrig="360">
          <v:shape id="_x0000_i1279" type="#_x0000_t75" style="width:14.25pt;height:18pt" o:ole="">
            <v:imagedata r:id="rId495" o:title=""/>
          </v:shape>
          <o:OLEObject Type="Embed" ProgID="Equation.3" ShapeID="_x0000_i1279" DrawAspect="Content" ObjectID="_1457601953" r:id="rId496"/>
        </w:object>
      </w:r>
      <w:r w:rsidRPr="00503B89">
        <w:rPr>
          <w:sz w:val="28"/>
          <w:szCs w:val="28"/>
        </w:rPr>
        <w:t xml:space="preserve">, угол установки лопастей </w:t>
      </w:r>
      <w:r w:rsidRPr="00503B89">
        <w:rPr>
          <w:position w:val="-6"/>
          <w:sz w:val="28"/>
          <w:szCs w:val="28"/>
        </w:rPr>
        <w:object w:dxaOrig="340" w:dyaOrig="320">
          <v:shape id="_x0000_i1280" type="#_x0000_t75" style="width:17.25pt;height:15.75pt" o:ole="">
            <v:imagedata r:id="rId497" o:title=""/>
          </v:shape>
          <o:OLEObject Type="Embed" ProgID="Equation.3" ShapeID="_x0000_i1280" DrawAspect="Content" ObjectID="_1457601954" r:id="rId498"/>
        </w:object>
      </w:r>
      <w:r w:rsidRPr="00503B89">
        <w:rPr>
          <w:sz w:val="28"/>
          <w:szCs w:val="28"/>
        </w:rPr>
        <w:t xml:space="preserve">, к.п.д. вентилятора </w:t>
      </w:r>
      <w:r w:rsidRPr="00503B89">
        <w:rPr>
          <w:position w:val="-12"/>
          <w:sz w:val="28"/>
          <w:szCs w:val="28"/>
        </w:rPr>
        <w:object w:dxaOrig="279" w:dyaOrig="360">
          <v:shape id="_x0000_i1281" type="#_x0000_t75" style="width:14.25pt;height:18pt" o:ole="">
            <v:imagedata r:id="rId499" o:title=""/>
          </v:shape>
          <o:OLEObject Type="Embed" ProgID="Equation.3" ShapeID="_x0000_i1281" DrawAspect="Content" ObjectID="_1457601955" r:id="rId500"/>
        </w:object>
      </w:r>
      <w:r w:rsidRPr="00503B89">
        <w:rPr>
          <w:sz w:val="28"/>
          <w:szCs w:val="28"/>
        </w:rPr>
        <w:t xml:space="preserve"> и расход мощности на их привод.</w:t>
      </w:r>
    </w:p>
    <w:p w:rsidR="00366907" w:rsidRDefault="00366907" w:rsidP="00503B89">
      <w:pPr>
        <w:widowControl w:val="0"/>
        <w:spacing w:line="360" w:lineRule="auto"/>
        <w:ind w:firstLine="709"/>
        <w:jc w:val="both"/>
        <w:rPr>
          <w:sz w:val="28"/>
          <w:szCs w:val="28"/>
        </w:rPr>
      </w:pPr>
      <w:r w:rsidRPr="00FA3D30">
        <w:rPr>
          <w:b/>
          <w:sz w:val="28"/>
          <w:szCs w:val="28"/>
        </w:rPr>
        <w:t xml:space="preserve">3.5.1 Определяем величину средней температуры воздуха в шахте холодильника </w:t>
      </w:r>
      <w:r w:rsidRPr="00503B89">
        <w:rPr>
          <w:position w:val="-14"/>
          <w:sz w:val="28"/>
          <w:szCs w:val="28"/>
        </w:rPr>
        <w:object w:dxaOrig="480" w:dyaOrig="380">
          <v:shape id="_x0000_i1282" type="#_x0000_t75" style="width:24pt;height:18.75pt" o:ole="">
            <v:imagedata r:id="rId501" o:title=""/>
          </v:shape>
          <o:OLEObject Type="Embed" ProgID="Equation.3" ShapeID="_x0000_i1282" DrawAspect="Content" ObjectID="_1457601956" r:id="rId502"/>
        </w:object>
      </w:r>
    </w:p>
    <w:p w:rsidR="00FA3D30" w:rsidRPr="00503B89" w:rsidRDefault="00FA3D30"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position w:val="-30"/>
          <w:sz w:val="28"/>
          <w:szCs w:val="28"/>
        </w:rPr>
        <w:object w:dxaOrig="4400" w:dyaOrig="700">
          <v:shape id="_x0000_i1283" type="#_x0000_t75" style="width:219.75pt;height:35.25pt" o:ole="" o:bordertopcolor="this" o:borderleftcolor="this" o:borderbottomcolor="this" o:borderrightcolor="this">
            <v:imagedata r:id="rId503" o:title=""/>
            <w10:bordertop type="single" width="4"/>
            <w10:borderleft type="single" width="4"/>
            <w10:borderbottom type="single" width="4"/>
            <w10:borderright type="single" width="4"/>
          </v:shape>
          <o:OLEObject Type="Embed" ProgID="Equation.3" ShapeID="_x0000_i1283" DrawAspect="Content" ObjectID="_1457601957" r:id="rId504"/>
        </w:object>
      </w:r>
    </w:p>
    <w:p w:rsidR="00366907" w:rsidRPr="00503B89" w:rsidRDefault="00366907" w:rsidP="00503B89">
      <w:pPr>
        <w:widowControl w:val="0"/>
        <w:spacing w:line="360" w:lineRule="auto"/>
        <w:ind w:firstLine="709"/>
        <w:jc w:val="both"/>
        <w:rPr>
          <w:sz w:val="28"/>
          <w:szCs w:val="28"/>
        </w:rPr>
      </w:pPr>
      <w:r w:rsidRPr="00503B89">
        <w:rPr>
          <w:position w:val="-28"/>
          <w:sz w:val="28"/>
          <w:szCs w:val="28"/>
        </w:rPr>
        <w:object w:dxaOrig="5220" w:dyaOrig="660">
          <v:shape id="_x0000_i1284" type="#_x0000_t75" style="width:261pt;height:33pt" o:ole="">
            <v:imagedata r:id="rId505" o:title=""/>
          </v:shape>
          <o:OLEObject Type="Embed" ProgID="Equation.3" ShapeID="_x0000_i1284" DrawAspect="Content" ObjectID="_1457601958" r:id="rId506"/>
        </w:object>
      </w:r>
    </w:p>
    <w:p w:rsidR="00FA3D30" w:rsidRDefault="00FA3D30" w:rsidP="00503B89">
      <w:pPr>
        <w:widowControl w:val="0"/>
        <w:spacing w:line="360" w:lineRule="auto"/>
        <w:ind w:firstLine="709"/>
        <w:jc w:val="both"/>
        <w:rPr>
          <w:sz w:val="28"/>
          <w:szCs w:val="28"/>
        </w:rPr>
      </w:pPr>
    </w:p>
    <w:p w:rsidR="00366907" w:rsidRPr="00FA3D30" w:rsidRDefault="00366907" w:rsidP="00503B89">
      <w:pPr>
        <w:widowControl w:val="0"/>
        <w:spacing w:line="360" w:lineRule="auto"/>
        <w:ind w:firstLine="709"/>
        <w:jc w:val="both"/>
        <w:rPr>
          <w:b/>
          <w:sz w:val="28"/>
          <w:szCs w:val="28"/>
        </w:rPr>
      </w:pPr>
      <w:r w:rsidRPr="00FA3D30">
        <w:rPr>
          <w:b/>
          <w:sz w:val="28"/>
          <w:szCs w:val="28"/>
        </w:rPr>
        <w:t xml:space="preserve">3.5.2 Определяем необходимый расход воздуха в аэродинамической сети при температуре </w:t>
      </w:r>
      <w:r w:rsidRPr="00FA3D30">
        <w:rPr>
          <w:b/>
          <w:position w:val="-14"/>
          <w:sz w:val="28"/>
          <w:szCs w:val="28"/>
        </w:rPr>
        <w:object w:dxaOrig="2020" w:dyaOrig="380">
          <v:shape id="_x0000_i1285" type="#_x0000_t75" style="width:101.25pt;height:18.75pt" o:ole="">
            <v:imagedata r:id="rId507" o:title=""/>
          </v:shape>
          <o:OLEObject Type="Embed" ProgID="Equation.3" ShapeID="_x0000_i1285" DrawAspect="Content" ObjectID="_1457601959" r:id="rId508"/>
        </w:object>
      </w:r>
    </w:p>
    <w:p w:rsidR="00FA3D30" w:rsidRDefault="00FA3D30" w:rsidP="00503B89">
      <w:pPr>
        <w:widowControl w:val="0"/>
        <w:spacing w:line="360" w:lineRule="auto"/>
        <w:ind w:firstLine="709"/>
        <w:jc w:val="both"/>
        <w:rPr>
          <w:sz w:val="28"/>
          <w:szCs w:val="28"/>
        </w:rPr>
      </w:pPr>
    </w:p>
    <w:p w:rsidR="00FA3D30" w:rsidRDefault="00366907" w:rsidP="00503B89">
      <w:pPr>
        <w:widowControl w:val="0"/>
        <w:spacing w:line="360" w:lineRule="auto"/>
        <w:ind w:firstLine="709"/>
        <w:jc w:val="both"/>
        <w:rPr>
          <w:sz w:val="28"/>
          <w:szCs w:val="28"/>
        </w:rPr>
      </w:pPr>
      <w:r w:rsidRPr="00503B89">
        <w:rPr>
          <w:position w:val="-30"/>
          <w:sz w:val="28"/>
          <w:szCs w:val="28"/>
        </w:rPr>
        <w:object w:dxaOrig="4000" w:dyaOrig="700">
          <v:shape id="_x0000_i1286" type="#_x0000_t75" style="width:200.25pt;height:35.25pt" o:ole="">
            <v:imagedata r:id="rId509" o:title=""/>
          </v:shape>
          <o:OLEObject Type="Embed" ProgID="Equation.3" ShapeID="_x0000_i1286" DrawAspect="Content" ObjectID="_1457601960" r:id="rId510"/>
        </w:object>
      </w:r>
      <w:r w:rsidRPr="00503B89">
        <w:rPr>
          <w:sz w:val="28"/>
          <w:szCs w:val="28"/>
        </w:rPr>
        <w:t>,</w:t>
      </w:r>
    </w:p>
    <w:p w:rsidR="00FA3D30" w:rsidRDefault="00FA3D30"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sz w:val="28"/>
          <w:szCs w:val="28"/>
        </w:rPr>
        <w:t xml:space="preserve">где </w:t>
      </w:r>
      <w:r w:rsidRPr="00503B89">
        <w:rPr>
          <w:position w:val="-12"/>
          <w:sz w:val="28"/>
          <w:szCs w:val="28"/>
        </w:rPr>
        <w:object w:dxaOrig="440" w:dyaOrig="360">
          <v:shape id="_x0000_i1287" type="#_x0000_t75" style="width:21.75pt;height:18pt" o:ole="">
            <v:imagedata r:id="rId511" o:title=""/>
          </v:shape>
          <o:OLEObject Type="Embed" ProgID="Equation.3" ShapeID="_x0000_i1287" DrawAspect="Content" ObjectID="_1457601961" r:id="rId512"/>
        </w:object>
      </w:r>
      <w:r w:rsidRPr="00503B89">
        <w:rPr>
          <w:sz w:val="28"/>
          <w:szCs w:val="28"/>
        </w:rPr>
        <w:t>- плотность воздуха при температуре 71,6 °С.</w:t>
      </w:r>
    </w:p>
    <w:p w:rsidR="00FA3D30" w:rsidRDefault="00FA3D30" w:rsidP="00503B89">
      <w:pPr>
        <w:widowControl w:val="0"/>
        <w:spacing w:line="360" w:lineRule="auto"/>
        <w:ind w:firstLine="709"/>
        <w:jc w:val="both"/>
        <w:rPr>
          <w:sz w:val="28"/>
          <w:szCs w:val="28"/>
        </w:rPr>
      </w:pPr>
    </w:p>
    <w:p w:rsidR="00FA3D30" w:rsidRDefault="00366907" w:rsidP="00503B89">
      <w:pPr>
        <w:widowControl w:val="0"/>
        <w:spacing w:line="360" w:lineRule="auto"/>
        <w:ind w:firstLine="709"/>
        <w:jc w:val="both"/>
        <w:rPr>
          <w:sz w:val="28"/>
          <w:szCs w:val="28"/>
        </w:rPr>
      </w:pPr>
      <w:r w:rsidRPr="00503B89">
        <w:rPr>
          <w:position w:val="-30"/>
          <w:sz w:val="28"/>
          <w:szCs w:val="28"/>
        </w:rPr>
        <w:object w:dxaOrig="5380" w:dyaOrig="680">
          <v:shape id="_x0000_i1288" type="#_x0000_t75" style="width:269.25pt;height:33.75pt" o:ole="">
            <v:imagedata r:id="rId513" o:title=""/>
          </v:shape>
          <o:OLEObject Type="Embed" ProgID="Equation.3" ShapeID="_x0000_i1288" DrawAspect="Content" ObjectID="_1457601962" r:id="rId514"/>
        </w:object>
      </w:r>
      <w:r w:rsidRPr="00503B89">
        <w:rPr>
          <w:sz w:val="28"/>
          <w:szCs w:val="28"/>
        </w:rPr>
        <w:t xml:space="preserve">, </w:t>
      </w:r>
    </w:p>
    <w:p w:rsidR="00FA3D30" w:rsidRDefault="00FA3D30"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sz w:val="28"/>
          <w:szCs w:val="28"/>
        </w:rPr>
        <w:t xml:space="preserve">где 287- значение удельной газовой постоянной воздуха </w:t>
      </w:r>
    </w:p>
    <w:p w:rsidR="00FA3D30" w:rsidRDefault="00FA3D30"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position w:val="-28"/>
          <w:sz w:val="28"/>
          <w:szCs w:val="28"/>
        </w:rPr>
        <w:object w:dxaOrig="4720" w:dyaOrig="660">
          <v:shape id="_x0000_i1289" type="#_x0000_t75" style="width:236.25pt;height:33pt" o:ole="">
            <v:imagedata r:id="rId515" o:title=""/>
          </v:shape>
          <o:OLEObject Type="Embed" ProgID="Equation.3" ShapeID="_x0000_i1289" DrawAspect="Content" ObjectID="_1457601963" r:id="rId516"/>
        </w:object>
      </w:r>
    </w:p>
    <w:p w:rsidR="00FA3D30" w:rsidRDefault="00FA3D30"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FA3D30">
        <w:rPr>
          <w:b/>
          <w:sz w:val="28"/>
          <w:szCs w:val="28"/>
        </w:rPr>
        <w:t xml:space="preserve">3.5.3 Для расчета полного напора или давления воздуха, создаваемого вентиляторами </w:t>
      </w:r>
      <w:r w:rsidRPr="00FA3D30">
        <w:rPr>
          <w:b/>
          <w:position w:val="-12"/>
          <w:sz w:val="28"/>
          <w:szCs w:val="28"/>
        </w:rPr>
        <w:object w:dxaOrig="480" w:dyaOrig="360">
          <v:shape id="_x0000_i1290" type="#_x0000_t75" style="width:24pt;height:18pt" o:ole="">
            <v:imagedata r:id="rId517" o:title=""/>
          </v:shape>
          <o:OLEObject Type="Embed" ProgID="Equation.3" ShapeID="_x0000_i1290" DrawAspect="Content" ObjectID="_1457601964" r:id="rId518"/>
        </w:object>
      </w:r>
      <w:r w:rsidRPr="00FA3D30">
        <w:rPr>
          <w:b/>
          <w:sz w:val="28"/>
          <w:szCs w:val="28"/>
        </w:rPr>
        <w:t>,</w:t>
      </w:r>
      <w:r w:rsidRPr="00503B89">
        <w:rPr>
          <w:sz w:val="28"/>
          <w:szCs w:val="28"/>
        </w:rPr>
        <w:t xml:space="preserve"> необходимо рассчитать скорость воздушного потока </w:t>
      </w:r>
      <w:r w:rsidRPr="00503B89">
        <w:rPr>
          <w:position w:val="-12"/>
          <w:sz w:val="28"/>
          <w:szCs w:val="28"/>
        </w:rPr>
        <w:object w:dxaOrig="400" w:dyaOrig="360">
          <v:shape id="_x0000_i1291" type="#_x0000_t75" style="width:20.25pt;height:18pt" o:ole="">
            <v:imagedata r:id="rId519" o:title=""/>
          </v:shape>
          <o:OLEObject Type="Embed" ProgID="Equation.3" ShapeID="_x0000_i1291" DrawAspect="Content" ObjectID="_1457601965" r:id="rId520"/>
        </w:object>
      </w:r>
      <w:r w:rsidRPr="00503B89">
        <w:rPr>
          <w:sz w:val="28"/>
          <w:szCs w:val="28"/>
        </w:rPr>
        <w:t xml:space="preserve"> и все составляющие аэродинамического сопротивления движению воздуха</w:t>
      </w:r>
      <w:r w:rsidR="00503B89">
        <w:rPr>
          <w:sz w:val="28"/>
          <w:szCs w:val="28"/>
        </w:rPr>
        <w:t xml:space="preserve"> </w:t>
      </w:r>
      <w:r w:rsidRPr="00503B89">
        <w:rPr>
          <w:position w:val="-12"/>
          <w:sz w:val="28"/>
          <w:szCs w:val="28"/>
        </w:rPr>
        <w:object w:dxaOrig="2799" w:dyaOrig="360">
          <v:shape id="_x0000_i1292" type="#_x0000_t75" style="width:140.25pt;height:18pt" o:ole="">
            <v:imagedata r:id="rId521" o:title=""/>
          </v:shape>
          <o:OLEObject Type="Embed" ProgID="Equation.3" ShapeID="_x0000_i1292" DrawAspect="Content" ObjectID="_1457601966" r:id="rId522"/>
        </w:object>
      </w:r>
    </w:p>
    <w:p w:rsidR="00366907" w:rsidRPr="00503B89" w:rsidRDefault="00366907" w:rsidP="00503B89">
      <w:pPr>
        <w:widowControl w:val="0"/>
        <w:spacing w:line="360" w:lineRule="auto"/>
        <w:ind w:firstLine="709"/>
        <w:jc w:val="both"/>
        <w:rPr>
          <w:sz w:val="28"/>
          <w:szCs w:val="28"/>
        </w:rPr>
      </w:pPr>
      <w:r w:rsidRPr="00503B89">
        <w:rPr>
          <w:sz w:val="28"/>
          <w:szCs w:val="28"/>
        </w:rPr>
        <w:t>Определяем скорость воздуха в сечении, омываемом лопастями вентилятора</w:t>
      </w:r>
    </w:p>
    <w:p w:rsidR="00366907" w:rsidRPr="00503B89" w:rsidRDefault="00FA3D30" w:rsidP="00503B89">
      <w:pPr>
        <w:widowControl w:val="0"/>
        <w:spacing w:line="360" w:lineRule="auto"/>
        <w:ind w:firstLine="709"/>
        <w:jc w:val="both"/>
        <w:rPr>
          <w:sz w:val="28"/>
          <w:szCs w:val="28"/>
        </w:rPr>
      </w:pPr>
      <w:r>
        <w:rPr>
          <w:sz w:val="28"/>
          <w:szCs w:val="28"/>
        </w:rPr>
        <w:br w:type="page"/>
      </w:r>
      <w:r w:rsidR="00366907" w:rsidRPr="00503B89">
        <w:rPr>
          <w:position w:val="-62"/>
          <w:sz w:val="28"/>
          <w:szCs w:val="28"/>
        </w:rPr>
        <w:object w:dxaOrig="6060" w:dyaOrig="1020">
          <v:shape id="_x0000_i1293" type="#_x0000_t75" style="width:303pt;height:51pt" o:ole="">
            <v:imagedata r:id="rId523" o:title=""/>
          </v:shape>
          <o:OLEObject Type="Embed" ProgID="Equation.3" ShapeID="_x0000_i1293" DrawAspect="Content" ObjectID="_1457601967" r:id="rId524"/>
        </w:object>
      </w:r>
    </w:p>
    <w:p w:rsidR="00FA3D30" w:rsidRDefault="00FA3D30"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sz w:val="28"/>
          <w:szCs w:val="28"/>
        </w:rPr>
        <w:t>Определяем степень поджатия потока воздуха</w:t>
      </w:r>
    </w:p>
    <w:p w:rsidR="00FA3D30" w:rsidRDefault="00FA3D30" w:rsidP="00503B89">
      <w:pPr>
        <w:widowControl w:val="0"/>
        <w:spacing w:line="360" w:lineRule="auto"/>
        <w:ind w:firstLine="709"/>
        <w:jc w:val="both"/>
        <w:rPr>
          <w:sz w:val="28"/>
          <w:szCs w:val="28"/>
        </w:rPr>
      </w:pPr>
    </w:p>
    <w:p w:rsidR="00FA3D30" w:rsidRDefault="00366907" w:rsidP="00503B89">
      <w:pPr>
        <w:widowControl w:val="0"/>
        <w:spacing w:line="360" w:lineRule="auto"/>
        <w:ind w:firstLine="709"/>
        <w:jc w:val="both"/>
        <w:rPr>
          <w:sz w:val="28"/>
          <w:szCs w:val="28"/>
        </w:rPr>
      </w:pPr>
      <w:r w:rsidRPr="00503B89">
        <w:rPr>
          <w:position w:val="-62"/>
          <w:sz w:val="28"/>
          <w:szCs w:val="28"/>
        </w:rPr>
        <w:object w:dxaOrig="5980" w:dyaOrig="1040">
          <v:shape id="_x0000_i1294" type="#_x0000_t75" style="width:299.25pt;height:51.75pt" o:ole="">
            <v:imagedata r:id="rId525" o:title=""/>
          </v:shape>
          <o:OLEObject Type="Embed" ProgID="Equation.3" ShapeID="_x0000_i1294" DrawAspect="Content" ObjectID="_1457601968" r:id="rId526"/>
        </w:object>
      </w:r>
      <w:r w:rsidRPr="00503B89">
        <w:rPr>
          <w:sz w:val="28"/>
          <w:szCs w:val="28"/>
        </w:rPr>
        <w:t xml:space="preserve">, </w:t>
      </w:r>
    </w:p>
    <w:p w:rsidR="00FA3D30" w:rsidRDefault="00FA3D30" w:rsidP="00503B89">
      <w:pPr>
        <w:widowControl w:val="0"/>
        <w:spacing w:line="360" w:lineRule="auto"/>
        <w:ind w:firstLine="709"/>
        <w:jc w:val="both"/>
        <w:rPr>
          <w:sz w:val="28"/>
          <w:szCs w:val="28"/>
        </w:rPr>
      </w:pPr>
    </w:p>
    <w:p w:rsidR="00366907" w:rsidRDefault="00366907" w:rsidP="00503B89">
      <w:pPr>
        <w:widowControl w:val="0"/>
        <w:spacing w:line="360" w:lineRule="auto"/>
        <w:ind w:firstLine="709"/>
        <w:jc w:val="both"/>
        <w:rPr>
          <w:sz w:val="28"/>
          <w:szCs w:val="28"/>
        </w:rPr>
      </w:pPr>
      <w:r w:rsidRPr="00503B89">
        <w:rPr>
          <w:sz w:val="28"/>
          <w:szCs w:val="28"/>
        </w:rPr>
        <w:t xml:space="preserve">где </w:t>
      </w:r>
      <w:r w:rsidRPr="00503B89">
        <w:rPr>
          <w:position w:val="-14"/>
          <w:sz w:val="28"/>
          <w:szCs w:val="28"/>
        </w:rPr>
        <w:object w:dxaOrig="400" w:dyaOrig="380">
          <v:shape id="_x0000_i1295" type="#_x0000_t75" style="width:20.25pt;height:18.75pt" o:ole="">
            <v:imagedata r:id="rId527" o:title=""/>
          </v:shape>
          <o:OLEObject Type="Embed" ProgID="Equation.3" ShapeID="_x0000_i1295" DrawAspect="Content" ObjectID="_1457601969" r:id="rId528"/>
        </w:object>
      </w:r>
      <w:r w:rsidRPr="00503B89">
        <w:rPr>
          <w:sz w:val="28"/>
          <w:szCs w:val="28"/>
        </w:rPr>
        <w:t xml:space="preserve">- общая площадь фронта радиатора радиаторов, обслуживаемая вентилятором, </w:t>
      </w:r>
      <w:r w:rsidRPr="00503B89">
        <w:rPr>
          <w:position w:val="-12"/>
          <w:sz w:val="28"/>
          <w:szCs w:val="28"/>
        </w:rPr>
        <w:object w:dxaOrig="340" w:dyaOrig="360">
          <v:shape id="_x0000_i1296" type="#_x0000_t75" style="width:17.25pt;height:18pt" o:ole="">
            <v:imagedata r:id="rId529" o:title=""/>
          </v:shape>
          <o:OLEObject Type="Embed" ProgID="Equation.3" ShapeID="_x0000_i1296" DrawAspect="Content" ObjectID="_1457601970" r:id="rId530"/>
        </w:object>
      </w:r>
      <w:r w:rsidRPr="00503B89">
        <w:rPr>
          <w:sz w:val="28"/>
          <w:szCs w:val="28"/>
        </w:rPr>
        <w:t>- высота шахты холодильника с радиаторами (можно принимать равной 1,9 м)</w:t>
      </w:r>
    </w:p>
    <w:p w:rsidR="00FA3D30" w:rsidRPr="00503B89" w:rsidRDefault="00FA3D30" w:rsidP="00503B89">
      <w:pPr>
        <w:widowControl w:val="0"/>
        <w:spacing w:line="360" w:lineRule="auto"/>
        <w:ind w:firstLine="709"/>
        <w:jc w:val="both"/>
        <w:rPr>
          <w:sz w:val="28"/>
          <w:szCs w:val="28"/>
        </w:rPr>
      </w:pPr>
    </w:p>
    <w:p w:rsidR="00366907" w:rsidRPr="00503B89" w:rsidRDefault="00713D08" w:rsidP="00503B89">
      <w:pPr>
        <w:widowControl w:val="0"/>
        <w:spacing w:line="360" w:lineRule="auto"/>
        <w:ind w:firstLine="709"/>
        <w:jc w:val="both"/>
        <w:rPr>
          <w:sz w:val="28"/>
        </w:rPr>
      </w:pPr>
      <w:r>
        <w:rPr>
          <w:sz w:val="28"/>
        </w:rPr>
        <w:pict>
          <v:shape id="_x0000_i1297" type="#_x0000_t75" style="width:155.25pt;height:223.5pt" wrapcoords="-87 0 -87 21539 21600 21539 21600 0 -87 0" o:allowoverlap="f">
            <v:imagedata r:id="rId531" o:title=""/>
          </v:shape>
        </w:pict>
      </w:r>
    </w:p>
    <w:p w:rsidR="00366907" w:rsidRPr="00FA3D30" w:rsidRDefault="00366907" w:rsidP="00503B89">
      <w:pPr>
        <w:widowControl w:val="0"/>
        <w:spacing w:line="360" w:lineRule="auto"/>
        <w:ind w:firstLine="709"/>
        <w:jc w:val="both"/>
        <w:rPr>
          <w:sz w:val="28"/>
          <w:szCs w:val="28"/>
        </w:rPr>
      </w:pPr>
      <w:r w:rsidRPr="00503B89">
        <w:rPr>
          <w:caps/>
          <w:sz w:val="28"/>
        </w:rPr>
        <w:t>Р</w:t>
      </w:r>
      <w:r w:rsidRPr="00503B89">
        <w:rPr>
          <w:sz w:val="28"/>
          <w:szCs w:val="28"/>
        </w:rPr>
        <w:t>ис. 3 Принципиальная схема аэродинамической сети шахты холодильника</w:t>
      </w:r>
    </w:p>
    <w:p w:rsidR="00366907" w:rsidRPr="00503B89" w:rsidRDefault="00366907" w:rsidP="00503B89">
      <w:pPr>
        <w:widowControl w:val="0"/>
        <w:spacing w:line="360" w:lineRule="auto"/>
        <w:ind w:firstLine="709"/>
        <w:jc w:val="both"/>
        <w:rPr>
          <w:sz w:val="28"/>
          <w:szCs w:val="28"/>
        </w:rPr>
      </w:pPr>
    </w:p>
    <w:p w:rsidR="00503B89" w:rsidRPr="00503B89" w:rsidRDefault="00366907" w:rsidP="00503B89">
      <w:pPr>
        <w:widowControl w:val="0"/>
        <w:spacing w:line="360" w:lineRule="auto"/>
        <w:ind w:firstLine="709"/>
        <w:jc w:val="both"/>
        <w:rPr>
          <w:sz w:val="28"/>
          <w:szCs w:val="28"/>
        </w:rPr>
      </w:pPr>
      <w:r w:rsidRPr="00503B89">
        <w:rPr>
          <w:sz w:val="28"/>
          <w:szCs w:val="28"/>
        </w:rPr>
        <w:t>Определяем аэродинамическое сопротивление боковых жалюзи</w:t>
      </w:r>
    </w:p>
    <w:p w:rsidR="00FA3D30" w:rsidRDefault="00FA3D30" w:rsidP="00503B89">
      <w:pPr>
        <w:widowControl w:val="0"/>
        <w:spacing w:line="360" w:lineRule="auto"/>
        <w:ind w:firstLine="709"/>
        <w:jc w:val="both"/>
        <w:rPr>
          <w:sz w:val="28"/>
          <w:szCs w:val="28"/>
        </w:rPr>
      </w:pPr>
    </w:p>
    <w:p w:rsidR="00FA3D30" w:rsidRDefault="00366907" w:rsidP="00503B89">
      <w:pPr>
        <w:widowControl w:val="0"/>
        <w:spacing w:line="360" w:lineRule="auto"/>
        <w:ind w:firstLine="709"/>
        <w:jc w:val="both"/>
        <w:rPr>
          <w:sz w:val="28"/>
          <w:szCs w:val="28"/>
        </w:rPr>
      </w:pPr>
      <w:r w:rsidRPr="00503B89">
        <w:rPr>
          <w:position w:val="-12"/>
          <w:sz w:val="28"/>
          <w:szCs w:val="28"/>
        </w:rPr>
        <w:object w:dxaOrig="2659" w:dyaOrig="380">
          <v:shape id="_x0000_i1298" type="#_x0000_t75" style="width:132.75pt;height:18.75pt" o:ole="">
            <v:imagedata r:id="rId532" o:title=""/>
          </v:shape>
          <o:OLEObject Type="Embed" ProgID="Equation.3" ShapeID="_x0000_i1298" DrawAspect="Content" ObjectID="_1457601971" r:id="rId533"/>
        </w:object>
      </w:r>
      <w:r w:rsidRPr="00503B89">
        <w:rPr>
          <w:sz w:val="28"/>
          <w:szCs w:val="28"/>
        </w:rPr>
        <w:t xml:space="preserve">, </w:t>
      </w:r>
    </w:p>
    <w:p w:rsidR="00366907" w:rsidRPr="00503B89" w:rsidRDefault="00FA3D30" w:rsidP="00503B89">
      <w:pPr>
        <w:widowControl w:val="0"/>
        <w:spacing w:line="360" w:lineRule="auto"/>
        <w:ind w:firstLine="709"/>
        <w:jc w:val="both"/>
        <w:rPr>
          <w:sz w:val="28"/>
          <w:szCs w:val="28"/>
        </w:rPr>
      </w:pPr>
      <w:r>
        <w:rPr>
          <w:sz w:val="28"/>
          <w:szCs w:val="28"/>
        </w:rPr>
        <w:br w:type="page"/>
      </w:r>
      <w:r w:rsidR="00366907" w:rsidRPr="00503B89">
        <w:rPr>
          <w:sz w:val="28"/>
          <w:szCs w:val="28"/>
        </w:rPr>
        <w:t xml:space="preserve">где </w:t>
      </w:r>
      <w:r w:rsidR="00366907" w:rsidRPr="00503B89">
        <w:rPr>
          <w:position w:val="-12"/>
          <w:sz w:val="28"/>
          <w:szCs w:val="28"/>
        </w:rPr>
        <w:object w:dxaOrig="1160" w:dyaOrig="360">
          <v:shape id="_x0000_i1299" type="#_x0000_t75" style="width:57.75pt;height:18pt" o:ole="">
            <v:imagedata r:id="rId534" o:title=""/>
          </v:shape>
          <o:OLEObject Type="Embed" ProgID="Equation.3" ShapeID="_x0000_i1299" DrawAspect="Content" ObjectID="_1457601972" r:id="rId535"/>
        </w:object>
      </w:r>
      <w:r w:rsidR="00366907" w:rsidRPr="00503B89">
        <w:rPr>
          <w:sz w:val="28"/>
          <w:szCs w:val="28"/>
        </w:rPr>
        <w:t>- коэффициент сопротивления проходу воздуха через боковые жалюзи,</w:t>
      </w:r>
    </w:p>
    <w:p w:rsidR="00366907" w:rsidRPr="00503B89" w:rsidRDefault="00366907" w:rsidP="00503B89">
      <w:pPr>
        <w:widowControl w:val="0"/>
        <w:spacing w:line="360" w:lineRule="auto"/>
        <w:ind w:firstLine="709"/>
        <w:jc w:val="both"/>
        <w:rPr>
          <w:sz w:val="28"/>
          <w:szCs w:val="28"/>
        </w:rPr>
      </w:pPr>
      <w:r w:rsidRPr="00503B89">
        <w:rPr>
          <w:position w:val="-12"/>
          <w:sz w:val="28"/>
          <w:szCs w:val="28"/>
        </w:rPr>
        <w:object w:dxaOrig="440" w:dyaOrig="360">
          <v:shape id="_x0000_i1300" type="#_x0000_t75" style="width:21.75pt;height:18pt" o:ole="">
            <v:imagedata r:id="rId536" o:title=""/>
          </v:shape>
          <o:OLEObject Type="Embed" ProgID="Equation.3" ShapeID="_x0000_i1300" DrawAspect="Content" ObjectID="_1457601973" r:id="rId537"/>
        </w:object>
      </w:r>
      <w:r w:rsidRPr="00503B89">
        <w:rPr>
          <w:sz w:val="28"/>
          <w:szCs w:val="28"/>
        </w:rPr>
        <w:t xml:space="preserve">- плотность воздуха при температуре 40°С, </w:t>
      </w:r>
      <w:r w:rsidRPr="00503B89">
        <w:rPr>
          <w:position w:val="-12"/>
          <w:sz w:val="28"/>
          <w:szCs w:val="28"/>
        </w:rPr>
        <w:object w:dxaOrig="499" w:dyaOrig="360">
          <v:shape id="_x0000_i1301" type="#_x0000_t75" style="width:24.75pt;height:18pt" o:ole="">
            <v:imagedata r:id="rId538" o:title=""/>
          </v:shape>
          <o:OLEObject Type="Embed" ProgID="Equation.3" ShapeID="_x0000_i1301" DrawAspect="Content" ObjectID="_1457601974" r:id="rId539"/>
        </w:object>
      </w:r>
      <w:r w:rsidRPr="00503B89">
        <w:rPr>
          <w:sz w:val="28"/>
          <w:szCs w:val="28"/>
        </w:rPr>
        <w:t>- скорость воздуха перед фронтом боковых жалюзи.</w:t>
      </w:r>
    </w:p>
    <w:p w:rsidR="00FA3D30" w:rsidRDefault="00FA3D30"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position w:val="-30"/>
          <w:sz w:val="28"/>
          <w:szCs w:val="28"/>
        </w:rPr>
        <w:object w:dxaOrig="3460" w:dyaOrig="680">
          <v:shape id="_x0000_i1302" type="#_x0000_t75" style="width:173.25pt;height:33.75pt" o:ole="">
            <v:imagedata r:id="rId540" o:title=""/>
          </v:shape>
          <o:OLEObject Type="Embed" ProgID="Equation.3" ShapeID="_x0000_i1302" DrawAspect="Content" ObjectID="_1457601975" r:id="rId541"/>
        </w:object>
      </w:r>
    </w:p>
    <w:p w:rsidR="00366907" w:rsidRPr="00503B89" w:rsidRDefault="00366907" w:rsidP="00503B89">
      <w:pPr>
        <w:widowControl w:val="0"/>
        <w:spacing w:line="360" w:lineRule="auto"/>
        <w:ind w:firstLine="709"/>
        <w:jc w:val="both"/>
        <w:rPr>
          <w:sz w:val="28"/>
          <w:szCs w:val="28"/>
        </w:rPr>
      </w:pPr>
      <w:r w:rsidRPr="00503B89">
        <w:rPr>
          <w:position w:val="-32"/>
          <w:sz w:val="28"/>
          <w:szCs w:val="28"/>
        </w:rPr>
        <w:object w:dxaOrig="4239" w:dyaOrig="720">
          <v:shape id="_x0000_i1303" type="#_x0000_t75" style="width:212.25pt;height:36pt" o:ole="">
            <v:imagedata r:id="rId542" o:title=""/>
          </v:shape>
          <o:OLEObject Type="Embed" ProgID="Equation.3" ShapeID="_x0000_i1303" DrawAspect="Content" ObjectID="_1457601976" r:id="rId543"/>
        </w:object>
      </w:r>
      <w:r w:rsidRPr="00503B89">
        <w:rPr>
          <w:sz w:val="28"/>
          <w:szCs w:val="28"/>
        </w:rPr>
        <w:t>,</w:t>
      </w:r>
    </w:p>
    <w:p w:rsidR="00FA3D30" w:rsidRDefault="00FA3D30"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sz w:val="28"/>
          <w:szCs w:val="28"/>
        </w:rPr>
        <w:t xml:space="preserve">где </w:t>
      </w:r>
      <w:r w:rsidRPr="00503B89">
        <w:rPr>
          <w:position w:val="-14"/>
          <w:sz w:val="28"/>
        </w:rPr>
        <w:object w:dxaOrig="1740" w:dyaOrig="400">
          <v:shape id="_x0000_i1304" type="#_x0000_t75" style="width:87pt;height:20.25pt" o:ole="">
            <v:imagedata r:id="rId544" o:title=""/>
          </v:shape>
          <o:OLEObject Type="Embed" ProgID="Equation.3" ShapeID="_x0000_i1304" DrawAspect="Content" ObjectID="_1457601977" r:id="rId545"/>
        </w:object>
      </w:r>
      <w:r w:rsidRPr="00503B89">
        <w:rPr>
          <w:sz w:val="28"/>
        </w:rPr>
        <w:t xml:space="preserve">- </w:t>
      </w:r>
      <w:r w:rsidRPr="00503B89">
        <w:rPr>
          <w:sz w:val="28"/>
          <w:szCs w:val="28"/>
        </w:rPr>
        <w:t>фронтальная поверхность одной секции радиатора</w:t>
      </w:r>
    </w:p>
    <w:p w:rsidR="00366907" w:rsidRPr="00503B89" w:rsidRDefault="00366907"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position w:val="-12"/>
          <w:sz w:val="28"/>
          <w:szCs w:val="28"/>
        </w:rPr>
        <w:object w:dxaOrig="6060" w:dyaOrig="380">
          <v:shape id="_x0000_i1305" type="#_x0000_t75" style="width:303pt;height:18.75pt" o:ole="">
            <v:imagedata r:id="rId546" o:title=""/>
          </v:shape>
          <o:OLEObject Type="Embed" ProgID="Equation.3" ShapeID="_x0000_i1305" DrawAspect="Content" ObjectID="_1457601978" r:id="rId547"/>
        </w:object>
      </w:r>
    </w:p>
    <w:p w:rsidR="00FA3D30" w:rsidRDefault="00FA3D30" w:rsidP="00503B89">
      <w:pPr>
        <w:widowControl w:val="0"/>
        <w:spacing w:line="360" w:lineRule="auto"/>
        <w:ind w:firstLine="709"/>
        <w:jc w:val="both"/>
        <w:rPr>
          <w:sz w:val="28"/>
          <w:szCs w:val="28"/>
        </w:rPr>
      </w:pPr>
    </w:p>
    <w:p w:rsidR="00366907" w:rsidRDefault="00366907" w:rsidP="00503B89">
      <w:pPr>
        <w:widowControl w:val="0"/>
        <w:spacing w:line="360" w:lineRule="auto"/>
        <w:ind w:firstLine="709"/>
        <w:jc w:val="both"/>
        <w:rPr>
          <w:sz w:val="28"/>
          <w:szCs w:val="28"/>
        </w:rPr>
      </w:pPr>
      <w:r w:rsidRPr="00503B89">
        <w:rPr>
          <w:sz w:val="28"/>
          <w:szCs w:val="28"/>
        </w:rPr>
        <w:t xml:space="preserve">Определяем аэродинамическое сопротивление секций </w:t>
      </w:r>
      <w:r w:rsidRPr="00503B89">
        <w:rPr>
          <w:position w:val="-12"/>
          <w:sz w:val="28"/>
          <w:szCs w:val="28"/>
        </w:rPr>
        <w:object w:dxaOrig="420" w:dyaOrig="360">
          <v:shape id="_x0000_i1306" type="#_x0000_t75" style="width:21pt;height:18pt" o:ole="">
            <v:imagedata r:id="rId548" o:title=""/>
          </v:shape>
          <o:OLEObject Type="Embed" ProgID="Equation.3" ShapeID="_x0000_i1306" DrawAspect="Content" ObjectID="_1457601979" r:id="rId549"/>
        </w:object>
      </w:r>
    </w:p>
    <w:p w:rsidR="00FA3D30" w:rsidRPr="00503B89" w:rsidRDefault="00FA3D30"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position w:val="-30"/>
          <w:sz w:val="28"/>
          <w:szCs w:val="28"/>
        </w:rPr>
        <w:object w:dxaOrig="1480" w:dyaOrig="720">
          <v:shape id="_x0000_i1307" type="#_x0000_t75" style="width:74.25pt;height:36pt" o:ole="" o:bordertopcolor="this" o:borderleftcolor="this" o:borderbottomcolor="this" o:borderrightcolor="this">
            <v:imagedata r:id="rId550" o:title=""/>
            <w10:bordertop type="single" width="4"/>
            <w10:borderleft type="single" width="4"/>
            <w10:borderbottom type="single" width="4"/>
            <w10:borderright type="single" width="4"/>
          </v:shape>
          <o:OLEObject Type="Embed" ProgID="Equation.3" ShapeID="_x0000_i1307" DrawAspect="Content" ObjectID="_1457601980" r:id="rId551"/>
        </w:object>
      </w:r>
      <w:r w:rsidRPr="00503B89">
        <w:rPr>
          <w:sz w:val="28"/>
          <w:szCs w:val="28"/>
        </w:rPr>
        <w:t>,</w:t>
      </w:r>
    </w:p>
    <w:p w:rsidR="00FA3D30" w:rsidRDefault="00FA3D30"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sz w:val="28"/>
          <w:szCs w:val="28"/>
        </w:rPr>
        <w:t xml:space="preserve">где </w:t>
      </w:r>
      <w:r w:rsidRPr="00503B89">
        <w:rPr>
          <w:position w:val="-12"/>
          <w:sz w:val="28"/>
          <w:szCs w:val="28"/>
        </w:rPr>
        <w:object w:dxaOrig="300" w:dyaOrig="360">
          <v:shape id="_x0000_i1308" type="#_x0000_t75" style="width:15pt;height:18pt" o:ole="">
            <v:imagedata r:id="rId552" o:title=""/>
          </v:shape>
          <o:OLEObject Type="Embed" ProgID="Equation.3" ShapeID="_x0000_i1308" DrawAspect="Content" ObjectID="_1457601981" r:id="rId553"/>
        </w:object>
      </w:r>
      <w:r w:rsidRPr="00503B89">
        <w:rPr>
          <w:sz w:val="28"/>
          <w:szCs w:val="28"/>
        </w:rPr>
        <w:t>- число Эйлера. Подсчитывается в зависимости от</w:t>
      </w:r>
      <w:r w:rsidR="00503B89">
        <w:rPr>
          <w:sz w:val="28"/>
          <w:szCs w:val="28"/>
        </w:rPr>
        <w:t xml:space="preserve"> </w:t>
      </w:r>
      <w:r w:rsidRPr="00503B89">
        <w:rPr>
          <w:sz w:val="28"/>
          <w:szCs w:val="28"/>
        </w:rPr>
        <w:t>Величины числа Рейнольдса, полученного ранее для воздуха при тепловом расчете секций (</w:t>
      </w:r>
      <w:r w:rsidRPr="00503B89">
        <w:rPr>
          <w:position w:val="-12"/>
          <w:sz w:val="28"/>
          <w:szCs w:val="28"/>
        </w:rPr>
        <w:object w:dxaOrig="1340" w:dyaOrig="360">
          <v:shape id="_x0000_i1309" type="#_x0000_t75" style="width:66.75pt;height:18pt" o:ole="">
            <v:imagedata r:id="rId554" o:title=""/>
          </v:shape>
          <o:OLEObject Type="Embed" ProgID="Equation.3" ShapeID="_x0000_i1309" DrawAspect="Content" ObjectID="_1457601982" r:id="rId555"/>
        </w:object>
      </w:r>
      <w:r w:rsidRPr="00503B89">
        <w:rPr>
          <w:sz w:val="28"/>
          <w:szCs w:val="28"/>
        </w:rPr>
        <w:t xml:space="preserve">). В нашем случае </w:t>
      </w:r>
      <w:r w:rsidRPr="00503B89">
        <w:rPr>
          <w:position w:val="-12"/>
          <w:sz w:val="28"/>
          <w:szCs w:val="28"/>
        </w:rPr>
        <w:object w:dxaOrig="560" w:dyaOrig="360">
          <v:shape id="_x0000_i1310" type="#_x0000_t75" style="width:27.75pt;height:18pt" o:ole="">
            <v:imagedata r:id="rId556" o:title=""/>
          </v:shape>
          <o:OLEObject Type="Embed" ProgID="Equation.3" ShapeID="_x0000_i1310" DrawAspect="Content" ObjectID="_1457601983" r:id="rId557"/>
        </w:object>
      </w:r>
      <w:r w:rsidRPr="00503B89">
        <w:rPr>
          <w:sz w:val="28"/>
          <w:szCs w:val="28"/>
        </w:rPr>
        <w:t xml:space="preserve"> находится в пределах 1400…3382. Значит число Эйлера рассчитывается на основании выражения</w:t>
      </w:r>
    </w:p>
    <w:p w:rsidR="00FA3D30" w:rsidRDefault="00FA3D30" w:rsidP="00503B89">
      <w:pPr>
        <w:widowControl w:val="0"/>
        <w:spacing w:line="360" w:lineRule="auto"/>
        <w:ind w:firstLine="709"/>
        <w:jc w:val="both"/>
        <w:rPr>
          <w:sz w:val="28"/>
        </w:rPr>
      </w:pPr>
    </w:p>
    <w:p w:rsidR="00FA3D30" w:rsidRDefault="00366907" w:rsidP="00503B89">
      <w:pPr>
        <w:widowControl w:val="0"/>
        <w:spacing w:line="360" w:lineRule="auto"/>
        <w:ind w:firstLine="709"/>
        <w:jc w:val="both"/>
        <w:rPr>
          <w:sz w:val="28"/>
        </w:rPr>
      </w:pPr>
      <w:r w:rsidRPr="00503B89">
        <w:rPr>
          <w:position w:val="-30"/>
          <w:sz w:val="28"/>
        </w:rPr>
        <w:object w:dxaOrig="4380" w:dyaOrig="720">
          <v:shape id="_x0000_i1311" type="#_x0000_t75" style="width:219pt;height:36pt" o:ole="">
            <v:imagedata r:id="rId558" o:title=""/>
          </v:shape>
          <o:OLEObject Type="Embed" ProgID="Equation.3" ShapeID="_x0000_i1311" DrawAspect="Content" ObjectID="_1457601984" r:id="rId559"/>
        </w:object>
      </w:r>
      <w:r w:rsidRPr="00503B89">
        <w:rPr>
          <w:sz w:val="28"/>
        </w:rPr>
        <w:t xml:space="preserve">, </w:t>
      </w:r>
    </w:p>
    <w:p w:rsidR="00FA3D30" w:rsidRDefault="00FA3D30" w:rsidP="00503B89">
      <w:pPr>
        <w:widowControl w:val="0"/>
        <w:spacing w:line="360" w:lineRule="auto"/>
        <w:ind w:firstLine="709"/>
        <w:jc w:val="both"/>
        <w:rPr>
          <w:sz w:val="28"/>
        </w:rPr>
      </w:pPr>
    </w:p>
    <w:p w:rsidR="00366907" w:rsidRPr="00503B89" w:rsidRDefault="00366907" w:rsidP="00503B89">
      <w:pPr>
        <w:widowControl w:val="0"/>
        <w:spacing w:line="360" w:lineRule="auto"/>
        <w:ind w:firstLine="709"/>
        <w:jc w:val="both"/>
        <w:rPr>
          <w:sz w:val="28"/>
          <w:szCs w:val="28"/>
        </w:rPr>
      </w:pPr>
      <w:r w:rsidRPr="00503B89">
        <w:rPr>
          <w:sz w:val="28"/>
          <w:szCs w:val="28"/>
        </w:rPr>
        <w:t xml:space="preserve">где </w:t>
      </w:r>
      <w:r w:rsidRPr="00503B89">
        <w:rPr>
          <w:position w:val="-6"/>
          <w:sz w:val="28"/>
          <w:szCs w:val="28"/>
        </w:rPr>
        <w:object w:dxaOrig="260" w:dyaOrig="279">
          <v:shape id="_x0000_i1312" type="#_x0000_t75" style="width:18pt;height:19.5pt" o:ole="">
            <v:imagedata r:id="rId560" o:title=""/>
          </v:shape>
          <o:OLEObject Type="Embed" ProgID="Equation.3" ShapeID="_x0000_i1312" DrawAspect="Content" ObjectID="_1457601985" r:id="rId561"/>
        </w:object>
      </w:r>
      <w:r w:rsidRPr="00503B89">
        <w:rPr>
          <w:sz w:val="28"/>
          <w:szCs w:val="28"/>
        </w:rPr>
        <w:t>-температурный фактор, рассчитываемый в виде</w:t>
      </w:r>
    </w:p>
    <w:p w:rsidR="00366907" w:rsidRPr="00503B89" w:rsidRDefault="00FA3D30" w:rsidP="00503B89">
      <w:pPr>
        <w:widowControl w:val="0"/>
        <w:spacing w:line="360" w:lineRule="auto"/>
        <w:ind w:firstLine="709"/>
        <w:jc w:val="both"/>
        <w:rPr>
          <w:sz w:val="28"/>
          <w:szCs w:val="28"/>
        </w:rPr>
      </w:pPr>
      <w:r>
        <w:rPr>
          <w:sz w:val="28"/>
          <w:szCs w:val="28"/>
        </w:rPr>
        <w:br w:type="page"/>
      </w:r>
      <w:r w:rsidR="00366907" w:rsidRPr="00503B89">
        <w:rPr>
          <w:position w:val="-30"/>
          <w:sz w:val="28"/>
          <w:szCs w:val="28"/>
        </w:rPr>
        <w:object w:dxaOrig="4640" w:dyaOrig="680">
          <v:shape id="_x0000_i1313" type="#_x0000_t75" style="width:250.5pt;height:38.25pt" o:ole="">
            <v:imagedata r:id="rId562" o:title=""/>
          </v:shape>
          <o:OLEObject Type="Embed" ProgID="Equation.3" ShapeID="_x0000_i1313" DrawAspect="Content" ObjectID="_1457601986" r:id="rId563"/>
        </w:object>
      </w:r>
    </w:p>
    <w:p w:rsidR="00366907" w:rsidRPr="00503B89" w:rsidRDefault="00366907" w:rsidP="00503B89">
      <w:pPr>
        <w:widowControl w:val="0"/>
        <w:spacing w:line="360" w:lineRule="auto"/>
        <w:ind w:firstLine="709"/>
        <w:jc w:val="both"/>
        <w:rPr>
          <w:sz w:val="28"/>
          <w:szCs w:val="28"/>
        </w:rPr>
      </w:pPr>
      <w:r w:rsidRPr="00503B89">
        <w:rPr>
          <w:position w:val="-30"/>
          <w:sz w:val="28"/>
          <w:szCs w:val="28"/>
        </w:rPr>
        <w:object w:dxaOrig="3500" w:dyaOrig="720">
          <v:shape id="_x0000_i1314" type="#_x0000_t75" style="width:174.75pt;height:36pt" o:ole="">
            <v:imagedata r:id="rId564" o:title=""/>
          </v:shape>
          <o:OLEObject Type="Embed" ProgID="Equation.3" ShapeID="_x0000_i1314" DrawAspect="Content" ObjectID="_1457601987" r:id="rId565"/>
        </w:object>
      </w:r>
    </w:p>
    <w:p w:rsidR="00FA3D30" w:rsidRDefault="00FA3D30" w:rsidP="00503B89">
      <w:pPr>
        <w:widowControl w:val="0"/>
        <w:spacing w:line="360" w:lineRule="auto"/>
        <w:ind w:firstLine="709"/>
        <w:jc w:val="both"/>
        <w:rPr>
          <w:sz w:val="28"/>
          <w:szCs w:val="28"/>
        </w:rPr>
      </w:pPr>
    </w:p>
    <w:p w:rsidR="00366907" w:rsidRDefault="00366907" w:rsidP="00503B89">
      <w:pPr>
        <w:widowControl w:val="0"/>
        <w:spacing w:line="360" w:lineRule="auto"/>
        <w:ind w:firstLine="709"/>
        <w:jc w:val="both"/>
        <w:rPr>
          <w:sz w:val="28"/>
          <w:szCs w:val="28"/>
        </w:rPr>
      </w:pPr>
      <w:r w:rsidRPr="00503B89">
        <w:rPr>
          <w:sz w:val="28"/>
          <w:szCs w:val="28"/>
        </w:rPr>
        <w:t xml:space="preserve">Определяем аэродинамическое сопротивление шахты </w:t>
      </w:r>
      <w:r w:rsidRPr="00503B89">
        <w:rPr>
          <w:position w:val="-12"/>
          <w:sz w:val="28"/>
          <w:szCs w:val="28"/>
        </w:rPr>
        <w:object w:dxaOrig="460" w:dyaOrig="360">
          <v:shape id="_x0000_i1315" type="#_x0000_t75" style="width:23.25pt;height:18pt" o:ole="">
            <v:imagedata r:id="rId566" o:title=""/>
          </v:shape>
          <o:OLEObject Type="Embed" ProgID="Equation.3" ShapeID="_x0000_i1315" DrawAspect="Content" ObjectID="_1457601988" r:id="rId567"/>
        </w:object>
      </w:r>
    </w:p>
    <w:p w:rsidR="00FA3D30" w:rsidRPr="00503B89" w:rsidRDefault="00FA3D30"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position w:val="-12"/>
          <w:sz w:val="28"/>
          <w:szCs w:val="28"/>
        </w:rPr>
        <w:object w:dxaOrig="2180" w:dyaOrig="380">
          <v:shape id="_x0000_i1316" type="#_x0000_t75" style="width:108.75pt;height:18.75pt" o:ole="" o:bordertopcolor="this" o:borderleftcolor="this" o:borderbottomcolor="this" o:borderrightcolor="this">
            <v:imagedata r:id="rId568" o:title=""/>
            <w10:bordertop type="single" width="4"/>
            <w10:borderleft type="single" width="4"/>
            <w10:borderbottom type="single" width="4"/>
            <w10:borderright type="single" width="4"/>
          </v:shape>
          <o:OLEObject Type="Embed" ProgID="Equation.3" ShapeID="_x0000_i1316" DrawAspect="Content" ObjectID="_1457601989" r:id="rId569"/>
        </w:object>
      </w:r>
      <w:r w:rsidRPr="00503B89">
        <w:rPr>
          <w:sz w:val="28"/>
          <w:szCs w:val="28"/>
        </w:rPr>
        <w:t>,</w:t>
      </w:r>
    </w:p>
    <w:p w:rsidR="00FA3D30" w:rsidRDefault="00FA3D30"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sz w:val="28"/>
          <w:szCs w:val="28"/>
        </w:rPr>
        <w:t xml:space="preserve">где </w:t>
      </w:r>
      <w:r w:rsidRPr="00503B89">
        <w:rPr>
          <w:position w:val="-12"/>
          <w:sz w:val="28"/>
        </w:rPr>
        <w:object w:dxaOrig="300" w:dyaOrig="360">
          <v:shape id="_x0000_i1317" type="#_x0000_t75" style="width:15pt;height:18pt" o:ole="">
            <v:imagedata r:id="rId570" o:title=""/>
          </v:shape>
          <o:OLEObject Type="Embed" ProgID="Equation.3" ShapeID="_x0000_i1317" DrawAspect="Content" ObjectID="_1457601990" r:id="rId571"/>
        </w:object>
      </w:r>
      <w:r w:rsidRPr="00503B89">
        <w:rPr>
          <w:sz w:val="28"/>
        </w:rPr>
        <w:t xml:space="preserve"> - </w:t>
      </w:r>
      <w:r w:rsidRPr="00503B89">
        <w:rPr>
          <w:sz w:val="28"/>
          <w:szCs w:val="28"/>
        </w:rPr>
        <w:t>коэффициент аэродинамического сопротивления шахты</w:t>
      </w:r>
    </w:p>
    <w:p w:rsidR="00FA3D30" w:rsidRDefault="00FA3D30" w:rsidP="00503B89">
      <w:pPr>
        <w:widowControl w:val="0"/>
        <w:spacing w:line="360" w:lineRule="auto"/>
        <w:ind w:firstLine="709"/>
        <w:jc w:val="both"/>
        <w:rPr>
          <w:sz w:val="28"/>
        </w:rPr>
      </w:pPr>
    </w:p>
    <w:p w:rsidR="00366907" w:rsidRPr="00503B89" w:rsidRDefault="00366907" w:rsidP="00FA3D30">
      <w:pPr>
        <w:widowControl w:val="0"/>
        <w:tabs>
          <w:tab w:val="left" w:pos="709"/>
        </w:tabs>
        <w:spacing w:line="360" w:lineRule="auto"/>
        <w:ind w:left="709"/>
        <w:jc w:val="both"/>
        <w:rPr>
          <w:sz w:val="28"/>
          <w:szCs w:val="28"/>
        </w:rPr>
      </w:pPr>
      <w:r w:rsidRPr="00503B89">
        <w:rPr>
          <w:position w:val="-32"/>
          <w:sz w:val="28"/>
        </w:rPr>
        <w:object w:dxaOrig="8760" w:dyaOrig="720">
          <v:shape id="_x0000_i1318" type="#_x0000_t75" style="width:438pt;height:36pt" o:ole="">
            <v:imagedata r:id="rId572" o:title=""/>
          </v:shape>
          <o:OLEObject Type="Embed" ProgID="Equation.3" ShapeID="_x0000_i1318" DrawAspect="Content" ObjectID="_1457601991" r:id="rId573"/>
        </w:object>
      </w:r>
      <w:r w:rsidRPr="00503B89">
        <w:rPr>
          <w:position w:val="-12"/>
          <w:sz w:val="28"/>
          <w:szCs w:val="28"/>
        </w:rPr>
        <w:object w:dxaOrig="3940" w:dyaOrig="380">
          <v:shape id="_x0000_i1319" type="#_x0000_t75" style="width:197.25pt;height:18.75pt" o:ole="">
            <v:imagedata r:id="rId574" o:title=""/>
          </v:shape>
          <o:OLEObject Type="Embed" ProgID="Equation.3" ShapeID="_x0000_i1319" DrawAspect="Content" ObjectID="_1457601992" r:id="rId575"/>
        </w:object>
      </w:r>
    </w:p>
    <w:p w:rsidR="00366907" w:rsidRPr="00503B89" w:rsidRDefault="00366907" w:rsidP="00FA3D30">
      <w:pPr>
        <w:widowControl w:val="0"/>
        <w:spacing w:line="360" w:lineRule="auto"/>
        <w:ind w:left="709"/>
        <w:jc w:val="both"/>
        <w:rPr>
          <w:sz w:val="28"/>
          <w:szCs w:val="28"/>
        </w:rPr>
      </w:pPr>
      <w:r w:rsidRPr="00503B89">
        <w:rPr>
          <w:sz w:val="28"/>
          <w:szCs w:val="28"/>
        </w:rPr>
        <w:t xml:space="preserve">Рассчитываем аэродинамическое сопротивление вентилятора </w:t>
      </w:r>
      <w:r w:rsidRPr="00503B89">
        <w:rPr>
          <w:position w:val="-12"/>
          <w:sz w:val="28"/>
          <w:szCs w:val="28"/>
        </w:rPr>
        <w:object w:dxaOrig="5000" w:dyaOrig="380">
          <v:shape id="_x0000_i1320" type="#_x0000_t75" style="width:249.75pt;height:18.75pt" o:ole="">
            <v:imagedata r:id="rId576" o:title=""/>
          </v:shape>
          <o:OLEObject Type="Embed" ProgID="Equation.3" ShapeID="_x0000_i1320" DrawAspect="Content" ObjectID="_1457601993" r:id="rId577"/>
        </w:object>
      </w:r>
    </w:p>
    <w:p w:rsidR="00366907" w:rsidRPr="00503B89" w:rsidRDefault="00366907" w:rsidP="00503B89">
      <w:pPr>
        <w:widowControl w:val="0"/>
        <w:spacing w:line="360" w:lineRule="auto"/>
        <w:ind w:firstLine="709"/>
        <w:jc w:val="both"/>
        <w:rPr>
          <w:sz w:val="28"/>
          <w:szCs w:val="28"/>
        </w:rPr>
      </w:pPr>
      <w:r w:rsidRPr="00503B89">
        <w:rPr>
          <w:sz w:val="28"/>
          <w:szCs w:val="28"/>
        </w:rPr>
        <w:t>Находим аэродинамическое сопротивление верхних жалюзи</w:t>
      </w:r>
    </w:p>
    <w:p w:rsidR="00366907" w:rsidRPr="00503B89" w:rsidRDefault="00366907" w:rsidP="00503B89">
      <w:pPr>
        <w:widowControl w:val="0"/>
        <w:spacing w:line="360" w:lineRule="auto"/>
        <w:ind w:firstLine="709"/>
        <w:jc w:val="both"/>
        <w:rPr>
          <w:sz w:val="28"/>
          <w:szCs w:val="28"/>
        </w:rPr>
      </w:pPr>
      <w:r w:rsidRPr="00503B89">
        <w:rPr>
          <w:position w:val="-12"/>
          <w:sz w:val="28"/>
          <w:szCs w:val="28"/>
        </w:rPr>
        <w:object w:dxaOrig="2920" w:dyaOrig="360">
          <v:shape id="_x0000_i1321" type="#_x0000_t75" style="width:146.25pt;height:18pt" o:ole="">
            <v:imagedata r:id="rId578" o:title=""/>
          </v:shape>
          <o:OLEObject Type="Embed" ProgID="Equation.3" ShapeID="_x0000_i1321" DrawAspect="Content" ObjectID="_1457601994" r:id="rId579"/>
        </w:object>
      </w:r>
    </w:p>
    <w:p w:rsidR="00366907" w:rsidRPr="00503B89" w:rsidRDefault="00366907" w:rsidP="00503B89">
      <w:pPr>
        <w:widowControl w:val="0"/>
        <w:spacing w:line="360" w:lineRule="auto"/>
        <w:ind w:firstLine="709"/>
        <w:jc w:val="both"/>
        <w:rPr>
          <w:sz w:val="28"/>
          <w:szCs w:val="28"/>
        </w:rPr>
      </w:pPr>
      <w:r w:rsidRPr="00503B89">
        <w:rPr>
          <w:sz w:val="28"/>
          <w:szCs w:val="28"/>
        </w:rPr>
        <w:t>Рассчитаем полное давление воздуха, которое необходимо обеспечить вентилятору</w:t>
      </w:r>
    </w:p>
    <w:p w:rsidR="00366907" w:rsidRPr="00503B89" w:rsidRDefault="00366907" w:rsidP="00503B89">
      <w:pPr>
        <w:widowControl w:val="0"/>
        <w:spacing w:line="360" w:lineRule="auto"/>
        <w:ind w:firstLine="709"/>
        <w:jc w:val="both"/>
        <w:rPr>
          <w:sz w:val="28"/>
          <w:szCs w:val="28"/>
        </w:rPr>
      </w:pPr>
      <w:r w:rsidRPr="00503B89">
        <w:rPr>
          <w:position w:val="-12"/>
          <w:sz w:val="28"/>
          <w:szCs w:val="28"/>
        </w:rPr>
        <w:object w:dxaOrig="8740" w:dyaOrig="360">
          <v:shape id="_x0000_i1322" type="#_x0000_t75" style="width:437.25pt;height:18pt" o:ole="">
            <v:imagedata r:id="rId580" o:title=""/>
          </v:shape>
          <o:OLEObject Type="Embed" ProgID="Equation.3" ShapeID="_x0000_i1322" DrawAspect="Content" ObjectID="_1457601995" r:id="rId581"/>
        </w:object>
      </w:r>
    </w:p>
    <w:p w:rsidR="00366907" w:rsidRPr="00FA3D30" w:rsidRDefault="00366907" w:rsidP="00503B89">
      <w:pPr>
        <w:widowControl w:val="0"/>
        <w:spacing w:line="360" w:lineRule="auto"/>
        <w:ind w:firstLine="709"/>
        <w:jc w:val="both"/>
        <w:rPr>
          <w:b/>
          <w:sz w:val="28"/>
          <w:szCs w:val="28"/>
        </w:rPr>
      </w:pPr>
      <w:r w:rsidRPr="00FA3D30">
        <w:rPr>
          <w:b/>
          <w:sz w:val="28"/>
          <w:szCs w:val="28"/>
        </w:rPr>
        <w:t xml:space="preserve">3.5.4 Определяем угол закрутки </w:t>
      </w:r>
      <w:r w:rsidRPr="00FA3D30">
        <w:rPr>
          <w:b/>
          <w:position w:val="-6"/>
          <w:sz w:val="28"/>
          <w:szCs w:val="28"/>
        </w:rPr>
        <w:object w:dxaOrig="200" w:dyaOrig="279">
          <v:shape id="_x0000_i1323" type="#_x0000_t75" style="width:9.75pt;height:14.25pt" o:ole="">
            <v:imagedata r:id="rId582" o:title=""/>
          </v:shape>
          <o:OLEObject Type="Embed" ProgID="Equation.3" ShapeID="_x0000_i1323" DrawAspect="Content" ObjectID="_1457601996" r:id="rId583"/>
        </w:object>
      </w:r>
      <w:r w:rsidRPr="00FA3D30">
        <w:rPr>
          <w:b/>
          <w:sz w:val="28"/>
          <w:szCs w:val="28"/>
        </w:rPr>
        <w:t xml:space="preserve"> лопаток вентилятора, соответствующий максимальному значению к.п.д.-</w:t>
      </w:r>
      <w:r w:rsidRPr="00FA3D30">
        <w:rPr>
          <w:b/>
          <w:position w:val="-12"/>
          <w:sz w:val="28"/>
          <w:szCs w:val="28"/>
        </w:rPr>
        <w:object w:dxaOrig="279" w:dyaOrig="360">
          <v:shape id="_x0000_i1324" type="#_x0000_t75" style="width:14.25pt;height:18pt" o:ole="">
            <v:imagedata r:id="rId584" o:title=""/>
          </v:shape>
          <o:OLEObject Type="Embed" ProgID="Equation.3" ShapeID="_x0000_i1324" DrawAspect="Content" ObjectID="_1457601997" r:id="rId585"/>
        </w:object>
      </w:r>
    </w:p>
    <w:p w:rsidR="00366907" w:rsidRPr="00503B89" w:rsidRDefault="00366907" w:rsidP="00503B89">
      <w:pPr>
        <w:widowControl w:val="0"/>
        <w:spacing w:line="360" w:lineRule="auto"/>
        <w:ind w:firstLine="709"/>
        <w:jc w:val="both"/>
        <w:rPr>
          <w:sz w:val="28"/>
          <w:szCs w:val="28"/>
        </w:rPr>
      </w:pPr>
      <w:r w:rsidRPr="00503B89">
        <w:rPr>
          <w:sz w:val="28"/>
          <w:szCs w:val="28"/>
        </w:rPr>
        <w:t xml:space="preserve">Выполнение этой операции связано с использованием безразмерной характеристики вентилятора, представленной в относительных значениях расхода </w:t>
      </w:r>
      <w:r w:rsidRPr="00503B89">
        <w:rPr>
          <w:position w:val="-6"/>
          <w:sz w:val="28"/>
          <w:szCs w:val="28"/>
        </w:rPr>
        <w:object w:dxaOrig="260" w:dyaOrig="340">
          <v:shape id="_x0000_i1325" type="#_x0000_t75" style="width:12.75pt;height:17.25pt" o:ole="">
            <v:imagedata r:id="rId586" o:title=""/>
          </v:shape>
          <o:OLEObject Type="Embed" ProgID="Equation.3" ShapeID="_x0000_i1325" DrawAspect="Content" ObjectID="_1457601998" r:id="rId587"/>
        </w:object>
      </w:r>
      <w:r w:rsidRPr="00503B89">
        <w:rPr>
          <w:sz w:val="28"/>
          <w:szCs w:val="28"/>
        </w:rPr>
        <w:t xml:space="preserve"> и напора воздуха </w:t>
      </w:r>
      <w:r w:rsidRPr="00503B89">
        <w:rPr>
          <w:position w:val="-4"/>
          <w:sz w:val="28"/>
          <w:szCs w:val="28"/>
        </w:rPr>
        <w:object w:dxaOrig="279" w:dyaOrig="320">
          <v:shape id="_x0000_i1326" type="#_x0000_t75" style="width:14.25pt;height:15.75pt" o:ole="">
            <v:imagedata r:id="rId588" o:title=""/>
          </v:shape>
          <o:OLEObject Type="Embed" ProgID="Equation.3" ShapeID="_x0000_i1326" DrawAspect="Content" ObjectID="_1457601999" r:id="rId589"/>
        </w:object>
      </w:r>
      <w:r w:rsidRPr="00503B89">
        <w:rPr>
          <w:sz w:val="28"/>
          <w:szCs w:val="28"/>
        </w:rPr>
        <w:t xml:space="preserve">. Поэтому, чтобы воспользоваться кривыми (рис. 4), необходимо полученные нами ранее значения </w:t>
      </w:r>
      <w:r w:rsidRPr="00503B89">
        <w:rPr>
          <w:sz w:val="28"/>
          <w:szCs w:val="28"/>
          <w:lang w:val="en-US"/>
        </w:rPr>
        <w:t>G</w:t>
      </w:r>
      <w:r w:rsidRPr="00503B89">
        <w:rPr>
          <w:sz w:val="28"/>
          <w:szCs w:val="28"/>
        </w:rPr>
        <w:t xml:space="preserve"> и Н вентилятора привести к безразмерному виду.</w:t>
      </w:r>
    </w:p>
    <w:p w:rsidR="00366907" w:rsidRPr="00503B89" w:rsidRDefault="00FA3D30" w:rsidP="00503B89">
      <w:pPr>
        <w:pStyle w:val="7"/>
        <w:keepNext w:val="0"/>
        <w:widowControl w:val="0"/>
        <w:ind w:firstLine="709"/>
        <w:jc w:val="both"/>
      </w:pPr>
      <w:r>
        <w:br w:type="page"/>
      </w:r>
      <w:r w:rsidR="00366907" w:rsidRPr="00503B89">
        <w:t>Таблица 4</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4"/>
        <w:gridCol w:w="709"/>
        <w:gridCol w:w="716"/>
        <w:gridCol w:w="716"/>
        <w:gridCol w:w="694"/>
      </w:tblGrid>
      <w:tr w:rsidR="00366907" w:rsidRPr="00FA3D30" w:rsidTr="00FA3D30">
        <w:trPr>
          <w:cantSplit/>
          <w:trHeight w:val="158"/>
        </w:trPr>
        <w:tc>
          <w:tcPr>
            <w:tcW w:w="4644" w:type="dxa"/>
            <w:vMerge w:val="restart"/>
            <w:vAlign w:val="center"/>
          </w:tcPr>
          <w:p w:rsidR="00366907" w:rsidRPr="00FA3D30" w:rsidRDefault="00366907" w:rsidP="00FA3D30">
            <w:pPr>
              <w:widowControl w:val="0"/>
              <w:spacing w:line="360" w:lineRule="auto"/>
              <w:outlineLvl w:val="0"/>
              <w:rPr>
                <w:sz w:val="20"/>
                <w:szCs w:val="28"/>
              </w:rPr>
            </w:pPr>
            <w:r w:rsidRPr="00FA3D30">
              <w:rPr>
                <w:sz w:val="20"/>
                <w:szCs w:val="28"/>
              </w:rPr>
              <w:t>Параметры</w:t>
            </w:r>
          </w:p>
        </w:tc>
        <w:tc>
          <w:tcPr>
            <w:tcW w:w="2835" w:type="dxa"/>
            <w:gridSpan w:val="4"/>
            <w:vAlign w:val="center"/>
          </w:tcPr>
          <w:p w:rsidR="00366907" w:rsidRPr="00FA3D30" w:rsidRDefault="00366907" w:rsidP="00FA3D30">
            <w:pPr>
              <w:widowControl w:val="0"/>
              <w:spacing w:line="360" w:lineRule="auto"/>
              <w:outlineLvl w:val="0"/>
              <w:rPr>
                <w:sz w:val="20"/>
                <w:szCs w:val="28"/>
              </w:rPr>
            </w:pPr>
            <w:r w:rsidRPr="00FA3D30">
              <w:rPr>
                <w:sz w:val="20"/>
                <w:szCs w:val="28"/>
              </w:rPr>
              <w:t>Частота вращения, об/мин</w:t>
            </w:r>
          </w:p>
        </w:tc>
      </w:tr>
      <w:tr w:rsidR="00366907" w:rsidRPr="00FA3D30" w:rsidTr="00FA3D30">
        <w:trPr>
          <w:cantSplit/>
          <w:trHeight w:val="157"/>
        </w:trPr>
        <w:tc>
          <w:tcPr>
            <w:tcW w:w="4644" w:type="dxa"/>
            <w:vMerge/>
            <w:vAlign w:val="center"/>
          </w:tcPr>
          <w:p w:rsidR="00366907" w:rsidRPr="00FA3D30" w:rsidRDefault="00366907" w:rsidP="00FA3D30">
            <w:pPr>
              <w:widowControl w:val="0"/>
              <w:spacing w:line="360" w:lineRule="auto"/>
              <w:outlineLvl w:val="0"/>
              <w:rPr>
                <w:sz w:val="20"/>
                <w:szCs w:val="28"/>
              </w:rPr>
            </w:pPr>
          </w:p>
        </w:tc>
        <w:tc>
          <w:tcPr>
            <w:tcW w:w="709" w:type="dxa"/>
            <w:vAlign w:val="center"/>
          </w:tcPr>
          <w:p w:rsidR="00366907" w:rsidRPr="00FA3D30" w:rsidRDefault="00366907" w:rsidP="00FA3D30">
            <w:pPr>
              <w:widowControl w:val="0"/>
              <w:spacing w:line="360" w:lineRule="auto"/>
              <w:outlineLvl w:val="0"/>
              <w:rPr>
                <w:sz w:val="20"/>
                <w:szCs w:val="28"/>
              </w:rPr>
            </w:pPr>
            <w:r w:rsidRPr="00FA3D30">
              <w:rPr>
                <w:sz w:val="20"/>
                <w:szCs w:val="28"/>
              </w:rPr>
              <w:t>1430</w:t>
            </w:r>
          </w:p>
        </w:tc>
        <w:tc>
          <w:tcPr>
            <w:tcW w:w="716" w:type="dxa"/>
            <w:vAlign w:val="center"/>
          </w:tcPr>
          <w:p w:rsidR="00366907" w:rsidRPr="00FA3D30" w:rsidRDefault="00366907" w:rsidP="00FA3D30">
            <w:pPr>
              <w:widowControl w:val="0"/>
              <w:spacing w:line="360" w:lineRule="auto"/>
              <w:outlineLvl w:val="0"/>
              <w:rPr>
                <w:sz w:val="20"/>
                <w:szCs w:val="28"/>
              </w:rPr>
            </w:pPr>
            <w:r w:rsidRPr="00FA3D30">
              <w:rPr>
                <w:sz w:val="20"/>
                <w:szCs w:val="28"/>
              </w:rPr>
              <w:t>1590</w:t>
            </w:r>
          </w:p>
        </w:tc>
        <w:tc>
          <w:tcPr>
            <w:tcW w:w="716" w:type="dxa"/>
            <w:vAlign w:val="center"/>
          </w:tcPr>
          <w:p w:rsidR="00366907" w:rsidRPr="00FA3D30" w:rsidRDefault="00366907" w:rsidP="00FA3D30">
            <w:pPr>
              <w:widowControl w:val="0"/>
              <w:spacing w:line="360" w:lineRule="auto"/>
              <w:outlineLvl w:val="0"/>
              <w:rPr>
                <w:sz w:val="20"/>
                <w:szCs w:val="28"/>
              </w:rPr>
            </w:pPr>
            <w:r w:rsidRPr="00FA3D30">
              <w:rPr>
                <w:sz w:val="20"/>
                <w:szCs w:val="28"/>
              </w:rPr>
              <w:t>1750</w:t>
            </w:r>
          </w:p>
        </w:tc>
        <w:tc>
          <w:tcPr>
            <w:tcW w:w="694" w:type="dxa"/>
            <w:vAlign w:val="center"/>
          </w:tcPr>
          <w:p w:rsidR="00366907" w:rsidRPr="00FA3D30" w:rsidRDefault="00366907" w:rsidP="00FA3D30">
            <w:pPr>
              <w:widowControl w:val="0"/>
              <w:spacing w:line="360" w:lineRule="auto"/>
              <w:outlineLvl w:val="0"/>
              <w:rPr>
                <w:sz w:val="20"/>
                <w:szCs w:val="28"/>
              </w:rPr>
            </w:pPr>
            <w:r w:rsidRPr="00FA3D30">
              <w:rPr>
                <w:sz w:val="20"/>
                <w:szCs w:val="28"/>
              </w:rPr>
              <w:t>1900</w:t>
            </w:r>
          </w:p>
        </w:tc>
      </w:tr>
      <w:tr w:rsidR="00366907" w:rsidRPr="00FA3D30" w:rsidTr="00FA3D30">
        <w:tc>
          <w:tcPr>
            <w:tcW w:w="4644" w:type="dxa"/>
            <w:vAlign w:val="center"/>
          </w:tcPr>
          <w:p w:rsidR="00366907" w:rsidRPr="00FA3D30" w:rsidRDefault="00366907" w:rsidP="00FA3D30">
            <w:pPr>
              <w:widowControl w:val="0"/>
              <w:spacing w:line="360" w:lineRule="auto"/>
              <w:outlineLvl w:val="0"/>
              <w:rPr>
                <w:sz w:val="20"/>
              </w:rPr>
            </w:pPr>
            <w:r w:rsidRPr="00FA3D30">
              <w:rPr>
                <w:sz w:val="20"/>
              </w:rPr>
              <w:t xml:space="preserve">Окружная скорость </w:t>
            </w:r>
            <w:r w:rsidRPr="00FA3D30">
              <w:rPr>
                <w:sz w:val="20"/>
              </w:rPr>
              <w:object w:dxaOrig="1900" w:dyaOrig="639">
                <v:shape id="_x0000_i1327" type="#_x0000_t75" style="width:95.25pt;height:32.25pt" o:ole="">
                  <v:imagedata r:id="rId590" o:title=""/>
                </v:shape>
                <o:OLEObject Type="Embed" ProgID="Equation.3" ShapeID="_x0000_i1327" DrawAspect="Content" ObjectID="_1457602000" r:id="rId591"/>
              </w:object>
            </w:r>
          </w:p>
        </w:tc>
        <w:tc>
          <w:tcPr>
            <w:tcW w:w="709" w:type="dxa"/>
            <w:vAlign w:val="center"/>
          </w:tcPr>
          <w:p w:rsidR="00366907" w:rsidRPr="00FA3D30" w:rsidRDefault="00366907" w:rsidP="00FA3D30">
            <w:pPr>
              <w:widowControl w:val="0"/>
              <w:spacing w:line="360" w:lineRule="auto"/>
              <w:outlineLvl w:val="0"/>
              <w:rPr>
                <w:sz w:val="20"/>
                <w:szCs w:val="28"/>
              </w:rPr>
            </w:pPr>
            <w:r w:rsidRPr="00FA3D30">
              <w:rPr>
                <w:sz w:val="20"/>
                <w:szCs w:val="28"/>
              </w:rPr>
              <w:t>90</w:t>
            </w:r>
          </w:p>
        </w:tc>
        <w:tc>
          <w:tcPr>
            <w:tcW w:w="716" w:type="dxa"/>
            <w:vAlign w:val="center"/>
          </w:tcPr>
          <w:p w:rsidR="00366907" w:rsidRPr="00FA3D30" w:rsidRDefault="00366907" w:rsidP="00FA3D30">
            <w:pPr>
              <w:widowControl w:val="0"/>
              <w:spacing w:line="360" w:lineRule="auto"/>
              <w:outlineLvl w:val="0"/>
              <w:rPr>
                <w:sz w:val="20"/>
                <w:szCs w:val="28"/>
              </w:rPr>
            </w:pPr>
            <w:r w:rsidRPr="00FA3D30">
              <w:rPr>
                <w:sz w:val="20"/>
                <w:szCs w:val="28"/>
              </w:rPr>
              <w:t>100</w:t>
            </w:r>
          </w:p>
        </w:tc>
        <w:tc>
          <w:tcPr>
            <w:tcW w:w="716" w:type="dxa"/>
            <w:vAlign w:val="center"/>
          </w:tcPr>
          <w:p w:rsidR="00366907" w:rsidRPr="00FA3D30" w:rsidRDefault="00366907" w:rsidP="00FA3D30">
            <w:pPr>
              <w:widowControl w:val="0"/>
              <w:spacing w:line="360" w:lineRule="auto"/>
              <w:outlineLvl w:val="0"/>
              <w:rPr>
                <w:sz w:val="20"/>
                <w:szCs w:val="28"/>
              </w:rPr>
            </w:pPr>
            <w:r w:rsidRPr="00FA3D30">
              <w:rPr>
                <w:sz w:val="20"/>
                <w:szCs w:val="28"/>
              </w:rPr>
              <w:t>110</w:t>
            </w:r>
          </w:p>
        </w:tc>
        <w:tc>
          <w:tcPr>
            <w:tcW w:w="694" w:type="dxa"/>
            <w:vAlign w:val="center"/>
          </w:tcPr>
          <w:p w:rsidR="00366907" w:rsidRPr="00FA3D30" w:rsidRDefault="00366907" w:rsidP="00FA3D30">
            <w:pPr>
              <w:widowControl w:val="0"/>
              <w:spacing w:line="360" w:lineRule="auto"/>
              <w:outlineLvl w:val="0"/>
              <w:rPr>
                <w:sz w:val="20"/>
                <w:szCs w:val="28"/>
              </w:rPr>
            </w:pPr>
            <w:r w:rsidRPr="00FA3D30">
              <w:rPr>
                <w:sz w:val="20"/>
                <w:szCs w:val="28"/>
              </w:rPr>
              <w:t>120</w:t>
            </w:r>
          </w:p>
        </w:tc>
      </w:tr>
      <w:tr w:rsidR="00366907" w:rsidRPr="00FA3D30" w:rsidTr="00FA3D30">
        <w:tc>
          <w:tcPr>
            <w:tcW w:w="4644" w:type="dxa"/>
            <w:vAlign w:val="center"/>
          </w:tcPr>
          <w:p w:rsidR="00366907" w:rsidRPr="00FA3D30" w:rsidRDefault="00366907" w:rsidP="00FA3D30">
            <w:pPr>
              <w:widowControl w:val="0"/>
              <w:spacing w:line="360" w:lineRule="auto"/>
              <w:outlineLvl w:val="0"/>
              <w:rPr>
                <w:sz w:val="20"/>
              </w:rPr>
            </w:pPr>
            <w:r w:rsidRPr="00FA3D30">
              <w:rPr>
                <w:sz w:val="20"/>
              </w:rPr>
              <w:t>Коэффициент расхода воздуха вентилятором</w:t>
            </w:r>
          </w:p>
          <w:p w:rsidR="00366907" w:rsidRPr="00FA3D30" w:rsidRDefault="00366907" w:rsidP="00FA3D30">
            <w:pPr>
              <w:widowControl w:val="0"/>
              <w:spacing w:line="360" w:lineRule="auto"/>
              <w:outlineLvl w:val="0"/>
              <w:rPr>
                <w:sz w:val="20"/>
              </w:rPr>
            </w:pPr>
            <w:r w:rsidRPr="00FA3D30">
              <w:rPr>
                <w:sz w:val="20"/>
              </w:rPr>
              <w:object w:dxaOrig="2760" w:dyaOrig="639">
                <v:shape id="_x0000_i1328" type="#_x0000_t75" style="width:138pt;height:32.25pt" o:ole="">
                  <v:imagedata r:id="rId592" o:title=""/>
                </v:shape>
                <o:OLEObject Type="Embed" ProgID="Equation.3" ShapeID="_x0000_i1328" DrawAspect="Content" ObjectID="_1457602001" r:id="rId593"/>
              </w:object>
            </w:r>
          </w:p>
        </w:tc>
        <w:tc>
          <w:tcPr>
            <w:tcW w:w="709" w:type="dxa"/>
            <w:vAlign w:val="center"/>
          </w:tcPr>
          <w:p w:rsidR="00366907" w:rsidRPr="00FA3D30" w:rsidRDefault="00366907" w:rsidP="00FA3D30">
            <w:pPr>
              <w:widowControl w:val="0"/>
              <w:spacing w:line="360" w:lineRule="auto"/>
              <w:outlineLvl w:val="0"/>
              <w:rPr>
                <w:sz w:val="20"/>
                <w:szCs w:val="28"/>
              </w:rPr>
            </w:pPr>
            <w:r w:rsidRPr="00FA3D30">
              <w:rPr>
                <w:sz w:val="20"/>
                <w:szCs w:val="28"/>
              </w:rPr>
              <w:t>102</w:t>
            </w:r>
          </w:p>
        </w:tc>
        <w:tc>
          <w:tcPr>
            <w:tcW w:w="716" w:type="dxa"/>
            <w:vAlign w:val="center"/>
          </w:tcPr>
          <w:p w:rsidR="00366907" w:rsidRPr="00FA3D30" w:rsidRDefault="00366907" w:rsidP="00FA3D30">
            <w:pPr>
              <w:widowControl w:val="0"/>
              <w:spacing w:line="360" w:lineRule="auto"/>
              <w:outlineLvl w:val="0"/>
              <w:rPr>
                <w:sz w:val="20"/>
                <w:szCs w:val="28"/>
              </w:rPr>
            </w:pPr>
            <w:r w:rsidRPr="00FA3D30">
              <w:rPr>
                <w:sz w:val="20"/>
                <w:szCs w:val="28"/>
              </w:rPr>
              <w:t>113</w:t>
            </w:r>
          </w:p>
        </w:tc>
        <w:tc>
          <w:tcPr>
            <w:tcW w:w="716" w:type="dxa"/>
            <w:vAlign w:val="center"/>
          </w:tcPr>
          <w:p w:rsidR="00366907" w:rsidRPr="00FA3D30" w:rsidRDefault="00366907" w:rsidP="00FA3D30">
            <w:pPr>
              <w:widowControl w:val="0"/>
              <w:spacing w:line="360" w:lineRule="auto"/>
              <w:outlineLvl w:val="0"/>
              <w:rPr>
                <w:sz w:val="20"/>
                <w:szCs w:val="28"/>
              </w:rPr>
            </w:pPr>
            <w:r w:rsidRPr="00FA3D30">
              <w:rPr>
                <w:sz w:val="20"/>
                <w:szCs w:val="28"/>
              </w:rPr>
              <w:t>124</w:t>
            </w:r>
          </w:p>
        </w:tc>
        <w:tc>
          <w:tcPr>
            <w:tcW w:w="694" w:type="dxa"/>
            <w:vAlign w:val="center"/>
          </w:tcPr>
          <w:p w:rsidR="00366907" w:rsidRPr="00FA3D30" w:rsidRDefault="00366907" w:rsidP="00FA3D30">
            <w:pPr>
              <w:widowControl w:val="0"/>
              <w:spacing w:line="360" w:lineRule="auto"/>
              <w:outlineLvl w:val="0"/>
              <w:rPr>
                <w:sz w:val="20"/>
                <w:szCs w:val="28"/>
              </w:rPr>
            </w:pPr>
            <w:r w:rsidRPr="00FA3D30">
              <w:rPr>
                <w:sz w:val="20"/>
                <w:szCs w:val="28"/>
              </w:rPr>
              <w:t>136</w:t>
            </w:r>
          </w:p>
        </w:tc>
      </w:tr>
      <w:tr w:rsidR="00366907" w:rsidRPr="00FA3D30" w:rsidTr="00FA3D30">
        <w:tc>
          <w:tcPr>
            <w:tcW w:w="4644" w:type="dxa"/>
            <w:vAlign w:val="center"/>
          </w:tcPr>
          <w:p w:rsidR="00366907" w:rsidRPr="00FA3D30" w:rsidRDefault="00366907" w:rsidP="00FA3D30">
            <w:pPr>
              <w:widowControl w:val="0"/>
              <w:spacing w:line="360" w:lineRule="auto"/>
              <w:outlineLvl w:val="0"/>
              <w:rPr>
                <w:sz w:val="20"/>
              </w:rPr>
            </w:pPr>
            <w:r w:rsidRPr="00FA3D30">
              <w:rPr>
                <w:sz w:val="20"/>
              </w:rPr>
              <w:t>Коэффициент напора воздуха</w:t>
            </w:r>
          </w:p>
          <w:p w:rsidR="00366907" w:rsidRPr="00FA3D30" w:rsidRDefault="00366907" w:rsidP="00FA3D30">
            <w:pPr>
              <w:widowControl w:val="0"/>
              <w:spacing w:line="360" w:lineRule="auto"/>
              <w:outlineLvl w:val="0"/>
              <w:rPr>
                <w:sz w:val="20"/>
              </w:rPr>
            </w:pPr>
            <w:r w:rsidRPr="00FA3D30">
              <w:rPr>
                <w:sz w:val="20"/>
              </w:rPr>
              <w:object w:dxaOrig="1820" w:dyaOrig="380">
                <v:shape id="_x0000_i1329" type="#_x0000_t75" style="width:90.75pt;height:18.75pt" o:ole="">
                  <v:imagedata r:id="rId594" o:title=""/>
                </v:shape>
                <o:OLEObject Type="Embed" ProgID="Equation.3" ShapeID="_x0000_i1329" DrawAspect="Content" ObjectID="_1457602002" r:id="rId595"/>
              </w:object>
            </w:r>
          </w:p>
        </w:tc>
        <w:tc>
          <w:tcPr>
            <w:tcW w:w="709" w:type="dxa"/>
            <w:vAlign w:val="center"/>
          </w:tcPr>
          <w:p w:rsidR="00366907" w:rsidRPr="00FA3D30" w:rsidRDefault="00366907" w:rsidP="00FA3D30">
            <w:pPr>
              <w:widowControl w:val="0"/>
              <w:spacing w:line="360" w:lineRule="auto"/>
              <w:outlineLvl w:val="0"/>
              <w:rPr>
                <w:sz w:val="20"/>
                <w:szCs w:val="28"/>
              </w:rPr>
            </w:pPr>
            <w:r w:rsidRPr="00FA3D30">
              <w:rPr>
                <w:sz w:val="20"/>
                <w:szCs w:val="28"/>
              </w:rPr>
              <w:t>8181</w:t>
            </w:r>
          </w:p>
        </w:tc>
        <w:tc>
          <w:tcPr>
            <w:tcW w:w="716" w:type="dxa"/>
            <w:vAlign w:val="center"/>
          </w:tcPr>
          <w:p w:rsidR="00366907" w:rsidRPr="00FA3D30" w:rsidRDefault="00366907" w:rsidP="00FA3D30">
            <w:pPr>
              <w:widowControl w:val="0"/>
              <w:spacing w:line="360" w:lineRule="auto"/>
              <w:outlineLvl w:val="0"/>
              <w:rPr>
                <w:sz w:val="20"/>
                <w:szCs w:val="28"/>
              </w:rPr>
            </w:pPr>
            <w:r w:rsidRPr="00FA3D30">
              <w:rPr>
                <w:sz w:val="20"/>
                <w:szCs w:val="28"/>
              </w:rPr>
              <w:t>10100</w:t>
            </w:r>
          </w:p>
        </w:tc>
        <w:tc>
          <w:tcPr>
            <w:tcW w:w="716" w:type="dxa"/>
            <w:vAlign w:val="center"/>
          </w:tcPr>
          <w:p w:rsidR="00366907" w:rsidRPr="00FA3D30" w:rsidRDefault="00366907" w:rsidP="00FA3D30">
            <w:pPr>
              <w:widowControl w:val="0"/>
              <w:spacing w:line="360" w:lineRule="auto"/>
              <w:outlineLvl w:val="0"/>
              <w:rPr>
                <w:sz w:val="20"/>
                <w:szCs w:val="28"/>
              </w:rPr>
            </w:pPr>
            <w:r w:rsidRPr="00FA3D30">
              <w:rPr>
                <w:sz w:val="20"/>
                <w:szCs w:val="28"/>
              </w:rPr>
              <w:t>12221</w:t>
            </w:r>
          </w:p>
        </w:tc>
        <w:tc>
          <w:tcPr>
            <w:tcW w:w="694" w:type="dxa"/>
            <w:vAlign w:val="center"/>
          </w:tcPr>
          <w:p w:rsidR="00366907" w:rsidRPr="00FA3D30" w:rsidRDefault="00366907" w:rsidP="00FA3D30">
            <w:pPr>
              <w:widowControl w:val="0"/>
              <w:spacing w:line="360" w:lineRule="auto"/>
              <w:outlineLvl w:val="0"/>
              <w:rPr>
                <w:sz w:val="20"/>
                <w:szCs w:val="28"/>
              </w:rPr>
            </w:pPr>
            <w:r w:rsidRPr="00FA3D30">
              <w:rPr>
                <w:sz w:val="20"/>
                <w:szCs w:val="28"/>
              </w:rPr>
              <w:t>14544</w:t>
            </w:r>
          </w:p>
        </w:tc>
      </w:tr>
      <w:tr w:rsidR="00366907" w:rsidRPr="00FA3D30" w:rsidTr="00FA3D30">
        <w:tc>
          <w:tcPr>
            <w:tcW w:w="4644" w:type="dxa"/>
            <w:vAlign w:val="center"/>
          </w:tcPr>
          <w:p w:rsidR="00366907" w:rsidRPr="00FA3D30" w:rsidRDefault="00366907" w:rsidP="00FA3D30">
            <w:pPr>
              <w:widowControl w:val="0"/>
              <w:spacing w:line="360" w:lineRule="auto"/>
              <w:outlineLvl w:val="0"/>
              <w:rPr>
                <w:sz w:val="20"/>
              </w:rPr>
            </w:pPr>
            <w:r w:rsidRPr="00FA3D30">
              <w:rPr>
                <w:sz w:val="20"/>
              </w:rPr>
              <w:t xml:space="preserve">Относительный расход воздуха, </w:t>
            </w:r>
            <w:r w:rsidRPr="00FA3D30">
              <w:rPr>
                <w:sz w:val="20"/>
              </w:rPr>
              <w:object w:dxaOrig="1280" w:dyaOrig="400">
                <v:shape id="_x0000_i1330" type="#_x0000_t75" style="width:63.75pt;height:20.25pt" o:ole="">
                  <v:imagedata r:id="rId596" o:title=""/>
                </v:shape>
                <o:OLEObject Type="Embed" ProgID="Equation.3" ShapeID="_x0000_i1330" DrawAspect="Content" ObjectID="_1457602003" r:id="rId597"/>
              </w:object>
            </w:r>
          </w:p>
        </w:tc>
        <w:tc>
          <w:tcPr>
            <w:tcW w:w="709" w:type="dxa"/>
            <w:vAlign w:val="center"/>
          </w:tcPr>
          <w:p w:rsidR="00366907" w:rsidRPr="00FA3D30" w:rsidRDefault="00366907" w:rsidP="00FA3D30">
            <w:pPr>
              <w:widowControl w:val="0"/>
              <w:spacing w:line="360" w:lineRule="auto"/>
              <w:outlineLvl w:val="0"/>
              <w:rPr>
                <w:sz w:val="20"/>
                <w:szCs w:val="28"/>
                <w:lang w:val="en-US"/>
              </w:rPr>
            </w:pPr>
            <w:r w:rsidRPr="00FA3D30">
              <w:rPr>
                <w:sz w:val="20"/>
                <w:szCs w:val="28"/>
              </w:rPr>
              <w:t>0,29</w:t>
            </w:r>
          </w:p>
        </w:tc>
        <w:tc>
          <w:tcPr>
            <w:tcW w:w="716" w:type="dxa"/>
            <w:vAlign w:val="center"/>
          </w:tcPr>
          <w:p w:rsidR="00366907" w:rsidRPr="00FA3D30" w:rsidRDefault="00366907" w:rsidP="00FA3D30">
            <w:pPr>
              <w:widowControl w:val="0"/>
              <w:spacing w:line="360" w:lineRule="auto"/>
              <w:outlineLvl w:val="0"/>
              <w:rPr>
                <w:sz w:val="20"/>
                <w:szCs w:val="28"/>
                <w:lang w:val="en-US"/>
              </w:rPr>
            </w:pPr>
            <w:r w:rsidRPr="00FA3D30">
              <w:rPr>
                <w:sz w:val="20"/>
                <w:szCs w:val="28"/>
                <w:lang w:val="en-US"/>
              </w:rPr>
              <w:t>0,27</w:t>
            </w:r>
          </w:p>
        </w:tc>
        <w:tc>
          <w:tcPr>
            <w:tcW w:w="716" w:type="dxa"/>
            <w:vAlign w:val="center"/>
          </w:tcPr>
          <w:p w:rsidR="00366907" w:rsidRPr="00FA3D30" w:rsidRDefault="00366907" w:rsidP="00FA3D30">
            <w:pPr>
              <w:widowControl w:val="0"/>
              <w:spacing w:line="360" w:lineRule="auto"/>
              <w:outlineLvl w:val="0"/>
              <w:rPr>
                <w:sz w:val="20"/>
                <w:szCs w:val="28"/>
                <w:lang w:val="en-US"/>
              </w:rPr>
            </w:pPr>
            <w:r w:rsidRPr="00FA3D30">
              <w:rPr>
                <w:sz w:val="20"/>
                <w:szCs w:val="28"/>
                <w:lang w:val="en-US"/>
              </w:rPr>
              <w:t>0,24</w:t>
            </w:r>
          </w:p>
        </w:tc>
        <w:tc>
          <w:tcPr>
            <w:tcW w:w="694" w:type="dxa"/>
            <w:vAlign w:val="center"/>
          </w:tcPr>
          <w:p w:rsidR="00366907" w:rsidRPr="00FA3D30" w:rsidRDefault="00366907" w:rsidP="00FA3D30">
            <w:pPr>
              <w:widowControl w:val="0"/>
              <w:spacing w:line="360" w:lineRule="auto"/>
              <w:outlineLvl w:val="0"/>
              <w:rPr>
                <w:sz w:val="20"/>
                <w:szCs w:val="28"/>
                <w:lang w:val="en-US"/>
              </w:rPr>
            </w:pPr>
            <w:r w:rsidRPr="00FA3D30">
              <w:rPr>
                <w:sz w:val="20"/>
                <w:szCs w:val="28"/>
                <w:lang w:val="en-US"/>
              </w:rPr>
              <w:t>0,22</w:t>
            </w:r>
          </w:p>
        </w:tc>
      </w:tr>
      <w:tr w:rsidR="00366907" w:rsidRPr="00FA3D30" w:rsidTr="00FA3D30">
        <w:tc>
          <w:tcPr>
            <w:tcW w:w="4644" w:type="dxa"/>
            <w:vAlign w:val="center"/>
          </w:tcPr>
          <w:p w:rsidR="00366907" w:rsidRPr="00FA3D30" w:rsidRDefault="00366907" w:rsidP="00FA3D30">
            <w:pPr>
              <w:widowControl w:val="0"/>
              <w:spacing w:line="360" w:lineRule="auto"/>
              <w:outlineLvl w:val="0"/>
              <w:rPr>
                <w:sz w:val="20"/>
              </w:rPr>
            </w:pPr>
            <w:r w:rsidRPr="00FA3D30">
              <w:rPr>
                <w:sz w:val="20"/>
              </w:rPr>
              <w:t xml:space="preserve">Относительный напор воздуха, </w:t>
            </w:r>
            <w:r w:rsidRPr="00FA3D30">
              <w:rPr>
                <w:sz w:val="20"/>
              </w:rPr>
              <w:object w:dxaOrig="1100" w:dyaOrig="400">
                <v:shape id="_x0000_i1331" type="#_x0000_t75" style="width:54.75pt;height:20.25pt" o:ole="">
                  <v:imagedata r:id="rId598" o:title=""/>
                </v:shape>
                <o:OLEObject Type="Embed" ProgID="Equation.3" ShapeID="_x0000_i1331" DrawAspect="Content" ObjectID="_1457602004" r:id="rId599"/>
              </w:object>
            </w:r>
          </w:p>
        </w:tc>
        <w:tc>
          <w:tcPr>
            <w:tcW w:w="709" w:type="dxa"/>
            <w:vAlign w:val="center"/>
          </w:tcPr>
          <w:p w:rsidR="00366907" w:rsidRPr="00FA3D30" w:rsidRDefault="00366907" w:rsidP="00FA3D30">
            <w:pPr>
              <w:widowControl w:val="0"/>
              <w:spacing w:line="360" w:lineRule="auto"/>
              <w:outlineLvl w:val="0"/>
              <w:rPr>
                <w:sz w:val="20"/>
                <w:szCs w:val="28"/>
                <w:lang w:val="en-US"/>
              </w:rPr>
            </w:pPr>
            <w:r w:rsidRPr="00FA3D30">
              <w:rPr>
                <w:sz w:val="20"/>
                <w:szCs w:val="28"/>
                <w:lang w:val="en-US"/>
              </w:rPr>
              <w:t>0,17</w:t>
            </w:r>
          </w:p>
        </w:tc>
        <w:tc>
          <w:tcPr>
            <w:tcW w:w="716" w:type="dxa"/>
            <w:vAlign w:val="center"/>
          </w:tcPr>
          <w:p w:rsidR="00366907" w:rsidRPr="00FA3D30" w:rsidRDefault="00366907" w:rsidP="00FA3D30">
            <w:pPr>
              <w:widowControl w:val="0"/>
              <w:spacing w:line="360" w:lineRule="auto"/>
              <w:outlineLvl w:val="0"/>
              <w:rPr>
                <w:sz w:val="20"/>
                <w:szCs w:val="28"/>
                <w:lang w:val="en-US"/>
              </w:rPr>
            </w:pPr>
            <w:r w:rsidRPr="00FA3D30">
              <w:rPr>
                <w:sz w:val="20"/>
                <w:szCs w:val="28"/>
                <w:lang w:val="en-US"/>
              </w:rPr>
              <w:t>0,14</w:t>
            </w:r>
          </w:p>
        </w:tc>
        <w:tc>
          <w:tcPr>
            <w:tcW w:w="716" w:type="dxa"/>
            <w:vAlign w:val="center"/>
          </w:tcPr>
          <w:p w:rsidR="00366907" w:rsidRPr="00FA3D30" w:rsidRDefault="00366907" w:rsidP="00FA3D30">
            <w:pPr>
              <w:widowControl w:val="0"/>
              <w:spacing w:line="360" w:lineRule="auto"/>
              <w:outlineLvl w:val="0"/>
              <w:rPr>
                <w:sz w:val="20"/>
                <w:szCs w:val="28"/>
              </w:rPr>
            </w:pPr>
            <w:r w:rsidRPr="00FA3D30">
              <w:rPr>
                <w:sz w:val="20"/>
                <w:szCs w:val="28"/>
              </w:rPr>
              <w:t>0,11</w:t>
            </w:r>
          </w:p>
        </w:tc>
        <w:tc>
          <w:tcPr>
            <w:tcW w:w="694" w:type="dxa"/>
            <w:vAlign w:val="center"/>
          </w:tcPr>
          <w:p w:rsidR="00366907" w:rsidRPr="00FA3D30" w:rsidRDefault="00366907" w:rsidP="00FA3D30">
            <w:pPr>
              <w:widowControl w:val="0"/>
              <w:spacing w:line="360" w:lineRule="auto"/>
              <w:outlineLvl w:val="0"/>
              <w:rPr>
                <w:sz w:val="20"/>
                <w:szCs w:val="28"/>
                <w:lang w:val="en-US"/>
              </w:rPr>
            </w:pPr>
            <w:r w:rsidRPr="00FA3D30">
              <w:rPr>
                <w:sz w:val="20"/>
                <w:szCs w:val="28"/>
              </w:rPr>
              <w:t>0,095</w:t>
            </w:r>
          </w:p>
        </w:tc>
      </w:tr>
    </w:tbl>
    <w:p w:rsidR="00366907" w:rsidRPr="00503B89" w:rsidRDefault="00366907" w:rsidP="00503B89">
      <w:pPr>
        <w:widowControl w:val="0"/>
        <w:spacing w:line="360" w:lineRule="auto"/>
        <w:ind w:firstLine="709"/>
        <w:jc w:val="both"/>
        <w:rPr>
          <w:sz w:val="28"/>
          <w:szCs w:val="28"/>
        </w:rPr>
      </w:pPr>
    </w:p>
    <w:p w:rsidR="00366907" w:rsidRDefault="00366907" w:rsidP="00503B89">
      <w:pPr>
        <w:widowControl w:val="0"/>
        <w:spacing w:line="360" w:lineRule="auto"/>
        <w:ind w:firstLine="709"/>
        <w:jc w:val="both"/>
        <w:rPr>
          <w:sz w:val="28"/>
          <w:szCs w:val="28"/>
        </w:rPr>
      </w:pPr>
      <w:r w:rsidRPr="00503B89">
        <w:rPr>
          <w:sz w:val="28"/>
          <w:szCs w:val="28"/>
        </w:rPr>
        <w:t xml:space="preserve">С этой целью задаемся несколькими, произвольно выбранными значениями угловой скорости вращения </w:t>
      </w:r>
      <w:r w:rsidRPr="00503B89">
        <w:rPr>
          <w:position w:val="-10"/>
          <w:sz w:val="28"/>
        </w:rPr>
        <w:object w:dxaOrig="240" w:dyaOrig="320">
          <v:shape id="_x0000_i1332" type="#_x0000_t75" style="width:12pt;height:15.75pt" o:ole="">
            <v:imagedata r:id="rId600" o:title=""/>
          </v:shape>
          <o:OLEObject Type="Embed" ProgID="Equation.3" ShapeID="_x0000_i1332" DrawAspect="Content" ObjectID="_1457602005" r:id="rId601"/>
        </w:object>
      </w:r>
      <w:r w:rsidRPr="00503B89">
        <w:rPr>
          <w:sz w:val="28"/>
        </w:rPr>
        <w:t xml:space="preserve"> об/мин </w:t>
      </w:r>
      <w:r w:rsidRPr="00503B89">
        <w:rPr>
          <w:sz w:val="28"/>
          <w:szCs w:val="28"/>
        </w:rPr>
        <w:t xml:space="preserve">рабочего колеса вентилятора и подсчитываем для них окружную скорость </w:t>
      </w:r>
      <w:r w:rsidRPr="00503B89">
        <w:rPr>
          <w:position w:val="-6"/>
          <w:sz w:val="28"/>
          <w:szCs w:val="28"/>
        </w:rPr>
        <w:object w:dxaOrig="240" w:dyaOrig="220">
          <v:shape id="_x0000_i1333" type="#_x0000_t75" style="width:12pt;height:11.25pt" o:ole="">
            <v:imagedata r:id="rId602" o:title=""/>
          </v:shape>
          <o:OLEObject Type="Embed" ProgID="Equation.3" ShapeID="_x0000_i1333" DrawAspect="Content" ObjectID="_1457602006" r:id="rId603"/>
        </w:object>
      </w:r>
      <w:r w:rsidRPr="00503B89">
        <w:rPr>
          <w:sz w:val="28"/>
          <w:szCs w:val="28"/>
        </w:rPr>
        <w:t xml:space="preserve"> внешних кромок лопаток рабочего колеса, имея в виду, что максимальное значение </w:t>
      </w:r>
      <w:r w:rsidRPr="00503B89">
        <w:rPr>
          <w:position w:val="-10"/>
          <w:sz w:val="28"/>
          <w:szCs w:val="28"/>
        </w:rPr>
        <w:object w:dxaOrig="1280" w:dyaOrig="320">
          <v:shape id="_x0000_i1334" type="#_x0000_t75" style="width:63.75pt;height:15.75pt" o:ole="">
            <v:imagedata r:id="rId604" o:title=""/>
          </v:shape>
          <o:OLEObject Type="Embed" ProgID="Equation.3" ShapeID="_x0000_i1334" DrawAspect="Content" ObjectID="_1457602007" r:id="rId605"/>
        </w:object>
      </w:r>
      <w:r w:rsidRPr="00503B89">
        <w:rPr>
          <w:sz w:val="28"/>
          <w:szCs w:val="28"/>
        </w:rPr>
        <w:t xml:space="preserve">. Найденные таким образом величины </w:t>
      </w:r>
      <w:r w:rsidRPr="00503B89">
        <w:rPr>
          <w:position w:val="-6"/>
          <w:sz w:val="28"/>
          <w:szCs w:val="28"/>
        </w:rPr>
        <w:object w:dxaOrig="240" w:dyaOrig="220">
          <v:shape id="_x0000_i1335" type="#_x0000_t75" style="width:12pt;height:11.25pt" o:ole="">
            <v:imagedata r:id="rId602" o:title=""/>
          </v:shape>
          <o:OLEObject Type="Embed" ProgID="Equation.3" ShapeID="_x0000_i1335" DrawAspect="Content" ObjectID="_1457602008" r:id="rId606"/>
        </w:object>
      </w:r>
      <w:r w:rsidRPr="00503B89">
        <w:rPr>
          <w:sz w:val="28"/>
          <w:szCs w:val="28"/>
        </w:rPr>
        <w:t xml:space="preserve">позволяют найти интересующие нас значения </w:t>
      </w:r>
      <w:r w:rsidRPr="00503B89">
        <w:rPr>
          <w:position w:val="-12"/>
          <w:sz w:val="28"/>
          <w:szCs w:val="28"/>
        </w:rPr>
        <w:object w:dxaOrig="340" w:dyaOrig="400">
          <v:shape id="_x0000_i1336" type="#_x0000_t75" style="width:17.25pt;height:20.25pt" o:ole="">
            <v:imagedata r:id="rId607" o:title=""/>
          </v:shape>
          <o:OLEObject Type="Embed" ProgID="Equation.3" ShapeID="_x0000_i1336" DrawAspect="Content" ObjectID="_1457602009" r:id="rId608"/>
        </w:object>
      </w:r>
      <w:r w:rsidRPr="00503B89">
        <w:rPr>
          <w:sz w:val="28"/>
          <w:szCs w:val="28"/>
        </w:rPr>
        <w:t xml:space="preserve"> и </w:t>
      </w:r>
      <w:r w:rsidRPr="00503B89">
        <w:rPr>
          <w:position w:val="-6"/>
          <w:sz w:val="28"/>
          <w:szCs w:val="28"/>
        </w:rPr>
        <w:object w:dxaOrig="380" w:dyaOrig="340">
          <v:shape id="_x0000_i1337" type="#_x0000_t75" style="width:18.75pt;height:17.25pt" o:ole="">
            <v:imagedata r:id="rId609" o:title=""/>
          </v:shape>
          <o:OLEObject Type="Embed" ProgID="Equation.3" ShapeID="_x0000_i1337" DrawAspect="Content" ObjectID="_1457602010" r:id="rId610"/>
        </w:object>
      </w:r>
      <w:r w:rsidRPr="00503B89">
        <w:rPr>
          <w:sz w:val="28"/>
          <w:szCs w:val="28"/>
        </w:rPr>
        <w:t>сети.</w:t>
      </w:r>
    </w:p>
    <w:p w:rsidR="00FA3D30" w:rsidRPr="00503B89" w:rsidRDefault="00FA3D30" w:rsidP="00503B89">
      <w:pPr>
        <w:widowControl w:val="0"/>
        <w:spacing w:line="360" w:lineRule="auto"/>
        <w:ind w:firstLine="709"/>
        <w:jc w:val="both"/>
        <w:rPr>
          <w:sz w:val="28"/>
          <w:szCs w:val="28"/>
        </w:rPr>
      </w:pPr>
    </w:p>
    <w:p w:rsidR="00FA3D30" w:rsidRDefault="00713D08" w:rsidP="00503B89">
      <w:pPr>
        <w:widowControl w:val="0"/>
        <w:spacing w:line="360" w:lineRule="auto"/>
        <w:ind w:firstLine="709"/>
        <w:jc w:val="both"/>
        <w:rPr>
          <w:sz w:val="28"/>
          <w:szCs w:val="28"/>
        </w:rPr>
      </w:pPr>
      <w:r>
        <w:rPr>
          <w:sz w:val="28"/>
          <w:szCs w:val="28"/>
        </w:rPr>
      </w:r>
      <w:r>
        <w:rPr>
          <w:sz w:val="28"/>
          <w:szCs w:val="28"/>
        </w:rPr>
        <w:pict>
          <v:group id="_x0000_s1026" style="width:199.3pt;height:214.5pt;mso-position-horizontal-relative:char;mso-position-vertical-relative:line" coordorigin="7456,11396" coordsize="3600,4138" wrapcoords="-78 0 -78 17788 21600 17788 21600 0 -78 0">
            <v:shape id="_x0000_s1027" type="#_x0000_t75" style="position:absolute;left:7456;top:11396;width:3600;height:3420;mso-position-horizontal:right" wrapcoords="-90 0 -90 21505 21600 21505 21600 0 -90 0">
              <v:imagedata r:id="rId611" o:title=""/>
            </v:shape>
            <v:shapetype id="_x0000_t202" coordsize="21600,21600" o:spt="202" path="m,l,21600r21600,l21600,xe">
              <v:stroke joinstyle="miter"/>
              <v:path gradientshapeok="t" o:connecttype="rect"/>
            </v:shapetype>
            <v:shape id="_x0000_s1028" type="#_x0000_t202" style="position:absolute;left:7461;top:14634;width:3420;height:900" filled="f" stroked="f">
              <v:textbox>
                <w:txbxContent>
                  <w:p w:rsidR="00FA3D30" w:rsidRDefault="00FA3D30" w:rsidP="00FA3D30">
                    <w:pPr>
                      <w:rPr>
                        <w:sz w:val="20"/>
                        <w:szCs w:val="20"/>
                      </w:rPr>
                    </w:pPr>
                    <w:r>
                      <w:rPr>
                        <w:sz w:val="20"/>
                        <w:szCs w:val="20"/>
                      </w:rPr>
                      <w:t>Рис 4. Безразмерные аэродинамические характеристики вентилятора УК-2М</w:t>
                    </w:r>
                  </w:p>
                </w:txbxContent>
              </v:textbox>
            </v:shape>
            <w10:wrap type="none"/>
            <w10:anchorlock/>
          </v:group>
        </w:pict>
      </w:r>
    </w:p>
    <w:p w:rsidR="00FA3D30" w:rsidRDefault="00FA3D30"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sz w:val="28"/>
          <w:szCs w:val="28"/>
        </w:rPr>
        <w:t xml:space="preserve">По полученным парным значениям </w:t>
      </w:r>
      <w:r w:rsidRPr="00503B89">
        <w:rPr>
          <w:position w:val="-12"/>
          <w:sz w:val="28"/>
          <w:szCs w:val="28"/>
        </w:rPr>
        <w:object w:dxaOrig="340" w:dyaOrig="400">
          <v:shape id="_x0000_i1339" type="#_x0000_t75" style="width:17.25pt;height:20.25pt" o:ole="">
            <v:imagedata r:id="rId607" o:title=""/>
          </v:shape>
          <o:OLEObject Type="Embed" ProgID="Equation.3" ShapeID="_x0000_i1339" DrawAspect="Content" ObjectID="_1457602011" r:id="rId612"/>
        </w:object>
      </w:r>
      <w:r w:rsidRPr="00503B89">
        <w:rPr>
          <w:sz w:val="28"/>
          <w:szCs w:val="28"/>
        </w:rPr>
        <w:t xml:space="preserve"> и </w:t>
      </w:r>
      <w:r w:rsidRPr="00503B89">
        <w:rPr>
          <w:position w:val="-6"/>
          <w:sz w:val="28"/>
          <w:szCs w:val="28"/>
        </w:rPr>
        <w:object w:dxaOrig="380" w:dyaOrig="340">
          <v:shape id="_x0000_i1340" type="#_x0000_t75" style="width:18.75pt;height:17.25pt" o:ole="">
            <v:imagedata r:id="rId609" o:title=""/>
          </v:shape>
          <o:OLEObject Type="Embed" ProgID="Equation.3" ShapeID="_x0000_i1340" DrawAspect="Content" ObjectID="_1457602012" r:id="rId613"/>
        </w:object>
      </w:r>
      <w:r w:rsidRPr="00503B89">
        <w:rPr>
          <w:sz w:val="28"/>
          <w:szCs w:val="28"/>
        </w:rPr>
        <w:t xml:space="preserve">на диаграмме (рис 4) наносим 4 точки и соединяем их плавной кривой. Эта линия является безразмерной характеристикой сети. Точки пересечения безразмерной характеристики сети с безразмерными характеристиками вентилятора </w:t>
      </w:r>
      <w:r w:rsidRPr="00503B89">
        <w:rPr>
          <w:position w:val="-10"/>
          <w:sz w:val="28"/>
          <w:szCs w:val="28"/>
        </w:rPr>
        <w:object w:dxaOrig="1280" w:dyaOrig="380">
          <v:shape id="_x0000_i1341" type="#_x0000_t75" style="width:63.75pt;height:18.75pt" o:ole="">
            <v:imagedata r:id="rId614" o:title=""/>
          </v:shape>
          <o:OLEObject Type="Embed" ProgID="Equation.3" ShapeID="_x0000_i1341" DrawAspect="Content" ObjectID="_1457602013" r:id="rId615"/>
        </w:object>
      </w:r>
      <w:r w:rsidRPr="00503B89">
        <w:rPr>
          <w:sz w:val="28"/>
          <w:szCs w:val="28"/>
        </w:rPr>
        <w:t>при различных углах наклона лопаток являются рабочими точками вентилятора.</w:t>
      </w:r>
    </w:p>
    <w:p w:rsidR="00366907" w:rsidRPr="00503B89" w:rsidRDefault="00366907" w:rsidP="00503B89">
      <w:pPr>
        <w:widowControl w:val="0"/>
        <w:spacing w:line="360" w:lineRule="auto"/>
        <w:ind w:firstLine="709"/>
        <w:jc w:val="both"/>
        <w:rPr>
          <w:sz w:val="28"/>
          <w:szCs w:val="28"/>
        </w:rPr>
      </w:pPr>
      <w:r w:rsidRPr="00503B89">
        <w:rPr>
          <w:sz w:val="28"/>
          <w:szCs w:val="28"/>
        </w:rPr>
        <w:t xml:space="preserve">Полученные рабочие точки дают возможность определить максимальное значение к.п.д. вентилятора и выбрать угол установки его лопастей. Рабочим участком аэродинамической характеристики вентилятора должна приниматься та его часть, на которой </w:t>
      </w:r>
      <w:r w:rsidRPr="00503B89">
        <w:rPr>
          <w:position w:val="-12"/>
          <w:sz w:val="28"/>
          <w:szCs w:val="28"/>
        </w:rPr>
        <w:object w:dxaOrig="1300" w:dyaOrig="360">
          <v:shape id="_x0000_i1342" type="#_x0000_t75" style="width:65.25pt;height:18pt" o:ole="">
            <v:imagedata r:id="rId616" o:title=""/>
          </v:shape>
          <o:OLEObject Type="Embed" ProgID="Equation.3" ShapeID="_x0000_i1342" DrawAspect="Content" ObjectID="_1457602014" r:id="rId617"/>
        </w:object>
      </w:r>
      <w:r w:rsidRPr="00503B89">
        <w:rPr>
          <w:sz w:val="28"/>
          <w:szCs w:val="28"/>
        </w:rPr>
        <w:t>при заданном угле установки лопаток.</w:t>
      </w:r>
    </w:p>
    <w:p w:rsidR="00366907" w:rsidRPr="00503B89" w:rsidRDefault="00366907" w:rsidP="00503B89">
      <w:pPr>
        <w:widowControl w:val="0"/>
        <w:spacing w:line="360" w:lineRule="auto"/>
        <w:ind w:firstLine="709"/>
        <w:jc w:val="both"/>
        <w:rPr>
          <w:sz w:val="28"/>
          <w:szCs w:val="28"/>
        </w:rPr>
      </w:pPr>
      <w:r w:rsidRPr="00503B89">
        <w:rPr>
          <w:sz w:val="28"/>
          <w:szCs w:val="28"/>
        </w:rPr>
        <w:t xml:space="preserve">В соответствии с данными, представленными на рис.4 </w:t>
      </w:r>
      <w:r w:rsidRPr="00503B89">
        <w:rPr>
          <w:position w:val="-12"/>
          <w:sz w:val="28"/>
          <w:szCs w:val="28"/>
        </w:rPr>
        <w:object w:dxaOrig="980" w:dyaOrig="360">
          <v:shape id="_x0000_i1343" type="#_x0000_t75" style="width:48.75pt;height:18pt" o:ole="">
            <v:imagedata r:id="rId618" o:title=""/>
          </v:shape>
          <o:OLEObject Type="Embed" ProgID="Equation.3" ShapeID="_x0000_i1343" DrawAspect="Content" ObjectID="_1457602015" r:id="rId619"/>
        </w:object>
      </w:r>
      <w:r w:rsidRPr="00503B89">
        <w:rPr>
          <w:sz w:val="28"/>
          <w:szCs w:val="28"/>
        </w:rPr>
        <w:t xml:space="preserve"> и угол установки лопастей </w:t>
      </w:r>
      <w:r w:rsidRPr="00503B89">
        <w:rPr>
          <w:position w:val="-6"/>
          <w:sz w:val="28"/>
          <w:szCs w:val="28"/>
        </w:rPr>
        <w:object w:dxaOrig="780" w:dyaOrig="320">
          <v:shape id="_x0000_i1344" type="#_x0000_t75" style="width:39pt;height:15.75pt" o:ole="">
            <v:imagedata r:id="rId620" o:title=""/>
          </v:shape>
          <o:OLEObject Type="Embed" ProgID="Equation.3" ShapeID="_x0000_i1344" DrawAspect="Content" ObjectID="_1457602016" r:id="rId621"/>
        </w:object>
      </w:r>
      <w:r w:rsidRPr="00503B89">
        <w:rPr>
          <w:sz w:val="28"/>
          <w:szCs w:val="28"/>
        </w:rPr>
        <w:t>.</w:t>
      </w:r>
    </w:p>
    <w:p w:rsidR="00366907" w:rsidRPr="00FA3D30" w:rsidRDefault="00366907" w:rsidP="00503B89">
      <w:pPr>
        <w:widowControl w:val="0"/>
        <w:spacing w:line="360" w:lineRule="auto"/>
        <w:ind w:firstLine="709"/>
        <w:jc w:val="both"/>
        <w:rPr>
          <w:b/>
          <w:sz w:val="28"/>
          <w:szCs w:val="28"/>
        </w:rPr>
      </w:pPr>
      <w:r w:rsidRPr="00FA3D30">
        <w:rPr>
          <w:b/>
          <w:sz w:val="28"/>
          <w:szCs w:val="28"/>
        </w:rPr>
        <w:t>3.5.5 Определяем расчетную угловую скорость вращения вентиляторного колеса</w:t>
      </w:r>
    </w:p>
    <w:p w:rsidR="00FA3D30" w:rsidRDefault="00FA3D30"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position w:val="-32"/>
          <w:sz w:val="28"/>
          <w:szCs w:val="28"/>
        </w:rPr>
        <w:object w:dxaOrig="4099" w:dyaOrig="720">
          <v:shape id="_x0000_i1345" type="#_x0000_t75" style="width:204.75pt;height:36pt" o:ole="">
            <v:imagedata r:id="rId622" o:title=""/>
          </v:shape>
          <o:OLEObject Type="Embed" ProgID="Equation.3" ShapeID="_x0000_i1345" DrawAspect="Content" ObjectID="_1457602017" r:id="rId623"/>
        </w:object>
      </w:r>
    </w:p>
    <w:p w:rsidR="00FA3D30" w:rsidRDefault="00FA3D30" w:rsidP="00503B89">
      <w:pPr>
        <w:widowControl w:val="0"/>
        <w:spacing w:line="360" w:lineRule="auto"/>
        <w:ind w:firstLine="709"/>
        <w:jc w:val="both"/>
        <w:rPr>
          <w:sz w:val="28"/>
          <w:szCs w:val="28"/>
        </w:rPr>
      </w:pPr>
    </w:p>
    <w:p w:rsidR="00366907" w:rsidRPr="00FA3D30" w:rsidRDefault="00366907" w:rsidP="00503B89">
      <w:pPr>
        <w:widowControl w:val="0"/>
        <w:spacing w:line="360" w:lineRule="auto"/>
        <w:ind w:firstLine="709"/>
        <w:jc w:val="both"/>
        <w:rPr>
          <w:b/>
          <w:sz w:val="28"/>
          <w:szCs w:val="28"/>
        </w:rPr>
      </w:pPr>
      <w:r w:rsidRPr="00FA3D30">
        <w:rPr>
          <w:b/>
          <w:sz w:val="28"/>
          <w:szCs w:val="28"/>
        </w:rPr>
        <w:t>3.5.6 Находим величину мощности на привод вентилятора</w:t>
      </w:r>
    </w:p>
    <w:p w:rsidR="00FA3D30" w:rsidRDefault="00FA3D30"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position w:val="-30"/>
          <w:sz w:val="28"/>
          <w:szCs w:val="28"/>
        </w:rPr>
        <w:object w:dxaOrig="3860" w:dyaOrig="700">
          <v:shape id="_x0000_i1346" type="#_x0000_t75" style="width:192.75pt;height:35.25pt" o:ole="">
            <v:imagedata r:id="rId624" o:title=""/>
          </v:shape>
          <o:OLEObject Type="Embed" ProgID="Equation.3" ShapeID="_x0000_i1346" DrawAspect="Content" ObjectID="_1457602018" r:id="rId625"/>
        </w:object>
      </w:r>
    </w:p>
    <w:p w:rsidR="00FA3D30" w:rsidRDefault="00FA3D30"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sz w:val="28"/>
          <w:szCs w:val="28"/>
        </w:rPr>
        <w:t>Соответственно на расход двух вентиляторов холодильника необходимо 116 кВт.</w:t>
      </w:r>
    </w:p>
    <w:p w:rsidR="00366907" w:rsidRPr="00503B89" w:rsidRDefault="00366907" w:rsidP="00503B89">
      <w:pPr>
        <w:widowControl w:val="0"/>
        <w:spacing w:line="360" w:lineRule="auto"/>
        <w:ind w:firstLine="709"/>
        <w:jc w:val="both"/>
        <w:rPr>
          <w:b/>
          <w:sz w:val="28"/>
          <w:szCs w:val="28"/>
        </w:rPr>
      </w:pPr>
    </w:p>
    <w:p w:rsidR="00FA3D30" w:rsidRDefault="00FA3D30" w:rsidP="00503B89">
      <w:pPr>
        <w:widowControl w:val="0"/>
        <w:spacing w:line="360" w:lineRule="auto"/>
        <w:ind w:firstLine="709"/>
        <w:jc w:val="both"/>
        <w:rPr>
          <w:b/>
          <w:sz w:val="28"/>
          <w:szCs w:val="28"/>
        </w:rPr>
      </w:pPr>
      <w:r>
        <w:rPr>
          <w:b/>
          <w:sz w:val="28"/>
          <w:szCs w:val="28"/>
        </w:rPr>
        <w:br w:type="page"/>
        <w:t>Раздел 4.</w:t>
      </w:r>
    </w:p>
    <w:p w:rsidR="00366907" w:rsidRPr="00503B89" w:rsidRDefault="00366907" w:rsidP="00503B89">
      <w:pPr>
        <w:widowControl w:val="0"/>
        <w:spacing w:line="360" w:lineRule="auto"/>
        <w:ind w:firstLine="709"/>
        <w:jc w:val="both"/>
        <w:rPr>
          <w:b/>
          <w:sz w:val="28"/>
          <w:szCs w:val="28"/>
        </w:rPr>
      </w:pPr>
      <w:r w:rsidRPr="00503B89">
        <w:rPr>
          <w:b/>
          <w:sz w:val="28"/>
          <w:szCs w:val="28"/>
        </w:rPr>
        <w:t>ВЫБОР ОБОРУДОВАНИЯ ДЛЯ ПРОЕКТИРУЕМОГО ТЕПЛОВОЗА</w:t>
      </w:r>
    </w:p>
    <w:p w:rsidR="00FA3D30" w:rsidRDefault="00FA3D30"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sz w:val="28"/>
          <w:szCs w:val="28"/>
        </w:rPr>
        <w:t>В качестве тепловоза прототипа принимаем пассажирский тепловоз с передачей постоянного тока ТЭП60.</w:t>
      </w:r>
    </w:p>
    <w:p w:rsidR="00366907" w:rsidRPr="00503B89" w:rsidRDefault="00366907" w:rsidP="00503B89">
      <w:pPr>
        <w:widowControl w:val="0"/>
        <w:spacing w:line="360" w:lineRule="auto"/>
        <w:ind w:firstLine="709"/>
        <w:jc w:val="both"/>
        <w:rPr>
          <w:sz w:val="28"/>
          <w:szCs w:val="28"/>
        </w:rPr>
      </w:pPr>
      <w:r w:rsidRPr="00503B89">
        <w:rPr>
          <w:sz w:val="28"/>
          <w:szCs w:val="28"/>
        </w:rPr>
        <w:t>Необходимая электрическая мощность тягового генератора:</w:t>
      </w:r>
    </w:p>
    <w:p w:rsidR="00FA3D30" w:rsidRDefault="00FA3D30"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position w:val="-12"/>
          <w:sz w:val="28"/>
          <w:szCs w:val="28"/>
        </w:rPr>
        <w:object w:dxaOrig="2920" w:dyaOrig="360">
          <v:shape id="_x0000_i1347" type="#_x0000_t75" style="width:146.25pt;height:18pt" o:ole="">
            <v:imagedata r:id="rId626" o:title=""/>
          </v:shape>
          <o:OLEObject Type="Embed" ProgID="Equation.3" ShapeID="_x0000_i1347" DrawAspect="Content" ObjectID="_1457602019" r:id="rId627"/>
        </w:object>
      </w:r>
      <w:r w:rsidRPr="00503B89">
        <w:rPr>
          <w:sz w:val="28"/>
          <w:szCs w:val="28"/>
        </w:rPr>
        <w:t>,</w:t>
      </w:r>
    </w:p>
    <w:p w:rsidR="00FA3D30" w:rsidRDefault="00FA3D30"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sz w:val="28"/>
          <w:szCs w:val="28"/>
        </w:rPr>
        <w:t xml:space="preserve">где </w:t>
      </w:r>
      <w:r w:rsidRPr="00503B89">
        <w:rPr>
          <w:position w:val="-12"/>
          <w:sz w:val="28"/>
          <w:szCs w:val="28"/>
        </w:rPr>
        <w:object w:dxaOrig="340" w:dyaOrig="360">
          <v:shape id="_x0000_i1348" type="#_x0000_t75" style="width:17.25pt;height:18pt" o:ole="">
            <v:imagedata r:id="rId628" o:title=""/>
          </v:shape>
          <o:OLEObject Type="Embed" ProgID="Equation.3" ShapeID="_x0000_i1348" DrawAspect="Content" ObjectID="_1457602020" r:id="rId629"/>
        </w:object>
      </w:r>
      <w:r w:rsidRPr="00503B89">
        <w:rPr>
          <w:sz w:val="28"/>
          <w:szCs w:val="28"/>
        </w:rPr>
        <w:t xml:space="preserve"> – эффективная мощность дизеля;</w:t>
      </w:r>
    </w:p>
    <w:p w:rsidR="00366907" w:rsidRPr="00503B89" w:rsidRDefault="00366907" w:rsidP="00503B89">
      <w:pPr>
        <w:widowControl w:val="0"/>
        <w:spacing w:line="360" w:lineRule="auto"/>
        <w:ind w:firstLine="709"/>
        <w:jc w:val="both"/>
        <w:rPr>
          <w:sz w:val="28"/>
          <w:szCs w:val="28"/>
        </w:rPr>
      </w:pPr>
      <w:r w:rsidRPr="00503B89">
        <w:rPr>
          <w:position w:val="-12"/>
          <w:sz w:val="28"/>
          <w:szCs w:val="28"/>
        </w:rPr>
        <w:object w:dxaOrig="420" w:dyaOrig="360">
          <v:shape id="_x0000_i1349" type="#_x0000_t75" style="width:21pt;height:18pt" o:ole="">
            <v:imagedata r:id="rId630" o:title=""/>
          </v:shape>
          <o:OLEObject Type="Embed" ProgID="Equation.3" ShapeID="_x0000_i1349" DrawAspect="Content" ObjectID="_1457602021" r:id="rId631"/>
        </w:object>
      </w:r>
      <w:r w:rsidRPr="00503B89">
        <w:rPr>
          <w:sz w:val="28"/>
          <w:szCs w:val="28"/>
        </w:rPr>
        <w:t xml:space="preserve"> – коэффициент затрат мощности на собственные нужды;</w:t>
      </w:r>
    </w:p>
    <w:p w:rsidR="00366907" w:rsidRPr="00503B89" w:rsidRDefault="00366907" w:rsidP="00503B89">
      <w:pPr>
        <w:widowControl w:val="0"/>
        <w:spacing w:line="360" w:lineRule="auto"/>
        <w:ind w:firstLine="709"/>
        <w:jc w:val="both"/>
        <w:rPr>
          <w:sz w:val="28"/>
          <w:szCs w:val="28"/>
        </w:rPr>
      </w:pPr>
      <w:r w:rsidRPr="00503B89">
        <w:rPr>
          <w:position w:val="-10"/>
          <w:sz w:val="28"/>
          <w:szCs w:val="28"/>
        </w:rPr>
        <w:object w:dxaOrig="380" w:dyaOrig="340">
          <v:shape id="_x0000_i1350" type="#_x0000_t75" style="width:18.75pt;height:17.25pt" o:ole="">
            <v:imagedata r:id="rId632" o:title=""/>
          </v:shape>
          <o:OLEObject Type="Embed" ProgID="Equation.3" ShapeID="_x0000_i1350" DrawAspect="Content" ObjectID="_1457602022" r:id="rId633"/>
        </w:object>
      </w:r>
      <w:r w:rsidRPr="00503B89">
        <w:rPr>
          <w:sz w:val="28"/>
          <w:szCs w:val="28"/>
        </w:rPr>
        <w:t xml:space="preserve"> –</w:t>
      </w:r>
      <w:r w:rsidR="00503B89">
        <w:rPr>
          <w:sz w:val="28"/>
          <w:szCs w:val="28"/>
        </w:rPr>
        <w:t xml:space="preserve"> </w:t>
      </w:r>
      <w:r w:rsidRPr="00503B89">
        <w:rPr>
          <w:sz w:val="28"/>
          <w:szCs w:val="28"/>
        </w:rPr>
        <w:t>коэффициент полезного действия тягового генератора.</w:t>
      </w:r>
    </w:p>
    <w:p w:rsidR="00366907" w:rsidRPr="00503B89" w:rsidRDefault="00366907" w:rsidP="00503B89">
      <w:pPr>
        <w:widowControl w:val="0"/>
        <w:spacing w:line="360" w:lineRule="auto"/>
        <w:ind w:firstLine="709"/>
        <w:jc w:val="both"/>
        <w:rPr>
          <w:sz w:val="28"/>
          <w:szCs w:val="28"/>
        </w:rPr>
      </w:pPr>
      <w:r w:rsidRPr="00503B89">
        <w:rPr>
          <w:sz w:val="28"/>
          <w:szCs w:val="28"/>
        </w:rPr>
        <w:t xml:space="preserve">Принимаем </w:t>
      </w:r>
      <w:r w:rsidRPr="00503B89">
        <w:rPr>
          <w:position w:val="-12"/>
          <w:sz w:val="28"/>
          <w:szCs w:val="28"/>
        </w:rPr>
        <w:object w:dxaOrig="960" w:dyaOrig="360">
          <v:shape id="_x0000_i1351" type="#_x0000_t75" style="width:48pt;height:18pt" o:ole="">
            <v:imagedata r:id="rId634" o:title=""/>
          </v:shape>
          <o:OLEObject Type="Embed" ProgID="Equation.3" ShapeID="_x0000_i1351" DrawAspect="Content" ObjectID="_1457602023" r:id="rId635"/>
        </w:object>
      </w:r>
      <w:r w:rsidRPr="00503B89">
        <w:rPr>
          <w:sz w:val="28"/>
          <w:szCs w:val="28"/>
        </w:rPr>
        <w:t xml:space="preserve">, </w:t>
      </w:r>
      <w:r w:rsidRPr="00503B89">
        <w:rPr>
          <w:position w:val="-10"/>
          <w:sz w:val="28"/>
          <w:szCs w:val="28"/>
        </w:rPr>
        <w:object w:dxaOrig="1060" w:dyaOrig="340">
          <v:shape id="_x0000_i1352" type="#_x0000_t75" style="width:53.25pt;height:17.25pt" o:ole="">
            <v:imagedata r:id="rId636" o:title=""/>
          </v:shape>
          <o:OLEObject Type="Embed" ProgID="Equation.3" ShapeID="_x0000_i1352" DrawAspect="Content" ObjectID="_1457602024" r:id="rId637"/>
        </w:object>
      </w:r>
      <w:r w:rsidRPr="00503B89">
        <w:rPr>
          <w:sz w:val="28"/>
          <w:szCs w:val="28"/>
        </w:rPr>
        <w:t>.</w:t>
      </w:r>
    </w:p>
    <w:p w:rsidR="00FA3D30" w:rsidRDefault="00FA3D30"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position w:val="-10"/>
          <w:sz w:val="28"/>
          <w:szCs w:val="28"/>
        </w:rPr>
        <w:object w:dxaOrig="3940" w:dyaOrig="340">
          <v:shape id="_x0000_i1353" type="#_x0000_t75" style="width:197.25pt;height:17.25pt" o:ole="">
            <v:imagedata r:id="rId638" o:title=""/>
          </v:shape>
          <o:OLEObject Type="Embed" ProgID="Equation.3" ShapeID="_x0000_i1353" DrawAspect="Content" ObjectID="_1457602025" r:id="rId639"/>
        </w:object>
      </w:r>
    </w:p>
    <w:p w:rsidR="00FA3D30" w:rsidRDefault="00FA3D30"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sz w:val="28"/>
          <w:szCs w:val="28"/>
        </w:rPr>
        <w:t>Для проектируемого тепловоза применяем генератор постоянного тока ГП-311Б, мощностью 2000 кВт.</w:t>
      </w:r>
    </w:p>
    <w:p w:rsidR="00FA3D30" w:rsidRDefault="00FA3D30" w:rsidP="00503B89">
      <w:pPr>
        <w:pStyle w:val="6"/>
        <w:keepNext w:val="0"/>
        <w:widowControl w:val="0"/>
        <w:ind w:firstLine="709"/>
        <w:jc w:val="both"/>
      </w:pPr>
    </w:p>
    <w:p w:rsidR="00366907" w:rsidRPr="00503B89" w:rsidRDefault="00366907" w:rsidP="00503B89">
      <w:pPr>
        <w:pStyle w:val="6"/>
        <w:keepNext w:val="0"/>
        <w:widowControl w:val="0"/>
        <w:ind w:firstLine="709"/>
        <w:jc w:val="both"/>
      </w:pPr>
      <w:r w:rsidRPr="00503B89">
        <w:t>Таблица 5</w:t>
      </w:r>
    </w:p>
    <w:p w:rsidR="00366907" w:rsidRPr="00503B89" w:rsidRDefault="00366907" w:rsidP="00503B89">
      <w:pPr>
        <w:widowControl w:val="0"/>
        <w:spacing w:line="360" w:lineRule="auto"/>
        <w:ind w:firstLine="709"/>
        <w:jc w:val="both"/>
        <w:rPr>
          <w:sz w:val="28"/>
          <w:szCs w:val="28"/>
        </w:rPr>
      </w:pPr>
      <w:r w:rsidRPr="00503B89">
        <w:rPr>
          <w:sz w:val="28"/>
          <w:szCs w:val="28"/>
        </w:rPr>
        <w:t>Основные технические данные тягового генератора ГП-311Б</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2"/>
        <w:gridCol w:w="3969"/>
      </w:tblGrid>
      <w:tr w:rsidR="00366907" w:rsidRPr="00FA3D30" w:rsidTr="00FA3D30">
        <w:tc>
          <w:tcPr>
            <w:tcW w:w="3652" w:type="dxa"/>
            <w:vAlign w:val="center"/>
          </w:tcPr>
          <w:p w:rsidR="00366907" w:rsidRPr="00FA3D30" w:rsidRDefault="00366907" w:rsidP="00FA3D30">
            <w:pPr>
              <w:widowControl w:val="0"/>
              <w:spacing w:line="360" w:lineRule="auto"/>
              <w:outlineLvl w:val="0"/>
              <w:rPr>
                <w:sz w:val="20"/>
                <w:szCs w:val="28"/>
              </w:rPr>
            </w:pPr>
            <w:r w:rsidRPr="00FA3D30">
              <w:rPr>
                <w:sz w:val="20"/>
                <w:szCs w:val="28"/>
              </w:rPr>
              <w:t>Род тока, возбуждение, вентиляция</w:t>
            </w:r>
          </w:p>
        </w:tc>
        <w:tc>
          <w:tcPr>
            <w:tcW w:w="3969" w:type="dxa"/>
            <w:vAlign w:val="center"/>
          </w:tcPr>
          <w:p w:rsidR="00366907" w:rsidRPr="00FA3D30" w:rsidRDefault="00366907" w:rsidP="00FA3D30">
            <w:pPr>
              <w:widowControl w:val="0"/>
              <w:spacing w:line="360" w:lineRule="auto"/>
              <w:outlineLvl w:val="0"/>
              <w:rPr>
                <w:sz w:val="20"/>
                <w:szCs w:val="28"/>
              </w:rPr>
            </w:pPr>
            <w:r w:rsidRPr="00FA3D30">
              <w:rPr>
                <w:sz w:val="20"/>
                <w:szCs w:val="28"/>
              </w:rPr>
              <w:t>Постоянный, независимого возбуждения, принудительная вентиляция</w:t>
            </w:r>
          </w:p>
        </w:tc>
      </w:tr>
      <w:tr w:rsidR="00366907" w:rsidRPr="00FA3D30" w:rsidTr="00FA3D30">
        <w:tc>
          <w:tcPr>
            <w:tcW w:w="3652" w:type="dxa"/>
            <w:vAlign w:val="center"/>
          </w:tcPr>
          <w:p w:rsidR="00366907" w:rsidRPr="00FA3D30" w:rsidRDefault="00366907" w:rsidP="00FA3D30">
            <w:pPr>
              <w:widowControl w:val="0"/>
              <w:spacing w:line="360" w:lineRule="auto"/>
              <w:outlineLvl w:val="0"/>
              <w:rPr>
                <w:sz w:val="20"/>
                <w:szCs w:val="28"/>
              </w:rPr>
            </w:pPr>
            <w:r w:rsidRPr="00FA3D30">
              <w:rPr>
                <w:sz w:val="20"/>
                <w:szCs w:val="28"/>
              </w:rPr>
              <w:object w:dxaOrig="1180" w:dyaOrig="340">
                <v:shape id="_x0000_i1354" type="#_x0000_t75" style="width:59.25pt;height:17.25pt" o:ole="">
                  <v:imagedata r:id="rId640" o:title=""/>
                </v:shape>
                <o:OLEObject Type="Embed" ProgID="Equation.3" ShapeID="_x0000_i1354" DrawAspect="Content" ObjectID="_1457602026" r:id="rId641"/>
              </w:object>
            </w:r>
          </w:p>
        </w:tc>
        <w:tc>
          <w:tcPr>
            <w:tcW w:w="3969" w:type="dxa"/>
            <w:vAlign w:val="center"/>
          </w:tcPr>
          <w:p w:rsidR="00366907" w:rsidRPr="00FA3D30" w:rsidRDefault="00366907" w:rsidP="00FA3D30">
            <w:pPr>
              <w:widowControl w:val="0"/>
              <w:spacing w:line="360" w:lineRule="auto"/>
              <w:outlineLvl w:val="0"/>
              <w:rPr>
                <w:sz w:val="20"/>
                <w:szCs w:val="28"/>
              </w:rPr>
            </w:pPr>
            <w:r w:rsidRPr="00FA3D30">
              <w:rPr>
                <w:sz w:val="20"/>
                <w:szCs w:val="28"/>
              </w:rPr>
              <w:t>2000</w:t>
            </w:r>
          </w:p>
        </w:tc>
      </w:tr>
      <w:tr w:rsidR="00366907" w:rsidRPr="00FA3D30" w:rsidTr="00FA3D30">
        <w:tc>
          <w:tcPr>
            <w:tcW w:w="3652" w:type="dxa"/>
            <w:vAlign w:val="center"/>
          </w:tcPr>
          <w:p w:rsidR="00366907" w:rsidRPr="00FA3D30" w:rsidRDefault="00366907" w:rsidP="00FA3D30">
            <w:pPr>
              <w:widowControl w:val="0"/>
              <w:spacing w:line="360" w:lineRule="auto"/>
              <w:outlineLvl w:val="0"/>
              <w:rPr>
                <w:sz w:val="20"/>
                <w:szCs w:val="28"/>
              </w:rPr>
            </w:pPr>
            <w:r w:rsidRPr="00FA3D30">
              <w:rPr>
                <w:sz w:val="20"/>
                <w:szCs w:val="28"/>
              </w:rPr>
              <w:object w:dxaOrig="1140" w:dyaOrig="320">
                <v:shape id="_x0000_i1355" type="#_x0000_t75" style="width:57pt;height:15.75pt" o:ole="">
                  <v:imagedata r:id="rId642" o:title=""/>
                </v:shape>
                <o:OLEObject Type="Embed" ProgID="Equation.3" ShapeID="_x0000_i1355" DrawAspect="Content" ObjectID="_1457602027" r:id="rId643"/>
              </w:object>
            </w:r>
          </w:p>
        </w:tc>
        <w:tc>
          <w:tcPr>
            <w:tcW w:w="3969" w:type="dxa"/>
            <w:vAlign w:val="center"/>
          </w:tcPr>
          <w:p w:rsidR="00366907" w:rsidRPr="00FA3D30" w:rsidRDefault="00366907" w:rsidP="00FA3D30">
            <w:pPr>
              <w:widowControl w:val="0"/>
              <w:spacing w:line="360" w:lineRule="auto"/>
              <w:outlineLvl w:val="0"/>
              <w:rPr>
                <w:sz w:val="20"/>
                <w:szCs w:val="28"/>
              </w:rPr>
            </w:pPr>
            <w:r w:rsidRPr="00FA3D30">
              <w:rPr>
                <w:sz w:val="20"/>
                <w:szCs w:val="28"/>
              </w:rPr>
              <w:t>700</w:t>
            </w:r>
          </w:p>
        </w:tc>
      </w:tr>
      <w:tr w:rsidR="00366907" w:rsidRPr="00FA3D30" w:rsidTr="00FA3D30">
        <w:tc>
          <w:tcPr>
            <w:tcW w:w="3652" w:type="dxa"/>
            <w:vAlign w:val="center"/>
          </w:tcPr>
          <w:p w:rsidR="00366907" w:rsidRPr="00FA3D30" w:rsidRDefault="00366907" w:rsidP="00FA3D30">
            <w:pPr>
              <w:widowControl w:val="0"/>
              <w:spacing w:line="360" w:lineRule="auto"/>
              <w:outlineLvl w:val="0"/>
              <w:rPr>
                <w:sz w:val="20"/>
                <w:szCs w:val="28"/>
              </w:rPr>
            </w:pPr>
            <w:r w:rsidRPr="00FA3D30">
              <w:rPr>
                <w:sz w:val="20"/>
                <w:szCs w:val="28"/>
              </w:rPr>
              <w:object w:dxaOrig="1040" w:dyaOrig="320">
                <v:shape id="_x0000_i1356" type="#_x0000_t75" style="width:51.75pt;height:15.75pt" o:ole="">
                  <v:imagedata r:id="rId644" o:title=""/>
                </v:shape>
                <o:OLEObject Type="Embed" ProgID="Equation.3" ShapeID="_x0000_i1356" DrawAspect="Content" ObjectID="_1457602028" r:id="rId645"/>
              </w:object>
            </w:r>
          </w:p>
        </w:tc>
        <w:tc>
          <w:tcPr>
            <w:tcW w:w="3969" w:type="dxa"/>
            <w:vAlign w:val="center"/>
          </w:tcPr>
          <w:p w:rsidR="00366907" w:rsidRPr="00FA3D30" w:rsidRDefault="00366907" w:rsidP="00FA3D30">
            <w:pPr>
              <w:widowControl w:val="0"/>
              <w:spacing w:line="360" w:lineRule="auto"/>
              <w:outlineLvl w:val="0"/>
              <w:rPr>
                <w:bCs/>
                <w:sz w:val="20"/>
                <w:szCs w:val="28"/>
              </w:rPr>
            </w:pPr>
            <w:r w:rsidRPr="00FA3D30">
              <w:rPr>
                <w:bCs/>
                <w:sz w:val="20"/>
                <w:szCs w:val="28"/>
              </w:rPr>
              <w:t>4320</w:t>
            </w:r>
          </w:p>
        </w:tc>
      </w:tr>
      <w:tr w:rsidR="00366907" w:rsidRPr="00FA3D30" w:rsidTr="00FA3D30">
        <w:tc>
          <w:tcPr>
            <w:tcW w:w="3652" w:type="dxa"/>
            <w:vAlign w:val="center"/>
          </w:tcPr>
          <w:p w:rsidR="00366907" w:rsidRPr="00FA3D30" w:rsidRDefault="00366907" w:rsidP="00FA3D30">
            <w:pPr>
              <w:widowControl w:val="0"/>
              <w:spacing w:line="360" w:lineRule="auto"/>
              <w:outlineLvl w:val="0"/>
              <w:rPr>
                <w:sz w:val="20"/>
                <w:szCs w:val="28"/>
              </w:rPr>
            </w:pPr>
            <w:r w:rsidRPr="00FA3D30">
              <w:rPr>
                <w:sz w:val="20"/>
                <w:szCs w:val="28"/>
              </w:rPr>
              <w:object w:dxaOrig="1040" w:dyaOrig="360">
                <v:shape id="_x0000_i1357" type="#_x0000_t75" style="width:51.75pt;height:18pt" o:ole="">
                  <v:imagedata r:id="rId646" o:title=""/>
                </v:shape>
                <o:OLEObject Type="Embed" ProgID="Equation.3" ShapeID="_x0000_i1357" DrawAspect="Content" ObjectID="_1457602029" r:id="rId647"/>
              </w:object>
            </w:r>
          </w:p>
        </w:tc>
        <w:tc>
          <w:tcPr>
            <w:tcW w:w="3969" w:type="dxa"/>
            <w:vAlign w:val="center"/>
          </w:tcPr>
          <w:p w:rsidR="00366907" w:rsidRPr="00FA3D30" w:rsidRDefault="00366907" w:rsidP="00FA3D30">
            <w:pPr>
              <w:widowControl w:val="0"/>
              <w:spacing w:line="360" w:lineRule="auto"/>
              <w:outlineLvl w:val="0"/>
              <w:rPr>
                <w:sz w:val="20"/>
                <w:szCs w:val="28"/>
              </w:rPr>
            </w:pPr>
            <w:r w:rsidRPr="00FA3D30">
              <w:rPr>
                <w:sz w:val="20"/>
                <w:szCs w:val="28"/>
              </w:rPr>
              <w:t>850</w:t>
            </w:r>
          </w:p>
        </w:tc>
      </w:tr>
      <w:tr w:rsidR="00366907" w:rsidRPr="00FA3D30" w:rsidTr="00FA3D30">
        <w:tc>
          <w:tcPr>
            <w:tcW w:w="3652" w:type="dxa"/>
            <w:vAlign w:val="center"/>
          </w:tcPr>
          <w:p w:rsidR="00366907" w:rsidRPr="00FA3D30" w:rsidRDefault="00366907" w:rsidP="00FA3D30">
            <w:pPr>
              <w:widowControl w:val="0"/>
              <w:spacing w:line="360" w:lineRule="auto"/>
              <w:outlineLvl w:val="0"/>
              <w:rPr>
                <w:sz w:val="20"/>
                <w:szCs w:val="28"/>
              </w:rPr>
            </w:pPr>
            <w:r w:rsidRPr="00FA3D30">
              <w:rPr>
                <w:sz w:val="20"/>
                <w:szCs w:val="28"/>
              </w:rPr>
              <w:t>Масса, кг</w:t>
            </w:r>
          </w:p>
        </w:tc>
        <w:tc>
          <w:tcPr>
            <w:tcW w:w="3969" w:type="dxa"/>
            <w:vAlign w:val="center"/>
          </w:tcPr>
          <w:p w:rsidR="00366907" w:rsidRPr="00FA3D30" w:rsidRDefault="00366907" w:rsidP="00FA3D30">
            <w:pPr>
              <w:widowControl w:val="0"/>
              <w:spacing w:line="360" w:lineRule="auto"/>
              <w:outlineLvl w:val="0"/>
              <w:rPr>
                <w:sz w:val="20"/>
                <w:szCs w:val="28"/>
              </w:rPr>
            </w:pPr>
            <w:r w:rsidRPr="00FA3D30">
              <w:rPr>
                <w:sz w:val="20"/>
                <w:szCs w:val="28"/>
              </w:rPr>
              <w:t>8900</w:t>
            </w:r>
          </w:p>
        </w:tc>
      </w:tr>
    </w:tbl>
    <w:p w:rsidR="00366907" w:rsidRPr="00503B89" w:rsidRDefault="00FA3D30" w:rsidP="00503B89">
      <w:pPr>
        <w:widowControl w:val="0"/>
        <w:spacing w:line="360" w:lineRule="auto"/>
        <w:ind w:firstLine="709"/>
        <w:jc w:val="both"/>
        <w:rPr>
          <w:sz w:val="28"/>
          <w:szCs w:val="28"/>
        </w:rPr>
      </w:pPr>
      <w:r>
        <w:rPr>
          <w:sz w:val="28"/>
          <w:szCs w:val="28"/>
        </w:rPr>
        <w:br w:type="page"/>
      </w:r>
      <w:r w:rsidR="00366907" w:rsidRPr="00503B89">
        <w:rPr>
          <w:sz w:val="28"/>
          <w:szCs w:val="28"/>
        </w:rPr>
        <w:t>Проектируемый тепловоз имеет передачу постоянного тока.</w:t>
      </w:r>
    </w:p>
    <w:p w:rsidR="00366907" w:rsidRPr="00503B89" w:rsidRDefault="00366907" w:rsidP="00503B89">
      <w:pPr>
        <w:widowControl w:val="0"/>
        <w:spacing w:line="360" w:lineRule="auto"/>
        <w:ind w:firstLine="709"/>
        <w:jc w:val="both"/>
        <w:rPr>
          <w:sz w:val="28"/>
          <w:szCs w:val="28"/>
        </w:rPr>
      </w:pPr>
      <w:r w:rsidRPr="00503B89">
        <w:rPr>
          <w:sz w:val="28"/>
          <w:szCs w:val="28"/>
        </w:rPr>
        <w:t>Мощность тяговых электродвигателей определяется количеством используемых на тепловозе ведущих осей.</w:t>
      </w:r>
    </w:p>
    <w:p w:rsidR="00FA3D30" w:rsidRDefault="00FA3D30"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position w:val="-24"/>
          <w:sz w:val="28"/>
          <w:szCs w:val="28"/>
        </w:rPr>
        <w:object w:dxaOrig="3440" w:dyaOrig="639">
          <v:shape id="_x0000_i1358" type="#_x0000_t75" style="width:171.75pt;height:32.25pt" o:ole="">
            <v:imagedata r:id="rId648" o:title=""/>
          </v:shape>
          <o:OLEObject Type="Embed" ProgID="Equation.3" ShapeID="_x0000_i1358" DrawAspect="Content" ObjectID="_1457602030" r:id="rId649"/>
        </w:object>
      </w:r>
    </w:p>
    <w:p w:rsidR="00FA3D30" w:rsidRDefault="00FA3D30"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sz w:val="28"/>
          <w:szCs w:val="28"/>
        </w:rPr>
        <w:t>По мощности выбираем тяговый электродвигатель ЭД-118Б.</w:t>
      </w:r>
    </w:p>
    <w:p w:rsidR="00366907" w:rsidRPr="00503B89" w:rsidRDefault="00366907" w:rsidP="00503B89">
      <w:pPr>
        <w:widowControl w:val="0"/>
        <w:spacing w:line="360" w:lineRule="auto"/>
        <w:ind w:firstLine="709"/>
        <w:jc w:val="both"/>
        <w:rPr>
          <w:sz w:val="28"/>
          <w:szCs w:val="28"/>
        </w:rPr>
      </w:pPr>
    </w:p>
    <w:p w:rsidR="00366907" w:rsidRPr="00503B89" w:rsidRDefault="00366907" w:rsidP="00503B89">
      <w:pPr>
        <w:pStyle w:val="6"/>
        <w:keepNext w:val="0"/>
        <w:widowControl w:val="0"/>
        <w:ind w:firstLine="709"/>
        <w:jc w:val="both"/>
      </w:pPr>
      <w:r w:rsidRPr="00503B89">
        <w:t>Таблица 6</w:t>
      </w:r>
    </w:p>
    <w:p w:rsidR="00366907" w:rsidRPr="00503B89" w:rsidRDefault="00366907" w:rsidP="00503B89">
      <w:pPr>
        <w:widowControl w:val="0"/>
        <w:spacing w:line="360" w:lineRule="auto"/>
        <w:ind w:firstLine="709"/>
        <w:jc w:val="both"/>
        <w:rPr>
          <w:sz w:val="28"/>
          <w:szCs w:val="28"/>
        </w:rPr>
      </w:pPr>
      <w:r w:rsidRPr="00503B89">
        <w:rPr>
          <w:sz w:val="28"/>
          <w:szCs w:val="28"/>
        </w:rPr>
        <w:t>Основные технические данные тягового электродвигателя ЭД-118Б</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2127"/>
      </w:tblGrid>
      <w:tr w:rsidR="00366907" w:rsidRPr="00FA3D30" w:rsidTr="00FA3D30">
        <w:tc>
          <w:tcPr>
            <w:tcW w:w="2943" w:type="dxa"/>
          </w:tcPr>
          <w:p w:rsidR="00366907" w:rsidRPr="00FA3D30" w:rsidRDefault="00366907" w:rsidP="00FA3D30">
            <w:pPr>
              <w:widowControl w:val="0"/>
              <w:spacing w:line="360" w:lineRule="auto"/>
              <w:outlineLvl w:val="0"/>
              <w:rPr>
                <w:sz w:val="20"/>
                <w:szCs w:val="28"/>
              </w:rPr>
            </w:pPr>
            <w:r w:rsidRPr="00FA3D30">
              <w:rPr>
                <w:sz w:val="20"/>
                <w:szCs w:val="28"/>
              </w:rPr>
              <w:t>Тип подвески</w:t>
            </w:r>
          </w:p>
        </w:tc>
        <w:tc>
          <w:tcPr>
            <w:tcW w:w="2127" w:type="dxa"/>
          </w:tcPr>
          <w:p w:rsidR="00366907" w:rsidRPr="00FA3D30" w:rsidRDefault="00366907" w:rsidP="00FA3D30">
            <w:pPr>
              <w:widowControl w:val="0"/>
              <w:spacing w:line="360" w:lineRule="auto"/>
              <w:outlineLvl w:val="0"/>
              <w:rPr>
                <w:sz w:val="20"/>
                <w:szCs w:val="28"/>
              </w:rPr>
            </w:pPr>
            <w:r w:rsidRPr="00FA3D30">
              <w:rPr>
                <w:sz w:val="20"/>
                <w:szCs w:val="28"/>
              </w:rPr>
              <w:t>Опорно-осевая</w:t>
            </w:r>
          </w:p>
        </w:tc>
      </w:tr>
      <w:tr w:rsidR="00366907" w:rsidRPr="00FA3D30" w:rsidTr="00FA3D30">
        <w:tc>
          <w:tcPr>
            <w:tcW w:w="2943" w:type="dxa"/>
          </w:tcPr>
          <w:p w:rsidR="00366907" w:rsidRPr="00FA3D30" w:rsidRDefault="00366907" w:rsidP="00FA3D30">
            <w:pPr>
              <w:widowControl w:val="0"/>
              <w:spacing w:line="360" w:lineRule="auto"/>
              <w:outlineLvl w:val="0"/>
              <w:rPr>
                <w:sz w:val="20"/>
                <w:szCs w:val="28"/>
              </w:rPr>
            </w:pPr>
            <w:r w:rsidRPr="00FA3D30">
              <w:rPr>
                <w:sz w:val="20"/>
                <w:szCs w:val="28"/>
              </w:rPr>
              <w:object w:dxaOrig="1280" w:dyaOrig="380">
                <v:shape id="_x0000_i1359" type="#_x0000_t75" style="width:63.75pt;height:18.75pt" o:ole="">
                  <v:imagedata r:id="rId650" o:title=""/>
                </v:shape>
                <o:OLEObject Type="Embed" ProgID="Equation.3" ShapeID="_x0000_i1359" DrawAspect="Content" ObjectID="_1457602031" r:id="rId651"/>
              </w:object>
            </w:r>
          </w:p>
        </w:tc>
        <w:tc>
          <w:tcPr>
            <w:tcW w:w="2127" w:type="dxa"/>
          </w:tcPr>
          <w:p w:rsidR="00366907" w:rsidRPr="00FA3D30" w:rsidRDefault="00366907" w:rsidP="00FA3D30">
            <w:pPr>
              <w:widowControl w:val="0"/>
              <w:spacing w:line="360" w:lineRule="auto"/>
              <w:outlineLvl w:val="0"/>
              <w:rPr>
                <w:sz w:val="20"/>
                <w:szCs w:val="28"/>
              </w:rPr>
            </w:pPr>
            <w:r w:rsidRPr="00FA3D30">
              <w:rPr>
                <w:sz w:val="20"/>
                <w:szCs w:val="28"/>
              </w:rPr>
              <w:t>305</w:t>
            </w:r>
          </w:p>
        </w:tc>
      </w:tr>
      <w:tr w:rsidR="00366907" w:rsidRPr="00FA3D30" w:rsidTr="00FA3D30">
        <w:tc>
          <w:tcPr>
            <w:tcW w:w="2943" w:type="dxa"/>
          </w:tcPr>
          <w:p w:rsidR="00366907" w:rsidRPr="00FA3D30" w:rsidRDefault="00366907" w:rsidP="00FA3D30">
            <w:pPr>
              <w:widowControl w:val="0"/>
              <w:spacing w:line="360" w:lineRule="auto"/>
              <w:outlineLvl w:val="0"/>
              <w:rPr>
                <w:sz w:val="20"/>
                <w:szCs w:val="28"/>
              </w:rPr>
            </w:pPr>
            <w:r w:rsidRPr="00FA3D30">
              <w:rPr>
                <w:sz w:val="20"/>
                <w:szCs w:val="28"/>
              </w:rPr>
              <w:object w:dxaOrig="700" w:dyaOrig="320">
                <v:shape id="_x0000_i1360" type="#_x0000_t75" style="width:35.25pt;height:15.75pt" o:ole="">
                  <v:imagedata r:id="rId652" o:title=""/>
                </v:shape>
                <o:OLEObject Type="Embed" ProgID="Equation.3" ShapeID="_x0000_i1360" DrawAspect="Content" ObjectID="_1457602032" r:id="rId653"/>
              </w:object>
            </w:r>
          </w:p>
        </w:tc>
        <w:tc>
          <w:tcPr>
            <w:tcW w:w="2127" w:type="dxa"/>
          </w:tcPr>
          <w:p w:rsidR="00366907" w:rsidRPr="00FA3D30" w:rsidRDefault="00366907" w:rsidP="00FA3D30">
            <w:pPr>
              <w:widowControl w:val="0"/>
              <w:spacing w:line="360" w:lineRule="auto"/>
              <w:outlineLvl w:val="0"/>
              <w:rPr>
                <w:sz w:val="20"/>
                <w:szCs w:val="28"/>
              </w:rPr>
            </w:pPr>
            <w:r w:rsidRPr="00FA3D30">
              <w:rPr>
                <w:sz w:val="20"/>
                <w:szCs w:val="28"/>
              </w:rPr>
              <w:t>463/700</w:t>
            </w:r>
          </w:p>
        </w:tc>
      </w:tr>
      <w:tr w:rsidR="00366907" w:rsidRPr="00FA3D30" w:rsidTr="00FA3D30">
        <w:tc>
          <w:tcPr>
            <w:tcW w:w="2943" w:type="dxa"/>
          </w:tcPr>
          <w:p w:rsidR="00366907" w:rsidRPr="00FA3D30" w:rsidRDefault="00366907" w:rsidP="00FA3D30">
            <w:pPr>
              <w:widowControl w:val="0"/>
              <w:spacing w:line="360" w:lineRule="auto"/>
              <w:outlineLvl w:val="0"/>
              <w:rPr>
                <w:sz w:val="20"/>
                <w:szCs w:val="28"/>
              </w:rPr>
            </w:pPr>
            <w:r w:rsidRPr="00FA3D30">
              <w:rPr>
                <w:sz w:val="20"/>
                <w:szCs w:val="28"/>
              </w:rPr>
              <w:object w:dxaOrig="639" w:dyaOrig="320">
                <v:shape id="_x0000_i1361" type="#_x0000_t75" style="width:32.25pt;height:15.75pt" o:ole="">
                  <v:imagedata r:id="rId654" o:title=""/>
                </v:shape>
                <o:OLEObject Type="Embed" ProgID="Equation.3" ShapeID="_x0000_i1361" DrawAspect="Content" ObjectID="_1457602033" r:id="rId655"/>
              </w:object>
            </w:r>
          </w:p>
        </w:tc>
        <w:tc>
          <w:tcPr>
            <w:tcW w:w="2127" w:type="dxa"/>
          </w:tcPr>
          <w:p w:rsidR="00366907" w:rsidRPr="00FA3D30" w:rsidRDefault="00366907" w:rsidP="00FA3D30">
            <w:pPr>
              <w:widowControl w:val="0"/>
              <w:spacing w:line="360" w:lineRule="auto"/>
              <w:outlineLvl w:val="0"/>
              <w:rPr>
                <w:sz w:val="20"/>
                <w:szCs w:val="28"/>
              </w:rPr>
            </w:pPr>
            <w:r w:rsidRPr="00FA3D30">
              <w:rPr>
                <w:sz w:val="20"/>
                <w:szCs w:val="28"/>
              </w:rPr>
              <w:t>720/476</w:t>
            </w:r>
          </w:p>
        </w:tc>
      </w:tr>
      <w:tr w:rsidR="00366907" w:rsidRPr="00FA3D30" w:rsidTr="00FA3D30">
        <w:tc>
          <w:tcPr>
            <w:tcW w:w="2943" w:type="dxa"/>
          </w:tcPr>
          <w:p w:rsidR="00366907" w:rsidRPr="00FA3D30" w:rsidRDefault="00366907" w:rsidP="00FA3D30">
            <w:pPr>
              <w:widowControl w:val="0"/>
              <w:spacing w:line="360" w:lineRule="auto"/>
              <w:outlineLvl w:val="0"/>
              <w:rPr>
                <w:sz w:val="20"/>
                <w:szCs w:val="28"/>
              </w:rPr>
            </w:pPr>
            <w:r w:rsidRPr="00FA3D30">
              <w:rPr>
                <w:sz w:val="20"/>
                <w:szCs w:val="28"/>
              </w:rPr>
              <w:object w:dxaOrig="1040" w:dyaOrig="360">
                <v:shape id="_x0000_i1362" type="#_x0000_t75" style="width:51.75pt;height:18pt" o:ole="">
                  <v:imagedata r:id="rId656" o:title=""/>
                </v:shape>
                <o:OLEObject Type="Embed" ProgID="Equation.3" ShapeID="_x0000_i1362" DrawAspect="Content" ObjectID="_1457602034" r:id="rId657"/>
              </w:object>
            </w:r>
          </w:p>
        </w:tc>
        <w:tc>
          <w:tcPr>
            <w:tcW w:w="2127" w:type="dxa"/>
          </w:tcPr>
          <w:p w:rsidR="00366907" w:rsidRPr="00FA3D30" w:rsidRDefault="00366907" w:rsidP="00FA3D30">
            <w:pPr>
              <w:widowControl w:val="0"/>
              <w:spacing w:line="360" w:lineRule="auto"/>
              <w:outlineLvl w:val="0"/>
              <w:rPr>
                <w:sz w:val="20"/>
                <w:szCs w:val="28"/>
              </w:rPr>
            </w:pPr>
            <w:r w:rsidRPr="00FA3D30">
              <w:rPr>
                <w:sz w:val="20"/>
                <w:szCs w:val="28"/>
              </w:rPr>
              <w:t>36,64</w:t>
            </w:r>
          </w:p>
        </w:tc>
      </w:tr>
    </w:tbl>
    <w:p w:rsidR="00366907" w:rsidRPr="00503B89" w:rsidRDefault="00366907"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rPr>
      </w:pPr>
      <w:r w:rsidRPr="00503B89">
        <w:rPr>
          <w:sz w:val="28"/>
        </w:rPr>
        <w:t>Система охлаждения тяговых двигателей воздушная, принудительная, модульного типа с осевым вентилятором, спрямляющим аппаратом. Привод вентилятора – от электродвигателя постоянного тока.</w:t>
      </w:r>
    </w:p>
    <w:p w:rsidR="00366907" w:rsidRPr="00503B89" w:rsidRDefault="00366907" w:rsidP="00503B89">
      <w:pPr>
        <w:widowControl w:val="0"/>
        <w:spacing w:line="360" w:lineRule="auto"/>
        <w:ind w:firstLine="709"/>
        <w:jc w:val="both"/>
        <w:rPr>
          <w:sz w:val="28"/>
        </w:rPr>
      </w:pPr>
      <w:r w:rsidRPr="00503B89">
        <w:rPr>
          <w:sz w:val="28"/>
        </w:rPr>
        <w:t>Аккумуляторная батарея локомотива подбирается по величине требуемой емкости Е, [А·ч]</w:t>
      </w:r>
    </w:p>
    <w:p w:rsidR="00FA3D30" w:rsidRDefault="00FA3D30"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position w:val="-24"/>
          <w:sz w:val="28"/>
          <w:szCs w:val="28"/>
        </w:rPr>
        <w:object w:dxaOrig="4800" w:dyaOrig="660">
          <v:shape id="_x0000_i1363" type="#_x0000_t75" style="width:240pt;height:33pt" o:ole="">
            <v:imagedata r:id="rId658" o:title=""/>
          </v:shape>
          <o:OLEObject Type="Embed" ProgID="Equation.3" ShapeID="_x0000_i1363" DrawAspect="Content" ObjectID="_1457602035" r:id="rId659"/>
        </w:object>
      </w:r>
      <w:r w:rsidRPr="00503B89">
        <w:rPr>
          <w:sz w:val="28"/>
          <w:szCs w:val="28"/>
        </w:rPr>
        <w:t>,</w:t>
      </w:r>
    </w:p>
    <w:p w:rsidR="00FA3D30" w:rsidRDefault="00FA3D30"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sz w:val="28"/>
          <w:szCs w:val="28"/>
        </w:rPr>
        <w:t xml:space="preserve">где </w:t>
      </w:r>
      <w:r w:rsidRPr="00503B89">
        <w:rPr>
          <w:position w:val="-14"/>
          <w:sz w:val="28"/>
          <w:szCs w:val="28"/>
        </w:rPr>
        <w:object w:dxaOrig="2400" w:dyaOrig="380">
          <v:shape id="_x0000_i1364" type="#_x0000_t75" style="width:120pt;height:18.75pt" o:ole="">
            <v:imagedata r:id="rId660" o:title=""/>
          </v:shape>
          <o:OLEObject Type="Embed" ProgID="Equation.3" ShapeID="_x0000_i1364" DrawAspect="Content" ObjectID="_1457602036" r:id="rId661"/>
        </w:object>
      </w:r>
      <w:r w:rsidRPr="00503B89">
        <w:rPr>
          <w:sz w:val="28"/>
          <w:szCs w:val="28"/>
        </w:rPr>
        <w:t xml:space="preserve"> –</w:t>
      </w:r>
      <w:r w:rsidR="00503B89">
        <w:rPr>
          <w:sz w:val="28"/>
          <w:szCs w:val="28"/>
        </w:rPr>
        <w:t xml:space="preserve"> </w:t>
      </w:r>
      <w:r w:rsidRPr="00503B89">
        <w:rPr>
          <w:sz w:val="28"/>
          <w:szCs w:val="28"/>
        </w:rPr>
        <w:t>величина пускового тока;</w:t>
      </w:r>
    </w:p>
    <w:p w:rsidR="00366907" w:rsidRPr="00503B89" w:rsidRDefault="00366907" w:rsidP="00503B89">
      <w:pPr>
        <w:widowControl w:val="0"/>
        <w:spacing w:line="360" w:lineRule="auto"/>
        <w:ind w:firstLine="709"/>
        <w:jc w:val="both"/>
        <w:rPr>
          <w:sz w:val="28"/>
          <w:szCs w:val="28"/>
        </w:rPr>
      </w:pPr>
      <w:r w:rsidRPr="00503B89">
        <w:rPr>
          <w:position w:val="-12"/>
          <w:sz w:val="28"/>
          <w:szCs w:val="28"/>
        </w:rPr>
        <w:object w:dxaOrig="2140" w:dyaOrig="360">
          <v:shape id="_x0000_i1365" type="#_x0000_t75" style="width:107.25pt;height:18pt" o:ole="">
            <v:imagedata r:id="rId662" o:title=""/>
          </v:shape>
          <o:OLEObject Type="Embed" ProgID="Equation.3" ShapeID="_x0000_i1365" DrawAspect="Content" ObjectID="_1457602037" r:id="rId663"/>
        </w:object>
      </w:r>
      <w:r w:rsidRPr="00503B89">
        <w:rPr>
          <w:sz w:val="28"/>
          <w:szCs w:val="28"/>
        </w:rPr>
        <w:t xml:space="preserve"> – резерв токовой нагрузки при запуске;</w:t>
      </w:r>
    </w:p>
    <w:p w:rsidR="00366907" w:rsidRPr="00503B89" w:rsidRDefault="00366907" w:rsidP="00503B89">
      <w:pPr>
        <w:widowControl w:val="0"/>
        <w:spacing w:line="360" w:lineRule="auto"/>
        <w:ind w:firstLine="709"/>
        <w:jc w:val="both"/>
        <w:rPr>
          <w:sz w:val="28"/>
          <w:szCs w:val="28"/>
        </w:rPr>
      </w:pPr>
      <w:r w:rsidRPr="00503B89">
        <w:rPr>
          <w:position w:val="-14"/>
          <w:sz w:val="28"/>
          <w:szCs w:val="28"/>
        </w:rPr>
        <w:object w:dxaOrig="780" w:dyaOrig="380">
          <v:shape id="_x0000_i1366" type="#_x0000_t75" style="width:39pt;height:18.75pt" o:ole="">
            <v:imagedata r:id="rId664" o:title=""/>
          </v:shape>
          <o:OLEObject Type="Embed" ProgID="Equation.3" ShapeID="_x0000_i1366" DrawAspect="Content" ObjectID="_1457602038" r:id="rId665"/>
        </w:object>
      </w:r>
      <w:r w:rsidRPr="00503B89">
        <w:rPr>
          <w:sz w:val="28"/>
          <w:szCs w:val="28"/>
        </w:rPr>
        <w:t xml:space="preserve"> – расчетное число циклов запуска дизеля;</w:t>
      </w:r>
    </w:p>
    <w:p w:rsidR="00366907" w:rsidRPr="00503B89" w:rsidRDefault="00366907" w:rsidP="00503B89">
      <w:pPr>
        <w:widowControl w:val="0"/>
        <w:spacing w:line="360" w:lineRule="auto"/>
        <w:ind w:firstLine="709"/>
        <w:jc w:val="both"/>
        <w:rPr>
          <w:sz w:val="28"/>
          <w:szCs w:val="28"/>
        </w:rPr>
      </w:pPr>
      <w:r w:rsidRPr="00503B89">
        <w:rPr>
          <w:position w:val="-14"/>
          <w:sz w:val="28"/>
          <w:szCs w:val="28"/>
        </w:rPr>
        <w:object w:dxaOrig="1080" w:dyaOrig="380">
          <v:shape id="_x0000_i1367" type="#_x0000_t75" style="width:54pt;height:18.75pt" o:ole="">
            <v:imagedata r:id="rId666" o:title=""/>
          </v:shape>
          <o:OLEObject Type="Embed" ProgID="Equation.3" ShapeID="_x0000_i1367" DrawAspect="Content" ObjectID="_1457602039" r:id="rId667"/>
        </w:object>
      </w:r>
      <w:r w:rsidRPr="00503B89">
        <w:rPr>
          <w:sz w:val="28"/>
          <w:szCs w:val="28"/>
        </w:rPr>
        <w:t xml:space="preserve"> – расчетная продолжительность времени запуска дизеля;</w:t>
      </w:r>
    </w:p>
    <w:p w:rsidR="00366907" w:rsidRPr="00503B89" w:rsidRDefault="00366907" w:rsidP="00503B89">
      <w:pPr>
        <w:widowControl w:val="0"/>
        <w:spacing w:line="360" w:lineRule="auto"/>
        <w:ind w:firstLine="709"/>
        <w:jc w:val="both"/>
        <w:rPr>
          <w:sz w:val="28"/>
          <w:szCs w:val="28"/>
        </w:rPr>
      </w:pPr>
      <w:r w:rsidRPr="00503B89">
        <w:rPr>
          <w:position w:val="-12"/>
          <w:sz w:val="28"/>
          <w:szCs w:val="28"/>
        </w:rPr>
        <w:object w:dxaOrig="840" w:dyaOrig="360">
          <v:shape id="_x0000_i1368" type="#_x0000_t75" style="width:42pt;height:18pt" o:ole="">
            <v:imagedata r:id="rId668" o:title=""/>
          </v:shape>
          <o:OLEObject Type="Embed" ProgID="Equation.3" ShapeID="_x0000_i1368" DrawAspect="Content" ObjectID="_1457602040" r:id="rId669"/>
        </w:object>
      </w:r>
      <w:r w:rsidRPr="00503B89">
        <w:rPr>
          <w:sz w:val="28"/>
          <w:szCs w:val="28"/>
        </w:rPr>
        <w:t xml:space="preserve"> – коэффициент, учитывающий неполную зарядку аккумуляторной батареи в момент пуска;</w:t>
      </w:r>
    </w:p>
    <w:p w:rsidR="00366907" w:rsidRPr="00503B89" w:rsidRDefault="00366907" w:rsidP="00503B89">
      <w:pPr>
        <w:widowControl w:val="0"/>
        <w:spacing w:line="360" w:lineRule="auto"/>
        <w:ind w:firstLine="709"/>
        <w:jc w:val="both"/>
        <w:rPr>
          <w:sz w:val="28"/>
          <w:szCs w:val="28"/>
        </w:rPr>
      </w:pPr>
      <w:r w:rsidRPr="00503B89">
        <w:rPr>
          <w:position w:val="-12"/>
          <w:sz w:val="28"/>
          <w:szCs w:val="28"/>
        </w:rPr>
        <w:object w:dxaOrig="859" w:dyaOrig="360">
          <v:shape id="_x0000_i1369" type="#_x0000_t75" style="width:42.75pt;height:18pt" o:ole="">
            <v:imagedata r:id="rId670" o:title=""/>
          </v:shape>
          <o:OLEObject Type="Embed" ProgID="Equation.3" ShapeID="_x0000_i1369" DrawAspect="Content" ObjectID="_1457602041" r:id="rId671"/>
        </w:object>
      </w:r>
      <w:r w:rsidRPr="00503B89">
        <w:rPr>
          <w:sz w:val="28"/>
          <w:szCs w:val="28"/>
        </w:rPr>
        <w:t xml:space="preserve"> – коэффициент, учитывающий уменьшение емкости батареи в результате перегрузки;</w:t>
      </w:r>
    </w:p>
    <w:p w:rsidR="00366907" w:rsidRPr="00503B89" w:rsidRDefault="00366907" w:rsidP="00503B89">
      <w:pPr>
        <w:widowControl w:val="0"/>
        <w:spacing w:line="360" w:lineRule="auto"/>
        <w:ind w:firstLine="709"/>
        <w:jc w:val="both"/>
        <w:rPr>
          <w:sz w:val="28"/>
          <w:szCs w:val="28"/>
        </w:rPr>
      </w:pPr>
      <w:r w:rsidRPr="00503B89">
        <w:rPr>
          <w:position w:val="-14"/>
          <w:sz w:val="28"/>
          <w:szCs w:val="28"/>
        </w:rPr>
        <w:object w:dxaOrig="880" w:dyaOrig="380">
          <v:shape id="_x0000_i1370" type="#_x0000_t75" style="width:44.25pt;height:18.75pt" o:ole="">
            <v:imagedata r:id="rId672" o:title=""/>
          </v:shape>
          <o:OLEObject Type="Embed" ProgID="Equation.3" ShapeID="_x0000_i1370" DrawAspect="Content" ObjectID="_1457602042" r:id="rId673"/>
        </w:object>
      </w:r>
      <w:r w:rsidRPr="00503B89">
        <w:rPr>
          <w:sz w:val="28"/>
          <w:szCs w:val="28"/>
        </w:rPr>
        <w:t xml:space="preserve"> – коэффициент, учитывающий уменьшение емкости батареи при повторных пусках;</w:t>
      </w:r>
    </w:p>
    <w:p w:rsidR="00366907" w:rsidRPr="00503B89" w:rsidRDefault="00366907" w:rsidP="00503B89">
      <w:pPr>
        <w:widowControl w:val="0"/>
        <w:spacing w:line="360" w:lineRule="auto"/>
        <w:ind w:firstLine="709"/>
        <w:jc w:val="both"/>
        <w:rPr>
          <w:sz w:val="28"/>
          <w:szCs w:val="28"/>
        </w:rPr>
      </w:pPr>
      <w:r w:rsidRPr="00503B89">
        <w:rPr>
          <w:position w:val="-12"/>
          <w:sz w:val="28"/>
          <w:szCs w:val="28"/>
        </w:rPr>
        <w:object w:dxaOrig="880" w:dyaOrig="360">
          <v:shape id="_x0000_i1371" type="#_x0000_t75" style="width:44.25pt;height:18pt" o:ole="">
            <v:imagedata r:id="rId674" o:title=""/>
          </v:shape>
          <o:OLEObject Type="Embed" ProgID="Equation.3" ShapeID="_x0000_i1371" DrawAspect="Content" ObjectID="_1457602043" r:id="rId675"/>
        </w:object>
      </w:r>
      <w:r w:rsidRPr="00503B89">
        <w:rPr>
          <w:sz w:val="28"/>
          <w:szCs w:val="28"/>
        </w:rPr>
        <w:t xml:space="preserve"> – коэффициент, учитывающий уменьшение емкости батареи при работе в трудных климатических условиях.</w:t>
      </w:r>
    </w:p>
    <w:p w:rsidR="00FA3D30" w:rsidRDefault="00FA3D30"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position w:val="-24"/>
          <w:sz w:val="28"/>
          <w:szCs w:val="28"/>
        </w:rPr>
        <w:object w:dxaOrig="5179" w:dyaOrig="620">
          <v:shape id="_x0000_i1372" type="#_x0000_t75" style="width:258.75pt;height:30.75pt" o:ole="">
            <v:imagedata r:id="rId676" o:title=""/>
          </v:shape>
          <o:OLEObject Type="Embed" ProgID="Equation.3" ShapeID="_x0000_i1372" DrawAspect="Content" ObjectID="_1457602044" r:id="rId677"/>
        </w:object>
      </w:r>
    </w:p>
    <w:p w:rsidR="00FA3D30" w:rsidRDefault="00FA3D30"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sz w:val="28"/>
          <w:szCs w:val="28"/>
        </w:rPr>
        <w:t>Выбираем батарею типа 48ТН-450У2.</w:t>
      </w:r>
    </w:p>
    <w:p w:rsidR="00FA3D30" w:rsidRDefault="00FA3D30" w:rsidP="00503B89">
      <w:pPr>
        <w:pStyle w:val="6"/>
        <w:keepNext w:val="0"/>
        <w:widowControl w:val="0"/>
        <w:ind w:firstLine="709"/>
        <w:jc w:val="both"/>
      </w:pPr>
    </w:p>
    <w:p w:rsidR="00366907" w:rsidRPr="00503B89" w:rsidRDefault="00366907" w:rsidP="00503B89">
      <w:pPr>
        <w:pStyle w:val="6"/>
        <w:keepNext w:val="0"/>
        <w:widowControl w:val="0"/>
        <w:ind w:firstLine="709"/>
        <w:jc w:val="both"/>
      </w:pPr>
      <w:r w:rsidRPr="00503B89">
        <w:t>Таблица 7</w:t>
      </w:r>
    </w:p>
    <w:p w:rsidR="00366907" w:rsidRPr="00503B89" w:rsidRDefault="00366907" w:rsidP="00503B89">
      <w:pPr>
        <w:widowControl w:val="0"/>
        <w:spacing w:line="360" w:lineRule="auto"/>
        <w:ind w:firstLine="709"/>
        <w:jc w:val="both"/>
        <w:rPr>
          <w:sz w:val="28"/>
          <w:szCs w:val="28"/>
        </w:rPr>
      </w:pPr>
      <w:r w:rsidRPr="00503B89">
        <w:rPr>
          <w:sz w:val="28"/>
          <w:szCs w:val="28"/>
        </w:rPr>
        <w:t>Основные технические данные аккумуляторной батареи 48ТН-450</w:t>
      </w:r>
    </w:p>
    <w:tbl>
      <w:tblPr>
        <w:tblW w:w="507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1985"/>
      </w:tblGrid>
      <w:tr w:rsidR="00366907" w:rsidRPr="00FA3D30" w:rsidTr="00FA3D30">
        <w:tc>
          <w:tcPr>
            <w:tcW w:w="3085" w:type="dxa"/>
          </w:tcPr>
          <w:p w:rsidR="00366907" w:rsidRPr="00FA3D30" w:rsidRDefault="00366907" w:rsidP="00FA3D30">
            <w:pPr>
              <w:widowControl w:val="0"/>
              <w:spacing w:line="360" w:lineRule="auto"/>
              <w:outlineLvl w:val="0"/>
              <w:rPr>
                <w:sz w:val="20"/>
                <w:szCs w:val="28"/>
              </w:rPr>
            </w:pPr>
            <w:r w:rsidRPr="00FA3D30">
              <w:rPr>
                <w:sz w:val="20"/>
                <w:szCs w:val="28"/>
              </w:rPr>
              <w:t>Тип</w:t>
            </w:r>
          </w:p>
        </w:tc>
        <w:tc>
          <w:tcPr>
            <w:tcW w:w="1985" w:type="dxa"/>
          </w:tcPr>
          <w:p w:rsidR="00366907" w:rsidRPr="00FA3D30" w:rsidRDefault="00366907" w:rsidP="00FA3D30">
            <w:pPr>
              <w:widowControl w:val="0"/>
              <w:spacing w:line="360" w:lineRule="auto"/>
              <w:outlineLvl w:val="0"/>
              <w:rPr>
                <w:sz w:val="20"/>
                <w:szCs w:val="28"/>
              </w:rPr>
            </w:pPr>
            <w:r w:rsidRPr="00FA3D30">
              <w:rPr>
                <w:sz w:val="20"/>
                <w:szCs w:val="28"/>
              </w:rPr>
              <w:t>Кислотная</w:t>
            </w:r>
          </w:p>
        </w:tc>
      </w:tr>
      <w:tr w:rsidR="00366907" w:rsidRPr="00FA3D30" w:rsidTr="00FA3D30">
        <w:tc>
          <w:tcPr>
            <w:tcW w:w="3085" w:type="dxa"/>
          </w:tcPr>
          <w:p w:rsidR="00366907" w:rsidRPr="00FA3D30" w:rsidRDefault="00366907" w:rsidP="00FA3D30">
            <w:pPr>
              <w:widowControl w:val="0"/>
              <w:spacing w:line="360" w:lineRule="auto"/>
              <w:outlineLvl w:val="0"/>
              <w:rPr>
                <w:sz w:val="20"/>
                <w:szCs w:val="28"/>
              </w:rPr>
            </w:pPr>
            <w:r w:rsidRPr="00FA3D30">
              <w:rPr>
                <w:sz w:val="20"/>
                <w:szCs w:val="28"/>
              </w:rPr>
              <w:t>Количество аккумуляторов</w:t>
            </w:r>
          </w:p>
        </w:tc>
        <w:tc>
          <w:tcPr>
            <w:tcW w:w="1985" w:type="dxa"/>
          </w:tcPr>
          <w:p w:rsidR="00366907" w:rsidRPr="00FA3D30" w:rsidRDefault="00366907" w:rsidP="00FA3D30">
            <w:pPr>
              <w:widowControl w:val="0"/>
              <w:spacing w:line="360" w:lineRule="auto"/>
              <w:outlineLvl w:val="0"/>
              <w:rPr>
                <w:sz w:val="20"/>
                <w:szCs w:val="28"/>
              </w:rPr>
            </w:pPr>
            <w:r w:rsidRPr="00FA3D30">
              <w:rPr>
                <w:sz w:val="20"/>
                <w:szCs w:val="28"/>
              </w:rPr>
              <w:t>48</w:t>
            </w:r>
          </w:p>
        </w:tc>
      </w:tr>
      <w:tr w:rsidR="00366907" w:rsidRPr="00FA3D30" w:rsidTr="00FA3D30">
        <w:tc>
          <w:tcPr>
            <w:tcW w:w="3085" w:type="dxa"/>
          </w:tcPr>
          <w:p w:rsidR="00366907" w:rsidRPr="00FA3D30" w:rsidRDefault="00366907" w:rsidP="00FA3D30">
            <w:pPr>
              <w:widowControl w:val="0"/>
              <w:spacing w:line="360" w:lineRule="auto"/>
              <w:outlineLvl w:val="0"/>
              <w:rPr>
                <w:sz w:val="20"/>
                <w:szCs w:val="28"/>
              </w:rPr>
            </w:pPr>
            <w:r w:rsidRPr="00FA3D30">
              <w:rPr>
                <w:sz w:val="20"/>
                <w:szCs w:val="28"/>
              </w:rPr>
              <w:t>Емкость, А·ч</w:t>
            </w:r>
          </w:p>
        </w:tc>
        <w:tc>
          <w:tcPr>
            <w:tcW w:w="1985" w:type="dxa"/>
          </w:tcPr>
          <w:p w:rsidR="00366907" w:rsidRPr="00FA3D30" w:rsidRDefault="00366907" w:rsidP="00FA3D30">
            <w:pPr>
              <w:widowControl w:val="0"/>
              <w:spacing w:line="360" w:lineRule="auto"/>
              <w:outlineLvl w:val="0"/>
              <w:rPr>
                <w:sz w:val="20"/>
                <w:szCs w:val="28"/>
              </w:rPr>
            </w:pPr>
            <w:r w:rsidRPr="00FA3D30">
              <w:rPr>
                <w:sz w:val="20"/>
                <w:szCs w:val="28"/>
              </w:rPr>
              <w:t>450</w:t>
            </w:r>
          </w:p>
        </w:tc>
      </w:tr>
      <w:tr w:rsidR="00366907" w:rsidRPr="00FA3D30" w:rsidTr="00FA3D30">
        <w:tc>
          <w:tcPr>
            <w:tcW w:w="3085" w:type="dxa"/>
          </w:tcPr>
          <w:p w:rsidR="00366907" w:rsidRPr="00FA3D30" w:rsidRDefault="00366907" w:rsidP="00FA3D30">
            <w:pPr>
              <w:widowControl w:val="0"/>
              <w:spacing w:line="360" w:lineRule="auto"/>
              <w:outlineLvl w:val="0"/>
              <w:rPr>
                <w:sz w:val="20"/>
                <w:szCs w:val="28"/>
              </w:rPr>
            </w:pPr>
            <w:r w:rsidRPr="00FA3D30">
              <w:rPr>
                <w:sz w:val="20"/>
                <w:szCs w:val="28"/>
              </w:rPr>
              <w:t>Напряжение, В</w:t>
            </w:r>
          </w:p>
        </w:tc>
        <w:tc>
          <w:tcPr>
            <w:tcW w:w="1985" w:type="dxa"/>
          </w:tcPr>
          <w:p w:rsidR="00366907" w:rsidRPr="00FA3D30" w:rsidRDefault="00366907" w:rsidP="00FA3D30">
            <w:pPr>
              <w:widowControl w:val="0"/>
              <w:spacing w:line="360" w:lineRule="auto"/>
              <w:outlineLvl w:val="0"/>
              <w:rPr>
                <w:sz w:val="20"/>
                <w:szCs w:val="28"/>
              </w:rPr>
            </w:pPr>
            <w:r w:rsidRPr="00FA3D30">
              <w:rPr>
                <w:sz w:val="20"/>
                <w:szCs w:val="28"/>
              </w:rPr>
              <w:t>96</w:t>
            </w:r>
          </w:p>
        </w:tc>
      </w:tr>
      <w:tr w:rsidR="00366907" w:rsidRPr="00FA3D30" w:rsidTr="00FA3D30">
        <w:tc>
          <w:tcPr>
            <w:tcW w:w="3085" w:type="dxa"/>
          </w:tcPr>
          <w:p w:rsidR="00366907" w:rsidRPr="00FA3D30" w:rsidRDefault="00366907" w:rsidP="00FA3D30">
            <w:pPr>
              <w:widowControl w:val="0"/>
              <w:spacing w:line="360" w:lineRule="auto"/>
              <w:outlineLvl w:val="0"/>
              <w:rPr>
                <w:sz w:val="20"/>
                <w:szCs w:val="28"/>
              </w:rPr>
            </w:pPr>
            <w:r w:rsidRPr="00FA3D30">
              <w:rPr>
                <w:sz w:val="20"/>
                <w:szCs w:val="28"/>
              </w:rPr>
              <w:t>Масса, кг</w:t>
            </w:r>
          </w:p>
        </w:tc>
        <w:tc>
          <w:tcPr>
            <w:tcW w:w="1985" w:type="dxa"/>
          </w:tcPr>
          <w:p w:rsidR="00366907" w:rsidRPr="00FA3D30" w:rsidRDefault="00366907" w:rsidP="00FA3D30">
            <w:pPr>
              <w:widowControl w:val="0"/>
              <w:spacing w:line="360" w:lineRule="auto"/>
              <w:outlineLvl w:val="0"/>
              <w:rPr>
                <w:sz w:val="20"/>
                <w:szCs w:val="28"/>
              </w:rPr>
            </w:pPr>
            <w:r w:rsidRPr="00FA3D30">
              <w:rPr>
                <w:sz w:val="20"/>
                <w:szCs w:val="28"/>
              </w:rPr>
              <w:t>1926</w:t>
            </w:r>
          </w:p>
        </w:tc>
      </w:tr>
    </w:tbl>
    <w:p w:rsidR="00366907" w:rsidRPr="00503B89" w:rsidRDefault="00366907"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sz w:val="28"/>
          <w:szCs w:val="28"/>
        </w:rPr>
        <w:t>Подбор тормозного компрессора производится по требуемой производительности:</w:t>
      </w:r>
    </w:p>
    <w:p w:rsidR="00FA3D30" w:rsidRDefault="00FA3D30"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position w:val="-34"/>
          <w:sz w:val="28"/>
          <w:szCs w:val="28"/>
        </w:rPr>
        <w:object w:dxaOrig="4880" w:dyaOrig="800">
          <v:shape id="_x0000_i1373" type="#_x0000_t75" style="width:243.75pt;height:39.75pt" o:ole="">
            <v:imagedata r:id="rId678" o:title=""/>
          </v:shape>
          <o:OLEObject Type="Embed" ProgID="Equation.3" ShapeID="_x0000_i1373" DrawAspect="Content" ObjectID="_1457602045" r:id="rId679"/>
        </w:object>
      </w:r>
      <w:r w:rsidRPr="00503B89">
        <w:rPr>
          <w:sz w:val="28"/>
          <w:szCs w:val="28"/>
        </w:rPr>
        <w:t>,</w:t>
      </w:r>
    </w:p>
    <w:p w:rsidR="00FA3D30" w:rsidRDefault="00FA3D30"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sz w:val="28"/>
          <w:szCs w:val="28"/>
        </w:rPr>
        <w:t xml:space="preserve">где </w:t>
      </w:r>
      <w:r w:rsidRPr="00503B89">
        <w:rPr>
          <w:position w:val="-10"/>
          <w:sz w:val="28"/>
          <w:szCs w:val="28"/>
        </w:rPr>
        <w:object w:dxaOrig="1880" w:dyaOrig="340">
          <v:shape id="_x0000_i1374" type="#_x0000_t75" style="width:93.75pt;height:17.25pt" o:ole="">
            <v:imagedata r:id="rId680" o:title=""/>
          </v:shape>
          <o:OLEObject Type="Embed" ProgID="Equation.3" ShapeID="_x0000_i1374" DrawAspect="Content" ObjectID="_1457602046" r:id="rId681"/>
        </w:object>
      </w:r>
      <w:r w:rsidRPr="00503B89">
        <w:rPr>
          <w:sz w:val="28"/>
          <w:szCs w:val="28"/>
        </w:rPr>
        <w:t xml:space="preserve"> –</w:t>
      </w:r>
      <w:r w:rsidR="00503B89">
        <w:rPr>
          <w:sz w:val="28"/>
          <w:szCs w:val="28"/>
        </w:rPr>
        <w:t xml:space="preserve"> </w:t>
      </w:r>
      <w:r w:rsidRPr="00503B89">
        <w:rPr>
          <w:sz w:val="28"/>
          <w:szCs w:val="28"/>
        </w:rPr>
        <w:t>снижение (повышение) давления в главных резервуарах при торможении (зарядке) тормозов;</w:t>
      </w:r>
    </w:p>
    <w:p w:rsidR="00366907" w:rsidRPr="00503B89" w:rsidRDefault="00366907" w:rsidP="00503B89">
      <w:pPr>
        <w:widowControl w:val="0"/>
        <w:spacing w:line="360" w:lineRule="auto"/>
        <w:ind w:firstLine="709"/>
        <w:jc w:val="both"/>
        <w:rPr>
          <w:sz w:val="28"/>
          <w:szCs w:val="28"/>
        </w:rPr>
      </w:pPr>
      <w:r w:rsidRPr="00503B89">
        <w:rPr>
          <w:position w:val="-10"/>
          <w:sz w:val="28"/>
          <w:szCs w:val="28"/>
        </w:rPr>
        <w:object w:dxaOrig="1400" w:dyaOrig="360">
          <v:shape id="_x0000_i1375" type="#_x0000_t75" style="width:69.75pt;height:18pt" o:ole="">
            <v:imagedata r:id="rId682" o:title=""/>
          </v:shape>
          <o:OLEObject Type="Embed" ProgID="Equation.3" ShapeID="_x0000_i1375" DrawAspect="Content" ObjectID="_1457602047" r:id="rId683"/>
        </w:object>
      </w:r>
      <w:r w:rsidRPr="00503B89">
        <w:rPr>
          <w:sz w:val="28"/>
          <w:szCs w:val="28"/>
        </w:rPr>
        <w:t xml:space="preserve"> –</w:t>
      </w:r>
      <w:r w:rsidR="00503B89">
        <w:rPr>
          <w:sz w:val="28"/>
          <w:szCs w:val="28"/>
        </w:rPr>
        <w:t xml:space="preserve"> </w:t>
      </w:r>
      <w:r w:rsidRPr="00503B89">
        <w:rPr>
          <w:sz w:val="28"/>
          <w:szCs w:val="28"/>
        </w:rPr>
        <w:t>объем главных резервуаров локомотива;</w:t>
      </w:r>
    </w:p>
    <w:p w:rsidR="00366907" w:rsidRPr="00503B89" w:rsidRDefault="00366907" w:rsidP="00503B89">
      <w:pPr>
        <w:widowControl w:val="0"/>
        <w:spacing w:line="360" w:lineRule="auto"/>
        <w:ind w:firstLine="709"/>
        <w:jc w:val="both"/>
        <w:rPr>
          <w:sz w:val="28"/>
          <w:szCs w:val="28"/>
        </w:rPr>
      </w:pPr>
      <w:r w:rsidRPr="00503B89">
        <w:rPr>
          <w:position w:val="-14"/>
          <w:sz w:val="28"/>
          <w:szCs w:val="28"/>
        </w:rPr>
        <w:object w:dxaOrig="1219" w:dyaOrig="380">
          <v:shape id="_x0000_i1376" type="#_x0000_t75" style="width:60.75pt;height:18.75pt" o:ole="">
            <v:imagedata r:id="rId684" o:title=""/>
          </v:shape>
          <o:OLEObject Type="Embed" ProgID="Equation.3" ShapeID="_x0000_i1376" DrawAspect="Content" ObjectID="_1457602048" r:id="rId685"/>
        </w:object>
      </w:r>
      <w:r w:rsidRPr="00503B89">
        <w:rPr>
          <w:sz w:val="28"/>
          <w:szCs w:val="28"/>
        </w:rPr>
        <w:t xml:space="preserve"> –</w:t>
      </w:r>
      <w:r w:rsidR="00503B89">
        <w:rPr>
          <w:sz w:val="28"/>
          <w:szCs w:val="28"/>
        </w:rPr>
        <w:t xml:space="preserve"> </w:t>
      </w:r>
      <w:r w:rsidRPr="00503B89">
        <w:rPr>
          <w:sz w:val="28"/>
          <w:szCs w:val="28"/>
        </w:rPr>
        <w:t>время, необходимое на зарядку тормозов;</w:t>
      </w:r>
    </w:p>
    <w:p w:rsidR="00366907" w:rsidRPr="00503B89" w:rsidRDefault="00366907" w:rsidP="00503B89">
      <w:pPr>
        <w:widowControl w:val="0"/>
        <w:spacing w:line="360" w:lineRule="auto"/>
        <w:ind w:firstLine="709"/>
        <w:jc w:val="both"/>
        <w:rPr>
          <w:sz w:val="28"/>
          <w:szCs w:val="28"/>
        </w:rPr>
      </w:pPr>
      <w:r w:rsidRPr="00503B89">
        <w:rPr>
          <w:position w:val="-10"/>
          <w:sz w:val="28"/>
          <w:szCs w:val="28"/>
        </w:rPr>
        <w:object w:dxaOrig="2760" w:dyaOrig="360">
          <v:shape id="_x0000_i1377" type="#_x0000_t75" style="width:138pt;height:18pt" o:ole="">
            <v:imagedata r:id="rId686" o:title=""/>
          </v:shape>
          <o:OLEObject Type="Embed" ProgID="Equation.3" ShapeID="_x0000_i1377" DrawAspect="Content" ObjectID="_1457602049" r:id="rId687"/>
        </w:object>
      </w:r>
      <w:r w:rsidRPr="00503B89">
        <w:rPr>
          <w:sz w:val="28"/>
          <w:szCs w:val="28"/>
        </w:rPr>
        <w:t xml:space="preserve"> –</w:t>
      </w:r>
      <w:r w:rsidR="00503B89">
        <w:rPr>
          <w:sz w:val="28"/>
          <w:szCs w:val="28"/>
        </w:rPr>
        <w:t xml:space="preserve"> </w:t>
      </w:r>
      <w:r w:rsidRPr="00503B89">
        <w:rPr>
          <w:sz w:val="28"/>
          <w:szCs w:val="28"/>
        </w:rPr>
        <w:t>расход воздуха в тормозной магистрали при торможении поезда;</w:t>
      </w:r>
    </w:p>
    <w:p w:rsidR="00366907" w:rsidRPr="00503B89" w:rsidRDefault="00366907" w:rsidP="00503B89">
      <w:pPr>
        <w:widowControl w:val="0"/>
        <w:spacing w:line="360" w:lineRule="auto"/>
        <w:ind w:firstLine="709"/>
        <w:jc w:val="both"/>
        <w:rPr>
          <w:sz w:val="28"/>
          <w:szCs w:val="28"/>
        </w:rPr>
      </w:pPr>
      <w:r w:rsidRPr="00503B89">
        <w:rPr>
          <w:position w:val="-12"/>
          <w:sz w:val="28"/>
          <w:szCs w:val="28"/>
        </w:rPr>
        <w:object w:dxaOrig="2100" w:dyaOrig="380">
          <v:shape id="_x0000_i1378" type="#_x0000_t75" style="width:105pt;height:18.75pt" o:ole="">
            <v:imagedata r:id="rId688" o:title=""/>
          </v:shape>
          <o:OLEObject Type="Embed" ProgID="Equation.3" ShapeID="_x0000_i1378" DrawAspect="Content" ObjectID="_1457602050" r:id="rId689"/>
        </w:object>
      </w:r>
      <w:r w:rsidRPr="00503B89">
        <w:rPr>
          <w:sz w:val="28"/>
          <w:szCs w:val="28"/>
        </w:rPr>
        <w:t xml:space="preserve"> –</w:t>
      </w:r>
      <w:r w:rsidR="00503B89">
        <w:rPr>
          <w:sz w:val="28"/>
          <w:szCs w:val="28"/>
        </w:rPr>
        <w:t xml:space="preserve"> </w:t>
      </w:r>
      <w:r w:rsidRPr="00503B89">
        <w:rPr>
          <w:sz w:val="28"/>
          <w:szCs w:val="28"/>
        </w:rPr>
        <w:t>расход воздуха на служебные нужды локомотива;</w:t>
      </w:r>
    </w:p>
    <w:p w:rsidR="00366907" w:rsidRPr="00503B89" w:rsidRDefault="00366907" w:rsidP="00503B89">
      <w:pPr>
        <w:widowControl w:val="0"/>
        <w:spacing w:line="360" w:lineRule="auto"/>
        <w:ind w:firstLine="709"/>
        <w:jc w:val="both"/>
        <w:rPr>
          <w:sz w:val="28"/>
          <w:szCs w:val="28"/>
        </w:rPr>
      </w:pPr>
      <w:r w:rsidRPr="00503B89">
        <w:rPr>
          <w:position w:val="-10"/>
          <w:sz w:val="28"/>
          <w:szCs w:val="28"/>
        </w:rPr>
        <w:object w:dxaOrig="660" w:dyaOrig="320">
          <v:shape id="_x0000_i1379" type="#_x0000_t75" style="width:33pt;height:15.75pt" o:ole="">
            <v:imagedata r:id="rId690" o:title=""/>
          </v:shape>
          <o:OLEObject Type="Embed" ProgID="Equation.3" ShapeID="_x0000_i1379" DrawAspect="Content" ObjectID="_1457602051" r:id="rId691"/>
        </w:object>
      </w:r>
      <w:r w:rsidRPr="00503B89">
        <w:rPr>
          <w:sz w:val="28"/>
          <w:szCs w:val="28"/>
        </w:rPr>
        <w:t xml:space="preserve"> –</w:t>
      </w:r>
      <w:r w:rsidR="00503B89">
        <w:rPr>
          <w:sz w:val="28"/>
          <w:szCs w:val="28"/>
        </w:rPr>
        <w:t xml:space="preserve"> </w:t>
      </w:r>
      <w:r w:rsidRPr="00503B89">
        <w:rPr>
          <w:sz w:val="28"/>
          <w:szCs w:val="28"/>
        </w:rPr>
        <w:t>коэффициент, учитывающий снижение производительности компрессора по мере увеличения срока службы.</w:t>
      </w:r>
    </w:p>
    <w:p w:rsidR="00FA3D30" w:rsidRDefault="00FA3D30"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position w:val="-30"/>
          <w:sz w:val="28"/>
          <w:szCs w:val="28"/>
        </w:rPr>
        <w:object w:dxaOrig="4840" w:dyaOrig="720">
          <v:shape id="_x0000_i1380" type="#_x0000_t75" style="width:242.25pt;height:36pt" o:ole="">
            <v:imagedata r:id="rId692" o:title=""/>
          </v:shape>
          <o:OLEObject Type="Embed" ProgID="Equation.3" ShapeID="_x0000_i1380" DrawAspect="Content" ObjectID="_1457602052" r:id="rId693"/>
        </w:object>
      </w:r>
    </w:p>
    <w:p w:rsidR="00FA3D30" w:rsidRDefault="00FA3D30"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sz w:val="28"/>
          <w:szCs w:val="28"/>
        </w:rPr>
        <w:t>Необходимая емкость топливного бака:</w:t>
      </w:r>
    </w:p>
    <w:p w:rsidR="00FA3D30" w:rsidRDefault="00FA3D30"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position w:val="-30"/>
          <w:sz w:val="28"/>
          <w:szCs w:val="28"/>
        </w:rPr>
        <w:object w:dxaOrig="900" w:dyaOrig="700">
          <v:shape id="_x0000_i1381" type="#_x0000_t75" style="width:45pt;height:35.25pt" o:ole="">
            <v:imagedata r:id="rId694" o:title=""/>
          </v:shape>
          <o:OLEObject Type="Embed" ProgID="Equation.3" ShapeID="_x0000_i1381" DrawAspect="Content" ObjectID="_1457602053" r:id="rId695"/>
        </w:object>
      </w:r>
      <w:r w:rsidRPr="00503B89">
        <w:rPr>
          <w:sz w:val="28"/>
          <w:szCs w:val="28"/>
        </w:rPr>
        <w:t>,</w:t>
      </w:r>
    </w:p>
    <w:p w:rsidR="00FA3D30" w:rsidRDefault="00FA3D30"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sz w:val="28"/>
          <w:szCs w:val="28"/>
        </w:rPr>
        <w:t xml:space="preserve">где </w:t>
      </w:r>
      <w:r w:rsidRPr="00503B89">
        <w:rPr>
          <w:position w:val="-10"/>
          <w:sz w:val="28"/>
          <w:szCs w:val="28"/>
        </w:rPr>
        <w:object w:dxaOrig="340" w:dyaOrig="340">
          <v:shape id="_x0000_i1382" type="#_x0000_t75" style="width:17.25pt;height:17.25pt" o:ole="">
            <v:imagedata r:id="rId696" o:title=""/>
          </v:shape>
          <o:OLEObject Type="Embed" ProgID="Equation.3" ShapeID="_x0000_i1382" DrawAspect="Content" ObjectID="_1457602054" r:id="rId697"/>
        </w:object>
      </w:r>
      <w:r w:rsidRPr="00503B89">
        <w:rPr>
          <w:sz w:val="28"/>
          <w:szCs w:val="28"/>
        </w:rPr>
        <w:t xml:space="preserve"> –</w:t>
      </w:r>
      <w:r w:rsidR="00503B89">
        <w:rPr>
          <w:sz w:val="28"/>
          <w:szCs w:val="28"/>
        </w:rPr>
        <w:t xml:space="preserve"> </w:t>
      </w:r>
      <w:r w:rsidRPr="00503B89">
        <w:rPr>
          <w:sz w:val="28"/>
          <w:szCs w:val="28"/>
        </w:rPr>
        <w:t>запас топлива при работе на номинальном режиме;</w:t>
      </w:r>
    </w:p>
    <w:p w:rsidR="00366907" w:rsidRPr="00503B89" w:rsidRDefault="00366907" w:rsidP="00503B89">
      <w:pPr>
        <w:widowControl w:val="0"/>
        <w:spacing w:line="360" w:lineRule="auto"/>
        <w:ind w:firstLine="709"/>
        <w:jc w:val="both"/>
        <w:rPr>
          <w:sz w:val="28"/>
          <w:szCs w:val="28"/>
        </w:rPr>
      </w:pPr>
      <w:r w:rsidRPr="00503B89">
        <w:rPr>
          <w:position w:val="-10"/>
          <w:sz w:val="28"/>
          <w:szCs w:val="28"/>
        </w:rPr>
        <w:object w:dxaOrig="2500" w:dyaOrig="360">
          <v:shape id="_x0000_i1383" type="#_x0000_t75" style="width:125.25pt;height:18pt" o:ole="">
            <v:imagedata r:id="rId698" o:title=""/>
          </v:shape>
          <o:OLEObject Type="Embed" ProgID="Equation.3" ShapeID="_x0000_i1383" DrawAspect="Content" ObjectID="_1457602055" r:id="rId699"/>
        </w:object>
      </w:r>
      <w:r w:rsidRPr="00503B89">
        <w:rPr>
          <w:sz w:val="28"/>
          <w:szCs w:val="28"/>
        </w:rPr>
        <w:t xml:space="preserve"> –</w:t>
      </w:r>
      <w:r w:rsidR="00503B89">
        <w:rPr>
          <w:sz w:val="28"/>
          <w:szCs w:val="28"/>
        </w:rPr>
        <w:t xml:space="preserve"> </w:t>
      </w:r>
      <w:r w:rsidRPr="00503B89">
        <w:rPr>
          <w:sz w:val="28"/>
          <w:szCs w:val="28"/>
        </w:rPr>
        <w:t>плотность дизельного топлива.</w:t>
      </w:r>
    </w:p>
    <w:p w:rsidR="00366907" w:rsidRPr="00503B89" w:rsidRDefault="00366907" w:rsidP="00503B89">
      <w:pPr>
        <w:widowControl w:val="0"/>
        <w:spacing w:line="360" w:lineRule="auto"/>
        <w:ind w:firstLine="709"/>
        <w:jc w:val="both"/>
        <w:rPr>
          <w:sz w:val="28"/>
          <w:szCs w:val="28"/>
        </w:rPr>
      </w:pPr>
      <w:r w:rsidRPr="00503B89">
        <w:rPr>
          <w:position w:val="-12"/>
          <w:sz w:val="28"/>
          <w:szCs w:val="28"/>
        </w:rPr>
        <w:object w:dxaOrig="1939" w:dyaOrig="360">
          <v:shape id="_x0000_i1384" type="#_x0000_t75" style="width:96.75pt;height:18pt" o:ole="">
            <v:imagedata r:id="rId700" o:title=""/>
          </v:shape>
          <o:OLEObject Type="Embed" ProgID="Equation.3" ShapeID="_x0000_i1384" DrawAspect="Content" ObjectID="_1457602056" r:id="rId701"/>
        </w:object>
      </w:r>
      <w:r w:rsidRPr="00503B89">
        <w:rPr>
          <w:sz w:val="28"/>
          <w:szCs w:val="28"/>
        </w:rPr>
        <w:t>,</w:t>
      </w:r>
    </w:p>
    <w:p w:rsidR="00366907" w:rsidRPr="00503B89" w:rsidRDefault="00366907" w:rsidP="00503B89">
      <w:pPr>
        <w:widowControl w:val="0"/>
        <w:spacing w:line="360" w:lineRule="auto"/>
        <w:ind w:firstLine="709"/>
        <w:jc w:val="both"/>
        <w:rPr>
          <w:sz w:val="28"/>
          <w:szCs w:val="28"/>
        </w:rPr>
      </w:pPr>
      <w:r w:rsidRPr="00503B89">
        <w:rPr>
          <w:sz w:val="28"/>
          <w:szCs w:val="28"/>
        </w:rPr>
        <w:t xml:space="preserve">где </w:t>
      </w:r>
      <w:r w:rsidRPr="00503B89">
        <w:rPr>
          <w:position w:val="-10"/>
          <w:sz w:val="28"/>
          <w:szCs w:val="28"/>
        </w:rPr>
        <w:object w:dxaOrig="1460" w:dyaOrig="340">
          <v:shape id="_x0000_i1385" type="#_x0000_t75" style="width:72.75pt;height:17.25pt" o:ole="">
            <v:imagedata r:id="rId702" o:title=""/>
          </v:shape>
          <o:OLEObject Type="Embed" ProgID="Equation.3" ShapeID="_x0000_i1385" DrawAspect="Content" ObjectID="_1457602057" r:id="rId703"/>
        </w:object>
      </w:r>
      <w:r w:rsidRPr="00503B89">
        <w:rPr>
          <w:sz w:val="28"/>
          <w:szCs w:val="28"/>
        </w:rPr>
        <w:t xml:space="preserve"> –</w:t>
      </w:r>
      <w:r w:rsidR="00503B89">
        <w:rPr>
          <w:sz w:val="28"/>
          <w:szCs w:val="28"/>
        </w:rPr>
        <w:t xml:space="preserve"> </w:t>
      </w:r>
      <w:r w:rsidRPr="00503B89">
        <w:rPr>
          <w:sz w:val="28"/>
          <w:szCs w:val="28"/>
        </w:rPr>
        <w:t>коэффициент запаса (резерв);</w:t>
      </w:r>
    </w:p>
    <w:p w:rsidR="00366907" w:rsidRPr="00503B89" w:rsidRDefault="00366907" w:rsidP="00503B89">
      <w:pPr>
        <w:widowControl w:val="0"/>
        <w:spacing w:line="360" w:lineRule="auto"/>
        <w:ind w:firstLine="709"/>
        <w:jc w:val="both"/>
        <w:rPr>
          <w:sz w:val="28"/>
          <w:szCs w:val="28"/>
        </w:rPr>
      </w:pPr>
      <w:r w:rsidRPr="00503B89">
        <w:rPr>
          <w:position w:val="-4"/>
          <w:sz w:val="28"/>
          <w:szCs w:val="28"/>
        </w:rPr>
        <w:object w:dxaOrig="220" w:dyaOrig="260">
          <v:shape id="_x0000_i1386" type="#_x0000_t75" style="width:11.25pt;height:12.75pt" o:ole="">
            <v:imagedata r:id="rId704" o:title=""/>
          </v:shape>
          <o:OLEObject Type="Embed" ProgID="Equation.3" ShapeID="_x0000_i1386" DrawAspect="Content" ObjectID="_1457602058" r:id="rId705"/>
        </w:object>
      </w:r>
      <w:r w:rsidRPr="00503B89">
        <w:rPr>
          <w:sz w:val="28"/>
          <w:szCs w:val="28"/>
        </w:rPr>
        <w:t xml:space="preserve"> – время работы локомотива на участке обращения;</w:t>
      </w:r>
    </w:p>
    <w:p w:rsidR="00366907" w:rsidRPr="00503B89" w:rsidRDefault="00366907" w:rsidP="00503B89">
      <w:pPr>
        <w:widowControl w:val="0"/>
        <w:spacing w:line="360" w:lineRule="auto"/>
        <w:ind w:firstLine="709"/>
        <w:jc w:val="both"/>
        <w:rPr>
          <w:sz w:val="28"/>
          <w:szCs w:val="28"/>
        </w:rPr>
      </w:pPr>
      <w:r w:rsidRPr="00503B89">
        <w:rPr>
          <w:position w:val="-12"/>
          <w:sz w:val="28"/>
          <w:szCs w:val="28"/>
        </w:rPr>
        <w:object w:dxaOrig="2360" w:dyaOrig="360">
          <v:shape id="_x0000_i1387" type="#_x0000_t75" style="width:117.75pt;height:18pt" o:ole="">
            <v:imagedata r:id="rId706" o:title=""/>
          </v:shape>
          <o:OLEObject Type="Embed" ProgID="Equation.3" ShapeID="_x0000_i1387" DrawAspect="Content" ObjectID="_1457602059" r:id="rId707"/>
        </w:object>
      </w:r>
      <w:r w:rsidRPr="00503B89">
        <w:rPr>
          <w:sz w:val="28"/>
          <w:szCs w:val="28"/>
        </w:rPr>
        <w:t xml:space="preserve"> – величина удельного расхода топлива;</w:t>
      </w:r>
    </w:p>
    <w:p w:rsidR="00FA3D30" w:rsidRDefault="00FA3D30"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position w:val="-30"/>
          <w:sz w:val="28"/>
          <w:szCs w:val="28"/>
        </w:rPr>
        <w:object w:dxaOrig="960" w:dyaOrig="720">
          <v:shape id="_x0000_i1388" type="#_x0000_t75" style="width:48pt;height:36pt" o:ole="">
            <v:imagedata r:id="rId708" o:title=""/>
          </v:shape>
          <o:OLEObject Type="Embed" ProgID="Equation.3" ShapeID="_x0000_i1388" DrawAspect="Content" ObjectID="_1457602060" r:id="rId709"/>
        </w:object>
      </w:r>
      <w:r w:rsidRPr="00503B89">
        <w:rPr>
          <w:sz w:val="28"/>
          <w:szCs w:val="28"/>
        </w:rPr>
        <w:t>,</w:t>
      </w:r>
    </w:p>
    <w:p w:rsidR="00FA3D30" w:rsidRDefault="00FA3D30"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sz w:val="28"/>
          <w:szCs w:val="28"/>
        </w:rPr>
        <w:t xml:space="preserve">где </w:t>
      </w:r>
      <w:r w:rsidRPr="00503B89">
        <w:rPr>
          <w:position w:val="-14"/>
          <w:sz w:val="28"/>
          <w:szCs w:val="28"/>
        </w:rPr>
        <w:object w:dxaOrig="2320" w:dyaOrig="380">
          <v:shape id="_x0000_i1389" type="#_x0000_t75" style="width:116.25pt;height:18.75pt" o:ole="">
            <v:imagedata r:id="rId710" o:title=""/>
          </v:shape>
          <o:OLEObject Type="Embed" ProgID="Equation.3" ShapeID="_x0000_i1389" DrawAspect="Content" ObjectID="_1457602061" r:id="rId711"/>
        </w:object>
      </w:r>
      <w:r w:rsidRPr="00503B89">
        <w:rPr>
          <w:sz w:val="28"/>
          <w:szCs w:val="28"/>
        </w:rPr>
        <w:t xml:space="preserve"> –</w:t>
      </w:r>
      <w:r w:rsidR="00503B89">
        <w:rPr>
          <w:sz w:val="28"/>
          <w:szCs w:val="28"/>
        </w:rPr>
        <w:t xml:space="preserve"> </w:t>
      </w:r>
      <w:r w:rsidRPr="00503B89">
        <w:rPr>
          <w:sz w:val="28"/>
          <w:szCs w:val="28"/>
        </w:rPr>
        <w:t>длина участка обращения тепловоза;</w:t>
      </w:r>
    </w:p>
    <w:p w:rsidR="00366907" w:rsidRPr="00503B89" w:rsidRDefault="00366907" w:rsidP="00503B89">
      <w:pPr>
        <w:widowControl w:val="0"/>
        <w:spacing w:line="360" w:lineRule="auto"/>
        <w:ind w:firstLine="709"/>
        <w:jc w:val="both"/>
        <w:rPr>
          <w:sz w:val="28"/>
          <w:szCs w:val="28"/>
        </w:rPr>
      </w:pPr>
      <w:r w:rsidRPr="00503B89">
        <w:rPr>
          <w:position w:val="-12"/>
          <w:sz w:val="28"/>
          <w:szCs w:val="28"/>
        </w:rPr>
        <w:object w:dxaOrig="1700" w:dyaOrig="360">
          <v:shape id="_x0000_i1390" type="#_x0000_t75" style="width:84.75pt;height:18pt" o:ole="">
            <v:imagedata r:id="rId712" o:title=""/>
          </v:shape>
          <o:OLEObject Type="Embed" ProgID="Equation.3" ShapeID="_x0000_i1390" DrawAspect="Content" ObjectID="_1457602062" r:id="rId713"/>
        </w:object>
      </w:r>
      <w:r w:rsidRPr="00503B89">
        <w:rPr>
          <w:sz w:val="28"/>
          <w:szCs w:val="28"/>
        </w:rPr>
        <w:t xml:space="preserve"> – расчетная техническая скорость движения тепловоза на участке обращения.</w:t>
      </w:r>
    </w:p>
    <w:p w:rsidR="00366907" w:rsidRPr="00503B89" w:rsidRDefault="00FA3D30" w:rsidP="00503B89">
      <w:pPr>
        <w:widowControl w:val="0"/>
        <w:spacing w:line="360" w:lineRule="auto"/>
        <w:ind w:firstLine="709"/>
        <w:jc w:val="both"/>
        <w:rPr>
          <w:sz w:val="28"/>
          <w:szCs w:val="28"/>
        </w:rPr>
      </w:pPr>
      <w:r>
        <w:rPr>
          <w:sz w:val="28"/>
          <w:szCs w:val="28"/>
        </w:rPr>
        <w:br w:type="page"/>
      </w:r>
      <w:r w:rsidR="00366907" w:rsidRPr="00503B89">
        <w:rPr>
          <w:position w:val="-24"/>
          <w:sz w:val="28"/>
          <w:szCs w:val="28"/>
        </w:rPr>
        <w:object w:dxaOrig="1719" w:dyaOrig="620">
          <v:shape id="_x0000_i1391" type="#_x0000_t75" style="width:86.25pt;height:30.75pt" o:ole="">
            <v:imagedata r:id="rId714" o:title=""/>
          </v:shape>
          <o:OLEObject Type="Embed" ProgID="Equation.3" ShapeID="_x0000_i1391" DrawAspect="Content" ObjectID="_1457602063" r:id="rId715"/>
        </w:object>
      </w:r>
      <w:r w:rsidR="00366907" w:rsidRPr="00503B89">
        <w:rPr>
          <w:sz w:val="28"/>
          <w:szCs w:val="28"/>
        </w:rPr>
        <w:t xml:space="preserve"> ;</w:t>
      </w:r>
      <w:r w:rsidR="00503B89">
        <w:rPr>
          <w:sz w:val="28"/>
          <w:szCs w:val="28"/>
        </w:rPr>
        <w:t xml:space="preserve"> </w:t>
      </w:r>
      <w:r w:rsidR="00366907" w:rsidRPr="00503B89">
        <w:rPr>
          <w:position w:val="-10"/>
          <w:sz w:val="28"/>
          <w:szCs w:val="28"/>
        </w:rPr>
        <w:object w:dxaOrig="3640" w:dyaOrig="340">
          <v:shape id="_x0000_i1392" type="#_x0000_t75" style="width:182.25pt;height:17.25pt" o:ole="">
            <v:imagedata r:id="rId716" o:title=""/>
          </v:shape>
          <o:OLEObject Type="Embed" ProgID="Equation.3" ShapeID="_x0000_i1392" DrawAspect="Content" ObjectID="_1457602064" r:id="rId717"/>
        </w:object>
      </w:r>
    </w:p>
    <w:p w:rsidR="00FA3D30" w:rsidRDefault="00FA3D30"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sz w:val="28"/>
          <w:szCs w:val="28"/>
        </w:rPr>
        <w:t>Округляем запас топлива до 5000 кг (для ТЭП60).</w:t>
      </w:r>
    </w:p>
    <w:p w:rsidR="00FA3D30" w:rsidRDefault="00FA3D30"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position w:val="-24"/>
          <w:sz w:val="28"/>
          <w:szCs w:val="28"/>
        </w:rPr>
        <w:object w:dxaOrig="2220" w:dyaOrig="620">
          <v:shape id="_x0000_i1393" type="#_x0000_t75" style="width:111pt;height:30.75pt" o:ole="">
            <v:imagedata r:id="rId718" o:title=""/>
          </v:shape>
          <o:OLEObject Type="Embed" ProgID="Equation.3" ShapeID="_x0000_i1393" DrawAspect="Content" ObjectID="_1457602065" r:id="rId719"/>
        </w:object>
      </w:r>
    </w:p>
    <w:p w:rsidR="00FA3D30" w:rsidRDefault="00FA3D30" w:rsidP="00503B89">
      <w:pPr>
        <w:pStyle w:val="a6"/>
        <w:widowControl w:val="0"/>
        <w:spacing w:line="360" w:lineRule="auto"/>
        <w:ind w:firstLine="709"/>
        <w:rPr>
          <w:iCs/>
        </w:rPr>
      </w:pPr>
    </w:p>
    <w:p w:rsidR="00366907" w:rsidRPr="00503B89" w:rsidRDefault="00366907" w:rsidP="00503B89">
      <w:pPr>
        <w:pStyle w:val="a6"/>
        <w:widowControl w:val="0"/>
        <w:spacing w:line="360" w:lineRule="auto"/>
        <w:ind w:firstLine="709"/>
        <w:rPr>
          <w:iCs/>
        </w:rPr>
      </w:pPr>
      <w:r w:rsidRPr="00503B89">
        <w:rPr>
          <w:iCs/>
        </w:rPr>
        <w:t>Запас масла в системе дизеля составляет 1580 кг, воды – 1060 кг, песка – 600 кг.</w:t>
      </w:r>
    </w:p>
    <w:p w:rsidR="00366907" w:rsidRDefault="00366907" w:rsidP="00503B89">
      <w:pPr>
        <w:pStyle w:val="a6"/>
        <w:widowControl w:val="0"/>
        <w:spacing w:line="360" w:lineRule="auto"/>
        <w:ind w:firstLine="709"/>
        <w:rPr>
          <w:iCs/>
        </w:rPr>
      </w:pPr>
    </w:p>
    <w:p w:rsidR="00FA3D30" w:rsidRPr="00FA3D30" w:rsidRDefault="00FA3D30" w:rsidP="00FA3D30">
      <w:pPr>
        <w:pStyle w:val="a6"/>
        <w:widowControl w:val="0"/>
        <w:spacing w:line="360" w:lineRule="auto"/>
        <w:ind w:firstLine="709"/>
        <w:rPr>
          <w:b/>
          <w:szCs w:val="28"/>
        </w:rPr>
      </w:pPr>
      <w:r>
        <w:rPr>
          <w:iCs/>
        </w:rPr>
        <w:br w:type="page"/>
      </w:r>
      <w:r w:rsidRPr="00FA3D30">
        <w:rPr>
          <w:b/>
          <w:iCs/>
        </w:rPr>
        <w:t xml:space="preserve">Раздел </w:t>
      </w:r>
      <w:r w:rsidR="00366907" w:rsidRPr="00FA3D30">
        <w:rPr>
          <w:b/>
          <w:szCs w:val="28"/>
        </w:rPr>
        <w:t xml:space="preserve">5. </w:t>
      </w:r>
    </w:p>
    <w:p w:rsidR="00366907" w:rsidRPr="00503B89" w:rsidRDefault="00366907" w:rsidP="00FA3D30">
      <w:pPr>
        <w:pStyle w:val="a6"/>
        <w:widowControl w:val="0"/>
        <w:spacing w:line="360" w:lineRule="auto"/>
        <w:ind w:firstLine="709"/>
        <w:rPr>
          <w:b/>
          <w:szCs w:val="28"/>
        </w:rPr>
      </w:pPr>
      <w:r w:rsidRPr="00503B89">
        <w:rPr>
          <w:b/>
          <w:szCs w:val="28"/>
        </w:rPr>
        <w:t>ВЫБОР КОНСТРУКЦИИ ЭКИПАЖНОЙ ЧАСТИ. ОПРЕДЕЛЕНИЕ ПАРАМЕТРОВ РЕССОРНОГО ПОДВЕШИВАНИЯ И ЕГО УПРУГИХ ЭЛЕМЕНТОВ</w:t>
      </w:r>
    </w:p>
    <w:p w:rsidR="00FA3D30" w:rsidRDefault="00FA3D30" w:rsidP="00503B89">
      <w:pPr>
        <w:widowControl w:val="0"/>
        <w:spacing w:line="360" w:lineRule="auto"/>
        <w:ind w:firstLine="709"/>
        <w:jc w:val="both"/>
        <w:rPr>
          <w:b/>
          <w:sz w:val="28"/>
          <w:szCs w:val="28"/>
        </w:rPr>
      </w:pPr>
    </w:p>
    <w:p w:rsidR="00366907" w:rsidRPr="00503B89" w:rsidRDefault="00366907" w:rsidP="00503B89">
      <w:pPr>
        <w:widowControl w:val="0"/>
        <w:spacing w:line="360" w:lineRule="auto"/>
        <w:ind w:firstLine="709"/>
        <w:jc w:val="both"/>
        <w:rPr>
          <w:sz w:val="28"/>
          <w:szCs w:val="28"/>
        </w:rPr>
      </w:pPr>
      <w:r w:rsidRPr="00503B89">
        <w:rPr>
          <w:b/>
          <w:sz w:val="28"/>
          <w:szCs w:val="28"/>
        </w:rPr>
        <w:t xml:space="preserve">Экипаж тепловоза. </w:t>
      </w:r>
      <w:r w:rsidRPr="00503B89">
        <w:rPr>
          <w:sz w:val="28"/>
          <w:szCs w:val="28"/>
        </w:rPr>
        <w:t>В конструкциях магистральных локомотивов обычно используют кузова вагонного типа. Кузов изготовлен с несущей рамой. Основой кузова является каркас из гнутых профилей, который снаружи обшит металлическими листами толщиной 1,5 мм. Изнутри на каркасе закреплена винтами внутренняя обшивка из металлических листов толщиной 1 мм. Тележки тепловоза прежде всего должны обеспечивать выполнение установленных показателей безопасности движения и динамических качеств экипажа, способствовать реализации максимальных тяговых свойств и содержать наименьшее количество узлов трения. Кроме этого, наиболее ответственные элементы конструкции тележек должны быть доступны для проведения диагностического контроля и обладать минимальной трудоёмкостью при проведении ТО и ТР. Так как проектируемый тепловоз является пассажирским с конструкционной скоростью равной 160 км/ч, то применяем для проектируемого локомотива двухступенчатое рессорное подвешивание и тяговый привод 3-го класса. Вертикальные и поперечные колебания экипажа в этом случае гасятся специальными демпферами. Величина суммарного статического прогиба Δ∑=170 мм для проектируемого тепловоза.</w:t>
      </w:r>
    </w:p>
    <w:p w:rsidR="00366907" w:rsidRPr="00503B89" w:rsidRDefault="00366907"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i/>
          <w:sz w:val="28"/>
          <w:szCs w:val="28"/>
        </w:rPr>
        <w:t>Передаточное число тягового редуктора</w:t>
      </w:r>
      <w:r w:rsidRPr="00503B89">
        <w:rPr>
          <w:sz w:val="28"/>
          <w:szCs w:val="28"/>
        </w:rPr>
        <w:t>:</w:t>
      </w:r>
    </w:p>
    <w:p w:rsidR="00FA3D30" w:rsidRDefault="00FA3D30"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position w:val="-24"/>
          <w:sz w:val="28"/>
          <w:szCs w:val="28"/>
        </w:rPr>
        <w:object w:dxaOrig="2079" w:dyaOrig="660">
          <v:shape id="_x0000_i1394" type="#_x0000_t75" style="width:104.25pt;height:33pt" o:ole="">
            <v:imagedata r:id="rId720" o:title=""/>
          </v:shape>
          <o:OLEObject Type="Embed" ProgID="Equation.3" ShapeID="_x0000_i1394" DrawAspect="Content" ObjectID="_1457602066" r:id="rId721"/>
        </w:object>
      </w:r>
      <w:r w:rsidRPr="00503B89">
        <w:rPr>
          <w:sz w:val="28"/>
          <w:szCs w:val="28"/>
        </w:rPr>
        <w:t>,</w:t>
      </w:r>
    </w:p>
    <w:p w:rsidR="00FA3D30" w:rsidRDefault="00FA3D30"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sz w:val="28"/>
          <w:szCs w:val="28"/>
        </w:rPr>
        <w:t xml:space="preserve">где </w:t>
      </w:r>
      <w:r w:rsidRPr="00503B89">
        <w:rPr>
          <w:sz w:val="28"/>
          <w:szCs w:val="28"/>
          <w:lang w:val="en-US"/>
        </w:rPr>
        <w:t>n</w:t>
      </w:r>
      <w:r w:rsidRPr="00503B89">
        <w:rPr>
          <w:sz w:val="28"/>
          <w:szCs w:val="22"/>
        </w:rPr>
        <w:t>д</w:t>
      </w:r>
      <w:r w:rsidRPr="00503B89">
        <w:rPr>
          <w:sz w:val="28"/>
          <w:szCs w:val="22"/>
          <w:lang w:val="en-US"/>
        </w:rPr>
        <w:t>max</w:t>
      </w:r>
      <w:r w:rsidRPr="00503B89">
        <w:rPr>
          <w:sz w:val="28"/>
          <w:szCs w:val="28"/>
        </w:rPr>
        <w:t xml:space="preserve"> – допустимая частота вращения якоря ТЭД, об/мин;</w:t>
      </w:r>
    </w:p>
    <w:p w:rsidR="00366907" w:rsidRPr="00503B89" w:rsidRDefault="00FA3D30" w:rsidP="00503B89">
      <w:pPr>
        <w:widowControl w:val="0"/>
        <w:spacing w:line="360" w:lineRule="auto"/>
        <w:ind w:firstLine="709"/>
        <w:jc w:val="both"/>
        <w:rPr>
          <w:sz w:val="28"/>
          <w:szCs w:val="28"/>
        </w:rPr>
      </w:pPr>
      <w:r>
        <w:rPr>
          <w:sz w:val="28"/>
          <w:szCs w:val="28"/>
        </w:rPr>
        <w:br w:type="page"/>
      </w:r>
      <w:r w:rsidR="00366907" w:rsidRPr="00503B89">
        <w:rPr>
          <w:position w:val="-24"/>
          <w:sz w:val="28"/>
          <w:szCs w:val="28"/>
        </w:rPr>
        <w:object w:dxaOrig="2700" w:dyaOrig="620">
          <v:shape id="_x0000_i1395" type="#_x0000_t75" style="width:135pt;height:30.75pt" o:ole="">
            <v:imagedata r:id="rId722" o:title=""/>
          </v:shape>
          <o:OLEObject Type="Embed" ProgID="Equation.3" ShapeID="_x0000_i1395" DrawAspect="Content" ObjectID="_1457602067" r:id="rId723"/>
        </w:object>
      </w:r>
    </w:p>
    <w:p w:rsidR="00FA3D30" w:rsidRDefault="00FA3D30" w:rsidP="00503B89">
      <w:pPr>
        <w:widowControl w:val="0"/>
        <w:spacing w:line="360" w:lineRule="auto"/>
        <w:ind w:firstLine="709"/>
        <w:jc w:val="both"/>
        <w:rPr>
          <w:b/>
          <w:sz w:val="28"/>
          <w:szCs w:val="28"/>
        </w:rPr>
      </w:pPr>
    </w:p>
    <w:p w:rsidR="00503B89" w:rsidRDefault="00366907" w:rsidP="00503B89">
      <w:pPr>
        <w:widowControl w:val="0"/>
        <w:spacing w:line="360" w:lineRule="auto"/>
        <w:ind w:firstLine="709"/>
        <w:jc w:val="both"/>
        <w:rPr>
          <w:b/>
          <w:sz w:val="28"/>
          <w:szCs w:val="28"/>
        </w:rPr>
      </w:pPr>
      <w:r w:rsidRPr="00503B89">
        <w:rPr>
          <w:b/>
          <w:sz w:val="28"/>
          <w:szCs w:val="28"/>
        </w:rPr>
        <w:t>5.1 Первая ступень рессорного подвешивания</w:t>
      </w:r>
    </w:p>
    <w:p w:rsidR="00FA3D30" w:rsidRDefault="00FA3D30" w:rsidP="00503B89">
      <w:pPr>
        <w:widowControl w:val="0"/>
        <w:spacing w:line="360" w:lineRule="auto"/>
        <w:ind w:firstLine="709"/>
        <w:jc w:val="both"/>
        <w:rPr>
          <w:i/>
          <w:sz w:val="28"/>
          <w:szCs w:val="28"/>
        </w:rPr>
      </w:pPr>
    </w:p>
    <w:p w:rsidR="00366907" w:rsidRPr="00FA3D30" w:rsidRDefault="00366907" w:rsidP="00503B89">
      <w:pPr>
        <w:widowControl w:val="0"/>
        <w:spacing w:line="360" w:lineRule="auto"/>
        <w:ind w:firstLine="709"/>
        <w:jc w:val="both"/>
        <w:rPr>
          <w:b/>
          <w:sz w:val="28"/>
          <w:szCs w:val="28"/>
        </w:rPr>
      </w:pPr>
      <w:r w:rsidRPr="00FA3D30">
        <w:rPr>
          <w:b/>
          <w:sz w:val="28"/>
          <w:szCs w:val="28"/>
        </w:rPr>
        <w:t>5.1.1 Цилиндрическая винтовая пружина</w:t>
      </w:r>
    </w:p>
    <w:p w:rsidR="00366907" w:rsidRPr="00503B89" w:rsidRDefault="00366907" w:rsidP="00503B89">
      <w:pPr>
        <w:widowControl w:val="0"/>
        <w:spacing w:line="360" w:lineRule="auto"/>
        <w:ind w:firstLine="709"/>
        <w:jc w:val="both"/>
        <w:rPr>
          <w:sz w:val="28"/>
          <w:szCs w:val="28"/>
        </w:rPr>
      </w:pPr>
      <w:r w:rsidRPr="00503B89">
        <w:rPr>
          <w:sz w:val="28"/>
          <w:szCs w:val="28"/>
        </w:rPr>
        <w:t>Сцепной вес тепловоза: 1378 кН;</w:t>
      </w:r>
    </w:p>
    <w:p w:rsidR="00366907" w:rsidRPr="00503B89" w:rsidRDefault="00366907" w:rsidP="00503B89">
      <w:pPr>
        <w:widowControl w:val="0"/>
        <w:spacing w:line="360" w:lineRule="auto"/>
        <w:ind w:firstLine="709"/>
        <w:jc w:val="both"/>
        <w:rPr>
          <w:sz w:val="28"/>
          <w:szCs w:val="28"/>
        </w:rPr>
      </w:pPr>
      <w:r w:rsidRPr="00503B89">
        <w:rPr>
          <w:sz w:val="28"/>
          <w:szCs w:val="28"/>
        </w:rPr>
        <w:t>вес кузовной части тепловоза с экипировкой:</w:t>
      </w:r>
    </w:p>
    <w:p w:rsidR="00703AFC" w:rsidRDefault="00703AFC" w:rsidP="00503B89">
      <w:pPr>
        <w:widowControl w:val="0"/>
        <w:spacing w:line="360" w:lineRule="auto"/>
        <w:ind w:firstLine="709"/>
        <w:jc w:val="both"/>
        <w:rPr>
          <w:sz w:val="28"/>
        </w:rPr>
      </w:pPr>
    </w:p>
    <w:p w:rsidR="00366907" w:rsidRPr="00503B89" w:rsidRDefault="00366907" w:rsidP="00503B89">
      <w:pPr>
        <w:widowControl w:val="0"/>
        <w:spacing w:line="360" w:lineRule="auto"/>
        <w:ind w:firstLine="709"/>
        <w:jc w:val="both"/>
        <w:rPr>
          <w:sz w:val="28"/>
          <w:szCs w:val="28"/>
        </w:rPr>
      </w:pPr>
      <w:r w:rsidRPr="00503B89">
        <w:rPr>
          <w:position w:val="-14"/>
          <w:sz w:val="28"/>
        </w:rPr>
        <w:object w:dxaOrig="3420" w:dyaOrig="380">
          <v:shape id="_x0000_i1396" type="#_x0000_t75" style="width:171pt;height:18.75pt" o:ole="">
            <v:imagedata r:id="rId724" o:title=""/>
          </v:shape>
          <o:OLEObject Type="Embed" ProgID="Equation.3" ShapeID="_x0000_i1396" DrawAspect="Content" ObjectID="_1457602068" r:id="rId725"/>
        </w:object>
      </w:r>
      <w:r w:rsidRPr="00503B89">
        <w:rPr>
          <w:sz w:val="28"/>
        </w:rPr>
        <w:t>, кН</w:t>
      </w:r>
      <w:r w:rsidRPr="00503B89">
        <w:rPr>
          <w:sz w:val="28"/>
          <w:szCs w:val="28"/>
        </w:rPr>
        <w:t>;</w:t>
      </w:r>
    </w:p>
    <w:p w:rsidR="00703AFC" w:rsidRDefault="00703AFC"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sz w:val="28"/>
          <w:szCs w:val="28"/>
        </w:rPr>
        <w:t xml:space="preserve">вес надрессорного строения, приходящийся на одну тележку: </w:t>
      </w:r>
    </w:p>
    <w:p w:rsidR="00703AFC" w:rsidRDefault="00703AFC" w:rsidP="00503B89">
      <w:pPr>
        <w:widowControl w:val="0"/>
        <w:spacing w:line="360" w:lineRule="auto"/>
        <w:ind w:firstLine="709"/>
        <w:jc w:val="both"/>
        <w:rPr>
          <w:sz w:val="28"/>
        </w:rPr>
      </w:pPr>
    </w:p>
    <w:p w:rsidR="00366907" w:rsidRPr="00503B89" w:rsidRDefault="00366907" w:rsidP="00503B89">
      <w:pPr>
        <w:widowControl w:val="0"/>
        <w:spacing w:line="360" w:lineRule="auto"/>
        <w:ind w:firstLine="709"/>
        <w:jc w:val="both"/>
        <w:rPr>
          <w:sz w:val="28"/>
        </w:rPr>
      </w:pPr>
      <w:r w:rsidRPr="00503B89">
        <w:rPr>
          <w:position w:val="-24"/>
          <w:sz w:val="28"/>
        </w:rPr>
        <w:object w:dxaOrig="3360" w:dyaOrig="639">
          <v:shape id="_x0000_i1397" type="#_x0000_t75" style="width:168pt;height:32.25pt" o:ole="">
            <v:imagedata r:id="rId726" o:title=""/>
          </v:shape>
          <o:OLEObject Type="Embed" ProgID="Equation.3" ShapeID="_x0000_i1397" DrawAspect="Content" ObjectID="_1457602069" r:id="rId727"/>
        </w:object>
      </w:r>
      <w:r w:rsidRPr="00503B89">
        <w:rPr>
          <w:sz w:val="28"/>
        </w:rPr>
        <w:t>, кН</w:t>
      </w:r>
    </w:p>
    <w:p w:rsidR="00703AFC" w:rsidRDefault="00703AFC" w:rsidP="00503B89">
      <w:pPr>
        <w:widowControl w:val="0"/>
        <w:spacing w:line="360" w:lineRule="auto"/>
        <w:ind w:firstLine="709"/>
        <w:jc w:val="both"/>
        <w:rPr>
          <w:sz w:val="28"/>
        </w:rPr>
      </w:pPr>
    </w:p>
    <w:p w:rsidR="00366907" w:rsidRPr="00503B89" w:rsidRDefault="00366907" w:rsidP="00503B89">
      <w:pPr>
        <w:widowControl w:val="0"/>
        <w:spacing w:line="360" w:lineRule="auto"/>
        <w:ind w:firstLine="709"/>
        <w:jc w:val="both"/>
        <w:rPr>
          <w:sz w:val="28"/>
          <w:szCs w:val="28"/>
        </w:rPr>
      </w:pPr>
      <w:r w:rsidRPr="00503B89">
        <w:rPr>
          <w:sz w:val="28"/>
        </w:rPr>
        <w:t xml:space="preserve">где </w:t>
      </w:r>
      <w:r w:rsidRPr="00503B89">
        <w:rPr>
          <w:position w:val="-12"/>
          <w:sz w:val="28"/>
        </w:rPr>
        <w:object w:dxaOrig="1359" w:dyaOrig="360">
          <v:shape id="_x0000_i1398" type="#_x0000_t75" style="width:68.25pt;height:18pt" o:ole="">
            <v:imagedata r:id="rId728" o:title=""/>
          </v:shape>
          <o:OLEObject Type="Embed" ProgID="Equation.3" ShapeID="_x0000_i1398" DrawAspect="Content" ObjectID="_1457602070" r:id="rId729"/>
        </w:object>
      </w:r>
      <w:r w:rsidRPr="00503B89">
        <w:rPr>
          <w:sz w:val="28"/>
        </w:rPr>
        <w:t>- обрессоренный вес тележки тепловоза</w:t>
      </w:r>
      <w:r w:rsidRPr="00503B89">
        <w:rPr>
          <w:sz w:val="28"/>
          <w:szCs w:val="28"/>
        </w:rPr>
        <w:t>;</w:t>
      </w:r>
    </w:p>
    <w:p w:rsidR="00366907" w:rsidRPr="00503B89" w:rsidRDefault="00366907" w:rsidP="00503B89">
      <w:pPr>
        <w:widowControl w:val="0"/>
        <w:spacing w:line="360" w:lineRule="auto"/>
        <w:ind w:firstLine="709"/>
        <w:jc w:val="both"/>
        <w:rPr>
          <w:sz w:val="28"/>
          <w:szCs w:val="28"/>
        </w:rPr>
      </w:pPr>
      <w:r w:rsidRPr="00503B89">
        <w:rPr>
          <w:sz w:val="28"/>
          <w:szCs w:val="28"/>
        </w:rPr>
        <w:t>суммарный статический прогиб рессорного подвешивания:</w:t>
      </w:r>
      <w:r w:rsidRPr="00503B89">
        <w:rPr>
          <w:position w:val="-12"/>
          <w:sz w:val="28"/>
          <w:szCs w:val="28"/>
        </w:rPr>
        <w:object w:dxaOrig="1380" w:dyaOrig="360">
          <v:shape id="_x0000_i1399" type="#_x0000_t75" style="width:69pt;height:18pt" o:ole="">
            <v:imagedata r:id="rId730" o:title=""/>
          </v:shape>
          <o:OLEObject Type="Embed" ProgID="Equation.3" ShapeID="_x0000_i1399" DrawAspect="Content" ObjectID="_1457602071" r:id="rId731"/>
        </w:object>
      </w:r>
      <w:r w:rsidRPr="00503B89">
        <w:rPr>
          <w:sz w:val="28"/>
          <w:szCs w:val="28"/>
        </w:rPr>
        <w:t>;</w:t>
      </w:r>
    </w:p>
    <w:p w:rsidR="00366907" w:rsidRPr="00503B89" w:rsidRDefault="00366907" w:rsidP="00503B89">
      <w:pPr>
        <w:widowControl w:val="0"/>
        <w:spacing w:line="360" w:lineRule="auto"/>
        <w:ind w:firstLine="709"/>
        <w:jc w:val="both"/>
        <w:rPr>
          <w:sz w:val="28"/>
          <w:szCs w:val="28"/>
        </w:rPr>
      </w:pPr>
      <w:r w:rsidRPr="00503B89">
        <w:rPr>
          <w:sz w:val="28"/>
          <w:szCs w:val="28"/>
        </w:rPr>
        <w:t xml:space="preserve">прогиб первой ступени: </w:t>
      </w:r>
      <w:r w:rsidRPr="00503B89">
        <w:rPr>
          <w:position w:val="-10"/>
          <w:sz w:val="28"/>
          <w:szCs w:val="28"/>
        </w:rPr>
        <w:object w:dxaOrig="1500" w:dyaOrig="340">
          <v:shape id="_x0000_i1400" type="#_x0000_t75" style="width:75pt;height:17.25pt" o:ole="">
            <v:imagedata r:id="rId732" o:title=""/>
          </v:shape>
          <o:OLEObject Type="Embed" ProgID="Equation.3" ShapeID="_x0000_i1400" DrawAspect="Content" ObjectID="_1457602072" r:id="rId733"/>
        </w:object>
      </w:r>
      <w:r w:rsidRPr="00503B89">
        <w:rPr>
          <w:sz w:val="28"/>
          <w:szCs w:val="28"/>
        </w:rPr>
        <w:t>;</w:t>
      </w:r>
    </w:p>
    <w:p w:rsidR="00503B89" w:rsidRDefault="00366907" w:rsidP="00503B89">
      <w:pPr>
        <w:widowControl w:val="0"/>
        <w:spacing w:line="360" w:lineRule="auto"/>
        <w:ind w:firstLine="709"/>
        <w:jc w:val="both"/>
        <w:rPr>
          <w:sz w:val="28"/>
          <w:szCs w:val="28"/>
        </w:rPr>
      </w:pPr>
      <w:r w:rsidRPr="00503B89">
        <w:rPr>
          <w:sz w:val="28"/>
          <w:szCs w:val="28"/>
        </w:rPr>
        <w:t xml:space="preserve">прогиб второй ступени: </w:t>
      </w:r>
      <w:r w:rsidRPr="00503B89">
        <w:rPr>
          <w:position w:val="-10"/>
          <w:sz w:val="28"/>
          <w:szCs w:val="28"/>
        </w:rPr>
        <w:object w:dxaOrig="1520" w:dyaOrig="340">
          <v:shape id="_x0000_i1401" type="#_x0000_t75" style="width:75.75pt;height:17.25pt" o:ole="">
            <v:imagedata r:id="rId734" o:title=""/>
          </v:shape>
          <o:OLEObject Type="Embed" ProgID="Equation.3" ShapeID="_x0000_i1401" DrawAspect="Content" ObjectID="_1457602073" r:id="rId735"/>
        </w:object>
      </w:r>
      <w:r w:rsidRPr="00503B89">
        <w:rPr>
          <w:sz w:val="28"/>
          <w:szCs w:val="28"/>
        </w:rPr>
        <w:t>.</w:t>
      </w:r>
    </w:p>
    <w:p w:rsidR="00366907" w:rsidRPr="00503B89" w:rsidRDefault="00366907" w:rsidP="00503B89">
      <w:pPr>
        <w:widowControl w:val="0"/>
        <w:spacing w:line="360" w:lineRule="auto"/>
        <w:ind w:firstLine="709"/>
        <w:jc w:val="both"/>
        <w:rPr>
          <w:sz w:val="28"/>
          <w:szCs w:val="28"/>
        </w:rPr>
      </w:pPr>
      <w:r w:rsidRPr="00503B89">
        <w:rPr>
          <w:sz w:val="28"/>
          <w:szCs w:val="28"/>
        </w:rPr>
        <w:t>Расчётная схема цилиндрической винтовой пружины (см. рис.8).</w:t>
      </w:r>
    </w:p>
    <w:p w:rsidR="00366907" w:rsidRPr="00503B89" w:rsidRDefault="00366907" w:rsidP="00503B89">
      <w:pPr>
        <w:widowControl w:val="0"/>
        <w:spacing w:line="360" w:lineRule="auto"/>
        <w:ind w:firstLine="709"/>
        <w:jc w:val="both"/>
        <w:rPr>
          <w:sz w:val="28"/>
          <w:szCs w:val="28"/>
        </w:rPr>
      </w:pPr>
    </w:p>
    <w:p w:rsidR="00366907" w:rsidRPr="00503B89" w:rsidRDefault="00703AFC" w:rsidP="00503B89">
      <w:pPr>
        <w:widowControl w:val="0"/>
        <w:spacing w:line="360" w:lineRule="auto"/>
        <w:ind w:firstLine="709"/>
        <w:jc w:val="both"/>
        <w:rPr>
          <w:sz w:val="28"/>
          <w:szCs w:val="28"/>
        </w:rPr>
      </w:pPr>
      <w:r>
        <w:rPr>
          <w:sz w:val="28"/>
          <w:szCs w:val="28"/>
        </w:rPr>
        <w:br w:type="page"/>
      </w:r>
      <w:r w:rsidRPr="00503B89">
        <w:rPr>
          <w:sz w:val="28"/>
          <w:szCs w:val="28"/>
        </w:rPr>
        <w:object w:dxaOrig="4770" w:dyaOrig="8175">
          <v:shape id="_x0000_i1402" type="#_x0000_t75" style="width:224.25pt;height:285.75pt" o:ole="">
            <v:imagedata r:id="rId736" o:title=""/>
          </v:shape>
          <o:OLEObject Type="Embed" ProgID="KompasFRWFile" ShapeID="_x0000_i1402" DrawAspect="Content" ObjectID="_1457602074" r:id="rId737"/>
        </w:object>
      </w:r>
    </w:p>
    <w:p w:rsidR="00503B89" w:rsidRDefault="00366907" w:rsidP="00503B89">
      <w:pPr>
        <w:widowControl w:val="0"/>
        <w:spacing w:line="360" w:lineRule="auto"/>
        <w:ind w:firstLine="709"/>
        <w:jc w:val="both"/>
        <w:rPr>
          <w:sz w:val="28"/>
          <w:szCs w:val="28"/>
        </w:rPr>
      </w:pPr>
      <w:r w:rsidRPr="00503B89">
        <w:rPr>
          <w:sz w:val="28"/>
          <w:szCs w:val="28"/>
        </w:rPr>
        <w:t>Рис 8. Расчетная схема цилиндрической винтовой пружины</w:t>
      </w:r>
    </w:p>
    <w:p w:rsidR="00366907" w:rsidRPr="00503B89" w:rsidRDefault="00366907" w:rsidP="00503B89">
      <w:pPr>
        <w:widowControl w:val="0"/>
        <w:spacing w:line="360" w:lineRule="auto"/>
        <w:ind w:firstLine="709"/>
        <w:jc w:val="both"/>
        <w:rPr>
          <w:sz w:val="28"/>
          <w:szCs w:val="28"/>
        </w:rPr>
      </w:pPr>
    </w:p>
    <w:p w:rsidR="00366907" w:rsidRPr="00503B89" w:rsidRDefault="00366907" w:rsidP="00503B89">
      <w:pPr>
        <w:pStyle w:val="a6"/>
        <w:widowControl w:val="0"/>
        <w:spacing w:line="360" w:lineRule="auto"/>
        <w:ind w:firstLine="709"/>
        <w:rPr>
          <w:szCs w:val="28"/>
        </w:rPr>
      </w:pPr>
      <w:r w:rsidRPr="00503B89">
        <w:rPr>
          <w:szCs w:val="28"/>
        </w:rPr>
        <w:t>Жесткость пружин первой ступени рессорного подвешивания тележки:</w:t>
      </w:r>
    </w:p>
    <w:p w:rsidR="00703AFC" w:rsidRDefault="00703AFC"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position w:val="-30"/>
          <w:sz w:val="28"/>
          <w:szCs w:val="28"/>
        </w:rPr>
        <w:object w:dxaOrig="3540" w:dyaOrig="700">
          <v:shape id="_x0000_i1403" type="#_x0000_t75" style="width:177pt;height:35.25pt" o:ole="">
            <v:imagedata r:id="rId738" o:title=""/>
          </v:shape>
          <o:OLEObject Type="Embed" ProgID="Equation.3" ShapeID="_x0000_i1403" DrawAspect="Content" ObjectID="_1457602075" r:id="rId739"/>
        </w:object>
      </w:r>
      <w:r w:rsidRPr="00503B89">
        <w:rPr>
          <w:sz w:val="28"/>
          <w:szCs w:val="28"/>
        </w:rPr>
        <w:t>.</w:t>
      </w:r>
    </w:p>
    <w:p w:rsidR="00703AFC" w:rsidRDefault="00703AFC"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sz w:val="28"/>
          <w:szCs w:val="28"/>
        </w:rPr>
        <w:t>Жесткость одного из двух комплектов пружин буксы колесной пары:</w:t>
      </w:r>
    </w:p>
    <w:p w:rsidR="00703AFC" w:rsidRDefault="00703AFC"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position w:val="-24"/>
          <w:sz w:val="28"/>
          <w:szCs w:val="28"/>
        </w:rPr>
        <w:object w:dxaOrig="3519" w:dyaOrig="639">
          <v:shape id="_x0000_i1404" type="#_x0000_t75" style="width:176.25pt;height:32.25pt" o:ole="">
            <v:imagedata r:id="rId740" o:title=""/>
          </v:shape>
          <o:OLEObject Type="Embed" ProgID="Equation.3" ShapeID="_x0000_i1404" DrawAspect="Content" ObjectID="_1457602076" r:id="rId741"/>
        </w:object>
      </w:r>
      <w:r w:rsidRPr="00503B89">
        <w:rPr>
          <w:sz w:val="28"/>
          <w:szCs w:val="28"/>
        </w:rPr>
        <w:t>.</w:t>
      </w:r>
    </w:p>
    <w:p w:rsidR="00703AFC" w:rsidRDefault="00703AFC"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sz w:val="28"/>
          <w:szCs w:val="28"/>
        </w:rPr>
        <w:t xml:space="preserve">Принимаем, что комплект будет состоять из двух концентрически расположенных пружин. Принимаем соотношение жесткостей наружной и внутренней пружины </w:t>
      </w:r>
      <w:r w:rsidRPr="00503B89">
        <w:rPr>
          <w:position w:val="-12"/>
          <w:sz w:val="28"/>
          <w:szCs w:val="28"/>
        </w:rPr>
        <w:object w:dxaOrig="1520" w:dyaOrig="360">
          <v:shape id="_x0000_i1405" type="#_x0000_t75" style="width:75.75pt;height:18pt" o:ole="">
            <v:imagedata r:id="rId742" o:title=""/>
          </v:shape>
          <o:OLEObject Type="Embed" ProgID="Equation.3" ShapeID="_x0000_i1405" DrawAspect="Content" ObjectID="_1457602077" r:id="rId743"/>
        </w:object>
      </w:r>
      <w:r w:rsidRPr="00503B89">
        <w:rPr>
          <w:sz w:val="28"/>
          <w:szCs w:val="28"/>
        </w:rPr>
        <w:t xml:space="preserve">. </w:t>
      </w:r>
    </w:p>
    <w:p w:rsidR="00366907" w:rsidRPr="00503B89" w:rsidRDefault="00366907" w:rsidP="00503B89">
      <w:pPr>
        <w:widowControl w:val="0"/>
        <w:spacing w:line="360" w:lineRule="auto"/>
        <w:ind w:firstLine="709"/>
        <w:jc w:val="both"/>
        <w:rPr>
          <w:sz w:val="28"/>
          <w:szCs w:val="28"/>
        </w:rPr>
      </w:pPr>
      <w:r w:rsidRPr="00503B89">
        <w:rPr>
          <w:sz w:val="28"/>
          <w:szCs w:val="28"/>
        </w:rPr>
        <w:t xml:space="preserve">Тогда </w:t>
      </w:r>
      <w:r w:rsidRPr="00503B89">
        <w:rPr>
          <w:position w:val="-12"/>
          <w:sz w:val="28"/>
          <w:szCs w:val="28"/>
        </w:rPr>
        <w:object w:dxaOrig="4459" w:dyaOrig="360">
          <v:shape id="_x0000_i1406" type="#_x0000_t75" style="width:222.75pt;height:18pt" o:ole="">
            <v:imagedata r:id="rId744" o:title=""/>
          </v:shape>
          <o:OLEObject Type="Embed" ProgID="Equation.3" ShapeID="_x0000_i1406" DrawAspect="Content" ObjectID="_1457602078" r:id="rId745"/>
        </w:object>
      </w:r>
      <w:r w:rsidRPr="00503B89">
        <w:rPr>
          <w:sz w:val="28"/>
          <w:szCs w:val="28"/>
        </w:rPr>
        <w:t>;</w:t>
      </w:r>
    </w:p>
    <w:p w:rsidR="00366907" w:rsidRPr="00503B89" w:rsidRDefault="00703AFC" w:rsidP="00503B89">
      <w:pPr>
        <w:widowControl w:val="0"/>
        <w:spacing w:line="360" w:lineRule="auto"/>
        <w:ind w:firstLine="709"/>
        <w:jc w:val="both"/>
        <w:rPr>
          <w:sz w:val="28"/>
          <w:szCs w:val="28"/>
        </w:rPr>
      </w:pPr>
      <w:r>
        <w:rPr>
          <w:sz w:val="28"/>
          <w:szCs w:val="28"/>
        </w:rPr>
        <w:br w:type="page"/>
      </w:r>
      <w:r w:rsidR="00366907" w:rsidRPr="00503B89">
        <w:rPr>
          <w:position w:val="-28"/>
          <w:sz w:val="28"/>
          <w:szCs w:val="28"/>
        </w:rPr>
        <w:object w:dxaOrig="2580" w:dyaOrig="660">
          <v:shape id="_x0000_i1407" type="#_x0000_t75" style="width:129pt;height:33pt" o:ole="">
            <v:imagedata r:id="rId746" o:title=""/>
          </v:shape>
          <o:OLEObject Type="Embed" ProgID="Equation.3" ShapeID="_x0000_i1407" DrawAspect="Content" ObjectID="_1457602079" r:id="rId747"/>
        </w:object>
      </w:r>
      <w:r w:rsidR="00366907" w:rsidRPr="00503B89">
        <w:rPr>
          <w:sz w:val="28"/>
          <w:szCs w:val="28"/>
        </w:rPr>
        <w:t>,</w:t>
      </w:r>
    </w:p>
    <w:p w:rsidR="00366907" w:rsidRPr="00503B89" w:rsidRDefault="00366907" w:rsidP="00503B89">
      <w:pPr>
        <w:widowControl w:val="0"/>
        <w:spacing w:line="360" w:lineRule="auto"/>
        <w:ind w:firstLine="709"/>
        <w:jc w:val="both"/>
        <w:rPr>
          <w:sz w:val="28"/>
          <w:szCs w:val="28"/>
        </w:rPr>
      </w:pPr>
      <w:r w:rsidRPr="00503B89">
        <w:rPr>
          <w:position w:val="-12"/>
          <w:sz w:val="28"/>
          <w:szCs w:val="28"/>
        </w:rPr>
        <w:object w:dxaOrig="2960" w:dyaOrig="360">
          <v:shape id="_x0000_i1408" type="#_x0000_t75" style="width:147.75pt;height:18pt" o:ole="">
            <v:imagedata r:id="rId748" o:title=""/>
          </v:shape>
          <o:OLEObject Type="Embed" ProgID="Equation.3" ShapeID="_x0000_i1408" DrawAspect="Content" ObjectID="_1457602080" r:id="rId749"/>
        </w:object>
      </w:r>
      <w:r w:rsidRPr="00503B89">
        <w:rPr>
          <w:sz w:val="28"/>
          <w:szCs w:val="28"/>
        </w:rPr>
        <w:t>.</w:t>
      </w:r>
    </w:p>
    <w:p w:rsidR="00703AFC" w:rsidRDefault="00703AFC"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sz w:val="28"/>
          <w:szCs w:val="28"/>
        </w:rPr>
        <w:t>Диаметр наружной пружины:</w:t>
      </w:r>
    </w:p>
    <w:p w:rsidR="00366907" w:rsidRPr="00503B89" w:rsidRDefault="00366907"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position w:val="-34"/>
          <w:sz w:val="28"/>
          <w:szCs w:val="28"/>
        </w:rPr>
        <w:object w:dxaOrig="1460" w:dyaOrig="800">
          <v:shape id="_x0000_i1409" type="#_x0000_t75" style="width:72.75pt;height:39.75pt" o:ole="" o:bordertopcolor="this" o:borderleftcolor="this" o:borderbottomcolor="this" o:borderrightcolor="this">
            <v:imagedata r:id="rId750" o:title=""/>
            <w10:bordertop type="single" width="4"/>
            <w10:borderleft type="single" width="4"/>
            <w10:borderbottom type="single" width="4"/>
            <w10:borderright type="single" width="4"/>
          </v:shape>
          <o:OLEObject Type="Embed" ProgID="Equation.3" ShapeID="_x0000_i1409" DrawAspect="Content" ObjectID="_1457602081" r:id="rId751"/>
        </w:object>
      </w:r>
      <w:r w:rsidRPr="00503B89">
        <w:rPr>
          <w:sz w:val="28"/>
          <w:szCs w:val="28"/>
        </w:rPr>
        <w:t>.</w:t>
      </w:r>
    </w:p>
    <w:p w:rsidR="00703AFC" w:rsidRDefault="00703AFC"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sz w:val="28"/>
          <w:szCs w:val="28"/>
        </w:rPr>
        <w:t xml:space="preserve">Принимаем значение числа рабочих витков для наружной пружины </w:t>
      </w:r>
      <w:r w:rsidRPr="00503B89">
        <w:rPr>
          <w:position w:val="-14"/>
          <w:sz w:val="28"/>
          <w:szCs w:val="28"/>
        </w:rPr>
        <w:object w:dxaOrig="1520" w:dyaOrig="380">
          <v:shape id="_x0000_i1410" type="#_x0000_t75" style="width:75.75pt;height:18.75pt" o:ole="">
            <v:imagedata r:id="rId752" o:title=""/>
          </v:shape>
          <o:OLEObject Type="Embed" ProgID="Equation.3" ShapeID="_x0000_i1410" DrawAspect="Content" ObjectID="_1457602082" r:id="rId753"/>
        </w:object>
      </w:r>
      <w:r w:rsidRPr="00503B89">
        <w:rPr>
          <w:sz w:val="28"/>
          <w:szCs w:val="28"/>
        </w:rPr>
        <w:t xml:space="preserve">, соответствующее число витков для внутренней пружины составит </w:t>
      </w:r>
      <w:r w:rsidRPr="00503B89">
        <w:rPr>
          <w:position w:val="-14"/>
          <w:sz w:val="28"/>
          <w:szCs w:val="28"/>
        </w:rPr>
        <w:object w:dxaOrig="1500" w:dyaOrig="380">
          <v:shape id="_x0000_i1411" type="#_x0000_t75" style="width:75pt;height:18.75pt" o:ole="">
            <v:imagedata r:id="rId754" o:title=""/>
          </v:shape>
          <o:OLEObject Type="Embed" ProgID="Equation.3" ShapeID="_x0000_i1411" DrawAspect="Content" ObjectID="_1457602083" r:id="rId755"/>
        </w:object>
      </w:r>
      <w:r w:rsidRPr="00503B89">
        <w:rPr>
          <w:sz w:val="28"/>
          <w:szCs w:val="28"/>
        </w:rPr>
        <w:t>.</w:t>
      </w:r>
    </w:p>
    <w:p w:rsidR="00366907" w:rsidRPr="00503B89" w:rsidRDefault="00366907" w:rsidP="00503B89">
      <w:pPr>
        <w:widowControl w:val="0"/>
        <w:spacing w:line="360" w:lineRule="auto"/>
        <w:ind w:firstLine="709"/>
        <w:jc w:val="both"/>
        <w:rPr>
          <w:sz w:val="28"/>
          <w:szCs w:val="28"/>
        </w:rPr>
      </w:pPr>
      <w:r w:rsidRPr="00503B89">
        <w:rPr>
          <w:sz w:val="28"/>
          <w:szCs w:val="28"/>
        </w:rPr>
        <w:t xml:space="preserve">Принимаем </w:t>
      </w:r>
      <w:r w:rsidRPr="00503B89">
        <w:rPr>
          <w:position w:val="-12"/>
          <w:sz w:val="28"/>
          <w:szCs w:val="28"/>
        </w:rPr>
        <w:object w:dxaOrig="3280" w:dyaOrig="360">
          <v:shape id="_x0000_i1412" type="#_x0000_t75" style="width:164.25pt;height:18pt" o:ole="">
            <v:imagedata r:id="rId756" o:title=""/>
          </v:shape>
          <o:OLEObject Type="Embed" ProgID="Equation.3" ShapeID="_x0000_i1412" DrawAspect="Content" ObjectID="_1457602084" r:id="rId757"/>
        </w:object>
      </w:r>
      <w:r w:rsidRPr="00503B89">
        <w:rPr>
          <w:sz w:val="28"/>
          <w:szCs w:val="28"/>
        </w:rPr>
        <w:t>.</w:t>
      </w:r>
    </w:p>
    <w:p w:rsidR="00703AFC" w:rsidRDefault="00703AFC"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position w:val="-30"/>
          <w:sz w:val="28"/>
          <w:szCs w:val="28"/>
        </w:rPr>
        <w:object w:dxaOrig="3200" w:dyaOrig="760">
          <v:shape id="_x0000_i1413" type="#_x0000_t75" style="width:159.75pt;height:38.25pt" o:ole="">
            <v:imagedata r:id="rId758" o:title=""/>
          </v:shape>
          <o:OLEObject Type="Embed" ProgID="Equation.3" ShapeID="_x0000_i1413" DrawAspect="Content" ObjectID="_1457602085" r:id="rId759"/>
        </w:object>
      </w:r>
    </w:p>
    <w:p w:rsidR="00366907" w:rsidRPr="00503B89" w:rsidRDefault="00366907" w:rsidP="00503B89">
      <w:pPr>
        <w:widowControl w:val="0"/>
        <w:spacing w:line="360" w:lineRule="auto"/>
        <w:ind w:firstLine="709"/>
        <w:jc w:val="both"/>
        <w:rPr>
          <w:sz w:val="28"/>
          <w:szCs w:val="28"/>
        </w:rPr>
      </w:pPr>
      <w:r w:rsidRPr="00503B89">
        <w:rPr>
          <w:position w:val="-30"/>
          <w:sz w:val="28"/>
          <w:szCs w:val="28"/>
        </w:rPr>
        <w:object w:dxaOrig="3300" w:dyaOrig="760">
          <v:shape id="_x0000_i1414" type="#_x0000_t75" style="width:165pt;height:38.25pt" o:ole="">
            <v:imagedata r:id="rId760" o:title=""/>
          </v:shape>
          <o:OLEObject Type="Embed" ProgID="Equation.3" ShapeID="_x0000_i1414" DrawAspect="Content" ObjectID="_1457602086" r:id="rId761"/>
        </w:object>
      </w:r>
    </w:p>
    <w:p w:rsidR="00703AFC" w:rsidRDefault="00703AFC"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sz w:val="28"/>
          <w:szCs w:val="28"/>
        </w:rPr>
        <w:t>Величина расчетных касательных напряжений в витках пружины:</w:t>
      </w:r>
    </w:p>
    <w:p w:rsidR="00703AFC" w:rsidRDefault="00703AFC"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position w:val="-24"/>
          <w:sz w:val="28"/>
          <w:szCs w:val="28"/>
        </w:rPr>
        <w:object w:dxaOrig="2340" w:dyaOrig="620">
          <v:shape id="_x0000_i1415" type="#_x0000_t75" style="width:117pt;height:30.75pt" o:ole="">
            <v:imagedata r:id="rId762" o:title=""/>
          </v:shape>
          <o:OLEObject Type="Embed" ProgID="Equation.3" ShapeID="_x0000_i1415" DrawAspect="Content" ObjectID="_1457602087" r:id="rId763"/>
        </w:object>
      </w:r>
    </w:p>
    <w:p w:rsidR="00366907" w:rsidRPr="00503B89" w:rsidRDefault="00366907" w:rsidP="00503B89">
      <w:pPr>
        <w:widowControl w:val="0"/>
        <w:spacing w:line="360" w:lineRule="auto"/>
        <w:ind w:firstLine="709"/>
        <w:jc w:val="both"/>
        <w:rPr>
          <w:sz w:val="28"/>
          <w:szCs w:val="28"/>
        </w:rPr>
      </w:pPr>
      <w:r w:rsidRPr="00503B89">
        <w:rPr>
          <w:sz w:val="28"/>
          <w:szCs w:val="28"/>
        </w:rPr>
        <w:t xml:space="preserve">где </w:t>
      </w:r>
      <w:r w:rsidRPr="00503B89">
        <w:rPr>
          <w:position w:val="-12"/>
          <w:sz w:val="28"/>
          <w:szCs w:val="28"/>
        </w:rPr>
        <w:object w:dxaOrig="4040" w:dyaOrig="380">
          <v:shape id="_x0000_i1416" type="#_x0000_t75" style="width:201.75pt;height:18.75pt" o:ole="">
            <v:imagedata r:id="rId764" o:title=""/>
          </v:shape>
          <o:OLEObject Type="Embed" ProgID="Equation.3" ShapeID="_x0000_i1416" DrawAspect="Content" ObjectID="_1457602088" r:id="rId765"/>
        </w:object>
      </w:r>
      <w:r w:rsidRPr="00503B89">
        <w:rPr>
          <w:sz w:val="28"/>
          <w:szCs w:val="28"/>
        </w:rPr>
        <w:t>;</w:t>
      </w:r>
    </w:p>
    <w:p w:rsidR="00366907" w:rsidRPr="00503B89" w:rsidRDefault="00366907" w:rsidP="00503B89">
      <w:pPr>
        <w:widowControl w:val="0"/>
        <w:spacing w:line="360" w:lineRule="auto"/>
        <w:ind w:firstLine="709"/>
        <w:jc w:val="both"/>
        <w:rPr>
          <w:sz w:val="28"/>
          <w:szCs w:val="28"/>
        </w:rPr>
      </w:pPr>
      <w:r w:rsidRPr="00503B89">
        <w:rPr>
          <w:position w:val="-12"/>
          <w:sz w:val="28"/>
          <w:szCs w:val="28"/>
        </w:rPr>
        <w:object w:dxaOrig="4180" w:dyaOrig="380">
          <v:shape id="_x0000_i1417" type="#_x0000_t75" style="width:209.25pt;height:18.75pt" o:ole="">
            <v:imagedata r:id="rId766" o:title=""/>
          </v:shape>
          <o:OLEObject Type="Embed" ProgID="Equation.3" ShapeID="_x0000_i1417" DrawAspect="Content" ObjectID="_1457602089" r:id="rId767"/>
        </w:object>
      </w:r>
      <w:r w:rsidRPr="00503B89">
        <w:rPr>
          <w:sz w:val="28"/>
          <w:szCs w:val="28"/>
        </w:rPr>
        <w:t>;</w:t>
      </w:r>
    </w:p>
    <w:p w:rsidR="00366907" w:rsidRPr="00503B89" w:rsidRDefault="00366907" w:rsidP="00503B89">
      <w:pPr>
        <w:widowControl w:val="0"/>
        <w:spacing w:line="360" w:lineRule="auto"/>
        <w:ind w:firstLine="709"/>
        <w:jc w:val="both"/>
        <w:rPr>
          <w:sz w:val="28"/>
          <w:szCs w:val="28"/>
        </w:rPr>
      </w:pPr>
      <w:r w:rsidRPr="00503B89">
        <w:rPr>
          <w:position w:val="-28"/>
          <w:sz w:val="28"/>
          <w:szCs w:val="28"/>
        </w:rPr>
        <w:object w:dxaOrig="3920" w:dyaOrig="700">
          <v:shape id="_x0000_i1418" type="#_x0000_t75" style="width:195.75pt;height:35.25pt" o:ole="">
            <v:imagedata r:id="rId768" o:title=""/>
          </v:shape>
          <o:OLEObject Type="Embed" ProgID="Equation.3" ShapeID="_x0000_i1418" DrawAspect="Content" ObjectID="_1457602090" r:id="rId769"/>
        </w:object>
      </w:r>
      <w:r w:rsidRPr="00503B89">
        <w:rPr>
          <w:sz w:val="28"/>
          <w:szCs w:val="28"/>
        </w:rPr>
        <w:t>;</w:t>
      </w:r>
    </w:p>
    <w:p w:rsidR="00366907" w:rsidRPr="00503B89" w:rsidRDefault="00366907" w:rsidP="00503B89">
      <w:pPr>
        <w:widowControl w:val="0"/>
        <w:spacing w:line="360" w:lineRule="auto"/>
        <w:ind w:firstLine="709"/>
        <w:jc w:val="both"/>
        <w:rPr>
          <w:sz w:val="28"/>
          <w:szCs w:val="28"/>
        </w:rPr>
      </w:pPr>
      <w:r w:rsidRPr="00503B89">
        <w:rPr>
          <w:position w:val="-28"/>
          <w:sz w:val="28"/>
          <w:szCs w:val="28"/>
        </w:rPr>
        <w:object w:dxaOrig="4180" w:dyaOrig="700">
          <v:shape id="_x0000_i1419" type="#_x0000_t75" style="width:209.25pt;height:35.25pt" o:ole="">
            <v:imagedata r:id="rId770" o:title=""/>
          </v:shape>
          <o:OLEObject Type="Embed" ProgID="Equation.3" ShapeID="_x0000_i1419" DrawAspect="Content" ObjectID="_1457602091" r:id="rId771"/>
        </w:object>
      </w:r>
      <w:r w:rsidRPr="00503B89">
        <w:rPr>
          <w:sz w:val="28"/>
          <w:szCs w:val="28"/>
        </w:rPr>
        <w:t>.</w:t>
      </w:r>
    </w:p>
    <w:p w:rsidR="00366907" w:rsidRPr="00503B89" w:rsidRDefault="00703AFC" w:rsidP="00503B89">
      <w:pPr>
        <w:widowControl w:val="0"/>
        <w:spacing w:line="360" w:lineRule="auto"/>
        <w:ind w:firstLine="709"/>
        <w:jc w:val="both"/>
        <w:rPr>
          <w:sz w:val="28"/>
          <w:szCs w:val="28"/>
        </w:rPr>
      </w:pPr>
      <w:r>
        <w:rPr>
          <w:sz w:val="28"/>
          <w:szCs w:val="28"/>
        </w:rPr>
        <w:br w:type="page"/>
      </w:r>
      <w:r w:rsidR="00366907" w:rsidRPr="00503B89">
        <w:rPr>
          <w:sz w:val="28"/>
          <w:szCs w:val="28"/>
        </w:rPr>
        <w:t>Дополнительное напряжение в витках:</w:t>
      </w:r>
    </w:p>
    <w:p w:rsidR="00703AFC" w:rsidRDefault="00703AFC"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position w:val="-14"/>
          <w:sz w:val="28"/>
          <w:szCs w:val="28"/>
        </w:rPr>
        <w:object w:dxaOrig="1320" w:dyaOrig="380">
          <v:shape id="_x0000_i1420" type="#_x0000_t75" style="width:66pt;height:18.75pt" o:ole="">
            <v:imagedata r:id="rId772" o:title=""/>
          </v:shape>
          <o:OLEObject Type="Embed" ProgID="Equation.3" ShapeID="_x0000_i1420" DrawAspect="Content" ObjectID="_1457602092" r:id="rId773"/>
        </w:object>
      </w:r>
      <w:r w:rsidRPr="00503B89">
        <w:rPr>
          <w:sz w:val="28"/>
          <w:szCs w:val="28"/>
        </w:rPr>
        <w:t>.</w:t>
      </w:r>
    </w:p>
    <w:p w:rsidR="00366907" w:rsidRPr="00503B89" w:rsidRDefault="00366907" w:rsidP="00503B89">
      <w:pPr>
        <w:widowControl w:val="0"/>
        <w:spacing w:line="360" w:lineRule="auto"/>
        <w:ind w:firstLine="709"/>
        <w:jc w:val="both"/>
        <w:rPr>
          <w:sz w:val="28"/>
          <w:szCs w:val="28"/>
        </w:rPr>
      </w:pPr>
      <w:r w:rsidRPr="00503B89">
        <w:rPr>
          <w:position w:val="-14"/>
          <w:sz w:val="28"/>
          <w:szCs w:val="28"/>
        </w:rPr>
        <w:object w:dxaOrig="2820" w:dyaOrig="380">
          <v:shape id="_x0000_i1421" type="#_x0000_t75" style="width:141pt;height:18.75pt" o:ole="">
            <v:imagedata r:id="rId774" o:title=""/>
          </v:shape>
          <o:OLEObject Type="Embed" ProgID="Equation.3" ShapeID="_x0000_i1421" DrawAspect="Content" ObjectID="_1457602093" r:id="rId775"/>
        </w:object>
      </w:r>
      <w:r w:rsidRPr="00503B89">
        <w:rPr>
          <w:sz w:val="28"/>
          <w:szCs w:val="28"/>
        </w:rPr>
        <w:t>;</w:t>
      </w:r>
    </w:p>
    <w:p w:rsidR="00366907" w:rsidRPr="00503B89" w:rsidRDefault="00366907" w:rsidP="00503B89">
      <w:pPr>
        <w:widowControl w:val="0"/>
        <w:spacing w:line="360" w:lineRule="auto"/>
        <w:ind w:firstLine="709"/>
        <w:jc w:val="both"/>
        <w:rPr>
          <w:sz w:val="28"/>
          <w:szCs w:val="28"/>
        </w:rPr>
      </w:pPr>
      <w:r w:rsidRPr="00503B89">
        <w:rPr>
          <w:position w:val="-14"/>
          <w:sz w:val="28"/>
          <w:szCs w:val="28"/>
        </w:rPr>
        <w:object w:dxaOrig="2960" w:dyaOrig="380">
          <v:shape id="_x0000_i1422" type="#_x0000_t75" style="width:147.75pt;height:18.75pt" o:ole="">
            <v:imagedata r:id="rId776" o:title=""/>
          </v:shape>
          <o:OLEObject Type="Embed" ProgID="Equation.3" ShapeID="_x0000_i1422" DrawAspect="Content" ObjectID="_1457602094" r:id="rId777"/>
        </w:object>
      </w:r>
      <w:r w:rsidRPr="00503B89">
        <w:rPr>
          <w:sz w:val="28"/>
          <w:szCs w:val="28"/>
        </w:rPr>
        <w:t>.</w:t>
      </w:r>
    </w:p>
    <w:p w:rsidR="00703AFC" w:rsidRDefault="00703AFC"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sz w:val="28"/>
          <w:szCs w:val="28"/>
        </w:rPr>
        <w:t>Проверка условия прочности пружин:</w:t>
      </w:r>
    </w:p>
    <w:p w:rsidR="00703AFC" w:rsidRDefault="00703AFC"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position w:val="-14"/>
          <w:sz w:val="28"/>
          <w:szCs w:val="28"/>
        </w:rPr>
        <w:object w:dxaOrig="1560" w:dyaOrig="380">
          <v:shape id="_x0000_i1423" type="#_x0000_t75" style="width:78pt;height:18.75pt" o:ole="">
            <v:imagedata r:id="rId778" o:title=""/>
          </v:shape>
          <o:OLEObject Type="Embed" ProgID="Equation.3" ShapeID="_x0000_i1423" DrawAspect="Content" ObjectID="_1457602095" r:id="rId779"/>
        </w:object>
      </w:r>
      <w:r w:rsidRPr="00503B89">
        <w:rPr>
          <w:sz w:val="28"/>
          <w:szCs w:val="28"/>
        </w:rPr>
        <w:t>.</w:t>
      </w:r>
    </w:p>
    <w:p w:rsidR="00366907" w:rsidRPr="00503B89" w:rsidRDefault="00366907"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sz w:val="28"/>
          <w:szCs w:val="28"/>
        </w:rPr>
        <w:t>Наружная пружина:</w:t>
      </w:r>
    </w:p>
    <w:p w:rsidR="00703AFC" w:rsidRDefault="00703AFC"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position w:val="-10"/>
          <w:sz w:val="28"/>
          <w:szCs w:val="28"/>
        </w:rPr>
        <w:object w:dxaOrig="3540" w:dyaOrig="320">
          <v:shape id="_x0000_i1424" type="#_x0000_t75" style="width:177pt;height:15.75pt" o:ole="">
            <v:imagedata r:id="rId780" o:title=""/>
          </v:shape>
          <o:OLEObject Type="Embed" ProgID="Equation.3" ShapeID="_x0000_i1424" DrawAspect="Content" ObjectID="_1457602096" r:id="rId781"/>
        </w:object>
      </w:r>
      <w:r w:rsidRPr="00503B89">
        <w:rPr>
          <w:sz w:val="28"/>
          <w:szCs w:val="28"/>
        </w:rPr>
        <w:t>;</w:t>
      </w:r>
    </w:p>
    <w:p w:rsidR="00366907" w:rsidRPr="00503B89" w:rsidRDefault="00366907"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sz w:val="28"/>
          <w:szCs w:val="28"/>
        </w:rPr>
        <w:t>Внутренняя пружина:</w:t>
      </w:r>
    </w:p>
    <w:p w:rsidR="00703AFC" w:rsidRDefault="00703AFC"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position w:val="-10"/>
          <w:sz w:val="28"/>
          <w:szCs w:val="28"/>
        </w:rPr>
        <w:object w:dxaOrig="3560" w:dyaOrig="320">
          <v:shape id="_x0000_i1425" type="#_x0000_t75" style="width:177.75pt;height:15.75pt" o:ole="">
            <v:imagedata r:id="rId782" o:title=""/>
          </v:shape>
          <o:OLEObject Type="Embed" ProgID="Equation.3" ShapeID="_x0000_i1425" DrawAspect="Content" ObjectID="_1457602097" r:id="rId783"/>
        </w:object>
      </w:r>
      <w:r w:rsidRPr="00503B89">
        <w:rPr>
          <w:sz w:val="28"/>
          <w:szCs w:val="28"/>
        </w:rPr>
        <w:t>.</w:t>
      </w:r>
    </w:p>
    <w:p w:rsidR="00366907" w:rsidRPr="00503B89" w:rsidRDefault="00366907"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sz w:val="28"/>
          <w:szCs w:val="28"/>
        </w:rPr>
        <w:t>Шаг витков пружин:</w:t>
      </w:r>
    </w:p>
    <w:p w:rsidR="00703AFC" w:rsidRDefault="00703AFC"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position w:val="-32"/>
          <w:sz w:val="28"/>
          <w:szCs w:val="28"/>
        </w:rPr>
        <w:object w:dxaOrig="2420" w:dyaOrig="720">
          <v:shape id="_x0000_i1426" type="#_x0000_t75" style="width:120.75pt;height:36pt" o:ole="">
            <v:imagedata r:id="rId784" o:title=""/>
          </v:shape>
          <o:OLEObject Type="Embed" ProgID="Equation.3" ShapeID="_x0000_i1426" DrawAspect="Content" ObjectID="_1457602098" r:id="rId785"/>
        </w:object>
      </w:r>
      <w:r w:rsidRPr="00503B89">
        <w:rPr>
          <w:sz w:val="28"/>
          <w:szCs w:val="28"/>
        </w:rPr>
        <w:t>,</w:t>
      </w:r>
    </w:p>
    <w:p w:rsidR="00703AFC" w:rsidRDefault="00703AFC"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sz w:val="28"/>
          <w:szCs w:val="28"/>
        </w:rPr>
        <w:t xml:space="preserve">где </w:t>
      </w:r>
      <w:r w:rsidRPr="00503B89">
        <w:rPr>
          <w:position w:val="-12"/>
          <w:sz w:val="28"/>
          <w:szCs w:val="28"/>
        </w:rPr>
        <w:object w:dxaOrig="1300" w:dyaOrig="360">
          <v:shape id="_x0000_i1427" type="#_x0000_t75" style="width:65.25pt;height:18pt" o:ole="">
            <v:imagedata r:id="rId786" o:title=""/>
          </v:shape>
          <o:OLEObject Type="Embed" ProgID="Equation.3" ShapeID="_x0000_i1427" DrawAspect="Content" ObjectID="_1457602099" r:id="rId787"/>
        </w:object>
      </w:r>
      <w:r w:rsidRPr="00503B89">
        <w:rPr>
          <w:sz w:val="28"/>
          <w:szCs w:val="28"/>
        </w:rPr>
        <w:t xml:space="preserve"> – коэффициент запаса, учитывающий деформацию пружины от дополнительных динамических сил;</w:t>
      </w:r>
    </w:p>
    <w:p w:rsidR="00366907" w:rsidRPr="00503B89" w:rsidRDefault="00366907" w:rsidP="00503B89">
      <w:pPr>
        <w:widowControl w:val="0"/>
        <w:spacing w:line="360" w:lineRule="auto"/>
        <w:ind w:firstLine="709"/>
        <w:jc w:val="both"/>
        <w:rPr>
          <w:sz w:val="28"/>
          <w:szCs w:val="28"/>
        </w:rPr>
      </w:pPr>
      <w:r w:rsidRPr="00503B89">
        <w:rPr>
          <w:position w:val="-10"/>
          <w:sz w:val="28"/>
          <w:szCs w:val="28"/>
        </w:rPr>
        <w:object w:dxaOrig="1440" w:dyaOrig="320">
          <v:shape id="_x0000_i1428" type="#_x0000_t75" style="width:1in;height:15.75pt" o:ole="">
            <v:imagedata r:id="rId788" o:title=""/>
          </v:shape>
          <o:OLEObject Type="Embed" ProgID="Equation.3" ShapeID="_x0000_i1428" DrawAspect="Content" ObjectID="_1457602100" r:id="rId789"/>
        </w:object>
      </w:r>
      <w:r w:rsidRPr="00503B89">
        <w:rPr>
          <w:sz w:val="28"/>
          <w:szCs w:val="28"/>
        </w:rPr>
        <w:t xml:space="preserve"> – величина запаса по высоте на отсутствие возможного смыкания витков при деформации пружины.</w:t>
      </w:r>
    </w:p>
    <w:p w:rsidR="00366907" w:rsidRPr="00503B89" w:rsidRDefault="00366907" w:rsidP="00503B89">
      <w:pPr>
        <w:widowControl w:val="0"/>
        <w:spacing w:line="360" w:lineRule="auto"/>
        <w:ind w:firstLine="709"/>
        <w:jc w:val="both"/>
        <w:rPr>
          <w:sz w:val="28"/>
          <w:szCs w:val="28"/>
        </w:rPr>
      </w:pPr>
      <w:r w:rsidRPr="00503B89">
        <w:rPr>
          <w:sz w:val="28"/>
          <w:szCs w:val="28"/>
        </w:rPr>
        <w:t>Наружная пружина:</w:t>
      </w:r>
    </w:p>
    <w:p w:rsidR="00366907" w:rsidRPr="00503B89" w:rsidRDefault="00703AFC" w:rsidP="00503B89">
      <w:pPr>
        <w:widowControl w:val="0"/>
        <w:spacing w:line="360" w:lineRule="auto"/>
        <w:ind w:firstLine="709"/>
        <w:jc w:val="both"/>
        <w:rPr>
          <w:sz w:val="28"/>
          <w:szCs w:val="28"/>
        </w:rPr>
      </w:pPr>
      <w:r>
        <w:rPr>
          <w:sz w:val="28"/>
          <w:szCs w:val="28"/>
        </w:rPr>
        <w:br w:type="page"/>
      </w:r>
      <w:r w:rsidR="00366907" w:rsidRPr="00503B89">
        <w:rPr>
          <w:position w:val="-28"/>
          <w:sz w:val="28"/>
          <w:szCs w:val="28"/>
        </w:rPr>
        <w:object w:dxaOrig="3860" w:dyaOrig="660">
          <v:shape id="_x0000_i1429" type="#_x0000_t75" style="width:192.75pt;height:33pt" o:ole="">
            <v:imagedata r:id="rId790" o:title=""/>
          </v:shape>
          <o:OLEObject Type="Embed" ProgID="Equation.3" ShapeID="_x0000_i1429" DrawAspect="Content" ObjectID="_1457602101" r:id="rId791"/>
        </w:object>
      </w:r>
      <w:r w:rsidR="00366907" w:rsidRPr="00503B89">
        <w:rPr>
          <w:sz w:val="28"/>
          <w:szCs w:val="28"/>
        </w:rPr>
        <w:t>;</w:t>
      </w:r>
    </w:p>
    <w:p w:rsidR="00366907" w:rsidRPr="00503B89" w:rsidRDefault="00366907"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sz w:val="28"/>
          <w:szCs w:val="28"/>
        </w:rPr>
        <w:t>Внутренняя пружина:</w:t>
      </w:r>
    </w:p>
    <w:p w:rsidR="00703AFC" w:rsidRDefault="00703AFC"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position w:val="-28"/>
          <w:sz w:val="28"/>
          <w:szCs w:val="28"/>
        </w:rPr>
        <w:object w:dxaOrig="3820" w:dyaOrig="660">
          <v:shape id="_x0000_i1430" type="#_x0000_t75" style="width:191.25pt;height:33pt" o:ole="">
            <v:imagedata r:id="rId792" o:title=""/>
          </v:shape>
          <o:OLEObject Type="Embed" ProgID="Equation.3" ShapeID="_x0000_i1430" DrawAspect="Content" ObjectID="_1457602102" r:id="rId793"/>
        </w:object>
      </w:r>
      <w:r w:rsidRPr="00503B89">
        <w:rPr>
          <w:sz w:val="28"/>
          <w:szCs w:val="28"/>
        </w:rPr>
        <w:t>.</w:t>
      </w:r>
    </w:p>
    <w:p w:rsidR="00366907" w:rsidRPr="00503B89" w:rsidRDefault="00366907"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sz w:val="28"/>
          <w:szCs w:val="28"/>
        </w:rPr>
        <w:t>Высота пружин в свободном состоянии:</w:t>
      </w:r>
    </w:p>
    <w:p w:rsidR="00703AFC" w:rsidRDefault="00703AFC"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position w:val="-14"/>
          <w:sz w:val="28"/>
          <w:szCs w:val="28"/>
        </w:rPr>
        <w:object w:dxaOrig="2920" w:dyaOrig="380">
          <v:shape id="_x0000_i1431" type="#_x0000_t75" style="width:146.25pt;height:18.75pt" o:ole="">
            <v:imagedata r:id="rId794" o:title=""/>
          </v:shape>
          <o:OLEObject Type="Embed" ProgID="Equation.3" ShapeID="_x0000_i1431" DrawAspect="Content" ObjectID="_1457602103" r:id="rId795"/>
        </w:object>
      </w:r>
      <w:r w:rsidRPr="00503B89">
        <w:rPr>
          <w:sz w:val="28"/>
          <w:szCs w:val="28"/>
        </w:rPr>
        <w:t>.</w:t>
      </w:r>
    </w:p>
    <w:p w:rsidR="00366907" w:rsidRPr="00503B89" w:rsidRDefault="00366907" w:rsidP="00503B89">
      <w:pPr>
        <w:widowControl w:val="0"/>
        <w:spacing w:line="360" w:lineRule="auto"/>
        <w:ind w:firstLine="709"/>
        <w:jc w:val="both"/>
        <w:rPr>
          <w:sz w:val="28"/>
          <w:szCs w:val="28"/>
        </w:rPr>
      </w:pPr>
      <w:r w:rsidRPr="00503B89">
        <w:rPr>
          <w:position w:val="-12"/>
          <w:sz w:val="28"/>
          <w:szCs w:val="28"/>
        </w:rPr>
        <w:object w:dxaOrig="5160" w:dyaOrig="360">
          <v:shape id="_x0000_i1432" type="#_x0000_t75" style="width:258pt;height:18pt" o:ole="">
            <v:imagedata r:id="rId796" o:title=""/>
          </v:shape>
          <o:OLEObject Type="Embed" ProgID="Equation.3" ShapeID="_x0000_i1432" DrawAspect="Content" ObjectID="_1457602104" r:id="rId797"/>
        </w:object>
      </w:r>
    </w:p>
    <w:p w:rsidR="00366907" w:rsidRPr="00503B89" w:rsidRDefault="00366907" w:rsidP="00503B89">
      <w:pPr>
        <w:widowControl w:val="0"/>
        <w:spacing w:line="360" w:lineRule="auto"/>
        <w:ind w:firstLine="709"/>
        <w:jc w:val="both"/>
        <w:rPr>
          <w:sz w:val="28"/>
          <w:szCs w:val="28"/>
        </w:rPr>
      </w:pPr>
      <w:r w:rsidRPr="00503B89">
        <w:rPr>
          <w:position w:val="-12"/>
          <w:sz w:val="28"/>
          <w:szCs w:val="28"/>
        </w:rPr>
        <w:object w:dxaOrig="5140" w:dyaOrig="360">
          <v:shape id="_x0000_i1433" type="#_x0000_t75" style="width:257.25pt;height:18pt" o:ole="">
            <v:imagedata r:id="rId798" o:title=""/>
          </v:shape>
          <o:OLEObject Type="Embed" ProgID="Equation.3" ShapeID="_x0000_i1433" DrawAspect="Content" ObjectID="_1457602105" r:id="rId799"/>
        </w:object>
      </w:r>
      <w:r w:rsidRPr="00503B89">
        <w:rPr>
          <w:sz w:val="28"/>
          <w:szCs w:val="28"/>
        </w:rPr>
        <w:t>.</w:t>
      </w:r>
    </w:p>
    <w:p w:rsidR="00366907" w:rsidRPr="00503B89" w:rsidRDefault="00366907"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sz w:val="28"/>
          <w:szCs w:val="28"/>
        </w:rPr>
        <w:t>Разность высот пружин при формировании упругого комплекта нивилируется подкладкой или формой опорной поверхности сопрягающихся с пружинами деталей.</w:t>
      </w:r>
    </w:p>
    <w:p w:rsidR="00503B89" w:rsidRDefault="00503B89" w:rsidP="00503B89">
      <w:pPr>
        <w:widowControl w:val="0"/>
        <w:spacing w:line="360" w:lineRule="auto"/>
        <w:ind w:firstLine="709"/>
        <w:jc w:val="both"/>
        <w:rPr>
          <w:sz w:val="28"/>
          <w:szCs w:val="28"/>
        </w:rPr>
      </w:pPr>
    </w:p>
    <w:p w:rsidR="00366907" w:rsidRPr="00703AFC" w:rsidRDefault="00366907" w:rsidP="00503B89">
      <w:pPr>
        <w:widowControl w:val="0"/>
        <w:spacing w:line="360" w:lineRule="auto"/>
        <w:ind w:firstLine="709"/>
        <w:jc w:val="both"/>
        <w:rPr>
          <w:b/>
          <w:sz w:val="28"/>
          <w:szCs w:val="28"/>
        </w:rPr>
      </w:pPr>
      <w:r w:rsidRPr="00703AFC">
        <w:rPr>
          <w:b/>
          <w:sz w:val="28"/>
          <w:szCs w:val="28"/>
        </w:rPr>
        <w:t>5.1.2 Резиновые амортизаторы</w:t>
      </w:r>
    </w:p>
    <w:p w:rsidR="00366907" w:rsidRDefault="00366907" w:rsidP="00503B89">
      <w:pPr>
        <w:widowControl w:val="0"/>
        <w:spacing w:line="360" w:lineRule="auto"/>
        <w:ind w:firstLine="709"/>
        <w:jc w:val="both"/>
        <w:rPr>
          <w:sz w:val="28"/>
          <w:szCs w:val="28"/>
        </w:rPr>
      </w:pPr>
      <w:r w:rsidRPr="00503B89">
        <w:rPr>
          <w:sz w:val="28"/>
          <w:szCs w:val="28"/>
        </w:rPr>
        <w:t xml:space="preserve">Резиновые амортизаторы установлены в первой ступени рессорного подвешивания в каждом упругом комплекте буксы, последовательно двум концентрически расположенным пружинам. </w:t>
      </w:r>
    </w:p>
    <w:p w:rsidR="00703AFC" w:rsidRPr="00503B89" w:rsidRDefault="00703AFC" w:rsidP="00503B89">
      <w:pPr>
        <w:widowControl w:val="0"/>
        <w:spacing w:line="360" w:lineRule="auto"/>
        <w:ind w:firstLine="709"/>
        <w:jc w:val="both"/>
        <w:rPr>
          <w:sz w:val="28"/>
          <w:szCs w:val="28"/>
        </w:rPr>
      </w:pPr>
    </w:p>
    <w:p w:rsidR="00366907" w:rsidRPr="00503B89" w:rsidRDefault="00703AFC" w:rsidP="00503B89">
      <w:pPr>
        <w:widowControl w:val="0"/>
        <w:spacing w:line="360" w:lineRule="auto"/>
        <w:ind w:firstLine="709"/>
        <w:jc w:val="both"/>
        <w:rPr>
          <w:sz w:val="28"/>
          <w:szCs w:val="28"/>
        </w:rPr>
      </w:pPr>
      <w:r w:rsidRPr="00503B89">
        <w:rPr>
          <w:sz w:val="28"/>
          <w:szCs w:val="28"/>
        </w:rPr>
        <w:object w:dxaOrig="5085" w:dyaOrig="4530">
          <v:shape id="_x0000_i1434" type="#_x0000_t75" style="width:155.25pt;height:122.25pt" o:ole="">
            <v:imagedata r:id="rId800" o:title=""/>
          </v:shape>
          <o:OLEObject Type="Embed" ProgID="KompasFRWFile" ShapeID="_x0000_i1434" DrawAspect="Content" ObjectID="_1457602106" r:id="rId801"/>
        </w:object>
      </w:r>
    </w:p>
    <w:p w:rsidR="00366907" w:rsidRPr="00503B89" w:rsidRDefault="00366907" w:rsidP="00503B89">
      <w:pPr>
        <w:widowControl w:val="0"/>
        <w:spacing w:line="360" w:lineRule="auto"/>
        <w:ind w:firstLine="709"/>
        <w:jc w:val="both"/>
        <w:rPr>
          <w:sz w:val="28"/>
          <w:szCs w:val="28"/>
        </w:rPr>
      </w:pPr>
      <w:r w:rsidRPr="00503B89">
        <w:rPr>
          <w:sz w:val="28"/>
          <w:szCs w:val="28"/>
        </w:rPr>
        <w:t>Рис 9. Расчетная схема резинового амортизатора</w:t>
      </w:r>
    </w:p>
    <w:p w:rsidR="00366907" w:rsidRPr="00503B89" w:rsidRDefault="00703AFC" w:rsidP="00503B89">
      <w:pPr>
        <w:widowControl w:val="0"/>
        <w:spacing w:line="360" w:lineRule="auto"/>
        <w:ind w:firstLine="709"/>
        <w:jc w:val="both"/>
        <w:rPr>
          <w:sz w:val="28"/>
          <w:szCs w:val="28"/>
        </w:rPr>
      </w:pPr>
      <w:r>
        <w:rPr>
          <w:sz w:val="28"/>
          <w:szCs w:val="28"/>
        </w:rPr>
        <w:br w:type="page"/>
      </w:r>
      <w:r w:rsidR="00366907" w:rsidRPr="00503B89">
        <w:rPr>
          <w:sz w:val="28"/>
          <w:szCs w:val="28"/>
        </w:rPr>
        <w:t>Нагрузка, воспринимаемая резиновым амортизатором:</w:t>
      </w:r>
    </w:p>
    <w:p w:rsidR="00703AFC" w:rsidRDefault="00703AFC"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position w:val="-14"/>
          <w:sz w:val="28"/>
          <w:szCs w:val="28"/>
        </w:rPr>
        <w:object w:dxaOrig="4780" w:dyaOrig="400">
          <v:shape id="_x0000_i1435" type="#_x0000_t75" style="width:239.25pt;height:20.25pt" o:ole="">
            <v:imagedata r:id="rId802" o:title=""/>
          </v:shape>
          <o:OLEObject Type="Embed" ProgID="Equation.3" ShapeID="_x0000_i1435" DrawAspect="Content" ObjectID="_1457602107" r:id="rId803"/>
        </w:object>
      </w:r>
    </w:p>
    <w:p w:rsidR="00703AFC" w:rsidRDefault="00703AFC"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sz w:val="28"/>
          <w:szCs w:val="28"/>
        </w:rPr>
        <w:t xml:space="preserve">Исходя из известных значений параметров пружин и соображений компоновки, принимаем </w:t>
      </w:r>
      <w:r w:rsidRPr="00503B89">
        <w:rPr>
          <w:position w:val="-10"/>
          <w:sz w:val="28"/>
          <w:szCs w:val="28"/>
        </w:rPr>
        <w:object w:dxaOrig="2820" w:dyaOrig="320">
          <v:shape id="_x0000_i1436" type="#_x0000_t75" style="width:141pt;height:15.75pt" o:ole="">
            <v:imagedata r:id="rId804" o:title=""/>
          </v:shape>
          <o:OLEObject Type="Embed" ProgID="Equation.3" ShapeID="_x0000_i1436" DrawAspect="Content" ObjectID="_1457602108" r:id="rId805"/>
        </w:object>
      </w:r>
      <w:r w:rsidRPr="00503B89">
        <w:rPr>
          <w:sz w:val="28"/>
          <w:szCs w:val="28"/>
        </w:rPr>
        <w:t>.</w:t>
      </w:r>
    </w:p>
    <w:p w:rsidR="00366907" w:rsidRPr="00503B89" w:rsidRDefault="00366907" w:rsidP="00503B89">
      <w:pPr>
        <w:widowControl w:val="0"/>
        <w:spacing w:line="360" w:lineRule="auto"/>
        <w:ind w:firstLine="709"/>
        <w:jc w:val="both"/>
        <w:rPr>
          <w:sz w:val="28"/>
          <w:szCs w:val="28"/>
        </w:rPr>
      </w:pPr>
      <w:r w:rsidRPr="00503B89">
        <w:rPr>
          <w:sz w:val="28"/>
          <w:szCs w:val="28"/>
        </w:rPr>
        <w:t>Высота амортизатора в свободном состоянии с учетом величины допустимой деформации сжатия:</w:t>
      </w:r>
    </w:p>
    <w:p w:rsidR="00703AFC" w:rsidRDefault="00703AFC"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position w:val="-14"/>
          <w:sz w:val="28"/>
          <w:szCs w:val="28"/>
        </w:rPr>
        <w:object w:dxaOrig="3100" w:dyaOrig="380">
          <v:shape id="_x0000_i1437" type="#_x0000_t75" style="width:155.25pt;height:18.75pt" o:ole="">
            <v:imagedata r:id="rId806" o:title=""/>
          </v:shape>
          <o:OLEObject Type="Embed" ProgID="Equation.3" ShapeID="_x0000_i1437" DrawAspect="Content" ObjectID="_1457602109" r:id="rId807"/>
        </w:object>
      </w:r>
      <w:r w:rsidRPr="00503B89">
        <w:rPr>
          <w:sz w:val="28"/>
          <w:szCs w:val="28"/>
        </w:rPr>
        <w:t>.</w:t>
      </w:r>
    </w:p>
    <w:p w:rsidR="00703AFC" w:rsidRDefault="00703AFC"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sz w:val="28"/>
          <w:szCs w:val="28"/>
        </w:rPr>
        <w:t>Твердость резины в единицах ТИР:</w:t>
      </w:r>
    </w:p>
    <w:p w:rsidR="00703AFC" w:rsidRDefault="00703AFC"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position w:val="-70"/>
          <w:sz w:val="28"/>
          <w:szCs w:val="28"/>
        </w:rPr>
        <w:object w:dxaOrig="8860" w:dyaOrig="1180">
          <v:shape id="_x0000_i1438" type="#_x0000_t75" style="width:443.25pt;height:59.25pt" o:ole="">
            <v:imagedata r:id="rId808" o:title=""/>
          </v:shape>
          <o:OLEObject Type="Embed" ProgID="Equation.3" ShapeID="_x0000_i1438" DrawAspect="Content" ObjectID="_1457602110" r:id="rId809"/>
        </w:object>
      </w:r>
    </w:p>
    <w:p w:rsidR="00366907" w:rsidRPr="00503B89" w:rsidRDefault="00366907" w:rsidP="00503B89">
      <w:pPr>
        <w:widowControl w:val="0"/>
        <w:spacing w:line="360" w:lineRule="auto"/>
        <w:ind w:firstLine="709"/>
        <w:jc w:val="both"/>
        <w:rPr>
          <w:sz w:val="28"/>
          <w:szCs w:val="28"/>
        </w:rPr>
      </w:pPr>
      <w:r w:rsidRPr="00503B89">
        <w:rPr>
          <w:sz w:val="28"/>
          <w:szCs w:val="28"/>
        </w:rPr>
        <w:t>Так как амортизатор работает в условиях воздействия воздуха и влаги, то согласно справочным данным, выбираем резину марки 7-2959.</w:t>
      </w:r>
    </w:p>
    <w:p w:rsidR="00366907" w:rsidRPr="00503B89" w:rsidRDefault="00366907" w:rsidP="00503B89">
      <w:pPr>
        <w:widowControl w:val="0"/>
        <w:spacing w:line="360" w:lineRule="auto"/>
        <w:ind w:firstLine="709"/>
        <w:jc w:val="both"/>
        <w:rPr>
          <w:sz w:val="28"/>
          <w:szCs w:val="28"/>
        </w:rPr>
      </w:pPr>
      <w:r w:rsidRPr="00503B89">
        <w:rPr>
          <w:sz w:val="28"/>
          <w:szCs w:val="28"/>
        </w:rPr>
        <w:t>Жесткость резинового амортизатора:</w:t>
      </w:r>
    </w:p>
    <w:p w:rsidR="00703AFC" w:rsidRDefault="00703AFC"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position w:val="-24"/>
          <w:sz w:val="28"/>
          <w:szCs w:val="28"/>
        </w:rPr>
        <w:object w:dxaOrig="2540" w:dyaOrig="660">
          <v:shape id="_x0000_i1439" type="#_x0000_t75" style="width:126.75pt;height:33pt" o:ole="">
            <v:imagedata r:id="rId810" o:title=""/>
          </v:shape>
          <o:OLEObject Type="Embed" ProgID="Equation.3" ShapeID="_x0000_i1439" DrawAspect="Content" ObjectID="_1457602111" r:id="rId811"/>
        </w:object>
      </w:r>
    </w:p>
    <w:p w:rsidR="00366907" w:rsidRPr="00503B89" w:rsidRDefault="00366907" w:rsidP="00503B89">
      <w:pPr>
        <w:widowControl w:val="0"/>
        <w:spacing w:line="360" w:lineRule="auto"/>
        <w:ind w:firstLine="709"/>
        <w:jc w:val="both"/>
        <w:rPr>
          <w:sz w:val="28"/>
          <w:szCs w:val="28"/>
        </w:rPr>
      </w:pPr>
      <w:r w:rsidRPr="00503B89">
        <w:rPr>
          <w:position w:val="-30"/>
          <w:sz w:val="28"/>
          <w:szCs w:val="28"/>
        </w:rPr>
        <w:object w:dxaOrig="7800" w:dyaOrig="760">
          <v:shape id="_x0000_i1440" type="#_x0000_t75" style="width:390pt;height:38.25pt" o:ole="">
            <v:imagedata r:id="rId812" o:title=""/>
          </v:shape>
          <o:OLEObject Type="Embed" ProgID="Equation.3" ShapeID="_x0000_i1440" DrawAspect="Content" ObjectID="_1457602112" r:id="rId813"/>
        </w:object>
      </w:r>
    </w:p>
    <w:p w:rsidR="00366907" w:rsidRPr="00503B89" w:rsidRDefault="00366907" w:rsidP="00503B89">
      <w:pPr>
        <w:pStyle w:val="a6"/>
        <w:widowControl w:val="0"/>
        <w:spacing w:line="360" w:lineRule="auto"/>
        <w:ind w:firstLine="709"/>
        <w:rPr>
          <w:szCs w:val="28"/>
          <w:lang w:val="en-US"/>
        </w:rPr>
      </w:pPr>
      <w:r w:rsidRPr="00503B89">
        <w:rPr>
          <w:position w:val="-28"/>
          <w:szCs w:val="28"/>
        </w:rPr>
        <w:object w:dxaOrig="3360" w:dyaOrig="660">
          <v:shape id="_x0000_i1441" type="#_x0000_t75" style="width:168pt;height:33pt" o:ole="">
            <v:imagedata r:id="rId814" o:title=""/>
          </v:shape>
          <o:OLEObject Type="Embed" ProgID="Equation.3" ShapeID="_x0000_i1441" DrawAspect="Content" ObjectID="_1457602113" r:id="rId815"/>
        </w:object>
      </w:r>
    </w:p>
    <w:p w:rsidR="00366907" w:rsidRPr="00503B89" w:rsidRDefault="00366907" w:rsidP="00503B89">
      <w:pPr>
        <w:pStyle w:val="a6"/>
        <w:widowControl w:val="0"/>
        <w:spacing w:line="360" w:lineRule="auto"/>
        <w:ind w:firstLine="709"/>
        <w:rPr>
          <w:szCs w:val="28"/>
          <w:lang w:val="en-US"/>
        </w:rPr>
      </w:pPr>
    </w:p>
    <w:p w:rsidR="00703AFC" w:rsidRPr="00703AFC" w:rsidRDefault="00703AFC" w:rsidP="00703AFC">
      <w:pPr>
        <w:pStyle w:val="a6"/>
        <w:widowControl w:val="0"/>
        <w:spacing w:line="360" w:lineRule="auto"/>
        <w:ind w:firstLine="709"/>
        <w:rPr>
          <w:b/>
          <w:szCs w:val="28"/>
        </w:rPr>
      </w:pPr>
      <w:r w:rsidRPr="00703AFC">
        <w:rPr>
          <w:szCs w:val="28"/>
        </w:rPr>
        <w:br w:type="page"/>
      </w:r>
      <w:r w:rsidRPr="00703AFC">
        <w:rPr>
          <w:b/>
          <w:szCs w:val="28"/>
        </w:rPr>
        <w:t xml:space="preserve">Раздел </w:t>
      </w:r>
      <w:r w:rsidR="00366907" w:rsidRPr="00703AFC">
        <w:rPr>
          <w:b/>
          <w:szCs w:val="28"/>
        </w:rPr>
        <w:t>6.</w:t>
      </w:r>
    </w:p>
    <w:p w:rsidR="00366907" w:rsidRPr="00503B89" w:rsidRDefault="00366907" w:rsidP="00703AFC">
      <w:pPr>
        <w:pStyle w:val="a6"/>
        <w:widowControl w:val="0"/>
        <w:spacing w:line="360" w:lineRule="auto"/>
        <w:ind w:firstLine="709"/>
        <w:rPr>
          <w:b/>
          <w:szCs w:val="28"/>
        </w:rPr>
      </w:pPr>
      <w:r w:rsidRPr="00503B89">
        <w:rPr>
          <w:b/>
          <w:szCs w:val="28"/>
        </w:rPr>
        <w:t>КОМПОНОВКА ОБОРУДОВАНИЯ И ВЫПОЛНЕНИЕ УПРОЩЁННОЙ РАЗВЕСКИ ТЕПЛОВОЗА</w:t>
      </w:r>
    </w:p>
    <w:p w:rsidR="00503B89" w:rsidRDefault="00503B89" w:rsidP="00503B89">
      <w:pPr>
        <w:widowControl w:val="0"/>
        <w:spacing w:line="360" w:lineRule="auto"/>
        <w:ind w:firstLine="709"/>
        <w:jc w:val="both"/>
        <w:rPr>
          <w:sz w:val="28"/>
          <w:szCs w:val="28"/>
        </w:rPr>
      </w:pPr>
    </w:p>
    <w:p w:rsidR="00503B89" w:rsidRDefault="00366907" w:rsidP="00503B89">
      <w:pPr>
        <w:widowControl w:val="0"/>
        <w:spacing w:line="360" w:lineRule="auto"/>
        <w:ind w:firstLine="709"/>
        <w:jc w:val="both"/>
        <w:rPr>
          <w:sz w:val="28"/>
          <w:szCs w:val="28"/>
        </w:rPr>
      </w:pPr>
      <w:r w:rsidRPr="00503B89">
        <w:rPr>
          <w:sz w:val="28"/>
          <w:szCs w:val="28"/>
        </w:rPr>
        <w:t>Размещение оборудования на локомотиве подчинено ряду требований, главным из которых можно считать минимизация длины экипажной части, малогабаритность и компактность сборочных единиц; удобство монтажа оборудования и доступность его обслуживания; равномерность распределения нагрузки на рельсы.</w:t>
      </w:r>
    </w:p>
    <w:p w:rsidR="00366907" w:rsidRPr="00503B89" w:rsidRDefault="00366907" w:rsidP="00503B89">
      <w:pPr>
        <w:widowControl w:val="0"/>
        <w:spacing w:line="360" w:lineRule="auto"/>
        <w:ind w:firstLine="709"/>
        <w:jc w:val="both"/>
        <w:rPr>
          <w:sz w:val="28"/>
          <w:szCs w:val="28"/>
        </w:rPr>
      </w:pPr>
      <w:r w:rsidRPr="00503B89">
        <w:rPr>
          <w:sz w:val="28"/>
          <w:szCs w:val="28"/>
        </w:rPr>
        <w:t>При продольной развеске принимается, что все элементы оборудования локомотива располагаются строго по его продольной оси симметрии. При таком допущении локомотив рассматривается как плоская система нагруженная вертикальными силами. Тогда, координата центра тяжести надтележечного строения рассчитывается в виде:</w:t>
      </w:r>
    </w:p>
    <w:p w:rsidR="00503B89" w:rsidRDefault="00503B89" w:rsidP="00503B89">
      <w:pPr>
        <w:widowControl w:val="0"/>
        <w:spacing w:line="360" w:lineRule="auto"/>
        <w:ind w:firstLine="709"/>
        <w:jc w:val="both"/>
        <w:rPr>
          <w:sz w:val="28"/>
          <w:szCs w:val="28"/>
        </w:rPr>
      </w:pPr>
    </w:p>
    <w:p w:rsidR="00503B89" w:rsidRDefault="00366907" w:rsidP="00503B89">
      <w:pPr>
        <w:widowControl w:val="0"/>
        <w:spacing w:line="360" w:lineRule="auto"/>
        <w:ind w:firstLine="709"/>
        <w:jc w:val="both"/>
        <w:rPr>
          <w:sz w:val="28"/>
          <w:szCs w:val="28"/>
        </w:rPr>
      </w:pPr>
      <w:r w:rsidRPr="00503B89">
        <w:rPr>
          <w:position w:val="-60"/>
          <w:sz w:val="28"/>
          <w:szCs w:val="28"/>
        </w:rPr>
        <w:object w:dxaOrig="1400" w:dyaOrig="1320">
          <v:shape id="_x0000_i1442" type="#_x0000_t75" style="width:69.75pt;height:66pt" o:ole="">
            <v:imagedata r:id="rId816" o:title=""/>
          </v:shape>
          <o:OLEObject Type="Embed" ProgID="Equation.3" ShapeID="_x0000_i1442" DrawAspect="Content" ObjectID="_1457602114" r:id="rId817"/>
        </w:object>
      </w:r>
      <w:r w:rsidR="00503B89">
        <w:rPr>
          <w:sz w:val="28"/>
          <w:szCs w:val="28"/>
        </w:rPr>
        <w:t xml:space="preserve"> </w:t>
      </w:r>
    </w:p>
    <w:p w:rsidR="00703AFC" w:rsidRDefault="00703AFC" w:rsidP="00503B89">
      <w:pPr>
        <w:widowControl w:val="0"/>
        <w:spacing w:line="360" w:lineRule="auto"/>
        <w:ind w:firstLine="709"/>
        <w:jc w:val="both"/>
        <w:rPr>
          <w:sz w:val="28"/>
          <w:szCs w:val="28"/>
        </w:rPr>
      </w:pPr>
    </w:p>
    <w:p w:rsidR="00503B89" w:rsidRDefault="00366907" w:rsidP="00503B89">
      <w:pPr>
        <w:widowControl w:val="0"/>
        <w:spacing w:line="360" w:lineRule="auto"/>
        <w:ind w:firstLine="709"/>
        <w:jc w:val="both"/>
        <w:rPr>
          <w:sz w:val="28"/>
          <w:szCs w:val="28"/>
        </w:rPr>
      </w:pPr>
      <w:r w:rsidRPr="00503B89">
        <w:rPr>
          <w:sz w:val="28"/>
          <w:szCs w:val="28"/>
        </w:rPr>
        <w:t xml:space="preserve">где: </w:t>
      </w:r>
      <w:r w:rsidRPr="00503B89">
        <w:rPr>
          <w:position w:val="-12"/>
          <w:sz w:val="28"/>
          <w:szCs w:val="28"/>
        </w:rPr>
        <w:object w:dxaOrig="240" w:dyaOrig="360">
          <v:shape id="_x0000_i1443" type="#_x0000_t75" style="width:12pt;height:18pt" o:ole="">
            <v:imagedata r:id="rId818" o:title=""/>
          </v:shape>
          <o:OLEObject Type="Embed" ProgID="Equation.3" ShapeID="_x0000_i1443" DrawAspect="Content" ObjectID="_1457602115" r:id="rId819"/>
        </w:object>
      </w:r>
      <w:r w:rsidRPr="00503B89">
        <w:rPr>
          <w:sz w:val="28"/>
          <w:szCs w:val="28"/>
        </w:rPr>
        <w:t xml:space="preserve"> - вес узла или детали, кН;</w:t>
      </w:r>
    </w:p>
    <w:p w:rsidR="00366907" w:rsidRPr="00503B89" w:rsidRDefault="00366907" w:rsidP="00503B89">
      <w:pPr>
        <w:widowControl w:val="0"/>
        <w:spacing w:line="360" w:lineRule="auto"/>
        <w:ind w:firstLine="709"/>
        <w:jc w:val="both"/>
        <w:rPr>
          <w:sz w:val="28"/>
          <w:szCs w:val="28"/>
        </w:rPr>
      </w:pPr>
      <w:r w:rsidRPr="00503B89">
        <w:rPr>
          <w:position w:val="-12"/>
          <w:sz w:val="28"/>
          <w:szCs w:val="28"/>
        </w:rPr>
        <w:object w:dxaOrig="180" w:dyaOrig="360">
          <v:shape id="_x0000_i1444" type="#_x0000_t75" style="width:9pt;height:18pt" o:ole="">
            <v:imagedata r:id="rId820" o:title=""/>
          </v:shape>
          <o:OLEObject Type="Embed" ProgID="Equation.3" ShapeID="_x0000_i1444" DrawAspect="Content" ObjectID="_1457602116" r:id="rId821"/>
        </w:object>
      </w:r>
      <w:r w:rsidRPr="00503B89">
        <w:rPr>
          <w:sz w:val="28"/>
          <w:szCs w:val="28"/>
        </w:rPr>
        <w:t xml:space="preserve"> - расстояние от центра тяжести узла или детали до условной оси, в качестве которой выбирают ось, проходящую по передней автосцепке, м.</w:t>
      </w:r>
    </w:p>
    <w:p w:rsidR="00366907" w:rsidRPr="00503B89" w:rsidRDefault="00366907"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sz w:val="28"/>
          <w:szCs w:val="28"/>
        </w:rPr>
        <w:t>Таблица 8.</w:t>
      </w:r>
    </w:p>
    <w:p w:rsidR="00366907" w:rsidRPr="00503B89" w:rsidRDefault="00366907" w:rsidP="00503B89">
      <w:pPr>
        <w:widowControl w:val="0"/>
        <w:spacing w:line="360" w:lineRule="auto"/>
        <w:ind w:firstLine="709"/>
        <w:jc w:val="both"/>
        <w:rPr>
          <w:sz w:val="28"/>
          <w:szCs w:val="28"/>
        </w:rPr>
      </w:pPr>
      <w:r w:rsidRPr="00503B89">
        <w:rPr>
          <w:sz w:val="28"/>
          <w:szCs w:val="28"/>
        </w:rPr>
        <w:t>Упрощенная весовая ведомость секции тепловоза</w:t>
      </w:r>
    </w:p>
    <w:tbl>
      <w:tblPr>
        <w:tblW w:w="6144" w:type="dxa"/>
        <w:tblInd w:w="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338"/>
        <w:gridCol w:w="992"/>
        <w:gridCol w:w="1134"/>
        <w:gridCol w:w="1680"/>
      </w:tblGrid>
      <w:tr w:rsidR="00366907" w:rsidRPr="00703AFC" w:rsidTr="00703AFC">
        <w:trPr>
          <w:cantSplit/>
          <w:trHeight w:val="255"/>
        </w:trPr>
        <w:tc>
          <w:tcPr>
            <w:tcW w:w="2338" w:type="dxa"/>
            <w:noWrap/>
            <w:tcMar>
              <w:top w:w="15" w:type="dxa"/>
              <w:left w:w="15" w:type="dxa"/>
              <w:bottom w:w="0" w:type="dxa"/>
              <w:right w:w="15" w:type="dxa"/>
            </w:tcMar>
            <w:vAlign w:val="bottom"/>
          </w:tcPr>
          <w:p w:rsidR="00366907" w:rsidRPr="00703AFC" w:rsidRDefault="00366907" w:rsidP="00703AFC">
            <w:pPr>
              <w:widowControl w:val="0"/>
              <w:spacing w:line="360" w:lineRule="auto"/>
              <w:outlineLvl w:val="0"/>
              <w:rPr>
                <w:sz w:val="20"/>
                <w:szCs w:val="20"/>
              </w:rPr>
            </w:pPr>
            <w:r w:rsidRPr="00703AFC">
              <w:rPr>
                <w:sz w:val="20"/>
                <w:szCs w:val="20"/>
              </w:rPr>
              <w:t>Оборудование</w:t>
            </w:r>
          </w:p>
        </w:tc>
        <w:tc>
          <w:tcPr>
            <w:tcW w:w="992" w:type="dxa"/>
            <w:noWrap/>
            <w:tcMar>
              <w:top w:w="15" w:type="dxa"/>
              <w:left w:w="15" w:type="dxa"/>
              <w:bottom w:w="0" w:type="dxa"/>
              <w:right w:w="15" w:type="dxa"/>
            </w:tcMar>
            <w:vAlign w:val="bottom"/>
          </w:tcPr>
          <w:p w:rsidR="00366907" w:rsidRPr="00703AFC" w:rsidRDefault="00366907" w:rsidP="00703AFC">
            <w:pPr>
              <w:widowControl w:val="0"/>
              <w:spacing w:line="360" w:lineRule="auto"/>
              <w:outlineLvl w:val="0"/>
              <w:rPr>
                <w:sz w:val="20"/>
                <w:szCs w:val="20"/>
              </w:rPr>
            </w:pPr>
            <w:r w:rsidRPr="00703AFC">
              <w:rPr>
                <w:sz w:val="20"/>
                <w:szCs w:val="20"/>
              </w:rPr>
              <w:t>Вес, кН</w:t>
            </w:r>
          </w:p>
        </w:tc>
        <w:tc>
          <w:tcPr>
            <w:tcW w:w="1134" w:type="dxa"/>
            <w:noWrap/>
            <w:tcMar>
              <w:top w:w="15" w:type="dxa"/>
              <w:left w:w="15" w:type="dxa"/>
              <w:bottom w:w="0" w:type="dxa"/>
              <w:right w:w="15" w:type="dxa"/>
            </w:tcMar>
            <w:vAlign w:val="bottom"/>
          </w:tcPr>
          <w:p w:rsidR="00366907" w:rsidRPr="00703AFC" w:rsidRDefault="00366907" w:rsidP="00703AFC">
            <w:pPr>
              <w:widowControl w:val="0"/>
              <w:spacing w:line="360" w:lineRule="auto"/>
              <w:outlineLvl w:val="0"/>
              <w:rPr>
                <w:sz w:val="20"/>
                <w:szCs w:val="20"/>
              </w:rPr>
            </w:pPr>
            <w:r w:rsidRPr="00703AFC">
              <w:rPr>
                <w:sz w:val="20"/>
                <w:szCs w:val="20"/>
              </w:rPr>
              <w:t>Плечо, м</w:t>
            </w:r>
          </w:p>
        </w:tc>
        <w:tc>
          <w:tcPr>
            <w:tcW w:w="1680" w:type="dxa"/>
            <w:noWrap/>
            <w:tcMar>
              <w:top w:w="15" w:type="dxa"/>
              <w:left w:w="15" w:type="dxa"/>
              <w:bottom w:w="0" w:type="dxa"/>
              <w:right w:w="15" w:type="dxa"/>
            </w:tcMar>
            <w:vAlign w:val="bottom"/>
          </w:tcPr>
          <w:p w:rsidR="00366907" w:rsidRPr="00703AFC" w:rsidRDefault="00366907" w:rsidP="00703AFC">
            <w:pPr>
              <w:widowControl w:val="0"/>
              <w:spacing w:line="360" w:lineRule="auto"/>
              <w:outlineLvl w:val="0"/>
              <w:rPr>
                <w:sz w:val="20"/>
                <w:szCs w:val="20"/>
              </w:rPr>
            </w:pPr>
            <w:r w:rsidRPr="00703AFC">
              <w:rPr>
                <w:sz w:val="20"/>
                <w:szCs w:val="20"/>
              </w:rPr>
              <w:t>Момент, кН·м</w:t>
            </w:r>
          </w:p>
        </w:tc>
      </w:tr>
      <w:tr w:rsidR="00366907" w:rsidRPr="00703AFC" w:rsidTr="00703AFC">
        <w:trPr>
          <w:cantSplit/>
          <w:trHeight w:val="255"/>
        </w:trPr>
        <w:tc>
          <w:tcPr>
            <w:tcW w:w="2338" w:type="dxa"/>
            <w:noWrap/>
            <w:tcMar>
              <w:top w:w="15" w:type="dxa"/>
              <w:left w:w="15" w:type="dxa"/>
              <w:bottom w:w="0" w:type="dxa"/>
              <w:right w:w="15" w:type="dxa"/>
            </w:tcMar>
            <w:vAlign w:val="bottom"/>
          </w:tcPr>
          <w:p w:rsidR="00366907" w:rsidRPr="00703AFC" w:rsidRDefault="00366907" w:rsidP="00703AFC">
            <w:pPr>
              <w:widowControl w:val="0"/>
              <w:spacing w:line="360" w:lineRule="auto"/>
              <w:outlineLvl w:val="0"/>
              <w:rPr>
                <w:sz w:val="20"/>
                <w:szCs w:val="20"/>
              </w:rPr>
            </w:pPr>
            <w:r w:rsidRPr="00703AFC">
              <w:rPr>
                <w:sz w:val="20"/>
                <w:szCs w:val="20"/>
              </w:rPr>
              <w:t>Дизель</w:t>
            </w:r>
          </w:p>
        </w:tc>
        <w:tc>
          <w:tcPr>
            <w:tcW w:w="992" w:type="dxa"/>
            <w:noWrap/>
            <w:tcMar>
              <w:top w:w="15" w:type="dxa"/>
              <w:left w:w="15" w:type="dxa"/>
              <w:bottom w:w="0" w:type="dxa"/>
              <w:right w:w="15" w:type="dxa"/>
            </w:tcMar>
            <w:vAlign w:val="bottom"/>
          </w:tcPr>
          <w:p w:rsidR="00366907" w:rsidRPr="00703AFC" w:rsidRDefault="00366907" w:rsidP="00703AFC">
            <w:pPr>
              <w:widowControl w:val="0"/>
              <w:spacing w:line="360" w:lineRule="auto"/>
              <w:outlineLvl w:val="0"/>
              <w:rPr>
                <w:sz w:val="20"/>
                <w:szCs w:val="20"/>
              </w:rPr>
            </w:pPr>
            <w:r w:rsidRPr="00703AFC">
              <w:rPr>
                <w:sz w:val="20"/>
                <w:szCs w:val="20"/>
              </w:rPr>
              <w:t>180</w:t>
            </w:r>
          </w:p>
        </w:tc>
        <w:tc>
          <w:tcPr>
            <w:tcW w:w="1134" w:type="dxa"/>
            <w:noWrap/>
            <w:tcMar>
              <w:top w:w="15" w:type="dxa"/>
              <w:left w:w="15" w:type="dxa"/>
              <w:bottom w:w="0" w:type="dxa"/>
              <w:right w:w="15" w:type="dxa"/>
            </w:tcMar>
            <w:vAlign w:val="bottom"/>
          </w:tcPr>
          <w:p w:rsidR="00366907" w:rsidRPr="00703AFC" w:rsidRDefault="00366907" w:rsidP="00703AFC">
            <w:pPr>
              <w:widowControl w:val="0"/>
              <w:spacing w:line="360" w:lineRule="auto"/>
              <w:outlineLvl w:val="0"/>
              <w:rPr>
                <w:sz w:val="20"/>
                <w:szCs w:val="20"/>
              </w:rPr>
            </w:pPr>
            <w:r w:rsidRPr="00703AFC">
              <w:rPr>
                <w:sz w:val="20"/>
                <w:szCs w:val="20"/>
              </w:rPr>
              <w:t>9,9</w:t>
            </w:r>
          </w:p>
        </w:tc>
        <w:tc>
          <w:tcPr>
            <w:tcW w:w="1680" w:type="dxa"/>
            <w:noWrap/>
            <w:tcMar>
              <w:top w:w="15" w:type="dxa"/>
              <w:left w:w="15" w:type="dxa"/>
              <w:bottom w:w="0" w:type="dxa"/>
              <w:right w:w="15" w:type="dxa"/>
            </w:tcMar>
            <w:vAlign w:val="bottom"/>
          </w:tcPr>
          <w:p w:rsidR="00366907" w:rsidRPr="00703AFC" w:rsidRDefault="00366907" w:rsidP="00703AFC">
            <w:pPr>
              <w:widowControl w:val="0"/>
              <w:spacing w:line="360" w:lineRule="auto"/>
              <w:outlineLvl w:val="0"/>
              <w:rPr>
                <w:sz w:val="20"/>
                <w:szCs w:val="20"/>
              </w:rPr>
            </w:pPr>
            <w:r w:rsidRPr="00703AFC">
              <w:rPr>
                <w:sz w:val="20"/>
                <w:szCs w:val="20"/>
              </w:rPr>
              <w:t>1782</w:t>
            </w:r>
          </w:p>
        </w:tc>
      </w:tr>
      <w:tr w:rsidR="00366907" w:rsidRPr="00703AFC" w:rsidTr="00703AFC">
        <w:trPr>
          <w:trHeight w:val="255"/>
        </w:trPr>
        <w:tc>
          <w:tcPr>
            <w:tcW w:w="2338" w:type="dxa"/>
            <w:noWrap/>
            <w:tcMar>
              <w:top w:w="15" w:type="dxa"/>
              <w:left w:w="15" w:type="dxa"/>
              <w:bottom w:w="0" w:type="dxa"/>
              <w:right w:w="15" w:type="dxa"/>
            </w:tcMar>
            <w:vAlign w:val="bottom"/>
          </w:tcPr>
          <w:p w:rsidR="00366907" w:rsidRPr="00703AFC" w:rsidRDefault="00366907" w:rsidP="00703AFC">
            <w:pPr>
              <w:widowControl w:val="0"/>
              <w:spacing w:line="360" w:lineRule="auto"/>
              <w:outlineLvl w:val="0"/>
              <w:rPr>
                <w:sz w:val="20"/>
                <w:szCs w:val="20"/>
              </w:rPr>
            </w:pPr>
            <w:r w:rsidRPr="00703AFC">
              <w:rPr>
                <w:sz w:val="20"/>
                <w:szCs w:val="20"/>
              </w:rPr>
              <w:t>Тяговый генератор</w:t>
            </w:r>
          </w:p>
        </w:tc>
        <w:tc>
          <w:tcPr>
            <w:tcW w:w="992" w:type="dxa"/>
            <w:noWrap/>
            <w:tcMar>
              <w:top w:w="15" w:type="dxa"/>
              <w:left w:w="15" w:type="dxa"/>
              <w:bottom w:w="0" w:type="dxa"/>
              <w:right w:w="15" w:type="dxa"/>
            </w:tcMar>
            <w:vAlign w:val="bottom"/>
          </w:tcPr>
          <w:p w:rsidR="00366907" w:rsidRPr="00703AFC" w:rsidRDefault="00366907" w:rsidP="00703AFC">
            <w:pPr>
              <w:widowControl w:val="0"/>
              <w:spacing w:line="360" w:lineRule="auto"/>
              <w:outlineLvl w:val="0"/>
              <w:rPr>
                <w:sz w:val="20"/>
                <w:szCs w:val="20"/>
              </w:rPr>
            </w:pPr>
            <w:r w:rsidRPr="00703AFC">
              <w:rPr>
                <w:sz w:val="20"/>
                <w:szCs w:val="20"/>
              </w:rPr>
              <w:t>90</w:t>
            </w:r>
          </w:p>
        </w:tc>
        <w:tc>
          <w:tcPr>
            <w:tcW w:w="1134" w:type="dxa"/>
            <w:noWrap/>
            <w:tcMar>
              <w:top w:w="15" w:type="dxa"/>
              <w:left w:w="15" w:type="dxa"/>
              <w:bottom w:w="0" w:type="dxa"/>
              <w:right w:w="15" w:type="dxa"/>
            </w:tcMar>
            <w:vAlign w:val="bottom"/>
          </w:tcPr>
          <w:p w:rsidR="00366907" w:rsidRPr="00703AFC" w:rsidRDefault="00366907" w:rsidP="00703AFC">
            <w:pPr>
              <w:widowControl w:val="0"/>
              <w:spacing w:line="360" w:lineRule="auto"/>
              <w:outlineLvl w:val="0"/>
              <w:rPr>
                <w:sz w:val="20"/>
                <w:szCs w:val="20"/>
              </w:rPr>
            </w:pPr>
            <w:r w:rsidRPr="00703AFC">
              <w:rPr>
                <w:sz w:val="20"/>
                <w:szCs w:val="20"/>
              </w:rPr>
              <w:t>7,6</w:t>
            </w:r>
          </w:p>
        </w:tc>
        <w:tc>
          <w:tcPr>
            <w:tcW w:w="0" w:type="auto"/>
            <w:noWrap/>
            <w:tcMar>
              <w:top w:w="15" w:type="dxa"/>
              <w:left w:w="15" w:type="dxa"/>
              <w:bottom w:w="0" w:type="dxa"/>
              <w:right w:w="15" w:type="dxa"/>
            </w:tcMar>
            <w:vAlign w:val="bottom"/>
          </w:tcPr>
          <w:p w:rsidR="00366907" w:rsidRPr="00703AFC" w:rsidRDefault="00366907" w:rsidP="00703AFC">
            <w:pPr>
              <w:widowControl w:val="0"/>
              <w:spacing w:line="360" w:lineRule="auto"/>
              <w:outlineLvl w:val="0"/>
              <w:rPr>
                <w:sz w:val="20"/>
                <w:szCs w:val="20"/>
              </w:rPr>
            </w:pPr>
            <w:r w:rsidRPr="00703AFC">
              <w:rPr>
                <w:sz w:val="20"/>
                <w:szCs w:val="20"/>
              </w:rPr>
              <w:t>684</w:t>
            </w:r>
          </w:p>
        </w:tc>
      </w:tr>
      <w:tr w:rsidR="00366907" w:rsidRPr="00703AFC" w:rsidTr="00703AFC">
        <w:trPr>
          <w:trHeight w:val="255"/>
        </w:trPr>
        <w:tc>
          <w:tcPr>
            <w:tcW w:w="2338" w:type="dxa"/>
            <w:noWrap/>
            <w:tcMar>
              <w:top w:w="15" w:type="dxa"/>
              <w:left w:w="15" w:type="dxa"/>
              <w:bottom w:w="0" w:type="dxa"/>
              <w:right w:w="15" w:type="dxa"/>
            </w:tcMar>
            <w:vAlign w:val="bottom"/>
          </w:tcPr>
          <w:p w:rsidR="00366907" w:rsidRPr="00703AFC" w:rsidRDefault="00366907" w:rsidP="00703AFC">
            <w:pPr>
              <w:widowControl w:val="0"/>
              <w:spacing w:line="360" w:lineRule="auto"/>
              <w:outlineLvl w:val="0"/>
              <w:rPr>
                <w:sz w:val="20"/>
                <w:szCs w:val="20"/>
              </w:rPr>
            </w:pPr>
            <w:r w:rsidRPr="00703AFC">
              <w:rPr>
                <w:sz w:val="20"/>
                <w:szCs w:val="20"/>
              </w:rPr>
              <w:t>Силовые механизмы</w:t>
            </w:r>
          </w:p>
        </w:tc>
        <w:tc>
          <w:tcPr>
            <w:tcW w:w="992" w:type="dxa"/>
            <w:noWrap/>
            <w:tcMar>
              <w:top w:w="15" w:type="dxa"/>
              <w:left w:w="15" w:type="dxa"/>
              <w:bottom w:w="0" w:type="dxa"/>
              <w:right w:w="15" w:type="dxa"/>
            </w:tcMar>
            <w:vAlign w:val="bottom"/>
          </w:tcPr>
          <w:p w:rsidR="00366907" w:rsidRPr="00703AFC" w:rsidRDefault="00366907" w:rsidP="00703AFC">
            <w:pPr>
              <w:widowControl w:val="0"/>
              <w:spacing w:line="360" w:lineRule="auto"/>
              <w:outlineLvl w:val="0"/>
              <w:rPr>
                <w:sz w:val="20"/>
                <w:szCs w:val="20"/>
              </w:rPr>
            </w:pPr>
            <w:r w:rsidRPr="00703AFC">
              <w:rPr>
                <w:sz w:val="20"/>
                <w:szCs w:val="20"/>
              </w:rPr>
              <w:t>2,3</w:t>
            </w:r>
          </w:p>
        </w:tc>
        <w:tc>
          <w:tcPr>
            <w:tcW w:w="1134" w:type="dxa"/>
            <w:noWrap/>
            <w:tcMar>
              <w:top w:w="15" w:type="dxa"/>
              <w:left w:w="15" w:type="dxa"/>
              <w:bottom w:w="0" w:type="dxa"/>
              <w:right w:w="15" w:type="dxa"/>
            </w:tcMar>
            <w:vAlign w:val="bottom"/>
          </w:tcPr>
          <w:p w:rsidR="00366907" w:rsidRPr="00703AFC" w:rsidRDefault="00366907" w:rsidP="00703AFC">
            <w:pPr>
              <w:widowControl w:val="0"/>
              <w:spacing w:line="360" w:lineRule="auto"/>
              <w:outlineLvl w:val="0"/>
              <w:rPr>
                <w:sz w:val="20"/>
                <w:szCs w:val="20"/>
              </w:rPr>
            </w:pPr>
            <w:r w:rsidRPr="00703AFC">
              <w:rPr>
                <w:sz w:val="20"/>
                <w:szCs w:val="20"/>
              </w:rPr>
              <w:t>13,2</w:t>
            </w:r>
          </w:p>
        </w:tc>
        <w:tc>
          <w:tcPr>
            <w:tcW w:w="0" w:type="auto"/>
            <w:noWrap/>
            <w:tcMar>
              <w:top w:w="15" w:type="dxa"/>
              <w:left w:w="15" w:type="dxa"/>
              <w:bottom w:w="0" w:type="dxa"/>
              <w:right w:w="15" w:type="dxa"/>
            </w:tcMar>
            <w:vAlign w:val="bottom"/>
          </w:tcPr>
          <w:p w:rsidR="00366907" w:rsidRPr="00703AFC" w:rsidRDefault="00366907" w:rsidP="00703AFC">
            <w:pPr>
              <w:widowControl w:val="0"/>
              <w:spacing w:line="360" w:lineRule="auto"/>
              <w:outlineLvl w:val="0"/>
              <w:rPr>
                <w:sz w:val="20"/>
                <w:szCs w:val="20"/>
              </w:rPr>
            </w:pPr>
            <w:r w:rsidRPr="00703AFC">
              <w:rPr>
                <w:sz w:val="20"/>
                <w:szCs w:val="20"/>
              </w:rPr>
              <w:t>30,36</w:t>
            </w:r>
          </w:p>
        </w:tc>
      </w:tr>
      <w:tr w:rsidR="00366907" w:rsidRPr="00703AFC" w:rsidTr="00703AFC">
        <w:trPr>
          <w:trHeight w:val="255"/>
        </w:trPr>
        <w:tc>
          <w:tcPr>
            <w:tcW w:w="2338" w:type="dxa"/>
            <w:noWrap/>
            <w:tcMar>
              <w:top w:w="15" w:type="dxa"/>
              <w:left w:w="15" w:type="dxa"/>
              <w:bottom w:w="0" w:type="dxa"/>
              <w:right w:w="15" w:type="dxa"/>
            </w:tcMar>
            <w:vAlign w:val="bottom"/>
          </w:tcPr>
          <w:p w:rsidR="00366907" w:rsidRPr="00703AFC" w:rsidRDefault="00366907" w:rsidP="00703AFC">
            <w:pPr>
              <w:widowControl w:val="0"/>
              <w:spacing w:line="360" w:lineRule="auto"/>
              <w:outlineLvl w:val="0"/>
              <w:rPr>
                <w:sz w:val="20"/>
                <w:szCs w:val="20"/>
              </w:rPr>
            </w:pPr>
            <w:r w:rsidRPr="00703AFC">
              <w:rPr>
                <w:sz w:val="20"/>
                <w:szCs w:val="20"/>
              </w:rPr>
              <w:t>2х машинный агрегат</w:t>
            </w:r>
          </w:p>
        </w:tc>
        <w:tc>
          <w:tcPr>
            <w:tcW w:w="992" w:type="dxa"/>
            <w:noWrap/>
            <w:tcMar>
              <w:top w:w="15" w:type="dxa"/>
              <w:left w:w="15" w:type="dxa"/>
              <w:bottom w:w="0" w:type="dxa"/>
              <w:right w:w="15" w:type="dxa"/>
            </w:tcMar>
            <w:vAlign w:val="bottom"/>
          </w:tcPr>
          <w:p w:rsidR="00366907" w:rsidRPr="00703AFC" w:rsidRDefault="00366907" w:rsidP="00703AFC">
            <w:pPr>
              <w:widowControl w:val="0"/>
              <w:spacing w:line="360" w:lineRule="auto"/>
              <w:outlineLvl w:val="0"/>
              <w:rPr>
                <w:sz w:val="20"/>
                <w:szCs w:val="20"/>
              </w:rPr>
            </w:pPr>
            <w:r w:rsidRPr="00703AFC">
              <w:rPr>
                <w:sz w:val="20"/>
                <w:szCs w:val="20"/>
              </w:rPr>
              <w:t>6,6</w:t>
            </w:r>
          </w:p>
        </w:tc>
        <w:tc>
          <w:tcPr>
            <w:tcW w:w="1134" w:type="dxa"/>
            <w:noWrap/>
            <w:tcMar>
              <w:top w:w="15" w:type="dxa"/>
              <w:left w:w="15" w:type="dxa"/>
              <w:bottom w:w="0" w:type="dxa"/>
              <w:right w:w="15" w:type="dxa"/>
            </w:tcMar>
            <w:vAlign w:val="bottom"/>
          </w:tcPr>
          <w:p w:rsidR="00366907" w:rsidRPr="00703AFC" w:rsidRDefault="00366907" w:rsidP="00703AFC">
            <w:pPr>
              <w:widowControl w:val="0"/>
              <w:spacing w:line="360" w:lineRule="auto"/>
              <w:outlineLvl w:val="0"/>
              <w:rPr>
                <w:sz w:val="20"/>
                <w:szCs w:val="20"/>
              </w:rPr>
            </w:pPr>
            <w:r w:rsidRPr="00703AFC">
              <w:rPr>
                <w:sz w:val="20"/>
                <w:szCs w:val="20"/>
              </w:rPr>
              <w:t>6,6</w:t>
            </w:r>
          </w:p>
        </w:tc>
        <w:tc>
          <w:tcPr>
            <w:tcW w:w="0" w:type="auto"/>
            <w:noWrap/>
            <w:tcMar>
              <w:top w:w="15" w:type="dxa"/>
              <w:left w:w="15" w:type="dxa"/>
              <w:bottom w:w="0" w:type="dxa"/>
              <w:right w:w="15" w:type="dxa"/>
            </w:tcMar>
            <w:vAlign w:val="bottom"/>
          </w:tcPr>
          <w:p w:rsidR="00366907" w:rsidRPr="00703AFC" w:rsidRDefault="00366907" w:rsidP="00703AFC">
            <w:pPr>
              <w:widowControl w:val="0"/>
              <w:spacing w:line="360" w:lineRule="auto"/>
              <w:outlineLvl w:val="0"/>
              <w:rPr>
                <w:sz w:val="20"/>
                <w:szCs w:val="20"/>
              </w:rPr>
            </w:pPr>
            <w:r w:rsidRPr="00703AFC">
              <w:rPr>
                <w:sz w:val="20"/>
                <w:szCs w:val="20"/>
              </w:rPr>
              <w:t>43,56</w:t>
            </w:r>
          </w:p>
        </w:tc>
      </w:tr>
      <w:tr w:rsidR="00366907" w:rsidRPr="00703AFC" w:rsidTr="00703AFC">
        <w:trPr>
          <w:trHeight w:val="255"/>
        </w:trPr>
        <w:tc>
          <w:tcPr>
            <w:tcW w:w="2338" w:type="dxa"/>
            <w:noWrap/>
            <w:tcMar>
              <w:top w:w="15" w:type="dxa"/>
              <w:left w:w="15" w:type="dxa"/>
              <w:bottom w:w="0" w:type="dxa"/>
              <w:right w:w="15" w:type="dxa"/>
            </w:tcMar>
            <w:vAlign w:val="bottom"/>
          </w:tcPr>
          <w:p w:rsidR="00366907" w:rsidRPr="00703AFC" w:rsidRDefault="00366907" w:rsidP="00703AFC">
            <w:pPr>
              <w:widowControl w:val="0"/>
              <w:spacing w:line="360" w:lineRule="auto"/>
              <w:outlineLvl w:val="0"/>
              <w:rPr>
                <w:sz w:val="20"/>
                <w:szCs w:val="20"/>
              </w:rPr>
            </w:pPr>
            <w:r w:rsidRPr="00703AFC">
              <w:rPr>
                <w:sz w:val="20"/>
                <w:szCs w:val="20"/>
              </w:rPr>
              <w:t>компрессор</w:t>
            </w:r>
          </w:p>
        </w:tc>
        <w:tc>
          <w:tcPr>
            <w:tcW w:w="992" w:type="dxa"/>
            <w:noWrap/>
            <w:tcMar>
              <w:top w:w="15" w:type="dxa"/>
              <w:left w:w="15" w:type="dxa"/>
              <w:bottom w:w="0" w:type="dxa"/>
              <w:right w:w="15" w:type="dxa"/>
            </w:tcMar>
            <w:vAlign w:val="bottom"/>
          </w:tcPr>
          <w:p w:rsidR="00366907" w:rsidRPr="00703AFC" w:rsidRDefault="00366907" w:rsidP="00703AFC">
            <w:pPr>
              <w:widowControl w:val="0"/>
              <w:spacing w:line="360" w:lineRule="auto"/>
              <w:outlineLvl w:val="0"/>
              <w:rPr>
                <w:sz w:val="20"/>
                <w:szCs w:val="20"/>
              </w:rPr>
            </w:pPr>
            <w:r w:rsidRPr="00703AFC">
              <w:rPr>
                <w:sz w:val="20"/>
                <w:szCs w:val="20"/>
              </w:rPr>
              <w:t>6,5</w:t>
            </w:r>
          </w:p>
        </w:tc>
        <w:tc>
          <w:tcPr>
            <w:tcW w:w="1134" w:type="dxa"/>
            <w:noWrap/>
            <w:tcMar>
              <w:top w:w="15" w:type="dxa"/>
              <w:left w:w="15" w:type="dxa"/>
              <w:bottom w:w="0" w:type="dxa"/>
              <w:right w:w="15" w:type="dxa"/>
            </w:tcMar>
            <w:vAlign w:val="bottom"/>
          </w:tcPr>
          <w:p w:rsidR="00366907" w:rsidRPr="00703AFC" w:rsidRDefault="00366907" w:rsidP="00703AFC">
            <w:pPr>
              <w:widowControl w:val="0"/>
              <w:spacing w:line="360" w:lineRule="auto"/>
              <w:outlineLvl w:val="0"/>
              <w:rPr>
                <w:sz w:val="20"/>
                <w:szCs w:val="20"/>
              </w:rPr>
            </w:pPr>
            <w:r w:rsidRPr="00703AFC">
              <w:rPr>
                <w:sz w:val="20"/>
                <w:szCs w:val="20"/>
              </w:rPr>
              <w:t>14,25</w:t>
            </w:r>
          </w:p>
        </w:tc>
        <w:tc>
          <w:tcPr>
            <w:tcW w:w="0" w:type="auto"/>
            <w:noWrap/>
            <w:tcMar>
              <w:top w:w="15" w:type="dxa"/>
              <w:left w:w="15" w:type="dxa"/>
              <w:bottom w:w="0" w:type="dxa"/>
              <w:right w:w="15" w:type="dxa"/>
            </w:tcMar>
            <w:vAlign w:val="bottom"/>
          </w:tcPr>
          <w:p w:rsidR="00366907" w:rsidRPr="00703AFC" w:rsidRDefault="00366907" w:rsidP="00703AFC">
            <w:pPr>
              <w:widowControl w:val="0"/>
              <w:spacing w:line="360" w:lineRule="auto"/>
              <w:outlineLvl w:val="0"/>
              <w:rPr>
                <w:sz w:val="20"/>
                <w:szCs w:val="20"/>
              </w:rPr>
            </w:pPr>
            <w:r w:rsidRPr="00703AFC">
              <w:rPr>
                <w:sz w:val="20"/>
                <w:szCs w:val="20"/>
              </w:rPr>
              <w:t>92,625</w:t>
            </w:r>
          </w:p>
        </w:tc>
      </w:tr>
      <w:tr w:rsidR="00366907" w:rsidRPr="00703AFC" w:rsidTr="00703AFC">
        <w:trPr>
          <w:trHeight w:val="255"/>
        </w:trPr>
        <w:tc>
          <w:tcPr>
            <w:tcW w:w="2338" w:type="dxa"/>
            <w:noWrap/>
            <w:tcMar>
              <w:top w:w="15" w:type="dxa"/>
              <w:left w:w="15" w:type="dxa"/>
              <w:bottom w:w="0" w:type="dxa"/>
              <w:right w:w="15" w:type="dxa"/>
            </w:tcMar>
            <w:vAlign w:val="bottom"/>
          </w:tcPr>
          <w:p w:rsidR="00366907" w:rsidRPr="00703AFC" w:rsidRDefault="00366907" w:rsidP="00703AFC">
            <w:pPr>
              <w:widowControl w:val="0"/>
              <w:spacing w:line="360" w:lineRule="auto"/>
              <w:outlineLvl w:val="0"/>
              <w:rPr>
                <w:sz w:val="20"/>
                <w:szCs w:val="20"/>
              </w:rPr>
            </w:pPr>
            <w:r w:rsidRPr="00703AFC">
              <w:rPr>
                <w:sz w:val="20"/>
                <w:szCs w:val="20"/>
              </w:rPr>
              <w:t>установка ЦВС</w:t>
            </w:r>
          </w:p>
        </w:tc>
        <w:tc>
          <w:tcPr>
            <w:tcW w:w="992" w:type="dxa"/>
            <w:noWrap/>
            <w:tcMar>
              <w:top w:w="15" w:type="dxa"/>
              <w:left w:w="15" w:type="dxa"/>
              <w:bottom w:w="0" w:type="dxa"/>
              <w:right w:w="15" w:type="dxa"/>
            </w:tcMar>
            <w:vAlign w:val="bottom"/>
          </w:tcPr>
          <w:p w:rsidR="00366907" w:rsidRPr="00703AFC" w:rsidRDefault="00366907" w:rsidP="00703AFC">
            <w:pPr>
              <w:widowControl w:val="0"/>
              <w:spacing w:line="360" w:lineRule="auto"/>
              <w:outlineLvl w:val="0"/>
              <w:rPr>
                <w:sz w:val="20"/>
                <w:szCs w:val="20"/>
              </w:rPr>
            </w:pPr>
            <w:r w:rsidRPr="00703AFC">
              <w:rPr>
                <w:sz w:val="20"/>
                <w:szCs w:val="20"/>
              </w:rPr>
              <w:t>10</w:t>
            </w:r>
          </w:p>
        </w:tc>
        <w:tc>
          <w:tcPr>
            <w:tcW w:w="1134" w:type="dxa"/>
            <w:noWrap/>
            <w:tcMar>
              <w:top w:w="15" w:type="dxa"/>
              <w:left w:w="15" w:type="dxa"/>
              <w:bottom w:w="0" w:type="dxa"/>
              <w:right w:w="15" w:type="dxa"/>
            </w:tcMar>
            <w:vAlign w:val="bottom"/>
          </w:tcPr>
          <w:p w:rsidR="00366907" w:rsidRPr="00703AFC" w:rsidRDefault="00366907" w:rsidP="00703AFC">
            <w:pPr>
              <w:widowControl w:val="0"/>
              <w:spacing w:line="360" w:lineRule="auto"/>
              <w:outlineLvl w:val="0"/>
              <w:rPr>
                <w:sz w:val="20"/>
                <w:szCs w:val="20"/>
              </w:rPr>
            </w:pPr>
            <w:r w:rsidRPr="00703AFC">
              <w:rPr>
                <w:sz w:val="20"/>
                <w:szCs w:val="20"/>
              </w:rPr>
              <w:t>5,25</w:t>
            </w:r>
          </w:p>
        </w:tc>
        <w:tc>
          <w:tcPr>
            <w:tcW w:w="0" w:type="auto"/>
            <w:noWrap/>
            <w:tcMar>
              <w:top w:w="15" w:type="dxa"/>
              <w:left w:w="15" w:type="dxa"/>
              <w:bottom w:w="0" w:type="dxa"/>
              <w:right w:w="15" w:type="dxa"/>
            </w:tcMar>
            <w:vAlign w:val="bottom"/>
          </w:tcPr>
          <w:p w:rsidR="00366907" w:rsidRPr="00703AFC" w:rsidRDefault="00366907" w:rsidP="00703AFC">
            <w:pPr>
              <w:widowControl w:val="0"/>
              <w:spacing w:line="360" w:lineRule="auto"/>
              <w:outlineLvl w:val="0"/>
              <w:rPr>
                <w:sz w:val="20"/>
                <w:szCs w:val="20"/>
              </w:rPr>
            </w:pPr>
            <w:r w:rsidRPr="00703AFC">
              <w:rPr>
                <w:sz w:val="20"/>
                <w:szCs w:val="20"/>
              </w:rPr>
              <w:t>52,5</w:t>
            </w:r>
          </w:p>
        </w:tc>
      </w:tr>
      <w:tr w:rsidR="00366907" w:rsidRPr="00703AFC" w:rsidTr="00703AFC">
        <w:trPr>
          <w:trHeight w:val="255"/>
        </w:trPr>
        <w:tc>
          <w:tcPr>
            <w:tcW w:w="2338" w:type="dxa"/>
            <w:noWrap/>
            <w:tcMar>
              <w:top w:w="15" w:type="dxa"/>
              <w:left w:w="15" w:type="dxa"/>
              <w:bottom w:w="0" w:type="dxa"/>
              <w:right w:w="15" w:type="dxa"/>
            </w:tcMar>
            <w:vAlign w:val="bottom"/>
          </w:tcPr>
          <w:p w:rsidR="00366907" w:rsidRPr="00703AFC" w:rsidRDefault="00366907" w:rsidP="00703AFC">
            <w:pPr>
              <w:widowControl w:val="0"/>
              <w:spacing w:line="360" w:lineRule="auto"/>
              <w:outlineLvl w:val="0"/>
              <w:rPr>
                <w:sz w:val="20"/>
                <w:szCs w:val="20"/>
              </w:rPr>
            </w:pPr>
            <w:r w:rsidRPr="00703AFC">
              <w:rPr>
                <w:sz w:val="20"/>
                <w:szCs w:val="20"/>
              </w:rPr>
              <w:t>высоковольтная камера</w:t>
            </w:r>
          </w:p>
        </w:tc>
        <w:tc>
          <w:tcPr>
            <w:tcW w:w="992" w:type="dxa"/>
            <w:noWrap/>
            <w:tcMar>
              <w:top w:w="15" w:type="dxa"/>
              <w:left w:w="15" w:type="dxa"/>
              <w:bottom w:w="0" w:type="dxa"/>
              <w:right w:w="15" w:type="dxa"/>
            </w:tcMar>
            <w:vAlign w:val="bottom"/>
          </w:tcPr>
          <w:p w:rsidR="00366907" w:rsidRPr="00703AFC" w:rsidRDefault="00366907" w:rsidP="00703AFC">
            <w:pPr>
              <w:widowControl w:val="0"/>
              <w:spacing w:line="360" w:lineRule="auto"/>
              <w:outlineLvl w:val="0"/>
              <w:rPr>
                <w:sz w:val="20"/>
                <w:szCs w:val="20"/>
              </w:rPr>
            </w:pPr>
            <w:r w:rsidRPr="00703AFC">
              <w:rPr>
                <w:sz w:val="20"/>
                <w:szCs w:val="20"/>
              </w:rPr>
              <w:t>19,56</w:t>
            </w:r>
          </w:p>
        </w:tc>
        <w:tc>
          <w:tcPr>
            <w:tcW w:w="1134" w:type="dxa"/>
            <w:noWrap/>
            <w:tcMar>
              <w:top w:w="15" w:type="dxa"/>
              <w:left w:w="15" w:type="dxa"/>
              <w:bottom w:w="0" w:type="dxa"/>
              <w:right w:w="15" w:type="dxa"/>
            </w:tcMar>
            <w:vAlign w:val="bottom"/>
          </w:tcPr>
          <w:p w:rsidR="00366907" w:rsidRPr="00703AFC" w:rsidRDefault="00366907" w:rsidP="00703AFC">
            <w:pPr>
              <w:widowControl w:val="0"/>
              <w:spacing w:line="360" w:lineRule="auto"/>
              <w:outlineLvl w:val="0"/>
              <w:rPr>
                <w:sz w:val="20"/>
                <w:szCs w:val="20"/>
              </w:rPr>
            </w:pPr>
            <w:r w:rsidRPr="00703AFC">
              <w:rPr>
                <w:sz w:val="20"/>
                <w:szCs w:val="20"/>
              </w:rPr>
              <w:t>3</w:t>
            </w:r>
          </w:p>
        </w:tc>
        <w:tc>
          <w:tcPr>
            <w:tcW w:w="0" w:type="auto"/>
            <w:noWrap/>
            <w:tcMar>
              <w:top w:w="15" w:type="dxa"/>
              <w:left w:w="15" w:type="dxa"/>
              <w:bottom w:w="0" w:type="dxa"/>
              <w:right w:w="15" w:type="dxa"/>
            </w:tcMar>
            <w:vAlign w:val="bottom"/>
          </w:tcPr>
          <w:p w:rsidR="00366907" w:rsidRPr="00703AFC" w:rsidRDefault="00366907" w:rsidP="00703AFC">
            <w:pPr>
              <w:widowControl w:val="0"/>
              <w:spacing w:line="360" w:lineRule="auto"/>
              <w:outlineLvl w:val="0"/>
              <w:rPr>
                <w:sz w:val="20"/>
                <w:szCs w:val="20"/>
              </w:rPr>
            </w:pPr>
            <w:r w:rsidRPr="00703AFC">
              <w:rPr>
                <w:sz w:val="20"/>
                <w:szCs w:val="20"/>
              </w:rPr>
              <w:t>58,68</w:t>
            </w:r>
          </w:p>
        </w:tc>
      </w:tr>
      <w:tr w:rsidR="00366907" w:rsidRPr="00703AFC" w:rsidTr="00703AFC">
        <w:trPr>
          <w:trHeight w:val="255"/>
        </w:trPr>
        <w:tc>
          <w:tcPr>
            <w:tcW w:w="2338" w:type="dxa"/>
            <w:noWrap/>
            <w:tcMar>
              <w:top w:w="15" w:type="dxa"/>
              <w:left w:w="15" w:type="dxa"/>
              <w:bottom w:w="0" w:type="dxa"/>
              <w:right w:w="15" w:type="dxa"/>
            </w:tcMar>
            <w:vAlign w:val="bottom"/>
          </w:tcPr>
          <w:p w:rsidR="00366907" w:rsidRPr="00703AFC" w:rsidRDefault="00366907" w:rsidP="00703AFC">
            <w:pPr>
              <w:widowControl w:val="0"/>
              <w:spacing w:line="360" w:lineRule="auto"/>
              <w:outlineLvl w:val="0"/>
              <w:rPr>
                <w:sz w:val="20"/>
                <w:szCs w:val="20"/>
              </w:rPr>
            </w:pPr>
            <w:r w:rsidRPr="00703AFC">
              <w:rPr>
                <w:sz w:val="20"/>
                <w:szCs w:val="20"/>
              </w:rPr>
              <w:t>Кабина машиниста (П)</w:t>
            </w:r>
          </w:p>
        </w:tc>
        <w:tc>
          <w:tcPr>
            <w:tcW w:w="992" w:type="dxa"/>
            <w:noWrap/>
            <w:tcMar>
              <w:top w:w="15" w:type="dxa"/>
              <w:left w:w="15" w:type="dxa"/>
              <w:bottom w:w="0" w:type="dxa"/>
              <w:right w:w="15" w:type="dxa"/>
            </w:tcMar>
            <w:vAlign w:val="bottom"/>
          </w:tcPr>
          <w:p w:rsidR="00366907" w:rsidRPr="00703AFC" w:rsidRDefault="00366907" w:rsidP="00703AFC">
            <w:pPr>
              <w:widowControl w:val="0"/>
              <w:spacing w:line="360" w:lineRule="auto"/>
              <w:outlineLvl w:val="0"/>
              <w:rPr>
                <w:sz w:val="20"/>
                <w:szCs w:val="20"/>
              </w:rPr>
            </w:pPr>
            <w:r w:rsidRPr="00703AFC">
              <w:rPr>
                <w:sz w:val="20"/>
                <w:szCs w:val="20"/>
              </w:rPr>
              <w:t>19,56</w:t>
            </w:r>
          </w:p>
        </w:tc>
        <w:tc>
          <w:tcPr>
            <w:tcW w:w="1134" w:type="dxa"/>
            <w:noWrap/>
            <w:tcMar>
              <w:top w:w="15" w:type="dxa"/>
              <w:left w:w="15" w:type="dxa"/>
              <w:bottom w:w="0" w:type="dxa"/>
              <w:right w:w="15" w:type="dxa"/>
            </w:tcMar>
            <w:vAlign w:val="bottom"/>
          </w:tcPr>
          <w:p w:rsidR="00366907" w:rsidRPr="00703AFC" w:rsidRDefault="00366907" w:rsidP="00703AFC">
            <w:pPr>
              <w:widowControl w:val="0"/>
              <w:spacing w:line="360" w:lineRule="auto"/>
              <w:outlineLvl w:val="0"/>
              <w:rPr>
                <w:sz w:val="20"/>
                <w:szCs w:val="20"/>
              </w:rPr>
            </w:pPr>
            <w:r w:rsidRPr="00703AFC">
              <w:rPr>
                <w:sz w:val="20"/>
                <w:szCs w:val="20"/>
              </w:rPr>
              <w:t>1,43</w:t>
            </w:r>
          </w:p>
        </w:tc>
        <w:tc>
          <w:tcPr>
            <w:tcW w:w="0" w:type="auto"/>
            <w:noWrap/>
            <w:tcMar>
              <w:top w:w="15" w:type="dxa"/>
              <w:left w:w="15" w:type="dxa"/>
              <w:bottom w:w="0" w:type="dxa"/>
              <w:right w:w="15" w:type="dxa"/>
            </w:tcMar>
            <w:vAlign w:val="bottom"/>
          </w:tcPr>
          <w:p w:rsidR="00366907" w:rsidRPr="00703AFC" w:rsidRDefault="00366907" w:rsidP="00703AFC">
            <w:pPr>
              <w:widowControl w:val="0"/>
              <w:spacing w:line="360" w:lineRule="auto"/>
              <w:outlineLvl w:val="0"/>
              <w:rPr>
                <w:sz w:val="20"/>
                <w:szCs w:val="20"/>
              </w:rPr>
            </w:pPr>
            <w:r w:rsidRPr="00703AFC">
              <w:rPr>
                <w:sz w:val="20"/>
                <w:szCs w:val="20"/>
              </w:rPr>
              <w:t>27,9708</w:t>
            </w:r>
          </w:p>
        </w:tc>
      </w:tr>
      <w:tr w:rsidR="00366907" w:rsidRPr="00703AFC" w:rsidTr="00703AFC">
        <w:trPr>
          <w:trHeight w:val="255"/>
        </w:trPr>
        <w:tc>
          <w:tcPr>
            <w:tcW w:w="2338" w:type="dxa"/>
            <w:noWrap/>
            <w:tcMar>
              <w:top w:w="15" w:type="dxa"/>
              <w:left w:w="15" w:type="dxa"/>
              <w:bottom w:w="0" w:type="dxa"/>
              <w:right w:w="15" w:type="dxa"/>
            </w:tcMar>
            <w:vAlign w:val="bottom"/>
          </w:tcPr>
          <w:p w:rsidR="00366907" w:rsidRPr="00703AFC" w:rsidRDefault="00366907" w:rsidP="00703AFC">
            <w:pPr>
              <w:widowControl w:val="0"/>
              <w:spacing w:line="360" w:lineRule="auto"/>
              <w:outlineLvl w:val="0"/>
              <w:rPr>
                <w:sz w:val="20"/>
                <w:szCs w:val="20"/>
              </w:rPr>
            </w:pPr>
            <w:r w:rsidRPr="00703AFC">
              <w:rPr>
                <w:sz w:val="20"/>
                <w:szCs w:val="20"/>
              </w:rPr>
              <w:t>Главная рама</w:t>
            </w:r>
          </w:p>
        </w:tc>
        <w:tc>
          <w:tcPr>
            <w:tcW w:w="992" w:type="dxa"/>
            <w:noWrap/>
            <w:tcMar>
              <w:top w:w="15" w:type="dxa"/>
              <w:left w:w="15" w:type="dxa"/>
              <w:bottom w:w="0" w:type="dxa"/>
              <w:right w:w="15" w:type="dxa"/>
            </w:tcMar>
            <w:vAlign w:val="bottom"/>
          </w:tcPr>
          <w:p w:rsidR="00366907" w:rsidRPr="00703AFC" w:rsidRDefault="00366907" w:rsidP="00703AFC">
            <w:pPr>
              <w:widowControl w:val="0"/>
              <w:spacing w:line="360" w:lineRule="auto"/>
              <w:outlineLvl w:val="0"/>
              <w:rPr>
                <w:sz w:val="20"/>
                <w:szCs w:val="20"/>
              </w:rPr>
            </w:pPr>
            <w:r w:rsidRPr="00703AFC">
              <w:rPr>
                <w:sz w:val="20"/>
                <w:szCs w:val="20"/>
              </w:rPr>
              <w:t>129</w:t>
            </w:r>
          </w:p>
        </w:tc>
        <w:tc>
          <w:tcPr>
            <w:tcW w:w="1134" w:type="dxa"/>
            <w:noWrap/>
            <w:tcMar>
              <w:top w:w="15" w:type="dxa"/>
              <w:left w:w="15" w:type="dxa"/>
              <w:bottom w:w="0" w:type="dxa"/>
              <w:right w:w="15" w:type="dxa"/>
            </w:tcMar>
            <w:vAlign w:val="bottom"/>
          </w:tcPr>
          <w:p w:rsidR="00366907" w:rsidRPr="00703AFC" w:rsidRDefault="00366907" w:rsidP="00703AFC">
            <w:pPr>
              <w:widowControl w:val="0"/>
              <w:spacing w:line="360" w:lineRule="auto"/>
              <w:outlineLvl w:val="0"/>
              <w:rPr>
                <w:sz w:val="20"/>
                <w:szCs w:val="20"/>
              </w:rPr>
            </w:pPr>
            <w:r w:rsidRPr="00703AFC">
              <w:rPr>
                <w:sz w:val="20"/>
                <w:szCs w:val="20"/>
              </w:rPr>
              <w:t>9,9</w:t>
            </w:r>
          </w:p>
        </w:tc>
        <w:tc>
          <w:tcPr>
            <w:tcW w:w="0" w:type="auto"/>
            <w:noWrap/>
            <w:tcMar>
              <w:top w:w="15" w:type="dxa"/>
              <w:left w:w="15" w:type="dxa"/>
              <w:bottom w:w="0" w:type="dxa"/>
              <w:right w:w="15" w:type="dxa"/>
            </w:tcMar>
            <w:vAlign w:val="bottom"/>
          </w:tcPr>
          <w:p w:rsidR="00366907" w:rsidRPr="00703AFC" w:rsidRDefault="00366907" w:rsidP="00703AFC">
            <w:pPr>
              <w:widowControl w:val="0"/>
              <w:spacing w:line="360" w:lineRule="auto"/>
              <w:outlineLvl w:val="0"/>
              <w:rPr>
                <w:sz w:val="20"/>
                <w:szCs w:val="20"/>
              </w:rPr>
            </w:pPr>
            <w:r w:rsidRPr="00703AFC">
              <w:rPr>
                <w:sz w:val="20"/>
                <w:szCs w:val="20"/>
              </w:rPr>
              <w:t>1277,1</w:t>
            </w:r>
          </w:p>
        </w:tc>
      </w:tr>
      <w:tr w:rsidR="00366907" w:rsidRPr="00703AFC" w:rsidTr="00703AFC">
        <w:trPr>
          <w:trHeight w:val="255"/>
        </w:trPr>
        <w:tc>
          <w:tcPr>
            <w:tcW w:w="2338" w:type="dxa"/>
            <w:noWrap/>
            <w:tcMar>
              <w:top w:w="15" w:type="dxa"/>
              <w:left w:w="15" w:type="dxa"/>
              <w:bottom w:w="0" w:type="dxa"/>
              <w:right w:w="15" w:type="dxa"/>
            </w:tcMar>
            <w:vAlign w:val="bottom"/>
          </w:tcPr>
          <w:p w:rsidR="00366907" w:rsidRPr="00703AFC" w:rsidRDefault="00366907" w:rsidP="00703AFC">
            <w:pPr>
              <w:widowControl w:val="0"/>
              <w:spacing w:line="360" w:lineRule="auto"/>
              <w:outlineLvl w:val="0"/>
              <w:rPr>
                <w:sz w:val="20"/>
                <w:szCs w:val="20"/>
              </w:rPr>
            </w:pPr>
            <w:r w:rsidRPr="00703AFC">
              <w:rPr>
                <w:sz w:val="20"/>
                <w:szCs w:val="20"/>
              </w:rPr>
              <w:t>Топливный бак +2/3 топлива</w:t>
            </w:r>
          </w:p>
        </w:tc>
        <w:tc>
          <w:tcPr>
            <w:tcW w:w="992" w:type="dxa"/>
            <w:noWrap/>
            <w:tcMar>
              <w:top w:w="15" w:type="dxa"/>
              <w:left w:w="15" w:type="dxa"/>
              <w:bottom w:w="0" w:type="dxa"/>
              <w:right w:w="15" w:type="dxa"/>
            </w:tcMar>
            <w:vAlign w:val="bottom"/>
          </w:tcPr>
          <w:p w:rsidR="00366907" w:rsidRPr="00703AFC" w:rsidRDefault="00366907" w:rsidP="00703AFC">
            <w:pPr>
              <w:widowControl w:val="0"/>
              <w:spacing w:line="360" w:lineRule="auto"/>
              <w:outlineLvl w:val="0"/>
              <w:rPr>
                <w:sz w:val="20"/>
                <w:szCs w:val="20"/>
              </w:rPr>
            </w:pPr>
            <w:r w:rsidRPr="00703AFC">
              <w:rPr>
                <w:sz w:val="20"/>
                <w:szCs w:val="20"/>
              </w:rPr>
              <w:t>45,76</w:t>
            </w:r>
          </w:p>
        </w:tc>
        <w:tc>
          <w:tcPr>
            <w:tcW w:w="1134" w:type="dxa"/>
            <w:noWrap/>
            <w:tcMar>
              <w:top w:w="15" w:type="dxa"/>
              <w:left w:w="15" w:type="dxa"/>
              <w:bottom w:w="0" w:type="dxa"/>
              <w:right w:w="15" w:type="dxa"/>
            </w:tcMar>
            <w:vAlign w:val="bottom"/>
          </w:tcPr>
          <w:p w:rsidR="00366907" w:rsidRPr="00703AFC" w:rsidRDefault="00366907" w:rsidP="00703AFC">
            <w:pPr>
              <w:widowControl w:val="0"/>
              <w:spacing w:line="360" w:lineRule="auto"/>
              <w:outlineLvl w:val="0"/>
              <w:rPr>
                <w:sz w:val="20"/>
                <w:szCs w:val="20"/>
              </w:rPr>
            </w:pPr>
            <w:r w:rsidRPr="00703AFC">
              <w:rPr>
                <w:sz w:val="20"/>
                <w:szCs w:val="20"/>
              </w:rPr>
              <w:t>9,9</w:t>
            </w:r>
          </w:p>
        </w:tc>
        <w:tc>
          <w:tcPr>
            <w:tcW w:w="0" w:type="auto"/>
            <w:noWrap/>
            <w:tcMar>
              <w:top w:w="15" w:type="dxa"/>
              <w:left w:w="15" w:type="dxa"/>
              <w:bottom w:w="0" w:type="dxa"/>
              <w:right w:w="15" w:type="dxa"/>
            </w:tcMar>
            <w:vAlign w:val="bottom"/>
          </w:tcPr>
          <w:p w:rsidR="00366907" w:rsidRPr="00703AFC" w:rsidRDefault="00366907" w:rsidP="00703AFC">
            <w:pPr>
              <w:widowControl w:val="0"/>
              <w:spacing w:line="360" w:lineRule="auto"/>
              <w:outlineLvl w:val="0"/>
              <w:rPr>
                <w:sz w:val="20"/>
                <w:szCs w:val="20"/>
              </w:rPr>
            </w:pPr>
            <w:r w:rsidRPr="00703AFC">
              <w:rPr>
                <w:sz w:val="20"/>
                <w:szCs w:val="20"/>
              </w:rPr>
              <w:t>453,024</w:t>
            </w:r>
          </w:p>
        </w:tc>
      </w:tr>
      <w:tr w:rsidR="00366907" w:rsidRPr="00703AFC" w:rsidTr="00703AFC">
        <w:trPr>
          <w:trHeight w:val="255"/>
        </w:trPr>
        <w:tc>
          <w:tcPr>
            <w:tcW w:w="2338" w:type="dxa"/>
            <w:noWrap/>
            <w:tcMar>
              <w:top w:w="15" w:type="dxa"/>
              <w:left w:w="15" w:type="dxa"/>
              <w:bottom w:w="0" w:type="dxa"/>
              <w:right w:w="15" w:type="dxa"/>
            </w:tcMar>
            <w:vAlign w:val="bottom"/>
          </w:tcPr>
          <w:p w:rsidR="00366907" w:rsidRPr="00703AFC" w:rsidRDefault="00366907" w:rsidP="00703AFC">
            <w:pPr>
              <w:widowControl w:val="0"/>
              <w:spacing w:line="360" w:lineRule="auto"/>
              <w:outlineLvl w:val="0"/>
              <w:rPr>
                <w:sz w:val="20"/>
                <w:szCs w:val="20"/>
              </w:rPr>
            </w:pPr>
            <w:r w:rsidRPr="00703AFC">
              <w:rPr>
                <w:sz w:val="20"/>
                <w:szCs w:val="20"/>
              </w:rPr>
              <w:t>Холодильная камера (с вент.)</w:t>
            </w:r>
          </w:p>
        </w:tc>
        <w:tc>
          <w:tcPr>
            <w:tcW w:w="992" w:type="dxa"/>
            <w:noWrap/>
            <w:tcMar>
              <w:top w:w="15" w:type="dxa"/>
              <w:left w:w="15" w:type="dxa"/>
              <w:bottom w:w="0" w:type="dxa"/>
              <w:right w:w="15" w:type="dxa"/>
            </w:tcMar>
            <w:vAlign w:val="bottom"/>
          </w:tcPr>
          <w:p w:rsidR="00366907" w:rsidRPr="00703AFC" w:rsidRDefault="00366907" w:rsidP="00703AFC">
            <w:pPr>
              <w:widowControl w:val="0"/>
              <w:spacing w:line="360" w:lineRule="auto"/>
              <w:outlineLvl w:val="0"/>
              <w:rPr>
                <w:sz w:val="20"/>
                <w:szCs w:val="20"/>
              </w:rPr>
            </w:pPr>
            <w:r w:rsidRPr="00703AFC">
              <w:rPr>
                <w:sz w:val="20"/>
                <w:szCs w:val="20"/>
              </w:rPr>
              <w:t>70,28</w:t>
            </w:r>
          </w:p>
        </w:tc>
        <w:tc>
          <w:tcPr>
            <w:tcW w:w="1134" w:type="dxa"/>
            <w:noWrap/>
            <w:tcMar>
              <w:top w:w="15" w:type="dxa"/>
              <w:left w:w="15" w:type="dxa"/>
              <w:bottom w:w="0" w:type="dxa"/>
              <w:right w:w="15" w:type="dxa"/>
            </w:tcMar>
            <w:vAlign w:val="bottom"/>
          </w:tcPr>
          <w:p w:rsidR="00366907" w:rsidRPr="00703AFC" w:rsidRDefault="00366907" w:rsidP="00703AFC">
            <w:pPr>
              <w:widowControl w:val="0"/>
              <w:spacing w:line="360" w:lineRule="auto"/>
              <w:outlineLvl w:val="0"/>
              <w:rPr>
                <w:sz w:val="20"/>
                <w:szCs w:val="20"/>
              </w:rPr>
            </w:pPr>
            <w:r w:rsidRPr="00703AFC">
              <w:rPr>
                <w:sz w:val="20"/>
                <w:szCs w:val="20"/>
              </w:rPr>
              <w:t>15,8</w:t>
            </w:r>
          </w:p>
        </w:tc>
        <w:tc>
          <w:tcPr>
            <w:tcW w:w="0" w:type="auto"/>
            <w:noWrap/>
            <w:tcMar>
              <w:top w:w="15" w:type="dxa"/>
              <w:left w:w="15" w:type="dxa"/>
              <w:bottom w:w="0" w:type="dxa"/>
              <w:right w:w="15" w:type="dxa"/>
            </w:tcMar>
            <w:vAlign w:val="bottom"/>
          </w:tcPr>
          <w:p w:rsidR="00366907" w:rsidRPr="00703AFC" w:rsidRDefault="00366907" w:rsidP="00703AFC">
            <w:pPr>
              <w:widowControl w:val="0"/>
              <w:spacing w:line="360" w:lineRule="auto"/>
              <w:outlineLvl w:val="0"/>
              <w:rPr>
                <w:sz w:val="20"/>
                <w:szCs w:val="20"/>
              </w:rPr>
            </w:pPr>
            <w:r w:rsidRPr="00703AFC">
              <w:rPr>
                <w:sz w:val="20"/>
                <w:szCs w:val="20"/>
              </w:rPr>
              <w:t>1110,424</w:t>
            </w:r>
          </w:p>
        </w:tc>
      </w:tr>
      <w:tr w:rsidR="00366907" w:rsidRPr="00703AFC" w:rsidTr="00703AFC">
        <w:trPr>
          <w:trHeight w:val="255"/>
        </w:trPr>
        <w:tc>
          <w:tcPr>
            <w:tcW w:w="2338" w:type="dxa"/>
            <w:noWrap/>
            <w:tcMar>
              <w:top w:w="15" w:type="dxa"/>
              <w:left w:w="15" w:type="dxa"/>
              <w:bottom w:w="0" w:type="dxa"/>
              <w:right w:w="15" w:type="dxa"/>
            </w:tcMar>
            <w:vAlign w:val="bottom"/>
          </w:tcPr>
          <w:p w:rsidR="00366907" w:rsidRPr="00703AFC" w:rsidRDefault="00366907" w:rsidP="00703AFC">
            <w:pPr>
              <w:widowControl w:val="0"/>
              <w:spacing w:line="360" w:lineRule="auto"/>
              <w:outlineLvl w:val="0"/>
              <w:rPr>
                <w:sz w:val="20"/>
                <w:szCs w:val="20"/>
              </w:rPr>
            </w:pPr>
            <w:r w:rsidRPr="00703AFC">
              <w:rPr>
                <w:sz w:val="20"/>
                <w:szCs w:val="20"/>
              </w:rPr>
              <w:t>Кабина машиниста (З)</w:t>
            </w:r>
          </w:p>
        </w:tc>
        <w:tc>
          <w:tcPr>
            <w:tcW w:w="992" w:type="dxa"/>
            <w:noWrap/>
            <w:tcMar>
              <w:top w:w="15" w:type="dxa"/>
              <w:left w:w="15" w:type="dxa"/>
              <w:bottom w:w="0" w:type="dxa"/>
              <w:right w:w="15" w:type="dxa"/>
            </w:tcMar>
            <w:vAlign w:val="bottom"/>
          </w:tcPr>
          <w:p w:rsidR="00366907" w:rsidRPr="00703AFC" w:rsidRDefault="00366907" w:rsidP="00703AFC">
            <w:pPr>
              <w:widowControl w:val="0"/>
              <w:spacing w:line="360" w:lineRule="auto"/>
              <w:outlineLvl w:val="0"/>
              <w:rPr>
                <w:sz w:val="20"/>
                <w:szCs w:val="20"/>
              </w:rPr>
            </w:pPr>
            <w:r w:rsidRPr="00703AFC">
              <w:rPr>
                <w:sz w:val="20"/>
                <w:szCs w:val="20"/>
              </w:rPr>
              <w:t>19,56</w:t>
            </w:r>
          </w:p>
        </w:tc>
        <w:tc>
          <w:tcPr>
            <w:tcW w:w="1134" w:type="dxa"/>
            <w:noWrap/>
            <w:tcMar>
              <w:top w:w="15" w:type="dxa"/>
              <w:left w:w="15" w:type="dxa"/>
              <w:bottom w:w="0" w:type="dxa"/>
              <w:right w:w="15" w:type="dxa"/>
            </w:tcMar>
            <w:vAlign w:val="bottom"/>
          </w:tcPr>
          <w:p w:rsidR="00366907" w:rsidRPr="00703AFC" w:rsidRDefault="00366907" w:rsidP="00703AFC">
            <w:pPr>
              <w:widowControl w:val="0"/>
              <w:spacing w:line="360" w:lineRule="auto"/>
              <w:outlineLvl w:val="0"/>
              <w:rPr>
                <w:sz w:val="20"/>
                <w:szCs w:val="20"/>
              </w:rPr>
            </w:pPr>
            <w:r w:rsidRPr="00703AFC">
              <w:rPr>
                <w:sz w:val="20"/>
                <w:szCs w:val="20"/>
              </w:rPr>
              <w:t>18,13</w:t>
            </w:r>
          </w:p>
        </w:tc>
        <w:tc>
          <w:tcPr>
            <w:tcW w:w="0" w:type="auto"/>
            <w:noWrap/>
            <w:tcMar>
              <w:top w:w="15" w:type="dxa"/>
              <w:left w:w="15" w:type="dxa"/>
              <w:bottom w:w="0" w:type="dxa"/>
              <w:right w:w="15" w:type="dxa"/>
            </w:tcMar>
            <w:vAlign w:val="bottom"/>
          </w:tcPr>
          <w:p w:rsidR="00366907" w:rsidRPr="00703AFC" w:rsidRDefault="00366907" w:rsidP="00703AFC">
            <w:pPr>
              <w:widowControl w:val="0"/>
              <w:spacing w:line="360" w:lineRule="auto"/>
              <w:outlineLvl w:val="0"/>
              <w:rPr>
                <w:sz w:val="20"/>
                <w:szCs w:val="20"/>
              </w:rPr>
            </w:pPr>
            <w:r w:rsidRPr="00703AFC">
              <w:rPr>
                <w:sz w:val="20"/>
                <w:szCs w:val="20"/>
              </w:rPr>
              <w:t>354,6228</w:t>
            </w:r>
          </w:p>
        </w:tc>
      </w:tr>
      <w:tr w:rsidR="00366907" w:rsidRPr="00703AFC" w:rsidTr="00703AFC">
        <w:trPr>
          <w:trHeight w:val="255"/>
        </w:trPr>
        <w:tc>
          <w:tcPr>
            <w:tcW w:w="2338" w:type="dxa"/>
            <w:noWrap/>
            <w:tcMar>
              <w:top w:w="15" w:type="dxa"/>
              <w:left w:w="15" w:type="dxa"/>
              <w:bottom w:w="0" w:type="dxa"/>
              <w:right w:w="15" w:type="dxa"/>
            </w:tcMar>
            <w:vAlign w:val="bottom"/>
          </w:tcPr>
          <w:p w:rsidR="00366907" w:rsidRPr="00703AFC" w:rsidRDefault="00366907" w:rsidP="00703AFC">
            <w:pPr>
              <w:widowControl w:val="0"/>
              <w:spacing w:line="360" w:lineRule="auto"/>
              <w:outlineLvl w:val="0"/>
              <w:rPr>
                <w:sz w:val="20"/>
                <w:szCs w:val="20"/>
              </w:rPr>
            </w:pPr>
            <w:r w:rsidRPr="00703AFC">
              <w:rPr>
                <w:sz w:val="20"/>
                <w:szCs w:val="20"/>
              </w:rPr>
              <w:t>Акк. Батарея</w:t>
            </w:r>
          </w:p>
        </w:tc>
        <w:tc>
          <w:tcPr>
            <w:tcW w:w="992" w:type="dxa"/>
            <w:noWrap/>
            <w:tcMar>
              <w:top w:w="15" w:type="dxa"/>
              <w:left w:w="15" w:type="dxa"/>
              <w:bottom w:w="0" w:type="dxa"/>
              <w:right w:w="15" w:type="dxa"/>
            </w:tcMar>
            <w:vAlign w:val="bottom"/>
          </w:tcPr>
          <w:p w:rsidR="00366907" w:rsidRPr="00703AFC" w:rsidRDefault="00366907" w:rsidP="00703AFC">
            <w:pPr>
              <w:widowControl w:val="0"/>
              <w:spacing w:line="360" w:lineRule="auto"/>
              <w:outlineLvl w:val="0"/>
              <w:rPr>
                <w:sz w:val="20"/>
                <w:szCs w:val="20"/>
              </w:rPr>
            </w:pPr>
            <w:r w:rsidRPr="00703AFC">
              <w:rPr>
                <w:sz w:val="20"/>
                <w:szCs w:val="20"/>
              </w:rPr>
              <w:t>19,2</w:t>
            </w:r>
          </w:p>
        </w:tc>
        <w:tc>
          <w:tcPr>
            <w:tcW w:w="1134" w:type="dxa"/>
            <w:noWrap/>
            <w:tcMar>
              <w:top w:w="15" w:type="dxa"/>
              <w:left w:w="15" w:type="dxa"/>
              <w:bottom w:w="0" w:type="dxa"/>
              <w:right w:w="15" w:type="dxa"/>
            </w:tcMar>
            <w:vAlign w:val="bottom"/>
          </w:tcPr>
          <w:p w:rsidR="00366907" w:rsidRPr="00703AFC" w:rsidRDefault="00366907" w:rsidP="00703AFC">
            <w:pPr>
              <w:widowControl w:val="0"/>
              <w:spacing w:line="360" w:lineRule="auto"/>
              <w:outlineLvl w:val="0"/>
              <w:rPr>
                <w:sz w:val="20"/>
                <w:szCs w:val="20"/>
              </w:rPr>
            </w:pPr>
            <w:r w:rsidRPr="00703AFC">
              <w:rPr>
                <w:sz w:val="20"/>
                <w:szCs w:val="20"/>
              </w:rPr>
              <w:t>9,9</w:t>
            </w:r>
          </w:p>
        </w:tc>
        <w:tc>
          <w:tcPr>
            <w:tcW w:w="0" w:type="auto"/>
            <w:noWrap/>
            <w:tcMar>
              <w:top w:w="15" w:type="dxa"/>
              <w:left w:w="15" w:type="dxa"/>
              <w:bottom w:w="0" w:type="dxa"/>
              <w:right w:w="15" w:type="dxa"/>
            </w:tcMar>
            <w:vAlign w:val="bottom"/>
          </w:tcPr>
          <w:p w:rsidR="00366907" w:rsidRPr="00703AFC" w:rsidRDefault="00366907" w:rsidP="00703AFC">
            <w:pPr>
              <w:widowControl w:val="0"/>
              <w:spacing w:line="360" w:lineRule="auto"/>
              <w:outlineLvl w:val="0"/>
              <w:rPr>
                <w:sz w:val="20"/>
                <w:szCs w:val="20"/>
              </w:rPr>
            </w:pPr>
            <w:r w:rsidRPr="00703AFC">
              <w:rPr>
                <w:sz w:val="20"/>
                <w:szCs w:val="20"/>
              </w:rPr>
              <w:t>190,08</w:t>
            </w:r>
          </w:p>
        </w:tc>
      </w:tr>
      <w:tr w:rsidR="00366907" w:rsidRPr="00703AFC" w:rsidTr="00703AFC">
        <w:trPr>
          <w:trHeight w:val="255"/>
        </w:trPr>
        <w:tc>
          <w:tcPr>
            <w:tcW w:w="2338" w:type="dxa"/>
            <w:noWrap/>
            <w:tcMar>
              <w:top w:w="15" w:type="dxa"/>
              <w:left w:w="15" w:type="dxa"/>
              <w:bottom w:w="0" w:type="dxa"/>
              <w:right w:w="15" w:type="dxa"/>
            </w:tcMar>
            <w:vAlign w:val="bottom"/>
          </w:tcPr>
          <w:p w:rsidR="00366907" w:rsidRPr="00703AFC" w:rsidRDefault="00366907" w:rsidP="00703AFC">
            <w:pPr>
              <w:widowControl w:val="0"/>
              <w:spacing w:line="360" w:lineRule="auto"/>
              <w:outlineLvl w:val="0"/>
              <w:rPr>
                <w:sz w:val="20"/>
                <w:szCs w:val="20"/>
              </w:rPr>
            </w:pPr>
            <w:r w:rsidRPr="00703AFC">
              <w:rPr>
                <w:sz w:val="20"/>
                <w:szCs w:val="20"/>
              </w:rPr>
              <w:t>Блок ЭДТ</w:t>
            </w:r>
          </w:p>
        </w:tc>
        <w:tc>
          <w:tcPr>
            <w:tcW w:w="992" w:type="dxa"/>
            <w:noWrap/>
            <w:tcMar>
              <w:top w:w="15" w:type="dxa"/>
              <w:left w:w="15" w:type="dxa"/>
              <w:bottom w:w="0" w:type="dxa"/>
              <w:right w:w="15" w:type="dxa"/>
            </w:tcMar>
            <w:vAlign w:val="bottom"/>
          </w:tcPr>
          <w:p w:rsidR="00366907" w:rsidRPr="00703AFC" w:rsidRDefault="00366907" w:rsidP="00703AFC">
            <w:pPr>
              <w:widowControl w:val="0"/>
              <w:spacing w:line="360" w:lineRule="auto"/>
              <w:outlineLvl w:val="0"/>
              <w:rPr>
                <w:sz w:val="20"/>
                <w:szCs w:val="20"/>
              </w:rPr>
            </w:pPr>
            <w:r w:rsidRPr="00703AFC">
              <w:rPr>
                <w:sz w:val="20"/>
                <w:szCs w:val="20"/>
              </w:rPr>
              <w:t>1,9</w:t>
            </w:r>
          </w:p>
        </w:tc>
        <w:tc>
          <w:tcPr>
            <w:tcW w:w="1134" w:type="dxa"/>
            <w:noWrap/>
            <w:tcMar>
              <w:top w:w="15" w:type="dxa"/>
              <w:left w:w="15" w:type="dxa"/>
              <w:bottom w:w="0" w:type="dxa"/>
              <w:right w:w="15" w:type="dxa"/>
            </w:tcMar>
            <w:vAlign w:val="bottom"/>
          </w:tcPr>
          <w:p w:rsidR="00366907" w:rsidRPr="00703AFC" w:rsidRDefault="00366907" w:rsidP="00703AFC">
            <w:pPr>
              <w:widowControl w:val="0"/>
              <w:spacing w:line="360" w:lineRule="auto"/>
              <w:outlineLvl w:val="0"/>
              <w:rPr>
                <w:sz w:val="20"/>
                <w:szCs w:val="20"/>
              </w:rPr>
            </w:pPr>
            <w:r w:rsidRPr="00703AFC">
              <w:rPr>
                <w:sz w:val="20"/>
                <w:szCs w:val="20"/>
              </w:rPr>
              <w:t>3,95</w:t>
            </w:r>
          </w:p>
        </w:tc>
        <w:tc>
          <w:tcPr>
            <w:tcW w:w="0" w:type="auto"/>
            <w:noWrap/>
            <w:tcMar>
              <w:top w:w="15" w:type="dxa"/>
              <w:left w:w="15" w:type="dxa"/>
              <w:bottom w:w="0" w:type="dxa"/>
              <w:right w:w="15" w:type="dxa"/>
            </w:tcMar>
            <w:vAlign w:val="bottom"/>
          </w:tcPr>
          <w:p w:rsidR="00366907" w:rsidRPr="00703AFC" w:rsidRDefault="00366907" w:rsidP="00703AFC">
            <w:pPr>
              <w:widowControl w:val="0"/>
              <w:spacing w:line="360" w:lineRule="auto"/>
              <w:outlineLvl w:val="0"/>
              <w:rPr>
                <w:sz w:val="20"/>
                <w:szCs w:val="20"/>
              </w:rPr>
            </w:pPr>
            <w:r w:rsidRPr="00703AFC">
              <w:rPr>
                <w:sz w:val="20"/>
                <w:szCs w:val="20"/>
              </w:rPr>
              <w:t>7,505</w:t>
            </w:r>
          </w:p>
        </w:tc>
      </w:tr>
      <w:tr w:rsidR="00366907" w:rsidRPr="00703AFC" w:rsidTr="00703AFC">
        <w:trPr>
          <w:trHeight w:val="255"/>
        </w:trPr>
        <w:tc>
          <w:tcPr>
            <w:tcW w:w="2338" w:type="dxa"/>
            <w:noWrap/>
            <w:tcMar>
              <w:top w:w="15" w:type="dxa"/>
              <w:left w:w="15" w:type="dxa"/>
              <w:bottom w:w="0" w:type="dxa"/>
              <w:right w:w="15" w:type="dxa"/>
            </w:tcMar>
            <w:vAlign w:val="bottom"/>
          </w:tcPr>
          <w:p w:rsidR="00366907" w:rsidRPr="00703AFC" w:rsidRDefault="00366907" w:rsidP="00703AFC">
            <w:pPr>
              <w:widowControl w:val="0"/>
              <w:spacing w:line="360" w:lineRule="auto"/>
              <w:outlineLvl w:val="0"/>
              <w:rPr>
                <w:sz w:val="20"/>
                <w:szCs w:val="20"/>
              </w:rPr>
            </w:pPr>
            <w:r w:rsidRPr="00703AFC">
              <w:rPr>
                <w:sz w:val="20"/>
                <w:szCs w:val="20"/>
              </w:rPr>
              <w:t>Всего:</w:t>
            </w:r>
          </w:p>
        </w:tc>
        <w:tc>
          <w:tcPr>
            <w:tcW w:w="992" w:type="dxa"/>
            <w:noWrap/>
            <w:tcMar>
              <w:top w:w="15" w:type="dxa"/>
              <w:left w:w="15" w:type="dxa"/>
              <w:bottom w:w="0" w:type="dxa"/>
              <w:right w:w="15" w:type="dxa"/>
            </w:tcMar>
            <w:vAlign w:val="bottom"/>
          </w:tcPr>
          <w:p w:rsidR="00366907" w:rsidRPr="00703AFC" w:rsidRDefault="00503B89" w:rsidP="00703AFC">
            <w:pPr>
              <w:widowControl w:val="0"/>
              <w:spacing w:line="360" w:lineRule="auto"/>
              <w:outlineLvl w:val="0"/>
              <w:rPr>
                <w:sz w:val="20"/>
                <w:szCs w:val="20"/>
              </w:rPr>
            </w:pPr>
            <w:r w:rsidRPr="00703AFC">
              <w:rPr>
                <w:sz w:val="20"/>
                <w:szCs w:val="20"/>
              </w:rPr>
              <w:t xml:space="preserve"> </w:t>
            </w:r>
          </w:p>
        </w:tc>
        <w:tc>
          <w:tcPr>
            <w:tcW w:w="1134" w:type="dxa"/>
            <w:noWrap/>
            <w:tcMar>
              <w:top w:w="15" w:type="dxa"/>
              <w:left w:w="15" w:type="dxa"/>
              <w:bottom w:w="0" w:type="dxa"/>
              <w:right w:w="15" w:type="dxa"/>
            </w:tcMar>
            <w:vAlign w:val="bottom"/>
          </w:tcPr>
          <w:p w:rsidR="00366907" w:rsidRPr="00703AFC" w:rsidRDefault="00366907" w:rsidP="00703AFC">
            <w:pPr>
              <w:widowControl w:val="0"/>
              <w:spacing w:line="360" w:lineRule="auto"/>
              <w:outlineLvl w:val="0"/>
              <w:rPr>
                <w:sz w:val="20"/>
                <w:szCs w:val="20"/>
              </w:rPr>
            </w:pPr>
          </w:p>
        </w:tc>
        <w:tc>
          <w:tcPr>
            <w:tcW w:w="0" w:type="auto"/>
            <w:noWrap/>
            <w:tcMar>
              <w:top w:w="15" w:type="dxa"/>
              <w:left w:w="15" w:type="dxa"/>
              <w:bottom w:w="0" w:type="dxa"/>
              <w:right w:w="15" w:type="dxa"/>
            </w:tcMar>
            <w:vAlign w:val="bottom"/>
          </w:tcPr>
          <w:p w:rsidR="00366907" w:rsidRPr="00703AFC" w:rsidRDefault="00503B89" w:rsidP="00703AFC">
            <w:pPr>
              <w:widowControl w:val="0"/>
              <w:spacing w:line="360" w:lineRule="auto"/>
              <w:outlineLvl w:val="0"/>
              <w:rPr>
                <w:sz w:val="20"/>
                <w:szCs w:val="20"/>
              </w:rPr>
            </w:pPr>
            <w:r w:rsidRPr="00703AFC">
              <w:rPr>
                <w:sz w:val="20"/>
                <w:szCs w:val="20"/>
              </w:rPr>
              <w:t xml:space="preserve"> </w:t>
            </w:r>
          </w:p>
        </w:tc>
      </w:tr>
      <w:tr w:rsidR="00366907" w:rsidRPr="00703AFC" w:rsidTr="00703AFC">
        <w:trPr>
          <w:trHeight w:val="255"/>
        </w:trPr>
        <w:tc>
          <w:tcPr>
            <w:tcW w:w="2338" w:type="dxa"/>
            <w:noWrap/>
            <w:tcMar>
              <w:top w:w="15" w:type="dxa"/>
              <w:left w:w="15" w:type="dxa"/>
              <w:bottom w:w="0" w:type="dxa"/>
              <w:right w:w="15" w:type="dxa"/>
            </w:tcMar>
            <w:vAlign w:val="bottom"/>
          </w:tcPr>
          <w:p w:rsidR="00366907" w:rsidRPr="00703AFC" w:rsidRDefault="00366907" w:rsidP="00703AFC">
            <w:pPr>
              <w:widowControl w:val="0"/>
              <w:spacing w:line="360" w:lineRule="auto"/>
              <w:outlineLvl w:val="0"/>
              <w:rPr>
                <w:sz w:val="20"/>
                <w:szCs w:val="20"/>
              </w:rPr>
            </w:pPr>
          </w:p>
        </w:tc>
        <w:tc>
          <w:tcPr>
            <w:tcW w:w="992" w:type="dxa"/>
            <w:noWrap/>
            <w:tcMar>
              <w:top w:w="15" w:type="dxa"/>
              <w:left w:w="15" w:type="dxa"/>
              <w:bottom w:w="0" w:type="dxa"/>
              <w:right w:w="15" w:type="dxa"/>
            </w:tcMar>
            <w:vAlign w:val="bottom"/>
          </w:tcPr>
          <w:p w:rsidR="00366907" w:rsidRPr="00703AFC" w:rsidRDefault="00366907" w:rsidP="00703AFC">
            <w:pPr>
              <w:widowControl w:val="0"/>
              <w:spacing w:line="360" w:lineRule="auto"/>
              <w:outlineLvl w:val="0"/>
              <w:rPr>
                <w:sz w:val="20"/>
                <w:szCs w:val="20"/>
              </w:rPr>
            </w:pPr>
            <w:r w:rsidRPr="00703AFC">
              <w:rPr>
                <w:sz w:val="20"/>
                <w:szCs w:val="20"/>
              </w:rPr>
              <w:t>626,82</w:t>
            </w:r>
          </w:p>
        </w:tc>
        <w:tc>
          <w:tcPr>
            <w:tcW w:w="1134" w:type="dxa"/>
            <w:noWrap/>
            <w:tcMar>
              <w:top w:w="15" w:type="dxa"/>
              <w:left w:w="15" w:type="dxa"/>
              <w:bottom w:w="0" w:type="dxa"/>
              <w:right w:w="15" w:type="dxa"/>
            </w:tcMar>
            <w:vAlign w:val="bottom"/>
          </w:tcPr>
          <w:p w:rsidR="00366907" w:rsidRPr="00703AFC" w:rsidRDefault="00366907" w:rsidP="00703AFC">
            <w:pPr>
              <w:widowControl w:val="0"/>
              <w:spacing w:line="360" w:lineRule="auto"/>
              <w:outlineLvl w:val="0"/>
              <w:rPr>
                <w:sz w:val="20"/>
                <w:szCs w:val="20"/>
              </w:rPr>
            </w:pPr>
          </w:p>
        </w:tc>
        <w:tc>
          <w:tcPr>
            <w:tcW w:w="0" w:type="auto"/>
            <w:noWrap/>
            <w:tcMar>
              <w:top w:w="15" w:type="dxa"/>
              <w:left w:w="15" w:type="dxa"/>
              <w:bottom w:w="0" w:type="dxa"/>
              <w:right w:w="15" w:type="dxa"/>
            </w:tcMar>
            <w:vAlign w:val="bottom"/>
          </w:tcPr>
          <w:p w:rsidR="00366907" w:rsidRPr="00703AFC" w:rsidRDefault="00366907" w:rsidP="00703AFC">
            <w:pPr>
              <w:widowControl w:val="0"/>
              <w:spacing w:line="360" w:lineRule="auto"/>
              <w:outlineLvl w:val="0"/>
              <w:rPr>
                <w:sz w:val="20"/>
                <w:szCs w:val="20"/>
              </w:rPr>
            </w:pPr>
            <w:r w:rsidRPr="00703AFC">
              <w:rPr>
                <w:sz w:val="20"/>
                <w:szCs w:val="20"/>
              </w:rPr>
              <w:t>6164,4516</w:t>
            </w:r>
          </w:p>
        </w:tc>
      </w:tr>
      <w:tr w:rsidR="00366907" w:rsidRPr="00703AFC" w:rsidTr="00703AFC">
        <w:trPr>
          <w:trHeight w:val="255"/>
        </w:trPr>
        <w:tc>
          <w:tcPr>
            <w:tcW w:w="2338" w:type="dxa"/>
            <w:noWrap/>
            <w:tcMar>
              <w:top w:w="15" w:type="dxa"/>
              <w:left w:w="15" w:type="dxa"/>
              <w:bottom w:w="0" w:type="dxa"/>
              <w:right w:w="15" w:type="dxa"/>
            </w:tcMar>
            <w:vAlign w:val="bottom"/>
          </w:tcPr>
          <w:p w:rsidR="00366907" w:rsidRPr="00703AFC" w:rsidRDefault="00366907" w:rsidP="00703AFC">
            <w:pPr>
              <w:widowControl w:val="0"/>
              <w:spacing w:line="360" w:lineRule="auto"/>
              <w:outlineLvl w:val="0"/>
              <w:rPr>
                <w:sz w:val="20"/>
                <w:szCs w:val="20"/>
              </w:rPr>
            </w:pPr>
          </w:p>
        </w:tc>
        <w:tc>
          <w:tcPr>
            <w:tcW w:w="992" w:type="dxa"/>
            <w:noWrap/>
            <w:tcMar>
              <w:top w:w="15" w:type="dxa"/>
              <w:left w:w="15" w:type="dxa"/>
              <w:bottom w:w="0" w:type="dxa"/>
              <w:right w:w="15" w:type="dxa"/>
            </w:tcMar>
            <w:vAlign w:val="bottom"/>
          </w:tcPr>
          <w:p w:rsidR="00366907" w:rsidRPr="00703AFC" w:rsidRDefault="00366907" w:rsidP="00703AFC">
            <w:pPr>
              <w:widowControl w:val="0"/>
              <w:spacing w:line="360" w:lineRule="auto"/>
              <w:outlineLvl w:val="0"/>
              <w:rPr>
                <w:sz w:val="20"/>
                <w:szCs w:val="20"/>
              </w:rPr>
            </w:pPr>
          </w:p>
        </w:tc>
        <w:tc>
          <w:tcPr>
            <w:tcW w:w="1134" w:type="dxa"/>
            <w:noWrap/>
            <w:tcMar>
              <w:top w:w="15" w:type="dxa"/>
              <w:left w:w="15" w:type="dxa"/>
              <w:bottom w:w="0" w:type="dxa"/>
              <w:right w:w="15" w:type="dxa"/>
            </w:tcMar>
            <w:vAlign w:val="bottom"/>
          </w:tcPr>
          <w:p w:rsidR="00366907" w:rsidRPr="00703AFC" w:rsidRDefault="00366907" w:rsidP="00703AFC">
            <w:pPr>
              <w:widowControl w:val="0"/>
              <w:spacing w:line="360" w:lineRule="auto"/>
              <w:outlineLvl w:val="0"/>
              <w:rPr>
                <w:sz w:val="20"/>
                <w:szCs w:val="20"/>
              </w:rPr>
            </w:pPr>
          </w:p>
        </w:tc>
        <w:tc>
          <w:tcPr>
            <w:tcW w:w="0" w:type="auto"/>
            <w:noWrap/>
            <w:tcMar>
              <w:top w:w="15" w:type="dxa"/>
              <w:left w:w="15" w:type="dxa"/>
              <w:bottom w:w="0" w:type="dxa"/>
              <w:right w:w="15" w:type="dxa"/>
            </w:tcMar>
            <w:vAlign w:val="bottom"/>
          </w:tcPr>
          <w:p w:rsidR="00366907" w:rsidRPr="00703AFC" w:rsidRDefault="00366907" w:rsidP="00703AFC">
            <w:pPr>
              <w:widowControl w:val="0"/>
              <w:spacing w:line="360" w:lineRule="auto"/>
              <w:outlineLvl w:val="0"/>
              <w:rPr>
                <w:sz w:val="20"/>
                <w:szCs w:val="20"/>
              </w:rPr>
            </w:pPr>
          </w:p>
        </w:tc>
      </w:tr>
    </w:tbl>
    <w:p w:rsidR="00366907" w:rsidRPr="00503B89" w:rsidRDefault="00366907" w:rsidP="00503B89">
      <w:pPr>
        <w:widowControl w:val="0"/>
        <w:spacing w:line="360" w:lineRule="auto"/>
        <w:ind w:firstLine="709"/>
        <w:jc w:val="both"/>
        <w:rPr>
          <w:sz w:val="28"/>
          <w:szCs w:val="28"/>
          <w:lang w:val="en-US"/>
        </w:rPr>
      </w:pPr>
    </w:p>
    <w:p w:rsidR="00503B89" w:rsidRDefault="00366907" w:rsidP="00503B89">
      <w:pPr>
        <w:widowControl w:val="0"/>
        <w:spacing w:line="360" w:lineRule="auto"/>
        <w:ind w:firstLine="709"/>
        <w:jc w:val="both"/>
        <w:rPr>
          <w:sz w:val="28"/>
          <w:szCs w:val="28"/>
        </w:rPr>
      </w:pPr>
      <w:r w:rsidRPr="00503B89">
        <w:rPr>
          <w:sz w:val="28"/>
          <w:szCs w:val="28"/>
        </w:rPr>
        <w:t xml:space="preserve">Находим координату центра тяжести: </w:t>
      </w:r>
    </w:p>
    <w:p w:rsidR="00703AFC" w:rsidRDefault="00703AFC"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position w:val="-60"/>
          <w:sz w:val="28"/>
          <w:szCs w:val="28"/>
        </w:rPr>
        <w:object w:dxaOrig="3200" w:dyaOrig="1320">
          <v:shape id="_x0000_i1445" type="#_x0000_t75" style="width:159.75pt;height:66pt" o:ole="">
            <v:imagedata r:id="rId822" o:title=""/>
          </v:shape>
          <o:OLEObject Type="Embed" ProgID="Equation.3" ShapeID="_x0000_i1445" DrawAspect="Content" ObjectID="_1457602117" r:id="rId823"/>
        </w:object>
      </w:r>
      <w:r w:rsidRPr="00503B89">
        <w:rPr>
          <w:sz w:val="28"/>
          <w:szCs w:val="28"/>
        </w:rPr>
        <w:t xml:space="preserve"> </w:t>
      </w:r>
    </w:p>
    <w:p w:rsidR="00366907" w:rsidRPr="00503B89" w:rsidRDefault="00366907" w:rsidP="00503B89">
      <w:pPr>
        <w:widowControl w:val="0"/>
        <w:spacing w:line="360" w:lineRule="auto"/>
        <w:ind w:firstLine="709"/>
        <w:jc w:val="both"/>
        <w:rPr>
          <w:sz w:val="28"/>
          <w:szCs w:val="28"/>
        </w:rPr>
      </w:pPr>
      <w:r w:rsidRPr="00503B89">
        <w:rPr>
          <w:position w:val="-28"/>
          <w:sz w:val="28"/>
          <w:szCs w:val="28"/>
        </w:rPr>
        <w:object w:dxaOrig="3019" w:dyaOrig="720">
          <v:shape id="_x0000_i1446" type="#_x0000_t75" style="width:150.75pt;height:36pt" o:ole="">
            <v:imagedata r:id="rId824" o:title=""/>
          </v:shape>
          <o:OLEObject Type="Embed" ProgID="Equation.3" ShapeID="_x0000_i1446" DrawAspect="Content" ObjectID="_1457602118" r:id="rId825"/>
        </w:object>
      </w:r>
      <w:r w:rsidRPr="00503B89">
        <w:rPr>
          <w:sz w:val="28"/>
          <w:szCs w:val="28"/>
        </w:rPr>
        <w:t>%</w:t>
      </w:r>
    </w:p>
    <w:p w:rsidR="00703AFC" w:rsidRDefault="00703AFC"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sz w:val="28"/>
          <w:szCs w:val="28"/>
        </w:rPr>
        <w:t>Отклонение не превышает 3%, следовательно, задачу развески оборудования можно считать решенной.</w:t>
      </w:r>
    </w:p>
    <w:p w:rsidR="00366907" w:rsidRPr="00503B89" w:rsidRDefault="00366907" w:rsidP="00503B89">
      <w:pPr>
        <w:widowControl w:val="0"/>
        <w:spacing w:line="360" w:lineRule="auto"/>
        <w:ind w:firstLine="709"/>
        <w:jc w:val="both"/>
        <w:rPr>
          <w:sz w:val="28"/>
          <w:szCs w:val="28"/>
        </w:rPr>
      </w:pPr>
      <w:r w:rsidRPr="00503B89">
        <w:rPr>
          <w:sz w:val="28"/>
          <w:szCs w:val="28"/>
        </w:rPr>
        <w:t>Для обеспечения равенства нагрузок от кузова между всеми колесными парами локомотива расположим точки его опирания на тележки на одинаковом расстоянии от центра тяжести надтележечного строения (</w:t>
      </w:r>
      <w:r w:rsidRPr="00503B89">
        <w:rPr>
          <w:sz w:val="28"/>
          <w:szCs w:val="28"/>
          <w:lang w:val="en-US"/>
        </w:rPr>
        <w:t>l</w:t>
      </w:r>
      <w:r w:rsidRPr="00503B89">
        <w:rPr>
          <w:sz w:val="28"/>
          <w:szCs w:val="22"/>
        </w:rPr>
        <w:t>о</w:t>
      </w:r>
      <w:r w:rsidRPr="00503B89">
        <w:rPr>
          <w:sz w:val="28"/>
          <w:szCs w:val="28"/>
        </w:rPr>
        <w:t>=5,15м):</w:t>
      </w:r>
    </w:p>
    <w:p w:rsidR="00703AFC" w:rsidRDefault="00703AFC"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sz w:val="28"/>
          <w:szCs w:val="28"/>
          <w:lang w:val="en-US"/>
        </w:rPr>
        <w:t>L</w:t>
      </w:r>
      <w:r w:rsidRPr="00503B89">
        <w:rPr>
          <w:sz w:val="28"/>
        </w:rPr>
        <w:t xml:space="preserve">т1 </w:t>
      </w:r>
      <w:r w:rsidRPr="00503B89">
        <w:rPr>
          <w:sz w:val="28"/>
          <w:szCs w:val="28"/>
        </w:rPr>
        <w:t xml:space="preserve">= </w:t>
      </w:r>
      <w:r w:rsidRPr="00503B89">
        <w:rPr>
          <w:sz w:val="28"/>
          <w:szCs w:val="28"/>
          <w:lang w:val="en-US"/>
        </w:rPr>
        <w:t>l</w:t>
      </w:r>
      <w:r w:rsidRPr="00503B89">
        <w:rPr>
          <w:sz w:val="28"/>
          <w:szCs w:val="22"/>
        </w:rPr>
        <w:t xml:space="preserve">цт </w:t>
      </w:r>
      <w:r w:rsidRPr="00503B89">
        <w:rPr>
          <w:sz w:val="28"/>
          <w:szCs w:val="28"/>
        </w:rPr>
        <w:t xml:space="preserve">- </w:t>
      </w:r>
      <w:r w:rsidRPr="00503B89">
        <w:rPr>
          <w:sz w:val="28"/>
          <w:szCs w:val="28"/>
          <w:lang w:val="en-US"/>
        </w:rPr>
        <w:t>l</w:t>
      </w:r>
      <w:r w:rsidRPr="00503B89">
        <w:rPr>
          <w:sz w:val="28"/>
          <w:szCs w:val="22"/>
        </w:rPr>
        <w:t xml:space="preserve">о </w:t>
      </w:r>
      <w:r w:rsidRPr="00503B89">
        <w:rPr>
          <w:sz w:val="28"/>
          <w:szCs w:val="28"/>
        </w:rPr>
        <w:t>= 9,80 – 5,15 = 4,65 м;</w:t>
      </w:r>
    </w:p>
    <w:p w:rsidR="00366907" w:rsidRPr="00503B89" w:rsidRDefault="00366907" w:rsidP="00503B89">
      <w:pPr>
        <w:widowControl w:val="0"/>
        <w:spacing w:line="360" w:lineRule="auto"/>
        <w:ind w:firstLine="709"/>
        <w:jc w:val="both"/>
        <w:rPr>
          <w:sz w:val="28"/>
          <w:szCs w:val="28"/>
        </w:rPr>
      </w:pPr>
      <w:r w:rsidRPr="00503B89">
        <w:rPr>
          <w:sz w:val="28"/>
          <w:szCs w:val="28"/>
          <w:lang w:val="en-US"/>
        </w:rPr>
        <w:t>L</w:t>
      </w:r>
      <w:r w:rsidRPr="00503B89">
        <w:rPr>
          <w:sz w:val="28"/>
        </w:rPr>
        <w:t xml:space="preserve">т2 </w:t>
      </w:r>
      <w:r w:rsidRPr="00503B89">
        <w:rPr>
          <w:sz w:val="28"/>
          <w:szCs w:val="28"/>
        </w:rPr>
        <w:t xml:space="preserve">= </w:t>
      </w:r>
      <w:r w:rsidRPr="00503B89">
        <w:rPr>
          <w:sz w:val="28"/>
          <w:szCs w:val="28"/>
          <w:lang w:val="en-US"/>
        </w:rPr>
        <w:t>l</w:t>
      </w:r>
      <w:r w:rsidRPr="00503B89">
        <w:rPr>
          <w:sz w:val="28"/>
          <w:szCs w:val="22"/>
        </w:rPr>
        <w:t xml:space="preserve">цт </w:t>
      </w:r>
      <w:r w:rsidRPr="00503B89">
        <w:rPr>
          <w:sz w:val="28"/>
          <w:szCs w:val="28"/>
        </w:rPr>
        <w:t xml:space="preserve">+ </w:t>
      </w:r>
      <w:r w:rsidRPr="00503B89">
        <w:rPr>
          <w:sz w:val="28"/>
          <w:szCs w:val="28"/>
          <w:lang w:val="en-US"/>
        </w:rPr>
        <w:t>l</w:t>
      </w:r>
      <w:r w:rsidRPr="00503B89">
        <w:rPr>
          <w:sz w:val="28"/>
          <w:szCs w:val="22"/>
        </w:rPr>
        <w:t>о</w:t>
      </w:r>
      <w:r w:rsidRPr="00503B89">
        <w:rPr>
          <w:sz w:val="28"/>
          <w:szCs w:val="28"/>
        </w:rPr>
        <w:t xml:space="preserve"> = 9,80 + 5,15 = 14,95 м;</w:t>
      </w:r>
    </w:p>
    <w:p w:rsidR="00366907" w:rsidRPr="00503B89" w:rsidRDefault="00703AFC" w:rsidP="00703AFC">
      <w:pPr>
        <w:widowControl w:val="0"/>
        <w:spacing w:line="360" w:lineRule="auto"/>
        <w:ind w:firstLine="709"/>
        <w:jc w:val="both"/>
        <w:rPr>
          <w:color w:val="000000"/>
        </w:rPr>
      </w:pPr>
      <w:r>
        <w:rPr>
          <w:sz w:val="28"/>
          <w:szCs w:val="28"/>
        </w:rPr>
        <w:br w:type="page"/>
      </w:r>
      <w:r w:rsidR="00366907" w:rsidRPr="00503B89">
        <w:rPr>
          <w:b/>
          <w:szCs w:val="32"/>
        </w:rPr>
        <w:t>Раздел 7.</w:t>
      </w:r>
    </w:p>
    <w:p w:rsidR="00366907" w:rsidRPr="00503B89" w:rsidRDefault="00366907" w:rsidP="00503B89">
      <w:pPr>
        <w:pStyle w:val="33"/>
        <w:widowControl w:val="0"/>
        <w:spacing w:line="360" w:lineRule="auto"/>
        <w:ind w:firstLine="709"/>
        <w:jc w:val="both"/>
        <w:rPr>
          <w:sz w:val="28"/>
        </w:rPr>
      </w:pPr>
      <w:r w:rsidRPr="00503B89">
        <w:rPr>
          <w:sz w:val="28"/>
        </w:rPr>
        <w:t>ОПРЕДЕЛЕНИЕ КОЭФФИЦИЕНТА ИСПОЛЬЗОВАНИЯ СЦЕПНОГО ВЕСА ТЕПЛОВОЗА</w:t>
      </w:r>
    </w:p>
    <w:p w:rsidR="00366907" w:rsidRPr="00503B89" w:rsidRDefault="00366907" w:rsidP="00503B89">
      <w:pPr>
        <w:widowControl w:val="0"/>
        <w:spacing w:line="360" w:lineRule="auto"/>
        <w:ind w:firstLine="709"/>
        <w:jc w:val="both"/>
        <w:rPr>
          <w:sz w:val="28"/>
        </w:rPr>
      </w:pPr>
    </w:p>
    <w:p w:rsidR="00366907" w:rsidRPr="00503B89" w:rsidRDefault="00366907" w:rsidP="00503B89">
      <w:pPr>
        <w:widowControl w:val="0"/>
        <w:spacing w:line="360" w:lineRule="auto"/>
        <w:ind w:firstLine="709"/>
        <w:jc w:val="both"/>
        <w:rPr>
          <w:sz w:val="28"/>
        </w:rPr>
      </w:pPr>
      <w:r w:rsidRPr="00503B89">
        <w:rPr>
          <w:sz w:val="28"/>
        </w:rPr>
        <w:t>Схема экипажа с двумя 2–осными тележками, двухступенчатым рессорным подвешиванием и наклонными тягами для передачи силы тяги с тележек на кузов. Подвешивание тяговых электродвигателей опорно-осевое. Две тяги в каждой точке располагаются таким образом, чтобы линии их действия между рамой кузова и тележкой пересекали поверхность катания колёс на уровне головки рельсов в середине тележки. Тем самым достигается такой же эффект, как если бы точка пересечения тягового усилия была расположена на уровне головки рельса. Благодаря этому не возникает перераспределения нагрузок между отдельными колёсными парами тележек, а образуется лишь сравнительно небольшая разница в нагрузках обеих тележек, вызванная перераспределением нагрузок от опор кузова на тележки.</w:t>
      </w:r>
    </w:p>
    <w:p w:rsidR="00366907" w:rsidRPr="00503B89" w:rsidRDefault="00366907" w:rsidP="00503B89">
      <w:pPr>
        <w:widowControl w:val="0"/>
        <w:spacing w:line="360" w:lineRule="auto"/>
        <w:ind w:firstLine="709"/>
        <w:jc w:val="both"/>
        <w:rPr>
          <w:sz w:val="28"/>
        </w:rPr>
      </w:pPr>
      <w:r w:rsidRPr="00503B89">
        <w:rPr>
          <w:sz w:val="28"/>
        </w:rPr>
        <w:t xml:space="preserve">Если обозначить </w:t>
      </w:r>
      <w:r w:rsidRPr="00503B89">
        <w:rPr>
          <w:position w:val="-10"/>
          <w:sz w:val="28"/>
        </w:rPr>
        <w:object w:dxaOrig="240" w:dyaOrig="340">
          <v:shape id="_x0000_i1447" type="#_x0000_t75" style="width:12pt;height:17.25pt" o:ole="">
            <v:imagedata r:id="rId826" o:title=""/>
          </v:shape>
          <o:OLEObject Type="Embed" ProgID="Equation.3" ShapeID="_x0000_i1447" DrawAspect="Content" ObjectID="_1457602119" r:id="rId827"/>
        </w:object>
      </w:r>
      <w:r w:rsidRPr="00503B89">
        <w:rPr>
          <w:sz w:val="28"/>
        </w:rPr>
        <w:t xml:space="preserve"> и </w:t>
      </w:r>
      <w:r w:rsidRPr="00503B89">
        <w:rPr>
          <w:position w:val="-10"/>
          <w:sz w:val="28"/>
        </w:rPr>
        <w:object w:dxaOrig="300" w:dyaOrig="340">
          <v:shape id="_x0000_i1448" type="#_x0000_t75" style="width:15pt;height:17.25pt" o:ole="">
            <v:imagedata r:id="rId828" o:title=""/>
          </v:shape>
          <o:OLEObject Type="Embed" ProgID="Equation.3" ShapeID="_x0000_i1448" DrawAspect="Content" ObjectID="_1457602120" r:id="rId829"/>
        </w:object>
      </w:r>
      <w:r w:rsidRPr="00503B89">
        <w:rPr>
          <w:sz w:val="28"/>
        </w:rPr>
        <w:t xml:space="preserve"> высоту расположения точек А и В над головкой рельса, то суммарная продольная сила </w:t>
      </w:r>
      <w:r w:rsidRPr="00503B89">
        <w:rPr>
          <w:position w:val="-10"/>
          <w:sz w:val="28"/>
        </w:rPr>
        <w:object w:dxaOrig="460" w:dyaOrig="340">
          <v:shape id="_x0000_i1449" type="#_x0000_t75" style="width:23.25pt;height:17.25pt" o:ole="">
            <v:imagedata r:id="rId830" o:title=""/>
          </v:shape>
          <o:OLEObject Type="Embed" ProgID="Equation.3" ShapeID="_x0000_i1449" DrawAspect="Content" ObjectID="_1457602121" r:id="rId831"/>
        </w:object>
      </w:r>
      <w:r w:rsidRPr="00503B89">
        <w:rPr>
          <w:sz w:val="28"/>
        </w:rPr>
        <w:t xml:space="preserve"> от 2</w:t>
      </w:r>
      <w:r w:rsidRPr="00503B89">
        <w:rPr>
          <w:sz w:val="28"/>
          <w:vertAlign w:val="superscript"/>
        </w:rPr>
        <w:t>х</w:t>
      </w:r>
      <w:r w:rsidRPr="00503B89">
        <w:rPr>
          <w:sz w:val="28"/>
        </w:rPr>
        <w:t xml:space="preserve"> колёсных пар одной тележки передаётся на тележку на высоте букс, равной </w:t>
      </w:r>
      <w:r w:rsidRPr="00503B89">
        <w:rPr>
          <w:position w:val="-4"/>
          <w:sz w:val="28"/>
        </w:rPr>
        <w:object w:dxaOrig="240" w:dyaOrig="260">
          <v:shape id="_x0000_i1450" type="#_x0000_t75" style="width:12pt;height:12.75pt" o:ole="">
            <v:imagedata r:id="rId832" o:title=""/>
          </v:shape>
          <o:OLEObject Type="Embed" ProgID="Equation.3" ShapeID="_x0000_i1450" DrawAspect="Content" ObjectID="_1457602122" r:id="rId833"/>
        </w:object>
      </w:r>
      <w:r w:rsidRPr="00503B89">
        <w:rPr>
          <w:sz w:val="28"/>
        </w:rPr>
        <w:t xml:space="preserve">. Эта сила вызывает в наклонной подвеске на высоте </w:t>
      </w:r>
      <w:r w:rsidRPr="00503B89">
        <w:rPr>
          <w:position w:val="-10"/>
          <w:sz w:val="28"/>
        </w:rPr>
        <w:object w:dxaOrig="240" w:dyaOrig="340">
          <v:shape id="_x0000_i1451" type="#_x0000_t75" style="width:12pt;height:17.25pt" o:ole="">
            <v:imagedata r:id="rId826" o:title=""/>
          </v:shape>
          <o:OLEObject Type="Embed" ProgID="Equation.3" ShapeID="_x0000_i1451" DrawAspect="Content" ObjectID="_1457602123" r:id="rId834"/>
        </w:object>
      </w:r>
      <w:r w:rsidRPr="00503B89">
        <w:rPr>
          <w:sz w:val="28"/>
        </w:rPr>
        <w:t xml:space="preserve"> силу </w:t>
      </w:r>
      <w:r w:rsidRPr="00503B89">
        <w:rPr>
          <w:position w:val="-6"/>
          <w:sz w:val="28"/>
        </w:rPr>
        <w:object w:dxaOrig="220" w:dyaOrig="279">
          <v:shape id="_x0000_i1452" type="#_x0000_t75" style="width:11.25pt;height:14.25pt" o:ole="">
            <v:imagedata r:id="rId835" o:title=""/>
          </v:shape>
          <o:OLEObject Type="Embed" ProgID="Equation.3" ShapeID="_x0000_i1452" DrawAspect="Content" ObjectID="_1457602124" r:id="rId836"/>
        </w:object>
      </w:r>
      <w:r w:rsidRPr="00503B89">
        <w:rPr>
          <w:sz w:val="28"/>
        </w:rPr>
        <w:t>. Горизонтальная составляющая этой силы:</w:t>
      </w:r>
    </w:p>
    <w:p w:rsidR="00703AFC" w:rsidRDefault="00703AFC" w:rsidP="00503B89">
      <w:pPr>
        <w:widowControl w:val="0"/>
        <w:spacing w:line="360" w:lineRule="auto"/>
        <w:ind w:firstLine="709"/>
        <w:jc w:val="both"/>
        <w:rPr>
          <w:sz w:val="28"/>
        </w:rPr>
      </w:pPr>
    </w:p>
    <w:p w:rsidR="00366907" w:rsidRPr="00503B89" w:rsidRDefault="00366907" w:rsidP="00503B89">
      <w:pPr>
        <w:widowControl w:val="0"/>
        <w:spacing w:line="360" w:lineRule="auto"/>
        <w:ind w:firstLine="709"/>
        <w:jc w:val="both"/>
        <w:rPr>
          <w:sz w:val="28"/>
        </w:rPr>
      </w:pPr>
      <w:r w:rsidRPr="00503B89">
        <w:rPr>
          <w:position w:val="-6"/>
          <w:sz w:val="28"/>
        </w:rPr>
        <w:object w:dxaOrig="1420" w:dyaOrig="279">
          <v:shape id="_x0000_i1453" type="#_x0000_t75" style="width:71.25pt;height:14.25pt" o:ole="">
            <v:imagedata r:id="rId837" o:title=""/>
          </v:shape>
          <o:OLEObject Type="Embed" ProgID="Equation.3" ShapeID="_x0000_i1453" DrawAspect="Content" ObjectID="_1457602125" r:id="rId838"/>
        </w:object>
      </w:r>
    </w:p>
    <w:p w:rsidR="00703AFC" w:rsidRDefault="00703AFC" w:rsidP="00503B89">
      <w:pPr>
        <w:widowControl w:val="0"/>
        <w:spacing w:line="360" w:lineRule="auto"/>
        <w:ind w:firstLine="709"/>
        <w:jc w:val="both"/>
        <w:rPr>
          <w:sz w:val="28"/>
        </w:rPr>
      </w:pPr>
    </w:p>
    <w:p w:rsidR="00366907" w:rsidRPr="00503B89" w:rsidRDefault="00366907" w:rsidP="00503B89">
      <w:pPr>
        <w:widowControl w:val="0"/>
        <w:spacing w:line="360" w:lineRule="auto"/>
        <w:ind w:firstLine="709"/>
        <w:jc w:val="both"/>
        <w:rPr>
          <w:sz w:val="28"/>
        </w:rPr>
      </w:pPr>
      <w:r w:rsidRPr="00503B89">
        <w:rPr>
          <w:sz w:val="28"/>
        </w:rPr>
        <w:t xml:space="preserve">где </w:t>
      </w:r>
      <w:r w:rsidRPr="00503B89">
        <w:rPr>
          <w:position w:val="-6"/>
          <w:sz w:val="28"/>
        </w:rPr>
        <w:object w:dxaOrig="240" w:dyaOrig="220">
          <v:shape id="_x0000_i1454" type="#_x0000_t75" style="width:12pt;height:11.25pt" o:ole="">
            <v:imagedata r:id="rId839" o:title=""/>
          </v:shape>
          <o:OLEObject Type="Embed" ProgID="Equation.3" ShapeID="_x0000_i1454" DrawAspect="Content" ObjectID="_1457602126" r:id="rId840"/>
        </w:object>
      </w:r>
      <w:r w:rsidRPr="00503B89">
        <w:rPr>
          <w:sz w:val="28"/>
        </w:rPr>
        <w:t xml:space="preserve"> - угол наклона тяг</w:t>
      </w:r>
    </w:p>
    <w:p w:rsidR="00366907" w:rsidRPr="00503B89" w:rsidRDefault="00366907" w:rsidP="00503B89">
      <w:pPr>
        <w:widowControl w:val="0"/>
        <w:spacing w:line="360" w:lineRule="auto"/>
        <w:ind w:firstLine="709"/>
        <w:jc w:val="both"/>
        <w:rPr>
          <w:sz w:val="28"/>
        </w:rPr>
      </w:pPr>
      <w:r w:rsidRPr="00503B89">
        <w:rPr>
          <w:sz w:val="28"/>
        </w:rPr>
        <w:t xml:space="preserve">Одновременно в точке А действует вертикальная составляющая этой силы - </w:t>
      </w:r>
      <w:r w:rsidRPr="00503B89">
        <w:rPr>
          <w:position w:val="-6"/>
          <w:sz w:val="28"/>
        </w:rPr>
        <w:object w:dxaOrig="820" w:dyaOrig="279">
          <v:shape id="_x0000_i1455" type="#_x0000_t75" style="width:41.25pt;height:14.25pt" o:ole="">
            <v:imagedata r:id="rId841" o:title=""/>
          </v:shape>
          <o:OLEObject Type="Embed" ProgID="Equation.3" ShapeID="_x0000_i1455" DrawAspect="Content" ObjectID="_1457602127" r:id="rId842"/>
        </w:object>
      </w:r>
    </w:p>
    <w:p w:rsidR="00366907" w:rsidRPr="00503B89" w:rsidRDefault="00366907" w:rsidP="00503B89">
      <w:pPr>
        <w:widowControl w:val="0"/>
        <w:spacing w:line="360" w:lineRule="auto"/>
        <w:ind w:firstLine="709"/>
        <w:jc w:val="both"/>
        <w:rPr>
          <w:sz w:val="28"/>
        </w:rPr>
      </w:pPr>
      <w:r w:rsidRPr="00503B89">
        <w:rPr>
          <w:sz w:val="28"/>
        </w:rPr>
        <w:t xml:space="preserve">Момент </w:t>
      </w:r>
      <w:r w:rsidRPr="00503B89">
        <w:rPr>
          <w:position w:val="-10"/>
          <w:sz w:val="28"/>
        </w:rPr>
        <w:object w:dxaOrig="1160" w:dyaOrig="340">
          <v:shape id="_x0000_i1456" type="#_x0000_t75" style="width:57.75pt;height:17.25pt" o:ole="">
            <v:imagedata r:id="rId843" o:title=""/>
          </v:shape>
          <o:OLEObject Type="Embed" ProgID="Equation.3" ShapeID="_x0000_i1456" DrawAspect="Content" ObjectID="_1457602128" r:id="rId844"/>
        </w:object>
      </w:r>
      <w:r w:rsidRPr="00503B89">
        <w:rPr>
          <w:sz w:val="28"/>
        </w:rPr>
        <w:t xml:space="preserve">, создаваемый работающими тяговыми электродвигателями вызывает перераспределение нагрузок между осями колёсных пар величиной в </w:t>
      </w:r>
      <w:r w:rsidRPr="00503B89">
        <w:rPr>
          <w:position w:val="-12"/>
          <w:sz w:val="28"/>
        </w:rPr>
        <w:object w:dxaOrig="480" w:dyaOrig="360">
          <v:shape id="_x0000_i1457" type="#_x0000_t75" style="width:24pt;height:18pt" o:ole="">
            <v:imagedata r:id="rId845" o:title=""/>
          </v:shape>
          <o:OLEObject Type="Embed" ProgID="Equation.3" ShapeID="_x0000_i1457" DrawAspect="Content" ObjectID="_1457602129" r:id="rId846"/>
        </w:object>
      </w:r>
      <w:r w:rsidRPr="00503B89">
        <w:rPr>
          <w:sz w:val="28"/>
        </w:rPr>
        <w:t xml:space="preserve">. В противовес этому моменту действует момент от силы </w:t>
      </w:r>
      <w:r w:rsidRPr="00503B89">
        <w:rPr>
          <w:position w:val="-6"/>
          <w:sz w:val="28"/>
        </w:rPr>
        <w:object w:dxaOrig="220" w:dyaOrig="279">
          <v:shape id="_x0000_i1458" type="#_x0000_t75" style="width:11.25pt;height:14.25pt" o:ole="">
            <v:imagedata r:id="rId847" o:title=""/>
          </v:shape>
          <o:OLEObject Type="Embed" ProgID="Equation.3" ShapeID="_x0000_i1458" DrawAspect="Content" ObjectID="_1457602130" r:id="rId848"/>
        </w:object>
      </w:r>
      <w:r w:rsidRPr="00503B89">
        <w:rPr>
          <w:sz w:val="28"/>
        </w:rPr>
        <w:t xml:space="preserve"> относительно средней поперечной оси тележки, расположенной на высоте </w:t>
      </w:r>
      <w:r w:rsidRPr="00503B89">
        <w:rPr>
          <w:position w:val="-4"/>
          <w:sz w:val="28"/>
        </w:rPr>
        <w:object w:dxaOrig="240" w:dyaOrig="260">
          <v:shape id="_x0000_i1459" type="#_x0000_t75" style="width:12pt;height:12.75pt" o:ole="">
            <v:imagedata r:id="rId849" o:title=""/>
          </v:shape>
          <o:OLEObject Type="Embed" ProgID="Equation.3" ShapeID="_x0000_i1459" DrawAspect="Content" ObjectID="_1457602131" r:id="rId850"/>
        </w:object>
      </w:r>
      <w:r w:rsidRPr="00503B89">
        <w:rPr>
          <w:sz w:val="28"/>
        </w:rPr>
        <w:t xml:space="preserve"> букс колёсных пар.</w:t>
      </w:r>
    </w:p>
    <w:p w:rsidR="00703AFC" w:rsidRDefault="00703AFC" w:rsidP="00503B89">
      <w:pPr>
        <w:widowControl w:val="0"/>
        <w:spacing w:line="360" w:lineRule="auto"/>
        <w:ind w:firstLine="709"/>
        <w:jc w:val="both"/>
        <w:rPr>
          <w:sz w:val="28"/>
        </w:rPr>
      </w:pPr>
    </w:p>
    <w:p w:rsidR="00366907" w:rsidRPr="00503B89" w:rsidRDefault="00366907" w:rsidP="00503B89">
      <w:pPr>
        <w:widowControl w:val="0"/>
        <w:spacing w:line="360" w:lineRule="auto"/>
        <w:ind w:firstLine="709"/>
        <w:jc w:val="both"/>
        <w:rPr>
          <w:sz w:val="28"/>
        </w:rPr>
      </w:pPr>
      <w:r w:rsidRPr="00503B89">
        <w:rPr>
          <w:position w:val="-10"/>
          <w:sz w:val="28"/>
        </w:rPr>
        <w:object w:dxaOrig="3440" w:dyaOrig="340">
          <v:shape id="_x0000_i1460" type="#_x0000_t75" style="width:171.75pt;height:17.25pt" o:ole="">
            <v:imagedata r:id="rId851" o:title=""/>
          </v:shape>
          <o:OLEObject Type="Embed" ProgID="Equation.3" ShapeID="_x0000_i1460" DrawAspect="Content" ObjectID="_1457602132" r:id="rId852"/>
        </w:object>
      </w:r>
    </w:p>
    <w:p w:rsidR="00703AFC" w:rsidRDefault="00703AFC" w:rsidP="00503B89">
      <w:pPr>
        <w:widowControl w:val="0"/>
        <w:spacing w:line="360" w:lineRule="auto"/>
        <w:ind w:firstLine="709"/>
        <w:jc w:val="both"/>
        <w:rPr>
          <w:sz w:val="28"/>
        </w:rPr>
      </w:pPr>
    </w:p>
    <w:p w:rsidR="00366907" w:rsidRPr="00503B89" w:rsidRDefault="00366907" w:rsidP="00503B89">
      <w:pPr>
        <w:widowControl w:val="0"/>
        <w:spacing w:line="360" w:lineRule="auto"/>
        <w:ind w:firstLine="709"/>
        <w:jc w:val="both"/>
        <w:rPr>
          <w:sz w:val="28"/>
        </w:rPr>
      </w:pPr>
      <w:r w:rsidRPr="00503B89">
        <w:rPr>
          <w:sz w:val="28"/>
        </w:rPr>
        <w:t xml:space="preserve">где </w:t>
      </w:r>
      <w:r w:rsidRPr="00503B89">
        <w:rPr>
          <w:position w:val="-6"/>
          <w:sz w:val="28"/>
        </w:rPr>
        <w:object w:dxaOrig="200" w:dyaOrig="279">
          <v:shape id="_x0000_i1461" type="#_x0000_t75" style="width:9.75pt;height:14.25pt" o:ole="">
            <v:imagedata r:id="rId853" o:title=""/>
          </v:shape>
          <o:OLEObject Type="Embed" ProgID="Equation.3" ShapeID="_x0000_i1461" DrawAspect="Content" ObjectID="_1457602133" r:id="rId854"/>
        </w:object>
      </w:r>
      <w:r w:rsidRPr="00503B89">
        <w:rPr>
          <w:sz w:val="28"/>
        </w:rPr>
        <w:t xml:space="preserve"> - расстояние точки А (прикрепление тяги к тележке) до её середины.</w:t>
      </w:r>
    </w:p>
    <w:p w:rsidR="00366907" w:rsidRPr="00503B89" w:rsidRDefault="00366907" w:rsidP="00503B89">
      <w:pPr>
        <w:widowControl w:val="0"/>
        <w:spacing w:line="360" w:lineRule="auto"/>
        <w:ind w:firstLine="709"/>
        <w:jc w:val="both"/>
        <w:rPr>
          <w:sz w:val="28"/>
        </w:rPr>
      </w:pPr>
      <w:r w:rsidRPr="00503B89">
        <w:rPr>
          <w:sz w:val="28"/>
        </w:rPr>
        <w:t xml:space="preserve">Учитывая, что </w:t>
      </w:r>
      <w:r w:rsidRPr="00503B89">
        <w:rPr>
          <w:position w:val="-10"/>
          <w:sz w:val="28"/>
        </w:rPr>
        <w:object w:dxaOrig="1180" w:dyaOrig="340">
          <v:shape id="_x0000_i1462" type="#_x0000_t75" style="width:59.25pt;height:17.25pt" o:ole="">
            <v:imagedata r:id="rId855" o:title=""/>
          </v:shape>
          <o:OLEObject Type="Embed" ProgID="Equation.3" ShapeID="_x0000_i1462" DrawAspect="Content" ObjectID="_1457602134" r:id="rId856"/>
        </w:object>
      </w:r>
      <w:r w:rsidRPr="00503B89">
        <w:rPr>
          <w:sz w:val="28"/>
        </w:rPr>
        <w:t xml:space="preserve"> и </w:t>
      </w:r>
      <w:r w:rsidRPr="00503B89">
        <w:rPr>
          <w:position w:val="-10"/>
          <w:sz w:val="28"/>
        </w:rPr>
        <w:object w:dxaOrig="1640" w:dyaOrig="340">
          <v:shape id="_x0000_i1463" type="#_x0000_t75" style="width:81.75pt;height:17.25pt" o:ole="">
            <v:imagedata r:id="rId857" o:title=""/>
          </v:shape>
          <o:OLEObject Type="Embed" ProgID="Equation.3" ShapeID="_x0000_i1463" DrawAspect="Content" ObjectID="_1457602135" r:id="rId858"/>
        </w:object>
      </w:r>
      <w:r w:rsidRPr="00503B89">
        <w:rPr>
          <w:sz w:val="28"/>
        </w:rPr>
        <w:t>, получаем:</w:t>
      </w:r>
    </w:p>
    <w:p w:rsidR="00703AFC" w:rsidRDefault="00703AFC" w:rsidP="00503B89">
      <w:pPr>
        <w:widowControl w:val="0"/>
        <w:spacing w:line="360" w:lineRule="auto"/>
        <w:ind w:firstLine="709"/>
        <w:jc w:val="both"/>
        <w:rPr>
          <w:sz w:val="28"/>
        </w:rPr>
      </w:pPr>
    </w:p>
    <w:p w:rsidR="00366907" w:rsidRPr="00503B89" w:rsidRDefault="00366907" w:rsidP="00503B89">
      <w:pPr>
        <w:widowControl w:val="0"/>
        <w:spacing w:line="360" w:lineRule="auto"/>
        <w:ind w:firstLine="709"/>
        <w:jc w:val="both"/>
        <w:rPr>
          <w:sz w:val="28"/>
        </w:rPr>
      </w:pPr>
      <w:r w:rsidRPr="00503B89">
        <w:rPr>
          <w:position w:val="-10"/>
          <w:sz w:val="28"/>
        </w:rPr>
        <w:object w:dxaOrig="4280" w:dyaOrig="340">
          <v:shape id="_x0000_i1464" type="#_x0000_t75" style="width:213.75pt;height:17.25pt" o:ole="">
            <v:imagedata r:id="rId859" o:title=""/>
          </v:shape>
          <o:OLEObject Type="Embed" ProgID="Equation.3" ShapeID="_x0000_i1464" DrawAspect="Content" ObjectID="_1457602136" r:id="rId860"/>
        </w:object>
      </w:r>
    </w:p>
    <w:p w:rsidR="00703AFC" w:rsidRDefault="00703AFC" w:rsidP="00503B89">
      <w:pPr>
        <w:widowControl w:val="0"/>
        <w:spacing w:line="360" w:lineRule="auto"/>
        <w:ind w:firstLine="709"/>
        <w:jc w:val="both"/>
        <w:rPr>
          <w:sz w:val="28"/>
        </w:rPr>
      </w:pPr>
    </w:p>
    <w:p w:rsidR="00366907" w:rsidRPr="00503B89" w:rsidRDefault="00366907" w:rsidP="00503B89">
      <w:pPr>
        <w:widowControl w:val="0"/>
        <w:spacing w:line="360" w:lineRule="auto"/>
        <w:ind w:firstLine="709"/>
        <w:jc w:val="both"/>
        <w:rPr>
          <w:sz w:val="28"/>
        </w:rPr>
      </w:pPr>
      <w:r w:rsidRPr="00503B89">
        <w:rPr>
          <w:sz w:val="28"/>
        </w:rPr>
        <w:t xml:space="preserve">Таким образом, при выбранном направлении продольных сил тяг момент их сил </w:t>
      </w:r>
      <w:r w:rsidRPr="00503B89">
        <w:rPr>
          <w:position w:val="-4"/>
          <w:sz w:val="28"/>
        </w:rPr>
        <w:object w:dxaOrig="380" w:dyaOrig="260">
          <v:shape id="_x0000_i1465" type="#_x0000_t75" style="width:18.75pt;height:12.75pt" o:ole="">
            <v:imagedata r:id="rId861" o:title=""/>
          </v:shape>
          <o:OLEObject Type="Embed" ProgID="Equation.3" ShapeID="_x0000_i1465" DrawAspect="Content" ObjectID="_1457602137" r:id="rId862"/>
        </w:object>
      </w:r>
      <w:r w:rsidRPr="00503B89">
        <w:rPr>
          <w:sz w:val="28"/>
        </w:rPr>
        <w:t xml:space="preserve"> полностью компенсирует момент </w:t>
      </w:r>
      <w:r w:rsidRPr="00503B89">
        <w:rPr>
          <w:position w:val="-4"/>
          <w:sz w:val="28"/>
        </w:rPr>
        <w:object w:dxaOrig="320" w:dyaOrig="260">
          <v:shape id="_x0000_i1466" type="#_x0000_t75" style="width:15.75pt;height:12.75pt" o:ole="">
            <v:imagedata r:id="rId863" o:title=""/>
          </v:shape>
          <o:OLEObject Type="Embed" ProgID="Equation.3" ShapeID="_x0000_i1466" DrawAspect="Content" ObjectID="_1457602138" r:id="rId864"/>
        </w:object>
      </w:r>
      <w:r w:rsidRPr="00503B89">
        <w:rPr>
          <w:sz w:val="28"/>
        </w:rPr>
        <w:t xml:space="preserve"> сил, вызванных передачей силы тяги на тележку на высоте </w:t>
      </w:r>
      <w:r w:rsidRPr="00503B89">
        <w:rPr>
          <w:position w:val="-4"/>
          <w:sz w:val="28"/>
        </w:rPr>
        <w:object w:dxaOrig="240" w:dyaOrig="260">
          <v:shape id="_x0000_i1467" type="#_x0000_t75" style="width:12pt;height:12.75pt" o:ole="">
            <v:imagedata r:id="rId865" o:title=""/>
          </v:shape>
          <o:OLEObject Type="Embed" ProgID="Equation.3" ShapeID="_x0000_i1467" DrawAspect="Content" ObjectID="_1457602139" r:id="rId866"/>
        </w:object>
      </w:r>
      <w:r w:rsidRPr="00503B89">
        <w:rPr>
          <w:sz w:val="28"/>
        </w:rPr>
        <w:t xml:space="preserve"> букс колёсных пар.</w:t>
      </w:r>
    </w:p>
    <w:p w:rsidR="00366907" w:rsidRPr="00503B89" w:rsidRDefault="00366907" w:rsidP="00503B89">
      <w:pPr>
        <w:widowControl w:val="0"/>
        <w:spacing w:line="360" w:lineRule="auto"/>
        <w:ind w:firstLine="709"/>
        <w:jc w:val="both"/>
        <w:rPr>
          <w:sz w:val="28"/>
        </w:rPr>
      </w:pPr>
      <w:r w:rsidRPr="00503B89">
        <w:rPr>
          <w:sz w:val="28"/>
        </w:rPr>
        <w:t xml:space="preserve">На раму кузова от каждой тележки передаётся усилие </w:t>
      </w:r>
      <w:r w:rsidRPr="00503B89">
        <w:rPr>
          <w:position w:val="-6"/>
          <w:sz w:val="28"/>
        </w:rPr>
        <w:object w:dxaOrig="220" w:dyaOrig="279">
          <v:shape id="_x0000_i1468" type="#_x0000_t75" style="width:11.25pt;height:14.25pt" o:ole="">
            <v:imagedata r:id="rId867" o:title=""/>
          </v:shape>
          <o:OLEObject Type="Embed" ProgID="Equation.3" ShapeID="_x0000_i1468" DrawAspect="Content" ObjectID="_1457602140" r:id="rId868"/>
        </w:object>
      </w:r>
      <w:r w:rsidRPr="00503B89">
        <w:rPr>
          <w:sz w:val="28"/>
        </w:rPr>
        <w:t xml:space="preserve">. Суммарная горизонтальная составляющая этих сил </w:t>
      </w:r>
      <w:r w:rsidRPr="00503B89">
        <w:rPr>
          <w:position w:val="-10"/>
          <w:sz w:val="28"/>
        </w:rPr>
        <w:object w:dxaOrig="1880" w:dyaOrig="340">
          <v:shape id="_x0000_i1469" type="#_x0000_t75" style="width:93.75pt;height:17.25pt" o:ole="">
            <v:imagedata r:id="rId869" o:title=""/>
          </v:shape>
          <o:OLEObject Type="Embed" ProgID="Equation.3" ShapeID="_x0000_i1469" DrawAspect="Content" ObjectID="_1457602141" r:id="rId870"/>
        </w:object>
      </w:r>
      <w:r w:rsidRPr="00503B89">
        <w:rPr>
          <w:sz w:val="28"/>
        </w:rPr>
        <w:t xml:space="preserve"> уравновешивается сопротивлением движению поезда </w:t>
      </w:r>
      <w:r w:rsidRPr="00503B89">
        <w:rPr>
          <w:position w:val="-6"/>
          <w:sz w:val="28"/>
        </w:rPr>
        <w:object w:dxaOrig="279" w:dyaOrig="279">
          <v:shape id="_x0000_i1470" type="#_x0000_t75" style="width:14.25pt;height:14.25pt" o:ole="">
            <v:imagedata r:id="rId871" o:title=""/>
          </v:shape>
          <o:OLEObject Type="Embed" ProgID="Equation.3" ShapeID="_x0000_i1470" DrawAspect="Content" ObjectID="_1457602142" r:id="rId872"/>
        </w:object>
      </w:r>
      <w:r w:rsidRPr="00503B89">
        <w:rPr>
          <w:sz w:val="28"/>
        </w:rPr>
        <w:t xml:space="preserve">, а вертикальные составляющие </w:t>
      </w:r>
      <w:r w:rsidRPr="00503B89">
        <w:rPr>
          <w:position w:val="-10"/>
          <w:sz w:val="28"/>
        </w:rPr>
        <w:object w:dxaOrig="2120" w:dyaOrig="340">
          <v:shape id="_x0000_i1471" type="#_x0000_t75" style="width:105.75pt;height:17.25pt" o:ole="">
            <v:imagedata r:id="rId873" o:title=""/>
          </v:shape>
          <o:OLEObject Type="Embed" ProgID="Equation.3" ShapeID="_x0000_i1471" DrawAspect="Content" ObjectID="_1457602143" r:id="rId874"/>
        </w:object>
      </w:r>
      <w:r w:rsidRPr="00503B89">
        <w:rPr>
          <w:sz w:val="28"/>
        </w:rPr>
        <w:t xml:space="preserve"> действуют относительно тележки на плече </w:t>
      </w:r>
      <w:r w:rsidRPr="00503B89">
        <w:rPr>
          <w:position w:val="-10"/>
          <w:sz w:val="28"/>
        </w:rPr>
        <w:object w:dxaOrig="800" w:dyaOrig="320">
          <v:shape id="_x0000_i1472" type="#_x0000_t75" style="width:39.75pt;height:15.75pt" o:ole="">
            <v:imagedata r:id="rId875" o:title=""/>
          </v:shape>
          <o:OLEObject Type="Embed" ProgID="Equation.3" ShapeID="_x0000_i1472" DrawAspect="Content" ObjectID="_1457602144" r:id="rId876"/>
        </w:object>
      </w:r>
      <w:r w:rsidRPr="00503B89">
        <w:rPr>
          <w:sz w:val="28"/>
        </w:rPr>
        <w:t xml:space="preserve">. Сила </w:t>
      </w:r>
      <w:r w:rsidRPr="00503B89">
        <w:rPr>
          <w:position w:val="-6"/>
          <w:sz w:val="28"/>
        </w:rPr>
        <w:object w:dxaOrig="820" w:dyaOrig="279">
          <v:shape id="_x0000_i1473" type="#_x0000_t75" style="width:41.25pt;height:14.25pt" o:ole="">
            <v:imagedata r:id="rId877" o:title=""/>
          </v:shape>
          <o:OLEObject Type="Embed" ProgID="Equation.3" ShapeID="_x0000_i1473" DrawAspect="Content" ObjectID="_1457602145" r:id="rId878"/>
        </w:object>
      </w:r>
      <w:r w:rsidRPr="00503B89">
        <w:rPr>
          <w:sz w:val="28"/>
        </w:rPr>
        <w:t xml:space="preserve">, воспринимаемая тягой передней по ходу движения тележки, приложена к кузову в точке </w:t>
      </w:r>
      <w:r w:rsidRPr="00503B89">
        <w:rPr>
          <w:position w:val="-10"/>
          <w:sz w:val="28"/>
          <w:vertAlign w:val="subscript"/>
        </w:rPr>
        <w:object w:dxaOrig="279" w:dyaOrig="340">
          <v:shape id="_x0000_i1474" type="#_x0000_t75" style="width:14.25pt;height:17.25pt" o:ole="">
            <v:imagedata r:id="rId879" o:title=""/>
          </v:shape>
          <o:OLEObject Type="Embed" ProgID="Equation.3" ShapeID="_x0000_i1474" DrawAspect="Content" ObjectID="_1457602146" r:id="rId880"/>
        </w:object>
      </w:r>
      <w:r w:rsidRPr="00503B89">
        <w:rPr>
          <w:sz w:val="28"/>
        </w:rPr>
        <w:t xml:space="preserve"> на расстоянии </w:t>
      </w:r>
      <w:r w:rsidRPr="00503B89">
        <w:rPr>
          <w:position w:val="-28"/>
          <w:sz w:val="28"/>
        </w:rPr>
        <w:object w:dxaOrig="880" w:dyaOrig="660">
          <v:shape id="_x0000_i1475" type="#_x0000_t75" style="width:44.25pt;height:33pt" o:ole="">
            <v:imagedata r:id="rId881" o:title=""/>
          </v:shape>
          <o:OLEObject Type="Embed" ProgID="Equation.3" ShapeID="_x0000_i1475" DrawAspect="Content" ObjectID="_1457602147" r:id="rId882"/>
        </w:object>
      </w:r>
      <w:r w:rsidRPr="00503B89">
        <w:rPr>
          <w:sz w:val="28"/>
        </w:rPr>
        <w:t xml:space="preserve">, а у задней в точке </w:t>
      </w:r>
      <w:r w:rsidRPr="00503B89">
        <w:rPr>
          <w:position w:val="-10"/>
          <w:sz w:val="28"/>
          <w:vertAlign w:val="subscript"/>
        </w:rPr>
        <w:object w:dxaOrig="320" w:dyaOrig="340">
          <v:shape id="_x0000_i1476" type="#_x0000_t75" style="width:15.75pt;height:17.25pt" o:ole="">
            <v:imagedata r:id="rId883" o:title=""/>
          </v:shape>
          <o:OLEObject Type="Embed" ProgID="Equation.3" ShapeID="_x0000_i1476" DrawAspect="Content" ObjectID="_1457602148" r:id="rId884"/>
        </w:object>
      </w:r>
      <w:r w:rsidRPr="00503B89">
        <w:rPr>
          <w:sz w:val="28"/>
          <w:vertAlign w:val="subscript"/>
        </w:rPr>
        <w:t xml:space="preserve"> </w:t>
      </w:r>
      <w:r w:rsidRPr="00503B89">
        <w:rPr>
          <w:sz w:val="28"/>
        </w:rPr>
        <w:t xml:space="preserve">на расстоянии </w:t>
      </w:r>
      <w:r w:rsidRPr="00503B89">
        <w:rPr>
          <w:position w:val="-28"/>
          <w:sz w:val="28"/>
        </w:rPr>
        <w:object w:dxaOrig="880" w:dyaOrig="660">
          <v:shape id="_x0000_i1477" type="#_x0000_t75" style="width:44.25pt;height:33pt" o:ole="">
            <v:imagedata r:id="rId885" o:title=""/>
          </v:shape>
          <o:OLEObject Type="Embed" ProgID="Equation.3" ShapeID="_x0000_i1477" DrawAspect="Content" ObjectID="_1457602149" r:id="rId886"/>
        </w:object>
      </w:r>
      <w:r w:rsidRPr="00503B89">
        <w:rPr>
          <w:sz w:val="28"/>
        </w:rPr>
        <w:t xml:space="preserve"> до середины кузова образуется момент:</w:t>
      </w:r>
    </w:p>
    <w:p w:rsidR="00703AFC" w:rsidRDefault="00703AFC" w:rsidP="00503B89">
      <w:pPr>
        <w:widowControl w:val="0"/>
        <w:spacing w:line="360" w:lineRule="auto"/>
        <w:ind w:firstLine="709"/>
        <w:jc w:val="both"/>
        <w:rPr>
          <w:sz w:val="28"/>
        </w:rPr>
      </w:pPr>
    </w:p>
    <w:p w:rsidR="00366907" w:rsidRPr="00503B89" w:rsidRDefault="00366907" w:rsidP="00503B89">
      <w:pPr>
        <w:widowControl w:val="0"/>
        <w:spacing w:line="360" w:lineRule="auto"/>
        <w:ind w:firstLine="709"/>
        <w:jc w:val="both"/>
        <w:rPr>
          <w:sz w:val="28"/>
        </w:rPr>
      </w:pPr>
      <w:r w:rsidRPr="00503B89">
        <w:rPr>
          <w:position w:val="-30"/>
          <w:sz w:val="28"/>
        </w:rPr>
        <w:object w:dxaOrig="5600" w:dyaOrig="720">
          <v:shape id="_x0000_i1478" type="#_x0000_t75" style="width:279.75pt;height:36pt" o:ole="">
            <v:imagedata r:id="rId887" o:title=""/>
          </v:shape>
          <o:OLEObject Type="Embed" ProgID="Equation.3" ShapeID="_x0000_i1478" DrawAspect="Content" ObjectID="_1457602150" r:id="rId888"/>
        </w:object>
      </w:r>
    </w:p>
    <w:p w:rsidR="00703AFC" w:rsidRDefault="00703AFC" w:rsidP="00503B89">
      <w:pPr>
        <w:widowControl w:val="0"/>
        <w:spacing w:line="360" w:lineRule="auto"/>
        <w:ind w:firstLine="709"/>
        <w:jc w:val="both"/>
        <w:rPr>
          <w:sz w:val="28"/>
        </w:rPr>
      </w:pPr>
    </w:p>
    <w:p w:rsidR="00366907" w:rsidRPr="00503B89" w:rsidRDefault="00366907" w:rsidP="00503B89">
      <w:pPr>
        <w:widowControl w:val="0"/>
        <w:spacing w:line="360" w:lineRule="auto"/>
        <w:ind w:firstLine="709"/>
        <w:jc w:val="both"/>
        <w:rPr>
          <w:sz w:val="28"/>
        </w:rPr>
      </w:pPr>
      <w:r w:rsidRPr="00503B89">
        <w:rPr>
          <w:sz w:val="28"/>
        </w:rPr>
        <w:t xml:space="preserve">где </w:t>
      </w:r>
      <w:r w:rsidRPr="00503B89">
        <w:rPr>
          <w:position w:val="-4"/>
          <w:sz w:val="28"/>
        </w:rPr>
        <w:object w:dxaOrig="220" w:dyaOrig="260">
          <v:shape id="_x0000_i1479" type="#_x0000_t75" style="width:11.25pt;height:12.75pt" o:ole="">
            <v:imagedata r:id="rId889" o:title=""/>
          </v:shape>
          <o:OLEObject Type="Embed" ProgID="Equation.3" ShapeID="_x0000_i1479" DrawAspect="Content" ObjectID="_1457602151" r:id="rId890"/>
        </w:object>
      </w:r>
      <w:r w:rsidRPr="00503B89">
        <w:rPr>
          <w:sz w:val="28"/>
        </w:rPr>
        <w:t xml:space="preserve"> - база локомотива</w:t>
      </w:r>
    </w:p>
    <w:p w:rsidR="00366907" w:rsidRPr="00503B89" w:rsidRDefault="00366907" w:rsidP="00503B89">
      <w:pPr>
        <w:widowControl w:val="0"/>
        <w:spacing w:line="360" w:lineRule="auto"/>
        <w:ind w:firstLine="709"/>
        <w:jc w:val="both"/>
        <w:rPr>
          <w:sz w:val="28"/>
        </w:rPr>
      </w:pPr>
      <w:r w:rsidRPr="00503B89">
        <w:rPr>
          <w:sz w:val="28"/>
        </w:rPr>
        <w:t>Этот момент вызывает разгрузку передней по ходу движения локомотива тележки и такую догрузку задней на величину:</w:t>
      </w:r>
    </w:p>
    <w:p w:rsidR="00366907" w:rsidRPr="00503B89" w:rsidRDefault="00703AFC" w:rsidP="00503B89">
      <w:pPr>
        <w:widowControl w:val="0"/>
        <w:spacing w:line="360" w:lineRule="auto"/>
        <w:ind w:firstLine="709"/>
        <w:jc w:val="both"/>
        <w:rPr>
          <w:sz w:val="28"/>
        </w:rPr>
      </w:pPr>
      <w:r>
        <w:rPr>
          <w:sz w:val="28"/>
        </w:rPr>
        <w:br w:type="page"/>
      </w:r>
      <w:r w:rsidR="00366907" w:rsidRPr="00503B89">
        <w:rPr>
          <w:position w:val="-24"/>
          <w:sz w:val="28"/>
        </w:rPr>
        <w:object w:dxaOrig="1700" w:dyaOrig="620">
          <v:shape id="_x0000_i1480" type="#_x0000_t75" style="width:84.75pt;height:30.75pt" o:ole="">
            <v:imagedata r:id="rId891" o:title=""/>
          </v:shape>
          <o:OLEObject Type="Embed" ProgID="Equation.3" ShapeID="_x0000_i1480" DrawAspect="Content" ObjectID="_1457602152" r:id="rId892"/>
        </w:object>
      </w:r>
    </w:p>
    <w:p w:rsidR="00703AFC" w:rsidRDefault="00703AFC" w:rsidP="00503B89">
      <w:pPr>
        <w:widowControl w:val="0"/>
        <w:spacing w:line="360" w:lineRule="auto"/>
        <w:ind w:firstLine="709"/>
        <w:jc w:val="both"/>
        <w:rPr>
          <w:sz w:val="28"/>
        </w:rPr>
      </w:pPr>
    </w:p>
    <w:p w:rsidR="00366907" w:rsidRPr="00503B89" w:rsidRDefault="00366907" w:rsidP="00503B89">
      <w:pPr>
        <w:widowControl w:val="0"/>
        <w:spacing w:line="360" w:lineRule="auto"/>
        <w:ind w:firstLine="709"/>
        <w:jc w:val="both"/>
        <w:rPr>
          <w:sz w:val="28"/>
        </w:rPr>
      </w:pPr>
      <w:r w:rsidRPr="00503B89">
        <w:rPr>
          <w:sz w:val="28"/>
        </w:rPr>
        <w:t xml:space="preserve">Таким образом, у передней тележки обе колёсные пары разгружаются в зависимости от величины силы тяги и соотношения </w:t>
      </w:r>
      <w:r w:rsidRPr="00503B89">
        <w:rPr>
          <w:position w:val="-18"/>
          <w:sz w:val="28"/>
        </w:rPr>
        <w:object w:dxaOrig="460" w:dyaOrig="480">
          <v:shape id="_x0000_i1481" type="#_x0000_t75" style="width:23.25pt;height:24pt" o:ole="">
            <v:imagedata r:id="rId893" o:title=""/>
          </v:shape>
          <o:OLEObject Type="Embed" ProgID="Equation.3" ShapeID="_x0000_i1481" DrawAspect="Content" ObjectID="_1457602153" r:id="rId894"/>
        </w:object>
      </w:r>
      <w:r w:rsidRPr="00503B89">
        <w:rPr>
          <w:sz w:val="28"/>
        </w:rPr>
        <w:t>, в зависимости от величины угла наклона продольных тяг, но при непременном условии, что их направления пересекаются посредине тележки на уровне головки рельсов.</w:t>
      </w:r>
    </w:p>
    <w:p w:rsidR="00366907" w:rsidRPr="00503B89" w:rsidRDefault="00366907" w:rsidP="00503B89">
      <w:pPr>
        <w:widowControl w:val="0"/>
        <w:spacing w:line="360" w:lineRule="auto"/>
        <w:ind w:firstLine="709"/>
        <w:jc w:val="both"/>
        <w:rPr>
          <w:sz w:val="28"/>
        </w:rPr>
      </w:pPr>
      <w:r w:rsidRPr="00503B89">
        <w:rPr>
          <w:sz w:val="28"/>
        </w:rPr>
        <w:t>Величина разгрузки колёсных пар передней тележки:</w:t>
      </w:r>
    </w:p>
    <w:p w:rsidR="00703AFC" w:rsidRDefault="00703AFC" w:rsidP="00503B89">
      <w:pPr>
        <w:widowControl w:val="0"/>
        <w:spacing w:line="360" w:lineRule="auto"/>
        <w:ind w:firstLine="709"/>
        <w:jc w:val="both"/>
        <w:rPr>
          <w:sz w:val="28"/>
        </w:rPr>
      </w:pPr>
    </w:p>
    <w:p w:rsidR="00366907" w:rsidRPr="00503B89" w:rsidRDefault="00366907" w:rsidP="00503B89">
      <w:pPr>
        <w:widowControl w:val="0"/>
        <w:spacing w:line="360" w:lineRule="auto"/>
        <w:ind w:firstLine="709"/>
        <w:jc w:val="both"/>
        <w:rPr>
          <w:sz w:val="28"/>
        </w:rPr>
      </w:pPr>
      <w:r w:rsidRPr="00503B89">
        <w:rPr>
          <w:position w:val="-28"/>
          <w:sz w:val="28"/>
        </w:rPr>
        <w:object w:dxaOrig="7300" w:dyaOrig="700">
          <v:shape id="_x0000_i1482" type="#_x0000_t75" style="width:365.25pt;height:35.25pt" o:ole="">
            <v:imagedata r:id="rId895" o:title=""/>
          </v:shape>
          <o:OLEObject Type="Embed" ProgID="Equation.3" ShapeID="_x0000_i1482" DrawAspect="Content" ObjectID="_1457602154" r:id="rId896"/>
        </w:object>
      </w:r>
    </w:p>
    <w:p w:rsidR="00703AFC" w:rsidRDefault="00703AFC" w:rsidP="00503B89">
      <w:pPr>
        <w:widowControl w:val="0"/>
        <w:spacing w:line="360" w:lineRule="auto"/>
        <w:ind w:firstLine="709"/>
        <w:jc w:val="both"/>
        <w:rPr>
          <w:sz w:val="28"/>
        </w:rPr>
      </w:pPr>
    </w:p>
    <w:p w:rsidR="00366907" w:rsidRPr="00503B89" w:rsidRDefault="00366907" w:rsidP="00503B89">
      <w:pPr>
        <w:widowControl w:val="0"/>
        <w:spacing w:line="360" w:lineRule="auto"/>
        <w:ind w:firstLine="709"/>
        <w:jc w:val="both"/>
        <w:rPr>
          <w:sz w:val="28"/>
        </w:rPr>
      </w:pPr>
      <w:r w:rsidRPr="00503B89">
        <w:rPr>
          <w:sz w:val="28"/>
        </w:rPr>
        <w:t>Аналогично, перегрузы 3ей и 4ой оси:</w:t>
      </w:r>
    </w:p>
    <w:p w:rsidR="00703AFC" w:rsidRDefault="00703AFC" w:rsidP="00503B89">
      <w:pPr>
        <w:widowControl w:val="0"/>
        <w:spacing w:line="360" w:lineRule="auto"/>
        <w:ind w:firstLine="709"/>
        <w:jc w:val="both"/>
        <w:rPr>
          <w:sz w:val="28"/>
        </w:rPr>
      </w:pPr>
    </w:p>
    <w:p w:rsidR="00366907" w:rsidRPr="00503B89" w:rsidRDefault="00366907" w:rsidP="00503B89">
      <w:pPr>
        <w:widowControl w:val="0"/>
        <w:spacing w:line="360" w:lineRule="auto"/>
        <w:ind w:firstLine="709"/>
        <w:jc w:val="both"/>
        <w:rPr>
          <w:sz w:val="28"/>
        </w:rPr>
      </w:pPr>
      <w:r w:rsidRPr="00503B89">
        <w:rPr>
          <w:position w:val="-28"/>
          <w:sz w:val="28"/>
        </w:rPr>
        <w:object w:dxaOrig="6660" w:dyaOrig="700">
          <v:shape id="_x0000_i1483" type="#_x0000_t75" style="width:333pt;height:35.25pt" o:ole="">
            <v:imagedata r:id="rId897" o:title=""/>
          </v:shape>
          <o:OLEObject Type="Embed" ProgID="Equation.3" ShapeID="_x0000_i1483" DrawAspect="Content" ObjectID="_1457602155" r:id="rId898"/>
        </w:object>
      </w:r>
    </w:p>
    <w:p w:rsidR="00703AFC" w:rsidRDefault="00703AFC" w:rsidP="00503B89">
      <w:pPr>
        <w:widowControl w:val="0"/>
        <w:spacing w:line="360" w:lineRule="auto"/>
        <w:ind w:firstLine="709"/>
        <w:jc w:val="both"/>
        <w:rPr>
          <w:sz w:val="28"/>
        </w:rPr>
      </w:pPr>
    </w:p>
    <w:p w:rsidR="00366907" w:rsidRPr="00503B89" w:rsidRDefault="00366907" w:rsidP="00503B89">
      <w:pPr>
        <w:widowControl w:val="0"/>
        <w:spacing w:line="360" w:lineRule="auto"/>
        <w:ind w:firstLine="709"/>
        <w:jc w:val="both"/>
        <w:rPr>
          <w:sz w:val="28"/>
        </w:rPr>
      </w:pPr>
      <w:r w:rsidRPr="00503B89">
        <w:rPr>
          <w:sz w:val="28"/>
        </w:rPr>
        <w:t>Коэффициент использования сцепного веса:</w:t>
      </w:r>
    </w:p>
    <w:p w:rsidR="00703AFC" w:rsidRDefault="00703AFC" w:rsidP="00503B89">
      <w:pPr>
        <w:widowControl w:val="0"/>
        <w:spacing w:line="360" w:lineRule="auto"/>
        <w:ind w:firstLine="709"/>
        <w:jc w:val="both"/>
        <w:rPr>
          <w:sz w:val="28"/>
        </w:rPr>
      </w:pPr>
    </w:p>
    <w:p w:rsidR="00366907" w:rsidRPr="00503B89" w:rsidRDefault="00366907" w:rsidP="00503B89">
      <w:pPr>
        <w:widowControl w:val="0"/>
        <w:spacing w:line="360" w:lineRule="auto"/>
        <w:ind w:firstLine="709"/>
        <w:jc w:val="both"/>
        <w:rPr>
          <w:sz w:val="28"/>
        </w:rPr>
      </w:pPr>
      <w:r w:rsidRPr="00503B89">
        <w:rPr>
          <w:position w:val="-24"/>
          <w:sz w:val="28"/>
        </w:rPr>
        <w:object w:dxaOrig="3540" w:dyaOrig="660">
          <v:shape id="_x0000_i1484" type="#_x0000_t75" style="width:177pt;height:33pt" o:ole="">
            <v:imagedata r:id="rId899" o:title=""/>
          </v:shape>
          <o:OLEObject Type="Embed" ProgID="Equation.3" ShapeID="_x0000_i1484" DrawAspect="Content" ObjectID="_1457602156" r:id="rId900"/>
        </w:object>
      </w:r>
    </w:p>
    <w:p w:rsidR="00366907" w:rsidRPr="00503B89" w:rsidRDefault="00366907" w:rsidP="00503B89">
      <w:pPr>
        <w:widowControl w:val="0"/>
        <w:tabs>
          <w:tab w:val="left" w:pos="1170"/>
          <w:tab w:val="left" w:pos="5070"/>
          <w:tab w:val="right" w:pos="9355"/>
        </w:tabs>
        <w:spacing w:line="360" w:lineRule="auto"/>
        <w:ind w:firstLine="709"/>
        <w:jc w:val="both"/>
        <w:rPr>
          <w:sz w:val="28"/>
          <w:szCs w:val="28"/>
        </w:rPr>
      </w:pPr>
    </w:p>
    <w:p w:rsidR="00703AFC" w:rsidRPr="00703AFC" w:rsidRDefault="00703AFC" w:rsidP="00703AFC">
      <w:pPr>
        <w:widowControl w:val="0"/>
        <w:tabs>
          <w:tab w:val="left" w:pos="1170"/>
          <w:tab w:val="left" w:pos="5070"/>
          <w:tab w:val="right" w:pos="9355"/>
        </w:tabs>
        <w:spacing w:line="360" w:lineRule="auto"/>
        <w:ind w:firstLine="709"/>
        <w:jc w:val="both"/>
        <w:rPr>
          <w:b/>
          <w:sz w:val="28"/>
          <w:szCs w:val="28"/>
        </w:rPr>
      </w:pPr>
      <w:r>
        <w:rPr>
          <w:sz w:val="28"/>
          <w:szCs w:val="28"/>
        </w:rPr>
        <w:br w:type="page"/>
      </w:r>
      <w:r w:rsidRPr="00703AFC">
        <w:rPr>
          <w:b/>
          <w:sz w:val="28"/>
          <w:szCs w:val="28"/>
        </w:rPr>
        <w:t xml:space="preserve">Раздел </w:t>
      </w:r>
      <w:r w:rsidR="00366907" w:rsidRPr="00703AFC">
        <w:rPr>
          <w:b/>
          <w:sz w:val="28"/>
          <w:szCs w:val="28"/>
        </w:rPr>
        <w:t xml:space="preserve">8. </w:t>
      </w:r>
    </w:p>
    <w:p w:rsidR="00366907" w:rsidRPr="00703AFC" w:rsidRDefault="00366907" w:rsidP="00703AFC">
      <w:pPr>
        <w:widowControl w:val="0"/>
        <w:tabs>
          <w:tab w:val="left" w:pos="1170"/>
          <w:tab w:val="left" w:pos="5070"/>
          <w:tab w:val="right" w:pos="9355"/>
        </w:tabs>
        <w:spacing w:line="360" w:lineRule="auto"/>
        <w:ind w:firstLine="709"/>
        <w:jc w:val="both"/>
        <w:rPr>
          <w:b/>
          <w:sz w:val="28"/>
          <w:szCs w:val="28"/>
        </w:rPr>
      </w:pPr>
      <w:r w:rsidRPr="00703AFC">
        <w:rPr>
          <w:b/>
          <w:sz w:val="28"/>
          <w:szCs w:val="28"/>
        </w:rPr>
        <w:t>ГЕОМЕТРИЧЕСКОЕ ВПИСЫВАНИЕ ЭКИПАЖА В КРИВУЮ</w:t>
      </w:r>
    </w:p>
    <w:p w:rsidR="00703AFC" w:rsidRDefault="00703AFC"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sz w:val="28"/>
          <w:szCs w:val="28"/>
        </w:rPr>
        <w:t xml:space="preserve">При исследовании движения локомотива в кривых приходится решать ряд чисто геометрических задач. Прежде всего необходимо определить, вписывается ли экипаж проектируемого тепловоза в кривую заданного радиуса. </w:t>
      </w:r>
    </w:p>
    <w:p w:rsidR="00366907" w:rsidRPr="00503B89" w:rsidRDefault="00366907" w:rsidP="00503B89">
      <w:pPr>
        <w:widowControl w:val="0"/>
        <w:spacing w:line="360" w:lineRule="auto"/>
        <w:ind w:firstLine="709"/>
        <w:jc w:val="both"/>
        <w:rPr>
          <w:sz w:val="28"/>
          <w:szCs w:val="28"/>
        </w:rPr>
      </w:pPr>
      <w:r w:rsidRPr="00503B89">
        <w:rPr>
          <w:sz w:val="28"/>
          <w:szCs w:val="28"/>
        </w:rPr>
        <w:t>Для решения указанной задачи необходимо прежде всего рассмотреть геометрические соотношения между размерами рельсовой колеи и локомотивного экипажа. Правила технической эксплуатации устанавливают, что при укладке рельсов в кривых, радиус которых меньше 350 м, уширение колеи δ составляет 10 мм, а при радиусе менее 300 м – δ=15 мм.</w:t>
      </w:r>
    </w:p>
    <w:p w:rsidR="00366907" w:rsidRPr="00503B89" w:rsidRDefault="00366907" w:rsidP="00503B89">
      <w:pPr>
        <w:widowControl w:val="0"/>
        <w:spacing w:line="360" w:lineRule="auto"/>
        <w:ind w:firstLine="709"/>
        <w:jc w:val="both"/>
        <w:rPr>
          <w:color w:val="000000"/>
          <w:sz w:val="28"/>
          <w:szCs w:val="28"/>
        </w:rPr>
      </w:pPr>
      <w:r w:rsidRPr="00503B89">
        <w:rPr>
          <w:sz w:val="28"/>
          <w:szCs w:val="28"/>
        </w:rPr>
        <w:t xml:space="preserve">Для упрощения чертежа на нем изображаются лишь внутренние грани головок рельсов. Расстояние между ними принимается равным суммарному зазору между гребнями бандажей и головками рельсов в кривой, радиус которой менее 300 м, т.е. 29 мм. Соответственно и экипаж локомотива изображается в виде одной линии. Точки на этой линии изображают оси колесных пар, а расстояния от этих точек до кривых, представляют собой зазоры между гребнями колесных пар и головками рельсов. Поэтому крайние колесные пары трехосной тележки прижаты к головкам рельсов, а внутренняя колесная пара имеет относительно них зазор. Для того, чтобы этот зазор можно было измерить непосредственно в мм, при вычерчивании база тележки уменьшается в </w:t>
      </w:r>
      <w:r w:rsidRPr="00503B89">
        <w:rPr>
          <w:i/>
          <w:sz w:val="28"/>
          <w:szCs w:val="28"/>
          <w:lang w:val="en-US"/>
        </w:rPr>
        <w:t>n</w:t>
      </w:r>
      <w:r w:rsidRPr="00503B89">
        <w:rPr>
          <w:sz w:val="28"/>
          <w:szCs w:val="28"/>
        </w:rPr>
        <w:t xml:space="preserve"> раз, а радиус кривой в </w:t>
      </w:r>
      <w:r w:rsidRPr="00503B89">
        <w:rPr>
          <w:i/>
          <w:sz w:val="28"/>
          <w:szCs w:val="28"/>
          <w:lang w:val="en-US"/>
        </w:rPr>
        <w:t>n</w:t>
      </w:r>
      <w:r w:rsidRPr="00503B89">
        <w:rPr>
          <w:i/>
          <w:sz w:val="28"/>
          <w:szCs w:val="28"/>
          <w:vertAlign w:val="superscript"/>
        </w:rPr>
        <w:t>2</w:t>
      </w:r>
      <w:r w:rsidRPr="00503B89">
        <w:rPr>
          <w:color w:val="000000"/>
          <w:sz w:val="28"/>
          <w:szCs w:val="28"/>
        </w:rPr>
        <w:t xml:space="preserve"> раз.</w:t>
      </w:r>
    </w:p>
    <w:p w:rsidR="00366907" w:rsidRPr="00503B89" w:rsidRDefault="00366907" w:rsidP="00503B89">
      <w:pPr>
        <w:widowControl w:val="0"/>
        <w:spacing w:line="360" w:lineRule="auto"/>
        <w:ind w:firstLine="709"/>
        <w:jc w:val="both"/>
        <w:rPr>
          <w:color w:val="000000"/>
          <w:sz w:val="28"/>
          <w:szCs w:val="28"/>
        </w:rPr>
      </w:pPr>
      <w:r w:rsidRPr="00503B89">
        <w:rPr>
          <w:color w:val="000000"/>
          <w:sz w:val="28"/>
          <w:szCs w:val="28"/>
        </w:rPr>
        <w:t xml:space="preserve">Точные значения могут быть получены, если выбрать разные, не связанные друг с другом масштабы </w:t>
      </w:r>
      <w:r w:rsidRPr="00503B89">
        <w:rPr>
          <w:i/>
          <w:color w:val="000000"/>
          <w:sz w:val="28"/>
          <w:szCs w:val="28"/>
          <w:lang w:val="en-US"/>
        </w:rPr>
        <w:t>m</w:t>
      </w:r>
      <w:r w:rsidRPr="00503B89">
        <w:rPr>
          <w:i/>
          <w:color w:val="000000"/>
          <w:sz w:val="28"/>
          <w:szCs w:val="28"/>
          <w:vertAlign w:val="subscript"/>
          <w:lang w:val="en-US"/>
        </w:rPr>
        <w:t>y</w:t>
      </w:r>
      <w:r w:rsidRPr="00503B89">
        <w:rPr>
          <w:sz w:val="28"/>
          <w:szCs w:val="28"/>
        </w:rPr>
        <w:t xml:space="preserve"> и </w:t>
      </w:r>
      <w:r w:rsidRPr="00503B89">
        <w:rPr>
          <w:i/>
          <w:color w:val="000000"/>
          <w:sz w:val="28"/>
          <w:szCs w:val="28"/>
          <w:lang w:val="en-US"/>
        </w:rPr>
        <w:t>m</w:t>
      </w:r>
      <w:r w:rsidRPr="00503B89">
        <w:rPr>
          <w:i/>
          <w:color w:val="000000"/>
          <w:sz w:val="28"/>
          <w:szCs w:val="28"/>
          <w:vertAlign w:val="subscript"/>
          <w:lang w:val="en-US"/>
        </w:rPr>
        <w:t>x</w:t>
      </w:r>
      <w:r w:rsidRPr="00503B89">
        <w:rPr>
          <w:color w:val="000000"/>
          <w:sz w:val="28"/>
          <w:szCs w:val="28"/>
        </w:rPr>
        <w:t>. При этом окружность, изображающая рельс, преобразуется в эллипс, который на участке, необходимом для вписывания локомотива, с большой точностью может быть заменен параболой.</w:t>
      </w:r>
    </w:p>
    <w:p w:rsidR="00366907" w:rsidRPr="00503B89" w:rsidRDefault="00366907" w:rsidP="00503B89">
      <w:pPr>
        <w:widowControl w:val="0"/>
        <w:spacing w:line="360" w:lineRule="auto"/>
        <w:ind w:firstLine="709"/>
        <w:jc w:val="both"/>
        <w:rPr>
          <w:color w:val="000000"/>
          <w:sz w:val="28"/>
          <w:szCs w:val="28"/>
        </w:rPr>
      </w:pPr>
      <w:r w:rsidRPr="00503B89">
        <w:rPr>
          <w:color w:val="000000"/>
          <w:sz w:val="28"/>
          <w:szCs w:val="28"/>
        </w:rPr>
        <w:t>Уравнение параболы, изображающей на чертеже наружный рельс:</w:t>
      </w:r>
    </w:p>
    <w:p w:rsidR="00366907" w:rsidRPr="00503B89" w:rsidRDefault="00703AFC" w:rsidP="00503B89">
      <w:pPr>
        <w:widowControl w:val="0"/>
        <w:spacing w:line="360" w:lineRule="auto"/>
        <w:ind w:firstLine="709"/>
        <w:jc w:val="both"/>
        <w:rPr>
          <w:sz w:val="28"/>
          <w:szCs w:val="28"/>
        </w:rPr>
      </w:pPr>
      <w:r>
        <w:rPr>
          <w:sz w:val="28"/>
          <w:szCs w:val="28"/>
        </w:rPr>
        <w:br w:type="page"/>
      </w:r>
      <w:r w:rsidR="00366907" w:rsidRPr="00503B89">
        <w:rPr>
          <w:position w:val="-30"/>
          <w:sz w:val="28"/>
          <w:szCs w:val="28"/>
        </w:rPr>
        <w:object w:dxaOrig="1560" w:dyaOrig="720">
          <v:shape id="_x0000_i1485" type="#_x0000_t75" style="width:78pt;height:36pt" o:ole="">
            <v:imagedata r:id="rId901" o:title=""/>
          </v:shape>
          <o:OLEObject Type="Embed" ProgID="Equation.3" ShapeID="_x0000_i1485" DrawAspect="Content" ObjectID="_1457602157" r:id="rId902"/>
        </w:object>
      </w:r>
      <w:r w:rsidR="00366907" w:rsidRPr="00503B89">
        <w:rPr>
          <w:sz w:val="28"/>
          <w:szCs w:val="28"/>
        </w:rPr>
        <w:t>.</w:t>
      </w:r>
    </w:p>
    <w:p w:rsidR="00703AFC" w:rsidRDefault="00703AFC"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color w:val="000000"/>
          <w:sz w:val="28"/>
          <w:szCs w:val="28"/>
        </w:rPr>
      </w:pPr>
      <w:r w:rsidRPr="00503B89">
        <w:rPr>
          <w:sz w:val="28"/>
          <w:szCs w:val="28"/>
        </w:rPr>
        <w:t xml:space="preserve">При построении принимаем масштабы </w:t>
      </w:r>
      <w:r w:rsidRPr="00503B89">
        <w:rPr>
          <w:i/>
          <w:color w:val="000000"/>
          <w:sz w:val="28"/>
          <w:szCs w:val="28"/>
          <w:lang w:val="en-US"/>
        </w:rPr>
        <w:t>m</w:t>
      </w:r>
      <w:r w:rsidRPr="00503B89">
        <w:rPr>
          <w:i/>
          <w:color w:val="000000"/>
          <w:sz w:val="28"/>
          <w:szCs w:val="28"/>
          <w:vertAlign w:val="subscript"/>
          <w:lang w:val="en-US"/>
        </w:rPr>
        <w:t>y</w:t>
      </w:r>
      <w:r w:rsidRPr="00503B89">
        <w:rPr>
          <w:color w:val="000000"/>
          <w:sz w:val="28"/>
          <w:szCs w:val="28"/>
        </w:rPr>
        <w:t>=1:1,</w:t>
      </w:r>
      <w:r w:rsidRPr="00503B89">
        <w:rPr>
          <w:sz w:val="28"/>
          <w:szCs w:val="28"/>
        </w:rPr>
        <w:t xml:space="preserve"> </w:t>
      </w:r>
      <w:r w:rsidRPr="00503B89">
        <w:rPr>
          <w:i/>
          <w:color w:val="000000"/>
          <w:sz w:val="28"/>
          <w:szCs w:val="28"/>
          <w:lang w:val="en-US"/>
        </w:rPr>
        <w:t>m</w:t>
      </w:r>
      <w:r w:rsidRPr="00503B89">
        <w:rPr>
          <w:i/>
          <w:color w:val="000000"/>
          <w:sz w:val="28"/>
          <w:szCs w:val="28"/>
          <w:vertAlign w:val="subscript"/>
          <w:lang w:val="en-US"/>
        </w:rPr>
        <w:t>x</w:t>
      </w:r>
      <w:r w:rsidRPr="00503B89">
        <w:rPr>
          <w:i/>
          <w:color w:val="000000"/>
          <w:sz w:val="28"/>
          <w:szCs w:val="28"/>
        </w:rPr>
        <w:t>=</w:t>
      </w:r>
      <w:r w:rsidRPr="00503B89">
        <w:rPr>
          <w:color w:val="000000"/>
          <w:sz w:val="28"/>
          <w:szCs w:val="28"/>
        </w:rPr>
        <w:t>1:100.</w:t>
      </w:r>
    </w:p>
    <w:p w:rsidR="00366907" w:rsidRPr="00503B89" w:rsidRDefault="00366907" w:rsidP="00503B89">
      <w:pPr>
        <w:widowControl w:val="0"/>
        <w:spacing w:line="360" w:lineRule="auto"/>
        <w:ind w:firstLine="709"/>
        <w:jc w:val="both"/>
        <w:rPr>
          <w:sz w:val="28"/>
          <w:szCs w:val="28"/>
        </w:rPr>
      </w:pPr>
      <w:r w:rsidRPr="00503B89">
        <w:rPr>
          <w:sz w:val="28"/>
          <w:szCs w:val="28"/>
        </w:rPr>
        <w:t xml:space="preserve">Заданный радиус кривой: </w:t>
      </w:r>
      <w:r w:rsidRPr="00503B89">
        <w:rPr>
          <w:position w:val="-10"/>
          <w:sz w:val="28"/>
          <w:szCs w:val="28"/>
        </w:rPr>
        <w:object w:dxaOrig="1219" w:dyaOrig="320">
          <v:shape id="_x0000_i1486" type="#_x0000_t75" style="width:60.75pt;height:15.75pt" o:ole="">
            <v:imagedata r:id="rId903" o:title=""/>
          </v:shape>
          <o:OLEObject Type="Embed" ProgID="Equation.3" ShapeID="_x0000_i1486" DrawAspect="Content" ObjectID="_1457602158" r:id="rId904"/>
        </w:object>
      </w:r>
      <w:r w:rsidRPr="00503B89">
        <w:rPr>
          <w:sz w:val="28"/>
          <w:szCs w:val="28"/>
        </w:rPr>
        <w:t>, получаем:</w:t>
      </w:r>
    </w:p>
    <w:p w:rsidR="00703AFC" w:rsidRDefault="00703AFC"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position w:val="-24"/>
          <w:sz w:val="28"/>
          <w:szCs w:val="28"/>
        </w:rPr>
        <w:object w:dxaOrig="2940" w:dyaOrig="660">
          <v:shape id="_x0000_i1487" type="#_x0000_t75" style="width:147pt;height:33pt" o:ole="">
            <v:imagedata r:id="rId905" o:title=""/>
          </v:shape>
          <o:OLEObject Type="Embed" ProgID="Equation.3" ShapeID="_x0000_i1487" DrawAspect="Content" ObjectID="_1457602159" r:id="rId906"/>
        </w:object>
      </w:r>
    </w:p>
    <w:p w:rsidR="00703AFC" w:rsidRDefault="00703AFC"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sz w:val="28"/>
          <w:szCs w:val="28"/>
        </w:rPr>
        <w:t>Подставляя в это выражение величину Х, получим координаты параболы. Если эту параболу сдвинуть параллельно самой себе на 29мм, получим изображение внутреннего рельса. Координаты парабол наружного и внутреннего рельсов представлены в табл.8.</w:t>
      </w:r>
    </w:p>
    <w:p w:rsidR="00703AFC" w:rsidRDefault="00703AFC"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sz w:val="28"/>
          <w:szCs w:val="28"/>
        </w:rPr>
        <w:t>Таблица 8.</w:t>
      </w:r>
    </w:p>
    <w:p w:rsidR="00366907" w:rsidRPr="00503B89" w:rsidRDefault="00366907" w:rsidP="00503B89">
      <w:pPr>
        <w:widowControl w:val="0"/>
        <w:spacing w:line="360" w:lineRule="auto"/>
        <w:ind w:firstLine="709"/>
        <w:jc w:val="both"/>
        <w:rPr>
          <w:sz w:val="28"/>
          <w:szCs w:val="28"/>
        </w:rPr>
      </w:pPr>
      <w:r w:rsidRPr="00503B89">
        <w:rPr>
          <w:sz w:val="28"/>
          <w:szCs w:val="28"/>
        </w:rPr>
        <w:t>Значения координат парабол внутреннего и наружного рельсов</w:t>
      </w:r>
    </w:p>
    <w:tbl>
      <w:tblPr>
        <w:tblW w:w="6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2"/>
        <w:gridCol w:w="587"/>
        <w:gridCol w:w="548"/>
        <w:gridCol w:w="549"/>
        <w:gridCol w:w="539"/>
        <w:gridCol w:w="676"/>
        <w:gridCol w:w="744"/>
        <w:gridCol w:w="701"/>
        <w:gridCol w:w="698"/>
        <w:gridCol w:w="698"/>
      </w:tblGrid>
      <w:tr w:rsidR="00366907" w:rsidRPr="00703AFC" w:rsidTr="00703AFC">
        <w:trPr>
          <w:trHeight w:val="466"/>
          <w:jc w:val="center"/>
        </w:trPr>
        <w:tc>
          <w:tcPr>
            <w:tcW w:w="1082" w:type="dxa"/>
            <w:noWrap/>
            <w:vAlign w:val="center"/>
          </w:tcPr>
          <w:p w:rsidR="00366907" w:rsidRPr="00703AFC" w:rsidRDefault="00366907" w:rsidP="00703AFC">
            <w:pPr>
              <w:widowControl w:val="0"/>
              <w:spacing w:line="360" w:lineRule="auto"/>
              <w:outlineLvl w:val="0"/>
              <w:rPr>
                <w:sz w:val="20"/>
                <w:szCs w:val="28"/>
              </w:rPr>
            </w:pPr>
            <w:r w:rsidRPr="00703AFC">
              <w:rPr>
                <w:sz w:val="20"/>
                <w:szCs w:val="28"/>
              </w:rPr>
              <w:t>х, мм</w:t>
            </w:r>
          </w:p>
        </w:tc>
        <w:tc>
          <w:tcPr>
            <w:tcW w:w="587" w:type="dxa"/>
            <w:vAlign w:val="center"/>
          </w:tcPr>
          <w:p w:rsidR="00366907" w:rsidRPr="00703AFC" w:rsidRDefault="00366907" w:rsidP="00703AFC">
            <w:pPr>
              <w:widowControl w:val="0"/>
              <w:spacing w:line="360" w:lineRule="auto"/>
              <w:outlineLvl w:val="0"/>
              <w:rPr>
                <w:sz w:val="20"/>
                <w:szCs w:val="28"/>
              </w:rPr>
            </w:pPr>
            <w:r w:rsidRPr="00703AFC">
              <w:rPr>
                <w:sz w:val="20"/>
                <w:szCs w:val="28"/>
              </w:rPr>
              <w:t>0</w:t>
            </w:r>
          </w:p>
        </w:tc>
        <w:tc>
          <w:tcPr>
            <w:tcW w:w="548" w:type="dxa"/>
            <w:noWrap/>
            <w:vAlign w:val="center"/>
          </w:tcPr>
          <w:p w:rsidR="00366907" w:rsidRPr="00703AFC" w:rsidRDefault="00366907" w:rsidP="00703AFC">
            <w:pPr>
              <w:widowControl w:val="0"/>
              <w:spacing w:line="360" w:lineRule="auto"/>
              <w:outlineLvl w:val="0"/>
              <w:rPr>
                <w:sz w:val="20"/>
                <w:szCs w:val="28"/>
              </w:rPr>
            </w:pPr>
            <w:r w:rsidRPr="00703AFC">
              <w:rPr>
                <w:sz w:val="20"/>
                <w:szCs w:val="28"/>
              </w:rPr>
              <w:t>10</w:t>
            </w:r>
          </w:p>
        </w:tc>
        <w:tc>
          <w:tcPr>
            <w:tcW w:w="549" w:type="dxa"/>
            <w:noWrap/>
            <w:vAlign w:val="center"/>
          </w:tcPr>
          <w:p w:rsidR="00366907" w:rsidRPr="00703AFC" w:rsidRDefault="00366907" w:rsidP="00703AFC">
            <w:pPr>
              <w:widowControl w:val="0"/>
              <w:spacing w:line="360" w:lineRule="auto"/>
              <w:outlineLvl w:val="0"/>
              <w:rPr>
                <w:sz w:val="20"/>
                <w:szCs w:val="28"/>
              </w:rPr>
            </w:pPr>
            <w:r w:rsidRPr="00703AFC">
              <w:rPr>
                <w:sz w:val="20"/>
                <w:szCs w:val="28"/>
              </w:rPr>
              <w:t>20</w:t>
            </w:r>
          </w:p>
        </w:tc>
        <w:tc>
          <w:tcPr>
            <w:tcW w:w="539" w:type="dxa"/>
            <w:noWrap/>
            <w:vAlign w:val="center"/>
          </w:tcPr>
          <w:p w:rsidR="00366907" w:rsidRPr="00703AFC" w:rsidRDefault="00366907" w:rsidP="00703AFC">
            <w:pPr>
              <w:widowControl w:val="0"/>
              <w:spacing w:line="360" w:lineRule="auto"/>
              <w:outlineLvl w:val="0"/>
              <w:rPr>
                <w:sz w:val="20"/>
                <w:szCs w:val="28"/>
              </w:rPr>
            </w:pPr>
            <w:r w:rsidRPr="00703AFC">
              <w:rPr>
                <w:sz w:val="20"/>
                <w:szCs w:val="28"/>
              </w:rPr>
              <w:t>30</w:t>
            </w:r>
          </w:p>
        </w:tc>
        <w:tc>
          <w:tcPr>
            <w:tcW w:w="676" w:type="dxa"/>
            <w:noWrap/>
            <w:vAlign w:val="center"/>
          </w:tcPr>
          <w:p w:rsidR="00366907" w:rsidRPr="00703AFC" w:rsidRDefault="00366907" w:rsidP="00703AFC">
            <w:pPr>
              <w:widowControl w:val="0"/>
              <w:spacing w:line="360" w:lineRule="auto"/>
              <w:outlineLvl w:val="0"/>
              <w:rPr>
                <w:sz w:val="20"/>
                <w:szCs w:val="28"/>
              </w:rPr>
            </w:pPr>
            <w:r w:rsidRPr="00703AFC">
              <w:rPr>
                <w:sz w:val="20"/>
                <w:szCs w:val="28"/>
              </w:rPr>
              <w:t>40</w:t>
            </w:r>
          </w:p>
        </w:tc>
        <w:tc>
          <w:tcPr>
            <w:tcW w:w="744" w:type="dxa"/>
            <w:noWrap/>
            <w:vAlign w:val="center"/>
          </w:tcPr>
          <w:p w:rsidR="00366907" w:rsidRPr="00703AFC" w:rsidRDefault="00366907" w:rsidP="00703AFC">
            <w:pPr>
              <w:widowControl w:val="0"/>
              <w:spacing w:line="360" w:lineRule="auto"/>
              <w:outlineLvl w:val="0"/>
              <w:rPr>
                <w:sz w:val="20"/>
                <w:szCs w:val="28"/>
              </w:rPr>
            </w:pPr>
            <w:r w:rsidRPr="00703AFC">
              <w:rPr>
                <w:sz w:val="20"/>
                <w:szCs w:val="28"/>
              </w:rPr>
              <w:t>50</w:t>
            </w:r>
          </w:p>
        </w:tc>
        <w:tc>
          <w:tcPr>
            <w:tcW w:w="701" w:type="dxa"/>
            <w:noWrap/>
            <w:vAlign w:val="center"/>
          </w:tcPr>
          <w:p w:rsidR="00366907" w:rsidRPr="00703AFC" w:rsidRDefault="00366907" w:rsidP="00703AFC">
            <w:pPr>
              <w:widowControl w:val="0"/>
              <w:spacing w:line="360" w:lineRule="auto"/>
              <w:outlineLvl w:val="0"/>
              <w:rPr>
                <w:sz w:val="20"/>
                <w:szCs w:val="28"/>
              </w:rPr>
            </w:pPr>
            <w:r w:rsidRPr="00703AFC">
              <w:rPr>
                <w:sz w:val="20"/>
                <w:szCs w:val="28"/>
              </w:rPr>
              <w:t>60</w:t>
            </w:r>
          </w:p>
        </w:tc>
        <w:tc>
          <w:tcPr>
            <w:tcW w:w="698" w:type="dxa"/>
            <w:vAlign w:val="center"/>
          </w:tcPr>
          <w:p w:rsidR="00366907" w:rsidRPr="00703AFC" w:rsidRDefault="00366907" w:rsidP="00703AFC">
            <w:pPr>
              <w:widowControl w:val="0"/>
              <w:spacing w:line="360" w:lineRule="auto"/>
              <w:outlineLvl w:val="0"/>
              <w:rPr>
                <w:sz w:val="20"/>
                <w:szCs w:val="28"/>
              </w:rPr>
            </w:pPr>
            <w:r w:rsidRPr="00703AFC">
              <w:rPr>
                <w:sz w:val="20"/>
                <w:szCs w:val="28"/>
              </w:rPr>
              <w:t>70</w:t>
            </w:r>
          </w:p>
        </w:tc>
        <w:tc>
          <w:tcPr>
            <w:tcW w:w="698" w:type="dxa"/>
          </w:tcPr>
          <w:p w:rsidR="00366907" w:rsidRPr="00703AFC" w:rsidRDefault="00366907" w:rsidP="00703AFC">
            <w:pPr>
              <w:widowControl w:val="0"/>
              <w:spacing w:line="360" w:lineRule="auto"/>
              <w:outlineLvl w:val="0"/>
              <w:rPr>
                <w:sz w:val="20"/>
                <w:szCs w:val="28"/>
              </w:rPr>
            </w:pPr>
            <w:r w:rsidRPr="00703AFC">
              <w:rPr>
                <w:sz w:val="20"/>
                <w:szCs w:val="28"/>
              </w:rPr>
              <w:t>80</w:t>
            </w:r>
          </w:p>
        </w:tc>
      </w:tr>
      <w:tr w:rsidR="00366907" w:rsidRPr="00703AFC" w:rsidTr="00703AFC">
        <w:trPr>
          <w:trHeight w:val="466"/>
          <w:jc w:val="center"/>
        </w:trPr>
        <w:tc>
          <w:tcPr>
            <w:tcW w:w="1082" w:type="dxa"/>
            <w:noWrap/>
            <w:vAlign w:val="center"/>
          </w:tcPr>
          <w:p w:rsidR="00366907" w:rsidRPr="00703AFC" w:rsidRDefault="00366907" w:rsidP="00703AFC">
            <w:pPr>
              <w:widowControl w:val="0"/>
              <w:spacing w:line="360" w:lineRule="auto"/>
              <w:outlineLvl w:val="0"/>
              <w:rPr>
                <w:sz w:val="20"/>
                <w:szCs w:val="28"/>
              </w:rPr>
            </w:pPr>
            <w:r w:rsidRPr="00703AFC">
              <w:rPr>
                <w:sz w:val="20"/>
                <w:szCs w:val="28"/>
              </w:rPr>
              <w:t>y</w:t>
            </w:r>
            <w:r w:rsidRPr="00703AFC">
              <w:rPr>
                <w:sz w:val="20"/>
                <w:szCs w:val="20"/>
              </w:rPr>
              <w:t>н</w:t>
            </w:r>
            <w:r w:rsidRPr="00703AFC">
              <w:rPr>
                <w:sz w:val="20"/>
                <w:szCs w:val="28"/>
              </w:rPr>
              <w:t>, мм</w:t>
            </w:r>
          </w:p>
        </w:tc>
        <w:tc>
          <w:tcPr>
            <w:tcW w:w="587" w:type="dxa"/>
            <w:vAlign w:val="center"/>
          </w:tcPr>
          <w:p w:rsidR="00366907" w:rsidRPr="00703AFC" w:rsidRDefault="00366907" w:rsidP="00703AFC">
            <w:pPr>
              <w:widowControl w:val="0"/>
              <w:spacing w:line="360" w:lineRule="auto"/>
              <w:outlineLvl w:val="0"/>
              <w:rPr>
                <w:sz w:val="20"/>
                <w:szCs w:val="28"/>
              </w:rPr>
            </w:pPr>
            <w:r w:rsidRPr="00703AFC">
              <w:rPr>
                <w:sz w:val="20"/>
                <w:szCs w:val="28"/>
              </w:rPr>
              <w:t>0</w:t>
            </w:r>
          </w:p>
        </w:tc>
        <w:tc>
          <w:tcPr>
            <w:tcW w:w="548" w:type="dxa"/>
            <w:noWrap/>
            <w:vAlign w:val="center"/>
          </w:tcPr>
          <w:p w:rsidR="00366907" w:rsidRPr="00703AFC" w:rsidRDefault="00366907" w:rsidP="00703AFC">
            <w:pPr>
              <w:widowControl w:val="0"/>
              <w:spacing w:line="360" w:lineRule="auto"/>
              <w:outlineLvl w:val="0"/>
              <w:rPr>
                <w:sz w:val="20"/>
                <w:szCs w:val="28"/>
              </w:rPr>
            </w:pPr>
            <w:r w:rsidRPr="00703AFC">
              <w:rPr>
                <w:sz w:val="20"/>
                <w:szCs w:val="28"/>
              </w:rPr>
              <w:t>4</w:t>
            </w:r>
          </w:p>
        </w:tc>
        <w:tc>
          <w:tcPr>
            <w:tcW w:w="549" w:type="dxa"/>
            <w:noWrap/>
            <w:vAlign w:val="center"/>
          </w:tcPr>
          <w:p w:rsidR="00366907" w:rsidRPr="00703AFC" w:rsidRDefault="00366907" w:rsidP="00703AFC">
            <w:pPr>
              <w:widowControl w:val="0"/>
              <w:spacing w:line="360" w:lineRule="auto"/>
              <w:outlineLvl w:val="0"/>
              <w:rPr>
                <w:sz w:val="20"/>
                <w:szCs w:val="28"/>
              </w:rPr>
            </w:pPr>
            <w:r w:rsidRPr="00703AFC">
              <w:rPr>
                <w:sz w:val="20"/>
                <w:szCs w:val="28"/>
              </w:rPr>
              <w:t>16</w:t>
            </w:r>
          </w:p>
        </w:tc>
        <w:tc>
          <w:tcPr>
            <w:tcW w:w="539" w:type="dxa"/>
            <w:noWrap/>
            <w:vAlign w:val="center"/>
          </w:tcPr>
          <w:p w:rsidR="00366907" w:rsidRPr="00703AFC" w:rsidRDefault="00366907" w:rsidP="00703AFC">
            <w:pPr>
              <w:widowControl w:val="0"/>
              <w:spacing w:line="360" w:lineRule="auto"/>
              <w:outlineLvl w:val="0"/>
              <w:rPr>
                <w:sz w:val="20"/>
                <w:szCs w:val="28"/>
              </w:rPr>
            </w:pPr>
            <w:r w:rsidRPr="00703AFC">
              <w:rPr>
                <w:sz w:val="20"/>
                <w:szCs w:val="28"/>
              </w:rPr>
              <w:t>36</w:t>
            </w:r>
          </w:p>
        </w:tc>
        <w:tc>
          <w:tcPr>
            <w:tcW w:w="676" w:type="dxa"/>
            <w:noWrap/>
            <w:vAlign w:val="center"/>
          </w:tcPr>
          <w:p w:rsidR="00366907" w:rsidRPr="00703AFC" w:rsidRDefault="00366907" w:rsidP="00703AFC">
            <w:pPr>
              <w:widowControl w:val="0"/>
              <w:spacing w:line="360" w:lineRule="auto"/>
              <w:outlineLvl w:val="0"/>
              <w:rPr>
                <w:sz w:val="20"/>
                <w:szCs w:val="28"/>
              </w:rPr>
            </w:pPr>
            <w:r w:rsidRPr="00703AFC">
              <w:rPr>
                <w:sz w:val="20"/>
                <w:szCs w:val="28"/>
              </w:rPr>
              <w:t>64</w:t>
            </w:r>
          </w:p>
        </w:tc>
        <w:tc>
          <w:tcPr>
            <w:tcW w:w="744" w:type="dxa"/>
            <w:noWrap/>
            <w:vAlign w:val="center"/>
          </w:tcPr>
          <w:p w:rsidR="00366907" w:rsidRPr="00703AFC" w:rsidRDefault="00366907" w:rsidP="00703AFC">
            <w:pPr>
              <w:widowControl w:val="0"/>
              <w:spacing w:line="360" w:lineRule="auto"/>
              <w:outlineLvl w:val="0"/>
              <w:rPr>
                <w:sz w:val="20"/>
                <w:szCs w:val="28"/>
              </w:rPr>
            </w:pPr>
            <w:r w:rsidRPr="00703AFC">
              <w:rPr>
                <w:sz w:val="20"/>
                <w:szCs w:val="28"/>
              </w:rPr>
              <w:t>100</w:t>
            </w:r>
          </w:p>
        </w:tc>
        <w:tc>
          <w:tcPr>
            <w:tcW w:w="701" w:type="dxa"/>
            <w:noWrap/>
            <w:vAlign w:val="center"/>
          </w:tcPr>
          <w:p w:rsidR="00366907" w:rsidRPr="00703AFC" w:rsidRDefault="00366907" w:rsidP="00703AFC">
            <w:pPr>
              <w:widowControl w:val="0"/>
              <w:spacing w:line="360" w:lineRule="auto"/>
              <w:outlineLvl w:val="0"/>
              <w:rPr>
                <w:sz w:val="20"/>
                <w:szCs w:val="28"/>
              </w:rPr>
            </w:pPr>
            <w:r w:rsidRPr="00703AFC">
              <w:rPr>
                <w:sz w:val="20"/>
                <w:szCs w:val="28"/>
              </w:rPr>
              <w:t>144</w:t>
            </w:r>
          </w:p>
        </w:tc>
        <w:tc>
          <w:tcPr>
            <w:tcW w:w="698" w:type="dxa"/>
            <w:vAlign w:val="center"/>
          </w:tcPr>
          <w:p w:rsidR="00366907" w:rsidRPr="00703AFC" w:rsidRDefault="00366907" w:rsidP="00703AFC">
            <w:pPr>
              <w:widowControl w:val="0"/>
              <w:spacing w:line="360" w:lineRule="auto"/>
              <w:outlineLvl w:val="0"/>
              <w:rPr>
                <w:sz w:val="20"/>
                <w:szCs w:val="28"/>
              </w:rPr>
            </w:pPr>
            <w:r w:rsidRPr="00703AFC">
              <w:rPr>
                <w:sz w:val="20"/>
                <w:szCs w:val="28"/>
              </w:rPr>
              <w:t>196</w:t>
            </w:r>
          </w:p>
        </w:tc>
        <w:tc>
          <w:tcPr>
            <w:tcW w:w="698" w:type="dxa"/>
          </w:tcPr>
          <w:p w:rsidR="00366907" w:rsidRPr="00703AFC" w:rsidRDefault="00366907" w:rsidP="00703AFC">
            <w:pPr>
              <w:widowControl w:val="0"/>
              <w:spacing w:line="360" w:lineRule="auto"/>
              <w:outlineLvl w:val="0"/>
              <w:rPr>
                <w:sz w:val="20"/>
                <w:szCs w:val="28"/>
              </w:rPr>
            </w:pPr>
            <w:r w:rsidRPr="00703AFC">
              <w:rPr>
                <w:sz w:val="20"/>
                <w:szCs w:val="28"/>
              </w:rPr>
              <w:t>256</w:t>
            </w:r>
          </w:p>
        </w:tc>
      </w:tr>
      <w:tr w:rsidR="00366907" w:rsidRPr="00703AFC" w:rsidTr="00703AFC">
        <w:trPr>
          <w:trHeight w:val="466"/>
          <w:jc w:val="center"/>
        </w:trPr>
        <w:tc>
          <w:tcPr>
            <w:tcW w:w="1082" w:type="dxa"/>
            <w:noWrap/>
            <w:vAlign w:val="center"/>
          </w:tcPr>
          <w:p w:rsidR="00366907" w:rsidRPr="00703AFC" w:rsidRDefault="00366907" w:rsidP="00703AFC">
            <w:pPr>
              <w:widowControl w:val="0"/>
              <w:spacing w:line="360" w:lineRule="auto"/>
              <w:outlineLvl w:val="0"/>
              <w:rPr>
                <w:sz w:val="20"/>
                <w:szCs w:val="28"/>
              </w:rPr>
            </w:pPr>
            <w:r w:rsidRPr="00703AFC">
              <w:rPr>
                <w:sz w:val="20"/>
                <w:szCs w:val="28"/>
              </w:rPr>
              <w:t>y</w:t>
            </w:r>
            <w:r w:rsidRPr="00703AFC">
              <w:rPr>
                <w:sz w:val="20"/>
                <w:szCs w:val="20"/>
              </w:rPr>
              <w:t>в</w:t>
            </w:r>
            <w:r w:rsidRPr="00703AFC">
              <w:rPr>
                <w:sz w:val="20"/>
                <w:szCs w:val="28"/>
              </w:rPr>
              <w:t>, мм</w:t>
            </w:r>
          </w:p>
        </w:tc>
        <w:tc>
          <w:tcPr>
            <w:tcW w:w="587" w:type="dxa"/>
            <w:vAlign w:val="center"/>
          </w:tcPr>
          <w:p w:rsidR="00366907" w:rsidRPr="00703AFC" w:rsidRDefault="00366907" w:rsidP="00703AFC">
            <w:pPr>
              <w:widowControl w:val="0"/>
              <w:spacing w:line="360" w:lineRule="auto"/>
              <w:outlineLvl w:val="0"/>
              <w:rPr>
                <w:sz w:val="20"/>
                <w:szCs w:val="28"/>
              </w:rPr>
            </w:pPr>
            <w:r w:rsidRPr="00703AFC">
              <w:rPr>
                <w:sz w:val="20"/>
                <w:szCs w:val="28"/>
              </w:rPr>
              <w:t>29</w:t>
            </w:r>
          </w:p>
        </w:tc>
        <w:tc>
          <w:tcPr>
            <w:tcW w:w="548" w:type="dxa"/>
            <w:noWrap/>
            <w:vAlign w:val="center"/>
          </w:tcPr>
          <w:p w:rsidR="00366907" w:rsidRPr="00703AFC" w:rsidRDefault="00366907" w:rsidP="00703AFC">
            <w:pPr>
              <w:widowControl w:val="0"/>
              <w:spacing w:line="360" w:lineRule="auto"/>
              <w:outlineLvl w:val="0"/>
              <w:rPr>
                <w:sz w:val="20"/>
                <w:szCs w:val="28"/>
              </w:rPr>
            </w:pPr>
            <w:r w:rsidRPr="00703AFC">
              <w:rPr>
                <w:sz w:val="20"/>
                <w:szCs w:val="28"/>
              </w:rPr>
              <w:t>33</w:t>
            </w:r>
          </w:p>
        </w:tc>
        <w:tc>
          <w:tcPr>
            <w:tcW w:w="549" w:type="dxa"/>
            <w:noWrap/>
            <w:vAlign w:val="center"/>
          </w:tcPr>
          <w:p w:rsidR="00366907" w:rsidRPr="00703AFC" w:rsidRDefault="00366907" w:rsidP="00703AFC">
            <w:pPr>
              <w:widowControl w:val="0"/>
              <w:spacing w:line="360" w:lineRule="auto"/>
              <w:outlineLvl w:val="0"/>
              <w:rPr>
                <w:sz w:val="20"/>
                <w:szCs w:val="28"/>
              </w:rPr>
            </w:pPr>
            <w:r w:rsidRPr="00703AFC">
              <w:rPr>
                <w:sz w:val="20"/>
                <w:szCs w:val="28"/>
              </w:rPr>
              <w:t>45</w:t>
            </w:r>
          </w:p>
        </w:tc>
        <w:tc>
          <w:tcPr>
            <w:tcW w:w="539" w:type="dxa"/>
            <w:noWrap/>
            <w:vAlign w:val="center"/>
          </w:tcPr>
          <w:p w:rsidR="00366907" w:rsidRPr="00703AFC" w:rsidRDefault="00366907" w:rsidP="00703AFC">
            <w:pPr>
              <w:widowControl w:val="0"/>
              <w:spacing w:line="360" w:lineRule="auto"/>
              <w:outlineLvl w:val="0"/>
              <w:rPr>
                <w:sz w:val="20"/>
                <w:szCs w:val="28"/>
              </w:rPr>
            </w:pPr>
            <w:r w:rsidRPr="00703AFC">
              <w:rPr>
                <w:sz w:val="20"/>
                <w:szCs w:val="28"/>
              </w:rPr>
              <w:t>65</w:t>
            </w:r>
          </w:p>
        </w:tc>
        <w:tc>
          <w:tcPr>
            <w:tcW w:w="676" w:type="dxa"/>
            <w:noWrap/>
            <w:vAlign w:val="center"/>
          </w:tcPr>
          <w:p w:rsidR="00366907" w:rsidRPr="00703AFC" w:rsidRDefault="00366907" w:rsidP="00703AFC">
            <w:pPr>
              <w:widowControl w:val="0"/>
              <w:spacing w:line="360" w:lineRule="auto"/>
              <w:outlineLvl w:val="0"/>
              <w:rPr>
                <w:sz w:val="20"/>
                <w:szCs w:val="28"/>
              </w:rPr>
            </w:pPr>
            <w:r w:rsidRPr="00703AFC">
              <w:rPr>
                <w:sz w:val="20"/>
                <w:szCs w:val="28"/>
              </w:rPr>
              <w:t>93</w:t>
            </w:r>
          </w:p>
        </w:tc>
        <w:tc>
          <w:tcPr>
            <w:tcW w:w="744" w:type="dxa"/>
            <w:noWrap/>
            <w:vAlign w:val="center"/>
          </w:tcPr>
          <w:p w:rsidR="00366907" w:rsidRPr="00703AFC" w:rsidRDefault="00366907" w:rsidP="00703AFC">
            <w:pPr>
              <w:widowControl w:val="0"/>
              <w:spacing w:line="360" w:lineRule="auto"/>
              <w:outlineLvl w:val="0"/>
              <w:rPr>
                <w:sz w:val="20"/>
                <w:szCs w:val="28"/>
              </w:rPr>
            </w:pPr>
            <w:r w:rsidRPr="00703AFC">
              <w:rPr>
                <w:sz w:val="20"/>
                <w:szCs w:val="28"/>
              </w:rPr>
              <w:t>129</w:t>
            </w:r>
          </w:p>
        </w:tc>
        <w:tc>
          <w:tcPr>
            <w:tcW w:w="701" w:type="dxa"/>
            <w:noWrap/>
            <w:vAlign w:val="center"/>
          </w:tcPr>
          <w:p w:rsidR="00366907" w:rsidRPr="00703AFC" w:rsidRDefault="00366907" w:rsidP="00703AFC">
            <w:pPr>
              <w:widowControl w:val="0"/>
              <w:spacing w:line="360" w:lineRule="auto"/>
              <w:outlineLvl w:val="0"/>
              <w:rPr>
                <w:sz w:val="20"/>
                <w:szCs w:val="28"/>
              </w:rPr>
            </w:pPr>
            <w:r w:rsidRPr="00703AFC">
              <w:rPr>
                <w:sz w:val="20"/>
                <w:szCs w:val="28"/>
              </w:rPr>
              <w:t>173</w:t>
            </w:r>
          </w:p>
        </w:tc>
        <w:tc>
          <w:tcPr>
            <w:tcW w:w="698" w:type="dxa"/>
            <w:vAlign w:val="center"/>
          </w:tcPr>
          <w:p w:rsidR="00366907" w:rsidRPr="00703AFC" w:rsidRDefault="00366907" w:rsidP="00703AFC">
            <w:pPr>
              <w:widowControl w:val="0"/>
              <w:spacing w:line="360" w:lineRule="auto"/>
              <w:outlineLvl w:val="0"/>
              <w:rPr>
                <w:sz w:val="20"/>
                <w:szCs w:val="28"/>
              </w:rPr>
            </w:pPr>
            <w:r w:rsidRPr="00703AFC">
              <w:rPr>
                <w:sz w:val="20"/>
                <w:szCs w:val="28"/>
              </w:rPr>
              <w:t>225</w:t>
            </w:r>
          </w:p>
        </w:tc>
        <w:tc>
          <w:tcPr>
            <w:tcW w:w="698" w:type="dxa"/>
          </w:tcPr>
          <w:p w:rsidR="00366907" w:rsidRPr="00703AFC" w:rsidRDefault="00366907" w:rsidP="00703AFC">
            <w:pPr>
              <w:widowControl w:val="0"/>
              <w:spacing w:line="360" w:lineRule="auto"/>
              <w:outlineLvl w:val="0"/>
              <w:rPr>
                <w:sz w:val="20"/>
                <w:szCs w:val="28"/>
              </w:rPr>
            </w:pPr>
            <w:r w:rsidRPr="00703AFC">
              <w:rPr>
                <w:sz w:val="20"/>
                <w:szCs w:val="28"/>
              </w:rPr>
              <w:t>285</w:t>
            </w:r>
          </w:p>
        </w:tc>
      </w:tr>
    </w:tbl>
    <w:p w:rsidR="00366907" w:rsidRPr="00503B89" w:rsidRDefault="00366907"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rPr>
      </w:pPr>
      <w:r w:rsidRPr="00503B89">
        <w:rPr>
          <w:sz w:val="28"/>
        </w:rPr>
        <w:t xml:space="preserve">Результат построений показывает, что проектируемый локомотив почти вписывается в кривую </w:t>
      </w:r>
      <w:r w:rsidRPr="00503B89">
        <w:rPr>
          <w:i/>
          <w:sz w:val="28"/>
          <w:lang w:val="en-US"/>
        </w:rPr>
        <w:t>R</w:t>
      </w:r>
      <w:r w:rsidRPr="00503B89">
        <w:rPr>
          <w:i/>
          <w:sz w:val="28"/>
        </w:rPr>
        <w:t xml:space="preserve"> = 125 м </w:t>
      </w:r>
      <w:r w:rsidRPr="00503B89">
        <w:rPr>
          <w:iCs/>
          <w:sz w:val="28"/>
        </w:rPr>
        <w:t>. Для</w:t>
      </w:r>
      <w:r w:rsidRPr="00503B89">
        <w:rPr>
          <w:sz w:val="28"/>
        </w:rPr>
        <w:t xml:space="preserve"> его вписывания можно сместить рельс на 2 мм, но в принципе можно сказать, что он вписывается в кривую заданного радиуса, и тележки повернуты относительно рамы тепловоза на угол:</w:t>
      </w:r>
    </w:p>
    <w:p w:rsidR="00366907" w:rsidRPr="00503B89" w:rsidRDefault="00366907" w:rsidP="00503B89">
      <w:pPr>
        <w:widowControl w:val="0"/>
        <w:spacing w:line="360" w:lineRule="auto"/>
        <w:ind w:firstLine="709"/>
        <w:jc w:val="both"/>
        <w:rPr>
          <w:sz w:val="28"/>
        </w:rPr>
      </w:pPr>
      <w:r w:rsidRPr="00503B89">
        <w:rPr>
          <w:sz w:val="28"/>
        </w:rPr>
        <w:t>– передняя тележка</w:t>
      </w:r>
    </w:p>
    <w:p w:rsidR="00703AFC" w:rsidRDefault="00703AFC" w:rsidP="00503B89">
      <w:pPr>
        <w:widowControl w:val="0"/>
        <w:spacing w:line="360" w:lineRule="auto"/>
        <w:ind w:firstLine="709"/>
        <w:jc w:val="both"/>
        <w:rPr>
          <w:sz w:val="28"/>
        </w:rPr>
      </w:pPr>
    </w:p>
    <w:p w:rsidR="00366907" w:rsidRDefault="00703AFC" w:rsidP="00503B89">
      <w:pPr>
        <w:widowControl w:val="0"/>
        <w:spacing w:line="360" w:lineRule="auto"/>
        <w:ind w:firstLine="709"/>
        <w:jc w:val="both"/>
        <w:rPr>
          <w:sz w:val="28"/>
        </w:rPr>
      </w:pPr>
      <w:r>
        <w:rPr>
          <w:sz w:val="28"/>
        </w:rPr>
        <w:br w:type="page"/>
      </w:r>
      <w:r w:rsidR="00366907" w:rsidRPr="00503B89">
        <w:rPr>
          <w:position w:val="-34"/>
          <w:sz w:val="28"/>
        </w:rPr>
        <w:object w:dxaOrig="1960" w:dyaOrig="720">
          <v:shape id="_x0000_i1488" type="#_x0000_t75" style="width:98.25pt;height:36pt" o:ole="">
            <v:imagedata r:id="rId907" o:title=""/>
          </v:shape>
          <o:OLEObject Type="Embed" ProgID="Equation.3" ShapeID="_x0000_i1488" DrawAspect="Content" ObjectID="_1457602160" r:id="rId908"/>
        </w:object>
      </w:r>
    </w:p>
    <w:p w:rsidR="00366907" w:rsidRPr="00503B89" w:rsidRDefault="00366907" w:rsidP="00503B89">
      <w:pPr>
        <w:widowControl w:val="0"/>
        <w:spacing w:line="360" w:lineRule="auto"/>
        <w:ind w:firstLine="709"/>
        <w:jc w:val="both"/>
        <w:rPr>
          <w:sz w:val="28"/>
        </w:rPr>
      </w:pPr>
      <w:r w:rsidRPr="00503B89">
        <w:rPr>
          <w:position w:val="-62"/>
          <w:sz w:val="28"/>
        </w:rPr>
        <w:object w:dxaOrig="2360" w:dyaOrig="1359">
          <v:shape id="_x0000_i1489" type="#_x0000_t75" style="width:117.75pt;height:68.25pt" o:ole="">
            <v:imagedata r:id="rId909" o:title=""/>
          </v:shape>
          <o:OLEObject Type="Embed" ProgID="Equation.3" ShapeID="_x0000_i1489" DrawAspect="Content" ObjectID="_1457602161" r:id="rId910"/>
        </w:object>
      </w:r>
    </w:p>
    <w:p w:rsidR="00366907" w:rsidRPr="00503B89" w:rsidRDefault="00366907" w:rsidP="00503B89">
      <w:pPr>
        <w:widowControl w:val="0"/>
        <w:spacing w:line="360" w:lineRule="auto"/>
        <w:ind w:firstLine="709"/>
        <w:jc w:val="both"/>
        <w:rPr>
          <w:sz w:val="28"/>
        </w:rPr>
      </w:pPr>
      <w:r w:rsidRPr="00503B89">
        <w:rPr>
          <w:position w:val="-10"/>
          <w:sz w:val="28"/>
        </w:rPr>
        <w:object w:dxaOrig="1440" w:dyaOrig="360">
          <v:shape id="_x0000_i1490" type="#_x0000_t75" style="width:90pt;height:22.5pt" o:ole="">
            <v:imagedata r:id="rId911" o:title=""/>
          </v:shape>
          <o:OLEObject Type="Embed" ProgID="Equation.3" ShapeID="_x0000_i1490" DrawAspect="Content" ObjectID="_1457602162" r:id="rId912"/>
        </w:object>
      </w:r>
    </w:p>
    <w:p w:rsidR="00703AFC" w:rsidRDefault="00703AFC" w:rsidP="00503B89">
      <w:pPr>
        <w:widowControl w:val="0"/>
        <w:spacing w:line="360" w:lineRule="auto"/>
        <w:ind w:firstLine="709"/>
        <w:jc w:val="both"/>
        <w:rPr>
          <w:sz w:val="28"/>
        </w:rPr>
      </w:pPr>
    </w:p>
    <w:p w:rsidR="00366907" w:rsidRPr="00503B89" w:rsidRDefault="00366907" w:rsidP="00503B89">
      <w:pPr>
        <w:widowControl w:val="0"/>
        <w:spacing w:line="360" w:lineRule="auto"/>
        <w:ind w:firstLine="709"/>
        <w:jc w:val="both"/>
        <w:rPr>
          <w:sz w:val="28"/>
        </w:rPr>
      </w:pPr>
      <w:r w:rsidRPr="00503B89">
        <w:rPr>
          <w:sz w:val="28"/>
        </w:rPr>
        <w:t>– задняя тележка</w:t>
      </w:r>
    </w:p>
    <w:p w:rsidR="00703AFC" w:rsidRDefault="00703AFC" w:rsidP="00503B89">
      <w:pPr>
        <w:widowControl w:val="0"/>
        <w:spacing w:line="360" w:lineRule="auto"/>
        <w:ind w:firstLine="709"/>
        <w:jc w:val="both"/>
        <w:rPr>
          <w:sz w:val="28"/>
        </w:rPr>
      </w:pPr>
    </w:p>
    <w:p w:rsidR="00366907" w:rsidRPr="00503B89" w:rsidRDefault="00366907" w:rsidP="00503B89">
      <w:pPr>
        <w:widowControl w:val="0"/>
        <w:spacing w:line="360" w:lineRule="auto"/>
        <w:ind w:firstLine="709"/>
        <w:jc w:val="both"/>
        <w:rPr>
          <w:sz w:val="28"/>
          <w:lang w:val="en-US"/>
        </w:rPr>
      </w:pPr>
      <w:r w:rsidRPr="00503B89">
        <w:rPr>
          <w:position w:val="-34"/>
          <w:sz w:val="28"/>
        </w:rPr>
        <w:object w:dxaOrig="1860" w:dyaOrig="720">
          <v:shape id="_x0000_i1491" type="#_x0000_t75" style="width:93pt;height:36pt" o:ole="">
            <v:imagedata r:id="rId913" o:title=""/>
          </v:shape>
          <o:OLEObject Type="Embed" ProgID="Equation.3" ShapeID="_x0000_i1491" DrawAspect="Content" ObjectID="_1457602163" r:id="rId914"/>
        </w:object>
      </w:r>
    </w:p>
    <w:p w:rsidR="00366907" w:rsidRPr="00503B89" w:rsidRDefault="00366907" w:rsidP="00503B89">
      <w:pPr>
        <w:widowControl w:val="0"/>
        <w:spacing w:line="360" w:lineRule="auto"/>
        <w:ind w:firstLine="709"/>
        <w:jc w:val="both"/>
        <w:rPr>
          <w:sz w:val="28"/>
          <w:lang w:val="en-US"/>
        </w:rPr>
      </w:pPr>
      <w:r w:rsidRPr="00503B89">
        <w:rPr>
          <w:position w:val="-62"/>
          <w:sz w:val="28"/>
        </w:rPr>
        <w:object w:dxaOrig="2160" w:dyaOrig="1359">
          <v:shape id="_x0000_i1492" type="#_x0000_t75" style="width:108pt;height:68.25pt" o:ole="">
            <v:imagedata r:id="rId915" o:title=""/>
          </v:shape>
          <o:OLEObject Type="Embed" ProgID="Equation.3" ShapeID="_x0000_i1492" DrawAspect="Content" ObjectID="_1457602164" r:id="rId916"/>
        </w:object>
      </w:r>
    </w:p>
    <w:p w:rsidR="00366907" w:rsidRDefault="00366907" w:rsidP="00503B89">
      <w:pPr>
        <w:widowControl w:val="0"/>
        <w:spacing w:line="360" w:lineRule="auto"/>
        <w:ind w:firstLine="709"/>
        <w:jc w:val="both"/>
        <w:rPr>
          <w:sz w:val="28"/>
        </w:rPr>
      </w:pPr>
      <w:r w:rsidRPr="00503B89">
        <w:rPr>
          <w:position w:val="-12"/>
          <w:sz w:val="28"/>
        </w:rPr>
        <w:object w:dxaOrig="1320" w:dyaOrig="360">
          <v:shape id="_x0000_i1493" type="#_x0000_t75" style="width:82.5pt;height:22.5pt" o:ole="">
            <v:imagedata r:id="rId917" o:title=""/>
          </v:shape>
          <o:OLEObject Type="Embed" ProgID="Equation.3" ShapeID="_x0000_i1493" DrawAspect="Content" ObjectID="_1457602165" r:id="rId918"/>
        </w:object>
      </w:r>
    </w:p>
    <w:p w:rsidR="00703AFC" w:rsidRDefault="00703AFC" w:rsidP="00503B89">
      <w:pPr>
        <w:widowControl w:val="0"/>
        <w:spacing w:line="360" w:lineRule="auto"/>
        <w:ind w:firstLine="709"/>
        <w:jc w:val="both"/>
        <w:rPr>
          <w:sz w:val="28"/>
        </w:rPr>
      </w:pPr>
    </w:p>
    <w:p w:rsidR="00366907" w:rsidRPr="00503B89" w:rsidRDefault="00703AFC" w:rsidP="00503B89">
      <w:pPr>
        <w:widowControl w:val="0"/>
        <w:spacing w:line="360" w:lineRule="auto"/>
        <w:ind w:firstLine="709"/>
        <w:jc w:val="both"/>
        <w:rPr>
          <w:sz w:val="28"/>
        </w:rPr>
      </w:pPr>
      <w:r>
        <w:rPr>
          <w:sz w:val="28"/>
        </w:rPr>
        <w:br w:type="page"/>
      </w:r>
      <w:r w:rsidR="00713D08">
        <w:rPr>
          <w:sz w:val="28"/>
        </w:rPr>
        <w:pict>
          <v:shape id="_x0000_i1494" type="#_x0000_t75" style="width:376.5pt;height:584.25pt">
            <v:imagedata r:id="rId919" o:title=""/>
          </v:shape>
        </w:pict>
      </w:r>
    </w:p>
    <w:p w:rsidR="00366907" w:rsidRDefault="00366907" w:rsidP="00503B89">
      <w:pPr>
        <w:widowControl w:val="0"/>
        <w:spacing w:line="360" w:lineRule="auto"/>
        <w:ind w:firstLine="709"/>
        <w:jc w:val="both"/>
        <w:rPr>
          <w:b/>
          <w:sz w:val="28"/>
          <w:szCs w:val="28"/>
        </w:rPr>
      </w:pPr>
    </w:p>
    <w:p w:rsidR="00703AFC" w:rsidRDefault="00703AFC" w:rsidP="00503B89">
      <w:pPr>
        <w:widowControl w:val="0"/>
        <w:spacing w:line="360" w:lineRule="auto"/>
        <w:ind w:firstLine="709"/>
        <w:jc w:val="both"/>
        <w:rPr>
          <w:b/>
          <w:sz w:val="28"/>
          <w:szCs w:val="28"/>
        </w:rPr>
      </w:pPr>
      <w:r>
        <w:rPr>
          <w:b/>
          <w:sz w:val="28"/>
          <w:szCs w:val="28"/>
        </w:rPr>
        <w:br w:type="page"/>
        <w:t xml:space="preserve">Раздел </w:t>
      </w:r>
      <w:r w:rsidR="00366907" w:rsidRPr="00503B89">
        <w:rPr>
          <w:b/>
          <w:sz w:val="28"/>
          <w:szCs w:val="28"/>
        </w:rPr>
        <w:t>9.</w:t>
      </w:r>
    </w:p>
    <w:p w:rsidR="00366907" w:rsidRPr="00503B89" w:rsidRDefault="00366907" w:rsidP="00503B89">
      <w:pPr>
        <w:widowControl w:val="0"/>
        <w:spacing w:line="360" w:lineRule="auto"/>
        <w:ind w:firstLine="709"/>
        <w:jc w:val="both"/>
        <w:rPr>
          <w:b/>
          <w:sz w:val="28"/>
          <w:szCs w:val="28"/>
        </w:rPr>
      </w:pPr>
      <w:r w:rsidRPr="00503B89">
        <w:rPr>
          <w:b/>
          <w:sz w:val="28"/>
          <w:szCs w:val="28"/>
        </w:rPr>
        <w:t>СРАВНЕНИЕ ПРОЕКТИРУЕМОГО ТЕПЛОВОЗА С ТЕПЛОВОЗОМ,</w:t>
      </w:r>
      <w:r w:rsidR="00703AFC">
        <w:rPr>
          <w:b/>
          <w:sz w:val="28"/>
          <w:szCs w:val="28"/>
        </w:rPr>
        <w:t xml:space="preserve"> </w:t>
      </w:r>
      <w:r w:rsidRPr="00503B89">
        <w:rPr>
          <w:b/>
          <w:sz w:val="28"/>
          <w:szCs w:val="28"/>
        </w:rPr>
        <w:t>ИСПОЛЬЗУЕМЫМ В КАЧЕСТВЕ ПРОТОТИПА</w:t>
      </w:r>
    </w:p>
    <w:p w:rsidR="00503B89" w:rsidRDefault="00503B89"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sz w:val="28"/>
          <w:szCs w:val="28"/>
        </w:rPr>
        <w:t xml:space="preserve">За прототип в данном курсовом проекте был выбран серийный пассажирский тепловоз ТЭП60 с </w:t>
      </w:r>
      <w:r w:rsidRPr="00503B89">
        <w:rPr>
          <w:sz w:val="28"/>
          <w:szCs w:val="28"/>
          <w:lang w:val="en-US"/>
        </w:rPr>
        <w:t>Ne</w:t>
      </w:r>
      <w:r w:rsidRPr="00503B89">
        <w:rPr>
          <w:sz w:val="28"/>
          <w:szCs w:val="28"/>
        </w:rPr>
        <w:t>=2206 кВт.</w:t>
      </w:r>
    </w:p>
    <w:p w:rsidR="00366907" w:rsidRPr="00503B89" w:rsidRDefault="00366907" w:rsidP="00503B89">
      <w:pPr>
        <w:widowControl w:val="0"/>
        <w:spacing w:line="360" w:lineRule="auto"/>
        <w:ind w:firstLine="709"/>
        <w:jc w:val="both"/>
        <w:rPr>
          <w:i/>
          <w:sz w:val="28"/>
          <w:szCs w:val="28"/>
        </w:rPr>
      </w:pPr>
      <w:r w:rsidRPr="00503B89">
        <w:rPr>
          <w:i/>
          <w:sz w:val="28"/>
          <w:szCs w:val="28"/>
        </w:rPr>
        <w:t>Сравнение тяговых и удельных характеристик:</w:t>
      </w:r>
    </w:p>
    <w:p w:rsidR="00703AFC" w:rsidRDefault="00703AFC"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position w:val="-14"/>
          <w:sz w:val="28"/>
          <w:szCs w:val="28"/>
        </w:rPr>
        <w:object w:dxaOrig="2299" w:dyaOrig="380">
          <v:shape id="_x0000_i1495" type="#_x0000_t75" style="width:114.75pt;height:18.75pt" o:ole="">
            <v:imagedata r:id="rId920" o:title=""/>
          </v:shape>
          <o:OLEObject Type="Embed" ProgID="Equation.3" ShapeID="_x0000_i1495" DrawAspect="Content" ObjectID="_1457602166" r:id="rId921"/>
        </w:object>
      </w:r>
    </w:p>
    <w:p w:rsidR="00366907" w:rsidRPr="00503B89" w:rsidRDefault="00366907" w:rsidP="00503B89">
      <w:pPr>
        <w:widowControl w:val="0"/>
        <w:spacing w:line="360" w:lineRule="auto"/>
        <w:ind w:firstLine="709"/>
        <w:jc w:val="both"/>
        <w:rPr>
          <w:sz w:val="28"/>
          <w:szCs w:val="28"/>
        </w:rPr>
      </w:pPr>
      <w:r w:rsidRPr="00503B89">
        <w:rPr>
          <w:position w:val="-24"/>
          <w:sz w:val="28"/>
          <w:szCs w:val="28"/>
        </w:rPr>
        <w:object w:dxaOrig="2020" w:dyaOrig="639">
          <v:shape id="_x0000_i1496" type="#_x0000_t75" style="width:101.25pt;height:32.25pt" o:ole="">
            <v:imagedata r:id="rId922" o:title=""/>
          </v:shape>
          <o:OLEObject Type="Embed" ProgID="Equation.3" ShapeID="_x0000_i1496" DrawAspect="Content" ObjectID="_1457602167" r:id="rId923"/>
        </w:object>
      </w:r>
    </w:p>
    <w:p w:rsidR="00366907" w:rsidRPr="00503B89" w:rsidRDefault="00366907" w:rsidP="00503B89">
      <w:pPr>
        <w:widowControl w:val="0"/>
        <w:spacing w:line="360" w:lineRule="auto"/>
        <w:ind w:firstLine="709"/>
        <w:jc w:val="both"/>
        <w:rPr>
          <w:sz w:val="28"/>
          <w:szCs w:val="28"/>
        </w:rPr>
      </w:pPr>
      <w:r w:rsidRPr="00503B89">
        <w:rPr>
          <w:position w:val="-12"/>
          <w:sz w:val="28"/>
          <w:szCs w:val="28"/>
        </w:rPr>
        <w:object w:dxaOrig="5060" w:dyaOrig="360">
          <v:shape id="_x0000_i1497" type="#_x0000_t75" style="width:252.75pt;height:18pt" o:ole="">
            <v:imagedata r:id="rId924" o:title=""/>
          </v:shape>
          <o:OLEObject Type="Embed" ProgID="Equation.3" ShapeID="_x0000_i1497" DrawAspect="Content" ObjectID="_1457602168" r:id="rId925"/>
        </w:object>
      </w:r>
    </w:p>
    <w:p w:rsidR="00703AFC" w:rsidRDefault="00703AFC"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sz w:val="28"/>
          <w:szCs w:val="28"/>
        </w:rPr>
        <w:t xml:space="preserve">где </w:t>
      </w:r>
      <w:r w:rsidRPr="00503B89">
        <w:rPr>
          <w:position w:val="-14"/>
          <w:sz w:val="28"/>
          <w:szCs w:val="28"/>
        </w:rPr>
        <w:object w:dxaOrig="380" w:dyaOrig="380">
          <v:shape id="_x0000_i1498" type="#_x0000_t75" style="width:18.75pt;height:18.75pt" o:ole="">
            <v:imagedata r:id="rId926" o:title=""/>
          </v:shape>
          <o:OLEObject Type="Embed" ProgID="Equation.3" ShapeID="_x0000_i1498" DrawAspect="Content" ObjectID="_1457602169" r:id="rId927"/>
        </w:object>
      </w:r>
      <w:r w:rsidRPr="00503B89">
        <w:rPr>
          <w:sz w:val="28"/>
          <w:szCs w:val="28"/>
        </w:rPr>
        <w:t xml:space="preserve"> – расчетный коэффициент сцепления колес локомотива с рельсами.</w:t>
      </w:r>
    </w:p>
    <w:p w:rsidR="00703AFC" w:rsidRDefault="00703AFC"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position w:val="-14"/>
          <w:sz w:val="28"/>
          <w:szCs w:val="28"/>
        </w:rPr>
        <w:object w:dxaOrig="1359" w:dyaOrig="380">
          <v:shape id="_x0000_i1499" type="#_x0000_t75" style="width:68.25pt;height:18.75pt" o:ole="">
            <v:imagedata r:id="rId928" o:title=""/>
          </v:shape>
          <o:OLEObject Type="Embed" ProgID="Equation.3" ShapeID="_x0000_i1499" DrawAspect="Content" ObjectID="_1457602170" r:id="rId929"/>
        </w:object>
      </w:r>
      <w:r w:rsidRPr="00503B89">
        <w:rPr>
          <w:sz w:val="28"/>
          <w:szCs w:val="28"/>
        </w:rPr>
        <w:t>,</w:t>
      </w:r>
    </w:p>
    <w:p w:rsidR="00703AFC" w:rsidRDefault="00703AFC"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sz w:val="28"/>
          <w:szCs w:val="28"/>
        </w:rPr>
        <w:t xml:space="preserve">где </w:t>
      </w:r>
      <w:r w:rsidRPr="00503B89">
        <w:rPr>
          <w:position w:val="-28"/>
          <w:sz w:val="28"/>
          <w:szCs w:val="28"/>
        </w:rPr>
        <w:object w:dxaOrig="2140" w:dyaOrig="660">
          <v:shape id="_x0000_i1500" type="#_x0000_t75" style="width:107.25pt;height:33pt" o:ole="">
            <v:imagedata r:id="rId930" o:title=""/>
          </v:shape>
          <o:OLEObject Type="Embed" ProgID="Equation.3" ShapeID="_x0000_i1500" DrawAspect="Content" ObjectID="_1457602171" r:id="rId931"/>
        </w:object>
      </w:r>
      <w:r w:rsidRPr="00503B89">
        <w:rPr>
          <w:sz w:val="28"/>
          <w:szCs w:val="28"/>
        </w:rPr>
        <w:t xml:space="preserve"> –</w:t>
      </w:r>
      <w:r w:rsidR="00503B89">
        <w:rPr>
          <w:sz w:val="28"/>
          <w:szCs w:val="28"/>
        </w:rPr>
        <w:t xml:space="preserve"> </w:t>
      </w:r>
      <w:r w:rsidRPr="00503B89">
        <w:rPr>
          <w:sz w:val="28"/>
          <w:szCs w:val="28"/>
        </w:rPr>
        <w:t>коэффициент сцепления колес локомотива с рельсами в соответствии с ПТР;</w:t>
      </w:r>
    </w:p>
    <w:p w:rsidR="00503B89" w:rsidRDefault="00366907" w:rsidP="00503B89">
      <w:pPr>
        <w:widowControl w:val="0"/>
        <w:spacing w:line="360" w:lineRule="auto"/>
        <w:ind w:firstLine="709"/>
        <w:jc w:val="both"/>
        <w:rPr>
          <w:sz w:val="28"/>
          <w:szCs w:val="28"/>
        </w:rPr>
      </w:pPr>
      <w:r w:rsidRPr="00503B89">
        <w:rPr>
          <w:position w:val="-10"/>
          <w:sz w:val="28"/>
          <w:szCs w:val="28"/>
        </w:rPr>
        <w:object w:dxaOrig="859" w:dyaOrig="340">
          <v:shape id="_x0000_i1501" type="#_x0000_t75" style="width:42.75pt;height:17.25pt" o:ole="">
            <v:imagedata r:id="rId932" o:title=""/>
          </v:shape>
          <o:OLEObject Type="Embed" ProgID="Equation.3" ShapeID="_x0000_i1501" DrawAspect="Content" ObjectID="_1457602172" r:id="rId933"/>
        </w:object>
      </w:r>
      <w:r w:rsidRPr="00503B89">
        <w:rPr>
          <w:sz w:val="28"/>
          <w:szCs w:val="28"/>
        </w:rPr>
        <w:t xml:space="preserve"> – коэффициент, учитывающий новые технические решения, увеличивающие тяговые свойства локомотива.</w:t>
      </w:r>
    </w:p>
    <w:p w:rsidR="00703AFC" w:rsidRDefault="00703AFC"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sz w:val="28"/>
          <w:szCs w:val="28"/>
        </w:rPr>
        <w:t>Таблица 9.</w:t>
      </w:r>
    </w:p>
    <w:p w:rsidR="00366907" w:rsidRPr="00503B89" w:rsidRDefault="00366907" w:rsidP="00503B89">
      <w:pPr>
        <w:widowControl w:val="0"/>
        <w:spacing w:line="360" w:lineRule="auto"/>
        <w:ind w:firstLine="709"/>
        <w:jc w:val="both"/>
        <w:rPr>
          <w:sz w:val="28"/>
          <w:szCs w:val="28"/>
        </w:rPr>
      </w:pPr>
      <w:r w:rsidRPr="00503B89">
        <w:rPr>
          <w:sz w:val="28"/>
          <w:szCs w:val="28"/>
        </w:rPr>
        <w:t>Тяговая характеристика проектируемого локомотива</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2"/>
        <w:gridCol w:w="716"/>
        <w:gridCol w:w="749"/>
        <w:gridCol w:w="958"/>
        <w:gridCol w:w="702"/>
        <w:gridCol w:w="737"/>
        <w:gridCol w:w="770"/>
        <w:gridCol w:w="761"/>
        <w:gridCol w:w="709"/>
        <w:gridCol w:w="709"/>
      </w:tblGrid>
      <w:tr w:rsidR="00366907" w:rsidRPr="00703AFC" w:rsidTr="00703AFC">
        <w:tc>
          <w:tcPr>
            <w:tcW w:w="952" w:type="dxa"/>
          </w:tcPr>
          <w:p w:rsidR="00366907" w:rsidRPr="00703AFC" w:rsidRDefault="00366907" w:rsidP="00703AFC">
            <w:pPr>
              <w:widowControl w:val="0"/>
              <w:spacing w:line="360" w:lineRule="auto"/>
              <w:outlineLvl w:val="0"/>
              <w:rPr>
                <w:sz w:val="20"/>
                <w:szCs w:val="28"/>
              </w:rPr>
            </w:pPr>
            <w:r w:rsidRPr="00703AFC">
              <w:rPr>
                <w:sz w:val="20"/>
                <w:szCs w:val="28"/>
                <w:lang w:val="en-US"/>
              </w:rPr>
              <w:t>V</w:t>
            </w:r>
            <w:r w:rsidRPr="00703AFC">
              <w:rPr>
                <w:sz w:val="20"/>
                <w:szCs w:val="28"/>
              </w:rPr>
              <w:t>, км/ч</w:t>
            </w:r>
          </w:p>
        </w:tc>
        <w:tc>
          <w:tcPr>
            <w:tcW w:w="716" w:type="dxa"/>
            <w:vAlign w:val="center"/>
          </w:tcPr>
          <w:p w:rsidR="00366907" w:rsidRPr="00703AFC" w:rsidRDefault="00366907" w:rsidP="00703AFC">
            <w:pPr>
              <w:widowControl w:val="0"/>
              <w:spacing w:line="360" w:lineRule="auto"/>
              <w:outlineLvl w:val="0"/>
              <w:rPr>
                <w:sz w:val="20"/>
                <w:szCs w:val="28"/>
              </w:rPr>
            </w:pPr>
            <w:r w:rsidRPr="00703AFC">
              <w:rPr>
                <w:sz w:val="20"/>
                <w:szCs w:val="28"/>
              </w:rPr>
              <w:t>0</w:t>
            </w:r>
          </w:p>
        </w:tc>
        <w:tc>
          <w:tcPr>
            <w:tcW w:w="749" w:type="dxa"/>
            <w:vAlign w:val="center"/>
          </w:tcPr>
          <w:p w:rsidR="00366907" w:rsidRPr="00703AFC" w:rsidRDefault="00366907" w:rsidP="00703AFC">
            <w:pPr>
              <w:widowControl w:val="0"/>
              <w:spacing w:line="360" w:lineRule="auto"/>
              <w:outlineLvl w:val="0"/>
              <w:rPr>
                <w:sz w:val="20"/>
                <w:szCs w:val="28"/>
              </w:rPr>
            </w:pPr>
            <w:r w:rsidRPr="00703AFC">
              <w:rPr>
                <w:sz w:val="20"/>
                <w:szCs w:val="28"/>
              </w:rPr>
              <w:t>5</w:t>
            </w:r>
          </w:p>
        </w:tc>
        <w:tc>
          <w:tcPr>
            <w:tcW w:w="958" w:type="dxa"/>
            <w:vAlign w:val="center"/>
          </w:tcPr>
          <w:p w:rsidR="00366907" w:rsidRPr="00703AFC" w:rsidRDefault="00366907" w:rsidP="00703AFC">
            <w:pPr>
              <w:widowControl w:val="0"/>
              <w:spacing w:line="360" w:lineRule="auto"/>
              <w:outlineLvl w:val="0"/>
              <w:rPr>
                <w:sz w:val="20"/>
                <w:szCs w:val="28"/>
              </w:rPr>
            </w:pPr>
            <w:r w:rsidRPr="00703AFC">
              <w:rPr>
                <w:sz w:val="20"/>
                <w:szCs w:val="28"/>
              </w:rPr>
              <w:t>10</w:t>
            </w:r>
          </w:p>
        </w:tc>
        <w:tc>
          <w:tcPr>
            <w:tcW w:w="702" w:type="dxa"/>
            <w:vAlign w:val="center"/>
          </w:tcPr>
          <w:p w:rsidR="00366907" w:rsidRPr="00703AFC" w:rsidRDefault="00366907" w:rsidP="00703AFC">
            <w:pPr>
              <w:widowControl w:val="0"/>
              <w:spacing w:line="360" w:lineRule="auto"/>
              <w:outlineLvl w:val="0"/>
              <w:rPr>
                <w:sz w:val="20"/>
                <w:szCs w:val="28"/>
              </w:rPr>
            </w:pPr>
            <w:r w:rsidRPr="00703AFC">
              <w:rPr>
                <w:sz w:val="20"/>
                <w:szCs w:val="28"/>
              </w:rPr>
              <w:t>20</w:t>
            </w:r>
          </w:p>
        </w:tc>
        <w:tc>
          <w:tcPr>
            <w:tcW w:w="737" w:type="dxa"/>
            <w:vAlign w:val="center"/>
          </w:tcPr>
          <w:p w:rsidR="00366907" w:rsidRPr="00703AFC" w:rsidRDefault="00366907" w:rsidP="00703AFC">
            <w:pPr>
              <w:widowControl w:val="0"/>
              <w:spacing w:line="360" w:lineRule="auto"/>
              <w:outlineLvl w:val="0"/>
              <w:rPr>
                <w:sz w:val="20"/>
                <w:szCs w:val="28"/>
              </w:rPr>
            </w:pPr>
            <w:r w:rsidRPr="00703AFC">
              <w:rPr>
                <w:sz w:val="20"/>
                <w:szCs w:val="28"/>
              </w:rPr>
              <w:t>30</w:t>
            </w:r>
          </w:p>
        </w:tc>
        <w:tc>
          <w:tcPr>
            <w:tcW w:w="770" w:type="dxa"/>
            <w:vAlign w:val="center"/>
          </w:tcPr>
          <w:p w:rsidR="00366907" w:rsidRPr="00703AFC" w:rsidRDefault="00366907" w:rsidP="00703AFC">
            <w:pPr>
              <w:widowControl w:val="0"/>
              <w:spacing w:line="360" w:lineRule="auto"/>
              <w:outlineLvl w:val="0"/>
              <w:rPr>
                <w:sz w:val="20"/>
                <w:szCs w:val="28"/>
              </w:rPr>
            </w:pPr>
            <w:r w:rsidRPr="00703AFC">
              <w:rPr>
                <w:sz w:val="20"/>
                <w:szCs w:val="28"/>
              </w:rPr>
              <w:t>40</w:t>
            </w:r>
          </w:p>
        </w:tc>
        <w:tc>
          <w:tcPr>
            <w:tcW w:w="761" w:type="dxa"/>
            <w:vAlign w:val="center"/>
          </w:tcPr>
          <w:p w:rsidR="00366907" w:rsidRPr="00703AFC" w:rsidRDefault="00366907" w:rsidP="00703AFC">
            <w:pPr>
              <w:widowControl w:val="0"/>
              <w:spacing w:line="360" w:lineRule="auto"/>
              <w:outlineLvl w:val="0"/>
              <w:rPr>
                <w:sz w:val="20"/>
                <w:szCs w:val="28"/>
              </w:rPr>
            </w:pPr>
            <w:r w:rsidRPr="00703AFC">
              <w:rPr>
                <w:sz w:val="20"/>
                <w:szCs w:val="28"/>
              </w:rPr>
              <w:t>50</w:t>
            </w:r>
          </w:p>
        </w:tc>
        <w:tc>
          <w:tcPr>
            <w:tcW w:w="709" w:type="dxa"/>
            <w:vAlign w:val="center"/>
          </w:tcPr>
          <w:p w:rsidR="00366907" w:rsidRPr="00703AFC" w:rsidRDefault="00366907" w:rsidP="00703AFC">
            <w:pPr>
              <w:widowControl w:val="0"/>
              <w:spacing w:line="360" w:lineRule="auto"/>
              <w:outlineLvl w:val="0"/>
              <w:rPr>
                <w:sz w:val="20"/>
                <w:szCs w:val="28"/>
              </w:rPr>
            </w:pPr>
            <w:r w:rsidRPr="00703AFC">
              <w:rPr>
                <w:sz w:val="20"/>
                <w:szCs w:val="28"/>
              </w:rPr>
              <w:t>60</w:t>
            </w:r>
          </w:p>
        </w:tc>
        <w:tc>
          <w:tcPr>
            <w:tcW w:w="709" w:type="dxa"/>
            <w:vAlign w:val="center"/>
          </w:tcPr>
          <w:p w:rsidR="00366907" w:rsidRPr="00703AFC" w:rsidRDefault="00366907" w:rsidP="00703AFC">
            <w:pPr>
              <w:widowControl w:val="0"/>
              <w:spacing w:line="360" w:lineRule="auto"/>
              <w:outlineLvl w:val="0"/>
              <w:rPr>
                <w:sz w:val="20"/>
                <w:szCs w:val="28"/>
              </w:rPr>
            </w:pPr>
            <w:r w:rsidRPr="00703AFC">
              <w:rPr>
                <w:sz w:val="20"/>
                <w:szCs w:val="28"/>
              </w:rPr>
              <w:t>70</w:t>
            </w:r>
          </w:p>
        </w:tc>
      </w:tr>
      <w:tr w:rsidR="00366907" w:rsidRPr="00703AFC" w:rsidTr="00703AFC">
        <w:tc>
          <w:tcPr>
            <w:tcW w:w="952" w:type="dxa"/>
          </w:tcPr>
          <w:p w:rsidR="00503B89" w:rsidRPr="00703AFC" w:rsidRDefault="00366907" w:rsidP="00703AFC">
            <w:pPr>
              <w:widowControl w:val="0"/>
              <w:spacing w:line="360" w:lineRule="auto"/>
              <w:outlineLvl w:val="0"/>
              <w:rPr>
                <w:sz w:val="20"/>
                <w:szCs w:val="28"/>
              </w:rPr>
            </w:pPr>
            <w:r w:rsidRPr="00703AFC">
              <w:rPr>
                <w:sz w:val="20"/>
                <w:szCs w:val="28"/>
                <w:lang w:val="en-US"/>
              </w:rPr>
              <w:t>Fk</w:t>
            </w:r>
            <w:r w:rsidRPr="00703AFC">
              <w:rPr>
                <w:sz w:val="20"/>
                <w:szCs w:val="28"/>
              </w:rPr>
              <w:t>,</w:t>
            </w:r>
          </w:p>
          <w:p w:rsidR="00366907" w:rsidRPr="00703AFC" w:rsidRDefault="00366907" w:rsidP="00703AFC">
            <w:pPr>
              <w:widowControl w:val="0"/>
              <w:spacing w:line="360" w:lineRule="auto"/>
              <w:outlineLvl w:val="0"/>
              <w:rPr>
                <w:sz w:val="20"/>
                <w:szCs w:val="28"/>
              </w:rPr>
            </w:pPr>
            <w:r w:rsidRPr="00703AFC">
              <w:rPr>
                <w:sz w:val="20"/>
                <w:szCs w:val="28"/>
              </w:rPr>
              <w:t>кН</w:t>
            </w:r>
          </w:p>
        </w:tc>
        <w:tc>
          <w:tcPr>
            <w:tcW w:w="716" w:type="dxa"/>
            <w:vAlign w:val="center"/>
          </w:tcPr>
          <w:p w:rsidR="00366907" w:rsidRPr="00703AFC" w:rsidRDefault="00366907" w:rsidP="00703AFC">
            <w:pPr>
              <w:widowControl w:val="0"/>
              <w:spacing w:line="360" w:lineRule="auto"/>
              <w:outlineLvl w:val="0"/>
              <w:rPr>
                <w:sz w:val="20"/>
                <w:szCs w:val="28"/>
              </w:rPr>
            </w:pPr>
            <w:r w:rsidRPr="00703AFC">
              <w:rPr>
                <w:sz w:val="20"/>
                <w:szCs w:val="28"/>
              </w:rPr>
              <w:t>384,8</w:t>
            </w:r>
          </w:p>
        </w:tc>
        <w:tc>
          <w:tcPr>
            <w:tcW w:w="749" w:type="dxa"/>
            <w:vAlign w:val="center"/>
          </w:tcPr>
          <w:p w:rsidR="00366907" w:rsidRPr="00703AFC" w:rsidRDefault="00366907" w:rsidP="00703AFC">
            <w:pPr>
              <w:widowControl w:val="0"/>
              <w:spacing w:line="360" w:lineRule="auto"/>
              <w:outlineLvl w:val="0"/>
              <w:rPr>
                <w:sz w:val="20"/>
                <w:szCs w:val="28"/>
              </w:rPr>
            </w:pPr>
            <w:r w:rsidRPr="00703AFC">
              <w:rPr>
                <w:sz w:val="20"/>
                <w:szCs w:val="28"/>
              </w:rPr>
              <w:t>348,9</w:t>
            </w:r>
          </w:p>
        </w:tc>
        <w:tc>
          <w:tcPr>
            <w:tcW w:w="958" w:type="dxa"/>
            <w:vAlign w:val="center"/>
          </w:tcPr>
          <w:p w:rsidR="00366907" w:rsidRPr="00703AFC" w:rsidRDefault="00366907" w:rsidP="00703AFC">
            <w:pPr>
              <w:widowControl w:val="0"/>
              <w:spacing w:line="360" w:lineRule="auto"/>
              <w:outlineLvl w:val="0"/>
              <w:rPr>
                <w:sz w:val="20"/>
                <w:szCs w:val="28"/>
              </w:rPr>
            </w:pPr>
            <w:r w:rsidRPr="00703AFC">
              <w:rPr>
                <w:sz w:val="20"/>
                <w:szCs w:val="28"/>
              </w:rPr>
              <w:t>322,6</w:t>
            </w:r>
          </w:p>
        </w:tc>
        <w:tc>
          <w:tcPr>
            <w:tcW w:w="702" w:type="dxa"/>
            <w:vAlign w:val="center"/>
          </w:tcPr>
          <w:p w:rsidR="00366907" w:rsidRPr="00703AFC" w:rsidRDefault="00366907" w:rsidP="00703AFC">
            <w:pPr>
              <w:widowControl w:val="0"/>
              <w:spacing w:line="360" w:lineRule="auto"/>
              <w:outlineLvl w:val="0"/>
              <w:rPr>
                <w:sz w:val="20"/>
                <w:szCs w:val="28"/>
              </w:rPr>
            </w:pPr>
            <w:r w:rsidRPr="00703AFC">
              <w:rPr>
                <w:sz w:val="20"/>
                <w:szCs w:val="28"/>
              </w:rPr>
              <w:t>286,5</w:t>
            </w:r>
          </w:p>
        </w:tc>
        <w:tc>
          <w:tcPr>
            <w:tcW w:w="737" w:type="dxa"/>
            <w:vAlign w:val="center"/>
          </w:tcPr>
          <w:p w:rsidR="00366907" w:rsidRPr="00703AFC" w:rsidRDefault="00366907" w:rsidP="00703AFC">
            <w:pPr>
              <w:widowControl w:val="0"/>
              <w:spacing w:line="360" w:lineRule="auto"/>
              <w:outlineLvl w:val="0"/>
              <w:rPr>
                <w:sz w:val="20"/>
                <w:szCs w:val="28"/>
              </w:rPr>
            </w:pPr>
            <w:r w:rsidRPr="00703AFC">
              <w:rPr>
                <w:sz w:val="20"/>
                <w:szCs w:val="28"/>
              </w:rPr>
              <w:t>209,4</w:t>
            </w:r>
          </w:p>
        </w:tc>
        <w:tc>
          <w:tcPr>
            <w:tcW w:w="770" w:type="dxa"/>
            <w:vAlign w:val="center"/>
          </w:tcPr>
          <w:p w:rsidR="00366907" w:rsidRPr="00703AFC" w:rsidRDefault="00366907" w:rsidP="00703AFC">
            <w:pPr>
              <w:widowControl w:val="0"/>
              <w:spacing w:line="360" w:lineRule="auto"/>
              <w:outlineLvl w:val="0"/>
              <w:rPr>
                <w:sz w:val="20"/>
                <w:szCs w:val="28"/>
              </w:rPr>
            </w:pPr>
            <w:r w:rsidRPr="00703AFC">
              <w:rPr>
                <w:sz w:val="20"/>
                <w:szCs w:val="28"/>
              </w:rPr>
              <w:t>157,1</w:t>
            </w:r>
          </w:p>
        </w:tc>
        <w:tc>
          <w:tcPr>
            <w:tcW w:w="761" w:type="dxa"/>
            <w:vAlign w:val="center"/>
          </w:tcPr>
          <w:p w:rsidR="00366907" w:rsidRPr="00703AFC" w:rsidRDefault="00366907" w:rsidP="00703AFC">
            <w:pPr>
              <w:widowControl w:val="0"/>
              <w:spacing w:line="360" w:lineRule="auto"/>
              <w:outlineLvl w:val="0"/>
              <w:rPr>
                <w:sz w:val="20"/>
                <w:szCs w:val="28"/>
              </w:rPr>
            </w:pPr>
            <w:r w:rsidRPr="00703AFC">
              <w:rPr>
                <w:sz w:val="20"/>
                <w:szCs w:val="28"/>
              </w:rPr>
              <w:t>125,6</w:t>
            </w:r>
          </w:p>
        </w:tc>
        <w:tc>
          <w:tcPr>
            <w:tcW w:w="709" w:type="dxa"/>
            <w:vAlign w:val="center"/>
          </w:tcPr>
          <w:p w:rsidR="00366907" w:rsidRPr="00703AFC" w:rsidRDefault="00366907" w:rsidP="00703AFC">
            <w:pPr>
              <w:widowControl w:val="0"/>
              <w:spacing w:line="360" w:lineRule="auto"/>
              <w:outlineLvl w:val="0"/>
              <w:rPr>
                <w:sz w:val="20"/>
                <w:szCs w:val="28"/>
              </w:rPr>
            </w:pPr>
            <w:r w:rsidRPr="00703AFC">
              <w:rPr>
                <w:sz w:val="20"/>
                <w:szCs w:val="28"/>
              </w:rPr>
              <w:t>104,7</w:t>
            </w:r>
          </w:p>
        </w:tc>
        <w:tc>
          <w:tcPr>
            <w:tcW w:w="709" w:type="dxa"/>
            <w:vAlign w:val="center"/>
          </w:tcPr>
          <w:p w:rsidR="00366907" w:rsidRPr="00703AFC" w:rsidRDefault="00366907" w:rsidP="00703AFC">
            <w:pPr>
              <w:widowControl w:val="0"/>
              <w:spacing w:line="360" w:lineRule="auto"/>
              <w:outlineLvl w:val="0"/>
              <w:rPr>
                <w:sz w:val="20"/>
                <w:szCs w:val="28"/>
              </w:rPr>
            </w:pPr>
            <w:r w:rsidRPr="00703AFC">
              <w:rPr>
                <w:sz w:val="20"/>
                <w:szCs w:val="28"/>
              </w:rPr>
              <w:t>89,7</w:t>
            </w:r>
          </w:p>
        </w:tc>
      </w:tr>
      <w:tr w:rsidR="00366907" w:rsidRPr="00703AFC" w:rsidTr="00703AFC">
        <w:tc>
          <w:tcPr>
            <w:tcW w:w="952" w:type="dxa"/>
          </w:tcPr>
          <w:p w:rsidR="00366907" w:rsidRPr="00703AFC" w:rsidRDefault="00366907" w:rsidP="00703AFC">
            <w:pPr>
              <w:widowControl w:val="0"/>
              <w:spacing w:line="360" w:lineRule="auto"/>
              <w:outlineLvl w:val="0"/>
              <w:rPr>
                <w:sz w:val="20"/>
                <w:szCs w:val="28"/>
              </w:rPr>
            </w:pPr>
            <w:r w:rsidRPr="00703AFC">
              <w:rPr>
                <w:sz w:val="20"/>
                <w:szCs w:val="28"/>
                <w:lang w:val="en-US"/>
              </w:rPr>
              <w:t>V</w:t>
            </w:r>
            <w:r w:rsidRPr="00703AFC">
              <w:rPr>
                <w:sz w:val="20"/>
                <w:szCs w:val="28"/>
              </w:rPr>
              <w:t>, км/ч</w:t>
            </w:r>
          </w:p>
        </w:tc>
        <w:tc>
          <w:tcPr>
            <w:tcW w:w="716" w:type="dxa"/>
            <w:vAlign w:val="center"/>
          </w:tcPr>
          <w:p w:rsidR="00366907" w:rsidRPr="00703AFC" w:rsidRDefault="00366907" w:rsidP="00703AFC">
            <w:pPr>
              <w:widowControl w:val="0"/>
              <w:spacing w:line="360" w:lineRule="auto"/>
              <w:outlineLvl w:val="0"/>
              <w:rPr>
                <w:sz w:val="20"/>
                <w:szCs w:val="28"/>
              </w:rPr>
            </w:pPr>
            <w:r w:rsidRPr="00703AFC">
              <w:rPr>
                <w:sz w:val="20"/>
                <w:szCs w:val="28"/>
              </w:rPr>
              <w:t>80</w:t>
            </w:r>
          </w:p>
        </w:tc>
        <w:tc>
          <w:tcPr>
            <w:tcW w:w="749" w:type="dxa"/>
            <w:vAlign w:val="center"/>
          </w:tcPr>
          <w:p w:rsidR="00366907" w:rsidRPr="00703AFC" w:rsidRDefault="00366907" w:rsidP="00703AFC">
            <w:pPr>
              <w:widowControl w:val="0"/>
              <w:spacing w:line="360" w:lineRule="auto"/>
              <w:outlineLvl w:val="0"/>
              <w:rPr>
                <w:sz w:val="20"/>
                <w:szCs w:val="28"/>
              </w:rPr>
            </w:pPr>
            <w:r w:rsidRPr="00703AFC">
              <w:rPr>
                <w:sz w:val="20"/>
                <w:szCs w:val="28"/>
              </w:rPr>
              <w:t>90</w:t>
            </w:r>
          </w:p>
        </w:tc>
        <w:tc>
          <w:tcPr>
            <w:tcW w:w="958" w:type="dxa"/>
            <w:vAlign w:val="center"/>
          </w:tcPr>
          <w:p w:rsidR="00366907" w:rsidRPr="00703AFC" w:rsidRDefault="00366907" w:rsidP="00703AFC">
            <w:pPr>
              <w:widowControl w:val="0"/>
              <w:spacing w:line="360" w:lineRule="auto"/>
              <w:outlineLvl w:val="0"/>
              <w:rPr>
                <w:sz w:val="20"/>
                <w:szCs w:val="28"/>
              </w:rPr>
            </w:pPr>
            <w:r w:rsidRPr="00703AFC">
              <w:rPr>
                <w:sz w:val="20"/>
                <w:szCs w:val="28"/>
              </w:rPr>
              <w:t>100</w:t>
            </w:r>
          </w:p>
        </w:tc>
        <w:tc>
          <w:tcPr>
            <w:tcW w:w="702" w:type="dxa"/>
            <w:vAlign w:val="center"/>
          </w:tcPr>
          <w:p w:rsidR="00366907" w:rsidRPr="00703AFC" w:rsidRDefault="00366907" w:rsidP="00703AFC">
            <w:pPr>
              <w:widowControl w:val="0"/>
              <w:spacing w:line="360" w:lineRule="auto"/>
              <w:outlineLvl w:val="0"/>
              <w:rPr>
                <w:sz w:val="20"/>
                <w:szCs w:val="28"/>
              </w:rPr>
            </w:pPr>
            <w:r w:rsidRPr="00703AFC">
              <w:rPr>
                <w:sz w:val="20"/>
                <w:szCs w:val="28"/>
              </w:rPr>
              <w:t>110</w:t>
            </w:r>
          </w:p>
        </w:tc>
        <w:tc>
          <w:tcPr>
            <w:tcW w:w="737" w:type="dxa"/>
            <w:vAlign w:val="center"/>
          </w:tcPr>
          <w:p w:rsidR="00366907" w:rsidRPr="00703AFC" w:rsidRDefault="00366907" w:rsidP="00703AFC">
            <w:pPr>
              <w:widowControl w:val="0"/>
              <w:spacing w:line="360" w:lineRule="auto"/>
              <w:outlineLvl w:val="0"/>
              <w:rPr>
                <w:sz w:val="20"/>
                <w:szCs w:val="28"/>
              </w:rPr>
            </w:pPr>
            <w:r w:rsidRPr="00703AFC">
              <w:rPr>
                <w:sz w:val="20"/>
                <w:szCs w:val="28"/>
              </w:rPr>
              <w:t>120</w:t>
            </w:r>
          </w:p>
        </w:tc>
        <w:tc>
          <w:tcPr>
            <w:tcW w:w="770" w:type="dxa"/>
            <w:vAlign w:val="center"/>
          </w:tcPr>
          <w:p w:rsidR="00366907" w:rsidRPr="00703AFC" w:rsidRDefault="00366907" w:rsidP="00703AFC">
            <w:pPr>
              <w:widowControl w:val="0"/>
              <w:spacing w:line="360" w:lineRule="auto"/>
              <w:outlineLvl w:val="0"/>
              <w:rPr>
                <w:sz w:val="20"/>
                <w:szCs w:val="28"/>
              </w:rPr>
            </w:pPr>
            <w:r w:rsidRPr="00703AFC">
              <w:rPr>
                <w:sz w:val="20"/>
                <w:szCs w:val="28"/>
              </w:rPr>
              <w:t>130</w:t>
            </w:r>
          </w:p>
        </w:tc>
        <w:tc>
          <w:tcPr>
            <w:tcW w:w="761" w:type="dxa"/>
            <w:vAlign w:val="center"/>
          </w:tcPr>
          <w:p w:rsidR="00366907" w:rsidRPr="00703AFC" w:rsidRDefault="00366907" w:rsidP="00703AFC">
            <w:pPr>
              <w:widowControl w:val="0"/>
              <w:spacing w:line="360" w:lineRule="auto"/>
              <w:outlineLvl w:val="0"/>
              <w:rPr>
                <w:sz w:val="20"/>
                <w:szCs w:val="28"/>
              </w:rPr>
            </w:pPr>
            <w:r w:rsidRPr="00703AFC">
              <w:rPr>
                <w:sz w:val="20"/>
                <w:szCs w:val="28"/>
              </w:rPr>
              <w:t>140</w:t>
            </w:r>
          </w:p>
        </w:tc>
        <w:tc>
          <w:tcPr>
            <w:tcW w:w="709" w:type="dxa"/>
            <w:vAlign w:val="center"/>
          </w:tcPr>
          <w:p w:rsidR="00366907" w:rsidRPr="00703AFC" w:rsidRDefault="00366907" w:rsidP="00703AFC">
            <w:pPr>
              <w:widowControl w:val="0"/>
              <w:spacing w:line="360" w:lineRule="auto"/>
              <w:outlineLvl w:val="0"/>
              <w:rPr>
                <w:sz w:val="20"/>
                <w:szCs w:val="28"/>
              </w:rPr>
            </w:pPr>
            <w:r w:rsidRPr="00703AFC">
              <w:rPr>
                <w:sz w:val="20"/>
                <w:szCs w:val="28"/>
              </w:rPr>
              <w:t>150</w:t>
            </w:r>
          </w:p>
        </w:tc>
        <w:tc>
          <w:tcPr>
            <w:tcW w:w="709" w:type="dxa"/>
            <w:vAlign w:val="center"/>
          </w:tcPr>
          <w:p w:rsidR="00366907" w:rsidRPr="00703AFC" w:rsidRDefault="00366907" w:rsidP="00703AFC">
            <w:pPr>
              <w:widowControl w:val="0"/>
              <w:spacing w:line="360" w:lineRule="auto"/>
              <w:outlineLvl w:val="0"/>
              <w:rPr>
                <w:sz w:val="20"/>
                <w:szCs w:val="28"/>
              </w:rPr>
            </w:pPr>
            <w:r w:rsidRPr="00703AFC">
              <w:rPr>
                <w:sz w:val="20"/>
                <w:szCs w:val="28"/>
              </w:rPr>
              <w:t>160</w:t>
            </w:r>
          </w:p>
        </w:tc>
      </w:tr>
      <w:tr w:rsidR="00366907" w:rsidRPr="00703AFC" w:rsidTr="00703AFC">
        <w:tc>
          <w:tcPr>
            <w:tcW w:w="952" w:type="dxa"/>
          </w:tcPr>
          <w:p w:rsidR="00366907" w:rsidRPr="00703AFC" w:rsidRDefault="00366907" w:rsidP="00703AFC">
            <w:pPr>
              <w:widowControl w:val="0"/>
              <w:spacing w:line="360" w:lineRule="auto"/>
              <w:outlineLvl w:val="0"/>
              <w:rPr>
                <w:sz w:val="20"/>
                <w:szCs w:val="28"/>
              </w:rPr>
            </w:pPr>
            <w:r w:rsidRPr="00703AFC">
              <w:rPr>
                <w:sz w:val="20"/>
                <w:szCs w:val="28"/>
                <w:lang w:val="en-US"/>
              </w:rPr>
              <w:t>Fk</w:t>
            </w:r>
            <w:r w:rsidRPr="00703AFC">
              <w:rPr>
                <w:sz w:val="20"/>
                <w:szCs w:val="28"/>
              </w:rPr>
              <w:t>,</w:t>
            </w:r>
          </w:p>
          <w:p w:rsidR="00366907" w:rsidRPr="00703AFC" w:rsidRDefault="00366907" w:rsidP="00703AFC">
            <w:pPr>
              <w:widowControl w:val="0"/>
              <w:spacing w:line="360" w:lineRule="auto"/>
              <w:outlineLvl w:val="0"/>
              <w:rPr>
                <w:sz w:val="20"/>
                <w:szCs w:val="28"/>
              </w:rPr>
            </w:pPr>
            <w:r w:rsidRPr="00703AFC">
              <w:rPr>
                <w:sz w:val="20"/>
                <w:szCs w:val="28"/>
              </w:rPr>
              <w:t>кН</w:t>
            </w:r>
          </w:p>
        </w:tc>
        <w:tc>
          <w:tcPr>
            <w:tcW w:w="716" w:type="dxa"/>
            <w:vAlign w:val="center"/>
          </w:tcPr>
          <w:p w:rsidR="00366907" w:rsidRPr="00703AFC" w:rsidRDefault="00366907" w:rsidP="00703AFC">
            <w:pPr>
              <w:widowControl w:val="0"/>
              <w:spacing w:line="360" w:lineRule="auto"/>
              <w:outlineLvl w:val="0"/>
              <w:rPr>
                <w:sz w:val="20"/>
                <w:szCs w:val="28"/>
              </w:rPr>
            </w:pPr>
            <w:r w:rsidRPr="00703AFC">
              <w:rPr>
                <w:sz w:val="20"/>
                <w:szCs w:val="28"/>
              </w:rPr>
              <w:t>78,5</w:t>
            </w:r>
          </w:p>
        </w:tc>
        <w:tc>
          <w:tcPr>
            <w:tcW w:w="749" w:type="dxa"/>
            <w:vAlign w:val="center"/>
          </w:tcPr>
          <w:p w:rsidR="00366907" w:rsidRPr="00703AFC" w:rsidRDefault="00366907" w:rsidP="00703AFC">
            <w:pPr>
              <w:widowControl w:val="0"/>
              <w:spacing w:line="360" w:lineRule="auto"/>
              <w:outlineLvl w:val="0"/>
              <w:rPr>
                <w:sz w:val="20"/>
                <w:szCs w:val="28"/>
              </w:rPr>
            </w:pPr>
            <w:r w:rsidRPr="00703AFC">
              <w:rPr>
                <w:sz w:val="20"/>
                <w:szCs w:val="28"/>
              </w:rPr>
              <w:t>69,8</w:t>
            </w:r>
          </w:p>
        </w:tc>
        <w:tc>
          <w:tcPr>
            <w:tcW w:w="958" w:type="dxa"/>
            <w:vAlign w:val="center"/>
          </w:tcPr>
          <w:p w:rsidR="00366907" w:rsidRPr="00703AFC" w:rsidRDefault="00366907" w:rsidP="00703AFC">
            <w:pPr>
              <w:widowControl w:val="0"/>
              <w:spacing w:line="360" w:lineRule="auto"/>
              <w:outlineLvl w:val="0"/>
              <w:rPr>
                <w:sz w:val="20"/>
                <w:szCs w:val="28"/>
              </w:rPr>
            </w:pPr>
            <w:r w:rsidRPr="00703AFC">
              <w:rPr>
                <w:sz w:val="20"/>
                <w:szCs w:val="28"/>
              </w:rPr>
              <w:t>62,8</w:t>
            </w:r>
          </w:p>
        </w:tc>
        <w:tc>
          <w:tcPr>
            <w:tcW w:w="702" w:type="dxa"/>
            <w:vAlign w:val="center"/>
          </w:tcPr>
          <w:p w:rsidR="00366907" w:rsidRPr="00703AFC" w:rsidRDefault="00366907" w:rsidP="00703AFC">
            <w:pPr>
              <w:widowControl w:val="0"/>
              <w:spacing w:line="360" w:lineRule="auto"/>
              <w:outlineLvl w:val="0"/>
              <w:rPr>
                <w:sz w:val="20"/>
                <w:szCs w:val="28"/>
              </w:rPr>
            </w:pPr>
            <w:r w:rsidRPr="00703AFC">
              <w:rPr>
                <w:sz w:val="20"/>
                <w:szCs w:val="28"/>
              </w:rPr>
              <w:t>57,1</w:t>
            </w:r>
          </w:p>
        </w:tc>
        <w:tc>
          <w:tcPr>
            <w:tcW w:w="737" w:type="dxa"/>
            <w:vAlign w:val="center"/>
          </w:tcPr>
          <w:p w:rsidR="00366907" w:rsidRPr="00703AFC" w:rsidRDefault="00366907" w:rsidP="00703AFC">
            <w:pPr>
              <w:widowControl w:val="0"/>
              <w:spacing w:line="360" w:lineRule="auto"/>
              <w:outlineLvl w:val="0"/>
              <w:rPr>
                <w:sz w:val="20"/>
                <w:szCs w:val="28"/>
              </w:rPr>
            </w:pPr>
            <w:r w:rsidRPr="00703AFC">
              <w:rPr>
                <w:sz w:val="20"/>
                <w:szCs w:val="28"/>
              </w:rPr>
              <w:t>52,4</w:t>
            </w:r>
          </w:p>
        </w:tc>
        <w:tc>
          <w:tcPr>
            <w:tcW w:w="770" w:type="dxa"/>
            <w:vAlign w:val="center"/>
          </w:tcPr>
          <w:p w:rsidR="00366907" w:rsidRPr="00703AFC" w:rsidRDefault="00366907" w:rsidP="00703AFC">
            <w:pPr>
              <w:widowControl w:val="0"/>
              <w:spacing w:line="360" w:lineRule="auto"/>
              <w:outlineLvl w:val="0"/>
              <w:rPr>
                <w:sz w:val="20"/>
                <w:szCs w:val="28"/>
              </w:rPr>
            </w:pPr>
            <w:r w:rsidRPr="00703AFC">
              <w:rPr>
                <w:sz w:val="20"/>
                <w:szCs w:val="28"/>
              </w:rPr>
              <w:t>48,3</w:t>
            </w:r>
          </w:p>
        </w:tc>
        <w:tc>
          <w:tcPr>
            <w:tcW w:w="761" w:type="dxa"/>
            <w:vAlign w:val="center"/>
          </w:tcPr>
          <w:p w:rsidR="00366907" w:rsidRPr="00703AFC" w:rsidRDefault="00366907" w:rsidP="00703AFC">
            <w:pPr>
              <w:widowControl w:val="0"/>
              <w:spacing w:line="360" w:lineRule="auto"/>
              <w:outlineLvl w:val="0"/>
              <w:rPr>
                <w:sz w:val="20"/>
                <w:szCs w:val="28"/>
              </w:rPr>
            </w:pPr>
            <w:r w:rsidRPr="00703AFC">
              <w:rPr>
                <w:sz w:val="20"/>
                <w:szCs w:val="28"/>
              </w:rPr>
              <w:t>44,9</w:t>
            </w:r>
          </w:p>
        </w:tc>
        <w:tc>
          <w:tcPr>
            <w:tcW w:w="709" w:type="dxa"/>
            <w:vAlign w:val="center"/>
          </w:tcPr>
          <w:p w:rsidR="00366907" w:rsidRPr="00703AFC" w:rsidRDefault="00366907" w:rsidP="00703AFC">
            <w:pPr>
              <w:widowControl w:val="0"/>
              <w:spacing w:line="360" w:lineRule="auto"/>
              <w:outlineLvl w:val="0"/>
              <w:rPr>
                <w:sz w:val="20"/>
                <w:szCs w:val="28"/>
              </w:rPr>
            </w:pPr>
            <w:r w:rsidRPr="00703AFC">
              <w:rPr>
                <w:sz w:val="20"/>
                <w:szCs w:val="28"/>
              </w:rPr>
              <w:t>41,9</w:t>
            </w:r>
          </w:p>
        </w:tc>
        <w:tc>
          <w:tcPr>
            <w:tcW w:w="709" w:type="dxa"/>
            <w:vAlign w:val="center"/>
          </w:tcPr>
          <w:p w:rsidR="00366907" w:rsidRPr="00703AFC" w:rsidRDefault="00366907" w:rsidP="00703AFC">
            <w:pPr>
              <w:widowControl w:val="0"/>
              <w:spacing w:line="360" w:lineRule="auto"/>
              <w:outlineLvl w:val="0"/>
              <w:rPr>
                <w:sz w:val="20"/>
                <w:szCs w:val="28"/>
              </w:rPr>
            </w:pPr>
            <w:r w:rsidRPr="00703AFC">
              <w:rPr>
                <w:sz w:val="20"/>
                <w:szCs w:val="28"/>
              </w:rPr>
              <w:t>39,3</w:t>
            </w:r>
          </w:p>
        </w:tc>
      </w:tr>
    </w:tbl>
    <w:p w:rsidR="00366907" w:rsidRPr="00503B89" w:rsidRDefault="00366907"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sz w:val="28"/>
          <w:szCs w:val="28"/>
        </w:rPr>
        <w:t>Для сравнения полученной тяговой характеристики проектируемого локомотива с тяговой характеристикой тепловоза, принятого в качестве прототипа, переходим к рассмотрению относительных тяговых характеристик:</w:t>
      </w:r>
    </w:p>
    <w:p w:rsidR="00703AFC" w:rsidRDefault="00703AFC"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position w:val="-34"/>
          <w:sz w:val="28"/>
          <w:szCs w:val="28"/>
        </w:rPr>
        <w:object w:dxaOrig="2820" w:dyaOrig="760">
          <v:shape id="_x0000_i1502" type="#_x0000_t75" style="width:141pt;height:38.25pt" o:ole="">
            <v:imagedata r:id="rId934" o:title=""/>
          </v:shape>
          <o:OLEObject Type="Embed" ProgID="Equation.3" ShapeID="_x0000_i1502" DrawAspect="Content" ObjectID="_1457602173" r:id="rId935"/>
        </w:object>
      </w:r>
    </w:p>
    <w:p w:rsidR="00366907" w:rsidRPr="00503B89" w:rsidRDefault="00366907" w:rsidP="00503B89">
      <w:pPr>
        <w:widowControl w:val="0"/>
        <w:spacing w:line="360" w:lineRule="auto"/>
        <w:ind w:firstLine="709"/>
        <w:jc w:val="both"/>
        <w:rPr>
          <w:sz w:val="28"/>
          <w:szCs w:val="28"/>
        </w:rPr>
      </w:pPr>
      <w:r w:rsidRPr="00503B89">
        <w:rPr>
          <w:position w:val="-34"/>
          <w:sz w:val="28"/>
          <w:szCs w:val="28"/>
        </w:rPr>
        <w:object w:dxaOrig="2980" w:dyaOrig="760">
          <v:shape id="_x0000_i1503" type="#_x0000_t75" style="width:149.25pt;height:38.25pt" o:ole="">
            <v:imagedata r:id="rId936" o:title=""/>
          </v:shape>
          <o:OLEObject Type="Embed" ProgID="Equation.3" ShapeID="_x0000_i1503" DrawAspect="Content" ObjectID="_1457602174" r:id="rId937"/>
        </w:object>
      </w:r>
    </w:p>
    <w:p w:rsidR="00703AFC" w:rsidRDefault="00703AFC"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sz w:val="28"/>
          <w:szCs w:val="28"/>
        </w:rPr>
        <w:t xml:space="preserve">В этих выражениях </w:t>
      </w:r>
      <w:r w:rsidRPr="00503B89">
        <w:rPr>
          <w:position w:val="-14"/>
          <w:sz w:val="28"/>
          <w:szCs w:val="28"/>
        </w:rPr>
        <w:object w:dxaOrig="460" w:dyaOrig="380">
          <v:shape id="_x0000_i1504" type="#_x0000_t75" style="width:23.25pt;height:18.75pt" o:ole="">
            <v:imagedata r:id="rId938" o:title=""/>
          </v:shape>
          <o:OLEObject Type="Embed" ProgID="Equation.3" ShapeID="_x0000_i1504" DrawAspect="Content" ObjectID="_1457602175" r:id="rId939"/>
        </w:object>
      </w:r>
      <w:r w:rsidRPr="00503B89">
        <w:rPr>
          <w:sz w:val="28"/>
          <w:szCs w:val="28"/>
        </w:rPr>
        <w:t xml:space="preserve"> и </w:t>
      </w:r>
      <w:r w:rsidRPr="00503B89">
        <w:rPr>
          <w:position w:val="-14"/>
          <w:sz w:val="28"/>
          <w:szCs w:val="28"/>
        </w:rPr>
        <w:object w:dxaOrig="520" w:dyaOrig="380">
          <v:shape id="_x0000_i1505" type="#_x0000_t75" style="width:26.25pt;height:18.75pt" o:ole="">
            <v:imagedata r:id="rId940" o:title=""/>
          </v:shape>
          <o:OLEObject Type="Embed" ProgID="Equation.3" ShapeID="_x0000_i1505" DrawAspect="Content" ObjectID="_1457602176" r:id="rId941"/>
        </w:object>
      </w:r>
      <w:r w:rsidRPr="00503B89">
        <w:rPr>
          <w:sz w:val="28"/>
          <w:szCs w:val="28"/>
        </w:rPr>
        <w:t>определяются при конструкционной скорости движения проектируемого и серийного локомотивов и использовании эффективной мощности первичного двигателя:</w:t>
      </w:r>
    </w:p>
    <w:p w:rsidR="00703AFC" w:rsidRDefault="00703AFC"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position w:val="-34"/>
          <w:sz w:val="28"/>
          <w:szCs w:val="28"/>
        </w:rPr>
        <w:object w:dxaOrig="3260" w:dyaOrig="740">
          <v:shape id="_x0000_i1506" type="#_x0000_t75" style="width:162.75pt;height:36.75pt" o:ole="">
            <v:imagedata r:id="rId942" o:title=""/>
          </v:shape>
          <o:OLEObject Type="Embed" ProgID="Equation.3" ShapeID="_x0000_i1506" DrawAspect="Content" ObjectID="_1457602177" r:id="rId943"/>
        </w:object>
      </w:r>
      <w:r w:rsidRPr="00503B89">
        <w:rPr>
          <w:sz w:val="28"/>
          <w:szCs w:val="28"/>
        </w:rPr>
        <w:t>.</w:t>
      </w:r>
    </w:p>
    <w:p w:rsidR="00366907" w:rsidRPr="00503B89" w:rsidRDefault="00366907" w:rsidP="00503B89">
      <w:pPr>
        <w:widowControl w:val="0"/>
        <w:spacing w:line="360" w:lineRule="auto"/>
        <w:ind w:firstLine="709"/>
        <w:jc w:val="both"/>
        <w:rPr>
          <w:sz w:val="28"/>
          <w:szCs w:val="28"/>
        </w:rPr>
      </w:pPr>
      <w:r w:rsidRPr="00503B89">
        <w:rPr>
          <w:position w:val="-10"/>
          <w:sz w:val="28"/>
          <w:szCs w:val="28"/>
        </w:rPr>
        <w:object w:dxaOrig="1939" w:dyaOrig="360">
          <v:shape id="_x0000_i1507" type="#_x0000_t75" style="width:96.75pt;height:18pt" o:ole="">
            <v:imagedata r:id="rId944" o:title=""/>
          </v:shape>
          <o:OLEObject Type="Embed" ProgID="Equation.3" ShapeID="_x0000_i1507" DrawAspect="Content" ObjectID="_1457602178" r:id="rId945"/>
        </w:object>
      </w:r>
      <w:r w:rsidRPr="00503B89">
        <w:rPr>
          <w:sz w:val="28"/>
          <w:szCs w:val="28"/>
        </w:rPr>
        <w:t>,</w:t>
      </w:r>
      <w:r w:rsidRPr="00503B89">
        <w:rPr>
          <w:position w:val="-10"/>
          <w:sz w:val="28"/>
          <w:szCs w:val="28"/>
        </w:rPr>
        <w:object w:dxaOrig="2000" w:dyaOrig="360">
          <v:shape id="_x0000_i1508" type="#_x0000_t75" style="width:99.75pt;height:18pt" o:ole="">
            <v:imagedata r:id="rId946" o:title=""/>
          </v:shape>
          <o:OLEObject Type="Embed" ProgID="Equation.3" ShapeID="_x0000_i1508" DrawAspect="Content" ObjectID="_1457602179" r:id="rId947"/>
        </w:object>
      </w:r>
      <w:r w:rsidRPr="00503B89">
        <w:rPr>
          <w:sz w:val="28"/>
          <w:szCs w:val="28"/>
        </w:rPr>
        <w:t>,</w:t>
      </w:r>
      <w:r w:rsidRPr="00503B89">
        <w:rPr>
          <w:position w:val="-14"/>
          <w:sz w:val="28"/>
          <w:szCs w:val="28"/>
        </w:rPr>
        <w:object w:dxaOrig="2000" w:dyaOrig="400">
          <v:shape id="_x0000_i1509" type="#_x0000_t75" style="width:99.75pt;height:20.25pt" o:ole="">
            <v:imagedata r:id="rId948" o:title=""/>
          </v:shape>
          <o:OLEObject Type="Embed" ProgID="Equation.3" ShapeID="_x0000_i1509" DrawAspect="Content" ObjectID="_1457602180" r:id="rId949"/>
        </w:object>
      </w:r>
      <w:r w:rsidRPr="00503B89">
        <w:rPr>
          <w:sz w:val="28"/>
          <w:szCs w:val="28"/>
        </w:rPr>
        <w:t xml:space="preserve">, </w:t>
      </w:r>
      <w:r w:rsidRPr="00503B89">
        <w:rPr>
          <w:position w:val="-14"/>
          <w:sz w:val="28"/>
          <w:szCs w:val="28"/>
        </w:rPr>
        <w:object w:dxaOrig="2000" w:dyaOrig="400">
          <v:shape id="_x0000_i1510" type="#_x0000_t75" style="width:99.75pt;height:20.25pt" o:ole="">
            <v:imagedata r:id="rId950" o:title=""/>
          </v:shape>
          <o:OLEObject Type="Embed" ProgID="Equation.3" ShapeID="_x0000_i1510" DrawAspect="Content" ObjectID="_1457602181" r:id="rId951"/>
        </w:object>
      </w:r>
    </w:p>
    <w:p w:rsidR="00366907" w:rsidRPr="00503B89" w:rsidRDefault="00366907" w:rsidP="00503B89">
      <w:pPr>
        <w:widowControl w:val="0"/>
        <w:spacing w:line="360" w:lineRule="auto"/>
        <w:ind w:firstLine="709"/>
        <w:jc w:val="both"/>
        <w:rPr>
          <w:sz w:val="28"/>
          <w:szCs w:val="28"/>
        </w:rPr>
      </w:pPr>
      <w:r w:rsidRPr="00503B89">
        <w:rPr>
          <w:position w:val="-34"/>
          <w:sz w:val="28"/>
          <w:szCs w:val="28"/>
        </w:rPr>
        <w:object w:dxaOrig="3879" w:dyaOrig="740">
          <v:shape id="_x0000_i1511" type="#_x0000_t75" style="width:194.25pt;height:36.75pt" o:ole="">
            <v:imagedata r:id="rId952" o:title=""/>
          </v:shape>
          <o:OLEObject Type="Embed" ProgID="Equation.3" ShapeID="_x0000_i1511" DrawAspect="Content" ObjectID="_1457602182" r:id="rId953"/>
        </w:object>
      </w:r>
      <w:r w:rsidRPr="00503B89">
        <w:rPr>
          <w:sz w:val="28"/>
          <w:szCs w:val="28"/>
        </w:rPr>
        <w:t>,</w:t>
      </w:r>
    </w:p>
    <w:p w:rsidR="00366907" w:rsidRPr="00503B89" w:rsidRDefault="00366907" w:rsidP="00503B89">
      <w:pPr>
        <w:widowControl w:val="0"/>
        <w:spacing w:line="360" w:lineRule="auto"/>
        <w:ind w:firstLine="709"/>
        <w:jc w:val="both"/>
        <w:rPr>
          <w:sz w:val="28"/>
          <w:szCs w:val="28"/>
        </w:rPr>
      </w:pPr>
      <w:r w:rsidRPr="00503B89">
        <w:rPr>
          <w:position w:val="-34"/>
          <w:sz w:val="28"/>
          <w:szCs w:val="28"/>
        </w:rPr>
        <w:object w:dxaOrig="3940" w:dyaOrig="740">
          <v:shape id="_x0000_i1512" type="#_x0000_t75" style="width:197.25pt;height:36.75pt" o:ole="">
            <v:imagedata r:id="rId954" o:title=""/>
          </v:shape>
          <o:OLEObject Type="Embed" ProgID="Equation.3" ShapeID="_x0000_i1512" DrawAspect="Content" ObjectID="_1457602183" r:id="rId955"/>
        </w:object>
      </w:r>
      <w:r w:rsidRPr="00503B89">
        <w:rPr>
          <w:sz w:val="28"/>
          <w:szCs w:val="28"/>
        </w:rPr>
        <w:t>.</w:t>
      </w:r>
    </w:p>
    <w:p w:rsidR="00703AFC" w:rsidRDefault="00703AFC"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sz w:val="28"/>
          <w:szCs w:val="28"/>
        </w:rPr>
        <w:t>Таблица 10</w:t>
      </w:r>
    </w:p>
    <w:p w:rsidR="00366907" w:rsidRPr="00503B89" w:rsidRDefault="00366907" w:rsidP="00503B89">
      <w:pPr>
        <w:widowControl w:val="0"/>
        <w:spacing w:line="360" w:lineRule="auto"/>
        <w:ind w:firstLine="709"/>
        <w:jc w:val="both"/>
        <w:rPr>
          <w:sz w:val="28"/>
          <w:szCs w:val="28"/>
        </w:rPr>
      </w:pPr>
      <w:r w:rsidRPr="00503B89">
        <w:rPr>
          <w:sz w:val="28"/>
          <w:szCs w:val="28"/>
        </w:rPr>
        <w:t>Тяговая характеристика тепловоза-прототипа</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
        <w:gridCol w:w="564"/>
        <w:gridCol w:w="742"/>
        <w:gridCol w:w="675"/>
        <w:gridCol w:w="567"/>
        <w:gridCol w:w="709"/>
        <w:gridCol w:w="567"/>
        <w:gridCol w:w="567"/>
        <w:gridCol w:w="709"/>
        <w:gridCol w:w="957"/>
      </w:tblGrid>
      <w:tr w:rsidR="00366907" w:rsidRPr="00703AFC" w:rsidTr="00703AFC">
        <w:tc>
          <w:tcPr>
            <w:tcW w:w="962" w:type="dxa"/>
          </w:tcPr>
          <w:p w:rsidR="00366907" w:rsidRPr="00703AFC" w:rsidRDefault="00366907" w:rsidP="00703AFC">
            <w:pPr>
              <w:widowControl w:val="0"/>
              <w:spacing w:line="360" w:lineRule="auto"/>
              <w:outlineLvl w:val="0"/>
              <w:rPr>
                <w:sz w:val="20"/>
                <w:szCs w:val="28"/>
              </w:rPr>
            </w:pPr>
            <w:r w:rsidRPr="00703AFC">
              <w:rPr>
                <w:sz w:val="20"/>
                <w:szCs w:val="28"/>
                <w:lang w:val="en-US"/>
              </w:rPr>
              <w:t>V</w:t>
            </w:r>
            <w:r w:rsidRPr="00703AFC">
              <w:rPr>
                <w:sz w:val="20"/>
                <w:szCs w:val="28"/>
              </w:rPr>
              <w:t>, км/ч</w:t>
            </w:r>
          </w:p>
        </w:tc>
        <w:tc>
          <w:tcPr>
            <w:tcW w:w="564" w:type="dxa"/>
            <w:vAlign w:val="center"/>
          </w:tcPr>
          <w:p w:rsidR="00366907" w:rsidRPr="00703AFC" w:rsidRDefault="00366907" w:rsidP="00703AFC">
            <w:pPr>
              <w:widowControl w:val="0"/>
              <w:spacing w:line="360" w:lineRule="auto"/>
              <w:outlineLvl w:val="0"/>
              <w:rPr>
                <w:sz w:val="20"/>
                <w:szCs w:val="28"/>
              </w:rPr>
            </w:pPr>
            <w:r w:rsidRPr="00703AFC">
              <w:rPr>
                <w:sz w:val="20"/>
                <w:szCs w:val="28"/>
              </w:rPr>
              <w:t>0</w:t>
            </w:r>
          </w:p>
        </w:tc>
        <w:tc>
          <w:tcPr>
            <w:tcW w:w="742" w:type="dxa"/>
            <w:vAlign w:val="center"/>
          </w:tcPr>
          <w:p w:rsidR="00366907" w:rsidRPr="00703AFC" w:rsidRDefault="00366907" w:rsidP="00703AFC">
            <w:pPr>
              <w:widowControl w:val="0"/>
              <w:spacing w:line="360" w:lineRule="auto"/>
              <w:outlineLvl w:val="0"/>
              <w:rPr>
                <w:sz w:val="20"/>
                <w:szCs w:val="28"/>
              </w:rPr>
            </w:pPr>
            <w:r w:rsidRPr="00703AFC">
              <w:rPr>
                <w:sz w:val="20"/>
                <w:szCs w:val="28"/>
              </w:rPr>
              <w:t>5</w:t>
            </w:r>
          </w:p>
        </w:tc>
        <w:tc>
          <w:tcPr>
            <w:tcW w:w="675" w:type="dxa"/>
            <w:vAlign w:val="center"/>
          </w:tcPr>
          <w:p w:rsidR="00366907" w:rsidRPr="00703AFC" w:rsidRDefault="00366907" w:rsidP="00703AFC">
            <w:pPr>
              <w:widowControl w:val="0"/>
              <w:spacing w:line="360" w:lineRule="auto"/>
              <w:outlineLvl w:val="0"/>
              <w:rPr>
                <w:sz w:val="20"/>
                <w:szCs w:val="28"/>
              </w:rPr>
            </w:pPr>
            <w:r w:rsidRPr="00703AFC">
              <w:rPr>
                <w:sz w:val="20"/>
                <w:szCs w:val="28"/>
              </w:rPr>
              <w:t>10</w:t>
            </w:r>
          </w:p>
        </w:tc>
        <w:tc>
          <w:tcPr>
            <w:tcW w:w="567" w:type="dxa"/>
            <w:vAlign w:val="center"/>
          </w:tcPr>
          <w:p w:rsidR="00366907" w:rsidRPr="00703AFC" w:rsidRDefault="00366907" w:rsidP="00703AFC">
            <w:pPr>
              <w:widowControl w:val="0"/>
              <w:spacing w:line="360" w:lineRule="auto"/>
              <w:outlineLvl w:val="0"/>
              <w:rPr>
                <w:sz w:val="20"/>
                <w:szCs w:val="28"/>
              </w:rPr>
            </w:pPr>
            <w:r w:rsidRPr="00703AFC">
              <w:rPr>
                <w:sz w:val="20"/>
                <w:szCs w:val="28"/>
              </w:rPr>
              <w:t>20</w:t>
            </w:r>
          </w:p>
        </w:tc>
        <w:tc>
          <w:tcPr>
            <w:tcW w:w="709" w:type="dxa"/>
            <w:vAlign w:val="center"/>
          </w:tcPr>
          <w:p w:rsidR="00366907" w:rsidRPr="00703AFC" w:rsidRDefault="00366907" w:rsidP="00703AFC">
            <w:pPr>
              <w:widowControl w:val="0"/>
              <w:spacing w:line="360" w:lineRule="auto"/>
              <w:outlineLvl w:val="0"/>
              <w:rPr>
                <w:sz w:val="20"/>
                <w:szCs w:val="28"/>
              </w:rPr>
            </w:pPr>
            <w:r w:rsidRPr="00703AFC">
              <w:rPr>
                <w:sz w:val="20"/>
                <w:szCs w:val="28"/>
              </w:rPr>
              <w:t>30</w:t>
            </w:r>
          </w:p>
        </w:tc>
        <w:tc>
          <w:tcPr>
            <w:tcW w:w="567" w:type="dxa"/>
            <w:vAlign w:val="center"/>
          </w:tcPr>
          <w:p w:rsidR="00366907" w:rsidRPr="00703AFC" w:rsidRDefault="00366907" w:rsidP="00703AFC">
            <w:pPr>
              <w:widowControl w:val="0"/>
              <w:spacing w:line="360" w:lineRule="auto"/>
              <w:outlineLvl w:val="0"/>
              <w:rPr>
                <w:sz w:val="20"/>
                <w:szCs w:val="28"/>
              </w:rPr>
            </w:pPr>
            <w:r w:rsidRPr="00703AFC">
              <w:rPr>
                <w:sz w:val="20"/>
                <w:szCs w:val="28"/>
              </w:rPr>
              <w:t>40</w:t>
            </w:r>
          </w:p>
        </w:tc>
        <w:tc>
          <w:tcPr>
            <w:tcW w:w="567" w:type="dxa"/>
            <w:vAlign w:val="center"/>
          </w:tcPr>
          <w:p w:rsidR="00366907" w:rsidRPr="00703AFC" w:rsidRDefault="00366907" w:rsidP="00703AFC">
            <w:pPr>
              <w:widowControl w:val="0"/>
              <w:spacing w:line="360" w:lineRule="auto"/>
              <w:outlineLvl w:val="0"/>
              <w:rPr>
                <w:sz w:val="20"/>
                <w:szCs w:val="28"/>
              </w:rPr>
            </w:pPr>
            <w:r w:rsidRPr="00703AFC">
              <w:rPr>
                <w:sz w:val="20"/>
                <w:szCs w:val="28"/>
              </w:rPr>
              <w:t>50</w:t>
            </w:r>
          </w:p>
        </w:tc>
        <w:tc>
          <w:tcPr>
            <w:tcW w:w="709" w:type="dxa"/>
            <w:vAlign w:val="center"/>
          </w:tcPr>
          <w:p w:rsidR="00366907" w:rsidRPr="00703AFC" w:rsidRDefault="00366907" w:rsidP="00703AFC">
            <w:pPr>
              <w:widowControl w:val="0"/>
              <w:spacing w:line="360" w:lineRule="auto"/>
              <w:outlineLvl w:val="0"/>
              <w:rPr>
                <w:sz w:val="20"/>
                <w:szCs w:val="28"/>
              </w:rPr>
            </w:pPr>
            <w:r w:rsidRPr="00703AFC">
              <w:rPr>
                <w:sz w:val="20"/>
                <w:szCs w:val="28"/>
              </w:rPr>
              <w:t>60</w:t>
            </w:r>
          </w:p>
        </w:tc>
        <w:tc>
          <w:tcPr>
            <w:tcW w:w="957" w:type="dxa"/>
            <w:vAlign w:val="center"/>
          </w:tcPr>
          <w:p w:rsidR="00366907" w:rsidRPr="00703AFC" w:rsidRDefault="00366907" w:rsidP="00703AFC">
            <w:pPr>
              <w:widowControl w:val="0"/>
              <w:spacing w:line="360" w:lineRule="auto"/>
              <w:outlineLvl w:val="0"/>
              <w:rPr>
                <w:sz w:val="20"/>
                <w:szCs w:val="28"/>
              </w:rPr>
            </w:pPr>
            <w:r w:rsidRPr="00703AFC">
              <w:rPr>
                <w:sz w:val="20"/>
                <w:szCs w:val="28"/>
              </w:rPr>
              <w:t>70</w:t>
            </w:r>
          </w:p>
        </w:tc>
      </w:tr>
      <w:tr w:rsidR="00366907" w:rsidRPr="00703AFC" w:rsidTr="00703AFC">
        <w:tc>
          <w:tcPr>
            <w:tcW w:w="962" w:type="dxa"/>
          </w:tcPr>
          <w:p w:rsidR="00503B89" w:rsidRPr="00703AFC" w:rsidRDefault="00366907" w:rsidP="00703AFC">
            <w:pPr>
              <w:widowControl w:val="0"/>
              <w:spacing w:line="360" w:lineRule="auto"/>
              <w:outlineLvl w:val="0"/>
              <w:rPr>
                <w:sz w:val="20"/>
                <w:szCs w:val="28"/>
              </w:rPr>
            </w:pPr>
            <w:r w:rsidRPr="00703AFC">
              <w:rPr>
                <w:sz w:val="20"/>
                <w:szCs w:val="28"/>
                <w:lang w:val="en-US"/>
              </w:rPr>
              <w:t>Fk</w:t>
            </w:r>
            <w:r w:rsidRPr="00703AFC">
              <w:rPr>
                <w:sz w:val="20"/>
                <w:szCs w:val="28"/>
              </w:rPr>
              <w:t>,</w:t>
            </w:r>
          </w:p>
          <w:p w:rsidR="00366907" w:rsidRPr="00703AFC" w:rsidRDefault="00366907" w:rsidP="00703AFC">
            <w:pPr>
              <w:widowControl w:val="0"/>
              <w:spacing w:line="360" w:lineRule="auto"/>
              <w:outlineLvl w:val="0"/>
              <w:rPr>
                <w:sz w:val="20"/>
                <w:szCs w:val="28"/>
              </w:rPr>
            </w:pPr>
            <w:r w:rsidRPr="00703AFC">
              <w:rPr>
                <w:sz w:val="20"/>
                <w:szCs w:val="28"/>
              </w:rPr>
              <w:t>кН</w:t>
            </w:r>
          </w:p>
        </w:tc>
        <w:tc>
          <w:tcPr>
            <w:tcW w:w="564" w:type="dxa"/>
            <w:vAlign w:val="center"/>
          </w:tcPr>
          <w:p w:rsidR="00366907" w:rsidRPr="00703AFC" w:rsidRDefault="00366907" w:rsidP="00703AFC">
            <w:pPr>
              <w:widowControl w:val="0"/>
              <w:spacing w:line="360" w:lineRule="auto"/>
              <w:outlineLvl w:val="0"/>
              <w:rPr>
                <w:sz w:val="20"/>
                <w:szCs w:val="28"/>
              </w:rPr>
            </w:pPr>
            <w:r w:rsidRPr="00703AFC">
              <w:rPr>
                <w:sz w:val="20"/>
                <w:szCs w:val="28"/>
              </w:rPr>
              <w:t>205</w:t>
            </w:r>
          </w:p>
        </w:tc>
        <w:tc>
          <w:tcPr>
            <w:tcW w:w="742" w:type="dxa"/>
            <w:vAlign w:val="center"/>
          </w:tcPr>
          <w:p w:rsidR="00366907" w:rsidRPr="00703AFC" w:rsidRDefault="00366907" w:rsidP="00703AFC">
            <w:pPr>
              <w:widowControl w:val="0"/>
              <w:spacing w:line="360" w:lineRule="auto"/>
              <w:outlineLvl w:val="0"/>
              <w:rPr>
                <w:sz w:val="20"/>
                <w:szCs w:val="28"/>
              </w:rPr>
            </w:pPr>
            <w:r w:rsidRPr="00703AFC">
              <w:rPr>
                <w:sz w:val="20"/>
                <w:szCs w:val="28"/>
              </w:rPr>
              <w:t>205</w:t>
            </w:r>
          </w:p>
        </w:tc>
        <w:tc>
          <w:tcPr>
            <w:tcW w:w="675" w:type="dxa"/>
            <w:vAlign w:val="center"/>
          </w:tcPr>
          <w:p w:rsidR="00366907" w:rsidRPr="00703AFC" w:rsidRDefault="00366907" w:rsidP="00703AFC">
            <w:pPr>
              <w:widowControl w:val="0"/>
              <w:spacing w:line="360" w:lineRule="auto"/>
              <w:outlineLvl w:val="0"/>
              <w:rPr>
                <w:sz w:val="20"/>
                <w:szCs w:val="28"/>
              </w:rPr>
            </w:pPr>
            <w:r w:rsidRPr="00703AFC">
              <w:rPr>
                <w:sz w:val="20"/>
                <w:szCs w:val="28"/>
              </w:rPr>
              <w:t>205</w:t>
            </w:r>
          </w:p>
        </w:tc>
        <w:tc>
          <w:tcPr>
            <w:tcW w:w="567" w:type="dxa"/>
            <w:vAlign w:val="center"/>
          </w:tcPr>
          <w:p w:rsidR="00366907" w:rsidRPr="00703AFC" w:rsidRDefault="00366907" w:rsidP="00703AFC">
            <w:pPr>
              <w:widowControl w:val="0"/>
              <w:spacing w:line="360" w:lineRule="auto"/>
              <w:outlineLvl w:val="0"/>
              <w:rPr>
                <w:sz w:val="20"/>
                <w:szCs w:val="28"/>
              </w:rPr>
            </w:pPr>
            <w:r w:rsidRPr="00703AFC">
              <w:rPr>
                <w:sz w:val="20"/>
                <w:szCs w:val="28"/>
              </w:rPr>
              <w:t>205</w:t>
            </w:r>
          </w:p>
        </w:tc>
        <w:tc>
          <w:tcPr>
            <w:tcW w:w="709" w:type="dxa"/>
            <w:vAlign w:val="center"/>
          </w:tcPr>
          <w:p w:rsidR="00366907" w:rsidRPr="00703AFC" w:rsidRDefault="00366907" w:rsidP="00703AFC">
            <w:pPr>
              <w:widowControl w:val="0"/>
              <w:spacing w:line="360" w:lineRule="auto"/>
              <w:outlineLvl w:val="0"/>
              <w:rPr>
                <w:sz w:val="20"/>
                <w:szCs w:val="28"/>
              </w:rPr>
            </w:pPr>
            <w:r w:rsidRPr="00703AFC">
              <w:rPr>
                <w:sz w:val="20"/>
                <w:szCs w:val="28"/>
              </w:rPr>
              <w:t>187</w:t>
            </w:r>
          </w:p>
        </w:tc>
        <w:tc>
          <w:tcPr>
            <w:tcW w:w="567" w:type="dxa"/>
            <w:vAlign w:val="center"/>
          </w:tcPr>
          <w:p w:rsidR="00366907" w:rsidRPr="00703AFC" w:rsidRDefault="00366907" w:rsidP="00703AFC">
            <w:pPr>
              <w:widowControl w:val="0"/>
              <w:spacing w:line="360" w:lineRule="auto"/>
              <w:outlineLvl w:val="0"/>
              <w:rPr>
                <w:sz w:val="20"/>
                <w:szCs w:val="28"/>
              </w:rPr>
            </w:pPr>
            <w:r w:rsidRPr="00703AFC">
              <w:rPr>
                <w:sz w:val="20"/>
                <w:szCs w:val="28"/>
              </w:rPr>
              <w:t>147</w:t>
            </w:r>
          </w:p>
        </w:tc>
        <w:tc>
          <w:tcPr>
            <w:tcW w:w="567" w:type="dxa"/>
            <w:vAlign w:val="center"/>
          </w:tcPr>
          <w:p w:rsidR="00366907" w:rsidRPr="00703AFC" w:rsidRDefault="00366907" w:rsidP="00703AFC">
            <w:pPr>
              <w:widowControl w:val="0"/>
              <w:spacing w:line="360" w:lineRule="auto"/>
              <w:outlineLvl w:val="0"/>
              <w:rPr>
                <w:sz w:val="20"/>
                <w:szCs w:val="28"/>
              </w:rPr>
            </w:pPr>
            <w:r w:rsidRPr="00703AFC">
              <w:rPr>
                <w:sz w:val="20"/>
                <w:szCs w:val="28"/>
              </w:rPr>
              <w:t>130</w:t>
            </w:r>
          </w:p>
        </w:tc>
        <w:tc>
          <w:tcPr>
            <w:tcW w:w="709" w:type="dxa"/>
            <w:vAlign w:val="center"/>
          </w:tcPr>
          <w:p w:rsidR="00366907" w:rsidRPr="00703AFC" w:rsidRDefault="00366907" w:rsidP="00703AFC">
            <w:pPr>
              <w:widowControl w:val="0"/>
              <w:spacing w:line="360" w:lineRule="auto"/>
              <w:outlineLvl w:val="0"/>
              <w:rPr>
                <w:sz w:val="20"/>
                <w:szCs w:val="28"/>
              </w:rPr>
            </w:pPr>
            <w:r w:rsidRPr="00703AFC">
              <w:rPr>
                <w:sz w:val="20"/>
                <w:szCs w:val="28"/>
              </w:rPr>
              <w:t>104</w:t>
            </w:r>
          </w:p>
        </w:tc>
        <w:tc>
          <w:tcPr>
            <w:tcW w:w="957" w:type="dxa"/>
            <w:vAlign w:val="center"/>
          </w:tcPr>
          <w:p w:rsidR="00366907" w:rsidRPr="00703AFC" w:rsidRDefault="00366907" w:rsidP="00703AFC">
            <w:pPr>
              <w:widowControl w:val="0"/>
              <w:spacing w:line="360" w:lineRule="auto"/>
              <w:outlineLvl w:val="0"/>
              <w:rPr>
                <w:sz w:val="20"/>
                <w:szCs w:val="28"/>
              </w:rPr>
            </w:pPr>
            <w:r w:rsidRPr="00703AFC">
              <w:rPr>
                <w:sz w:val="20"/>
                <w:szCs w:val="28"/>
              </w:rPr>
              <w:t>87</w:t>
            </w:r>
          </w:p>
        </w:tc>
      </w:tr>
      <w:tr w:rsidR="00366907" w:rsidRPr="00703AFC" w:rsidTr="00703AFC">
        <w:tc>
          <w:tcPr>
            <w:tcW w:w="962" w:type="dxa"/>
          </w:tcPr>
          <w:p w:rsidR="00366907" w:rsidRPr="00703AFC" w:rsidRDefault="00366907" w:rsidP="00703AFC">
            <w:pPr>
              <w:widowControl w:val="0"/>
              <w:spacing w:line="360" w:lineRule="auto"/>
              <w:outlineLvl w:val="0"/>
              <w:rPr>
                <w:sz w:val="20"/>
                <w:szCs w:val="28"/>
              </w:rPr>
            </w:pPr>
            <w:r w:rsidRPr="00703AFC">
              <w:rPr>
                <w:sz w:val="20"/>
                <w:szCs w:val="28"/>
                <w:lang w:val="en-US"/>
              </w:rPr>
              <w:t>V</w:t>
            </w:r>
            <w:r w:rsidRPr="00703AFC">
              <w:rPr>
                <w:sz w:val="20"/>
                <w:szCs w:val="28"/>
              </w:rPr>
              <w:t>, км/ч</w:t>
            </w:r>
          </w:p>
        </w:tc>
        <w:tc>
          <w:tcPr>
            <w:tcW w:w="564" w:type="dxa"/>
            <w:vAlign w:val="center"/>
          </w:tcPr>
          <w:p w:rsidR="00366907" w:rsidRPr="00703AFC" w:rsidRDefault="00366907" w:rsidP="00703AFC">
            <w:pPr>
              <w:widowControl w:val="0"/>
              <w:spacing w:line="360" w:lineRule="auto"/>
              <w:outlineLvl w:val="0"/>
              <w:rPr>
                <w:sz w:val="20"/>
                <w:szCs w:val="28"/>
              </w:rPr>
            </w:pPr>
            <w:r w:rsidRPr="00703AFC">
              <w:rPr>
                <w:sz w:val="20"/>
                <w:szCs w:val="28"/>
              </w:rPr>
              <w:t>80</w:t>
            </w:r>
          </w:p>
        </w:tc>
        <w:tc>
          <w:tcPr>
            <w:tcW w:w="742" w:type="dxa"/>
            <w:vAlign w:val="center"/>
          </w:tcPr>
          <w:p w:rsidR="00366907" w:rsidRPr="00703AFC" w:rsidRDefault="00366907" w:rsidP="00703AFC">
            <w:pPr>
              <w:widowControl w:val="0"/>
              <w:spacing w:line="360" w:lineRule="auto"/>
              <w:outlineLvl w:val="0"/>
              <w:rPr>
                <w:sz w:val="20"/>
                <w:szCs w:val="28"/>
              </w:rPr>
            </w:pPr>
            <w:r w:rsidRPr="00703AFC">
              <w:rPr>
                <w:sz w:val="20"/>
                <w:szCs w:val="28"/>
              </w:rPr>
              <w:t>90</w:t>
            </w:r>
          </w:p>
        </w:tc>
        <w:tc>
          <w:tcPr>
            <w:tcW w:w="675" w:type="dxa"/>
            <w:vAlign w:val="center"/>
          </w:tcPr>
          <w:p w:rsidR="00366907" w:rsidRPr="00703AFC" w:rsidRDefault="00366907" w:rsidP="00703AFC">
            <w:pPr>
              <w:widowControl w:val="0"/>
              <w:spacing w:line="360" w:lineRule="auto"/>
              <w:outlineLvl w:val="0"/>
              <w:rPr>
                <w:sz w:val="20"/>
                <w:szCs w:val="28"/>
              </w:rPr>
            </w:pPr>
            <w:r w:rsidRPr="00703AFC">
              <w:rPr>
                <w:sz w:val="20"/>
                <w:szCs w:val="28"/>
              </w:rPr>
              <w:t>100</w:t>
            </w:r>
          </w:p>
        </w:tc>
        <w:tc>
          <w:tcPr>
            <w:tcW w:w="567" w:type="dxa"/>
            <w:vAlign w:val="center"/>
          </w:tcPr>
          <w:p w:rsidR="00366907" w:rsidRPr="00703AFC" w:rsidRDefault="00366907" w:rsidP="00703AFC">
            <w:pPr>
              <w:widowControl w:val="0"/>
              <w:spacing w:line="360" w:lineRule="auto"/>
              <w:outlineLvl w:val="0"/>
              <w:rPr>
                <w:sz w:val="20"/>
                <w:szCs w:val="28"/>
              </w:rPr>
            </w:pPr>
            <w:r w:rsidRPr="00703AFC">
              <w:rPr>
                <w:sz w:val="20"/>
                <w:szCs w:val="28"/>
              </w:rPr>
              <w:t>110</w:t>
            </w:r>
          </w:p>
        </w:tc>
        <w:tc>
          <w:tcPr>
            <w:tcW w:w="709" w:type="dxa"/>
            <w:vAlign w:val="center"/>
          </w:tcPr>
          <w:p w:rsidR="00366907" w:rsidRPr="00703AFC" w:rsidRDefault="00366907" w:rsidP="00703AFC">
            <w:pPr>
              <w:widowControl w:val="0"/>
              <w:spacing w:line="360" w:lineRule="auto"/>
              <w:outlineLvl w:val="0"/>
              <w:rPr>
                <w:sz w:val="20"/>
                <w:szCs w:val="28"/>
              </w:rPr>
            </w:pPr>
            <w:r w:rsidRPr="00703AFC">
              <w:rPr>
                <w:sz w:val="20"/>
                <w:szCs w:val="28"/>
              </w:rPr>
              <w:t>120</w:t>
            </w:r>
          </w:p>
        </w:tc>
        <w:tc>
          <w:tcPr>
            <w:tcW w:w="567" w:type="dxa"/>
            <w:vAlign w:val="center"/>
          </w:tcPr>
          <w:p w:rsidR="00366907" w:rsidRPr="00703AFC" w:rsidRDefault="00366907" w:rsidP="00703AFC">
            <w:pPr>
              <w:widowControl w:val="0"/>
              <w:spacing w:line="360" w:lineRule="auto"/>
              <w:outlineLvl w:val="0"/>
              <w:rPr>
                <w:sz w:val="20"/>
                <w:szCs w:val="28"/>
              </w:rPr>
            </w:pPr>
            <w:r w:rsidRPr="00703AFC">
              <w:rPr>
                <w:sz w:val="20"/>
                <w:szCs w:val="28"/>
              </w:rPr>
              <w:t>130</w:t>
            </w:r>
          </w:p>
        </w:tc>
        <w:tc>
          <w:tcPr>
            <w:tcW w:w="567" w:type="dxa"/>
            <w:vAlign w:val="center"/>
          </w:tcPr>
          <w:p w:rsidR="00366907" w:rsidRPr="00703AFC" w:rsidRDefault="00366907" w:rsidP="00703AFC">
            <w:pPr>
              <w:widowControl w:val="0"/>
              <w:spacing w:line="360" w:lineRule="auto"/>
              <w:outlineLvl w:val="0"/>
              <w:rPr>
                <w:sz w:val="20"/>
                <w:szCs w:val="28"/>
              </w:rPr>
            </w:pPr>
            <w:r w:rsidRPr="00703AFC">
              <w:rPr>
                <w:sz w:val="20"/>
                <w:szCs w:val="28"/>
              </w:rPr>
              <w:t>140</w:t>
            </w:r>
          </w:p>
        </w:tc>
        <w:tc>
          <w:tcPr>
            <w:tcW w:w="709" w:type="dxa"/>
            <w:vAlign w:val="center"/>
          </w:tcPr>
          <w:p w:rsidR="00366907" w:rsidRPr="00703AFC" w:rsidRDefault="00366907" w:rsidP="00703AFC">
            <w:pPr>
              <w:widowControl w:val="0"/>
              <w:spacing w:line="360" w:lineRule="auto"/>
              <w:outlineLvl w:val="0"/>
              <w:rPr>
                <w:sz w:val="20"/>
                <w:szCs w:val="28"/>
              </w:rPr>
            </w:pPr>
            <w:r w:rsidRPr="00703AFC">
              <w:rPr>
                <w:sz w:val="20"/>
                <w:szCs w:val="28"/>
              </w:rPr>
              <w:t>150</w:t>
            </w:r>
          </w:p>
        </w:tc>
        <w:tc>
          <w:tcPr>
            <w:tcW w:w="957" w:type="dxa"/>
            <w:vAlign w:val="center"/>
          </w:tcPr>
          <w:p w:rsidR="00366907" w:rsidRPr="00703AFC" w:rsidRDefault="00366907" w:rsidP="00703AFC">
            <w:pPr>
              <w:widowControl w:val="0"/>
              <w:spacing w:line="360" w:lineRule="auto"/>
              <w:outlineLvl w:val="0"/>
              <w:rPr>
                <w:sz w:val="20"/>
                <w:szCs w:val="28"/>
              </w:rPr>
            </w:pPr>
            <w:r w:rsidRPr="00703AFC">
              <w:rPr>
                <w:sz w:val="20"/>
                <w:szCs w:val="28"/>
              </w:rPr>
              <w:t>160</w:t>
            </w:r>
          </w:p>
        </w:tc>
      </w:tr>
      <w:tr w:rsidR="00366907" w:rsidRPr="00703AFC" w:rsidTr="00703AFC">
        <w:tc>
          <w:tcPr>
            <w:tcW w:w="962" w:type="dxa"/>
          </w:tcPr>
          <w:p w:rsidR="00366907" w:rsidRPr="00703AFC" w:rsidRDefault="00366907" w:rsidP="00703AFC">
            <w:pPr>
              <w:widowControl w:val="0"/>
              <w:spacing w:line="360" w:lineRule="auto"/>
              <w:outlineLvl w:val="0"/>
              <w:rPr>
                <w:sz w:val="20"/>
                <w:szCs w:val="28"/>
              </w:rPr>
            </w:pPr>
            <w:r w:rsidRPr="00703AFC">
              <w:rPr>
                <w:sz w:val="20"/>
                <w:szCs w:val="28"/>
                <w:lang w:val="en-US"/>
              </w:rPr>
              <w:t>Fk,</w:t>
            </w:r>
          </w:p>
          <w:p w:rsidR="00366907" w:rsidRPr="00703AFC" w:rsidRDefault="00366907" w:rsidP="00703AFC">
            <w:pPr>
              <w:widowControl w:val="0"/>
              <w:spacing w:line="360" w:lineRule="auto"/>
              <w:outlineLvl w:val="0"/>
              <w:rPr>
                <w:sz w:val="20"/>
                <w:szCs w:val="28"/>
              </w:rPr>
            </w:pPr>
            <w:r w:rsidRPr="00703AFC">
              <w:rPr>
                <w:sz w:val="20"/>
                <w:szCs w:val="28"/>
              </w:rPr>
              <w:t>кН</w:t>
            </w:r>
          </w:p>
        </w:tc>
        <w:tc>
          <w:tcPr>
            <w:tcW w:w="564" w:type="dxa"/>
            <w:vAlign w:val="center"/>
          </w:tcPr>
          <w:p w:rsidR="00366907" w:rsidRPr="00703AFC" w:rsidRDefault="00366907" w:rsidP="00703AFC">
            <w:pPr>
              <w:widowControl w:val="0"/>
              <w:spacing w:line="360" w:lineRule="auto"/>
              <w:outlineLvl w:val="0"/>
              <w:rPr>
                <w:sz w:val="20"/>
                <w:szCs w:val="28"/>
              </w:rPr>
            </w:pPr>
            <w:r w:rsidRPr="00703AFC">
              <w:rPr>
                <w:sz w:val="20"/>
                <w:szCs w:val="28"/>
              </w:rPr>
              <w:t>78</w:t>
            </w:r>
          </w:p>
        </w:tc>
        <w:tc>
          <w:tcPr>
            <w:tcW w:w="742" w:type="dxa"/>
            <w:vAlign w:val="center"/>
          </w:tcPr>
          <w:p w:rsidR="00366907" w:rsidRPr="00703AFC" w:rsidRDefault="00366907" w:rsidP="00703AFC">
            <w:pPr>
              <w:widowControl w:val="0"/>
              <w:spacing w:line="360" w:lineRule="auto"/>
              <w:outlineLvl w:val="0"/>
              <w:rPr>
                <w:sz w:val="20"/>
                <w:szCs w:val="28"/>
              </w:rPr>
            </w:pPr>
            <w:r w:rsidRPr="00703AFC">
              <w:rPr>
                <w:sz w:val="20"/>
                <w:szCs w:val="28"/>
              </w:rPr>
              <w:t>70</w:t>
            </w:r>
          </w:p>
        </w:tc>
        <w:tc>
          <w:tcPr>
            <w:tcW w:w="675" w:type="dxa"/>
            <w:vAlign w:val="center"/>
          </w:tcPr>
          <w:p w:rsidR="00366907" w:rsidRPr="00703AFC" w:rsidRDefault="00366907" w:rsidP="00703AFC">
            <w:pPr>
              <w:widowControl w:val="0"/>
              <w:spacing w:line="360" w:lineRule="auto"/>
              <w:outlineLvl w:val="0"/>
              <w:rPr>
                <w:sz w:val="20"/>
                <w:szCs w:val="28"/>
              </w:rPr>
            </w:pPr>
            <w:r w:rsidRPr="00703AFC">
              <w:rPr>
                <w:sz w:val="20"/>
                <w:szCs w:val="28"/>
              </w:rPr>
              <w:t>63</w:t>
            </w:r>
          </w:p>
        </w:tc>
        <w:tc>
          <w:tcPr>
            <w:tcW w:w="567" w:type="dxa"/>
            <w:vAlign w:val="center"/>
          </w:tcPr>
          <w:p w:rsidR="00366907" w:rsidRPr="00703AFC" w:rsidRDefault="00366907" w:rsidP="00703AFC">
            <w:pPr>
              <w:widowControl w:val="0"/>
              <w:spacing w:line="360" w:lineRule="auto"/>
              <w:outlineLvl w:val="0"/>
              <w:rPr>
                <w:sz w:val="20"/>
                <w:szCs w:val="28"/>
              </w:rPr>
            </w:pPr>
            <w:r w:rsidRPr="00703AFC">
              <w:rPr>
                <w:sz w:val="20"/>
                <w:szCs w:val="28"/>
              </w:rPr>
              <w:t>60</w:t>
            </w:r>
          </w:p>
        </w:tc>
        <w:tc>
          <w:tcPr>
            <w:tcW w:w="709" w:type="dxa"/>
            <w:vAlign w:val="center"/>
          </w:tcPr>
          <w:p w:rsidR="00366907" w:rsidRPr="00703AFC" w:rsidRDefault="00366907" w:rsidP="00703AFC">
            <w:pPr>
              <w:widowControl w:val="0"/>
              <w:spacing w:line="360" w:lineRule="auto"/>
              <w:outlineLvl w:val="0"/>
              <w:rPr>
                <w:sz w:val="20"/>
                <w:szCs w:val="28"/>
              </w:rPr>
            </w:pPr>
            <w:r w:rsidRPr="00703AFC">
              <w:rPr>
                <w:sz w:val="20"/>
                <w:szCs w:val="28"/>
              </w:rPr>
              <w:t>53</w:t>
            </w:r>
          </w:p>
        </w:tc>
        <w:tc>
          <w:tcPr>
            <w:tcW w:w="567" w:type="dxa"/>
            <w:vAlign w:val="center"/>
          </w:tcPr>
          <w:p w:rsidR="00366907" w:rsidRPr="00703AFC" w:rsidRDefault="00366907" w:rsidP="00703AFC">
            <w:pPr>
              <w:widowControl w:val="0"/>
              <w:spacing w:line="360" w:lineRule="auto"/>
              <w:outlineLvl w:val="0"/>
              <w:rPr>
                <w:sz w:val="20"/>
                <w:szCs w:val="28"/>
              </w:rPr>
            </w:pPr>
            <w:r w:rsidRPr="00703AFC">
              <w:rPr>
                <w:sz w:val="20"/>
                <w:szCs w:val="28"/>
              </w:rPr>
              <w:t>48</w:t>
            </w:r>
          </w:p>
        </w:tc>
        <w:tc>
          <w:tcPr>
            <w:tcW w:w="567" w:type="dxa"/>
            <w:vAlign w:val="center"/>
          </w:tcPr>
          <w:p w:rsidR="00366907" w:rsidRPr="00703AFC" w:rsidRDefault="00366907" w:rsidP="00703AFC">
            <w:pPr>
              <w:widowControl w:val="0"/>
              <w:spacing w:line="360" w:lineRule="auto"/>
              <w:outlineLvl w:val="0"/>
              <w:rPr>
                <w:sz w:val="20"/>
                <w:szCs w:val="28"/>
              </w:rPr>
            </w:pPr>
            <w:r w:rsidRPr="00703AFC">
              <w:rPr>
                <w:sz w:val="20"/>
                <w:szCs w:val="28"/>
              </w:rPr>
              <w:t>44</w:t>
            </w:r>
          </w:p>
        </w:tc>
        <w:tc>
          <w:tcPr>
            <w:tcW w:w="709" w:type="dxa"/>
            <w:vAlign w:val="center"/>
          </w:tcPr>
          <w:p w:rsidR="00366907" w:rsidRPr="00703AFC" w:rsidRDefault="00366907" w:rsidP="00703AFC">
            <w:pPr>
              <w:widowControl w:val="0"/>
              <w:spacing w:line="360" w:lineRule="auto"/>
              <w:outlineLvl w:val="0"/>
              <w:rPr>
                <w:sz w:val="20"/>
                <w:szCs w:val="28"/>
              </w:rPr>
            </w:pPr>
            <w:r w:rsidRPr="00703AFC">
              <w:rPr>
                <w:sz w:val="20"/>
                <w:szCs w:val="28"/>
              </w:rPr>
              <w:t>40</w:t>
            </w:r>
          </w:p>
        </w:tc>
        <w:tc>
          <w:tcPr>
            <w:tcW w:w="957" w:type="dxa"/>
            <w:vAlign w:val="center"/>
          </w:tcPr>
          <w:p w:rsidR="00366907" w:rsidRPr="00703AFC" w:rsidRDefault="00366907" w:rsidP="00703AFC">
            <w:pPr>
              <w:widowControl w:val="0"/>
              <w:spacing w:line="360" w:lineRule="auto"/>
              <w:outlineLvl w:val="0"/>
              <w:rPr>
                <w:sz w:val="20"/>
                <w:szCs w:val="28"/>
              </w:rPr>
            </w:pPr>
            <w:r w:rsidRPr="00703AFC">
              <w:rPr>
                <w:sz w:val="20"/>
                <w:szCs w:val="28"/>
              </w:rPr>
              <w:t>37</w:t>
            </w:r>
          </w:p>
        </w:tc>
      </w:tr>
    </w:tbl>
    <w:p w:rsidR="00503B89" w:rsidRDefault="00703AFC" w:rsidP="00503B89">
      <w:pPr>
        <w:widowControl w:val="0"/>
        <w:tabs>
          <w:tab w:val="left" w:pos="1170"/>
          <w:tab w:val="left" w:pos="5070"/>
          <w:tab w:val="right" w:pos="9355"/>
        </w:tabs>
        <w:spacing w:line="360" w:lineRule="auto"/>
        <w:ind w:firstLine="709"/>
        <w:jc w:val="both"/>
        <w:rPr>
          <w:b/>
          <w:sz w:val="28"/>
        </w:rPr>
      </w:pPr>
      <w:r>
        <w:rPr>
          <w:sz w:val="28"/>
        </w:rPr>
        <w:br w:type="page"/>
      </w:r>
      <w:r w:rsidR="00713D08">
        <w:rPr>
          <w:sz w:val="28"/>
        </w:rPr>
        <w:pict>
          <v:shape id="_x0000_i1513" type="#_x0000_t75" style="width:358.5pt;height:268.5pt">
            <v:imagedata r:id="rId956" o:title=""/>
          </v:shape>
        </w:pict>
      </w:r>
    </w:p>
    <w:p w:rsidR="00366907" w:rsidRPr="00503B89" w:rsidRDefault="00366907" w:rsidP="00503B89">
      <w:pPr>
        <w:widowControl w:val="0"/>
        <w:spacing w:line="360" w:lineRule="auto"/>
        <w:ind w:firstLine="709"/>
        <w:jc w:val="both"/>
        <w:rPr>
          <w:sz w:val="28"/>
          <w:szCs w:val="28"/>
        </w:rPr>
      </w:pPr>
      <w:r w:rsidRPr="00503B89">
        <w:rPr>
          <w:sz w:val="28"/>
          <w:szCs w:val="28"/>
        </w:rPr>
        <w:t>Рис 11. Сравнение тяговых удельных характеристик серийного и проектируемого тепловоза</w:t>
      </w:r>
    </w:p>
    <w:p w:rsidR="00366907" w:rsidRDefault="00366907" w:rsidP="00503B89">
      <w:pPr>
        <w:widowControl w:val="0"/>
        <w:tabs>
          <w:tab w:val="left" w:pos="1170"/>
          <w:tab w:val="left" w:pos="5070"/>
          <w:tab w:val="right" w:pos="9355"/>
        </w:tabs>
        <w:spacing w:line="360" w:lineRule="auto"/>
        <w:ind w:firstLine="709"/>
        <w:jc w:val="both"/>
        <w:rPr>
          <w:b/>
          <w:sz w:val="28"/>
        </w:rPr>
      </w:pPr>
    </w:p>
    <w:p w:rsidR="00703AFC" w:rsidRDefault="00703AFC" w:rsidP="00503B89">
      <w:pPr>
        <w:widowControl w:val="0"/>
        <w:tabs>
          <w:tab w:val="left" w:pos="1170"/>
          <w:tab w:val="left" w:pos="5070"/>
          <w:tab w:val="right" w:pos="9355"/>
        </w:tabs>
        <w:spacing w:line="360" w:lineRule="auto"/>
        <w:ind w:firstLine="709"/>
        <w:jc w:val="both"/>
        <w:rPr>
          <w:b/>
          <w:sz w:val="28"/>
        </w:rPr>
        <w:sectPr w:rsidR="00703AFC" w:rsidSect="00503B89">
          <w:footerReference w:type="even" r:id="rId957"/>
          <w:footerReference w:type="default" r:id="rId958"/>
          <w:type w:val="nextColumn"/>
          <w:pgSz w:w="11906" w:h="16838"/>
          <w:pgMar w:top="1134" w:right="850" w:bottom="1134" w:left="1701" w:header="697" w:footer="697" w:gutter="0"/>
          <w:cols w:space="720"/>
          <w:docGrid w:linePitch="326"/>
        </w:sectPr>
      </w:pPr>
    </w:p>
    <w:p w:rsidR="00366907" w:rsidRPr="00703AFC" w:rsidRDefault="00366907" w:rsidP="00503B89">
      <w:pPr>
        <w:widowControl w:val="0"/>
        <w:tabs>
          <w:tab w:val="left" w:pos="1170"/>
          <w:tab w:val="left" w:pos="5070"/>
          <w:tab w:val="right" w:pos="9355"/>
        </w:tabs>
        <w:spacing w:line="360" w:lineRule="auto"/>
        <w:ind w:firstLine="709"/>
        <w:jc w:val="both"/>
        <w:rPr>
          <w:sz w:val="28"/>
        </w:rPr>
      </w:pPr>
      <w:r w:rsidRPr="00703AFC">
        <w:rPr>
          <w:sz w:val="28"/>
        </w:rPr>
        <w:t>Таблица 11</w:t>
      </w:r>
    </w:p>
    <w:p w:rsidR="00366907" w:rsidRPr="00703AFC" w:rsidRDefault="00366907" w:rsidP="00503B89">
      <w:pPr>
        <w:widowControl w:val="0"/>
        <w:tabs>
          <w:tab w:val="left" w:pos="1170"/>
          <w:tab w:val="left" w:pos="5070"/>
          <w:tab w:val="right" w:pos="9355"/>
        </w:tabs>
        <w:spacing w:line="360" w:lineRule="auto"/>
        <w:ind w:firstLine="709"/>
        <w:jc w:val="both"/>
        <w:rPr>
          <w:sz w:val="28"/>
        </w:rPr>
      </w:pPr>
      <w:r w:rsidRPr="00703AFC">
        <w:rPr>
          <w:sz w:val="28"/>
        </w:rPr>
        <w:t>Относительные тяговые характеристики проектируемого и серийного тепловозов</w:t>
      </w:r>
    </w:p>
    <w:tbl>
      <w:tblPr>
        <w:tblW w:w="1319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566"/>
        <w:gridCol w:w="866"/>
        <w:gridCol w:w="766"/>
        <w:gridCol w:w="666"/>
        <w:gridCol w:w="766"/>
        <w:gridCol w:w="566"/>
        <w:gridCol w:w="766"/>
        <w:gridCol w:w="666"/>
        <w:gridCol w:w="766"/>
        <w:gridCol w:w="566"/>
        <w:gridCol w:w="766"/>
        <w:gridCol w:w="666"/>
        <w:gridCol w:w="766"/>
        <w:gridCol w:w="566"/>
        <w:gridCol w:w="766"/>
        <w:gridCol w:w="666"/>
        <w:gridCol w:w="766"/>
        <w:gridCol w:w="566"/>
      </w:tblGrid>
      <w:tr w:rsidR="00366907" w:rsidRPr="00703AFC" w:rsidTr="00703AFC">
        <w:tc>
          <w:tcPr>
            <w:tcW w:w="709" w:type="dxa"/>
          </w:tcPr>
          <w:p w:rsidR="00366907" w:rsidRPr="00703AFC" w:rsidRDefault="00366907" w:rsidP="00703AFC">
            <w:pPr>
              <w:widowControl w:val="0"/>
              <w:tabs>
                <w:tab w:val="left" w:pos="1170"/>
                <w:tab w:val="left" w:pos="5070"/>
                <w:tab w:val="right" w:pos="9355"/>
              </w:tabs>
              <w:spacing w:line="360" w:lineRule="auto"/>
              <w:outlineLvl w:val="0"/>
              <w:rPr>
                <w:sz w:val="20"/>
                <w:szCs w:val="16"/>
              </w:rPr>
            </w:pPr>
            <w:r w:rsidRPr="00703AFC">
              <w:rPr>
                <w:sz w:val="20"/>
                <w:szCs w:val="16"/>
                <w:lang w:val="en-US"/>
              </w:rPr>
              <w:t xml:space="preserve">F </w:t>
            </w:r>
            <w:r w:rsidRPr="00703AFC">
              <w:rPr>
                <w:sz w:val="20"/>
                <w:szCs w:val="16"/>
              </w:rPr>
              <w:t>проек</w:t>
            </w:r>
          </w:p>
        </w:tc>
        <w:tc>
          <w:tcPr>
            <w:tcW w:w="566" w:type="dxa"/>
          </w:tcPr>
          <w:p w:rsidR="00366907" w:rsidRPr="00703AFC" w:rsidRDefault="00366907" w:rsidP="00703AFC">
            <w:pPr>
              <w:widowControl w:val="0"/>
              <w:tabs>
                <w:tab w:val="left" w:pos="1170"/>
                <w:tab w:val="left" w:pos="5070"/>
                <w:tab w:val="right" w:pos="9355"/>
              </w:tabs>
              <w:spacing w:line="360" w:lineRule="auto"/>
              <w:outlineLvl w:val="0"/>
              <w:rPr>
                <w:sz w:val="20"/>
                <w:szCs w:val="16"/>
              </w:rPr>
            </w:pPr>
            <w:r w:rsidRPr="00703AFC">
              <w:rPr>
                <w:sz w:val="20"/>
                <w:szCs w:val="16"/>
              </w:rPr>
              <w:t>7,77</w:t>
            </w:r>
          </w:p>
        </w:tc>
        <w:tc>
          <w:tcPr>
            <w:tcW w:w="866" w:type="dxa"/>
          </w:tcPr>
          <w:p w:rsidR="00366907" w:rsidRPr="00703AFC" w:rsidRDefault="00366907" w:rsidP="00703AFC">
            <w:pPr>
              <w:widowControl w:val="0"/>
              <w:tabs>
                <w:tab w:val="left" w:pos="1170"/>
                <w:tab w:val="left" w:pos="5070"/>
                <w:tab w:val="right" w:pos="9355"/>
              </w:tabs>
              <w:spacing w:line="360" w:lineRule="auto"/>
              <w:outlineLvl w:val="0"/>
              <w:rPr>
                <w:sz w:val="20"/>
                <w:szCs w:val="16"/>
              </w:rPr>
            </w:pPr>
            <w:r w:rsidRPr="00703AFC">
              <w:rPr>
                <w:sz w:val="20"/>
                <w:szCs w:val="16"/>
              </w:rPr>
              <w:t>7,04</w:t>
            </w:r>
          </w:p>
        </w:tc>
        <w:tc>
          <w:tcPr>
            <w:tcW w:w="766" w:type="dxa"/>
          </w:tcPr>
          <w:p w:rsidR="00366907" w:rsidRPr="00703AFC" w:rsidRDefault="00366907" w:rsidP="00703AFC">
            <w:pPr>
              <w:widowControl w:val="0"/>
              <w:tabs>
                <w:tab w:val="left" w:pos="1170"/>
                <w:tab w:val="left" w:pos="5070"/>
                <w:tab w:val="right" w:pos="9355"/>
              </w:tabs>
              <w:spacing w:line="360" w:lineRule="auto"/>
              <w:outlineLvl w:val="0"/>
              <w:rPr>
                <w:sz w:val="20"/>
                <w:szCs w:val="16"/>
              </w:rPr>
            </w:pPr>
            <w:r w:rsidRPr="00703AFC">
              <w:rPr>
                <w:sz w:val="20"/>
                <w:szCs w:val="16"/>
              </w:rPr>
              <w:t>6,51</w:t>
            </w:r>
          </w:p>
        </w:tc>
        <w:tc>
          <w:tcPr>
            <w:tcW w:w="666" w:type="dxa"/>
          </w:tcPr>
          <w:p w:rsidR="00366907" w:rsidRPr="00703AFC" w:rsidRDefault="00366907" w:rsidP="00703AFC">
            <w:pPr>
              <w:widowControl w:val="0"/>
              <w:tabs>
                <w:tab w:val="left" w:pos="1170"/>
                <w:tab w:val="left" w:pos="5070"/>
                <w:tab w:val="right" w:pos="9355"/>
              </w:tabs>
              <w:spacing w:line="360" w:lineRule="auto"/>
              <w:outlineLvl w:val="0"/>
              <w:rPr>
                <w:sz w:val="20"/>
                <w:szCs w:val="16"/>
              </w:rPr>
            </w:pPr>
            <w:r w:rsidRPr="00703AFC">
              <w:rPr>
                <w:sz w:val="20"/>
                <w:szCs w:val="16"/>
              </w:rPr>
              <w:t>5,78</w:t>
            </w:r>
          </w:p>
        </w:tc>
        <w:tc>
          <w:tcPr>
            <w:tcW w:w="766" w:type="dxa"/>
          </w:tcPr>
          <w:p w:rsidR="00366907" w:rsidRPr="00703AFC" w:rsidRDefault="00366907" w:rsidP="00703AFC">
            <w:pPr>
              <w:widowControl w:val="0"/>
              <w:tabs>
                <w:tab w:val="left" w:pos="1170"/>
                <w:tab w:val="left" w:pos="5070"/>
                <w:tab w:val="right" w:pos="9355"/>
              </w:tabs>
              <w:spacing w:line="360" w:lineRule="auto"/>
              <w:outlineLvl w:val="0"/>
              <w:rPr>
                <w:sz w:val="20"/>
                <w:szCs w:val="16"/>
              </w:rPr>
            </w:pPr>
            <w:r w:rsidRPr="00703AFC">
              <w:rPr>
                <w:sz w:val="20"/>
                <w:szCs w:val="16"/>
              </w:rPr>
              <w:t>4,22</w:t>
            </w:r>
          </w:p>
        </w:tc>
        <w:tc>
          <w:tcPr>
            <w:tcW w:w="566" w:type="dxa"/>
          </w:tcPr>
          <w:p w:rsidR="00366907" w:rsidRPr="00703AFC" w:rsidRDefault="00366907" w:rsidP="00703AFC">
            <w:pPr>
              <w:widowControl w:val="0"/>
              <w:tabs>
                <w:tab w:val="left" w:pos="1170"/>
                <w:tab w:val="left" w:pos="5070"/>
                <w:tab w:val="right" w:pos="9355"/>
              </w:tabs>
              <w:spacing w:line="360" w:lineRule="auto"/>
              <w:outlineLvl w:val="0"/>
              <w:rPr>
                <w:sz w:val="20"/>
                <w:szCs w:val="16"/>
              </w:rPr>
            </w:pPr>
            <w:r w:rsidRPr="00703AFC">
              <w:rPr>
                <w:sz w:val="20"/>
                <w:szCs w:val="16"/>
              </w:rPr>
              <w:t>3,17</w:t>
            </w:r>
          </w:p>
        </w:tc>
        <w:tc>
          <w:tcPr>
            <w:tcW w:w="766" w:type="dxa"/>
          </w:tcPr>
          <w:p w:rsidR="00366907" w:rsidRPr="00703AFC" w:rsidRDefault="00366907" w:rsidP="00703AFC">
            <w:pPr>
              <w:widowControl w:val="0"/>
              <w:tabs>
                <w:tab w:val="left" w:pos="1170"/>
                <w:tab w:val="left" w:pos="5070"/>
                <w:tab w:val="right" w:pos="9355"/>
              </w:tabs>
              <w:spacing w:line="360" w:lineRule="auto"/>
              <w:outlineLvl w:val="0"/>
              <w:rPr>
                <w:sz w:val="20"/>
                <w:szCs w:val="16"/>
              </w:rPr>
            </w:pPr>
            <w:r w:rsidRPr="00703AFC">
              <w:rPr>
                <w:sz w:val="20"/>
                <w:szCs w:val="16"/>
              </w:rPr>
              <w:t>2,54</w:t>
            </w:r>
          </w:p>
        </w:tc>
        <w:tc>
          <w:tcPr>
            <w:tcW w:w="666" w:type="dxa"/>
          </w:tcPr>
          <w:p w:rsidR="00366907" w:rsidRPr="00703AFC" w:rsidRDefault="00366907" w:rsidP="00703AFC">
            <w:pPr>
              <w:widowControl w:val="0"/>
              <w:tabs>
                <w:tab w:val="left" w:pos="1170"/>
                <w:tab w:val="left" w:pos="5070"/>
                <w:tab w:val="right" w:pos="9355"/>
              </w:tabs>
              <w:spacing w:line="360" w:lineRule="auto"/>
              <w:outlineLvl w:val="0"/>
              <w:rPr>
                <w:sz w:val="20"/>
                <w:szCs w:val="16"/>
              </w:rPr>
            </w:pPr>
            <w:r w:rsidRPr="00703AFC">
              <w:rPr>
                <w:sz w:val="20"/>
                <w:szCs w:val="16"/>
              </w:rPr>
              <w:t>2.11</w:t>
            </w:r>
          </w:p>
        </w:tc>
        <w:tc>
          <w:tcPr>
            <w:tcW w:w="766" w:type="dxa"/>
          </w:tcPr>
          <w:p w:rsidR="00366907" w:rsidRPr="00703AFC" w:rsidRDefault="00366907" w:rsidP="00703AFC">
            <w:pPr>
              <w:widowControl w:val="0"/>
              <w:tabs>
                <w:tab w:val="left" w:pos="1170"/>
                <w:tab w:val="left" w:pos="5070"/>
                <w:tab w:val="right" w:pos="9355"/>
              </w:tabs>
              <w:spacing w:line="360" w:lineRule="auto"/>
              <w:outlineLvl w:val="0"/>
              <w:rPr>
                <w:sz w:val="20"/>
                <w:szCs w:val="16"/>
              </w:rPr>
            </w:pPr>
            <w:r w:rsidRPr="00703AFC">
              <w:rPr>
                <w:sz w:val="20"/>
                <w:szCs w:val="16"/>
              </w:rPr>
              <w:t>1,81</w:t>
            </w:r>
          </w:p>
        </w:tc>
        <w:tc>
          <w:tcPr>
            <w:tcW w:w="566" w:type="dxa"/>
          </w:tcPr>
          <w:p w:rsidR="00366907" w:rsidRPr="00703AFC" w:rsidRDefault="00366907" w:rsidP="00703AFC">
            <w:pPr>
              <w:widowControl w:val="0"/>
              <w:tabs>
                <w:tab w:val="left" w:pos="1170"/>
                <w:tab w:val="left" w:pos="5070"/>
                <w:tab w:val="right" w:pos="9355"/>
              </w:tabs>
              <w:spacing w:line="360" w:lineRule="auto"/>
              <w:outlineLvl w:val="0"/>
              <w:rPr>
                <w:sz w:val="20"/>
                <w:szCs w:val="16"/>
              </w:rPr>
            </w:pPr>
            <w:r w:rsidRPr="00703AFC">
              <w:rPr>
                <w:sz w:val="20"/>
                <w:szCs w:val="16"/>
              </w:rPr>
              <w:t>1,59</w:t>
            </w:r>
          </w:p>
        </w:tc>
        <w:tc>
          <w:tcPr>
            <w:tcW w:w="766" w:type="dxa"/>
          </w:tcPr>
          <w:p w:rsidR="00366907" w:rsidRPr="00703AFC" w:rsidRDefault="00366907" w:rsidP="00703AFC">
            <w:pPr>
              <w:widowControl w:val="0"/>
              <w:tabs>
                <w:tab w:val="left" w:pos="1170"/>
                <w:tab w:val="left" w:pos="5070"/>
                <w:tab w:val="right" w:pos="9355"/>
              </w:tabs>
              <w:spacing w:line="360" w:lineRule="auto"/>
              <w:outlineLvl w:val="0"/>
              <w:rPr>
                <w:sz w:val="20"/>
                <w:szCs w:val="16"/>
              </w:rPr>
            </w:pPr>
            <w:r w:rsidRPr="00703AFC">
              <w:rPr>
                <w:sz w:val="20"/>
                <w:szCs w:val="16"/>
              </w:rPr>
              <w:t>1,41</w:t>
            </w:r>
          </w:p>
        </w:tc>
        <w:tc>
          <w:tcPr>
            <w:tcW w:w="666" w:type="dxa"/>
          </w:tcPr>
          <w:p w:rsidR="00366907" w:rsidRPr="00703AFC" w:rsidRDefault="00366907" w:rsidP="00703AFC">
            <w:pPr>
              <w:widowControl w:val="0"/>
              <w:tabs>
                <w:tab w:val="left" w:pos="1170"/>
                <w:tab w:val="left" w:pos="5070"/>
                <w:tab w:val="right" w:pos="9355"/>
              </w:tabs>
              <w:spacing w:line="360" w:lineRule="auto"/>
              <w:outlineLvl w:val="0"/>
              <w:rPr>
                <w:sz w:val="20"/>
                <w:szCs w:val="16"/>
              </w:rPr>
            </w:pPr>
            <w:r w:rsidRPr="00703AFC">
              <w:rPr>
                <w:sz w:val="20"/>
                <w:szCs w:val="16"/>
              </w:rPr>
              <w:t>1,27</w:t>
            </w:r>
          </w:p>
        </w:tc>
        <w:tc>
          <w:tcPr>
            <w:tcW w:w="766" w:type="dxa"/>
          </w:tcPr>
          <w:p w:rsidR="00366907" w:rsidRPr="00703AFC" w:rsidRDefault="00366907" w:rsidP="00703AFC">
            <w:pPr>
              <w:widowControl w:val="0"/>
              <w:tabs>
                <w:tab w:val="left" w:pos="1170"/>
                <w:tab w:val="left" w:pos="5070"/>
                <w:tab w:val="right" w:pos="9355"/>
              </w:tabs>
              <w:spacing w:line="360" w:lineRule="auto"/>
              <w:outlineLvl w:val="0"/>
              <w:rPr>
                <w:sz w:val="20"/>
                <w:szCs w:val="16"/>
              </w:rPr>
            </w:pPr>
            <w:r w:rsidRPr="00703AFC">
              <w:rPr>
                <w:sz w:val="20"/>
                <w:szCs w:val="16"/>
              </w:rPr>
              <w:t>1,15</w:t>
            </w:r>
          </w:p>
        </w:tc>
        <w:tc>
          <w:tcPr>
            <w:tcW w:w="566" w:type="dxa"/>
          </w:tcPr>
          <w:p w:rsidR="00366907" w:rsidRPr="00703AFC" w:rsidRDefault="00366907" w:rsidP="00703AFC">
            <w:pPr>
              <w:widowControl w:val="0"/>
              <w:tabs>
                <w:tab w:val="left" w:pos="1170"/>
                <w:tab w:val="left" w:pos="5070"/>
                <w:tab w:val="right" w:pos="9355"/>
              </w:tabs>
              <w:spacing w:line="360" w:lineRule="auto"/>
              <w:outlineLvl w:val="0"/>
              <w:rPr>
                <w:sz w:val="20"/>
                <w:szCs w:val="16"/>
              </w:rPr>
            </w:pPr>
            <w:r w:rsidRPr="00703AFC">
              <w:rPr>
                <w:sz w:val="20"/>
                <w:szCs w:val="16"/>
              </w:rPr>
              <w:t>1,06</w:t>
            </w:r>
          </w:p>
        </w:tc>
        <w:tc>
          <w:tcPr>
            <w:tcW w:w="766" w:type="dxa"/>
          </w:tcPr>
          <w:p w:rsidR="00366907" w:rsidRPr="00703AFC" w:rsidRDefault="00366907" w:rsidP="00703AFC">
            <w:pPr>
              <w:widowControl w:val="0"/>
              <w:tabs>
                <w:tab w:val="left" w:pos="1170"/>
                <w:tab w:val="left" w:pos="5070"/>
                <w:tab w:val="right" w:pos="9355"/>
              </w:tabs>
              <w:spacing w:line="360" w:lineRule="auto"/>
              <w:outlineLvl w:val="0"/>
              <w:rPr>
                <w:sz w:val="20"/>
                <w:szCs w:val="16"/>
              </w:rPr>
            </w:pPr>
            <w:r w:rsidRPr="00703AFC">
              <w:rPr>
                <w:sz w:val="20"/>
                <w:szCs w:val="16"/>
              </w:rPr>
              <w:t>0,98</w:t>
            </w:r>
          </w:p>
        </w:tc>
        <w:tc>
          <w:tcPr>
            <w:tcW w:w="666" w:type="dxa"/>
          </w:tcPr>
          <w:p w:rsidR="00366907" w:rsidRPr="00703AFC" w:rsidRDefault="00366907" w:rsidP="00703AFC">
            <w:pPr>
              <w:widowControl w:val="0"/>
              <w:tabs>
                <w:tab w:val="left" w:pos="1170"/>
                <w:tab w:val="left" w:pos="5070"/>
                <w:tab w:val="right" w:pos="9355"/>
              </w:tabs>
              <w:spacing w:line="360" w:lineRule="auto"/>
              <w:outlineLvl w:val="0"/>
              <w:rPr>
                <w:sz w:val="20"/>
                <w:szCs w:val="16"/>
              </w:rPr>
            </w:pPr>
            <w:r w:rsidRPr="00703AFC">
              <w:rPr>
                <w:sz w:val="20"/>
                <w:szCs w:val="16"/>
              </w:rPr>
              <w:t>0,91</w:t>
            </w:r>
          </w:p>
        </w:tc>
        <w:tc>
          <w:tcPr>
            <w:tcW w:w="766" w:type="dxa"/>
          </w:tcPr>
          <w:p w:rsidR="00366907" w:rsidRPr="00703AFC" w:rsidRDefault="00366907" w:rsidP="00703AFC">
            <w:pPr>
              <w:widowControl w:val="0"/>
              <w:tabs>
                <w:tab w:val="left" w:pos="1170"/>
                <w:tab w:val="left" w:pos="5070"/>
                <w:tab w:val="right" w:pos="9355"/>
              </w:tabs>
              <w:spacing w:line="360" w:lineRule="auto"/>
              <w:outlineLvl w:val="0"/>
              <w:rPr>
                <w:sz w:val="20"/>
                <w:szCs w:val="16"/>
              </w:rPr>
            </w:pPr>
            <w:r w:rsidRPr="00703AFC">
              <w:rPr>
                <w:sz w:val="20"/>
                <w:szCs w:val="16"/>
              </w:rPr>
              <w:t>0,85</w:t>
            </w:r>
          </w:p>
        </w:tc>
        <w:tc>
          <w:tcPr>
            <w:tcW w:w="566" w:type="dxa"/>
          </w:tcPr>
          <w:p w:rsidR="00366907" w:rsidRPr="00703AFC" w:rsidRDefault="00366907" w:rsidP="00703AFC">
            <w:pPr>
              <w:widowControl w:val="0"/>
              <w:tabs>
                <w:tab w:val="left" w:pos="1170"/>
                <w:tab w:val="left" w:pos="5070"/>
                <w:tab w:val="right" w:pos="9355"/>
              </w:tabs>
              <w:spacing w:line="360" w:lineRule="auto"/>
              <w:outlineLvl w:val="0"/>
              <w:rPr>
                <w:sz w:val="20"/>
                <w:szCs w:val="16"/>
              </w:rPr>
            </w:pPr>
            <w:r w:rsidRPr="00703AFC">
              <w:rPr>
                <w:sz w:val="20"/>
                <w:szCs w:val="16"/>
              </w:rPr>
              <w:t>0,79</w:t>
            </w:r>
          </w:p>
        </w:tc>
      </w:tr>
      <w:tr w:rsidR="00366907" w:rsidRPr="00703AFC" w:rsidTr="00703AFC">
        <w:tc>
          <w:tcPr>
            <w:tcW w:w="709" w:type="dxa"/>
          </w:tcPr>
          <w:p w:rsidR="00366907" w:rsidRPr="00703AFC" w:rsidRDefault="00366907" w:rsidP="00703AFC">
            <w:pPr>
              <w:widowControl w:val="0"/>
              <w:tabs>
                <w:tab w:val="left" w:pos="1170"/>
                <w:tab w:val="left" w:pos="5070"/>
                <w:tab w:val="right" w:pos="9355"/>
              </w:tabs>
              <w:spacing w:line="360" w:lineRule="auto"/>
              <w:outlineLvl w:val="0"/>
              <w:rPr>
                <w:sz w:val="20"/>
                <w:szCs w:val="16"/>
              </w:rPr>
            </w:pPr>
            <w:r w:rsidRPr="00703AFC">
              <w:rPr>
                <w:sz w:val="20"/>
                <w:szCs w:val="16"/>
                <w:lang w:val="en-US"/>
              </w:rPr>
              <w:t xml:space="preserve">F </w:t>
            </w:r>
            <w:r w:rsidRPr="00703AFC">
              <w:rPr>
                <w:sz w:val="20"/>
                <w:szCs w:val="16"/>
              </w:rPr>
              <w:t>сер</w:t>
            </w:r>
          </w:p>
        </w:tc>
        <w:tc>
          <w:tcPr>
            <w:tcW w:w="566" w:type="dxa"/>
          </w:tcPr>
          <w:p w:rsidR="00366907" w:rsidRPr="00703AFC" w:rsidRDefault="00366907" w:rsidP="00703AFC">
            <w:pPr>
              <w:widowControl w:val="0"/>
              <w:tabs>
                <w:tab w:val="left" w:pos="1170"/>
                <w:tab w:val="left" w:pos="5070"/>
                <w:tab w:val="right" w:pos="9355"/>
              </w:tabs>
              <w:spacing w:line="360" w:lineRule="auto"/>
              <w:outlineLvl w:val="0"/>
              <w:rPr>
                <w:sz w:val="20"/>
                <w:szCs w:val="16"/>
              </w:rPr>
            </w:pPr>
            <w:r w:rsidRPr="00703AFC">
              <w:rPr>
                <w:sz w:val="20"/>
                <w:szCs w:val="16"/>
              </w:rPr>
              <w:t>4,13</w:t>
            </w:r>
          </w:p>
        </w:tc>
        <w:tc>
          <w:tcPr>
            <w:tcW w:w="866" w:type="dxa"/>
          </w:tcPr>
          <w:p w:rsidR="00366907" w:rsidRPr="00703AFC" w:rsidRDefault="00366907" w:rsidP="00703AFC">
            <w:pPr>
              <w:widowControl w:val="0"/>
              <w:tabs>
                <w:tab w:val="left" w:pos="1170"/>
                <w:tab w:val="left" w:pos="5070"/>
                <w:tab w:val="right" w:pos="9355"/>
              </w:tabs>
              <w:spacing w:line="360" w:lineRule="auto"/>
              <w:outlineLvl w:val="0"/>
              <w:rPr>
                <w:sz w:val="20"/>
                <w:szCs w:val="16"/>
              </w:rPr>
            </w:pPr>
            <w:r w:rsidRPr="00703AFC">
              <w:rPr>
                <w:sz w:val="20"/>
                <w:szCs w:val="16"/>
              </w:rPr>
              <w:t>4,13</w:t>
            </w:r>
          </w:p>
        </w:tc>
        <w:tc>
          <w:tcPr>
            <w:tcW w:w="766" w:type="dxa"/>
          </w:tcPr>
          <w:p w:rsidR="00366907" w:rsidRPr="00703AFC" w:rsidRDefault="00366907" w:rsidP="00703AFC">
            <w:pPr>
              <w:widowControl w:val="0"/>
              <w:tabs>
                <w:tab w:val="left" w:pos="1170"/>
                <w:tab w:val="left" w:pos="5070"/>
                <w:tab w:val="right" w:pos="9355"/>
              </w:tabs>
              <w:spacing w:line="360" w:lineRule="auto"/>
              <w:outlineLvl w:val="0"/>
              <w:rPr>
                <w:sz w:val="20"/>
                <w:szCs w:val="16"/>
              </w:rPr>
            </w:pPr>
            <w:r w:rsidRPr="00703AFC">
              <w:rPr>
                <w:sz w:val="20"/>
                <w:szCs w:val="16"/>
              </w:rPr>
              <w:t>4,13</w:t>
            </w:r>
          </w:p>
        </w:tc>
        <w:tc>
          <w:tcPr>
            <w:tcW w:w="666" w:type="dxa"/>
          </w:tcPr>
          <w:p w:rsidR="00366907" w:rsidRPr="00703AFC" w:rsidRDefault="00366907" w:rsidP="00703AFC">
            <w:pPr>
              <w:widowControl w:val="0"/>
              <w:tabs>
                <w:tab w:val="left" w:pos="1170"/>
                <w:tab w:val="left" w:pos="5070"/>
                <w:tab w:val="right" w:pos="9355"/>
              </w:tabs>
              <w:spacing w:line="360" w:lineRule="auto"/>
              <w:outlineLvl w:val="0"/>
              <w:rPr>
                <w:sz w:val="20"/>
                <w:szCs w:val="16"/>
              </w:rPr>
            </w:pPr>
            <w:r w:rsidRPr="00703AFC">
              <w:rPr>
                <w:sz w:val="20"/>
                <w:szCs w:val="16"/>
              </w:rPr>
              <w:t>4,13</w:t>
            </w:r>
          </w:p>
        </w:tc>
        <w:tc>
          <w:tcPr>
            <w:tcW w:w="766" w:type="dxa"/>
          </w:tcPr>
          <w:p w:rsidR="00366907" w:rsidRPr="00703AFC" w:rsidRDefault="00366907" w:rsidP="00703AFC">
            <w:pPr>
              <w:widowControl w:val="0"/>
              <w:tabs>
                <w:tab w:val="left" w:pos="1170"/>
                <w:tab w:val="left" w:pos="5070"/>
                <w:tab w:val="right" w:pos="9355"/>
              </w:tabs>
              <w:spacing w:line="360" w:lineRule="auto"/>
              <w:outlineLvl w:val="0"/>
              <w:rPr>
                <w:sz w:val="20"/>
                <w:szCs w:val="16"/>
              </w:rPr>
            </w:pPr>
            <w:r w:rsidRPr="00703AFC">
              <w:rPr>
                <w:sz w:val="20"/>
                <w:szCs w:val="16"/>
              </w:rPr>
              <w:t>3,77</w:t>
            </w:r>
          </w:p>
        </w:tc>
        <w:tc>
          <w:tcPr>
            <w:tcW w:w="566" w:type="dxa"/>
          </w:tcPr>
          <w:p w:rsidR="00366907" w:rsidRPr="00703AFC" w:rsidRDefault="00366907" w:rsidP="00703AFC">
            <w:pPr>
              <w:widowControl w:val="0"/>
              <w:tabs>
                <w:tab w:val="left" w:pos="1170"/>
                <w:tab w:val="left" w:pos="5070"/>
                <w:tab w:val="right" w:pos="9355"/>
              </w:tabs>
              <w:spacing w:line="360" w:lineRule="auto"/>
              <w:outlineLvl w:val="0"/>
              <w:rPr>
                <w:sz w:val="20"/>
                <w:szCs w:val="16"/>
              </w:rPr>
            </w:pPr>
            <w:r w:rsidRPr="00703AFC">
              <w:rPr>
                <w:sz w:val="20"/>
                <w:szCs w:val="16"/>
              </w:rPr>
              <w:t>2,96</w:t>
            </w:r>
          </w:p>
        </w:tc>
        <w:tc>
          <w:tcPr>
            <w:tcW w:w="766" w:type="dxa"/>
          </w:tcPr>
          <w:p w:rsidR="00366907" w:rsidRPr="00703AFC" w:rsidRDefault="00366907" w:rsidP="00703AFC">
            <w:pPr>
              <w:widowControl w:val="0"/>
              <w:tabs>
                <w:tab w:val="left" w:pos="1170"/>
                <w:tab w:val="left" w:pos="5070"/>
                <w:tab w:val="right" w:pos="9355"/>
              </w:tabs>
              <w:spacing w:line="360" w:lineRule="auto"/>
              <w:outlineLvl w:val="0"/>
              <w:rPr>
                <w:sz w:val="20"/>
                <w:szCs w:val="16"/>
              </w:rPr>
            </w:pPr>
            <w:r w:rsidRPr="00703AFC">
              <w:rPr>
                <w:sz w:val="20"/>
                <w:szCs w:val="16"/>
              </w:rPr>
              <w:t>2,62</w:t>
            </w:r>
          </w:p>
        </w:tc>
        <w:tc>
          <w:tcPr>
            <w:tcW w:w="666" w:type="dxa"/>
          </w:tcPr>
          <w:p w:rsidR="00366907" w:rsidRPr="00703AFC" w:rsidRDefault="00366907" w:rsidP="00703AFC">
            <w:pPr>
              <w:widowControl w:val="0"/>
              <w:tabs>
                <w:tab w:val="left" w:pos="1170"/>
                <w:tab w:val="left" w:pos="5070"/>
                <w:tab w:val="right" w:pos="9355"/>
              </w:tabs>
              <w:spacing w:line="360" w:lineRule="auto"/>
              <w:outlineLvl w:val="0"/>
              <w:rPr>
                <w:sz w:val="20"/>
                <w:szCs w:val="16"/>
              </w:rPr>
            </w:pPr>
            <w:r w:rsidRPr="00703AFC">
              <w:rPr>
                <w:sz w:val="20"/>
                <w:szCs w:val="16"/>
              </w:rPr>
              <w:t>2,10</w:t>
            </w:r>
          </w:p>
        </w:tc>
        <w:tc>
          <w:tcPr>
            <w:tcW w:w="766" w:type="dxa"/>
          </w:tcPr>
          <w:p w:rsidR="00366907" w:rsidRPr="00703AFC" w:rsidRDefault="00366907" w:rsidP="00703AFC">
            <w:pPr>
              <w:widowControl w:val="0"/>
              <w:tabs>
                <w:tab w:val="left" w:pos="1170"/>
                <w:tab w:val="left" w:pos="5070"/>
                <w:tab w:val="right" w:pos="9355"/>
              </w:tabs>
              <w:spacing w:line="360" w:lineRule="auto"/>
              <w:outlineLvl w:val="0"/>
              <w:rPr>
                <w:sz w:val="20"/>
                <w:szCs w:val="16"/>
              </w:rPr>
            </w:pPr>
            <w:r w:rsidRPr="00703AFC">
              <w:rPr>
                <w:sz w:val="20"/>
                <w:szCs w:val="16"/>
              </w:rPr>
              <w:t>1,75</w:t>
            </w:r>
          </w:p>
        </w:tc>
        <w:tc>
          <w:tcPr>
            <w:tcW w:w="566" w:type="dxa"/>
          </w:tcPr>
          <w:p w:rsidR="00366907" w:rsidRPr="00703AFC" w:rsidRDefault="00366907" w:rsidP="00703AFC">
            <w:pPr>
              <w:widowControl w:val="0"/>
              <w:tabs>
                <w:tab w:val="left" w:pos="1170"/>
                <w:tab w:val="left" w:pos="5070"/>
                <w:tab w:val="right" w:pos="9355"/>
              </w:tabs>
              <w:spacing w:line="360" w:lineRule="auto"/>
              <w:outlineLvl w:val="0"/>
              <w:rPr>
                <w:sz w:val="20"/>
                <w:szCs w:val="16"/>
              </w:rPr>
            </w:pPr>
            <w:r w:rsidRPr="00703AFC">
              <w:rPr>
                <w:sz w:val="20"/>
                <w:szCs w:val="16"/>
              </w:rPr>
              <w:t>1,57</w:t>
            </w:r>
          </w:p>
        </w:tc>
        <w:tc>
          <w:tcPr>
            <w:tcW w:w="766" w:type="dxa"/>
          </w:tcPr>
          <w:p w:rsidR="00366907" w:rsidRPr="00703AFC" w:rsidRDefault="00366907" w:rsidP="00703AFC">
            <w:pPr>
              <w:widowControl w:val="0"/>
              <w:tabs>
                <w:tab w:val="left" w:pos="1170"/>
                <w:tab w:val="left" w:pos="5070"/>
                <w:tab w:val="right" w:pos="9355"/>
              </w:tabs>
              <w:spacing w:line="360" w:lineRule="auto"/>
              <w:outlineLvl w:val="0"/>
              <w:rPr>
                <w:sz w:val="20"/>
                <w:szCs w:val="16"/>
              </w:rPr>
            </w:pPr>
            <w:r w:rsidRPr="00703AFC">
              <w:rPr>
                <w:sz w:val="20"/>
                <w:szCs w:val="16"/>
              </w:rPr>
              <w:t>1,41</w:t>
            </w:r>
          </w:p>
        </w:tc>
        <w:tc>
          <w:tcPr>
            <w:tcW w:w="666" w:type="dxa"/>
          </w:tcPr>
          <w:p w:rsidR="00366907" w:rsidRPr="00703AFC" w:rsidRDefault="00366907" w:rsidP="00703AFC">
            <w:pPr>
              <w:widowControl w:val="0"/>
              <w:tabs>
                <w:tab w:val="left" w:pos="1170"/>
                <w:tab w:val="left" w:pos="5070"/>
                <w:tab w:val="right" w:pos="9355"/>
              </w:tabs>
              <w:spacing w:line="360" w:lineRule="auto"/>
              <w:outlineLvl w:val="0"/>
              <w:rPr>
                <w:sz w:val="20"/>
                <w:szCs w:val="16"/>
              </w:rPr>
            </w:pPr>
            <w:r w:rsidRPr="00703AFC">
              <w:rPr>
                <w:sz w:val="20"/>
                <w:szCs w:val="16"/>
              </w:rPr>
              <w:t>1,27</w:t>
            </w:r>
          </w:p>
        </w:tc>
        <w:tc>
          <w:tcPr>
            <w:tcW w:w="766" w:type="dxa"/>
          </w:tcPr>
          <w:p w:rsidR="00366907" w:rsidRPr="00703AFC" w:rsidRDefault="00366907" w:rsidP="00703AFC">
            <w:pPr>
              <w:widowControl w:val="0"/>
              <w:tabs>
                <w:tab w:val="left" w:pos="1170"/>
                <w:tab w:val="left" w:pos="5070"/>
                <w:tab w:val="right" w:pos="9355"/>
              </w:tabs>
              <w:spacing w:line="360" w:lineRule="auto"/>
              <w:outlineLvl w:val="0"/>
              <w:rPr>
                <w:sz w:val="20"/>
                <w:szCs w:val="16"/>
              </w:rPr>
            </w:pPr>
            <w:r w:rsidRPr="00703AFC">
              <w:rPr>
                <w:sz w:val="20"/>
                <w:szCs w:val="16"/>
              </w:rPr>
              <w:t>1,21</w:t>
            </w:r>
          </w:p>
        </w:tc>
        <w:tc>
          <w:tcPr>
            <w:tcW w:w="566" w:type="dxa"/>
          </w:tcPr>
          <w:p w:rsidR="00366907" w:rsidRPr="00703AFC" w:rsidRDefault="00366907" w:rsidP="00703AFC">
            <w:pPr>
              <w:widowControl w:val="0"/>
              <w:tabs>
                <w:tab w:val="left" w:pos="1170"/>
                <w:tab w:val="left" w:pos="5070"/>
                <w:tab w:val="right" w:pos="9355"/>
              </w:tabs>
              <w:spacing w:line="360" w:lineRule="auto"/>
              <w:outlineLvl w:val="0"/>
              <w:rPr>
                <w:sz w:val="20"/>
                <w:szCs w:val="16"/>
              </w:rPr>
            </w:pPr>
            <w:r w:rsidRPr="00703AFC">
              <w:rPr>
                <w:sz w:val="20"/>
                <w:szCs w:val="16"/>
              </w:rPr>
              <w:t>1,07</w:t>
            </w:r>
          </w:p>
        </w:tc>
        <w:tc>
          <w:tcPr>
            <w:tcW w:w="766" w:type="dxa"/>
          </w:tcPr>
          <w:p w:rsidR="00366907" w:rsidRPr="00703AFC" w:rsidRDefault="00366907" w:rsidP="00703AFC">
            <w:pPr>
              <w:widowControl w:val="0"/>
              <w:tabs>
                <w:tab w:val="left" w:pos="1170"/>
                <w:tab w:val="left" w:pos="5070"/>
                <w:tab w:val="right" w:pos="9355"/>
              </w:tabs>
              <w:spacing w:line="360" w:lineRule="auto"/>
              <w:outlineLvl w:val="0"/>
              <w:rPr>
                <w:sz w:val="20"/>
                <w:szCs w:val="16"/>
              </w:rPr>
            </w:pPr>
            <w:r w:rsidRPr="00703AFC">
              <w:rPr>
                <w:sz w:val="20"/>
                <w:szCs w:val="16"/>
              </w:rPr>
              <w:t>0,97</w:t>
            </w:r>
          </w:p>
        </w:tc>
        <w:tc>
          <w:tcPr>
            <w:tcW w:w="666" w:type="dxa"/>
          </w:tcPr>
          <w:p w:rsidR="00366907" w:rsidRPr="00703AFC" w:rsidRDefault="00366907" w:rsidP="00703AFC">
            <w:pPr>
              <w:widowControl w:val="0"/>
              <w:tabs>
                <w:tab w:val="left" w:pos="1170"/>
                <w:tab w:val="left" w:pos="5070"/>
                <w:tab w:val="right" w:pos="9355"/>
              </w:tabs>
              <w:spacing w:line="360" w:lineRule="auto"/>
              <w:outlineLvl w:val="0"/>
              <w:rPr>
                <w:sz w:val="20"/>
                <w:szCs w:val="16"/>
              </w:rPr>
            </w:pPr>
            <w:r w:rsidRPr="00703AFC">
              <w:rPr>
                <w:sz w:val="20"/>
                <w:szCs w:val="16"/>
              </w:rPr>
              <w:t>0,89</w:t>
            </w:r>
          </w:p>
        </w:tc>
        <w:tc>
          <w:tcPr>
            <w:tcW w:w="766" w:type="dxa"/>
          </w:tcPr>
          <w:p w:rsidR="00366907" w:rsidRPr="00703AFC" w:rsidRDefault="00366907" w:rsidP="00703AFC">
            <w:pPr>
              <w:widowControl w:val="0"/>
              <w:tabs>
                <w:tab w:val="left" w:pos="1170"/>
                <w:tab w:val="left" w:pos="5070"/>
                <w:tab w:val="right" w:pos="9355"/>
              </w:tabs>
              <w:spacing w:line="360" w:lineRule="auto"/>
              <w:outlineLvl w:val="0"/>
              <w:rPr>
                <w:sz w:val="20"/>
                <w:szCs w:val="16"/>
              </w:rPr>
            </w:pPr>
            <w:r w:rsidRPr="00703AFC">
              <w:rPr>
                <w:sz w:val="20"/>
                <w:szCs w:val="16"/>
              </w:rPr>
              <w:t>0,81</w:t>
            </w:r>
          </w:p>
        </w:tc>
        <w:tc>
          <w:tcPr>
            <w:tcW w:w="566" w:type="dxa"/>
          </w:tcPr>
          <w:p w:rsidR="00366907" w:rsidRPr="00703AFC" w:rsidRDefault="00366907" w:rsidP="00703AFC">
            <w:pPr>
              <w:widowControl w:val="0"/>
              <w:tabs>
                <w:tab w:val="left" w:pos="1170"/>
                <w:tab w:val="left" w:pos="5070"/>
                <w:tab w:val="right" w:pos="9355"/>
              </w:tabs>
              <w:spacing w:line="360" w:lineRule="auto"/>
              <w:outlineLvl w:val="0"/>
              <w:rPr>
                <w:sz w:val="20"/>
                <w:szCs w:val="16"/>
              </w:rPr>
            </w:pPr>
            <w:r w:rsidRPr="00703AFC">
              <w:rPr>
                <w:sz w:val="20"/>
                <w:szCs w:val="16"/>
              </w:rPr>
              <w:t>0,75</w:t>
            </w:r>
          </w:p>
        </w:tc>
      </w:tr>
      <w:tr w:rsidR="00366907" w:rsidRPr="00703AFC" w:rsidTr="00703AFC">
        <w:tc>
          <w:tcPr>
            <w:tcW w:w="709" w:type="dxa"/>
          </w:tcPr>
          <w:p w:rsidR="00366907" w:rsidRPr="00703AFC" w:rsidRDefault="00366907" w:rsidP="00703AFC">
            <w:pPr>
              <w:widowControl w:val="0"/>
              <w:tabs>
                <w:tab w:val="left" w:pos="1170"/>
                <w:tab w:val="left" w:pos="5070"/>
                <w:tab w:val="right" w:pos="9355"/>
              </w:tabs>
              <w:spacing w:line="360" w:lineRule="auto"/>
              <w:outlineLvl w:val="0"/>
              <w:rPr>
                <w:sz w:val="20"/>
                <w:szCs w:val="16"/>
              </w:rPr>
            </w:pPr>
            <w:r w:rsidRPr="00703AFC">
              <w:rPr>
                <w:sz w:val="20"/>
                <w:szCs w:val="16"/>
                <w:lang w:val="en-US"/>
              </w:rPr>
              <w:t xml:space="preserve">V </w:t>
            </w:r>
            <w:r w:rsidRPr="00703AFC">
              <w:rPr>
                <w:sz w:val="20"/>
                <w:szCs w:val="16"/>
              </w:rPr>
              <w:t>пр</w:t>
            </w:r>
          </w:p>
        </w:tc>
        <w:tc>
          <w:tcPr>
            <w:tcW w:w="566" w:type="dxa"/>
          </w:tcPr>
          <w:p w:rsidR="00366907" w:rsidRPr="00703AFC" w:rsidRDefault="00366907" w:rsidP="00703AFC">
            <w:pPr>
              <w:widowControl w:val="0"/>
              <w:tabs>
                <w:tab w:val="left" w:pos="1170"/>
                <w:tab w:val="left" w:pos="5070"/>
                <w:tab w:val="right" w:pos="9355"/>
              </w:tabs>
              <w:spacing w:line="360" w:lineRule="auto"/>
              <w:outlineLvl w:val="0"/>
              <w:rPr>
                <w:sz w:val="20"/>
                <w:szCs w:val="16"/>
              </w:rPr>
            </w:pPr>
            <w:r w:rsidRPr="00703AFC">
              <w:rPr>
                <w:sz w:val="20"/>
                <w:szCs w:val="16"/>
              </w:rPr>
              <w:t>0</w:t>
            </w:r>
          </w:p>
        </w:tc>
        <w:tc>
          <w:tcPr>
            <w:tcW w:w="866" w:type="dxa"/>
          </w:tcPr>
          <w:p w:rsidR="00366907" w:rsidRPr="00703AFC" w:rsidRDefault="00366907" w:rsidP="00703AFC">
            <w:pPr>
              <w:widowControl w:val="0"/>
              <w:tabs>
                <w:tab w:val="left" w:pos="1170"/>
                <w:tab w:val="left" w:pos="5070"/>
                <w:tab w:val="right" w:pos="9355"/>
              </w:tabs>
              <w:spacing w:line="360" w:lineRule="auto"/>
              <w:outlineLvl w:val="0"/>
              <w:rPr>
                <w:sz w:val="20"/>
                <w:szCs w:val="16"/>
              </w:rPr>
            </w:pPr>
            <w:r w:rsidRPr="00703AFC">
              <w:rPr>
                <w:sz w:val="20"/>
                <w:szCs w:val="16"/>
              </w:rPr>
              <w:t>0,03125</w:t>
            </w:r>
          </w:p>
        </w:tc>
        <w:tc>
          <w:tcPr>
            <w:tcW w:w="766" w:type="dxa"/>
          </w:tcPr>
          <w:p w:rsidR="00366907" w:rsidRPr="00703AFC" w:rsidRDefault="00366907" w:rsidP="00703AFC">
            <w:pPr>
              <w:widowControl w:val="0"/>
              <w:tabs>
                <w:tab w:val="left" w:pos="1170"/>
                <w:tab w:val="left" w:pos="5070"/>
                <w:tab w:val="right" w:pos="9355"/>
              </w:tabs>
              <w:spacing w:line="360" w:lineRule="auto"/>
              <w:outlineLvl w:val="0"/>
              <w:rPr>
                <w:sz w:val="20"/>
                <w:szCs w:val="16"/>
              </w:rPr>
            </w:pPr>
            <w:r w:rsidRPr="00703AFC">
              <w:rPr>
                <w:sz w:val="20"/>
                <w:szCs w:val="16"/>
              </w:rPr>
              <w:t>0,0625</w:t>
            </w:r>
          </w:p>
        </w:tc>
        <w:tc>
          <w:tcPr>
            <w:tcW w:w="666" w:type="dxa"/>
          </w:tcPr>
          <w:p w:rsidR="00366907" w:rsidRPr="00703AFC" w:rsidRDefault="00366907" w:rsidP="00703AFC">
            <w:pPr>
              <w:widowControl w:val="0"/>
              <w:tabs>
                <w:tab w:val="left" w:pos="1170"/>
                <w:tab w:val="left" w:pos="5070"/>
                <w:tab w:val="right" w:pos="9355"/>
              </w:tabs>
              <w:spacing w:line="360" w:lineRule="auto"/>
              <w:outlineLvl w:val="0"/>
              <w:rPr>
                <w:sz w:val="20"/>
                <w:szCs w:val="16"/>
              </w:rPr>
            </w:pPr>
            <w:r w:rsidRPr="00703AFC">
              <w:rPr>
                <w:sz w:val="20"/>
                <w:szCs w:val="16"/>
              </w:rPr>
              <w:t>0,125</w:t>
            </w:r>
          </w:p>
        </w:tc>
        <w:tc>
          <w:tcPr>
            <w:tcW w:w="766" w:type="dxa"/>
          </w:tcPr>
          <w:p w:rsidR="00366907" w:rsidRPr="00703AFC" w:rsidRDefault="00366907" w:rsidP="00703AFC">
            <w:pPr>
              <w:widowControl w:val="0"/>
              <w:tabs>
                <w:tab w:val="left" w:pos="1170"/>
                <w:tab w:val="left" w:pos="5070"/>
                <w:tab w:val="right" w:pos="9355"/>
              </w:tabs>
              <w:spacing w:line="360" w:lineRule="auto"/>
              <w:outlineLvl w:val="0"/>
              <w:rPr>
                <w:sz w:val="20"/>
                <w:szCs w:val="16"/>
              </w:rPr>
            </w:pPr>
            <w:r w:rsidRPr="00703AFC">
              <w:rPr>
                <w:sz w:val="20"/>
                <w:szCs w:val="16"/>
              </w:rPr>
              <w:t>0,1875</w:t>
            </w:r>
          </w:p>
        </w:tc>
        <w:tc>
          <w:tcPr>
            <w:tcW w:w="566" w:type="dxa"/>
          </w:tcPr>
          <w:p w:rsidR="00366907" w:rsidRPr="00703AFC" w:rsidRDefault="00366907" w:rsidP="00703AFC">
            <w:pPr>
              <w:widowControl w:val="0"/>
              <w:tabs>
                <w:tab w:val="left" w:pos="1170"/>
                <w:tab w:val="left" w:pos="5070"/>
                <w:tab w:val="right" w:pos="9355"/>
              </w:tabs>
              <w:spacing w:line="360" w:lineRule="auto"/>
              <w:outlineLvl w:val="0"/>
              <w:rPr>
                <w:sz w:val="20"/>
                <w:szCs w:val="16"/>
              </w:rPr>
            </w:pPr>
            <w:r w:rsidRPr="00703AFC">
              <w:rPr>
                <w:sz w:val="20"/>
                <w:szCs w:val="16"/>
              </w:rPr>
              <w:t>0,25</w:t>
            </w:r>
          </w:p>
        </w:tc>
        <w:tc>
          <w:tcPr>
            <w:tcW w:w="766" w:type="dxa"/>
          </w:tcPr>
          <w:p w:rsidR="00366907" w:rsidRPr="00703AFC" w:rsidRDefault="00366907" w:rsidP="00703AFC">
            <w:pPr>
              <w:widowControl w:val="0"/>
              <w:tabs>
                <w:tab w:val="left" w:pos="1170"/>
                <w:tab w:val="left" w:pos="5070"/>
                <w:tab w:val="right" w:pos="9355"/>
              </w:tabs>
              <w:spacing w:line="360" w:lineRule="auto"/>
              <w:outlineLvl w:val="0"/>
              <w:rPr>
                <w:sz w:val="20"/>
                <w:szCs w:val="16"/>
              </w:rPr>
            </w:pPr>
            <w:r w:rsidRPr="00703AFC">
              <w:rPr>
                <w:sz w:val="20"/>
                <w:szCs w:val="16"/>
              </w:rPr>
              <w:t>0,3125</w:t>
            </w:r>
          </w:p>
        </w:tc>
        <w:tc>
          <w:tcPr>
            <w:tcW w:w="666" w:type="dxa"/>
          </w:tcPr>
          <w:p w:rsidR="00366907" w:rsidRPr="00703AFC" w:rsidRDefault="00366907" w:rsidP="00703AFC">
            <w:pPr>
              <w:widowControl w:val="0"/>
              <w:tabs>
                <w:tab w:val="left" w:pos="1170"/>
                <w:tab w:val="left" w:pos="5070"/>
                <w:tab w:val="right" w:pos="9355"/>
              </w:tabs>
              <w:spacing w:line="360" w:lineRule="auto"/>
              <w:outlineLvl w:val="0"/>
              <w:rPr>
                <w:sz w:val="20"/>
                <w:szCs w:val="16"/>
              </w:rPr>
            </w:pPr>
            <w:r w:rsidRPr="00703AFC">
              <w:rPr>
                <w:sz w:val="20"/>
                <w:szCs w:val="16"/>
              </w:rPr>
              <w:t>0,375</w:t>
            </w:r>
          </w:p>
        </w:tc>
        <w:tc>
          <w:tcPr>
            <w:tcW w:w="766" w:type="dxa"/>
          </w:tcPr>
          <w:p w:rsidR="00366907" w:rsidRPr="00703AFC" w:rsidRDefault="00366907" w:rsidP="00703AFC">
            <w:pPr>
              <w:widowControl w:val="0"/>
              <w:tabs>
                <w:tab w:val="left" w:pos="1170"/>
                <w:tab w:val="left" w:pos="5070"/>
                <w:tab w:val="right" w:pos="9355"/>
              </w:tabs>
              <w:spacing w:line="360" w:lineRule="auto"/>
              <w:outlineLvl w:val="0"/>
              <w:rPr>
                <w:sz w:val="20"/>
                <w:szCs w:val="16"/>
              </w:rPr>
            </w:pPr>
            <w:r w:rsidRPr="00703AFC">
              <w:rPr>
                <w:sz w:val="20"/>
                <w:szCs w:val="16"/>
              </w:rPr>
              <w:t>0,4375</w:t>
            </w:r>
          </w:p>
        </w:tc>
        <w:tc>
          <w:tcPr>
            <w:tcW w:w="566" w:type="dxa"/>
          </w:tcPr>
          <w:p w:rsidR="00366907" w:rsidRPr="00703AFC" w:rsidRDefault="00366907" w:rsidP="00703AFC">
            <w:pPr>
              <w:widowControl w:val="0"/>
              <w:tabs>
                <w:tab w:val="left" w:pos="1170"/>
                <w:tab w:val="left" w:pos="5070"/>
                <w:tab w:val="right" w:pos="9355"/>
              </w:tabs>
              <w:spacing w:line="360" w:lineRule="auto"/>
              <w:outlineLvl w:val="0"/>
              <w:rPr>
                <w:sz w:val="20"/>
                <w:szCs w:val="16"/>
              </w:rPr>
            </w:pPr>
            <w:r w:rsidRPr="00703AFC">
              <w:rPr>
                <w:sz w:val="20"/>
                <w:szCs w:val="16"/>
              </w:rPr>
              <w:t>0,5</w:t>
            </w:r>
          </w:p>
        </w:tc>
        <w:tc>
          <w:tcPr>
            <w:tcW w:w="766" w:type="dxa"/>
          </w:tcPr>
          <w:p w:rsidR="00366907" w:rsidRPr="00703AFC" w:rsidRDefault="00366907" w:rsidP="00703AFC">
            <w:pPr>
              <w:widowControl w:val="0"/>
              <w:tabs>
                <w:tab w:val="left" w:pos="1170"/>
                <w:tab w:val="left" w:pos="5070"/>
                <w:tab w:val="right" w:pos="9355"/>
              </w:tabs>
              <w:spacing w:line="360" w:lineRule="auto"/>
              <w:outlineLvl w:val="0"/>
              <w:rPr>
                <w:sz w:val="20"/>
                <w:szCs w:val="16"/>
              </w:rPr>
            </w:pPr>
            <w:r w:rsidRPr="00703AFC">
              <w:rPr>
                <w:sz w:val="20"/>
                <w:szCs w:val="16"/>
              </w:rPr>
              <w:t>0,5625</w:t>
            </w:r>
          </w:p>
        </w:tc>
        <w:tc>
          <w:tcPr>
            <w:tcW w:w="666" w:type="dxa"/>
          </w:tcPr>
          <w:p w:rsidR="00366907" w:rsidRPr="00703AFC" w:rsidRDefault="00366907" w:rsidP="00703AFC">
            <w:pPr>
              <w:widowControl w:val="0"/>
              <w:tabs>
                <w:tab w:val="left" w:pos="1170"/>
                <w:tab w:val="left" w:pos="5070"/>
                <w:tab w:val="right" w:pos="9355"/>
              </w:tabs>
              <w:spacing w:line="360" w:lineRule="auto"/>
              <w:outlineLvl w:val="0"/>
              <w:rPr>
                <w:sz w:val="20"/>
                <w:szCs w:val="16"/>
              </w:rPr>
            </w:pPr>
            <w:r w:rsidRPr="00703AFC">
              <w:rPr>
                <w:sz w:val="20"/>
                <w:szCs w:val="16"/>
              </w:rPr>
              <w:t>0,625</w:t>
            </w:r>
          </w:p>
        </w:tc>
        <w:tc>
          <w:tcPr>
            <w:tcW w:w="766" w:type="dxa"/>
          </w:tcPr>
          <w:p w:rsidR="00366907" w:rsidRPr="00703AFC" w:rsidRDefault="00366907" w:rsidP="00703AFC">
            <w:pPr>
              <w:widowControl w:val="0"/>
              <w:tabs>
                <w:tab w:val="left" w:pos="1170"/>
                <w:tab w:val="left" w:pos="5070"/>
                <w:tab w:val="right" w:pos="9355"/>
              </w:tabs>
              <w:spacing w:line="360" w:lineRule="auto"/>
              <w:outlineLvl w:val="0"/>
              <w:rPr>
                <w:sz w:val="20"/>
                <w:szCs w:val="16"/>
              </w:rPr>
            </w:pPr>
            <w:r w:rsidRPr="00703AFC">
              <w:rPr>
                <w:sz w:val="20"/>
                <w:szCs w:val="16"/>
              </w:rPr>
              <w:t>0,6875</w:t>
            </w:r>
          </w:p>
        </w:tc>
        <w:tc>
          <w:tcPr>
            <w:tcW w:w="566" w:type="dxa"/>
          </w:tcPr>
          <w:p w:rsidR="00366907" w:rsidRPr="00703AFC" w:rsidRDefault="00366907" w:rsidP="00703AFC">
            <w:pPr>
              <w:widowControl w:val="0"/>
              <w:tabs>
                <w:tab w:val="left" w:pos="1170"/>
                <w:tab w:val="left" w:pos="5070"/>
                <w:tab w:val="right" w:pos="9355"/>
              </w:tabs>
              <w:spacing w:line="360" w:lineRule="auto"/>
              <w:outlineLvl w:val="0"/>
              <w:rPr>
                <w:sz w:val="20"/>
                <w:szCs w:val="16"/>
              </w:rPr>
            </w:pPr>
            <w:r w:rsidRPr="00703AFC">
              <w:rPr>
                <w:sz w:val="20"/>
                <w:szCs w:val="16"/>
              </w:rPr>
              <w:t>0,75</w:t>
            </w:r>
          </w:p>
        </w:tc>
        <w:tc>
          <w:tcPr>
            <w:tcW w:w="766" w:type="dxa"/>
          </w:tcPr>
          <w:p w:rsidR="00366907" w:rsidRPr="00703AFC" w:rsidRDefault="00366907" w:rsidP="00703AFC">
            <w:pPr>
              <w:widowControl w:val="0"/>
              <w:tabs>
                <w:tab w:val="left" w:pos="1170"/>
                <w:tab w:val="left" w:pos="5070"/>
                <w:tab w:val="right" w:pos="9355"/>
              </w:tabs>
              <w:spacing w:line="360" w:lineRule="auto"/>
              <w:outlineLvl w:val="0"/>
              <w:rPr>
                <w:sz w:val="20"/>
                <w:szCs w:val="16"/>
              </w:rPr>
            </w:pPr>
            <w:r w:rsidRPr="00703AFC">
              <w:rPr>
                <w:sz w:val="20"/>
                <w:szCs w:val="16"/>
              </w:rPr>
              <w:t>0,8125</w:t>
            </w:r>
          </w:p>
        </w:tc>
        <w:tc>
          <w:tcPr>
            <w:tcW w:w="666" w:type="dxa"/>
          </w:tcPr>
          <w:p w:rsidR="00366907" w:rsidRPr="00703AFC" w:rsidRDefault="00366907" w:rsidP="00703AFC">
            <w:pPr>
              <w:widowControl w:val="0"/>
              <w:tabs>
                <w:tab w:val="left" w:pos="1170"/>
                <w:tab w:val="left" w:pos="5070"/>
                <w:tab w:val="right" w:pos="9355"/>
              </w:tabs>
              <w:spacing w:line="360" w:lineRule="auto"/>
              <w:outlineLvl w:val="0"/>
              <w:rPr>
                <w:sz w:val="20"/>
                <w:szCs w:val="16"/>
              </w:rPr>
            </w:pPr>
            <w:r w:rsidRPr="00703AFC">
              <w:rPr>
                <w:sz w:val="20"/>
                <w:szCs w:val="16"/>
              </w:rPr>
              <w:t>0,875</w:t>
            </w:r>
          </w:p>
        </w:tc>
        <w:tc>
          <w:tcPr>
            <w:tcW w:w="766" w:type="dxa"/>
          </w:tcPr>
          <w:p w:rsidR="00366907" w:rsidRPr="00703AFC" w:rsidRDefault="00366907" w:rsidP="00703AFC">
            <w:pPr>
              <w:widowControl w:val="0"/>
              <w:tabs>
                <w:tab w:val="left" w:pos="1170"/>
                <w:tab w:val="left" w:pos="5070"/>
                <w:tab w:val="right" w:pos="9355"/>
              </w:tabs>
              <w:spacing w:line="360" w:lineRule="auto"/>
              <w:outlineLvl w:val="0"/>
              <w:rPr>
                <w:sz w:val="20"/>
                <w:szCs w:val="16"/>
              </w:rPr>
            </w:pPr>
            <w:r w:rsidRPr="00703AFC">
              <w:rPr>
                <w:sz w:val="20"/>
                <w:szCs w:val="16"/>
              </w:rPr>
              <w:t>0,9375</w:t>
            </w:r>
          </w:p>
        </w:tc>
        <w:tc>
          <w:tcPr>
            <w:tcW w:w="566" w:type="dxa"/>
          </w:tcPr>
          <w:p w:rsidR="00366907" w:rsidRPr="00703AFC" w:rsidRDefault="00366907" w:rsidP="00703AFC">
            <w:pPr>
              <w:widowControl w:val="0"/>
              <w:tabs>
                <w:tab w:val="left" w:pos="1170"/>
                <w:tab w:val="left" w:pos="5070"/>
                <w:tab w:val="right" w:pos="9355"/>
              </w:tabs>
              <w:spacing w:line="360" w:lineRule="auto"/>
              <w:outlineLvl w:val="0"/>
              <w:rPr>
                <w:sz w:val="20"/>
                <w:szCs w:val="16"/>
              </w:rPr>
            </w:pPr>
            <w:r w:rsidRPr="00703AFC">
              <w:rPr>
                <w:sz w:val="20"/>
                <w:szCs w:val="16"/>
              </w:rPr>
              <w:t>1</w:t>
            </w:r>
          </w:p>
        </w:tc>
      </w:tr>
      <w:tr w:rsidR="00366907" w:rsidRPr="00703AFC" w:rsidTr="00703AFC">
        <w:tc>
          <w:tcPr>
            <w:tcW w:w="709" w:type="dxa"/>
          </w:tcPr>
          <w:p w:rsidR="00366907" w:rsidRPr="00703AFC" w:rsidRDefault="00366907" w:rsidP="00703AFC">
            <w:pPr>
              <w:widowControl w:val="0"/>
              <w:tabs>
                <w:tab w:val="left" w:pos="1170"/>
                <w:tab w:val="left" w:pos="5070"/>
                <w:tab w:val="right" w:pos="9355"/>
              </w:tabs>
              <w:spacing w:line="360" w:lineRule="auto"/>
              <w:outlineLvl w:val="0"/>
              <w:rPr>
                <w:sz w:val="20"/>
                <w:szCs w:val="16"/>
              </w:rPr>
            </w:pPr>
            <w:r w:rsidRPr="00703AFC">
              <w:rPr>
                <w:sz w:val="20"/>
                <w:szCs w:val="16"/>
                <w:lang w:val="en-US"/>
              </w:rPr>
              <w:t xml:space="preserve">V </w:t>
            </w:r>
            <w:r w:rsidRPr="00703AFC">
              <w:rPr>
                <w:sz w:val="20"/>
                <w:szCs w:val="16"/>
              </w:rPr>
              <w:t>сер</w:t>
            </w:r>
          </w:p>
        </w:tc>
        <w:tc>
          <w:tcPr>
            <w:tcW w:w="566" w:type="dxa"/>
          </w:tcPr>
          <w:p w:rsidR="00366907" w:rsidRPr="00703AFC" w:rsidRDefault="00366907" w:rsidP="00703AFC">
            <w:pPr>
              <w:widowControl w:val="0"/>
              <w:tabs>
                <w:tab w:val="left" w:pos="1170"/>
                <w:tab w:val="left" w:pos="5070"/>
                <w:tab w:val="right" w:pos="9355"/>
              </w:tabs>
              <w:spacing w:line="360" w:lineRule="auto"/>
              <w:outlineLvl w:val="0"/>
              <w:rPr>
                <w:sz w:val="20"/>
                <w:szCs w:val="16"/>
              </w:rPr>
            </w:pPr>
            <w:r w:rsidRPr="00703AFC">
              <w:rPr>
                <w:sz w:val="20"/>
                <w:szCs w:val="16"/>
              </w:rPr>
              <w:t>0</w:t>
            </w:r>
          </w:p>
        </w:tc>
        <w:tc>
          <w:tcPr>
            <w:tcW w:w="866" w:type="dxa"/>
          </w:tcPr>
          <w:p w:rsidR="00366907" w:rsidRPr="00703AFC" w:rsidRDefault="00366907" w:rsidP="00703AFC">
            <w:pPr>
              <w:widowControl w:val="0"/>
              <w:tabs>
                <w:tab w:val="left" w:pos="1170"/>
                <w:tab w:val="left" w:pos="5070"/>
                <w:tab w:val="right" w:pos="9355"/>
              </w:tabs>
              <w:spacing w:line="360" w:lineRule="auto"/>
              <w:outlineLvl w:val="0"/>
              <w:rPr>
                <w:sz w:val="20"/>
                <w:szCs w:val="16"/>
              </w:rPr>
            </w:pPr>
            <w:r w:rsidRPr="00703AFC">
              <w:rPr>
                <w:sz w:val="20"/>
                <w:szCs w:val="16"/>
              </w:rPr>
              <w:t>0,03125</w:t>
            </w:r>
          </w:p>
        </w:tc>
        <w:tc>
          <w:tcPr>
            <w:tcW w:w="766" w:type="dxa"/>
          </w:tcPr>
          <w:p w:rsidR="00366907" w:rsidRPr="00703AFC" w:rsidRDefault="00366907" w:rsidP="00703AFC">
            <w:pPr>
              <w:widowControl w:val="0"/>
              <w:tabs>
                <w:tab w:val="left" w:pos="1170"/>
                <w:tab w:val="left" w:pos="5070"/>
                <w:tab w:val="right" w:pos="9355"/>
              </w:tabs>
              <w:spacing w:line="360" w:lineRule="auto"/>
              <w:outlineLvl w:val="0"/>
              <w:rPr>
                <w:sz w:val="20"/>
                <w:szCs w:val="16"/>
              </w:rPr>
            </w:pPr>
            <w:r w:rsidRPr="00703AFC">
              <w:rPr>
                <w:sz w:val="20"/>
                <w:szCs w:val="16"/>
              </w:rPr>
              <w:t>0,0625</w:t>
            </w:r>
          </w:p>
        </w:tc>
        <w:tc>
          <w:tcPr>
            <w:tcW w:w="666" w:type="dxa"/>
          </w:tcPr>
          <w:p w:rsidR="00366907" w:rsidRPr="00703AFC" w:rsidRDefault="00366907" w:rsidP="00703AFC">
            <w:pPr>
              <w:widowControl w:val="0"/>
              <w:tabs>
                <w:tab w:val="left" w:pos="1170"/>
                <w:tab w:val="left" w:pos="5070"/>
                <w:tab w:val="right" w:pos="9355"/>
              </w:tabs>
              <w:spacing w:line="360" w:lineRule="auto"/>
              <w:outlineLvl w:val="0"/>
              <w:rPr>
                <w:sz w:val="20"/>
                <w:szCs w:val="16"/>
              </w:rPr>
            </w:pPr>
            <w:r w:rsidRPr="00703AFC">
              <w:rPr>
                <w:sz w:val="20"/>
                <w:szCs w:val="16"/>
              </w:rPr>
              <w:t>0,125</w:t>
            </w:r>
          </w:p>
        </w:tc>
        <w:tc>
          <w:tcPr>
            <w:tcW w:w="766" w:type="dxa"/>
          </w:tcPr>
          <w:p w:rsidR="00366907" w:rsidRPr="00703AFC" w:rsidRDefault="00366907" w:rsidP="00703AFC">
            <w:pPr>
              <w:widowControl w:val="0"/>
              <w:tabs>
                <w:tab w:val="left" w:pos="1170"/>
                <w:tab w:val="left" w:pos="5070"/>
                <w:tab w:val="right" w:pos="9355"/>
              </w:tabs>
              <w:spacing w:line="360" w:lineRule="auto"/>
              <w:outlineLvl w:val="0"/>
              <w:rPr>
                <w:sz w:val="20"/>
                <w:szCs w:val="16"/>
              </w:rPr>
            </w:pPr>
            <w:r w:rsidRPr="00703AFC">
              <w:rPr>
                <w:sz w:val="20"/>
                <w:szCs w:val="16"/>
              </w:rPr>
              <w:t>0,1875</w:t>
            </w:r>
          </w:p>
        </w:tc>
        <w:tc>
          <w:tcPr>
            <w:tcW w:w="566" w:type="dxa"/>
          </w:tcPr>
          <w:p w:rsidR="00366907" w:rsidRPr="00703AFC" w:rsidRDefault="00366907" w:rsidP="00703AFC">
            <w:pPr>
              <w:widowControl w:val="0"/>
              <w:tabs>
                <w:tab w:val="left" w:pos="1170"/>
                <w:tab w:val="left" w:pos="5070"/>
                <w:tab w:val="right" w:pos="9355"/>
              </w:tabs>
              <w:spacing w:line="360" w:lineRule="auto"/>
              <w:outlineLvl w:val="0"/>
              <w:rPr>
                <w:sz w:val="20"/>
                <w:szCs w:val="16"/>
              </w:rPr>
            </w:pPr>
            <w:r w:rsidRPr="00703AFC">
              <w:rPr>
                <w:sz w:val="20"/>
                <w:szCs w:val="16"/>
              </w:rPr>
              <w:t>0,25</w:t>
            </w:r>
          </w:p>
        </w:tc>
        <w:tc>
          <w:tcPr>
            <w:tcW w:w="766" w:type="dxa"/>
          </w:tcPr>
          <w:p w:rsidR="00366907" w:rsidRPr="00703AFC" w:rsidRDefault="00366907" w:rsidP="00703AFC">
            <w:pPr>
              <w:widowControl w:val="0"/>
              <w:tabs>
                <w:tab w:val="left" w:pos="1170"/>
                <w:tab w:val="left" w:pos="5070"/>
                <w:tab w:val="right" w:pos="9355"/>
              </w:tabs>
              <w:spacing w:line="360" w:lineRule="auto"/>
              <w:outlineLvl w:val="0"/>
              <w:rPr>
                <w:sz w:val="20"/>
                <w:szCs w:val="16"/>
              </w:rPr>
            </w:pPr>
            <w:r w:rsidRPr="00703AFC">
              <w:rPr>
                <w:sz w:val="20"/>
                <w:szCs w:val="16"/>
              </w:rPr>
              <w:t>0,3125</w:t>
            </w:r>
          </w:p>
        </w:tc>
        <w:tc>
          <w:tcPr>
            <w:tcW w:w="666" w:type="dxa"/>
          </w:tcPr>
          <w:p w:rsidR="00366907" w:rsidRPr="00703AFC" w:rsidRDefault="00366907" w:rsidP="00703AFC">
            <w:pPr>
              <w:widowControl w:val="0"/>
              <w:tabs>
                <w:tab w:val="left" w:pos="1170"/>
                <w:tab w:val="left" w:pos="5070"/>
                <w:tab w:val="right" w:pos="9355"/>
              </w:tabs>
              <w:spacing w:line="360" w:lineRule="auto"/>
              <w:outlineLvl w:val="0"/>
              <w:rPr>
                <w:sz w:val="20"/>
                <w:szCs w:val="16"/>
              </w:rPr>
            </w:pPr>
            <w:r w:rsidRPr="00703AFC">
              <w:rPr>
                <w:sz w:val="20"/>
                <w:szCs w:val="16"/>
              </w:rPr>
              <w:t>0,375</w:t>
            </w:r>
          </w:p>
        </w:tc>
        <w:tc>
          <w:tcPr>
            <w:tcW w:w="766" w:type="dxa"/>
          </w:tcPr>
          <w:p w:rsidR="00366907" w:rsidRPr="00703AFC" w:rsidRDefault="00366907" w:rsidP="00703AFC">
            <w:pPr>
              <w:widowControl w:val="0"/>
              <w:tabs>
                <w:tab w:val="left" w:pos="1170"/>
                <w:tab w:val="left" w:pos="5070"/>
                <w:tab w:val="right" w:pos="9355"/>
              </w:tabs>
              <w:spacing w:line="360" w:lineRule="auto"/>
              <w:outlineLvl w:val="0"/>
              <w:rPr>
                <w:sz w:val="20"/>
                <w:szCs w:val="16"/>
              </w:rPr>
            </w:pPr>
            <w:r w:rsidRPr="00703AFC">
              <w:rPr>
                <w:sz w:val="20"/>
                <w:szCs w:val="16"/>
              </w:rPr>
              <w:t>0,4375</w:t>
            </w:r>
          </w:p>
        </w:tc>
        <w:tc>
          <w:tcPr>
            <w:tcW w:w="566" w:type="dxa"/>
          </w:tcPr>
          <w:p w:rsidR="00366907" w:rsidRPr="00703AFC" w:rsidRDefault="00366907" w:rsidP="00703AFC">
            <w:pPr>
              <w:widowControl w:val="0"/>
              <w:tabs>
                <w:tab w:val="left" w:pos="1170"/>
                <w:tab w:val="left" w:pos="5070"/>
                <w:tab w:val="right" w:pos="9355"/>
              </w:tabs>
              <w:spacing w:line="360" w:lineRule="auto"/>
              <w:outlineLvl w:val="0"/>
              <w:rPr>
                <w:sz w:val="20"/>
                <w:szCs w:val="16"/>
              </w:rPr>
            </w:pPr>
            <w:r w:rsidRPr="00703AFC">
              <w:rPr>
                <w:sz w:val="20"/>
                <w:szCs w:val="16"/>
              </w:rPr>
              <w:t>0,5</w:t>
            </w:r>
          </w:p>
        </w:tc>
        <w:tc>
          <w:tcPr>
            <w:tcW w:w="766" w:type="dxa"/>
          </w:tcPr>
          <w:p w:rsidR="00366907" w:rsidRPr="00703AFC" w:rsidRDefault="00366907" w:rsidP="00703AFC">
            <w:pPr>
              <w:widowControl w:val="0"/>
              <w:tabs>
                <w:tab w:val="left" w:pos="1170"/>
                <w:tab w:val="left" w:pos="5070"/>
                <w:tab w:val="right" w:pos="9355"/>
              </w:tabs>
              <w:spacing w:line="360" w:lineRule="auto"/>
              <w:outlineLvl w:val="0"/>
              <w:rPr>
                <w:sz w:val="20"/>
                <w:szCs w:val="16"/>
              </w:rPr>
            </w:pPr>
            <w:r w:rsidRPr="00703AFC">
              <w:rPr>
                <w:sz w:val="20"/>
                <w:szCs w:val="16"/>
              </w:rPr>
              <w:t>0,5625</w:t>
            </w:r>
          </w:p>
        </w:tc>
        <w:tc>
          <w:tcPr>
            <w:tcW w:w="666" w:type="dxa"/>
          </w:tcPr>
          <w:p w:rsidR="00366907" w:rsidRPr="00703AFC" w:rsidRDefault="00366907" w:rsidP="00703AFC">
            <w:pPr>
              <w:widowControl w:val="0"/>
              <w:tabs>
                <w:tab w:val="left" w:pos="1170"/>
                <w:tab w:val="left" w:pos="5070"/>
                <w:tab w:val="right" w:pos="9355"/>
              </w:tabs>
              <w:spacing w:line="360" w:lineRule="auto"/>
              <w:outlineLvl w:val="0"/>
              <w:rPr>
                <w:sz w:val="20"/>
                <w:szCs w:val="16"/>
              </w:rPr>
            </w:pPr>
            <w:r w:rsidRPr="00703AFC">
              <w:rPr>
                <w:sz w:val="20"/>
                <w:szCs w:val="16"/>
              </w:rPr>
              <w:t>0,625</w:t>
            </w:r>
          </w:p>
        </w:tc>
        <w:tc>
          <w:tcPr>
            <w:tcW w:w="766" w:type="dxa"/>
          </w:tcPr>
          <w:p w:rsidR="00366907" w:rsidRPr="00703AFC" w:rsidRDefault="00366907" w:rsidP="00703AFC">
            <w:pPr>
              <w:widowControl w:val="0"/>
              <w:tabs>
                <w:tab w:val="left" w:pos="1170"/>
                <w:tab w:val="left" w:pos="5070"/>
                <w:tab w:val="right" w:pos="9355"/>
              </w:tabs>
              <w:spacing w:line="360" w:lineRule="auto"/>
              <w:outlineLvl w:val="0"/>
              <w:rPr>
                <w:sz w:val="20"/>
                <w:szCs w:val="16"/>
              </w:rPr>
            </w:pPr>
            <w:r w:rsidRPr="00703AFC">
              <w:rPr>
                <w:sz w:val="20"/>
                <w:szCs w:val="16"/>
              </w:rPr>
              <w:t>0,6875</w:t>
            </w:r>
          </w:p>
        </w:tc>
        <w:tc>
          <w:tcPr>
            <w:tcW w:w="566" w:type="dxa"/>
          </w:tcPr>
          <w:p w:rsidR="00366907" w:rsidRPr="00703AFC" w:rsidRDefault="00366907" w:rsidP="00703AFC">
            <w:pPr>
              <w:widowControl w:val="0"/>
              <w:tabs>
                <w:tab w:val="left" w:pos="1170"/>
                <w:tab w:val="left" w:pos="5070"/>
                <w:tab w:val="right" w:pos="9355"/>
              </w:tabs>
              <w:spacing w:line="360" w:lineRule="auto"/>
              <w:outlineLvl w:val="0"/>
              <w:rPr>
                <w:sz w:val="20"/>
                <w:szCs w:val="16"/>
              </w:rPr>
            </w:pPr>
            <w:r w:rsidRPr="00703AFC">
              <w:rPr>
                <w:sz w:val="20"/>
                <w:szCs w:val="16"/>
              </w:rPr>
              <w:t>0,75</w:t>
            </w:r>
          </w:p>
        </w:tc>
        <w:tc>
          <w:tcPr>
            <w:tcW w:w="766" w:type="dxa"/>
          </w:tcPr>
          <w:p w:rsidR="00366907" w:rsidRPr="00703AFC" w:rsidRDefault="00366907" w:rsidP="00703AFC">
            <w:pPr>
              <w:widowControl w:val="0"/>
              <w:tabs>
                <w:tab w:val="left" w:pos="1170"/>
                <w:tab w:val="left" w:pos="5070"/>
                <w:tab w:val="right" w:pos="9355"/>
              </w:tabs>
              <w:spacing w:line="360" w:lineRule="auto"/>
              <w:outlineLvl w:val="0"/>
              <w:rPr>
                <w:sz w:val="20"/>
                <w:szCs w:val="16"/>
              </w:rPr>
            </w:pPr>
            <w:r w:rsidRPr="00703AFC">
              <w:rPr>
                <w:sz w:val="20"/>
                <w:szCs w:val="16"/>
              </w:rPr>
              <w:t>0,8125</w:t>
            </w:r>
          </w:p>
        </w:tc>
        <w:tc>
          <w:tcPr>
            <w:tcW w:w="666" w:type="dxa"/>
          </w:tcPr>
          <w:p w:rsidR="00366907" w:rsidRPr="00703AFC" w:rsidRDefault="00366907" w:rsidP="00703AFC">
            <w:pPr>
              <w:widowControl w:val="0"/>
              <w:tabs>
                <w:tab w:val="left" w:pos="1170"/>
                <w:tab w:val="left" w:pos="5070"/>
                <w:tab w:val="right" w:pos="9355"/>
              </w:tabs>
              <w:spacing w:line="360" w:lineRule="auto"/>
              <w:outlineLvl w:val="0"/>
              <w:rPr>
                <w:sz w:val="20"/>
                <w:szCs w:val="16"/>
              </w:rPr>
            </w:pPr>
            <w:r w:rsidRPr="00703AFC">
              <w:rPr>
                <w:sz w:val="20"/>
                <w:szCs w:val="16"/>
              </w:rPr>
              <w:t>0,875</w:t>
            </w:r>
          </w:p>
        </w:tc>
        <w:tc>
          <w:tcPr>
            <w:tcW w:w="766" w:type="dxa"/>
          </w:tcPr>
          <w:p w:rsidR="00366907" w:rsidRPr="00703AFC" w:rsidRDefault="00366907" w:rsidP="00703AFC">
            <w:pPr>
              <w:widowControl w:val="0"/>
              <w:tabs>
                <w:tab w:val="left" w:pos="1170"/>
                <w:tab w:val="left" w:pos="5070"/>
                <w:tab w:val="right" w:pos="9355"/>
              </w:tabs>
              <w:spacing w:line="360" w:lineRule="auto"/>
              <w:outlineLvl w:val="0"/>
              <w:rPr>
                <w:sz w:val="20"/>
                <w:szCs w:val="16"/>
              </w:rPr>
            </w:pPr>
            <w:r w:rsidRPr="00703AFC">
              <w:rPr>
                <w:sz w:val="20"/>
                <w:szCs w:val="16"/>
              </w:rPr>
              <w:t>0,9375</w:t>
            </w:r>
          </w:p>
        </w:tc>
        <w:tc>
          <w:tcPr>
            <w:tcW w:w="566" w:type="dxa"/>
          </w:tcPr>
          <w:p w:rsidR="00366907" w:rsidRPr="00703AFC" w:rsidRDefault="00366907" w:rsidP="00703AFC">
            <w:pPr>
              <w:widowControl w:val="0"/>
              <w:tabs>
                <w:tab w:val="left" w:pos="1170"/>
                <w:tab w:val="left" w:pos="5070"/>
                <w:tab w:val="right" w:pos="9355"/>
              </w:tabs>
              <w:spacing w:line="360" w:lineRule="auto"/>
              <w:outlineLvl w:val="0"/>
              <w:rPr>
                <w:sz w:val="20"/>
                <w:szCs w:val="16"/>
              </w:rPr>
            </w:pPr>
            <w:r w:rsidRPr="00703AFC">
              <w:rPr>
                <w:sz w:val="20"/>
                <w:szCs w:val="16"/>
              </w:rPr>
              <w:t>1</w:t>
            </w:r>
          </w:p>
        </w:tc>
      </w:tr>
    </w:tbl>
    <w:p w:rsidR="00366907" w:rsidRDefault="00366907" w:rsidP="00503B89">
      <w:pPr>
        <w:widowControl w:val="0"/>
        <w:tabs>
          <w:tab w:val="left" w:pos="1170"/>
          <w:tab w:val="left" w:pos="5070"/>
          <w:tab w:val="right" w:pos="9355"/>
        </w:tabs>
        <w:spacing w:line="360" w:lineRule="auto"/>
        <w:ind w:firstLine="709"/>
        <w:jc w:val="both"/>
        <w:rPr>
          <w:sz w:val="28"/>
          <w:szCs w:val="28"/>
        </w:rPr>
      </w:pPr>
    </w:p>
    <w:p w:rsidR="00703AFC" w:rsidRDefault="00703AFC" w:rsidP="00503B89">
      <w:pPr>
        <w:widowControl w:val="0"/>
        <w:tabs>
          <w:tab w:val="left" w:pos="1170"/>
          <w:tab w:val="left" w:pos="5070"/>
          <w:tab w:val="right" w:pos="9355"/>
        </w:tabs>
        <w:spacing w:line="360" w:lineRule="auto"/>
        <w:ind w:firstLine="709"/>
        <w:jc w:val="both"/>
        <w:rPr>
          <w:sz w:val="28"/>
          <w:szCs w:val="28"/>
        </w:rPr>
        <w:sectPr w:rsidR="00703AFC" w:rsidSect="00703AFC">
          <w:pgSz w:w="16838" w:h="11906" w:orient="landscape"/>
          <w:pgMar w:top="1701" w:right="1134" w:bottom="850" w:left="1134" w:header="697" w:footer="697" w:gutter="0"/>
          <w:cols w:space="720"/>
          <w:docGrid w:linePitch="326"/>
        </w:sectPr>
      </w:pPr>
    </w:p>
    <w:p w:rsidR="00503B89" w:rsidRDefault="00713D08" w:rsidP="00503B89">
      <w:pPr>
        <w:widowControl w:val="0"/>
        <w:spacing w:line="360" w:lineRule="auto"/>
        <w:ind w:firstLine="709"/>
        <w:jc w:val="both"/>
        <w:rPr>
          <w:sz w:val="28"/>
        </w:rPr>
      </w:pPr>
      <w:r>
        <w:rPr>
          <w:sz w:val="28"/>
        </w:rPr>
        <w:pict>
          <v:shape id="_x0000_i1514" type="#_x0000_t75" style="width:402.75pt;height:295.5pt">
            <v:imagedata r:id="rId959" o:title=""/>
          </v:shape>
        </w:pict>
      </w:r>
    </w:p>
    <w:p w:rsidR="00366907" w:rsidRPr="00503B89" w:rsidRDefault="00366907" w:rsidP="00503B89">
      <w:pPr>
        <w:widowControl w:val="0"/>
        <w:spacing w:line="360" w:lineRule="auto"/>
        <w:ind w:firstLine="709"/>
        <w:jc w:val="both"/>
        <w:rPr>
          <w:sz w:val="28"/>
          <w:szCs w:val="28"/>
        </w:rPr>
      </w:pPr>
      <w:r w:rsidRPr="00503B89">
        <w:rPr>
          <w:sz w:val="28"/>
          <w:szCs w:val="28"/>
        </w:rPr>
        <w:t>Рис 12. Сравнение относительных тяговых характеристик серийного и проектируемого тепловоза</w:t>
      </w:r>
    </w:p>
    <w:p w:rsidR="00703AFC" w:rsidRDefault="00703AFC" w:rsidP="00503B89">
      <w:pPr>
        <w:widowControl w:val="0"/>
        <w:spacing w:line="360" w:lineRule="auto"/>
        <w:ind w:firstLine="709"/>
        <w:jc w:val="both"/>
        <w:rPr>
          <w:sz w:val="28"/>
          <w:szCs w:val="28"/>
        </w:rPr>
      </w:pPr>
    </w:p>
    <w:p w:rsidR="00503B89" w:rsidRDefault="00366907" w:rsidP="00503B89">
      <w:pPr>
        <w:widowControl w:val="0"/>
        <w:spacing w:line="360" w:lineRule="auto"/>
        <w:ind w:firstLine="709"/>
        <w:jc w:val="both"/>
        <w:rPr>
          <w:sz w:val="28"/>
          <w:szCs w:val="28"/>
        </w:rPr>
      </w:pPr>
      <w:r w:rsidRPr="00503B89">
        <w:rPr>
          <w:sz w:val="28"/>
          <w:szCs w:val="28"/>
        </w:rPr>
        <w:t>Синим цветом показана тяговая характеристика проектируемого тепловоза, а сиреневым – тепловоза прототипа.</w:t>
      </w:r>
    </w:p>
    <w:p w:rsidR="00366907" w:rsidRPr="00503B89" w:rsidRDefault="00366907" w:rsidP="00503B89">
      <w:pPr>
        <w:widowControl w:val="0"/>
        <w:spacing w:line="360" w:lineRule="auto"/>
        <w:ind w:firstLine="709"/>
        <w:jc w:val="both"/>
        <w:rPr>
          <w:sz w:val="28"/>
          <w:szCs w:val="28"/>
        </w:rPr>
      </w:pPr>
      <w:r w:rsidRPr="00503B89">
        <w:rPr>
          <w:sz w:val="28"/>
          <w:szCs w:val="28"/>
        </w:rPr>
        <w:t>Анализ удельных тяговых характеристик проектируемого и взятого за прототип тепловозов показал, что у серийного тепловоза участок ограничения по сцеплению лежит ниже, чем у проектируемого, сила тяги несколько больше вследствие того, что проектируемый локомотив имеет ряд конструктивных решений, которые позволяют увеличить силу сцепления колеса с рельсом, а значит и увеличить силу тяги.</w:t>
      </w:r>
    </w:p>
    <w:p w:rsidR="00366907" w:rsidRPr="00503B89" w:rsidRDefault="00366907" w:rsidP="00503B89">
      <w:pPr>
        <w:widowControl w:val="0"/>
        <w:spacing w:line="360" w:lineRule="auto"/>
        <w:ind w:firstLine="709"/>
        <w:jc w:val="both"/>
        <w:rPr>
          <w:sz w:val="28"/>
          <w:szCs w:val="28"/>
        </w:rPr>
      </w:pPr>
    </w:p>
    <w:p w:rsidR="00366907" w:rsidRPr="00703AFC" w:rsidRDefault="00703AFC" w:rsidP="00703AFC">
      <w:pPr>
        <w:widowControl w:val="0"/>
        <w:spacing w:line="360" w:lineRule="auto"/>
        <w:ind w:firstLine="709"/>
        <w:jc w:val="both"/>
        <w:rPr>
          <w:b/>
        </w:rPr>
      </w:pPr>
      <w:r>
        <w:rPr>
          <w:b/>
          <w:sz w:val="28"/>
          <w:szCs w:val="28"/>
        </w:rPr>
        <w:br w:type="page"/>
      </w:r>
      <w:r w:rsidR="00366907" w:rsidRPr="00703AFC">
        <w:rPr>
          <w:b/>
        </w:rPr>
        <w:t>ЗАКЛЮЧЕНИЕ</w:t>
      </w:r>
    </w:p>
    <w:p w:rsidR="00703AFC" w:rsidRDefault="00703AFC" w:rsidP="00503B89">
      <w:pPr>
        <w:widowControl w:val="0"/>
        <w:spacing w:line="360" w:lineRule="auto"/>
        <w:ind w:firstLine="709"/>
        <w:jc w:val="both"/>
        <w:rPr>
          <w:sz w:val="28"/>
          <w:szCs w:val="28"/>
        </w:rPr>
      </w:pPr>
    </w:p>
    <w:p w:rsidR="00366907" w:rsidRPr="00503B89" w:rsidRDefault="00366907" w:rsidP="00503B89">
      <w:pPr>
        <w:widowControl w:val="0"/>
        <w:spacing w:line="360" w:lineRule="auto"/>
        <w:ind w:firstLine="709"/>
        <w:jc w:val="both"/>
        <w:rPr>
          <w:sz w:val="28"/>
          <w:szCs w:val="28"/>
        </w:rPr>
      </w:pPr>
      <w:r w:rsidRPr="00503B89">
        <w:rPr>
          <w:sz w:val="28"/>
          <w:szCs w:val="28"/>
        </w:rPr>
        <w:t>В курсовой работе произведено проектирование пассажирского</w:t>
      </w:r>
      <w:r w:rsidR="00503B89">
        <w:rPr>
          <w:sz w:val="28"/>
          <w:szCs w:val="28"/>
        </w:rPr>
        <w:t xml:space="preserve"> </w:t>
      </w:r>
      <w:r w:rsidRPr="00503B89">
        <w:rPr>
          <w:sz w:val="28"/>
          <w:szCs w:val="28"/>
        </w:rPr>
        <w:t>тепловоза мощностью 2200 кВт в секции. Спроектированный тепловоз отвечает техническим требованиям, предъявляемым к нему министерством транспорта, имеет ряд новых технических решений, которые позволили повысить тяговые свойства локомотива, его КПД, улучшить условия взаимодействия колесных пар и пути, сократить затраты мощности на собственные нужды, повысить надежность конструкций локомотива:</w:t>
      </w:r>
    </w:p>
    <w:p w:rsidR="00366907" w:rsidRPr="00503B89" w:rsidRDefault="00366907" w:rsidP="00703AFC">
      <w:pPr>
        <w:widowControl w:val="0"/>
        <w:numPr>
          <w:ilvl w:val="0"/>
          <w:numId w:val="9"/>
        </w:numPr>
        <w:tabs>
          <w:tab w:val="clear" w:pos="1440"/>
          <w:tab w:val="num" w:pos="1276"/>
        </w:tabs>
        <w:spacing w:line="360" w:lineRule="auto"/>
        <w:ind w:left="0" w:firstLine="709"/>
        <w:jc w:val="both"/>
        <w:rPr>
          <w:sz w:val="28"/>
          <w:szCs w:val="28"/>
        </w:rPr>
      </w:pPr>
      <w:r w:rsidRPr="00503B89">
        <w:rPr>
          <w:sz w:val="28"/>
          <w:szCs w:val="28"/>
        </w:rPr>
        <w:t>передача переменно-постоянного тока;</w:t>
      </w:r>
    </w:p>
    <w:p w:rsidR="00366907" w:rsidRPr="00503B89" w:rsidRDefault="00366907" w:rsidP="00703AFC">
      <w:pPr>
        <w:widowControl w:val="0"/>
        <w:numPr>
          <w:ilvl w:val="0"/>
          <w:numId w:val="9"/>
        </w:numPr>
        <w:tabs>
          <w:tab w:val="clear" w:pos="1440"/>
          <w:tab w:val="num" w:pos="1276"/>
        </w:tabs>
        <w:spacing w:line="360" w:lineRule="auto"/>
        <w:ind w:left="0" w:firstLine="709"/>
        <w:jc w:val="both"/>
        <w:rPr>
          <w:sz w:val="28"/>
          <w:szCs w:val="28"/>
        </w:rPr>
      </w:pPr>
      <w:r w:rsidRPr="00503B89">
        <w:rPr>
          <w:sz w:val="28"/>
          <w:szCs w:val="28"/>
        </w:rPr>
        <w:t>электропривод вентилятора охлаждающего устройства;</w:t>
      </w:r>
    </w:p>
    <w:p w:rsidR="00366907" w:rsidRPr="00503B89" w:rsidRDefault="00366907" w:rsidP="00703AFC">
      <w:pPr>
        <w:widowControl w:val="0"/>
        <w:numPr>
          <w:ilvl w:val="0"/>
          <w:numId w:val="9"/>
        </w:numPr>
        <w:tabs>
          <w:tab w:val="clear" w:pos="1440"/>
          <w:tab w:val="num" w:pos="1276"/>
        </w:tabs>
        <w:spacing w:line="360" w:lineRule="auto"/>
        <w:ind w:left="0" w:firstLine="709"/>
        <w:jc w:val="both"/>
        <w:rPr>
          <w:sz w:val="28"/>
          <w:szCs w:val="28"/>
        </w:rPr>
      </w:pPr>
      <w:r w:rsidRPr="00503B89">
        <w:rPr>
          <w:sz w:val="28"/>
          <w:szCs w:val="28"/>
        </w:rPr>
        <w:t>электропривод компрессора;</w:t>
      </w:r>
    </w:p>
    <w:p w:rsidR="00366907" w:rsidRPr="00503B89" w:rsidRDefault="00366907" w:rsidP="00503B89">
      <w:pPr>
        <w:widowControl w:val="0"/>
        <w:spacing w:line="360" w:lineRule="auto"/>
        <w:ind w:firstLine="709"/>
        <w:jc w:val="both"/>
        <w:rPr>
          <w:sz w:val="28"/>
          <w:szCs w:val="28"/>
        </w:rPr>
      </w:pPr>
    </w:p>
    <w:p w:rsidR="00366907" w:rsidRDefault="00703AFC" w:rsidP="00503B89">
      <w:pPr>
        <w:widowControl w:val="0"/>
        <w:spacing w:line="360" w:lineRule="auto"/>
        <w:ind w:firstLine="709"/>
        <w:jc w:val="both"/>
        <w:rPr>
          <w:b/>
          <w:sz w:val="28"/>
          <w:szCs w:val="28"/>
        </w:rPr>
      </w:pPr>
      <w:r>
        <w:rPr>
          <w:sz w:val="28"/>
          <w:szCs w:val="28"/>
        </w:rPr>
        <w:br w:type="page"/>
      </w:r>
      <w:r w:rsidR="00366907" w:rsidRPr="00503B89">
        <w:rPr>
          <w:b/>
          <w:sz w:val="28"/>
          <w:szCs w:val="28"/>
        </w:rPr>
        <w:t>ЛИТЕРАТУРА</w:t>
      </w:r>
    </w:p>
    <w:p w:rsidR="00703AFC" w:rsidRPr="00503B89" w:rsidRDefault="00703AFC" w:rsidP="00503B89">
      <w:pPr>
        <w:widowControl w:val="0"/>
        <w:spacing w:line="360" w:lineRule="auto"/>
        <w:ind w:firstLine="709"/>
        <w:jc w:val="both"/>
        <w:rPr>
          <w:b/>
          <w:sz w:val="28"/>
          <w:szCs w:val="28"/>
        </w:rPr>
      </w:pPr>
    </w:p>
    <w:p w:rsidR="00366907" w:rsidRPr="00703AFC" w:rsidRDefault="00366907" w:rsidP="00703AFC">
      <w:pPr>
        <w:widowControl w:val="0"/>
        <w:numPr>
          <w:ilvl w:val="0"/>
          <w:numId w:val="8"/>
        </w:numPr>
        <w:tabs>
          <w:tab w:val="clear" w:pos="1080"/>
          <w:tab w:val="num" w:pos="567"/>
        </w:tabs>
        <w:spacing w:line="360" w:lineRule="auto"/>
        <w:ind w:left="0" w:firstLine="0"/>
        <w:rPr>
          <w:color w:val="000000"/>
          <w:sz w:val="28"/>
          <w:szCs w:val="28"/>
        </w:rPr>
      </w:pPr>
      <w:r w:rsidRPr="00703AFC">
        <w:rPr>
          <w:color w:val="000000"/>
          <w:sz w:val="28"/>
          <w:szCs w:val="28"/>
        </w:rPr>
        <w:t>Тепловозы маневровые. Технические требования. М. 2002.</w:t>
      </w:r>
    </w:p>
    <w:p w:rsidR="00366907" w:rsidRPr="00703AFC" w:rsidRDefault="00366907" w:rsidP="00703AFC">
      <w:pPr>
        <w:widowControl w:val="0"/>
        <w:numPr>
          <w:ilvl w:val="0"/>
          <w:numId w:val="8"/>
        </w:numPr>
        <w:tabs>
          <w:tab w:val="clear" w:pos="1080"/>
          <w:tab w:val="num" w:pos="567"/>
        </w:tabs>
        <w:spacing w:line="360" w:lineRule="auto"/>
        <w:ind w:left="0" w:firstLine="0"/>
        <w:rPr>
          <w:color w:val="000000"/>
          <w:sz w:val="28"/>
          <w:szCs w:val="28"/>
        </w:rPr>
      </w:pPr>
      <w:r w:rsidRPr="00703AFC">
        <w:rPr>
          <w:color w:val="000000"/>
          <w:sz w:val="28"/>
          <w:szCs w:val="28"/>
        </w:rPr>
        <w:t>Конструкция и динамика тепловозов. Изд. 2-е, доп., под ред Иванова В. Н. М.: Транспорт, 1974. – 336 с.</w:t>
      </w:r>
    </w:p>
    <w:p w:rsidR="00366907" w:rsidRPr="00703AFC" w:rsidRDefault="00366907" w:rsidP="00703AFC">
      <w:pPr>
        <w:widowControl w:val="0"/>
        <w:numPr>
          <w:ilvl w:val="0"/>
          <w:numId w:val="8"/>
        </w:numPr>
        <w:tabs>
          <w:tab w:val="clear" w:pos="1080"/>
          <w:tab w:val="num" w:pos="567"/>
        </w:tabs>
        <w:spacing w:line="360" w:lineRule="auto"/>
        <w:ind w:left="0" w:firstLine="0"/>
        <w:rPr>
          <w:color w:val="000000"/>
          <w:sz w:val="28"/>
          <w:szCs w:val="28"/>
        </w:rPr>
      </w:pPr>
      <w:r w:rsidRPr="00703AFC">
        <w:rPr>
          <w:color w:val="000000"/>
          <w:sz w:val="28"/>
          <w:szCs w:val="28"/>
        </w:rPr>
        <w:t>Выбор основных параметров, расчет и конструирование тепловозов: Методические указания. Часть 1 – М.: МИИТ, 2003. – 64 с.</w:t>
      </w:r>
    </w:p>
    <w:p w:rsidR="00366907" w:rsidRPr="00703AFC" w:rsidRDefault="00366907" w:rsidP="00703AFC">
      <w:pPr>
        <w:widowControl w:val="0"/>
        <w:numPr>
          <w:ilvl w:val="0"/>
          <w:numId w:val="8"/>
        </w:numPr>
        <w:tabs>
          <w:tab w:val="clear" w:pos="1080"/>
          <w:tab w:val="num" w:pos="567"/>
        </w:tabs>
        <w:spacing w:line="360" w:lineRule="auto"/>
        <w:ind w:left="0" w:firstLine="0"/>
        <w:rPr>
          <w:color w:val="000000"/>
          <w:sz w:val="28"/>
          <w:szCs w:val="28"/>
        </w:rPr>
      </w:pPr>
      <w:r w:rsidRPr="00703AFC">
        <w:rPr>
          <w:color w:val="000000"/>
          <w:sz w:val="28"/>
          <w:szCs w:val="28"/>
        </w:rPr>
        <w:t>Выбор основных параметров, расчет и конструирование тепловозов: Методические указания. Часть 2 – М.: МИИТ, 2003. – 47 с.</w:t>
      </w:r>
      <w:bookmarkStart w:id="1" w:name="_GoBack"/>
      <w:bookmarkEnd w:id="1"/>
    </w:p>
    <w:sectPr w:rsidR="00366907" w:rsidRPr="00703AFC" w:rsidSect="00703AFC">
      <w:pgSz w:w="11906" w:h="16838"/>
      <w:pgMar w:top="1134" w:right="850" w:bottom="1134" w:left="1701" w:header="697" w:footer="69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6C3F" w:rsidRDefault="00ED6C3F">
      <w:r>
        <w:separator/>
      </w:r>
    </w:p>
  </w:endnote>
  <w:endnote w:type="continuationSeparator" w:id="0">
    <w:p w:rsidR="00ED6C3F" w:rsidRDefault="00ED6C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3D30" w:rsidRDefault="00FA3D30">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FA3D30" w:rsidRDefault="00FA3D30">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3D30" w:rsidRDefault="00FA3D30">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sidR="00713D08">
      <w:rPr>
        <w:rStyle w:val="ac"/>
        <w:noProof/>
      </w:rPr>
      <w:t>1</w:t>
    </w:r>
    <w:r>
      <w:rPr>
        <w:rStyle w:val="ac"/>
      </w:rPr>
      <w:fldChar w:fldCharType="end"/>
    </w:r>
  </w:p>
  <w:p w:rsidR="00FA3D30" w:rsidRDefault="00FA3D30">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6C3F" w:rsidRDefault="00ED6C3F">
      <w:r>
        <w:separator/>
      </w:r>
    </w:p>
  </w:footnote>
  <w:footnote w:type="continuationSeparator" w:id="0">
    <w:p w:rsidR="00ED6C3F" w:rsidRDefault="00ED6C3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C42BC9"/>
    <w:multiLevelType w:val="multilevel"/>
    <w:tmpl w:val="4770E9E8"/>
    <w:lvl w:ilvl="0">
      <w:start w:val="2"/>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1440"/>
        </w:tabs>
        <w:ind w:left="1440" w:hanging="360"/>
      </w:pPr>
      <w:rPr>
        <w:rFonts w:cs="Times New Roman" w:hint="default"/>
      </w:rPr>
    </w:lvl>
    <w:lvl w:ilvl="2">
      <w:start w:val="1"/>
      <w:numFmt w:val="decimal"/>
      <w:lvlText w:val="%1.%2.%3"/>
      <w:lvlJc w:val="left"/>
      <w:pPr>
        <w:tabs>
          <w:tab w:val="num" w:pos="2880"/>
        </w:tabs>
        <w:ind w:left="2880" w:hanging="720"/>
      </w:pPr>
      <w:rPr>
        <w:rFonts w:cs="Times New Roman" w:hint="default"/>
      </w:rPr>
    </w:lvl>
    <w:lvl w:ilvl="3">
      <w:start w:val="1"/>
      <w:numFmt w:val="decimal"/>
      <w:lvlText w:val="%1.%2.%3.%4"/>
      <w:lvlJc w:val="left"/>
      <w:pPr>
        <w:tabs>
          <w:tab w:val="num" w:pos="4320"/>
        </w:tabs>
        <w:ind w:left="4320" w:hanging="1080"/>
      </w:pPr>
      <w:rPr>
        <w:rFonts w:cs="Times New Roman" w:hint="default"/>
      </w:rPr>
    </w:lvl>
    <w:lvl w:ilvl="4">
      <w:start w:val="1"/>
      <w:numFmt w:val="decimal"/>
      <w:lvlText w:val="%1.%2.%3.%4.%5"/>
      <w:lvlJc w:val="left"/>
      <w:pPr>
        <w:tabs>
          <w:tab w:val="num" w:pos="5400"/>
        </w:tabs>
        <w:ind w:left="5400" w:hanging="1080"/>
      </w:pPr>
      <w:rPr>
        <w:rFonts w:cs="Times New Roman" w:hint="default"/>
      </w:rPr>
    </w:lvl>
    <w:lvl w:ilvl="5">
      <w:start w:val="1"/>
      <w:numFmt w:val="decimal"/>
      <w:lvlText w:val="%1.%2.%3.%4.%5.%6"/>
      <w:lvlJc w:val="left"/>
      <w:pPr>
        <w:tabs>
          <w:tab w:val="num" w:pos="6840"/>
        </w:tabs>
        <w:ind w:left="6840" w:hanging="1440"/>
      </w:pPr>
      <w:rPr>
        <w:rFonts w:cs="Times New Roman" w:hint="default"/>
      </w:rPr>
    </w:lvl>
    <w:lvl w:ilvl="6">
      <w:start w:val="1"/>
      <w:numFmt w:val="decimal"/>
      <w:lvlText w:val="%1.%2.%3.%4.%5.%6.%7"/>
      <w:lvlJc w:val="left"/>
      <w:pPr>
        <w:tabs>
          <w:tab w:val="num" w:pos="7920"/>
        </w:tabs>
        <w:ind w:left="7920" w:hanging="1440"/>
      </w:pPr>
      <w:rPr>
        <w:rFonts w:cs="Times New Roman" w:hint="default"/>
      </w:rPr>
    </w:lvl>
    <w:lvl w:ilvl="7">
      <w:start w:val="1"/>
      <w:numFmt w:val="decimal"/>
      <w:lvlText w:val="%1.%2.%3.%4.%5.%6.%7.%8"/>
      <w:lvlJc w:val="left"/>
      <w:pPr>
        <w:tabs>
          <w:tab w:val="num" w:pos="9360"/>
        </w:tabs>
        <w:ind w:left="9360" w:hanging="1800"/>
      </w:pPr>
      <w:rPr>
        <w:rFonts w:cs="Times New Roman" w:hint="default"/>
      </w:rPr>
    </w:lvl>
    <w:lvl w:ilvl="8">
      <w:start w:val="1"/>
      <w:numFmt w:val="decimal"/>
      <w:lvlText w:val="%1.%2.%3.%4.%5.%6.%7.%8.%9"/>
      <w:lvlJc w:val="left"/>
      <w:pPr>
        <w:tabs>
          <w:tab w:val="num" w:pos="10800"/>
        </w:tabs>
        <w:ind w:left="10800" w:hanging="2160"/>
      </w:pPr>
      <w:rPr>
        <w:rFonts w:cs="Times New Roman" w:hint="default"/>
      </w:rPr>
    </w:lvl>
  </w:abstractNum>
  <w:abstractNum w:abstractNumId="1">
    <w:nsid w:val="19977EC7"/>
    <w:multiLevelType w:val="hybridMultilevel"/>
    <w:tmpl w:val="6C0C67B0"/>
    <w:lvl w:ilvl="0" w:tplc="FFFFFFFF">
      <w:start w:val="9"/>
      <w:numFmt w:val="bullet"/>
      <w:lvlText w:val="-"/>
      <w:lvlJc w:val="left"/>
      <w:pPr>
        <w:tabs>
          <w:tab w:val="num" w:pos="927"/>
        </w:tabs>
        <w:ind w:left="927" w:hanging="360"/>
      </w:pPr>
      <w:rPr>
        <w:rFonts w:ascii="Times New Roman" w:eastAsia="Times New Roman" w:hAnsi="Times New Roman" w:hint="default"/>
      </w:rPr>
    </w:lvl>
    <w:lvl w:ilvl="1" w:tplc="FFFFFFFF" w:tentative="1">
      <w:start w:val="1"/>
      <w:numFmt w:val="bullet"/>
      <w:lvlText w:val="o"/>
      <w:lvlJc w:val="left"/>
      <w:pPr>
        <w:tabs>
          <w:tab w:val="num" w:pos="1647"/>
        </w:tabs>
        <w:ind w:left="1647" w:hanging="360"/>
      </w:pPr>
      <w:rPr>
        <w:rFonts w:ascii="Courier New" w:hAnsi="Courier New" w:hint="default"/>
      </w:rPr>
    </w:lvl>
    <w:lvl w:ilvl="2" w:tplc="FFFFFFFF" w:tentative="1">
      <w:start w:val="1"/>
      <w:numFmt w:val="bullet"/>
      <w:lvlText w:val=""/>
      <w:lvlJc w:val="left"/>
      <w:pPr>
        <w:tabs>
          <w:tab w:val="num" w:pos="2367"/>
        </w:tabs>
        <w:ind w:left="2367" w:hanging="360"/>
      </w:pPr>
      <w:rPr>
        <w:rFonts w:ascii="Wingdings" w:hAnsi="Wingdings" w:hint="default"/>
      </w:rPr>
    </w:lvl>
    <w:lvl w:ilvl="3" w:tplc="FFFFFFFF" w:tentative="1">
      <w:start w:val="1"/>
      <w:numFmt w:val="bullet"/>
      <w:lvlText w:val=""/>
      <w:lvlJc w:val="left"/>
      <w:pPr>
        <w:tabs>
          <w:tab w:val="num" w:pos="3087"/>
        </w:tabs>
        <w:ind w:left="3087" w:hanging="360"/>
      </w:pPr>
      <w:rPr>
        <w:rFonts w:ascii="Symbol" w:hAnsi="Symbol" w:hint="default"/>
      </w:rPr>
    </w:lvl>
    <w:lvl w:ilvl="4" w:tplc="FFFFFFFF" w:tentative="1">
      <w:start w:val="1"/>
      <w:numFmt w:val="bullet"/>
      <w:lvlText w:val="o"/>
      <w:lvlJc w:val="left"/>
      <w:pPr>
        <w:tabs>
          <w:tab w:val="num" w:pos="3807"/>
        </w:tabs>
        <w:ind w:left="3807" w:hanging="360"/>
      </w:pPr>
      <w:rPr>
        <w:rFonts w:ascii="Courier New" w:hAnsi="Courier New" w:hint="default"/>
      </w:rPr>
    </w:lvl>
    <w:lvl w:ilvl="5" w:tplc="FFFFFFFF" w:tentative="1">
      <w:start w:val="1"/>
      <w:numFmt w:val="bullet"/>
      <w:lvlText w:val=""/>
      <w:lvlJc w:val="left"/>
      <w:pPr>
        <w:tabs>
          <w:tab w:val="num" w:pos="4527"/>
        </w:tabs>
        <w:ind w:left="4527" w:hanging="360"/>
      </w:pPr>
      <w:rPr>
        <w:rFonts w:ascii="Wingdings" w:hAnsi="Wingdings" w:hint="default"/>
      </w:rPr>
    </w:lvl>
    <w:lvl w:ilvl="6" w:tplc="FFFFFFFF" w:tentative="1">
      <w:start w:val="1"/>
      <w:numFmt w:val="bullet"/>
      <w:lvlText w:val=""/>
      <w:lvlJc w:val="left"/>
      <w:pPr>
        <w:tabs>
          <w:tab w:val="num" w:pos="5247"/>
        </w:tabs>
        <w:ind w:left="5247" w:hanging="360"/>
      </w:pPr>
      <w:rPr>
        <w:rFonts w:ascii="Symbol" w:hAnsi="Symbol" w:hint="default"/>
      </w:rPr>
    </w:lvl>
    <w:lvl w:ilvl="7" w:tplc="FFFFFFFF" w:tentative="1">
      <w:start w:val="1"/>
      <w:numFmt w:val="bullet"/>
      <w:lvlText w:val="o"/>
      <w:lvlJc w:val="left"/>
      <w:pPr>
        <w:tabs>
          <w:tab w:val="num" w:pos="5967"/>
        </w:tabs>
        <w:ind w:left="5967" w:hanging="360"/>
      </w:pPr>
      <w:rPr>
        <w:rFonts w:ascii="Courier New" w:hAnsi="Courier New" w:hint="default"/>
      </w:rPr>
    </w:lvl>
    <w:lvl w:ilvl="8" w:tplc="FFFFFFFF" w:tentative="1">
      <w:start w:val="1"/>
      <w:numFmt w:val="bullet"/>
      <w:lvlText w:val=""/>
      <w:lvlJc w:val="left"/>
      <w:pPr>
        <w:tabs>
          <w:tab w:val="num" w:pos="6687"/>
        </w:tabs>
        <w:ind w:left="6687" w:hanging="360"/>
      </w:pPr>
      <w:rPr>
        <w:rFonts w:ascii="Wingdings" w:hAnsi="Wingdings" w:hint="default"/>
      </w:rPr>
    </w:lvl>
  </w:abstractNum>
  <w:abstractNum w:abstractNumId="2">
    <w:nsid w:val="1B276A83"/>
    <w:multiLevelType w:val="hybridMultilevel"/>
    <w:tmpl w:val="E256C16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265B1EBB"/>
    <w:multiLevelType w:val="hybridMultilevel"/>
    <w:tmpl w:val="CF50EF64"/>
    <w:lvl w:ilvl="0" w:tplc="AC46662A">
      <w:start w:val="232"/>
      <w:numFmt w:val="bullet"/>
      <w:lvlText w:val="–"/>
      <w:lvlJc w:val="left"/>
      <w:pPr>
        <w:tabs>
          <w:tab w:val="num" w:pos="1665"/>
        </w:tabs>
        <w:ind w:left="1665" w:hanging="945"/>
      </w:pPr>
      <w:rPr>
        <w:rFonts w:ascii="Times New Roman" w:eastAsia="Times New Roman" w:hAnsi="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
    <w:nsid w:val="27D8323A"/>
    <w:multiLevelType w:val="multilevel"/>
    <w:tmpl w:val="4770E9E8"/>
    <w:lvl w:ilvl="0">
      <w:start w:val="2"/>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1440"/>
        </w:tabs>
        <w:ind w:left="1440" w:hanging="360"/>
      </w:pPr>
      <w:rPr>
        <w:rFonts w:cs="Times New Roman" w:hint="default"/>
      </w:rPr>
    </w:lvl>
    <w:lvl w:ilvl="2">
      <w:start w:val="1"/>
      <w:numFmt w:val="decimal"/>
      <w:lvlText w:val="%1.%2.%3"/>
      <w:lvlJc w:val="left"/>
      <w:pPr>
        <w:tabs>
          <w:tab w:val="num" w:pos="2880"/>
        </w:tabs>
        <w:ind w:left="2880" w:hanging="720"/>
      </w:pPr>
      <w:rPr>
        <w:rFonts w:cs="Times New Roman" w:hint="default"/>
      </w:rPr>
    </w:lvl>
    <w:lvl w:ilvl="3">
      <w:start w:val="1"/>
      <w:numFmt w:val="decimal"/>
      <w:lvlText w:val="%1.%2.%3.%4"/>
      <w:lvlJc w:val="left"/>
      <w:pPr>
        <w:tabs>
          <w:tab w:val="num" w:pos="4320"/>
        </w:tabs>
        <w:ind w:left="4320" w:hanging="1080"/>
      </w:pPr>
      <w:rPr>
        <w:rFonts w:cs="Times New Roman" w:hint="default"/>
      </w:rPr>
    </w:lvl>
    <w:lvl w:ilvl="4">
      <w:start w:val="1"/>
      <w:numFmt w:val="decimal"/>
      <w:lvlText w:val="%1.%2.%3.%4.%5"/>
      <w:lvlJc w:val="left"/>
      <w:pPr>
        <w:tabs>
          <w:tab w:val="num" w:pos="5400"/>
        </w:tabs>
        <w:ind w:left="5400" w:hanging="1080"/>
      </w:pPr>
      <w:rPr>
        <w:rFonts w:cs="Times New Roman" w:hint="default"/>
      </w:rPr>
    </w:lvl>
    <w:lvl w:ilvl="5">
      <w:start w:val="1"/>
      <w:numFmt w:val="decimal"/>
      <w:lvlText w:val="%1.%2.%3.%4.%5.%6"/>
      <w:lvlJc w:val="left"/>
      <w:pPr>
        <w:tabs>
          <w:tab w:val="num" w:pos="6840"/>
        </w:tabs>
        <w:ind w:left="6840" w:hanging="1440"/>
      </w:pPr>
      <w:rPr>
        <w:rFonts w:cs="Times New Roman" w:hint="default"/>
      </w:rPr>
    </w:lvl>
    <w:lvl w:ilvl="6">
      <w:start w:val="1"/>
      <w:numFmt w:val="decimal"/>
      <w:lvlText w:val="%1.%2.%3.%4.%5.%6.%7"/>
      <w:lvlJc w:val="left"/>
      <w:pPr>
        <w:tabs>
          <w:tab w:val="num" w:pos="7920"/>
        </w:tabs>
        <w:ind w:left="7920" w:hanging="1440"/>
      </w:pPr>
      <w:rPr>
        <w:rFonts w:cs="Times New Roman" w:hint="default"/>
      </w:rPr>
    </w:lvl>
    <w:lvl w:ilvl="7">
      <w:start w:val="1"/>
      <w:numFmt w:val="decimal"/>
      <w:lvlText w:val="%1.%2.%3.%4.%5.%6.%7.%8"/>
      <w:lvlJc w:val="left"/>
      <w:pPr>
        <w:tabs>
          <w:tab w:val="num" w:pos="9360"/>
        </w:tabs>
        <w:ind w:left="9360" w:hanging="1800"/>
      </w:pPr>
      <w:rPr>
        <w:rFonts w:cs="Times New Roman" w:hint="default"/>
      </w:rPr>
    </w:lvl>
    <w:lvl w:ilvl="8">
      <w:start w:val="1"/>
      <w:numFmt w:val="decimal"/>
      <w:lvlText w:val="%1.%2.%3.%4.%5.%6.%7.%8.%9"/>
      <w:lvlJc w:val="left"/>
      <w:pPr>
        <w:tabs>
          <w:tab w:val="num" w:pos="10800"/>
        </w:tabs>
        <w:ind w:left="10800" w:hanging="2160"/>
      </w:pPr>
      <w:rPr>
        <w:rFonts w:cs="Times New Roman" w:hint="default"/>
      </w:rPr>
    </w:lvl>
  </w:abstractNum>
  <w:abstractNum w:abstractNumId="5">
    <w:nsid w:val="2A7052AD"/>
    <w:multiLevelType w:val="multilevel"/>
    <w:tmpl w:val="E6445608"/>
    <w:lvl w:ilvl="0">
      <w:start w:val="6"/>
      <w:numFmt w:val="decimal"/>
      <w:lvlText w:val="%1."/>
      <w:lvlJc w:val="left"/>
      <w:pPr>
        <w:tabs>
          <w:tab w:val="num" w:pos="495"/>
        </w:tabs>
        <w:ind w:left="495" w:hanging="495"/>
      </w:pPr>
      <w:rPr>
        <w:rFonts w:cs="Times New Roman" w:hint="default"/>
      </w:rPr>
    </w:lvl>
    <w:lvl w:ilvl="1">
      <w:start w:val="1"/>
      <w:numFmt w:val="decimal"/>
      <w:lvlText w:val="%1.%2."/>
      <w:lvlJc w:val="left"/>
      <w:pPr>
        <w:tabs>
          <w:tab w:val="num" w:pos="851"/>
        </w:tabs>
        <w:ind w:left="851" w:hanging="720"/>
      </w:pPr>
      <w:rPr>
        <w:rFonts w:cs="Times New Roman" w:hint="default"/>
      </w:rPr>
    </w:lvl>
    <w:lvl w:ilvl="2">
      <w:start w:val="1"/>
      <w:numFmt w:val="decimal"/>
      <w:lvlText w:val="%1.%2.%3."/>
      <w:lvlJc w:val="left"/>
      <w:pPr>
        <w:tabs>
          <w:tab w:val="num" w:pos="1342"/>
        </w:tabs>
        <w:ind w:left="1342" w:hanging="1080"/>
      </w:pPr>
      <w:rPr>
        <w:rFonts w:cs="Times New Roman" w:hint="default"/>
      </w:rPr>
    </w:lvl>
    <w:lvl w:ilvl="3">
      <w:start w:val="1"/>
      <w:numFmt w:val="decimal"/>
      <w:lvlText w:val="%1.%2.%3.%4."/>
      <w:lvlJc w:val="left"/>
      <w:pPr>
        <w:tabs>
          <w:tab w:val="num" w:pos="1833"/>
        </w:tabs>
        <w:ind w:left="1833" w:hanging="1440"/>
      </w:pPr>
      <w:rPr>
        <w:rFonts w:cs="Times New Roman" w:hint="default"/>
      </w:rPr>
    </w:lvl>
    <w:lvl w:ilvl="4">
      <w:start w:val="1"/>
      <w:numFmt w:val="decimal"/>
      <w:lvlText w:val="%1.%2.%3.%4.%5."/>
      <w:lvlJc w:val="left"/>
      <w:pPr>
        <w:tabs>
          <w:tab w:val="num" w:pos="2324"/>
        </w:tabs>
        <w:ind w:left="2324" w:hanging="1800"/>
      </w:pPr>
      <w:rPr>
        <w:rFonts w:cs="Times New Roman" w:hint="default"/>
      </w:rPr>
    </w:lvl>
    <w:lvl w:ilvl="5">
      <w:start w:val="1"/>
      <w:numFmt w:val="decimal"/>
      <w:lvlText w:val="%1.%2.%3.%4.%5.%6."/>
      <w:lvlJc w:val="left"/>
      <w:pPr>
        <w:tabs>
          <w:tab w:val="num" w:pos="2455"/>
        </w:tabs>
        <w:ind w:left="2455" w:hanging="1800"/>
      </w:pPr>
      <w:rPr>
        <w:rFonts w:cs="Times New Roman" w:hint="default"/>
      </w:rPr>
    </w:lvl>
    <w:lvl w:ilvl="6">
      <w:start w:val="1"/>
      <w:numFmt w:val="decimal"/>
      <w:lvlText w:val="%1.%2.%3.%4.%5.%6.%7."/>
      <w:lvlJc w:val="left"/>
      <w:pPr>
        <w:tabs>
          <w:tab w:val="num" w:pos="2946"/>
        </w:tabs>
        <w:ind w:left="2946" w:hanging="2160"/>
      </w:pPr>
      <w:rPr>
        <w:rFonts w:cs="Times New Roman" w:hint="default"/>
      </w:rPr>
    </w:lvl>
    <w:lvl w:ilvl="7">
      <w:start w:val="1"/>
      <w:numFmt w:val="decimal"/>
      <w:lvlText w:val="%1.%2.%3.%4.%5.%6.%7.%8."/>
      <w:lvlJc w:val="left"/>
      <w:pPr>
        <w:tabs>
          <w:tab w:val="num" w:pos="3437"/>
        </w:tabs>
        <w:ind w:left="3437" w:hanging="2520"/>
      </w:pPr>
      <w:rPr>
        <w:rFonts w:cs="Times New Roman" w:hint="default"/>
      </w:rPr>
    </w:lvl>
    <w:lvl w:ilvl="8">
      <w:start w:val="1"/>
      <w:numFmt w:val="decimal"/>
      <w:lvlText w:val="%1.%2.%3.%4.%5.%6.%7.%8.%9."/>
      <w:lvlJc w:val="left"/>
      <w:pPr>
        <w:tabs>
          <w:tab w:val="num" w:pos="3928"/>
        </w:tabs>
        <w:ind w:left="3928" w:hanging="2880"/>
      </w:pPr>
      <w:rPr>
        <w:rFonts w:cs="Times New Roman" w:hint="default"/>
      </w:rPr>
    </w:lvl>
  </w:abstractNum>
  <w:abstractNum w:abstractNumId="6">
    <w:nsid w:val="32232516"/>
    <w:multiLevelType w:val="multilevel"/>
    <w:tmpl w:val="DE6C5E38"/>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080"/>
        </w:tabs>
        <w:ind w:left="1080" w:hanging="36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7">
    <w:nsid w:val="326D4F4B"/>
    <w:multiLevelType w:val="singleLevel"/>
    <w:tmpl w:val="D1F6504A"/>
    <w:lvl w:ilvl="0">
      <w:numFmt w:val="bullet"/>
      <w:lvlText w:val="-"/>
      <w:lvlJc w:val="left"/>
      <w:pPr>
        <w:tabs>
          <w:tab w:val="num" w:pos="1211"/>
        </w:tabs>
        <w:ind w:left="1211" w:hanging="360"/>
      </w:pPr>
      <w:rPr>
        <w:rFonts w:hint="default"/>
      </w:rPr>
    </w:lvl>
  </w:abstractNum>
  <w:abstractNum w:abstractNumId="8">
    <w:nsid w:val="3B656360"/>
    <w:multiLevelType w:val="hybridMultilevel"/>
    <w:tmpl w:val="353ED670"/>
    <w:lvl w:ilvl="0" w:tplc="FFFFFFFF">
      <w:start w:val="1"/>
      <w:numFmt w:val="decimal"/>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9">
    <w:nsid w:val="42B84A87"/>
    <w:multiLevelType w:val="singleLevel"/>
    <w:tmpl w:val="D1F6504A"/>
    <w:lvl w:ilvl="0">
      <w:numFmt w:val="bullet"/>
      <w:lvlText w:val="-"/>
      <w:lvlJc w:val="left"/>
      <w:pPr>
        <w:tabs>
          <w:tab w:val="num" w:pos="1211"/>
        </w:tabs>
        <w:ind w:left="1211" w:hanging="360"/>
      </w:pPr>
      <w:rPr>
        <w:rFonts w:hint="default"/>
      </w:rPr>
    </w:lvl>
  </w:abstractNum>
  <w:abstractNum w:abstractNumId="10">
    <w:nsid w:val="46987EB6"/>
    <w:multiLevelType w:val="hybridMultilevel"/>
    <w:tmpl w:val="CA444C7E"/>
    <w:lvl w:ilvl="0" w:tplc="88D0FD1A">
      <w:start w:val="1"/>
      <w:numFmt w:val="bullet"/>
      <w:lvlText w:val=""/>
      <w:lvlJc w:val="left"/>
      <w:pPr>
        <w:tabs>
          <w:tab w:val="num" w:pos="360"/>
        </w:tabs>
        <w:ind w:left="170" w:hanging="17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483E235D"/>
    <w:multiLevelType w:val="hybridMultilevel"/>
    <w:tmpl w:val="DED06E2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
    <w:nsid w:val="4885498B"/>
    <w:multiLevelType w:val="hybridMultilevel"/>
    <w:tmpl w:val="7F683E04"/>
    <w:lvl w:ilvl="0" w:tplc="E2D0C2D8">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3">
    <w:nsid w:val="4C3B43ED"/>
    <w:multiLevelType w:val="hybridMultilevel"/>
    <w:tmpl w:val="FFE225BC"/>
    <w:lvl w:ilvl="0" w:tplc="87C8827A">
      <w:start w:val="1"/>
      <w:numFmt w:val="decimal"/>
      <w:lvlText w:val="%1."/>
      <w:lvlJc w:val="left"/>
      <w:pPr>
        <w:tabs>
          <w:tab w:val="num" w:pos="1080"/>
        </w:tabs>
        <w:ind w:left="1080" w:hanging="360"/>
      </w:pPr>
      <w:rPr>
        <w:rFonts w:cs="Times New Roman" w:hint="default"/>
      </w:rPr>
    </w:lvl>
    <w:lvl w:ilvl="1" w:tplc="04190019">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4">
    <w:nsid w:val="565D7A6A"/>
    <w:multiLevelType w:val="multilevel"/>
    <w:tmpl w:val="179E73C8"/>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080"/>
        </w:tabs>
        <w:ind w:left="1080" w:hanging="36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15">
    <w:nsid w:val="59515208"/>
    <w:multiLevelType w:val="hybridMultilevel"/>
    <w:tmpl w:val="9020BA04"/>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6">
    <w:nsid w:val="59DA53F9"/>
    <w:multiLevelType w:val="hybridMultilevel"/>
    <w:tmpl w:val="156C47B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5ACD29FA"/>
    <w:multiLevelType w:val="hybridMultilevel"/>
    <w:tmpl w:val="3CEA30B2"/>
    <w:lvl w:ilvl="0" w:tplc="FFFFFFFF">
      <w:start w:val="5"/>
      <w:numFmt w:val="decimal"/>
      <w:lvlText w:val="%1."/>
      <w:lvlJc w:val="left"/>
      <w:pPr>
        <w:tabs>
          <w:tab w:val="num" w:pos="22"/>
        </w:tabs>
        <w:ind w:left="22" w:hanging="360"/>
      </w:pPr>
      <w:rPr>
        <w:rFonts w:cs="Times New Roman" w:hint="default"/>
      </w:rPr>
    </w:lvl>
    <w:lvl w:ilvl="1" w:tplc="FFFFFFFF" w:tentative="1">
      <w:start w:val="1"/>
      <w:numFmt w:val="lowerLetter"/>
      <w:lvlText w:val="%2."/>
      <w:lvlJc w:val="left"/>
      <w:pPr>
        <w:tabs>
          <w:tab w:val="num" w:pos="742"/>
        </w:tabs>
        <w:ind w:left="742" w:hanging="360"/>
      </w:pPr>
      <w:rPr>
        <w:rFonts w:cs="Times New Roman"/>
      </w:rPr>
    </w:lvl>
    <w:lvl w:ilvl="2" w:tplc="FFFFFFFF" w:tentative="1">
      <w:start w:val="1"/>
      <w:numFmt w:val="lowerRoman"/>
      <w:lvlText w:val="%3."/>
      <w:lvlJc w:val="right"/>
      <w:pPr>
        <w:tabs>
          <w:tab w:val="num" w:pos="1462"/>
        </w:tabs>
        <w:ind w:left="1462" w:hanging="180"/>
      </w:pPr>
      <w:rPr>
        <w:rFonts w:cs="Times New Roman"/>
      </w:rPr>
    </w:lvl>
    <w:lvl w:ilvl="3" w:tplc="FFFFFFFF" w:tentative="1">
      <w:start w:val="1"/>
      <w:numFmt w:val="decimal"/>
      <w:lvlText w:val="%4."/>
      <w:lvlJc w:val="left"/>
      <w:pPr>
        <w:tabs>
          <w:tab w:val="num" w:pos="2182"/>
        </w:tabs>
        <w:ind w:left="2182" w:hanging="360"/>
      </w:pPr>
      <w:rPr>
        <w:rFonts w:cs="Times New Roman"/>
      </w:rPr>
    </w:lvl>
    <w:lvl w:ilvl="4" w:tplc="FFFFFFFF" w:tentative="1">
      <w:start w:val="1"/>
      <w:numFmt w:val="lowerLetter"/>
      <w:lvlText w:val="%5."/>
      <w:lvlJc w:val="left"/>
      <w:pPr>
        <w:tabs>
          <w:tab w:val="num" w:pos="2902"/>
        </w:tabs>
        <w:ind w:left="2902" w:hanging="360"/>
      </w:pPr>
      <w:rPr>
        <w:rFonts w:cs="Times New Roman"/>
      </w:rPr>
    </w:lvl>
    <w:lvl w:ilvl="5" w:tplc="FFFFFFFF" w:tentative="1">
      <w:start w:val="1"/>
      <w:numFmt w:val="lowerRoman"/>
      <w:lvlText w:val="%6."/>
      <w:lvlJc w:val="right"/>
      <w:pPr>
        <w:tabs>
          <w:tab w:val="num" w:pos="3622"/>
        </w:tabs>
        <w:ind w:left="3622" w:hanging="180"/>
      </w:pPr>
      <w:rPr>
        <w:rFonts w:cs="Times New Roman"/>
      </w:rPr>
    </w:lvl>
    <w:lvl w:ilvl="6" w:tplc="FFFFFFFF" w:tentative="1">
      <w:start w:val="1"/>
      <w:numFmt w:val="decimal"/>
      <w:lvlText w:val="%7."/>
      <w:lvlJc w:val="left"/>
      <w:pPr>
        <w:tabs>
          <w:tab w:val="num" w:pos="4342"/>
        </w:tabs>
        <w:ind w:left="4342" w:hanging="360"/>
      </w:pPr>
      <w:rPr>
        <w:rFonts w:cs="Times New Roman"/>
      </w:rPr>
    </w:lvl>
    <w:lvl w:ilvl="7" w:tplc="FFFFFFFF" w:tentative="1">
      <w:start w:val="1"/>
      <w:numFmt w:val="lowerLetter"/>
      <w:lvlText w:val="%8."/>
      <w:lvlJc w:val="left"/>
      <w:pPr>
        <w:tabs>
          <w:tab w:val="num" w:pos="5062"/>
        </w:tabs>
        <w:ind w:left="5062" w:hanging="360"/>
      </w:pPr>
      <w:rPr>
        <w:rFonts w:cs="Times New Roman"/>
      </w:rPr>
    </w:lvl>
    <w:lvl w:ilvl="8" w:tplc="FFFFFFFF" w:tentative="1">
      <w:start w:val="1"/>
      <w:numFmt w:val="lowerRoman"/>
      <w:lvlText w:val="%9."/>
      <w:lvlJc w:val="right"/>
      <w:pPr>
        <w:tabs>
          <w:tab w:val="num" w:pos="5782"/>
        </w:tabs>
        <w:ind w:left="5782" w:hanging="180"/>
      </w:pPr>
      <w:rPr>
        <w:rFonts w:cs="Times New Roman"/>
      </w:rPr>
    </w:lvl>
  </w:abstractNum>
  <w:abstractNum w:abstractNumId="18">
    <w:nsid w:val="5B8C6205"/>
    <w:multiLevelType w:val="singleLevel"/>
    <w:tmpl w:val="D1F6504A"/>
    <w:lvl w:ilvl="0">
      <w:numFmt w:val="bullet"/>
      <w:lvlText w:val="-"/>
      <w:lvlJc w:val="left"/>
      <w:pPr>
        <w:tabs>
          <w:tab w:val="num" w:pos="1211"/>
        </w:tabs>
        <w:ind w:left="1211" w:hanging="360"/>
      </w:pPr>
      <w:rPr>
        <w:rFonts w:hint="default"/>
      </w:rPr>
    </w:lvl>
  </w:abstractNum>
  <w:abstractNum w:abstractNumId="19">
    <w:nsid w:val="5EDD0126"/>
    <w:multiLevelType w:val="hybridMultilevel"/>
    <w:tmpl w:val="C2A6D7F0"/>
    <w:lvl w:ilvl="0" w:tplc="1C9C1506">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0">
    <w:nsid w:val="60BF4BD4"/>
    <w:multiLevelType w:val="hybridMultilevel"/>
    <w:tmpl w:val="CD500A9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1">
    <w:nsid w:val="6C5074F5"/>
    <w:multiLevelType w:val="hybridMultilevel"/>
    <w:tmpl w:val="B87E6D6E"/>
    <w:lvl w:ilvl="0" w:tplc="FFFFFFFF">
      <w:start w:val="4"/>
      <w:numFmt w:val="bullet"/>
      <w:lvlText w:val="-"/>
      <w:lvlJc w:val="left"/>
      <w:pPr>
        <w:tabs>
          <w:tab w:val="num" w:pos="720"/>
        </w:tabs>
        <w:ind w:left="720" w:hanging="360"/>
      </w:pPr>
      <w:rPr>
        <w:rFonts w:ascii="Times New Roman" w:eastAsia="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6CA840D0"/>
    <w:multiLevelType w:val="hybridMultilevel"/>
    <w:tmpl w:val="7C3A31D8"/>
    <w:lvl w:ilvl="0" w:tplc="32463830">
      <w:start w:val="1"/>
      <w:numFmt w:val="bullet"/>
      <w:lvlText w:val=""/>
      <w:lvlJc w:val="left"/>
      <w:pPr>
        <w:tabs>
          <w:tab w:val="num" w:pos="360"/>
        </w:tabs>
        <w:ind w:left="170" w:hanging="17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6E1027F8"/>
    <w:multiLevelType w:val="hybridMultilevel"/>
    <w:tmpl w:val="D010968E"/>
    <w:lvl w:ilvl="0" w:tplc="657A5776">
      <w:start w:val="1"/>
      <w:numFmt w:val="decimal"/>
      <w:lvlText w:val="%1."/>
      <w:lvlJc w:val="left"/>
      <w:pPr>
        <w:tabs>
          <w:tab w:val="num" w:pos="1080"/>
        </w:tabs>
        <w:ind w:left="1080" w:hanging="360"/>
      </w:pPr>
      <w:rPr>
        <w:rFonts w:cs="Times New Roman" w:hint="default"/>
      </w:rPr>
    </w:lvl>
    <w:lvl w:ilvl="1" w:tplc="E0968A70">
      <w:numFmt w:val="none"/>
      <w:lvlText w:val=""/>
      <w:lvlJc w:val="left"/>
      <w:pPr>
        <w:tabs>
          <w:tab w:val="num" w:pos="360"/>
        </w:tabs>
      </w:pPr>
      <w:rPr>
        <w:rFonts w:cs="Times New Roman"/>
      </w:rPr>
    </w:lvl>
    <w:lvl w:ilvl="2" w:tplc="92ECEE3A">
      <w:numFmt w:val="none"/>
      <w:lvlText w:val=""/>
      <w:lvlJc w:val="left"/>
      <w:pPr>
        <w:tabs>
          <w:tab w:val="num" w:pos="360"/>
        </w:tabs>
      </w:pPr>
      <w:rPr>
        <w:rFonts w:cs="Times New Roman"/>
      </w:rPr>
    </w:lvl>
    <w:lvl w:ilvl="3" w:tplc="BC34A202">
      <w:numFmt w:val="none"/>
      <w:lvlText w:val=""/>
      <w:lvlJc w:val="left"/>
      <w:pPr>
        <w:tabs>
          <w:tab w:val="num" w:pos="360"/>
        </w:tabs>
      </w:pPr>
      <w:rPr>
        <w:rFonts w:cs="Times New Roman"/>
      </w:rPr>
    </w:lvl>
    <w:lvl w:ilvl="4" w:tplc="A536AE38">
      <w:numFmt w:val="none"/>
      <w:lvlText w:val=""/>
      <w:lvlJc w:val="left"/>
      <w:pPr>
        <w:tabs>
          <w:tab w:val="num" w:pos="360"/>
        </w:tabs>
      </w:pPr>
      <w:rPr>
        <w:rFonts w:cs="Times New Roman"/>
      </w:rPr>
    </w:lvl>
    <w:lvl w:ilvl="5" w:tplc="275C6440">
      <w:numFmt w:val="none"/>
      <w:lvlText w:val=""/>
      <w:lvlJc w:val="left"/>
      <w:pPr>
        <w:tabs>
          <w:tab w:val="num" w:pos="360"/>
        </w:tabs>
      </w:pPr>
      <w:rPr>
        <w:rFonts w:cs="Times New Roman"/>
      </w:rPr>
    </w:lvl>
    <w:lvl w:ilvl="6" w:tplc="5A38A8D2">
      <w:numFmt w:val="none"/>
      <w:lvlText w:val=""/>
      <w:lvlJc w:val="left"/>
      <w:pPr>
        <w:tabs>
          <w:tab w:val="num" w:pos="360"/>
        </w:tabs>
      </w:pPr>
      <w:rPr>
        <w:rFonts w:cs="Times New Roman"/>
      </w:rPr>
    </w:lvl>
    <w:lvl w:ilvl="7" w:tplc="FAA67AD4">
      <w:numFmt w:val="none"/>
      <w:lvlText w:val=""/>
      <w:lvlJc w:val="left"/>
      <w:pPr>
        <w:tabs>
          <w:tab w:val="num" w:pos="360"/>
        </w:tabs>
      </w:pPr>
      <w:rPr>
        <w:rFonts w:cs="Times New Roman"/>
      </w:rPr>
    </w:lvl>
    <w:lvl w:ilvl="8" w:tplc="93EA0794">
      <w:numFmt w:val="none"/>
      <w:lvlText w:val=""/>
      <w:lvlJc w:val="left"/>
      <w:pPr>
        <w:tabs>
          <w:tab w:val="num" w:pos="360"/>
        </w:tabs>
      </w:pPr>
      <w:rPr>
        <w:rFonts w:cs="Times New Roman"/>
      </w:rPr>
    </w:lvl>
  </w:abstractNum>
  <w:num w:numId="1">
    <w:abstractNumId w:val="23"/>
  </w:num>
  <w:num w:numId="2">
    <w:abstractNumId w:val="3"/>
  </w:num>
  <w:num w:numId="3">
    <w:abstractNumId w:val="12"/>
  </w:num>
  <w:num w:numId="4">
    <w:abstractNumId w:val="9"/>
  </w:num>
  <w:num w:numId="5">
    <w:abstractNumId w:val="18"/>
  </w:num>
  <w:num w:numId="6">
    <w:abstractNumId w:val="7"/>
  </w:num>
  <w:num w:numId="7">
    <w:abstractNumId w:val="20"/>
  </w:num>
  <w:num w:numId="8">
    <w:abstractNumId w:val="19"/>
  </w:num>
  <w:num w:numId="9">
    <w:abstractNumId w:val="11"/>
  </w:num>
  <w:num w:numId="10">
    <w:abstractNumId w:val="2"/>
  </w:num>
  <w:num w:numId="11">
    <w:abstractNumId w:val="13"/>
  </w:num>
  <w:num w:numId="12">
    <w:abstractNumId w:val="14"/>
  </w:num>
  <w:num w:numId="13">
    <w:abstractNumId w:val="4"/>
  </w:num>
  <w:num w:numId="14">
    <w:abstractNumId w:val="6"/>
  </w:num>
  <w:num w:numId="15">
    <w:abstractNumId w:val="0"/>
  </w:num>
  <w:num w:numId="16">
    <w:abstractNumId w:val="16"/>
  </w:num>
  <w:num w:numId="17">
    <w:abstractNumId w:val="21"/>
  </w:num>
  <w:num w:numId="18">
    <w:abstractNumId w:val="17"/>
  </w:num>
  <w:num w:numId="19">
    <w:abstractNumId w:val="5"/>
  </w:num>
  <w:num w:numId="20">
    <w:abstractNumId w:val="8"/>
  </w:num>
  <w:num w:numId="21">
    <w:abstractNumId w:val="1"/>
  </w:num>
  <w:num w:numId="22">
    <w:abstractNumId w:val="22"/>
  </w:num>
  <w:num w:numId="23">
    <w:abstractNumId w:val="10"/>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rawingGridHorizontalSpacing w:val="120"/>
  <w:displayHorizontalDrawingGridEvery w:val="2"/>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6907"/>
    <w:rsid w:val="0003728D"/>
    <w:rsid w:val="00366907"/>
    <w:rsid w:val="00503B89"/>
    <w:rsid w:val="0054797A"/>
    <w:rsid w:val="00703AFC"/>
    <w:rsid w:val="00713D08"/>
    <w:rsid w:val="008042A6"/>
    <w:rsid w:val="00871ED1"/>
    <w:rsid w:val="00ED6C3F"/>
    <w:rsid w:val="00F07D41"/>
    <w:rsid w:val="00FA3D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19"/>
    <o:shapelayout v:ext="edit">
      <o:idmap v:ext="edit" data="1"/>
    </o:shapelayout>
  </w:shapeDefaults>
  <w:decimalSymbol w:val=","/>
  <w:listSeparator w:val=";"/>
  <w14:defaultImageDpi w14:val="0"/>
  <w15:docId w15:val="{09E8A12E-875E-4C81-89F2-A2CE8B3DC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link w:val="10"/>
    <w:uiPriority w:val="9"/>
    <w:qFormat/>
    <w:pPr>
      <w:keepNext/>
      <w:tabs>
        <w:tab w:val="num" w:pos="1800"/>
      </w:tabs>
      <w:ind w:firstLine="720"/>
      <w:jc w:val="both"/>
      <w:outlineLvl w:val="0"/>
    </w:pPr>
    <w:rPr>
      <w:sz w:val="28"/>
    </w:rPr>
  </w:style>
  <w:style w:type="paragraph" w:styleId="2">
    <w:name w:val="heading 2"/>
    <w:basedOn w:val="a"/>
    <w:next w:val="a"/>
    <w:link w:val="20"/>
    <w:uiPriority w:val="9"/>
    <w:qFormat/>
    <w:pPr>
      <w:keepNext/>
      <w:spacing w:line="360" w:lineRule="auto"/>
      <w:ind w:firstLine="720"/>
      <w:jc w:val="center"/>
      <w:outlineLvl w:val="1"/>
    </w:pPr>
    <w:rPr>
      <w:sz w:val="28"/>
    </w:rPr>
  </w:style>
  <w:style w:type="paragraph" w:styleId="3">
    <w:name w:val="heading 3"/>
    <w:basedOn w:val="a"/>
    <w:next w:val="a"/>
    <w:link w:val="30"/>
    <w:uiPriority w:val="9"/>
    <w:qFormat/>
    <w:pPr>
      <w:keepNext/>
      <w:spacing w:line="360" w:lineRule="auto"/>
      <w:jc w:val="center"/>
      <w:outlineLvl w:val="2"/>
    </w:pPr>
    <w:rPr>
      <w:sz w:val="28"/>
    </w:rPr>
  </w:style>
  <w:style w:type="paragraph" w:styleId="4">
    <w:name w:val="heading 4"/>
    <w:basedOn w:val="a"/>
    <w:next w:val="a"/>
    <w:link w:val="40"/>
    <w:uiPriority w:val="9"/>
    <w:qFormat/>
    <w:pPr>
      <w:keepNext/>
      <w:spacing w:line="360" w:lineRule="auto"/>
      <w:ind w:right="-125"/>
      <w:jc w:val="center"/>
      <w:outlineLvl w:val="3"/>
    </w:pPr>
    <w:rPr>
      <w:sz w:val="28"/>
    </w:rPr>
  </w:style>
  <w:style w:type="paragraph" w:styleId="5">
    <w:name w:val="heading 5"/>
    <w:basedOn w:val="a"/>
    <w:next w:val="a"/>
    <w:link w:val="50"/>
    <w:uiPriority w:val="9"/>
    <w:qFormat/>
    <w:pPr>
      <w:keepNext/>
      <w:outlineLvl w:val="4"/>
    </w:pPr>
    <w:rPr>
      <w:sz w:val="28"/>
    </w:rPr>
  </w:style>
  <w:style w:type="paragraph" w:styleId="6">
    <w:name w:val="heading 6"/>
    <w:basedOn w:val="a"/>
    <w:next w:val="a"/>
    <w:link w:val="60"/>
    <w:uiPriority w:val="9"/>
    <w:qFormat/>
    <w:pPr>
      <w:keepNext/>
      <w:spacing w:line="360" w:lineRule="auto"/>
      <w:ind w:firstLine="720"/>
      <w:jc w:val="right"/>
      <w:outlineLvl w:val="5"/>
    </w:pPr>
    <w:rPr>
      <w:sz w:val="28"/>
      <w:szCs w:val="28"/>
    </w:rPr>
  </w:style>
  <w:style w:type="paragraph" w:styleId="7">
    <w:name w:val="heading 7"/>
    <w:basedOn w:val="a"/>
    <w:next w:val="a"/>
    <w:link w:val="70"/>
    <w:uiPriority w:val="9"/>
    <w:qFormat/>
    <w:pPr>
      <w:keepNext/>
      <w:spacing w:line="360" w:lineRule="auto"/>
      <w:jc w:val="right"/>
      <w:outlineLvl w:val="6"/>
    </w:pPr>
    <w:rPr>
      <w:sz w:val="28"/>
      <w:szCs w:val="28"/>
    </w:rPr>
  </w:style>
  <w:style w:type="paragraph" w:styleId="8">
    <w:name w:val="heading 8"/>
    <w:basedOn w:val="a"/>
    <w:next w:val="a"/>
    <w:link w:val="80"/>
    <w:uiPriority w:val="9"/>
    <w:qFormat/>
    <w:pPr>
      <w:keepNext/>
      <w:spacing w:line="360" w:lineRule="auto"/>
      <w:jc w:val="center"/>
      <w:outlineLvl w:val="7"/>
    </w:pPr>
    <w:rPr>
      <w:b/>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rFonts w:asciiTheme="minorHAnsi" w:eastAsiaTheme="minorEastAsia" w:hAnsiTheme="minorHAnsi" w:cstheme="minorBidi"/>
      <w:b/>
      <w:bCs/>
      <w:sz w:val="28"/>
      <w:szCs w:val="28"/>
    </w:rPr>
  </w:style>
  <w:style w:type="character" w:customStyle="1" w:styleId="50">
    <w:name w:val="Заголовок 5 Знак"/>
    <w:basedOn w:val="a0"/>
    <w:link w:val="5"/>
    <w:uiPriority w:val="9"/>
    <w:semiHidden/>
    <w:rPr>
      <w:rFonts w:asciiTheme="minorHAnsi" w:eastAsiaTheme="minorEastAsia" w:hAnsiTheme="minorHAnsi" w:cstheme="minorBidi"/>
      <w:b/>
      <w:bCs/>
      <w:i/>
      <w:iCs/>
      <w:sz w:val="26"/>
      <w:szCs w:val="26"/>
    </w:rPr>
  </w:style>
  <w:style w:type="character" w:customStyle="1" w:styleId="60">
    <w:name w:val="Заголовок 6 Знак"/>
    <w:basedOn w:val="a0"/>
    <w:link w:val="6"/>
    <w:uiPriority w:val="9"/>
    <w:semiHidden/>
    <w:rPr>
      <w:rFonts w:asciiTheme="minorHAnsi" w:eastAsiaTheme="minorEastAsia" w:hAnsiTheme="minorHAnsi" w:cstheme="minorBidi"/>
      <w:b/>
      <w:bCs/>
      <w:sz w:val="22"/>
      <w:szCs w:val="22"/>
    </w:rPr>
  </w:style>
  <w:style w:type="character" w:customStyle="1" w:styleId="70">
    <w:name w:val="Заголовок 7 Знак"/>
    <w:basedOn w:val="a0"/>
    <w:link w:val="7"/>
    <w:uiPriority w:val="9"/>
    <w:semiHidden/>
    <w:rPr>
      <w:rFonts w:asciiTheme="minorHAnsi" w:eastAsiaTheme="minorEastAsia" w:hAnsiTheme="minorHAnsi" w:cstheme="minorBidi"/>
      <w:sz w:val="24"/>
      <w:szCs w:val="24"/>
    </w:rPr>
  </w:style>
  <w:style w:type="character" w:customStyle="1" w:styleId="80">
    <w:name w:val="Заголовок 8 Знак"/>
    <w:basedOn w:val="a0"/>
    <w:link w:val="8"/>
    <w:uiPriority w:val="9"/>
    <w:semiHidden/>
    <w:rPr>
      <w:rFonts w:asciiTheme="minorHAnsi" w:eastAsiaTheme="minorEastAsia" w:hAnsiTheme="minorHAnsi" w:cstheme="minorBidi"/>
      <w:i/>
      <w:iCs/>
      <w:sz w:val="24"/>
      <w:szCs w:val="24"/>
    </w:rPr>
  </w:style>
  <w:style w:type="paragraph" w:styleId="a3">
    <w:name w:val="caption"/>
    <w:basedOn w:val="a"/>
    <w:next w:val="a"/>
    <w:uiPriority w:val="35"/>
    <w:qFormat/>
    <w:rPr>
      <w:b/>
      <w:bCs/>
      <w:sz w:val="28"/>
    </w:rPr>
  </w:style>
  <w:style w:type="paragraph" w:styleId="a4">
    <w:name w:val="Body Text"/>
    <w:basedOn w:val="a"/>
    <w:link w:val="a5"/>
    <w:uiPriority w:val="99"/>
    <w:pPr>
      <w:tabs>
        <w:tab w:val="num" w:pos="360"/>
      </w:tabs>
      <w:spacing w:line="360" w:lineRule="auto"/>
      <w:jc w:val="center"/>
    </w:pPr>
    <w:rPr>
      <w:sz w:val="28"/>
    </w:rPr>
  </w:style>
  <w:style w:type="character" w:customStyle="1" w:styleId="a5">
    <w:name w:val="Основной текст Знак"/>
    <w:basedOn w:val="a0"/>
    <w:link w:val="a4"/>
    <w:uiPriority w:val="99"/>
    <w:semiHidden/>
    <w:rPr>
      <w:sz w:val="24"/>
      <w:szCs w:val="24"/>
    </w:rPr>
  </w:style>
  <w:style w:type="paragraph" w:styleId="a6">
    <w:name w:val="Body Text Indent"/>
    <w:basedOn w:val="a"/>
    <w:link w:val="a7"/>
    <w:uiPriority w:val="99"/>
    <w:pPr>
      <w:ind w:firstLine="720"/>
      <w:jc w:val="both"/>
    </w:pPr>
    <w:rPr>
      <w:sz w:val="28"/>
    </w:rPr>
  </w:style>
  <w:style w:type="character" w:customStyle="1" w:styleId="a7">
    <w:name w:val="Основной текст с отступом Знак"/>
    <w:basedOn w:val="a0"/>
    <w:link w:val="a6"/>
    <w:uiPriority w:val="99"/>
    <w:semiHidden/>
    <w:rPr>
      <w:sz w:val="24"/>
      <w:szCs w:val="24"/>
    </w:rPr>
  </w:style>
  <w:style w:type="paragraph" w:styleId="21">
    <w:name w:val="Body Text Indent 2"/>
    <w:basedOn w:val="a"/>
    <w:link w:val="22"/>
    <w:uiPriority w:val="99"/>
    <w:pPr>
      <w:spacing w:line="360" w:lineRule="auto"/>
      <w:ind w:firstLine="720"/>
      <w:jc w:val="both"/>
    </w:pPr>
    <w:rPr>
      <w:iCs/>
      <w:color w:val="000000"/>
      <w:sz w:val="28"/>
    </w:rPr>
  </w:style>
  <w:style w:type="character" w:customStyle="1" w:styleId="22">
    <w:name w:val="Основной текст с отступом 2 Знак"/>
    <w:basedOn w:val="a0"/>
    <w:link w:val="21"/>
    <w:uiPriority w:val="99"/>
    <w:semiHidden/>
    <w:rPr>
      <w:sz w:val="24"/>
      <w:szCs w:val="24"/>
    </w:rPr>
  </w:style>
  <w:style w:type="paragraph" w:styleId="23">
    <w:name w:val="Body Text 2"/>
    <w:basedOn w:val="a"/>
    <w:link w:val="24"/>
    <w:uiPriority w:val="99"/>
    <w:pPr>
      <w:spacing w:line="360" w:lineRule="auto"/>
      <w:jc w:val="center"/>
    </w:pPr>
    <w:rPr>
      <w:iCs/>
      <w:color w:val="000000"/>
      <w:sz w:val="28"/>
    </w:rPr>
  </w:style>
  <w:style w:type="character" w:customStyle="1" w:styleId="24">
    <w:name w:val="Основной текст 2 Знак"/>
    <w:basedOn w:val="a0"/>
    <w:link w:val="23"/>
    <w:uiPriority w:val="99"/>
    <w:semiHidden/>
    <w:rPr>
      <w:sz w:val="24"/>
      <w:szCs w:val="24"/>
    </w:rPr>
  </w:style>
  <w:style w:type="paragraph" w:styleId="31">
    <w:name w:val="Body Text Indent 3"/>
    <w:basedOn w:val="a"/>
    <w:link w:val="32"/>
    <w:uiPriority w:val="99"/>
    <w:pPr>
      <w:spacing w:line="360" w:lineRule="auto"/>
      <w:ind w:firstLine="720"/>
      <w:jc w:val="center"/>
    </w:pPr>
    <w:rPr>
      <w:iCs/>
      <w:color w:val="000000"/>
      <w:sz w:val="28"/>
    </w:rPr>
  </w:style>
  <w:style w:type="character" w:customStyle="1" w:styleId="32">
    <w:name w:val="Основной текст с отступом 3 Знак"/>
    <w:basedOn w:val="a0"/>
    <w:link w:val="31"/>
    <w:uiPriority w:val="99"/>
    <w:semiHidden/>
    <w:rPr>
      <w:sz w:val="16"/>
      <w:szCs w:val="16"/>
    </w:rPr>
  </w:style>
  <w:style w:type="paragraph" w:styleId="a8">
    <w:name w:val="Title"/>
    <w:basedOn w:val="a"/>
    <w:link w:val="a9"/>
    <w:uiPriority w:val="10"/>
    <w:qFormat/>
    <w:pPr>
      <w:jc w:val="center"/>
    </w:pPr>
    <w:rPr>
      <w:b/>
      <w:sz w:val="28"/>
      <w:szCs w:val="20"/>
    </w:rPr>
  </w:style>
  <w:style w:type="character" w:customStyle="1" w:styleId="a9">
    <w:name w:val="Название Знак"/>
    <w:basedOn w:val="a0"/>
    <w:link w:val="a8"/>
    <w:uiPriority w:val="10"/>
    <w:rPr>
      <w:rFonts w:asciiTheme="majorHAnsi" w:eastAsiaTheme="majorEastAsia" w:hAnsiTheme="majorHAnsi" w:cstheme="majorBidi"/>
      <w:b/>
      <w:bCs/>
      <w:kern w:val="28"/>
      <w:sz w:val="32"/>
      <w:szCs w:val="32"/>
    </w:rPr>
  </w:style>
  <w:style w:type="paragraph" w:styleId="aa">
    <w:name w:val="footer"/>
    <w:basedOn w:val="a"/>
    <w:link w:val="ab"/>
    <w:uiPriority w:val="99"/>
    <w:pPr>
      <w:tabs>
        <w:tab w:val="center" w:pos="4677"/>
        <w:tab w:val="right" w:pos="9355"/>
      </w:tabs>
    </w:pPr>
  </w:style>
  <w:style w:type="character" w:customStyle="1" w:styleId="ab">
    <w:name w:val="Нижний колонтитул Знак"/>
    <w:basedOn w:val="a0"/>
    <w:link w:val="aa"/>
    <w:uiPriority w:val="99"/>
    <w:semiHidden/>
    <w:rPr>
      <w:sz w:val="24"/>
      <w:szCs w:val="24"/>
    </w:rPr>
  </w:style>
  <w:style w:type="character" w:styleId="ac">
    <w:name w:val="page number"/>
    <w:basedOn w:val="a0"/>
    <w:uiPriority w:val="99"/>
    <w:rPr>
      <w:rFonts w:cs="Times New Roman"/>
    </w:rPr>
  </w:style>
  <w:style w:type="paragraph" w:styleId="33">
    <w:name w:val="Body Text 3"/>
    <w:basedOn w:val="a"/>
    <w:link w:val="34"/>
    <w:uiPriority w:val="99"/>
    <w:pPr>
      <w:jc w:val="center"/>
    </w:pPr>
    <w:rPr>
      <w:b/>
      <w:sz w:val="32"/>
    </w:rPr>
  </w:style>
  <w:style w:type="character" w:customStyle="1" w:styleId="34">
    <w:name w:val="Основной текст 3 Знак"/>
    <w:basedOn w:val="a0"/>
    <w:link w:val="33"/>
    <w:uiPriority w:val="99"/>
    <w:semiHidden/>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671" Type="http://schemas.openxmlformats.org/officeDocument/2006/relationships/oleObject" Target="embeddings/oleObject340.bin"/><Relationship Id="rId769" Type="http://schemas.openxmlformats.org/officeDocument/2006/relationships/oleObject" Target="embeddings/oleObject389.bin"/><Relationship Id="rId21" Type="http://schemas.openxmlformats.org/officeDocument/2006/relationships/image" Target="media/image8.wmf"/><Relationship Id="rId324" Type="http://schemas.openxmlformats.org/officeDocument/2006/relationships/oleObject" Target="embeddings/oleObject165.bin"/><Relationship Id="rId531" Type="http://schemas.openxmlformats.org/officeDocument/2006/relationships/image" Target="media/image256.png"/><Relationship Id="rId629" Type="http://schemas.openxmlformats.org/officeDocument/2006/relationships/oleObject" Target="embeddings/oleObject319.bin"/><Relationship Id="rId170" Type="http://schemas.openxmlformats.org/officeDocument/2006/relationships/image" Target="media/image80.wmf"/><Relationship Id="rId836" Type="http://schemas.openxmlformats.org/officeDocument/2006/relationships/oleObject" Target="embeddings/oleObject423.bin"/><Relationship Id="rId268" Type="http://schemas.openxmlformats.org/officeDocument/2006/relationships/image" Target="media/image126.wmf"/><Relationship Id="rId475" Type="http://schemas.openxmlformats.org/officeDocument/2006/relationships/image" Target="media/image228.wmf"/><Relationship Id="rId682" Type="http://schemas.openxmlformats.org/officeDocument/2006/relationships/image" Target="media/image331.wmf"/><Relationship Id="rId903" Type="http://schemas.openxmlformats.org/officeDocument/2006/relationships/image" Target="media/image441.wmf"/><Relationship Id="rId32" Type="http://schemas.openxmlformats.org/officeDocument/2006/relationships/oleObject" Target="embeddings/oleObject13.bin"/><Relationship Id="rId128" Type="http://schemas.openxmlformats.org/officeDocument/2006/relationships/oleObject" Target="embeddings/oleObject63.bin"/><Relationship Id="rId335" Type="http://schemas.openxmlformats.org/officeDocument/2006/relationships/image" Target="media/image159.wmf"/><Relationship Id="rId542" Type="http://schemas.openxmlformats.org/officeDocument/2006/relationships/image" Target="media/image262.wmf"/><Relationship Id="rId181" Type="http://schemas.openxmlformats.org/officeDocument/2006/relationships/oleObject" Target="embeddings/oleObject90.bin"/><Relationship Id="rId402" Type="http://schemas.openxmlformats.org/officeDocument/2006/relationships/oleObject" Target="embeddings/oleObject205.bin"/><Relationship Id="rId847" Type="http://schemas.openxmlformats.org/officeDocument/2006/relationships/image" Target="media/image413.wmf"/><Relationship Id="rId279" Type="http://schemas.openxmlformats.org/officeDocument/2006/relationships/image" Target="media/image131.wmf"/><Relationship Id="rId486" Type="http://schemas.openxmlformats.org/officeDocument/2006/relationships/oleObject" Target="embeddings/oleObject247.bin"/><Relationship Id="rId693" Type="http://schemas.openxmlformats.org/officeDocument/2006/relationships/oleObject" Target="embeddings/oleObject351.bin"/><Relationship Id="rId707" Type="http://schemas.openxmlformats.org/officeDocument/2006/relationships/oleObject" Target="embeddings/oleObject358.bin"/><Relationship Id="rId914" Type="http://schemas.openxmlformats.org/officeDocument/2006/relationships/oleObject" Target="embeddings/oleObject462.bin"/><Relationship Id="rId43" Type="http://schemas.openxmlformats.org/officeDocument/2006/relationships/image" Target="media/image19.wmf"/><Relationship Id="rId139" Type="http://schemas.openxmlformats.org/officeDocument/2006/relationships/image" Target="media/image65.wmf"/><Relationship Id="rId346" Type="http://schemas.openxmlformats.org/officeDocument/2006/relationships/oleObject" Target="embeddings/oleObject176.bin"/><Relationship Id="rId553" Type="http://schemas.openxmlformats.org/officeDocument/2006/relationships/oleObject" Target="embeddings/oleObject280.bin"/><Relationship Id="rId760" Type="http://schemas.openxmlformats.org/officeDocument/2006/relationships/image" Target="media/image370.wmf"/><Relationship Id="rId192" Type="http://schemas.openxmlformats.org/officeDocument/2006/relationships/image" Target="media/image91.wmf"/><Relationship Id="rId206" Type="http://schemas.openxmlformats.org/officeDocument/2006/relationships/image" Target="media/image98.wmf"/><Relationship Id="rId413" Type="http://schemas.openxmlformats.org/officeDocument/2006/relationships/image" Target="media/image197.wmf"/><Relationship Id="rId858" Type="http://schemas.openxmlformats.org/officeDocument/2006/relationships/oleObject" Target="embeddings/oleObject434.bin"/><Relationship Id="rId497" Type="http://schemas.openxmlformats.org/officeDocument/2006/relationships/image" Target="media/image239.wmf"/><Relationship Id="rId620" Type="http://schemas.openxmlformats.org/officeDocument/2006/relationships/image" Target="media/image300.wmf"/><Relationship Id="rId718" Type="http://schemas.openxmlformats.org/officeDocument/2006/relationships/image" Target="media/image349.wmf"/><Relationship Id="rId925" Type="http://schemas.openxmlformats.org/officeDocument/2006/relationships/oleObject" Target="embeddings/oleObject467.bin"/><Relationship Id="rId357" Type="http://schemas.openxmlformats.org/officeDocument/2006/relationships/image" Target="media/image170.wmf"/><Relationship Id="rId54" Type="http://schemas.openxmlformats.org/officeDocument/2006/relationships/oleObject" Target="embeddings/oleObject24.bin"/><Relationship Id="rId217" Type="http://schemas.openxmlformats.org/officeDocument/2006/relationships/image" Target="media/image101.wmf"/><Relationship Id="rId564" Type="http://schemas.openxmlformats.org/officeDocument/2006/relationships/image" Target="media/image273.wmf"/><Relationship Id="rId771" Type="http://schemas.openxmlformats.org/officeDocument/2006/relationships/oleObject" Target="embeddings/oleObject390.bin"/><Relationship Id="rId869" Type="http://schemas.openxmlformats.org/officeDocument/2006/relationships/image" Target="media/image424.wmf"/><Relationship Id="rId424" Type="http://schemas.openxmlformats.org/officeDocument/2006/relationships/image" Target="media/image203.wmf"/><Relationship Id="rId631" Type="http://schemas.openxmlformats.org/officeDocument/2006/relationships/oleObject" Target="embeddings/oleObject320.bin"/><Relationship Id="rId729" Type="http://schemas.openxmlformats.org/officeDocument/2006/relationships/oleObject" Target="embeddings/oleObject369.bin"/><Relationship Id="rId270" Type="http://schemas.openxmlformats.org/officeDocument/2006/relationships/oleObject" Target="embeddings/oleObject138.bin"/><Relationship Id="rId936" Type="http://schemas.openxmlformats.org/officeDocument/2006/relationships/image" Target="media/image458.wmf"/><Relationship Id="rId65" Type="http://schemas.openxmlformats.org/officeDocument/2006/relationships/image" Target="media/image30.wmf"/><Relationship Id="rId130" Type="http://schemas.openxmlformats.org/officeDocument/2006/relationships/oleObject" Target="embeddings/oleObject64.bin"/><Relationship Id="rId368" Type="http://schemas.openxmlformats.org/officeDocument/2006/relationships/image" Target="media/image175.wmf"/><Relationship Id="rId575" Type="http://schemas.openxmlformats.org/officeDocument/2006/relationships/oleObject" Target="embeddings/oleObject291.bin"/><Relationship Id="rId782" Type="http://schemas.openxmlformats.org/officeDocument/2006/relationships/image" Target="media/image381.wmf"/><Relationship Id="rId228" Type="http://schemas.openxmlformats.org/officeDocument/2006/relationships/oleObject" Target="embeddings/oleObject116.bin"/><Relationship Id="rId435" Type="http://schemas.openxmlformats.org/officeDocument/2006/relationships/image" Target="media/image208.wmf"/><Relationship Id="rId642" Type="http://schemas.openxmlformats.org/officeDocument/2006/relationships/image" Target="media/image311.wmf"/><Relationship Id="rId281" Type="http://schemas.openxmlformats.org/officeDocument/2006/relationships/image" Target="media/image132.wmf"/><Relationship Id="rId502" Type="http://schemas.openxmlformats.org/officeDocument/2006/relationships/oleObject" Target="embeddings/oleObject255.bin"/><Relationship Id="rId947" Type="http://schemas.openxmlformats.org/officeDocument/2006/relationships/oleObject" Target="embeddings/oleObject478.bin"/><Relationship Id="rId76" Type="http://schemas.openxmlformats.org/officeDocument/2006/relationships/oleObject" Target="embeddings/oleObject35.bin"/><Relationship Id="rId141" Type="http://schemas.openxmlformats.org/officeDocument/2006/relationships/image" Target="media/image66.wmf"/><Relationship Id="rId379" Type="http://schemas.openxmlformats.org/officeDocument/2006/relationships/oleObject" Target="embeddings/oleObject193.bin"/><Relationship Id="rId586" Type="http://schemas.openxmlformats.org/officeDocument/2006/relationships/image" Target="media/image284.wmf"/><Relationship Id="rId793" Type="http://schemas.openxmlformats.org/officeDocument/2006/relationships/oleObject" Target="embeddings/oleObject401.bin"/><Relationship Id="rId807" Type="http://schemas.openxmlformats.org/officeDocument/2006/relationships/oleObject" Target="embeddings/oleObject408.bin"/><Relationship Id="rId7" Type="http://schemas.openxmlformats.org/officeDocument/2006/relationships/image" Target="media/image1.wmf"/><Relationship Id="rId239" Type="http://schemas.openxmlformats.org/officeDocument/2006/relationships/image" Target="media/image112.wmf"/><Relationship Id="rId446" Type="http://schemas.openxmlformats.org/officeDocument/2006/relationships/image" Target="media/image213.wmf"/><Relationship Id="rId653" Type="http://schemas.openxmlformats.org/officeDocument/2006/relationships/oleObject" Target="embeddings/oleObject331.bin"/><Relationship Id="rId292" Type="http://schemas.openxmlformats.org/officeDocument/2006/relationships/oleObject" Target="embeddings/oleObject149.bin"/><Relationship Id="rId306" Type="http://schemas.openxmlformats.org/officeDocument/2006/relationships/oleObject" Target="embeddings/oleObject156.bin"/><Relationship Id="rId860" Type="http://schemas.openxmlformats.org/officeDocument/2006/relationships/oleObject" Target="embeddings/oleObject435.bin"/><Relationship Id="rId958" Type="http://schemas.openxmlformats.org/officeDocument/2006/relationships/footer" Target="footer2.xml"/><Relationship Id="rId87" Type="http://schemas.openxmlformats.org/officeDocument/2006/relationships/oleObject" Target="embeddings/oleObject41.bin"/><Relationship Id="rId513" Type="http://schemas.openxmlformats.org/officeDocument/2006/relationships/image" Target="media/image247.wmf"/><Relationship Id="rId597" Type="http://schemas.openxmlformats.org/officeDocument/2006/relationships/oleObject" Target="embeddings/oleObject302.bin"/><Relationship Id="rId720" Type="http://schemas.openxmlformats.org/officeDocument/2006/relationships/image" Target="media/image350.wmf"/><Relationship Id="rId818" Type="http://schemas.openxmlformats.org/officeDocument/2006/relationships/image" Target="media/image399.wmf"/><Relationship Id="rId152" Type="http://schemas.openxmlformats.org/officeDocument/2006/relationships/image" Target="media/image71.wmf"/><Relationship Id="rId457" Type="http://schemas.openxmlformats.org/officeDocument/2006/relationships/image" Target="media/image219.wmf"/><Relationship Id="rId664" Type="http://schemas.openxmlformats.org/officeDocument/2006/relationships/image" Target="media/image322.wmf"/><Relationship Id="rId871" Type="http://schemas.openxmlformats.org/officeDocument/2006/relationships/image" Target="media/image425.wmf"/><Relationship Id="rId14" Type="http://schemas.openxmlformats.org/officeDocument/2006/relationships/oleObject" Target="embeddings/oleObject4.bin"/><Relationship Id="rId317" Type="http://schemas.openxmlformats.org/officeDocument/2006/relationships/image" Target="media/image150.wmf"/><Relationship Id="rId524" Type="http://schemas.openxmlformats.org/officeDocument/2006/relationships/oleObject" Target="embeddings/oleObject266.bin"/><Relationship Id="rId731" Type="http://schemas.openxmlformats.org/officeDocument/2006/relationships/oleObject" Target="embeddings/oleObject370.bin"/><Relationship Id="rId98" Type="http://schemas.openxmlformats.org/officeDocument/2006/relationships/image" Target="media/image46.wmf"/><Relationship Id="rId163" Type="http://schemas.openxmlformats.org/officeDocument/2006/relationships/oleObject" Target="embeddings/oleObject81.bin"/><Relationship Id="rId370" Type="http://schemas.openxmlformats.org/officeDocument/2006/relationships/image" Target="media/image176.wmf"/><Relationship Id="rId829" Type="http://schemas.openxmlformats.org/officeDocument/2006/relationships/oleObject" Target="embeddings/oleObject419.bin"/><Relationship Id="rId230" Type="http://schemas.openxmlformats.org/officeDocument/2006/relationships/oleObject" Target="embeddings/oleObject117.bin"/><Relationship Id="rId468" Type="http://schemas.openxmlformats.org/officeDocument/2006/relationships/oleObject" Target="embeddings/oleObject238.bin"/><Relationship Id="rId675" Type="http://schemas.openxmlformats.org/officeDocument/2006/relationships/oleObject" Target="embeddings/oleObject342.bin"/><Relationship Id="rId882" Type="http://schemas.openxmlformats.org/officeDocument/2006/relationships/oleObject" Target="embeddings/oleObject446.bin"/><Relationship Id="rId25" Type="http://schemas.openxmlformats.org/officeDocument/2006/relationships/image" Target="media/image10.wmf"/><Relationship Id="rId328" Type="http://schemas.openxmlformats.org/officeDocument/2006/relationships/oleObject" Target="embeddings/oleObject167.bin"/><Relationship Id="rId535" Type="http://schemas.openxmlformats.org/officeDocument/2006/relationships/oleObject" Target="embeddings/oleObject271.bin"/><Relationship Id="rId742" Type="http://schemas.openxmlformats.org/officeDocument/2006/relationships/image" Target="media/image361.wmf"/><Relationship Id="rId174" Type="http://schemas.openxmlformats.org/officeDocument/2006/relationships/image" Target="media/image82.wmf"/><Relationship Id="rId381" Type="http://schemas.openxmlformats.org/officeDocument/2006/relationships/oleObject" Target="embeddings/oleObject194.bin"/><Relationship Id="rId602" Type="http://schemas.openxmlformats.org/officeDocument/2006/relationships/image" Target="media/image292.wmf"/><Relationship Id="rId241" Type="http://schemas.openxmlformats.org/officeDocument/2006/relationships/image" Target="media/image113.wmf"/><Relationship Id="rId479" Type="http://schemas.openxmlformats.org/officeDocument/2006/relationships/image" Target="media/image230.wmf"/><Relationship Id="rId686" Type="http://schemas.openxmlformats.org/officeDocument/2006/relationships/image" Target="media/image333.wmf"/><Relationship Id="rId893" Type="http://schemas.openxmlformats.org/officeDocument/2006/relationships/image" Target="media/image436.wmf"/><Relationship Id="rId907" Type="http://schemas.openxmlformats.org/officeDocument/2006/relationships/image" Target="media/image443.wmf"/><Relationship Id="rId36" Type="http://schemas.openxmlformats.org/officeDocument/2006/relationships/oleObject" Target="embeddings/oleObject15.bin"/><Relationship Id="rId339" Type="http://schemas.openxmlformats.org/officeDocument/2006/relationships/image" Target="media/image161.wmf"/><Relationship Id="rId546" Type="http://schemas.openxmlformats.org/officeDocument/2006/relationships/image" Target="media/image264.wmf"/><Relationship Id="rId753" Type="http://schemas.openxmlformats.org/officeDocument/2006/relationships/oleObject" Target="embeddings/oleObject381.bin"/><Relationship Id="rId101" Type="http://schemas.openxmlformats.org/officeDocument/2006/relationships/oleObject" Target="embeddings/oleObject48.bin"/><Relationship Id="rId185" Type="http://schemas.openxmlformats.org/officeDocument/2006/relationships/oleObject" Target="embeddings/oleObject92.bin"/><Relationship Id="rId406" Type="http://schemas.openxmlformats.org/officeDocument/2006/relationships/oleObject" Target="embeddings/oleObject207.bin"/><Relationship Id="rId960" Type="http://schemas.openxmlformats.org/officeDocument/2006/relationships/fontTable" Target="fontTable.xml"/><Relationship Id="rId392" Type="http://schemas.openxmlformats.org/officeDocument/2006/relationships/oleObject" Target="embeddings/oleObject200.bin"/><Relationship Id="rId613" Type="http://schemas.openxmlformats.org/officeDocument/2006/relationships/oleObject" Target="embeddings/oleObject311.bin"/><Relationship Id="rId697" Type="http://schemas.openxmlformats.org/officeDocument/2006/relationships/oleObject" Target="embeddings/oleObject353.bin"/><Relationship Id="rId820" Type="http://schemas.openxmlformats.org/officeDocument/2006/relationships/image" Target="media/image400.wmf"/><Relationship Id="rId918" Type="http://schemas.openxmlformats.org/officeDocument/2006/relationships/oleObject" Target="embeddings/oleObject464.bin"/><Relationship Id="rId252" Type="http://schemas.openxmlformats.org/officeDocument/2006/relationships/image" Target="media/image118.wmf"/><Relationship Id="rId47" Type="http://schemas.openxmlformats.org/officeDocument/2006/relationships/image" Target="media/image21.wmf"/><Relationship Id="rId89" Type="http://schemas.openxmlformats.org/officeDocument/2006/relationships/oleObject" Target="embeddings/oleObject42.bin"/><Relationship Id="rId112" Type="http://schemas.openxmlformats.org/officeDocument/2006/relationships/oleObject" Target="embeddings/oleObject54.bin"/><Relationship Id="rId154" Type="http://schemas.openxmlformats.org/officeDocument/2006/relationships/image" Target="media/image72.wmf"/><Relationship Id="rId361" Type="http://schemas.openxmlformats.org/officeDocument/2006/relationships/image" Target="media/image172.wmf"/><Relationship Id="rId557" Type="http://schemas.openxmlformats.org/officeDocument/2006/relationships/oleObject" Target="embeddings/oleObject282.bin"/><Relationship Id="rId599" Type="http://schemas.openxmlformats.org/officeDocument/2006/relationships/oleObject" Target="embeddings/oleObject303.bin"/><Relationship Id="rId764" Type="http://schemas.openxmlformats.org/officeDocument/2006/relationships/image" Target="media/image372.wmf"/><Relationship Id="rId196" Type="http://schemas.openxmlformats.org/officeDocument/2006/relationships/image" Target="media/image93.wmf"/><Relationship Id="rId417" Type="http://schemas.openxmlformats.org/officeDocument/2006/relationships/image" Target="media/image199.png"/><Relationship Id="rId459" Type="http://schemas.openxmlformats.org/officeDocument/2006/relationships/image" Target="media/image220.wmf"/><Relationship Id="rId624" Type="http://schemas.openxmlformats.org/officeDocument/2006/relationships/image" Target="media/image302.wmf"/><Relationship Id="rId666" Type="http://schemas.openxmlformats.org/officeDocument/2006/relationships/image" Target="media/image323.wmf"/><Relationship Id="rId831" Type="http://schemas.openxmlformats.org/officeDocument/2006/relationships/oleObject" Target="embeddings/oleObject420.bin"/><Relationship Id="rId873" Type="http://schemas.openxmlformats.org/officeDocument/2006/relationships/image" Target="media/image426.wmf"/><Relationship Id="rId16" Type="http://schemas.openxmlformats.org/officeDocument/2006/relationships/oleObject" Target="embeddings/oleObject5.bin"/><Relationship Id="rId221" Type="http://schemas.openxmlformats.org/officeDocument/2006/relationships/image" Target="media/image103.wmf"/><Relationship Id="rId263" Type="http://schemas.openxmlformats.org/officeDocument/2006/relationships/oleObject" Target="embeddings/oleObject134.bin"/><Relationship Id="rId319" Type="http://schemas.openxmlformats.org/officeDocument/2006/relationships/image" Target="media/image151.wmf"/><Relationship Id="rId470" Type="http://schemas.openxmlformats.org/officeDocument/2006/relationships/oleObject" Target="embeddings/oleObject239.bin"/><Relationship Id="rId526" Type="http://schemas.openxmlformats.org/officeDocument/2006/relationships/oleObject" Target="embeddings/oleObject267.bin"/><Relationship Id="rId929" Type="http://schemas.openxmlformats.org/officeDocument/2006/relationships/oleObject" Target="embeddings/oleObject469.bin"/><Relationship Id="rId58" Type="http://schemas.openxmlformats.org/officeDocument/2006/relationships/oleObject" Target="embeddings/oleObject26.bin"/><Relationship Id="rId123" Type="http://schemas.openxmlformats.org/officeDocument/2006/relationships/image" Target="media/image57.wmf"/><Relationship Id="rId330" Type="http://schemas.openxmlformats.org/officeDocument/2006/relationships/oleObject" Target="embeddings/oleObject168.bin"/><Relationship Id="rId568" Type="http://schemas.openxmlformats.org/officeDocument/2006/relationships/image" Target="media/image275.wmf"/><Relationship Id="rId733" Type="http://schemas.openxmlformats.org/officeDocument/2006/relationships/oleObject" Target="embeddings/oleObject371.bin"/><Relationship Id="rId775" Type="http://schemas.openxmlformats.org/officeDocument/2006/relationships/oleObject" Target="embeddings/oleObject392.bin"/><Relationship Id="rId940" Type="http://schemas.openxmlformats.org/officeDocument/2006/relationships/image" Target="media/image460.wmf"/><Relationship Id="rId165" Type="http://schemas.openxmlformats.org/officeDocument/2006/relationships/oleObject" Target="embeddings/oleObject82.bin"/><Relationship Id="rId372" Type="http://schemas.openxmlformats.org/officeDocument/2006/relationships/image" Target="media/image177.wmf"/><Relationship Id="rId428" Type="http://schemas.openxmlformats.org/officeDocument/2006/relationships/oleObject" Target="embeddings/oleObject218.bin"/><Relationship Id="rId635" Type="http://schemas.openxmlformats.org/officeDocument/2006/relationships/oleObject" Target="embeddings/oleObject322.bin"/><Relationship Id="rId677" Type="http://schemas.openxmlformats.org/officeDocument/2006/relationships/oleObject" Target="embeddings/oleObject343.bin"/><Relationship Id="rId800" Type="http://schemas.openxmlformats.org/officeDocument/2006/relationships/image" Target="media/image390.wmf"/><Relationship Id="rId842" Type="http://schemas.openxmlformats.org/officeDocument/2006/relationships/oleObject" Target="embeddings/oleObject426.bin"/><Relationship Id="rId232" Type="http://schemas.openxmlformats.org/officeDocument/2006/relationships/oleObject" Target="embeddings/oleObject118.bin"/><Relationship Id="rId274" Type="http://schemas.openxmlformats.org/officeDocument/2006/relationships/image" Target="media/image128.wmf"/><Relationship Id="rId481" Type="http://schemas.openxmlformats.org/officeDocument/2006/relationships/image" Target="media/image231.wmf"/><Relationship Id="rId702" Type="http://schemas.openxmlformats.org/officeDocument/2006/relationships/image" Target="media/image341.wmf"/><Relationship Id="rId884" Type="http://schemas.openxmlformats.org/officeDocument/2006/relationships/oleObject" Target="embeddings/oleObject447.bin"/><Relationship Id="rId27" Type="http://schemas.openxmlformats.org/officeDocument/2006/relationships/image" Target="media/image11.wmf"/><Relationship Id="rId69" Type="http://schemas.openxmlformats.org/officeDocument/2006/relationships/image" Target="media/image32.wmf"/><Relationship Id="rId134" Type="http://schemas.openxmlformats.org/officeDocument/2006/relationships/oleObject" Target="embeddings/oleObject66.bin"/><Relationship Id="rId537" Type="http://schemas.openxmlformats.org/officeDocument/2006/relationships/oleObject" Target="embeddings/oleObject272.bin"/><Relationship Id="rId579" Type="http://schemas.openxmlformats.org/officeDocument/2006/relationships/oleObject" Target="embeddings/oleObject293.bin"/><Relationship Id="rId744" Type="http://schemas.openxmlformats.org/officeDocument/2006/relationships/image" Target="media/image362.wmf"/><Relationship Id="rId786" Type="http://schemas.openxmlformats.org/officeDocument/2006/relationships/image" Target="media/image383.wmf"/><Relationship Id="rId951" Type="http://schemas.openxmlformats.org/officeDocument/2006/relationships/oleObject" Target="embeddings/oleObject480.bin"/><Relationship Id="rId80" Type="http://schemas.openxmlformats.org/officeDocument/2006/relationships/oleObject" Target="embeddings/oleObject37.bin"/><Relationship Id="rId176" Type="http://schemas.openxmlformats.org/officeDocument/2006/relationships/image" Target="media/image83.wmf"/><Relationship Id="rId341" Type="http://schemas.openxmlformats.org/officeDocument/2006/relationships/image" Target="media/image162.wmf"/><Relationship Id="rId383" Type="http://schemas.openxmlformats.org/officeDocument/2006/relationships/image" Target="media/image182.wmf"/><Relationship Id="rId439" Type="http://schemas.openxmlformats.org/officeDocument/2006/relationships/oleObject" Target="embeddings/oleObject224.bin"/><Relationship Id="rId590" Type="http://schemas.openxmlformats.org/officeDocument/2006/relationships/image" Target="media/image286.wmf"/><Relationship Id="rId604" Type="http://schemas.openxmlformats.org/officeDocument/2006/relationships/image" Target="media/image293.wmf"/><Relationship Id="rId646" Type="http://schemas.openxmlformats.org/officeDocument/2006/relationships/image" Target="media/image313.wmf"/><Relationship Id="rId811" Type="http://schemas.openxmlformats.org/officeDocument/2006/relationships/oleObject" Target="embeddings/oleObject410.bin"/><Relationship Id="rId201" Type="http://schemas.openxmlformats.org/officeDocument/2006/relationships/oleObject" Target="embeddings/oleObject100.bin"/><Relationship Id="rId243" Type="http://schemas.openxmlformats.org/officeDocument/2006/relationships/image" Target="media/image114.wmf"/><Relationship Id="rId285" Type="http://schemas.openxmlformats.org/officeDocument/2006/relationships/image" Target="media/image134.wmf"/><Relationship Id="rId450" Type="http://schemas.openxmlformats.org/officeDocument/2006/relationships/image" Target="media/image215.wmf"/><Relationship Id="rId506" Type="http://schemas.openxmlformats.org/officeDocument/2006/relationships/oleObject" Target="embeddings/oleObject257.bin"/><Relationship Id="rId688" Type="http://schemas.openxmlformats.org/officeDocument/2006/relationships/image" Target="media/image334.wmf"/><Relationship Id="rId853" Type="http://schemas.openxmlformats.org/officeDocument/2006/relationships/image" Target="media/image416.wmf"/><Relationship Id="rId895" Type="http://schemas.openxmlformats.org/officeDocument/2006/relationships/image" Target="media/image437.wmf"/><Relationship Id="rId909" Type="http://schemas.openxmlformats.org/officeDocument/2006/relationships/image" Target="media/image444.wmf"/><Relationship Id="rId38" Type="http://schemas.openxmlformats.org/officeDocument/2006/relationships/oleObject" Target="embeddings/oleObject16.bin"/><Relationship Id="rId103" Type="http://schemas.openxmlformats.org/officeDocument/2006/relationships/oleObject" Target="embeddings/oleObject49.bin"/><Relationship Id="rId310" Type="http://schemas.openxmlformats.org/officeDocument/2006/relationships/oleObject" Target="embeddings/oleObject158.bin"/><Relationship Id="rId492" Type="http://schemas.openxmlformats.org/officeDocument/2006/relationships/oleObject" Target="embeddings/oleObject250.bin"/><Relationship Id="rId548" Type="http://schemas.openxmlformats.org/officeDocument/2006/relationships/image" Target="media/image265.wmf"/><Relationship Id="rId713" Type="http://schemas.openxmlformats.org/officeDocument/2006/relationships/oleObject" Target="embeddings/oleObject361.bin"/><Relationship Id="rId755" Type="http://schemas.openxmlformats.org/officeDocument/2006/relationships/oleObject" Target="embeddings/oleObject382.bin"/><Relationship Id="rId797" Type="http://schemas.openxmlformats.org/officeDocument/2006/relationships/oleObject" Target="embeddings/oleObject403.bin"/><Relationship Id="rId920" Type="http://schemas.openxmlformats.org/officeDocument/2006/relationships/image" Target="media/image450.wmf"/><Relationship Id="rId91" Type="http://schemas.openxmlformats.org/officeDocument/2006/relationships/oleObject" Target="embeddings/oleObject43.bin"/><Relationship Id="rId145" Type="http://schemas.openxmlformats.org/officeDocument/2006/relationships/oleObject" Target="embeddings/oleObject72.bin"/><Relationship Id="rId187" Type="http://schemas.openxmlformats.org/officeDocument/2006/relationships/oleObject" Target="embeddings/oleObject93.bin"/><Relationship Id="rId352" Type="http://schemas.openxmlformats.org/officeDocument/2006/relationships/oleObject" Target="embeddings/oleObject179.bin"/><Relationship Id="rId394" Type="http://schemas.openxmlformats.org/officeDocument/2006/relationships/oleObject" Target="embeddings/oleObject201.bin"/><Relationship Id="rId408" Type="http://schemas.openxmlformats.org/officeDocument/2006/relationships/oleObject" Target="embeddings/oleObject208.bin"/><Relationship Id="rId615" Type="http://schemas.openxmlformats.org/officeDocument/2006/relationships/oleObject" Target="embeddings/oleObject312.bin"/><Relationship Id="rId822" Type="http://schemas.openxmlformats.org/officeDocument/2006/relationships/image" Target="media/image401.wmf"/><Relationship Id="rId212" Type="http://schemas.openxmlformats.org/officeDocument/2006/relationships/image" Target="media/image99.wmf"/><Relationship Id="rId254" Type="http://schemas.openxmlformats.org/officeDocument/2006/relationships/image" Target="media/image119.wmf"/><Relationship Id="rId657" Type="http://schemas.openxmlformats.org/officeDocument/2006/relationships/oleObject" Target="embeddings/oleObject333.bin"/><Relationship Id="rId699" Type="http://schemas.openxmlformats.org/officeDocument/2006/relationships/oleObject" Target="embeddings/oleObject354.bin"/><Relationship Id="rId864" Type="http://schemas.openxmlformats.org/officeDocument/2006/relationships/oleObject" Target="embeddings/oleObject437.bin"/><Relationship Id="rId49" Type="http://schemas.openxmlformats.org/officeDocument/2006/relationships/image" Target="media/image22.wmf"/><Relationship Id="rId114" Type="http://schemas.openxmlformats.org/officeDocument/2006/relationships/oleObject" Target="embeddings/oleObject55.bin"/><Relationship Id="rId296" Type="http://schemas.openxmlformats.org/officeDocument/2006/relationships/oleObject" Target="embeddings/oleObject151.bin"/><Relationship Id="rId461" Type="http://schemas.openxmlformats.org/officeDocument/2006/relationships/image" Target="media/image221.wmf"/><Relationship Id="rId517" Type="http://schemas.openxmlformats.org/officeDocument/2006/relationships/image" Target="media/image249.wmf"/><Relationship Id="rId559" Type="http://schemas.openxmlformats.org/officeDocument/2006/relationships/oleObject" Target="embeddings/oleObject283.bin"/><Relationship Id="rId724" Type="http://schemas.openxmlformats.org/officeDocument/2006/relationships/image" Target="media/image352.wmf"/><Relationship Id="rId766" Type="http://schemas.openxmlformats.org/officeDocument/2006/relationships/image" Target="media/image373.wmf"/><Relationship Id="rId931" Type="http://schemas.openxmlformats.org/officeDocument/2006/relationships/oleObject" Target="embeddings/oleObject470.bin"/><Relationship Id="rId60" Type="http://schemas.openxmlformats.org/officeDocument/2006/relationships/oleObject" Target="embeddings/oleObject27.bin"/><Relationship Id="rId156" Type="http://schemas.openxmlformats.org/officeDocument/2006/relationships/image" Target="media/image73.wmf"/><Relationship Id="rId198" Type="http://schemas.openxmlformats.org/officeDocument/2006/relationships/image" Target="media/image94.wmf"/><Relationship Id="rId321" Type="http://schemas.openxmlformats.org/officeDocument/2006/relationships/image" Target="media/image152.wmf"/><Relationship Id="rId363" Type="http://schemas.openxmlformats.org/officeDocument/2006/relationships/image" Target="media/image173.wmf"/><Relationship Id="rId419" Type="http://schemas.openxmlformats.org/officeDocument/2006/relationships/oleObject" Target="embeddings/oleObject213.bin"/><Relationship Id="rId570" Type="http://schemas.openxmlformats.org/officeDocument/2006/relationships/image" Target="media/image276.wmf"/><Relationship Id="rId626" Type="http://schemas.openxmlformats.org/officeDocument/2006/relationships/image" Target="media/image303.wmf"/><Relationship Id="rId223" Type="http://schemas.openxmlformats.org/officeDocument/2006/relationships/image" Target="media/image104.wmf"/><Relationship Id="rId430" Type="http://schemas.openxmlformats.org/officeDocument/2006/relationships/oleObject" Target="embeddings/oleObject219.bin"/><Relationship Id="rId668" Type="http://schemas.openxmlformats.org/officeDocument/2006/relationships/image" Target="media/image324.wmf"/><Relationship Id="rId833" Type="http://schemas.openxmlformats.org/officeDocument/2006/relationships/oleObject" Target="embeddings/oleObject421.bin"/><Relationship Id="rId875" Type="http://schemas.openxmlformats.org/officeDocument/2006/relationships/image" Target="media/image427.wmf"/><Relationship Id="rId18" Type="http://schemas.openxmlformats.org/officeDocument/2006/relationships/oleObject" Target="embeddings/oleObject6.bin"/><Relationship Id="rId265" Type="http://schemas.openxmlformats.org/officeDocument/2006/relationships/oleObject" Target="embeddings/oleObject135.bin"/><Relationship Id="rId472" Type="http://schemas.openxmlformats.org/officeDocument/2006/relationships/oleObject" Target="embeddings/oleObject240.bin"/><Relationship Id="rId528" Type="http://schemas.openxmlformats.org/officeDocument/2006/relationships/oleObject" Target="embeddings/oleObject268.bin"/><Relationship Id="rId735" Type="http://schemas.openxmlformats.org/officeDocument/2006/relationships/oleObject" Target="embeddings/oleObject372.bin"/><Relationship Id="rId900" Type="http://schemas.openxmlformats.org/officeDocument/2006/relationships/oleObject" Target="embeddings/oleObject455.bin"/><Relationship Id="rId942" Type="http://schemas.openxmlformats.org/officeDocument/2006/relationships/image" Target="media/image461.wmf"/><Relationship Id="rId125" Type="http://schemas.openxmlformats.org/officeDocument/2006/relationships/image" Target="media/image58.wmf"/><Relationship Id="rId167" Type="http://schemas.openxmlformats.org/officeDocument/2006/relationships/oleObject" Target="embeddings/oleObject83.bin"/><Relationship Id="rId332" Type="http://schemas.openxmlformats.org/officeDocument/2006/relationships/oleObject" Target="embeddings/oleObject169.bin"/><Relationship Id="rId374" Type="http://schemas.openxmlformats.org/officeDocument/2006/relationships/image" Target="media/image178.wmf"/><Relationship Id="rId581" Type="http://schemas.openxmlformats.org/officeDocument/2006/relationships/oleObject" Target="embeddings/oleObject294.bin"/><Relationship Id="rId777" Type="http://schemas.openxmlformats.org/officeDocument/2006/relationships/oleObject" Target="embeddings/oleObject393.bin"/><Relationship Id="rId71" Type="http://schemas.openxmlformats.org/officeDocument/2006/relationships/image" Target="media/image33.wmf"/><Relationship Id="rId234" Type="http://schemas.openxmlformats.org/officeDocument/2006/relationships/oleObject" Target="embeddings/oleObject119.bin"/><Relationship Id="rId637" Type="http://schemas.openxmlformats.org/officeDocument/2006/relationships/oleObject" Target="embeddings/oleObject323.bin"/><Relationship Id="rId679" Type="http://schemas.openxmlformats.org/officeDocument/2006/relationships/oleObject" Target="embeddings/oleObject344.bin"/><Relationship Id="rId802" Type="http://schemas.openxmlformats.org/officeDocument/2006/relationships/image" Target="media/image391.wmf"/><Relationship Id="rId844" Type="http://schemas.openxmlformats.org/officeDocument/2006/relationships/oleObject" Target="embeddings/oleObject427.bin"/><Relationship Id="rId886" Type="http://schemas.openxmlformats.org/officeDocument/2006/relationships/oleObject" Target="embeddings/oleObject448.bin"/><Relationship Id="rId2" Type="http://schemas.openxmlformats.org/officeDocument/2006/relationships/styles" Target="styles.xml"/><Relationship Id="rId29" Type="http://schemas.openxmlformats.org/officeDocument/2006/relationships/image" Target="media/image12.wmf"/><Relationship Id="rId276" Type="http://schemas.openxmlformats.org/officeDocument/2006/relationships/image" Target="media/image129.png"/><Relationship Id="rId441" Type="http://schemas.openxmlformats.org/officeDocument/2006/relationships/oleObject" Target="embeddings/oleObject225.bin"/><Relationship Id="rId483" Type="http://schemas.openxmlformats.org/officeDocument/2006/relationships/image" Target="media/image232.wmf"/><Relationship Id="rId539" Type="http://schemas.openxmlformats.org/officeDocument/2006/relationships/oleObject" Target="embeddings/oleObject273.bin"/><Relationship Id="rId690" Type="http://schemas.openxmlformats.org/officeDocument/2006/relationships/image" Target="media/image335.wmf"/><Relationship Id="rId704" Type="http://schemas.openxmlformats.org/officeDocument/2006/relationships/image" Target="media/image342.wmf"/><Relationship Id="rId746" Type="http://schemas.openxmlformats.org/officeDocument/2006/relationships/image" Target="media/image363.wmf"/><Relationship Id="rId911" Type="http://schemas.openxmlformats.org/officeDocument/2006/relationships/image" Target="media/image445.wmf"/><Relationship Id="rId40" Type="http://schemas.openxmlformats.org/officeDocument/2006/relationships/oleObject" Target="embeddings/oleObject17.bin"/><Relationship Id="rId136" Type="http://schemas.openxmlformats.org/officeDocument/2006/relationships/oleObject" Target="embeddings/oleObject67.bin"/><Relationship Id="rId178" Type="http://schemas.openxmlformats.org/officeDocument/2006/relationships/image" Target="media/image84.wmf"/><Relationship Id="rId301" Type="http://schemas.openxmlformats.org/officeDocument/2006/relationships/image" Target="media/image142.wmf"/><Relationship Id="rId343" Type="http://schemas.openxmlformats.org/officeDocument/2006/relationships/image" Target="media/image163.wmf"/><Relationship Id="rId550" Type="http://schemas.openxmlformats.org/officeDocument/2006/relationships/image" Target="media/image266.wmf"/><Relationship Id="rId788" Type="http://schemas.openxmlformats.org/officeDocument/2006/relationships/image" Target="media/image384.wmf"/><Relationship Id="rId953" Type="http://schemas.openxmlformats.org/officeDocument/2006/relationships/oleObject" Target="embeddings/oleObject481.bin"/><Relationship Id="rId82" Type="http://schemas.openxmlformats.org/officeDocument/2006/relationships/oleObject" Target="embeddings/oleObject38.bin"/><Relationship Id="rId203" Type="http://schemas.openxmlformats.org/officeDocument/2006/relationships/oleObject" Target="embeddings/oleObject101.bin"/><Relationship Id="rId385" Type="http://schemas.openxmlformats.org/officeDocument/2006/relationships/image" Target="media/image183.wmf"/><Relationship Id="rId592" Type="http://schemas.openxmlformats.org/officeDocument/2006/relationships/image" Target="media/image287.wmf"/><Relationship Id="rId606" Type="http://schemas.openxmlformats.org/officeDocument/2006/relationships/oleObject" Target="embeddings/oleObject307.bin"/><Relationship Id="rId648" Type="http://schemas.openxmlformats.org/officeDocument/2006/relationships/image" Target="media/image314.wmf"/><Relationship Id="rId813" Type="http://schemas.openxmlformats.org/officeDocument/2006/relationships/oleObject" Target="embeddings/oleObject411.bin"/><Relationship Id="rId855" Type="http://schemas.openxmlformats.org/officeDocument/2006/relationships/image" Target="media/image417.wmf"/><Relationship Id="rId245" Type="http://schemas.openxmlformats.org/officeDocument/2006/relationships/image" Target="media/image115.wmf"/><Relationship Id="rId287" Type="http://schemas.openxmlformats.org/officeDocument/2006/relationships/image" Target="media/image135.wmf"/><Relationship Id="rId410" Type="http://schemas.openxmlformats.org/officeDocument/2006/relationships/oleObject" Target="embeddings/oleObject209.bin"/><Relationship Id="rId452" Type="http://schemas.openxmlformats.org/officeDocument/2006/relationships/image" Target="media/image216.png"/><Relationship Id="rId494" Type="http://schemas.openxmlformats.org/officeDocument/2006/relationships/oleObject" Target="embeddings/oleObject251.bin"/><Relationship Id="rId508" Type="http://schemas.openxmlformats.org/officeDocument/2006/relationships/oleObject" Target="embeddings/oleObject258.bin"/><Relationship Id="rId715" Type="http://schemas.openxmlformats.org/officeDocument/2006/relationships/oleObject" Target="embeddings/oleObject362.bin"/><Relationship Id="rId897" Type="http://schemas.openxmlformats.org/officeDocument/2006/relationships/image" Target="media/image438.wmf"/><Relationship Id="rId922" Type="http://schemas.openxmlformats.org/officeDocument/2006/relationships/image" Target="media/image451.wmf"/><Relationship Id="rId105" Type="http://schemas.openxmlformats.org/officeDocument/2006/relationships/oleObject" Target="embeddings/oleObject50.bin"/><Relationship Id="rId147" Type="http://schemas.openxmlformats.org/officeDocument/2006/relationships/oleObject" Target="embeddings/oleObject73.bin"/><Relationship Id="rId312" Type="http://schemas.openxmlformats.org/officeDocument/2006/relationships/oleObject" Target="embeddings/oleObject159.bin"/><Relationship Id="rId354" Type="http://schemas.openxmlformats.org/officeDocument/2006/relationships/oleObject" Target="embeddings/oleObject180.bin"/><Relationship Id="rId757" Type="http://schemas.openxmlformats.org/officeDocument/2006/relationships/oleObject" Target="embeddings/oleObject383.bin"/><Relationship Id="rId799" Type="http://schemas.openxmlformats.org/officeDocument/2006/relationships/oleObject" Target="embeddings/oleObject404.bin"/><Relationship Id="rId51" Type="http://schemas.openxmlformats.org/officeDocument/2006/relationships/image" Target="media/image23.wmf"/><Relationship Id="rId93" Type="http://schemas.openxmlformats.org/officeDocument/2006/relationships/oleObject" Target="embeddings/oleObject44.bin"/><Relationship Id="rId189" Type="http://schemas.openxmlformats.org/officeDocument/2006/relationships/oleObject" Target="embeddings/oleObject94.bin"/><Relationship Id="rId396" Type="http://schemas.openxmlformats.org/officeDocument/2006/relationships/oleObject" Target="embeddings/oleObject202.bin"/><Relationship Id="rId561" Type="http://schemas.openxmlformats.org/officeDocument/2006/relationships/oleObject" Target="embeddings/oleObject284.bin"/><Relationship Id="rId617" Type="http://schemas.openxmlformats.org/officeDocument/2006/relationships/oleObject" Target="embeddings/oleObject313.bin"/><Relationship Id="rId659" Type="http://schemas.openxmlformats.org/officeDocument/2006/relationships/oleObject" Target="embeddings/oleObject334.bin"/><Relationship Id="rId824" Type="http://schemas.openxmlformats.org/officeDocument/2006/relationships/image" Target="media/image402.wmf"/><Relationship Id="rId866" Type="http://schemas.openxmlformats.org/officeDocument/2006/relationships/oleObject" Target="embeddings/oleObject438.bin"/><Relationship Id="rId214" Type="http://schemas.openxmlformats.org/officeDocument/2006/relationships/oleObject" Target="embeddings/oleObject109.bin"/><Relationship Id="rId256" Type="http://schemas.openxmlformats.org/officeDocument/2006/relationships/image" Target="media/image120.wmf"/><Relationship Id="rId298" Type="http://schemas.openxmlformats.org/officeDocument/2006/relationships/oleObject" Target="embeddings/oleObject152.bin"/><Relationship Id="rId421" Type="http://schemas.openxmlformats.org/officeDocument/2006/relationships/oleObject" Target="embeddings/oleObject214.bin"/><Relationship Id="rId463" Type="http://schemas.openxmlformats.org/officeDocument/2006/relationships/image" Target="media/image222.wmf"/><Relationship Id="rId519" Type="http://schemas.openxmlformats.org/officeDocument/2006/relationships/image" Target="media/image250.wmf"/><Relationship Id="rId670" Type="http://schemas.openxmlformats.org/officeDocument/2006/relationships/image" Target="media/image325.wmf"/><Relationship Id="rId116" Type="http://schemas.openxmlformats.org/officeDocument/2006/relationships/oleObject" Target="embeddings/oleObject57.bin"/><Relationship Id="rId158" Type="http://schemas.openxmlformats.org/officeDocument/2006/relationships/image" Target="media/image74.wmf"/><Relationship Id="rId323" Type="http://schemas.openxmlformats.org/officeDocument/2006/relationships/image" Target="media/image153.wmf"/><Relationship Id="rId530" Type="http://schemas.openxmlformats.org/officeDocument/2006/relationships/oleObject" Target="embeddings/oleObject269.bin"/><Relationship Id="rId726" Type="http://schemas.openxmlformats.org/officeDocument/2006/relationships/image" Target="media/image353.wmf"/><Relationship Id="rId768" Type="http://schemas.openxmlformats.org/officeDocument/2006/relationships/image" Target="media/image374.wmf"/><Relationship Id="rId933" Type="http://schemas.openxmlformats.org/officeDocument/2006/relationships/oleObject" Target="embeddings/oleObject471.bin"/><Relationship Id="rId20" Type="http://schemas.openxmlformats.org/officeDocument/2006/relationships/oleObject" Target="embeddings/oleObject7.bin"/><Relationship Id="rId62" Type="http://schemas.openxmlformats.org/officeDocument/2006/relationships/oleObject" Target="embeddings/oleObject28.bin"/><Relationship Id="rId365" Type="http://schemas.openxmlformats.org/officeDocument/2006/relationships/oleObject" Target="embeddings/oleObject186.bin"/><Relationship Id="rId572" Type="http://schemas.openxmlformats.org/officeDocument/2006/relationships/image" Target="media/image277.wmf"/><Relationship Id="rId628" Type="http://schemas.openxmlformats.org/officeDocument/2006/relationships/image" Target="media/image304.wmf"/><Relationship Id="rId835" Type="http://schemas.openxmlformats.org/officeDocument/2006/relationships/image" Target="media/image407.wmf"/><Relationship Id="rId225" Type="http://schemas.openxmlformats.org/officeDocument/2006/relationships/image" Target="media/image105.wmf"/><Relationship Id="rId267" Type="http://schemas.openxmlformats.org/officeDocument/2006/relationships/oleObject" Target="embeddings/oleObject136.bin"/><Relationship Id="rId432" Type="http://schemas.openxmlformats.org/officeDocument/2006/relationships/oleObject" Target="embeddings/oleObject220.bin"/><Relationship Id="rId474" Type="http://schemas.openxmlformats.org/officeDocument/2006/relationships/oleObject" Target="embeddings/oleObject241.bin"/><Relationship Id="rId877" Type="http://schemas.openxmlformats.org/officeDocument/2006/relationships/image" Target="media/image428.wmf"/><Relationship Id="rId127" Type="http://schemas.openxmlformats.org/officeDocument/2006/relationships/image" Target="media/image59.wmf"/><Relationship Id="rId681" Type="http://schemas.openxmlformats.org/officeDocument/2006/relationships/oleObject" Target="embeddings/oleObject345.bin"/><Relationship Id="rId737" Type="http://schemas.openxmlformats.org/officeDocument/2006/relationships/oleObject" Target="embeddings/oleObject373.bin"/><Relationship Id="rId779" Type="http://schemas.openxmlformats.org/officeDocument/2006/relationships/oleObject" Target="embeddings/oleObject394.bin"/><Relationship Id="rId902" Type="http://schemas.openxmlformats.org/officeDocument/2006/relationships/oleObject" Target="embeddings/oleObject456.bin"/><Relationship Id="rId944" Type="http://schemas.openxmlformats.org/officeDocument/2006/relationships/image" Target="media/image462.wmf"/><Relationship Id="rId31" Type="http://schemas.openxmlformats.org/officeDocument/2006/relationships/image" Target="media/image13.wmf"/><Relationship Id="rId73" Type="http://schemas.openxmlformats.org/officeDocument/2006/relationships/image" Target="media/image34.wmf"/><Relationship Id="rId169" Type="http://schemas.openxmlformats.org/officeDocument/2006/relationships/oleObject" Target="embeddings/oleObject84.bin"/><Relationship Id="rId334" Type="http://schemas.openxmlformats.org/officeDocument/2006/relationships/oleObject" Target="embeddings/oleObject170.bin"/><Relationship Id="rId376" Type="http://schemas.openxmlformats.org/officeDocument/2006/relationships/image" Target="media/image179.wmf"/><Relationship Id="rId541" Type="http://schemas.openxmlformats.org/officeDocument/2006/relationships/oleObject" Target="embeddings/oleObject274.bin"/><Relationship Id="rId583" Type="http://schemas.openxmlformats.org/officeDocument/2006/relationships/oleObject" Target="embeddings/oleObject295.bin"/><Relationship Id="rId639" Type="http://schemas.openxmlformats.org/officeDocument/2006/relationships/oleObject" Target="embeddings/oleObject324.bin"/><Relationship Id="rId790" Type="http://schemas.openxmlformats.org/officeDocument/2006/relationships/image" Target="media/image385.wmf"/><Relationship Id="rId804" Type="http://schemas.openxmlformats.org/officeDocument/2006/relationships/image" Target="media/image392.wmf"/><Relationship Id="rId4" Type="http://schemas.openxmlformats.org/officeDocument/2006/relationships/webSettings" Target="webSettings.xml"/><Relationship Id="rId180" Type="http://schemas.openxmlformats.org/officeDocument/2006/relationships/image" Target="media/image85.wmf"/><Relationship Id="rId236" Type="http://schemas.openxmlformats.org/officeDocument/2006/relationships/oleObject" Target="embeddings/oleObject120.bin"/><Relationship Id="rId278" Type="http://schemas.openxmlformats.org/officeDocument/2006/relationships/oleObject" Target="embeddings/oleObject142.bin"/><Relationship Id="rId401" Type="http://schemas.openxmlformats.org/officeDocument/2006/relationships/image" Target="media/image191.wmf"/><Relationship Id="rId443" Type="http://schemas.openxmlformats.org/officeDocument/2006/relationships/oleObject" Target="embeddings/oleObject226.bin"/><Relationship Id="rId650" Type="http://schemas.openxmlformats.org/officeDocument/2006/relationships/image" Target="media/image315.wmf"/><Relationship Id="rId846" Type="http://schemas.openxmlformats.org/officeDocument/2006/relationships/oleObject" Target="embeddings/oleObject428.bin"/><Relationship Id="rId888" Type="http://schemas.openxmlformats.org/officeDocument/2006/relationships/oleObject" Target="embeddings/oleObject449.bin"/><Relationship Id="rId303" Type="http://schemas.openxmlformats.org/officeDocument/2006/relationships/image" Target="media/image143.wmf"/><Relationship Id="rId485" Type="http://schemas.openxmlformats.org/officeDocument/2006/relationships/image" Target="media/image233.wmf"/><Relationship Id="rId692" Type="http://schemas.openxmlformats.org/officeDocument/2006/relationships/image" Target="media/image336.wmf"/><Relationship Id="rId706" Type="http://schemas.openxmlformats.org/officeDocument/2006/relationships/image" Target="media/image343.wmf"/><Relationship Id="rId748" Type="http://schemas.openxmlformats.org/officeDocument/2006/relationships/image" Target="media/image364.wmf"/><Relationship Id="rId913" Type="http://schemas.openxmlformats.org/officeDocument/2006/relationships/image" Target="media/image446.wmf"/><Relationship Id="rId955" Type="http://schemas.openxmlformats.org/officeDocument/2006/relationships/oleObject" Target="embeddings/oleObject482.bin"/><Relationship Id="rId42" Type="http://schemas.openxmlformats.org/officeDocument/2006/relationships/oleObject" Target="embeddings/oleObject18.bin"/><Relationship Id="rId84" Type="http://schemas.openxmlformats.org/officeDocument/2006/relationships/oleObject" Target="embeddings/oleObject39.bin"/><Relationship Id="rId138" Type="http://schemas.openxmlformats.org/officeDocument/2006/relationships/oleObject" Target="embeddings/oleObject68.bin"/><Relationship Id="rId345" Type="http://schemas.openxmlformats.org/officeDocument/2006/relationships/image" Target="media/image164.wmf"/><Relationship Id="rId387" Type="http://schemas.openxmlformats.org/officeDocument/2006/relationships/image" Target="media/image184.wmf"/><Relationship Id="rId510" Type="http://schemas.openxmlformats.org/officeDocument/2006/relationships/oleObject" Target="embeddings/oleObject259.bin"/><Relationship Id="rId552" Type="http://schemas.openxmlformats.org/officeDocument/2006/relationships/image" Target="media/image267.wmf"/><Relationship Id="rId594" Type="http://schemas.openxmlformats.org/officeDocument/2006/relationships/image" Target="media/image288.wmf"/><Relationship Id="rId608" Type="http://schemas.openxmlformats.org/officeDocument/2006/relationships/oleObject" Target="embeddings/oleObject308.bin"/><Relationship Id="rId815" Type="http://schemas.openxmlformats.org/officeDocument/2006/relationships/oleObject" Target="embeddings/oleObject412.bin"/><Relationship Id="rId191" Type="http://schemas.openxmlformats.org/officeDocument/2006/relationships/oleObject" Target="embeddings/oleObject95.bin"/><Relationship Id="rId205" Type="http://schemas.openxmlformats.org/officeDocument/2006/relationships/oleObject" Target="embeddings/oleObject102.bin"/><Relationship Id="rId247" Type="http://schemas.openxmlformats.org/officeDocument/2006/relationships/image" Target="media/image116.wmf"/><Relationship Id="rId412" Type="http://schemas.openxmlformats.org/officeDocument/2006/relationships/oleObject" Target="embeddings/oleObject210.bin"/><Relationship Id="rId857" Type="http://schemas.openxmlformats.org/officeDocument/2006/relationships/image" Target="media/image418.wmf"/><Relationship Id="rId899" Type="http://schemas.openxmlformats.org/officeDocument/2006/relationships/image" Target="media/image439.wmf"/><Relationship Id="rId107" Type="http://schemas.openxmlformats.org/officeDocument/2006/relationships/oleObject" Target="embeddings/oleObject51.bin"/><Relationship Id="rId289" Type="http://schemas.openxmlformats.org/officeDocument/2006/relationships/image" Target="media/image136.wmf"/><Relationship Id="rId454" Type="http://schemas.openxmlformats.org/officeDocument/2006/relationships/oleObject" Target="embeddings/oleObject231.bin"/><Relationship Id="rId496" Type="http://schemas.openxmlformats.org/officeDocument/2006/relationships/oleObject" Target="embeddings/oleObject252.bin"/><Relationship Id="rId661" Type="http://schemas.openxmlformats.org/officeDocument/2006/relationships/oleObject" Target="embeddings/oleObject335.bin"/><Relationship Id="rId717" Type="http://schemas.openxmlformats.org/officeDocument/2006/relationships/oleObject" Target="embeddings/oleObject363.bin"/><Relationship Id="rId759" Type="http://schemas.openxmlformats.org/officeDocument/2006/relationships/oleObject" Target="embeddings/oleObject384.bin"/><Relationship Id="rId924" Type="http://schemas.openxmlformats.org/officeDocument/2006/relationships/image" Target="media/image452.wmf"/><Relationship Id="rId11" Type="http://schemas.openxmlformats.org/officeDocument/2006/relationships/image" Target="media/image3.wmf"/><Relationship Id="rId53" Type="http://schemas.openxmlformats.org/officeDocument/2006/relationships/image" Target="media/image24.wmf"/><Relationship Id="rId149" Type="http://schemas.openxmlformats.org/officeDocument/2006/relationships/oleObject" Target="embeddings/oleObject74.bin"/><Relationship Id="rId314" Type="http://schemas.openxmlformats.org/officeDocument/2006/relationships/oleObject" Target="embeddings/oleObject160.bin"/><Relationship Id="rId356" Type="http://schemas.openxmlformats.org/officeDocument/2006/relationships/oleObject" Target="embeddings/oleObject181.bin"/><Relationship Id="rId398" Type="http://schemas.openxmlformats.org/officeDocument/2006/relationships/oleObject" Target="embeddings/oleObject203.bin"/><Relationship Id="rId521" Type="http://schemas.openxmlformats.org/officeDocument/2006/relationships/image" Target="media/image251.wmf"/><Relationship Id="rId563" Type="http://schemas.openxmlformats.org/officeDocument/2006/relationships/oleObject" Target="embeddings/oleObject285.bin"/><Relationship Id="rId619" Type="http://schemas.openxmlformats.org/officeDocument/2006/relationships/oleObject" Target="embeddings/oleObject314.bin"/><Relationship Id="rId770" Type="http://schemas.openxmlformats.org/officeDocument/2006/relationships/image" Target="media/image375.wmf"/><Relationship Id="rId95" Type="http://schemas.openxmlformats.org/officeDocument/2006/relationships/oleObject" Target="embeddings/oleObject45.bin"/><Relationship Id="rId160" Type="http://schemas.openxmlformats.org/officeDocument/2006/relationships/image" Target="media/image75.wmf"/><Relationship Id="rId216" Type="http://schemas.openxmlformats.org/officeDocument/2006/relationships/oleObject" Target="embeddings/oleObject110.bin"/><Relationship Id="rId423" Type="http://schemas.openxmlformats.org/officeDocument/2006/relationships/oleObject" Target="embeddings/oleObject215.bin"/><Relationship Id="rId826" Type="http://schemas.openxmlformats.org/officeDocument/2006/relationships/image" Target="media/image403.wmf"/><Relationship Id="rId868" Type="http://schemas.openxmlformats.org/officeDocument/2006/relationships/oleObject" Target="embeddings/oleObject439.bin"/><Relationship Id="rId258" Type="http://schemas.openxmlformats.org/officeDocument/2006/relationships/image" Target="media/image121.wmf"/><Relationship Id="rId465" Type="http://schemas.openxmlformats.org/officeDocument/2006/relationships/image" Target="media/image223.wmf"/><Relationship Id="rId630" Type="http://schemas.openxmlformats.org/officeDocument/2006/relationships/image" Target="media/image305.wmf"/><Relationship Id="rId672" Type="http://schemas.openxmlformats.org/officeDocument/2006/relationships/image" Target="media/image326.wmf"/><Relationship Id="rId728" Type="http://schemas.openxmlformats.org/officeDocument/2006/relationships/image" Target="media/image354.wmf"/><Relationship Id="rId935" Type="http://schemas.openxmlformats.org/officeDocument/2006/relationships/oleObject" Target="embeddings/oleObject472.bin"/><Relationship Id="rId22" Type="http://schemas.openxmlformats.org/officeDocument/2006/relationships/oleObject" Target="embeddings/oleObject8.bin"/><Relationship Id="rId64" Type="http://schemas.openxmlformats.org/officeDocument/2006/relationships/oleObject" Target="embeddings/oleObject29.bin"/><Relationship Id="rId118" Type="http://schemas.openxmlformats.org/officeDocument/2006/relationships/oleObject" Target="embeddings/oleObject58.bin"/><Relationship Id="rId325" Type="http://schemas.openxmlformats.org/officeDocument/2006/relationships/image" Target="media/image154.wmf"/><Relationship Id="rId367" Type="http://schemas.openxmlformats.org/officeDocument/2006/relationships/oleObject" Target="embeddings/oleObject187.bin"/><Relationship Id="rId532" Type="http://schemas.openxmlformats.org/officeDocument/2006/relationships/image" Target="media/image257.wmf"/><Relationship Id="rId574" Type="http://schemas.openxmlformats.org/officeDocument/2006/relationships/image" Target="media/image278.wmf"/><Relationship Id="rId171" Type="http://schemas.openxmlformats.org/officeDocument/2006/relationships/oleObject" Target="embeddings/oleObject85.bin"/><Relationship Id="rId227" Type="http://schemas.openxmlformats.org/officeDocument/2006/relationships/image" Target="media/image106.wmf"/><Relationship Id="rId781" Type="http://schemas.openxmlformats.org/officeDocument/2006/relationships/oleObject" Target="embeddings/oleObject395.bin"/><Relationship Id="rId837" Type="http://schemas.openxmlformats.org/officeDocument/2006/relationships/image" Target="media/image408.wmf"/><Relationship Id="rId879" Type="http://schemas.openxmlformats.org/officeDocument/2006/relationships/image" Target="media/image429.wmf"/><Relationship Id="rId269" Type="http://schemas.openxmlformats.org/officeDocument/2006/relationships/oleObject" Target="embeddings/oleObject137.bin"/><Relationship Id="rId434" Type="http://schemas.openxmlformats.org/officeDocument/2006/relationships/oleObject" Target="embeddings/oleObject221.bin"/><Relationship Id="rId476" Type="http://schemas.openxmlformats.org/officeDocument/2006/relationships/oleObject" Target="embeddings/oleObject242.bin"/><Relationship Id="rId641" Type="http://schemas.openxmlformats.org/officeDocument/2006/relationships/oleObject" Target="embeddings/oleObject325.bin"/><Relationship Id="rId683" Type="http://schemas.openxmlformats.org/officeDocument/2006/relationships/oleObject" Target="embeddings/oleObject346.bin"/><Relationship Id="rId739" Type="http://schemas.openxmlformats.org/officeDocument/2006/relationships/oleObject" Target="embeddings/oleObject374.bin"/><Relationship Id="rId890" Type="http://schemas.openxmlformats.org/officeDocument/2006/relationships/oleObject" Target="embeddings/oleObject450.bin"/><Relationship Id="rId904" Type="http://schemas.openxmlformats.org/officeDocument/2006/relationships/oleObject" Target="embeddings/oleObject457.bin"/><Relationship Id="rId33" Type="http://schemas.openxmlformats.org/officeDocument/2006/relationships/image" Target="media/image14.wmf"/><Relationship Id="rId129" Type="http://schemas.openxmlformats.org/officeDocument/2006/relationships/image" Target="media/image60.wmf"/><Relationship Id="rId280" Type="http://schemas.openxmlformats.org/officeDocument/2006/relationships/oleObject" Target="embeddings/oleObject143.bin"/><Relationship Id="rId336" Type="http://schemas.openxmlformats.org/officeDocument/2006/relationships/oleObject" Target="embeddings/oleObject171.bin"/><Relationship Id="rId501" Type="http://schemas.openxmlformats.org/officeDocument/2006/relationships/image" Target="media/image241.wmf"/><Relationship Id="rId543" Type="http://schemas.openxmlformats.org/officeDocument/2006/relationships/oleObject" Target="embeddings/oleObject275.bin"/><Relationship Id="rId946" Type="http://schemas.openxmlformats.org/officeDocument/2006/relationships/image" Target="media/image463.wmf"/><Relationship Id="rId75" Type="http://schemas.openxmlformats.org/officeDocument/2006/relationships/image" Target="media/image35.wmf"/><Relationship Id="rId140" Type="http://schemas.openxmlformats.org/officeDocument/2006/relationships/oleObject" Target="embeddings/oleObject69.bin"/><Relationship Id="rId182" Type="http://schemas.openxmlformats.org/officeDocument/2006/relationships/image" Target="media/image86.wmf"/><Relationship Id="rId378" Type="http://schemas.openxmlformats.org/officeDocument/2006/relationships/image" Target="media/image180.wmf"/><Relationship Id="rId403" Type="http://schemas.openxmlformats.org/officeDocument/2006/relationships/image" Target="media/image192.wmf"/><Relationship Id="rId585" Type="http://schemas.openxmlformats.org/officeDocument/2006/relationships/oleObject" Target="embeddings/oleObject296.bin"/><Relationship Id="rId750" Type="http://schemas.openxmlformats.org/officeDocument/2006/relationships/image" Target="media/image365.wmf"/><Relationship Id="rId792" Type="http://schemas.openxmlformats.org/officeDocument/2006/relationships/image" Target="media/image386.wmf"/><Relationship Id="rId806" Type="http://schemas.openxmlformats.org/officeDocument/2006/relationships/image" Target="media/image393.wmf"/><Relationship Id="rId848" Type="http://schemas.openxmlformats.org/officeDocument/2006/relationships/oleObject" Target="embeddings/oleObject429.bin"/><Relationship Id="rId6" Type="http://schemas.openxmlformats.org/officeDocument/2006/relationships/endnotes" Target="endnotes.xml"/><Relationship Id="rId238" Type="http://schemas.openxmlformats.org/officeDocument/2006/relationships/oleObject" Target="embeddings/oleObject121.bin"/><Relationship Id="rId445" Type="http://schemas.openxmlformats.org/officeDocument/2006/relationships/oleObject" Target="embeddings/oleObject227.bin"/><Relationship Id="rId487" Type="http://schemas.openxmlformats.org/officeDocument/2006/relationships/image" Target="media/image234.wmf"/><Relationship Id="rId610" Type="http://schemas.openxmlformats.org/officeDocument/2006/relationships/oleObject" Target="embeddings/oleObject309.bin"/><Relationship Id="rId652" Type="http://schemas.openxmlformats.org/officeDocument/2006/relationships/image" Target="media/image316.wmf"/><Relationship Id="rId694" Type="http://schemas.openxmlformats.org/officeDocument/2006/relationships/image" Target="media/image337.wmf"/><Relationship Id="rId708" Type="http://schemas.openxmlformats.org/officeDocument/2006/relationships/image" Target="media/image344.wmf"/><Relationship Id="rId915" Type="http://schemas.openxmlformats.org/officeDocument/2006/relationships/image" Target="media/image447.wmf"/><Relationship Id="rId291" Type="http://schemas.openxmlformats.org/officeDocument/2006/relationships/image" Target="media/image137.wmf"/><Relationship Id="rId305" Type="http://schemas.openxmlformats.org/officeDocument/2006/relationships/image" Target="media/image144.wmf"/><Relationship Id="rId347" Type="http://schemas.openxmlformats.org/officeDocument/2006/relationships/image" Target="media/image165.wmf"/><Relationship Id="rId512" Type="http://schemas.openxmlformats.org/officeDocument/2006/relationships/oleObject" Target="embeddings/oleObject260.bin"/><Relationship Id="rId957" Type="http://schemas.openxmlformats.org/officeDocument/2006/relationships/footer" Target="footer1.xml"/><Relationship Id="rId44" Type="http://schemas.openxmlformats.org/officeDocument/2006/relationships/oleObject" Target="embeddings/oleObject19.bin"/><Relationship Id="rId86" Type="http://schemas.openxmlformats.org/officeDocument/2006/relationships/image" Target="media/image40.wmf"/><Relationship Id="rId151" Type="http://schemas.openxmlformats.org/officeDocument/2006/relationships/oleObject" Target="embeddings/oleObject75.bin"/><Relationship Id="rId389" Type="http://schemas.openxmlformats.org/officeDocument/2006/relationships/image" Target="media/image185.wmf"/><Relationship Id="rId554" Type="http://schemas.openxmlformats.org/officeDocument/2006/relationships/image" Target="media/image268.wmf"/><Relationship Id="rId596" Type="http://schemas.openxmlformats.org/officeDocument/2006/relationships/image" Target="media/image289.wmf"/><Relationship Id="rId761" Type="http://schemas.openxmlformats.org/officeDocument/2006/relationships/oleObject" Target="embeddings/oleObject385.bin"/><Relationship Id="rId817" Type="http://schemas.openxmlformats.org/officeDocument/2006/relationships/oleObject" Target="embeddings/oleObject413.bin"/><Relationship Id="rId859" Type="http://schemas.openxmlformats.org/officeDocument/2006/relationships/image" Target="media/image419.wmf"/><Relationship Id="rId193" Type="http://schemas.openxmlformats.org/officeDocument/2006/relationships/oleObject" Target="embeddings/oleObject96.bin"/><Relationship Id="rId207" Type="http://schemas.openxmlformats.org/officeDocument/2006/relationships/oleObject" Target="embeddings/oleObject103.bin"/><Relationship Id="rId249" Type="http://schemas.openxmlformats.org/officeDocument/2006/relationships/image" Target="media/image117.wmf"/><Relationship Id="rId414" Type="http://schemas.openxmlformats.org/officeDocument/2006/relationships/oleObject" Target="embeddings/oleObject211.bin"/><Relationship Id="rId456" Type="http://schemas.openxmlformats.org/officeDocument/2006/relationships/oleObject" Target="embeddings/oleObject232.bin"/><Relationship Id="rId498" Type="http://schemas.openxmlformats.org/officeDocument/2006/relationships/oleObject" Target="embeddings/oleObject253.bin"/><Relationship Id="rId621" Type="http://schemas.openxmlformats.org/officeDocument/2006/relationships/oleObject" Target="embeddings/oleObject315.bin"/><Relationship Id="rId663" Type="http://schemas.openxmlformats.org/officeDocument/2006/relationships/oleObject" Target="embeddings/oleObject336.bin"/><Relationship Id="rId870" Type="http://schemas.openxmlformats.org/officeDocument/2006/relationships/oleObject" Target="embeddings/oleObject440.bin"/><Relationship Id="rId13" Type="http://schemas.openxmlformats.org/officeDocument/2006/relationships/image" Target="media/image4.wmf"/><Relationship Id="rId109" Type="http://schemas.openxmlformats.org/officeDocument/2006/relationships/image" Target="media/image51.wmf"/><Relationship Id="rId260" Type="http://schemas.openxmlformats.org/officeDocument/2006/relationships/image" Target="media/image122.wmf"/><Relationship Id="rId316" Type="http://schemas.openxmlformats.org/officeDocument/2006/relationships/oleObject" Target="embeddings/oleObject161.bin"/><Relationship Id="rId523" Type="http://schemas.openxmlformats.org/officeDocument/2006/relationships/image" Target="media/image252.wmf"/><Relationship Id="rId719" Type="http://schemas.openxmlformats.org/officeDocument/2006/relationships/oleObject" Target="embeddings/oleObject364.bin"/><Relationship Id="rId926" Type="http://schemas.openxmlformats.org/officeDocument/2006/relationships/image" Target="media/image453.wmf"/><Relationship Id="rId55" Type="http://schemas.openxmlformats.org/officeDocument/2006/relationships/image" Target="media/image25.wmf"/><Relationship Id="rId97" Type="http://schemas.openxmlformats.org/officeDocument/2006/relationships/oleObject" Target="embeddings/oleObject46.bin"/><Relationship Id="rId120" Type="http://schemas.openxmlformats.org/officeDocument/2006/relationships/oleObject" Target="embeddings/oleObject59.bin"/><Relationship Id="rId358" Type="http://schemas.openxmlformats.org/officeDocument/2006/relationships/oleObject" Target="embeddings/oleObject182.bin"/><Relationship Id="rId565" Type="http://schemas.openxmlformats.org/officeDocument/2006/relationships/oleObject" Target="embeddings/oleObject286.bin"/><Relationship Id="rId730" Type="http://schemas.openxmlformats.org/officeDocument/2006/relationships/image" Target="media/image355.wmf"/><Relationship Id="rId772" Type="http://schemas.openxmlformats.org/officeDocument/2006/relationships/image" Target="media/image376.wmf"/><Relationship Id="rId828" Type="http://schemas.openxmlformats.org/officeDocument/2006/relationships/image" Target="media/image404.wmf"/><Relationship Id="rId162" Type="http://schemas.openxmlformats.org/officeDocument/2006/relationships/image" Target="media/image76.wmf"/><Relationship Id="rId218" Type="http://schemas.openxmlformats.org/officeDocument/2006/relationships/oleObject" Target="embeddings/oleObject111.bin"/><Relationship Id="rId425" Type="http://schemas.openxmlformats.org/officeDocument/2006/relationships/oleObject" Target="embeddings/oleObject216.bin"/><Relationship Id="rId467" Type="http://schemas.openxmlformats.org/officeDocument/2006/relationships/image" Target="media/image224.wmf"/><Relationship Id="rId632" Type="http://schemas.openxmlformats.org/officeDocument/2006/relationships/image" Target="media/image306.wmf"/><Relationship Id="rId271" Type="http://schemas.openxmlformats.org/officeDocument/2006/relationships/oleObject" Target="embeddings/oleObject139.bin"/><Relationship Id="rId674" Type="http://schemas.openxmlformats.org/officeDocument/2006/relationships/image" Target="media/image327.wmf"/><Relationship Id="rId881" Type="http://schemas.openxmlformats.org/officeDocument/2006/relationships/image" Target="media/image430.wmf"/><Relationship Id="rId937" Type="http://schemas.openxmlformats.org/officeDocument/2006/relationships/oleObject" Target="embeddings/oleObject473.bin"/><Relationship Id="rId24" Type="http://schemas.openxmlformats.org/officeDocument/2006/relationships/oleObject" Target="embeddings/oleObject9.bin"/><Relationship Id="rId66" Type="http://schemas.openxmlformats.org/officeDocument/2006/relationships/oleObject" Target="embeddings/oleObject30.bin"/><Relationship Id="rId131" Type="http://schemas.openxmlformats.org/officeDocument/2006/relationships/image" Target="media/image61.wmf"/><Relationship Id="rId327" Type="http://schemas.openxmlformats.org/officeDocument/2006/relationships/image" Target="media/image155.wmf"/><Relationship Id="rId369" Type="http://schemas.openxmlformats.org/officeDocument/2006/relationships/oleObject" Target="embeddings/oleObject188.bin"/><Relationship Id="rId534" Type="http://schemas.openxmlformats.org/officeDocument/2006/relationships/image" Target="media/image258.wmf"/><Relationship Id="rId576" Type="http://schemas.openxmlformats.org/officeDocument/2006/relationships/image" Target="media/image279.wmf"/><Relationship Id="rId741" Type="http://schemas.openxmlformats.org/officeDocument/2006/relationships/oleObject" Target="embeddings/oleObject375.bin"/><Relationship Id="rId783" Type="http://schemas.openxmlformats.org/officeDocument/2006/relationships/oleObject" Target="embeddings/oleObject396.bin"/><Relationship Id="rId839" Type="http://schemas.openxmlformats.org/officeDocument/2006/relationships/image" Target="media/image409.wmf"/><Relationship Id="rId173" Type="http://schemas.openxmlformats.org/officeDocument/2006/relationships/oleObject" Target="embeddings/oleObject86.bin"/><Relationship Id="rId229" Type="http://schemas.openxmlformats.org/officeDocument/2006/relationships/image" Target="media/image107.wmf"/><Relationship Id="rId380" Type="http://schemas.openxmlformats.org/officeDocument/2006/relationships/image" Target="media/image181.wmf"/><Relationship Id="rId436" Type="http://schemas.openxmlformats.org/officeDocument/2006/relationships/oleObject" Target="embeddings/oleObject222.bin"/><Relationship Id="rId601" Type="http://schemas.openxmlformats.org/officeDocument/2006/relationships/oleObject" Target="embeddings/oleObject304.bin"/><Relationship Id="rId643" Type="http://schemas.openxmlformats.org/officeDocument/2006/relationships/oleObject" Target="embeddings/oleObject326.bin"/><Relationship Id="rId240" Type="http://schemas.openxmlformats.org/officeDocument/2006/relationships/oleObject" Target="embeddings/oleObject122.bin"/><Relationship Id="rId478" Type="http://schemas.openxmlformats.org/officeDocument/2006/relationships/oleObject" Target="embeddings/oleObject243.bin"/><Relationship Id="rId685" Type="http://schemas.openxmlformats.org/officeDocument/2006/relationships/oleObject" Target="embeddings/oleObject347.bin"/><Relationship Id="rId850" Type="http://schemas.openxmlformats.org/officeDocument/2006/relationships/oleObject" Target="embeddings/oleObject430.bin"/><Relationship Id="rId892" Type="http://schemas.openxmlformats.org/officeDocument/2006/relationships/oleObject" Target="embeddings/oleObject451.bin"/><Relationship Id="rId906" Type="http://schemas.openxmlformats.org/officeDocument/2006/relationships/oleObject" Target="embeddings/oleObject458.bin"/><Relationship Id="rId948" Type="http://schemas.openxmlformats.org/officeDocument/2006/relationships/image" Target="media/image464.wmf"/><Relationship Id="rId35" Type="http://schemas.openxmlformats.org/officeDocument/2006/relationships/image" Target="media/image15.wmf"/><Relationship Id="rId77" Type="http://schemas.openxmlformats.org/officeDocument/2006/relationships/image" Target="media/image36.wmf"/><Relationship Id="rId100" Type="http://schemas.openxmlformats.org/officeDocument/2006/relationships/image" Target="media/image47.wmf"/><Relationship Id="rId282" Type="http://schemas.openxmlformats.org/officeDocument/2006/relationships/oleObject" Target="embeddings/oleObject144.bin"/><Relationship Id="rId338" Type="http://schemas.openxmlformats.org/officeDocument/2006/relationships/oleObject" Target="embeddings/oleObject172.bin"/><Relationship Id="rId503" Type="http://schemas.openxmlformats.org/officeDocument/2006/relationships/image" Target="media/image242.wmf"/><Relationship Id="rId545" Type="http://schemas.openxmlformats.org/officeDocument/2006/relationships/oleObject" Target="embeddings/oleObject276.bin"/><Relationship Id="rId587" Type="http://schemas.openxmlformats.org/officeDocument/2006/relationships/oleObject" Target="embeddings/oleObject297.bin"/><Relationship Id="rId710" Type="http://schemas.openxmlformats.org/officeDocument/2006/relationships/image" Target="media/image345.wmf"/><Relationship Id="rId752" Type="http://schemas.openxmlformats.org/officeDocument/2006/relationships/image" Target="media/image366.wmf"/><Relationship Id="rId808" Type="http://schemas.openxmlformats.org/officeDocument/2006/relationships/image" Target="media/image394.wmf"/><Relationship Id="rId8" Type="http://schemas.openxmlformats.org/officeDocument/2006/relationships/oleObject" Target="embeddings/oleObject1.bin"/><Relationship Id="rId142" Type="http://schemas.openxmlformats.org/officeDocument/2006/relationships/oleObject" Target="embeddings/oleObject70.bin"/><Relationship Id="rId184" Type="http://schemas.openxmlformats.org/officeDocument/2006/relationships/image" Target="media/image87.wmf"/><Relationship Id="rId391" Type="http://schemas.openxmlformats.org/officeDocument/2006/relationships/image" Target="media/image186.wmf"/><Relationship Id="rId405" Type="http://schemas.openxmlformats.org/officeDocument/2006/relationships/image" Target="media/image193.wmf"/><Relationship Id="rId447" Type="http://schemas.openxmlformats.org/officeDocument/2006/relationships/oleObject" Target="embeddings/oleObject228.bin"/><Relationship Id="rId612" Type="http://schemas.openxmlformats.org/officeDocument/2006/relationships/oleObject" Target="embeddings/oleObject310.bin"/><Relationship Id="rId794" Type="http://schemas.openxmlformats.org/officeDocument/2006/relationships/image" Target="media/image387.wmf"/><Relationship Id="rId251" Type="http://schemas.openxmlformats.org/officeDocument/2006/relationships/oleObject" Target="embeddings/oleObject128.bin"/><Relationship Id="rId489" Type="http://schemas.openxmlformats.org/officeDocument/2006/relationships/image" Target="media/image235.wmf"/><Relationship Id="rId654" Type="http://schemas.openxmlformats.org/officeDocument/2006/relationships/image" Target="media/image317.wmf"/><Relationship Id="rId696" Type="http://schemas.openxmlformats.org/officeDocument/2006/relationships/image" Target="media/image338.wmf"/><Relationship Id="rId861" Type="http://schemas.openxmlformats.org/officeDocument/2006/relationships/image" Target="media/image420.wmf"/><Relationship Id="rId917" Type="http://schemas.openxmlformats.org/officeDocument/2006/relationships/image" Target="media/image448.wmf"/><Relationship Id="rId959" Type="http://schemas.openxmlformats.org/officeDocument/2006/relationships/image" Target="media/image469.emf"/><Relationship Id="rId46" Type="http://schemas.openxmlformats.org/officeDocument/2006/relationships/oleObject" Target="embeddings/oleObject20.bin"/><Relationship Id="rId293" Type="http://schemas.openxmlformats.org/officeDocument/2006/relationships/image" Target="media/image138.wmf"/><Relationship Id="rId307" Type="http://schemas.openxmlformats.org/officeDocument/2006/relationships/image" Target="media/image145.wmf"/><Relationship Id="rId349" Type="http://schemas.openxmlformats.org/officeDocument/2006/relationships/image" Target="media/image166.wmf"/><Relationship Id="rId514" Type="http://schemas.openxmlformats.org/officeDocument/2006/relationships/oleObject" Target="embeddings/oleObject261.bin"/><Relationship Id="rId556" Type="http://schemas.openxmlformats.org/officeDocument/2006/relationships/image" Target="media/image269.wmf"/><Relationship Id="rId721" Type="http://schemas.openxmlformats.org/officeDocument/2006/relationships/oleObject" Target="embeddings/oleObject365.bin"/><Relationship Id="rId763" Type="http://schemas.openxmlformats.org/officeDocument/2006/relationships/oleObject" Target="embeddings/oleObject386.bin"/><Relationship Id="rId88" Type="http://schemas.openxmlformats.org/officeDocument/2006/relationships/image" Target="media/image41.wmf"/><Relationship Id="rId111" Type="http://schemas.openxmlformats.org/officeDocument/2006/relationships/image" Target="media/image52.wmf"/><Relationship Id="rId153" Type="http://schemas.openxmlformats.org/officeDocument/2006/relationships/oleObject" Target="embeddings/oleObject76.bin"/><Relationship Id="rId195" Type="http://schemas.openxmlformats.org/officeDocument/2006/relationships/oleObject" Target="embeddings/oleObject97.bin"/><Relationship Id="rId209" Type="http://schemas.openxmlformats.org/officeDocument/2006/relationships/oleObject" Target="embeddings/oleObject105.bin"/><Relationship Id="rId360" Type="http://schemas.openxmlformats.org/officeDocument/2006/relationships/oleObject" Target="embeddings/oleObject183.bin"/><Relationship Id="rId416" Type="http://schemas.openxmlformats.org/officeDocument/2006/relationships/oleObject" Target="embeddings/oleObject212.bin"/><Relationship Id="rId598" Type="http://schemas.openxmlformats.org/officeDocument/2006/relationships/image" Target="media/image290.wmf"/><Relationship Id="rId819" Type="http://schemas.openxmlformats.org/officeDocument/2006/relationships/oleObject" Target="embeddings/oleObject414.bin"/><Relationship Id="rId220" Type="http://schemas.openxmlformats.org/officeDocument/2006/relationships/oleObject" Target="embeddings/oleObject112.bin"/><Relationship Id="rId458" Type="http://schemas.openxmlformats.org/officeDocument/2006/relationships/oleObject" Target="embeddings/oleObject233.bin"/><Relationship Id="rId623" Type="http://schemas.openxmlformats.org/officeDocument/2006/relationships/oleObject" Target="embeddings/oleObject316.bin"/><Relationship Id="rId665" Type="http://schemas.openxmlformats.org/officeDocument/2006/relationships/oleObject" Target="embeddings/oleObject337.bin"/><Relationship Id="rId830" Type="http://schemas.openxmlformats.org/officeDocument/2006/relationships/image" Target="media/image405.wmf"/><Relationship Id="rId872" Type="http://schemas.openxmlformats.org/officeDocument/2006/relationships/oleObject" Target="embeddings/oleObject441.bin"/><Relationship Id="rId928" Type="http://schemas.openxmlformats.org/officeDocument/2006/relationships/image" Target="media/image454.wmf"/><Relationship Id="rId15" Type="http://schemas.openxmlformats.org/officeDocument/2006/relationships/image" Target="media/image5.wmf"/><Relationship Id="rId57" Type="http://schemas.openxmlformats.org/officeDocument/2006/relationships/image" Target="media/image26.wmf"/><Relationship Id="rId262" Type="http://schemas.openxmlformats.org/officeDocument/2006/relationships/image" Target="media/image123.wmf"/><Relationship Id="rId318" Type="http://schemas.openxmlformats.org/officeDocument/2006/relationships/oleObject" Target="embeddings/oleObject162.bin"/><Relationship Id="rId525" Type="http://schemas.openxmlformats.org/officeDocument/2006/relationships/image" Target="media/image253.wmf"/><Relationship Id="rId567" Type="http://schemas.openxmlformats.org/officeDocument/2006/relationships/oleObject" Target="embeddings/oleObject287.bin"/><Relationship Id="rId732" Type="http://schemas.openxmlformats.org/officeDocument/2006/relationships/image" Target="media/image356.wmf"/><Relationship Id="rId99" Type="http://schemas.openxmlformats.org/officeDocument/2006/relationships/oleObject" Target="embeddings/oleObject47.bin"/><Relationship Id="rId122" Type="http://schemas.openxmlformats.org/officeDocument/2006/relationships/oleObject" Target="embeddings/oleObject60.bin"/><Relationship Id="rId164" Type="http://schemas.openxmlformats.org/officeDocument/2006/relationships/image" Target="media/image77.wmf"/><Relationship Id="rId371" Type="http://schemas.openxmlformats.org/officeDocument/2006/relationships/oleObject" Target="embeddings/oleObject189.bin"/><Relationship Id="rId774" Type="http://schemas.openxmlformats.org/officeDocument/2006/relationships/image" Target="media/image377.wmf"/><Relationship Id="rId427" Type="http://schemas.openxmlformats.org/officeDocument/2006/relationships/image" Target="media/image204.wmf"/><Relationship Id="rId469" Type="http://schemas.openxmlformats.org/officeDocument/2006/relationships/image" Target="media/image225.wmf"/><Relationship Id="rId634" Type="http://schemas.openxmlformats.org/officeDocument/2006/relationships/image" Target="media/image307.wmf"/><Relationship Id="rId676" Type="http://schemas.openxmlformats.org/officeDocument/2006/relationships/image" Target="media/image328.wmf"/><Relationship Id="rId841" Type="http://schemas.openxmlformats.org/officeDocument/2006/relationships/image" Target="media/image410.wmf"/><Relationship Id="rId883" Type="http://schemas.openxmlformats.org/officeDocument/2006/relationships/image" Target="media/image431.wmf"/><Relationship Id="rId26" Type="http://schemas.openxmlformats.org/officeDocument/2006/relationships/oleObject" Target="embeddings/oleObject10.bin"/><Relationship Id="rId231" Type="http://schemas.openxmlformats.org/officeDocument/2006/relationships/image" Target="media/image108.wmf"/><Relationship Id="rId273" Type="http://schemas.openxmlformats.org/officeDocument/2006/relationships/oleObject" Target="embeddings/oleObject140.bin"/><Relationship Id="rId329" Type="http://schemas.openxmlformats.org/officeDocument/2006/relationships/image" Target="media/image156.wmf"/><Relationship Id="rId480" Type="http://schemas.openxmlformats.org/officeDocument/2006/relationships/oleObject" Target="embeddings/oleObject244.bin"/><Relationship Id="rId536" Type="http://schemas.openxmlformats.org/officeDocument/2006/relationships/image" Target="media/image259.wmf"/><Relationship Id="rId701" Type="http://schemas.openxmlformats.org/officeDocument/2006/relationships/oleObject" Target="embeddings/oleObject355.bin"/><Relationship Id="rId939" Type="http://schemas.openxmlformats.org/officeDocument/2006/relationships/oleObject" Target="embeddings/oleObject474.bin"/><Relationship Id="rId68" Type="http://schemas.openxmlformats.org/officeDocument/2006/relationships/oleObject" Target="embeddings/oleObject31.bin"/><Relationship Id="rId133" Type="http://schemas.openxmlformats.org/officeDocument/2006/relationships/image" Target="media/image62.wmf"/><Relationship Id="rId175" Type="http://schemas.openxmlformats.org/officeDocument/2006/relationships/oleObject" Target="embeddings/oleObject87.bin"/><Relationship Id="rId340" Type="http://schemas.openxmlformats.org/officeDocument/2006/relationships/oleObject" Target="embeddings/oleObject173.bin"/><Relationship Id="rId578" Type="http://schemas.openxmlformats.org/officeDocument/2006/relationships/image" Target="media/image280.wmf"/><Relationship Id="rId743" Type="http://schemas.openxmlformats.org/officeDocument/2006/relationships/oleObject" Target="embeddings/oleObject376.bin"/><Relationship Id="rId785" Type="http://schemas.openxmlformats.org/officeDocument/2006/relationships/oleObject" Target="embeddings/oleObject397.bin"/><Relationship Id="rId950" Type="http://schemas.openxmlformats.org/officeDocument/2006/relationships/image" Target="media/image465.wmf"/><Relationship Id="rId200" Type="http://schemas.openxmlformats.org/officeDocument/2006/relationships/image" Target="media/image95.wmf"/><Relationship Id="rId382" Type="http://schemas.openxmlformats.org/officeDocument/2006/relationships/oleObject" Target="embeddings/oleObject195.bin"/><Relationship Id="rId438" Type="http://schemas.openxmlformats.org/officeDocument/2006/relationships/oleObject" Target="embeddings/oleObject223.bin"/><Relationship Id="rId603" Type="http://schemas.openxmlformats.org/officeDocument/2006/relationships/oleObject" Target="embeddings/oleObject305.bin"/><Relationship Id="rId645" Type="http://schemas.openxmlformats.org/officeDocument/2006/relationships/oleObject" Target="embeddings/oleObject327.bin"/><Relationship Id="rId687" Type="http://schemas.openxmlformats.org/officeDocument/2006/relationships/oleObject" Target="embeddings/oleObject348.bin"/><Relationship Id="rId810" Type="http://schemas.openxmlformats.org/officeDocument/2006/relationships/image" Target="media/image395.wmf"/><Relationship Id="rId852" Type="http://schemas.openxmlformats.org/officeDocument/2006/relationships/oleObject" Target="embeddings/oleObject431.bin"/><Relationship Id="rId908" Type="http://schemas.openxmlformats.org/officeDocument/2006/relationships/oleObject" Target="embeddings/oleObject459.bin"/><Relationship Id="rId242" Type="http://schemas.openxmlformats.org/officeDocument/2006/relationships/oleObject" Target="embeddings/oleObject123.bin"/><Relationship Id="rId284" Type="http://schemas.openxmlformats.org/officeDocument/2006/relationships/oleObject" Target="embeddings/oleObject145.bin"/><Relationship Id="rId491" Type="http://schemas.openxmlformats.org/officeDocument/2006/relationships/image" Target="media/image236.wmf"/><Relationship Id="rId505" Type="http://schemas.openxmlformats.org/officeDocument/2006/relationships/image" Target="media/image243.wmf"/><Relationship Id="rId712" Type="http://schemas.openxmlformats.org/officeDocument/2006/relationships/image" Target="media/image346.wmf"/><Relationship Id="rId894" Type="http://schemas.openxmlformats.org/officeDocument/2006/relationships/oleObject" Target="embeddings/oleObject452.bin"/><Relationship Id="rId37" Type="http://schemas.openxmlformats.org/officeDocument/2006/relationships/image" Target="media/image16.wmf"/><Relationship Id="rId79" Type="http://schemas.openxmlformats.org/officeDocument/2006/relationships/image" Target="media/image37.wmf"/><Relationship Id="rId102" Type="http://schemas.openxmlformats.org/officeDocument/2006/relationships/image" Target="media/image48.wmf"/><Relationship Id="rId144" Type="http://schemas.openxmlformats.org/officeDocument/2006/relationships/image" Target="media/image67.wmf"/><Relationship Id="rId547" Type="http://schemas.openxmlformats.org/officeDocument/2006/relationships/oleObject" Target="embeddings/oleObject277.bin"/><Relationship Id="rId589" Type="http://schemas.openxmlformats.org/officeDocument/2006/relationships/oleObject" Target="embeddings/oleObject298.bin"/><Relationship Id="rId754" Type="http://schemas.openxmlformats.org/officeDocument/2006/relationships/image" Target="media/image367.wmf"/><Relationship Id="rId796" Type="http://schemas.openxmlformats.org/officeDocument/2006/relationships/image" Target="media/image388.wmf"/><Relationship Id="rId961" Type="http://schemas.openxmlformats.org/officeDocument/2006/relationships/theme" Target="theme/theme1.xml"/><Relationship Id="rId90" Type="http://schemas.openxmlformats.org/officeDocument/2006/relationships/image" Target="media/image42.wmf"/><Relationship Id="rId186" Type="http://schemas.openxmlformats.org/officeDocument/2006/relationships/image" Target="media/image88.wmf"/><Relationship Id="rId351" Type="http://schemas.openxmlformats.org/officeDocument/2006/relationships/image" Target="media/image167.wmf"/><Relationship Id="rId393" Type="http://schemas.openxmlformats.org/officeDocument/2006/relationships/image" Target="media/image187.wmf"/><Relationship Id="rId407" Type="http://schemas.openxmlformats.org/officeDocument/2006/relationships/image" Target="media/image194.wmf"/><Relationship Id="rId449" Type="http://schemas.openxmlformats.org/officeDocument/2006/relationships/oleObject" Target="embeddings/oleObject229.bin"/><Relationship Id="rId614" Type="http://schemas.openxmlformats.org/officeDocument/2006/relationships/image" Target="media/image297.wmf"/><Relationship Id="rId656" Type="http://schemas.openxmlformats.org/officeDocument/2006/relationships/image" Target="media/image318.wmf"/><Relationship Id="rId821" Type="http://schemas.openxmlformats.org/officeDocument/2006/relationships/oleObject" Target="embeddings/oleObject415.bin"/><Relationship Id="rId863" Type="http://schemas.openxmlformats.org/officeDocument/2006/relationships/image" Target="media/image421.wmf"/><Relationship Id="rId211" Type="http://schemas.openxmlformats.org/officeDocument/2006/relationships/oleObject" Target="embeddings/oleObject107.bin"/><Relationship Id="rId253" Type="http://schemas.openxmlformats.org/officeDocument/2006/relationships/oleObject" Target="embeddings/oleObject129.bin"/><Relationship Id="rId295" Type="http://schemas.openxmlformats.org/officeDocument/2006/relationships/image" Target="media/image139.wmf"/><Relationship Id="rId309" Type="http://schemas.openxmlformats.org/officeDocument/2006/relationships/image" Target="media/image146.wmf"/><Relationship Id="rId460" Type="http://schemas.openxmlformats.org/officeDocument/2006/relationships/oleObject" Target="embeddings/oleObject234.bin"/><Relationship Id="rId516" Type="http://schemas.openxmlformats.org/officeDocument/2006/relationships/oleObject" Target="embeddings/oleObject262.bin"/><Relationship Id="rId698" Type="http://schemas.openxmlformats.org/officeDocument/2006/relationships/image" Target="media/image339.wmf"/><Relationship Id="rId919" Type="http://schemas.openxmlformats.org/officeDocument/2006/relationships/image" Target="media/image449.jpeg"/><Relationship Id="rId48" Type="http://schemas.openxmlformats.org/officeDocument/2006/relationships/oleObject" Target="embeddings/oleObject21.bin"/><Relationship Id="rId113" Type="http://schemas.openxmlformats.org/officeDocument/2006/relationships/image" Target="media/image53.wmf"/><Relationship Id="rId320" Type="http://schemas.openxmlformats.org/officeDocument/2006/relationships/oleObject" Target="embeddings/oleObject163.bin"/><Relationship Id="rId558" Type="http://schemas.openxmlformats.org/officeDocument/2006/relationships/image" Target="media/image270.wmf"/><Relationship Id="rId723" Type="http://schemas.openxmlformats.org/officeDocument/2006/relationships/oleObject" Target="embeddings/oleObject366.bin"/><Relationship Id="rId765" Type="http://schemas.openxmlformats.org/officeDocument/2006/relationships/oleObject" Target="embeddings/oleObject387.bin"/><Relationship Id="rId930" Type="http://schemas.openxmlformats.org/officeDocument/2006/relationships/image" Target="media/image455.wmf"/><Relationship Id="rId155" Type="http://schemas.openxmlformats.org/officeDocument/2006/relationships/oleObject" Target="embeddings/oleObject77.bin"/><Relationship Id="rId197" Type="http://schemas.openxmlformats.org/officeDocument/2006/relationships/oleObject" Target="embeddings/oleObject98.bin"/><Relationship Id="rId362" Type="http://schemas.openxmlformats.org/officeDocument/2006/relationships/oleObject" Target="embeddings/oleObject184.bin"/><Relationship Id="rId418" Type="http://schemas.openxmlformats.org/officeDocument/2006/relationships/image" Target="media/image200.wmf"/><Relationship Id="rId625" Type="http://schemas.openxmlformats.org/officeDocument/2006/relationships/oleObject" Target="embeddings/oleObject317.bin"/><Relationship Id="rId832" Type="http://schemas.openxmlformats.org/officeDocument/2006/relationships/image" Target="media/image406.wmf"/><Relationship Id="rId222" Type="http://schemas.openxmlformats.org/officeDocument/2006/relationships/oleObject" Target="embeddings/oleObject113.bin"/><Relationship Id="rId264" Type="http://schemas.openxmlformats.org/officeDocument/2006/relationships/image" Target="media/image124.wmf"/><Relationship Id="rId471" Type="http://schemas.openxmlformats.org/officeDocument/2006/relationships/image" Target="media/image226.wmf"/><Relationship Id="rId667" Type="http://schemas.openxmlformats.org/officeDocument/2006/relationships/oleObject" Target="embeddings/oleObject338.bin"/><Relationship Id="rId874" Type="http://schemas.openxmlformats.org/officeDocument/2006/relationships/oleObject" Target="embeddings/oleObject442.bin"/><Relationship Id="rId17" Type="http://schemas.openxmlformats.org/officeDocument/2006/relationships/image" Target="media/image6.wmf"/><Relationship Id="rId59" Type="http://schemas.openxmlformats.org/officeDocument/2006/relationships/image" Target="media/image27.wmf"/><Relationship Id="rId124" Type="http://schemas.openxmlformats.org/officeDocument/2006/relationships/oleObject" Target="embeddings/oleObject61.bin"/><Relationship Id="rId527" Type="http://schemas.openxmlformats.org/officeDocument/2006/relationships/image" Target="media/image254.wmf"/><Relationship Id="rId569" Type="http://schemas.openxmlformats.org/officeDocument/2006/relationships/oleObject" Target="embeddings/oleObject288.bin"/><Relationship Id="rId734" Type="http://schemas.openxmlformats.org/officeDocument/2006/relationships/image" Target="media/image357.wmf"/><Relationship Id="rId776" Type="http://schemas.openxmlformats.org/officeDocument/2006/relationships/image" Target="media/image378.wmf"/><Relationship Id="rId941" Type="http://schemas.openxmlformats.org/officeDocument/2006/relationships/oleObject" Target="embeddings/oleObject475.bin"/><Relationship Id="rId70" Type="http://schemas.openxmlformats.org/officeDocument/2006/relationships/oleObject" Target="embeddings/oleObject32.bin"/><Relationship Id="rId166" Type="http://schemas.openxmlformats.org/officeDocument/2006/relationships/image" Target="media/image78.wmf"/><Relationship Id="rId331" Type="http://schemas.openxmlformats.org/officeDocument/2006/relationships/image" Target="media/image157.wmf"/><Relationship Id="rId373" Type="http://schemas.openxmlformats.org/officeDocument/2006/relationships/oleObject" Target="embeddings/oleObject190.bin"/><Relationship Id="rId429" Type="http://schemas.openxmlformats.org/officeDocument/2006/relationships/image" Target="media/image205.wmf"/><Relationship Id="rId580" Type="http://schemas.openxmlformats.org/officeDocument/2006/relationships/image" Target="media/image281.wmf"/><Relationship Id="rId636" Type="http://schemas.openxmlformats.org/officeDocument/2006/relationships/image" Target="media/image308.wmf"/><Relationship Id="rId801" Type="http://schemas.openxmlformats.org/officeDocument/2006/relationships/oleObject" Target="embeddings/oleObject405.bin"/><Relationship Id="rId1" Type="http://schemas.openxmlformats.org/officeDocument/2006/relationships/numbering" Target="numbering.xml"/><Relationship Id="rId233" Type="http://schemas.openxmlformats.org/officeDocument/2006/relationships/image" Target="media/image109.wmf"/><Relationship Id="rId440" Type="http://schemas.openxmlformats.org/officeDocument/2006/relationships/image" Target="media/image210.wmf"/><Relationship Id="rId678" Type="http://schemas.openxmlformats.org/officeDocument/2006/relationships/image" Target="media/image329.wmf"/><Relationship Id="rId843" Type="http://schemas.openxmlformats.org/officeDocument/2006/relationships/image" Target="media/image411.wmf"/><Relationship Id="rId885" Type="http://schemas.openxmlformats.org/officeDocument/2006/relationships/image" Target="media/image432.wmf"/><Relationship Id="rId28" Type="http://schemas.openxmlformats.org/officeDocument/2006/relationships/oleObject" Target="embeddings/oleObject11.bin"/><Relationship Id="rId275" Type="http://schemas.openxmlformats.org/officeDocument/2006/relationships/oleObject" Target="embeddings/oleObject141.bin"/><Relationship Id="rId300" Type="http://schemas.openxmlformats.org/officeDocument/2006/relationships/oleObject" Target="embeddings/oleObject153.bin"/><Relationship Id="rId482" Type="http://schemas.openxmlformats.org/officeDocument/2006/relationships/oleObject" Target="embeddings/oleObject245.bin"/><Relationship Id="rId538" Type="http://schemas.openxmlformats.org/officeDocument/2006/relationships/image" Target="media/image260.wmf"/><Relationship Id="rId703" Type="http://schemas.openxmlformats.org/officeDocument/2006/relationships/oleObject" Target="embeddings/oleObject356.bin"/><Relationship Id="rId745" Type="http://schemas.openxmlformats.org/officeDocument/2006/relationships/oleObject" Target="embeddings/oleObject377.bin"/><Relationship Id="rId910" Type="http://schemas.openxmlformats.org/officeDocument/2006/relationships/oleObject" Target="embeddings/oleObject460.bin"/><Relationship Id="rId952" Type="http://schemas.openxmlformats.org/officeDocument/2006/relationships/image" Target="media/image466.wmf"/><Relationship Id="rId81" Type="http://schemas.openxmlformats.org/officeDocument/2006/relationships/image" Target="media/image38.wmf"/><Relationship Id="rId135" Type="http://schemas.openxmlformats.org/officeDocument/2006/relationships/image" Target="media/image63.wmf"/><Relationship Id="rId177" Type="http://schemas.openxmlformats.org/officeDocument/2006/relationships/oleObject" Target="embeddings/oleObject88.bin"/><Relationship Id="rId342" Type="http://schemas.openxmlformats.org/officeDocument/2006/relationships/oleObject" Target="embeddings/oleObject174.bin"/><Relationship Id="rId384" Type="http://schemas.openxmlformats.org/officeDocument/2006/relationships/oleObject" Target="embeddings/oleObject196.bin"/><Relationship Id="rId591" Type="http://schemas.openxmlformats.org/officeDocument/2006/relationships/oleObject" Target="embeddings/oleObject299.bin"/><Relationship Id="rId605" Type="http://schemas.openxmlformats.org/officeDocument/2006/relationships/oleObject" Target="embeddings/oleObject306.bin"/><Relationship Id="rId787" Type="http://schemas.openxmlformats.org/officeDocument/2006/relationships/oleObject" Target="embeddings/oleObject398.bin"/><Relationship Id="rId812" Type="http://schemas.openxmlformats.org/officeDocument/2006/relationships/image" Target="media/image396.wmf"/><Relationship Id="rId202" Type="http://schemas.openxmlformats.org/officeDocument/2006/relationships/image" Target="media/image96.wmf"/><Relationship Id="rId244" Type="http://schemas.openxmlformats.org/officeDocument/2006/relationships/oleObject" Target="embeddings/oleObject124.bin"/><Relationship Id="rId647" Type="http://schemas.openxmlformats.org/officeDocument/2006/relationships/oleObject" Target="embeddings/oleObject328.bin"/><Relationship Id="rId689" Type="http://schemas.openxmlformats.org/officeDocument/2006/relationships/oleObject" Target="embeddings/oleObject349.bin"/><Relationship Id="rId854" Type="http://schemas.openxmlformats.org/officeDocument/2006/relationships/oleObject" Target="embeddings/oleObject432.bin"/><Relationship Id="rId896" Type="http://schemas.openxmlformats.org/officeDocument/2006/relationships/oleObject" Target="embeddings/oleObject453.bin"/><Relationship Id="rId39" Type="http://schemas.openxmlformats.org/officeDocument/2006/relationships/image" Target="media/image17.wmf"/><Relationship Id="rId286" Type="http://schemas.openxmlformats.org/officeDocument/2006/relationships/oleObject" Target="embeddings/oleObject146.bin"/><Relationship Id="rId451" Type="http://schemas.openxmlformats.org/officeDocument/2006/relationships/oleObject" Target="embeddings/oleObject230.bin"/><Relationship Id="rId493" Type="http://schemas.openxmlformats.org/officeDocument/2006/relationships/image" Target="media/image237.wmf"/><Relationship Id="rId507" Type="http://schemas.openxmlformats.org/officeDocument/2006/relationships/image" Target="media/image244.wmf"/><Relationship Id="rId549" Type="http://schemas.openxmlformats.org/officeDocument/2006/relationships/oleObject" Target="embeddings/oleObject278.bin"/><Relationship Id="rId714" Type="http://schemas.openxmlformats.org/officeDocument/2006/relationships/image" Target="media/image347.wmf"/><Relationship Id="rId756" Type="http://schemas.openxmlformats.org/officeDocument/2006/relationships/image" Target="media/image368.wmf"/><Relationship Id="rId921" Type="http://schemas.openxmlformats.org/officeDocument/2006/relationships/oleObject" Target="embeddings/oleObject465.bin"/><Relationship Id="rId50" Type="http://schemas.openxmlformats.org/officeDocument/2006/relationships/oleObject" Target="embeddings/oleObject22.bin"/><Relationship Id="rId104" Type="http://schemas.openxmlformats.org/officeDocument/2006/relationships/image" Target="media/image49.wmf"/><Relationship Id="rId146" Type="http://schemas.openxmlformats.org/officeDocument/2006/relationships/image" Target="media/image68.wmf"/><Relationship Id="rId188" Type="http://schemas.openxmlformats.org/officeDocument/2006/relationships/image" Target="media/image89.wmf"/><Relationship Id="rId311" Type="http://schemas.openxmlformats.org/officeDocument/2006/relationships/image" Target="media/image147.wmf"/><Relationship Id="rId353" Type="http://schemas.openxmlformats.org/officeDocument/2006/relationships/image" Target="media/image168.wmf"/><Relationship Id="rId395" Type="http://schemas.openxmlformats.org/officeDocument/2006/relationships/image" Target="media/image188.wmf"/><Relationship Id="rId409" Type="http://schemas.openxmlformats.org/officeDocument/2006/relationships/image" Target="media/image195.wmf"/><Relationship Id="rId560" Type="http://schemas.openxmlformats.org/officeDocument/2006/relationships/image" Target="media/image271.wmf"/><Relationship Id="rId798" Type="http://schemas.openxmlformats.org/officeDocument/2006/relationships/image" Target="media/image389.wmf"/><Relationship Id="rId92" Type="http://schemas.openxmlformats.org/officeDocument/2006/relationships/image" Target="media/image43.wmf"/><Relationship Id="rId213" Type="http://schemas.openxmlformats.org/officeDocument/2006/relationships/oleObject" Target="embeddings/oleObject108.bin"/><Relationship Id="rId420" Type="http://schemas.openxmlformats.org/officeDocument/2006/relationships/image" Target="media/image201.wmf"/><Relationship Id="rId616" Type="http://schemas.openxmlformats.org/officeDocument/2006/relationships/image" Target="media/image298.wmf"/><Relationship Id="rId658" Type="http://schemas.openxmlformats.org/officeDocument/2006/relationships/image" Target="media/image319.wmf"/><Relationship Id="rId823" Type="http://schemas.openxmlformats.org/officeDocument/2006/relationships/oleObject" Target="embeddings/oleObject416.bin"/><Relationship Id="rId865" Type="http://schemas.openxmlformats.org/officeDocument/2006/relationships/image" Target="media/image422.wmf"/><Relationship Id="rId255" Type="http://schemas.openxmlformats.org/officeDocument/2006/relationships/oleObject" Target="embeddings/oleObject130.bin"/><Relationship Id="rId297" Type="http://schemas.openxmlformats.org/officeDocument/2006/relationships/image" Target="media/image140.wmf"/><Relationship Id="rId462" Type="http://schemas.openxmlformats.org/officeDocument/2006/relationships/oleObject" Target="embeddings/oleObject235.bin"/><Relationship Id="rId518" Type="http://schemas.openxmlformats.org/officeDocument/2006/relationships/oleObject" Target="embeddings/oleObject263.bin"/><Relationship Id="rId725" Type="http://schemas.openxmlformats.org/officeDocument/2006/relationships/oleObject" Target="embeddings/oleObject367.bin"/><Relationship Id="rId932" Type="http://schemas.openxmlformats.org/officeDocument/2006/relationships/image" Target="media/image456.wmf"/><Relationship Id="rId115" Type="http://schemas.openxmlformats.org/officeDocument/2006/relationships/oleObject" Target="embeddings/oleObject56.bin"/><Relationship Id="rId157" Type="http://schemas.openxmlformats.org/officeDocument/2006/relationships/oleObject" Target="embeddings/oleObject78.bin"/><Relationship Id="rId322" Type="http://schemas.openxmlformats.org/officeDocument/2006/relationships/oleObject" Target="embeddings/oleObject164.bin"/><Relationship Id="rId364" Type="http://schemas.openxmlformats.org/officeDocument/2006/relationships/oleObject" Target="embeddings/oleObject185.bin"/><Relationship Id="rId767" Type="http://schemas.openxmlformats.org/officeDocument/2006/relationships/oleObject" Target="embeddings/oleObject388.bin"/><Relationship Id="rId61" Type="http://schemas.openxmlformats.org/officeDocument/2006/relationships/image" Target="media/image28.wmf"/><Relationship Id="rId199" Type="http://schemas.openxmlformats.org/officeDocument/2006/relationships/oleObject" Target="embeddings/oleObject99.bin"/><Relationship Id="rId571" Type="http://schemas.openxmlformats.org/officeDocument/2006/relationships/oleObject" Target="embeddings/oleObject289.bin"/><Relationship Id="rId627" Type="http://schemas.openxmlformats.org/officeDocument/2006/relationships/oleObject" Target="embeddings/oleObject318.bin"/><Relationship Id="rId669" Type="http://schemas.openxmlformats.org/officeDocument/2006/relationships/oleObject" Target="embeddings/oleObject339.bin"/><Relationship Id="rId834" Type="http://schemas.openxmlformats.org/officeDocument/2006/relationships/oleObject" Target="embeddings/oleObject422.bin"/><Relationship Id="rId876" Type="http://schemas.openxmlformats.org/officeDocument/2006/relationships/oleObject" Target="embeddings/oleObject443.bin"/><Relationship Id="rId19" Type="http://schemas.openxmlformats.org/officeDocument/2006/relationships/image" Target="media/image7.wmf"/><Relationship Id="rId224" Type="http://schemas.openxmlformats.org/officeDocument/2006/relationships/oleObject" Target="embeddings/oleObject114.bin"/><Relationship Id="rId266" Type="http://schemas.openxmlformats.org/officeDocument/2006/relationships/image" Target="media/image125.wmf"/><Relationship Id="rId431" Type="http://schemas.openxmlformats.org/officeDocument/2006/relationships/image" Target="media/image206.wmf"/><Relationship Id="rId473" Type="http://schemas.openxmlformats.org/officeDocument/2006/relationships/image" Target="media/image227.wmf"/><Relationship Id="rId529" Type="http://schemas.openxmlformats.org/officeDocument/2006/relationships/image" Target="media/image255.wmf"/><Relationship Id="rId680" Type="http://schemas.openxmlformats.org/officeDocument/2006/relationships/image" Target="media/image330.wmf"/><Relationship Id="rId736" Type="http://schemas.openxmlformats.org/officeDocument/2006/relationships/image" Target="media/image358.wmf"/><Relationship Id="rId901" Type="http://schemas.openxmlformats.org/officeDocument/2006/relationships/image" Target="media/image440.wmf"/><Relationship Id="rId30" Type="http://schemas.openxmlformats.org/officeDocument/2006/relationships/oleObject" Target="embeddings/oleObject12.bin"/><Relationship Id="rId126" Type="http://schemas.openxmlformats.org/officeDocument/2006/relationships/oleObject" Target="embeddings/oleObject62.bin"/><Relationship Id="rId168" Type="http://schemas.openxmlformats.org/officeDocument/2006/relationships/image" Target="media/image79.wmf"/><Relationship Id="rId333" Type="http://schemas.openxmlformats.org/officeDocument/2006/relationships/image" Target="media/image158.wmf"/><Relationship Id="rId540" Type="http://schemas.openxmlformats.org/officeDocument/2006/relationships/image" Target="media/image261.wmf"/><Relationship Id="rId778" Type="http://schemas.openxmlformats.org/officeDocument/2006/relationships/image" Target="media/image379.wmf"/><Relationship Id="rId943" Type="http://schemas.openxmlformats.org/officeDocument/2006/relationships/oleObject" Target="embeddings/oleObject476.bin"/><Relationship Id="rId72" Type="http://schemas.openxmlformats.org/officeDocument/2006/relationships/oleObject" Target="embeddings/oleObject33.bin"/><Relationship Id="rId375" Type="http://schemas.openxmlformats.org/officeDocument/2006/relationships/oleObject" Target="embeddings/oleObject191.bin"/><Relationship Id="rId582" Type="http://schemas.openxmlformats.org/officeDocument/2006/relationships/image" Target="media/image282.wmf"/><Relationship Id="rId638" Type="http://schemas.openxmlformats.org/officeDocument/2006/relationships/image" Target="media/image309.wmf"/><Relationship Id="rId803" Type="http://schemas.openxmlformats.org/officeDocument/2006/relationships/oleObject" Target="embeddings/oleObject406.bin"/><Relationship Id="rId845" Type="http://schemas.openxmlformats.org/officeDocument/2006/relationships/image" Target="media/image412.wmf"/><Relationship Id="rId3" Type="http://schemas.openxmlformats.org/officeDocument/2006/relationships/settings" Target="settings.xml"/><Relationship Id="rId235" Type="http://schemas.openxmlformats.org/officeDocument/2006/relationships/image" Target="media/image110.wmf"/><Relationship Id="rId277" Type="http://schemas.openxmlformats.org/officeDocument/2006/relationships/image" Target="media/image130.wmf"/><Relationship Id="rId400" Type="http://schemas.openxmlformats.org/officeDocument/2006/relationships/oleObject" Target="embeddings/oleObject204.bin"/><Relationship Id="rId442" Type="http://schemas.openxmlformats.org/officeDocument/2006/relationships/image" Target="media/image211.wmf"/><Relationship Id="rId484" Type="http://schemas.openxmlformats.org/officeDocument/2006/relationships/oleObject" Target="embeddings/oleObject246.bin"/><Relationship Id="rId705" Type="http://schemas.openxmlformats.org/officeDocument/2006/relationships/oleObject" Target="embeddings/oleObject357.bin"/><Relationship Id="rId887" Type="http://schemas.openxmlformats.org/officeDocument/2006/relationships/image" Target="media/image433.wmf"/><Relationship Id="rId137" Type="http://schemas.openxmlformats.org/officeDocument/2006/relationships/image" Target="media/image64.wmf"/><Relationship Id="rId302" Type="http://schemas.openxmlformats.org/officeDocument/2006/relationships/oleObject" Target="embeddings/oleObject154.bin"/><Relationship Id="rId344" Type="http://schemas.openxmlformats.org/officeDocument/2006/relationships/oleObject" Target="embeddings/oleObject175.bin"/><Relationship Id="rId691" Type="http://schemas.openxmlformats.org/officeDocument/2006/relationships/oleObject" Target="embeddings/oleObject350.bin"/><Relationship Id="rId747" Type="http://schemas.openxmlformats.org/officeDocument/2006/relationships/oleObject" Target="embeddings/oleObject378.bin"/><Relationship Id="rId789" Type="http://schemas.openxmlformats.org/officeDocument/2006/relationships/oleObject" Target="embeddings/oleObject399.bin"/><Relationship Id="rId912" Type="http://schemas.openxmlformats.org/officeDocument/2006/relationships/oleObject" Target="embeddings/oleObject461.bin"/><Relationship Id="rId954" Type="http://schemas.openxmlformats.org/officeDocument/2006/relationships/image" Target="media/image467.wmf"/><Relationship Id="rId41" Type="http://schemas.openxmlformats.org/officeDocument/2006/relationships/image" Target="media/image18.wmf"/><Relationship Id="rId83" Type="http://schemas.openxmlformats.org/officeDocument/2006/relationships/image" Target="media/image39.wmf"/><Relationship Id="rId179" Type="http://schemas.openxmlformats.org/officeDocument/2006/relationships/oleObject" Target="embeddings/oleObject89.bin"/><Relationship Id="rId386" Type="http://schemas.openxmlformats.org/officeDocument/2006/relationships/oleObject" Target="embeddings/oleObject197.bin"/><Relationship Id="rId551" Type="http://schemas.openxmlformats.org/officeDocument/2006/relationships/oleObject" Target="embeddings/oleObject279.bin"/><Relationship Id="rId593" Type="http://schemas.openxmlformats.org/officeDocument/2006/relationships/oleObject" Target="embeddings/oleObject300.bin"/><Relationship Id="rId607" Type="http://schemas.openxmlformats.org/officeDocument/2006/relationships/image" Target="media/image294.wmf"/><Relationship Id="rId649" Type="http://schemas.openxmlformats.org/officeDocument/2006/relationships/oleObject" Target="embeddings/oleObject329.bin"/><Relationship Id="rId814" Type="http://schemas.openxmlformats.org/officeDocument/2006/relationships/image" Target="media/image397.wmf"/><Relationship Id="rId856" Type="http://schemas.openxmlformats.org/officeDocument/2006/relationships/oleObject" Target="embeddings/oleObject433.bin"/><Relationship Id="rId190" Type="http://schemas.openxmlformats.org/officeDocument/2006/relationships/image" Target="media/image90.wmf"/><Relationship Id="rId204" Type="http://schemas.openxmlformats.org/officeDocument/2006/relationships/image" Target="media/image97.wmf"/><Relationship Id="rId246" Type="http://schemas.openxmlformats.org/officeDocument/2006/relationships/oleObject" Target="embeddings/oleObject125.bin"/><Relationship Id="rId288" Type="http://schemas.openxmlformats.org/officeDocument/2006/relationships/oleObject" Target="embeddings/oleObject147.bin"/><Relationship Id="rId411" Type="http://schemas.openxmlformats.org/officeDocument/2006/relationships/image" Target="media/image196.wmf"/><Relationship Id="rId453" Type="http://schemas.openxmlformats.org/officeDocument/2006/relationships/image" Target="media/image217.wmf"/><Relationship Id="rId509" Type="http://schemas.openxmlformats.org/officeDocument/2006/relationships/image" Target="media/image245.wmf"/><Relationship Id="rId660" Type="http://schemas.openxmlformats.org/officeDocument/2006/relationships/image" Target="media/image320.wmf"/><Relationship Id="rId898" Type="http://schemas.openxmlformats.org/officeDocument/2006/relationships/oleObject" Target="embeddings/oleObject454.bin"/><Relationship Id="rId106" Type="http://schemas.openxmlformats.org/officeDocument/2006/relationships/image" Target="media/image50.wmf"/><Relationship Id="rId313" Type="http://schemas.openxmlformats.org/officeDocument/2006/relationships/image" Target="media/image148.wmf"/><Relationship Id="rId495" Type="http://schemas.openxmlformats.org/officeDocument/2006/relationships/image" Target="media/image238.wmf"/><Relationship Id="rId716" Type="http://schemas.openxmlformats.org/officeDocument/2006/relationships/image" Target="media/image348.wmf"/><Relationship Id="rId758" Type="http://schemas.openxmlformats.org/officeDocument/2006/relationships/image" Target="media/image369.wmf"/><Relationship Id="rId923" Type="http://schemas.openxmlformats.org/officeDocument/2006/relationships/oleObject" Target="embeddings/oleObject466.bin"/><Relationship Id="rId10" Type="http://schemas.openxmlformats.org/officeDocument/2006/relationships/oleObject" Target="embeddings/oleObject2.bin"/><Relationship Id="rId52" Type="http://schemas.openxmlformats.org/officeDocument/2006/relationships/oleObject" Target="embeddings/oleObject23.bin"/><Relationship Id="rId94" Type="http://schemas.openxmlformats.org/officeDocument/2006/relationships/image" Target="media/image44.wmf"/><Relationship Id="rId148" Type="http://schemas.openxmlformats.org/officeDocument/2006/relationships/image" Target="media/image69.wmf"/><Relationship Id="rId355" Type="http://schemas.openxmlformats.org/officeDocument/2006/relationships/image" Target="media/image169.wmf"/><Relationship Id="rId397" Type="http://schemas.openxmlformats.org/officeDocument/2006/relationships/image" Target="media/image189.wmf"/><Relationship Id="rId520" Type="http://schemas.openxmlformats.org/officeDocument/2006/relationships/oleObject" Target="embeddings/oleObject264.bin"/><Relationship Id="rId562" Type="http://schemas.openxmlformats.org/officeDocument/2006/relationships/image" Target="media/image272.wmf"/><Relationship Id="rId618" Type="http://schemas.openxmlformats.org/officeDocument/2006/relationships/image" Target="media/image299.wmf"/><Relationship Id="rId825" Type="http://schemas.openxmlformats.org/officeDocument/2006/relationships/oleObject" Target="embeddings/oleObject417.bin"/><Relationship Id="rId215" Type="http://schemas.openxmlformats.org/officeDocument/2006/relationships/image" Target="media/image100.wmf"/><Relationship Id="rId257" Type="http://schemas.openxmlformats.org/officeDocument/2006/relationships/oleObject" Target="embeddings/oleObject131.bin"/><Relationship Id="rId422" Type="http://schemas.openxmlformats.org/officeDocument/2006/relationships/image" Target="media/image202.wmf"/><Relationship Id="rId464" Type="http://schemas.openxmlformats.org/officeDocument/2006/relationships/oleObject" Target="embeddings/oleObject236.bin"/><Relationship Id="rId867" Type="http://schemas.openxmlformats.org/officeDocument/2006/relationships/image" Target="media/image423.wmf"/><Relationship Id="rId299" Type="http://schemas.openxmlformats.org/officeDocument/2006/relationships/image" Target="media/image141.wmf"/><Relationship Id="rId727" Type="http://schemas.openxmlformats.org/officeDocument/2006/relationships/oleObject" Target="embeddings/oleObject368.bin"/><Relationship Id="rId934" Type="http://schemas.openxmlformats.org/officeDocument/2006/relationships/image" Target="media/image457.wmf"/><Relationship Id="rId63" Type="http://schemas.openxmlformats.org/officeDocument/2006/relationships/image" Target="media/image29.wmf"/><Relationship Id="rId159" Type="http://schemas.openxmlformats.org/officeDocument/2006/relationships/oleObject" Target="embeddings/oleObject79.bin"/><Relationship Id="rId366" Type="http://schemas.openxmlformats.org/officeDocument/2006/relationships/image" Target="media/image174.wmf"/><Relationship Id="rId573" Type="http://schemas.openxmlformats.org/officeDocument/2006/relationships/oleObject" Target="embeddings/oleObject290.bin"/><Relationship Id="rId780" Type="http://schemas.openxmlformats.org/officeDocument/2006/relationships/image" Target="media/image380.wmf"/><Relationship Id="rId226" Type="http://schemas.openxmlformats.org/officeDocument/2006/relationships/oleObject" Target="embeddings/oleObject115.bin"/><Relationship Id="rId433" Type="http://schemas.openxmlformats.org/officeDocument/2006/relationships/image" Target="media/image207.wmf"/><Relationship Id="rId878" Type="http://schemas.openxmlformats.org/officeDocument/2006/relationships/oleObject" Target="embeddings/oleObject444.bin"/><Relationship Id="rId640" Type="http://schemas.openxmlformats.org/officeDocument/2006/relationships/image" Target="media/image310.wmf"/><Relationship Id="rId738" Type="http://schemas.openxmlformats.org/officeDocument/2006/relationships/image" Target="media/image359.wmf"/><Relationship Id="rId945" Type="http://schemas.openxmlformats.org/officeDocument/2006/relationships/oleObject" Target="embeddings/oleObject477.bin"/><Relationship Id="rId74" Type="http://schemas.openxmlformats.org/officeDocument/2006/relationships/oleObject" Target="embeddings/oleObject34.bin"/><Relationship Id="rId377" Type="http://schemas.openxmlformats.org/officeDocument/2006/relationships/oleObject" Target="embeddings/oleObject192.bin"/><Relationship Id="rId500" Type="http://schemas.openxmlformats.org/officeDocument/2006/relationships/oleObject" Target="embeddings/oleObject254.bin"/><Relationship Id="rId584" Type="http://schemas.openxmlformats.org/officeDocument/2006/relationships/image" Target="media/image283.wmf"/><Relationship Id="rId805" Type="http://schemas.openxmlformats.org/officeDocument/2006/relationships/oleObject" Target="embeddings/oleObject407.bin"/><Relationship Id="rId5" Type="http://schemas.openxmlformats.org/officeDocument/2006/relationships/footnotes" Target="footnotes.xml"/><Relationship Id="rId237" Type="http://schemas.openxmlformats.org/officeDocument/2006/relationships/image" Target="media/image111.wmf"/><Relationship Id="rId791" Type="http://schemas.openxmlformats.org/officeDocument/2006/relationships/oleObject" Target="embeddings/oleObject400.bin"/><Relationship Id="rId889" Type="http://schemas.openxmlformats.org/officeDocument/2006/relationships/image" Target="media/image434.wmf"/><Relationship Id="rId444" Type="http://schemas.openxmlformats.org/officeDocument/2006/relationships/image" Target="media/image212.wmf"/><Relationship Id="rId651" Type="http://schemas.openxmlformats.org/officeDocument/2006/relationships/oleObject" Target="embeddings/oleObject330.bin"/><Relationship Id="rId749" Type="http://schemas.openxmlformats.org/officeDocument/2006/relationships/oleObject" Target="embeddings/oleObject379.bin"/><Relationship Id="rId290" Type="http://schemas.openxmlformats.org/officeDocument/2006/relationships/oleObject" Target="embeddings/oleObject148.bin"/><Relationship Id="rId304" Type="http://schemas.openxmlformats.org/officeDocument/2006/relationships/oleObject" Target="embeddings/oleObject155.bin"/><Relationship Id="rId388" Type="http://schemas.openxmlformats.org/officeDocument/2006/relationships/oleObject" Target="embeddings/oleObject198.bin"/><Relationship Id="rId511" Type="http://schemas.openxmlformats.org/officeDocument/2006/relationships/image" Target="media/image246.wmf"/><Relationship Id="rId609" Type="http://schemas.openxmlformats.org/officeDocument/2006/relationships/image" Target="media/image295.wmf"/><Relationship Id="rId956" Type="http://schemas.openxmlformats.org/officeDocument/2006/relationships/image" Target="media/image468.emf"/><Relationship Id="rId85" Type="http://schemas.openxmlformats.org/officeDocument/2006/relationships/oleObject" Target="embeddings/oleObject40.bin"/><Relationship Id="rId150" Type="http://schemas.openxmlformats.org/officeDocument/2006/relationships/image" Target="media/image70.wmf"/><Relationship Id="rId595" Type="http://schemas.openxmlformats.org/officeDocument/2006/relationships/oleObject" Target="embeddings/oleObject301.bin"/><Relationship Id="rId816" Type="http://schemas.openxmlformats.org/officeDocument/2006/relationships/image" Target="media/image398.wmf"/><Relationship Id="rId248" Type="http://schemas.openxmlformats.org/officeDocument/2006/relationships/oleObject" Target="embeddings/oleObject126.bin"/><Relationship Id="rId455" Type="http://schemas.openxmlformats.org/officeDocument/2006/relationships/image" Target="media/image218.wmf"/><Relationship Id="rId662" Type="http://schemas.openxmlformats.org/officeDocument/2006/relationships/image" Target="media/image321.wmf"/><Relationship Id="rId12" Type="http://schemas.openxmlformats.org/officeDocument/2006/relationships/oleObject" Target="embeddings/oleObject3.bin"/><Relationship Id="rId108" Type="http://schemas.openxmlformats.org/officeDocument/2006/relationships/oleObject" Target="embeddings/oleObject52.bin"/><Relationship Id="rId315" Type="http://schemas.openxmlformats.org/officeDocument/2006/relationships/image" Target="media/image149.wmf"/><Relationship Id="rId522" Type="http://schemas.openxmlformats.org/officeDocument/2006/relationships/oleObject" Target="embeddings/oleObject265.bin"/><Relationship Id="rId96" Type="http://schemas.openxmlformats.org/officeDocument/2006/relationships/image" Target="media/image45.wmf"/><Relationship Id="rId161" Type="http://schemas.openxmlformats.org/officeDocument/2006/relationships/oleObject" Target="embeddings/oleObject80.bin"/><Relationship Id="rId399" Type="http://schemas.openxmlformats.org/officeDocument/2006/relationships/image" Target="media/image190.wmf"/><Relationship Id="rId827" Type="http://schemas.openxmlformats.org/officeDocument/2006/relationships/oleObject" Target="embeddings/oleObject418.bin"/><Relationship Id="rId259" Type="http://schemas.openxmlformats.org/officeDocument/2006/relationships/oleObject" Target="embeddings/oleObject132.bin"/><Relationship Id="rId466" Type="http://schemas.openxmlformats.org/officeDocument/2006/relationships/oleObject" Target="embeddings/oleObject237.bin"/><Relationship Id="rId673" Type="http://schemas.openxmlformats.org/officeDocument/2006/relationships/oleObject" Target="embeddings/oleObject341.bin"/><Relationship Id="rId880" Type="http://schemas.openxmlformats.org/officeDocument/2006/relationships/oleObject" Target="embeddings/oleObject445.bin"/><Relationship Id="rId23" Type="http://schemas.openxmlformats.org/officeDocument/2006/relationships/image" Target="media/image9.wmf"/><Relationship Id="rId119" Type="http://schemas.openxmlformats.org/officeDocument/2006/relationships/image" Target="media/image55.wmf"/><Relationship Id="rId326" Type="http://schemas.openxmlformats.org/officeDocument/2006/relationships/oleObject" Target="embeddings/oleObject166.bin"/><Relationship Id="rId533" Type="http://schemas.openxmlformats.org/officeDocument/2006/relationships/oleObject" Target="embeddings/oleObject270.bin"/><Relationship Id="rId740" Type="http://schemas.openxmlformats.org/officeDocument/2006/relationships/image" Target="media/image360.wmf"/><Relationship Id="rId838" Type="http://schemas.openxmlformats.org/officeDocument/2006/relationships/oleObject" Target="embeddings/oleObject424.bin"/><Relationship Id="rId172" Type="http://schemas.openxmlformats.org/officeDocument/2006/relationships/image" Target="media/image81.wmf"/><Relationship Id="rId477" Type="http://schemas.openxmlformats.org/officeDocument/2006/relationships/image" Target="media/image229.wmf"/><Relationship Id="rId600" Type="http://schemas.openxmlformats.org/officeDocument/2006/relationships/image" Target="media/image291.wmf"/><Relationship Id="rId684" Type="http://schemas.openxmlformats.org/officeDocument/2006/relationships/image" Target="media/image332.wmf"/><Relationship Id="rId337" Type="http://schemas.openxmlformats.org/officeDocument/2006/relationships/image" Target="media/image160.wmf"/><Relationship Id="rId891" Type="http://schemas.openxmlformats.org/officeDocument/2006/relationships/image" Target="media/image435.wmf"/><Relationship Id="rId905" Type="http://schemas.openxmlformats.org/officeDocument/2006/relationships/image" Target="media/image442.wmf"/><Relationship Id="rId34" Type="http://schemas.openxmlformats.org/officeDocument/2006/relationships/oleObject" Target="embeddings/oleObject14.bin"/><Relationship Id="rId544" Type="http://schemas.openxmlformats.org/officeDocument/2006/relationships/image" Target="media/image263.wmf"/><Relationship Id="rId751" Type="http://schemas.openxmlformats.org/officeDocument/2006/relationships/oleObject" Target="embeddings/oleObject380.bin"/><Relationship Id="rId849" Type="http://schemas.openxmlformats.org/officeDocument/2006/relationships/image" Target="media/image414.wmf"/><Relationship Id="rId183" Type="http://schemas.openxmlformats.org/officeDocument/2006/relationships/oleObject" Target="embeddings/oleObject91.bin"/><Relationship Id="rId390" Type="http://schemas.openxmlformats.org/officeDocument/2006/relationships/oleObject" Target="embeddings/oleObject199.bin"/><Relationship Id="rId404" Type="http://schemas.openxmlformats.org/officeDocument/2006/relationships/oleObject" Target="embeddings/oleObject206.bin"/><Relationship Id="rId611" Type="http://schemas.openxmlformats.org/officeDocument/2006/relationships/image" Target="media/image296.png"/><Relationship Id="rId250" Type="http://schemas.openxmlformats.org/officeDocument/2006/relationships/oleObject" Target="embeddings/oleObject127.bin"/><Relationship Id="rId488" Type="http://schemas.openxmlformats.org/officeDocument/2006/relationships/oleObject" Target="embeddings/oleObject248.bin"/><Relationship Id="rId695" Type="http://schemas.openxmlformats.org/officeDocument/2006/relationships/oleObject" Target="embeddings/oleObject352.bin"/><Relationship Id="rId709" Type="http://schemas.openxmlformats.org/officeDocument/2006/relationships/oleObject" Target="embeddings/oleObject359.bin"/><Relationship Id="rId916" Type="http://schemas.openxmlformats.org/officeDocument/2006/relationships/oleObject" Target="embeddings/oleObject463.bin"/><Relationship Id="rId45" Type="http://schemas.openxmlformats.org/officeDocument/2006/relationships/image" Target="media/image20.wmf"/><Relationship Id="rId110" Type="http://schemas.openxmlformats.org/officeDocument/2006/relationships/oleObject" Target="embeddings/oleObject53.bin"/><Relationship Id="rId348" Type="http://schemas.openxmlformats.org/officeDocument/2006/relationships/oleObject" Target="embeddings/oleObject177.bin"/><Relationship Id="rId555" Type="http://schemas.openxmlformats.org/officeDocument/2006/relationships/oleObject" Target="embeddings/oleObject281.bin"/><Relationship Id="rId762" Type="http://schemas.openxmlformats.org/officeDocument/2006/relationships/image" Target="media/image371.wmf"/><Relationship Id="rId194" Type="http://schemas.openxmlformats.org/officeDocument/2006/relationships/image" Target="media/image92.wmf"/><Relationship Id="rId208" Type="http://schemas.openxmlformats.org/officeDocument/2006/relationships/oleObject" Target="embeddings/oleObject104.bin"/><Relationship Id="rId415" Type="http://schemas.openxmlformats.org/officeDocument/2006/relationships/image" Target="media/image198.wmf"/><Relationship Id="rId622" Type="http://schemas.openxmlformats.org/officeDocument/2006/relationships/image" Target="media/image301.wmf"/><Relationship Id="rId261" Type="http://schemas.openxmlformats.org/officeDocument/2006/relationships/oleObject" Target="embeddings/oleObject133.bin"/><Relationship Id="rId499" Type="http://schemas.openxmlformats.org/officeDocument/2006/relationships/image" Target="media/image240.wmf"/><Relationship Id="rId927" Type="http://schemas.openxmlformats.org/officeDocument/2006/relationships/oleObject" Target="embeddings/oleObject468.bin"/><Relationship Id="rId56" Type="http://schemas.openxmlformats.org/officeDocument/2006/relationships/oleObject" Target="embeddings/oleObject25.bin"/><Relationship Id="rId359" Type="http://schemas.openxmlformats.org/officeDocument/2006/relationships/image" Target="media/image171.wmf"/><Relationship Id="rId566" Type="http://schemas.openxmlformats.org/officeDocument/2006/relationships/image" Target="media/image274.wmf"/><Relationship Id="rId773" Type="http://schemas.openxmlformats.org/officeDocument/2006/relationships/oleObject" Target="embeddings/oleObject391.bin"/><Relationship Id="rId121" Type="http://schemas.openxmlformats.org/officeDocument/2006/relationships/image" Target="media/image56.wmf"/><Relationship Id="rId219" Type="http://schemas.openxmlformats.org/officeDocument/2006/relationships/image" Target="media/image102.wmf"/><Relationship Id="rId426" Type="http://schemas.openxmlformats.org/officeDocument/2006/relationships/oleObject" Target="embeddings/oleObject217.bin"/><Relationship Id="rId633" Type="http://schemas.openxmlformats.org/officeDocument/2006/relationships/oleObject" Target="embeddings/oleObject321.bin"/><Relationship Id="rId840" Type="http://schemas.openxmlformats.org/officeDocument/2006/relationships/oleObject" Target="embeddings/oleObject425.bin"/><Relationship Id="rId938" Type="http://schemas.openxmlformats.org/officeDocument/2006/relationships/image" Target="media/image459.wmf"/><Relationship Id="rId67" Type="http://schemas.openxmlformats.org/officeDocument/2006/relationships/image" Target="media/image31.png"/><Relationship Id="rId272" Type="http://schemas.openxmlformats.org/officeDocument/2006/relationships/image" Target="media/image127.wmf"/><Relationship Id="rId577" Type="http://schemas.openxmlformats.org/officeDocument/2006/relationships/oleObject" Target="embeddings/oleObject292.bin"/><Relationship Id="rId700" Type="http://schemas.openxmlformats.org/officeDocument/2006/relationships/image" Target="media/image340.wmf"/><Relationship Id="rId132" Type="http://schemas.openxmlformats.org/officeDocument/2006/relationships/oleObject" Target="embeddings/oleObject65.bin"/><Relationship Id="rId784" Type="http://schemas.openxmlformats.org/officeDocument/2006/relationships/image" Target="media/image382.wmf"/><Relationship Id="rId437" Type="http://schemas.openxmlformats.org/officeDocument/2006/relationships/image" Target="media/image209.wmf"/><Relationship Id="rId644" Type="http://schemas.openxmlformats.org/officeDocument/2006/relationships/image" Target="media/image312.wmf"/><Relationship Id="rId851" Type="http://schemas.openxmlformats.org/officeDocument/2006/relationships/image" Target="media/image415.wmf"/><Relationship Id="rId283" Type="http://schemas.openxmlformats.org/officeDocument/2006/relationships/image" Target="media/image133.wmf"/><Relationship Id="rId490" Type="http://schemas.openxmlformats.org/officeDocument/2006/relationships/oleObject" Target="embeddings/oleObject249.bin"/><Relationship Id="rId504" Type="http://schemas.openxmlformats.org/officeDocument/2006/relationships/oleObject" Target="embeddings/oleObject256.bin"/><Relationship Id="rId711" Type="http://schemas.openxmlformats.org/officeDocument/2006/relationships/oleObject" Target="embeddings/oleObject360.bin"/><Relationship Id="rId949" Type="http://schemas.openxmlformats.org/officeDocument/2006/relationships/oleObject" Target="embeddings/oleObject479.bin"/><Relationship Id="rId78" Type="http://schemas.openxmlformats.org/officeDocument/2006/relationships/oleObject" Target="embeddings/oleObject36.bin"/><Relationship Id="rId143" Type="http://schemas.openxmlformats.org/officeDocument/2006/relationships/oleObject" Target="embeddings/oleObject71.bin"/><Relationship Id="rId350" Type="http://schemas.openxmlformats.org/officeDocument/2006/relationships/oleObject" Target="embeddings/oleObject178.bin"/><Relationship Id="rId588" Type="http://schemas.openxmlformats.org/officeDocument/2006/relationships/image" Target="media/image285.wmf"/><Relationship Id="rId795" Type="http://schemas.openxmlformats.org/officeDocument/2006/relationships/oleObject" Target="embeddings/oleObject402.bin"/><Relationship Id="rId809" Type="http://schemas.openxmlformats.org/officeDocument/2006/relationships/oleObject" Target="embeddings/oleObject409.bin"/><Relationship Id="rId9" Type="http://schemas.openxmlformats.org/officeDocument/2006/relationships/image" Target="media/image2.wmf"/><Relationship Id="rId210" Type="http://schemas.openxmlformats.org/officeDocument/2006/relationships/oleObject" Target="embeddings/oleObject106.bin"/><Relationship Id="rId448" Type="http://schemas.openxmlformats.org/officeDocument/2006/relationships/image" Target="media/image214.wmf"/><Relationship Id="rId655" Type="http://schemas.openxmlformats.org/officeDocument/2006/relationships/oleObject" Target="embeddings/oleObject332.bin"/><Relationship Id="rId862" Type="http://schemas.openxmlformats.org/officeDocument/2006/relationships/oleObject" Target="embeddings/oleObject436.bin"/><Relationship Id="rId294" Type="http://schemas.openxmlformats.org/officeDocument/2006/relationships/oleObject" Target="embeddings/oleObject150.bin"/><Relationship Id="rId308" Type="http://schemas.openxmlformats.org/officeDocument/2006/relationships/oleObject" Target="embeddings/oleObject157.bin"/><Relationship Id="rId515" Type="http://schemas.openxmlformats.org/officeDocument/2006/relationships/image" Target="media/image248.wmf"/><Relationship Id="rId722" Type="http://schemas.openxmlformats.org/officeDocument/2006/relationships/image" Target="media/image35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7825</Words>
  <Characters>44605</Characters>
  <Application>Microsoft Office Word</Application>
  <DocSecurity>0</DocSecurity>
  <Lines>371</Lines>
  <Paragraphs>104</Paragraphs>
  <ScaleCrop>false</ScaleCrop>
  <Company/>
  <LinksUpToDate>false</LinksUpToDate>
  <CharactersWithSpaces>52326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ИСХОДНЫЕ ДАННЫЕ</dc:title>
  <dc:subject/>
  <dc:creator>Georg</dc:creator>
  <cp:keywords/>
  <dc:description/>
  <cp:lastModifiedBy>admin</cp:lastModifiedBy>
  <cp:revision>2</cp:revision>
  <cp:lastPrinted>2008-05-27T11:10:00Z</cp:lastPrinted>
  <dcterms:created xsi:type="dcterms:W3CDTF">2014-03-29T10:11:00Z</dcterms:created>
  <dcterms:modified xsi:type="dcterms:W3CDTF">2014-03-29T10:11:00Z</dcterms:modified>
</cp:coreProperties>
</file>