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0"/>
          <w:szCs w:val="40"/>
        </w:rPr>
      </w:pPr>
      <w:r>
        <w:rPr>
          <w:b/>
          <w:bCs/>
          <w:caps/>
          <w:sz w:val="40"/>
          <w:szCs w:val="40"/>
        </w:rPr>
        <w:t>КУРСОВАЯ РАБОТА</w:t>
      </w:r>
    </w:p>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0"/>
          <w:szCs w:val="40"/>
        </w:rPr>
      </w:pPr>
      <w:r>
        <w:rPr>
          <w:b/>
          <w:bCs/>
          <w:caps/>
          <w:sz w:val="40"/>
          <w:szCs w:val="40"/>
        </w:rPr>
        <w:t>Тема:</w:t>
      </w:r>
    </w:p>
    <w:p w:rsidR="00145565" w:rsidRDefault="00145565">
      <w:pPr>
        <w:spacing w:line="360" w:lineRule="auto"/>
        <w:ind w:firstLine="993"/>
        <w:jc w:val="center"/>
        <w:rPr>
          <w:b/>
          <w:bCs/>
          <w:caps/>
          <w:sz w:val="40"/>
          <w:szCs w:val="40"/>
        </w:rPr>
      </w:pPr>
    </w:p>
    <w:p w:rsidR="00145565" w:rsidRDefault="00145565">
      <w:pPr>
        <w:spacing w:line="360" w:lineRule="auto"/>
        <w:ind w:firstLine="993"/>
        <w:jc w:val="center"/>
        <w:rPr>
          <w:b/>
          <w:bCs/>
          <w:caps/>
          <w:sz w:val="44"/>
          <w:szCs w:val="44"/>
        </w:rPr>
      </w:pPr>
      <w:r>
        <w:rPr>
          <w:b/>
          <w:bCs/>
          <w:caps/>
          <w:sz w:val="44"/>
          <w:szCs w:val="44"/>
        </w:rPr>
        <w:t>«Вымогательство как объект</w:t>
      </w:r>
    </w:p>
    <w:p w:rsidR="00145565" w:rsidRDefault="00145565">
      <w:pPr>
        <w:spacing w:line="360" w:lineRule="auto"/>
        <w:ind w:firstLine="993"/>
        <w:jc w:val="center"/>
        <w:rPr>
          <w:b/>
          <w:bCs/>
          <w:caps/>
          <w:sz w:val="44"/>
          <w:szCs w:val="44"/>
        </w:rPr>
      </w:pPr>
      <w:r>
        <w:rPr>
          <w:b/>
          <w:bCs/>
          <w:caps/>
          <w:sz w:val="44"/>
          <w:szCs w:val="44"/>
        </w:rPr>
        <w:t xml:space="preserve">криминалистического </w:t>
      </w:r>
    </w:p>
    <w:p w:rsidR="00145565" w:rsidRDefault="00145565">
      <w:pPr>
        <w:spacing w:line="360" w:lineRule="auto"/>
        <w:ind w:firstLine="993"/>
        <w:jc w:val="center"/>
        <w:rPr>
          <w:b/>
          <w:bCs/>
          <w:caps/>
          <w:sz w:val="44"/>
          <w:szCs w:val="44"/>
        </w:rPr>
      </w:pPr>
      <w:r>
        <w:rPr>
          <w:b/>
          <w:bCs/>
          <w:caps/>
          <w:sz w:val="44"/>
          <w:szCs w:val="44"/>
        </w:rPr>
        <w:t>исследования»</w:t>
      </w:r>
    </w:p>
    <w:p w:rsidR="00145565" w:rsidRDefault="00145565">
      <w:pPr>
        <w:spacing w:line="360" w:lineRule="auto"/>
        <w:jc w:val="center"/>
        <w:rPr>
          <w:b/>
          <w:bCs/>
          <w:caps/>
          <w:sz w:val="28"/>
          <w:szCs w:val="28"/>
        </w:rPr>
      </w:pPr>
      <w:r>
        <w:rPr>
          <w:b/>
          <w:bCs/>
          <w:caps/>
          <w:sz w:val="28"/>
          <w:szCs w:val="28"/>
        </w:rPr>
        <w:br w:type="page"/>
        <w:t>Оглавление:</w:t>
      </w:r>
    </w:p>
    <w:p w:rsidR="00145565" w:rsidRDefault="00145565">
      <w:pPr>
        <w:tabs>
          <w:tab w:val="left" w:leader="dot" w:pos="9214"/>
        </w:tabs>
        <w:spacing w:line="360" w:lineRule="auto"/>
        <w:jc w:val="both"/>
        <w:rPr>
          <w:sz w:val="28"/>
          <w:szCs w:val="28"/>
        </w:rPr>
      </w:pPr>
      <w:r>
        <w:rPr>
          <w:sz w:val="28"/>
          <w:szCs w:val="28"/>
        </w:rPr>
        <w:t>Введение</w:t>
      </w:r>
      <w:r>
        <w:rPr>
          <w:sz w:val="28"/>
          <w:szCs w:val="28"/>
        </w:rPr>
        <w:tab/>
        <w:t>.3</w:t>
      </w:r>
    </w:p>
    <w:p w:rsidR="00145565" w:rsidRDefault="00145565">
      <w:pPr>
        <w:tabs>
          <w:tab w:val="left" w:leader="dot" w:pos="9214"/>
        </w:tabs>
        <w:spacing w:line="360" w:lineRule="auto"/>
        <w:jc w:val="both"/>
        <w:rPr>
          <w:sz w:val="28"/>
          <w:szCs w:val="28"/>
        </w:rPr>
      </w:pPr>
      <w:r>
        <w:rPr>
          <w:sz w:val="28"/>
          <w:szCs w:val="28"/>
        </w:rPr>
        <w:t>I. Криминалистическая характеристика вымогательства</w:t>
      </w:r>
      <w:r>
        <w:rPr>
          <w:sz w:val="28"/>
          <w:szCs w:val="28"/>
        </w:rPr>
        <w:tab/>
        <w:t>.5</w:t>
      </w:r>
    </w:p>
    <w:p w:rsidR="00145565" w:rsidRDefault="00145565">
      <w:pPr>
        <w:tabs>
          <w:tab w:val="left" w:leader="dot" w:pos="9214"/>
        </w:tabs>
        <w:spacing w:line="360" w:lineRule="auto"/>
        <w:jc w:val="both"/>
        <w:rPr>
          <w:sz w:val="28"/>
          <w:szCs w:val="28"/>
        </w:rPr>
      </w:pPr>
      <w:r>
        <w:rPr>
          <w:sz w:val="28"/>
          <w:szCs w:val="28"/>
        </w:rPr>
        <w:t>II. Особенности  возбуждения  уголовного  дела  по  факту  вымогательства</w:t>
      </w:r>
      <w:r>
        <w:rPr>
          <w:sz w:val="28"/>
          <w:szCs w:val="28"/>
        </w:rPr>
        <w:tab/>
        <w:t>10</w:t>
      </w:r>
    </w:p>
    <w:p w:rsidR="00145565" w:rsidRDefault="00145565">
      <w:pPr>
        <w:tabs>
          <w:tab w:val="left" w:leader="dot" w:pos="9214"/>
        </w:tabs>
        <w:spacing w:line="360" w:lineRule="auto"/>
        <w:jc w:val="both"/>
        <w:rPr>
          <w:sz w:val="28"/>
          <w:szCs w:val="28"/>
        </w:rPr>
      </w:pPr>
      <w:r>
        <w:rPr>
          <w:sz w:val="28"/>
          <w:szCs w:val="28"/>
        </w:rPr>
        <w:t>1. тактика проверочных действий</w:t>
      </w:r>
      <w:r>
        <w:rPr>
          <w:sz w:val="28"/>
          <w:szCs w:val="28"/>
        </w:rPr>
        <w:tab/>
        <w:t>10</w:t>
      </w:r>
    </w:p>
    <w:p w:rsidR="00145565" w:rsidRDefault="00145565">
      <w:pPr>
        <w:tabs>
          <w:tab w:val="left" w:leader="dot" w:pos="9214"/>
        </w:tabs>
        <w:spacing w:line="360" w:lineRule="auto"/>
        <w:jc w:val="both"/>
        <w:rPr>
          <w:sz w:val="28"/>
          <w:szCs w:val="28"/>
        </w:rPr>
      </w:pPr>
      <w:r>
        <w:rPr>
          <w:sz w:val="28"/>
          <w:szCs w:val="28"/>
        </w:rPr>
        <w:t xml:space="preserve">2. типичные следственные ситуации, возникающие при расследовании </w:t>
      </w:r>
    </w:p>
    <w:p w:rsidR="00145565" w:rsidRDefault="00145565">
      <w:pPr>
        <w:tabs>
          <w:tab w:val="left" w:leader="dot" w:pos="9214"/>
        </w:tabs>
        <w:spacing w:line="360" w:lineRule="auto"/>
        <w:jc w:val="both"/>
        <w:rPr>
          <w:sz w:val="28"/>
          <w:szCs w:val="28"/>
        </w:rPr>
      </w:pPr>
      <w:r>
        <w:rPr>
          <w:sz w:val="28"/>
          <w:szCs w:val="28"/>
        </w:rPr>
        <w:t>дел о вымогательстве</w:t>
      </w:r>
      <w:r>
        <w:rPr>
          <w:sz w:val="28"/>
          <w:szCs w:val="28"/>
        </w:rPr>
        <w:tab/>
        <w:t>11</w:t>
      </w:r>
    </w:p>
    <w:p w:rsidR="00145565" w:rsidRDefault="00145565">
      <w:pPr>
        <w:tabs>
          <w:tab w:val="left" w:leader="dot" w:pos="9214"/>
        </w:tabs>
        <w:spacing w:line="360" w:lineRule="auto"/>
        <w:jc w:val="both"/>
        <w:rPr>
          <w:sz w:val="28"/>
          <w:szCs w:val="28"/>
        </w:rPr>
      </w:pPr>
      <w:r>
        <w:rPr>
          <w:sz w:val="28"/>
          <w:szCs w:val="28"/>
        </w:rPr>
        <w:t>3. выдвижение   версий  и  планирование   расследования   вымогательства</w:t>
      </w:r>
      <w:r>
        <w:rPr>
          <w:sz w:val="28"/>
          <w:szCs w:val="28"/>
        </w:rPr>
        <w:tab/>
        <w:t>12</w:t>
      </w:r>
    </w:p>
    <w:p w:rsidR="00145565" w:rsidRDefault="00145565">
      <w:pPr>
        <w:tabs>
          <w:tab w:val="left" w:leader="dot" w:pos="9214"/>
        </w:tabs>
        <w:spacing w:line="360" w:lineRule="auto"/>
        <w:ind w:right="141"/>
        <w:jc w:val="both"/>
        <w:rPr>
          <w:sz w:val="28"/>
          <w:szCs w:val="28"/>
        </w:rPr>
      </w:pPr>
      <w:r>
        <w:rPr>
          <w:sz w:val="28"/>
          <w:szCs w:val="28"/>
        </w:rPr>
        <w:t xml:space="preserve">III. Использование следователем оперативно-розыскных возможностей </w:t>
      </w:r>
    </w:p>
    <w:p w:rsidR="00145565" w:rsidRDefault="00145565">
      <w:pPr>
        <w:tabs>
          <w:tab w:val="left" w:leader="dot" w:pos="9214"/>
        </w:tabs>
        <w:spacing w:line="360" w:lineRule="auto"/>
        <w:ind w:right="141"/>
        <w:jc w:val="both"/>
        <w:rPr>
          <w:sz w:val="28"/>
          <w:szCs w:val="28"/>
        </w:rPr>
      </w:pPr>
      <w:r>
        <w:rPr>
          <w:sz w:val="28"/>
          <w:szCs w:val="28"/>
        </w:rPr>
        <w:t>органа дознания</w:t>
      </w:r>
      <w:r>
        <w:rPr>
          <w:sz w:val="28"/>
          <w:szCs w:val="28"/>
        </w:rPr>
        <w:tab/>
        <w:t>15</w:t>
      </w:r>
    </w:p>
    <w:p w:rsidR="00145565" w:rsidRDefault="00145565">
      <w:pPr>
        <w:tabs>
          <w:tab w:val="left" w:leader="dot" w:pos="9214"/>
        </w:tabs>
        <w:spacing w:line="360" w:lineRule="auto"/>
        <w:jc w:val="both"/>
        <w:rPr>
          <w:sz w:val="28"/>
          <w:szCs w:val="28"/>
        </w:rPr>
      </w:pPr>
      <w:r>
        <w:rPr>
          <w:sz w:val="28"/>
          <w:szCs w:val="28"/>
        </w:rPr>
        <w:t>IV. Персональные следственные действия</w:t>
      </w:r>
      <w:r>
        <w:rPr>
          <w:sz w:val="28"/>
          <w:szCs w:val="28"/>
        </w:rPr>
        <w:tab/>
        <w:t>18</w:t>
      </w:r>
    </w:p>
    <w:p w:rsidR="00145565" w:rsidRDefault="00145565">
      <w:pPr>
        <w:tabs>
          <w:tab w:val="left" w:leader="dot" w:pos="9214"/>
        </w:tabs>
        <w:spacing w:line="360" w:lineRule="auto"/>
        <w:jc w:val="both"/>
        <w:rPr>
          <w:sz w:val="28"/>
          <w:szCs w:val="28"/>
        </w:rPr>
      </w:pPr>
      <w:r>
        <w:rPr>
          <w:sz w:val="28"/>
          <w:szCs w:val="28"/>
        </w:rPr>
        <w:t>1. допрос потерпевшего и свидетелей</w:t>
      </w:r>
      <w:r>
        <w:rPr>
          <w:sz w:val="28"/>
          <w:szCs w:val="28"/>
        </w:rPr>
        <w:tab/>
        <w:t>18</w:t>
      </w:r>
    </w:p>
    <w:p w:rsidR="00145565" w:rsidRDefault="00145565">
      <w:pPr>
        <w:tabs>
          <w:tab w:val="left" w:leader="dot" w:pos="9214"/>
        </w:tabs>
        <w:spacing w:line="360" w:lineRule="auto"/>
        <w:jc w:val="both"/>
        <w:rPr>
          <w:sz w:val="28"/>
          <w:szCs w:val="28"/>
        </w:rPr>
      </w:pPr>
      <w:r>
        <w:rPr>
          <w:sz w:val="28"/>
          <w:szCs w:val="28"/>
        </w:rPr>
        <w:t>2. задержание</w:t>
      </w:r>
      <w:r>
        <w:rPr>
          <w:sz w:val="28"/>
          <w:szCs w:val="28"/>
        </w:rPr>
        <w:tab/>
        <w:t>19</w:t>
      </w:r>
    </w:p>
    <w:p w:rsidR="00145565" w:rsidRDefault="00145565">
      <w:pPr>
        <w:tabs>
          <w:tab w:val="left" w:leader="dot" w:pos="9214"/>
        </w:tabs>
        <w:spacing w:line="360" w:lineRule="auto"/>
        <w:jc w:val="both"/>
        <w:rPr>
          <w:sz w:val="28"/>
          <w:szCs w:val="28"/>
        </w:rPr>
      </w:pPr>
      <w:r>
        <w:rPr>
          <w:sz w:val="28"/>
          <w:szCs w:val="28"/>
        </w:rPr>
        <w:t>3. осмотр</w:t>
      </w:r>
      <w:r>
        <w:rPr>
          <w:sz w:val="28"/>
          <w:szCs w:val="28"/>
        </w:rPr>
        <w:tab/>
        <w:t>21</w:t>
      </w:r>
    </w:p>
    <w:p w:rsidR="00145565" w:rsidRDefault="00145565">
      <w:pPr>
        <w:tabs>
          <w:tab w:val="left" w:leader="dot" w:pos="9214"/>
        </w:tabs>
        <w:spacing w:line="360" w:lineRule="auto"/>
        <w:jc w:val="both"/>
        <w:rPr>
          <w:sz w:val="28"/>
          <w:szCs w:val="28"/>
        </w:rPr>
      </w:pPr>
      <w:r>
        <w:rPr>
          <w:sz w:val="28"/>
          <w:szCs w:val="28"/>
        </w:rPr>
        <w:t>4. освидетельствование</w:t>
      </w:r>
      <w:r>
        <w:rPr>
          <w:sz w:val="28"/>
          <w:szCs w:val="28"/>
        </w:rPr>
        <w:tab/>
        <w:t>21</w:t>
      </w:r>
    </w:p>
    <w:p w:rsidR="00145565" w:rsidRDefault="00145565">
      <w:pPr>
        <w:tabs>
          <w:tab w:val="left" w:leader="dot" w:pos="9214"/>
        </w:tabs>
        <w:spacing w:line="360" w:lineRule="auto"/>
        <w:jc w:val="both"/>
        <w:rPr>
          <w:sz w:val="28"/>
          <w:szCs w:val="28"/>
        </w:rPr>
      </w:pPr>
      <w:r>
        <w:rPr>
          <w:sz w:val="28"/>
          <w:szCs w:val="28"/>
        </w:rPr>
        <w:t>5. обыск</w:t>
      </w:r>
      <w:r>
        <w:rPr>
          <w:sz w:val="28"/>
          <w:szCs w:val="28"/>
        </w:rPr>
        <w:tab/>
        <w:t>22</w:t>
      </w:r>
    </w:p>
    <w:p w:rsidR="00145565" w:rsidRDefault="00145565">
      <w:pPr>
        <w:tabs>
          <w:tab w:val="left" w:leader="dot" w:pos="9214"/>
        </w:tabs>
        <w:spacing w:line="360" w:lineRule="auto"/>
        <w:jc w:val="both"/>
        <w:rPr>
          <w:sz w:val="28"/>
          <w:szCs w:val="28"/>
        </w:rPr>
      </w:pPr>
      <w:r>
        <w:rPr>
          <w:sz w:val="28"/>
          <w:szCs w:val="28"/>
        </w:rPr>
        <w:t>V. Последующие следственные действия</w:t>
      </w:r>
      <w:r>
        <w:rPr>
          <w:sz w:val="28"/>
          <w:szCs w:val="28"/>
        </w:rPr>
        <w:tab/>
        <w:t>23</w:t>
      </w:r>
    </w:p>
    <w:p w:rsidR="00145565" w:rsidRDefault="00145565">
      <w:pPr>
        <w:tabs>
          <w:tab w:val="left" w:leader="dot" w:pos="9214"/>
        </w:tabs>
        <w:spacing w:line="360" w:lineRule="auto"/>
        <w:jc w:val="both"/>
        <w:rPr>
          <w:sz w:val="28"/>
          <w:szCs w:val="28"/>
        </w:rPr>
      </w:pPr>
      <w:r>
        <w:rPr>
          <w:sz w:val="28"/>
          <w:szCs w:val="28"/>
        </w:rPr>
        <w:t>1. допрос подозреваемого (обвиняемого)</w:t>
      </w:r>
      <w:r>
        <w:rPr>
          <w:sz w:val="28"/>
          <w:szCs w:val="28"/>
        </w:rPr>
        <w:tab/>
        <w:t>23</w:t>
      </w:r>
    </w:p>
    <w:p w:rsidR="00145565" w:rsidRDefault="00145565">
      <w:pPr>
        <w:tabs>
          <w:tab w:val="left" w:leader="dot" w:pos="9214"/>
        </w:tabs>
        <w:spacing w:line="360" w:lineRule="auto"/>
        <w:jc w:val="both"/>
        <w:rPr>
          <w:sz w:val="28"/>
          <w:szCs w:val="28"/>
        </w:rPr>
      </w:pPr>
      <w:r>
        <w:rPr>
          <w:sz w:val="28"/>
          <w:szCs w:val="28"/>
        </w:rPr>
        <w:t>2. предъявление для опознания</w:t>
      </w:r>
      <w:r>
        <w:rPr>
          <w:sz w:val="28"/>
          <w:szCs w:val="28"/>
        </w:rPr>
        <w:tab/>
        <w:t>23</w:t>
      </w:r>
    </w:p>
    <w:p w:rsidR="00145565" w:rsidRDefault="00145565">
      <w:pPr>
        <w:tabs>
          <w:tab w:val="left" w:leader="dot" w:pos="9214"/>
        </w:tabs>
        <w:spacing w:line="360" w:lineRule="auto"/>
        <w:jc w:val="both"/>
        <w:rPr>
          <w:sz w:val="28"/>
          <w:szCs w:val="28"/>
        </w:rPr>
      </w:pPr>
      <w:r>
        <w:rPr>
          <w:sz w:val="28"/>
          <w:szCs w:val="28"/>
        </w:rPr>
        <w:t>3. очная ставка</w:t>
      </w:r>
      <w:r>
        <w:rPr>
          <w:sz w:val="28"/>
          <w:szCs w:val="28"/>
        </w:rPr>
        <w:tab/>
        <w:t>24</w:t>
      </w:r>
    </w:p>
    <w:p w:rsidR="00145565" w:rsidRDefault="00145565">
      <w:pPr>
        <w:tabs>
          <w:tab w:val="left" w:leader="dot" w:pos="9214"/>
        </w:tabs>
        <w:spacing w:line="360" w:lineRule="auto"/>
        <w:jc w:val="both"/>
        <w:rPr>
          <w:sz w:val="28"/>
          <w:szCs w:val="28"/>
        </w:rPr>
      </w:pPr>
      <w:r>
        <w:rPr>
          <w:sz w:val="28"/>
          <w:szCs w:val="28"/>
        </w:rPr>
        <w:t>4. назначение экспертиз</w:t>
      </w:r>
      <w:r>
        <w:rPr>
          <w:sz w:val="28"/>
          <w:szCs w:val="28"/>
        </w:rPr>
        <w:tab/>
        <w:t>24</w:t>
      </w:r>
    </w:p>
    <w:p w:rsidR="00145565" w:rsidRDefault="00145565">
      <w:pPr>
        <w:tabs>
          <w:tab w:val="left" w:leader="dot" w:pos="9214"/>
        </w:tabs>
        <w:spacing w:line="360" w:lineRule="auto"/>
        <w:jc w:val="both"/>
        <w:rPr>
          <w:sz w:val="28"/>
          <w:szCs w:val="28"/>
        </w:rPr>
      </w:pPr>
      <w:r>
        <w:rPr>
          <w:sz w:val="28"/>
          <w:szCs w:val="28"/>
        </w:rPr>
        <w:t>Заключение</w:t>
      </w:r>
      <w:r>
        <w:rPr>
          <w:sz w:val="28"/>
          <w:szCs w:val="28"/>
        </w:rPr>
        <w:tab/>
        <w:t>26</w:t>
      </w:r>
    </w:p>
    <w:p w:rsidR="00145565" w:rsidRDefault="00145565">
      <w:pPr>
        <w:tabs>
          <w:tab w:val="left" w:leader="dot" w:pos="9214"/>
        </w:tabs>
        <w:spacing w:line="360" w:lineRule="auto"/>
        <w:jc w:val="both"/>
        <w:rPr>
          <w:sz w:val="28"/>
          <w:szCs w:val="28"/>
        </w:rPr>
      </w:pPr>
      <w:r>
        <w:rPr>
          <w:sz w:val="28"/>
          <w:szCs w:val="28"/>
        </w:rPr>
        <w:t>Литература</w:t>
      </w:r>
      <w:r>
        <w:rPr>
          <w:sz w:val="28"/>
          <w:szCs w:val="28"/>
        </w:rPr>
        <w:tab/>
        <w:t>27</w:t>
      </w:r>
    </w:p>
    <w:p w:rsidR="00145565" w:rsidRDefault="00145565">
      <w:pPr>
        <w:spacing w:line="360" w:lineRule="auto"/>
        <w:ind w:firstLine="567"/>
        <w:jc w:val="both"/>
        <w:rPr>
          <w:sz w:val="28"/>
          <w:szCs w:val="28"/>
        </w:rPr>
      </w:pPr>
    </w:p>
    <w:p w:rsidR="00145565" w:rsidRDefault="00145565">
      <w:pPr>
        <w:spacing w:line="360" w:lineRule="auto"/>
        <w:ind w:firstLine="567"/>
        <w:jc w:val="center"/>
        <w:rPr>
          <w:b/>
          <w:bCs/>
          <w:caps/>
          <w:sz w:val="28"/>
          <w:szCs w:val="28"/>
        </w:rPr>
      </w:pPr>
      <w:r>
        <w:rPr>
          <w:sz w:val="28"/>
          <w:szCs w:val="28"/>
        </w:rPr>
        <w:br w:type="page"/>
      </w:r>
      <w:r>
        <w:rPr>
          <w:b/>
          <w:bCs/>
          <w:caps/>
          <w:sz w:val="28"/>
          <w:szCs w:val="28"/>
        </w:rPr>
        <w:t>В в е д е н и е</w:t>
      </w:r>
    </w:p>
    <w:p w:rsidR="00145565" w:rsidRDefault="00145565">
      <w:pPr>
        <w:spacing w:line="360" w:lineRule="auto"/>
        <w:ind w:firstLine="709"/>
        <w:jc w:val="both"/>
        <w:rPr>
          <w:sz w:val="28"/>
          <w:szCs w:val="28"/>
        </w:rPr>
      </w:pPr>
    </w:p>
    <w:p w:rsidR="00145565" w:rsidRDefault="00145565">
      <w:pPr>
        <w:spacing w:line="360" w:lineRule="auto"/>
        <w:ind w:firstLine="709"/>
        <w:jc w:val="both"/>
        <w:rPr>
          <w:sz w:val="28"/>
          <w:szCs w:val="28"/>
        </w:rPr>
      </w:pPr>
      <w:r>
        <w:rPr>
          <w:sz w:val="28"/>
          <w:szCs w:val="28"/>
        </w:rPr>
        <w:t>Начавшиеся в стране в начале 90-х годов экономические преобразования, породившие новые формы собственности, среди которых приоритет отдается частной собственности, и вызванные в связи с этими обстоятельствами изменения в социальной сфере внесли существенные коррективы в структуре преступности, которая выразилась в резком росте корыстных преступлений и преступлений против личной собственности. Новые условия хозяйствования стали благоприятной почвой для такой формы преступного обогащения, как вымогательство. С другой стороны, последние годы характеризуются резким повышением социальной напряженности и увеличением преступности и эти негативные явления также влияют на значительное ускорение темпов вымогательства, хотя, стоит отметить, что до 90-го года удельный вес вымогательства в структуре преступности был ничтожно мал.</w:t>
      </w:r>
    </w:p>
    <w:p w:rsidR="00145565" w:rsidRDefault="00145565">
      <w:pPr>
        <w:spacing w:line="360" w:lineRule="auto"/>
        <w:ind w:firstLine="709"/>
        <w:jc w:val="both"/>
        <w:rPr>
          <w:sz w:val="28"/>
          <w:szCs w:val="28"/>
        </w:rPr>
      </w:pPr>
      <w:r>
        <w:rPr>
          <w:sz w:val="28"/>
          <w:szCs w:val="28"/>
        </w:rPr>
        <w:t>Вымогательство – это преступление, характеризующееся повышенной опасностью. Это связано в первую очередь с тем, что оно посягает на два объекта: на личность (ее жизнь и здоровье) и на отношение собственности. Таким образом, данное преступление посягает на основные права и свободы человека и гражданина, закрепленные и гарантируемые Конституцией Российской Федерации.</w:t>
      </w:r>
    </w:p>
    <w:p w:rsidR="00145565" w:rsidRDefault="00145565">
      <w:pPr>
        <w:widowControl w:val="0"/>
        <w:spacing w:line="360" w:lineRule="auto"/>
        <w:ind w:firstLine="709"/>
        <w:jc w:val="both"/>
        <w:rPr>
          <w:sz w:val="28"/>
          <w:szCs w:val="28"/>
        </w:rPr>
      </w:pPr>
      <w:r>
        <w:rPr>
          <w:sz w:val="28"/>
          <w:szCs w:val="28"/>
        </w:rPr>
        <w:t>С другой стороны, значительное число вымогательств совершается группой лиц (в том числе организованными группами лиц), что также свидетельствует о повышенной степени общественной опасности данного преступления. Кроме того, предметом вымогательства часто являются значительные суммы денег (в том числе и валютные ценности), ценные и высокозначимые предметы, дорогостоящие автомобили, в последнее время даже квартиры; способы совершения ужесточаются: вместо запугивания зачастую реально применяется насилие, широкое распространение получили пытки, истязание, захват в качестве заложников родственников и близких потерпевшего. Таким образом, круг опасных для жизни и здоровья форм воздействия с целью завладения принадлежащих потерпевшему ценностей расширяется, а интенсивность воздействия усиливается.</w:t>
      </w:r>
    </w:p>
    <w:p w:rsidR="00145565" w:rsidRDefault="00145565">
      <w:pPr>
        <w:widowControl w:val="0"/>
        <w:spacing w:line="360" w:lineRule="auto"/>
        <w:ind w:firstLine="709"/>
        <w:jc w:val="both"/>
        <w:rPr>
          <w:sz w:val="28"/>
          <w:szCs w:val="28"/>
        </w:rPr>
      </w:pPr>
      <w:r>
        <w:rPr>
          <w:sz w:val="28"/>
          <w:szCs w:val="28"/>
        </w:rPr>
        <w:t xml:space="preserve">В связи с тем, что организованные преступные группы оказывают устрашающее воздействие на потерпевшего и свидетелей, довольно высок уровень латентности преступлений данного вида. В тех же случаях, когда потерпевший все же заявляет о преступной посягательстве, давление, оказываемое вымогателями на них и свидетелей по уголовным делам часто приводит к изменениям последними своих показаний и </w:t>
      </w:r>
      <w:r>
        <w:rPr>
          <w:sz w:val="28"/>
          <w:szCs w:val="28"/>
        </w:rPr>
        <w:sym w:font="Times New Roman" w:char="00AB"/>
      </w:r>
      <w:r>
        <w:rPr>
          <w:sz w:val="28"/>
          <w:szCs w:val="28"/>
        </w:rPr>
        <w:t>развалу</w:t>
      </w:r>
      <w:r>
        <w:rPr>
          <w:sz w:val="28"/>
          <w:szCs w:val="28"/>
        </w:rPr>
        <w:sym w:font="Times New Roman" w:char="00BB"/>
      </w:r>
      <w:r>
        <w:rPr>
          <w:sz w:val="28"/>
          <w:szCs w:val="28"/>
        </w:rPr>
        <w:t xml:space="preserve"> уголовных дел в суде в связи с непрочной доказательственной базой, т.к. показания потерпевшего и свидетелей при расследовании дел о вымогательстве играют, пожалуй, основную и решающую роль.</w:t>
      </w:r>
    </w:p>
    <w:p w:rsidR="00145565" w:rsidRDefault="00145565">
      <w:pPr>
        <w:widowControl w:val="0"/>
        <w:spacing w:line="360" w:lineRule="auto"/>
        <w:ind w:firstLine="709"/>
        <w:jc w:val="both"/>
        <w:rPr>
          <w:sz w:val="28"/>
          <w:szCs w:val="28"/>
        </w:rPr>
      </w:pPr>
      <w:r>
        <w:rPr>
          <w:sz w:val="28"/>
          <w:szCs w:val="28"/>
        </w:rPr>
        <w:t>Данное преступление характеризуется еще и тем, что в большинстве случаев совершаются такие преступления, которые нуждаются в квалификации по ч. 2 или 3 ст. 163 Уголовного Кодекса Российской Федерации и где зачастую в вину вменяется сразу же несколько квалифицирующих признаков. Так, по данным В.С. Минской, за квалифицированный и особо квалифицированный виды вымогательства в 1993 году было осуждено почти в 10 раз больше лиц, чем за простое вымогательство.</w:t>
      </w:r>
    </w:p>
    <w:p w:rsidR="00145565" w:rsidRDefault="00145565">
      <w:pPr>
        <w:widowControl w:val="0"/>
        <w:spacing w:line="360" w:lineRule="auto"/>
        <w:ind w:firstLine="709"/>
        <w:jc w:val="both"/>
        <w:rPr>
          <w:sz w:val="28"/>
          <w:szCs w:val="28"/>
        </w:rPr>
      </w:pPr>
      <w:r>
        <w:rPr>
          <w:sz w:val="28"/>
          <w:szCs w:val="28"/>
        </w:rPr>
        <w:t>Таким образом, вымогательство государственного, общественного или личного имущества граждан (или, как часто называют это явление в печати, рэкет) с развитием рыночных отношений в стране получает все большее распространение. И эти преступления в ряде регионов принимают ярко выраженный организованный характер. Особенно волнует и то, что постепенно акцент смещается в сторону вымогательства, совершаемого в сфере организованной преступности, т.е. многие преступления остаются не просто не раскрытыми, а возрастает латентный характер данных преступлений</w:t>
      </w:r>
      <w:r>
        <w:rPr>
          <w:rStyle w:val="a5"/>
          <w:sz w:val="28"/>
          <w:szCs w:val="28"/>
        </w:rPr>
        <w:footnoteReference w:id="1"/>
      </w:r>
      <w:r>
        <w:rPr>
          <w:sz w:val="28"/>
          <w:szCs w:val="28"/>
        </w:rPr>
        <w:t>.</w:t>
      </w:r>
    </w:p>
    <w:p w:rsidR="00145565" w:rsidRDefault="00145565">
      <w:pPr>
        <w:widowControl w:val="0"/>
        <w:spacing w:line="360" w:lineRule="auto"/>
        <w:ind w:firstLine="709"/>
        <w:jc w:val="both"/>
        <w:rPr>
          <w:sz w:val="28"/>
          <w:szCs w:val="28"/>
        </w:rPr>
      </w:pPr>
      <w:r>
        <w:rPr>
          <w:sz w:val="28"/>
          <w:szCs w:val="28"/>
        </w:rPr>
        <w:t>В таких условиях наиболее важно, детально изучив вымогательство, выработать основные направления пути тактики производства необходимых при расследовании вымогательства следственных действий.</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caps/>
          <w:sz w:val="28"/>
          <w:szCs w:val="28"/>
        </w:rPr>
      </w:pPr>
      <w:r>
        <w:rPr>
          <w:sz w:val="28"/>
          <w:szCs w:val="28"/>
        </w:rPr>
        <w:br w:type="page"/>
      </w:r>
      <w:r>
        <w:rPr>
          <w:b/>
          <w:bCs/>
          <w:caps/>
          <w:sz w:val="28"/>
          <w:szCs w:val="28"/>
        </w:rPr>
        <w:t xml:space="preserve">I. Криминалистическая </w:t>
      </w:r>
    </w:p>
    <w:p w:rsidR="00145565" w:rsidRDefault="00145565">
      <w:pPr>
        <w:widowControl w:val="0"/>
        <w:spacing w:line="360" w:lineRule="auto"/>
        <w:jc w:val="center"/>
        <w:rPr>
          <w:b/>
          <w:bCs/>
          <w:caps/>
          <w:sz w:val="28"/>
          <w:szCs w:val="28"/>
        </w:rPr>
      </w:pPr>
      <w:r>
        <w:rPr>
          <w:b/>
          <w:bCs/>
          <w:caps/>
          <w:sz w:val="28"/>
          <w:szCs w:val="28"/>
        </w:rPr>
        <w:t>характеристика вымогательства</w:t>
      </w:r>
    </w:p>
    <w:p w:rsidR="00145565" w:rsidRDefault="00145565">
      <w:pPr>
        <w:widowControl w:val="0"/>
        <w:spacing w:line="360" w:lineRule="auto"/>
        <w:ind w:firstLine="709"/>
        <w:jc w:val="both"/>
        <w:rPr>
          <w:sz w:val="28"/>
          <w:szCs w:val="28"/>
        </w:rPr>
      </w:pPr>
    </w:p>
    <w:p w:rsidR="00145565" w:rsidRDefault="00145565">
      <w:pPr>
        <w:widowControl w:val="0"/>
        <w:spacing w:line="360" w:lineRule="auto"/>
        <w:ind w:firstLine="709"/>
        <w:jc w:val="both"/>
        <w:rPr>
          <w:sz w:val="28"/>
          <w:szCs w:val="28"/>
        </w:rPr>
      </w:pPr>
      <w:r>
        <w:rPr>
          <w:sz w:val="28"/>
          <w:szCs w:val="28"/>
        </w:rPr>
        <w:t>Состав преступления вымогательства известен уголовному праву давно. Ответственность за данное преступление предусматривалась и в царский период развития России, и в советское время. В настоящее время ст. 163 Уголовного Кодекса Российской Федерации определяет вымогательство как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w:t>
      </w:r>
    </w:p>
    <w:p w:rsidR="00145565" w:rsidRDefault="00145565">
      <w:pPr>
        <w:widowControl w:val="0"/>
        <w:spacing w:line="360" w:lineRule="auto"/>
        <w:ind w:firstLine="709"/>
        <w:jc w:val="both"/>
        <w:rPr>
          <w:sz w:val="28"/>
          <w:szCs w:val="28"/>
        </w:rPr>
      </w:pPr>
      <w:r>
        <w:rPr>
          <w:sz w:val="28"/>
          <w:szCs w:val="28"/>
        </w:rPr>
        <w:t>Часть 2 ст. 163 Уголовного Кодекса Российской Федерации перечисляет квалифицирующие признаки вымогательства:</w:t>
      </w:r>
    </w:p>
    <w:p w:rsidR="00145565" w:rsidRDefault="00145565">
      <w:pPr>
        <w:widowControl w:val="0"/>
        <w:spacing w:line="360" w:lineRule="auto"/>
        <w:ind w:firstLine="709"/>
        <w:jc w:val="both"/>
        <w:rPr>
          <w:sz w:val="28"/>
          <w:szCs w:val="28"/>
        </w:rPr>
      </w:pPr>
      <w:r>
        <w:rPr>
          <w:sz w:val="28"/>
          <w:szCs w:val="28"/>
        </w:rPr>
        <w:t>п. а – группой лиц по предварительному сговору;</w:t>
      </w:r>
    </w:p>
    <w:p w:rsidR="00145565" w:rsidRDefault="00145565">
      <w:pPr>
        <w:widowControl w:val="0"/>
        <w:spacing w:line="360" w:lineRule="auto"/>
        <w:ind w:firstLine="709"/>
        <w:jc w:val="both"/>
        <w:rPr>
          <w:sz w:val="28"/>
          <w:szCs w:val="28"/>
        </w:rPr>
      </w:pPr>
      <w:r>
        <w:rPr>
          <w:sz w:val="28"/>
          <w:szCs w:val="28"/>
        </w:rPr>
        <w:t>п. б – неоднократно;</w:t>
      </w:r>
    </w:p>
    <w:p w:rsidR="00145565" w:rsidRDefault="00145565">
      <w:pPr>
        <w:widowControl w:val="0"/>
        <w:spacing w:line="360" w:lineRule="auto"/>
        <w:ind w:firstLine="709"/>
        <w:jc w:val="both"/>
        <w:rPr>
          <w:sz w:val="28"/>
          <w:szCs w:val="28"/>
        </w:rPr>
      </w:pPr>
      <w:r>
        <w:rPr>
          <w:sz w:val="28"/>
          <w:szCs w:val="28"/>
        </w:rPr>
        <w:t>п. в – с применением насилия.</w:t>
      </w:r>
    </w:p>
    <w:p w:rsidR="00145565" w:rsidRDefault="00145565">
      <w:pPr>
        <w:widowControl w:val="0"/>
        <w:spacing w:line="360" w:lineRule="auto"/>
        <w:ind w:firstLine="709"/>
        <w:jc w:val="both"/>
        <w:rPr>
          <w:sz w:val="28"/>
          <w:szCs w:val="28"/>
        </w:rPr>
      </w:pPr>
      <w:r>
        <w:rPr>
          <w:sz w:val="28"/>
          <w:szCs w:val="28"/>
        </w:rPr>
        <w:t>В части 3 ст. 163 Уголовного Кодекса Российской Федерации закреплены особо квалифицирующие признаки:</w:t>
      </w:r>
    </w:p>
    <w:p w:rsidR="00145565" w:rsidRDefault="00145565">
      <w:pPr>
        <w:widowControl w:val="0"/>
        <w:spacing w:line="360" w:lineRule="auto"/>
        <w:ind w:firstLine="709"/>
        <w:jc w:val="both"/>
        <w:rPr>
          <w:sz w:val="28"/>
          <w:szCs w:val="28"/>
        </w:rPr>
      </w:pPr>
      <w:r>
        <w:rPr>
          <w:sz w:val="28"/>
          <w:szCs w:val="28"/>
        </w:rPr>
        <w:t>п. а – организованной группой;</w:t>
      </w:r>
    </w:p>
    <w:p w:rsidR="00145565" w:rsidRDefault="00145565">
      <w:pPr>
        <w:widowControl w:val="0"/>
        <w:spacing w:line="360" w:lineRule="auto"/>
        <w:ind w:firstLine="709"/>
        <w:jc w:val="both"/>
        <w:rPr>
          <w:sz w:val="28"/>
          <w:szCs w:val="28"/>
        </w:rPr>
      </w:pPr>
      <w:r>
        <w:rPr>
          <w:sz w:val="28"/>
          <w:szCs w:val="28"/>
        </w:rPr>
        <w:t>п. б – в целях получения имущества в крупном размере;</w:t>
      </w:r>
    </w:p>
    <w:p w:rsidR="00145565" w:rsidRDefault="00145565">
      <w:pPr>
        <w:widowControl w:val="0"/>
        <w:spacing w:line="360" w:lineRule="auto"/>
        <w:ind w:firstLine="709"/>
        <w:jc w:val="both"/>
        <w:rPr>
          <w:sz w:val="28"/>
          <w:szCs w:val="28"/>
        </w:rPr>
      </w:pPr>
      <w:r>
        <w:rPr>
          <w:sz w:val="28"/>
          <w:szCs w:val="28"/>
        </w:rPr>
        <w:t>п. в – с причинением тяжкого вреда здоровью потерпевшего;</w:t>
      </w:r>
    </w:p>
    <w:p w:rsidR="00145565" w:rsidRDefault="00145565">
      <w:pPr>
        <w:widowControl w:val="0"/>
        <w:spacing w:line="360" w:lineRule="auto"/>
        <w:ind w:firstLine="709"/>
        <w:jc w:val="both"/>
        <w:rPr>
          <w:sz w:val="28"/>
          <w:szCs w:val="28"/>
        </w:rPr>
      </w:pPr>
      <w:r>
        <w:rPr>
          <w:sz w:val="28"/>
          <w:szCs w:val="28"/>
        </w:rPr>
        <w:t>п. г – лицом, ранее два или более раза судимым за хищение либо вымогательство.</w:t>
      </w:r>
    </w:p>
    <w:p w:rsidR="00145565" w:rsidRDefault="00145565">
      <w:pPr>
        <w:widowControl w:val="0"/>
        <w:spacing w:line="360" w:lineRule="auto"/>
        <w:ind w:firstLine="709"/>
        <w:jc w:val="both"/>
        <w:rPr>
          <w:sz w:val="28"/>
          <w:szCs w:val="28"/>
        </w:rPr>
      </w:pPr>
      <w:r>
        <w:rPr>
          <w:sz w:val="28"/>
          <w:szCs w:val="28"/>
        </w:rPr>
        <w:t>Криминалистическая характеристика – это система криминалистически значимых признаков преступлений определенного вида, показывающая их закономерные связи и служащие построению версий. Оно является результатом анализа материалов практики расследования преступлений.</w:t>
      </w:r>
    </w:p>
    <w:p w:rsidR="00145565" w:rsidRDefault="00145565">
      <w:pPr>
        <w:widowControl w:val="0"/>
        <w:spacing w:line="360" w:lineRule="auto"/>
        <w:ind w:firstLine="709"/>
        <w:jc w:val="both"/>
        <w:rPr>
          <w:sz w:val="28"/>
          <w:szCs w:val="28"/>
        </w:rPr>
      </w:pPr>
      <w:r>
        <w:rPr>
          <w:sz w:val="28"/>
          <w:szCs w:val="28"/>
        </w:rPr>
        <w:t>В целом вымогательство характеризуется следующими признаками:</w:t>
      </w:r>
    </w:p>
    <w:p w:rsidR="00145565" w:rsidRDefault="00145565">
      <w:pPr>
        <w:widowControl w:val="0"/>
        <w:spacing w:line="360" w:lineRule="auto"/>
        <w:ind w:firstLine="709"/>
        <w:jc w:val="both"/>
        <w:rPr>
          <w:sz w:val="28"/>
          <w:szCs w:val="28"/>
        </w:rPr>
      </w:pPr>
      <w:r>
        <w:rPr>
          <w:sz w:val="28"/>
          <w:szCs w:val="28"/>
        </w:rPr>
        <w:t>1. Высокой степенью латентности, что связано с нежеланием обращаться в правоохранительные органы из-за:</w:t>
      </w:r>
    </w:p>
    <w:p w:rsidR="00145565" w:rsidRDefault="00145565">
      <w:pPr>
        <w:widowControl w:val="0"/>
        <w:spacing w:line="360" w:lineRule="auto"/>
        <w:ind w:left="709" w:firstLine="709"/>
        <w:jc w:val="both"/>
        <w:rPr>
          <w:sz w:val="28"/>
          <w:szCs w:val="28"/>
        </w:rPr>
      </w:pPr>
      <w:r>
        <w:rPr>
          <w:sz w:val="28"/>
          <w:szCs w:val="28"/>
        </w:rPr>
        <w:t>а) неверия в возможность обеспечения надлежащей охраны и защиты со стороны последних;</w:t>
      </w:r>
    </w:p>
    <w:p w:rsidR="00145565" w:rsidRDefault="00145565">
      <w:pPr>
        <w:widowControl w:val="0"/>
        <w:spacing w:line="360" w:lineRule="auto"/>
        <w:ind w:left="709" w:firstLine="709"/>
        <w:jc w:val="both"/>
        <w:rPr>
          <w:sz w:val="28"/>
          <w:szCs w:val="28"/>
        </w:rPr>
      </w:pPr>
      <w:r>
        <w:rPr>
          <w:sz w:val="28"/>
          <w:szCs w:val="28"/>
        </w:rPr>
        <w:t>б) сам потерпевший может вести криминальный образ жизни и в данном случае возможно будет привлечение к ответственности и его.</w:t>
      </w:r>
    </w:p>
    <w:p w:rsidR="00145565" w:rsidRDefault="00145565">
      <w:pPr>
        <w:widowControl w:val="0"/>
        <w:spacing w:line="360" w:lineRule="auto"/>
        <w:ind w:firstLine="709"/>
        <w:jc w:val="both"/>
        <w:rPr>
          <w:sz w:val="28"/>
          <w:szCs w:val="28"/>
        </w:rPr>
      </w:pPr>
      <w:r>
        <w:rPr>
          <w:sz w:val="28"/>
          <w:szCs w:val="28"/>
        </w:rPr>
        <w:t>2. Вымогательство совершается чаще всего высокого организованными группами.</w:t>
      </w:r>
    </w:p>
    <w:p w:rsidR="00145565" w:rsidRDefault="00145565">
      <w:pPr>
        <w:widowControl w:val="0"/>
        <w:spacing w:line="360" w:lineRule="auto"/>
        <w:ind w:firstLine="709"/>
        <w:jc w:val="both"/>
        <w:rPr>
          <w:sz w:val="28"/>
          <w:szCs w:val="28"/>
        </w:rPr>
      </w:pPr>
      <w:r>
        <w:rPr>
          <w:sz w:val="28"/>
          <w:szCs w:val="28"/>
        </w:rPr>
        <w:t>3. Часто вымогательство сопряжено с похищением потерпевшего.</w:t>
      </w:r>
    </w:p>
    <w:p w:rsidR="00145565" w:rsidRDefault="00145565">
      <w:pPr>
        <w:widowControl w:val="0"/>
        <w:spacing w:line="360" w:lineRule="auto"/>
        <w:ind w:firstLine="709"/>
        <w:jc w:val="both"/>
        <w:rPr>
          <w:sz w:val="28"/>
          <w:szCs w:val="28"/>
        </w:rPr>
      </w:pPr>
      <w:r>
        <w:rPr>
          <w:sz w:val="28"/>
          <w:szCs w:val="28"/>
        </w:rPr>
        <w:t>4. Сильно ограничена доказательственная база.</w:t>
      </w:r>
    </w:p>
    <w:p w:rsidR="00145565" w:rsidRDefault="00145565">
      <w:pPr>
        <w:widowControl w:val="0"/>
        <w:spacing w:line="360" w:lineRule="auto"/>
        <w:ind w:firstLine="709"/>
        <w:jc w:val="both"/>
        <w:rPr>
          <w:sz w:val="28"/>
          <w:szCs w:val="28"/>
        </w:rPr>
      </w:pPr>
      <w:r>
        <w:rPr>
          <w:sz w:val="28"/>
          <w:szCs w:val="28"/>
        </w:rPr>
        <w:t>В научной и учебной литературе выделяют виды вымогательства. Так, Н.П. Яблоков классифицирует вымогательства по способу совершения и степени организованности группы вымогателей:</w:t>
      </w:r>
    </w:p>
    <w:p w:rsidR="00145565" w:rsidRDefault="00145565">
      <w:pPr>
        <w:widowControl w:val="0"/>
        <w:numPr>
          <w:ilvl w:val="0"/>
          <w:numId w:val="1"/>
        </w:numPr>
        <w:spacing w:line="360" w:lineRule="auto"/>
        <w:ind w:left="0" w:firstLine="709"/>
        <w:jc w:val="both"/>
        <w:rPr>
          <w:sz w:val="28"/>
          <w:szCs w:val="28"/>
        </w:rPr>
      </w:pPr>
      <w:r>
        <w:rPr>
          <w:sz w:val="28"/>
          <w:szCs w:val="28"/>
        </w:rPr>
        <w:t xml:space="preserve">Простое вымогательство, осуществляемое чаще всего отдельными взрослыми лицами или подростками (группой подростков), которым обычно не предшествует какая-то подготовка. Такие преступники часто используют возникшую благоприятную обстановку для вымогательства у случайных лиц их имущества. Это, как правило, ситуационное преступление, основным видом угрозы при котором является угроза насилия, телесных повреждений. Если оно совершается группой подростков, то часто группы имеют элементы определенной организованности. </w:t>
      </w:r>
    </w:p>
    <w:p w:rsidR="00145565" w:rsidRDefault="00145565">
      <w:pPr>
        <w:widowControl w:val="0"/>
        <w:numPr>
          <w:ilvl w:val="0"/>
          <w:numId w:val="1"/>
        </w:numPr>
        <w:spacing w:line="360" w:lineRule="auto"/>
        <w:ind w:left="0" w:firstLine="709"/>
        <w:jc w:val="both"/>
      </w:pPr>
      <w:r>
        <w:rPr>
          <w:sz w:val="28"/>
          <w:szCs w:val="28"/>
        </w:rPr>
        <w:t>Вымогательство, совершенное группой взрослых преступников, но без признаков организованной группы или при низком уровне организованности. Такие группы создаются для совершения одного или нескольких подобных преступлений, после чего группа распадается. При требовании передачи имущества преобладают угрозы убийством или нанесением тяжких телесных повреждений.</w:t>
      </w:r>
    </w:p>
    <w:p w:rsidR="00145565" w:rsidRDefault="00145565">
      <w:pPr>
        <w:widowControl w:val="0"/>
        <w:numPr>
          <w:ilvl w:val="0"/>
          <w:numId w:val="1"/>
        </w:numPr>
        <w:spacing w:line="360" w:lineRule="auto"/>
        <w:ind w:left="0" w:firstLine="709"/>
        <w:jc w:val="both"/>
      </w:pPr>
      <w:r>
        <w:rPr>
          <w:sz w:val="28"/>
          <w:szCs w:val="28"/>
        </w:rPr>
        <w:t>Вымогательство, осуществляемое организованным преступным сообществом (группой), называемое рэкетом. Это наиболее опасная форма вымогательства совершается в виде преступного промысла с целью обогащения. Для таких групп характерна высокая степень организованности, выражающаяся в четком распределении ролей ее участников на организаторов (лидеров), контролеров, разведчиков, исполнителей – боевиков, пособников, а также в жестком подчинении членов банды.</w:t>
      </w:r>
    </w:p>
    <w:p w:rsidR="00145565" w:rsidRDefault="00145565">
      <w:pPr>
        <w:widowControl w:val="0"/>
        <w:spacing w:line="360" w:lineRule="auto"/>
        <w:ind w:firstLine="709"/>
        <w:jc w:val="both"/>
        <w:rPr>
          <w:sz w:val="28"/>
          <w:szCs w:val="28"/>
        </w:rPr>
      </w:pPr>
      <w:r>
        <w:rPr>
          <w:sz w:val="28"/>
          <w:szCs w:val="28"/>
        </w:rPr>
        <w:t>Способы совершения преступлений такими группами практически всегда включают тщательную подготовку, заключающуюся в сборе информации, распределении ролей, подготовке транспортных средств и т.д. При осуществлении рэкета часто применяются угрозы убийством, нанесения тяжких телесных повреждений, побои и истязания</w:t>
      </w:r>
      <w:r>
        <w:rPr>
          <w:rStyle w:val="a5"/>
          <w:sz w:val="28"/>
          <w:szCs w:val="28"/>
        </w:rPr>
        <w:footnoteReference w:id="2"/>
      </w:r>
      <w:r>
        <w:rPr>
          <w:sz w:val="28"/>
          <w:szCs w:val="28"/>
        </w:rPr>
        <w:t>.</w:t>
      </w:r>
    </w:p>
    <w:p w:rsidR="00145565" w:rsidRDefault="00145565">
      <w:pPr>
        <w:widowControl w:val="0"/>
        <w:spacing w:line="360" w:lineRule="auto"/>
        <w:ind w:firstLine="709"/>
        <w:jc w:val="both"/>
        <w:rPr>
          <w:sz w:val="28"/>
          <w:szCs w:val="28"/>
        </w:rPr>
      </w:pPr>
      <w:r>
        <w:rPr>
          <w:sz w:val="28"/>
          <w:szCs w:val="28"/>
        </w:rPr>
        <w:t>Криминалистическая характеристика вымогательства включает в себя также описание элементов, из которых состоит преступление, его определенных черт, которые имеют важное значение для расследования и раскрытия преступления.</w:t>
      </w:r>
    </w:p>
    <w:p w:rsidR="00145565" w:rsidRDefault="00145565">
      <w:pPr>
        <w:widowControl w:val="0"/>
        <w:spacing w:line="360" w:lineRule="auto"/>
        <w:ind w:firstLine="709"/>
        <w:jc w:val="both"/>
        <w:rPr>
          <w:sz w:val="28"/>
          <w:szCs w:val="28"/>
        </w:rPr>
      </w:pPr>
      <w:r>
        <w:rPr>
          <w:sz w:val="28"/>
          <w:szCs w:val="28"/>
        </w:rPr>
        <w:t>Большинство авторов выделяют следующие элементы:</w:t>
      </w:r>
    </w:p>
    <w:p w:rsidR="00145565" w:rsidRDefault="00145565">
      <w:pPr>
        <w:widowControl w:val="0"/>
        <w:numPr>
          <w:ilvl w:val="0"/>
          <w:numId w:val="2"/>
        </w:numPr>
        <w:spacing w:line="360" w:lineRule="auto"/>
        <w:ind w:left="0" w:firstLine="709"/>
        <w:jc w:val="both"/>
        <w:rPr>
          <w:sz w:val="28"/>
          <w:szCs w:val="28"/>
        </w:rPr>
      </w:pPr>
      <w:r>
        <w:rPr>
          <w:sz w:val="28"/>
          <w:szCs w:val="28"/>
        </w:rPr>
        <w:t>объект преступления; 2) предмет преступления; 3) способ совершения преступления; 4) обстановка совершения преступления а) время б) место в) условия; 5) мотив совершения преступления; 6) цель совершения преступления; 7) личность преступника; 8) личность потерпевшего 9) типичные следы преступления; 10) обстоятельства, подлежащие установлению.</w:t>
      </w:r>
    </w:p>
    <w:p w:rsidR="00145565" w:rsidRDefault="00145565">
      <w:pPr>
        <w:widowControl w:val="0"/>
        <w:spacing w:line="360" w:lineRule="auto"/>
        <w:ind w:firstLine="709"/>
        <w:jc w:val="both"/>
        <w:rPr>
          <w:sz w:val="28"/>
          <w:szCs w:val="28"/>
        </w:rPr>
      </w:pPr>
      <w:r>
        <w:rPr>
          <w:sz w:val="28"/>
          <w:szCs w:val="28"/>
        </w:rPr>
        <w:t>Для вымогательств, направленных на завладение чужим имуществом характерна двухсторонняя направленность: на личность потерпевшего и на имущество. Здесь осуществляется грубое посягательство на высшие блага человека – его жизнь и здоровье, ради преступного завладения чужим имуществом или правом на него. Конкретным предметом вымогательства, согласно ст. 163 УК могут выступать: 1) имущество; 2) право на имущество; 3) действия имущественного характера.</w:t>
      </w:r>
    </w:p>
    <w:p w:rsidR="00145565" w:rsidRDefault="00145565">
      <w:pPr>
        <w:widowControl w:val="0"/>
        <w:spacing w:line="360" w:lineRule="auto"/>
        <w:ind w:firstLine="709"/>
        <w:jc w:val="both"/>
        <w:rPr>
          <w:sz w:val="28"/>
          <w:szCs w:val="28"/>
        </w:rPr>
      </w:pPr>
      <w:r>
        <w:rPr>
          <w:sz w:val="28"/>
          <w:szCs w:val="28"/>
        </w:rPr>
        <w:t>В качестве способов  принуждения потерпевшего к выполнению требований вымогателя закон рассматривает следующие виды угрозы: 1) применение насилия или угрозы насилия (угроза словом, передача угрозы по средствам связи, в том числе почтовой); 2) угроза уничтожения или повреждения чужого имущества; 3) угроза распространения сведений, порочащих потерпевшего или его близких; 4) угроза распространение иных сведений, которые, хотя и не являются порочащими, но в случае придания их огласке могут причинить значительный ущерб.</w:t>
      </w:r>
    </w:p>
    <w:p w:rsidR="00145565" w:rsidRDefault="00145565">
      <w:pPr>
        <w:widowControl w:val="0"/>
        <w:spacing w:line="360" w:lineRule="auto"/>
        <w:ind w:firstLine="709"/>
        <w:jc w:val="both"/>
        <w:rPr>
          <w:sz w:val="28"/>
          <w:szCs w:val="28"/>
        </w:rPr>
      </w:pPr>
      <w:r>
        <w:rPr>
          <w:sz w:val="28"/>
          <w:szCs w:val="28"/>
        </w:rPr>
        <w:t>Если по УК РСФСР уголовная ответственность за вымогательство наступала по достижении лицом 16-ти лет, то в новом УК Российской Федерации она наступает с 14-тилетнего возраста. При формировании криминалистической характеристики личности преступника, как правило, выделяют социальную и профессиональную принадлежность, образовательный уровень, возрастные данные, наличие психических отклонений, интересы и склонности. В криминалистической литературе существуют различные классификации вымогателей. Так, Белкиным дается следующая классификация субъектов вымогательства в зависимости от социального статуса вымогателей:</w:t>
      </w:r>
    </w:p>
    <w:p w:rsidR="00145565" w:rsidRDefault="00145565">
      <w:pPr>
        <w:widowControl w:val="0"/>
        <w:numPr>
          <w:ilvl w:val="0"/>
          <w:numId w:val="3"/>
        </w:numPr>
        <w:tabs>
          <w:tab w:val="left" w:pos="0"/>
        </w:tabs>
        <w:spacing w:line="360" w:lineRule="auto"/>
        <w:ind w:left="0" w:firstLine="709"/>
        <w:jc w:val="both"/>
        <w:rPr>
          <w:sz w:val="28"/>
          <w:szCs w:val="28"/>
        </w:rPr>
      </w:pPr>
      <w:r>
        <w:rPr>
          <w:sz w:val="28"/>
          <w:szCs w:val="28"/>
        </w:rPr>
        <w:t>явно криминальные элементы, члены преступных групп; 2) внешне законопослушные граждане, как правило сотрудники коммерческих и охранных структур, иногда даже правоохранительных органов</w:t>
      </w:r>
      <w:r>
        <w:rPr>
          <w:rStyle w:val="a5"/>
          <w:sz w:val="28"/>
          <w:szCs w:val="28"/>
        </w:rPr>
        <w:footnoteReference w:id="3"/>
      </w:r>
      <w:r>
        <w:rPr>
          <w:sz w:val="28"/>
          <w:szCs w:val="28"/>
        </w:rPr>
        <w:t>. По  мнению Е. Ищенко и А. Лободы именно таких вымогателей большинство. Лишь некоторые вымогатели выделяются явно антиобщественными установками</w:t>
      </w:r>
      <w:r>
        <w:rPr>
          <w:rStyle w:val="a5"/>
          <w:sz w:val="28"/>
          <w:szCs w:val="28"/>
        </w:rPr>
        <w:footnoteReference w:id="4"/>
      </w:r>
      <w:r>
        <w:rPr>
          <w:sz w:val="28"/>
          <w:szCs w:val="28"/>
        </w:rPr>
        <w:t>.</w:t>
      </w:r>
    </w:p>
    <w:p w:rsidR="00145565" w:rsidRDefault="00145565">
      <w:pPr>
        <w:widowControl w:val="0"/>
        <w:spacing w:line="360" w:lineRule="auto"/>
        <w:ind w:firstLine="709"/>
        <w:jc w:val="both"/>
        <w:rPr>
          <w:sz w:val="28"/>
          <w:szCs w:val="28"/>
        </w:rPr>
      </w:pPr>
      <w:r>
        <w:rPr>
          <w:sz w:val="28"/>
          <w:szCs w:val="28"/>
        </w:rPr>
        <w:t xml:space="preserve">Потерпевшими от вымогательства в большинстве случаев становятся достаточно обеспеченные люди, которые по мнению вымогателей имеют значительные доходы, а также лица, занимающиеся нелегальной или полулегальной деятельностью. </w:t>
      </w:r>
    </w:p>
    <w:p w:rsidR="00145565" w:rsidRDefault="00145565">
      <w:pPr>
        <w:widowControl w:val="0"/>
        <w:spacing w:line="360" w:lineRule="auto"/>
        <w:ind w:firstLine="709"/>
        <w:jc w:val="both"/>
        <w:rPr>
          <w:sz w:val="28"/>
          <w:szCs w:val="28"/>
        </w:rPr>
      </w:pPr>
      <w:r>
        <w:rPr>
          <w:sz w:val="28"/>
          <w:szCs w:val="28"/>
        </w:rPr>
        <w:t xml:space="preserve">Важным элементом криминалистической характеристики являются следы совершенного преступления, т.е. изменения в материальной обстановке, возникшие в результате действий субъекта, его взаимодействия с объектом и по иным причинам. Следы совершения вымогательства зависят от способа совершения данного преступления, его вида и других обстоятельств, которые влияют на появление следов и иных вещественных доказательств. К материальным следам относятся: </w:t>
      </w:r>
    </w:p>
    <w:p w:rsidR="00145565" w:rsidRDefault="00145565">
      <w:pPr>
        <w:widowControl w:val="0"/>
        <w:numPr>
          <w:ilvl w:val="0"/>
          <w:numId w:val="4"/>
        </w:numPr>
        <w:spacing w:line="360" w:lineRule="auto"/>
        <w:ind w:left="0" w:firstLine="709"/>
        <w:jc w:val="both"/>
        <w:rPr>
          <w:sz w:val="28"/>
          <w:szCs w:val="28"/>
        </w:rPr>
      </w:pPr>
      <w:r>
        <w:rPr>
          <w:sz w:val="28"/>
          <w:szCs w:val="28"/>
        </w:rPr>
        <w:t xml:space="preserve">письма и записки, которые получал потерпевший, которые могут быть как относимыми, таки нет; 2) записанные на магнитные носители переговоры с вымогателями; 3) повреждения на теле потерпевшего; 4) следы рук, ног, транспорта; 5) предмет вымогательства, выброшенный преступником при задержании; 6) одрологические следы; следы микрочастиц; 7) орудия реализации физического насилия. </w:t>
      </w:r>
    </w:p>
    <w:p w:rsidR="00145565" w:rsidRDefault="00145565">
      <w:pPr>
        <w:widowControl w:val="0"/>
        <w:spacing w:line="360" w:lineRule="auto"/>
        <w:ind w:firstLine="709"/>
        <w:jc w:val="both"/>
        <w:rPr>
          <w:sz w:val="28"/>
          <w:szCs w:val="28"/>
        </w:rPr>
      </w:pPr>
      <w:r>
        <w:rPr>
          <w:sz w:val="28"/>
          <w:szCs w:val="28"/>
        </w:rPr>
        <w:t>При расследовании вымогательства расследованию подлежат следующие обстоятельства: имел ли место факт вымогательства; совершено ли вымогательство в отношении государственного, общественного, личного имущества; кому именно принадлежит предмет вымогательства; время, место и способ вымогательства; что явилось предметом вымогательства; какова сумма материального  ущерба; кто совершил вымогательство; если оно совершено группой лиц – каков состав группы и роль каждого участника; личность виновного; действия виновного по подготовке преступления; сколько эпизодов вымогательства имело место; не сопровождалось ли вымогательство другими преступлениями; характер умысла виновного, цели и мотивы его действий; кто является потерпевшим; каковы причины и условия, способствовавшие совершению вымогательства</w:t>
      </w:r>
    </w:p>
    <w:p w:rsidR="00145565" w:rsidRDefault="00145565">
      <w:pPr>
        <w:widowControl w:val="0"/>
        <w:spacing w:line="360" w:lineRule="auto"/>
        <w:ind w:firstLine="709"/>
        <w:jc w:val="both"/>
      </w:pPr>
    </w:p>
    <w:p w:rsidR="00145565" w:rsidRDefault="00145565">
      <w:pPr>
        <w:widowControl w:val="0"/>
        <w:spacing w:line="360" w:lineRule="auto"/>
        <w:jc w:val="center"/>
        <w:rPr>
          <w:b/>
          <w:bCs/>
          <w:sz w:val="32"/>
          <w:szCs w:val="32"/>
        </w:rPr>
      </w:pPr>
      <w:r>
        <w:br w:type="page"/>
      </w:r>
      <w:r>
        <w:rPr>
          <w:b/>
          <w:bCs/>
          <w:sz w:val="32"/>
          <w:szCs w:val="32"/>
        </w:rPr>
        <w:t>II. Особенности возбуждения уголовного дела</w:t>
      </w:r>
    </w:p>
    <w:p w:rsidR="00145565" w:rsidRDefault="00145565">
      <w:pPr>
        <w:widowControl w:val="0"/>
        <w:spacing w:line="360" w:lineRule="auto"/>
        <w:jc w:val="center"/>
        <w:rPr>
          <w:b/>
          <w:bCs/>
          <w:sz w:val="32"/>
          <w:szCs w:val="32"/>
        </w:rPr>
      </w:pPr>
      <w:r>
        <w:rPr>
          <w:b/>
          <w:bCs/>
          <w:sz w:val="32"/>
          <w:szCs w:val="32"/>
        </w:rPr>
        <w:t xml:space="preserve"> по факту вымогательства</w:t>
      </w:r>
    </w:p>
    <w:p w:rsidR="00145565" w:rsidRDefault="00145565">
      <w:pPr>
        <w:widowControl w:val="0"/>
        <w:spacing w:line="360" w:lineRule="auto"/>
        <w:jc w:val="center"/>
        <w:rPr>
          <w:b/>
          <w:bCs/>
          <w:sz w:val="32"/>
          <w:szCs w:val="32"/>
        </w:rPr>
      </w:pPr>
    </w:p>
    <w:p w:rsidR="00145565" w:rsidRDefault="00145565">
      <w:pPr>
        <w:widowControl w:val="0"/>
        <w:spacing w:line="360" w:lineRule="auto"/>
        <w:ind w:firstLine="709"/>
        <w:jc w:val="both"/>
        <w:rPr>
          <w:sz w:val="28"/>
          <w:szCs w:val="28"/>
        </w:rPr>
      </w:pPr>
      <w:r>
        <w:rPr>
          <w:sz w:val="28"/>
          <w:szCs w:val="28"/>
        </w:rPr>
        <w:t>УПК РСФСР  в качестве условий, необходимых для возбуждения уголовного дела по факту вымогательства, в ст. 108 указывает на поводы и основания.</w:t>
      </w:r>
    </w:p>
    <w:p w:rsidR="00145565" w:rsidRDefault="00145565">
      <w:pPr>
        <w:widowControl w:val="0"/>
        <w:spacing w:line="360" w:lineRule="auto"/>
        <w:ind w:firstLine="709"/>
        <w:jc w:val="both"/>
        <w:rPr>
          <w:sz w:val="28"/>
          <w:szCs w:val="28"/>
        </w:rPr>
      </w:pPr>
      <w:r>
        <w:rPr>
          <w:sz w:val="28"/>
          <w:szCs w:val="28"/>
        </w:rPr>
        <w:t xml:space="preserve">Особенность вымогательства состоит в том, что поводами к возбуждению уголовного дела чаще всего бывают заявления потерпевших, реже непосредственное обнаружение признаков преступления правоохранительными органами. </w:t>
      </w:r>
    </w:p>
    <w:p w:rsidR="00145565" w:rsidRDefault="00145565">
      <w:pPr>
        <w:widowControl w:val="0"/>
        <w:spacing w:line="360" w:lineRule="auto"/>
        <w:ind w:firstLine="709"/>
        <w:jc w:val="both"/>
        <w:rPr>
          <w:sz w:val="28"/>
          <w:szCs w:val="28"/>
        </w:rPr>
      </w:pPr>
      <w:r>
        <w:rPr>
          <w:sz w:val="28"/>
          <w:szCs w:val="28"/>
        </w:rPr>
        <w:t>Т.к. нельзя исключать возможности ложного заявления о вымогательстве, оно подлежит проверке по правилам, указанным  в ст. 109 УПК РСФСР.</w:t>
      </w:r>
    </w:p>
    <w:p w:rsidR="00145565" w:rsidRDefault="00145565">
      <w:pPr>
        <w:widowControl w:val="0"/>
        <w:spacing w:line="360" w:lineRule="auto"/>
        <w:ind w:firstLine="709"/>
        <w:jc w:val="both"/>
        <w:rPr>
          <w:sz w:val="28"/>
          <w:szCs w:val="28"/>
        </w:rPr>
      </w:pPr>
    </w:p>
    <w:p w:rsidR="00145565" w:rsidRDefault="00145565">
      <w:pPr>
        <w:widowControl w:val="0"/>
        <w:numPr>
          <w:ilvl w:val="0"/>
          <w:numId w:val="5"/>
        </w:numPr>
        <w:spacing w:line="360" w:lineRule="auto"/>
        <w:jc w:val="center"/>
        <w:rPr>
          <w:b/>
          <w:bCs/>
          <w:sz w:val="28"/>
          <w:szCs w:val="28"/>
        </w:rPr>
      </w:pPr>
      <w:r>
        <w:rPr>
          <w:b/>
          <w:bCs/>
          <w:sz w:val="28"/>
          <w:szCs w:val="28"/>
        </w:rPr>
        <w:t>Тактика проверочных действий</w:t>
      </w:r>
    </w:p>
    <w:p w:rsidR="00145565" w:rsidRDefault="00145565">
      <w:pPr>
        <w:widowControl w:val="0"/>
        <w:spacing w:line="360" w:lineRule="auto"/>
        <w:jc w:val="center"/>
        <w:rPr>
          <w:b/>
          <w:bCs/>
          <w:sz w:val="28"/>
          <w:szCs w:val="28"/>
        </w:rPr>
      </w:pPr>
    </w:p>
    <w:p w:rsidR="00145565" w:rsidRDefault="00145565">
      <w:pPr>
        <w:widowControl w:val="0"/>
        <w:spacing w:line="360" w:lineRule="auto"/>
        <w:ind w:firstLine="709"/>
        <w:jc w:val="both"/>
        <w:rPr>
          <w:sz w:val="28"/>
          <w:szCs w:val="28"/>
        </w:rPr>
      </w:pPr>
      <w:r>
        <w:rPr>
          <w:sz w:val="28"/>
          <w:szCs w:val="28"/>
        </w:rPr>
        <w:t>При проверке заявлений о вымогательстве подробно опрашиваются потерпевший и возможные свидетели. Кроме того, проверяя поступившую информацию, следователь, или работники органов дознания должны убедиться в отсутствии объективных оснований для ложного заявления (такими основаниями может например быть растрата заявителем доверенных ему средств). Помимо опросов и других официальных действий, в ходе проверки могут осуществляться соответствующие оперативно-розыскные мероприятия. В данном случае могут проводиться: 1) опрос граждан; 2) наведение справок; 3) наблюдение; 4) оперативное внедрение и др. Естественно, что оперативные действия должны проводится так, чтобы не помещать предстоящему расследованию.</w:t>
      </w:r>
    </w:p>
    <w:p w:rsidR="00145565" w:rsidRDefault="00145565">
      <w:pPr>
        <w:widowControl w:val="0"/>
        <w:spacing w:line="360" w:lineRule="auto"/>
        <w:ind w:firstLine="709"/>
        <w:jc w:val="both"/>
        <w:rPr>
          <w:b/>
          <w:bCs/>
          <w:sz w:val="32"/>
          <w:szCs w:val="32"/>
        </w:rPr>
      </w:pPr>
    </w:p>
    <w:p w:rsidR="00145565" w:rsidRDefault="00145565">
      <w:pPr>
        <w:widowControl w:val="0"/>
        <w:spacing w:line="360" w:lineRule="auto"/>
        <w:ind w:firstLine="709"/>
        <w:jc w:val="both"/>
        <w:rPr>
          <w:b/>
          <w:bCs/>
          <w:sz w:val="32"/>
          <w:szCs w:val="32"/>
        </w:rPr>
      </w:pPr>
    </w:p>
    <w:p w:rsidR="00145565" w:rsidRDefault="00145565">
      <w:pPr>
        <w:widowControl w:val="0"/>
        <w:numPr>
          <w:ilvl w:val="0"/>
          <w:numId w:val="6"/>
        </w:numPr>
        <w:spacing w:line="360" w:lineRule="auto"/>
        <w:jc w:val="center"/>
        <w:rPr>
          <w:b/>
          <w:bCs/>
          <w:sz w:val="28"/>
          <w:szCs w:val="28"/>
        </w:rPr>
      </w:pPr>
      <w:r>
        <w:rPr>
          <w:b/>
          <w:bCs/>
          <w:sz w:val="28"/>
          <w:szCs w:val="28"/>
        </w:rPr>
        <w:br w:type="page"/>
        <w:t xml:space="preserve">Типичные следственные ситуации, </w:t>
      </w:r>
    </w:p>
    <w:p w:rsidR="00145565" w:rsidRDefault="00145565">
      <w:pPr>
        <w:widowControl w:val="0"/>
        <w:spacing w:line="360" w:lineRule="auto"/>
        <w:jc w:val="center"/>
        <w:rPr>
          <w:b/>
          <w:bCs/>
          <w:sz w:val="28"/>
          <w:szCs w:val="28"/>
        </w:rPr>
      </w:pPr>
      <w:r>
        <w:rPr>
          <w:b/>
          <w:bCs/>
          <w:sz w:val="28"/>
          <w:szCs w:val="28"/>
        </w:rPr>
        <w:t>возникающие при расследовании дел о вымогательстве</w:t>
      </w:r>
    </w:p>
    <w:p w:rsidR="00145565" w:rsidRDefault="00145565">
      <w:pPr>
        <w:widowControl w:val="0"/>
        <w:spacing w:line="360" w:lineRule="auto"/>
        <w:jc w:val="center"/>
        <w:rPr>
          <w:b/>
          <w:bCs/>
          <w:sz w:val="28"/>
          <w:szCs w:val="28"/>
        </w:rPr>
      </w:pPr>
    </w:p>
    <w:p w:rsidR="00145565" w:rsidRDefault="00145565">
      <w:pPr>
        <w:widowControl w:val="0"/>
        <w:spacing w:line="360" w:lineRule="auto"/>
        <w:ind w:firstLine="709"/>
        <w:jc w:val="both"/>
        <w:rPr>
          <w:sz w:val="28"/>
          <w:szCs w:val="28"/>
        </w:rPr>
      </w:pPr>
      <w:r>
        <w:rPr>
          <w:sz w:val="28"/>
          <w:szCs w:val="28"/>
        </w:rPr>
        <w:t>Следственная ситуация – сумма значимой для расследования информации (доказательств, а также сведений, полученных непроцессуальным путем), имеющейся в распоряжении следователя к определенному этапу расследования</w:t>
      </w:r>
      <w:r>
        <w:rPr>
          <w:rStyle w:val="a5"/>
          <w:sz w:val="28"/>
          <w:szCs w:val="28"/>
        </w:rPr>
        <w:footnoteReference w:id="5"/>
      </w:r>
      <w:r>
        <w:rPr>
          <w:sz w:val="28"/>
          <w:szCs w:val="28"/>
        </w:rPr>
        <w:t>.</w:t>
      </w:r>
    </w:p>
    <w:p w:rsidR="00145565" w:rsidRDefault="00145565">
      <w:pPr>
        <w:widowControl w:val="0"/>
        <w:spacing w:line="360" w:lineRule="auto"/>
        <w:ind w:firstLine="709"/>
        <w:jc w:val="both"/>
        <w:rPr>
          <w:sz w:val="28"/>
          <w:szCs w:val="28"/>
        </w:rPr>
      </w:pPr>
      <w:r>
        <w:rPr>
          <w:sz w:val="28"/>
          <w:szCs w:val="28"/>
        </w:rPr>
        <w:t>Характер типичных следственных ситуаций первоначального этапа расследования вымогательства определяется следующими обстоятельствами: носит ли вымогательство разовый характер или осуществляется тематически, передан ли вымогателю требуемый предмет вымогательства и можно ли ожидать нового требования: знает ли заявитель о вымогателе.</w:t>
      </w:r>
    </w:p>
    <w:p w:rsidR="00145565" w:rsidRDefault="00145565">
      <w:pPr>
        <w:widowControl w:val="0"/>
        <w:spacing w:line="360" w:lineRule="auto"/>
        <w:ind w:firstLine="709"/>
        <w:jc w:val="both"/>
        <w:rPr>
          <w:sz w:val="28"/>
          <w:szCs w:val="28"/>
        </w:rPr>
      </w:pPr>
      <w:r>
        <w:rPr>
          <w:sz w:val="28"/>
          <w:szCs w:val="28"/>
        </w:rPr>
        <w:t>В литературе приводятся различные классификации следственных ситуаций, возникающих в данном случае. Наиболее удачной представляется предложенная С.В. Ледащевым и А.Т. Филиповым. В ней выделяются две наиболее типичные ситуации:</w:t>
      </w:r>
    </w:p>
    <w:p w:rsidR="00145565" w:rsidRDefault="00145565">
      <w:pPr>
        <w:widowControl w:val="0"/>
        <w:spacing w:line="360" w:lineRule="auto"/>
        <w:ind w:firstLine="709"/>
        <w:jc w:val="both"/>
        <w:rPr>
          <w:sz w:val="28"/>
          <w:szCs w:val="28"/>
        </w:rPr>
      </w:pPr>
      <w:r>
        <w:rPr>
          <w:sz w:val="28"/>
          <w:szCs w:val="28"/>
        </w:rPr>
        <w:t>1) в правоохранительные органы с заявлением обращается лицо, подвергшееся вымогательству, но еще не передавшее преступнику предмет вымогательства. 2) с заявлением об имевшем место факте вымогательства обращается лицо, уже передавшее преступнику предмет вымогательства. Возможны три варианта этой ситуации: а) когда вымогательство носит систематический характер и преступник заявителю известен; б) нет данных, что вымогательство повториться, но преступник заявителю известен; в) у заявителя нет никаких данных о преступнике и неизвестно повториться ли вымогательство</w:t>
      </w:r>
      <w:r>
        <w:rPr>
          <w:rStyle w:val="a5"/>
          <w:sz w:val="28"/>
          <w:szCs w:val="28"/>
        </w:rPr>
        <w:footnoteReference w:id="6"/>
      </w:r>
      <w:r>
        <w:rPr>
          <w:sz w:val="28"/>
          <w:szCs w:val="28"/>
        </w:rPr>
        <w:t>.</w:t>
      </w:r>
    </w:p>
    <w:p w:rsidR="00145565" w:rsidRDefault="00145565">
      <w:pPr>
        <w:widowControl w:val="0"/>
        <w:spacing w:line="360" w:lineRule="auto"/>
        <w:ind w:firstLine="709"/>
        <w:jc w:val="both"/>
        <w:rPr>
          <w:b/>
          <w:bCs/>
          <w:sz w:val="32"/>
          <w:szCs w:val="32"/>
        </w:rPr>
      </w:pPr>
    </w:p>
    <w:p w:rsidR="00145565" w:rsidRDefault="00145565">
      <w:pPr>
        <w:widowControl w:val="0"/>
        <w:spacing w:line="360" w:lineRule="auto"/>
        <w:ind w:firstLine="709"/>
        <w:jc w:val="both"/>
        <w:rPr>
          <w:b/>
          <w:bCs/>
          <w:sz w:val="32"/>
          <w:szCs w:val="32"/>
        </w:rPr>
      </w:pPr>
    </w:p>
    <w:p w:rsidR="00145565" w:rsidRDefault="00145565">
      <w:pPr>
        <w:widowControl w:val="0"/>
        <w:spacing w:line="360" w:lineRule="auto"/>
        <w:ind w:firstLine="709"/>
        <w:jc w:val="both"/>
        <w:rPr>
          <w:b/>
          <w:bCs/>
          <w:sz w:val="32"/>
          <w:szCs w:val="32"/>
        </w:rPr>
      </w:pPr>
    </w:p>
    <w:p w:rsidR="00145565" w:rsidRDefault="00145565">
      <w:pPr>
        <w:widowControl w:val="0"/>
        <w:numPr>
          <w:ilvl w:val="0"/>
          <w:numId w:val="7"/>
        </w:numPr>
        <w:spacing w:line="360" w:lineRule="auto"/>
        <w:jc w:val="center"/>
        <w:rPr>
          <w:b/>
          <w:bCs/>
          <w:sz w:val="28"/>
          <w:szCs w:val="28"/>
        </w:rPr>
      </w:pPr>
      <w:r>
        <w:rPr>
          <w:b/>
          <w:bCs/>
          <w:sz w:val="28"/>
          <w:szCs w:val="28"/>
        </w:rPr>
        <w:t xml:space="preserve">Выдвижение версий и планирование </w:t>
      </w:r>
    </w:p>
    <w:p w:rsidR="00145565" w:rsidRDefault="00145565">
      <w:pPr>
        <w:widowControl w:val="0"/>
        <w:spacing w:line="360" w:lineRule="auto"/>
        <w:jc w:val="center"/>
        <w:rPr>
          <w:b/>
          <w:bCs/>
          <w:sz w:val="28"/>
          <w:szCs w:val="28"/>
        </w:rPr>
      </w:pPr>
      <w:r>
        <w:rPr>
          <w:b/>
          <w:bCs/>
          <w:sz w:val="28"/>
          <w:szCs w:val="28"/>
        </w:rPr>
        <w:t>расследования вымогательства</w:t>
      </w:r>
    </w:p>
    <w:p w:rsidR="00145565" w:rsidRDefault="00145565">
      <w:pPr>
        <w:widowControl w:val="0"/>
        <w:spacing w:line="360" w:lineRule="auto"/>
        <w:ind w:firstLine="709"/>
        <w:jc w:val="both"/>
        <w:rPr>
          <w:sz w:val="28"/>
          <w:szCs w:val="28"/>
        </w:rPr>
      </w:pPr>
      <w:r>
        <w:rPr>
          <w:sz w:val="28"/>
          <w:szCs w:val="28"/>
        </w:rPr>
        <w:t>Выдвижение версий и планирование расследования вымогательства зависит от того, какая сложилась следственная ситуация, какое совершено вымогательство и других конкретных обстоятельств дела.</w:t>
      </w:r>
    </w:p>
    <w:p w:rsidR="00145565" w:rsidRDefault="00145565">
      <w:pPr>
        <w:widowControl w:val="0"/>
        <w:spacing w:line="360" w:lineRule="auto"/>
        <w:ind w:firstLine="709"/>
        <w:jc w:val="both"/>
        <w:rPr>
          <w:sz w:val="28"/>
          <w:szCs w:val="28"/>
        </w:rPr>
      </w:pPr>
      <w:r>
        <w:rPr>
          <w:sz w:val="28"/>
          <w:szCs w:val="28"/>
        </w:rPr>
        <w:t>В начале расследования вымогательства выдвигаются, как правило, две общие типичные версии:</w:t>
      </w:r>
    </w:p>
    <w:p w:rsidR="00145565" w:rsidRDefault="00145565">
      <w:pPr>
        <w:widowControl w:val="0"/>
        <w:spacing w:line="360" w:lineRule="auto"/>
        <w:ind w:firstLine="709"/>
        <w:jc w:val="both"/>
        <w:rPr>
          <w:sz w:val="28"/>
          <w:szCs w:val="28"/>
        </w:rPr>
      </w:pPr>
      <w:r>
        <w:rPr>
          <w:sz w:val="28"/>
          <w:szCs w:val="28"/>
        </w:rPr>
        <w:t>1) вымогательство совершено при обстоятельствах, указанных в заявлении; 2) имеет место ложный донос.</w:t>
      </w:r>
    </w:p>
    <w:p w:rsidR="00145565" w:rsidRDefault="00145565">
      <w:pPr>
        <w:widowControl w:val="0"/>
        <w:spacing w:line="360" w:lineRule="auto"/>
        <w:ind w:firstLine="709"/>
        <w:jc w:val="both"/>
        <w:rPr>
          <w:sz w:val="28"/>
          <w:szCs w:val="28"/>
        </w:rPr>
      </w:pPr>
      <w:r>
        <w:rPr>
          <w:sz w:val="28"/>
          <w:szCs w:val="28"/>
        </w:rPr>
        <w:t>Кроме того выдвигаются версии о личности вымогателей и о лицах, причастных к совершению вымогательства. Описанные типичные следственные ситуации предполагают различный подход к планированию расследования вымогательства.</w:t>
      </w:r>
    </w:p>
    <w:p w:rsidR="00145565" w:rsidRDefault="00145565">
      <w:pPr>
        <w:widowControl w:val="0"/>
        <w:spacing w:line="360" w:lineRule="auto"/>
        <w:ind w:firstLine="709"/>
        <w:jc w:val="both"/>
        <w:rPr>
          <w:sz w:val="28"/>
          <w:szCs w:val="28"/>
        </w:rPr>
      </w:pPr>
      <w:r>
        <w:rPr>
          <w:sz w:val="28"/>
          <w:szCs w:val="28"/>
        </w:rPr>
        <w:t>1-я следственная ситуация может иметь два варианта: когда преступник известен заявителю или когда он неизвестен. В любом случае данная следственная ситуация наиболее благоприятна для расследования, ибо содержит данные, позволяющие задержать преступника с поличным (как правило это происходит в момент передачи предмета вымогательства). В таких случаях, после осуществления необходимой проверки и принятия решения о возбуждении уголовного дела, целесообразно провести: подробный допрос заявителя; осмотр предмета вымогательства, который требуют вымогатели.</w:t>
      </w:r>
    </w:p>
    <w:p w:rsidR="00145565" w:rsidRDefault="00145565">
      <w:pPr>
        <w:widowControl w:val="0"/>
        <w:spacing w:line="360" w:lineRule="auto"/>
        <w:ind w:firstLine="709"/>
        <w:jc w:val="both"/>
        <w:rPr>
          <w:sz w:val="28"/>
          <w:szCs w:val="28"/>
        </w:rPr>
      </w:pPr>
      <w:r>
        <w:rPr>
          <w:sz w:val="28"/>
          <w:szCs w:val="28"/>
        </w:rPr>
        <w:t>Если преступник неизвестен заявителю, то сведения о нем можно получить из расследуемых и архивных дел, оперативно-розыскных и криминалистических учетов, отказных материалов и др.</w:t>
      </w:r>
    </w:p>
    <w:p w:rsidR="00145565" w:rsidRDefault="00145565">
      <w:pPr>
        <w:widowControl w:val="0"/>
        <w:spacing w:line="360" w:lineRule="auto"/>
        <w:ind w:firstLine="709"/>
        <w:jc w:val="both"/>
        <w:rPr>
          <w:sz w:val="28"/>
          <w:szCs w:val="28"/>
        </w:rPr>
      </w:pPr>
      <w:r>
        <w:rPr>
          <w:sz w:val="28"/>
          <w:szCs w:val="28"/>
        </w:rPr>
        <w:t>После задержания преступника типичным набором следственных действий будут: следственный осмотр, личный обыск, обыск по месту жительства, допрос подозреваемых, свидетелей, потерпевших.</w:t>
      </w:r>
    </w:p>
    <w:p w:rsidR="00145565" w:rsidRDefault="00145565">
      <w:pPr>
        <w:widowControl w:val="0"/>
        <w:spacing w:line="360" w:lineRule="auto"/>
        <w:ind w:firstLine="709"/>
        <w:jc w:val="both"/>
        <w:rPr>
          <w:sz w:val="28"/>
          <w:szCs w:val="28"/>
        </w:rPr>
      </w:pPr>
      <w:r>
        <w:rPr>
          <w:sz w:val="28"/>
          <w:szCs w:val="28"/>
        </w:rPr>
        <w:t>В ситуации 2а необходимо действовать как в первой ситуации, имея в виду, что преступника можно задержать  с поличным в следующем эпизоде.</w:t>
      </w:r>
    </w:p>
    <w:p w:rsidR="00145565" w:rsidRDefault="00145565">
      <w:pPr>
        <w:widowControl w:val="0"/>
        <w:spacing w:line="360" w:lineRule="auto"/>
        <w:ind w:firstLine="709"/>
        <w:jc w:val="both"/>
        <w:rPr>
          <w:sz w:val="28"/>
          <w:szCs w:val="28"/>
        </w:rPr>
      </w:pPr>
      <w:r>
        <w:rPr>
          <w:sz w:val="28"/>
          <w:szCs w:val="28"/>
        </w:rPr>
        <w:t>В ситуации 2б после возбуждения уголовного дела и подробного допроса заявителя решающее значение приобретают оперативно-розыскные мероприятия. В зависимости от их решается вопрос об установлении прослушивания и звукозаписи телефонных разговоров заявителя, о задержании вымогателя, его допросе и т.д.</w:t>
      </w:r>
    </w:p>
    <w:p w:rsidR="00145565" w:rsidRDefault="00145565">
      <w:pPr>
        <w:widowControl w:val="0"/>
        <w:spacing w:line="360" w:lineRule="auto"/>
        <w:ind w:firstLine="709"/>
        <w:jc w:val="both"/>
        <w:rPr>
          <w:sz w:val="28"/>
          <w:szCs w:val="28"/>
        </w:rPr>
      </w:pPr>
      <w:r>
        <w:rPr>
          <w:sz w:val="28"/>
          <w:szCs w:val="28"/>
        </w:rPr>
        <w:t>Данная ситуация характеризуется наличием информации, позволяющей достоверно судить о том, что совершенное преступление является вымогательством, известны отдельные признаки внешности и одежды преступников, иногда имена, особенности устной речи и т.д.</w:t>
      </w:r>
    </w:p>
    <w:p w:rsidR="00145565" w:rsidRDefault="00145565">
      <w:pPr>
        <w:widowControl w:val="0"/>
        <w:spacing w:line="360" w:lineRule="auto"/>
        <w:ind w:firstLine="709"/>
        <w:jc w:val="both"/>
        <w:rPr>
          <w:sz w:val="28"/>
          <w:szCs w:val="28"/>
        </w:rPr>
      </w:pPr>
      <w:r>
        <w:rPr>
          <w:sz w:val="28"/>
          <w:szCs w:val="28"/>
        </w:rPr>
        <w:t xml:space="preserve">Характерной для данной ситуации могут быть следующие версии о скрывшемся вымогателе: 1) преступник местный либо </w:t>
      </w:r>
      <w:r>
        <w:rPr>
          <w:sz w:val="28"/>
          <w:szCs w:val="28"/>
        </w:rPr>
        <w:sym w:font="Times New Roman" w:char="00AB"/>
      </w:r>
      <w:r>
        <w:rPr>
          <w:sz w:val="28"/>
          <w:szCs w:val="28"/>
        </w:rPr>
        <w:t>гастролер</w:t>
      </w:r>
      <w:r>
        <w:rPr>
          <w:sz w:val="28"/>
          <w:szCs w:val="28"/>
        </w:rPr>
        <w:sym w:font="Times New Roman" w:char="00BB"/>
      </w:r>
      <w:r>
        <w:rPr>
          <w:sz w:val="28"/>
          <w:szCs w:val="28"/>
        </w:rPr>
        <w:t>; 2) на основании внешних признаков сделать предположение о национальности и районе проживания; 3) по речи и наличию татуировок, специфическому жаргону предположить, что преступник ранее судим.</w:t>
      </w:r>
    </w:p>
    <w:p w:rsidR="00145565" w:rsidRDefault="00145565">
      <w:pPr>
        <w:widowControl w:val="0"/>
        <w:spacing w:line="360" w:lineRule="auto"/>
        <w:ind w:firstLine="709"/>
        <w:jc w:val="both"/>
        <w:rPr>
          <w:sz w:val="28"/>
          <w:szCs w:val="28"/>
        </w:rPr>
      </w:pPr>
      <w:r>
        <w:rPr>
          <w:sz w:val="28"/>
          <w:szCs w:val="28"/>
        </w:rPr>
        <w:t>В ситуации 2в возможности следователя, по существу, ограничены лишь допросом заявителя (до установления с помощью оперативно-розыскных мероприятий предполагаемого преступника).</w:t>
      </w:r>
    </w:p>
    <w:p w:rsidR="00145565" w:rsidRDefault="00145565">
      <w:pPr>
        <w:widowControl w:val="0"/>
        <w:spacing w:line="360" w:lineRule="auto"/>
        <w:ind w:firstLine="709"/>
        <w:jc w:val="both"/>
        <w:rPr>
          <w:sz w:val="28"/>
          <w:szCs w:val="28"/>
        </w:rPr>
      </w:pPr>
      <w:r>
        <w:rPr>
          <w:sz w:val="28"/>
          <w:szCs w:val="28"/>
        </w:rPr>
        <w:t>В данном случае следователь оказывается в наиболее сложном положении. В этом случае выдвигаются те же версии, что и при ситуации 2б, однако степень их конкретности является значительно меньшей.</w:t>
      </w:r>
    </w:p>
    <w:p w:rsidR="00145565" w:rsidRDefault="00145565">
      <w:pPr>
        <w:widowControl w:val="0"/>
        <w:spacing w:line="360" w:lineRule="auto"/>
        <w:ind w:firstLine="709"/>
        <w:jc w:val="both"/>
        <w:rPr>
          <w:sz w:val="28"/>
          <w:szCs w:val="28"/>
        </w:rPr>
      </w:pPr>
      <w:r>
        <w:rPr>
          <w:sz w:val="28"/>
          <w:szCs w:val="28"/>
        </w:rPr>
        <w:t>Именно для этой ситуации характерно наибольшее число случаев ложных заявлений и инсценировок якобы совершенных вымогательств.</w:t>
      </w:r>
    </w:p>
    <w:p w:rsidR="00145565" w:rsidRDefault="00145565">
      <w:pPr>
        <w:widowControl w:val="0"/>
        <w:spacing w:line="360" w:lineRule="auto"/>
        <w:ind w:firstLine="709"/>
        <w:jc w:val="both"/>
        <w:rPr>
          <w:sz w:val="28"/>
          <w:szCs w:val="28"/>
        </w:rPr>
      </w:pPr>
      <w:r>
        <w:rPr>
          <w:sz w:val="28"/>
          <w:szCs w:val="28"/>
        </w:rPr>
        <w:t>В плане расследования следует предусмотреть меры по обнаружению:</w:t>
      </w:r>
    </w:p>
    <w:p w:rsidR="00145565" w:rsidRDefault="00145565">
      <w:pPr>
        <w:widowControl w:val="0"/>
        <w:numPr>
          <w:ilvl w:val="0"/>
          <w:numId w:val="8"/>
        </w:numPr>
        <w:spacing w:line="360" w:lineRule="auto"/>
        <w:ind w:left="0" w:firstLine="709"/>
        <w:jc w:val="both"/>
        <w:rPr>
          <w:sz w:val="28"/>
          <w:szCs w:val="28"/>
        </w:rPr>
      </w:pPr>
      <w:r>
        <w:rPr>
          <w:sz w:val="28"/>
          <w:szCs w:val="28"/>
        </w:rPr>
        <w:t xml:space="preserve">предмета вымогательства; </w:t>
      </w:r>
    </w:p>
    <w:p w:rsidR="00145565" w:rsidRDefault="00145565">
      <w:pPr>
        <w:widowControl w:val="0"/>
        <w:numPr>
          <w:ilvl w:val="0"/>
          <w:numId w:val="8"/>
        </w:numPr>
        <w:spacing w:line="360" w:lineRule="auto"/>
        <w:ind w:left="0" w:firstLine="709"/>
        <w:jc w:val="both"/>
        <w:rPr>
          <w:sz w:val="28"/>
          <w:szCs w:val="28"/>
        </w:rPr>
      </w:pPr>
      <w:r>
        <w:rPr>
          <w:sz w:val="28"/>
          <w:szCs w:val="28"/>
        </w:rPr>
        <w:t xml:space="preserve">средств воздействия на потерпевшего; </w:t>
      </w:r>
    </w:p>
    <w:p w:rsidR="00145565" w:rsidRDefault="00145565">
      <w:pPr>
        <w:widowControl w:val="0"/>
        <w:numPr>
          <w:ilvl w:val="0"/>
          <w:numId w:val="8"/>
        </w:numPr>
        <w:spacing w:line="360" w:lineRule="auto"/>
        <w:ind w:left="0" w:firstLine="709"/>
        <w:jc w:val="both"/>
        <w:rPr>
          <w:sz w:val="28"/>
          <w:szCs w:val="28"/>
        </w:rPr>
      </w:pPr>
      <w:r>
        <w:rPr>
          <w:sz w:val="28"/>
          <w:szCs w:val="28"/>
        </w:rPr>
        <w:t xml:space="preserve">документов угрожающего или другого уликового содержания; </w:t>
      </w:r>
    </w:p>
    <w:p w:rsidR="00145565" w:rsidRDefault="00145565">
      <w:pPr>
        <w:widowControl w:val="0"/>
        <w:numPr>
          <w:ilvl w:val="0"/>
          <w:numId w:val="8"/>
        </w:numPr>
        <w:spacing w:line="360" w:lineRule="auto"/>
        <w:ind w:left="0" w:firstLine="709"/>
        <w:jc w:val="both"/>
        <w:rPr>
          <w:sz w:val="28"/>
          <w:szCs w:val="28"/>
        </w:rPr>
      </w:pPr>
      <w:r>
        <w:rPr>
          <w:sz w:val="28"/>
          <w:szCs w:val="28"/>
        </w:rPr>
        <w:t>предмета вымогательства и др.</w:t>
      </w:r>
    </w:p>
    <w:p w:rsidR="00145565" w:rsidRDefault="00145565">
      <w:pPr>
        <w:widowControl w:val="0"/>
        <w:spacing w:line="360" w:lineRule="auto"/>
        <w:ind w:firstLine="709"/>
        <w:jc w:val="both"/>
        <w:rPr>
          <w:sz w:val="28"/>
          <w:szCs w:val="28"/>
        </w:rPr>
      </w:pPr>
      <w:r>
        <w:rPr>
          <w:sz w:val="28"/>
          <w:szCs w:val="28"/>
        </w:rPr>
        <w:t>Чаще всего при расследовании дел о вымогательствах возникает необходимость в создании следственно-оперативных групп. Следственно-оперативную группу целесообразно создавать для расследования каждого крупного факта вымогательства при ограничении доступа других сотрудников и секретности полученных сведений.</w:t>
      </w:r>
    </w:p>
    <w:p w:rsidR="00145565" w:rsidRDefault="00145565">
      <w:pPr>
        <w:widowControl w:val="0"/>
        <w:spacing w:line="360" w:lineRule="auto"/>
        <w:ind w:firstLine="709"/>
        <w:jc w:val="both"/>
        <w:rPr>
          <w:sz w:val="28"/>
          <w:szCs w:val="28"/>
        </w:rPr>
      </w:pPr>
      <w:r>
        <w:rPr>
          <w:sz w:val="28"/>
          <w:szCs w:val="28"/>
        </w:rPr>
        <w:t>Для выполнения следственных действий рекомендуется привлекать минимальное количество участников, контакты с заинтересованными лицами в неофициальной обстановке должны быть исключены. Все это направлено на то, чтобы не допустить утечки информации, которая может привести к значительным негативным последствиям, так как в большинстве случаев вымогательство совершается организованными преступными группами.</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32"/>
          <w:szCs w:val="32"/>
        </w:rPr>
      </w:pPr>
      <w:r>
        <w:rPr>
          <w:sz w:val="28"/>
          <w:szCs w:val="28"/>
        </w:rPr>
        <w:br w:type="page"/>
      </w:r>
      <w:r>
        <w:rPr>
          <w:b/>
          <w:bCs/>
          <w:sz w:val="32"/>
          <w:szCs w:val="32"/>
        </w:rPr>
        <w:t xml:space="preserve">III. Использование следователем оперативно-розыскных </w:t>
      </w:r>
    </w:p>
    <w:p w:rsidR="00145565" w:rsidRDefault="00145565">
      <w:pPr>
        <w:widowControl w:val="0"/>
        <w:spacing w:line="360" w:lineRule="auto"/>
        <w:jc w:val="center"/>
        <w:rPr>
          <w:b/>
          <w:bCs/>
          <w:sz w:val="32"/>
          <w:szCs w:val="32"/>
        </w:rPr>
      </w:pPr>
      <w:r>
        <w:rPr>
          <w:b/>
          <w:bCs/>
          <w:sz w:val="32"/>
          <w:szCs w:val="32"/>
        </w:rPr>
        <w:t>возможностей органа дознания</w:t>
      </w:r>
    </w:p>
    <w:p w:rsidR="00145565" w:rsidRDefault="00145565">
      <w:pPr>
        <w:widowControl w:val="0"/>
        <w:spacing w:line="360" w:lineRule="auto"/>
        <w:ind w:firstLine="709"/>
        <w:jc w:val="both"/>
        <w:rPr>
          <w:sz w:val="28"/>
          <w:szCs w:val="28"/>
        </w:rPr>
      </w:pPr>
    </w:p>
    <w:p w:rsidR="00145565" w:rsidRDefault="00145565">
      <w:pPr>
        <w:widowControl w:val="0"/>
        <w:spacing w:line="360" w:lineRule="auto"/>
        <w:ind w:firstLine="709"/>
        <w:jc w:val="both"/>
        <w:rPr>
          <w:sz w:val="28"/>
          <w:szCs w:val="28"/>
        </w:rPr>
      </w:pPr>
      <w:r>
        <w:rPr>
          <w:sz w:val="28"/>
          <w:szCs w:val="28"/>
        </w:rPr>
        <w:t>Первоначальный этап расследования вымогательства характеризуется рядом особенностей, которые сводятся к следующему:</w:t>
      </w:r>
    </w:p>
    <w:p w:rsidR="00145565" w:rsidRDefault="00145565">
      <w:pPr>
        <w:widowControl w:val="0"/>
        <w:spacing w:line="360" w:lineRule="auto"/>
        <w:ind w:firstLine="709"/>
        <w:jc w:val="both"/>
        <w:rPr>
          <w:sz w:val="28"/>
          <w:szCs w:val="28"/>
        </w:rPr>
      </w:pPr>
      <w:r>
        <w:rPr>
          <w:sz w:val="28"/>
          <w:szCs w:val="28"/>
        </w:rPr>
        <w:t>1) минимум необходимой информации; 2) дефицит времени; 3) необходимость параллельной проверки всех версий; 4) необходимость применения научно-технических средств.</w:t>
      </w:r>
    </w:p>
    <w:p w:rsidR="00145565" w:rsidRDefault="00145565">
      <w:pPr>
        <w:widowControl w:val="0"/>
        <w:spacing w:line="360" w:lineRule="auto"/>
        <w:ind w:firstLine="709"/>
        <w:jc w:val="both"/>
        <w:rPr>
          <w:sz w:val="28"/>
          <w:szCs w:val="28"/>
        </w:rPr>
      </w:pPr>
      <w:r>
        <w:rPr>
          <w:sz w:val="28"/>
          <w:szCs w:val="28"/>
        </w:rPr>
        <w:t>На данном этапе решаются следующие основные задачи:</w:t>
      </w:r>
    </w:p>
    <w:p w:rsidR="00145565" w:rsidRDefault="00145565">
      <w:pPr>
        <w:widowControl w:val="0"/>
        <w:numPr>
          <w:ilvl w:val="0"/>
          <w:numId w:val="9"/>
        </w:numPr>
        <w:spacing w:line="360" w:lineRule="auto"/>
        <w:ind w:left="0" w:firstLine="709"/>
        <w:jc w:val="both"/>
        <w:rPr>
          <w:sz w:val="28"/>
          <w:szCs w:val="28"/>
        </w:rPr>
      </w:pPr>
      <w:r>
        <w:rPr>
          <w:sz w:val="28"/>
          <w:szCs w:val="28"/>
        </w:rPr>
        <w:t>получить информацию о признаках преступления и лицах, его совершивших, способах вымогательства; 2) уточнить цели и мотивы вымогательства; 3) принят решение о проведении следственных действий; 4) своевременно выявляются и проверяются доказательства, обеспечивается их сохранность; 5) осуществляется выбор научно-технических средств.</w:t>
      </w:r>
    </w:p>
    <w:p w:rsidR="00145565" w:rsidRDefault="00145565">
      <w:pPr>
        <w:widowControl w:val="0"/>
        <w:spacing w:line="360" w:lineRule="auto"/>
        <w:ind w:firstLine="709"/>
        <w:jc w:val="both"/>
        <w:rPr>
          <w:sz w:val="28"/>
          <w:szCs w:val="28"/>
        </w:rPr>
      </w:pPr>
      <w:r>
        <w:rPr>
          <w:sz w:val="28"/>
          <w:szCs w:val="28"/>
        </w:rPr>
        <w:t>На первоначальном этапе расследовании вымогательства огромное значение имеют действия по применению научно-технических средств. При расследовании вымогательства используется звукозапись. Обычно она осуществляется либо оперативными работниками при прослушивании телефонных переговоров, либо потерпевшим при переговорах с преступниками.</w:t>
      </w:r>
    </w:p>
    <w:p w:rsidR="00145565" w:rsidRDefault="00145565">
      <w:pPr>
        <w:widowControl w:val="0"/>
        <w:spacing w:line="360" w:lineRule="auto"/>
        <w:ind w:firstLine="709"/>
        <w:jc w:val="both"/>
        <w:rPr>
          <w:sz w:val="28"/>
          <w:szCs w:val="28"/>
        </w:rPr>
      </w:pPr>
      <w:r>
        <w:rPr>
          <w:sz w:val="28"/>
          <w:szCs w:val="28"/>
        </w:rPr>
        <w:t xml:space="preserve">В соответствии со ч. 2 ст. 8 ФЗ </w:t>
      </w:r>
      <w:r>
        <w:rPr>
          <w:sz w:val="28"/>
          <w:szCs w:val="28"/>
        </w:rPr>
        <w:sym w:font="Times New Roman" w:char="00AB"/>
      </w:r>
      <w:r>
        <w:rPr>
          <w:sz w:val="28"/>
          <w:szCs w:val="28"/>
        </w:rPr>
        <w:t>Об оперативно-розыскной деятельности в РФ</w:t>
      </w:r>
      <w:r>
        <w:rPr>
          <w:sz w:val="28"/>
          <w:szCs w:val="28"/>
        </w:rPr>
        <w:sym w:font="Times New Roman" w:char="00BB"/>
      </w:r>
      <w:r>
        <w:rPr>
          <w:sz w:val="28"/>
          <w:szCs w:val="28"/>
        </w:rPr>
        <w:t xml:space="preserve"> прослушивание телефонных переговоров допускается только на основании судебного решения и при наличии информации о признаках подготавливаемого тяжкого преступления или о лицах, подготавливающих, совершающих, или совершивших его. К числу таких преступлений относится и вымогательство, квалифицируемое по ч. 2 и 3 ст. 163 УК Российской Федерации.</w:t>
      </w:r>
    </w:p>
    <w:p w:rsidR="00145565" w:rsidRDefault="00145565">
      <w:pPr>
        <w:widowControl w:val="0"/>
        <w:spacing w:line="360" w:lineRule="auto"/>
        <w:ind w:firstLine="709"/>
        <w:jc w:val="both"/>
        <w:rPr>
          <w:sz w:val="28"/>
          <w:szCs w:val="28"/>
        </w:rPr>
      </w:pPr>
      <w:r>
        <w:rPr>
          <w:sz w:val="28"/>
          <w:szCs w:val="28"/>
        </w:rPr>
        <w:t>На основании ст. 4 того же закона в случае возникновения угрозы жизни, здоровью, собственности отдельных лиц по их заявлению или с их согласия в письменной форме разрешается прослушивание переговоров, ведущихся с их телефонов на основании постановления, утвержденного руководителем органа дознания, осуществляющего оперативно-розыскную деятельность, с обязательным уведомлением суда в течении 48 часов.</w:t>
      </w:r>
    </w:p>
    <w:p w:rsidR="00145565" w:rsidRDefault="00145565">
      <w:pPr>
        <w:widowControl w:val="0"/>
        <w:spacing w:line="360" w:lineRule="auto"/>
        <w:ind w:firstLine="709"/>
        <w:jc w:val="both"/>
        <w:rPr>
          <w:sz w:val="28"/>
          <w:szCs w:val="28"/>
        </w:rPr>
      </w:pPr>
      <w:r>
        <w:rPr>
          <w:sz w:val="28"/>
          <w:szCs w:val="28"/>
        </w:rPr>
        <w:t xml:space="preserve">Наиболее ценна звукозапись такого разговора потерпевшего с вымогателем, в котором ясно выражены умысел на совершение преступления, высказаны конкретные угрозы, имеются указания на личность преступника. Поэтому потерпевший должен по возможности провоцировать вымогателя на сообщение нужных сведений посредством, например, следующих фраз: </w:t>
      </w:r>
    </w:p>
    <w:p w:rsidR="00145565" w:rsidRDefault="00145565">
      <w:pPr>
        <w:widowControl w:val="0"/>
        <w:numPr>
          <w:ilvl w:val="0"/>
          <w:numId w:val="10"/>
        </w:numPr>
        <w:spacing w:line="360" w:lineRule="auto"/>
        <w:jc w:val="both"/>
        <w:rPr>
          <w:sz w:val="28"/>
          <w:szCs w:val="28"/>
        </w:rPr>
      </w:pPr>
      <w:r>
        <w:rPr>
          <w:sz w:val="28"/>
          <w:szCs w:val="28"/>
        </w:rPr>
        <w:t>я не помню (не знаю), кто Вы такой, как к Вам обращаться?</w:t>
      </w:r>
    </w:p>
    <w:p w:rsidR="00145565" w:rsidRDefault="00145565">
      <w:pPr>
        <w:widowControl w:val="0"/>
        <w:numPr>
          <w:ilvl w:val="0"/>
          <w:numId w:val="10"/>
        </w:numPr>
        <w:spacing w:line="360" w:lineRule="auto"/>
        <w:ind w:left="0" w:firstLine="709"/>
        <w:jc w:val="both"/>
        <w:rPr>
          <w:sz w:val="28"/>
          <w:szCs w:val="28"/>
        </w:rPr>
      </w:pPr>
      <w:r>
        <w:rPr>
          <w:sz w:val="28"/>
          <w:szCs w:val="28"/>
        </w:rPr>
        <w:t>я хочу поговорить с Вашим руководителем о снижении требуемой суммы; как его зовут, где он находится?</w:t>
      </w:r>
    </w:p>
    <w:p w:rsidR="00145565" w:rsidRDefault="00145565">
      <w:pPr>
        <w:widowControl w:val="0"/>
        <w:numPr>
          <w:ilvl w:val="0"/>
          <w:numId w:val="10"/>
        </w:numPr>
        <w:spacing w:line="360" w:lineRule="auto"/>
        <w:ind w:left="0" w:firstLine="709"/>
        <w:jc w:val="both"/>
        <w:rPr>
          <w:sz w:val="28"/>
          <w:szCs w:val="28"/>
        </w:rPr>
      </w:pPr>
      <w:r>
        <w:rPr>
          <w:sz w:val="28"/>
          <w:szCs w:val="28"/>
        </w:rPr>
        <w:t>с чего это вы требуете деньги, ведь я Вам ничего не должен и ничем не обязан?</w:t>
      </w:r>
    </w:p>
    <w:p w:rsidR="00145565" w:rsidRDefault="00145565">
      <w:pPr>
        <w:widowControl w:val="0"/>
        <w:numPr>
          <w:ilvl w:val="0"/>
          <w:numId w:val="10"/>
        </w:numPr>
        <w:spacing w:line="360" w:lineRule="auto"/>
        <w:ind w:left="0" w:firstLine="709"/>
        <w:jc w:val="both"/>
        <w:rPr>
          <w:sz w:val="28"/>
          <w:szCs w:val="28"/>
        </w:rPr>
      </w:pPr>
      <w:r>
        <w:rPr>
          <w:sz w:val="28"/>
          <w:szCs w:val="28"/>
        </w:rPr>
        <w:t>что будет, если я не выполню Ваши требования?</w:t>
      </w:r>
    </w:p>
    <w:p w:rsidR="00145565" w:rsidRDefault="00145565">
      <w:pPr>
        <w:widowControl w:val="0"/>
        <w:numPr>
          <w:ilvl w:val="0"/>
          <w:numId w:val="10"/>
        </w:numPr>
        <w:spacing w:line="360" w:lineRule="auto"/>
        <w:ind w:left="0" w:firstLine="709"/>
        <w:jc w:val="both"/>
        <w:rPr>
          <w:sz w:val="28"/>
          <w:szCs w:val="28"/>
        </w:rPr>
      </w:pPr>
      <w:r>
        <w:rPr>
          <w:sz w:val="28"/>
          <w:szCs w:val="28"/>
        </w:rPr>
        <w:t>как мне связаться с Вами, если у меня будут требовать деньги другие вымогатели?</w:t>
      </w:r>
    </w:p>
    <w:p w:rsidR="00145565" w:rsidRDefault="00145565">
      <w:pPr>
        <w:widowControl w:val="0"/>
        <w:numPr>
          <w:ilvl w:val="0"/>
          <w:numId w:val="10"/>
        </w:numPr>
        <w:spacing w:line="360" w:lineRule="auto"/>
        <w:ind w:left="0" w:firstLine="709"/>
        <w:jc w:val="both"/>
        <w:rPr>
          <w:sz w:val="28"/>
          <w:szCs w:val="28"/>
        </w:rPr>
      </w:pPr>
      <w:r>
        <w:rPr>
          <w:sz w:val="28"/>
          <w:szCs w:val="28"/>
        </w:rPr>
        <w:t>давайте уточним способ передачи, что я должен делать, где и когда мне Вас ждать, как Вы будете одеты, какая марка Вашего автомобиля?</w:t>
      </w:r>
    </w:p>
    <w:p w:rsidR="00145565" w:rsidRDefault="00145565">
      <w:pPr>
        <w:widowControl w:val="0"/>
        <w:spacing w:line="360" w:lineRule="auto"/>
        <w:ind w:firstLine="709"/>
        <w:jc w:val="both"/>
        <w:rPr>
          <w:sz w:val="28"/>
          <w:szCs w:val="28"/>
        </w:rPr>
      </w:pPr>
      <w:r>
        <w:rPr>
          <w:sz w:val="28"/>
          <w:szCs w:val="28"/>
        </w:rPr>
        <w:t>В целях придания полученной оперативным путем звукозаписи значения судебного доказательства рекомендуется составить следующие документы:</w:t>
      </w:r>
    </w:p>
    <w:p w:rsidR="00145565" w:rsidRDefault="00145565">
      <w:pPr>
        <w:widowControl w:val="0"/>
        <w:spacing w:line="360" w:lineRule="auto"/>
        <w:ind w:firstLine="709"/>
        <w:jc w:val="both"/>
        <w:rPr>
          <w:sz w:val="28"/>
          <w:szCs w:val="28"/>
        </w:rPr>
      </w:pPr>
      <w:r>
        <w:rPr>
          <w:sz w:val="28"/>
          <w:szCs w:val="28"/>
        </w:rPr>
        <w:t>1) протокол осмотра звукозаписывающего устройства перед звукозаписью; 2) протокол осмотра звукозаписывающего устройства после записи и прослушивания звукозаписи; 3) необходимо вынести постановление о приобщении кассеты с звукозаписью в качестве вещественного доказательства по уголовному делу.</w:t>
      </w:r>
    </w:p>
    <w:p w:rsidR="00145565" w:rsidRDefault="00145565">
      <w:pPr>
        <w:widowControl w:val="0"/>
        <w:spacing w:line="360" w:lineRule="auto"/>
        <w:ind w:firstLine="709"/>
        <w:jc w:val="both"/>
        <w:rPr>
          <w:sz w:val="28"/>
          <w:szCs w:val="28"/>
        </w:rPr>
      </w:pPr>
      <w:r>
        <w:rPr>
          <w:sz w:val="28"/>
          <w:szCs w:val="28"/>
        </w:rPr>
        <w:t>Кроме того, следует допросить в качестве свидетеля лицо, осуществлявшее запись</w:t>
      </w:r>
      <w:r>
        <w:rPr>
          <w:rStyle w:val="a5"/>
          <w:sz w:val="28"/>
          <w:szCs w:val="28"/>
        </w:rPr>
        <w:footnoteReference w:id="7"/>
      </w:r>
      <w:r>
        <w:rPr>
          <w:sz w:val="28"/>
          <w:szCs w:val="28"/>
        </w:rPr>
        <w:t>.</w:t>
      </w:r>
    </w:p>
    <w:p w:rsidR="00145565" w:rsidRDefault="00145565">
      <w:pPr>
        <w:widowControl w:val="0"/>
        <w:spacing w:line="360" w:lineRule="auto"/>
        <w:ind w:firstLine="709"/>
        <w:jc w:val="both"/>
        <w:rPr>
          <w:sz w:val="28"/>
          <w:szCs w:val="28"/>
        </w:rPr>
      </w:pPr>
      <w:r>
        <w:rPr>
          <w:sz w:val="28"/>
          <w:szCs w:val="28"/>
        </w:rPr>
        <w:t>Особенность дел о вымогательстве состоит в том, что преступники, как правило, заранее назначают потерпевшему время и место, где следует передать деньги. В таких случаях рекомендуется использовать технические средства для записи переговоров о вымогательстве на условленном месте.</w:t>
      </w:r>
    </w:p>
    <w:p w:rsidR="00145565" w:rsidRDefault="00145565">
      <w:pPr>
        <w:widowControl w:val="0"/>
        <w:spacing w:line="360" w:lineRule="auto"/>
        <w:ind w:firstLine="709"/>
        <w:jc w:val="both"/>
        <w:rPr>
          <w:sz w:val="28"/>
          <w:szCs w:val="28"/>
        </w:rPr>
      </w:pPr>
      <w:r>
        <w:rPr>
          <w:sz w:val="28"/>
          <w:szCs w:val="28"/>
        </w:rPr>
        <w:t xml:space="preserve">Видеозапись используется в основном для фиксации факта получения предметов вымогательства преступниками. В целях придания полученной оперативным путем информации значения судебного доказательства, составляются документы, аналогичные указанным выше, применительно к оперативной звукозаписи. К протоколу следует приложить план и указать точки, откуда производилась видеозапись. </w:t>
      </w:r>
    </w:p>
    <w:p w:rsidR="00145565" w:rsidRDefault="00145565">
      <w:pPr>
        <w:widowControl w:val="0"/>
        <w:spacing w:line="360" w:lineRule="auto"/>
        <w:ind w:firstLine="709"/>
        <w:jc w:val="both"/>
        <w:rPr>
          <w:sz w:val="28"/>
          <w:szCs w:val="28"/>
        </w:rPr>
      </w:pPr>
      <w:r>
        <w:rPr>
          <w:sz w:val="28"/>
          <w:szCs w:val="28"/>
        </w:rPr>
        <w:t>Для уличения вымогателей требуемые ими предметы могут быть промаркированы, например, люминофором либо иным веществом, способном перейти на руки или на одежду преступника. При обнаружении личных вещей у преступника, метки из люминофора выявляются в ультрафиолетовых лучах.</w:t>
      </w:r>
    </w:p>
    <w:p w:rsidR="00145565" w:rsidRDefault="00145565">
      <w:pPr>
        <w:widowControl w:val="0"/>
        <w:spacing w:line="360" w:lineRule="auto"/>
        <w:jc w:val="center"/>
        <w:rPr>
          <w:b/>
          <w:bCs/>
          <w:sz w:val="32"/>
          <w:szCs w:val="32"/>
        </w:rPr>
      </w:pPr>
      <w:r>
        <w:rPr>
          <w:sz w:val="28"/>
          <w:szCs w:val="28"/>
        </w:rPr>
        <w:br w:type="page"/>
      </w:r>
      <w:r>
        <w:rPr>
          <w:b/>
          <w:bCs/>
          <w:sz w:val="32"/>
          <w:szCs w:val="32"/>
        </w:rPr>
        <w:t>IV. Персональные следственные действия</w:t>
      </w:r>
    </w:p>
    <w:p w:rsidR="00145565" w:rsidRDefault="00145565">
      <w:pPr>
        <w:widowControl w:val="0"/>
        <w:spacing w:line="360" w:lineRule="auto"/>
        <w:ind w:firstLine="709"/>
        <w:jc w:val="both"/>
        <w:rPr>
          <w:sz w:val="28"/>
          <w:szCs w:val="28"/>
        </w:rPr>
      </w:pPr>
    </w:p>
    <w:p w:rsidR="00145565" w:rsidRDefault="00145565">
      <w:pPr>
        <w:widowControl w:val="0"/>
        <w:spacing w:line="360" w:lineRule="auto"/>
        <w:ind w:firstLine="709"/>
        <w:jc w:val="both"/>
        <w:rPr>
          <w:sz w:val="28"/>
          <w:szCs w:val="28"/>
        </w:rPr>
      </w:pPr>
      <w:r>
        <w:rPr>
          <w:sz w:val="28"/>
          <w:szCs w:val="28"/>
        </w:rPr>
        <w:t xml:space="preserve">Первоначальные следственные действия планируются в зависимости от того, в какой ситуации возбуждается дело. Естественно, что при получении информации о захвате заложника, прежде всего проводится операция по его освобождению и захвату лиц, которые его охраняют. Такие операции проводятся, как правило, подразделениями ОМОН или СОБР без участия следователя или с его участием сразу же после задержания преступников. </w:t>
      </w:r>
    </w:p>
    <w:p w:rsidR="00145565" w:rsidRDefault="00145565">
      <w:pPr>
        <w:widowControl w:val="0"/>
        <w:spacing w:line="360" w:lineRule="auto"/>
        <w:ind w:firstLine="709"/>
        <w:jc w:val="both"/>
        <w:rPr>
          <w:sz w:val="28"/>
          <w:szCs w:val="28"/>
        </w:rPr>
      </w:pPr>
      <w:r>
        <w:rPr>
          <w:sz w:val="28"/>
          <w:szCs w:val="28"/>
        </w:rPr>
        <w:t>Поэтому в одной следственной ситуации первостепенное значение будет иметь одно следственное действие, в другой – другое. К следственным действия, которые проводятся на первоначальном этапе расследования вымогательства, следует отнести следующие:</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t>1. Допрос потерпевшего и свидетелей</w:t>
      </w:r>
    </w:p>
    <w:p w:rsidR="00145565" w:rsidRDefault="00145565">
      <w:pPr>
        <w:widowControl w:val="0"/>
        <w:spacing w:line="360" w:lineRule="auto"/>
        <w:ind w:firstLine="709"/>
        <w:jc w:val="both"/>
        <w:rPr>
          <w:sz w:val="28"/>
          <w:szCs w:val="28"/>
        </w:rPr>
      </w:pPr>
      <w:r>
        <w:rPr>
          <w:sz w:val="28"/>
          <w:szCs w:val="28"/>
        </w:rPr>
        <w:t>Перед допросом следователю необходимо успокоить заявителя либо свидетеля, разъяснить ему, что его сообщение до определенного момента будет сохраняться в полной тайне. Ему и его близким гарантируется безопасность.</w:t>
      </w:r>
    </w:p>
    <w:p w:rsidR="00145565" w:rsidRDefault="00145565">
      <w:pPr>
        <w:widowControl w:val="0"/>
        <w:spacing w:line="360" w:lineRule="auto"/>
        <w:ind w:firstLine="709"/>
        <w:jc w:val="both"/>
        <w:rPr>
          <w:sz w:val="28"/>
          <w:szCs w:val="28"/>
        </w:rPr>
      </w:pPr>
      <w:r>
        <w:rPr>
          <w:sz w:val="28"/>
          <w:szCs w:val="28"/>
        </w:rPr>
        <w:t xml:space="preserve">Начинать допрос лучше с вопросов о знакомстве потерпевшего с вымогателем. Если они не были знакомы, то кто, по мнению потерпевшего, мог навести на него вымогателя. </w:t>
      </w:r>
    </w:p>
    <w:p w:rsidR="00145565" w:rsidRDefault="00145565">
      <w:pPr>
        <w:widowControl w:val="0"/>
        <w:spacing w:line="360" w:lineRule="auto"/>
        <w:ind w:firstLine="709"/>
        <w:jc w:val="both"/>
        <w:rPr>
          <w:sz w:val="28"/>
          <w:szCs w:val="28"/>
        </w:rPr>
      </w:pPr>
      <w:r>
        <w:rPr>
          <w:sz w:val="28"/>
          <w:szCs w:val="28"/>
        </w:rPr>
        <w:t>Необходимо выяснить, впервые ли вымогатель предъявил незаконные требования, какие угрозы при этом имели место. Если не впервые, то какие требования предъявлялись ранее, выполнял ли их потерпевший, осуществлял ли преступник свои угрозы. У потерпевшего необходимо также выяснить: в какой форме предъявлялись требования; какое насилие было применено к нему; имеется ли у преступников оружие, транспортные средства; их особые приметы.</w:t>
      </w:r>
    </w:p>
    <w:p w:rsidR="00145565" w:rsidRDefault="00145565">
      <w:pPr>
        <w:widowControl w:val="0"/>
        <w:spacing w:line="360" w:lineRule="auto"/>
        <w:ind w:firstLine="709"/>
        <w:jc w:val="both"/>
        <w:rPr>
          <w:sz w:val="28"/>
          <w:szCs w:val="28"/>
        </w:rPr>
      </w:pPr>
      <w:r>
        <w:rPr>
          <w:sz w:val="28"/>
          <w:szCs w:val="28"/>
        </w:rPr>
        <w:t>Подробно у потерпевшего выясняются вопросы, связанные с личностью вымогателя(ей): количество нападавших, их особые приметы, разговоры между собой, имена, клички, одежда и др.</w:t>
      </w:r>
    </w:p>
    <w:p w:rsidR="00145565" w:rsidRDefault="00145565">
      <w:pPr>
        <w:widowControl w:val="0"/>
        <w:spacing w:line="360" w:lineRule="auto"/>
        <w:ind w:firstLine="709"/>
        <w:jc w:val="both"/>
        <w:rPr>
          <w:sz w:val="28"/>
          <w:szCs w:val="28"/>
        </w:rPr>
      </w:pPr>
      <w:r>
        <w:rPr>
          <w:sz w:val="28"/>
          <w:szCs w:val="28"/>
        </w:rPr>
        <w:t>В ходе допроса выясняется также и то, кто и когда интересовался доходами потерпевшего; его образом жизни; из каких источников преступнику могло стать известно о наличие у заявителя определенной суммы денег.</w:t>
      </w:r>
    </w:p>
    <w:p w:rsidR="00145565" w:rsidRDefault="00145565">
      <w:pPr>
        <w:widowControl w:val="0"/>
        <w:spacing w:line="360" w:lineRule="auto"/>
        <w:ind w:firstLine="709"/>
        <w:jc w:val="both"/>
        <w:rPr>
          <w:sz w:val="28"/>
          <w:szCs w:val="28"/>
        </w:rPr>
      </w:pPr>
      <w:r>
        <w:rPr>
          <w:sz w:val="28"/>
          <w:szCs w:val="28"/>
        </w:rPr>
        <w:t>Особо важное значение имеет допрос свидетелей и очевидцев. Это, в частности, лица, слышавшие, как предъявлялись требования потерпевшему, либо видевшие в письменном виде, либо присутствовавшие при передаче предмета вымогательства, применения насилия над потерпевшим. Вопросы, подлежащие выяснению у очевидцев, в основном те же, что и при допросе потерпевшего.</w:t>
      </w:r>
    </w:p>
    <w:p w:rsidR="00145565" w:rsidRDefault="00145565">
      <w:pPr>
        <w:widowControl w:val="0"/>
        <w:spacing w:line="360" w:lineRule="auto"/>
        <w:ind w:firstLine="709"/>
        <w:jc w:val="both"/>
        <w:rPr>
          <w:sz w:val="28"/>
          <w:szCs w:val="28"/>
        </w:rPr>
      </w:pPr>
      <w:r>
        <w:rPr>
          <w:sz w:val="28"/>
          <w:szCs w:val="28"/>
        </w:rPr>
        <w:t>При допросе свидетелей не следует ограничиваться только кругом очевидцев преступления. Необходимо допросить сослуживцев потерпевшего, членов их семей, знакомых, друзей.</w:t>
      </w:r>
    </w:p>
    <w:p w:rsidR="00145565" w:rsidRDefault="00145565">
      <w:pPr>
        <w:widowControl w:val="0"/>
        <w:spacing w:line="360" w:lineRule="auto"/>
        <w:ind w:firstLine="709"/>
        <w:jc w:val="both"/>
        <w:rPr>
          <w:sz w:val="28"/>
          <w:szCs w:val="28"/>
        </w:rPr>
      </w:pPr>
      <w:r>
        <w:rPr>
          <w:sz w:val="28"/>
          <w:szCs w:val="28"/>
        </w:rPr>
        <w:t>Если следователю станет известно, что на свидетелей либо потерпевшего может быть оказано или оказывается давление, он может: 1) осуществить проверку реальности такого воздействия и при наличии поводов и оснований возбудить уголовное дело; 2) запретить выдачу из адресных бюро, справочных служб АТС и других справочно-информационных служб данных о свидетеле и потерпевшем; 3) получить согласие потерпевшего и свидетелей на прослушивание телефонных переговоров.</w:t>
      </w:r>
    </w:p>
    <w:p w:rsidR="00145565" w:rsidRDefault="00145565">
      <w:pPr>
        <w:widowControl w:val="0"/>
        <w:spacing w:line="360" w:lineRule="auto"/>
        <w:ind w:firstLine="709"/>
        <w:jc w:val="both"/>
        <w:rPr>
          <w:sz w:val="28"/>
          <w:szCs w:val="28"/>
        </w:rPr>
      </w:pPr>
      <w:r>
        <w:rPr>
          <w:sz w:val="28"/>
          <w:szCs w:val="28"/>
        </w:rPr>
        <w:t>Иногда в качестве свидетелей допрашиваются сотрудники милиции. Чаще всего необходимость в их допросе возникает когда они наблюдали заподозренных при неудавшемся задержании или при прослушивании коммуникационных переговоров.</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t>2. Задержание</w:t>
      </w:r>
    </w:p>
    <w:p w:rsidR="00145565" w:rsidRDefault="00145565">
      <w:pPr>
        <w:widowControl w:val="0"/>
        <w:spacing w:line="360" w:lineRule="auto"/>
        <w:ind w:firstLine="709"/>
        <w:jc w:val="both"/>
        <w:rPr>
          <w:sz w:val="28"/>
          <w:szCs w:val="28"/>
        </w:rPr>
      </w:pPr>
      <w:r>
        <w:rPr>
          <w:sz w:val="28"/>
          <w:szCs w:val="28"/>
        </w:rPr>
        <w:t>Задержанию вымогателя должна предшествовать тщательная подготовка. Отличительной особенностью вымогательства является то, что после предъявления под воздействием насилия или угроз своих имущественных требований, вымогатели назначают потерпевшему время и место, где должна быть осуществлена передача имущества. Именно это и дает возможность подготовки и проведения задержания вымогателей с поличным, которое может быть: 1) во время передачи предмета вымогательства; 2) после передачи предмета вымогательства. Кроме задержания с поличным, возможно задержание в процессе розыска.</w:t>
      </w:r>
    </w:p>
    <w:p w:rsidR="00145565" w:rsidRDefault="00145565">
      <w:pPr>
        <w:widowControl w:val="0"/>
        <w:spacing w:line="360" w:lineRule="auto"/>
        <w:ind w:firstLine="709"/>
        <w:jc w:val="both"/>
        <w:rPr>
          <w:sz w:val="28"/>
          <w:szCs w:val="28"/>
        </w:rPr>
      </w:pPr>
      <w:r>
        <w:rPr>
          <w:sz w:val="28"/>
          <w:szCs w:val="28"/>
        </w:rPr>
        <w:t>В задержании различают три стадии: 1) подготовительная, 2) рабочая, 3) заключительная.</w:t>
      </w:r>
    </w:p>
    <w:p w:rsidR="00145565" w:rsidRDefault="00145565">
      <w:pPr>
        <w:widowControl w:val="0"/>
        <w:spacing w:line="360" w:lineRule="auto"/>
        <w:ind w:firstLine="709"/>
        <w:jc w:val="both"/>
        <w:rPr>
          <w:sz w:val="28"/>
          <w:szCs w:val="28"/>
        </w:rPr>
      </w:pPr>
      <w:r>
        <w:rPr>
          <w:sz w:val="28"/>
          <w:szCs w:val="28"/>
        </w:rPr>
        <w:t xml:space="preserve">В процессе подготовки к задержанию следователь совместно с работниками оперативных аппаратов составляет план этого следственного действия. План задержания должен быть составлен с учетом возможного изменения обстановки и порядка действий преступников. Необходимо заблаговременно решить вопрос об обеспечении безопасности участников задержания. Кроме того в порядке подготовки к задержанию производится: 1) подготовка технических средств; 2) инструктаж потерпевшего; 3) обеспечение безопасности потерпевшего и членов его семьи; 4) выяснение, насколько возможно, имеется ли у задерживаемого оружие, владеет ли он боевыми приемами; 5) принятие мер к блокированию путей отхода преступника; 6) подготовка предмета вымогательства (чаще всего </w:t>
      </w:r>
      <w:r>
        <w:rPr>
          <w:sz w:val="28"/>
          <w:szCs w:val="28"/>
        </w:rPr>
        <w:sym w:font="Times New Roman" w:char="00AB"/>
      </w:r>
      <w:r>
        <w:rPr>
          <w:sz w:val="28"/>
          <w:szCs w:val="28"/>
        </w:rPr>
        <w:t>куклы</w:t>
      </w:r>
      <w:r>
        <w:rPr>
          <w:sz w:val="28"/>
          <w:szCs w:val="28"/>
        </w:rPr>
        <w:sym w:font="Times New Roman" w:char="00BB"/>
      </w:r>
      <w:r>
        <w:rPr>
          <w:sz w:val="28"/>
          <w:szCs w:val="28"/>
        </w:rPr>
        <w:t>).</w:t>
      </w:r>
    </w:p>
    <w:p w:rsidR="00145565" w:rsidRDefault="00145565">
      <w:pPr>
        <w:widowControl w:val="0"/>
        <w:spacing w:line="360" w:lineRule="auto"/>
        <w:ind w:firstLine="709"/>
        <w:jc w:val="both"/>
        <w:rPr>
          <w:sz w:val="28"/>
          <w:szCs w:val="28"/>
        </w:rPr>
      </w:pPr>
      <w:r>
        <w:rPr>
          <w:sz w:val="28"/>
          <w:szCs w:val="28"/>
        </w:rPr>
        <w:t>Само задержание должно производиться быстро и решительно, неожиданно для преступников, с тем, чтобы задерживаемые не смогли оказать действенного сопротивления, а также не сумели избавиться от предмета вымогательства. После производства задержания производится личный обыск задержанных. При этом должны быть пресечены попытки вымогателей избавиться от улик, выброшенные объекты должны быть изъяты со всеми возможными предосторожностями.</w:t>
      </w:r>
    </w:p>
    <w:p w:rsidR="00145565" w:rsidRDefault="00145565">
      <w:pPr>
        <w:widowControl w:val="0"/>
        <w:spacing w:line="360" w:lineRule="auto"/>
        <w:ind w:firstLine="709"/>
        <w:jc w:val="both"/>
        <w:rPr>
          <w:sz w:val="28"/>
          <w:szCs w:val="28"/>
        </w:rPr>
      </w:pPr>
      <w:r>
        <w:rPr>
          <w:sz w:val="28"/>
          <w:szCs w:val="28"/>
        </w:rPr>
        <w:t>Таким образом, при подготовке к задержанию необходимо исходить из конкретной следственной ситуации, которая сложилась на определенный момент, а также из имеющихся в распоряжении следователя данных. Для задержания целесообразно создать подгруппы для обеспечения специфических задач. По сложившейся практике на одного задержанного выделяются 2-3 оперативных работника. Целесообразно создать следующие подгруппы: 1) подгруппа наблюдения; 2) подгруппа прикрытия; 3) подгруппа обеспечения.</w:t>
      </w:r>
    </w:p>
    <w:p w:rsidR="00145565" w:rsidRDefault="00145565">
      <w:pPr>
        <w:widowControl w:val="0"/>
        <w:spacing w:line="360" w:lineRule="auto"/>
        <w:ind w:firstLine="709"/>
        <w:jc w:val="both"/>
        <w:rPr>
          <w:sz w:val="28"/>
          <w:szCs w:val="28"/>
        </w:rPr>
      </w:pPr>
      <w:r>
        <w:rPr>
          <w:sz w:val="28"/>
          <w:szCs w:val="28"/>
        </w:rPr>
        <w:t>Иногда, в особо сложных случаях, вымогатели, не вступая в личный контакт с потерпевшим, требуют от него незаконного безналичного перечисления денег, осуществления других безналичных операций и т.д. В данной ситуации задержание преступников с поличным может быть затруднено.</w:t>
      </w:r>
    </w:p>
    <w:p w:rsidR="00145565" w:rsidRDefault="00145565">
      <w:pPr>
        <w:widowControl w:val="0"/>
        <w:spacing w:line="360" w:lineRule="auto"/>
        <w:ind w:firstLine="709"/>
        <w:jc w:val="both"/>
        <w:rPr>
          <w:sz w:val="28"/>
          <w:szCs w:val="28"/>
        </w:rPr>
      </w:pPr>
    </w:p>
    <w:p w:rsidR="00145565" w:rsidRDefault="00145565">
      <w:pPr>
        <w:widowControl w:val="0"/>
        <w:numPr>
          <w:ilvl w:val="0"/>
          <w:numId w:val="11"/>
        </w:numPr>
        <w:spacing w:line="360" w:lineRule="auto"/>
        <w:jc w:val="center"/>
        <w:rPr>
          <w:b/>
          <w:bCs/>
          <w:sz w:val="28"/>
          <w:szCs w:val="28"/>
        </w:rPr>
      </w:pPr>
      <w:r>
        <w:rPr>
          <w:b/>
          <w:bCs/>
          <w:sz w:val="28"/>
          <w:szCs w:val="28"/>
        </w:rPr>
        <w:t>Осмотр</w:t>
      </w:r>
    </w:p>
    <w:p w:rsidR="00145565" w:rsidRDefault="00145565">
      <w:pPr>
        <w:widowControl w:val="0"/>
        <w:spacing w:line="360" w:lineRule="auto"/>
        <w:ind w:firstLine="709"/>
        <w:jc w:val="both"/>
        <w:rPr>
          <w:sz w:val="28"/>
          <w:szCs w:val="28"/>
        </w:rPr>
      </w:pPr>
      <w:r>
        <w:rPr>
          <w:sz w:val="28"/>
          <w:szCs w:val="28"/>
        </w:rPr>
        <w:t>Осмотр места происшествия по делам о вымогательствах необходим, когда есть возможность обнаружения на месте следов и других вещественных доказательств. Осмотр целесообразно проводить в присутствии потерпевшего. Особенностью осмотра места происшествия по делам о вымогательствах является многоэлементная структура места происшествия; она может включать в себя: 1) место осуществления угрозы; 2) место восприятия угрозы; 3) место задержания вымогателя с поличным; 4) место завладения предметом вымогательства; 5) место содержания заложников; 6) местонахождение сообщников вымогателей. Осмотр предметов по делам о вымогательствах выделяется следующими особенностями: 1) осмотру подлежат все изъятые предметы; 2) при осмотре свертков, пакетов, коробок с деньгами, вначале устанавливается материал и внешний виду упаковки, ее целостность; 3) после вскрытия упаковки с деньгами, устанавливается количество денежных купюр, достоинство и номера каждой из них.</w:t>
      </w:r>
    </w:p>
    <w:p w:rsidR="00145565" w:rsidRDefault="00145565">
      <w:pPr>
        <w:widowControl w:val="0"/>
        <w:spacing w:line="360" w:lineRule="auto"/>
        <w:ind w:firstLine="709"/>
        <w:jc w:val="both"/>
        <w:rPr>
          <w:sz w:val="28"/>
          <w:szCs w:val="28"/>
        </w:rPr>
      </w:pPr>
    </w:p>
    <w:p w:rsidR="00145565" w:rsidRDefault="00145565">
      <w:pPr>
        <w:widowControl w:val="0"/>
        <w:numPr>
          <w:ilvl w:val="0"/>
          <w:numId w:val="12"/>
        </w:numPr>
        <w:spacing w:line="360" w:lineRule="auto"/>
        <w:jc w:val="center"/>
        <w:rPr>
          <w:b/>
          <w:bCs/>
          <w:sz w:val="28"/>
          <w:szCs w:val="28"/>
        </w:rPr>
      </w:pPr>
      <w:r>
        <w:rPr>
          <w:b/>
          <w:bCs/>
          <w:sz w:val="28"/>
          <w:szCs w:val="28"/>
        </w:rPr>
        <w:t>Освидетельствование</w:t>
      </w:r>
    </w:p>
    <w:p w:rsidR="00145565" w:rsidRDefault="00145565">
      <w:pPr>
        <w:widowControl w:val="0"/>
        <w:spacing w:line="360" w:lineRule="auto"/>
        <w:ind w:firstLine="709"/>
        <w:jc w:val="both"/>
        <w:rPr>
          <w:sz w:val="28"/>
          <w:szCs w:val="28"/>
        </w:rPr>
      </w:pPr>
      <w:r>
        <w:rPr>
          <w:sz w:val="28"/>
          <w:szCs w:val="28"/>
        </w:rPr>
        <w:t xml:space="preserve">Освидетельствование потерпевшего производится по делам о вымогательствах в тех случаях, когда оно сопровождается насильственными действиями в отношении потерпевшего. Какими-либо особенностями данное следственное действие не отличается. </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p>
    <w:p w:rsidR="00145565" w:rsidRDefault="00145565">
      <w:pPr>
        <w:widowControl w:val="0"/>
        <w:spacing w:line="360" w:lineRule="auto"/>
        <w:jc w:val="center"/>
        <w:rPr>
          <w:b/>
          <w:bCs/>
          <w:sz w:val="28"/>
          <w:szCs w:val="28"/>
        </w:rPr>
      </w:pPr>
      <w:r>
        <w:rPr>
          <w:b/>
          <w:bCs/>
          <w:sz w:val="28"/>
          <w:szCs w:val="28"/>
        </w:rPr>
        <w:t>5. Обыск</w:t>
      </w:r>
    </w:p>
    <w:p w:rsidR="00145565" w:rsidRDefault="00145565">
      <w:pPr>
        <w:widowControl w:val="0"/>
        <w:spacing w:line="360" w:lineRule="auto"/>
        <w:ind w:firstLine="709"/>
        <w:jc w:val="both"/>
        <w:rPr>
          <w:sz w:val="28"/>
          <w:szCs w:val="28"/>
        </w:rPr>
      </w:pPr>
      <w:r>
        <w:rPr>
          <w:sz w:val="28"/>
          <w:szCs w:val="28"/>
        </w:rPr>
        <w:t>Наряду с другими следственными действиями в изобличении виновных лиц, совершивших вымогательство, большая роль принадлежит обыску. Обыск является неотложным следственным действием и в случаях, не терпящих отлагательства, может быть произведен без санкции прокурора, но с его последующим уведомлением (ст. 168 УПК РСФСР), что достаточно часто встречается при вымогательствах.</w:t>
      </w:r>
    </w:p>
    <w:p w:rsidR="00145565" w:rsidRDefault="00145565">
      <w:pPr>
        <w:widowControl w:val="0"/>
        <w:spacing w:line="360" w:lineRule="auto"/>
        <w:ind w:firstLine="709"/>
        <w:jc w:val="both"/>
        <w:rPr>
          <w:sz w:val="28"/>
          <w:szCs w:val="28"/>
        </w:rPr>
      </w:pPr>
      <w:r>
        <w:rPr>
          <w:sz w:val="28"/>
          <w:szCs w:val="28"/>
        </w:rPr>
        <w:t>Большинство дел о вымогательствах возбуждается по заявлению потерпевшего, таким образом, подозреваемый бывает извещен в начале расследования. Поэтому целесообразно производить обыск по месту жительства и работы подозреваемого одновременно с задержанием используя фактор внезапности</w:t>
      </w:r>
      <w:r>
        <w:rPr>
          <w:rStyle w:val="a5"/>
          <w:sz w:val="28"/>
          <w:szCs w:val="28"/>
        </w:rPr>
        <w:footnoteReference w:id="8"/>
      </w:r>
      <w:r>
        <w:rPr>
          <w:sz w:val="28"/>
          <w:szCs w:val="28"/>
        </w:rPr>
        <w:t>. При этом необходимо строго соблюдать тайну следствия, вводить в круг дела ограниченное число лиц для избежания извещения других преступников.</w:t>
      </w:r>
    </w:p>
    <w:p w:rsidR="00145565" w:rsidRDefault="00145565">
      <w:pPr>
        <w:widowControl w:val="0"/>
        <w:spacing w:line="360" w:lineRule="auto"/>
        <w:ind w:firstLine="709"/>
        <w:jc w:val="both"/>
        <w:rPr>
          <w:sz w:val="28"/>
          <w:szCs w:val="28"/>
        </w:rPr>
      </w:pPr>
      <w:r>
        <w:rPr>
          <w:sz w:val="28"/>
          <w:szCs w:val="28"/>
        </w:rPr>
        <w:t>Целью производства обыска является обнаружение, прежде всего, предметов вымогательства, если оно уже совершено и имущество получено, и средств его совершения. Перечень конкретных предметов обыска изменяется в зависимости от ситуации и времени обыска. Что искать в большой степени определяется личностью преступника, его положением в организованной преступной группе: у боевика ищут средства и следы вымогательства; у руководителя – ценности, документы, средства связи, транспорта и т.д.</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br w:type="page"/>
        <w:t>V. Последующие следственные действия</w:t>
      </w:r>
    </w:p>
    <w:p w:rsidR="00145565" w:rsidRDefault="00145565">
      <w:pPr>
        <w:widowControl w:val="0"/>
        <w:spacing w:line="360" w:lineRule="auto"/>
        <w:jc w:val="center"/>
        <w:rPr>
          <w:b/>
          <w:bCs/>
          <w:sz w:val="28"/>
          <w:szCs w:val="28"/>
        </w:rPr>
      </w:pPr>
      <w:r>
        <w:rPr>
          <w:b/>
          <w:bCs/>
          <w:sz w:val="28"/>
          <w:szCs w:val="28"/>
        </w:rPr>
        <w:t>1. Допрос подозреваемого (обвиняемого)</w:t>
      </w:r>
    </w:p>
    <w:p w:rsidR="00145565" w:rsidRDefault="00145565">
      <w:pPr>
        <w:widowControl w:val="0"/>
        <w:spacing w:line="360" w:lineRule="auto"/>
        <w:ind w:firstLine="709"/>
        <w:jc w:val="both"/>
        <w:rPr>
          <w:sz w:val="28"/>
          <w:szCs w:val="28"/>
        </w:rPr>
      </w:pPr>
      <w:r>
        <w:rPr>
          <w:sz w:val="28"/>
          <w:szCs w:val="28"/>
        </w:rPr>
        <w:t>Для обеспечения результативности допросов подозреваемых, важно определить от кого из них можно получить правдивые показания. Обычно это бывает лицо, имеющее небольшой преступный опыт, играющее второстепенную роль в группе. Правдивые показания склонен давать соучастник, находившийся в конфликте с лидером или другими членами группы.</w:t>
      </w:r>
    </w:p>
    <w:p w:rsidR="00145565" w:rsidRDefault="00145565">
      <w:pPr>
        <w:widowControl w:val="0"/>
        <w:spacing w:line="360" w:lineRule="auto"/>
        <w:ind w:firstLine="709"/>
        <w:jc w:val="both"/>
        <w:rPr>
          <w:sz w:val="28"/>
          <w:szCs w:val="28"/>
        </w:rPr>
      </w:pPr>
      <w:r>
        <w:rPr>
          <w:sz w:val="28"/>
          <w:szCs w:val="28"/>
        </w:rPr>
        <w:t>Взятые с поличным вымогатели допрашиваются незамедлительно, пока они пребывают в некоторой растерянности. На допросе необходимо выяснить: кто был инициатором вымогательства, где, когда, при каких обстоятельствах это впервые обсуждалось; какие подготовительные действия проводились с целью его осуществления; кто из соучастников был ранее знаком с потерпевшим, при каких обстоятельствах произошло знакомство; откуда инициатор преступления узнал о доходах, материальном положении; каким образом и кто конкретно проводил разведывательные мероприятия; какие меры конспирации соблюдались; какие технические средства применялись; где, когда, в какой обстановке и кем были высказаны требования потерпевшему о передаче имущества и т.д.</w:t>
      </w:r>
    </w:p>
    <w:p w:rsidR="00145565" w:rsidRDefault="00145565">
      <w:pPr>
        <w:widowControl w:val="0"/>
        <w:spacing w:line="360" w:lineRule="auto"/>
        <w:ind w:firstLine="709"/>
        <w:jc w:val="both"/>
        <w:rPr>
          <w:sz w:val="28"/>
          <w:szCs w:val="28"/>
        </w:rPr>
      </w:pPr>
      <w:r>
        <w:rPr>
          <w:sz w:val="28"/>
          <w:szCs w:val="28"/>
        </w:rPr>
        <w:t>Рекомендуется кроме того установить, имело ли место легальное или нелегальное хозяйственная либо финансовая деятельность преступной группы, если да, то в чем она заключалась.</w:t>
      </w:r>
    </w:p>
    <w:p w:rsidR="00145565" w:rsidRDefault="00145565">
      <w:pPr>
        <w:widowControl w:val="0"/>
        <w:spacing w:line="360" w:lineRule="auto"/>
        <w:ind w:firstLine="709"/>
        <w:jc w:val="both"/>
        <w:rPr>
          <w:sz w:val="28"/>
          <w:szCs w:val="28"/>
        </w:rPr>
      </w:pPr>
      <w:r>
        <w:rPr>
          <w:sz w:val="28"/>
          <w:szCs w:val="28"/>
        </w:rPr>
        <w:t>При допросе подозреваемого рекомендуется использовать тактико-психологические приемы такие как факторы внезапности, последовательность предъявления доказательств, эмоциональное воздействие и др.</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t>2. Предъявление для опознания</w:t>
      </w:r>
    </w:p>
    <w:p w:rsidR="00145565" w:rsidRDefault="00145565">
      <w:pPr>
        <w:widowControl w:val="0"/>
        <w:spacing w:line="360" w:lineRule="auto"/>
        <w:ind w:firstLine="709"/>
        <w:jc w:val="both"/>
        <w:rPr>
          <w:sz w:val="28"/>
          <w:szCs w:val="28"/>
        </w:rPr>
      </w:pPr>
      <w:r>
        <w:rPr>
          <w:sz w:val="28"/>
          <w:szCs w:val="28"/>
        </w:rPr>
        <w:t>Предъявление для опознания – одно из ответственных и трудоемких следственных действий. Так как способы вымогательства различны, различаются и приемы установления его участников. Если угроза вымогательства осуществлялась психическим воздействием, при помощи технических средств, то опознание преступника производится по голосу.</w:t>
      </w:r>
    </w:p>
    <w:p w:rsidR="00145565" w:rsidRDefault="00145565">
      <w:pPr>
        <w:widowControl w:val="0"/>
        <w:spacing w:line="360" w:lineRule="auto"/>
        <w:ind w:firstLine="709"/>
        <w:jc w:val="both"/>
        <w:rPr>
          <w:sz w:val="28"/>
          <w:szCs w:val="28"/>
        </w:rPr>
      </w:pPr>
      <w:r>
        <w:rPr>
          <w:sz w:val="28"/>
          <w:szCs w:val="28"/>
        </w:rPr>
        <w:t>Имеется мнение, что производить опознание вымогателей нецелесообразно, т.к. они оказывают отрицательное воздействие на потерпевших и свидетелей</w:t>
      </w:r>
      <w:r>
        <w:rPr>
          <w:rStyle w:val="a5"/>
          <w:sz w:val="28"/>
          <w:szCs w:val="28"/>
        </w:rPr>
        <w:footnoteReference w:id="9"/>
      </w:r>
      <w:r>
        <w:rPr>
          <w:sz w:val="28"/>
          <w:szCs w:val="28"/>
        </w:rPr>
        <w:t>. В соответствующих случаях опознание в натуре целесообразно заменить опознанием по фотоснимкам, особенно когда есть опасения, что предъявленный для опознания подозреваемый способен оказать воздействие на потерпевшего.</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t>3. Очная ставка</w:t>
      </w:r>
    </w:p>
    <w:p w:rsidR="00145565" w:rsidRDefault="00145565">
      <w:pPr>
        <w:widowControl w:val="0"/>
        <w:spacing w:line="360" w:lineRule="auto"/>
        <w:ind w:firstLine="709"/>
        <w:jc w:val="both"/>
        <w:rPr>
          <w:sz w:val="28"/>
          <w:szCs w:val="28"/>
        </w:rPr>
      </w:pPr>
      <w:r>
        <w:rPr>
          <w:sz w:val="28"/>
          <w:szCs w:val="28"/>
        </w:rPr>
        <w:t>В процессе расследования вымогательств довольно часто возникает необходимость в проведении очной ставки. Хорошим результатом может быть проведение очных ставок между участниками группы вымогателей, когда один из участников начинает говорить правду, а другие продолжают давать ложные показания, но при этом следователь должен быть уверен, что сознавшегося соучастника не удастся запугать и что они в ходе очной ставки не откажутся от своих показаний.</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b/>
          <w:bCs/>
          <w:sz w:val="28"/>
          <w:szCs w:val="28"/>
        </w:rPr>
        <w:t>4. Назначение экспертиз</w:t>
      </w:r>
    </w:p>
    <w:p w:rsidR="00145565" w:rsidRDefault="00145565">
      <w:pPr>
        <w:widowControl w:val="0"/>
        <w:spacing w:line="360" w:lineRule="auto"/>
        <w:ind w:firstLine="709"/>
        <w:jc w:val="both"/>
        <w:rPr>
          <w:sz w:val="28"/>
          <w:szCs w:val="28"/>
        </w:rPr>
      </w:pPr>
      <w:r>
        <w:rPr>
          <w:sz w:val="28"/>
          <w:szCs w:val="28"/>
        </w:rPr>
        <w:t>В процессе расследования вымогательства у следователя может возникнуть необходимость назначения экспертиз. При расследовании вымогательств чаще всего назначаются нижеследующие экспертизы: судебно-медицинская, судебно-товароведческая, судебно-баллистическая, судебно-почерковедче</w:t>
      </w:r>
      <w:r>
        <w:rPr>
          <w:sz w:val="28"/>
          <w:szCs w:val="28"/>
        </w:rPr>
        <w:softHyphen/>
        <w:t>ская, дактилоскопическая, криминалистическая экспертиз микрочастиц, технико-криминалистическая экспертиза документов. Особое значение имеет судебно-фоноскопическая экспертиза, которая дает возможность идентифицировать лицо, чья речь записана на фонограмме, установить конкретный магнитофон, на котором произведена определенная запись, восстановить содержание звукозаписи на не вполне доброкачественной фонограмме.</w:t>
      </w:r>
    </w:p>
    <w:p w:rsidR="00145565" w:rsidRDefault="00145565">
      <w:pPr>
        <w:widowControl w:val="0"/>
        <w:spacing w:line="360" w:lineRule="auto"/>
        <w:ind w:firstLine="709"/>
        <w:jc w:val="both"/>
        <w:rPr>
          <w:sz w:val="28"/>
          <w:szCs w:val="28"/>
        </w:rPr>
      </w:pPr>
      <w:r>
        <w:rPr>
          <w:sz w:val="28"/>
          <w:szCs w:val="28"/>
        </w:rPr>
        <w:t>Если вымогатель не установлен, исследование фонограмм позволит выяснить ряд сведений: пол; возраст; физические и другие характеристики говорившего; дефекты речи; профессиональный и культурный уровень; сферу, в которой он вращается. В распоряжение эксперта предоставляется: данные о времени и месте производства звукозаписи; использованной аппаратуре. Кроме того, в распоряжение эксперта направляется спорная фонограмма, а также зафиксированные на фонограмме свободные либо экспериментальные образцы соответствующего лица.</w:t>
      </w:r>
    </w:p>
    <w:p w:rsidR="00145565" w:rsidRDefault="00145565">
      <w:pPr>
        <w:widowControl w:val="0"/>
        <w:spacing w:line="360" w:lineRule="auto"/>
        <w:ind w:firstLine="709"/>
        <w:jc w:val="both"/>
        <w:rPr>
          <w:sz w:val="28"/>
          <w:szCs w:val="28"/>
        </w:rPr>
      </w:pPr>
      <w:r>
        <w:rPr>
          <w:sz w:val="28"/>
          <w:szCs w:val="28"/>
        </w:rPr>
        <w:t>Перед экспертом обычно ставят вопросы о принадлежности голоса, записанного на фонограмме конкретному лицу, а также о возможности монтажа или внесение в фонограмму изменений в процессе звукозаписи и после нее</w:t>
      </w:r>
      <w:r>
        <w:rPr>
          <w:rStyle w:val="a5"/>
          <w:sz w:val="28"/>
          <w:szCs w:val="28"/>
        </w:rPr>
        <w:footnoteReference w:id="10"/>
      </w:r>
      <w:r>
        <w:rPr>
          <w:sz w:val="28"/>
          <w:szCs w:val="28"/>
        </w:rPr>
        <w:t>.</w:t>
      </w:r>
    </w:p>
    <w:p w:rsidR="00145565" w:rsidRDefault="00145565">
      <w:pPr>
        <w:widowControl w:val="0"/>
        <w:spacing w:line="360" w:lineRule="auto"/>
        <w:ind w:firstLine="709"/>
        <w:jc w:val="both"/>
        <w:rPr>
          <w:sz w:val="28"/>
          <w:szCs w:val="28"/>
        </w:rPr>
      </w:pPr>
      <w:r>
        <w:rPr>
          <w:sz w:val="28"/>
          <w:szCs w:val="28"/>
        </w:rPr>
        <w:br w:type="page"/>
        <w:t>З А К Л Ю Ч Е Н И Е</w:t>
      </w:r>
    </w:p>
    <w:p w:rsidR="00145565" w:rsidRDefault="00145565">
      <w:pPr>
        <w:widowControl w:val="0"/>
        <w:spacing w:line="360" w:lineRule="auto"/>
        <w:ind w:firstLine="709"/>
        <w:jc w:val="both"/>
        <w:rPr>
          <w:sz w:val="28"/>
          <w:szCs w:val="28"/>
        </w:rPr>
      </w:pPr>
    </w:p>
    <w:p w:rsidR="00145565" w:rsidRDefault="00145565">
      <w:pPr>
        <w:widowControl w:val="0"/>
        <w:spacing w:line="360" w:lineRule="auto"/>
        <w:ind w:firstLine="709"/>
        <w:jc w:val="both"/>
        <w:rPr>
          <w:sz w:val="28"/>
          <w:szCs w:val="28"/>
        </w:rPr>
      </w:pPr>
      <w:r>
        <w:rPr>
          <w:sz w:val="28"/>
          <w:szCs w:val="28"/>
        </w:rPr>
        <w:t>Таким образом, вымогательство – одно из наиболее общественно-опасных деяний.</w:t>
      </w:r>
    </w:p>
    <w:p w:rsidR="00145565" w:rsidRDefault="00145565">
      <w:pPr>
        <w:widowControl w:val="0"/>
        <w:spacing w:line="360" w:lineRule="auto"/>
        <w:ind w:firstLine="709"/>
        <w:jc w:val="both"/>
        <w:rPr>
          <w:sz w:val="28"/>
          <w:szCs w:val="28"/>
        </w:rPr>
      </w:pPr>
      <w:r>
        <w:rPr>
          <w:sz w:val="28"/>
          <w:szCs w:val="28"/>
        </w:rPr>
        <w:t>Для повышения процесса расследования данного вида преступлений необходимы четкие руководства к действию особенно в сложных следственных ситуациях. Кроме того, при расследовании дел, связанных с вымогательством, следует учитывать, что преступные группы нередко пытаются оказывать и оказывают психическое и другое давление на потерпевшего и свидетелей, а также их близких, вынуждая изменить свои показания или отказаться от них. Угроза физической расправой, уничтожением имущества, шантажа – вот далеко не полный перечень средств давления. И в этом случае в сложном положении оказываются суды и обвинения, т.к. чаще всего свидетели и потерпевшие изменяют свои показания именно в процессе судебного рассмотрения дела.</w:t>
      </w:r>
    </w:p>
    <w:p w:rsidR="00145565" w:rsidRDefault="00145565">
      <w:pPr>
        <w:widowControl w:val="0"/>
        <w:spacing w:line="360" w:lineRule="auto"/>
        <w:ind w:firstLine="709"/>
        <w:jc w:val="both"/>
        <w:rPr>
          <w:sz w:val="28"/>
          <w:szCs w:val="28"/>
        </w:rPr>
      </w:pPr>
      <w:r>
        <w:rPr>
          <w:sz w:val="28"/>
          <w:szCs w:val="28"/>
        </w:rPr>
        <w:t>При всем при этом в следственной практике редко применяются меры по обеспечению безопасности потерпевшего и свидетелей, показания которых часто являются единственным прямым доказательством по делу.</w:t>
      </w:r>
    </w:p>
    <w:p w:rsidR="00145565" w:rsidRDefault="00145565">
      <w:pPr>
        <w:widowControl w:val="0"/>
        <w:spacing w:line="360" w:lineRule="auto"/>
        <w:ind w:firstLine="709"/>
        <w:jc w:val="both"/>
        <w:rPr>
          <w:sz w:val="28"/>
          <w:szCs w:val="28"/>
        </w:rPr>
      </w:pPr>
      <w:r>
        <w:rPr>
          <w:sz w:val="28"/>
          <w:szCs w:val="28"/>
        </w:rPr>
        <w:t>Кроме того, не обеспечиваются и охрана свидетелей и потерпевших в сложных случаях от давления преступников. Необходимо, на мой взгляд, принятие федерального закона и разработка механизма введения его в действие, которые обеспечили бы надлежащую охрану и защиту свидетелей и потерпевших.</w:t>
      </w:r>
    </w:p>
    <w:p w:rsidR="00145565" w:rsidRDefault="00145565">
      <w:pPr>
        <w:widowControl w:val="0"/>
        <w:spacing w:line="360" w:lineRule="auto"/>
        <w:ind w:firstLine="709"/>
        <w:jc w:val="both"/>
        <w:rPr>
          <w:sz w:val="28"/>
          <w:szCs w:val="28"/>
        </w:rPr>
      </w:pPr>
    </w:p>
    <w:p w:rsidR="00145565" w:rsidRDefault="00145565">
      <w:pPr>
        <w:widowControl w:val="0"/>
        <w:spacing w:line="360" w:lineRule="auto"/>
        <w:jc w:val="center"/>
        <w:rPr>
          <w:b/>
          <w:bCs/>
          <w:sz w:val="28"/>
          <w:szCs w:val="28"/>
        </w:rPr>
      </w:pPr>
      <w:r>
        <w:rPr>
          <w:sz w:val="28"/>
          <w:szCs w:val="28"/>
        </w:rPr>
        <w:br w:type="page"/>
      </w:r>
      <w:r>
        <w:rPr>
          <w:b/>
          <w:bCs/>
          <w:sz w:val="28"/>
          <w:szCs w:val="28"/>
        </w:rPr>
        <w:t>Л И Т Е Р А Т У Р А</w:t>
      </w:r>
    </w:p>
    <w:p w:rsidR="00145565" w:rsidRDefault="00145565">
      <w:pPr>
        <w:widowControl w:val="0"/>
        <w:spacing w:line="360" w:lineRule="auto"/>
        <w:ind w:firstLine="709"/>
        <w:jc w:val="both"/>
        <w:rPr>
          <w:sz w:val="28"/>
          <w:szCs w:val="28"/>
        </w:rPr>
      </w:pPr>
    </w:p>
    <w:p w:rsidR="00145565" w:rsidRDefault="00145565">
      <w:pPr>
        <w:widowControl w:val="0"/>
        <w:numPr>
          <w:ilvl w:val="0"/>
          <w:numId w:val="13"/>
        </w:numPr>
        <w:spacing w:line="360" w:lineRule="auto"/>
        <w:ind w:left="0" w:firstLine="709"/>
        <w:jc w:val="both"/>
        <w:rPr>
          <w:sz w:val="28"/>
          <w:szCs w:val="28"/>
        </w:rPr>
      </w:pPr>
      <w:r>
        <w:rPr>
          <w:sz w:val="28"/>
          <w:szCs w:val="28"/>
        </w:rPr>
        <w:t>Уголовный Кодекс Российской Федерации. Комментарий к Уголовному Кодексу Российской Федерации под общей редакцией Ю.И. Скуратова и В.М. Лебедева. М., Инфра, 1996.</w:t>
      </w:r>
    </w:p>
    <w:p w:rsidR="00145565" w:rsidRDefault="00145565">
      <w:pPr>
        <w:widowControl w:val="0"/>
        <w:numPr>
          <w:ilvl w:val="0"/>
          <w:numId w:val="13"/>
        </w:numPr>
        <w:spacing w:line="360" w:lineRule="auto"/>
        <w:ind w:left="0" w:firstLine="709"/>
        <w:jc w:val="both"/>
        <w:rPr>
          <w:sz w:val="28"/>
          <w:szCs w:val="28"/>
        </w:rPr>
      </w:pPr>
      <w:r>
        <w:rPr>
          <w:sz w:val="28"/>
          <w:szCs w:val="28"/>
        </w:rPr>
        <w:t xml:space="preserve">Уголовно-процессуальный Кодекс РСФСР. Научно-практический комментарий к Уголовно-процессуальному Кодексу РСФСР. М., </w:t>
      </w:r>
      <w:r>
        <w:rPr>
          <w:sz w:val="28"/>
          <w:szCs w:val="28"/>
        </w:rPr>
        <w:sym w:font="Times New Roman" w:char="00AB"/>
      </w:r>
      <w:r>
        <w:rPr>
          <w:sz w:val="28"/>
          <w:szCs w:val="28"/>
        </w:rPr>
        <w:t>СПАРК</w:t>
      </w:r>
      <w:r>
        <w:rPr>
          <w:sz w:val="28"/>
          <w:szCs w:val="28"/>
        </w:rPr>
        <w:sym w:font="Times New Roman" w:char="00BB"/>
      </w:r>
      <w:r>
        <w:rPr>
          <w:sz w:val="28"/>
          <w:szCs w:val="28"/>
        </w:rPr>
        <w:t>, 1996.</w:t>
      </w:r>
    </w:p>
    <w:p w:rsidR="00145565" w:rsidRDefault="00145565">
      <w:pPr>
        <w:widowControl w:val="0"/>
        <w:numPr>
          <w:ilvl w:val="0"/>
          <w:numId w:val="13"/>
        </w:numPr>
        <w:spacing w:line="360" w:lineRule="auto"/>
        <w:ind w:left="0" w:firstLine="709"/>
        <w:jc w:val="both"/>
        <w:rPr>
          <w:sz w:val="28"/>
          <w:szCs w:val="28"/>
        </w:rPr>
      </w:pPr>
      <w:r>
        <w:rPr>
          <w:sz w:val="28"/>
          <w:szCs w:val="28"/>
        </w:rPr>
        <w:t xml:space="preserve">Федеральный закон </w:t>
      </w:r>
      <w:r>
        <w:rPr>
          <w:sz w:val="28"/>
          <w:szCs w:val="28"/>
        </w:rPr>
        <w:sym w:font="Times New Roman" w:char="00AB"/>
      </w:r>
      <w:r>
        <w:rPr>
          <w:sz w:val="28"/>
          <w:szCs w:val="28"/>
        </w:rPr>
        <w:t>Об оперативно-розыскной деятельности</w:t>
      </w:r>
      <w:r>
        <w:rPr>
          <w:sz w:val="28"/>
          <w:szCs w:val="28"/>
        </w:rPr>
        <w:sym w:font="Times New Roman" w:char="00BB"/>
      </w:r>
      <w:r>
        <w:rPr>
          <w:sz w:val="28"/>
          <w:szCs w:val="28"/>
        </w:rPr>
        <w:t>. Российская газета, № 17, 1995.</w:t>
      </w:r>
    </w:p>
    <w:p w:rsidR="00145565" w:rsidRDefault="00145565">
      <w:pPr>
        <w:widowControl w:val="0"/>
        <w:numPr>
          <w:ilvl w:val="0"/>
          <w:numId w:val="13"/>
        </w:numPr>
        <w:spacing w:line="360" w:lineRule="auto"/>
        <w:ind w:left="0" w:firstLine="709"/>
        <w:jc w:val="both"/>
        <w:rPr>
          <w:sz w:val="28"/>
          <w:szCs w:val="28"/>
        </w:rPr>
      </w:pPr>
      <w:r>
        <w:rPr>
          <w:sz w:val="28"/>
          <w:szCs w:val="28"/>
        </w:rPr>
        <w:t xml:space="preserve">Постановление Пленума Верховного Суда от 4 мая 1990 г. </w:t>
      </w:r>
      <w:r>
        <w:rPr>
          <w:sz w:val="28"/>
          <w:szCs w:val="28"/>
        </w:rPr>
        <w:sym w:font="Times New Roman" w:char="00AB"/>
      </w:r>
      <w:r>
        <w:rPr>
          <w:sz w:val="28"/>
          <w:szCs w:val="28"/>
        </w:rPr>
        <w:t>О судебной практике по делам о вымогательстве</w:t>
      </w:r>
      <w:r>
        <w:rPr>
          <w:sz w:val="28"/>
          <w:szCs w:val="28"/>
        </w:rPr>
        <w:sym w:font="Times New Roman" w:char="00BB"/>
      </w:r>
      <w:r>
        <w:rPr>
          <w:sz w:val="28"/>
          <w:szCs w:val="28"/>
        </w:rPr>
        <w:t>.</w:t>
      </w:r>
    </w:p>
    <w:p w:rsidR="00145565" w:rsidRDefault="00145565">
      <w:pPr>
        <w:widowControl w:val="0"/>
        <w:numPr>
          <w:ilvl w:val="0"/>
          <w:numId w:val="13"/>
        </w:numPr>
        <w:spacing w:line="360" w:lineRule="auto"/>
        <w:ind w:left="0" w:firstLine="709"/>
        <w:jc w:val="both"/>
        <w:rPr>
          <w:sz w:val="28"/>
          <w:szCs w:val="28"/>
        </w:rPr>
      </w:pPr>
      <w:r>
        <w:rPr>
          <w:sz w:val="28"/>
          <w:szCs w:val="28"/>
        </w:rPr>
        <w:t>Криминалистика. Под ред. Белкина, М., Норма, 1993.</w:t>
      </w:r>
    </w:p>
    <w:p w:rsidR="00145565" w:rsidRDefault="00145565">
      <w:pPr>
        <w:widowControl w:val="0"/>
        <w:numPr>
          <w:ilvl w:val="0"/>
          <w:numId w:val="13"/>
        </w:numPr>
        <w:spacing w:line="360" w:lineRule="auto"/>
        <w:ind w:left="0" w:firstLine="709"/>
        <w:jc w:val="both"/>
        <w:rPr>
          <w:sz w:val="28"/>
          <w:szCs w:val="28"/>
        </w:rPr>
      </w:pPr>
      <w:r>
        <w:rPr>
          <w:sz w:val="28"/>
          <w:szCs w:val="28"/>
        </w:rPr>
        <w:t>Криминалистика. Под ред. Смагоринского Б.П. Волгоград, ВСШ МВД, 1994.</w:t>
      </w:r>
    </w:p>
    <w:p w:rsidR="00145565" w:rsidRDefault="00145565">
      <w:pPr>
        <w:widowControl w:val="0"/>
        <w:numPr>
          <w:ilvl w:val="0"/>
          <w:numId w:val="13"/>
        </w:numPr>
        <w:spacing w:line="360" w:lineRule="auto"/>
        <w:ind w:left="0" w:firstLine="709"/>
        <w:jc w:val="both"/>
        <w:rPr>
          <w:sz w:val="28"/>
          <w:szCs w:val="28"/>
        </w:rPr>
      </w:pPr>
      <w:r>
        <w:rPr>
          <w:sz w:val="28"/>
          <w:szCs w:val="28"/>
        </w:rPr>
        <w:t xml:space="preserve">Криминалистика. Под ред. А.Т. Филиппова и А.Г. Волынского. М., </w:t>
      </w:r>
      <w:r>
        <w:rPr>
          <w:sz w:val="28"/>
          <w:szCs w:val="28"/>
        </w:rPr>
        <w:sym w:font="Times New Roman" w:char="00AB"/>
      </w:r>
      <w:r>
        <w:rPr>
          <w:sz w:val="28"/>
          <w:szCs w:val="28"/>
        </w:rPr>
        <w:t>СПАРК</w:t>
      </w:r>
      <w:r>
        <w:rPr>
          <w:sz w:val="28"/>
          <w:szCs w:val="28"/>
        </w:rPr>
        <w:sym w:font="Times New Roman" w:char="00BB"/>
      </w:r>
      <w:r>
        <w:rPr>
          <w:sz w:val="28"/>
          <w:szCs w:val="28"/>
        </w:rPr>
        <w:t>, 1998.</w:t>
      </w:r>
    </w:p>
    <w:p w:rsidR="00145565" w:rsidRDefault="00145565">
      <w:pPr>
        <w:widowControl w:val="0"/>
        <w:numPr>
          <w:ilvl w:val="0"/>
          <w:numId w:val="13"/>
        </w:numPr>
        <w:spacing w:line="360" w:lineRule="auto"/>
        <w:ind w:left="0" w:firstLine="709"/>
        <w:jc w:val="both"/>
        <w:rPr>
          <w:sz w:val="28"/>
          <w:szCs w:val="28"/>
        </w:rPr>
      </w:pPr>
      <w:r>
        <w:rPr>
          <w:sz w:val="28"/>
          <w:szCs w:val="28"/>
        </w:rPr>
        <w:t>Криминалистика. Отв. ред. Н.П. Яблоков. М., БЕК, 1997.</w:t>
      </w:r>
    </w:p>
    <w:p w:rsidR="00145565" w:rsidRDefault="00145565">
      <w:pPr>
        <w:widowControl w:val="0"/>
        <w:numPr>
          <w:ilvl w:val="0"/>
          <w:numId w:val="13"/>
        </w:numPr>
        <w:spacing w:line="360" w:lineRule="auto"/>
        <w:ind w:left="0" w:firstLine="709"/>
        <w:jc w:val="both"/>
        <w:rPr>
          <w:sz w:val="28"/>
          <w:szCs w:val="28"/>
        </w:rPr>
      </w:pPr>
      <w:r>
        <w:rPr>
          <w:sz w:val="28"/>
          <w:szCs w:val="28"/>
        </w:rPr>
        <w:t>Руководство для следователей. Под ред. Селиванова Н.П. и Снеткова В.А. М., Инфра, 1997.</w:t>
      </w:r>
    </w:p>
    <w:p w:rsidR="00145565" w:rsidRDefault="00145565">
      <w:pPr>
        <w:widowControl w:val="0"/>
        <w:numPr>
          <w:ilvl w:val="0"/>
          <w:numId w:val="13"/>
        </w:numPr>
        <w:spacing w:line="360" w:lineRule="auto"/>
        <w:ind w:left="0" w:firstLine="709"/>
        <w:jc w:val="both"/>
        <w:rPr>
          <w:sz w:val="28"/>
          <w:szCs w:val="28"/>
        </w:rPr>
      </w:pPr>
      <w:r>
        <w:rPr>
          <w:sz w:val="28"/>
          <w:szCs w:val="28"/>
        </w:rPr>
        <w:t>Васильев А.И. Проблемы методики расследования отдельных видов преступлений. 1988.</w:t>
      </w:r>
    </w:p>
    <w:p w:rsidR="00145565" w:rsidRDefault="00145565">
      <w:pPr>
        <w:pStyle w:val="a3"/>
        <w:numPr>
          <w:ilvl w:val="0"/>
          <w:numId w:val="13"/>
        </w:numPr>
        <w:spacing w:line="360" w:lineRule="auto"/>
        <w:ind w:left="0" w:firstLine="709"/>
        <w:rPr>
          <w:sz w:val="28"/>
          <w:szCs w:val="28"/>
        </w:rPr>
      </w:pPr>
      <w:r>
        <w:rPr>
          <w:sz w:val="28"/>
          <w:szCs w:val="28"/>
        </w:rPr>
        <w:t>Минская В.С. Вопросы квалификации вымогательства // Государство и право, 1995, № 1.</w:t>
      </w:r>
    </w:p>
    <w:p w:rsidR="00145565" w:rsidRDefault="00145565">
      <w:pPr>
        <w:pStyle w:val="a3"/>
        <w:numPr>
          <w:ilvl w:val="0"/>
          <w:numId w:val="13"/>
        </w:numPr>
        <w:spacing w:line="360" w:lineRule="auto"/>
        <w:ind w:left="0" w:firstLine="709"/>
        <w:jc w:val="both"/>
        <w:rPr>
          <w:sz w:val="28"/>
          <w:szCs w:val="28"/>
        </w:rPr>
      </w:pPr>
      <w:r>
        <w:rPr>
          <w:sz w:val="28"/>
          <w:szCs w:val="28"/>
        </w:rPr>
        <w:t>Ищенко Е., Лобода А. Организация и методика расследования вымогательства (рэкета) // Социалистическая законность, 1991, № 6.</w:t>
      </w:r>
    </w:p>
    <w:p w:rsidR="00145565" w:rsidRDefault="00145565">
      <w:pPr>
        <w:widowControl w:val="0"/>
        <w:numPr>
          <w:ilvl w:val="0"/>
          <w:numId w:val="13"/>
        </w:numPr>
        <w:spacing w:line="360" w:lineRule="auto"/>
        <w:ind w:left="0" w:firstLine="709"/>
        <w:jc w:val="both"/>
        <w:rPr>
          <w:sz w:val="28"/>
          <w:szCs w:val="28"/>
        </w:rPr>
      </w:pPr>
      <w:r>
        <w:rPr>
          <w:sz w:val="28"/>
          <w:szCs w:val="28"/>
        </w:rPr>
        <w:t>Андреева Ю.Н. Криминалистическая характеристика первоначального этапа расследования вымогательства. Саратов, 1995.</w:t>
      </w:r>
    </w:p>
    <w:p w:rsidR="00145565" w:rsidRDefault="00145565">
      <w:pPr>
        <w:widowControl w:val="0"/>
        <w:numPr>
          <w:ilvl w:val="12"/>
          <w:numId w:val="0"/>
        </w:numPr>
        <w:spacing w:line="360" w:lineRule="auto"/>
        <w:ind w:firstLine="709"/>
        <w:jc w:val="both"/>
        <w:rPr>
          <w:sz w:val="28"/>
          <w:szCs w:val="28"/>
        </w:rPr>
      </w:pPr>
      <w:bookmarkStart w:id="0" w:name="_GoBack"/>
      <w:bookmarkEnd w:id="0"/>
    </w:p>
    <w:sectPr w:rsidR="00145565">
      <w:headerReference w:type="default" r:id="rId7"/>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65" w:rsidRDefault="00145565">
      <w:r>
        <w:separator/>
      </w:r>
    </w:p>
  </w:endnote>
  <w:endnote w:type="continuationSeparator" w:id="0">
    <w:p w:rsidR="00145565" w:rsidRDefault="0014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65" w:rsidRDefault="00145565">
      <w:r>
        <w:separator/>
      </w:r>
    </w:p>
  </w:footnote>
  <w:footnote w:type="continuationSeparator" w:id="0">
    <w:p w:rsidR="00145565" w:rsidRDefault="00145565">
      <w:r>
        <w:continuationSeparator/>
      </w:r>
    </w:p>
  </w:footnote>
  <w:footnote w:id="1">
    <w:p w:rsidR="00145565" w:rsidRDefault="00145565">
      <w:pPr>
        <w:pStyle w:val="a3"/>
      </w:pPr>
      <w:r>
        <w:rPr>
          <w:rStyle w:val="a5"/>
          <w:sz w:val="24"/>
          <w:szCs w:val="24"/>
        </w:rPr>
        <w:footnoteRef/>
      </w:r>
      <w:r>
        <w:rPr>
          <w:sz w:val="24"/>
          <w:szCs w:val="24"/>
        </w:rPr>
        <w:t xml:space="preserve"> Минская В.С. Вопросы квалификации вымогательства // Государство и право. 1995, № 1.</w:t>
      </w:r>
    </w:p>
  </w:footnote>
  <w:footnote w:id="2">
    <w:p w:rsidR="00145565" w:rsidRDefault="00145565">
      <w:pPr>
        <w:pStyle w:val="a3"/>
        <w:jc w:val="both"/>
      </w:pPr>
      <w:r>
        <w:rPr>
          <w:rStyle w:val="a5"/>
          <w:sz w:val="24"/>
          <w:szCs w:val="24"/>
        </w:rPr>
        <w:footnoteRef/>
      </w:r>
      <w:r>
        <w:rPr>
          <w:sz w:val="24"/>
          <w:szCs w:val="24"/>
        </w:rPr>
        <w:t xml:space="preserve"> Криминалистика. / Под ред. Яблокова М., 1997.</w:t>
      </w:r>
    </w:p>
  </w:footnote>
  <w:footnote w:id="3">
    <w:p w:rsidR="00145565" w:rsidRDefault="00145565">
      <w:pPr>
        <w:pStyle w:val="a3"/>
        <w:jc w:val="both"/>
      </w:pPr>
      <w:r>
        <w:rPr>
          <w:rStyle w:val="a5"/>
          <w:sz w:val="24"/>
          <w:szCs w:val="24"/>
        </w:rPr>
        <w:footnoteRef/>
      </w:r>
      <w:r>
        <w:rPr>
          <w:sz w:val="24"/>
          <w:szCs w:val="24"/>
        </w:rPr>
        <w:t xml:space="preserve"> Криминалистика. Под. ред. Белкина. М., 1999, с. 737.</w:t>
      </w:r>
    </w:p>
  </w:footnote>
  <w:footnote w:id="4">
    <w:p w:rsidR="00145565" w:rsidRDefault="00145565">
      <w:pPr>
        <w:pStyle w:val="a3"/>
        <w:jc w:val="both"/>
      </w:pPr>
      <w:r>
        <w:rPr>
          <w:rStyle w:val="a5"/>
          <w:sz w:val="24"/>
          <w:szCs w:val="24"/>
        </w:rPr>
        <w:footnoteRef/>
      </w:r>
      <w:r>
        <w:rPr>
          <w:sz w:val="24"/>
          <w:szCs w:val="24"/>
        </w:rPr>
        <w:t xml:space="preserve"> Ищенко Е., Лобода А. Организация и методика расследования вымогательства (рэкета) // Социалистическая законность, 1991, № 6.</w:t>
      </w:r>
    </w:p>
  </w:footnote>
  <w:footnote w:id="5">
    <w:p w:rsidR="00145565" w:rsidRDefault="00145565">
      <w:pPr>
        <w:pStyle w:val="a3"/>
        <w:jc w:val="both"/>
      </w:pPr>
      <w:r>
        <w:rPr>
          <w:rStyle w:val="a5"/>
          <w:sz w:val="24"/>
          <w:szCs w:val="24"/>
        </w:rPr>
        <w:footnoteRef/>
      </w:r>
      <w:r>
        <w:rPr>
          <w:sz w:val="24"/>
          <w:szCs w:val="24"/>
        </w:rPr>
        <w:t xml:space="preserve"> Криминалистика / Под ред. Филиппова А.Т. М., 1998, с. 334.</w:t>
      </w:r>
    </w:p>
  </w:footnote>
  <w:footnote w:id="6">
    <w:p w:rsidR="00145565" w:rsidRDefault="00145565">
      <w:pPr>
        <w:pStyle w:val="a3"/>
        <w:jc w:val="both"/>
      </w:pPr>
      <w:r>
        <w:rPr>
          <w:rStyle w:val="a5"/>
          <w:sz w:val="24"/>
          <w:szCs w:val="24"/>
        </w:rPr>
        <w:footnoteRef/>
      </w:r>
      <w:r>
        <w:rPr>
          <w:sz w:val="24"/>
          <w:szCs w:val="24"/>
        </w:rPr>
        <w:t xml:space="preserve"> Там же, с. 430-431.</w:t>
      </w:r>
    </w:p>
  </w:footnote>
  <w:footnote w:id="7">
    <w:p w:rsidR="00145565" w:rsidRDefault="00145565">
      <w:pPr>
        <w:pStyle w:val="a3"/>
        <w:jc w:val="both"/>
      </w:pPr>
      <w:r>
        <w:rPr>
          <w:rStyle w:val="a5"/>
          <w:sz w:val="24"/>
          <w:szCs w:val="24"/>
        </w:rPr>
        <w:footnoteRef/>
      </w:r>
      <w:r>
        <w:rPr>
          <w:sz w:val="24"/>
          <w:szCs w:val="24"/>
        </w:rPr>
        <w:t xml:space="preserve"> Руководство для следователей // Под ред. Селиванова Н.А. и Снеткова В.А. М., 1997.</w:t>
      </w:r>
    </w:p>
  </w:footnote>
  <w:footnote w:id="8">
    <w:p w:rsidR="00145565" w:rsidRDefault="00145565">
      <w:pPr>
        <w:pStyle w:val="a3"/>
      </w:pPr>
      <w:r>
        <w:rPr>
          <w:rStyle w:val="a5"/>
          <w:sz w:val="24"/>
          <w:szCs w:val="24"/>
        </w:rPr>
        <w:footnoteRef/>
      </w:r>
      <w:r>
        <w:rPr>
          <w:sz w:val="24"/>
          <w:szCs w:val="24"/>
        </w:rPr>
        <w:t xml:space="preserve"> Руководство для следователей. Под ред. Селиванова Н.А. и Снеткова В.А. М., 1997.</w:t>
      </w:r>
    </w:p>
  </w:footnote>
  <w:footnote w:id="9">
    <w:p w:rsidR="00145565" w:rsidRDefault="00145565">
      <w:pPr>
        <w:pStyle w:val="a3"/>
      </w:pPr>
      <w:r>
        <w:rPr>
          <w:rStyle w:val="a5"/>
          <w:sz w:val="24"/>
          <w:szCs w:val="24"/>
        </w:rPr>
        <w:footnoteRef/>
      </w:r>
      <w:r>
        <w:rPr>
          <w:sz w:val="24"/>
          <w:szCs w:val="24"/>
        </w:rPr>
        <w:t xml:space="preserve"> Андреева Ю.Н. Криминалистическая характеристика первоначального этапа расследования вымогательства. Саратов, 1995, с. 45.</w:t>
      </w:r>
    </w:p>
  </w:footnote>
  <w:footnote w:id="10">
    <w:p w:rsidR="00145565" w:rsidRDefault="00145565">
      <w:pPr>
        <w:widowControl w:val="0"/>
        <w:spacing w:line="360" w:lineRule="auto"/>
        <w:jc w:val="both"/>
      </w:pPr>
      <w:r>
        <w:rPr>
          <w:rStyle w:val="a5"/>
          <w:sz w:val="24"/>
          <w:szCs w:val="24"/>
        </w:rPr>
        <w:footnoteRef/>
      </w:r>
      <w:r>
        <w:rPr>
          <w:sz w:val="24"/>
          <w:szCs w:val="24"/>
        </w:rPr>
        <w:t xml:space="preserve"> Криминалистика. Под ред. А.Т. Филиппова и А.Г. Волынского. М., 1998, с. 434.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65" w:rsidRDefault="002523AE">
    <w:pPr>
      <w:pStyle w:val="a6"/>
      <w:framePr w:wrap="auto" w:vAnchor="text" w:hAnchor="margin" w:xAlign="center" w:y="1"/>
      <w:rPr>
        <w:rStyle w:val="a8"/>
      </w:rPr>
    </w:pPr>
    <w:r>
      <w:rPr>
        <w:rStyle w:val="a8"/>
        <w:noProof/>
      </w:rPr>
      <w:t>3</w:t>
    </w:r>
  </w:p>
  <w:p w:rsidR="00145565" w:rsidRDefault="001455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987"/>
    <w:multiLevelType w:val="singleLevel"/>
    <w:tmpl w:val="4544D5C2"/>
    <w:lvl w:ilvl="0">
      <w:start w:val="1"/>
      <w:numFmt w:val="decimal"/>
      <w:lvlText w:val="%1."/>
      <w:legacy w:legacy="1" w:legacySpace="0" w:legacyIndent="283"/>
      <w:lvlJc w:val="left"/>
      <w:pPr>
        <w:ind w:left="992" w:hanging="283"/>
      </w:pPr>
    </w:lvl>
  </w:abstractNum>
  <w:abstractNum w:abstractNumId="1">
    <w:nsid w:val="04C650F6"/>
    <w:multiLevelType w:val="singleLevel"/>
    <w:tmpl w:val="DC92586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
    <w:nsid w:val="09535E32"/>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3">
    <w:nsid w:val="0C1F3430"/>
    <w:multiLevelType w:val="singleLevel"/>
    <w:tmpl w:val="8DD24CB4"/>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4">
    <w:nsid w:val="140E1F5F"/>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5">
    <w:nsid w:val="1FBA4E40"/>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
    <w:nsid w:val="21AB4FF7"/>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7">
    <w:nsid w:val="3B277859"/>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8">
    <w:nsid w:val="4B606BF9"/>
    <w:multiLevelType w:val="singleLevel"/>
    <w:tmpl w:val="DF0C738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9">
    <w:nsid w:val="4DA507B4"/>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10">
    <w:nsid w:val="59A7231E"/>
    <w:multiLevelType w:val="singleLevel"/>
    <w:tmpl w:val="FB0C8384"/>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1">
    <w:nsid w:val="64C76E87"/>
    <w:multiLevelType w:val="singleLevel"/>
    <w:tmpl w:val="DC92586C"/>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2">
    <w:nsid w:val="664E0224"/>
    <w:multiLevelType w:val="singleLevel"/>
    <w:tmpl w:val="96D27CD2"/>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num w:numId="1">
    <w:abstractNumId w:val="7"/>
  </w:num>
  <w:num w:numId="2">
    <w:abstractNumId w:val="4"/>
  </w:num>
  <w:num w:numId="3">
    <w:abstractNumId w:val="12"/>
  </w:num>
  <w:num w:numId="4">
    <w:abstractNumId w:val="5"/>
  </w:num>
  <w:num w:numId="5">
    <w:abstractNumId w:val="8"/>
  </w:num>
  <w:num w:numId="6">
    <w:abstractNumId w:val="10"/>
  </w:num>
  <w:num w:numId="7">
    <w:abstractNumId w:val="11"/>
  </w:num>
  <w:num w:numId="8">
    <w:abstractNumId w:val="9"/>
  </w:num>
  <w:num w:numId="9">
    <w:abstractNumId w:val="6"/>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3AE"/>
    <w:rsid w:val="00145565"/>
    <w:rsid w:val="002523AE"/>
    <w:rsid w:val="00290218"/>
    <w:rsid w:val="0032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3CF0D-A27C-485C-BEF9-6B818473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5804</Words>
  <Characters>33085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Вымогательство как объект криминалистического исследования</vt:lpstr>
    </vt:vector>
  </TitlesOfParts>
  <Company/>
  <LinksUpToDate>false</LinksUpToDate>
  <CharactersWithSpaces>38812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Вымогательство как объект криминалистического исследования</dc:title>
  <dc:subject/>
  <dc:creator>User</dc:creator>
  <cp:keywords/>
  <dc:description/>
  <cp:lastModifiedBy>admin</cp:lastModifiedBy>
  <cp:revision>2</cp:revision>
  <cp:lastPrinted>1999-12-26T21:25:00Z</cp:lastPrinted>
  <dcterms:created xsi:type="dcterms:W3CDTF">2014-03-05T22:35:00Z</dcterms:created>
  <dcterms:modified xsi:type="dcterms:W3CDTF">2014-03-05T22:35:00Z</dcterms:modified>
</cp:coreProperties>
</file>