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65" w:rsidRPr="00B82FE2" w:rsidRDefault="00483865" w:rsidP="00B82FE2">
      <w:pPr>
        <w:pStyle w:val="a3"/>
        <w:widowControl w:val="0"/>
        <w:spacing w:line="360" w:lineRule="auto"/>
        <w:rPr>
          <w:sz w:val="28"/>
          <w:szCs w:val="28"/>
        </w:rPr>
      </w:pPr>
      <w:r w:rsidRPr="00B82FE2">
        <w:rPr>
          <w:sz w:val="28"/>
          <w:szCs w:val="28"/>
        </w:rPr>
        <w:t>Уральская государственная академия ветеринарной медицины</w:t>
      </w:r>
    </w:p>
    <w:p w:rsidR="00483865" w:rsidRPr="00B82FE2" w:rsidRDefault="00483865" w:rsidP="00B82FE2">
      <w:pPr>
        <w:widowControl w:val="0"/>
        <w:spacing w:line="360" w:lineRule="auto"/>
        <w:jc w:val="center"/>
        <w:rPr>
          <w:sz w:val="28"/>
          <w:szCs w:val="28"/>
        </w:rPr>
      </w:pPr>
    </w:p>
    <w:p w:rsidR="00483865" w:rsidRPr="00B82FE2" w:rsidRDefault="00483865" w:rsidP="00B82FE2">
      <w:pPr>
        <w:pStyle w:val="a5"/>
        <w:widowControl w:val="0"/>
        <w:spacing w:line="360" w:lineRule="auto"/>
        <w:ind w:left="0"/>
        <w:rPr>
          <w:sz w:val="28"/>
          <w:szCs w:val="28"/>
        </w:rPr>
      </w:pPr>
      <w:r w:rsidRPr="00B82FE2">
        <w:rPr>
          <w:sz w:val="28"/>
          <w:szCs w:val="28"/>
        </w:rPr>
        <w:t>Кафедра акушерства</w:t>
      </w:r>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p>
    <w:p w:rsidR="00483865" w:rsidRPr="00B82FE2" w:rsidRDefault="00483865" w:rsidP="00B82FE2">
      <w:pPr>
        <w:pStyle w:val="1"/>
        <w:keepNext w:val="0"/>
        <w:widowControl w:val="0"/>
        <w:spacing w:line="360" w:lineRule="auto"/>
        <w:ind w:left="0"/>
        <w:rPr>
          <w:sz w:val="28"/>
          <w:szCs w:val="28"/>
        </w:rPr>
      </w:pPr>
      <w:bookmarkStart w:id="0" w:name="_Toc228351891"/>
      <w:bookmarkStart w:id="1" w:name="_Toc228352121"/>
      <w:bookmarkStart w:id="2" w:name="_Toc228353936"/>
      <w:r w:rsidRPr="00B82FE2">
        <w:rPr>
          <w:sz w:val="28"/>
          <w:szCs w:val="28"/>
        </w:rPr>
        <w:t>Курсовая работа</w:t>
      </w:r>
      <w:bookmarkEnd w:id="0"/>
      <w:bookmarkEnd w:id="1"/>
      <w:bookmarkEnd w:id="2"/>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r w:rsidRPr="00B82FE2">
        <w:rPr>
          <w:sz w:val="28"/>
          <w:szCs w:val="28"/>
        </w:rPr>
        <w:t xml:space="preserve">по предмету: </w:t>
      </w:r>
      <w:r w:rsidR="00B82FE2" w:rsidRPr="00B82FE2">
        <w:rPr>
          <w:sz w:val="28"/>
          <w:szCs w:val="28"/>
        </w:rPr>
        <w:t>"</w:t>
      </w:r>
      <w:r w:rsidRPr="00B82FE2">
        <w:rPr>
          <w:sz w:val="28"/>
          <w:szCs w:val="28"/>
        </w:rPr>
        <w:t>Акушерство</w:t>
      </w:r>
      <w:r w:rsidR="00B82FE2" w:rsidRPr="00B82FE2">
        <w:rPr>
          <w:sz w:val="28"/>
          <w:szCs w:val="28"/>
        </w:rPr>
        <w:t>"</w:t>
      </w:r>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r w:rsidRPr="00B82FE2">
        <w:rPr>
          <w:sz w:val="28"/>
          <w:szCs w:val="28"/>
        </w:rPr>
        <w:t xml:space="preserve">на тему: </w:t>
      </w:r>
      <w:r w:rsidR="00B82FE2" w:rsidRPr="00B82FE2">
        <w:rPr>
          <w:sz w:val="28"/>
          <w:szCs w:val="28"/>
        </w:rPr>
        <w:t>"</w:t>
      </w:r>
      <w:r w:rsidRPr="00B82FE2">
        <w:rPr>
          <w:sz w:val="28"/>
          <w:szCs w:val="28"/>
        </w:rPr>
        <w:t>Выпадение матки у коровы</w:t>
      </w:r>
      <w:r w:rsidR="00B82FE2" w:rsidRPr="00B82FE2">
        <w:rPr>
          <w:sz w:val="28"/>
          <w:szCs w:val="28"/>
        </w:rPr>
        <w:t>"</w:t>
      </w:r>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p>
    <w:p w:rsidR="00483865" w:rsidRPr="00B82FE2" w:rsidRDefault="00483865" w:rsidP="00B82FE2">
      <w:pPr>
        <w:widowControl w:val="0"/>
        <w:spacing w:line="360" w:lineRule="auto"/>
        <w:jc w:val="center"/>
        <w:rPr>
          <w:sz w:val="28"/>
          <w:szCs w:val="28"/>
        </w:rPr>
      </w:pPr>
    </w:p>
    <w:p w:rsidR="00483865" w:rsidRPr="00B82FE2" w:rsidRDefault="00483865" w:rsidP="00B82FE2">
      <w:pPr>
        <w:pStyle w:val="4"/>
        <w:keepNext w:val="0"/>
        <w:widowControl w:val="0"/>
        <w:spacing w:line="360" w:lineRule="auto"/>
        <w:jc w:val="left"/>
      </w:pPr>
      <w:r w:rsidRPr="00B82FE2">
        <w:t>Работу выполнила:</w:t>
      </w:r>
    </w:p>
    <w:p w:rsidR="00483865" w:rsidRPr="00B82FE2" w:rsidRDefault="00483865" w:rsidP="00B82FE2">
      <w:pPr>
        <w:widowControl w:val="0"/>
        <w:spacing w:line="360" w:lineRule="auto"/>
        <w:rPr>
          <w:sz w:val="28"/>
          <w:szCs w:val="28"/>
        </w:rPr>
      </w:pPr>
      <w:r w:rsidRPr="00B82FE2">
        <w:rPr>
          <w:sz w:val="28"/>
          <w:szCs w:val="28"/>
        </w:rPr>
        <w:t xml:space="preserve">Студентка гр. 41 </w:t>
      </w:r>
      <w:r w:rsidR="00B82FE2" w:rsidRPr="00B82FE2">
        <w:rPr>
          <w:sz w:val="28"/>
          <w:szCs w:val="28"/>
        </w:rPr>
        <w:t>"</w:t>
      </w:r>
      <w:r w:rsidRPr="00B82FE2">
        <w:rPr>
          <w:sz w:val="28"/>
          <w:szCs w:val="28"/>
        </w:rPr>
        <w:t>З</w:t>
      </w:r>
      <w:r w:rsidR="00B82FE2" w:rsidRPr="00B82FE2">
        <w:rPr>
          <w:sz w:val="28"/>
          <w:szCs w:val="28"/>
        </w:rPr>
        <w:t>"</w:t>
      </w:r>
    </w:p>
    <w:p w:rsidR="00483865" w:rsidRPr="00B82FE2" w:rsidRDefault="00483865" w:rsidP="00B82FE2">
      <w:pPr>
        <w:widowControl w:val="0"/>
        <w:spacing w:line="360" w:lineRule="auto"/>
        <w:rPr>
          <w:sz w:val="28"/>
          <w:szCs w:val="28"/>
        </w:rPr>
      </w:pPr>
      <w:r w:rsidRPr="00B82FE2">
        <w:rPr>
          <w:sz w:val="28"/>
          <w:szCs w:val="28"/>
        </w:rPr>
        <w:t>заочного отделения</w:t>
      </w:r>
    </w:p>
    <w:p w:rsidR="00483865" w:rsidRPr="00B82FE2" w:rsidRDefault="00483865" w:rsidP="00B82FE2">
      <w:pPr>
        <w:widowControl w:val="0"/>
        <w:spacing w:line="360" w:lineRule="auto"/>
        <w:rPr>
          <w:sz w:val="28"/>
          <w:szCs w:val="28"/>
        </w:rPr>
      </w:pPr>
      <w:r w:rsidRPr="00B82FE2">
        <w:rPr>
          <w:sz w:val="28"/>
          <w:szCs w:val="28"/>
        </w:rPr>
        <w:t>факультета ветеринарии</w:t>
      </w:r>
    </w:p>
    <w:p w:rsidR="00B517C3" w:rsidRPr="00B82FE2" w:rsidRDefault="00B517C3" w:rsidP="00B82FE2">
      <w:pPr>
        <w:widowControl w:val="0"/>
        <w:spacing w:line="360" w:lineRule="auto"/>
        <w:rPr>
          <w:sz w:val="28"/>
          <w:szCs w:val="28"/>
        </w:rPr>
      </w:pPr>
    </w:p>
    <w:p w:rsidR="00483865" w:rsidRPr="00B82FE2" w:rsidRDefault="00483865" w:rsidP="00B82FE2">
      <w:pPr>
        <w:widowControl w:val="0"/>
        <w:spacing w:line="360" w:lineRule="auto"/>
        <w:rPr>
          <w:sz w:val="28"/>
          <w:szCs w:val="28"/>
        </w:rPr>
      </w:pPr>
    </w:p>
    <w:p w:rsidR="00483865" w:rsidRPr="00B82FE2" w:rsidRDefault="00483865" w:rsidP="00B82FE2">
      <w:pPr>
        <w:widowControl w:val="0"/>
        <w:spacing w:line="360" w:lineRule="auto"/>
        <w:rPr>
          <w:sz w:val="28"/>
          <w:szCs w:val="28"/>
        </w:rPr>
      </w:pPr>
      <w:r w:rsidRPr="00B82FE2">
        <w:rPr>
          <w:sz w:val="28"/>
          <w:szCs w:val="28"/>
        </w:rPr>
        <w:t>Оценка:</w:t>
      </w:r>
    </w:p>
    <w:p w:rsidR="00483865" w:rsidRPr="00B82FE2" w:rsidRDefault="00483865" w:rsidP="00B82FE2">
      <w:pPr>
        <w:widowControl w:val="0"/>
        <w:spacing w:line="360" w:lineRule="auto"/>
        <w:jc w:val="center"/>
        <w:rPr>
          <w:sz w:val="28"/>
          <w:szCs w:val="28"/>
        </w:rPr>
      </w:pPr>
    </w:p>
    <w:p w:rsidR="00483865" w:rsidRDefault="00483865" w:rsidP="00B82FE2">
      <w:pPr>
        <w:widowControl w:val="0"/>
        <w:spacing w:line="360" w:lineRule="auto"/>
        <w:jc w:val="center"/>
        <w:rPr>
          <w:sz w:val="28"/>
          <w:szCs w:val="28"/>
        </w:rPr>
      </w:pPr>
    </w:p>
    <w:p w:rsidR="00B82FE2" w:rsidRPr="00B82FE2" w:rsidRDefault="00B82FE2" w:rsidP="00B82FE2">
      <w:pPr>
        <w:widowControl w:val="0"/>
        <w:spacing w:line="360" w:lineRule="auto"/>
        <w:jc w:val="center"/>
        <w:rPr>
          <w:sz w:val="28"/>
          <w:szCs w:val="28"/>
        </w:rPr>
      </w:pPr>
    </w:p>
    <w:p w:rsidR="00B82FE2" w:rsidRDefault="00B82FE2" w:rsidP="00B82FE2">
      <w:pPr>
        <w:pStyle w:val="5"/>
        <w:spacing w:line="360" w:lineRule="auto"/>
        <w:rPr>
          <w:sz w:val="28"/>
          <w:szCs w:val="28"/>
        </w:rPr>
      </w:pPr>
      <w:r>
        <w:rPr>
          <w:sz w:val="28"/>
          <w:szCs w:val="28"/>
        </w:rPr>
        <w:t>Троицк</w:t>
      </w:r>
    </w:p>
    <w:p w:rsidR="00483865" w:rsidRPr="00B82FE2" w:rsidRDefault="00483865" w:rsidP="00B82FE2">
      <w:pPr>
        <w:pStyle w:val="5"/>
        <w:spacing w:line="360" w:lineRule="auto"/>
        <w:rPr>
          <w:sz w:val="28"/>
          <w:szCs w:val="28"/>
        </w:rPr>
      </w:pPr>
      <w:r w:rsidRPr="00B82FE2">
        <w:rPr>
          <w:sz w:val="28"/>
          <w:szCs w:val="28"/>
        </w:rPr>
        <w:t>2008</w:t>
      </w:r>
    </w:p>
    <w:p w:rsidR="00483865" w:rsidRPr="00B82FE2" w:rsidRDefault="00B82FE2" w:rsidP="00B82FE2">
      <w:pPr>
        <w:widowControl w:val="0"/>
        <w:tabs>
          <w:tab w:val="left" w:pos="360"/>
        </w:tabs>
        <w:spacing w:line="360" w:lineRule="auto"/>
        <w:ind w:firstLine="709"/>
        <w:jc w:val="both"/>
        <w:rPr>
          <w:b/>
          <w:bCs/>
          <w:sz w:val="28"/>
          <w:szCs w:val="28"/>
        </w:rPr>
      </w:pPr>
      <w:r>
        <w:rPr>
          <w:b/>
          <w:bCs/>
          <w:sz w:val="28"/>
          <w:szCs w:val="28"/>
        </w:rPr>
        <w:br w:type="page"/>
      </w:r>
      <w:r w:rsidR="00483865" w:rsidRPr="00B82FE2">
        <w:rPr>
          <w:b/>
          <w:bCs/>
          <w:sz w:val="28"/>
          <w:szCs w:val="28"/>
        </w:rPr>
        <w:t>Содержани</w:t>
      </w:r>
      <w:r w:rsidR="00F00557">
        <w:rPr>
          <w:b/>
          <w:bCs/>
          <w:sz w:val="28"/>
          <w:szCs w:val="28"/>
        </w:rPr>
        <w:t>е</w:t>
      </w:r>
    </w:p>
    <w:p w:rsidR="00B82FE2" w:rsidRDefault="00B82FE2" w:rsidP="00B82FE2">
      <w:pPr>
        <w:widowControl w:val="0"/>
        <w:tabs>
          <w:tab w:val="left" w:pos="360"/>
        </w:tabs>
        <w:spacing w:line="360" w:lineRule="auto"/>
        <w:ind w:firstLine="709"/>
        <w:jc w:val="both"/>
        <w:rPr>
          <w:sz w:val="28"/>
          <w:szCs w:val="28"/>
        </w:rPr>
      </w:pPr>
    </w:p>
    <w:p w:rsidR="001C642A" w:rsidRPr="001C642A" w:rsidRDefault="001C642A" w:rsidP="001C642A">
      <w:pPr>
        <w:pStyle w:val="11"/>
        <w:tabs>
          <w:tab w:val="right" w:leader="dot" w:pos="9344"/>
        </w:tabs>
        <w:spacing w:line="360" w:lineRule="auto"/>
        <w:rPr>
          <w:noProof/>
          <w:sz w:val="28"/>
          <w:szCs w:val="28"/>
        </w:rPr>
      </w:pPr>
      <w:r w:rsidRPr="003A62A3">
        <w:rPr>
          <w:rStyle w:val="af1"/>
          <w:noProof/>
          <w:sz w:val="28"/>
          <w:szCs w:val="28"/>
        </w:rPr>
        <w:t>1. История болезни</w:t>
      </w:r>
      <w:r w:rsidRPr="001C642A">
        <w:rPr>
          <w:noProof/>
          <w:webHidden/>
          <w:sz w:val="28"/>
          <w:szCs w:val="28"/>
        </w:rPr>
        <w:tab/>
        <w:t>4</w:t>
      </w:r>
    </w:p>
    <w:p w:rsidR="001C642A" w:rsidRPr="001C642A" w:rsidRDefault="001C642A" w:rsidP="001C642A">
      <w:pPr>
        <w:pStyle w:val="11"/>
        <w:tabs>
          <w:tab w:val="right" w:leader="dot" w:pos="9344"/>
        </w:tabs>
        <w:spacing w:line="360" w:lineRule="auto"/>
        <w:rPr>
          <w:noProof/>
          <w:sz w:val="28"/>
          <w:szCs w:val="28"/>
        </w:rPr>
      </w:pPr>
      <w:r w:rsidRPr="003A62A3">
        <w:rPr>
          <w:rStyle w:val="af1"/>
          <w:noProof/>
          <w:sz w:val="28"/>
          <w:szCs w:val="28"/>
        </w:rPr>
        <w:t>2. Анамнез (</w:t>
      </w:r>
      <w:r w:rsidRPr="003A62A3">
        <w:rPr>
          <w:rStyle w:val="af1"/>
          <w:noProof/>
          <w:sz w:val="28"/>
          <w:szCs w:val="28"/>
          <w:lang w:val="en-US"/>
        </w:rPr>
        <w:t>Anamnesis</w:t>
      </w:r>
      <w:r w:rsidRPr="003A62A3">
        <w:rPr>
          <w:rStyle w:val="af1"/>
          <w:noProof/>
          <w:sz w:val="28"/>
          <w:szCs w:val="28"/>
        </w:rPr>
        <w:t>)</w:t>
      </w:r>
      <w:r w:rsidRPr="001C642A">
        <w:rPr>
          <w:noProof/>
          <w:webHidden/>
          <w:sz w:val="28"/>
          <w:szCs w:val="28"/>
        </w:rPr>
        <w:tab/>
        <w:t>5</w:t>
      </w:r>
    </w:p>
    <w:p w:rsidR="001C642A" w:rsidRPr="001C642A" w:rsidRDefault="001C642A" w:rsidP="001C642A">
      <w:pPr>
        <w:pStyle w:val="11"/>
        <w:tabs>
          <w:tab w:val="right" w:leader="dot" w:pos="9344"/>
        </w:tabs>
        <w:spacing w:line="360" w:lineRule="auto"/>
        <w:rPr>
          <w:noProof/>
          <w:sz w:val="28"/>
          <w:szCs w:val="28"/>
        </w:rPr>
      </w:pPr>
      <w:r w:rsidRPr="003A62A3">
        <w:rPr>
          <w:rStyle w:val="af1"/>
          <w:noProof/>
          <w:sz w:val="28"/>
          <w:szCs w:val="28"/>
        </w:rPr>
        <w:t>2.1 Сведения о животном до его заболевания (</w:t>
      </w:r>
      <w:r w:rsidRPr="003A62A3">
        <w:rPr>
          <w:rStyle w:val="af1"/>
          <w:noProof/>
          <w:sz w:val="28"/>
          <w:szCs w:val="28"/>
          <w:lang w:val="en-US"/>
        </w:rPr>
        <w:t>Anamnesis</w:t>
      </w:r>
      <w:r w:rsidRPr="003A62A3">
        <w:rPr>
          <w:rStyle w:val="af1"/>
          <w:noProof/>
          <w:sz w:val="28"/>
          <w:szCs w:val="28"/>
        </w:rPr>
        <w:t xml:space="preserve"> </w:t>
      </w:r>
      <w:r w:rsidRPr="003A62A3">
        <w:rPr>
          <w:rStyle w:val="af1"/>
          <w:noProof/>
          <w:sz w:val="28"/>
          <w:szCs w:val="28"/>
          <w:lang w:val="en-US"/>
        </w:rPr>
        <w:t>vitae</w:t>
      </w:r>
      <w:r w:rsidRPr="003A62A3">
        <w:rPr>
          <w:rStyle w:val="af1"/>
          <w:noProof/>
          <w:sz w:val="28"/>
          <w:szCs w:val="28"/>
        </w:rPr>
        <w:t>)</w:t>
      </w:r>
      <w:r w:rsidRPr="001C642A">
        <w:rPr>
          <w:noProof/>
          <w:webHidden/>
          <w:sz w:val="28"/>
          <w:szCs w:val="28"/>
        </w:rPr>
        <w:tab/>
        <w:t>5</w:t>
      </w:r>
    </w:p>
    <w:p w:rsidR="001C642A" w:rsidRPr="001C642A" w:rsidRDefault="001C642A" w:rsidP="001C642A">
      <w:pPr>
        <w:pStyle w:val="11"/>
        <w:tabs>
          <w:tab w:val="right" w:leader="dot" w:pos="9344"/>
        </w:tabs>
        <w:spacing w:line="360" w:lineRule="auto"/>
        <w:rPr>
          <w:noProof/>
          <w:sz w:val="28"/>
          <w:szCs w:val="28"/>
        </w:rPr>
      </w:pPr>
      <w:r w:rsidRPr="003A62A3">
        <w:rPr>
          <w:rStyle w:val="af1"/>
          <w:noProof/>
          <w:sz w:val="28"/>
          <w:szCs w:val="28"/>
        </w:rPr>
        <w:t>2.2 Сведения о животном с момента заболевания (</w:t>
      </w:r>
      <w:r w:rsidRPr="003A62A3">
        <w:rPr>
          <w:rStyle w:val="af1"/>
          <w:noProof/>
          <w:sz w:val="28"/>
          <w:szCs w:val="28"/>
          <w:lang w:val="en-US"/>
        </w:rPr>
        <w:t>Anamnesis</w:t>
      </w:r>
      <w:r w:rsidRPr="003A62A3">
        <w:rPr>
          <w:rStyle w:val="af1"/>
          <w:noProof/>
          <w:sz w:val="28"/>
          <w:szCs w:val="28"/>
        </w:rPr>
        <w:t xml:space="preserve"> </w:t>
      </w:r>
      <w:r w:rsidRPr="003A62A3">
        <w:rPr>
          <w:rStyle w:val="af1"/>
          <w:noProof/>
          <w:sz w:val="28"/>
          <w:szCs w:val="28"/>
          <w:lang w:val="en-US"/>
        </w:rPr>
        <w:t>morbi</w:t>
      </w:r>
      <w:r w:rsidRPr="003A62A3">
        <w:rPr>
          <w:rStyle w:val="af1"/>
          <w:noProof/>
          <w:sz w:val="28"/>
          <w:szCs w:val="28"/>
        </w:rPr>
        <w:t>)</w:t>
      </w:r>
      <w:r w:rsidRPr="001C642A">
        <w:rPr>
          <w:noProof/>
          <w:webHidden/>
          <w:sz w:val="28"/>
          <w:szCs w:val="28"/>
        </w:rPr>
        <w:tab/>
        <w:t>5</w:t>
      </w:r>
    </w:p>
    <w:p w:rsidR="001C642A" w:rsidRPr="001C642A" w:rsidRDefault="001C642A" w:rsidP="001C642A">
      <w:pPr>
        <w:pStyle w:val="11"/>
        <w:tabs>
          <w:tab w:val="right" w:leader="dot" w:pos="9344"/>
        </w:tabs>
        <w:spacing w:line="360" w:lineRule="auto"/>
        <w:rPr>
          <w:noProof/>
          <w:sz w:val="28"/>
          <w:szCs w:val="28"/>
        </w:rPr>
      </w:pPr>
      <w:r w:rsidRPr="003A62A3">
        <w:rPr>
          <w:rStyle w:val="af1"/>
          <w:noProof/>
          <w:sz w:val="28"/>
          <w:szCs w:val="28"/>
        </w:rPr>
        <w:t>3. Данные объективного исследования животного в момент приема (начало курации) – (</w:t>
      </w:r>
      <w:r w:rsidRPr="003A62A3">
        <w:rPr>
          <w:rStyle w:val="af1"/>
          <w:noProof/>
          <w:sz w:val="28"/>
          <w:szCs w:val="28"/>
          <w:lang w:val="en-US"/>
        </w:rPr>
        <w:t>Status</w:t>
      </w:r>
      <w:r w:rsidRPr="003A62A3">
        <w:rPr>
          <w:rStyle w:val="af1"/>
          <w:noProof/>
          <w:sz w:val="28"/>
          <w:szCs w:val="28"/>
        </w:rPr>
        <w:t xml:space="preserve"> </w:t>
      </w:r>
      <w:r w:rsidRPr="003A62A3">
        <w:rPr>
          <w:rStyle w:val="af1"/>
          <w:noProof/>
          <w:sz w:val="28"/>
          <w:szCs w:val="28"/>
          <w:lang w:val="en-US"/>
        </w:rPr>
        <w:t>praesens</w:t>
      </w:r>
      <w:r w:rsidRPr="003A62A3">
        <w:rPr>
          <w:rStyle w:val="af1"/>
          <w:noProof/>
          <w:sz w:val="28"/>
          <w:szCs w:val="28"/>
        </w:rPr>
        <w:t>)</w:t>
      </w:r>
      <w:r w:rsidRPr="001C642A">
        <w:rPr>
          <w:noProof/>
          <w:webHidden/>
          <w:sz w:val="28"/>
          <w:szCs w:val="28"/>
        </w:rPr>
        <w:tab/>
        <w:t>6</w:t>
      </w:r>
    </w:p>
    <w:p w:rsidR="001C642A" w:rsidRPr="001C642A" w:rsidRDefault="001C642A" w:rsidP="001C642A">
      <w:pPr>
        <w:pStyle w:val="11"/>
        <w:tabs>
          <w:tab w:val="right" w:leader="dot" w:pos="9344"/>
        </w:tabs>
        <w:spacing w:line="360" w:lineRule="auto"/>
        <w:rPr>
          <w:noProof/>
          <w:sz w:val="28"/>
          <w:szCs w:val="28"/>
        </w:rPr>
      </w:pPr>
      <w:r w:rsidRPr="003A62A3">
        <w:rPr>
          <w:rStyle w:val="af1"/>
          <w:noProof/>
          <w:sz w:val="28"/>
          <w:szCs w:val="28"/>
        </w:rPr>
        <w:t>4. Течение болезни и лечение (</w:t>
      </w:r>
      <w:r w:rsidRPr="003A62A3">
        <w:rPr>
          <w:rStyle w:val="af1"/>
          <w:noProof/>
          <w:sz w:val="28"/>
          <w:szCs w:val="28"/>
          <w:lang w:val="en-US"/>
        </w:rPr>
        <w:t>Decursus</w:t>
      </w:r>
      <w:r w:rsidRPr="003A62A3">
        <w:rPr>
          <w:rStyle w:val="af1"/>
          <w:noProof/>
          <w:sz w:val="28"/>
          <w:szCs w:val="28"/>
        </w:rPr>
        <w:t xml:space="preserve"> </w:t>
      </w:r>
      <w:r w:rsidRPr="003A62A3">
        <w:rPr>
          <w:rStyle w:val="af1"/>
          <w:noProof/>
          <w:sz w:val="28"/>
          <w:szCs w:val="28"/>
          <w:lang w:val="en-US"/>
        </w:rPr>
        <w:t>morbid</w:t>
      </w:r>
      <w:r w:rsidRPr="003A62A3">
        <w:rPr>
          <w:rStyle w:val="af1"/>
          <w:noProof/>
          <w:sz w:val="28"/>
          <w:szCs w:val="28"/>
        </w:rPr>
        <w:t xml:space="preserve"> </w:t>
      </w:r>
      <w:r w:rsidRPr="003A62A3">
        <w:rPr>
          <w:rStyle w:val="af1"/>
          <w:noProof/>
          <w:sz w:val="28"/>
          <w:szCs w:val="28"/>
          <w:lang w:val="en-US"/>
        </w:rPr>
        <w:t>et</w:t>
      </w:r>
      <w:r w:rsidRPr="003A62A3">
        <w:rPr>
          <w:rStyle w:val="af1"/>
          <w:noProof/>
          <w:sz w:val="28"/>
          <w:szCs w:val="28"/>
        </w:rPr>
        <w:t xml:space="preserve"> </w:t>
      </w:r>
      <w:r w:rsidRPr="003A62A3">
        <w:rPr>
          <w:rStyle w:val="af1"/>
          <w:noProof/>
          <w:sz w:val="28"/>
          <w:szCs w:val="28"/>
          <w:lang w:val="en-US"/>
        </w:rPr>
        <w:t>therapia</w:t>
      </w:r>
      <w:r w:rsidRPr="003A62A3">
        <w:rPr>
          <w:rStyle w:val="af1"/>
          <w:noProof/>
          <w:sz w:val="28"/>
          <w:szCs w:val="28"/>
        </w:rPr>
        <w:t>)</w:t>
      </w:r>
      <w:r w:rsidRPr="001C642A">
        <w:rPr>
          <w:noProof/>
          <w:webHidden/>
          <w:sz w:val="28"/>
          <w:szCs w:val="28"/>
        </w:rPr>
        <w:tab/>
        <w:t>8</w:t>
      </w:r>
    </w:p>
    <w:p w:rsidR="001C642A" w:rsidRPr="001C642A" w:rsidRDefault="001C642A" w:rsidP="001C642A">
      <w:pPr>
        <w:pStyle w:val="11"/>
        <w:tabs>
          <w:tab w:val="right" w:leader="dot" w:pos="9344"/>
        </w:tabs>
        <w:spacing w:line="360" w:lineRule="auto"/>
        <w:rPr>
          <w:noProof/>
          <w:sz w:val="28"/>
          <w:szCs w:val="28"/>
        </w:rPr>
      </w:pPr>
      <w:r w:rsidRPr="003A62A3">
        <w:rPr>
          <w:rStyle w:val="af1"/>
          <w:noProof/>
          <w:sz w:val="28"/>
          <w:szCs w:val="28"/>
        </w:rPr>
        <w:t>5. Анализ материалов истории болезни</w:t>
      </w:r>
      <w:r w:rsidRPr="001C642A">
        <w:rPr>
          <w:noProof/>
          <w:webHidden/>
          <w:sz w:val="28"/>
          <w:szCs w:val="28"/>
        </w:rPr>
        <w:tab/>
        <w:t>12</w:t>
      </w:r>
    </w:p>
    <w:p w:rsidR="001C642A" w:rsidRPr="001C642A" w:rsidRDefault="001C642A" w:rsidP="001C642A">
      <w:pPr>
        <w:pStyle w:val="11"/>
        <w:tabs>
          <w:tab w:val="right" w:leader="dot" w:pos="9344"/>
        </w:tabs>
        <w:spacing w:line="360" w:lineRule="auto"/>
        <w:rPr>
          <w:noProof/>
          <w:sz w:val="28"/>
          <w:szCs w:val="28"/>
        </w:rPr>
      </w:pPr>
      <w:r w:rsidRPr="003A62A3">
        <w:rPr>
          <w:rStyle w:val="af1"/>
          <w:noProof/>
          <w:sz w:val="28"/>
          <w:szCs w:val="28"/>
        </w:rPr>
        <w:t>6. Эпикриз (</w:t>
      </w:r>
      <w:r w:rsidRPr="003A62A3">
        <w:rPr>
          <w:rStyle w:val="af1"/>
          <w:noProof/>
          <w:sz w:val="28"/>
          <w:szCs w:val="28"/>
          <w:lang w:val="en-US"/>
        </w:rPr>
        <w:t>Epicrisis</w:t>
      </w:r>
      <w:r w:rsidRPr="003A62A3">
        <w:rPr>
          <w:rStyle w:val="af1"/>
          <w:noProof/>
          <w:sz w:val="28"/>
          <w:szCs w:val="28"/>
        </w:rPr>
        <w:t>)</w:t>
      </w:r>
      <w:r w:rsidRPr="001C642A">
        <w:rPr>
          <w:noProof/>
          <w:webHidden/>
          <w:sz w:val="28"/>
          <w:szCs w:val="28"/>
        </w:rPr>
        <w:tab/>
        <w:t>21</w:t>
      </w:r>
    </w:p>
    <w:p w:rsidR="001C642A" w:rsidRPr="001C642A" w:rsidRDefault="001C642A" w:rsidP="001C642A">
      <w:pPr>
        <w:pStyle w:val="11"/>
        <w:tabs>
          <w:tab w:val="right" w:leader="dot" w:pos="9344"/>
        </w:tabs>
        <w:spacing w:line="360" w:lineRule="auto"/>
        <w:rPr>
          <w:noProof/>
          <w:sz w:val="28"/>
          <w:szCs w:val="28"/>
        </w:rPr>
      </w:pPr>
      <w:r w:rsidRPr="003A62A3">
        <w:rPr>
          <w:rStyle w:val="af1"/>
          <w:noProof/>
          <w:sz w:val="28"/>
          <w:szCs w:val="28"/>
        </w:rPr>
        <w:t>Перечень использованной литературы</w:t>
      </w:r>
      <w:r w:rsidRPr="001C642A">
        <w:rPr>
          <w:noProof/>
          <w:webHidden/>
          <w:sz w:val="28"/>
          <w:szCs w:val="28"/>
        </w:rPr>
        <w:tab/>
        <w:t>23</w:t>
      </w:r>
    </w:p>
    <w:p w:rsidR="00483865" w:rsidRPr="00B82FE2" w:rsidRDefault="00483865" w:rsidP="001C642A">
      <w:pPr>
        <w:widowControl w:val="0"/>
        <w:tabs>
          <w:tab w:val="left" w:pos="360"/>
        </w:tabs>
        <w:spacing w:line="360" w:lineRule="auto"/>
        <w:ind w:firstLine="709"/>
        <w:jc w:val="both"/>
        <w:rPr>
          <w:b/>
          <w:bCs/>
          <w:sz w:val="28"/>
          <w:szCs w:val="28"/>
        </w:rPr>
      </w:pPr>
    </w:p>
    <w:p w:rsidR="00483865" w:rsidRPr="00B05AB8" w:rsidRDefault="00B82FE2" w:rsidP="00B05AB8">
      <w:pPr>
        <w:pStyle w:val="1"/>
        <w:spacing w:line="360" w:lineRule="auto"/>
        <w:ind w:left="0" w:firstLine="709"/>
        <w:jc w:val="left"/>
        <w:rPr>
          <w:b/>
          <w:bCs/>
          <w:sz w:val="28"/>
          <w:szCs w:val="28"/>
        </w:rPr>
      </w:pPr>
      <w:r>
        <w:rPr>
          <w:b/>
          <w:bCs/>
          <w:sz w:val="28"/>
          <w:szCs w:val="28"/>
        </w:rPr>
        <w:br w:type="page"/>
      </w:r>
      <w:bookmarkStart w:id="3" w:name="_Toc228353937"/>
      <w:r w:rsidR="00483865" w:rsidRPr="00B05AB8">
        <w:rPr>
          <w:b/>
          <w:bCs/>
          <w:sz w:val="28"/>
          <w:szCs w:val="28"/>
        </w:rPr>
        <w:t>1</w:t>
      </w:r>
      <w:r w:rsidRPr="00B05AB8">
        <w:rPr>
          <w:b/>
          <w:bCs/>
          <w:sz w:val="28"/>
          <w:szCs w:val="28"/>
        </w:rPr>
        <w:t>.</w:t>
      </w:r>
      <w:r w:rsidR="00483865" w:rsidRPr="00B05AB8">
        <w:rPr>
          <w:b/>
          <w:bCs/>
          <w:sz w:val="28"/>
          <w:szCs w:val="28"/>
        </w:rPr>
        <w:t xml:space="preserve"> История болезни</w:t>
      </w:r>
      <w:bookmarkEnd w:id="3"/>
    </w:p>
    <w:p w:rsidR="00483865" w:rsidRPr="00B82FE2" w:rsidRDefault="00483865" w:rsidP="00B82FE2">
      <w:pPr>
        <w:widowControl w:val="0"/>
        <w:tabs>
          <w:tab w:val="left" w:pos="360"/>
        </w:tabs>
        <w:spacing w:line="360" w:lineRule="auto"/>
        <w:ind w:firstLine="709"/>
        <w:jc w:val="both"/>
        <w:rPr>
          <w:b/>
          <w:bCs/>
          <w:sz w:val="28"/>
          <w:szCs w:val="28"/>
        </w:rPr>
      </w:pPr>
    </w:p>
    <w:p w:rsidR="00483865" w:rsidRPr="00B82FE2" w:rsidRDefault="00483865" w:rsidP="00B82FE2">
      <w:pPr>
        <w:pStyle w:val="6"/>
        <w:keepNext w:val="0"/>
        <w:spacing w:line="360" w:lineRule="auto"/>
        <w:ind w:firstLine="709"/>
        <w:jc w:val="both"/>
      </w:pPr>
      <w:r w:rsidRPr="00B82FE2">
        <w:t>Общие сведения</w:t>
      </w:r>
    </w:p>
    <w:p w:rsidR="00483865" w:rsidRPr="00B82FE2" w:rsidRDefault="00483865" w:rsidP="00B82FE2">
      <w:pPr>
        <w:pStyle w:val="2"/>
        <w:keepNext w:val="0"/>
        <w:widowControl w:val="0"/>
        <w:ind w:firstLine="709"/>
        <w:rPr>
          <w:i w:val="0"/>
          <w:iCs w:val="0"/>
        </w:rPr>
      </w:pPr>
      <w:bookmarkStart w:id="4" w:name="_Toc228351893"/>
      <w:bookmarkStart w:id="5" w:name="_Toc228352123"/>
      <w:bookmarkStart w:id="6" w:name="_Toc228353938"/>
      <w:r w:rsidRPr="00B82FE2">
        <w:rPr>
          <w:i w:val="0"/>
          <w:iCs w:val="0"/>
        </w:rPr>
        <w:t>Хозяйство – ЗАО «Глинки»</w:t>
      </w:r>
      <w:bookmarkEnd w:id="4"/>
      <w:r w:rsidR="00075853">
        <w:rPr>
          <w:i w:val="0"/>
          <w:iCs w:val="0"/>
        </w:rPr>
        <w:t>.</w:t>
      </w:r>
      <w:bookmarkEnd w:id="5"/>
      <w:bookmarkEnd w:id="6"/>
    </w:p>
    <w:p w:rsidR="00483865" w:rsidRPr="00B82FE2" w:rsidRDefault="00483865" w:rsidP="00B82FE2">
      <w:pPr>
        <w:widowControl w:val="0"/>
        <w:spacing w:line="360" w:lineRule="auto"/>
        <w:ind w:firstLine="709"/>
        <w:jc w:val="both"/>
        <w:rPr>
          <w:sz w:val="28"/>
          <w:szCs w:val="28"/>
        </w:rPr>
      </w:pPr>
      <w:r w:rsidRPr="00B82FE2">
        <w:rPr>
          <w:sz w:val="28"/>
          <w:szCs w:val="28"/>
        </w:rPr>
        <w:t>Вид, пол животного</w:t>
      </w:r>
      <w:r w:rsidR="00075853">
        <w:rPr>
          <w:sz w:val="28"/>
          <w:szCs w:val="28"/>
        </w:rPr>
        <w:t xml:space="preserve"> </w:t>
      </w:r>
      <w:r w:rsidRPr="00B82FE2">
        <w:rPr>
          <w:sz w:val="28"/>
          <w:szCs w:val="28"/>
        </w:rPr>
        <w:t>- корова</w:t>
      </w:r>
      <w:r w:rsidR="00075853">
        <w:rPr>
          <w:sz w:val="28"/>
          <w:szCs w:val="28"/>
        </w:rPr>
        <w:t>.</w:t>
      </w:r>
    </w:p>
    <w:p w:rsidR="00483865" w:rsidRPr="00B82FE2" w:rsidRDefault="00483865" w:rsidP="00B82FE2">
      <w:pPr>
        <w:widowControl w:val="0"/>
        <w:tabs>
          <w:tab w:val="left" w:pos="3553"/>
        </w:tabs>
        <w:spacing w:line="360" w:lineRule="auto"/>
        <w:ind w:firstLine="709"/>
        <w:jc w:val="both"/>
        <w:rPr>
          <w:sz w:val="28"/>
          <w:szCs w:val="28"/>
        </w:rPr>
      </w:pPr>
      <w:r w:rsidRPr="00B82FE2">
        <w:rPr>
          <w:sz w:val="28"/>
          <w:szCs w:val="28"/>
        </w:rPr>
        <w:t>Порода – черно-пестрая</w:t>
      </w:r>
      <w:r w:rsidR="00075853">
        <w:rPr>
          <w:sz w:val="28"/>
          <w:szCs w:val="28"/>
        </w:rPr>
        <w:t>.</w:t>
      </w:r>
    </w:p>
    <w:p w:rsidR="00483865" w:rsidRPr="00B82FE2" w:rsidRDefault="00483865" w:rsidP="00B82FE2">
      <w:pPr>
        <w:widowControl w:val="0"/>
        <w:spacing w:line="360" w:lineRule="auto"/>
        <w:ind w:firstLine="709"/>
        <w:jc w:val="both"/>
        <w:rPr>
          <w:sz w:val="28"/>
          <w:szCs w:val="28"/>
        </w:rPr>
      </w:pPr>
      <w:r w:rsidRPr="00B82FE2">
        <w:rPr>
          <w:sz w:val="28"/>
          <w:szCs w:val="28"/>
        </w:rPr>
        <w:t>Возраст</w:t>
      </w:r>
      <w:r w:rsidR="00075853">
        <w:rPr>
          <w:sz w:val="28"/>
          <w:szCs w:val="28"/>
        </w:rPr>
        <w:t xml:space="preserve"> </w:t>
      </w:r>
      <w:r w:rsidRPr="00B82FE2">
        <w:rPr>
          <w:sz w:val="28"/>
          <w:szCs w:val="28"/>
        </w:rPr>
        <w:t>- 2</w:t>
      </w:r>
      <w:r w:rsidR="00075853">
        <w:rPr>
          <w:sz w:val="28"/>
          <w:szCs w:val="28"/>
        </w:rPr>
        <w:t xml:space="preserve"> </w:t>
      </w:r>
      <w:r w:rsidRPr="00B82FE2">
        <w:rPr>
          <w:sz w:val="28"/>
          <w:szCs w:val="28"/>
        </w:rPr>
        <w:t>года</w:t>
      </w:r>
      <w:r w:rsidR="00075853">
        <w:rPr>
          <w:sz w:val="28"/>
          <w:szCs w:val="28"/>
        </w:rPr>
        <w:t>.</w:t>
      </w:r>
    </w:p>
    <w:p w:rsidR="00483865" w:rsidRPr="00B82FE2" w:rsidRDefault="00483865" w:rsidP="00B82FE2">
      <w:pPr>
        <w:widowControl w:val="0"/>
        <w:spacing w:line="360" w:lineRule="auto"/>
        <w:ind w:firstLine="709"/>
        <w:jc w:val="both"/>
        <w:rPr>
          <w:sz w:val="28"/>
          <w:szCs w:val="28"/>
        </w:rPr>
      </w:pPr>
      <w:r w:rsidRPr="00B82FE2">
        <w:rPr>
          <w:sz w:val="28"/>
          <w:szCs w:val="28"/>
        </w:rPr>
        <w:t>Кличка</w:t>
      </w:r>
      <w:r w:rsidR="00075853">
        <w:rPr>
          <w:sz w:val="28"/>
          <w:szCs w:val="28"/>
        </w:rPr>
        <w:t xml:space="preserve"> </w:t>
      </w:r>
      <w:r w:rsidRPr="00B82FE2">
        <w:rPr>
          <w:sz w:val="28"/>
          <w:szCs w:val="28"/>
        </w:rPr>
        <w:t>- Милка</w:t>
      </w:r>
      <w:r w:rsidR="00075853">
        <w:rPr>
          <w:sz w:val="28"/>
          <w:szCs w:val="28"/>
        </w:rPr>
        <w:t>.</w:t>
      </w:r>
    </w:p>
    <w:p w:rsidR="00483865" w:rsidRPr="00B82FE2" w:rsidRDefault="00483865" w:rsidP="00B82FE2">
      <w:pPr>
        <w:widowControl w:val="0"/>
        <w:tabs>
          <w:tab w:val="left" w:pos="4825"/>
        </w:tabs>
        <w:spacing w:line="360" w:lineRule="auto"/>
        <w:ind w:firstLine="709"/>
        <w:jc w:val="both"/>
        <w:rPr>
          <w:sz w:val="28"/>
          <w:szCs w:val="28"/>
        </w:rPr>
      </w:pPr>
      <w:r w:rsidRPr="00B82FE2">
        <w:rPr>
          <w:sz w:val="28"/>
          <w:szCs w:val="28"/>
        </w:rPr>
        <w:t>М</w:t>
      </w:r>
      <w:r w:rsidR="00075853">
        <w:rPr>
          <w:sz w:val="28"/>
          <w:szCs w:val="28"/>
        </w:rPr>
        <w:t>асть и приметы - черно-пестрая.</w:t>
      </w:r>
    </w:p>
    <w:p w:rsidR="00483865" w:rsidRPr="00B82FE2" w:rsidRDefault="00483865" w:rsidP="00B82FE2">
      <w:pPr>
        <w:widowControl w:val="0"/>
        <w:tabs>
          <w:tab w:val="left" w:pos="4825"/>
        </w:tabs>
        <w:spacing w:line="360" w:lineRule="auto"/>
        <w:ind w:firstLine="709"/>
        <w:jc w:val="both"/>
        <w:rPr>
          <w:sz w:val="28"/>
          <w:szCs w:val="28"/>
        </w:rPr>
      </w:pPr>
      <w:r w:rsidRPr="00B82FE2">
        <w:rPr>
          <w:sz w:val="28"/>
          <w:szCs w:val="28"/>
        </w:rPr>
        <w:t xml:space="preserve">Первоначальный диагноз – выпадение матки </w:t>
      </w:r>
      <w:r w:rsidRPr="00B82FE2">
        <w:rPr>
          <w:color w:val="000000"/>
          <w:spacing w:val="-8"/>
          <w:sz w:val="28"/>
          <w:szCs w:val="28"/>
        </w:rPr>
        <w:t>(</w:t>
      </w:r>
      <w:r w:rsidRPr="00B82FE2">
        <w:rPr>
          <w:color w:val="000000"/>
          <w:spacing w:val="-8"/>
          <w:sz w:val="28"/>
          <w:szCs w:val="28"/>
          <w:lang w:val="en-US"/>
        </w:rPr>
        <w:t>Prolapsus</w:t>
      </w:r>
      <w:r w:rsidR="00075853">
        <w:rPr>
          <w:color w:val="000000"/>
          <w:spacing w:val="-8"/>
          <w:sz w:val="28"/>
          <w:szCs w:val="28"/>
        </w:rPr>
        <w:t xml:space="preserve"> </w:t>
      </w:r>
      <w:r w:rsidRPr="00B82FE2">
        <w:rPr>
          <w:color w:val="000000"/>
          <w:spacing w:val="-8"/>
          <w:sz w:val="28"/>
          <w:szCs w:val="28"/>
          <w:lang w:val="en-US"/>
        </w:rPr>
        <w:t>uteri</w:t>
      </w:r>
      <w:r w:rsidRPr="00B82FE2">
        <w:rPr>
          <w:color w:val="000000"/>
          <w:spacing w:val="-8"/>
          <w:sz w:val="28"/>
          <w:szCs w:val="28"/>
        </w:rPr>
        <w:t>)</w:t>
      </w:r>
      <w:r w:rsidR="00075853">
        <w:rPr>
          <w:color w:val="000000"/>
          <w:spacing w:val="-8"/>
          <w:sz w:val="28"/>
          <w:szCs w:val="28"/>
        </w:rPr>
        <w:t>.</w:t>
      </w:r>
    </w:p>
    <w:p w:rsidR="00483865" w:rsidRPr="00B82FE2" w:rsidRDefault="00483865" w:rsidP="00B82FE2">
      <w:pPr>
        <w:widowControl w:val="0"/>
        <w:spacing w:line="360" w:lineRule="auto"/>
        <w:ind w:firstLine="709"/>
        <w:jc w:val="both"/>
        <w:rPr>
          <w:sz w:val="28"/>
          <w:szCs w:val="28"/>
        </w:rPr>
      </w:pPr>
      <w:r w:rsidRPr="00B82FE2">
        <w:rPr>
          <w:sz w:val="28"/>
          <w:szCs w:val="28"/>
        </w:rPr>
        <w:t>Сопутствующие заболевания – отсутствуют</w:t>
      </w:r>
      <w:r w:rsidR="00075853">
        <w:rPr>
          <w:sz w:val="28"/>
          <w:szCs w:val="28"/>
        </w:rPr>
        <w:t>.</w:t>
      </w:r>
    </w:p>
    <w:p w:rsidR="00483865" w:rsidRPr="00B82FE2" w:rsidRDefault="00483865" w:rsidP="00B82FE2">
      <w:pPr>
        <w:widowControl w:val="0"/>
        <w:spacing w:line="360" w:lineRule="auto"/>
        <w:ind w:firstLine="709"/>
        <w:jc w:val="both"/>
        <w:rPr>
          <w:sz w:val="28"/>
          <w:szCs w:val="28"/>
        </w:rPr>
      </w:pPr>
      <w:r w:rsidRPr="00B82FE2">
        <w:rPr>
          <w:sz w:val="28"/>
          <w:szCs w:val="28"/>
        </w:rPr>
        <w:t>Дата начала курации – 3.06.2008</w:t>
      </w:r>
      <w:r w:rsidR="00075853">
        <w:rPr>
          <w:sz w:val="28"/>
          <w:szCs w:val="28"/>
        </w:rPr>
        <w:t>.</w:t>
      </w:r>
    </w:p>
    <w:p w:rsidR="00483865" w:rsidRPr="00B82FE2" w:rsidRDefault="00483865" w:rsidP="00B82FE2">
      <w:pPr>
        <w:widowControl w:val="0"/>
        <w:spacing w:line="360" w:lineRule="auto"/>
        <w:ind w:firstLine="709"/>
        <w:jc w:val="both"/>
        <w:rPr>
          <w:sz w:val="28"/>
          <w:szCs w:val="28"/>
        </w:rPr>
      </w:pPr>
      <w:r w:rsidRPr="00B82FE2">
        <w:rPr>
          <w:sz w:val="28"/>
          <w:szCs w:val="28"/>
        </w:rPr>
        <w:t>Дата окончания курации – 12.06.2008</w:t>
      </w:r>
      <w:r w:rsidR="00075853">
        <w:rPr>
          <w:sz w:val="28"/>
          <w:szCs w:val="28"/>
        </w:rPr>
        <w:t>.</w:t>
      </w:r>
    </w:p>
    <w:p w:rsidR="00483865" w:rsidRPr="00B82FE2" w:rsidRDefault="00483865" w:rsidP="00B82FE2">
      <w:pPr>
        <w:widowControl w:val="0"/>
        <w:spacing w:line="360" w:lineRule="auto"/>
        <w:ind w:firstLine="709"/>
        <w:jc w:val="both"/>
        <w:rPr>
          <w:sz w:val="28"/>
          <w:szCs w:val="28"/>
        </w:rPr>
      </w:pPr>
      <w:r w:rsidRPr="00B82FE2">
        <w:rPr>
          <w:sz w:val="28"/>
          <w:szCs w:val="28"/>
        </w:rPr>
        <w:t>Длительность курации – 10 дней</w:t>
      </w:r>
      <w:r w:rsidR="00075853">
        <w:rPr>
          <w:sz w:val="28"/>
          <w:szCs w:val="28"/>
        </w:rPr>
        <w:t>.</w:t>
      </w:r>
    </w:p>
    <w:p w:rsidR="00483865" w:rsidRPr="00B82FE2" w:rsidRDefault="00483865" w:rsidP="00B82FE2">
      <w:pPr>
        <w:widowControl w:val="0"/>
        <w:spacing w:line="360" w:lineRule="auto"/>
        <w:ind w:firstLine="709"/>
        <w:jc w:val="both"/>
        <w:rPr>
          <w:sz w:val="28"/>
          <w:szCs w:val="28"/>
        </w:rPr>
      </w:pPr>
      <w:r w:rsidRPr="00B82FE2">
        <w:rPr>
          <w:sz w:val="28"/>
          <w:szCs w:val="28"/>
        </w:rPr>
        <w:t>Дата выписки больного – 12.06.2008</w:t>
      </w:r>
      <w:r w:rsidR="00075853">
        <w:rPr>
          <w:sz w:val="28"/>
          <w:szCs w:val="28"/>
        </w:rPr>
        <w:t>.</w:t>
      </w:r>
    </w:p>
    <w:p w:rsidR="00483865" w:rsidRPr="00B82FE2" w:rsidRDefault="00483865" w:rsidP="00B82FE2">
      <w:pPr>
        <w:widowControl w:val="0"/>
        <w:spacing w:line="360" w:lineRule="auto"/>
        <w:ind w:firstLine="709"/>
        <w:jc w:val="both"/>
        <w:rPr>
          <w:sz w:val="28"/>
          <w:szCs w:val="28"/>
        </w:rPr>
      </w:pPr>
      <w:r w:rsidRPr="00B82FE2">
        <w:rPr>
          <w:sz w:val="28"/>
          <w:szCs w:val="28"/>
        </w:rPr>
        <w:t xml:space="preserve">Исход болезни </w:t>
      </w:r>
      <w:r w:rsidR="00075853">
        <w:rPr>
          <w:sz w:val="28"/>
          <w:szCs w:val="28"/>
        </w:rPr>
        <w:t>–</w:t>
      </w:r>
      <w:r w:rsidRPr="00B82FE2">
        <w:rPr>
          <w:sz w:val="28"/>
          <w:szCs w:val="28"/>
        </w:rPr>
        <w:t xml:space="preserve"> выздоровление</w:t>
      </w:r>
      <w:r w:rsidR="00075853">
        <w:rPr>
          <w:sz w:val="28"/>
          <w:szCs w:val="28"/>
        </w:rPr>
        <w:t>.</w:t>
      </w:r>
    </w:p>
    <w:p w:rsidR="00483865" w:rsidRPr="00B82FE2" w:rsidRDefault="00483865" w:rsidP="00B82FE2">
      <w:pPr>
        <w:widowControl w:val="0"/>
        <w:spacing w:line="360" w:lineRule="auto"/>
        <w:ind w:firstLine="709"/>
        <w:jc w:val="both"/>
        <w:rPr>
          <w:sz w:val="28"/>
          <w:szCs w:val="28"/>
        </w:rPr>
      </w:pPr>
    </w:p>
    <w:p w:rsidR="00483865" w:rsidRPr="00B05AB8" w:rsidRDefault="00B05AB8" w:rsidP="00B05AB8">
      <w:pPr>
        <w:pStyle w:val="1"/>
        <w:spacing w:line="360" w:lineRule="auto"/>
        <w:ind w:left="0" w:firstLine="709"/>
        <w:jc w:val="left"/>
        <w:rPr>
          <w:b/>
          <w:bCs/>
          <w:sz w:val="28"/>
          <w:szCs w:val="28"/>
        </w:rPr>
      </w:pPr>
      <w:r>
        <w:rPr>
          <w:b/>
          <w:bCs/>
          <w:sz w:val="28"/>
          <w:szCs w:val="28"/>
        </w:rPr>
        <w:br w:type="page"/>
      </w:r>
      <w:bookmarkStart w:id="7" w:name="_Toc228353939"/>
      <w:r w:rsidR="00483865" w:rsidRPr="00B05AB8">
        <w:rPr>
          <w:b/>
          <w:bCs/>
          <w:sz w:val="28"/>
          <w:szCs w:val="28"/>
        </w:rPr>
        <w:t>2</w:t>
      </w:r>
      <w:r w:rsidRPr="00B05AB8">
        <w:rPr>
          <w:b/>
          <w:bCs/>
          <w:sz w:val="28"/>
          <w:szCs w:val="28"/>
        </w:rPr>
        <w:t>.</w:t>
      </w:r>
      <w:r w:rsidR="00483865" w:rsidRPr="00B05AB8">
        <w:rPr>
          <w:b/>
          <w:bCs/>
          <w:sz w:val="28"/>
          <w:szCs w:val="28"/>
        </w:rPr>
        <w:t xml:space="preserve"> Анамнез (</w:t>
      </w:r>
      <w:r w:rsidR="00483865" w:rsidRPr="00B05AB8">
        <w:rPr>
          <w:b/>
          <w:bCs/>
          <w:sz w:val="28"/>
          <w:szCs w:val="28"/>
          <w:lang w:val="en-US"/>
        </w:rPr>
        <w:t>Anamnesis</w:t>
      </w:r>
      <w:r w:rsidR="00483865" w:rsidRPr="00B05AB8">
        <w:rPr>
          <w:b/>
          <w:bCs/>
          <w:sz w:val="28"/>
          <w:szCs w:val="28"/>
        </w:rPr>
        <w:t>)</w:t>
      </w:r>
      <w:bookmarkEnd w:id="7"/>
    </w:p>
    <w:p w:rsidR="00B05AB8" w:rsidRDefault="00B05AB8" w:rsidP="00B82FE2">
      <w:pPr>
        <w:widowControl w:val="0"/>
        <w:spacing w:line="360" w:lineRule="auto"/>
        <w:ind w:firstLine="709"/>
        <w:jc w:val="both"/>
        <w:rPr>
          <w:sz w:val="28"/>
          <w:szCs w:val="28"/>
        </w:rPr>
      </w:pPr>
    </w:p>
    <w:p w:rsidR="00483865" w:rsidRPr="00B05AB8" w:rsidRDefault="00483865" w:rsidP="00B05AB8">
      <w:pPr>
        <w:pStyle w:val="1"/>
        <w:spacing w:line="360" w:lineRule="auto"/>
        <w:ind w:left="0" w:firstLine="709"/>
        <w:jc w:val="left"/>
        <w:rPr>
          <w:b/>
          <w:bCs/>
          <w:sz w:val="28"/>
          <w:szCs w:val="28"/>
        </w:rPr>
      </w:pPr>
      <w:bookmarkStart w:id="8" w:name="_Toc228353940"/>
      <w:r w:rsidRPr="00B05AB8">
        <w:rPr>
          <w:b/>
          <w:bCs/>
          <w:sz w:val="28"/>
          <w:szCs w:val="28"/>
        </w:rPr>
        <w:t>2.1 Сведения о животном до его заболевания (</w:t>
      </w:r>
      <w:r w:rsidRPr="00B05AB8">
        <w:rPr>
          <w:b/>
          <w:bCs/>
          <w:sz w:val="28"/>
          <w:szCs w:val="28"/>
          <w:lang w:val="en-US"/>
        </w:rPr>
        <w:t>Anamnesis</w:t>
      </w:r>
      <w:r w:rsidRPr="00B05AB8">
        <w:rPr>
          <w:b/>
          <w:bCs/>
          <w:sz w:val="28"/>
          <w:szCs w:val="28"/>
        </w:rPr>
        <w:t xml:space="preserve"> </w:t>
      </w:r>
      <w:r w:rsidRPr="00B05AB8">
        <w:rPr>
          <w:b/>
          <w:bCs/>
          <w:sz w:val="28"/>
          <w:szCs w:val="28"/>
          <w:lang w:val="en-US"/>
        </w:rPr>
        <w:t>vitae</w:t>
      </w:r>
      <w:r w:rsidRPr="00B05AB8">
        <w:rPr>
          <w:b/>
          <w:bCs/>
          <w:sz w:val="28"/>
          <w:szCs w:val="28"/>
        </w:rPr>
        <w:t>)</w:t>
      </w:r>
      <w:bookmarkEnd w:id="8"/>
    </w:p>
    <w:p w:rsidR="00B05AB8" w:rsidRDefault="00B05AB8" w:rsidP="00B82FE2">
      <w:pPr>
        <w:widowControl w:val="0"/>
        <w:shd w:val="clear" w:color="auto" w:fill="FFFFFF"/>
        <w:spacing w:line="360" w:lineRule="auto"/>
        <w:ind w:firstLine="709"/>
        <w:jc w:val="both"/>
        <w:rPr>
          <w:i/>
          <w:iCs/>
          <w:color w:val="000000"/>
          <w:sz w:val="28"/>
          <w:szCs w:val="28"/>
        </w:rPr>
      </w:pPr>
    </w:p>
    <w:p w:rsidR="00483865" w:rsidRPr="00B82FE2" w:rsidRDefault="00483865" w:rsidP="00B82FE2">
      <w:pPr>
        <w:widowControl w:val="0"/>
        <w:shd w:val="clear" w:color="auto" w:fill="FFFFFF"/>
        <w:spacing w:line="360" w:lineRule="auto"/>
        <w:ind w:firstLine="709"/>
        <w:jc w:val="both"/>
        <w:rPr>
          <w:sz w:val="28"/>
          <w:szCs w:val="28"/>
        </w:rPr>
      </w:pPr>
      <w:r w:rsidRPr="00B82FE2">
        <w:rPr>
          <w:i/>
          <w:iCs/>
          <w:color w:val="000000"/>
          <w:sz w:val="28"/>
          <w:szCs w:val="28"/>
        </w:rPr>
        <w:t>Условия содержания, кормления (рацион), хозяйственное использование, продуктивность, состояние приплода</w:t>
      </w:r>
      <w:r w:rsidRPr="00B82FE2">
        <w:rPr>
          <w:color w:val="000000"/>
          <w:sz w:val="28"/>
          <w:szCs w:val="28"/>
        </w:rPr>
        <w:t>: животное содержится в четырехрядном коровнике, на привязи. Полы деревянные. Кормление производится кормораздатчиком 3 раза в день. Поение - из автопоилок. Качество кормов и питьевой воды удовлетворительное. Рацион составляют: грубые корма (сено клеверотимофеечное -5.3 кг, солома овсяная -3.9 кг), сочные корма (силос кукурузный - 15,4 кг, свекла кормовая - 7,5 кг), концентраты (дерть овсяная -1,94 кг, шрот подсолнечный - 0,97 кг. патока кормовая - 1.02 кг). Это составляет 12.3 КЕ, столько же требуется по норме. Животное молочного направления. Продуктивность средняя.</w:t>
      </w:r>
      <w:r w:rsidRPr="00B82FE2">
        <w:rPr>
          <w:sz w:val="28"/>
          <w:szCs w:val="28"/>
        </w:rPr>
        <w:t xml:space="preserve"> </w:t>
      </w:r>
      <w:r w:rsidRPr="00B82FE2">
        <w:rPr>
          <w:color w:val="000000"/>
          <w:sz w:val="28"/>
          <w:szCs w:val="28"/>
        </w:rPr>
        <w:t>Роды первые. Беременность протекала нормально.</w:t>
      </w:r>
      <w:r w:rsidRPr="00B82FE2">
        <w:rPr>
          <w:sz w:val="28"/>
          <w:szCs w:val="28"/>
        </w:rPr>
        <w:t xml:space="preserve"> </w:t>
      </w:r>
      <w:r w:rsidRPr="00B82FE2">
        <w:rPr>
          <w:color w:val="000000"/>
          <w:sz w:val="28"/>
          <w:szCs w:val="28"/>
        </w:rPr>
        <w:t>Половые циклы регулярные.</w:t>
      </w:r>
    </w:p>
    <w:p w:rsidR="00483865" w:rsidRPr="00B82FE2" w:rsidRDefault="00483865" w:rsidP="00B82FE2">
      <w:pPr>
        <w:widowControl w:val="0"/>
        <w:spacing w:line="360" w:lineRule="auto"/>
        <w:ind w:firstLine="709"/>
        <w:jc w:val="both"/>
        <w:rPr>
          <w:sz w:val="28"/>
          <w:szCs w:val="28"/>
        </w:rPr>
      </w:pPr>
    </w:p>
    <w:p w:rsidR="00483865" w:rsidRPr="00B05AB8" w:rsidRDefault="00483865" w:rsidP="00B05AB8">
      <w:pPr>
        <w:pStyle w:val="1"/>
        <w:spacing w:line="360" w:lineRule="auto"/>
        <w:ind w:left="0" w:firstLine="709"/>
        <w:jc w:val="left"/>
        <w:rPr>
          <w:b/>
          <w:bCs/>
          <w:sz w:val="28"/>
          <w:szCs w:val="28"/>
        </w:rPr>
      </w:pPr>
      <w:bookmarkStart w:id="9" w:name="_Toc228353941"/>
      <w:r w:rsidRPr="00B05AB8">
        <w:rPr>
          <w:b/>
          <w:bCs/>
          <w:sz w:val="28"/>
          <w:szCs w:val="28"/>
        </w:rPr>
        <w:t>2.2 Сведения о животном с момента заболевания (</w:t>
      </w:r>
      <w:r w:rsidRPr="00B05AB8">
        <w:rPr>
          <w:b/>
          <w:bCs/>
          <w:sz w:val="28"/>
          <w:szCs w:val="28"/>
          <w:lang w:val="en-US"/>
        </w:rPr>
        <w:t>Anamnesis</w:t>
      </w:r>
      <w:r w:rsidRPr="00B05AB8">
        <w:rPr>
          <w:b/>
          <w:bCs/>
          <w:sz w:val="28"/>
          <w:szCs w:val="28"/>
        </w:rPr>
        <w:t xml:space="preserve"> </w:t>
      </w:r>
      <w:r w:rsidRPr="00B05AB8">
        <w:rPr>
          <w:b/>
          <w:bCs/>
          <w:sz w:val="28"/>
          <w:szCs w:val="28"/>
          <w:lang w:val="en-US"/>
        </w:rPr>
        <w:t>morbi</w:t>
      </w:r>
      <w:r w:rsidRPr="00B05AB8">
        <w:rPr>
          <w:b/>
          <w:bCs/>
          <w:sz w:val="28"/>
          <w:szCs w:val="28"/>
        </w:rPr>
        <w:t>)</w:t>
      </w:r>
      <w:bookmarkEnd w:id="9"/>
    </w:p>
    <w:p w:rsidR="00B05AB8" w:rsidRDefault="00B05AB8" w:rsidP="00B82FE2">
      <w:pPr>
        <w:widowControl w:val="0"/>
        <w:shd w:val="clear" w:color="auto" w:fill="FFFFFF"/>
        <w:spacing w:line="360" w:lineRule="auto"/>
        <w:ind w:firstLine="709"/>
        <w:jc w:val="both"/>
        <w:rPr>
          <w:color w:val="000000"/>
          <w:sz w:val="28"/>
          <w:szCs w:val="28"/>
        </w:rPr>
      </w:pPr>
    </w:p>
    <w:p w:rsidR="00483865" w:rsidRPr="00B82FE2" w:rsidRDefault="00483865" w:rsidP="00B82FE2">
      <w:pPr>
        <w:widowControl w:val="0"/>
        <w:shd w:val="clear" w:color="auto" w:fill="FFFFFF"/>
        <w:spacing w:line="360" w:lineRule="auto"/>
        <w:ind w:firstLine="709"/>
        <w:jc w:val="both"/>
        <w:rPr>
          <w:color w:val="000000"/>
          <w:sz w:val="28"/>
          <w:szCs w:val="28"/>
        </w:rPr>
      </w:pPr>
      <w:r w:rsidRPr="00B82FE2">
        <w:rPr>
          <w:color w:val="000000"/>
          <w:sz w:val="28"/>
          <w:szCs w:val="28"/>
        </w:rPr>
        <w:t>Через 6 часов после родов произошло выпадение матки.</w:t>
      </w:r>
      <w:r w:rsidR="00075853">
        <w:rPr>
          <w:color w:val="000000"/>
          <w:sz w:val="28"/>
          <w:szCs w:val="28"/>
        </w:rPr>
        <w:t xml:space="preserve"> </w:t>
      </w:r>
      <w:r w:rsidRPr="00B82FE2">
        <w:rPr>
          <w:color w:val="000000"/>
          <w:sz w:val="28"/>
          <w:szCs w:val="28"/>
        </w:rPr>
        <w:t>Из вульвы свисает большая грушевидной формы матка, достигающая уровня скакательного сустава. На матке видны карункулы.</w:t>
      </w:r>
      <w:r w:rsidRPr="00B82FE2">
        <w:rPr>
          <w:sz w:val="28"/>
          <w:szCs w:val="28"/>
        </w:rPr>
        <w:t xml:space="preserve"> </w:t>
      </w:r>
      <w:r w:rsidRPr="00B82FE2">
        <w:rPr>
          <w:color w:val="000000"/>
          <w:sz w:val="28"/>
          <w:szCs w:val="28"/>
        </w:rPr>
        <w:t xml:space="preserve">Ранее лечение не применялось. </w:t>
      </w:r>
    </w:p>
    <w:p w:rsidR="00483865" w:rsidRPr="00B82FE2" w:rsidRDefault="00483865" w:rsidP="00B82FE2">
      <w:pPr>
        <w:widowControl w:val="0"/>
        <w:shd w:val="clear" w:color="auto" w:fill="FFFFFF"/>
        <w:spacing w:line="360" w:lineRule="auto"/>
        <w:ind w:firstLine="709"/>
        <w:jc w:val="both"/>
        <w:rPr>
          <w:sz w:val="28"/>
          <w:szCs w:val="28"/>
        </w:rPr>
      </w:pPr>
      <w:r w:rsidRPr="00B82FE2">
        <w:rPr>
          <w:color w:val="000000"/>
          <w:sz w:val="28"/>
          <w:szCs w:val="28"/>
        </w:rPr>
        <w:t>Ветеринарно-санитарное и зоотехническое состояние хозяйства: инфекционные заболевания в хозяйстве не регистрируются, акушерско-гинекологические заболевания отмечаются редко. Параметры микроклимата немного ниже пределов зоотехнических норм. Навоз удаляется автоматически, регулярно. Помещение, где содержится животное типовое, территория без ограждения.</w:t>
      </w:r>
    </w:p>
    <w:p w:rsidR="00483865" w:rsidRPr="00B05AB8" w:rsidRDefault="00B05AB8" w:rsidP="00B05AB8">
      <w:pPr>
        <w:pStyle w:val="1"/>
        <w:spacing w:line="360" w:lineRule="auto"/>
        <w:ind w:left="0" w:firstLine="709"/>
        <w:jc w:val="left"/>
        <w:rPr>
          <w:b/>
          <w:bCs/>
          <w:sz w:val="28"/>
          <w:szCs w:val="28"/>
        </w:rPr>
      </w:pPr>
      <w:r>
        <w:rPr>
          <w:b/>
          <w:bCs/>
          <w:sz w:val="28"/>
          <w:szCs w:val="28"/>
        </w:rPr>
        <w:br w:type="page"/>
      </w:r>
      <w:bookmarkStart w:id="10" w:name="_Toc228353942"/>
      <w:r w:rsidR="00483865" w:rsidRPr="00B05AB8">
        <w:rPr>
          <w:b/>
          <w:bCs/>
          <w:sz w:val="28"/>
          <w:szCs w:val="28"/>
        </w:rPr>
        <w:t>3</w:t>
      </w:r>
      <w:r w:rsidRPr="00B05AB8">
        <w:rPr>
          <w:b/>
          <w:bCs/>
          <w:sz w:val="28"/>
          <w:szCs w:val="28"/>
        </w:rPr>
        <w:t>.</w:t>
      </w:r>
      <w:r w:rsidR="00483865" w:rsidRPr="00B05AB8">
        <w:rPr>
          <w:b/>
          <w:bCs/>
          <w:sz w:val="28"/>
          <w:szCs w:val="28"/>
        </w:rPr>
        <w:t xml:space="preserve"> Данные объективного исследования животного в момент приема (начало курации) – (</w:t>
      </w:r>
      <w:r w:rsidR="00483865" w:rsidRPr="00B05AB8">
        <w:rPr>
          <w:b/>
          <w:bCs/>
          <w:sz w:val="28"/>
          <w:szCs w:val="28"/>
          <w:lang w:val="en-US"/>
        </w:rPr>
        <w:t>Status</w:t>
      </w:r>
      <w:r w:rsidR="00483865" w:rsidRPr="00B05AB8">
        <w:rPr>
          <w:b/>
          <w:bCs/>
          <w:sz w:val="28"/>
          <w:szCs w:val="28"/>
        </w:rPr>
        <w:t xml:space="preserve"> </w:t>
      </w:r>
      <w:r w:rsidR="00483865" w:rsidRPr="00B05AB8">
        <w:rPr>
          <w:b/>
          <w:bCs/>
          <w:sz w:val="28"/>
          <w:szCs w:val="28"/>
          <w:lang w:val="en-US"/>
        </w:rPr>
        <w:t>praesens</w:t>
      </w:r>
      <w:r w:rsidR="00483865" w:rsidRPr="00B05AB8">
        <w:rPr>
          <w:b/>
          <w:bCs/>
          <w:sz w:val="28"/>
          <w:szCs w:val="28"/>
        </w:rPr>
        <w:t>)</w:t>
      </w:r>
      <w:bookmarkEnd w:id="10"/>
    </w:p>
    <w:p w:rsidR="00483865" w:rsidRPr="00B82FE2" w:rsidRDefault="00483865" w:rsidP="00B82FE2">
      <w:pPr>
        <w:widowControl w:val="0"/>
        <w:spacing w:line="360" w:lineRule="auto"/>
        <w:ind w:firstLine="709"/>
        <w:jc w:val="both"/>
        <w:rPr>
          <w:sz w:val="28"/>
          <w:szCs w:val="28"/>
        </w:rPr>
      </w:pPr>
    </w:p>
    <w:p w:rsidR="00483865" w:rsidRPr="00B82FE2" w:rsidRDefault="00483865" w:rsidP="00B82FE2">
      <w:pPr>
        <w:widowControl w:val="0"/>
        <w:spacing w:line="360" w:lineRule="auto"/>
        <w:ind w:firstLine="709"/>
        <w:jc w:val="both"/>
        <w:rPr>
          <w:sz w:val="28"/>
          <w:szCs w:val="28"/>
        </w:rPr>
      </w:pPr>
      <w:r w:rsidRPr="00B82FE2">
        <w:rPr>
          <w:sz w:val="28"/>
          <w:szCs w:val="28"/>
        </w:rPr>
        <w:t>Дата – 3.06.2008</w:t>
      </w:r>
      <w:r w:rsidR="000D6484">
        <w:rPr>
          <w:sz w:val="28"/>
          <w:szCs w:val="28"/>
        </w:rPr>
        <w:t>.</w:t>
      </w:r>
    </w:p>
    <w:p w:rsidR="00483865" w:rsidRPr="00B82FE2" w:rsidRDefault="00483865" w:rsidP="00B82FE2">
      <w:pPr>
        <w:widowControl w:val="0"/>
        <w:spacing w:line="360" w:lineRule="auto"/>
        <w:ind w:firstLine="709"/>
        <w:jc w:val="both"/>
        <w:rPr>
          <w:color w:val="000000"/>
          <w:spacing w:val="6"/>
          <w:sz w:val="28"/>
          <w:szCs w:val="28"/>
        </w:rPr>
      </w:pPr>
      <w:r w:rsidRPr="00B82FE2">
        <w:rPr>
          <w:sz w:val="28"/>
          <w:szCs w:val="28"/>
        </w:rPr>
        <w:t>Температура – 38,7</w:t>
      </w:r>
      <w:r w:rsidRPr="00B82FE2">
        <w:rPr>
          <w:color w:val="000000"/>
          <w:spacing w:val="6"/>
          <w:sz w:val="28"/>
          <w:szCs w:val="28"/>
        </w:rPr>
        <w:t>°С. Пульс – 73. Дыхание – 24.</w:t>
      </w:r>
    </w:p>
    <w:p w:rsidR="00483865" w:rsidRPr="00B82FE2" w:rsidRDefault="00483865" w:rsidP="00B82FE2">
      <w:pPr>
        <w:widowControl w:val="0"/>
        <w:spacing w:line="360" w:lineRule="auto"/>
        <w:ind w:firstLine="709"/>
        <w:jc w:val="both"/>
        <w:rPr>
          <w:sz w:val="28"/>
          <w:szCs w:val="28"/>
        </w:rPr>
      </w:pPr>
      <w:r w:rsidRPr="00B82FE2">
        <w:rPr>
          <w:sz w:val="28"/>
          <w:szCs w:val="28"/>
        </w:rPr>
        <w:t>Положение тела в пространстве – естественное.</w:t>
      </w:r>
    </w:p>
    <w:p w:rsidR="00483865" w:rsidRPr="00B82FE2" w:rsidRDefault="00483865" w:rsidP="00B82FE2">
      <w:pPr>
        <w:widowControl w:val="0"/>
        <w:spacing w:line="360" w:lineRule="auto"/>
        <w:ind w:firstLine="709"/>
        <w:jc w:val="both"/>
        <w:rPr>
          <w:sz w:val="28"/>
          <w:szCs w:val="28"/>
        </w:rPr>
      </w:pPr>
      <w:r w:rsidRPr="00B82FE2">
        <w:rPr>
          <w:sz w:val="28"/>
          <w:szCs w:val="28"/>
        </w:rPr>
        <w:t>Телосложение – крепкое, с хорошей развитой мускулатурой.</w:t>
      </w:r>
    </w:p>
    <w:p w:rsidR="00483865" w:rsidRPr="00B82FE2" w:rsidRDefault="00483865" w:rsidP="00B82FE2">
      <w:pPr>
        <w:widowControl w:val="0"/>
        <w:spacing w:line="360" w:lineRule="auto"/>
        <w:ind w:firstLine="709"/>
        <w:jc w:val="both"/>
        <w:rPr>
          <w:sz w:val="28"/>
          <w:szCs w:val="28"/>
        </w:rPr>
      </w:pPr>
      <w:r w:rsidRPr="00B82FE2">
        <w:rPr>
          <w:sz w:val="28"/>
          <w:szCs w:val="28"/>
        </w:rPr>
        <w:t>Упитанность – средняя.</w:t>
      </w:r>
    </w:p>
    <w:p w:rsidR="00483865" w:rsidRPr="00B82FE2" w:rsidRDefault="00483865" w:rsidP="00B82FE2">
      <w:pPr>
        <w:widowControl w:val="0"/>
        <w:spacing w:line="360" w:lineRule="auto"/>
        <w:ind w:firstLine="709"/>
        <w:jc w:val="both"/>
        <w:rPr>
          <w:sz w:val="28"/>
          <w:szCs w:val="28"/>
        </w:rPr>
      </w:pPr>
      <w:r w:rsidRPr="00B82FE2">
        <w:rPr>
          <w:color w:val="000000"/>
          <w:sz w:val="28"/>
          <w:szCs w:val="28"/>
        </w:rPr>
        <w:t>Шерстный покров равномерно густой, блестящий; увлажненность, степень удержания волоса, эластичность, ломкость в пределах норм, на светлых участках цвет кожи розовый, на темных - с синюшным оттенком, что является нормальной особенностью породы. Целостность кожи не повреждена: язв, эрозий не обнаружено. Местная температура в норме, чувствительность не изменена. Подкожная клетчатка умеренно развита.</w:t>
      </w:r>
    </w:p>
    <w:p w:rsidR="00483865" w:rsidRPr="00B82FE2" w:rsidRDefault="00483865" w:rsidP="00B82FE2">
      <w:pPr>
        <w:widowControl w:val="0"/>
        <w:spacing w:line="360" w:lineRule="auto"/>
        <w:ind w:firstLine="709"/>
        <w:jc w:val="both"/>
        <w:rPr>
          <w:sz w:val="28"/>
          <w:szCs w:val="28"/>
        </w:rPr>
      </w:pPr>
      <w:r w:rsidRPr="00B82FE2">
        <w:rPr>
          <w:color w:val="000000"/>
          <w:sz w:val="28"/>
          <w:szCs w:val="28"/>
        </w:rPr>
        <w:t>Лимфатические узлы без изменений. Величина в пределах нормы (лишь надвыменные немного увеличены), сохранена подвижность, плотная консистенция, пальпация безболезненна, местная температура в норме.</w:t>
      </w:r>
    </w:p>
    <w:p w:rsidR="00483865" w:rsidRPr="00B82FE2" w:rsidRDefault="00483865" w:rsidP="00B82FE2">
      <w:pPr>
        <w:widowControl w:val="0"/>
        <w:spacing w:line="360" w:lineRule="auto"/>
        <w:ind w:firstLine="709"/>
        <w:jc w:val="both"/>
        <w:rPr>
          <w:color w:val="000000"/>
          <w:sz w:val="28"/>
          <w:szCs w:val="28"/>
        </w:rPr>
      </w:pPr>
      <w:r w:rsidRPr="00B82FE2">
        <w:rPr>
          <w:color w:val="000000"/>
          <w:sz w:val="28"/>
          <w:szCs w:val="28"/>
        </w:rPr>
        <w:t>Конъюнктива и видимые слизистые оболочки находятся в норме. Слизистые ротовой и носовой полостей бледно-розового цвета, умеренно влажные, без признаков повреждения, кровоизлияния, язвы отсутствуют; конъюнктива розового цвета без повреждений.</w:t>
      </w:r>
    </w:p>
    <w:p w:rsidR="00483865" w:rsidRPr="00B82FE2" w:rsidRDefault="00483865" w:rsidP="00B82FE2">
      <w:pPr>
        <w:widowControl w:val="0"/>
        <w:spacing w:line="360" w:lineRule="auto"/>
        <w:ind w:firstLine="709"/>
        <w:jc w:val="both"/>
        <w:rPr>
          <w:sz w:val="28"/>
          <w:szCs w:val="28"/>
        </w:rPr>
      </w:pPr>
      <w:r w:rsidRPr="00B82FE2">
        <w:rPr>
          <w:color w:val="000000"/>
          <w:sz w:val="28"/>
          <w:szCs w:val="28"/>
        </w:rPr>
        <w:t>Органы дыхания Истечений из носовой полости не наблюдается. Дыхание свободное, грудобрюшного типа. При перкуссии грудной стенки обнаруживается четкий легочной звук без притуплений. Аускультацией хрипов не обнаружено. Кашель отсутствует.</w:t>
      </w:r>
    </w:p>
    <w:p w:rsidR="00483865" w:rsidRPr="00B82FE2" w:rsidRDefault="00483865" w:rsidP="00B82FE2">
      <w:pPr>
        <w:widowControl w:val="0"/>
        <w:spacing w:line="360" w:lineRule="auto"/>
        <w:ind w:firstLine="709"/>
        <w:jc w:val="both"/>
        <w:rPr>
          <w:color w:val="000000"/>
          <w:sz w:val="28"/>
          <w:szCs w:val="28"/>
        </w:rPr>
      </w:pPr>
      <w:r w:rsidRPr="00B82FE2">
        <w:rPr>
          <w:color w:val="000000"/>
          <w:sz w:val="28"/>
          <w:szCs w:val="28"/>
        </w:rPr>
        <w:t>Органы кровообращения и пульс Сердечный толчок умеренный, ритмичный, локализуется в 4 межреберье. Тоны сердца чистые, без шумов. Пульс ритмичный, полный, умеренный. Отеков не наблюдается.</w:t>
      </w:r>
    </w:p>
    <w:p w:rsidR="00483865" w:rsidRPr="00B82FE2" w:rsidRDefault="00483865" w:rsidP="00B82FE2">
      <w:pPr>
        <w:widowControl w:val="0"/>
        <w:spacing w:line="360" w:lineRule="auto"/>
        <w:ind w:firstLine="709"/>
        <w:jc w:val="both"/>
        <w:rPr>
          <w:color w:val="000000"/>
          <w:sz w:val="28"/>
          <w:szCs w:val="28"/>
        </w:rPr>
      </w:pPr>
      <w:r w:rsidRPr="00B82FE2">
        <w:rPr>
          <w:color w:val="000000"/>
          <w:sz w:val="28"/>
          <w:szCs w:val="28"/>
        </w:rPr>
        <w:t>Органы пищеварения Аппетит ослаблен. Жвачка, отрыжка сохранены. Количество сокращений рубца - 3 з 2 мин. Перистальтика кишечника в норме, акт дефекации свободный. Каловые массы характерного бурого цвета, без примесей крови и слизи, сформированы в лепешки.</w:t>
      </w:r>
    </w:p>
    <w:p w:rsidR="00483865" w:rsidRPr="00B82FE2" w:rsidRDefault="00483865" w:rsidP="00B82FE2">
      <w:pPr>
        <w:widowControl w:val="0"/>
        <w:spacing w:line="360" w:lineRule="auto"/>
        <w:ind w:firstLine="709"/>
        <w:jc w:val="both"/>
        <w:rPr>
          <w:color w:val="000000"/>
          <w:sz w:val="28"/>
          <w:szCs w:val="28"/>
        </w:rPr>
      </w:pPr>
      <w:r w:rsidRPr="00B82FE2">
        <w:rPr>
          <w:color w:val="000000"/>
          <w:sz w:val="28"/>
          <w:szCs w:val="28"/>
        </w:rPr>
        <w:t>Мочеполовые органы: вульва отечна, увеличена, покрыта морщинистой кожей, дорсальный угол половой щели закругленный, а вентральный</w:t>
      </w:r>
      <w:r w:rsidR="00075853">
        <w:rPr>
          <w:color w:val="000000"/>
          <w:sz w:val="28"/>
          <w:szCs w:val="28"/>
        </w:rPr>
        <w:t xml:space="preserve"> </w:t>
      </w:r>
      <w:r w:rsidRPr="00B82FE2">
        <w:rPr>
          <w:color w:val="000000"/>
          <w:sz w:val="28"/>
          <w:szCs w:val="28"/>
        </w:rPr>
        <w:t>заострен и несколько свисает в области седалищных бугров; преддверие влагалища без резких границ переходит во влагалище. В боковых стенках расположены большие железы преддверия, открывающиеся в просвет выводными протоками; слизистая влагалища отечна, образует много продольных складок, красно-розового цвета; шейка матки резко обособлена как со стороны влагалища, так и со стороны матки. Слизистая канала шейки образует мелкие продольные и крупные поперечные складки; матка свисает из вульвы, достигая уровня скакательного сустава. Она отечна, темно-бурого цвета. Слизистая матки сочная, липкая, местами студневидная. На матке различимы кровоточащие карункулы, с не отделившимися кателедонами; яйцепроводы имеют короткую расширенную часть и слабо развитую бахромку. Длина яйцепроводов приблизительно 30 см; величина правого яичника больше левого. Большая часть яичника свободна от серозного покрова. Яичники овальной формы, длиной 2-5 см, шириной 1-2 см.</w:t>
      </w:r>
    </w:p>
    <w:p w:rsidR="00483865" w:rsidRPr="00B82FE2" w:rsidRDefault="00483865" w:rsidP="00B82FE2">
      <w:pPr>
        <w:widowControl w:val="0"/>
        <w:spacing w:line="360" w:lineRule="auto"/>
        <w:ind w:firstLine="709"/>
        <w:jc w:val="both"/>
        <w:rPr>
          <w:color w:val="000000"/>
          <w:sz w:val="28"/>
          <w:szCs w:val="28"/>
        </w:rPr>
      </w:pPr>
      <w:r w:rsidRPr="00B82FE2">
        <w:rPr>
          <w:color w:val="000000"/>
          <w:sz w:val="28"/>
          <w:szCs w:val="28"/>
        </w:rPr>
        <w:t>Нервная система. Глубокая болевая и тактильная чувствительность сохранены, движения координированы, четкие, реакция на внешние раздражители сохранена. Повреждения позвоночного столба не обнаружены.</w:t>
      </w:r>
    </w:p>
    <w:p w:rsidR="00483865" w:rsidRPr="00B82FE2" w:rsidRDefault="00483865" w:rsidP="00B82FE2">
      <w:pPr>
        <w:widowControl w:val="0"/>
        <w:spacing w:line="360" w:lineRule="auto"/>
        <w:ind w:firstLine="709"/>
        <w:jc w:val="both"/>
        <w:rPr>
          <w:color w:val="000000"/>
          <w:sz w:val="28"/>
          <w:szCs w:val="28"/>
        </w:rPr>
      </w:pPr>
      <w:r w:rsidRPr="00B82FE2">
        <w:rPr>
          <w:color w:val="000000"/>
          <w:sz w:val="28"/>
          <w:szCs w:val="28"/>
        </w:rPr>
        <w:t>Молочная железа. Хорошо развита, чашеобразной формы, симметричная. Целостность кожи вымени и сосков не нарушена. При пальпации уплотнений, новообразований и болезненности не выявлено.</w:t>
      </w:r>
    </w:p>
    <w:p w:rsidR="00483865" w:rsidRPr="00B82FE2" w:rsidRDefault="00483865" w:rsidP="00B82FE2">
      <w:pPr>
        <w:widowControl w:val="0"/>
        <w:spacing w:line="360" w:lineRule="auto"/>
        <w:ind w:firstLine="709"/>
        <w:jc w:val="both"/>
        <w:rPr>
          <w:color w:val="000000"/>
          <w:sz w:val="28"/>
          <w:szCs w:val="28"/>
        </w:rPr>
      </w:pPr>
      <w:r w:rsidRPr="00B82FE2">
        <w:rPr>
          <w:color w:val="000000"/>
          <w:sz w:val="28"/>
          <w:szCs w:val="28"/>
        </w:rPr>
        <w:t>Результаты ректального исследования: при проведении ректального исследования выявлено, что верхушка рога матки вдавливается в просвет его каудалъной части. Мочевой пузырь, мочеиспускательный канал</w:t>
      </w:r>
      <w:r w:rsidR="00075853">
        <w:rPr>
          <w:color w:val="000000"/>
          <w:sz w:val="28"/>
          <w:szCs w:val="28"/>
        </w:rPr>
        <w:t xml:space="preserve"> </w:t>
      </w:r>
      <w:r w:rsidRPr="00B82FE2">
        <w:rPr>
          <w:color w:val="000000"/>
          <w:sz w:val="28"/>
          <w:szCs w:val="28"/>
        </w:rPr>
        <w:t>без патологии.</w:t>
      </w:r>
      <w:r w:rsidR="00075853">
        <w:rPr>
          <w:color w:val="000000"/>
          <w:sz w:val="28"/>
          <w:szCs w:val="28"/>
        </w:rPr>
        <w:t xml:space="preserve"> </w:t>
      </w:r>
      <w:r w:rsidRPr="00B82FE2">
        <w:rPr>
          <w:color w:val="000000"/>
          <w:sz w:val="28"/>
          <w:szCs w:val="28"/>
        </w:rPr>
        <w:t>Почки и мочеточники почечные притупления находятся в пределах физиологической нормы. Почки без патологии. Мочеточники без изменений.</w:t>
      </w:r>
    </w:p>
    <w:p w:rsidR="00483865" w:rsidRDefault="00B05AB8" w:rsidP="00100089">
      <w:pPr>
        <w:pStyle w:val="1"/>
        <w:spacing w:line="360" w:lineRule="auto"/>
        <w:ind w:left="0" w:firstLine="709"/>
        <w:jc w:val="left"/>
        <w:rPr>
          <w:b/>
          <w:bCs/>
          <w:color w:val="000000"/>
          <w:sz w:val="28"/>
          <w:szCs w:val="28"/>
        </w:rPr>
      </w:pPr>
      <w:r>
        <w:rPr>
          <w:b/>
          <w:bCs/>
          <w:color w:val="000000"/>
          <w:sz w:val="28"/>
          <w:szCs w:val="28"/>
        </w:rPr>
        <w:br w:type="page"/>
      </w:r>
      <w:bookmarkStart w:id="11" w:name="_Toc228353943"/>
      <w:r w:rsidR="00483865" w:rsidRPr="000D6484">
        <w:rPr>
          <w:b/>
          <w:bCs/>
          <w:color w:val="000000"/>
          <w:sz w:val="28"/>
          <w:szCs w:val="28"/>
        </w:rPr>
        <w:t>4</w:t>
      </w:r>
      <w:r w:rsidR="000D6484" w:rsidRPr="000D6484">
        <w:rPr>
          <w:b/>
          <w:bCs/>
          <w:color w:val="000000"/>
          <w:sz w:val="28"/>
          <w:szCs w:val="28"/>
        </w:rPr>
        <w:t>.</w:t>
      </w:r>
      <w:r w:rsidR="00483865" w:rsidRPr="000D6484">
        <w:rPr>
          <w:b/>
          <w:bCs/>
          <w:color w:val="000000"/>
          <w:sz w:val="28"/>
          <w:szCs w:val="28"/>
        </w:rPr>
        <w:t xml:space="preserve"> Течение болезни и лечение (</w:t>
      </w:r>
      <w:r w:rsidR="00483865" w:rsidRPr="000D6484">
        <w:rPr>
          <w:b/>
          <w:bCs/>
          <w:color w:val="000000"/>
          <w:sz w:val="28"/>
          <w:szCs w:val="28"/>
          <w:lang w:val="en-US"/>
        </w:rPr>
        <w:t>Decursus</w:t>
      </w:r>
      <w:r w:rsidR="00483865" w:rsidRPr="000D6484">
        <w:rPr>
          <w:b/>
          <w:bCs/>
          <w:color w:val="000000"/>
          <w:sz w:val="28"/>
          <w:szCs w:val="28"/>
        </w:rPr>
        <w:t xml:space="preserve"> </w:t>
      </w:r>
      <w:r w:rsidR="00483865" w:rsidRPr="000D6484">
        <w:rPr>
          <w:b/>
          <w:bCs/>
          <w:color w:val="000000"/>
          <w:sz w:val="28"/>
          <w:szCs w:val="28"/>
          <w:lang w:val="en-US"/>
        </w:rPr>
        <w:t>morbid</w:t>
      </w:r>
      <w:r w:rsidR="00483865" w:rsidRPr="000D6484">
        <w:rPr>
          <w:b/>
          <w:bCs/>
          <w:color w:val="000000"/>
          <w:sz w:val="28"/>
          <w:szCs w:val="28"/>
        </w:rPr>
        <w:t xml:space="preserve"> </w:t>
      </w:r>
      <w:r w:rsidR="00483865" w:rsidRPr="000D6484">
        <w:rPr>
          <w:b/>
          <w:bCs/>
          <w:color w:val="000000"/>
          <w:sz w:val="28"/>
          <w:szCs w:val="28"/>
          <w:lang w:val="en-US"/>
        </w:rPr>
        <w:t>et</w:t>
      </w:r>
      <w:r w:rsidR="00483865" w:rsidRPr="000D6484">
        <w:rPr>
          <w:b/>
          <w:bCs/>
          <w:color w:val="000000"/>
          <w:sz w:val="28"/>
          <w:szCs w:val="28"/>
        </w:rPr>
        <w:t xml:space="preserve"> </w:t>
      </w:r>
      <w:r w:rsidR="00483865" w:rsidRPr="000D6484">
        <w:rPr>
          <w:b/>
          <w:bCs/>
          <w:color w:val="000000"/>
          <w:sz w:val="28"/>
          <w:szCs w:val="28"/>
          <w:lang w:val="en-US"/>
        </w:rPr>
        <w:t>therapia</w:t>
      </w:r>
      <w:r w:rsidR="00483865" w:rsidRPr="000D6484">
        <w:rPr>
          <w:b/>
          <w:bCs/>
          <w:color w:val="000000"/>
          <w:sz w:val="28"/>
          <w:szCs w:val="28"/>
        </w:rPr>
        <w:t>)</w:t>
      </w:r>
      <w:bookmarkEnd w:id="11"/>
    </w:p>
    <w:p w:rsidR="00100089" w:rsidRPr="00100089" w:rsidRDefault="00100089" w:rsidP="00100089"/>
    <w:tbl>
      <w:tblPr>
        <w:tblW w:w="9360" w:type="dxa"/>
        <w:tblInd w:w="-8" w:type="dxa"/>
        <w:tblLayout w:type="fixed"/>
        <w:tblCellMar>
          <w:left w:w="40" w:type="dxa"/>
          <w:right w:w="40" w:type="dxa"/>
        </w:tblCellMar>
        <w:tblLook w:val="0000" w:firstRow="0" w:lastRow="0" w:firstColumn="0" w:lastColumn="0" w:noHBand="0" w:noVBand="0"/>
      </w:tblPr>
      <w:tblGrid>
        <w:gridCol w:w="900"/>
        <w:gridCol w:w="662"/>
        <w:gridCol w:w="48"/>
        <w:gridCol w:w="614"/>
        <w:gridCol w:w="116"/>
        <w:gridCol w:w="555"/>
        <w:gridCol w:w="175"/>
        <w:gridCol w:w="2659"/>
        <w:gridCol w:w="423"/>
        <w:gridCol w:w="3208"/>
      </w:tblGrid>
      <w:tr w:rsidR="00483865" w:rsidRPr="00B05AB8">
        <w:trPr>
          <w:trHeight w:hRule="exact" w:val="641"/>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Дата</w:t>
            </w:r>
            <w:r w:rsidRPr="00B05AB8">
              <w:rPr>
                <w:sz w:val="20"/>
                <w:szCs w:val="20"/>
              </w:rPr>
              <w:t xml:space="preserve"> </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w:t>
            </w:r>
            <w:r w:rsidRPr="00B05AB8">
              <w:rPr>
                <w:sz w:val="20"/>
                <w:szCs w:val="20"/>
              </w:rPr>
              <w:t xml:space="preserve"> </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w:t>
            </w: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w:t>
            </w:r>
            <w:r w:rsidRPr="00B05AB8">
              <w:rPr>
                <w:sz w:val="20"/>
                <w:szCs w:val="20"/>
              </w:rPr>
              <w:t xml:space="preserve"> </w:t>
            </w: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Течение болезни</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3865" w:rsidRPr="00B05AB8" w:rsidRDefault="00483865" w:rsidP="00B05AB8">
            <w:pPr>
              <w:shd w:val="clear" w:color="auto" w:fill="FFFFFF"/>
              <w:spacing w:line="360" w:lineRule="auto"/>
              <w:ind w:right="475"/>
              <w:jc w:val="both"/>
              <w:rPr>
                <w:sz w:val="20"/>
                <w:szCs w:val="20"/>
              </w:rPr>
            </w:pPr>
            <w:r w:rsidRPr="00B05AB8">
              <w:rPr>
                <w:color w:val="000000"/>
                <w:sz w:val="20"/>
                <w:szCs w:val="20"/>
              </w:rPr>
              <w:t>Терапия, диета и режим содержания</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03.06</w:t>
            </w:r>
            <w:r w:rsidRPr="00B05AB8">
              <w:rPr>
                <w:color w:val="000000"/>
                <w:sz w:val="20"/>
                <w:szCs w:val="20"/>
              </w:rPr>
              <w:t>.</w:t>
            </w:r>
            <w:r w:rsidRPr="00B05AB8">
              <w:rPr>
                <w:sz w:val="20"/>
                <w:szCs w:val="20"/>
              </w:rPr>
              <w:t xml:space="preserve"> </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38,8</w:t>
            </w:r>
            <w:r w:rsidRPr="00B05AB8">
              <w:rPr>
                <w:sz w:val="20"/>
                <w:szCs w:val="20"/>
              </w:rPr>
              <w:t xml:space="preserve"> </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75</w:t>
            </w:r>
            <w:r w:rsidRPr="00B05AB8">
              <w:rPr>
                <w:sz w:val="20"/>
                <w:szCs w:val="20"/>
              </w:rPr>
              <w:t xml:space="preserve"> </w:t>
            </w: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23</w:t>
            </w:r>
            <w:r w:rsidRPr="00B05AB8">
              <w:rPr>
                <w:sz w:val="20"/>
                <w:szCs w:val="20"/>
              </w:rPr>
              <w:t xml:space="preserve"> </w:t>
            </w: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Произведено обезболи-</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Rp.:Tannini 3%-250ml</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вание, матка обрабо-</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w:t>
            </w:r>
            <w:r w:rsidRPr="00B05AB8">
              <w:rPr>
                <w:color w:val="000000"/>
                <w:sz w:val="20"/>
                <w:szCs w:val="20"/>
              </w:rPr>
              <w:t>.</w:t>
            </w:r>
            <w:r w:rsidRPr="00B05AB8">
              <w:rPr>
                <w:color w:val="000000"/>
                <w:sz w:val="20"/>
                <w:szCs w:val="20"/>
                <w:lang w:val="en-US"/>
              </w:rPr>
              <w:t>S</w:t>
            </w:r>
            <w:r w:rsidRPr="00B05AB8">
              <w:rPr>
                <w:color w:val="000000"/>
                <w:sz w:val="20"/>
                <w:szCs w:val="20"/>
              </w:rPr>
              <w:t>. Для обработки матки.</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тана и вправлена в</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r w:rsidRPr="00B05AB8">
              <w:rPr>
                <w:color w:val="000000"/>
                <w:sz w:val="20"/>
                <w:szCs w:val="20"/>
                <w:lang w:val="en-US"/>
              </w:rPr>
              <w:t>Rp.:Sol. Yodi spirituosa 5%-20ml</w:t>
            </w:r>
            <w:r w:rsidRPr="00B05AB8">
              <w:rPr>
                <w:sz w:val="20"/>
                <w:szCs w:val="20"/>
                <w:lang w:val="en-US"/>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брюшную полость.</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w:t>
            </w:r>
            <w:r w:rsidRPr="00B05AB8">
              <w:rPr>
                <w:color w:val="000000"/>
                <w:sz w:val="20"/>
                <w:szCs w:val="20"/>
              </w:rPr>
              <w:t>.</w:t>
            </w:r>
            <w:r w:rsidRPr="00B05AB8">
              <w:rPr>
                <w:color w:val="000000"/>
                <w:sz w:val="20"/>
                <w:szCs w:val="20"/>
                <w:lang w:val="en-US"/>
              </w:rPr>
              <w:t>S</w:t>
            </w:r>
            <w:r w:rsidRPr="00B05AB8">
              <w:rPr>
                <w:color w:val="000000"/>
                <w:sz w:val="20"/>
                <w:szCs w:val="20"/>
              </w:rPr>
              <w:t>. Для обработки ссадин на</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Влагалище зафиксиро-</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выпавшей матке.</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вано металлическим</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r w:rsidRPr="00B05AB8">
              <w:rPr>
                <w:color w:val="000000"/>
                <w:sz w:val="20"/>
                <w:szCs w:val="20"/>
                <w:lang w:val="en-US"/>
              </w:rPr>
              <w:t>Rp.: Ecs tract i Beladonnae 0,5</w:t>
            </w:r>
            <w:r w:rsidRPr="00B05AB8">
              <w:rPr>
                <w:sz w:val="20"/>
                <w:szCs w:val="20"/>
                <w:lang w:val="en-US"/>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lang w:val="en-US"/>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предохранителем. Жи-</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w:t>
            </w:r>
            <w:r w:rsidRPr="00B05AB8">
              <w:rPr>
                <w:color w:val="000000"/>
                <w:sz w:val="20"/>
                <w:szCs w:val="20"/>
              </w:rPr>
              <w:t>.</w:t>
            </w:r>
            <w:r w:rsidRPr="00B05AB8">
              <w:rPr>
                <w:color w:val="000000"/>
                <w:sz w:val="20"/>
                <w:szCs w:val="20"/>
                <w:lang w:val="en-US"/>
              </w:rPr>
              <w:t>S</w:t>
            </w:r>
            <w:r w:rsidRPr="00B05AB8">
              <w:rPr>
                <w:color w:val="000000"/>
                <w:sz w:val="20"/>
                <w:szCs w:val="20"/>
              </w:rPr>
              <w:t>. Распределить в 8- 10 мес-</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вотное беспокоится,</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тах на слизистой матки.</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аппетит отсутству-</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Rp.:Spiritus aehtylici 40%-80 ml</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ет. Наблюдаются по</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w:t>
            </w:r>
            <w:r w:rsidRPr="00B05AB8">
              <w:rPr>
                <w:color w:val="000000"/>
                <w:sz w:val="20"/>
                <w:szCs w:val="20"/>
              </w:rPr>
              <w:t>.</w:t>
            </w:r>
            <w:r w:rsidRPr="00B05AB8">
              <w:rPr>
                <w:color w:val="000000"/>
                <w:sz w:val="20"/>
                <w:szCs w:val="20"/>
                <w:lang w:val="en-US"/>
              </w:rPr>
              <w:t>S</w:t>
            </w:r>
            <w:r w:rsidRPr="00B05AB8">
              <w:rPr>
                <w:color w:val="000000"/>
                <w:sz w:val="20"/>
                <w:szCs w:val="20"/>
              </w:rPr>
              <w:t>. Внутрь 80мл на 1 введение</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туги. Местная темпе-</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ратура высокая.</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D.t.d № </w:t>
            </w:r>
            <w:r w:rsidRPr="00B05AB8">
              <w:rPr>
                <w:color w:val="000000"/>
                <w:sz w:val="20"/>
                <w:szCs w:val="20"/>
              </w:rPr>
              <w:t>3</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Внутрь по Юг на 1 прием</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 раза в сутки.</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Rp.:Ben-ylpenicillini-natrii</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1000000 ЕД</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D.t.d. </w:t>
            </w:r>
            <w:r w:rsidRPr="00B05AB8">
              <w:rPr>
                <w:color w:val="000000"/>
                <w:sz w:val="20"/>
                <w:szCs w:val="20"/>
              </w:rPr>
              <w:t>№2</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В/м, содержимое 2-х</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флаконов растворить в 10 мл</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0,5%р-ра новокаина, на 1 вве-</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дение 0, 75 мл, повторить по</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схеме 3 раза в день.</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04</w:t>
            </w:r>
            <w:r w:rsidRPr="00B05AB8">
              <w:rPr>
                <w:color w:val="000000"/>
                <w:sz w:val="20"/>
                <w:szCs w:val="20"/>
              </w:rPr>
              <w:t>.06.</w:t>
            </w:r>
            <w:r w:rsidRPr="00B05AB8">
              <w:rPr>
                <w:sz w:val="20"/>
                <w:szCs w:val="20"/>
              </w:rPr>
              <w:t xml:space="preserve"> </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39,0</w:t>
            </w:r>
            <w:r w:rsidRPr="00B05AB8">
              <w:rPr>
                <w:sz w:val="20"/>
                <w:szCs w:val="20"/>
              </w:rPr>
              <w:t xml:space="preserve"> </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73</w:t>
            </w:r>
            <w:r w:rsidRPr="00B05AB8">
              <w:rPr>
                <w:sz w:val="20"/>
                <w:szCs w:val="20"/>
              </w:rPr>
              <w:t xml:space="preserve"> </w:t>
            </w: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23</w:t>
            </w:r>
            <w:r w:rsidRPr="00B05AB8">
              <w:rPr>
                <w:sz w:val="20"/>
                <w:szCs w:val="20"/>
              </w:rPr>
              <w:t xml:space="preserve"> </w:t>
            </w: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Животное угнетено,</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аппетит отсутству-</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D.t.d. № </w:t>
            </w:r>
            <w:r w:rsidRPr="00B05AB8">
              <w:rPr>
                <w:color w:val="000000"/>
                <w:sz w:val="20"/>
                <w:szCs w:val="20"/>
              </w:rPr>
              <w:t>3</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ет, наблюдаются ред-</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Внутрь по Юг на 1 прием</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кие потуги. Вульва</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Зраза в сутки.</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сильно отечна и гипе-</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Составить рацион из легкопе-</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ремирована, местная</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реваримых питательных</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температура высркая.</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кормов, обеспечить покой.</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05.06</w:t>
            </w:r>
            <w:r w:rsidRPr="00B05AB8">
              <w:rPr>
                <w:sz w:val="20"/>
                <w:szCs w:val="20"/>
              </w:rPr>
              <w:t xml:space="preserve"> </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38,7</w:t>
            </w:r>
            <w:r w:rsidRPr="00B05AB8">
              <w:rPr>
                <w:sz w:val="20"/>
                <w:szCs w:val="20"/>
              </w:rPr>
              <w:t xml:space="preserve"> </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71</w:t>
            </w:r>
            <w:r w:rsidRPr="00B05AB8">
              <w:rPr>
                <w:sz w:val="20"/>
                <w:szCs w:val="20"/>
              </w:rPr>
              <w:t xml:space="preserve"> </w:t>
            </w: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21</w:t>
            </w:r>
            <w:r w:rsidRPr="00B05AB8">
              <w:rPr>
                <w:sz w:val="20"/>
                <w:szCs w:val="20"/>
              </w:rPr>
              <w:t xml:space="preserve"> </w:t>
            </w: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Животное вяло двига-</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ется, аппетит сильно</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D.t.d.№3</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понижен. Вульва по-</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Внутрь по Юг на 1 прием</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прежнему отечна и</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 раза в сутки.</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гиперемирована.</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Составить рацион из легкопе-</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Местная температура</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реваримых питательных</w:t>
            </w:r>
            <w:r w:rsidRPr="00B05AB8">
              <w:rPr>
                <w:sz w:val="20"/>
                <w:szCs w:val="20"/>
              </w:rPr>
              <w:t xml:space="preserve"> </w:t>
            </w: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повышена.</w:t>
            </w:r>
            <w:r w:rsidRPr="00B05AB8">
              <w:rPr>
                <w:sz w:val="20"/>
                <w:szCs w:val="20"/>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кормов, обеспечить покой.</w:t>
            </w:r>
            <w:r w:rsidRPr="00B05AB8">
              <w:rPr>
                <w:sz w:val="20"/>
                <w:szCs w:val="20"/>
              </w:rPr>
              <w:t xml:space="preserve"> </w:t>
            </w:r>
          </w:p>
        </w:tc>
      </w:tr>
      <w:tr w:rsidR="00483865" w:rsidRPr="00B05AB8">
        <w:trPr>
          <w:trHeight w:hRule="exact" w:val="31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2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4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67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06.06.</w:t>
            </w:r>
            <w:r w:rsidRPr="00B05AB8">
              <w:rPr>
                <w:sz w:val="20"/>
                <w:szCs w:val="20"/>
              </w:rPr>
              <w:t xml:space="preserve"> </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38,4</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75</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21</w:t>
            </w:r>
            <w:r w:rsidRPr="00B05AB8">
              <w:rPr>
                <w:sz w:val="20"/>
                <w:szCs w:val="20"/>
              </w:rPr>
              <w:t xml:space="preserve"> </w:t>
            </w: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Состояние животного</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постепенно улучшает-</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D.t.d.№&gt;3</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ся, появляется аппе-.</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Внутрь по Юг на 1 прием</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тит. Отеки и гипере-</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 раза в сутки.</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мия спадают, местная</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Rp.:Benzylpenicillini-natru</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температура</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1000000 ЕД</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повышена.</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D.t.d.№2</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В/м, содержимое 2-х</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флаконов растворить в 10мл</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0,5%р-ра новокаина, на 1 вве-</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дение 0, 75 мл, повторить по</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схеме 3 раза в день.</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07.06.</w:t>
            </w:r>
            <w:r w:rsidRPr="00B05AB8">
              <w:rPr>
                <w:sz w:val="20"/>
                <w:szCs w:val="20"/>
              </w:rPr>
              <w:t xml:space="preserve"> </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38,6</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71</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19</w:t>
            </w:r>
            <w:r w:rsidRPr="00B05AB8">
              <w:rPr>
                <w:sz w:val="20"/>
                <w:szCs w:val="20"/>
              </w:rPr>
              <w:t xml:space="preserve"> </w:t>
            </w: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Двигательная актив-</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ность приходит в нор-</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D.t.d.№3</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му, заметно улучшился</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Внутрь по Юг на 1 прием</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аппетит. Отечность</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 раза в сутки.</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вульвы спадает, но на-</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Rp.:Benzylpenicillini-natrii</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блюдается незначи-</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1000000 ЕД</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тельная гиперемия и</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D.t.d.№2</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повышение местной</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В/м, содержимое 2-х</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температуры.</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флаконов растворить в 10 мл</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0,5%р-ра новокаина, на 1 вве-</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дение 0, 75 мл, повторить по</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схеме 3 раза в день.</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Моцион. Сбалансированный.</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рацион по ПП.</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08.06.</w:t>
            </w:r>
            <w:r w:rsidRPr="00B05AB8">
              <w:rPr>
                <w:sz w:val="20"/>
                <w:szCs w:val="20"/>
              </w:rPr>
              <w:t xml:space="preserve"> </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38,5</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73</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21</w:t>
            </w:r>
            <w:r w:rsidRPr="00B05AB8">
              <w:rPr>
                <w:sz w:val="20"/>
                <w:szCs w:val="20"/>
              </w:rPr>
              <w:t xml:space="preserve"> </w:t>
            </w: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Животное бодрое, по-</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степенно прибавляет в</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D.t.d.№3</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весе. Отечность вуль-</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Внутрь по Юг на 1 прием</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вы и гиперемия незна-</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 раза в сутки.</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чительны, местная</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Rp.:Benzylpenicillini-natrii</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температура прихо-</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 000000 ЕД</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дит в норму.</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D.td.№2</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В/м, содержимое 2-х</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флаконов растворить в 10мл</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 5% р-ра новокаина, на 1 вве-</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дение 0, 75 мл, повторить по</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схеме Зраза в день.</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Моцион. Сбалансированный.</w:t>
            </w:r>
            <w:r w:rsidRPr="00B05AB8">
              <w:rPr>
                <w:sz w:val="20"/>
                <w:szCs w:val="20"/>
              </w:rPr>
              <w:t xml:space="preserve"> </w:t>
            </w:r>
          </w:p>
        </w:tc>
      </w:tr>
      <w:tr w:rsidR="00483865" w:rsidRPr="00B05AB8">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рацион по ПП.</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09.06.</w:t>
            </w:r>
            <w:r w:rsidRPr="00B05AB8">
              <w:rPr>
                <w:sz w:val="20"/>
                <w:szCs w:val="20"/>
              </w:rPr>
              <w:t xml:space="preserve"> </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35,2</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71</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19</w:t>
            </w:r>
            <w:r w:rsidRPr="00B05AB8">
              <w:rPr>
                <w:sz w:val="20"/>
                <w:szCs w:val="20"/>
              </w:rPr>
              <w:t xml:space="preserve"> </w:t>
            </w: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Животное чувствует</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себя хорошо. Аппетит</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D.t.d.№3</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 норме. Отечности</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Внутрь по Юг на 1 прием</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вульвы и гиперемии</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 раза в сутки.</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нет. Местная темпе-</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Rp.:Benzylpemcillini-nathi</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ратура в норме.</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 000000 ЕД</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D.t.d.№2</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В/м, содержимое 2-х</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флаконов растворить в 10 мл</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0,5%р-ра новокаина, на 1 вве-</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дение 0, 75 мл, повторить по</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схеме 3 раза в день.</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Моцион. Сбалансированный.</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рацион.</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10.06.</w:t>
            </w:r>
            <w:r w:rsidRPr="00B05AB8">
              <w:rPr>
                <w:sz w:val="20"/>
                <w:szCs w:val="20"/>
              </w:rPr>
              <w:t xml:space="preserve"> </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38,4</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70</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18</w:t>
            </w:r>
            <w:r w:rsidRPr="00B05AB8">
              <w:rPr>
                <w:sz w:val="20"/>
                <w:szCs w:val="20"/>
              </w:rPr>
              <w:t xml:space="preserve"> </w:t>
            </w: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Животное чувствует</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себя хорошо. Аппетит</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D.t.d.№3</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 норме. Отечности</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Внутрь по Юг на 1 прием</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вульвы и гиперемии</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 раза в сутки.</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нет. Местная темпе-</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 :Benzylpenicillmi-natrii</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ратура в норме.</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1000000 ЕД</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D.t.d.№2</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В/м, содержимое 2-х</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флаконов растворить в 10 мл</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0,5%р-ра новокаина, на 1 вве-</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дение 0, 75 мл, повторить по</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схеме 3 раза в день.</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Моцион. Сбалансированный.</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рацион.</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11.06.</w:t>
            </w:r>
            <w:r w:rsidRPr="00B05AB8">
              <w:rPr>
                <w:sz w:val="20"/>
                <w:szCs w:val="20"/>
              </w:rPr>
              <w:t xml:space="preserve"> </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38,3</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70</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19</w:t>
            </w:r>
            <w:r w:rsidRPr="00B05AB8">
              <w:rPr>
                <w:sz w:val="20"/>
                <w:szCs w:val="20"/>
              </w:rPr>
              <w:t xml:space="preserve"> </w:t>
            </w: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Животное заметно</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прибавило в весе, чув-</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D.t.d.№3</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ствует себя хорошо.</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Внутрь по Юг на 1 прием</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Признаки заболевания</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 раза в сутки.</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сошли на нет.</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Rp.:Benzylpenicillini-natrii</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1000000 ЕД</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D.t.d.№2</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В/м, содержимое 2-х</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флаконов растворить в 10мл</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0,5%р-ра новокаина, на 1 вве-</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дение 0, 75 мл, повторить по</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схеме 3 раза в день.</w:t>
            </w:r>
            <w:r w:rsidRPr="00B05AB8">
              <w:rPr>
                <w:sz w:val="20"/>
                <w:szCs w:val="20"/>
              </w:rPr>
              <w:t xml:space="preserve"> </w:t>
            </w:r>
          </w:p>
        </w:tc>
      </w:tr>
      <w:tr w:rsidR="00483865" w:rsidRPr="00B05AB8">
        <w:trPr>
          <w:trHeight w:hRule="exact" w:val="35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Моцион. Кормление только</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качественными кормами.</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12.06.</w:t>
            </w:r>
            <w:r w:rsidRPr="00B05AB8">
              <w:rPr>
                <w:sz w:val="20"/>
                <w:szCs w:val="20"/>
              </w:rPr>
              <w:t xml:space="preserve"> </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35,5</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70</w:t>
            </w:r>
            <w:r w:rsidRPr="00B05AB8">
              <w:rPr>
                <w:sz w:val="20"/>
                <w:szCs w:val="20"/>
              </w:rPr>
              <w:t xml:space="preserve"> </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18</w:t>
            </w:r>
            <w:r w:rsidRPr="00B05AB8">
              <w:rPr>
                <w:sz w:val="20"/>
                <w:szCs w:val="20"/>
              </w:rPr>
              <w:t xml:space="preserve"> </w:t>
            </w: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Животное чувствует</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 xml:space="preserve">Rp.:Streptocidi </w:t>
            </w:r>
            <w:r w:rsidRPr="00B05AB8">
              <w:rPr>
                <w:color w:val="000000"/>
                <w:sz w:val="20"/>
                <w:szCs w:val="20"/>
              </w:rPr>
              <w:t>10,0</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себя отлично. Все по-</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D.t.d.№&gt;3</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казатели в пределах</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xml:space="preserve">. Внутрь по Юг на </w:t>
            </w:r>
            <w:r w:rsidRPr="00B05AB8">
              <w:rPr>
                <w:color w:val="000000"/>
                <w:sz w:val="20"/>
                <w:szCs w:val="20"/>
                <w:lang w:val="en-US"/>
              </w:rPr>
              <w:t>J</w:t>
            </w:r>
            <w:r w:rsidRPr="00B05AB8">
              <w:rPr>
                <w:color w:val="000000"/>
                <w:sz w:val="20"/>
                <w:szCs w:val="20"/>
              </w:rPr>
              <w:t xml:space="preserve"> прием</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физиологической нор-</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3 раза в сутки.</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мы.</w:t>
            </w:r>
            <w:r w:rsidRPr="00B05AB8">
              <w:rPr>
                <w:sz w:val="20"/>
                <w:szCs w:val="20"/>
              </w:rPr>
              <w:t xml:space="preserve"> </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Rp.iBemylpemcillmi-natrn</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1000000 ЕД</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D.t.d.№2</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lang w:val="en-US"/>
              </w:rPr>
              <w:t>S</w:t>
            </w:r>
            <w:r w:rsidRPr="00B05AB8">
              <w:rPr>
                <w:color w:val="000000"/>
                <w:sz w:val="20"/>
                <w:szCs w:val="20"/>
              </w:rPr>
              <w:t>. В/м, содержимое 2-х</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флаконов растворить в 10 мл</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0,5%р-ра новокаина, на 1 вве-</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дение 0, 75 мл, повторить по</w:t>
            </w:r>
            <w:r w:rsidRPr="00B05AB8">
              <w:rPr>
                <w:sz w:val="20"/>
                <w:szCs w:val="20"/>
              </w:rPr>
              <w:t xml:space="preserve"> </w:t>
            </w:r>
          </w:p>
        </w:tc>
      </w:tr>
      <w:tr w:rsidR="00483865" w:rsidRPr="00B05AB8">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схеме 3 раза в день.</w:t>
            </w:r>
            <w:r w:rsidRPr="00B05AB8">
              <w:rPr>
                <w:sz w:val="20"/>
                <w:szCs w:val="20"/>
              </w:rPr>
              <w:t xml:space="preserve"> </w:t>
            </w:r>
          </w:p>
        </w:tc>
      </w:tr>
      <w:tr w:rsidR="00483865" w:rsidRPr="00B05AB8">
        <w:trPr>
          <w:trHeight w:hRule="exact" w:val="3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Моцион. Кормление только</w:t>
            </w:r>
            <w:r w:rsidRPr="00B05AB8">
              <w:rPr>
                <w:sz w:val="20"/>
                <w:szCs w:val="20"/>
              </w:rPr>
              <w:t xml:space="preserve"> </w:t>
            </w:r>
          </w:p>
        </w:tc>
      </w:tr>
      <w:tr w:rsidR="00483865" w:rsidRPr="00B05AB8">
        <w:trPr>
          <w:trHeight w:hRule="exact" w:val="35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83865" w:rsidRPr="00B05AB8" w:rsidRDefault="00483865" w:rsidP="00B05AB8">
            <w:pPr>
              <w:shd w:val="clear" w:color="auto" w:fill="FFFFFF"/>
              <w:spacing w:line="360" w:lineRule="auto"/>
              <w:jc w:val="both"/>
              <w:rPr>
                <w:sz w:val="20"/>
                <w:szCs w:val="20"/>
              </w:rPr>
            </w:pPr>
            <w:r w:rsidRPr="00B05AB8">
              <w:rPr>
                <w:color w:val="000000"/>
                <w:sz w:val="20"/>
                <w:szCs w:val="20"/>
              </w:rPr>
              <w:t>качественными кормами.</w:t>
            </w:r>
            <w:r w:rsidRPr="00B05AB8">
              <w:rPr>
                <w:sz w:val="20"/>
                <w:szCs w:val="20"/>
              </w:rPr>
              <w:t xml:space="preserve"> </w:t>
            </w:r>
          </w:p>
        </w:tc>
      </w:tr>
    </w:tbl>
    <w:p w:rsidR="00483865" w:rsidRPr="00B82FE2" w:rsidRDefault="00483865" w:rsidP="00B82FE2">
      <w:pPr>
        <w:widowControl w:val="0"/>
        <w:spacing w:line="360" w:lineRule="auto"/>
        <w:ind w:firstLine="709"/>
        <w:jc w:val="both"/>
        <w:rPr>
          <w:b/>
          <w:bCs/>
          <w:color w:val="000000"/>
          <w:sz w:val="28"/>
          <w:szCs w:val="28"/>
        </w:rPr>
      </w:pPr>
    </w:p>
    <w:p w:rsidR="00483865" w:rsidRPr="00B05AB8" w:rsidRDefault="00B05AB8" w:rsidP="00B05AB8">
      <w:pPr>
        <w:pStyle w:val="1"/>
        <w:spacing w:line="360" w:lineRule="auto"/>
        <w:ind w:left="0" w:firstLine="709"/>
        <w:jc w:val="left"/>
        <w:rPr>
          <w:b/>
          <w:bCs/>
          <w:sz w:val="28"/>
          <w:szCs w:val="28"/>
        </w:rPr>
      </w:pPr>
      <w:r>
        <w:rPr>
          <w:b/>
          <w:bCs/>
          <w:color w:val="000000"/>
          <w:sz w:val="28"/>
          <w:szCs w:val="28"/>
        </w:rPr>
        <w:br w:type="page"/>
      </w:r>
      <w:bookmarkStart w:id="12" w:name="_Toc228353944"/>
      <w:r w:rsidR="00483865" w:rsidRPr="00B05AB8">
        <w:rPr>
          <w:b/>
          <w:bCs/>
          <w:sz w:val="28"/>
          <w:szCs w:val="28"/>
        </w:rPr>
        <w:t>5</w:t>
      </w:r>
      <w:r w:rsidRPr="00B05AB8">
        <w:rPr>
          <w:b/>
          <w:bCs/>
          <w:sz w:val="28"/>
          <w:szCs w:val="28"/>
        </w:rPr>
        <w:t>.</w:t>
      </w:r>
      <w:r w:rsidR="00483865" w:rsidRPr="00B05AB8">
        <w:rPr>
          <w:b/>
          <w:bCs/>
          <w:sz w:val="28"/>
          <w:szCs w:val="28"/>
        </w:rPr>
        <w:t xml:space="preserve"> Анализ материалов истории болезни</w:t>
      </w:r>
      <w:bookmarkEnd w:id="12"/>
    </w:p>
    <w:p w:rsidR="00483865" w:rsidRPr="00B05AB8" w:rsidRDefault="00483865" w:rsidP="00B05AB8">
      <w:pPr>
        <w:pStyle w:val="1"/>
        <w:spacing w:line="360" w:lineRule="auto"/>
        <w:ind w:left="0" w:firstLine="709"/>
        <w:jc w:val="left"/>
        <w:rPr>
          <w:b/>
          <w:bCs/>
          <w:sz w:val="28"/>
          <w:szCs w:val="28"/>
        </w:rPr>
      </w:pPr>
    </w:p>
    <w:p w:rsidR="00483865" w:rsidRPr="00B82FE2" w:rsidRDefault="00483865" w:rsidP="00B82FE2">
      <w:pPr>
        <w:pStyle w:val="2"/>
        <w:widowControl w:val="0"/>
        <w:ind w:firstLine="709"/>
        <w:rPr>
          <w:spacing w:val="0"/>
        </w:rPr>
      </w:pPr>
      <w:bookmarkStart w:id="13" w:name="_Toc228351899"/>
      <w:bookmarkStart w:id="14" w:name="_Toc228352130"/>
      <w:bookmarkStart w:id="15" w:name="_Toc228353945"/>
      <w:r w:rsidRPr="00B82FE2">
        <w:rPr>
          <w:spacing w:val="0"/>
        </w:rPr>
        <w:t>Определение болезни, ее экономическое значение</w:t>
      </w:r>
      <w:bookmarkEnd w:id="13"/>
      <w:bookmarkEnd w:id="14"/>
      <w:bookmarkEnd w:id="15"/>
    </w:p>
    <w:p w:rsidR="00483865" w:rsidRPr="00B82FE2" w:rsidRDefault="00483865" w:rsidP="00B82FE2">
      <w:pPr>
        <w:pStyle w:val="2"/>
        <w:widowControl w:val="0"/>
        <w:ind w:firstLine="709"/>
        <w:rPr>
          <w:i w:val="0"/>
          <w:iCs w:val="0"/>
          <w:spacing w:val="0"/>
        </w:rPr>
      </w:pPr>
      <w:bookmarkStart w:id="16" w:name="_Toc228351900"/>
      <w:bookmarkStart w:id="17" w:name="_Toc228352131"/>
      <w:bookmarkStart w:id="18" w:name="_Toc228353946"/>
      <w:r w:rsidRPr="00B82FE2">
        <w:rPr>
          <w:i w:val="0"/>
          <w:iCs w:val="0"/>
          <w:spacing w:val="0"/>
        </w:rPr>
        <w:t>Выворот и выпадение матки (</w:t>
      </w:r>
      <w:r w:rsidRPr="00B82FE2">
        <w:rPr>
          <w:i w:val="0"/>
          <w:iCs w:val="0"/>
          <w:spacing w:val="0"/>
          <w:lang w:val="en-US"/>
        </w:rPr>
        <w:t>Ynversio</w:t>
      </w:r>
      <w:r w:rsidRPr="00B82FE2">
        <w:rPr>
          <w:i w:val="0"/>
          <w:iCs w:val="0"/>
          <w:spacing w:val="0"/>
        </w:rPr>
        <w:t xml:space="preserve"> </w:t>
      </w:r>
      <w:r w:rsidRPr="00B82FE2">
        <w:rPr>
          <w:i w:val="0"/>
          <w:iCs w:val="0"/>
          <w:spacing w:val="0"/>
          <w:lang w:val="en-US"/>
        </w:rPr>
        <w:t>et</w:t>
      </w:r>
      <w:r w:rsidRPr="00B82FE2">
        <w:rPr>
          <w:i w:val="0"/>
          <w:iCs w:val="0"/>
          <w:spacing w:val="0"/>
        </w:rPr>
        <w:t xml:space="preserve"> </w:t>
      </w:r>
      <w:r w:rsidRPr="00B82FE2">
        <w:rPr>
          <w:i w:val="0"/>
          <w:iCs w:val="0"/>
          <w:spacing w:val="0"/>
          <w:lang w:val="en-US"/>
        </w:rPr>
        <w:t>prolapsus</w:t>
      </w:r>
      <w:r w:rsidRPr="00B82FE2">
        <w:rPr>
          <w:i w:val="0"/>
          <w:iCs w:val="0"/>
          <w:spacing w:val="0"/>
        </w:rPr>
        <w:t xml:space="preserve"> </w:t>
      </w:r>
      <w:r w:rsidRPr="00B82FE2">
        <w:rPr>
          <w:i w:val="0"/>
          <w:iCs w:val="0"/>
          <w:spacing w:val="0"/>
          <w:lang w:val="en-US"/>
        </w:rPr>
        <w:t>uteri</w:t>
      </w:r>
      <w:r w:rsidRPr="00B82FE2">
        <w:rPr>
          <w:i w:val="0"/>
          <w:iCs w:val="0"/>
          <w:spacing w:val="0"/>
        </w:rPr>
        <w:t>). Под этой патологией понимают инвагинацию матки с последующим выхождением органа через влагалище наружу. Выворот матки может произойти во время родов или вскоре после них, обычно не позднее 6-12 часов. Чаще выворот и выпадение матки бывает у коров и коз. Неправильное кормление и содержание беременных животных, отсутствие моциона, истощение, незаразные заболевания, неквалифицированная помощь при трудных родах может привести к выпадению матки. Это заболевание обуславливает экономические потери вследствие расходов на оплату работы ветспециалиста, на приобретение медикаментов. Также при ампутации матки по окончанию периода интенсивной лактации, корову откармливают и сдают на убой, т.к. она утрачивает способность к воспроизводству потомства. Из этого следует, что данное заболевание наносит значительный экономический ущерб хозяйству, поэтому стоит обратить внимание на лечение этой болезни, а также на профилактические мероприятия по ее предотвращению, на правильное кормление и содержание животного. Чем серьезнее будет подход к этой проблеме, тем результативнее ответы на финансовые вопросы в экономике хозяйства.</w:t>
      </w:r>
      <w:bookmarkEnd w:id="16"/>
      <w:bookmarkEnd w:id="17"/>
      <w:bookmarkEnd w:id="18"/>
    </w:p>
    <w:p w:rsidR="00483865" w:rsidRPr="00B82FE2" w:rsidRDefault="00483865" w:rsidP="00B82FE2">
      <w:pPr>
        <w:pStyle w:val="2"/>
        <w:widowControl w:val="0"/>
        <w:ind w:firstLine="709"/>
        <w:rPr>
          <w:spacing w:val="0"/>
        </w:rPr>
      </w:pPr>
      <w:bookmarkStart w:id="19" w:name="_Toc228351901"/>
      <w:bookmarkStart w:id="20" w:name="_Toc228352132"/>
      <w:bookmarkStart w:id="21" w:name="_Toc228353947"/>
      <w:r w:rsidRPr="00B82FE2">
        <w:rPr>
          <w:spacing w:val="0"/>
        </w:rPr>
        <w:t>Этиология</w:t>
      </w:r>
      <w:bookmarkEnd w:id="19"/>
      <w:bookmarkEnd w:id="20"/>
      <w:bookmarkEnd w:id="21"/>
    </w:p>
    <w:p w:rsidR="00483865" w:rsidRPr="00B82FE2" w:rsidRDefault="00483865" w:rsidP="00B82FE2">
      <w:pPr>
        <w:pStyle w:val="2"/>
        <w:widowControl w:val="0"/>
        <w:ind w:firstLine="709"/>
        <w:rPr>
          <w:i w:val="0"/>
          <w:iCs w:val="0"/>
          <w:spacing w:val="0"/>
        </w:rPr>
      </w:pPr>
      <w:bookmarkStart w:id="22" w:name="_Toc228351902"/>
      <w:bookmarkStart w:id="23" w:name="_Toc228352133"/>
      <w:bookmarkStart w:id="24" w:name="_Toc228353948"/>
      <w:r w:rsidRPr="00B82FE2">
        <w:rPr>
          <w:i w:val="0"/>
          <w:iCs w:val="0"/>
          <w:spacing w:val="0"/>
        </w:rPr>
        <w:t>Ослабление организма при неудовлетворительном кормлении и условиях содержания обуславливает нарушения рефракции матки и дряблость ее стенок, что при широко раскрытом канале шейки матки может привести к вывороту и выпадению ее. Этому способствует также расслабление диафрагмы таза, особенно при длительном содержании коров в стойлах с покатым назад полом. Такие случаи наблюдаются при привязном содержании скота в помещениях с глинобитными полами. Заболевание чаше отмечается у старых коров. Выпадение матки бывает иногда при перерастяжении ее в случае водянки плодных оболочек, переразвитости плода или при двойнях. Следует отметить, что это заболевание чаше наблюдается при рождении более крупных одинцовых плодов и реже при рождении более мелких двойневых телят. В отдельных случаях выпадение матки может быть после быстрого отела, особенно при короткой пуповине, при сухости родовых путей. Предрасполагающим фактором к выпадению матки является повышение внутриутробного давления при скармливании пучащих кормов. Это ведет к натуживанию, опасному еще и при широко открытой шейке матки. Выпадение матки бывает у коров, ослабленных другими болезнями (перитонит, перикардит, заболевания печени, ЖКТ и др.). При травматическом ретикуло-перикардите и перикардите выпадение матки отмечено у 8,8 % отелившихся коров. Нередко выпадение матки отмечается при задержании последа как осложнение при сильных потугах у животного. Иногда выворот матки бывает от натяжения последа при его отделении или при попытке удалить его простым вытягиванием. То же случается при подвешивании к последу тяжестей. Особую осторожность должен проявлять ветспециалист при появлении сильных потуг во время и после ручного отделения последа, так как угроза выпадения матки, а таких случаях вполне реальна. Из-за сильных потуг при задержании последа иногда у коров выпадает не только матка, но и прямая кишка. Выпадение матки может произойти сразу после родов или в первые часы после них. Иногда выворот и выпадение матки бывают и позже - до суток после родов. В одном случае у коровы, у которой была закупорка кишечника, лечащий врач поспешил отделить послед рукой и сделал это после б часов после родов. Наутро у коровы появились сильные потуги, которые привели к выпадению рога - плодовместилища. К выпадению матки может привести передозировка средств, усиливающих схватки и потуги.</w:t>
      </w:r>
      <w:bookmarkEnd w:id="22"/>
      <w:bookmarkEnd w:id="23"/>
      <w:bookmarkEnd w:id="24"/>
    </w:p>
    <w:p w:rsidR="00483865" w:rsidRPr="00B82FE2" w:rsidRDefault="00483865" w:rsidP="00B82FE2">
      <w:pPr>
        <w:pStyle w:val="8"/>
        <w:spacing w:line="360" w:lineRule="auto"/>
        <w:ind w:firstLine="709"/>
        <w:jc w:val="both"/>
      </w:pPr>
      <w:r w:rsidRPr="00B82FE2">
        <w:t>Клинические признаки</w:t>
      </w:r>
    </w:p>
    <w:p w:rsidR="00483865" w:rsidRPr="00B82FE2" w:rsidRDefault="00483865" w:rsidP="00B82FE2">
      <w:pPr>
        <w:shd w:val="clear" w:color="auto" w:fill="FFFFFF"/>
        <w:spacing w:line="360" w:lineRule="auto"/>
        <w:ind w:firstLine="709"/>
        <w:jc w:val="both"/>
        <w:rPr>
          <w:color w:val="000000"/>
          <w:sz w:val="28"/>
          <w:szCs w:val="28"/>
        </w:rPr>
      </w:pPr>
      <w:r w:rsidRPr="00B82FE2">
        <w:rPr>
          <w:color w:val="000000"/>
          <w:sz w:val="28"/>
          <w:szCs w:val="28"/>
        </w:rPr>
        <w:t>В практике наблюдается две основные формы болезни. Вначале может быть выпячивание рога - плодовместилища вовнутрь матки (</w:t>
      </w:r>
      <w:r w:rsidRPr="00B82FE2">
        <w:rPr>
          <w:color w:val="000000"/>
          <w:sz w:val="28"/>
          <w:szCs w:val="28"/>
          <w:lang w:val="en-US"/>
        </w:rPr>
        <w:t>invaginatio</w:t>
      </w:r>
      <w:r w:rsidRPr="00B82FE2">
        <w:rPr>
          <w:color w:val="000000"/>
          <w:sz w:val="28"/>
          <w:szCs w:val="28"/>
        </w:rPr>
        <w:t xml:space="preserve"> </w:t>
      </w:r>
      <w:r w:rsidRPr="00B82FE2">
        <w:rPr>
          <w:color w:val="000000"/>
          <w:sz w:val="28"/>
          <w:szCs w:val="28"/>
          <w:lang w:val="en-US"/>
        </w:rPr>
        <w:t>uteri</w:t>
      </w:r>
      <w:r w:rsidRPr="00B82FE2">
        <w:rPr>
          <w:color w:val="000000"/>
          <w:sz w:val="28"/>
          <w:szCs w:val="28"/>
        </w:rPr>
        <w:t>), на котором болезненный процесс останавливается. Если же он развивается далее, то происходит выворот и выпадение матки (</w:t>
      </w:r>
      <w:r w:rsidRPr="00B82FE2">
        <w:rPr>
          <w:color w:val="000000"/>
          <w:sz w:val="28"/>
          <w:szCs w:val="28"/>
          <w:lang w:val="en-US"/>
        </w:rPr>
        <w:t>ynversio</w:t>
      </w:r>
      <w:r w:rsidRPr="00B82FE2">
        <w:rPr>
          <w:color w:val="000000"/>
          <w:sz w:val="28"/>
          <w:szCs w:val="28"/>
        </w:rPr>
        <w:t xml:space="preserve"> </w:t>
      </w:r>
      <w:r w:rsidRPr="00B82FE2">
        <w:rPr>
          <w:color w:val="000000"/>
          <w:sz w:val="28"/>
          <w:szCs w:val="28"/>
          <w:lang w:val="en-US"/>
        </w:rPr>
        <w:t>etprolapsus</w:t>
      </w:r>
      <w:r w:rsidRPr="00B82FE2">
        <w:rPr>
          <w:color w:val="000000"/>
          <w:sz w:val="28"/>
          <w:szCs w:val="28"/>
        </w:rPr>
        <w:t xml:space="preserve"> </w:t>
      </w:r>
      <w:r w:rsidRPr="00B82FE2">
        <w:rPr>
          <w:color w:val="000000"/>
          <w:sz w:val="28"/>
          <w:szCs w:val="28"/>
          <w:lang w:val="en-US"/>
        </w:rPr>
        <w:t>uteri</w:t>
      </w:r>
      <w:r w:rsidRPr="00B82FE2">
        <w:rPr>
          <w:color w:val="000000"/>
          <w:sz w:val="28"/>
          <w:szCs w:val="28"/>
        </w:rPr>
        <w:t>). Обычно у коров наблюдается выворот и выпадение только одного рога - плодовместилища и очень редко обоих рогов. Наиболее характерные признаки: из вульвы свисает большая, грушевидной (формы матка, достигающая уровня скакательного сустава. На поверхности матки видны карункулы, часто с не отделившимися кателидонами. Отдельные карункулы кровоточат. Иногда при вывороте матки выпадают прямая кишка и мочевой</w:t>
      </w:r>
      <w:r w:rsidRPr="00B82FE2">
        <w:rPr>
          <w:color w:val="000000"/>
          <w:spacing w:val="-4"/>
          <w:sz w:val="28"/>
          <w:szCs w:val="28"/>
        </w:rPr>
        <w:t xml:space="preserve"> </w:t>
      </w:r>
      <w:r w:rsidRPr="00B82FE2">
        <w:rPr>
          <w:color w:val="000000"/>
          <w:sz w:val="28"/>
          <w:szCs w:val="28"/>
        </w:rPr>
        <w:t>пузырь. Выпавшая матка вначале имеет ярко-красный цвет, вскоре она отекает, становится темно-красной, рыхлой, местами студневидной. Инвагинация матки может протекать иногда без каких-либо внешних проявлений, просто животное беспокоится, тужится, у него коликоподобное состояние, особенно в период развития сильного воспаления серозных покровов матки. Спустя несколько часов на поверхности матки уже можно обнаружить ранки, трещины и ссадины. Инфицирование их предрасполагает к послеродовому сепсису.</w:t>
      </w:r>
    </w:p>
    <w:p w:rsidR="00483865" w:rsidRPr="00B82FE2" w:rsidRDefault="00483865" w:rsidP="00B82FE2">
      <w:pPr>
        <w:pStyle w:val="9"/>
        <w:spacing w:line="360" w:lineRule="auto"/>
        <w:ind w:firstLine="709"/>
        <w:jc w:val="both"/>
      </w:pPr>
      <w:r w:rsidRPr="00B82FE2">
        <w:t>Обоснование диагноза</w:t>
      </w:r>
    </w:p>
    <w:p w:rsidR="00483865" w:rsidRPr="00B82FE2" w:rsidRDefault="00483865" w:rsidP="00B82FE2">
      <w:pPr>
        <w:shd w:val="clear" w:color="auto" w:fill="FFFFFF"/>
        <w:spacing w:line="360" w:lineRule="auto"/>
        <w:ind w:right="5" w:firstLine="709"/>
        <w:jc w:val="both"/>
        <w:rPr>
          <w:color w:val="000000"/>
          <w:sz w:val="28"/>
          <w:szCs w:val="28"/>
        </w:rPr>
      </w:pPr>
      <w:r w:rsidRPr="00B82FE2">
        <w:rPr>
          <w:color w:val="000000"/>
          <w:sz w:val="28"/>
          <w:szCs w:val="28"/>
        </w:rPr>
        <w:t>Диагностика случаев полного выпадения матки не представляет затруднений. Из вульвы свисает большая, грушевидной формы матка, достигающая уровня скакательного сустава. Наиболее характерным признаком является наличие карункулов на поверхности выпавшего органа. Часто на карункулах удерживаются и не отделившиеся плодные оболочки. Отдельные карункулы могут кровоточить. Выпавшая матка имеет сначала ярко-красный цвет, вскоре она отекает, становится темно-красной или темно-бурой, рыхлой, легко травмируется и кровоточит. Если не оказать своевременную помощь, то развивается некроз и сепсис. При инвагинации матки диагноз ставится на основании внутриматочного и ректального исследований, при которых выявляют, что верхушка рога как бы вдавливается в просвет средней или каудальной части.</w:t>
      </w:r>
    </w:p>
    <w:p w:rsidR="00483865" w:rsidRPr="00B82FE2" w:rsidRDefault="00B05AB8" w:rsidP="00B82FE2">
      <w:pPr>
        <w:shd w:val="clear" w:color="auto" w:fill="FFFFFF"/>
        <w:spacing w:line="360" w:lineRule="auto"/>
        <w:ind w:left="10" w:firstLine="709"/>
        <w:jc w:val="both"/>
        <w:rPr>
          <w:i/>
          <w:iCs/>
          <w:sz w:val="28"/>
          <w:szCs w:val="28"/>
        </w:rPr>
      </w:pPr>
      <w:r>
        <w:rPr>
          <w:i/>
          <w:iCs/>
          <w:color w:val="000000"/>
          <w:sz w:val="28"/>
          <w:szCs w:val="28"/>
        </w:rPr>
        <w:br w:type="page"/>
      </w:r>
      <w:r w:rsidR="00483865" w:rsidRPr="00B82FE2">
        <w:rPr>
          <w:i/>
          <w:iCs/>
          <w:color w:val="000000"/>
          <w:sz w:val="28"/>
          <w:szCs w:val="28"/>
        </w:rPr>
        <w:t>Лечение</w:t>
      </w:r>
    </w:p>
    <w:p w:rsidR="00483865" w:rsidRPr="00B82FE2" w:rsidRDefault="00483865" w:rsidP="00B82FE2">
      <w:pPr>
        <w:shd w:val="clear" w:color="auto" w:fill="FFFFFF"/>
        <w:spacing w:line="360" w:lineRule="auto"/>
        <w:ind w:firstLine="709"/>
        <w:jc w:val="both"/>
        <w:rPr>
          <w:color w:val="000000"/>
          <w:sz w:val="28"/>
          <w:szCs w:val="28"/>
        </w:rPr>
      </w:pPr>
      <w:r w:rsidRPr="00B82FE2">
        <w:rPr>
          <w:color w:val="000000"/>
          <w:sz w:val="28"/>
          <w:szCs w:val="28"/>
        </w:rPr>
        <w:t>При инвагинаиии матки помощь сводится к расправлению ее складок рукой или введением в матку теплой воды или слабо дезинфииируюших растворов. Лучшему расправлению складок матки способствует проведение нижней сакральной эпидуральной анестезии. В случае полного выпадения матки ее необходимо вправить в брюшную полость. Следует иметь ввиду, что оказание помощи животному при данном заболевании относится к неотложной операции и не терпит отлагательства. Если затянуть с вправлением матки, то быстро развивается отек, затрудняющий вправление и способствующий легкой ранимости выпавшей матки. Образующиеся на отечной слизистой оболочке матки трещины и ссадины легко и быстро инфицируются, что ведет к развитию очагов некроза. Это в свою очередь приводит в дальнейшем не только к развитию тяжело протекающих эндометритов и метритов, но иногда и к гибели животного. Перед вправлением матки необходимо тщательно исследовать состояние сердечно-сосудистой системы животного и при наличии показаний принять меры для поддержания работы сердца. Это особенно важно потому, что в отдельных случаях у ослабленных или слишком возбудимых животных возможно шоковое состояние. Обычно выпавшая матка, когда животное лежит в стойле, загрязняется пылью, грязью, частицами подстилки, фекалиями. Поэтому, прежде всего, необходимо сделать туалет, освободить матку от посторонних частиц. Обмывать следует прохладным раствором слабо дезинфицирующих, вяжущих средств (3%-ным раствором танина, 0,1%-ным раствором риванола). После обмывания матки осторожно отделяют послед от карункулов. если этого еще не произошло. Перед вправлением матку еще раз дезинфицируют, обрабатывают 3%-ным раствором ментола на вазелиновом масле, он действует на кожу и слизистые как анальгезирующее, сосудосуживающее и антисептическое средство, ослабляет потуги, устраняет угрозу повторного выпадения. Если на выпавшей матке есть ссадины и трещины, то их обрабатывают 5%-ной настойкой йода. Для уменьшения раздражения матки и ослабления сильных потуг можно использовать экстракт красавки. Успокаивающее действие проявляется через 5-15 минут, после чего и вправляют матку. Хороший результат можно получить при обработке матки раствором настойки эвкалипта (1:20) или йодоформенно-дегтярной эмульсией на рыбьем жире с добавлением настойки опия в соотношении 1:10. Перед вправлением матку бинтуют по направлению от вершины периферической части выпавшего рога к шейке матки. Это ослабляет развитие отека и предупреждает травмирование матки при вправлении. Бинтовать можно длинным широким полотенцем, смоченным в дезрастворе. Вправляют матку следующим образом: сняв тур бинта с матки, врач захватывает двумя руками ближнюю к половым губам часть ее и осторожно вводит вглубь тазовой полости (в просвет влагалища). Затем захватывает следующую ближнюю часть и поступает таким же образом. При вправлении матки помощники должны поддерживать ее на чистой простыне или мешковине на уровне половой щели или даже несколько выше. Это облегчит работу и предотвратит выпадение вправленной части при натяжении ее весом еще не вправленной части матки. Когда матка вправлена более чем на половину, остальную ее часть можно вправить следующим образом: прикладывают правую руку, сложенную в кулак, к верхушке рога матки и сильным, но осторожным движением вводят его во влагалище, а затем в брюшную полость. В тех случаях, когда происходит выпадение и кишечника, а иногда и наполненного мочевого пузыря, вправление лучше производить, поставив или положив животное так, чтобы тазовая область была выше головы на 40-60 см. Для этого можно изготовить и использовать специальный настил-трамплин или снятие с петель двери, доски. Можно просто подложить под тазовую область больше сухой чистой подстилки. Если у коровы отмечаются сильные потуги, препятствующие вправлению матки, то следует дать животному большую дозу алкоголя (800-1000 г) до наступления алкогольного оглушения, применить хлоралгидратный наркоз (в/в 10-20 г или 100 г в виде клизмы) или провести эпидуралъную хвостовую анестезию 2%-ным раствором новокаина. При этом уменьшается подвижность хвоста, отеки матки и влагалища спадают. Когда матка вправлена в тазовую полость, необходимо рукой расправить ее складки. Для расслабления матки и предотвращения повторного выпадения тот час же при помощи кружки Эсмарха ввести теплый дезраствор или просто теплую кипяченую воду. Для фиксации влагалища и предотвращения повторного выпадения матки нужно на область промежности и половых губ наложить бандаж в виде петли из 2-х веревок или использовать специальный металлический предохранитель, прикрепив его веревками к подпруге. Если подпруги нет, то можно привязать веревки к веревочному кольцу, надетому петлей. На вульву накладывают швы с валиками или кисетный шов.</w:t>
      </w:r>
    </w:p>
    <w:p w:rsidR="00483865" w:rsidRPr="00B82FE2" w:rsidRDefault="00483865" w:rsidP="00B82FE2">
      <w:pPr>
        <w:pStyle w:val="23"/>
        <w:ind w:firstLine="709"/>
      </w:pPr>
      <w:r w:rsidRPr="00B82FE2">
        <w:t>Для ослабления сильных потуг, угрожающих повторным выпадением матки рекомендуется делать проводку животного, а также накидывать на крестцово-поясничную область мешок с теплым песком, что рефлекторно ослабляет потуги. Полезно оросить влагалище 2-5%-ным раствором кокаина или новокаина, обработать 2-5%-ным раствором ментола на вазелиновом масле или сделать хвостовую эпидуралъную анестезию. После вправления матки корову нужно поставить в стойло, в котором задняя часть тела животного была бы выше передней. Чтобы предупредить развитие эндометритов и сепсиса, назначают внутрь сульфаниламиды стрептоцид до 10-15 г на 1 прием 3-4 раза в сутки. В/м вводят пенициллин, стрептомицин и другие антибиотики. Рекомендуется вводить в полость матки небольшое количество дезраствора, сульфаниламиды, биомицин, пенициллин, стрептомицин или тетрациклин (через каждые 24-48 ч 2-3 раза). Чтобы ускорить сокращение матки, корове дают по 25-30 г спорыньи в порошке, либо по 5-6 г экстракта спорыньи внутрь 1-2 раза в день в течение нескольких дней. Можно вводить подкожно питуитрин по 5-8 мл на одну инъекцию. Проводятся лечебно-профилактические мероприятия, направленные на повышение устойчивости организма, тонуса матки и на борьбу с инфектантами.</w:t>
      </w:r>
    </w:p>
    <w:p w:rsidR="00483865" w:rsidRPr="00B82FE2" w:rsidRDefault="00483865" w:rsidP="00B82FE2">
      <w:pPr>
        <w:shd w:val="clear" w:color="auto" w:fill="FFFFFF"/>
        <w:spacing w:line="360" w:lineRule="auto"/>
        <w:ind w:firstLine="709"/>
        <w:jc w:val="both"/>
        <w:rPr>
          <w:i/>
          <w:iCs/>
          <w:sz w:val="28"/>
          <w:szCs w:val="28"/>
        </w:rPr>
      </w:pPr>
      <w:r w:rsidRPr="00B82FE2">
        <w:rPr>
          <w:i/>
          <w:iCs/>
          <w:color w:val="000000"/>
          <w:sz w:val="28"/>
          <w:szCs w:val="28"/>
        </w:rPr>
        <w:t>Ампутация матки (</w:t>
      </w:r>
      <w:r w:rsidRPr="00B82FE2">
        <w:rPr>
          <w:i/>
          <w:iCs/>
          <w:color w:val="000000"/>
          <w:sz w:val="28"/>
          <w:szCs w:val="28"/>
          <w:lang w:val="en-US"/>
        </w:rPr>
        <w:t>histerertomia</w:t>
      </w:r>
      <w:r w:rsidRPr="00B82FE2">
        <w:rPr>
          <w:i/>
          <w:iCs/>
          <w:color w:val="000000"/>
          <w:sz w:val="28"/>
          <w:szCs w:val="28"/>
        </w:rPr>
        <w:t>)</w:t>
      </w:r>
    </w:p>
    <w:p w:rsidR="00483865" w:rsidRPr="00B82FE2" w:rsidRDefault="00483865" w:rsidP="00B82FE2">
      <w:pPr>
        <w:pStyle w:val="23"/>
        <w:ind w:firstLine="709"/>
      </w:pPr>
      <w:r w:rsidRPr="00B82FE2">
        <w:t>Ампутировать выпавшую матку приходится при невозможности ее вправления, при разрывах, ранениях, гангрене. Принцип операционного вмешательства: животному придают лежачее положение, когда таз немного приподнят. Применяют спинномозговую анестезию, но чаше проводят инфильтрационную в месте ампутации. Необходимо учитывать, что ампутация матки без обезболивания ее тканей часто сопровождается сильным послеоперационным нервным возбуждением животного, а иногда глубоким обмороком или сильным болевым шоком, приводящим к смертельному исходу. Всю матку обрабатывают дезраствором. Патологическую матку лучше забинтовать, в целях меньшей загрязненности и удобства в проведении операции. Прежде чем наложить лигатуру, необходимо убедиться в отсутствии в матке петель кишечника. С этой же целью, особенно в отечной матке, делают небольшой разрез периферического участка органа. На расстоянии 10-15 см от шейки матки накидывают рыбацкую петлю из шнура или шпагата. Чтобы легче и сильнее затянуть лигатуру, но ее концах можно укрепить полочки. Большой объем и отек тканей обычно не позволяют сразу достаточно надежно зафиксировать лигатуру; помимо этого, очень сильным натяжением прочного и тонкого шнура можно перерезать матку. Т.о., лигатуру приходится затягивать в 3-4 приема с 5-6-ти минутными интервалами. По мере сдавливания матки отечная жидкость вытесняется из тканей и с каждым натягиванием лигатуры уменьшается толщина стенки матки. Как бы тщательно не была затянута лигатура, с течением времени в процессе инволюции передавленной культи давление лигатуры ослабевает, в культе начинает восстанавливаться кровообращение, развиваются грануляции и заживление задерживается. Поэтому целесообразно дополнительно сильно перетягивать оставшуюся часть матки тонкой резиновой трубкой поверх лигатуры. Эластичная трубка оказывает постоянное и достаточно сильное давление до полного отторжения культи. После окончательного закрепления лигатуры на расстоянии 3-10 см от нее матку отрезают, а культю прижигают каленым железом или каким-либо дезвеществом. Операцию заканчивают вправлением культи во влагалище. При сильных послеоперационных потугах на вульву накладывают швы. В случаях, протекающих благополучно, участок культи до лигатуры отпадает через 2-3 недели, т.е. по окончанию инволюции. Благоприятному послеоперационному течению способствуют влагалищные спринцевания слабо дезинфицирующими средствами или гипертоническим раствором средних солей, вымывающими экссудат и распадающиеся элементы культи матки. При сильных послеоперационных отеках слизистой влагалища приходится освобождать мочевой пузырь и ставить теплые мыльные клизмы. В первые 5-7 дней животному дают жидкий корм с добавлением слабительных солей. В качестве послеоперационных осложнений наблюдают первые расстройства. При этом животному создают полный покой, содержат его в темном помещении, дают внутрь бромистые соли и наркотические средства.</w:t>
      </w:r>
    </w:p>
    <w:p w:rsidR="00483865" w:rsidRPr="00B82FE2" w:rsidRDefault="00483865" w:rsidP="00B82FE2">
      <w:pPr>
        <w:shd w:val="clear" w:color="auto" w:fill="FFFFFF"/>
        <w:spacing w:line="360" w:lineRule="auto"/>
        <w:ind w:firstLine="709"/>
        <w:jc w:val="both"/>
        <w:rPr>
          <w:i/>
          <w:iCs/>
          <w:sz w:val="28"/>
          <w:szCs w:val="28"/>
        </w:rPr>
      </w:pPr>
      <w:r w:rsidRPr="00B82FE2">
        <w:rPr>
          <w:i/>
          <w:iCs/>
          <w:color w:val="000000"/>
          <w:sz w:val="28"/>
          <w:szCs w:val="28"/>
        </w:rPr>
        <w:t>Прогноз</w:t>
      </w:r>
    </w:p>
    <w:p w:rsidR="00483865" w:rsidRPr="00B82FE2" w:rsidRDefault="00483865" w:rsidP="00B82FE2">
      <w:pPr>
        <w:shd w:val="clear" w:color="auto" w:fill="FFFFFF"/>
        <w:spacing w:line="360" w:lineRule="auto"/>
        <w:ind w:firstLine="709"/>
        <w:jc w:val="both"/>
        <w:rPr>
          <w:color w:val="000000"/>
          <w:sz w:val="28"/>
          <w:szCs w:val="28"/>
        </w:rPr>
      </w:pPr>
      <w:r w:rsidRPr="00B82FE2">
        <w:rPr>
          <w:color w:val="000000"/>
          <w:sz w:val="28"/>
          <w:szCs w:val="28"/>
        </w:rPr>
        <w:t>При инвагинации матки вследствие воспаления серозных покровов матки могут развиваться гнойный эндометрит, метрит, пара- и периметрит, осложняющиеся сепсисом. При полном вывороте матки спустя несколько часов после родов, на ее поверхности можно обнаружить ранки, ссадины, трещины. Инфицирование их предрасполагает к послеродовому сепсису. При своевременной и квалифицированной помощи возможен благоприятный исход, т.е. животное, будет способно дальнейшему воспроизводству потомства. В тех случаях, когда матка сильно отечна и травмирована, когда на ее поверхности есть глубокие трещины и очаги некроза, ее трудно вправить. Кроме того, это опасно, т.к. может развиться сепсис, поэтому такую матку необходимо ампутировать. После чего по окончанию периода интенсивной лактации корову откармливают и сдают на убой, как утратившую способность к воспроизводству потомства.</w:t>
      </w:r>
    </w:p>
    <w:p w:rsidR="00483865" w:rsidRPr="00B82FE2" w:rsidRDefault="00483865" w:rsidP="00B82FE2">
      <w:pPr>
        <w:pStyle w:val="9"/>
        <w:spacing w:line="360" w:lineRule="auto"/>
        <w:ind w:firstLine="709"/>
        <w:jc w:val="both"/>
      </w:pPr>
      <w:r w:rsidRPr="00B82FE2">
        <w:t>Профилактика</w:t>
      </w:r>
    </w:p>
    <w:p w:rsidR="00483865" w:rsidRPr="00B82FE2" w:rsidRDefault="00483865" w:rsidP="00B82FE2">
      <w:pPr>
        <w:shd w:val="clear" w:color="auto" w:fill="FFFFFF"/>
        <w:spacing w:line="360" w:lineRule="auto"/>
        <w:ind w:left="14" w:firstLine="709"/>
        <w:jc w:val="both"/>
        <w:rPr>
          <w:color w:val="000000"/>
          <w:sz w:val="28"/>
          <w:szCs w:val="28"/>
        </w:rPr>
      </w:pPr>
      <w:r w:rsidRPr="00B82FE2">
        <w:rPr>
          <w:color w:val="000000"/>
          <w:sz w:val="28"/>
          <w:szCs w:val="28"/>
        </w:rPr>
        <w:t>Профилактика выпадения матки сводится к грамотному составлению рациона и соблюдению зоогигиенических норм содержания стельных коров. Животные не должны находиться в стойлах с большим покатом пола назад. Очень важен регулярный моцион. Необходимо предупреждать истощение животных и различные незаразные заболевания; своевременно и правильно оказывать помощь при трудном течении родов: при сухости родовых путей смазывать их стерильным вазелиновым или растительным маслом, вводить в матку замещающие жидкости, следует избегать слишком раннего ручного отделения последа. При потугах, связанных с задержанием последа или родовой травмой, применяют соответствующее лечение и постоянное наблюдение за животным в течение первых суток. Средства, успокаивающие перистальтику кишечника, применять необходимо осторожно, строго дозировать маточные средства.</w:t>
      </w:r>
    </w:p>
    <w:p w:rsidR="00483865" w:rsidRPr="00B82FE2" w:rsidRDefault="00483865" w:rsidP="00B82FE2">
      <w:pPr>
        <w:widowControl w:val="0"/>
        <w:spacing w:line="360" w:lineRule="auto"/>
        <w:ind w:firstLine="709"/>
        <w:jc w:val="both"/>
        <w:rPr>
          <w:b/>
          <w:bCs/>
          <w:sz w:val="28"/>
          <w:szCs w:val="28"/>
        </w:rPr>
      </w:pPr>
    </w:p>
    <w:p w:rsidR="00483865" w:rsidRPr="00B05AB8" w:rsidRDefault="00B05AB8" w:rsidP="00B05AB8">
      <w:pPr>
        <w:pStyle w:val="1"/>
        <w:spacing w:line="360" w:lineRule="auto"/>
        <w:ind w:left="0" w:firstLine="709"/>
        <w:jc w:val="left"/>
        <w:rPr>
          <w:b/>
          <w:bCs/>
          <w:sz w:val="28"/>
          <w:szCs w:val="28"/>
        </w:rPr>
      </w:pPr>
      <w:r>
        <w:br w:type="page"/>
      </w:r>
      <w:bookmarkStart w:id="25" w:name="_Toc228353949"/>
      <w:r w:rsidR="00483865" w:rsidRPr="00B05AB8">
        <w:rPr>
          <w:b/>
          <w:bCs/>
          <w:sz w:val="28"/>
          <w:szCs w:val="28"/>
        </w:rPr>
        <w:t>6</w:t>
      </w:r>
      <w:r w:rsidRPr="00B05AB8">
        <w:rPr>
          <w:b/>
          <w:bCs/>
          <w:sz w:val="28"/>
          <w:szCs w:val="28"/>
        </w:rPr>
        <w:t>.</w:t>
      </w:r>
      <w:r w:rsidR="00483865" w:rsidRPr="00B05AB8">
        <w:rPr>
          <w:b/>
          <w:bCs/>
          <w:sz w:val="28"/>
          <w:szCs w:val="28"/>
        </w:rPr>
        <w:t xml:space="preserve"> Эпикриз (</w:t>
      </w:r>
      <w:r w:rsidR="00483865" w:rsidRPr="00B05AB8">
        <w:rPr>
          <w:b/>
          <w:bCs/>
          <w:sz w:val="28"/>
          <w:szCs w:val="28"/>
          <w:lang w:val="en-US"/>
        </w:rPr>
        <w:t>Epicrisis</w:t>
      </w:r>
      <w:r w:rsidR="00483865" w:rsidRPr="00B05AB8">
        <w:rPr>
          <w:b/>
          <w:bCs/>
          <w:sz w:val="28"/>
          <w:szCs w:val="28"/>
        </w:rPr>
        <w:t>)</w:t>
      </w:r>
      <w:bookmarkEnd w:id="25"/>
    </w:p>
    <w:p w:rsidR="00483865" w:rsidRPr="00B82FE2" w:rsidRDefault="00483865" w:rsidP="00B82FE2">
      <w:pPr>
        <w:pStyle w:val="31"/>
        <w:spacing w:before="0" w:line="360" w:lineRule="auto"/>
        <w:ind w:right="0" w:firstLine="709"/>
        <w:rPr>
          <w:w w:val="100"/>
          <w:u w:val="none"/>
        </w:rPr>
      </w:pPr>
    </w:p>
    <w:p w:rsidR="00483865" w:rsidRPr="00B82FE2" w:rsidRDefault="00483865" w:rsidP="00B82FE2">
      <w:pPr>
        <w:pStyle w:val="31"/>
        <w:spacing w:before="0" w:line="360" w:lineRule="auto"/>
        <w:ind w:right="0" w:firstLine="709"/>
        <w:rPr>
          <w:b/>
          <w:bCs/>
          <w:u w:val="none"/>
        </w:rPr>
      </w:pPr>
      <w:r w:rsidRPr="00B82FE2">
        <w:rPr>
          <w:w w:val="100"/>
          <w:u w:val="none"/>
        </w:rPr>
        <w:t xml:space="preserve">Обращение за ветеринарной помощью произошло 3 июня 2008 года. Животное: корова черно-пестрой породы, возраст более 2 лет, инвентарный номер 1282, кличка «Милка», принадлежит ЗАО «Глинки». У животного наблюдались следующие клинические признаки: из вульвы свисает большая грушевидной формы матка, достигающая уровня скакательного сустава. Она отечна, темно-бурого цвета. Слизистая матки сочная, липкая, местами студневидная. На матке различимы кровоточащие карункулы, с не отделившимися кателедонами, кроме того имеются ссадины, раны и трещины. </w:t>
      </w:r>
    </w:p>
    <w:p w:rsidR="00483865" w:rsidRPr="00B82FE2" w:rsidRDefault="00483865" w:rsidP="00B82FE2">
      <w:pPr>
        <w:pStyle w:val="31"/>
        <w:spacing w:before="0" w:line="360" w:lineRule="auto"/>
        <w:ind w:right="0" w:firstLine="709"/>
        <w:rPr>
          <w:w w:val="100"/>
          <w:u w:val="none"/>
        </w:rPr>
      </w:pPr>
      <w:r w:rsidRPr="00B82FE2">
        <w:rPr>
          <w:w w:val="100"/>
          <w:u w:val="none"/>
        </w:rPr>
        <w:t xml:space="preserve">После анализа данных клинических исследований можно поставить окончательный диагноз - выпадение матки. </w:t>
      </w:r>
    </w:p>
    <w:p w:rsidR="00483865" w:rsidRPr="00B82FE2" w:rsidRDefault="00483865" w:rsidP="00B82FE2">
      <w:pPr>
        <w:pStyle w:val="31"/>
        <w:spacing w:before="0" w:line="360" w:lineRule="auto"/>
        <w:ind w:right="0" w:firstLine="709"/>
        <w:rPr>
          <w:w w:val="100"/>
          <w:u w:val="none"/>
        </w:rPr>
      </w:pPr>
      <w:r w:rsidRPr="00B82FE2">
        <w:rPr>
          <w:w w:val="100"/>
          <w:u w:val="none"/>
        </w:rPr>
        <w:t>Характеристика результатов лечения. Больному животному после оказания неотложной ветеринарной помощи (оглушение животного этиловым спиртом, обработка матки дезрастворами, ее вправление, фиксация влагалища), была назначена десятидневная терапия. Для предупреждения развития эндометрита и сепсиса назначен 10-ти дневной курс лечения стрептоцидом и бензилпенициллином натрия. Анализ проведенного лечения показал, что все препараты были подобраны верно и курс лечения дал положительные результаты. Удалось предотвратить и повторное выпадение матки. Состояние животного значительно улучшилось: появился аппетит и потребность в воде, оно стало набирать в весе, произошло полное выздоровление, физиологические показатели пришли в свою норму.</w:t>
      </w:r>
    </w:p>
    <w:p w:rsidR="00483865" w:rsidRPr="00B82FE2" w:rsidRDefault="00483865" w:rsidP="00B82FE2">
      <w:pPr>
        <w:widowControl w:val="0"/>
        <w:spacing w:line="360" w:lineRule="auto"/>
        <w:ind w:firstLine="709"/>
        <w:jc w:val="both"/>
        <w:rPr>
          <w:color w:val="000000"/>
          <w:sz w:val="28"/>
          <w:szCs w:val="28"/>
        </w:rPr>
      </w:pPr>
      <w:r w:rsidRPr="00B82FE2">
        <w:rPr>
          <w:color w:val="000000"/>
          <w:sz w:val="28"/>
          <w:szCs w:val="28"/>
        </w:rPr>
        <w:t>Прогноз. Исходя из анализа течения заболевания и результатов лечения, можно предположить, что прогноз будет благоприятный, и животное не пострадает от перенесенной болезни: оно будет иметь нормальную воспроизводительную способность, хорошую молочную продуктивность при четком соблюдении всех врачебных рекомендаций</w:t>
      </w:r>
    </w:p>
    <w:p w:rsidR="00483865" w:rsidRPr="00B82FE2" w:rsidRDefault="00483865" w:rsidP="00B82FE2">
      <w:pPr>
        <w:pStyle w:val="23"/>
        <w:tabs>
          <w:tab w:val="left" w:pos="720"/>
        </w:tabs>
        <w:ind w:firstLine="709"/>
      </w:pPr>
      <w:r w:rsidRPr="00B82FE2">
        <w:tab/>
        <w:t>Рекомендации. Начальный рацион необходимо составить из легкопереваримых, питательных, не вызывающих вздутие и натуживаний кормов. В дальнейшем рацион и условия содержания животного должны полностью соответствовать зоогигиеническим нормам. После оказания первой врачебной помощи корову необходимо поставить в стойло с полом, наклоненным вниз в сторону головы; обеспечить покой, после - моцион. Необходимо вовремя предупредить появление истощения и незаразных заболеваний. Животное нужно содержать в помещении, параметры микроклимата которого соответствуют зоогигиеническим нормам.</w:t>
      </w:r>
    </w:p>
    <w:p w:rsidR="00483865" w:rsidRPr="00B82FE2" w:rsidRDefault="00483865" w:rsidP="00B82FE2">
      <w:pPr>
        <w:widowControl w:val="0"/>
        <w:spacing w:line="360" w:lineRule="auto"/>
        <w:ind w:firstLine="709"/>
        <w:jc w:val="both"/>
        <w:rPr>
          <w:sz w:val="28"/>
          <w:szCs w:val="28"/>
        </w:rPr>
      </w:pPr>
    </w:p>
    <w:p w:rsidR="00483865" w:rsidRPr="00B05AB8" w:rsidRDefault="00B05AB8" w:rsidP="00B05AB8">
      <w:pPr>
        <w:pStyle w:val="1"/>
        <w:spacing w:line="360" w:lineRule="auto"/>
        <w:ind w:left="0" w:firstLine="709"/>
        <w:jc w:val="left"/>
        <w:rPr>
          <w:b/>
          <w:bCs/>
          <w:sz w:val="28"/>
          <w:szCs w:val="28"/>
        </w:rPr>
      </w:pPr>
      <w:r>
        <w:rPr>
          <w:sz w:val="28"/>
          <w:szCs w:val="28"/>
        </w:rPr>
        <w:br w:type="page"/>
      </w:r>
      <w:bookmarkStart w:id="26" w:name="_Toc228353950"/>
      <w:r w:rsidR="00483865" w:rsidRPr="00B05AB8">
        <w:rPr>
          <w:b/>
          <w:bCs/>
          <w:sz w:val="28"/>
          <w:szCs w:val="28"/>
        </w:rPr>
        <w:t>Перечень использованной литературы</w:t>
      </w:r>
      <w:bookmarkEnd w:id="26"/>
    </w:p>
    <w:p w:rsidR="00483865" w:rsidRPr="00B82FE2" w:rsidRDefault="00483865" w:rsidP="00B82FE2">
      <w:pPr>
        <w:widowControl w:val="0"/>
        <w:spacing w:line="360" w:lineRule="auto"/>
        <w:ind w:firstLine="709"/>
        <w:jc w:val="both"/>
        <w:rPr>
          <w:b/>
          <w:bCs/>
          <w:sz w:val="28"/>
          <w:szCs w:val="28"/>
        </w:rPr>
      </w:pPr>
    </w:p>
    <w:p w:rsidR="00483865" w:rsidRPr="00B82FE2" w:rsidRDefault="00483865" w:rsidP="00B05AB8">
      <w:pPr>
        <w:widowControl w:val="0"/>
        <w:numPr>
          <w:ilvl w:val="0"/>
          <w:numId w:val="9"/>
        </w:numPr>
        <w:shd w:val="clear" w:color="auto" w:fill="FFFFFF"/>
        <w:tabs>
          <w:tab w:val="left" w:pos="-1440"/>
        </w:tabs>
        <w:spacing w:line="360" w:lineRule="auto"/>
        <w:jc w:val="both"/>
        <w:rPr>
          <w:color w:val="000000"/>
          <w:spacing w:val="-34"/>
          <w:sz w:val="28"/>
          <w:szCs w:val="28"/>
        </w:rPr>
      </w:pPr>
      <w:r w:rsidRPr="00B82FE2">
        <w:rPr>
          <w:color w:val="000000"/>
          <w:spacing w:val="9"/>
          <w:sz w:val="28"/>
          <w:szCs w:val="28"/>
        </w:rPr>
        <w:t>Акаевский А.И. Анатомия домашних животных. - М: Агропромиз-</w:t>
      </w:r>
      <w:r w:rsidRPr="00B82FE2">
        <w:rPr>
          <w:color w:val="000000"/>
          <w:spacing w:val="-7"/>
          <w:sz w:val="28"/>
          <w:szCs w:val="28"/>
        </w:rPr>
        <w:t>дат, 1975.</w:t>
      </w:r>
    </w:p>
    <w:p w:rsidR="00483865" w:rsidRPr="00B82FE2" w:rsidRDefault="00483865" w:rsidP="00B05AB8">
      <w:pPr>
        <w:widowControl w:val="0"/>
        <w:numPr>
          <w:ilvl w:val="0"/>
          <w:numId w:val="9"/>
        </w:numPr>
        <w:shd w:val="clear" w:color="auto" w:fill="FFFFFF"/>
        <w:tabs>
          <w:tab w:val="left" w:pos="-1440"/>
        </w:tabs>
        <w:spacing w:line="360" w:lineRule="auto"/>
        <w:jc w:val="both"/>
        <w:rPr>
          <w:color w:val="000000"/>
          <w:spacing w:val="-23"/>
          <w:sz w:val="28"/>
          <w:szCs w:val="28"/>
        </w:rPr>
      </w:pPr>
      <w:r w:rsidRPr="00B82FE2">
        <w:rPr>
          <w:color w:val="000000"/>
          <w:spacing w:val="-6"/>
          <w:sz w:val="28"/>
          <w:szCs w:val="28"/>
        </w:rPr>
        <w:t>Беляков И.М. Практикум по клинической диагностике с рентгенологией. -</w:t>
      </w:r>
      <w:r w:rsidR="00B05AB8">
        <w:rPr>
          <w:color w:val="000000"/>
          <w:spacing w:val="-6"/>
          <w:sz w:val="28"/>
          <w:szCs w:val="28"/>
        </w:rPr>
        <w:t xml:space="preserve"> </w:t>
      </w:r>
      <w:r w:rsidRPr="00B82FE2">
        <w:rPr>
          <w:color w:val="000000"/>
          <w:spacing w:val="-5"/>
          <w:sz w:val="28"/>
          <w:szCs w:val="28"/>
        </w:rPr>
        <w:t>М.: Колос, 1992.</w:t>
      </w:r>
    </w:p>
    <w:p w:rsidR="00483865" w:rsidRPr="00B82FE2" w:rsidRDefault="00483865" w:rsidP="00B05AB8">
      <w:pPr>
        <w:widowControl w:val="0"/>
        <w:numPr>
          <w:ilvl w:val="0"/>
          <w:numId w:val="9"/>
        </w:numPr>
        <w:shd w:val="clear" w:color="auto" w:fill="FFFFFF"/>
        <w:tabs>
          <w:tab w:val="left" w:pos="-1440"/>
        </w:tabs>
        <w:spacing w:line="360" w:lineRule="auto"/>
        <w:jc w:val="both"/>
        <w:rPr>
          <w:color w:val="000000"/>
          <w:spacing w:val="-22"/>
          <w:sz w:val="28"/>
          <w:szCs w:val="28"/>
        </w:rPr>
      </w:pPr>
      <w:r w:rsidRPr="00B82FE2">
        <w:rPr>
          <w:color w:val="000000"/>
          <w:spacing w:val="2"/>
          <w:sz w:val="28"/>
          <w:szCs w:val="28"/>
        </w:rPr>
        <w:t>Гейдрих Г. и Ренк В. «Маститы сельскохозяйственных животных и борьба с ними» - М.: «Колос», 1968.</w:t>
      </w:r>
    </w:p>
    <w:p w:rsidR="00483865" w:rsidRPr="00B82FE2" w:rsidRDefault="00483865" w:rsidP="00B05AB8">
      <w:pPr>
        <w:widowControl w:val="0"/>
        <w:numPr>
          <w:ilvl w:val="0"/>
          <w:numId w:val="9"/>
        </w:numPr>
        <w:shd w:val="clear" w:color="auto" w:fill="FFFFFF"/>
        <w:tabs>
          <w:tab w:val="left" w:pos="-1440"/>
        </w:tabs>
        <w:spacing w:line="360" w:lineRule="auto"/>
        <w:jc w:val="both"/>
        <w:rPr>
          <w:color w:val="000000"/>
          <w:spacing w:val="-22"/>
          <w:sz w:val="28"/>
          <w:szCs w:val="28"/>
        </w:rPr>
      </w:pPr>
      <w:r w:rsidRPr="00B82FE2">
        <w:rPr>
          <w:color w:val="000000"/>
          <w:sz w:val="28"/>
          <w:szCs w:val="28"/>
        </w:rPr>
        <w:t>Гончаров В.П., Карпов В.А, Якимчук И.Л. «Профилактика и лечение маститов у животных» - М.: Россельхозиздат, 1980.</w:t>
      </w:r>
    </w:p>
    <w:p w:rsidR="00483865" w:rsidRPr="00B82FE2" w:rsidRDefault="00483865" w:rsidP="00B05AB8">
      <w:pPr>
        <w:widowControl w:val="0"/>
        <w:numPr>
          <w:ilvl w:val="0"/>
          <w:numId w:val="9"/>
        </w:numPr>
        <w:shd w:val="clear" w:color="auto" w:fill="FFFFFF"/>
        <w:tabs>
          <w:tab w:val="left" w:pos="-1440"/>
        </w:tabs>
        <w:spacing w:line="360" w:lineRule="auto"/>
        <w:jc w:val="both"/>
        <w:rPr>
          <w:color w:val="000000"/>
          <w:spacing w:val="-23"/>
          <w:sz w:val="28"/>
          <w:szCs w:val="28"/>
        </w:rPr>
      </w:pPr>
      <w:r w:rsidRPr="00B82FE2">
        <w:rPr>
          <w:color w:val="000000"/>
          <w:spacing w:val="1"/>
          <w:sz w:val="28"/>
          <w:szCs w:val="28"/>
        </w:rPr>
        <w:t>Мозгов И.Е. Фармакология. -М: Агропромиздат, 1985.</w:t>
      </w:r>
    </w:p>
    <w:p w:rsidR="00483865" w:rsidRPr="00B82FE2" w:rsidRDefault="00483865" w:rsidP="00B05AB8">
      <w:pPr>
        <w:widowControl w:val="0"/>
        <w:numPr>
          <w:ilvl w:val="0"/>
          <w:numId w:val="9"/>
        </w:numPr>
        <w:shd w:val="clear" w:color="auto" w:fill="FFFFFF"/>
        <w:tabs>
          <w:tab w:val="left" w:pos="-1440"/>
        </w:tabs>
        <w:spacing w:line="360" w:lineRule="auto"/>
        <w:jc w:val="both"/>
        <w:rPr>
          <w:color w:val="000000"/>
          <w:spacing w:val="-25"/>
          <w:sz w:val="28"/>
          <w:szCs w:val="28"/>
        </w:rPr>
      </w:pPr>
      <w:r w:rsidRPr="00B82FE2">
        <w:rPr>
          <w:color w:val="000000"/>
          <w:spacing w:val="-4"/>
          <w:sz w:val="28"/>
          <w:szCs w:val="28"/>
        </w:rPr>
        <w:t>Плахотин М.В. «Справочник по ветеринарной хирургии» - М.: «Колос», 1977.</w:t>
      </w:r>
    </w:p>
    <w:p w:rsidR="00483865" w:rsidRPr="00B82FE2" w:rsidRDefault="00483865" w:rsidP="00B05AB8">
      <w:pPr>
        <w:widowControl w:val="0"/>
        <w:numPr>
          <w:ilvl w:val="0"/>
          <w:numId w:val="9"/>
        </w:numPr>
        <w:shd w:val="clear" w:color="auto" w:fill="FFFFFF"/>
        <w:tabs>
          <w:tab w:val="left" w:pos="-1440"/>
        </w:tabs>
        <w:spacing w:line="360" w:lineRule="auto"/>
        <w:jc w:val="both"/>
        <w:rPr>
          <w:color w:val="000000"/>
          <w:spacing w:val="-34"/>
          <w:sz w:val="28"/>
          <w:szCs w:val="28"/>
        </w:rPr>
      </w:pPr>
      <w:r w:rsidRPr="00B82FE2">
        <w:rPr>
          <w:color w:val="000000"/>
          <w:spacing w:val="3"/>
          <w:sz w:val="28"/>
          <w:szCs w:val="28"/>
        </w:rPr>
        <w:t>Студенцов А.П. Ветеринарное акушерство и гинекология. - М.: Агро-</w:t>
      </w:r>
      <w:r w:rsidRPr="00B82FE2">
        <w:rPr>
          <w:color w:val="000000"/>
          <w:spacing w:val="-5"/>
          <w:sz w:val="28"/>
          <w:szCs w:val="28"/>
        </w:rPr>
        <w:t>промиздат, 1986.</w:t>
      </w:r>
    </w:p>
    <w:p w:rsidR="00483865" w:rsidRPr="00B82FE2" w:rsidRDefault="00483865" w:rsidP="00B82FE2">
      <w:pPr>
        <w:widowControl w:val="0"/>
        <w:spacing w:line="360" w:lineRule="auto"/>
        <w:ind w:firstLine="709"/>
        <w:jc w:val="both"/>
        <w:rPr>
          <w:b/>
          <w:bCs/>
          <w:sz w:val="28"/>
          <w:szCs w:val="28"/>
        </w:rPr>
      </w:pPr>
      <w:bookmarkStart w:id="27" w:name="_GoBack"/>
      <w:bookmarkEnd w:id="27"/>
    </w:p>
    <w:sectPr w:rsidR="00483865" w:rsidRPr="00B82FE2" w:rsidSect="00FC481E">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CA" w:rsidRDefault="003973CA">
      <w:r>
        <w:separator/>
      </w:r>
    </w:p>
  </w:endnote>
  <w:endnote w:type="continuationSeparator" w:id="0">
    <w:p w:rsidR="003973CA" w:rsidRDefault="0039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CA" w:rsidRDefault="003973CA">
      <w:r>
        <w:separator/>
      </w:r>
    </w:p>
  </w:footnote>
  <w:footnote w:type="continuationSeparator" w:id="0">
    <w:p w:rsidR="003973CA" w:rsidRDefault="0039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B8" w:rsidRDefault="003A62A3">
    <w:pPr>
      <w:pStyle w:val="ac"/>
      <w:framePr w:wrap="auto" w:vAnchor="text" w:hAnchor="margin" w:xAlign="right" w:y="1"/>
      <w:rPr>
        <w:rStyle w:val="ae"/>
      </w:rPr>
    </w:pPr>
    <w:r>
      <w:rPr>
        <w:rStyle w:val="ae"/>
        <w:noProof/>
      </w:rPr>
      <w:t>2</w:t>
    </w:r>
  </w:p>
  <w:p w:rsidR="00B05AB8" w:rsidRDefault="00B05AB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681C"/>
    <w:multiLevelType w:val="singleLevel"/>
    <w:tmpl w:val="AC42CA50"/>
    <w:lvl w:ilvl="0">
      <w:start w:val="1"/>
      <w:numFmt w:val="decimal"/>
      <w:lvlText w:val="%1."/>
      <w:lvlJc w:val="left"/>
      <w:pPr>
        <w:tabs>
          <w:tab w:val="num" w:pos="420"/>
        </w:tabs>
        <w:ind w:left="420" w:hanging="360"/>
      </w:pPr>
      <w:rPr>
        <w:rFonts w:hint="default"/>
      </w:rPr>
    </w:lvl>
  </w:abstractNum>
  <w:abstractNum w:abstractNumId="1">
    <w:nsid w:val="09400606"/>
    <w:multiLevelType w:val="singleLevel"/>
    <w:tmpl w:val="637CF9A4"/>
    <w:lvl w:ilvl="0">
      <w:start w:val="8"/>
      <w:numFmt w:val="decimal"/>
      <w:lvlText w:val="%1."/>
      <w:legacy w:legacy="1" w:legacySpace="0" w:legacyIndent="307"/>
      <w:lvlJc w:val="left"/>
      <w:rPr>
        <w:rFonts w:ascii="Times New Roman" w:hAnsi="Times New Roman" w:cs="Times New Roman" w:hint="default"/>
      </w:rPr>
    </w:lvl>
  </w:abstractNum>
  <w:abstractNum w:abstractNumId="2">
    <w:nsid w:val="2F8E2286"/>
    <w:multiLevelType w:val="singleLevel"/>
    <w:tmpl w:val="6464C9F0"/>
    <w:lvl w:ilvl="0">
      <w:numFmt w:val="bullet"/>
      <w:lvlText w:val="-"/>
      <w:lvlJc w:val="left"/>
      <w:pPr>
        <w:tabs>
          <w:tab w:val="num" w:pos="360"/>
        </w:tabs>
        <w:ind w:left="360" w:hanging="360"/>
      </w:pPr>
      <w:rPr>
        <w:rFonts w:hint="default"/>
      </w:rPr>
    </w:lvl>
  </w:abstractNum>
  <w:abstractNum w:abstractNumId="3">
    <w:nsid w:val="3F19715F"/>
    <w:multiLevelType w:val="singleLevel"/>
    <w:tmpl w:val="2E46848A"/>
    <w:lvl w:ilvl="0">
      <w:start w:val="3"/>
      <w:numFmt w:val="decimal"/>
      <w:lvlText w:val="%1."/>
      <w:legacy w:legacy="1" w:legacySpace="0" w:legacyIndent="283"/>
      <w:lvlJc w:val="left"/>
      <w:rPr>
        <w:rFonts w:ascii="Times New Roman" w:hAnsi="Times New Roman" w:cs="Times New Roman" w:hint="default"/>
      </w:rPr>
    </w:lvl>
  </w:abstractNum>
  <w:abstractNum w:abstractNumId="4">
    <w:nsid w:val="410C3B1F"/>
    <w:multiLevelType w:val="hybridMultilevel"/>
    <w:tmpl w:val="D280218E"/>
    <w:lvl w:ilvl="0" w:tplc="86D049F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0CA027C"/>
    <w:multiLevelType w:val="singleLevel"/>
    <w:tmpl w:val="02CCB8A6"/>
    <w:lvl w:ilvl="0">
      <w:start w:val="3"/>
      <w:numFmt w:val="decimal"/>
      <w:lvlText w:val="%1."/>
      <w:legacy w:legacy="1" w:legacySpace="0" w:legacyIndent="293"/>
      <w:lvlJc w:val="left"/>
      <w:rPr>
        <w:rFonts w:ascii="Times New Roman" w:hAnsi="Times New Roman" w:cs="Times New Roman" w:hint="default"/>
      </w:rPr>
    </w:lvl>
  </w:abstractNum>
  <w:abstractNum w:abstractNumId="6">
    <w:nsid w:val="61084E18"/>
    <w:multiLevelType w:val="singleLevel"/>
    <w:tmpl w:val="4C1C66C0"/>
    <w:lvl w:ilvl="0">
      <w:start w:val="1"/>
      <w:numFmt w:val="decimal"/>
      <w:lvlText w:val="%1."/>
      <w:legacy w:legacy="1" w:legacySpace="0" w:legacyIndent="350"/>
      <w:lvlJc w:val="left"/>
      <w:rPr>
        <w:rFonts w:ascii="Times New Roman" w:hAnsi="Times New Roman" w:cs="Times New Roman" w:hint="default"/>
      </w:rPr>
    </w:lvl>
  </w:abstractNum>
  <w:abstractNum w:abstractNumId="7">
    <w:nsid w:val="66FB7534"/>
    <w:multiLevelType w:val="singleLevel"/>
    <w:tmpl w:val="5C14CB48"/>
    <w:lvl w:ilvl="0">
      <w:start w:val="5"/>
      <w:numFmt w:val="decimal"/>
      <w:lvlText w:val="%1."/>
      <w:legacy w:legacy="1" w:legacySpace="0" w:legacyIndent="284"/>
      <w:lvlJc w:val="left"/>
      <w:rPr>
        <w:rFonts w:ascii="Times New Roman" w:hAnsi="Times New Roman" w:cs="Times New Roman" w:hint="default"/>
      </w:rPr>
    </w:lvl>
  </w:abstractNum>
  <w:abstractNum w:abstractNumId="8">
    <w:nsid w:val="6E3D7A71"/>
    <w:multiLevelType w:val="singleLevel"/>
    <w:tmpl w:val="C96813E4"/>
    <w:lvl w:ilvl="0">
      <w:start w:val="2"/>
      <w:numFmt w:val="decimal"/>
      <w:lvlText w:val="%1."/>
      <w:legacy w:legacy="1" w:legacySpace="0" w:legacyIndent="322"/>
      <w:lvlJc w:val="left"/>
      <w:rPr>
        <w:rFonts w:ascii="Times New Roman" w:hAnsi="Times New Roman" w:cs="Times New Roman" w:hint="default"/>
      </w:rPr>
    </w:lvl>
  </w:abstractNum>
  <w:num w:numId="1">
    <w:abstractNumId w:val="4"/>
  </w:num>
  <w:num w:numId="2">
    <w:abstractNumId w:val="0"/>
  </w:num>
  <w:num w:numId="3">
    <w:abstractNumId w:val="2"/>
  </w:num>
  <w:num w:numId="4">
    <w:abstractNumId w:val="8"/>
  </w:num>
  <w:num w:numId="5">
    <w:abstractNumId w:val="1"/>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7C3"/>
    <w:rsid w:val="00075853"/>
    <w:rsid w:val="000D6484"/>
    <w:rsid w:val="00100089"/>
    <w:rsid w:val="001C642A"/>
    <w:rsid w:val="002445A2"/>
    <w:rsid w:val="002D76C1"/>
    <w:rsid w:val="00301DA3"/>
    <w:rsid w:val="003973CA"/>
    <w:rsid w:val="003A62A3"/>
    <w:rsid w:val="00464C66"/>
    <w:rsid w:val="00483865"/>
    <w:rsid w:val="00B05AB8"/>
    <w:rsid w:val="00B517C3"/>
    <w:rsid w:val="00B82FE2"/>
    <w:rsid w:val="00BC4679"/>
    <w:rsid w:val="00E539DD"/>
    <w:rsid w:val="00F00557"/>
    <w:rsid w:val="00FC4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BDD612-3410-4F94-9275-B9C9A14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57"/>
      <w:jc w:val="center"/>
      <w:outlineLvl w:val="0"/>
    </w:pPr>
    <w:rPr>
      <w:sz w:val="34"/>
      <w:szCs w:val="34"/>
    </w:rPr>
  </w:style>
  <w:style w:type="paragraph" w:styleId="2">
    <w:name w:val="heading 2"/>
    <w:basedOn w:val="a"/>
    <w:next w:val="a"/>
    <w:link w:val="20"/>
    <w:uiPriority w:val="99"/>
    <w:qFormat/>
    <w:pPr>
      <w:keepNext/>
      <w:spacing w:line="360" w:lineRule="auto"/>
      <w:ind w:firstLine="708"/>
      <w:jc w:val="both"/>
      <w:outlineLvl w:val="1"/>
    </w:pPr>
    <w:rPr>
      <w:i/>
      <w:iCs/>
      <w:spacing w:val="20"/>
      <w:sz w:val="28"/>
      <w:szCs w:val="28"/>
    </w:rPr>
  </w:style>
  <w:style w:type="paragraph" w:styleId="3">
    <w:name w:val="heading 3"/>
    <w:basedOn w:val="a"/>
    <w:next w:val="a"/>
    <w:link w:val="30"/>
    <w:uiPriority w:val="99"/>
    <w:qFormat/>
    <w:pPr>
      <w:keepNext/>
      <w:widowControl w:val="0"/>
      <w:spacing w:line="360" w:lineRule="auto"/>
      <w:ind w:firstLine="360"/>
      <w:jc w:val="both"/>
      <w:outlineLvl w:val="2"/>
    </w:pPr>
    <w:rPr>
      <w:sz w:val="28"/>
      <w:szCs w:val="28"/>
    </w:rPr>
  </w:style>
  <w:style w:type="paragraph" w:styleId="4">
    <w:name w:val="heading 4"/>
    <w:basedOn w:val="a"/>
    <w:next w:val="a"/>
    <w:link w:val="40"/>
    <w:uiPriority w:val="99"/>
    <w:qFormat/>
    <w:pPr>
      <w:keepNext/>
      <w:jc w:val="right"/>
      <w:outlineLvl w:val="3"/>
    </w:pPr>
    <w:rPr>
      <w:sz w:val="28"/>
      <w:szCs w:val="28"/>
    </w:rPr>
  </w:style>
  <w:style w:type="paragraph" w:styleId="5">
    <w:name w:val="heading 5"/>
    <w:basedOn w:val="a"/>
    <w:next w:val="a"/>
    <w:link w:val="50"/>
    <w:uiPriority w:val="99"/>
    <w:qFormat/>
    <w:pPr>
      <w:keepNext/>
      <w:widowControl w:val="0"/>
      <w:jc w:val="center"/>
      <w:outlineLvl w:val="4"/>
    </w:pPr>
    <w:rPr>
      <w:sz w:val="34"/>
      <w:szCs w:val="34"/>
    </w:rPr>
  </w:style>
  <w:style w:type="paragraph" w:styleId="6">
    <w:name w:val="heading 6"/>
    <w:basedOn w:val="a"/>
    <w:next w:val="a"/>
    <w:link w:val="60"/>
    <w:uiPriority w:val="99"/>
    <w:qFormat/>
    <w:pPr>
      <w:keepNext/>
      <w:widowControl w:val="0"/>
      <w:jc w:val="center"/>
      <w:outlineLvl w:val="5"/>
    </w:pPr>
    <w:rPr>
      <w:b/>
      <w:bCs/>
      <w:sz w:val="28"/>
      <w:szCs w:val="28"/>
    </w:rPr>
  </w:style>
  <w:style w:type="paragraph" w:styleId="7">
    <w:name w:val="heading 7"/>
    <w:basedOn w:val="a"/>
    <w:next w:val="a"/>
    <w:link w:val="70"/>
    <w:uiPriority w:val="99"/>
    <w:qFormat/>
    <w:pPr>
      <w:keepNext/>
      <w:shd w:val="clear" w:color="auto" w:fill="FFFFFF"/>
      <w:spacing w:before="317" w:line="480" w:lineRule="exact"/>
      <w:ind w:firstLine="708"/>
      <w:outlineLvl w:val="6"/>
    </w:pPr>
    <w:rPr>
      <w:i/>
      <w:iCs/>
      <w:color w:val="000000"/>
      <w:sz w:val="28"/>
      <w:szCs w:val="28"/>
    </w:rPr>
  </w:style>
  <w:style w:type="paragraph" w:styleId="8">
    <w:name w:val="heading 8"/>
    <w:basedOn w:val="a"/>
    <w:next w:val="a"/>
    <w:link w:val="80"/>
    <w:uiPriority w:val="99"/>
    <w:qFormat/>
    <w:pPr>
      <w:keepNext/>
      <w:ind w:firstLine="708"/>
      <w:outlineLvl w:val="7"/>
    </w:pPr>
    <w:rPr>
      <w:i/>
      <w:iCs/>
      <w:sz w:val="28"/>
      <w:szCs w:val="28"/>
    </w:rPr>
  </w:style>
  <w:style w:type="paragraph" w:styleId="9">
    <w:name w:val="heading 9"/>
    <w:basedOn w:val="a"/>
    <w:next w:val="a"/>
    <w:link w:val="90"/>
    <w:uiPriority w:val="99"/>
    <w:qFormat/>
    <w:pPr>
      <w:keepNext/>
      <w:shd w:val="clear" w:color="auto" w:fill="FFFFFF"/>
      <w:spacing w:line="480" w:lineRule="exact"/>
      <w:ind w:left="58" w:firstLine="650"/>
      <w:outlineLvl w:val="8"/>
    </w:pPr>
    <w:rPr>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sz w:val="34"/>
      <w:szCs w:val="3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ind w:left="-57"/>
      <w:jc w:val="center"/>
    </w:pPr>
    <w:rPr>
      <w:sz w:val="34"/>
      <w:szCs w:val="3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Normal (Web)"/>
    <w:basedOn w:val="a"/>
    <w:uiPriority w:val="99"/>
    <w:pPr>
      <w:spacing w:before="100" w:beforeAutospacing="1" w:after="100" w:afterAutospacing="1"/>
    </w:pPr>
    <w:rPr>
      <w:rFonts w:ascii="Verdana" w:hAnsi="Verdana" w:cs="Verdana"/>
      <w:color w:val="808080"/>
      <w:sz w:val="17"/>
      <w:szCs w:val="17"/>
    </w:rPr>
  </w:style>
  <w:style w:type="character" w:styleId="a8">
    <w:name w:val="Emphasis"/>
    <w:uiPriority w:val="99"/>
    <w:qFormat/>
    <w:rPr>
      <w:i/>
      <w:iCs/>
    </w:rPr>
  </w:style>
  <w:style w:type="character" w:styleId="a9">
    <w:name w:val="Strong"/>
    <w:uiPriority w:val="99"/>
    <w:qFormat/>
    <w:rPr>
      <w:b/>
      <w:bCs/>
    </w:rPr>
  </w:style>
  <w:style w:type="paragraph" w:styleId="aa">
    <w:name w:val="Body Text"/>
    <w:basedOn w:val="a"/>
    <w:link w:val="ab"/>
    <w:uiPriority w:val="99"/>
    <w:pPr>
      <w:spacing w:line="360" w:lineRule="auto"/>
      <w:jc w:val="both"/>
    </w:pPr>
    <w:rPr>
      <w:sz w:val="28"/>
      <w:szCs w:val="28"/>
    </w:rPr>
  </w:style>
  <w:style w:type="character" w:customStyle="1" w:styleId="ab">
    <w:name w:val="Основной текст Знак"/>
    <w:link w:val="aa"/>
    <w:uiPriority w:val="99"/>
    <w:semiHidden/>
    <w:rPr>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style>
  <w:style w:type="paragraph" w:styleId="af">
    <w:name w:val="Body Text Indent"/>
    <w:basedOn w:val="a"/>
    <w:link w:val="af0"/>
    <w:uiPriority w:val="99"/>
    <w:pPr>
      <w:ind w:firstLine="567"/>
      <w:jc w:val="both"/>
    </w:pPr>
  </w:style>
  <w:style w:type="character" w:customStyle="1" w:styleId="af0">
    <w:name w:val="Основной текст с отступом Знак"/>
    <w:link w:val="af"/>
    <w:uiPriority w:val="99"/>
    <w:semiHidden/>
    <w:rPr>
      <w:sz w:val="24"/>
      <w:szCs w:val="24"/>
    </w:rPr>
  </w:style>
  <w:style w:type="paragraph" w:styleId="21">
    <w:name w:val="Body Text Indent 2"/>
    <w:basedOn w:val="a"/>
    <w:link w:val="22"/>
    <w:uiPriority w:val="99"/>
    <w:pPr>
      <w:widowControl w:val="0"/>
      <w:spacing w:line="360" w:lineRule="auto"/>
      <w:ind w:firstLine="708"/>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hd w:val="clear" w:color="auto" w:fill="FFFFFF"/>
      <w:spacing w:line="360" w:lineRule="auto"/>
      <w:jc w:val="both"/>
    </w:pPr>
    <w:rPr>
      <w:color w:val="000000"/>
      <w:sz w:val="28"/>
      <w:szCs w:val="28"/>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shd w:val="clear" w:color="auto" w:fill="FFFFFF"/>
      <w:spacing w:before="43" w:line="480" w:lineRule="exact"/>
      <w:ind w:right="5"/>
      <w:jc w:val="both"/>
    </w:pPr>
    <w:rPr>
      <w:color w:val="000000"/>
      <w:w w:val="88"/>
      <w:sz w:val="28"/>
      <w:szCs w:val="28"/>
      <w:u w:val="single"/>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hd w:val="clear" w:color="auto" w:fill="FFFFFF"/>
      <w:spacing w:before="43" w:line="480" w:lineRule="exact"/>
      <w:ind w:right="5" w:firstLine="708"/>
      <w:jc w:val="both"/>
    </w:pPr>
    <w:rPr>
      <w:color w:val="000000"/>
      <w:sz w:val="28"/>
      <w:szCs w:val="28"/>
    </w:rPr>
  </w:style>
  <w:style w:type="character" w:customStyle="1" w:styleId="34">
    <w:name w:val="Основной текст с отступом 3 Знак"/>
    <w:link w:val="33"/>
    <w:uiPriority w:val="99"/>
    <w:semiHidden/>
    <w:rPr>
      <w:sz w:val="16"/>
      <w:szCs w:val="16"/>
    </w:rPr>
  </w:style>
  <w:style w:type="paragraph" w:styleId="11">
    <w:name w:val="toc 1"/>
    <w:basedOn w:val="a"/>
    <w:next w:val="a"/>
    <w:autoRedefine/>
    <w:uiPriority w:val="99"/>
    <w:semiHidden/>
    <w:rsid w:val="00075853"/>
  </w:style>
  <w:style w:type="paragraph" w:styleId="25">
    <w:name w:val="toc 2"/>
    <w:basedOn w:val="a"/>
    <w:next w:val="a"/>
    <w:autoRedefine/>
    <w:uiPriority w:val="99"/>
    <w:semiHidden/>
    <w:rsid w:val="00075853"/>
    <w:pPr>
      <w:ind w:left="240"/>
    </w:pPr>
  </w:style>
  <w:style w:type="character" w:styleId="af1">
    <w:name w:val="Hyperlink"/>
    <w:uiPriority w:val="99"/>
    <w:rsid w:val="0007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4622</Words>
  <Characters>26351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ветеринарной медицины</vt:lpstr>
    </vt:vector>
  </TitlesOfParts>
  <Company>Ep</Company>
  <LinksUpToDate>false</LinksUpToDate>
  <CharactersWithSpaces>30912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медицины</dc:title>
  <dc:subject/>
  <dc:creator>User</dc:creator>
  <cp:keywords/>
  <dc:description/>
  <cp:lastModifiedBy>admin</cp:lastModifiedBy>
  <cp:revision>2</cp:revision>
  <dcterms:created xsi:type="dcterms:W3CDTF">2014-02-24T22:13:00Z</dcterms:created>
  <dcterms:modified xsi:type="dcterms:W3CDTF">2014-02-24T22:13:00Z</dcterms:modified>
</cp:coreProperties>
</file>