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EF" w:rsidRPr="001F074C" w:rsidRDefault="005F1A9E" w:rsidP="000A24ED">
      <w:pPr>
        <w:tabs>
          <w:tab w:val="center" w:pos="510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1F074C">
        <w:rPr>
          <w:noProof/>
          <w:color w:val="000000"/>
          <w:sz w:val="28"/>
          <w:szCs w:val="36"/>
        </w:rPr>
        <w:t>Введение</w:t>
      </w:r>
    </w:p>
    <w:p w:rsidR="00B921FC" w:rsidRPr="001F074C" w:rsidRDefault="00B921FC" w:rsidP="000A24ED">
      <w:pPr>
        <w:tabs>
          <w:tab w:val="center" w:pos="510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Теплообменом называется процесс переноса теплоты, происходящий между телами, имеющими различную температуру. В результате передачи теплоты происходят: нагревание – охлаждение, парообразование – конденсац</w:t>
      </w:r>
      <w:r w:rsidR="00341ACB" w:rsidRPr="001F074C">
        <w:rPr>
          <w:noProof/>
          <w:color w:val="000000"/>
          <w:sz w:val="28"/>
          <w:szCs w:val="32"/>
        </w:rPr>
        <w:t xml:space="preserve">ия, плавление – кристаллизация. </w:t>
      </w:r>
      <w:r w:rsidRPr="001F074C">
        <w:rPr>
          <w:noProof/>
          <w:color w:val="000000"/>
          <w:sz w:val="28"/>
          <w:szCs w:val="32"/>
        </w:rPr>
        <w:t>Теплообмен имеет важное значение для проведения процессов выпаривания, сушки, перегонки и др.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Движущей силой процесса теплообмена является разность температур. 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Вещества и тела, участвующ</w:t>
      </w:r>
      <w:r w:rsidR="00341ACB" w:rsidRPr="001F074C">
        <w:rPr>
          <w:noProof/>
          <w:color w:val="000000"/>
          <w:sz w:val="28"/>
          <w:szCs w:val="32"/>
        </w:rPr>
        <w:t xml:space="preserve">ие в процессе теплообмена, </w:t>
      </w:r>
      <w:r w:rsidRPr="001F074C">
        <w:rPr>
          <w:noProof/>
          <w:color w:val="000000"/>
          <w:sz w:val="28"/>
          <w:szCs w:val="32"/>
        </w:rPr>
        <w:t>называются теплоносителями. Теплоносители с более высокой температурой, отдающие теплоту в процессе теплообмена,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называются горячим теплоносителем. Вещества с более низкой температурой, воспринимающие теплоту в процессе теплообмена, называются холодными теплоносителями.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Существует два основных способа проведения тепловых процессов: путем непосредственного соприкосновения теплоносителей и передачей тепла через стенку, разделяющую теплоносители. 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передаче тепла непосредственным соприкосновением теплоносителей обычно смешиваются друг с</w:t>
      </w:r>
      <w:r w:rsidR="00EB041B" w:rsidRPr="001F074C">
        <w:rPr>
          <w:noProof/>
          <w:color w:val="000000"/>
          <w:sz w:val="28"/>
          <w:szCs w:val="32"/>
        </w:rPr>
        <w:t xml:space="preserve"> другом, что не всегда допустимо,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поэтому способ применяется редко, хотя он проще в аппаратурном оформлении.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передаче тепла через стенку теплоносители не смешиваются, и каждый из них движется по отдельному каналу; поверхность стенки, разделяющей теплоносители, используется для передачи тепла и называется поверхностью теплообмена и является основным расчетным конструктивным параметром теплообменных аппаратов (теплообменников).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Выпаривание – процесс концентрирования растворов твердых нелетучих веществ или мало летучих веществ путем частичного испарения растворителя при кипении жидкости.</w:t>
      </w:r>
    </w:p>
    <w:p w:rsidR="008A2AEE" w:rsidRPr="001F074C" w:rsidRDefault="00D24E5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 ряде случаев при выпаривании растворов твёрдых веществ достигается насыщение раствора; при дальнейшем удалении растворителя из такого раствора происходит кристаллизация, то есть выделение из него растворенного твёрдого вещества.</w:t>
      </w:r>
      <w:r w:rsidR="00341ACB" w:rsidRPr="001F074C">
        <w:rPr>
          <w:noProof/>
          <w:color w:val="000000"/>
          <w:sz w:val="28"/>
          <w:szCs w:val="32"/>
        </w:rPr>
        <w:t xml:space="preserve"> </w:t>
      </w:r>
      <w:r w:rsidR="005F1A9E" w:rsidRPr="001F074C">
        <w:rPr>
          <w:noProof/>
          <w:color w:val="000000"/>
          <w:sz w:val="28"/>
          <w:szCs w:val="32"/>
        </w:rPr>
        <w:t>Применяется для концентрирования растворов нелетучих веществ.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Получение высококонцентрированных растворов, практически сухих и кристаллических продуктов облегчает и удешевляет их перевозку и хранение.</w:t>
      </w:r>
    </w:p>
    <w:p w:rsidR="00D24E51" w:rsidRPr="001F074C" w:rsidRDefault="00D24E5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 промышленности в большинстве случаев выпариваются водные растворы различных веществ.</w:t>
      </w:r>
    </w:p>
    <w:p w:rsidR="00341ACB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Тепло для выпаривания можно подводить любыми теплоносителями, применяемыми при нагревании. </w:t>
      </w:r>
      <w:r w:rsidR="00341ACB" w:rsidRPr="001F074C">
        <w:rPr>
          <w:noProof/>
          <w:color w:val="000000"/>
          <w:sz w:val="28"/>
          <w:szCs w:val="32"/>
        </w:rPr>
        <w:t>Для нагрева выпариваемых растворов до кипения используют топочные газы, электрообогрев, но наибольшее применение находит водяной пар (характеризуется высоким коэффициентом теплоотдачи).</w:t>
      </w:r>
    </w:p>
    <w:p w:rsidR="00341ACB" w:rsidRPr="001F074C" w:rsidRDefault="00341AC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Выпаривание ведут как под атмосферным, так и под пониженным или повышенным давлением. </w:t>
      </w:r>
    </w:p>
    <w:p w:rsidR="00341ACB" w:rsidRPr="001F074C" w:rsidRDefault="005F1A9E" w:rsidP="000A24ED">
      <w:pPr>
        <w:tabs>
          <w:tab w:val="right" w:pos="10348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Используют в производстве минеральных удобрений, сахара, кормовых дрожжей. Также применяют при концентрировании водных растворов щелочей (едкое кали и едкий натр), солей</w:t>
      </w:r>
      <w:r w:rsidR="00341ACB" w:rsidRPr="001F074C">
        <w:rPr>
          <w:noProof/>
          <w:color w:val="000000"/>
          <w:sz w:val="28"/>
          <w:szCs w:val="32"/>
        </w:rPr>
        <w:t>.</w:t>
      </w:r>
      <w:r w:rsidRPr="001F074C">
        <w:rPr>
          <w:noProof/>
          <w:color w:val="000000"/>
          <w:sz w:val="28"/>
          <w:szCs w:val="32"/>
        </w:rPr>
        <w:t xml:space="preserve"> </w:t>
      </w:r>
    </w:p>
    <w:p w:rsidR="000A24ED" w:rsidRPr="001F074C" w:rsidRDefault="000A24ED" w:rsidP="000A24ED">
      <w:pPr>
        <w:tabs>
          <w:tab w:val="right" w:pos="10348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341ACB" w:rsidRPr="001F074C" w:rsidRDefault="000A24ED" w:rsidP="000A24ED">
      <w:pPr>
        <w:pStyle w:val="ad"/>
        <w:numPr>
          <w:ilvl w:val="0"/>
          <w:numId w:val="35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1F074C">
        <w:rPr>
          <w:noProof/>
          <w:color w:val="000000"/>
          <w:sz w:val="28"/>
          <w:szCs w:val="36"/>
        </w:rPr>
        <w:br w:type="page"/>
      </w:r>
      <w:r w:rsidR="00341ACB" w:rsidRPr="001F074C">
        <w:rPr>
          <w:noProof/>
          <w:color w:val="000000"/>
          <w:sz w:val="28"/>
          <w:szCs w:val="36"/>
        </w:rPr>
        <w:t>Техническая часть</w:t>
      </w:r>
    </w:p>
    <w:p w:rsidR="00F23F9A" w:rsidRPr="001F074C" w:rsidRDefault="00F23F9A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</w:p>
    <w:p w:rsidR="005F1A9E" w:rsidRPr="001F074C" w:rsidRDefault="00F23F9A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</w:t>
      </w:r>
      <w:r w:rsidR="00341ACB" w:rsidRPr="001F074C">
        <w:rPr>
          <w:noProof/>
          <w:color w:val="000000"/>
          <w:sz w:val="28"/>
          <w:szCs w:val="32"/>
        </w:rPr>
        <w:t>.1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5F1A9E" w:rsidRPr="001F074C">
        <w:rPr>
          <w:noProof/>
          <w:color w:val="000000"/>
          <w:sz w:val="28"/>
          <w:szCs w:val="32"/>
        </w:rPr>
        <w:t>Сравнительная характеристика аппаратов для данного процесса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Теплообменники – устройства, в которых осуществляется теплообмен между греющей и нагреваемой средами.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 теплообменных аппаратах могут происходить различные тепловые реакции: нагревание, охлаждение, испарение, конденсация, кипение, затвердевание и сложные комбинированные процессы. Теплообменные аппараты применяются практически во всех отраслях промышленности и,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в зависимости от назначения, называются подогревателями, испарителями, конденсаторами, регенераторами, парообразователями, кипятильниками, выпарными аппаратами и т.д.</w:t>
      </w:r>
    </w:p>
    <w:p w:rsidR="00A10F4D" w:rsidRPr="001F074C" w:rsidRDefault="005F1A9E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В зависимости от назначения производственных процессов в качестве теплоносителей могут применяться самые различные газообразные, жидкие и твердые среды. </w:t>
      </w:r>
    </w:p>
    <w:p w:rsidR="005F1A9E" w:rsidRPr="001F074C" w:rsidRDefault="00A10F4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Установки, состоящие из одиночного аппарата вторичный пар, из которого не используется (при выпаривании под атмосферным давлением или при разряжении) или используется вне аппарата, называются однокорпусными выпарными установками.</w:t>
      </w:r>
    </w:p>
    <w:p w:rsidR="00B921FC" w:rsidRPr="001F074C" w:rsidRDefault="00A10F4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Большим распространением пользуются многокорпусные выпарные установки, включающие несколько соединённых друг с другом аппаратов (корпусов), работающих под давлением, понижающимся по направлению от первого корпуса к последнему. В таких установках можно применять вторичный пар, образующийся в каждом предыдущем корпусе, для обогрева последующего корпуса. При этом свежим паром обогревается только первый корпус. Образующийся в первом корпусе вторичный пар направляется на обогрев второго корпуса, в котором давление ниже и т.д., вторичный пар из последнего корпуса поступает в конденсатор или используется вне ус</w:t>
      </w:r>
      <w:r w:rsidR="00B921FC" w:rsidRPr="001F074C">
        <w:rPr>
          <w:noProof/>
          <w:color w:val="000000"/>
          <w:sz w:val="28"/>
          <w:szCs w:val="32"/>
        </w:rPr>
        <w:t>тановки.</w:t>
      </w:r>
    </w:p>
    <w:p w:rsidR="004C541D" w:rsidRPr="001F074C" w:rsidRDefault="004C541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Таким образом, в многокорпусных выпарных установках осуществляется многократное использование одного и того же количества тепла (тепла, отдаваемого греющим паром в первом корпусе), это позволяет сэкономить значительное количество потребляемого свежего пара. </w:t>
      </w:r>
    </w:p>
    <w:p w:rsidR="004C541D" w:rsidRPr="001F074C" w:rsidRDefault="004C541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Устройство выпарных аппаратов.</w:t>
      </w:r>
    </w:p>
    <w:p w:rsidR="004C541D" w:rsidRPr="001F074C" w:rsidRDefault="004C541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Наибольшее распространение получили выпарные аппараты с паровым обогревом, имеющие поверхность теплообмена, выполненную из труб.</w:t>
      </w:r>
      <w:r w:rsidR="00D21282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Выпарные аппараты с паровым обогревом состоят из двух основных частей:</w:t>
      </w:r>
    </w:p>
    <w:p w:rsidR="004C541D" w:rsidRPr="001F074C" w:rsidRDefault="004C541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а) кипятильник (греющая камера), в котором расположена поверхность теплообмена и происходит выпаривание раствора;</w:t>
      </w:r>
    </w:p>
    <w:p w:rsidR="00A10F4D" w:rsidRPr="001F074C" w:rsidRDefault="004C541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б) сепаратор – пространство, в котором вторичный пар отделяется от раствора.</w:t>
      </w:r>
    </w:p>
    <w:p w:rsidR="004C541D" w:rsidRPr="001F074C" w:rsidRDefault="004C541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Необходимость в сепараторе составляет основное конструктивное отличие выпарных аппаратов от теплообменников. В зависимости от характера движения кипящей жидкости в выпарном аппарате различают: </w:t>
      </w:r>
    </w:p>
    <w:p w:rsidR="004C541D" w:rsidRPr="001F074C" w:rsidRDefault="004C541D" w:rsidP="000A24ED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Выпарные аппараты со свободной циркуляцией;</w:t>
      </w:r>
    </w:p>
    <w:p w:rsidR="004C541D" w:rsidRPr="001F074C" w:rsidRDefault="004C541D" w:rsidP="000A24ED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Выпарные аппараты с принудительной циркуляцией;</w:t>
      </w:r>
    </w:p>
    <w:p w:rsidR="004C541D" w:rsidRPr="001F074C" w:rsidRDefault="004C541D" w:rsidP="000A24ED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Выпарные аппараты с естественной циркуляцией;</w:t>
      </w:r>
    </w:p>
    <w:p w:rsidR="004C541D" w:rsidRPr="001F074C" w:rsidRDefault="004C541D" w:rsidP="000A24ED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Плёночные выпарные аппараты.</w:t>
      </w:r>
    </w:p>
    <w:p w:rsidR="004C541D" w:rsidRPr="001F074C" w:rsidRDefault="004C541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Выпарные аппараты со свободной циркуляцией.</w:t>
      </w:r>
    </w:p>
    <w:p w:rsidR="0012739B" w:rsidRPr="001F074C" w:rsidRDefault="004C541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В этих аппаратах неподвижный или медленно движущийся раствор находится снаружи труб. К данной группе относятся аппараты, выполненные в виде чаш или котлов, поверхность теплообмена образована стенками аппарата. </w:t>
      </w:r>
    </w:p>
    <w:p w:rsidR="00E657BE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97074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9.3pt;margin-top:17.05pt;width:0;height:1pt;z-index:251666432" o:connectortype="straight"/>
        </w:pict>
      </w:r>
      <w:r w:rsidR="00970740">
        <w:rPr>
          <w:noProof/>
        </w:rPr>
        <w:pict>
          <v:shape id="_x0000_s1027" type="#_x0000_t32" style="position:absolute;left:0;text-align:left;margin-left:74.25pt;margin-top:17.05pt;width:0;height:1pt;z-index:251665408" o:connectortype="straight"/>
        </w:pict>
      </w:r>
      <w:r w:rsidR="00970740">
        <w:rPr>
          <w:noProof/>
        </w:rPr>
        <w:pict>
          <v:shape id="_x0000_s1028" type="#_x0000_t32" style="position:absolute;left:0;text-align:left;margin-left:109.5pt;margin-top:6.05pt;width:2.4pt;height:0;z-index:251658240" o:connectortype="straight"/>
        </w:pict>
      </w:r>
      <w:r w:rsidR="00970740">
        <w:rPr>
          <w:noProof/>
        </w:rPr>
        <w:pict>
          <v:shape id="_x0000_s1029" type="#_x0000_t32" style="position:absolute;left:0;text-align:left;margin-left:102.45pt;margin-top:2.75pt;width:0;height:1.5pt;z-index:251657216" o:connectortype="straight"/>
        </w:pict>
      </w:r>
      <w:r w:rsidR="00970740">
        <w:rPr>
          <w:noProof/>
        </w:rPr>
        <w:pict>
          <v:shape id="_x0000_s1030" type="#_x0000_t32" style="position:absolute;left:0;text-align:left;margin-left:120.15pt;margin-top:2.4pt;width:0;height:1.5pt;z-index:251656192" o:connectortype="straight"/>
        </w:pict>
      </w:r>
    </w:p>
    <w:p w:rsidR="00E657BE" w:rsidRPr="001F074C" w:rsidRDefault="00E657B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E657B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shape id="_x0000_s1031" type="#_x0000_t32" style="position:absolute;left:0;text-align:left;margin-left:160.05pt;margin-top:16.15pt;width:.75pt;height:36.05pt;flip:x;z-index:251598848" o:connectortype="straight"/>
        </w:pict>
      </w:r>
      <w:r>
        <w:rPr>
          <w:noProof/>
        </w:rPr>
        <w:pict>
          <v:shape id="_x0000_s1032" type="#_x0000_t32" style="position:absolute;left:0;text-align:left;margin-left:158.4pt;margin-top:16.15pt;width:0;height:5.15pt;z-index:251663360" o:connectortype="straight"/>
        </w:pict>
      </w:r>
      <w:r>
        <w:rPr>
          <w:noProof/>
        </w:rPr>
        <w:pict>
          <v:shape id="_x0000_s1033" type="#_x0000_t32" style="position:absolute;left:0;text-align:left;margin-left:158.4pt;margin-top:16.15pt;width:2.4pt;height:0;flip:x;z-index:251662336" o:connectortype="straight"/>
        </w:pict>
      </w:r>
    </w:p>
    <w:p w:rsidR="00E657B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shape id="_x0000_s1034" type="#_x0000_t32" style="position:absolute;left:0;text-align:left;margin-left:61.65pt;margin-top:18.75pt;width:98.4pt;height:0;z-index:251664384" o:connectortype="straight"/>
        </w:pict>
      </w:r>
      <w:r>
        <w:rPr>
          <w:noProof/>
        </w:rPr>
        <w:pict>
          <v:shape id="_x0000_s1035" type="#_x0000_t32" style="position:absolute;left:0;text-align:left;margin-left:153.6pt;margin-top:25.35pt;width:0;height:5.25pt;z-index:251661312" o:connectortype="straight"/>
        </w:pict>
      </w:r>
      <w:r>
        <w:rPr>
          <w:noProof/>
        </w:rPr>
        <w:pict>
          <v:shape id="_x0000_s1036" type="#_x0000_t32" style="position:absolute;left:0;text-align:left;margin-left:58.5pt;margin-top:-11.45pt;width:0;height:1.95pt;z-index:251655168" o:connectortype="straight"/>
        </w:pict>
      </w:r>
      <w:r>
        <w:rPr>
          <w:noProof/>
        </w:rPr>
        <w:pict>
          <v:shape id="_x0000_s1037" type="#_x0000_t32" style="position:absolute;left:0;text-align:left;margin-left:149.7pt;margin-top:-18.4pt;width:0;height:1.1pt;z-index:251654144" o:connectortype="straight"/>
        </w:pict>
      </w:r>
      <w:r>
        <w:rPr>
          <w:noProof/>
        </w:rPr>
        <w:pict>
          <v:shape id="_x0000_s1038" type="#_x0000_t32" style="position:absolute;left:0;text-align:left;margin-left:74.25pt;margin-top:-18.35pt;width:0;height:1.1pt;z-index:251653120" o:connectortype="straight"/>
        </w:pict>
      </w:r>
      <w:r>
        <w:rPr>
          <w:noProof/>
        </w:rPr>
        <w:pict>
          <v:shape id="_x0000_s1039" type="#_x0000_t32" style="position:absolute;left:0;text-align:left;margin-left:70.5pt;margin-top:-18.35pt;width:0;height:1.1pt;z-index:251652096" o:connectortype="straight"/>
        </w:pict>
      </w:r>
      <w:r>
        <w:rPr>
          <w:noProof/>
        </w:rPr>
        <w:pict>
          <v:shape id="_x0000_s1040" type="#_x0000_t32" style="position:absolute;left:0;text-align:left;margin-left:149.7pt;margin-top:-65.75pt;width:0;height:1pt;z-index:251651072" o:connectortype="straight"/>
        </w:pict>
      </w:r>
      <w:r>
        <w:rPr>
          <w:noProof/>
        </w:rPr>
        <w:pict>
          <v:shape id="_x0000_s1041" type="#_x0000_t32" style="position:absolute;left:0;text-align:left;margin-left:153.6pt;margin-top:-65.75pt;width:0;height:1pt;z-index:251650048" o:connectortype="straight"/>
        </w:pict>
      </w:r>
      <w:r>
        <w:rPr>
          <w:noProof/>
        </w:rPr>
        <w:pict>
          <v:shape id="_x0000_s1042" type="#_x0000_t32" style="position:absolute;left:0;text-align:left;margin-left:148.5pt;margin-top:-65.75pt;width:.45pt;height:57.9pt;flip:x;z-index:251649024" o:connectortype="straight"/>
        </w:pict>
      </w:r>
      <w:r>
        <w:rPr>
          <w:noProof/>
        </w:rPr>
        <w:pict>
          <v:shape id="_x0000_s1043" type="#_x0000_t32" style="position:absolute;left:0;text-align:left;margin-left:170.25pt;margin-top:26.1pt;width:2.7pt;height:0;z-index:251648000" o:connectortype="straight"/>
        </w:pict>
      </w:r>
      <w:r>
        <w:rPr>
          <w:noProof/>
        </w:rPr>
        <w:pict>
          <v:shape id="_x0000_s1044" type="#_x0000_t32" style="position:absolute;left:0;text-align:left;margin-left:158.25pt;margin-top:18.75pt;width:0;height:5.85pt;flip:y;z-index:251646976" o:connectortype="straight"/>
        </w:pict>
      </w:r>
      <w:r>
        <w:rPr>
          <w:noProof/>
        </w:rPr>
        <w:pict>
          <v:shape id="_x0000_s1045" type="#_x0000_t32" style="position:absolute;left:0;text-align:left;margin-left:158.4pt;margin-top:24.6pt;width:1.65pt;height:0;flip:x;z-index:251645952" o:connectortype="straight"/>
        </w:pict>
      </w:r>
      <w:r>
        <w:rPr>
          <w:noProof/>
        </w:rPr>
        <w:pict>
          <v:shape id="_x0000_s1046" type="#_x0000_t32" style="position:absolute;left:0;text-align:left;margin-left:149.7pt;margin-top:30.6pt;width:3.9pt;height:0;flip:x;z-index:251644928" o:connectortype="straigh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7" type="#_x0000_t19" style="position:absolute;left:0;text-align:left;margin-left:65.35pt;margin-top:-17.25pt;width:67.85pt;height:51.9pt;rotation:9102230fd;z-index:251643904" coordsize="20057,15582" adj="-3025652,-1427724,,15582" path="wr-21600,-6018,21600,37182,14959,,20057,7566nfewr-21600,-6018,21600,37182,14959,,20057,7566l,15582nsxe">
            <v:path o:connectlocs="14959,0;20057,7566;0,15582"/>
          </v:shape>
        </w:pict>
      </w:r>
      <w:r>
        <w:rPr>
          <w:noProof/>
        </w:rPr>
        <w:pict>
          <v:shape id="_x0000_s1048" type="#_x0000_t19" style="position:absolute;left:0;text-align:left;margin-left:98.25pt;margin-top:-31.5pt;width:34.15pt;height:1in;rotation:10127943fd;z-index:251642880" coordsize="9960,21600" adj="-5959227,-4167096,351" path="wr-21249,,21951,43200,,3,9960,2255nfewr-21249,,21951,43200,,3,9960,2255l351,21600nsxe">
            <v:path o:connectlocs="0,3;9960,2255;351,21600"/>
          </v:shape>
        </w:pict>
      </w:r>
      <w:r>
        <w:rPr>
          <w:noProof/>
        </w:rPr>
        <w:pict>
          <v:shape id="_x0000_s1049" type="#_x0000_t32" style="position:absolute;left:0;text-align:left;margin-left:75.15pt;margin-top:-18.4pt;width:73.35pt;height:0;z-index:251641856" o:connectortype="straight"/>
        </w:pict>
      </w:r>
      <w:r>
        <w:rPr>
          <w:noProof/>
        </w:rPr>
        <w:pict>
          <v:shape id="_x0000_s1050" type="#_x0000_t32" style="position:absolute;left:0;text-align:left;margin-left:61.65pt;margin-top:15.9pt;width:98.4pt;height:0;z-index:251640832" o:connectortype="straight"/>
        </w:pict>
      </w:r>
      <w:r>
        <w:rPr>
          <w:noProof/>
        </w:rPr>
        <w:pict>
          <v:shape id="_x0000_s1051" type="#_x0000_t32" style="position:absolute;left:0;text-align:left;margin-left:61.65pt;margin-top:3.3pt;width:98.4pt;height:0;z-index:251639808" o:connectortype="straight"/>
        </w:pict>
      </w:r>
      <w:r>
        <w:rPr>
          <w:noProof/>
        </w:rPr>
        <w:pict>
          <v:shape id="_x0000_s1052" type="#_x0000_t32" style="position:absolute;left:0;text-align:left;margin-left:61.65pt;margin-top:9.15pt;width:98.4pt;height:0;z-index:251638784" o:connectortype="straight"/>
        </w:pict>
      </w:r>
      <w:r>
        <w:rPr>
          <w:noProof/>
        </w:rPr>
        <w:pict>
          <v:shape id="_x0000_s1053" type="#_x0000_t32" style="position:absolute;left:0;text-align:left;margin-left:61.65pt;margin-top:-2.45pt;width:98.4pt;height:0;z-index:251637760" o:connectortype="straight"/>
        </w:pict>
      </w:r>
      <w:r>
        <w:rPr>
          <w:noProof/>
        </w:rPr>
        <w:pict>
          <v:shape id="_x0000_s1054" type="#_x0000_t32" style="position:absolute;left:0;text-align:left;margin-left:61.65pt;margin-top:12.45pt;width:98.4pt;height:0;z-index:251636736" o:connectortype="straight"/>
        </w:pict>
      </w:r>
      <w:r>
        <w:rPr>
          <w:noProof/>
        </w:rPr>
        <w:pict>
          <v:shape id="_x0000_s1055" type="#_x0000_t32" style="position:absolute;left:0;text-align:left;margin-left:61.65pt;margin-top:5.85pt;width:98.4pt;height:0;z-index:251635712" o:connectortype="straight"/>
        </w:pict>
      </w:r>
      <w:r>
        <w:rPr>
          <w:noProof/>
        </w:rPr>
        <w:pict>
          <v:shape id="_x0000_s1056" type="#_x0000_t32" style="position:absolute;left:0;text-align:left;margin-left:61.65pt;margin-top:.3pt;width:98.4pt;height:0;z-index:251634688" o:connectortype="straight"/>
        </w:pict>
      </w:r>
      <w:r>
        <w:rPr>
          <w:noProof/>
        </w:rPr>
        <w:pict>
          <v:shape id="_x0000_s1057" type="#_x0000_t32" style="position:absolute;left:0;text-align:left;margin-left:61.65pt;margin-top:-5.55pt;width:98.4pt;height:0;z-index:251633664" o:connectortype="straight"/>
        </w:pict>
      </w:r>
      <w:r>
        <w:rPr>
          <w:noProof/>
        </w:rPr>
        <w:pict>
          <v:shape id="_x0000_s1058" type="#_x0000_t19" style="position:absolute;left:0;text-align:left;margin-left:64.15pt;margin-top:-23.2pt;width:61.25pt;height:55.3pt;rotation:9777919fd;z-index:251632640" coordsize="18369,16600" adj="-3291183,-2080422,,16600" path="wr-21600,-5000,21600,38200,13821,,18369,5235nfewr-21600,-5000,21600,38200,13821,,18369,5235l,16600nsxe">
            <v:path o:connectlocs="13821,0;18369,5235;0,16600"/>
          </v:shape>
        </w:pict>
      </w:r>
      <w:r>
        <w:rPr>
          <w:noProof/>
        </w:rPr>
        <w:pict>
          <v:shape id="_x0000_s1059" type="#_x0000_t19" style="position:absolute;left:0;text-align:left;margin-left:102.05pt;margin-top:-29.4pt;width:32.95pt;height:1in;rotation:9997434fd;z-index:251631616" coordsize="9611,21600" adj=",-4166850" path="wr-21600,,21600,43200,,,9611,2256nfewr-21600,,21600,43200,,,9611,2256l,21600nsxe">
            <v:path o:connectlocs="0,0;9611,2256;0,21600"/>
          </v:shape>
        </w:pict>
      </w:r>
      <w:r>
        <w:rPr>
          <w:noProof/>
        </w:rPr>
        <w:pict>
          <v:shape id="_x0000_s1060" type="#_x0000_t19" style="position:absolute;left:0;text-align:left;margin-left:56.35pt;margin-top:-57.75pt;width:73.05pt;height:35.1pt;rotation:270;z-index:251630592" coordsize="21600,10399" adj="-1886099,,,10399" path="wr-21600,-11201,21600,31999,18932,,21600,10399nfewr-21600,-11201,21600,31999,18932,,21600,10399l,10399nsxe">
            <v:path o:connectlocs="18932,0;21600,10399;0,10399"/>
          </v:shape>
        </w:pict>
      </w:r>
      <w:r>
        <w:rPr>
          <w:noProof/>
        </w:rPr>
        <w:pict>
          <v:shape id="_x0000_s1061" type="#_x0000_t19" style="position:absolute;left:0;text-align:left;margin-left:111.9pt;margin-top:-76.8pt;width:37.3pt;height:82.65pt;z-index:251629568" coordsize="10763,21600" adj=",-3939538" path="wr-21600,,21600,43200,,,10763,2873nfewr-21600,,21600,43200,,,10763,2873l,21600nsxe">
            <v:path o:connectlocs="0,0;10763,2873;0,21600"/>
          </v:shape>
        </w:pict>
      </w:r>
      <w:r>
        <w:rPr>
          <w:noProof/>
        </w:rPr>
        <w:pict>
          <v:shape id="_x0000_s1062" type="#_x0000_t19" style="position:absolute;left:0;text-align:left;margin-left:51.4pt;margin-top:-57.75pt;width:78.45pt;height:37.7pt;rotation:270;z-index:251628544" coordsize="21502,10955" adj="-1997224,-358668,,10955" path="wr-21600,-10645,21600,32555,18616,,21502,8895nfewr-21600,-10645,21600,32555,18616,,21502,8895l,10955nsxe">
            <v:path o:connectlocs="18616,0;21502,8895;0,10955"/>
          </v:shape>
        </w:pict>
      </w:r>
      <w:r>
        <w:rPr>
          <w:noProof/>
        </w:rPr>
        <w:pict>
          <v:shape id="_x0000_s1063" type="#_x0000_t19" style="position:absolute;left:0;text-align:left;margin-left:113.35pt;margin-top:-78.55pt;width:37.1pt;height:89.2pt;z-index:251627520" coordsize="10412,21520" adj="-5574915,-4009536,,21520" path="wr-21600,-80,21600,43120,1858,,10412,2595nfewr-21600,-80,21600,43120,1858,,10412,2595l,21520nsxe">
            <v:path o:connectlocs="1858,0;10412,2595;0,21520"/>
          </v:shape>
        </w:pict>
      </w:r>
      <w:r>
        <w:rPr>
          <w:noProof/>
        </w:rPr>
        <w:pict>
          <v:shape id="_x0000_s1064" type="#_x0000_t32" style="position:absolute;left:0;text-align:left;margin-left:149.7pt;margin-top:-17.35pt;width:2.7pt;height:0;z-index:251626496" o:connectortype="straight"/>
        </w:pict>
      </w:r>
      <w:r>
        <w:rPr>
          <w:noProof/>
        </w:rPr>
        <w:pict>
          <v:shape id="_x0000_s1065" type="#_x0000_t32" style="position:absolute;left:0;text-align:left;margin-left:152.4pt;margin-top:-18.35pt;width:0;height:1pt;z-index:251625472" o:connectortype="straight"/>
        </w:pict>
      </w:r>
      <w:r>
        <w:rPr>
          <w:noProof/>
        </w:rPr>
        <w:pict>
          <v:shape id="_x0000_s1066" type="#_x0000_t32" style="position:absolute;left:0;text-align:left;margin-left:149.7pt;margin-top:-18.4pt;width:2.7pt;height:.05pt;z-index:251624448" o:connectortype="straight"/>
        </w:pict>
      </w:r>
      <w:r>
        <w:rPr>
          <w:noProof/>
        </w:rPr>
        <w:pict>
          <v:shape id="_x0000_s1067" type="#_x0000_t32" style="position:absolute;left:0;text-align:left;margin-left:149.7pt;margin-top:-64.75pt;width:3.9pt;height:.05pt;z-index:251623424" o:connectortype="straight"/>
        </w:pict>
      </w:r>
      <w:r>
        <w:rPr>
          <w:noProof/>
        </w:rPr>
        <w:pict>
          <v:shape id="_x0000_s1068" type="#_x0000_t32" style="position:absolute;left:0;text-align:left;margin-left:149.7pt;margin-top:-65.75pt;width:3.9pt;height:.05pt;z-index:251622400" o:connectortype="straight"/>
        </w:pict>
      </w:r>
      <w:r>
        <w:rPr>
          <w:noProof/>
        </w:rPr>
        <w:pict>
          <v:shape id="_x0000_s1069" type="#_x0000_t32" style="position:absolute;left:0;text-align:left;margin-left:151.25pt;margin-top:-44.4pt;width:0;height:3.3pt;z-index:251621376" o:connectortype="straight"/>
        </w:pict>
      </w:r>
      <w:r>
        <w:rPr>
          <w:noProof/>
        </w:rPr>
        <w:pict>
          <v:shape id="_x0000_s1070" type="#_x0000_t32" style="position:absolute;left:0;text-align:left;margin-left:148.95pt;margin-top:-41.1pt;width:4.65pt;height:0;z-index:251620352" o:connectortype="straight"/>
        </w:pict>
      </w:r>
      <w:r>
        <w:rPr>
          <w:noProof/>
        </w:rPr>
        <w:pict>
          <v:shape id="_x0000_s1071" type="#_x0000_t32" style="position:absolute;left:0;text-align:left;margin-left:148.95pt;margin-top:-44.4pt;width:4.65pt;height:0;z-index:251619328" o:connectortype="straight"/>
        </w:pict>
      </w:r>
      <w:r>
        <w:rPr>
          <w:noProof/>
        </w:rPr>
        <w:pict>
          <v:shape id="_x0000_s1072" type="#_x0000_t32" style="position:absolute;left:0;text-align:left;margin-left:161.55pt;margin-top:-6.3pt;width:7.35pt;height:0;z-index:251618304" o:connectortype="straight"/>
        </w:pict>
      </w:r>
      <w:r>
        <w:rPr>
          <w:noProof/>
        </w:rPr>
        <w:pict>
          <v:shape id="_x0000_s1073" type="#_x0000_t32" style="position:absolute;left:0;text-align:left;margin-left:161.55pt;margin-top:-11.4pt;width:0;height:5.1pt;z-index:251617280" o:connectortype="straight"/>
        </w:pict>
      </w:r>
      <w:r>
        <w:rPr>
          <w:noProof/>
        </w:rPr>
        <w:pict>
          <v:shape id="_x0000_s1074" type="#_x0000_t32" style="position:absolute;left:0;text-align:left;margin-left:161.55pt;margin-top:-11.45pt;width:1.2pt;height:0;z-index:251616256" o:connectortype="straight"/>
        </w:pict>
      </w:r>
      <w:r>
        <w:rPr>
          <w:noProof/>
        </w:rPr>
        <w:pict>
          <v:shape id="_x0000_s1075" type="#_x0000_t32" style="position:absolute;left:0;text-align:left;margin-left:162.75pt;margin-top:-11.4pt;width:0;height:1.9pt;z-index:251615232" o:connectortype="straight"/>
        </w:pict>
      </w:r>
      <w:r>
        <w:rPr>
          <w:noProof/>
        </w:rPr>
        <w:pict>
          <v:shape id="_x0000_s1076" type="#_x0000_t32" style="position:absolute;left:0;text-align:left;margin-left:162.75pt;margin-top:-8.7pt;width:4.95pt;height:0;z-index:251614208" o:connectortype="straight"/>
        </w:pict>
      </w:r>
      <w:r>
        <w:rPr>
          <w:noProof/>
        </w:rPr>
        <w:pict>
          <v:shape id="_x0000_s1077" type="#_x0000_t32" style="position:absolute;left:0;text-align:left;margin-left:167.7pt;margin-top:-11.45pt;width:.05pt;height:2.75pt;z-index:251613184" o:connectortype="straight"/>
        </w:pict>
      </w:r>
      <w:r>
        <w:rPr>
          <w:noProof/>
        </w:rPr>
        <w:pict>
          <v:shape id="_x0000_s1078" type="#_x0000_t32" style="position:absolute;left:0;text-align:left;margin-left:167.7pt;margin-top:-11.45pt;width:1.2pt;height:.05pt;z-index:251612160" o:connectortype="straight"/>
        </w:pict>
      </w:r>
      <w:r>
        <w:rPr>
          <w:noProof/>
        </w:rPr>
        <w:pict>
          <v:shape id="_x0000_s1079" type="#_x0000_t32" style="position:absolute;left:0;text-align:left;margin-left:168.9pt;margin-top:-11.45pt;width:0;height:5.15pt;z-index:251611136" o:connectortype="straight"/>
        </w:pict>
      </w:r>
      <w:r>
        <w:rPr>
          <w:noProof/>
        </w:rPr>
        <w:pict>
          <v:shape id="_x0000_s1080" type="#_x0000_t32" style="position:absolute;left:0;text-align:left;margin-left:172.8pt;margin-top:-11.45pt;width:.05pt;height:37.55pt;z-index:251610112" o:connectortype="straight"/>
        </w:pict>
      </w:r>
      <w:r>
        <w:rPr>
          <w:noProof/>
        </w:rPr>
        <w:pict>
          <v:shape id="_x0000_s1081" type="#_x0000_t32" style="position:absolute;left:0;text-align:left;margin-left:170.1pt;margin-top:-11.45pt;width:2.7pt;height:0;z-index:251609088" o:connectortype="straight"/>
        </w:pict>
      </w:r>
      <w:r>
        <w:rPr>
          <w:noProof/>
        </w:rPr>
        <w:pict>
          <v:shape id="_x0000_s1082" type="#_x0000_t32" style="position:absolute;left:0;text-align:left;margin-left:170.1pt;margin-top:-11.45pt;width:.15pt;height:37.6pt;z-index:251608064" o:connectortype="straight"/>
        </w:pict>
      </w:r>
      <w:r>
        <w:rPr>
          <w:noProof/>
        </w:rPr>
        <w:pict>
          <v:shape id="_x0000_s1083" type="#_x0000_t32" style="position:absolute;left:0;text-align:left;margin-left:166.8pt;margin-top:26.1pt;width:2.1pt;height:0;z-index:251607040" o:connectortype="straight"/>
        </w:pict>
      </w:r>
      <w:r>
        <w:rPr>
          <w:noProof/>
        </w:rPr>
        <w:pict>
          <v:shape id="_x0000_s1084" type="#_x0000_t32" style="position:absolute;left:0;text-align:left;margin-left:166.8pt;margin-top:22.05pt;width:0;height:4.05pt;z-index:251606016" o:connectortype="straight"/>
        </w:pict>
      </w:r>
      <w:r>
        <w:rPr>
          <w:noProof/>
        </w:rPr>
        <w:pict>
          <v:shape id="_x0000_s1085" type="#_x0000_t32" style="position:absolute;left:0;text-align:left;margin-left:162.75pt;margin-top:22.05pt;width:4.05pt;height:0;z-index:251604992" o:connectortype="straight"/>
        </w:pict>
      </w:r>
      <w:r>
        <w:rPr>
          <w:noProof/>
        </w:rPr>
        <w:pict>
          <v:shape id="_x0000_s1086" type="#_x0000_t32" style="position:absolute;left:0;text-align:left;margin-left:162.75pt;margin-top:22.1pt;width:0;height:4pt;z-index:251603968" o:connectortype="straight"/>
        </w:pict>
      </w:r>
      <w:r>
        <w:rPr>
          <w:noProof/>
        </w:rPr>
        <w:pict>
          <v:shape id="_x0000_s1087" type="#_x0000_t32" style="position:absolute;left:0;text-align:left;margin-left:160.8pt;margin-top:26.1pt;width:1.95pt;height:.05pt;z-index:251602944" o:connectortype="straight"/>
        </w:pict>
      </w:r>
      <w:r>
        <w:rPr>
          <w:noProof/>
        </w:rPr>
        <w:pict>
          <v:shape id="_x0000_s1088" type="#_x0000_t32" style="position:absolute;left:0;text-align:left;margin-left:168.9pt;margin-top:20.1pt;width:0;height:6pt;z-index:251601920" o:connectortype="straight"/>
        </w:pict>
      </w:r>
      <w:r>
        <w:rPr>
          <w:noProof/>
        </w:rPr>
        <w:pict>
          <v:shape id="_x0000_s1089" type="#_x0000_t32" style="position:absolute;left:0;text-align:left;margin-left:160.8pt;margin-top:20.1pt;width:8.1pt;height:.05pt;z-index:251600896" o:connectortype="straight"/>
        </w:pict>
      </w:r>
      <w:r>
        <w:rPr>
          <w:noProof/>
        </w:rPr>
        <w:pict>
          <v:shape id="_x0000_s1090" type="#_x0000_t32" style="position:absolute;left:0;text-align:left;margin-left:160.8pt;margin-top:20.45pt;width:0;height:5.7pt;z-index:251599872" o:connectortype="straight"/>
        </w:pict>
      </w:r>
      <w:r>
        <w:rPr>
          <w:noProof/>
        </w:rPr>
        <w:pict>
          <v:shape id="_x0000_s1091" type="#_x0000_t32" style="position:absolute;left:0;text-align:left;margin-left:113.35pt;margin-top:37.8pt;width:0;height:3.6pt;z-index:251597824" o:connectortype="straight"/>
        </w:pict>
      </w:r>
      <w:r>
        <w:rPr>
          <w:noProof/>
        </w:rPr>
        <w:pict>
          <v:shape id="_x0000_s1092" type="#_x0000_t32" style="position:absolute;left:0;text-align:left;margin-left:107.75pt;margin-top:37.8pt;width:0;height:3.6pt;z-index:251596800" o:connectortype="straight"/>
        </w:pict>
      </w:r>
      <w:r>
        <w:rPr>
          <w:noProof/>
        </w:rPr>
        <w:pict>
          <v:shape id="_x0000_s1093" type="#_x0000_t32" style="position:absolute;left:0;text-align:left;margin-left:104.1pt;margin-top:41.4pt;width:13.05pt;height:0;z-index:251595776" o:connectortype="straight"/>
        </w:pict>
      </w:r>
      <w:r>
        <w:rPr>
          <w:noProof/>
        </w:rPr>
        <w:pict>
          <v:shape id="_x0000_s1094" type="#_x0000_t32" style="position:absolute;left:0;text-align:left;margin-left:117.15pt;margin-top:39.3pt;width:0;height:2.1pt;z-index:251594752" o:connectortype="straight"/>
        </w:pict>
      </w:r>
      <w:r>
        <w:rPr>
          <w:noProof/>
        </w:rPr>
        <w:pict>
          <v:shape id="_x0000_s1095" type="#_x0000_t32" style="position:absolute;left:0;text-align:left;margin-left:104.1pt;margin-top:39.3pt;width:.05pt;height:2.1pt;z-index:251593728" o:connectortype="straight"/>
        </w:pict>
      </w:r>
      <w:r>
        <w:rPr>
          <w:noProof/>
        </w:rPr>
        <w:pict>
          <v:shape id="_x0000_s1096" type="#_x0000_t32" style="position:absolute;left:0;text-align:left;margin-left:138pt;margin-top:36.15pt;width:1.25pt;height:.75pt;z-index:251592704" o:connectortype="straight"/>
        </w:pict>
      </w:r>
      <w:r>
        <w:rPr>
          <w:noProof/>
        </w:rPr>
        <w:pict>
          <v:shape id="_x0000_s1097" type="#_x0000_t32" style="position:absolute;left:0;text-align:left;margin-left:139.2pt;margin-top:36.9pt;width:7.65pt;height:.05pt;z-index:251591680" o:connectortype="straight"/>
        </w:pict>
      </w:r>
      <w:r>
        <w:rPr>
          <w:noProof/>
        </w:rPr>
        <w:pict>
          <v:shape id="_x0000_s1098" type="#_x0000_t32" style="position:absolute;left:0;text-align:left;margin-left:135.75pt;margin-top:36.9pt;width:2.25pt;height:2.4pt;z-index:251590656" o:connectortype="straight"/>
        </w:pict>
      </w:r>
      <w:r>
        <w:rPr>
          <w:noProof/>
        </w:rPr>
        <w:pict>
          <v:shape id="_x0000_s1099" type="#_x0000_t32" style="position:absolute;left:0;text-align:left;margin-left:138pt;margin-top:39.3pt;width:8.85pt;height:0;z-index:251589632" o:connectortype="straight"/>
        </w:pict>
      </w:r>
      <w:r>
        <w:rPr>
          <w:noProof/>
        </w:rPr>
        <w:pict>
          <v:shape id="_x0000_s1100" type="#_x0000_t32" style="position:absolute;left:0;text-align:left;margin-left:146.85pt;margin-top:32.4pt;width:0;height:6.9pt;z-index:251588608" o:connectortype="straight"/>
        </w:pict>
      </w:r>
      <w:r>
        <w:rPr>
          <w:noProof/>
        </w:rPr>
        <w:pict>
          <v:shape id="_x0000_s1101" type="#_x0000_t32" style="position:absolute;left:0;text-align:left;margin-left:74.25pt;margin-top:36.15pt;width:7.2pt;height:.05pt;z-index:251587584" o:connectortype="straight"/>
        </w:pict>
      </w:r>
      <w:r>
        <w:rPr>
          <w:noProof/>
        </w:rPr>
        <w:pict>
          <v:shape id="_x0000_s1102" type="#_x0000_t32" style="position:absolute;left:0;text-align:left;margin-left:84pt;margin-top:36.9pt;width:1.95pt;height:1.65pt;flip:x;z-index:251586560" o:connectortype="straight"/>
        </w:pict>
      </w:r>
      <w:r>
        <w:rPr>
          <w:noProof/>
        </w:rPr>
        <w:pict>
          <v:shape id="_x0000_s1103" type="#_x0000_t32" style="position:absolute;left:0;text-align:left;margin-left:74.25pt;margin-top:38.55pt;width:9.75pt;height:0;z-index:251585536" o:connectortype="straight"/>
        </w:pict>
      </w:r>
      <w:r>
        <w:rPr>
          <w:noProof/>
        </w:rPr>
        <w:pict>
          <v:shape id="_x0000_s1104" type="#_x0000_t32" style="position:absolute;left:0;text-align:left;margin-left:74.25pt;margin-top:31.65pt;width:0;height:6.9pt;z-index:251584512" o:connectortype="straight"/>
        </w:pict>
      </w:r>
      <w:r>
        <w:rPr>
          <w:noProof/>
        </w:rPr>
        <w:pict>
          <v:shape id="_x0000_s1105" type="#_x0000_t32" style="position:absolute;left:0;text-align:left;margin-left:146.85pt;margin-top:28.5pt;width:6.75pt;height:0;z-index:251583488" o:connectortype="straight"/>
        </w:pict>
      </w:r>
      <w:r>
        <w:rPr>
          <w:noProof/>
        </w:rPr>
        <w:pict>
          <v:shape id="_x0000_s1106" type="#_x0000_t32" style="position:absolute;left:0;text-align:left;margin-left:146.85pt;margin-top:27.45pt;width:6.75pt;height:.05pt;z-index:251582464" o:connectortype="straight"/>
        </w:pict>
      </w:r>
      <w:r>
        <w:rPr>
          <w:noProof/>
        </w:rPr>
        <w:pict>
          <v:shape id="_x0000_s1107" type="#_x0000_t32" style="position:absolute;left:0;text-align:left;margin-left:149.7pt;margin-top:25.35pt;width:3.9pt;height:0;z-index:251581440" o:connectortype="straight"/>
        </w:pict>
      </w:r>
      <w:r>
        <w:rPr>
          <w:noProof/>
        </w:rPr>
        <w:pict>
          <v:shape id="_x0000_s1108" type="#_x0000_t32" style="position:absolute;left:0;text-align:left;margin-left:149.7pt;margin-top:22.05pt;width:0;height:3.3pt;z-index:251580416" o:connectortype="straight"/>
        </w:pict>
      </w:r>
      <w:r>
        <w:rPr>
          <w:noProof/>
        </w:rPr>
        <w:pict>
          <v:shape id="_x0000_s1109" type="#_x0000_t32" style="position:absolute;left:0;text-align:left;margin-left:149.7pt;margin-top:22.05pt;width:5.45pt;height:.05pt;z-index:251579392" o:connectortype="straight"/>
        </w:pict>
      </w:r>
      <w:r>
        <w:rPr>
          <w:noProof/>
        </w:rPr>
        <w:pict>
          <v:shape id="_x0000_s1110" type="#_x0000_t32" style="position:absolute;left:0;text-align:left;margin-left:155.15pt;margin-top:22.05pt;width:0;height:3.3pt;z-index:251578368" o:connectortype="straight"/>
        </w:pict>
      </w:r>
      <w:r>
        <w:rPr>
          <w:noProof/>
        </w:rPr>
        <w:pict>
          <v:shape id="_x0000_s1111" type="#_x0000_t32" style="position:absolute;left:0;text-align:left;margin-left:155.15pt;margin-top:25.35pt;width:1.65pt;height:0;z-index:251577344" o:connectortype="straight"/>
        </w:pict>
      </w:r>
      <w:r>
        <w:rPr>
          <w:noProof/>
        </w:rPr>
        <w:pict>
          <v:shape id="_x0000_s1112" type="#_x0000_t32" style="position:absolute;left:0;text-align:left;margin-left:156.8pt;margin-top:20.1pt;width:0;height:5.25pt;z-index:251576320" o:connectortype="straight"/>
        </w:pict>
      </w:r>
      <w:r>
        <w:rPr>
          <w:noProof/>
        </w:rPr>
        <w:pict>
          <v:shape id="_x0000_s1113" type="#_x0000_t32" style="position:absolute;left:0;text-align:left;margin-left:146.85pt;margin-top:20.1pt;width:9.95pt;height:0;z-index:251575296" o:connectortype="straight"/>
        </w:pict>
      </w:r>
      <w:r>
        <w:rPr>
          <w:noProof/>
        </w:rPr>
        <w:pict>
          <v:shape id="_x0000_s1114" type="#_x0000_t32" style="position:absolute;left:0;text-align:left;margin-left:146.85pt;margin-top:18.75pt;width:0;height:11.05pt;z-index:251574272" o:connectortype="straight"/>
        </w:pict>
      </w:r>
      <w:r>
        <w:rPr>
          <w:noProof/>
        </w:rPr>
        <w:pict>
          <v:shape id="_x0000_s1115" type="#_x0000_t32" style="position:absolute;left:0;text-align:left;margin-left:74.25pt;margin-top:27.45pt;width:72.6pt;height:0;z-index:251573248" o:connectortype="straight"/>
        </w:pict>
      </w:r>
      <w:r>
        <w:rPr>
          <w:noProof/>
        </w:rPr>
        <w:pict>
          <v:shape id="_x0000_s1116" type="#_x0000_t32" style="position:absolute;left:0;text-align:left;margin-left:68.25pt;margin-top:28.5pt;width:6pt;height:0;z-index:251572224" o:connectortype="straight"/>
        </w:pict>
      </w:r>
      <w:r>
        <w:rPr>
          <w:noProof/>
        </w:rPr>
        <w:pict>
          <v:shape id="_x0000_s1117" type="#_x0000_t32" style="position:absolute;left:0;text-align:left;margin-left:68.25pt;margin-top:27.45pt;width:6pt;height:.05pt;z-index:251571200" o:connectortype="straight"/>
        </w:pict>
      </w:r>
      <w:r>
        <w:rPr>
          <w:noProof/>
        </w:rPr>
        <w:pict>
          <v:shape id="_x0000_s1118" type="#_x0000_t32" style="position:absolute;left:0;text-align:left;margin-left:64.65pt;margin-top:25.35pt;width:2.4pt;height:0;z-index:251570176" o:connectortype="straight"/>
        </w:pict>
      </w:r>
      <w:r>
        <w:rPr>
          <w:noProof/>
        </w:rPr>
        <w:pict>
          <v:shape id="_x0000_s1119" type="#_x0000_t32" style="position:absolute;left:0;text-align:left;margin-left:68.25pt;margin-top:30.6pt;width:4.05pt;height:0;z-index:251569152" o:connectortype="straight"/>
        </w:pict>
      </w:r>
      <w:r>
        <w:rPr>
          <w:noProof/>
        </w:rPr>
        <w:pict>
          <v:shape id="_x0000_s1120" type="#_x0000_t32" style="position:absolute;left:0;text-align:left;margin-left:68.25pt;margin-top:24.6pt;width:0;height:6pt;z-index:251568128" o:connectortype="straight"/>
        </w:pict>
      </w:r>
      <w:r>
        <w:rPr>
          <w:noProof/>
        </w:rPr>
        <w:pict>
          <v:shape id="_x0000_s1121" type="#_x0000_t32" style="position:absolute;left:0;text-align:left;margin-left:68.25pt;margin-top:24.6pt;width:4.05pt;height:0;z-index:251567104" o:connectortype="straight"/>
        </w:pict>
      </w:r>
      <w:r>
        <w:rPr>
          <w:noProof/>
        </w:rPr>
        <w:pict>
          <v:shape id="_x0000_s1122" type="#_x0000_t32" style="position:absolute;left:0;text-align:left;margin-left:72.3pt;margin-top:22.05pt;width:0;height:2.55pt;z-index:251566080" o:connectortype="straight"/>
        </w:pict>
      </w:r>
      <w:r>
        <w:rPr>
          <w:noProof/>
        </w:rPr>
        <w:pict>
          <v:shape id="_x0000_s1123" type="#_x0000_t32" style="position:absolute;left:0;text-align:left;margin-left:67.05pt;margin-top:22.05pt;width:5.25pt;height:0;z-index:251565056" o:connectortype="straight"/>
        </w:pict>
      </w:r>
      <w:r>
        <w:rPr>
          <w:noProof/>
        </w:rPr>
        <w:pict>
          <v:shape id="_x0000_s1124" type="#_x0000_t32" style="position:absolute;left:0;text-align:left;margin-left:67.05pt;margin-top:22.05pt;width:0;height:3.3pt;z-index:251564032" o:connectortype="straight"/>
        </w:pict>
      </w:r>
      <w:r>
        <w:rPr>
          <w:noProof/>
        </w:rPr>
        <w:pict>
          <v:shape id="_x0000_s1125" type="#_x0000_t32" style="position:absolute;left:0;text-align:left;margin-left:74.25pt;margin-top:20.1pt;width:0;height:8.4pt;z-index:251563008" o:connectortype="straight"/>
        </w:pict>
      </w:r>
      <w:r>
        <w:rPr>
          <w:noProof/>
        </w:rPr>
        <w:pict>
          <v:shape id="_x0000_s1126" type="#_x0000_t32" style="position:absolute;left:0;text-align:left;margin-left:64.65pt;margin-top:20.1pt;width:9.6pt;height:0;z-index:251561984" o:connectortype="straight"/>
        </w:pict>
      </w:r>
      <w:r>
        <w:rPr>
          <w:noProof/>
        </w:rPr>
        <w:pict>
          <v:shape id="_x0000_s1127" type="#_x0000_t32" style="position:absolute;left:0;text-align:left;margin-left:64.65pt;margin-top:20.1pt;width:0;height:5.25pt;z-index:251560960" o:connectortype="straight"/>
        </w:pict>
      </w:r>
      <w:r>
        <w:rPr>
          <w:noProof/>
        </w:rPr>
        <w:pict>
          <v:shape id="_x0000_s1128" type="#_x0000_t32" style="position:absolute;left:0;text-align:left;margin-left:58.5pt;margin-top:25.35pt;width:1.95pt;height:0;z-index:251559936" o:connectortype="straight"/>
        </w:pict>
      </w:r>
      <w:r>
        <w:rPr>
          <w:noProof/>
        </w:rPr>
        <w:pict>
          <v:shape id="_x0000_s1129" type="#_x0000_t32" style="position:absolute;left:0;text-align:left;margin-left:58.5pt;margin-top:22.05pt;width:0;height:3.3pt;z-index:251558912" o:connectortype="straight"/>
        </w:pict>
      </w:r>
      <w:r>
        <w:rPr>
          <w:noProof/>
        </w:rPr>
        <w:pict>
          <v:shape id="_x0000_s1130" type="#_x0000_t32" style="position:absolute;left:0;text-align:left;margin-left:53.85pt;margin-top:22.05pt;width:4.65pt;height:0;z-index:251557888" o:connectortype="straight"/>
        </w:pict>
      </w:r>
      <w:r>
        <w:rPr>
          <w:noProof/>
        </w:rPr>
        <w:pict>
          <v:shape id="_x0000_s1131" type="#_x0000_t32" style="position:absolute;left:0;text-align:left;margin-left:51.75pt;margin-top:25.35pt;width:2.1pt;height:0;z-index:251556864" o:connectortype="straight"/>
        </w:pict>
      </w:r>
      <w:r>
        <w:rPr>
          <w:noProof/>
        </w:rPr>
        <w:pict>
          <v:shape id="_x0000_s1132" type="#_x0000_t32" style="position:absolute;left:0;text-align:left;margin-left:53.85pt;margin-top:22.05pt;width:0;height:3.3pt;z-index:251555840" o:connectortype="straight"/>
        </w:pict>
      </w:r>
      <w:r>
        <w:rPr>
          <w:noProof/>
        </w:rPr>
        <w:pict>
          <v:shape id="_x0000_s1133" type="#_x0000_t32" style="position:absolute;left:0;text-align:left;margin-left:60.45pt;margin-top:20.1pt;width:0;height:5.25pt;z-index:251554816" o:connectortype="straight"/>
        </w:pict>
      </w:r>
      <w:r>
        <w:rPr>
          <w:noProof/>
        </w:rPr>
        <w:pict>
          <v:shape id="_x0000_s1134" type="#_x0000_t32" style="position:absolute;left:0;text-align:left;margin-left:51.75pt;margin-top:20.1pt;width:8.7pt;height:0;z-index:251553792" o:connectortype="straight"/>
        </w:pict>
      </w:r>
      <w:r>
        <w:rPr>
          <w:noProof/>
        </w:rPr>
        <w:pict>
          <v:shape id="_x0000_s1135" type="#_x0000_t32" style="position:absolute;left:0;text-align:left;margin-left:51.75pt;margin-top:20.1pt;width:0;height:5.25pt;z-index:251552768" o:connectortype="straight"/>
        </w:pict>
      </w:r>
      <w:r>
        <w:rPr>
          <w:noProof/>
        </w:rPr>
        <w:pict>
          <v:shape id="_x0000_s1136" type="#_x0000_t32" style="position:absolute;left:0;text-align:left;margin-left:48.6pt;margin-top:25.35pt;width:1.8pt;height:0;z-index:251551744" o:connectortype="straight"/>
        </w:pict>
      </w:r>
      <w:r>
        <w:rPr>
          <w:noProof/>
        </w:rPr>
        <w:pict>
          <v:shape id="_x0000_s1137" type="#_x0000_t32" style="position:absolute;left:0;text-align:left;margin-left:48.6pt;margin-top:-11.45pt;width:0;height:36.8pt;z-index:251550720" o:connectortype="straight"/>
        </w:pict>
      </w:r>
      <w:r>
        <w:rPr>
          <w:noProof/>
        </w:rPr>
        <w:pict>
          <v:shape id="_x0000_s1138" type="#_x0000_t32" style="position:absolute;left:0;text-align:left;margin-left:48.6pt;margin-top:-11.45pt;width:1.8pt;height:0;z-index:251549696" o:connectortype="straight"/>
        </w:pict>
      </w:r>
      <w:r>
        <w:rPr>
          <w:noProof/>
        </w:rPr>
        <w:pict>
          <v:shape id="_x0000_s1139" type="#_x0000_t32" style="position:absolute;left:0;text-align:left;margin-left:50.4pt;margin-top:-11.45pt;width:0;height:36.8pt;z-index:251548672" o:connectortype="straight"/>
        </w:pict>
      </w:r>
      <w:r>
        <w:rPr>
          <w:noProof/>
        </w:rPr>
        <w:pict>
          <v:shape id="_x0000_s1140" type="#_x0000_t32" style="position:absolute;left:0;text-align:left;margin-left:51.75pt;margin-top:-7.85pt;width:8.7pt;height:0;z-index:251547648" o:connectortype="straight"/>
        </w:pict>
      </w:r>
      <w:r>
        <w:rPr>
          <w:noProof/>
        </w:rPr>
        <w:pict>
          <v:shape id="_x0000_s1141" type="#_x0000_t32" style="position:absolute;left:0;text-align:left;margin-left:58.5pt;margin-top:-11.45pt;width:1.95pt;height:0;z-index:251546624" o:connectortype="straight"/>
        </w:pict>
      </w:r>
      <w:r>
        <w:rPr>
          <w:noProof/>
        </w:rPr>
        <w:pict>
          <v:shape id="_x0000_s1142" type="#_x0000_t32" style="position:absolute;left:0;text-align:left;margin-left:60.45pt;margin-top:-11.45pt;width:0;height:3.6pt;z-index:251545600" o:connectortype="straight"/>
        </w:pict>
      </w:r>
      <w:r>
        <w:rPr>
          <w:noProof/>
        </w:rPr>
        <w:pict>
          <v:shape id="_x0000_s1143" type="#_x0000_t32" style="position:absolute;left:0;text-align:left;margin-left:53.85pt;margin-top:-9.5pt;width:4.65pt;height:0;z-index:251544576" o:connectortype="straight"/>
        </w:pict>
      </w:r>
      <w:r>
        <w:rPr>
          <w:noProof/>
        </w:rPr>
        <w:pict>
          <v:shape id="_x0000_s1144" type="#_x0000_t32" style="position:absolute;left:0;text-align:left;margin-left:53.85pt;margin-top:-11.45pt;width:0;height:1.95pt;z-index:251543552" o:connectortype="straight"/>
        </w:pict>
      </w:r>
      <w:r>
        <w:rPr>
          <w:noProof/>
        </w:rPr>
        <w:pict>
          <v:shape id="_x0000_s1145" type="#_x0000_t32" style="position:absolute;left:0;text-align:left;margin-left:51.75pt;margin-top:-11.45pt;width:2.1pt;height:0;z-index:251542528" o:connectortype="straight"/>
        </w:pict>
      </w:r>
      <w:r>
        <w:rPr>
          <w:noProof/>
        </w:rPr>
        <w:pict>
          <v:shape id="_x0000_s1146" type="#_x0000_t32" style="position:absolute;left:0;text-align:left;margin-left:51.75pt;margin-top:-11.45pt;width:0;height:3.6pt;z-index:251541504" o:connectortype="straight"/>
        </w:pict>
      </w:r>
      <w:r>
        <w:rPr>
          <w:noProof/>
        </w:rPr>
        <w:pict>
          <v:shape id="_x0000_s1147" type="#_x0000_t32" style="position:absolute;left:0;text-align:left;margin-left:63.3pt;margin-top:18.75pt;width:0;height:6.6pt;z-index:251540480" o:connectortype="straight"/>
        </w:pict>
      </w:r>
      <w:r>
        <w:rPr>
          <w:noProof/>
        </w:rPr>
        <w:pict>
          <v:shape id="_x0000_s1148" type="#_x0000_t32" style="position:absolute;left:0;text-align:left;margin-left:61.65pt;margin-top:25.35pt;width:1.65pt;height:0;z-index:251539456" o:connectortype="straight"/>
        </w:pict>
      </w:r>
      <w:r>
        <w:rPr>
          <w:noProof/>
        </w:rPr>
        <w:pict>
          <v:shape id="_x0000_s1149" type="#_x0000_t32" style="position:absolute;left:0;text-align:left;margin-left:61.65pt;margin-top:-11.45pt;width:0;height:36.8pt;z-index:251538432" o:connectortype="straight"/>
        </w:pict>
      </w:r>
      <w:r>
        <w:rPr>
          <w:noProof/>
        </w:rPr>
        <w:pict>
          <v:shape id="_x0000_s1150" type="#_x0000_t32" style="position:absolute;left:0;text-align:left;margin-left:61.65pt;margin-top:-11.45pt;width:1.65pt;height:0;z-index:251537408" o:connectortype="straight"/>
        </w:pict>
      </w:r>
      <w:r>
        <w:rPr>
          <w:noProof/>
        </w:rPr>
        <w:pict>
          <v:shape id="_x0000_s1151" type="#_x0000_t32" style="position:absolute;left:0;text-align:left;margin-left:63.3pt;margin-top:-11.45pt;width:0;height:5.15pt;z-index:251536384" o:connectortype="straight"/>
        </w:pict>
      </w:r>
      <w:r>
        <w:rPr>
          <w:noProof/>
        </w:rPr>
        <w:pict>
          <v:shape id="_x0000_s1152" type="#_x0000_t32" style="position:absolute;left:0;text-align:left;margin-left:69.45pt;margin-top:-64.75pt;width:4.8pt;height:.05pt;z-index:251535360" o:connectortype="straight"/>
        </w:pict>
      </w:r>
      <w:r>
        <w:rPr>
          <w:noProof/>
        </w:rPr>
        <w:pict>
          <v:shape id="_x0000_s1153" type="#_x0000_t32" style="position:absolute;left:0;text-align:left;margin-left:69.45pt;margin-top:-65.75pt;width:4.8pt;height:.05pt;z-index:251534336" o:connectortype="straight"/>
        </w:pict>
      </w:r>
      <w:r>
        <w:rPr>
          <w:noProof/>
        </w:rPr>
        <w:pict>
          <v:shape id="_x0000_s1154" type="#_x0000_t32" style="position:absolute;left:0;text-align:left;margin-left:70.5pt;margin-top:-17.4pt;width:3.75pt;height:.05pt;z-index:251533312" o:connectortype="straight"/>
        </w:pict>
      </w:r>
      <w:r>
        <w:rPr>
          <w:noProof/>
        </w:rPr>
        <w:pict>
          <v:shape id="_x0000_s1155" type="#_x0000_t32" style="position:absolute;left:0;text-align:left;margin-left:70.5pt;margin-top:-18.4pt;width:3.75pt;height:.05pt;z-index:251532288" o:connectortype="straight"/>
        </w:pict>
      </w:r>
      <w:r>
        <w:rPr>
          <w:noProof/>
        </w:rPr>
        <w:pict>
          <v:shape id="_x0000_s1156" type="#_x0000_t32" style="position:absolute;left:0;text-align:left;margin-left:72.3pt;margin-top:-31.5pt;width:0;height:3.9pt;z-index:251531264" o:connectortype="straight"/>
        </w:pict>
      </w:r>
      <w:r>
        <w:rPr>
          <w:noProof/>
        </w:rPr>
        <w:pict>
          <v:shape id="_x0000_s1157" type="#_x0000_t32" style="position:absolute;left:0;text-align:left;margin-left:69.3pt;margin-top:-27.6pt;width:5.85pt;height:0;z-index:251530240" o:connectortype="straight"/>
        </w:pict>
      </w:r>
      <w:r>
        <w:rPr>
          <w:noProof/>
        </w:rPr>
        <w:pict>
          <v:shape id="_x0000_s1158" type="#_x0000_t32" style="position:absolute;left:0;text-align:left;margin-left:69.45pt;margin-top:-31.5pt;width:5.85pt;height:0;z-index:251529216" o:connectortype="straight"/>
        </w:pict>
      </w:r>
      <w:r>
        <w:rPr>
          <w:noProof/>
        </w:rPr>
        <w:pict>
          <v:shape id="_x0000_s1159" type="#_x0000_t32" style="position:absolute;left:0;text-align:left;margin-left:69.45pt;margin-top:-52.65pt;width:5.85pt;height:0;z-index:251528192" o:connectortype="straight"/>
        </w:pict>
      </w:r>
      <w:r>
        <w:rPr>
          <w:noProof/>
        </w:rPr>
        <w:pict>
          <v:shape id="_x0000_s1160" type="#_x0000_t32" style="position:absolute;left:0;text-align:left;margin-left:69.45pt;margin-top:-57pt;width:5.85pt;height:0;z-index:251527168" o:connectortype="straight"/>
        </w:pict>
      </w:r>
      <w:r>
        <w:rPr>
          <w:noProof/>
        </w:rPr>
        <w:pict>
          <v:shape id="_x0000_s1161" type="#_x0000_t32" style="position:absolute;left:0;text-align:left;margin-left:72.3pt;margin-top:-57pt;width:0;height:4.35pt;z-index:251526144" o:connectortype="straight"/>
        </w:pict>
      </w:r>
      <w:r>
        <w:rPr>
          <w:noProof/>
        </w:rPr>
        <w:pict>
          <v:shape id="_x0000_s1162" type="#_x0000_t32" style="position:absolute;left:0;text-align:left;margin-left:68.25pt;margin-top:-67.7pt;width:4.05pt;height:0;z-index:251525120" o:connectortype="straight"/>
        </w:pict>
      </w:r>
      <w:r>
        <w:rPr>
          <w:noProof/>
        </w:rPr>
        <w:pict>
          <v:shape id="_x0000_s1163" type="#_x0000_t32" style="position:absolute;left:0;text-align:left;margin-left:68.25pt;margin-top:-67.7pt;width:0;height:4.7pt;z-index:251524096" o:connectortype="straight"/>
        </w:pict>
      </w:r>
      <w:r>
        <w:rPr>
          <w:noProof/>
        </w:rPr>
        <w:pict>
          <v:shape id="_x0000_s1164" type="#_x0000_t32" style="position:absolute;left:0;text-align:left;margin-left:68.25pt;margin-top:-63pt;width:4.05pt;height:.05pt;z-index:251523072" o:connectortype="straight"/>
        </w:pict>
      </w:r>
      <w:r>
        <w:rPr>
          <w:noProof/>
        </w:rPr>
        <w:pict>
          <v:shape id="_x0000_s1165" type="#_x0000_t32" style="position:absolute;left:0;text-align:left;margin-left:72.3pt;margin-top:-63pt;width:0;height:1.05pt;z-index:251522048" o:connectortype="straight"/>
        </w:pict>
      </w:r>
      <w:r>
        <w:rPr>
          <w:noProof/>
        </w:rPr>
        <w:pict>
          <v:shape id="_x0000_s1166" type="#_x0000_t32" style="position:absolute;left:0;text-align:left;margin-left:69.45pt;margin-top:-61.95pt;width:2.85pt;height:0;z-index:251521024" o:connectortype="straight"/>
        </w:pict>
      </w:r>
      <w:r>
        <w:rPr>
          <w:noProof/>
        </w:rPr>
        <w:pict>
          <v:shape id="_x0000_s1167" type="#_x0000_t32" style="position:absolute;left:0;text-align:left;margin-left:69.45pt;margin-top:-48.75pt;width:2.85pt;height:0;z-index:251520000" o:connectortype="straight"/>
        </w:pict>
      </w:r>
      <w:r>
        <w:rPr>
          <w:noProof/>
        </w:rPr>
        <w:pict>
          <v:shape id="_x0000_s1168" type="#_x0000_t32" style="position:absolute;left:0;text-align:left;margin-left:69.45pt;margin-top:-61.95pt;width:0;height:13.2pt;z-index:251518976" o:connectortype="straight"/>
        </w:pict>
      </w:r>
      <w:r>
        <w:rPr>
          <w:noProof/>
        </w:rPr>
        <w:pict>
          <v:shape id="_x0000_s1169" type="#_x0000_t32" style="position:absolute;left:0;text-align:left;margin-left:72.3pt;margin-top:-48.75pt;width:0;height:13.35pt;z-index:251517952" o:connectortype="straight"/>
        </w:pict>
      </w:r>
      <w:r>
        <w:rPr>
          <w:noProof/>
        </w:rPr>
        <w:pict>
          <v:shape id="_x0000_s1170" type="#_x0000_t32" style="position:absolute;left:0;text-align:left;margin-left:69.45pt;margin-top:-35.4pt;width:2.85pt;height:0;z-index:251516928" o:connectortype="straight"/>
        </w:pict>
      </w:r>
      <w:r>
        <w:rPr>
          <w:noProof/>
        </w:rPr>
        <w:pict>
          <v:shape id="_x0000_s1171" type="#_x0000_t32" style="position:absolute;left:0;text-align:left;margin-left:69.45pt;margin-top:-35.4pt;width:0;height:11.85pt;z-index:251515904" o:connectortype="straight"/>
        </w:pict>
      </w:r>
      <w:r>
        <w:rPr>
          <w:noProof/>
        </w:rPr>
        <w:pict>
          <v:shape id="_x0000_s1172" type="#_x0000_t32" style="position:absolute;left:0;text-align:left;margin-left:69.45pt;margin-top:-23.55pt;width:2.85pt;height:0;z-index:251514880" o:connectortype="straight"/>
        </w:pict>
      </w:r>
      <w:r>
        <w:rPr>
          <w:noProof/>
        </w:rPr>
        <w:pict>
          <v:shape id="_x0000_s1173" type="#_x0000_t32" style="position:absolute;left:0;text-align:left;margin-left:72.3pt;margin-top:-23.55pt;width:0;height:3.3pt;z-index:251513856" o:connectortype="straight"/>
        </w:pict>
      </w:r>
      <w:r>
        <w:rPr>
          <w:noProof/>
        </w:rPr>
        <w:pict>
          <v:shape id="_x0000_s1174" type="#_x0000_t32" style="position:absolute;left:0;text-align:left;margin-left:69.45pt;margin-top:-20.25pt;width:2.85pt;height:0;z-index:251512832" o:connectortype="straight"/>
        </w:pict>
      </w:r>
      <w:r>
        <w:rPr>
          <w:noProof/>
        </w:rPr>
        <w:pict>
          <v:shape id="_x0000_s1175" type="#_x0000_t32" style="position:absolute;left:0;text-align:left;margin-left:69.45pt;margin-top:-20.25pt;width:0;height:4.5pt;z-index:251511808" o:connectortype="straight"/>
        </w:pict>
      </w:r>
      <w:r>
        <w:rPr>
          <w:noProof/>
        </w:rPr>
        <w:pict>
          <v:shape id="_x0000_s1176" type="#_x0000_t32" style="position:absolute;left:0;text-align:left;margin-left:69.45pt;margin-top:-15.75pt;width:2.85pt;height:0;z-index:251510784" o:connectortype="straight"/>
        </w:pict>
      </w:r>
      <w:r>
        <w:rPr>
          <w:noProof/>
        </w:rPr>
        <w:pict>
          <v:shape id="_x0000_s1177" type="#_x0000_t32" style="position:absolute;left:0;text-align:left;margin-left:72.3pt;margin-top:-15.75pt;width:0;height:6.25pt;z-index:251509760" o:connectortype="straight"/>
        </w:pict>
      </w:r>
      <w:r>
        <w:rPr>
          <w:noProof/>
        </w:rPr>
        <w:pict>
          <v:shape id="_x0000_s1178" type="#_x0000_t32" style="position:absolute;left:0;text-align:left;margin-left:67.05pt;margin-top:-9.5pt;width:5.25pt;height:0;z-index:251508736" o:connectortype="straight"/>
        </w:pict>
      </w:r>
      <w:r>
        <w:rPr>
          <w:noProof/>
        </w:rPr>
        <w:pict>
          <v:shape id="_x0000_s1179" type="#_x0000_t32" style="position:absolute;left:0;text-align:left;margin-left:67.05pt;margin-top:-11.45pt;width:0;height:1.95pt;z-index:251507712" o:connectortype="straight"/>
        </w:pict>
      </w:r>
      <w:r>
        <w:rPr>
          <w:noProof/>
        </w:rPr>
        <w:pict>
          <v:shape id="_x0000_s1180" type="#_x0000_t32" style="position:absolute;left:0;text-align:left;margin-left:64.65pt;margin-top:-11.45pt;width:2.4pt;height:0;z-index:251506688" o:connectortype="straight"/>
        </w:pict>
      </w:r>
      <w:r>
        <w:rPr>
          <w:noProof/>
        </w:rPr>
        <w:pict>
          <v:shape id="_x0000_s1181" type="#_x0000_t32" style="position:absolute;left:0;text-align:left;margin-left:64.65pt;margin-top:-11.45pt;width:0;height:3.6pt;z-index:251505664" o:connectortype="straight"/>
        </w:pict>
      </w:r>
      <w:r>
        <w:rPr>
          <w:noProof/>
        </w:rPr>
        <w:pict>
          <v:shape id="_x0000_s1182" type="#_x0000_t32" style="position:absolute;left:0;text-align:left;margin-left:64.65pt;margin-top:-7.85pt;width:10.95pt;height:0;z-index:251504640" o:connectortype="straight"/>
        </w:pict>
      </w:r>
      <w:r>
        <w:rPr>
          <w:noProof/>
        </w:rPr>
        <w:pict>
          <v:shape id="_x0000_s1183" type="#_x0000_t32" style="position:absolute;left:0;text-align:left;margin-left:102.45pt;margin-top:-80.4pt;width:17.7pt;height:0;z-index:251503616" o:connectortype="straight"/>
        </w:pict>
      </w:r>
      <w:r>
        <w:rPr>
          <w:noProof/>
        </w:rPr>
        <w:pict>
          <v:shape id="_x0000_s1184" type="#_x0000_t32" style="position:absolute;left:0;text-align:left;margin-left:107.7pt;margin-top:-79.65pt;width:7.05pt;height:0;z-index:251502592" o:connectortype="straight"/>
        </w:pict>
      </w:r>
      <w:r>
        <w:rPr>
          <w:noProof/>
        </w:rPr>
        <w:pict>
          <v:shape id="_x0000_s1185" type="#_x0000_t32" style="position:absolute;left:0;text-align:left;margin-left:114.75pt;margin-top:-79.65pt;width:0;height:2.85pt;z-index:251501568" o:connectortype="straight"/>
        </w:pict>
      </w:r>
      <w:r>
        <w:rPr>
          <w:noProof/>
        </w:rPr>
        <w:pict>
          <v:shape id="_x0000_s1186" type="#_x0000_t32" style="position:absolute;left:0;text-align:left;margin-left:107.7pt;margin-top:-79.65pt;width:0;height:2.85pt;z-index:251500544" o:connectortype="straight"/>
        </w:pict>
      </w:r>
      <w:r>
        <w:rPr>
          <w:noProof/>
        </w:rPr>
        <w:pict>
          <v:shape id="_x0000_s1187" type="#_x0000_t32" style="position:absolute;left:0;text-align:left;margin-left:150.45pt;margin-top:-67.7pt;width:4.7pt;height:0;z-index:251499520" o:connectortype="straight"/>
        </w:pict>
      </w:r>
      <w:r>
        <w:rPr>
          <w:noProof/>
        </w:rPr>
        <w:pict>
          <v:shape id="_x0000_s1188" type="#_x0000_t32" style="position:absolute;left:0;text-align:left;margin-left:155.15pt;margin-top:-67.7pt;width:0;height:5.75pt;z-index:251498496" o:connectortype="straight"/>
        </w:pict>
      </w:r>
      <w:r>
        <w:rPr>
          <w:noProof/>
        </w:rPr>
        <w:pict>
          <v:shape id="_x0000_s1189" type="#_x0000_t32" style="position:absolute;left:0;text-align:left;margin-left:151.25pt;margin-top:-61.95pt;width:3.9pt;height:0;z-index:251497472" o:connectortype="straight"/>
        </w:pict>
      </w:r>
      <w:r>
        <w:rPr>
          <w:noProof/>
        </w:rPr>
        <w:pict>
          <v:shape id="_x0000_s1190" type="#_x0000_t32" style="position:absolute;left:0;text-align:left;margin-left:151.25pt;margin-top:-61.95pt;width:0;height:14.25pt;flip:y;z-index:251496448" o:connectortype="straight"/>
        </w:pict>
      </w:r>
      <w:r>
        <w:rPr>
          <w:noProof/>
        </w:rPr>
        <w:pict>
          <v:shape id="_x0000_s1191" type="#_x0000_t32" style="position:absolute;left:0;text-align:left;margin-left:151.25pt;margin-top:-47.7pt;width:2.35pt;height:0;z-index:251495424" o:connectortype="straight"/>
        </w:pict>
      </w:r>
      <w:r>
        <w:rPr>
          <w:noProof/>
        </w:rPr>
        <w:pict>
          <v:shape id="_x0000_s1192" type="#_x0000_t32" style="position:absolute;left:0;text-align:left;margin-left:153.6pt;margin-top:-47.7pt;width:0;height:10.65pt;z-index:251494400" o:connectortype="straight"/>
        </w:pict>
      </w:r>
      <w:r>
        <w:rPr>
          <w:noProof/>
        </w:rPr>
        <w:pict>
          <v:shape id="_x0000_s1193" type="#_x0000_t32" style="position:absolute;left:0;text-align:left;margin-left:151.25pt;margin-top:-37.05pt;width:2.35pt;height:0;z-index:251493376" o:connectortype="straight"/>
        </w:pict>
      </w:r>
      <w:r>
        <w:rPr>
          <w:noProof/>
        </w:rPr>
        <w:pict>
          <v:shape id="_x0000_s1194" type="#_x0000_t32" style="position:absolute;left:0;text-align:left;margin-left:151.25pt;margin-top:-37.05pt;width:0;height:16.8pt;z-index:251492352" o:connectortype="straight"/>
        </w:pict>
      </w:r>
      <w:r>
        <w:rPr>
          <w:noProof/>
        </w:rPr>
        <w:pict>
          <v:shape id="_x0000_s1195" type="#_x0000_t32" style="position:absolute;left:0;text-align:left;margin-left:151.25pt;margin-top:-20.25pt;width:2.35pt;height:0;z-index:251491328" o:connectortype="straight"/>
        </w:pict>
      </w:r>
      <w:r>
        <w:rPr>
          <w:noProof/>
        </w:rPr>
        <w:pict>
          <v:shape id="_x0000_s1196" type="#_x0000_t32" style="position:absolute;left:0;text-align:left;margin-left:153.6pt;margin-top:-20.25pt;width:0;height:4.5pt;z-index:251490304" o:connectortype="straight"/>
        </w:pict>
      </w:r>
      <w:r>
        <w:rPr>
          <w:noProof/>
        </w:rPr>
        <w:pict>
          <v:shape id="_x0000_s1197" type="#_x0000_t32" style="position:absolute;left:0;text-align:left;margin-left:151.25pt;margin-top:-15.75pt;width:2.35pt;height:0;z-index:251489280" o:connectortype="straight"/>
        </w:pict>
      </w:r>
      <w:r>
        <w:rPr>
          <w:noProof/>
        </w:rPr>
        <w:pict>
          <v:shape id="_x0000_s1198" type="#_x0000_t32" style="position:absolute;left:0;text-align:left;margin-left:151.25pt;margin-top:-9.5pt;width:3.9pt;height:0;z-index:251488256" o:connectortype="straight"/>
        </w:pict>
      </w:r>
      <w:r>
        <w:rPr>
          <w:noProof/>
        </w:rPr>
        <w:pict>
          <v:shape id="_x0000_s1199" type="#_x0000_t32" style="position:absolute;left:0;text-align:left;margin-left:151.25pt;margin-top:-15.75pt;width:0;height:6.25pt;z-index:251487232" o:connectortype="straight"/>
        </w:pict>
      </w:r>
      <w:r>
        <w:rPr>
          <w:noProof/>
        </w:rPr>
        <w:pict>
          <v:shape id="_x0000_s1200" type="#_x0000_t32" style="position:absolute;left:0;text-align:left;margin-left:155.15pt;margin-top:-11.45pt;width:0;height:1.95pt;z-index:251486208" o:connectortype="straight"/>
        </w:pict>
      </w:r>
      <w:r>
        <w:rPr>
          <w:noProof/>
        </w:rPr>
        <w:pict>
          <v:shape id="_x0000_s1201" type="#_x0000_t32" style="position:absolute;left:0;text-align:left;margin-left:155.15pt;margin-top:-11.45pt;width:1.65pt;height:0;z-index:251485184" o:connectortype="straight"/>
        </w:pict>
      </w:r>
      <w:r>
        <w:rPr>
          <w:noProof/>
        </w:rPr>
        <w:pict>
          <v:shape id="_x0000_s1202" type="#_x0000_t32" style="position:absolute;left:0;text-align:left;margin-left:156.8pt;margin-top:-11.45pt;width:0;height:3.6pt;z-index:251484160" o:connectortype="straight"/>
        </w:pict>
      </w:r>
      <w:r>
        <w:rPr>
          <w:noProof/>
        </w:rPr>
        <w:pict>
          <v:shape id="_x0000_s1203" type="#_x0000_t32" style="position:absolute;left:0;text-align:left;margin-left:148.95pt;margin-top:-7.85pt;width:7.85pt;height:0;z-index:251483136" o:connectortype="straight"/>
        </w:pict>
      </w:r>
      <w:r>
        <w:rPr>
          <w:noProof/>
        </w:rPr>
        <w:pict>
          <v:shape id="_x0000_s1204" type="#_x0000_t32" style="position:absolute;left:0;text-align:left;margin-left:75.6pt;margin-top:-65.7pt;width:73.35pt;height:0;z-index:251482112" o:connectortype="straight"/>
        </w:pict>
      </w:r>
      <w:r>
        <w:rPr>
          <w:noProof/>
        </w:rPr>
        <w:pict>
          <v:shape id="_x0000_s1205" type="#_x0000_t32" style="position:absolute;left:0;text-align:left;margin-left:75.3pt;margin-top:-67.7pt;width:.3pt;height:59.85pt;z-index:251481088" o:connectortype="straight"/>
        </w:pict>
      </w:r>
    </w:p>
    <w:p w:rsidR="00E657B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shape id="_x0000_s1206" type="#_x0000_t32" style="position:absolute;left:0;text-align:left;margin-left:71.8pt;margin-top:3pt;width:1.95pt;height:1.05pt;z-index:251660288" o:connectortype="straight"/>
        </w:pict>
      </w:r>
      <w:r>
        <w:rPr>
          <w:noProof/>
        </w:rPr>
        <w:pict>
          <v:shape id="_x0000_s1207" type="#_x0000_t32" style="position:absolute;left:0;text-align:left;margin-left:95.35pt;margin-top:8.55pt;width:19.4pt;height:1.65pt;z-index:251659264" o:connectortype="straight"/>
        </w:pict>
      </w:r>
    </w:p>
    <w:p w:rsidR="001C4257" w:rsidRPr="001F074C" w:rsidRDefault="001C425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Рисунок 1. Выпарной аппарат с горизонтальными трубами</w:t>
      </w:r>
    </w:p>
    <w:p w:rsidR="00022D7E" w:rsidRPr="001F074C" w:rsidRDefault="00022D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2739B" w:rsidRPr="001F074C" w:rsidRDefault="0012739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Выпарные аппараты с горизонтальными трубами (пар пропускается по трубам, жидкость – снаружи труб) могут быть изготовлены со значительными поверхностями теплообмена – до 800 м</w:t>
      </w:r>
      <w:r w:rsidRPr="001F074C">
        <w:rPr>
          <w:noProof/>
          <w:color w:val="000000"/>
          <w:sz w:val="28"/>
          <w:szCs w:val="32"/>
          <w:vertAlign w:val="superscript"/>
        </w:rPr>
        <w:t>2</w:t>
      </w:r>
      <w:r w:rsidRPr="001F074C">
        <w:rPr>
          <w:noProof/>
          <w:color w:val="000000"/>
          <w:sz w:val="28"/>
          <w:szCs w:val="32"/>
        </w:rPr>
        <w:t xml:space="preserve"> и более. Для компенсации удлинения труб и разборки аппарата с целью очистки крепление труб в трубных решётках делают на сальниках или применяют U- образные трубы. </w:t>
      </w:r>
    </w:p>
    <w:p w:rsidR="0012739B" w:rsidRPr="001F074C" w:rsidRDefault="0012739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Основным недостатком является трудность очистки межтрубного пространства, вследствие чего они не пригодны для выпаривания кристаллизующихся растворов. Кроме того, такие аппараты имеют невысокий коэффициент теплопередачи, громоздки и требуют значительного количества металла для изготовления. В настоящее время они применяются редко, вытесняясь более совершенными конструкциями.</w:t>
      </w:r>
    </w:p>
    <w:p w:rsidR="00616975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Выпарные аппараты с естественной циркуляцией.</w:t>
      </w:r>
    </w:p>
    <w:p w:rsidR="00022D7E" w:rsidRPr="001F074C" w:rsidRDefault="00022D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022D7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along-drive.narod.ru/apparat/evapor/construc.files/image002.jpg" style="width:74.25pt;height:129pt;visibility:visible">
            <v:imagedata r:id="rId8" o:title=""/>
          </v:shape>
        </w:pict>
      </w:r>
    </w:p>
    <w:p w:rsidR="00022D7E" w:rsidRPr="001F074C" w:rsidRDefault="00022D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 – циркуляционная труба; 2 – кипятильная труба.</w:t>
      </w:r>
    </w:p>
    <w:p w:rsidR="00022D7E" w:rsidRPr="001F074C" w:rsidRDefault="00022D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Рисунок 2. Схема естественной циркуляции.</w:t>
      </w:r>
    </w:p>
    <w:p w:rsidR="006636F8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6636F8" w:rsidRPr="001F074C">
        <w:rPr>
          <w:noProof/>
          <w:color w:val="000000"/>
          <w:sz w:val="28"/>
          <w:szCs w:val="32"/>
        </w:rPr>
        <w:t xml:space="preserve">Естественная циркуляция возникает в замкнутой системе, состоящей из необогреваемой циркуляционной </w:t>
      </w:r>
      <w:r w:rsidR="00D3037E" w:rsidRPr="001F074C">
        <w:rPr>
          <w:noProof/>
          <w:color w:val="000000"/>
          <w:sz w:val="28"/>
          <w:szCs w:val="32"/>
        </w:rPr>
        <w:t xml:space="preserve">(опускной) </w:t>
      </w:r>
      <w:r w:rsidR="006636F8" w:rsidRPr="001F074C">
        <w:rPr>
          <w:noProof/>
          <w:color w:val="000000"/>
          <w:sz w:val="28"/>
          <w:szCs w:val="32"/>
        </w:rPr>
        <w:t>трубы 1 и обогреваемых подъёмных труб 2. Если жидкость в подъёмных трубах нагрета до кипения, то в результате испарения части жидкости в этой трубе образуется парожидкостная смесь, плотность которой меньше плотности самой жидкости. Таким образом, вес столба жидкости в циркуляционной</w:t>
      </w:r>
      <w:r w:rsidR="00D3037E" w:rsidRPr="001F074C">
        <w:rPr>
          <w:noProof/>
          <w:color w:val="000000"/>
          <w:sz w:val="28"/>
          <w:szCs w:val="32"/>
        </w:rPr>
        <w:t xml:space="preserve"> </w:t>
      </w:r>
      <w:r w:rsidR="006636F8" w:rsidRPr="001F074C">
        <w:rPr>
          <w:noProof/>
          <w:color w:val="000000"/>
          <w:sz w:val="28"/>
          <w:szCs w:val="32"/>
        </w:rPr>
        <w:t>трубе больше, чем в подъёмных трубах, вследствие чего происходит упорядоченное движение (циркуляция) кипящей жидкости по пути: подъёмные трубы</w:t>
      </w:r>
      <w:r w:rsidR="00D3037E" w:rsidRPr="001F074C">
        <w:rPr>
          <w:noProof/>
          <w:color w:val="000000"/>
          <w:sz w:val="28"/>
          <w:szCs w:val="32"/>
        </w:rPr>
        <w:t xml:space="preserve"> → паровое пространство → опускная </w:t>
      </w:r>
      <w:r w:rsidR="006636F8" w:rsidRPr="001F074C">
        <w:rPr>
          <w:noProof/>
          <w:color w:val="000000"/>
          <w:sz w:val="28"/>
          <w:szCs w:val="32"/>
        </w:rPr>
        <w:t>труба</w:t>
      </w:r>
      <w:r w:rsidR="00D3037E" w:rsidRPr="001F074C">
        <w:rPr>
          <w:noProof/>
          <w:color w:val="000000"/>
          <w:sz w:val="28"/>
          <w:szCs w:val="32"/>
        </w:rPr>
        <w:t xml:space="preserve"> </w:t>
      </w:r>
      <w:r w:rsidR="006636F8" w:rsidRPr="001F074C">
        <w:rPr>
          <w:noProof/>
          <w:color w:val="000000"/>
          <w:sz w:val="28"/>
          <w:szCs w:val="32"/>
        </w:rPr>
        <w:t>→</w:t>
      </w:r>
      <w:r w:rsidR="00D3037E" w:rsidRPr="001F074C">
        <w:rPr>
          <w:noProof/>
          <w:color w:val="000000"/>
          <w:sz w:val="28"/>
          <w:szCs w:val="32"/>
        </w:rPr>
        <w:t xml:space="preserve"> </w:t>
      </w:r>
      <w:r w:rsidR="006636F8" w:rsidRPr="001F074C">
        <w:rPr>
          <w:noProof/>
          <w:color w:val="000000"/>
          <w:sz w:val="28"/>
          <w:szCs w:val="32"/>
        </w:rPr>
        <w:t xml:space="preserve">подъёмные трубы и т. д. 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Для естественной циркуляции требуется два условия: </w:t>
      </w:r>
    </w:p>
    <w:p w:rsidR="00882CD8" w:rsidRPr="001F074C" w:rsidRDefault="006636F8" w:rsidP="000A24ED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Достаточная высота уровня жидкости в опускной трубе, чтобы уравновесить столб парожидкостной смеси в кипятильных трубах и сообщить этой смеси необходимую скорость;</w:t>
      </w:r>
    </w:p>
    <w:p w:rsidR="006636F8" w:rsidRPr="001F074C" w:rsidRDefault="006636F8" w:rsidP="000A24ED">
      <w:pPr>
        <w:pStyle w:val="ad"/>
        <w:numPr>
          <w:ilvl w:val="0"/>
          <w:numId w:val="3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Достаточная интенсивность парообразования в кипятильных трубах, чтобы парожидкостная смесь имела, возможно, малую плотность.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 небольшом уровне жидкости в опускной трубе парожидкостная смесь не может подняться до верха кипятильных труб; при этом не происходит циркуляции, и работа аппарата сопровождается резким снижением производительности и быстрым покрыванием труб накипью. </w:t>
      </w:r>
    </w:p>
    <w:p w:rsidR="00616975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Выпарной аппарат с центральной циркуляционной трубой является одной из наиболее старых, но широко распространенных конструкций. </w:t>
      </w:r>
    </w:p>
    <w:p w:rsidR="00022D7E" w:rsidRPr="001F074C" w:rsidRDefault="00022D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16975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970740">
        <w:rPr>
          <w:noProof/>
          <w:color w:val="000000"/>
          <w:sz w:val="28"/>
          <w:szCs w:val="32"/>
        </w:rPr>
        <w:pict>
          <v:shape id="Рисунок 2" o:spid="_x0000_i1026" type="#_x0000_t75" alt="http://along-drive.narod.ru/apparat/evapor/construc.files/image003.jpg" style="width:75pt;height:155.25pt;visibility:visible">
            <v:imagedata r:id="rId9" o:title=""/>
          </v:shape>
        </w:pict>
      </w:r>
    </w:p>
    <w:p w:rsidR="00616975" w:rsidRPr="001F074C" w:rsidRDefault="00022D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 – корпус; 2 – кипятильные трубы; 3 – циркуляционная труба; 4 – сепаратор; 5 – отбойник.</w:t>
      </w:r>
    </w:p>
    <w:p w:rsidR="00022D7E" w:rsidRPr="001F074C" w:rsidRDefault="00022D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Рисунок 3. Выпарной аппарат с центральной циркуляционной трубой</w:t>
      </w:r>
    </w:p>
    <w:p w:rsidR="00B475BC" w:rsidRPr="001F074C" w:rsidRDefault="00B475B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Греющая камера состоит из ряда вертикальных кипятильных труб 2, обогреваемых снаружи паром. По оси греющей камеры расположена циркуляционная труба 3 значительно большего диаметра, чем кипятильные трубы. Греющий пар подаётся в межтрубное пространство, конденсируется и отводится из аппарата в виде конденсата. </w:t>
      </w:r>
      <w:r w:rsidR="00105FA5" w:rsidRPr="001F074C">
        <w:rPr>
          <w:noProof/>
          <w:color w:val="000000"/>
          <w:sz w:val="28"/>
          <w:szCs w:val="32"/>
        </w:rPr>
        <w:t>У</w:t>
      </w:r>
      <w:r w:rsidRPr="001F074C">
        <w:rPr>
          <w:noProof/>
          <w:color w:val="000000"/>
          <w:sz w:val="28"/>
          <w:szCs w:val="32"/>
        </w:rPr>
        <w:t>паренный раствор также непрерывно удаляется через штуцер, находящийся в днище аппарата. Парообразование внутри центральной трубы значительно меньше, чем в кипятильных трубах, так как за единицу объёма жидкости в ней приходится меньшая теплопередающая поверхность. Раствор выдавливается в кипятильные трубки, поднимается по ним вверх, частично выпаривается и, освобождённый вверху от пара, возвращается вниз по центральной трубе. Образующийся пар удаляется в верхней части аппарата, пройдя пре</w:t>
      </w:r>
      <w:r w:rsidR="00616975" w:rsidRPr="001F074C">
        <w:rPr>
          <w:noProof/>
          <w:color w:val="000000"/>
          <w:sz w:val="28"/>
          <w:szCs w:val="32"/>
        </w:rPr>
        <w:t>дварительно через каплеуловител</w:t>
      </w:r>
      <w:r w:rsidR="00105FA5" w:rsidRPr="001F074C">
        <w:rPr>
          <w:noProof/>
          <w:color w:val="000000"/>
          <w:sz w:val="28"/>
          <w:szCs w:val="32"/>
        </w:rPr>
        <w:t>ь</w:t>
      </w:r>
      <w:r w:rsidRPr="001F074C">
        <w:rPr>
          <w:noProof/>
          <w:color w:val="000000"/>
          <w:sz w:val="28"/>
          <w:szCs w:val="32"/>
        </w:rPr>
        <w:t>.</w:t>
      </w:r>
    </w:p>
    <w:p w:rsidR="00D3037E" w:rsidRPr="001F074C" w:rsidRDefault="00D303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Недостатки </w:t>
      </w:r>
      <w:r w:rsidR="006636F8" w:rsidRPr="001F074C">
        <w:rPr>
          <w:noProof/>
          <w:color w:val="000000"/>
          <w:sz w:val="28"/>
          <w:szCs w:val="32"/>
        </w:rPr>
        <w:t>аппарата</w:t>
      </w:r>
      <w:r w:rsidRPr="001F074C">
        <w:rPr>
          <w:noProof/>
          <w:color w:val="000000"/>
          <w:sz w:val="28"/>
          <w:szCs w:val="32"/>
        </w:rPr>
        <w:t xml:space="preserve">: </w:t>
      </w:r>
      <w:r w:rsidR="006636F8" w:rsidRPr="001F074C">
        <w:rPr>
          <w:noProof/>
          <w:color w:val="000000"/>
          <w:sz w:val="28"/>
          <w:szCs w:val="32"/>
        </w:rPr>
        <w:t>жёсткая конструкция греющей камеры, не имеющая температурной компенсации.</w:t>
      </w:r>
    </w:p>
    <w:p w:rsidR="00D3037E" w:rsidRPr="001F074C" w:rsidRDefault="00D3037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Достоинства: простота конструкции и легкость доступа для чистки и ремонта.</w:t>
      </w:r>
    </w:p>
    <w:p w:rsidR="00105FA5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Выпарной аппарат с подвесной греющей камерой состоит из греющей камеры</w:t>
      </w:r>
      <w:r w:rsidR="009F29B9" w:rsidRPr="001F074C">
        <w:rPr>
          <w:noProof/>
          <w:color w:val="000000"/>
          <w:sz w:val="28"/>
          <w:szCs w:val="32"/>
        </w:rPr>
        <w:t xml:space="preserve"> 2</w:t>
      </w:r>
      <w:r w:rsidR="00D3037E" w:rsidRPr="001F074C">
        <w:rPr>
          <w:noProof/>
          <w:color w:val="000000"/>
          <w:sz w:val="28"/>
          <w:szCs w:val="32"/>
        </w:rPr>
        <w:t xml:space="preserve">, </w:t>
      </w:r>
      <w:r w:rsidRPr="001F074C">
        <w:rPr>
          <w:noProof/>
          <w:color w:val="000000"/>
          <w:sz w:val="28"/>
          <w:szCs w:val="32"/>
        </w:rPr>
        <w:t xml:space="preserve">которая свободно подвешивается внутри корпуса </w:t>
      </w:r>
      <w:r w:rsidR="009F29B9" w:rsidRPr="001F074C">
        <w:rPr>
          <w:noProof/>
          <w:color w:val="000000"/>
          <w:sz w:val="28"/>
          <w:szCs w:val="32"/>
        </w:rPr>
        <w:t>1</w:t>
      </w:r>
      <w:r w:rsidR="00105FA5" w:rsidRPr="001F074C">
        <w:rPr>
          <w:noProof/>
          <w:color w:val="000000"/>
          <w:sz w:val="28"/>
          <w:szCs w:val="32"/>
        </w:rPr>
        <w:t>, опираясь на лапы.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0A24ED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Рисунок 3" o:spid="_x0000_i1027" type="#_x0000_t75" alt="http://along-drive.narod.ru/apparat/evapor/construc.files/image004.jpg" style="width:107.25pt;height:221.25pt;visibility:visible">
            <v:imagedata r:id="rId10" o:title=""/>
          </v:shape>
        </w:pict>
      </w:r>
    </w:p>
    <w:p w:rsidR="00105FA5" w:rsidRPr="001F074C" w:rsidRDefault="00105FA5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 – корпус; 2 – кожух греющей камеры; 3 – кипятильные трубы; 4 – труба для подвода пара к греющей камере.</w:t>
      </w:r>
    </w:p>
    <w:p w:rsidR="00616975" w:rsidRPr="001F074C" w:rsidRDefault="00105FA5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Рисунок 4. Выпарной аппарат с подвесной греющей камерой</w:t>
      </w:r>
    </w:p>
    <w:p w:rsidR="00B921FC" w:rsidRPr="001F074C" w:rsidRDefault="00B921F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Греющий пар подаётся в межтрубное пространство нагревательной камеры по трубе </w:t>
      </w:r>
      <w:r w:rsidR="009F29B9" w:rsidRPr="001F074C">
        <w:rPr>
          <w:noProof/>
          <w:color w:val="000000"/>
          <w:sz w:val="28"/>
          <w:szCs w:val="32"/>
        </w:rPr>
        <w:t>4</w:t>
      </w:r>
      <w:r w:rsidR="00105FA5" w:rsidRPr="001F074C">
        <w:rPr>
          <w:noProof/>
          <w:color w:val="000000"/>
          <w:sz w:val="28"/>
          <w:szCs w:val="32"/>
        </w:rPr>
        <w:t xml:space="preserve">. </w:t>
      </w:r>
      <w:r w:rsidRPr="001F074C">
        <w:rPr>
          <w:noProof/>
          <w:color w:val="000000"/>
          <w:sz w:val="28"/>
          <w:szCs w:val="32"/>
        </w:rPr>
        <w:t>Образующийся</w:t>
      </w:r>
      <w:r w:rsidR="009F29B9" w:rsidRPr="001F074C">
        <w:rPr>
          <w:noProof/>
          <w:color w:val="000000"/>
          <w:sz w:val="28"/>
          <w:szCs w:val="32"/>
        </w:rPr>
        <w:t xml:space="preserve"> вторичный пар проходит сепаратор</w:t>
      </w:r>
      <w:r w:rsidRPr="001F074C">
        <w:rPr>
          <w:noProof/>
          <w:color w:val="000000"/>
          <w:sz w:val="28"/>
          <w:szCs w:val="32"/>
        </w:rPr>
        <w:t xml:space="preserve"> над греющими трубками и далее инерционный каплеуло</w:t>
      </w:r>
      <w:r w:rsidR="009F29B9" w:rsidRPr="001F074C">
        <w:rPr>
          <w:noProof/>
          <w:color w:val="000000"/>
          <w:sz w:val="28"/>
          <w:szCs w:val="32"/>
        </w:rPr>
        <w:t xml:space="preserve">витель, </w:t>
      </w:r>
      <w:r w:rsidRPr="001F074C">
        <w:rPr>
          <w:noProof/>
          <w:color w:val="000000"/>
          <w:sz w:val="28"/>
          <w:szCs w:val="32"/>
        </w:rPr>
        <w:t xml:space="preserve">из которого уловленная жидкость стекает вниз по трубе. 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Принцип циркуляции: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Малоэмульгированный раствор из-за большой плотности опускается вниз по кольцевому пространству между корпусом аппарата и нагревательной камерой, передавливая вверх постоянно образующуюся в трубках более лёгкою парожидкостную эмульсию.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Погружение нагревательной камеры в выпариваемую среду препятствует возникновению температурных напряжений, так как в этом случае корпус камеры и трубки находятся в одинаковых температурных условиях. </w:t>
      </w:r>
    </w:p>
    <w:p w:rsidR="006636F8" w:rsidRPr="001F074C" w:rsidRDefault="009F29B9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Недостатками являются усложнение конструкции и большие габариты. </w:t>
      </w:r>
    </w:p>
    <w:p w:rsidR="009F29B9" w:rsidRPr="001F074C" w:rsidRDefault="00A631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Достоинства – </w:t>
      </w:r>
      <w:r w:rsidR="009F29B9" w:rsidRPr="001F074C">
        <w:rPr>
          <w:noProof/>
          <w:color w:val="000000"/>
          <w:sz w:val="28"/>
          <w:szCs w:val="32"/>
        </w:rPr>
        <w:t>повышенный коэффициент теплопередачи за счет хорошего охлаждения рас</w:t>
      </w:r>
      <w:r w:rsidRPr="001F074C">
        <w:rPr>
          <w:noProof/>
          <w:color w:val="000000"/>
          <w:sz w:val="28"/>
          <w:szCs w:val="32"/>
        </w:rPr>
        <w:t xml:space="preserve">твора в кольцевом пространстве </w:t>
      </w:r>
      <w:r w:rsidR="009F29B9" w:rsidRPr="001F074C">
        <w:rPr>
          <w:noProof/>
          <w:color w:val="000000"/>
          <w:sz w:val="28"/>
          <w:szCs w:val="32"/>
        </w:rPr>
        <w:t>и легкость выемки греющей камеры из аппарата для чистки, ремонта или замены.</w:t>
      </w:r>
    </w:p>
    <w:p w:rsidR="001C4257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Выпарной аппарат с вынесенной греющей камерой состоит из нагре</w:t>
      </w:r>
      <w:r w:rsidR="009F29B9" w:rsidRPr="001F074C">
        <w:rPr>
          <w:noProof/>
          <w:color w:val="000000"/>
          <w:sz w:val="28"/>
          <w:szCs w:val="32"/>
        </w:rPr>
        <w:t>вательной камеры (кипятильника)</w:t>
      </w:r>
      <w:r w:rsidR="00A6310F" w:rsidRPr="001F074C">
        <w:rPr>
          <w:noProof/>
          <w:color w:val="000000"/>
          <w:sz w:val="28"/>
          <w:szCs w:val="32"/>
        </w:rPr>
        <w:t xml:space="preserve"> 1</w:t>
      </w:r>
      <w:r w:rsidR="009F29B9" w:rsidRPr="001F074C">
        <w:rPr>
          <w:noProof/>
          <w:color w:val="000000"/>
          <w:sz w:val="28"/>
          <w:szCs w:val="32"/>
        </w:rPr>
        <w:t>, представляющей собой пучок труб,</w:t>
      </w:r>
      <w:r w:rsidRPr="001F074C">
        <w:rPr>
          <w:noProof/>
          <w:color w:val="000000"/>
          <w:sz w:val="28"/>
          <w:szCs w:val="32"/>
        </w:rPr>
        <w:t xml:space="preserve"> сепаратора </w:t>
      </w:r>
      <w:r w:rsidR="009F29B9" w:rsidRPr="001F074C">
        <w:rPr>
          <w:noProof/>
          <w:color w:val="000000"/>
          <w:sz w:val="28"/>
          <w:szCs w:val="32"/>
        </w:rPr>
        <w:t>3</w:t>
      </w:r>
      <w:r w:rsidRPr="001F074C">
        <w:rPr>
          <w:noProof/>
          <w:color w:val="000000"/>
          <w:sz w:val="28"/>
          <w:szCs w:val="32"/>
        </w:rPr>
        <w:t xml:space="preserve"> </w:t>
      </w:r>
      <w:r w:rsidR="009F29B9" w:rsidRPr="001F074C">
        <w:rPr>
          <w:noProof/>
          <w:color w:val="000000"/>
          <w:sz w:val="28"/>
          <w:szCs w:val="32"/>
        </w:rPr>
        <w:t>и циркуляционной труб</w:t>
      </w:r>
      <w:r w:rsidR="001C4257" w:rsidRPr="001F074C">
        <w:rPr>
          <w:noProof/>
          <w:color w:val="000000"/>
          <w:sz w:val="28"/>
          <w:szCs w:val="32"/>
        </w:rPr>
        <w:t>ы</w:t>
      </w:r>
      <w:r w:rsidR="009F29B9" w:rsidRPr="001F074C">
        <w:rPr>
          <w:noProof/>
          <w:color w:val="000000"/>
          <w:sz w:val="28"/>
          <w:szCs w:val="32"/>
        </w:rPr>
        <w:t xml:space="preserve"> </w:t>
      </w:r>
      <w:r w:rsidR="001C4257" w:rsidRPr="001F074C">
        <w:rPr>
          <w:noProof/>
          <w:color w:val="000000"/>
          <w:sz w:val="28"/>
          <w:szCs w:val="32"/>
        </w:rPr>
        <w:t xml:space="preserve">4, присоединенной к нижней растворной камере. </w:t>
      </w:r>
    </w:p>
    <w:p w:rsidR="008C34EF" w:rsidRPr="001F074C" w:rsidRDefault="008C34E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A6310F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pict>
          <v:shape id="Рисунок 15" o:spid="_x0000_i1028" type="#_x0000_t75" alt="http://along-drive.narod.ru/apparat/evapor/construc.files/image005.jpg" style="width:152.25pt;height:163.5pt;visibility:visible">
            <v:imagedata r:id="rId11" o:title=""/>
          </v:shape>
        </w:pict>
      </w:r>
    </w:p>
    <w:p w:rsidR="00A6310F" w:rsidRPr="001F074C" w:rsidRDefault="00A631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 – кипятильник; 2 - труба для парожидкостной смеси; 3 – сепаратор; 4 – циркуляционная труба.</w:t>
      </w:r>
    </w:p>
    <w:p w:rsidR="00A6310F" w:rsidRPr="001F074C" w:rsidRDefault="00A631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Рисунок 5. Выпарной аппарат с вынесенной греющей камерой</w:t>
      </w:r>
    </w:p>
    <w:p w:rsidR="00A6310F" w:rsidRPr="001F074C" w:rsidRDefault="00A631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636F8" w:rsidRPr="001F074C" w:rsidRDefault="001C425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Выпариваемый раствор, поднимаясь по трубкам, нагревается и по мере подъема вскипает. Образовавшаяся парожидкостная смесь направляется в сепаратор, где происходит разделение жидкой и паровой фаз. </w:t>
      </w:r>
      <w:r w:rsidR="006636F8" w:rsidRPr="001F074C">
        <w:rPr>
          <w:noProof/>
          <w:color w:val="000000"/>
          <w:sz w:val="28"/>
          <w:szCs w:val="32"/>
        </w:rPr>
        <w:t xml:space="preserve">Вторичный пар, пройдя </w:t>
      </w:r>
      <w:r w:rsidRPr="001F074C">
        <w:rPr>
          <w:noProof/>
          <w:color w:val="000000"/>
          <w:sz w:val="28"/>
          <w:szCs w:val="32"/>
        </w:rPr>
        <w:t xml:space="preserve">сепаратор и брызгоуловитель, освобождается от капель, а раствор возвращается по циркуляционной трубе в греющую камеру. 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Высота трубо</w:t>
      </w:r>
      <w:r w:rsidR="001C4257" w:rsidRPr="001F074C">
        <w:rPr>
          <w:noProof/>
          <w:color w:val="000000"/>
          <w:sz w:val="28"/>
          <w:szCs w:val="32"/>
        </w:rPr>
        <w:t xml:space="preserve">к в таких аппаратах составляет 5 </w:t>
      </w:r>
      <w:r w:rsidRPr="001F074C">
        <w:rPr>
          <w:noProof/>
          <w:color w:val="000000"/>
          <w:sz w:val="28"/>
          <w:szCs w:val="32"/>
        </w:rPr>
        <w:t>… 7 м. Сечение циркуляционной трубы равно или больше площади поперечного сечения всех кипятильных трубок. В результате значительной скорости циркуляционного раствора повышается коэффициент теплоотдачи и уменьшается опасность отложения пристенных осадков.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Чистка и замена трубок выпарных аппаратов с выносной греющей камерой достаточно удобны.</w:t>
      </w:r>
    </w:p>
    <w:p w:rsidR="006636F8" w:rsidRPr="001F074C" w:rsidRDefault="006636F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Так же в промышленности применяют выпарные аппараты:</w:t>
      </w:r>
    </w:p>
    <w:p w:rsidR="006636F8" w:rsidRPr="001F074C" w:rsidRDefault="001C4257" w:rsidP="000A24ED">
      <w:pPr>
        <w:pStyle w:val="ad"/>
        <w:numPr>
          <w:ilvl w:val="0"/>
          <w:numId w:val="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С </w:t>
      </w:r>
      <w:r w:rsidR="006636F8" w:rsidRPr="001F074C">
        <w:rPr>
          <w:noProof/>
          <w:color w:val="000000"/>
          <w:sz w:val="28"/>
          <w:szCs w:val="32"/>
        </w:rPr>
        <w:t>поднимающейся плёнкой;</w:t>
      </w:r>
    </w:p>
    <w:p w:rsidR="006636F8" w:rsidRPr="001F074C" w:rsidRDefault="001C4257" w:rsidP="000A24ED">
      <w:pPr>
        <w:pStyle w:val="ad"/>
        <w:numPr>
          <w:ilvl w:val="0"/>
          <w:numId w:val="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С </w:t>
      </w:r>
      <w:r w:rsidR="006636F8" w:rsidRPr="001F074C">
        <w:rPr>
          <w:noProof/>
          <w:color w:val="000000"/>
          <w:sz w:val="28"/>
          <w:szCs w:val="32"/>
        </w:rPr>
        <w:t>падающей плёнкой;</w:t>
      </w:r>
    </w:p>
    <w:p w:rsidR="006636F8" w:rsidRPr="001F074C" w:rsidRDefault="001C4257" w:rsidP="000A24ED">
      <w:pPr>
        <w:pStyle w:val="ad"/>
        <w:numPr>
          <w:ilvl w:val="0"/>
          <w:numId w:val="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</w:t>
      </w:r>
      <w:r w:rsidR="006636F8" w:rsidRPr="001F074C">
        <w:rPr>
          <w:noProof/>
          <w:color w:val="000000"/>
          <w:sz w:val="28"/>
          <w:szCs w:val="32"/>
        </w:rPr>
        <w:t>оторный прямоточный аппарат;</w:t>
      </w:r>
    </w:p>
    <w:p w:rsidR="006636F8" w:rsidRPr="001F074C" w:rsidRDefault="006636F8" w:rsidP="000A24ED">
      <w:pPr>
        <w:pStyle w:val="ad"/>
        <w:numPr>
          <w:ilvl w:val="0"/>
          <w:numId w:val="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барботажный выпарной аппарат;</w:t>
      </w:r>
    </w:p>
    <w:p w:rsidR="006636F8" w:rsidRPr="001F074C" w:rsidRDefault="001C4257" w:rsidP="000A24ED">
      <w:pPr>
        <w:pStyle w:val="ad"/>
        <w:numPr>
          <w:ilvl w:val="0"/>
          <w:numId w:val="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С погружными горелками.</w:t>
      </w:r>
    </w:p>
    <w:p w:rsidR="00F54A85" w:rsidRPr="001F074C" w:rsidRDefault="00F54A85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A6310F" w:rsidRPr="001F074C" w:rsidRDefault="00A6310F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1.2 Физико-химическая характеристика продуктов </w:t>
      </w:r>
      <w:r w:rsidR="000A24ED" w:rsidRPr="001F074C">
        <w:rPr>
          <w:noProof/>
          <w:color w:val="000000"/>
          <w:sz w:val="28"/>
          <w:szCs w:val="32"/>
        </w:rPr>
        <w:t>заданного процесса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A6310F" w:rsidRPr="001F074C" w:rsidRDefault="00A631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Гидроокись натрия (едкий натр) NaOH – бесцветные кристаллы. Плотность 2,13 кг/м</w:t>
      </w:r>
      <w:r w:rsidRPr="001F074C">
        <w:rPr>
          <w:noProof/>
          <w:color w:val="000000"/>
          <w:sz w:val="28"/>
          <w:szCs w:val="32"/>
          <w:vertAlign w:val="superscript"/>
        </w:rPr>
        <w:t>3</w:t>
      </w:r>
      <w:r w:rsidRPr="001F074C">
        <w:rPr>
          <w:noProof/>
          <w:color w:val="000000"/>
          <w:sz w:val="28"/>
          <w:szCs w:val="32"/>
        </w:rPr>
        <w:t>, температура кипения 1378</w:t>
      </w:r>
      <w:r w:rsidRPr="001F074C">
        <w:rPr>
          <w:noProof/>
          <w:color w:val="000000"/>
          <w:sz w:val="28"/>
          <w:szCs w:val="32"/>
          <w:vertAlign w:val="superscript"/>
        </w:rPr>
        <w:t>0</w:t>
      </w:r>
      <w:r w:rsidRPr="001F074C">
        <w:rPr>
          <w:noProof/>
          <w:color w:val="000000"/>
          <w:sz w:val="28"/>
          <w:szCs w:val="32"/>
        </w:rPr>
        <w:t>С, температура плавления 320</w:t>
      </w:r>
      <w:r w:rsidRPr="001F074C">
        <w:rPr>
          <w:noProof/>
          <w:color w:val="000000"/>
          <w:sz w:val="28"/>
          <w:szCs w:val="32"/>
          <w:vertAlign w:val="superscript"/>
        </w:rPr>
        <w:t>0</w:t>
      </w:r>
      <w:r w:rsidRPr="001F074C">
        <w:rPr>
          <w:noProof/>
          <w:color w:val="000000"/>
          <w:sz w:val="28"/>
          <w:szCs w:val="32"/>
        </w:rPr>
        <w:t>С. Теплота образования H =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29" type="#_x0000_t75" style="width:63pt;height:21.75pt">
            <v:imagedata r:id="rId1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30" type="#_x0000_t75" style="width:63pt;height:21.75pt">
            <v:imagedata r:id="rId1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ккал/моль. Давление пара 0,1 мм. рт. ст.</w:t>
      </w:r>
      <w:r w:rsidR="000A24ED" w:rsidRPr="001F074C">
        <w:rPr>
          <w:noProof/>
          <w:color w:val="000000"/>
          <w:sz w:val="28"/>
          <w:szCs w:val="32"/>
        </w:rPr>
        <w:t>)</w:t>
      </w:r>
      <w:r w:rsidRPr="001F074C">
        <w:rPr>
          <w:noProof/>
          <w:color w:val="000000"/>
          <w:sz w:val="28"/>
          <w:szCs w:val="32"/>
        </w:rPr>
        <w:t>. Теплоёмкость 19,2 кал/моль·град. Технический продукт - белая твёрдая непрозрачная</w:t>
      </w:r>
      <w:r w:rsidR="00BB4A3F" w:rsidRPr="001F074C">
        <w:rPr>
          <w:noProof/>
          <w:color w:val="000000"/>
          <w:sz w:val="28"/>
          <w:szCs w:val="32"/>
        </w:rPr>
        <w:t xml:space="preserve"> масса. С водой реакция экзотермическая, т.е. с выделением тепла. </w:t>
      </w:r>
    </w:p>
    <w:p w:rsidR="00BB4A3F" w:rsidRPr="001F074C" w:rsidRDefault="00BB4A3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Едкий натр растворим в метиловом и этиловом спиртах, практически нерастворим в жидком аммиаке и большинстве органических растворителей. Расплавленная гидроокись натрия растворяет металлический натрий и гидрид натрия. Разрушает кожу и бумагу, а так же другие материалы органического происхождения. На кожу и слизистые оболочки действует прижигающее. Особенно опасно попадание даже малейших её количеств в глаза. Все работы с едким натрием должны проводиться в резиновых перчатках и очках.</w:t>
      </w:r>
    </w:p>
    <w:p w:rsidR="00BB4A3F" w:rsidRPr="001F074C" w:rsidRDefault="00BB4A3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Гидроокись натрия получают электрохимическим и химическим методами. Электрохимическое получение основано на электролизе растворов NaCI; одновременно получается хлор. В промышленности для получения щёлочи и хлора применяют два типа ванн: с твёрдыми электродами и прочным электролитом, движущимися от анода к катоду, и с ртутным катодом. Электролиз ведут при 60-90</w:t>
      </w:r>
      <w:r w:rsidRPr="001F074C">
        <w:rPr>
          <w:noProof/>
          <w:color w:val="000000"/>
          <w:sz w:val="28"/>
          <w:szCs w:val="32"/>
          <w:vertAlign w:val="superscript"/>
        </w:rPr>
        <w:t>0</w:t>
      </w:r>
      <w:r w:rsidRPr="001F074C">
        <w:rPr>
          <w:noProof/>
          <w:color w:val="000000"/>
          <w:sz w:val="28"/>
          <w:szCs w:val="32"/>
        </w:rPr>
        <w:t xml:space="preserve">С. </w:t>
      </w:r>
    </w:p>
    <w:p w:rsidR="00BB4A3F" w:rsidRPr="001F074C" w:rsidRDefault="00BB4A3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Химический способ получения едкого натра основан на взаимодействии горячего раствора карбоната натрия с известью, в результате которого образуются 10-12%-ные растворы NaOH. </w:t>
      </w:r>
    </w:p>
    <w:p w:rsidR="00BB4A3F" w:rsidRPr="001F074C" w:rsidRDefault="00BB4A3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Гидроокись натрия является одним из основных продуктов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 xml:space="preserve">химической промышленности и широко применяется как в самой химической промышленности, так и во многих других производствах. </w:t>
      </w:r>
    </w:p>
    <w:p w:rsidR="00A139D2" w:rsidRPr="001F074C" w:rsidRDefault="00A139D2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Вода H</w:t>
      </w:r>
      <w:r w:rsidRPr="001F074C">
        <w:rPr>
          <w:noProof/>
          <w:color w:val="000000"/>
          <w:sz w:val="28"/>
          <w:szCs w:val="32"/>
          <w:vertAlign w:val="subscript"/>
        </w:rPr>
        <w:t>2</w:t>
      </w:r>
      <w:r w:rsidRPr="001F074C">
        <w:rPr>
          <w:noProof/>
          <w:color w:val="000000"/>
          <w:sz w:val="28"/>
          <w:szCs w:val="32"/>
        </w:rPr>
        <w:t xml:space="preserve">O- главное и наиболее распространённое химическое соединение на нашей планете - обязательный компонент всех живых организмов (составляющий до 99% их массы), главный компонент среды их пребывания, а также большинства продуктов питания. </w:t>
      </w:r>
    </w:p>
    <w:p w:rsidR="00A139D2" w:rsidRPr="001F074C" w:rsidRDefault="00A139D2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Наибольшие запасы содержатся в гидросфере – 96% в мировом океане, остальные запасы воды - это реки, озёра, ледники, подземные и почвенные воды; 3% воды – пресные. Воды является наиболее изученным соединением; её свойства использованы при определении единиц измерения физических величин (плотность, температура, теплота, теплоёмкость).</w:t>
      </w:r>
    </w:p>
    <w:p w:rsidR="00A139D2" w:rsidRPr="001F074C" w:rsidRDefault="00A139D2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Является хорошим сильнополярным растворителем. В природных </w:t>
      </w:r>
    </w:p>
    <w:p w:rsidR="00A139D2" w:rsidRPr="001F074C" w:rsidRDefault="00A139D2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условиях всегда содержит растворённые вещества (соли, газы).</w:t>
      </w:r>
    </w:p>
    <w:p w:rsidR="00A139D2" w:rsidRPr="001F074C" w:rsidRDefault="00A139D2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Вода – единственное химическое соединение, которое в природе может находиться в жидком, твёрдом и газообразном состояниях одновременно. Чистая вода – прозрачная, бесцветная жидкость без запаха и вкуса. Многие её физические свойства и их изменения имеют аномальный характер.</w:t>
      </w:r>
    </w:p>
    <w:p w:rsidR="00A139D2" w:rsidRPr="001F074C" w:rsidRDefault="00A139D2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Вода обладает рядом необычных особенностей:</w:t>
      </w:r>
    </w:p>
    <w:p w:rsidR="00A139D2" w:rsidRPr="001F074C" w:rsidRDefault="00A139D2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–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При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таянии льда его плотность увеличивается (с 0,9 до 1 г/см³), когда почти у всех остальных веществ при плавлении плотность уменьшается.</w:t>
      </w:r>
    </w:p>
    <w:p w:rsidR="00A139D2" w:rsidRPr="001F074C" w:rsidRDefault="00A139D2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–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Высокая теплоёмкость жидкой воды.</w:t>
      </w:r>
    </w:p>
    <w:p w:rsidR="00A139D2" w:rsidRPr="001F074C" w:rsidRDefault="00A139D2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–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Высокое поверхностное натяжение.</w:t>
      </w:r>
    </w:p>
    <w:p w:rsidR="00806C1F" w:rsidRPr="001F074C" w:rsidRDefault="00806C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Температура замерзания – 0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31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32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; температура кипения – 100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33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34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; удельная теплота парообразования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2250 КДж/кг</w:t>
      </w:r>
      <w:r w:rsidR="003261B6" w:rsidRPr="001F074C">
        <w:rPr>
          <w:noProof/>
          <w:color w:val="000000"/>
          <w:sz w:val="28"/>
          <w:szCs w:val="32"/>
        </w:rPr>
        <w:t>.</w:t>
      </w:r>
    </w:p>
    <w:p w:rsidR="00882CD8" w:rsidRPr="001F074C" w:rsidRDefault="000A24E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882CD8" w:rsidRPr="001F074C">
        <w:rPr>
          <w:noProof/>
          <w:color w:val="000000"/>
          <w:sz w:val="28"/>
          <w:szCs w:val="32"/>
        </w:rPr>
        <w:t xml:space="preserve">1.3 </w:t>
      </w:r>
      <w:r w:rsidRPr="001F074C">
        <w:rPr>
          <w:noProof/>
          <w:color w:val="000000"/>
          <w:sz w:val="28"/>
          <w:szCs w:val="32"/>
        </w:rPr>
        <w:t>Эксплуатация выпарных аппаратов</w:t>
      </w:r>
    </w:p>
    <w:p w:rsidR="000A24ED" w:rsidRPr="001F074C" w:rsidRDefault="000A24E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3B12EB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Процесс выпаривания может производиться периодически или непрерывно. При периодическом выпаривании в аппарат заливается определенное количество раствора, который нагревается до кипения (период подогрева), после чего начинается процесс выпаривания (период испарения воды). В процессе выпаривания непрерывно повышаются концентрация и температура кипения раствора, так как последняя зависит от концентрации. По мере испарения воды уровень раствора в аппарате понижается. Выпаривание ведут до достижения заданной конечной концентрации раствора.</w:t>
      </w:r>
    </w:p>
    <w:p w:rsidR="00882CD8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Понижение уровня раствора часто нарушает работу аппарата, поэтому описанный способ проведения процесса обычно видоизменяют следующим образом, начиная с момента закипания раствора, в аппарат непрерывно подают слабый раствор в таком количестве, чтобы уровень раствора не изменялся. При этом способе работы (выпаривание при постоянном уровне) получаемый в конце операции упаренный раствор занимает тот же объем, что и первоначально залитый в аппарат слабый раствор.</w:t>
      </w:r>
    </w:p>
    <w:p w:rsidR="003B12EB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Процесс выпаривания может производиться периодически или непрерывно. При периодическом выпаривании в аппарат заливается определенное количество раствора, который нагревается до кипения (период подогрева), после чего начинается процесс выпаривания (период испарения воды). В процессе выпаривания непрерывно повышаются концентрация и температура кипения раствора, так как последняя зависит от концентрации. По мере испарения воды уровень раствора в аппарате понижается. Выпаривание ведут до достижения заданной конечной концентрации раствора.</w:t>
      </w:r>
    </w:p>
    <w:p w:rsidR="00A139D2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Понижение уровня раствора часто нарушает работу аппарата, поэтому описанный способ проведения процесса обычно видоизменяют следующим образом, начиная с момента закипания раствора, в аппарат непрерывно подают слабый раствор в таком количестве, чтобы уровень раствора не изменялся. При этом способе работы (выпаривание при постоянном уровне) получаемый в конце операции упаренный раствор занимает тот же объем, что и первоначально залитый в аппарат слабый раствор.</w:t>
      </w:r>
    </w:p>
    <w:p w:rsidR="003B12EB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Пленочные выпарные аппараты применяются только для непрерывной работы, они не содержат значительного объема раствора, который непрерывно протекает через аппарат, причем его концентрация и температура изменяются вдоль поверхности теплообмена.</w:t>
      </w:r>
    </w:p>
    <w:p w:rsidR="003B12EB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обслуживании выпарных аппаратов необходимо следить за поддержанием уровня жидкости на определенной высоте. В аппаратах периодического действия уровень жидкости регулируется подводом слабого раствора, а в аппаратах непрерывного действия – отводом упаренного раствора. Количество слабого раствора в аппаратах непрерывного действия поддерживается постоянным и регулируется в зависимости от концентрации упаренного раствора: если последняя понижается, то подачу слабого раствора надо уменьшить, и наоборот. Для отбора проб упаренного раствора на выпарных аппаратах устанавливают специальные пробные краны.</w:t>
      </w:r>
    </w:p>
    <w:p w:rsidR="003B12EB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Процесс выпаривания сильно зависит от температуры, которая контролируется термометром, измеряющим температуру раствора в аппарате, манометры измеряют давление греющего и вторичного пара. Необходимый температурный режим устанавливается регулированием подачи греющего пара. Кроме того, при обслуживании выпарного аппарата следят за правильным отводом конденсата и неконденсирующихся газов. Конденсат отводится при помощи конденсатоотводчиков. Для отвода неконденсирующихся газов, содержащихся в греющем паре, в верхней части пространства для греющего пара имеется трубка, через которую эти газы непрерывно или периодически удаляются.</w:t>
      </w:r>
    </w:p>
    <w:p w:rsidR="003B12EB" w:rsidRPr="001F074C" w:rsidRDefault="003B12EB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Периодически, по мере загрязнения поверхности теплообмена, выпарной аппарат останавливают для очистки. Очистка производится путем промывки или указанными выше способами.</w:t>
      </w:r>
    </w:p>
    <w:p w:rsidR="00A444FD" w:rsidRPr="001F074C" w:rsidRDefault="000A24ED" w:rsidP="000A24ED">
      <w:pPr>
        <w:pStyle w:val="ad"/>
        <w:numPr>
          <w:ilvl w:val="1"/>
          <w:numId w:val="36"/>
        </w:numPr>
        <w:tabs>
          <w:tab w:val="left" w:pos="0"/>
          <w:tab w:val="left" w:pos="183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A444FD" w:rsidRPr="001F074C">
        <w:rPr>
          <w:noProof/>
          <w:color w:val="000000"/>
          <w:sz w:val="28"/>
          <w:szCs w:val="32"/>
        </w:rPr>
        <w:t>Материалы, применяемые для изготовления теплообменников</w:t>
      </w:r>
    </w:p>
    <w:p w:rsidR="000A24ED" w:rsidRPr="001F074C" w:rsidRDefault="000A24ED" w:rsidP="000A24ED">
      <w:pPr>
        <w:pStyle w:val="5"/>
        <w:tabs>
          <w:tab w:val="left" w:pos="-284"/>
        </w:tabs>
        <w:spacing w:before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A444FD" w:rsidRPr="001F074C" w:rsidRDefault="00A444FD" w:rsidP="000A24ED">
      <w:pPr>
        <w:pStyle w:val="5"/>
        <w:tabs>
          <w:tab w:val="left" w:pos="-284"/>
        </w:tabs>
        <w:spacing w:before="0" w:line="360" w:lineRule="auto"/>
        <w:ind w:firstLine="709"/>
        <w:jc w:val="both"/>
        <w:rPr>
          <w:rFonts w:ascii="Times New Roman" w:hAnsi="Times New Roman"/>
          <w:iCs/>
          <w:noProof/>
          <w:color w:val="000000"/>
          <w:sz w:val="28"/>
          <w:szCs w:val="32"/>
        </w:rPr>
      </w:pPr>
      <w:r w:rsidRPr="001F074C">
        <w:rPr>
          <w:rFonts w:ascii="Times New Roman" w:hAnsi="Times New Roman"/>
          <w:noProof/>
          <w:color w:val="000000"/>
          <w:sz w:val="28"/>
          <w:szCs w:val="32"/>
        </w:rPr>
        <w:t>При выборе и создании теплообменной аппаратуры необходимо</w:t>
      </w:r>
      <w:r w:rsidR="000A24ED" w:rsidRPr="001F074C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учитывать такие важные факторы, как тепловая нагрузка</w:t>
      </w:r>
      <w:r w:rsidR="000A24ED"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аппарата, температурные условия процесса, физико-механические</w:t>
      </w:r>
      <w:r w:rsidR="000A24ED"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параметры рабочих сред, условия теплообмена, характер</w:t>
      </w:r>
      <w:r w:rsidR="000A24ED"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гидравлических соединений, вид материала и его коррозийную</w:t>
      </w:r>
      <w:r w:rsidR="000A24ED"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стойкость, простота устройства и компактность, расположение</w:t>
      </w:r>
      <w:r w:rsidR="000A24ED"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аппарата, взаимное направление движения рабочих сред,</w:t>
      </w:r>
      <w:r w:rsidR="000A24ED"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возможность очистки поверхности теплообмена от загрязнений,</w:t>
      </w:r>
      <w:r w:rsidR="000A24ED"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/>
          <w:iCs/>
          <w:noProof/>
          <w:color w:val="000000"/>
          <w:sz w:val="28"/>
          <w:szCs w:val="32"/>
        </w:rPr>
        <w:t>расход металла на единицу переданной теплоты и другие технико-экономические показатели.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Экономическое использование качественных материалов, высокий уровень технологии изготовления и полное использование всех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достижений теплопередачи дают возможность выбора и создания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рациональных теплообменных аппаратов, удовлетворяющих всех перечисленным требованиям.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Химические продукты в той или иной мере всегда вызывают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коррозию материала аппарата, поэтому для изготовления их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применяются различные металлы (железо, чугун, алюминий) и их сплавы. Наибольшее применение находят стали. Благодаря способности изменять свои свойства в зависимости от состава,</w:t>
      </w:r>
      <w:r w:rsidR="00EC7F8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возможности термической и механической обработки стали с низким</w:t>
      </w:r>
      <w:r w:rsidR="00EC7F8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содержанием углерода хорошо штампуются, но плохо обрабатывают</w:t>
      </w:r>
      <w:r w:rsidR="00EC7F8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резанием.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Добавки других металлов – легирующих элементов – улучшают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 xml:space="preserve">качество сталей и придают им </w:t>
      </w:r>
      <w:r w:rsidR="00EC7F88" w:rsidRPr="001F074C">
        <w:rPr>
          <w:iCs/>
          <w:noProof/>
          <w:color w:val="000000"/>
          <w:sz w:val="28"/>
          <w:szCs w:val="32"/>
        </w:rPr>
        <w:t xml:space="preserve">особые свойства, </w:t>
      </w:r>
      <w:r w:rsidRPr="001F074C">
        <w:rPr>
          <w:iCs/>
          <w:noProof/>
          <w:color w:val="000000"/>
          <w:sz w:val="28"/>
          <w:szCs w:val="32"/>
        </w:rPr>
        <w:t>например, хром улучшает механические свойства, износостойкость и коррозионную стойкость; никель повышает прочность, пластичность;</w:t>
      </w:r>
      <w:r w:rsidR="001A53FB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кремний увеличивает жаростойкость.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Легирующие элементы обозначаются буквами: Х - хром,</w:t>
      </w:r>
    </w:p>
    <w:p w:rsidR="000A24E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 xml:space="preserve">Н - никель, М - молибден, Г - марганец, С - кремний, Т - титан, Д - медь, </w:t>
      </w:r>
      <w:r w:rsidR="00EC7F88" w:rsidRPr="001F074C">
        <w:rPr>
          <w:iCs/>
          <w:noProof/>
          <w:color w:val="000000"/>
          <w:sz w:val="28"/>
          <w:szCs w:val="32"/>
        </w:rPr>
        <w:t>Ю</w:t>
      </w:r>
      <w:r w:rsidRPr="001F074C">
        <w:rPr>
          <w:iCs/>
          <w:noProof/>
          <w:color w:val="000000"/>
          <w:sz w:val="28"/>
          <w:szCs w:val="32"/>
        </w:rPr>
        <w:t xml:space="preserve"> - алюминий и т.д.</w:t>
      </w:r>
    </w:p>
    <w:p w:rsidR="00A444FD" w:rsidRPr="001F074C" w:rsidRDefault="00EC7F88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 xml:space="preserve">Стали обыкновенного качества </w:t>
      </w:r>
      <w:r w:rsidR="00A444FD" w:rsidRPr="001F074C">
        <w:rPr>
          <w:iCs/>
          <w:noProof/>
          <w:color w:val="000000"/>
          <w:sz w:val="28"/>
          <w:szCs w:val="32"/>
        </w:rPr>
        <w:t>применяют</w:t>
      </w:r>
      <w:r w:rsidRPr="001F074C">
        <w:rPr>
          <w:iCs/>
          <w:noProof/>
          <w:color w:val="000000"/>
          <w:sz w:val="28"/>
          <w:szCs w:val="32"/>
        </w:rPr>
        <w:t xml:space="preserve"> для изготовления аппаратов, </w:t>
      </w:r>
      <w:r w:rsidR="00A444FD" w:rsidRPr="001F074C">
        <w:rPr>
          <w:iCs/>
          <w:noProof/>
          <w:color w:val="000000"/>
          <w:sz w:val="28"/>
          <w:szCs w:val="32"/>
        </w:rPr>
        <w:t>работающих под избыточным</w:t>
      </w:r>
      <w:r w:rsidRPr="001F074C">
        <w:rPr>
          <w:iCs/>
          <w:noProof/>
          <w:color w:val="000000"/>
          <w:sz w:val="28"/>
          <w:szCs w:val="32"/>
        </w:rPr>
        <w:t xml:space="preserve"> </w:t>
      </w:r>
      <w:r w:rsidR="00A444FD" w:rsidRPr="001F074C">
        <w:rPr>
          <w:iCs/>
          <w:noProof/>
          <w:color w:val="000000"/>
          <w:sz w:val="28"/>
          <w:szCs w:val="32"/>
        </w:rPr>
        <w:t>давлением до 6 Па при температурах -30</w:t>
      </w:r>
      <w:r w:rsidR="00A444FD" w:rsidRPr="001F074C">
        <w:rPr>
          <w:iCs/>
          <w:noProof/>
          <w:color w:val="000000"/>
          <w:sz w:val="28"/>
          <w:szCs w:val="28"/>
        </w:rPr>
        <w:sym w:font="Symbol" w:char="F0B0"/>
      </w:r>
      <w:r w:rsidR="00A444FD" w:rsidRPr="001F074C">
        <w:rPr>
          <w:iCs/>
          <w:noProof/>
          <w:color w:val="000000"/>
          <w:sz w:val="28"/>
          <w:szCs w:val="32"/>
        </w:rPr>
        <w:t xml:space="preserve"> С до + 425</w:t>
      </w:r>
      <w:r w:rsidR="00A444FD" w:rsidRPr="001F074C">
        <w:rPr>
          <w:iCs/>
          <w:noProof/>
          <w:color w:val="000000"/>
          <w:sz w:val="28"/>
          <w:szCs w:val="28"/>
        </w:rPr>
        <w:sym w:font="Symbol" w:char="F0B0"/>
      </w:r>
      <w:r w:rsidR="00A444FD" w:rsidRPr="001F074C">
        <w:rPr>
          <w:iCs/>
          <w:noProof/>
          <w:color w:val="000000"/>
          <w:sz w:val="28"/>
          <w:szCs w:val="32"/>
        </w:rPr>
        <w:t xml:space="preserve"> С. Для более</w:t>
      </w:r>
      <w:r w:rsidRPr="001F074C">
        <w:rPr>
          <w:iCs/>
          <w:noProof/>
          <w:color w:val="000000"/>
          <w:sz w:val="28"/>
          <w:szCs w:val="32"/>
        </w:rPr>
        <w:t xml:space="preserve"> </w:t>
      </w:r>
      <w:r w:rsidR="00A444FD" w:rsidRPr="001F074C">
        <w:rPr>
          <w:iCs/>
          <w:noProof/>
          <w:color w:val="000000"/>
          <w:sz w:val="28"/>
          <w:szCs w:val="32"/>
        </w:rPr>
        <w:t>жестк</w:t>
      </w:r>
      <w:r w:rsidRPr="001F074C">
        <w:rPr>
          <w:iCs/>
          <w:noProof/>
          <w:color w:val="000000"/>
          <w:sz w:val="28"/>
          <w:szCs w:val="32"/>
        </w:rPr>
        <w:t xml:space="preserve">их условий </w:t>
      </w:r>
      <w:r w:rsidR="00A444FD" w:rsidRPr="001F074C">
        <w:rPr>
          <w:iCs/>
          <w:noProof/>
          <w:color w:val="000000"/>
          <w:sz w:val="28"/>
          <w:szCs w:val="32"/>
        </w:rPr>
        <w:t>применяют углеродистые стали улучшенного</w:t>
      </w:r>
      <w:r w:rsidRPr="001F074C">
        <w:rPr>
          <w:iCs/>
          <w:noProof/>
          <w:color w:val="000000"/>
          <w:sz w:val="28"/>
          <w:szCs w:val="32"/>
        </w:rPr>
        <w:t xml:space="preserve"> </w:t>
      </w:r>
      <w:r w:rsidR="00A444FD" w:rsidRPr="001F074C">
        <w:rPr>
          <w:iCs/>
          <w:noProof/>
          <w:color w:val="000000"/>
          <w:sz w:val="28"/>
          <w:szCs w:val="32"/>
        </w:rPr>
        <w:t>качества – марок 15К и 20К.</w:t>
      </w:r>
    </w:p>
    <w:p w:rsidR="000A24E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 xml:space="preserve">Для повышения термостойкости и прочности применяют </w:t>
      </w:r>
      <w:r w:rsidR="003E61F8" w:rsidRPr="001F074C">
        <w:rPr>
          <w:iCs/>
          <w:noProof/>
          <w:color w:val="000000"/>
          <w:sz w:val="28"/>
          <w:szCs w:val="32"/>
        </w:rPr>
        <w:t>н</w:t>
      </w:r>
      <w:r w:rsidRPr="001F074C">
        <w:rPr>
          <w:iCs/>
          <w:noProof/>
          <w:color w:val="000000"/>
          <w:sz w:val="28"/>
          <w:szCs w:val="32"/>
        </w:rPr>
        <w:t>изколегированные стали 10Г2С1, 16ГС, 30Х, 40Х, что позволяет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="003E61F8" w:rsidRPr="001F074C">
        <w:rPr>
          <w:iCs/>
          <w:noProof/>
          <w:color w:val="000000"/>
          <w:sz w:val="28"/>
          <w:szCs w:val="32"/>
        </w:rPr>
        <w:t>и</w:t>
      </w:r>
      <w:r w:rsidRPr="001F074C">
        <w:rPr>
          <w:iCs/>
          <w:noProof/>
          <w:color w:val="000000"/>
          <w:sz w:val="28"/>
          <w:szCs w:val="32"/>
        </w:rPr>
        <w:t>спользовать аппараты при температурах от -70</w:t>
      </w:r>
      <w:r w:rsidRPr="001F074C">
        <w:rPr>
          <w:iCs/>
          <w:noProof/>
          <w:color w:val="000000"/>
          <w:sz w:val="28"/>
          <w:szCs w:val="28"/>
        </w:rPr>
        <w:sym w:font="Symbol" w:char="F0B0"/>
      </w:r>
      <w:r w:rsidRPr="001F074C">
        <w:rPr>
          <w:iCs/>
          <w:noProof/>
          <w:color w:val="000000"/>
          <w:sz w:val="28"/>
          <w:szCs w:val="32"/>
        </w:rPr>
        <w:t>С до +550</w:t>
      </w:r>
      <w:r w:rsidRPr="001F074C">
        <w:rPr>
          <w:iCs/>
          <w:noProof/>
          <w:color w:val="000000"/>
          <w:sz w:val="28"/>
          <w:szCs w:val="28"/>
        </w:rPr>
        <w:sym w:font="Symbol" w:char="F0B0"/>
      </w:r>
      <w:r w:rsidRPr="001F074C">
        <w:rPr>
          <w:iCs/>
          <w:noProof/>
          <w:color w:val="000000"/>
          <w:sz w:val="28"/>
          <w:szCs w:val="32"/>
        </w:rPr>
        <w:t xml:space="preserve"> С.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Для повышения кислотостойкости и жаропрочности аппаратов их изготавливают из хромоникелевых сталей марок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О18Н10Т, Х18Н9Т.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Для очень агрессивных сред применяются высоколегированные</w:t>
      </w:r>
      <w:r w:rsidR="003E61F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стали, например ОХ23Н28МЗД3Т.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Кожухотрубные теплообменники применяются в качестве</w:t>
      </w:r>
      <w:r w:rsidR="003E61F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жидкостных и газовых подогревателей, конденсаторов и испарителей.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Они работают при условном давлении до 6,4 МПа и температурах от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-30</w:t>
      </w:r>
      <w:r w:rsidR="00086D1F" w:rsidRPr="001F074C">
        <w:rPr>
          <w:iCs/>
          <w:noProof/>
          <w:color w:val="000000"/>
          <w:sz w:val="28"/>
          <w:szCs w:val="32"/>
        </w:rPr>
        <w:fldChar w:fldCharType="begin"/>
      </w:r>
      <w:r w:rsidR="00086D1F" w:rsidRPr="001F074C">
        <w:rPr>
          <w:iCs/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35" type="#_x0000_t75" style="width:14.25pt;height:21.75pt">
            <v:imagedata r:id="rId13" o:title="" chromakey="white"/>
          </v:shape>
        </w:pict>
      </w:r>
      <w:r w:rsidR="00086D1F" w:rsidRPr="001F074C">
        <w:rPr>
          <w:iCs/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iCs/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36" type="#_x0000_t75" style="width:14.25pt;height:21.75pt">
            <v:imagedata r:id="rId13" o:title="" chromakey="white"/>
          </v:shape>
        </w:pict>
      </w:r>
      <w:r w:rsidR="00086D1F" w:rsidRPr="001F074C">
        <w:rPr>
          <w:iCs/>
          <w:noProof/>
          <w:color w:val="000000"/>
          <w:sz w:val="28"/>
          <w:szCs w:val="32"/>
        </w:rPr>
        <w:fldChar w:fldCharType="end"/>
      </w:r>
      <w:r w:rsidR="003E61F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до +450</w:t>
      </w:r>
      <w:r w:rsidR="00086D1F" w:rsidRPr="001F074C">
        <w:rPr>
          <w:iCs/>
          <w:noProof/>
          <w:color w:val="000000"/>
          <w:sz w:val="28"/>
          <w:szCs w:val="32"/>
        </w:rPr>
        <w:fldChar w:fldCharType="begin"/>
      </w:r>
      <w:r w:rsidR="00086D1F" w:rsidRPr="001F074C">
        <w:rPr>
          <w:iCs/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37" type="#_x0000_t75" style="width:14.25pt;height:21.75pt">
            <v:imagedata r:id="rId13" o:title="" chromakey="white"/>
          </v:shape>
        </w:pict>
      </w:r>
      <w:r w:rsidR="00086D1F" w:rsidRPr="001F074C">
        <w:rPr>
          <w:iCs/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iCs/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38" type="#_x0000_t75" style="width:14.25pt;height:21.75pt">
            <v:imagedata r:id="rId13" o:title="" chromakey="white"/>
          </v:shape>
        </w:pict>
      </w:r>
      <w:r w:rsidR="00086D1F" w:rsidRPr="001F074C">
        <w:rPr>
          <w:iCs/>
          <w:noProof/>
          <w:color w:val="000000"/>
          <w:sz w:val="28"/>
          <w:szCs w:val="32"/>
        </w:rPr>
        <w:fldChar w:fldCharType="end"/>
      </w:r>
      <w:r w:rsidRPr="001F074C">
        <w:rPr>
          <w:iCs/>
          <w:noProof/>
          <w:color w:val="000000"/>
          <w:sz w:val="28"/>
          <w:szCs w:val="32"/>
        </w:rPr>
        <w:t>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Кожухотрубные теплообменные аппараты общего</w:t>
      </w:r>
      <w:r w:rsidR="003E61F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назначения изготавливают из углеродистой или нержавеющей стали с площадью поверхности теплообмена от 1 до 2000 м. Кожухотрубные теплообменники с наружным диаметром кожуха 159 – 426 мм изготавливают из стандартных труб. Кожухи теплообменников диаметром свыше 400 мм изго</w:t>
      </w:r>
      <w:r w:rsidR="003E61F8" w:rsidRPr="001F074C">
        <w:rPr>
          <w:iCs/>
          <w:noProof/>
          <w:color w:val="000000"/>
          <w:sz w:val="28"/>
          <w:szCs w:val="32"/>
        </w:rPr>
        <w:t xml:space="preserve">тавливают сварными из листового </w:t>
      </w:r>
      <w:r w:rsidRPr="001F074C">
        <w:rPr>
          <w:iCs/>
          <w:noProof/>
          <w:color w:val="000000"/>
          <w:sz w:val="28"/>
          <w:szCs w:val="32"/>
        </w:rPr>
        <w:t>проката углеродистой или нержавеющей стали. Кожухотрубные теплообменники с U - образными трубами применяют при температурах от -30</w:t>
      </w:r>
      <w:r w:rsidRPr="001F074C">
        <w:rPr>
          <w:iCs/>
          <w:noProof/>
          <w:color w:val="000000"/>
          <w:sz w:val="28"/>
          <w:szCs w:val="28"/>
        </w:rPr>
        <w:sym w:font="Symbol" w:char="F0B0"/>
      </w:r>
      <w:r w:rsidRPr="001F074C">
        <w:rPr>
          <w:iCs/>
          <w:noProof/>
          <w:color w:val="000000"/>
          <w:sz w:val="28"/>
          <w:szCs w:val="32"/>
        </w:rPr>
        <w:t>С до +450</w:t>
      </w:r>
      <w:r w:rsidRPr="001F074C">
        <w:rPr>
          <w:iCs/>
          <w:noProof/>
          <w:color w:val="000000"/>
          <w:sz w:val="28"/>
          <w:szCs w:val="28"/>
        </w:rPr>
        <w:sym w:font="Symbol" w:char="F0B0"/>
      </w:r>
      <w:r w:rsidRPr="001F074C">
        <w:rPr>
          <w:iCs/>
          <w:noProof/>
          <w:color w:val="000000"/>
          <w:sz w:val="28"/>
          <w:szCs w:val="32"/>
        </w:rPr>
        <w:t xml:space="preserve"> С и давлением в пределах 1,6-6,4 МПа. 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Стандартные теплообменники изготавливают с диаметром кожуха от 325 до 400 мм. Кожух и распределительная камера могут быть изготовлены из стали ВМСт3Сн или 16ГС,</w:t>
      </w:r>
      <w:r w:rsidR="003E61F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теплообменные трубы – из стали 20, в конденсаторах – из сплава AMr2M.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При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температурах теплоносителя выше 400</w:t>
      </w:r>
      <w:r w:rsidRPr="001F074C">
        <w:rPr>
          <w:iCs/>
          <w:noProof/>
          <w:color w:val="000000"/>
          <w:sz w:val="28"/>
          <w:szCs w:val="28"/>
        </w:rPr>
        <w:sym w:font="Symbol" w:char="F0B0"/>
      </w:r>
      <w:r w:rsidRPr="001F074C">
        <w:rPr>
          <w:iCs/>
          <w:noProof/>
          <w:color w:val="000000"/>
          <w:sz w:val="28"/>
          <w:szCs w:val="32"/>
        </w:rPr>
        <w:t xml:space="preserve"> С применяют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легированные марки стали. Трубы для теплообменников выбирают,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исходя из агрессивности теплоносителей. Для стандартных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теплообменников применяют трубы из углеродистой стали 10 и 20,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коррозинностойкой стали ОХ18Н10Т и латуни ЛОМ 70-1-0,06 для конденсаторов применяют трубы из латуни ЛАМш 77-2-0,06.</w:t>
      </w:r>
    </w:p>
    <w:p w:rsidR="00A444FD" w:rsidRPr="001F074C" w:rsidRDefault="00A444F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iCs/>
          <w:noProof/>
          <w:color w:val="000000"/>
          <w:sz w:val="28"/>
          <w:szCs w:val="32"/>
        </w:rPr>
        <w:t>При использовании агрессивных теплоносителей принимают трубы из</w:t>
      </w:r>
      <w:r w:rsidR="003E61F8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стали Х5М, а трубные решетки изготавливают из стали 16ГС или</w:t>
      </w:r>
      <w:r w:rsidR="000A24ED" w:rsidRPr="001F074C">
        <w:rPr>
          <w:iCs/>
          <w:noProof/>
          <w:color w:val="000000"/>
          <w:sz w:val="28"/>
          <w:szCs w:val="32"/>
        </w:rPr>
        <w:t xml:space="preserve"> </w:t>
      </w:r>
      <w:r w:rsidRPr="001F074C">
        <w:rPr>
          <w:iCs/>
          <w:noProof/>
          <w:color w:val="000000"/>
          <w:sz w:val="28"/>
          <w:szCs w:val="32"/>
        </w:rPr>
        <w:t>двухслойной стали 16ГС + Х18Н10Т.</w:t>
      </w:r>
    </w:p>
    <w:p w:rsidR="00153A7D" w:rsidRPr="001F074C" w:rsidRDefault="00153A7D" w:rsidP="000A24ED">
      <w:pPr>
        <w:tabs>
          <w:tab w:val="left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</w:p>
    <w:p w:rsidR="00153A7D" w:rsidRPr="001F074C" w:rsidRDefault="00153A7D" w:rsidP="000A24ED">
      <w:pPr>
        <w:pStyle w:val="ad"/>
        <w:numPr>
          <w:ilvl w:val="1"/>
          <w:numId w:val="36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Техника безопасности и охрана окружающей среды</w:t>
      </w:r>
    </w:p>
    <w:p w:rsidR="000A24ED" w:rsidRPr="001F074C" w:rsidRDefault="000A24E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3512C7" w:rsidRPr="001F074C" w:rsidRDefault="00153A7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Выпарные установки.</w:t>
      </w:r>
    </w:p>
    <w:p w:rsidR="003512C7" w:rsidRPr="001F074C" w:rsidRDefault="00153A7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Требования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правил распространяются на выпарные установки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периодического и непрерывного действия, работающие под давлением или разрежением.</w:t>
      </w:r>
    </w:p>
    <w:p w:rsidR="000A24ED" w:rsidRPr="001F074C" w:rsidRDefault="00153A7D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Для подогрева раствора, поступающего в первый корпус, до</w:t>
      </w:r>
      <w:r w:rsidR="003512C7" w:rsidRPr="001F074C">
        <w:rPr>
          <w:noProof/>
          <w:color w:val="000000"/>
          <w:sz w:val="28"/>
          <w:szCs w:val="32"/>
        </w:rPr>
        <w:t xml:space="preserve"> т</w:t>
      </w:r>
      <w:r w:rsidRPr="001F074C">
        <w:rPr>
          <w:noProof/>
          <w:color w:val="000000"/>
          <w:sz w:val="28"/>
          <w:szCs w:val="32"/>
        </w:rPr>
        <w:t>емпературы, близкой к температуре кипения, необходимо</w:t>
      </w:r>
      <w:r w:rsidR="003512C7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устанавливать перед корпусом подогреватели, обогреваемые</w:t>
      </w:r>
      <w:r w:rsidR="003512C7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конденсатом или соковым паром.</w:t>
      </w:r>
    </w:p>
    <w:p w:rsidR="00153A7D" w:rsidRPr="001F074C" w:rsidRDefault="00153A7D" w:rsidP="000A24ED">
      <w:pPr>
        <w:pStyle w:val="HTML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Коммуникации подогревателей должны иметь запорные устройства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для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отключения и обводные линии, а также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линии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для возврата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подогретого раствора в промежуточный бак (для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циркуляции раствора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через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подогреватели) в периоды, когда первый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корпус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не может непрерывно принимать подогретый раствор.</w:t>
      </w:r>
    </w:p>
    <w:p w:rsidR="00153A7D" w:rsidRPr="001F074C" w:rsidRDefault="00153A7D" w:rsidP="000A24ED">
      <w:pPr>
        <w:pStyle w:val="HTML"/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Для контроля за качеством конденсата на конденсатопроводах должны быть смонтированы пробоотборники.</w:t>
      </w:r>
    </w:p>
    <w:p w:rsidR="00153A7D" w:rsidRPr="001F074C" w:rsidRDefault="00153A7D" w:rsidP="000A24ED">
      <w:pPr>
        <w:pStyle w:val="HTML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зависимости от качества конденсата (по химическому составу и наличию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примесей) он должен собираться от всех выпарных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аппаратов вместе или раздельно.</w:t>
      </w:r>
    </w:p>
    <w:p w:rsidR="000A24ED" w:rsidRPr="001F074C" w:rsidRDefault="00153A7D" w:rsidP="000A24ED">
      <w:pPr>
        <w:pStyle w:val="HTML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Для обеспечения наблюдений за уровнем раствора в выпарных аппаратах должны предусматриваться смотровые стекла.</w:t>
      </w:r>
    </w:p>
    <w:p w:rsidR="00153A7D" w:rsidRPr="001F074C" w:rsidRDefault="00153A7D" w:rsidP="000A24ED">
      <w:pPr>
        <w:pStyle w:val="HTML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Выпарные установки должны быть оснащены следующими контрольно-измерительными и регулирующими приборами:</w:t>
      </w:r>
    </w:p>
    <w:p w:rsidR="00153A7D" w:rsidRPr="001F074C" w:rsidRDefault="00153A7D" w:rsidP="000A24ED">
      <w:pPr>
        <w:pStyle w:val="HTML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автоматическими регуляторами давления пара, поступающего в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первый корпус;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регистрирующим манометром на линии подачи пара в цех; </w:t>
      </w:r>
    </w:p>
    <w:p w:rsidR="00153A7D" w:rsidRPr="001F074C" w:rsidRDefault="00153A7D" w:rsidP="000A24ED">
      <w:pPr>
        <w:pStyle w:val="HTML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манометрами на греющей камере и в паровом пространстве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первого корпуса; манометрами, вакуумметрами на греющих камерах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и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паровом пространстве последующих корпусов;</w:t>
      </w:r>
    </w:p>
    <w:p w:rsidR="00153A7D" w:rsidRPr="001F074C" w:rsidRDefault="00153A7D" w:rsidP="000A24ED">
      <w:pPr>
        <w:pStyle w:val="HTML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автоматическими регуляторами уровня раствора; указывающими и сигнализирующими вакуумметрами на трубопроводах, идущих от барометрических или поверхностных конденсаторов; </w:t>
      </w:r>
    </w:p>
    <w:p w:rsidR="000A24ED" w:rsidRPr="001F074C" w:rsidRDefault="00153A7D" w:rsidP="000A24ED">
      <w:pPr>
        <w:pStyle w:val="HTML"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приборами для измерения температуры на всех выпарных аппаратах, подогревателях и барометрическом или поверхностном конденсаторе; расходомерами для учета расхода воды, поступающей в цех; расходомером для учета раствора, поступающего на выпарку; концентратомерами после каждого выпарного аппарата.</w:t>
      </w:r>
    </w:p>
    <w:p w:rsidR="00153A7D" w:rsidRPr="001F074C" w:rsidRDefault="00153A7D" w:rsidP="000A24ED">
      <w:pPr>
        <w:pStyle w:val="HTML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Для обеспечения нормального режима работы выпарной установки необходимо:</w:t>
      </w:r>
    </w:p>
    <w:p w:rsidR="00153A7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следить за подачей греющего пара в первый корпус и не допускать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падения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или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повышения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давления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его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значительных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пределах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(допустимы колебания в пределах 0,01 МПа (0,1 кгс/см2);</w:t>
      </w:r>
    </w:p>
    <w:p w:rsidR="00153A7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поддерживать предусмотренное режимной картой распределение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температур и давлений по корпусам выпарной установки;</w:t>
      </w:r>
    </w:p>
    <w:p w:rsidR="00153A7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следить за непрерывностью отвода конденсата из греющих камер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выпарных аппаратов, а также систематически проверять качество конденсата;</w:t>
      </w:r>
    </w:p>
    <w:p w:rsidR="00153A7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обеспечивать систематическое питание выпарных аппаратов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раствором, подогретым до температуры, близкой к температуре кипения;</w:t>
      </w:r>
    </w:p>
    <w:p w:rsidR="00153A7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следить за перепуском раствора из корпуса в корпус систематически выводить из последнего корпуса готовый продукт,</w:t>
      </w:r>
    </w:p>
    <w:p w:rsidR="00153A7D" w:rsidRPr="001F074C" w:rsidRDefault="00153A7D" w:rsidP="000A24ED">
      <w:pPr>
        <w:pStyle w:val="HTML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поддерживая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установленный уровень раствора в аппаратах и не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допуская оголения греющих камер;</w:t>
      </w:r>
    </w:p>
    <w:p w:rsidR="00153A7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обеспечивать минимальные потери раствора, концентратов и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теплоносителей;</w:t>
      </w:r>
    </w:p>
    <w:p w:rsidR="00153A7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поддерживать разрежение в выпарных аппаратах,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работающих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под разрежением, на уровне, предусмотренном режимной картой, в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случаях падения вакуума немедленно выявлять причины и устранять их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строго соблюдать предусмотренный график и порядок промывки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выпарных аппаратов, а при необходимости производить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внеочередные промывки выпарных аппаратов и их очистку;</w:t>
      </w:r>
    </w:p>
    <w:p w:rsidR="000A24ED" w:rsidRPr="001F074C" w:rsidRDefault="00153A7D" w:rsidP="000A24ED">
      <w:pPr>
        <w:pStyle w:val="HTML"/>
        <w:numPr>
          <w:ilvl w:val="0"/>
          <w:numId w:val="39"/>
        </w:numPr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обеспечивать непрерывную и исправную работу автоматических,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теплоизмерительных и регулирующих приборов, арматуры, а также вспомогательного оборудования выпарной установки.</w:t>
      </w:r>
    </w:p>
    <w:p w:rsidR="00153A7D" w:rsidRPr="001F074C" w:rsidRDefault="00153A7D" w:rsidP="000A24ED">
      <w:pPr>
        <w:pStyle w:val="HTML"/>
        <w:spacing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32"/>
        </w:rPr>
      </w:pP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Схема трубопроводов выпарной установки должна исключать возможность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смешения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потоков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греющего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первичного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и</w:t>
      </w:r>
      <w:r w:rsidR="000A24ED"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 xml:space="preserve"> </w:t>
      </w:r>
      <w:r w:rsidRPr="001F074C">
        <w:rPr>
          <w:rFonts w:ascii="Times New Roman" w:hAnsi="Times New Roman" w:cs="Times New Roman"/>
          <w:noProof/>
          <w:color w:val="000000"/>
          <w:sz w:val="28"/>
          <w:szCs w:val="32"/>
        </w:rPr>
        <w:t>вторичного пара, а также потоков их конденсата.</w:t>
      </w:r>
    </w:p>
    <w:p w:rsidR="004C541D" w:rsidRPr="001F074C" w:rsidRDefault="003512C7" w:rsidP="000A24ED">
      <w:pPr>
        <w:pStyle w:val="ad"/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Едкий натр</w:t>
      </w:r>
    </w:p>
    <w:p w:rsidR="00B475BC" w:rsidRPr="001F074C" w:rsidRDefault="005F1A9E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Технический едкий натр пожаро- и взрывобезопасен, по степени воздействия на организм относится к веществам 2-го класса опасности</w:t>
      </w:r>
      <w:r w:rsidR="003512C7" w:rsidRPr="001F074C">
        <w:rPr>
          <w:noProof/>
          <w:color w:val="000000"/>
          <w:sz w:val="28"/>
          <w:szCs w:val="32"/>
        </w:rPr>
        <w:t xml:space="preserve"> </w:t>
      </w:r>
    </w:p>
    <w:p w:rsidR="003512C7" w:rsidRPr="001F074C" w:rsidRDefault="003512C7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Едкий натр представляет собой едкое вещество. При попадании на кожу вызывает химические ожоги, а при длительном воздействии может вызывать язвы и экземы. Сильно действует на слизистые оболочки. </w:t>
      </w:r>
    </w:p>
    <w:p w:rsidR="003512C7" w:rsidRPr="001F074C" w:rsidRDefault="003512C7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Предельно допустимая концентрация аэрозоля едкого натра в воздухе рабочей зоны производственных помещений (ПДК) - 0,5 мг/м</w:t>
      </w:r>
      <w:r w:rsidRPr="001F074C">
        <w:rPr>
          <w:noProof/>
          <w:color w:val="000000"/>
          <w:sz w:val="28"/>
          <w:szCs w:val="32"/>
          <w:vertAlign w:val="superscript"/>
        </w:rPr>
        <w:t>3</w:t>
      </w:r>
      <w:r w:rsidRPr="001F074C">
        <w:rPr>
          <w:noProof/>
          <w:color w:val="000000"/>
          <w:sz w:val="28"/>
          <w:szCs w:val="32"/>
        </w:rPr>
        <w:t>.</w:t>
      </w:r>
    </w:p>
    <w:p w:rsidR="003512C7" w:rsidRPr="001F074C" w:rsidRDefault="003512C7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Производственный персонал должен быть обеспечен специальной одеждой и средствами индивидуальной защиты (костюм из хлопчатобумажной ткани, резиновые сапоги, резиновые перчатки, защитные очки, фильтрующий промышленный противогаз).</w:t>
      </w:r>
    </w:p>
    <w:p w:rsidR="000A24ED" w:rsidRPr="001F074C" w:rsidRDefault="003512C7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 розливе раствора продукта его обезвреживают, поливая место розлива обильным количеством воды. </w:t>
      </w:r>
    </w:p>
    <w:p w:rsidR="003512C7" w:rsidRPr="001F074C" w:rsidRDefault="003512C7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рассыпании твердого продукта его следует собрать совком, а место рассыпания обмыть обильным количеством воды.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Технический едкий натр транспортируют железнодорожным, автомобильным, водным транспортом в крытых транспортных средствах в упаковке и наливом в железнодорожных и автомобильных цистернах. Железнодорожным транспортом продукт перевозя</w:t>
      </w:r>
      <w:r w:rsidR="003512C7" w:rsidRPr="001F074C">
        <w:rPr>
          <w:noProof/>
          <w:color w:val="000000"/>
          <w:sz w:val="28"/>
          <w:szCs w:val="32"/>
        </w:rPr>
        <w:t>т в бочках, барабанах, ящиках по</w:t>
      </w:r>
      <w:r w:rsidRPr="001F074C">
        <w:rPr>
          <w:noProof/>
          <w:color w:val="000000"/>
          <w:sz w:val="28"/>
          <w:szCs w:val="32"/>
        </w:rPr>
        <w:t xml:space="preserve">вагонно. </w:t>
      </w:r>
    </w:p>
    <w:p w:rsidR="005F1A9E" w:rsidRPr="001F074C" w:rsidRDefault="005F1A9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Жидкий продукт хранят в закрытых щелочестойких емкостях, твердый продукт хранят в упакованном виде в закрытых складских неотапливаемых помещениях.</w:t>
      </w:r>
    </w:p>
    <w:p w:rsidR="003512C7" w:rsidRPr="001F074C" w:rsidRDefault="003512C7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Для контроля качества технического едкого натра пробы отбирают от каждой железнодорожной или автомобильной цистерны; при поставках продукта в специализированных контейнерах, бочках и барабанах отбирают 10 % упаковочных единиц, но не менее трех упаковочных единиц. </w:t>
      </w:r>
    </w:p>
    <w:p w:rsidR="003512C7" w:rsidRPr="001F074C" w:rsidRDefault="003512C7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Допускается у изготовителя проводить отбор проб: жидкого продукта - из емкости для хранения товарного продукта; твердого плавленого продукта - при розливе в барабаны; твердого чешуированного продукта - при наборе в барабаны или банки. </w:t>
      </w:r>
    </w:p>
    <w:p w:rsidR="00B921FC" w:rsidRPr="001F074C" w:rsidRDefault="00B921F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921FC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1F074C">
        <w:rPr>
          <w:noProof/>
          <w:color w:val="000000"/>
          <w:sz w:val="28"/>
          <w:szCs w:val="32"/>
        </w:rPr>
        <w:br w:type="page"/>
        <w:t xml:space="preserve">2. </w:t>
      </w:r>
      <w:r w:rsidR="00B83AD7" w:rsidRPr="001F074C">
        <w:rPr>
          <w:noProof/>
          <w:color w:val="000000"/>
          <w:sz w:val="28"/>
          <w:szCs w:val="36"/>
        </w:rPr>
        <w:t>Расчетная часть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</w:p>
    <w:p w:rsidR="001E5E5D" w:rsidRPr="001F074C" w:rsidRDefault="001E5E5D" w:rsidP="000A24ED">
      <w:pPr>
        <w:pStyle w:val="ad"/>
        <w:numPr>
          <w:ilvl w:val="1"/>
          <w:numId w:val="3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Материальный расчет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E5E5D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Запишем уравнение материального баланса </w:t>
      </w:r>
      <w:r w:rsidR="001E5E5D" w:rsidRPr="001F074C">
        <w:rPr>
          <w:noProof/>
          <w:color w:val="000000"/>
          <w:sz w:val="28"/>
          <w:szCs w:val="32"/>
        </w:rPr>
        <w:t xml:space="preserve">для всего количества </w:t>
      </w:r>
      <w:r w:rsidRPr="001F074C">
        <w:rPr>
          <w:noProof/>
          <w:color w:val="000000"/>
          <w:sz w:val="28"/>
          <w:szCs w:val="32"/>
        </w:rPr>
        <w:t>раствора</w:t>
      </w:r>
    </w:p>
    <w:p w:rsidR="008C34EF" w:rsidRPr="001F074C" w:rsidRDefault="008C34E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39" type="#_x0000_t75" style="width:298.5pt;height:21.75pt">
            <v:imagedata r:id="rId1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40" type="#_x0000_t75" style="width:298.5pt;height:21.75pt">
            <v:imagedata r:id="rId1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1E5E5D" w:rsidRPr="001F074C" w:rsidRDefault="001E5E5D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6050E5" w:rsidRPr="001F074C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t>по растворенному веществу</w:t>
      </w:r>
    </w:p>
    <w:p w:rsidR="006050E5" w:rsidRPr="001F074C" w:rsidRDefault="006050E5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41" type="#_x0000_t75" style="width:302.25pt;height:21.75pt">
            <v:imagedata r:id="rId15" o:title="" chromakey="white"/>
          </v:shape>
        </w:pict>
      </w:r>
    </w:p>
    <w:p w:rsidR="006050E5" w:rsidRPr="001F074C" w:rsidRDefault="006050E5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52519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B83AD7" w:rsidRPr="001F074C">
        <w:rPr>
          <w:noProof/>
          <w:color w:val="000000"/>
          <w:sz w:val="28"/>
          <w:szCs w:val="32"/>
        </w:rPr>
        <w:t>G</w:t>
      </w:r>
      <w:r w:rsidR="00B83AD7" w:rsidRPr="001F074C">
        <w:rPr>
          <w:noProof/>
          <w:color w:val="000000"/>
          <w:sz w:val="28"/>
          <w:szCs w:val="32"/>
          <w:vertAlign w:val="subscript"/>
        </w:rPr>
        <w:t xml:space="preserve">н </w:t>
      </w:r>
      <w:r w:rsidR="00B83AD7" w:rsidRPr="001F074C">
        <w:rPr>
          <w:noProof/>
          <w:color w:val="000000"/>
          <w:sz w:val="28"/>
          <w:szCs w:val="32"/>
        </w:rPr>
        <w:t>– массовый расход начального (исходного) раствора, кг/с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G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Pr="001F074C">
        <w:rPr>
          <w:noProof/>
          <w:color w:val="000000"/>
          <w:sz w:val="28"/>
          <w:szCs w:val="32"/>
        </w:rPr>
        <w:t xml:space="preserve"> – массовый расход конечного (упаренного) раствора, кг/с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W – массовый расход выпариваемой воды, кг/с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x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к </w:t>
      </w:r>
      <w:r w:rsidRPr="001F074C">
        <w:rPr>
          <w:noProof/>
          <w:color w:val="000000"/>
          <w:sz w:val="28"/>
          <w:szCs w:val="32"/>
        </w:rPr>
        <w:t>– массовая доля растворенного вещества в исходном растворе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x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Pr="001F074C">
        <w:rPr>
          <w:noProof/>
          <w:color w:val="000000"/>
          <w:sz w:val="28"/>
          <w:szCs w:val="32"/>
        </w:rPr>
        <w:t xml:space="preserve"> – массовая доля растворенного вещества в упаренном растворе</w:t>
      </w:r>
      <w:r w:rsidR="00DE54E5" w:rsidRPr="001F074C">
        <w:rPr>
          <w:noProof/>
          <w:color w:val="000000"/>
          <w:sz w:val="28"/>
          <w:szCs w:val="32"/>
        </w:rPr>
        <w:t>.</w:t>
      </w:r>
    </w:p>
    <w:p w:rsidR="000B6AB9" w:rsidRPr="001F074C" w:rsidRDefault="0052519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И</w:t>
      </w:r>
      <w:r w:rsidR="00B83AD7" w:rsidRPr="001F074C">
        <w:rPr>
          <w:noProof/>
          <w:color w:val="000000"/>
          <w:sz w:val="28"/>
          <w:szCs w:val="32"/>
        </w:rPr>
        <w:t>з уравнения материального баланса определяем массовое количество упаренного раствора и выпаренной воды.</w:t>
      </w:r>
    </w:p>
    <w:p w:rsidR="00AC1B7C" w:rsidRPr="001F074C" w:rsidRDefault="00AC1B7C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AC1B7C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42" type="#_x0000_t75" style="width:298.5pt;height:42pt">
            <v:imagedata r:id="rId16" o:title="" chromakey="white"/>
          </v:shape>
        </w:pic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43" type="#_x0000_t75" style="width:147.75pt;height:30pt">
            <v:imagedata r:id="rId1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44" type="#_x0000_t75" style="width:147.75pt;height:30pt">
            <v:imagedata r:id="rId1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525194" w:rsidRPr="001F074C">
        <w:rPr>
          <w:noProof/>
          <w:color w:val="000000"/>
          <w:sz w:val="28"/>
          <w:szCs w:val="32"/>
        </w:rPr>
        <w:t xml:space="preserve"> кг/ч</w:t>
      </w:r>
    </w:p>
    <w:p w:rsidR="006050E5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Выпаренной воды будет</w:t>
      </w:r>
    </w:p>
    <w:p w:rsidR="00B921FC" w:rsidRPr="001F074C" w:rsidRDefault="00B921F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050E5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45" type="#_x0000_t75" style="width:298.5pt;height:21.75pt">
            <v:imagedata r:id="rId18" o:title="" chromakey="white"/>
          </v:shape>
        </w:pict>
      </w:r>
    </w:p>
    <w:p w:rsidR="00B83AD7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B83AD7" w:rsidRPr="001F074C">
        <w:rPr>
          <w:noProof/>
          <w:color w:val="000000"/>
          <w:sz w:val="28"/>
          <w:szCs w:val="32"/>
        </w:rPr>
        <w:t>W</w:t>
      </w:r>
      <w:r w:rsidR="00525194" w:rsidRPr="001F074C">
        <w:rPr>
          <w:noProof/>
          <w:color w:val="000000"/>
          <w:sz w:val="28"/>
          <w:szCs w:val="32"/>
        </w:rPr>
        <w:t xml:space="preserve"> = 7800 – 2275 = 5525 кг/ч</w:t>
      </w:r>
    </w:p>
    <w:p w:rsidR="00525194" w:rsidRPr="001F074C" w:rsidRDefault="0052519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B83AD7" w:rsidP="000A24ED">
      <w:pPr>
        <w:pStyle w:val="ad"/>
        <w:numPr>
          <w:ilvl w:val="1"/>
          <w:numId w:val="33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Тепловой расчет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Тепловой расчет выполняется на основе закона сохранения энергии, согласно которому приход теплоты должен быть равен ее расходу.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Уравнение теплового баланса выпарного аппарата</w:t>
      </w:r>
    </w:p>
    <w:p w:rsidR="003538CE" w:rsidRPr="001F074C" w:rsidRDefault="003538C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Q + G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="00125EF6" w:rsidRPr="001F074C">
        <w:rPr>
          <w:noProof/>
          <w:color w:val="000000"/>
          <w:sz w:val="28"/>
          <w:szCs w:val="32"/>
        </w:rPr>
        <w:t>·</w:t>
      </w:r>
      <w:r w:rsidRPr="001F074C">
        <w:rPr>
          <w:noProof/>
          <w:color w:val="000000"/>
          <w:sz w:val="28"/>
          <w:szCs w:val="32"/>
        </w:rPr>
        <w:t>C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="00125EF6" w:rsidRPr="001F074C">
        <w:rPr>
          <w:noProof/>
          <w:color w:val="000000"/>
          <w:sz w:val="28"/>
          <w:szCs w:val="32"/>
        </w:rPr>
        <w:t>·</w:t>
      </w: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Pr="001F074C">
        <w:rPr>
          <w:noProof/>
          <w:color w:val="000000"/>
          <w:sz w:val="28"/>
          <w:szCs w:val="32"/>
        </w:rPr>
        <w:t xml:space="preserve"> = G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="00125EF6" w:rsidRPr="001F074C">
        <w:rPr>
          <w:noProof/>
          <w:color w:val="000000"/>
          <w:sz w:val="28"/>
          <w:szCs w:val="32"/>
        </w:rPr>
        <w:t>·</w:t>
      </w:r>
      <w:r w:rsidRPr="001F074C">
        <w:rPr>
          <w:noProof/>
          <w:color w:val="000000"/>
          <w:sz w:val="28"/>
          <w:szCs w:val="32"/>
        </w:rPr>
        <w:t>C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="00125EF6" w:rsidRPr="001F074C">
        <w:rPr>
          <w:noProof/>
          <w:color w:val="000000"/>
          <w:sz w:val="28"/>
          <w:szCs w:val="32"/>
        </w:rPr>
        <w:t>·</w:t>
      </w: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Pr="001F074C">
        <w:rPr>
          <w:noProof/>
          <w:color w:val="000000"/>
          <w:sz w:val="28"/>
          <w:szCs w:val="32"/>
        </w:rPr>
        <w:t xml:space="preserve"> + W</w:t>
      </w:r>
      <w:r w:rsidR="00125EF6" w:rsidRPr="001F074C">
        <w:rPr>
          <w:noProof/>
          <w:color w:val="000000"/>
          <w:sz w:val="28"/>
          <w:szCs w:val="32"/>
        </w:rPr>
        <w:t>·</w:t>
      </w:r>
      <w:r w:rsidRPr="001F074C">
        <w:rPr>
          <w:noProof/>
          <w:color w:val="000000"/>
          <w:sz w:val="28"/>
          <w:szCs w:val="32"/>
        </w:rPr>
        <w:t>i</w:t>
      </w:r>
      <w:r w:rsidRPr="001F074C">
        <w:rPr>
          <w:noProof/>
          <w:color w:val="000000"/>
          <w:sz w:val="28"/>
          <w:szCs w:val="32"/>
          <w:vertAlign w:val="subscript"/>
        </w:rPr>
        <w:t>вт</w:t>
      </w:r>
      <w:r w:rsidRPr="001F074C">
        <w:rPr>
          <w:noProof/>
          <w:color w:val="000000"/>
          <w:sz w:val="28"/>
          <w:szCs w:val="32"/>
        </w:rPr>
        <w:t xml:space="preserve"> + Q</w:t>
      </w:r>
      <w:r w:rsidRPr="001F074C">
        <w:rPr>
          <w:noProof/>
          <w:color w:val="000000"/>
          <w:sz w:val="28"/>
          <w:szCs w:val="32"/>
          <w:vertAlign w:val="subscript"/>
        </w:rPr>
        <w:t>пот</w:t>
      </w:r>
      <w:r w:rsidR="00525194" w:rsidRPr="001F074C">
        <w:rPr>
          <w:noProof/>
          <w:color w:val="000000"/>
          <w:sz w:val="28"/>
          <w:szCs w:val="32"/>
          <w:vertAlign w:val="subscript"/>
        </w:rPr>
        <w:tab/>
      </w:r>
      <w:r w:rsidR="00525194" w:rsidRPr="001F074C">
        <w:rPr>
          <w:noProof/>
          <w:color w:val="000000"/>
          <w:sz w:val="28"/>
          <w:szCs w:val="32"/>
          <w:vertAlign w:val="subscript"/>
        </w:rPr>
        <w:tab/>
      </w:r>
      <w:r w:rsidR="00525194" w:rsidRPr="001F074C">
        <w:rPr>
          <w:noProof/>
          <w:color w:val="000000"/>
          <w:sz w:val="28"/>
          <w:szCs w:val="32"/>
          <w:vertAlign w:val="subscript"/>
        </w:rPr>
        <w:tab/>
      </w:r>
      <w:r w:rsidR="000A24ED" w:rsidRPr="001F074C">
        <w:rPr>
          <w:noProof/>
          <w:color w:val="000000"/>
          <w:sz w:val="28"/>
          <w:szCs w:val="32"/>
        </w:rPr>
        <w:t>(</w:t>
      </w:r>
      <w:r w:rsidR="00525194" w:rsidRPr="001F074C">
        <w:rPr>
          <w:noProof/>
          <w:color w:val="000000"/>
          <w:sz w:val="28"/>
          <w:szCs w:val="32"/>
        </w:rPr>
        <w:t>5</w:t>
      </w:r>
      <w:r w:rsidR="000A24ED" w:rsidRPr="001F074C">
        <w:rPr>
          <w:noProof/>
          <w:color w:val="000000"/>
          <w:sz w:val="28"/>
          <w:szCs w:val="32"/>
        </w:rPr>
        <w:t>)</w:t>
      </w:r>
    </w:p>
    <w:p w:rsidR="003538CE" w:rsidRPr="001F074C" w:rsidRDefault="003538C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где </w:t>
      </w:r>
      <w:r w:rsidRPr="001F074C">
        <w:rPr>
          <w:noProof/>
          <w:color w:val="000000"/>
          <w:sz w:val="28"/>
          <w:szCs w:val="32"/>
        </w:rPr>
        <w:tab/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Q – расход теплоты на выпаривание, Вт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C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Pr="001F074C">
        <w:rPr>
          <w:noProof/>
          <w:color w:val="000000"/>
          <w:sz w:val="28"/>
          <w:szCs w:val="32"/>
        </w:rPr>
        <w:t>, C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Pr="001F074C">
        <w:rPr>
          <w:noProof/>
          <w:color w:val="000000"/>
          <w:sz w:val="28"/>
          <w:szCs w:val="32"/>
        </w:rPr>
        <w:t xml:space="preserve"> – удельная теплоемкость начального (исходного) и конечног</w:t>
      </w:r>
      <w:r w:rsidR="001433E3" w:rsidRPr="001F074C">
        <w:rPr>
          <w:noProof/>
          <w:color w:val="000000"/>
          <w:sz w:val="28"/>
          <w:szCs w:val="32"/>
        </w:rPr>
        <w:t>о (упаренного) раствора, Дж/(кг·</w:t>
      </w:r>
      <w:r w:rsidRPr="001F074C">
        <w:rPr>
          <w:noProof/>
          <w:color w:val="000000"/>
          <w:sz w:val="28"/>
          <w:szCs w:val="32"/>
        </w:rPr>
        <w:t>К)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Pr="001F074C">
        <w:rPr>
          <w:noProof/>
          <w:color w:val="000000"/>
          <w:sz w:val="28"/>
          <w:szCs w:val="32"/>
        </w:rPr>
        <w:t>, t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Pr="001F074C">
        <w:rPr>
          <w:noProof/>
          <w:color w:val="000000"/>
          <w:sz w:val="28"/>
          <w:szCs w:val="32"/>
        </w:rPr>
        <w:t xml:space="preserve"> – температура начального раствора на входе в аппарат и конечного раствора на выходе его из аппарата, </w:t>
      </w:r>
      <w:r w:rsidRPr="001F074C">
        <w:rPr>
          <w:noProof/>
          <w:color w:val="000000"/>
          <w:sz w:val="28"/>
          <w:szCs w:val="32"/>
          <w:vertAlign w:val="superscript"/>
        </w:rPr>
        <w:t>о</w:t>
      </w:r>
      <w:r w:rsidRPr="001F074C">
        <w:rPr>
          <w:noProof/>
          <w:color w:val="000000"/>
          <w:sz w:val="28"/>
          <w:szCs w:val="32"/>
        </w:rPr>
        <w:t>С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i</w:t>
      </w:r>
      <w:r w:rsidRPr="001F074C">
        <w:rPr>
          <w:noProof/>
          <w:color w:val="000000"/>
          <w:sz w:val="28"/>
          <w:szCs w:val="32"/>
          <w:vertAlign w:val="subscript"/>
        </w:rPr>
        <w:t>вт</w:t>
      </w:r>
      <w:r w:rsidRPr="001F074C">
        <w:rPr>
          <w:noProof/>
          <w:color w:val="000000"/>
          <w:sz w:val="28"/>
          <w:szCs w:val="32"/>
        </w:rPr>
        <w:t xml:space="preserve"> – удельная энтальпия вторичного пара на выходе из аппарата, Дж/кг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Q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пот </w:t>
      </w:r>
      <w:r w:rsidRPr="001F074C">
        <w:rPr>
          <w:noProof/>
          <w:color w:val="000000"/>
          <w:sz w:val="28"/>
          <w:szCs w:val="32"/>
        </w:rPr>
        <w:t>– расход теплоты на компенсацию потерь в окружающую среду, Вт</w:t>
      </w:r>
      <w:r w:rsidR="00DE54E5" w:rsidRPr="001F074C">
        <w:rPr>
          <w:noProof/>
          <w:color w:val="000000"/>
          <w:sz w:val="28"/>
          <w:szCs w:val="32"/>
        </w:rPr>
        <w:t>.</w:t>
      </w:r>
    </w:p>
    <w:p w:rsidR="002A52F1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Из уравнения теплового баланса находится расход теплоты на выпаривание, которое поступает с греющим паром.</w:t>
      </w:r>
    </w:p>
    <w:p w:rsidR="008C34EF" w:rsidRPr="001F074C" w:rsidRDefault="008C34E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2A52F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46" type="#_x0000_t75" style="width:406.5pt;height:21.75pt">
            <v:imagedata r:id="rId19" o:title="" chromakey="white"/>
          </v:shape>
        </w:pict>
      </w:r>
    </w:p>
    <w:p w:rsidR="00B921FC" w:rsidRPr="001F074C" w:rsidRDefault="00B921FC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921FC" w:rsidRPr="001F074C" w:rsidRDefault="00B921FC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Расход теплоты на нагревание раствора до температуры кипения:</w:t>
      </w:r>
    </w:p>
    <w:p w:rsidR="00B475BC" w:rsidRPr="001F074C" w:rsidRDefault="00B475BC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16"/>
        </w:rPr>
      </w:pPr>
    </w:p>
    <w:p w:rsidR="00B921FC" w:rsidRPr="001F074C" w:rsidRDefault="00970740" w:rsidP="000A24ED">
      <w:pPr>
        <w:tabs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47" type="#_x0000_t75" style="width:335.25pt;height:24pt">
            <v:imagedata r:id="rId20" o:title="" chromakey="white"/>
          </v:shape>
        </w:pict>
      </w:r>
    </w:p>
    <w:p w:rsidR="00B921FC" w:rsidRPr="001F074C" w:rsidRDefault="00B921FC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921FC" w:rsidRPr="001F074C" w:rsidRDefault="00B921FC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Расход теплоты на испарение воды:</w:t>
      </w:r>
    </w:p>
    <w:p w:rsidR="00B921FC" w:rsidRPr="001F074C" w:rsidRDefault="000A24ED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16"/>
        </w:rPr>
        <w:br w:type="page"/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48" type="#_x0000_t75" style="width:342pt;height:21.75pt">
            <v:imagedata r:id="rId2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49" type="#_x0000_t75" style="width:342pt;height:21.75pt">
            <v:imagedata r:id="rId2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</w: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50" type="#_x0000_t75" style="width:338.25pt;height:24pt">
            <v:imagedata r:id="rId22" o:title="" chromakey="white"/>
          </v:shape>
        </w:pict>
      </w:r>
    </w:p>
    <w:p w:rsidR="003538CE" w:rsidRPr="001F074C" w:rsidRDefault="003538CE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где </w:t>
      </w:r>
      <w:r w:rsidRPr="001F074C">
        <w:rPr>
          <w:noProof/>
          <w:color w:val="000000"/>
          <w:sz w:val="28"/>
          <w:szCs w:val="32"/>
        </w:rPr>
        <w:tab/>
        <w:t>С</w:t>
      </w:r>
      <w:r w:rsidRPr="001F074C">
        <w:rPr>
          <w:noProof/>
          <w:color w:val="000000"/>
          <w:sz w:val="28"/>
          <w:szCs w:val="32"/>
          <w:vertAlign w:val="subscript"/>
        </w:rPr>
        <w:t>в</w:t>
      </w:r>
      <w:r w:rsidRPr="001F074C">
        <w:rPr>
          <w:noProof/>
          <w:color w:val="000000"/>
          <w:sz w:val="28"/>
          <w:szCs w:val="32"/>
        </w:rPr>
        <w:t xml:space="preserve"> – удельная теплоемкость воды при t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="001433E3" w:rsidRPr="001F074C">
        <w:rPr>
          <w:noProof/>
          <w:color w:val="000000"/>
          <w:sz w:val="28"/>
          <w:szCs w:val="32"/>
        </w:rPr>
        <w:t>, Дж/(кг·</w:t>
      </w:r>
      <w:r w:rsidRPr="001F074C">
        <w:rPr>
          <w:noProof/>
          <w:color w:val="000000"/>
          <w:sz w:val="28"/>
          <w:szCs w:val="32"/>
        </w:rPr>
        <w:t>К)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921F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</w:t>
      </w:r>
      <w:r w:rsidR="00B83AD7" w:rsidRPr="001F074C">
        <w:rPr>
          <w:noProof/>
          <w:color w:val="000000"/>
          <w:sz w:val="28"/>
          <w:szCs w:val="32"/>
        </w:rPr>
        <w:t>о условию раствор в аппарат поступает при температуре кипения, следовательно Q</w:t>
      </w:r>
      <w:r w:rsidR="00B83AD7" w:rsidRPr="001F074C">
        <w:rPr>
          <w:noProof/>
          <w:color w:val="000000"/>
          <w:sz w:val="28"/>
          <w:szCs w:val="32"/>
          <w:vertAlign w:val="subscript"/>
        </w:rPr>
        <w:t>нагр</w:t>
      </w:r>
      <w:r w:rsidR="00B83AD7" w:rsidRPr="001F074C">
        <w:rPr>
          <w:noProof/>
          <w:color w:val="000000"/>
          <w:sz w:val="28"/>
          <w:szCs w:val="32"/>
        </w:rPr>
        <w:t xml:space="preserve"> = 0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Расход теплоты на компенсацию потерь в окружающую среду принимают в размере 3-5% от суммы (Q</w:t>
      </w:r>
      <w:r w:rsidRPr="001F074C">
        <w:rPr>
          <w:noProof/>
          <w:color w:val="000000"/>
          <w:sz w:val="28"/>
          <w:szCs w:val="32"/>
          <w:vertAlign w:val="subscript"/>
        </w:rPr>
        <w:t>нагр</w:t>
      </w:r>
      <w:r w:rsidRPr="001F074C">
        <w:rPr>
          <w:noProof/>
          <w:color w:val="000000"/>
          <w:sz w:val="28"/>
          <w:szCs w:val="32"/>
        </w:rPr>
        <w:t xml:space="preserve"> + Q</w:t>
      </w:r>
      <w:r w:rsidRPr="001F074C">
        <w:rPr>
          <w:noProof/>
          <w:color w:val="000000"/>
          <w:sz w:val="28"/>
          <w:szCs w:val="32"/>
          <w:vertAlign w:val="subscript"/>
        </w:rPr>
        <w:t>исп</w:t>
      </w:r>
      <w:r w:rsidRPr="001F074C">
        <w:rPr>
          <w:noProof/>
          <w:color w:val="000000"/>
          <w:sz w:val="28"/>
          <w:szCs w:val="32"/>
        </w:rPr>
        <w:t>)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т.к. Q</w:t>
      </w:r>
      <w:r w:rsidRPr="001F074C">
        <w:rPr>
          <w:noProof/>
          <w:color w:val="000000"/>
          <w:sz w:val="28"/>
          <w:szCs w:val="32"/>
          <w:vertAlign w:val="subscript"/>
        </w:rPr>
        <w:t>нагр</w:t>
      </w:r>
      <w:r w:rsidRPr="001F074C">
        <w:rPr>
          <w:noProof/>
          <w:color w:val="000000"/>
          <w:sz w:val="28"/>
          <w:szCs w:val="32"/>
        </w:rPr>
        <w:t xml:space="preserve"> = 0, то принимаем 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Q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пот </w:t>
      </w:r>
      <w:r w:rsidRPr="001F074C">
        <w:rPr>
          <w:noProof/>
          <w:color w:val="000000"/>
          <w:sz w:val="28"/>
          <w:szCs w:val="32"/>
        </w:rPr>
        <w:t>= 0,3*Q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исп </w:t>
      </w:r>
      <w:r w:rsidRPr="001F074C">
        <w:rPr>
          <w:noProof/>
          <w:color w:val="000000"/>
          <w:sz w:val="28"/>
          <w:szCs w:val="32"/>
        </w:rPr>
        <w:t>и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 xml:space="preserve">тогда </w:t>
      </w:r>
    </w:p>
    <w:p w:rsidR="003538CE" w:rsidRPr="001F074C" w:rsidRDefault="003538C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51" type="#_x0000_t75" style="width:358.5pt;height:21.75pt">
            <v:imagedata r:id="rId23" o:title="" chromakey="white"/>
          </v:shape>
        </w:pict>
      </w:r>
    </w:p>
    <w:p w:rsidR="003538CE" w:rsidRPr="001F074C" w:rsidRDefault="003538C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Определяем температуру вторичного пара в барометрическом конденсаторе. Определяется как температура насыщения при давлении в барометрическом конденсаторе.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р</w:t>
      </w:r>
      <w:r w:rsidRPr="001F074C">
        <w:rPr>
          <w:noProof/>
          <w:color w:val="000000"/>
          <w:sz w:val="28"/>
          <w:szCs w:val="32"/>
          <w:vertAlign w:val="subscript"/>
        </w:rPr>
        <w:t>б.к.</w:t>
      </w:r>
      <w:r w:rsidRPr="001F074C">
        <w:rPr>
          <w:noProof/>
          <w:color w:val="000000"/>
          <w:sz w:val="28"/>
          <w:szCs w:val="32"/>
        </w:rPr>
        <w:t xml:space="preserve"> = 0,18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o</w:t>
      </w:r>
      <w:r w:rsidRPr="001F074C">
        <w:rPr>
          <w:noProof/>
          <w:color w:val="000000"/>
          <w:sz w:val="28"/>
          <w:szCs w:val="32"/>
        </w:rPr>
        <w:t xml:space="preserve"> = 57,2</w:t>
      </w:r>
      <w:r w:rsidR="000A24ED" w:rsidRPr="001F074C">
        <w:rPr>
          <w:noProof/>
          <w:color w:val="000000"/>
          <w:sz w:val="28"/>
          <w:szCs w:val="32"/>
        </w:rPr>
        <w:t>6</w: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52" type="#_x0000_t75" style="width:99.75pt;height:74.25pt">
            <v:imagedata r:id="rId24" o:title="" chromakey="white"/>
          </v:shape>
        </w:pict>
      </w:r>
    </w:p>
    <w:tbl>
      <w:tblPr>
        <w:tblpPr w:leftFromText="180" w:rightFromText="180" w:bottomFromText="200" w:vertAnchor="text" w:tblpX="2644" w:tblpY="-1649"/>
        <w:tblW w:w="0" w:type="auto"/>
        <w:tblLook w:val="04A0" w:firstRow="1" w:lastRow="0" w:firstColumn="1" w:lastColumn="0" w:noHBand="0" w:noVBand="1"/>
      </w:tblPr>
      <w:tblGrid>
        <w:gridCol w:w="324"/>
      </w:tblGrid>
      <w:tr w:rsidR="00B83AD7" w:rsidRPr="001F074C" w:rsidTr="00B83AD7">
        <w:trPr>
          <w:trHeight w:val="120"/>
        </w:trPr>
        <w:tc>
          <w:tcPr>
            <w:tcW w:w="324" w:type="dxa"/>
          </w:tcPr>
          <w:p w:rsidR="00B83AD7" w:rsidRPr="001F074C" w:rsidRDefault="00B83AD7" w:rsidP="000A24ED">
            <w:pPr>
              <w:spacing w:line="360" w:lineRule="auto"/>
              <w:ind w:left="0" w:firstLine="709"/>
              <w:jc w:val="both"/>
              <w:rPr>
                <w:noProof/>
                <w:color w:val="000000"/>
                <w:sz w:val="28"/>
                <w:szCs w:val="32"/>
              </w:rPr>
            </w:pPr>
          </w:p>
        </w:tc>
      </w:tr>
    </w:tbl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53" type="#_x0000_t75" style="width:143.25pt;height:39pt">
            <v:imagedata r:id="rId25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59,7-2,44=57,26</w:t>
      </w:r>
    </w:p>
    <w:p w:rsidR="0061430F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3538CE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Определяем температуру вторичного пара в сепараторе выпарного аппарат</w:t>
      </w:r>
      <w:r w:rsidR="003538CE" w:rsidRPr="001F074C">
        <w:rPr>
          <w:noProof/>
          <w:color w:val="000000"/>
          <w:sz w:val="28"/>
          <w:szCs w:val="32"/>
        </w:rPr>
        <w:t>а</w:t>
      </w:r>
    </w:p>
    <w:p w:rsidR="003538CE" w:rsidRPr="001F074C" w:rsidRDefault="003538C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D55098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54" type="#_x0000_t75" style="width:315pt;height:21.75pt">
            <v:imagedata r:id="rId26" o:title="" chromakey="white"/>
          </v:shape>
        </w:pict>
      </w:r>
    </w:p>
    <w:p w:rsidR="00B83AD7" w:rsidRPr="001F074C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B83AD7" w:rsidRPr="001F074C">
        <w:rPr>
          <w:noProof/>
          <w:color w:val="000000"/>
          <w:sz w:val="28"/>
          <w:szCs w:val="32"/>
        </w:rPr>
        <w:t>где</w:t>
      </w:r>
      <w:r w:rsidR="00B83AD7" w:rsidRPr="001F074C">
        <w:rPr>
          <w:noProof/>
          <w:color w:val="000000"/>
          <w:sz w:val="28"/>
          <w:szCs w:val="32"/>
        </w:rPr>
        <w:tab/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B83AD7" w:rsidRPr="001F074C">
        <w:rPr>
          <w:noProof/>
          <w:color w:val="000000"/>
          <w:sz w:val="28"/>
          <w:szCs w:val="32"/>
        </w:rPr>
        <w:t>t</w:t>
      </w:r>
      <w:r w:rsidR="00B83AD7" w:rsidRPr="001F074C">
        <w:rPr>
          <w:noProof/>
          <w:color w:val="000000"/>
          <w:sz w:val="28"/>
          <w:szCs w:val="32"/>
          <w:vertAlign w:val="subscript"/>
        </w:rPr>
        <w:t xml:space="preserve">1 </w:t>
      </w:r>
      <w:r w:rsidR="00B83AD7" w:rsidRPr="001F074C">
        <w:rPr>
          <w:noProof/>
          <w:color w:val="000000"/>
          <w:sz w:val="28"/>
          <w:szCs w:val="32"/>
        </w:rPr>
        <w:t>– температура вторичного пара в сепараторе,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55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56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0</w:t>
      </w:r>
      <w:r w:rsidRPr="001F074C">
        <w:rPr>
          <w:noProof/>
          <w:color w:val="000000"/>
          <w:sz w:val="28"/>
          <w:szCs w:val="32"/>
        </w:rPr>
        <w:t xml:space="preserve"> – температура вторичного пара в барометрическом конденсаторе,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57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58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Δt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г.с. </w:t>
      </w:r>
      <w:r w:rsidRPr="001F074C">
        <w:rPr>
          <w:noProof/>
          <w:color w:val="000000"/>
          <w:sz w:val="28"/>
          <w:szCs w:val="32"/>
        </w:rPr>
        <w:t>– гидравлическая депрессия (сопротивление), т.е. изменение температуры вторичного пара на участке сепаратор - барометрический конденсатор, вызванное падением давления пара из-за гидравлического сопротивления паропровода вторичного пара,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59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60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.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Принимаем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Δt</w:t>
      </w:r>
      <w:r w:rsidRPr="001F074C">
        <w:rPr>
          <w:noProof/>
          <w:color w:val="000000"/>
          <w:sz w:val="28"/>
          <w:szCs w:val="32"/>
          <w:vertAlign w:val="subscript"/>
        </w:rPr>
        <w:t>г.с.</w:t>
      </w:r>
      <w:r w:rsidRPr="001F074C">
        <w:rPr>
          <w:noProof/>
          <w:color w:val="000000"/>
          <w:sz w:val="28"/>
          <w:szCs w:val="32"/>
        </w:rPr>
        <w:t xml:space="preserve"> = 1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61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62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тогда t</w:t>
      </w:r>
      <w:r w:rsidRPr="001F074C">
        <w:rPr>
          <w:noProof/>
          <w:color w:val="000000"/>
          <w:sz w:val="28"/>
          <w:szCs w:val="32"/>
          <w:vertAlign w:val="subscript"/>
        </w:rPr>
        <w:t>1</w:t>
      </w:r>
      <w:r w:rsidRPr="001F074C">
        <w:rPr>
          <w:noProof/>
          <w:color w:val="000000"/>
          <w:sz w:val="28"/>
          <w:szCs w:val="32"/>
        </w:rPr>
        <w:t xml:space="preserve"> = 57,26 + 1 = 58,26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63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64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этой температуре соответствует p</w:t>
      </w:r>
      <w:r w:rsidRPr="001F074C">
        <w:rPr>
          <w:noProof/>
          <w:color w:val="000000"/>
          <w:sz w:val="28"/>
          <w:szCs w:val="32"/>
          <w:vertAlign w:val="subscript"/>
        </w:rPr>
        <w:t>1</w:t>
      </w:r>
      <w:r w:rsidRPr="001F074C">
        <w:rPr>
          <w:noProof/>
          <w:color w:val="000000"/>
          <w:sz w:val="28"/>
          <w:szCs w:val="32"/>
        </w:rPr>
        <w:t xml:space="preserve"> = 0,1883</w: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65" type="#_x0000_t75" style="width:103.5pt;height:74.25pt">
            <v:imagedata r:id="rId27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66" type="#_x0000_t75" style="width:187.5pt;height:39pt">
            <v:imagedata r:id="rId28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0,2031 – 0,0148 = 0,1883</w:t>
      </w:r>
    </w:p>
    <w:p w:rsidR="00B475BC" w:rsidRPr="001F074C" w:rsidRDefault="00B475B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D55098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Конечная температура раствора (температура кипения раствора в сепараторе) при которой упаренный раствор выводится из аппарата.</w:t>
      </w:r>
    </w:p>
    <w:p w:rsidR="0061430F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D55098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67" type="#_x0000_t75" style="width:332.25pt;height:24pt">
            <v:imagedata r:id="rId29" o:title="" chromakey="white"/>
          </v:shape>
        </w:pict>
      </w:r>
    </w:p>
    <w:p w:rsidR="003538CE" w:rsidRPr="001F074C" w:rsidRDefault="003538CE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Pr="001F074C">
        <w:rPr>
          <w:noProof/>
          <w:color w:val="000000"/>
          <w:sz w:val="28"/>
          <w:szCs w:val="32"/>
        </w:rPr>
        <w:tab/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Pr="001F074C">
        <w:rPr>
          <w:noProof/>
          <w:color w:val="000000"/>
          <w:sz w:val="28"/>
          <w:szCs w:val="32"/>
        </w:rPr>
        <w:t xml:space="preserve"> – температура кипения раствора в сепараторе,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68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69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1 </w:t>
      </w:r>
      <w:r w:rsidRPr="001F074C">
        <w:rPr>
          <w:noProof/>
          <w:color w:val="000000"/>
          <w:sz w:val="28"/>
          <w:szCs w:val="32"/>
        </w:rPr>
        <w:t xml:space="preserve">– температура вторичного пара в сепараторе,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70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71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3538CE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Δ 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депр. </w:t>
      </w:r>
      <w:r w:rsidRPr="001F074C">
        <w:rPr>
          <w:noProof/>
          <w:color w:val="000000"/>
          <w:sz w:val="28"/>
          <w:szCs w:val="32"/>
        </w:rPr>
        <w:t xml:space="preserve">– температурная депрессия, выражающая повышение температуры кипения раствора по сравнению с температурой кипения чистого растворителя (воды) при том же давлением,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72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73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.</w:t>
      </w:r>
    </w:p>
    <w:p w:rsidR="00225791" w:rsidRPr="001F074C" w:rsidRDefault="00DE54E5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Н</w:t>
      </w:r>
      <w:r w:rsidR="00B83AD7" w:rsidRPr="001F074C">
        <w:rPr>
          <w:noProof/>
          <w:color w:val="000000"/>
          <w:sz w:val="28"/>
          <w:szCs w:val="32"/>
        </w:rPr>
        <w:t>аходим, что 24% раствор NaOH кипит под атмосферным давлением при температуре 111,4</w:t>
      </w:r>
      <w:r w:rsidR="00225791" w:rsidRPr="001F074C">
        <w:rPr>
          <w:noProof/>
          <w:color w:val="000000"/>
          <w:sz w:val="28"/>
          <w:szCs w:val="32"/>
        </w:rPr>
        <w:t>7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74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75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76" type="#_x0000_t75" style="width:105.75pt;height:74.25pt">
            <v:imagedata r:id="rId30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77" type="#_x0000_t75" style="width:131.25pt;height:41.25pt">
            <v:imagedata r:id="rId31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110 + 1,47 = 111,47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D55098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Температурную депрессию можно определить по формуле Тищенко 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78" type="#_x0000_t75" style="width:336.75pt;height:33pt">
            <v:imagedata r:id="rId3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79" type="#_x0000_t75" style="width:336.75pt;height:33pt">
            <v:imagedata r:id="rId3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DE54E5" w:rsidRPr="001F074C" w:rsidRDefault="00DE54E5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Δ 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депр. </w:t>
      </w:r>
      <w:r w:rsidRPr="001F074C">
        <w:rPr>
          <w:noProof/>
          <w:color w:val="000000"/>
          <w:sz w:val="28"/>
          <w:szCs w:val="32"/>
        </w:rPr>
        <w:t>– температурная депрессия,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80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81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атм </w:t>
      </w:r>
      <w:r w:rsidRPr="001F074C">
        <w:rPr>
          <w:noProof/>
          <w:color w:val="000000"/>
          <w:sz w:val="28"/>
          <w:szCs w:val="32"/>
        </w:rPr>
        <w:t>– температурная депрессия при атмосферном давлении,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82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83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 – Абсолютная температура воды при данном давлении,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84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85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86" type="#_x0000_t75" style="width:9.75pt;height:21.75pt">
            <v:imagedata r:id="rId3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87" type="#_x0000_t75" style="width:9.75pt;height:21.75pt">
            <v:imagedata r:id="rId3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- теплота испарения для воды при данном давлении, Дж/кг</w:t>
      </w:r>
      <w:r w:rsidR="00DE54E5" w:rsidRPr="001F074C">
        <w:rPr>
          <w:noProof/>
          <w:color w:val="000000"/>
          <w:sz w:val="28"/>
          <w:szCs w:val="32"/>
        </w:rPr>
        <w:t>.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атм </w:t>
      </w:r>
      <w:r w:rsidRPr="001F074C">
        <w:rPr>
          <w:noProof/>
          <w:color w:val="000000"/>
          <w:sz w:val="28"/>
          <w:szCs w:val="32"/>
        </w:rPr>
        <w:t>= 111,47 – 100 = 11,47</w:t>
      </w:r>
    </w:p>
    <w:p w:rsidR="000A24ED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обозначим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88" type="#_x0000_t75" style="width:76.5pt;height:33pt">
            <v:imagedata r:id="rId3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89" type="#_x0000_t75" style="width:76.5pt;height:33pt">
            <v:imagedata r:id="rId3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0A24ED" w:rsidRPr="001F074C">
        <w:rPr>
          <w:noProof/>
          <w:color w:val="000000"/>
          <w:sz w:val="28"/>
          <w:szCs w:val="32"/>
        </w:rPr>
        <w:t xml:space="preserve"> 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90" type="#_x0000_t75" style="width:306.75pt;height:24pt">
            <v:imagedata r:id="rId3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91" type="#_x0000_t75" style="width:306.75pt;height:24pt">
            <v:imagedata r:id="rId3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p</w:t>
      </w:r>
      <w:r w:rsidRPr="001F074C">
        <w:rPr>
          <w:noProof/>
          <w:color w:val="000000"/>
          <w:sz w:val="28"/>
          <w:szCs w:val="32"/>
          <w:vertAlign w:val="subscript"/>
        </w:rPr>
        <w:t>б.к.</w:t>
      </w:r>
      <w:r w:rsidRPr="001F074C">
        <w:rPr>
          <w:noProof/>
          <w:color w:val="000000"/>
          <w:sz w:val="28"/>
          <w:szCs w:val="32"/>
        </w:rPr>
        <w:t xml:space="preserve"> = 0,18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92" type="#_x0000_t75" style="width:65.25pt;height:21.75pt">
            <v:imagedata r:id="rId3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93" type="#_x0000_t75" style="width:65.25pt;height:21.75pt">
            <v:imagedata r:id="rId3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br w:type="page"/>
      </w:r>
      <w:r w:rsidR="00970740">
        <w:rPr>
          <w:noProof/>
          <w:color w:val="000000"/>
          <w:sz w:val="28"/>
        </w:rPr>
        <w:pict>
          <v:shape id="_x0000_i1094" type="#_x0000_t75" style="width:93.75pt;height:73.5pt">
            <v:imagedata r:id="rId38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095" type="#_x0000_t75" style="width:152.25pt;height:41.25pt">
            <v:imagedata r:id="rId39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0</w:t>
      </w:r>
      <w:r w:rsidR="00DE54E5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76 – 0</w:t>
      </w:r>
      <w:r w:rsidR="00DE54E5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012 = 0</w:t>
      </w:r>
      <w:r w:rsidR="00DE54E5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748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Δt</w:t>
      </w:r>
      <w:r w:rsidRPr="001F074C">
        <w:rPr>
          <w:noProof/>
          <w:color w:val="000000"/>
          <w:sz w:val="28"/>
          <w:szCs w:val="32"/>
          <w:vertAlign w:val="subscript"/>
        </w:rPr>
        <w:t>депр.</w:t>
      </w:r>
      <w:r w:rsidRPr="001F074C">
        <w:rPr>
          <w:noProof/>
          <w:color w:val="000000"/>
          <w:sz w:val="28"/>
          <w:szCs w:val="32"/>
        </w:rPr>
        <w:t>= 0</w:t>
      </w:r>
      <w:r w:rsidR="00DE54E5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748</w:t>
      </w:r>
      <w:r w:rsidR="00125EF6" w:rsidRPr="001F074C">
        <w:rPr>
          <w:noProof/>
          <w:color w:val="000000"/>
          <w:sz w:val="28"/>
          <w:szCs w:val="32"/>
        </w:rPr>
        <w:t>·</w:t>
      </w:r>
      <w:r w:rsidRPr="001F074C">
        <w:rPr>
          <w:noProof/>
          <w:color w:val="000000"/>
          <w:sz w:val="28"/>
          <w:szCs w:val="32"/>
        </w:rPr>
        <w:t>11</w:t>
      </w:r>
      <w:r w:rsidR="00DE54E5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47 = 8</w:t>
      </w:r>
      <w:r w:rsidR="00DE54E5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58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96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97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Конечная температура раствора в сепараторе 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к </w:t>
      </w:r>
      <w:r w:rsidRPr="001F074C">
        <w:rPr>
          <w:noProof/>
          <w:color w:val="000000"/>
          <w:sz w:val="28"/>
          <w:szCs w:val="32"/>
        </w:rPr>
        <w:t>= 58,26 + 8,58 = 66,84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098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099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Средняя температура кипения раствора в трубах</w:t>
      </w:r>
    </w:p>
    <w:p w:rsidR="00D55098" w:rsidRPr="001F074C" w:rsidRDefault="00D55098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D55098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00" type="#_x0000_t75" style="width:320.25pt;height:21.75pt">
            <v:imagedata r:id="rId40" o:title="" chromakey="white"/>
          </v:shape>
        </w:pict>
      </w:r>
    </w:p>
    <w:p w:rsidR="0061430F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8262E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где </w:t>
      </w:r>
      <w:r w:rsidRPr="001F074C">
        <w:rPr>
          <w:noProof/>
          <w:color w:val="000000"/>
          <w:sz w:val="28"/>
          <w:szCs w:val="32"/>
        </w:rPr>
        <w:tab/>
        <w:t>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кип </w:t>
      </w:r>
      <w:r w:rsidRPr="001F074C">
        <w:rPr>
          <w:noProof/>
          <w:color w:val="000000"/>
          <w:sz w:val="28"/>
          <w:szCs w:val="32"/>
        </w:rPr>
        <w:t>– средняя температура кипения в трубах,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01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02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0A24ED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к</w:t>
      </w:r>
      <w:r w:rsidRPr="001F074C">
        <w:rPr>
          <w:noProof/>
          <w:color w:val="000000"/>
          <w:sz w:val="28"/>
          <w:szCs w:val="32"/>
        </w:rPr>
        <w:t xml:space="preserve"> – температура кипения раствора в сепараторе (конечная температура раствора),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03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04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Δt</w:t>
      </w:r>
      <w:r w:rsidRPr="001F074C">
        <w:rPr>
          <w:noProof/>
          <w:color w:val="000000"/>
          <w:sz w:val="28"/>
          <w:szCs w:val="32"/>
          <w:vertAlign w:val="subscript"/>
        </w:rPr>
        <w:t>г.э.</w:t>
      </w:r>
      <w:r w:rsidRPr="001F074C">
        <w:rPr>
          <w:noProof/>
          <w:color w:val="000000"/>
          <w:sz w:val="28"/>
          <w:szCs w:val="32"/>
        </w:rPr>
        <w:t xml:space="preserve"> – гидростатическая депрессия (эффект) или повышение температуры кипения раствора вследствие гидростатического давления столба жидкости в аппарате,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05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06" type="#_x0000_t75" style="width:18pt;height:21.75pt">
            <v:imagedata r:id="rId3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E54E5" w:rsidRPr="001F074C">
        <w:rPr>
          <w:noProof/>
          <w:color w:val="000000"/>
          <w:sz w:val="28"/>
          <w:szCs w:val="32"/>
        </w:rPr>
        <w:t>.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Вначале определим следующие параметры: оптимальная высота уровня по водомерному стеклу, определяется по формуле:</w:t>
      </w:r>
    </w:p>
    <w:p w:rsidR="00D55098" w:rsidRPr="001F074C" w:rsidRDefault="00D5509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07" type="#_x0000_t75" style="width:373.5pt;height:24.75pt">
            <v:imagedata r:id="rId41" o:title="" chromakey="white"/>
          </v:shape>
        </w:pict>
      </w:r>
    </w:p>
    <w:p w:rsidR="00D55098" w:rsidRPr="001F074C" w:rsidRDefault="00D5509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076930" w:rsidP="000A24ED">
      <w:pPr>
        <w:tabs>
          <w:tab w:val="left" w:pos="567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</w:t>
      </w:r>
      <w:r w:rsidR="00B83AD7" w:rsidRPr="001F074C">
        <w:rPr>
          <w:noProof/>
          <w:color w:val="000000"/>
          <w:sz w:val="28"/>
          <w:szCs w:val="32"/>
        </w:rPr>
        <w:t>де</w:t>
      </w:r>
      <w:r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ab/>
      </w:r>
      <w:r w:rsidR="00B83AD7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08" type="#_x0000_t75" style="width:46.5pt;height:21.75pt">
            <v:imagedata r:id="rId4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09" type="#_x0000_t75" style="width:46.5pt;height:21.75pt">
            <v:imagedata r:id="rId4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>оптимальная высота уровня, м</w:t>
      </w:r>
      <w:r w:rsidR="00DE54E5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  <w:vertAlign w:val="superscript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10" type="#_x0000_t75" style="width:137.25pt;height:24pt">
            <v:imagedata r:id="rId4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11" type="#_x0000_t75" style="width:137.25pt;height:24pt">
            <v:imagedata r:id="rId4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DA560A" w:rsidRPr="001F074C">
        <w:rPr>
          <w:noProof/>
          <w:color w:val="000000"/>
          <w:sz w:val="28"/>
          <w:szCs w:val="32"/>
        </w:rPr>
        <w:t xml:space="preserve">плотности раствора конечной </w:t>
      </w:r>
      <w:r w:rsidR="00B83AD7" w:rsidRPr="001F074C">
        <w:rPr>
          <w:noProof/>
          <w:color w:val="000000"/>
          <w:sz w:val="28"/>
          <w:szCs w:val="32"/>
        </w:rPr>
        <w:t>концентрации и воды при температуре кипения, кг/м</w:t>
      </w:r>
      <w:r w:rsidR="00B83AD7" w:rsidRPr="001F074C">
        <w:rPr>
          <w:noProof/>
          <w:color w:val="000000"/>
          <w:sz w:val="28"/>
          <w:szCs w:val="32"/>
          <w:vertAlign w:val="superscript"/>
        </w:rPr>
        <w:t>3</w:t>
      </w:r>
      <w:r w:rsidR="00DE54E5" w:rsidRPr="001F074C">
        <w:rPr>
          <w:noProof/>
          <w:color w:val="000000"/>
          <w:sz w:val="28"/>
          <w:szCs w:val="32"/>
          <w:vertAlign w:val="superscript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12" type="#_x0000_t75" style="width:118.5pt;height:24pt">
            <v:imagedata r:id="rId4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13" type="#_x0000_t75" style="width:118.5pt;height:24pt">
            <v:imagedata r:id="rId4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>рабочая высота труб, м</w:t>
      </w:r>
      <w:r w:rsidR="00DE54E5" w:rsidRPr="001F074C">
        <w:rPr>
          <w:noProof/>
          <w:color w:val="000000"/>
          <w:sz w:val="28"/>
          <w:szCs w:val="32"/>
        </w:rPr>
        <w:t>.</w: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14" type="#_x0000_t75" style="width:64.5pt;height:24pt">
            <v:imagedata r:id="rId45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Примем t</w:t>
      </w:r>
      <w:r w:rsidRPr="001F074C">
        <w:rPr>
          <w:noProof/>
          <w:color w:val="000000"/>
          <w:sz w:val="28"/>
          <w:szCs w:val="32"/>
          <w:vertAlign w:val="subscript"/>
        </w:rPr>
        <w:t xml:space="preserve">кип </w:t>
      </w:r>
      <w:r w:rsidRPr="001F074C">
        <w:rPr>
          <w:noProof/>
          <w:color w:val="000000"/>
          <w:sz w:val="28"/>
          <w:szCs w:val="32"/>
        </w:rPr>
        <w:t>= 73</w:t>
      </w:r>
      <w:r w:rsidRPr="001F074C">
        <w:rPr>
          <w:noProof/>
          <w:color w:val="000000"/>
          <w:sz w:val="28"/>
          <w:szCs w:val="32"/>
          <w:vertAlign w:val="superscript"/>
        </w:rPr>
        <w:t>о</w:t>
      </w:r>
      <w:r w:rsidRPr="001F074C">
        <w:rPr>
          <w:noProof/>
          <w:color w:val="000000"/>
          <w:sz w:val="28"/>
          <w:szCs w:val="32"/>
        </w:rPr>
        <w:t xml:space="preserve">С, тогда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15" type="#_x0000_t75" style="width:124.5pt;height:24.75pt">
            <v:imagedata r:id="rId4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16" type="#_x0000_t75" style="width:124.5pt;height:24.75pt">
            <v:imagedata r:id="rId4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17" type="#_x0000_t75" style="width:79.5pt;height:69.75pt">
            <v:imagedata r:id="rId47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18" type="#_x0000_t75" style="width:121.5pt;height:39pt">
            <v:imagedata r:id="rId48" o:title="" chromakey="white"/>
          </v:shape>
        </w:pict>
      </w:r>
    </w:p>
    <w:p w:rsidR="0061430F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1196 + 42</w:t>
      </w:r>
      <w:r w:rsidR="00DA560A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8 = 1238</w:t>
      </w:r>
      <w:r w:rsidR="00DA560A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8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19" type="#_x0000_t75" style="width:94.5pt;height:24.75pt">
            <v:imagedata r:id="rId4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20" type="#_x0000_t75" style="width:94.5pt;height:24.75pt">
            <v:imagedata r:id="rId4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21" type="#_x0000_t75" style="width:79.5pt;height:69.75pt">
            <v:imagedata r:id="rId50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22" type="#_x0000_t75" style="width:121.5pt;height:39pt">
            <v:imagedata r:id="rId51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1183 + 42</w:t>
      </w:r>
      <w:r w:rsidR="00DA560A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4 = 1225</w:t>
      </w:r>
      <w:r w:rsidR="00DA560A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4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23" type="#_x0000_t75" style="width:94.5pt;height:24.75pt">
            <v:imagedata r:id="rId5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24" type="#_x0000_t75" style="width:94.5pt;height:24.75pt">
            <v:imagedata r:id="rId5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25" type="#_x0000_t75" style="width:80.25pt;height:1in">
            <v:imagedata r:id="rId53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26" type="#_x0000_t75" style="width:124.5pt;height:39pt">
            <v:imagedata r:id="rId54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1225</w:t>
      </w:r>
      <w:r w:rsidR="00DA560A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4 + 4</w:t>
      </w:r>
      <w:r w:rsidR="00DA560A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69 = 1230</w:t>
      </w:r>
      <w:r w:rsidR="00DA560A" w:rsidRPr="001F074C">
        <w:rPr>
          <w:noProof/>
          <w:color w:val="000000"/>
          <w:sz w:val="28"/>
          <w:szCs w:val="32"/>
        </w:rPr>
        <w:t>,</w:t>
      </w:r>
      <w:r w:rsidRPr="001F074C">
        <w:rPr>
          <w:noProof/>
          <w:color w:val="000000"/>
          <w:sz w:val="28"/>
          <w:szCs w:val="32"/>
        </w:rPr>
        <w:t>1</w:t>
      </w:r>
    </w:p>
    <w:p w:rsidR="00B83AD7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7" type="#_x0000_t75" style="width:109.5pt;height:36.75pt">
            <v:imagedata r:id="rId55" o:title="" chromakey="white"/>
          </v:shape>
        </w:pict>
      </w:r>
    </w:p>
    <w:p w:rsidR="00B83AD7" w:rsidRPr="001F074C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970740">
        <w:rPr>
          <w:noProof/>
          <w:color w:val="000000"/>
          <w:sz w:val="28"/>
        </w:rPr>
        <w:pict>
          <v:shape id="_x0000_i1128" type="#_x0000_t75" style="width:79.5pt;height:69.75pt">
            <v:imagedata r:id="rId56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29" type="#_x0000_t75" style="width:113.25pt;height:39pt">
            <v:imagedata r:id="rId57" o:title="" chromakey="white"/>
          </v:shape>
        </w:pict>
      </w:r>
    </w:p>
    <w:p w:rsidR="0018262E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972 + 3.85 = 975.9</w: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30" type="#_x0000_t75" style="width:390.75pt;height:21.75pt">
            <v:imagedata r:id="rId58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Гидростатическую депрессию определим по формуле</w:t>
      </w:r>
    </w:p>
    <w:p w:rsidR="00D55098" w:rsidRPr="001F074C" w:rsidRDefault="00D55098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  <w:vertAlign w:val="subscript"/>
        </w:rPr>
        <w:fldChar w:fldCharType="begin"/>
      </w:r>
      <w:r w:rsidRPr="001F074C">
        <w:rPr>
          <w:noProof/>
          <w:color w:val="000000"/>
          <w:sz w:val="28"/>
          <w:szCs w:val="32"/>
          <w:vertAlign w:val="subscript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31" type="#_x0000_t75" style="width:291pt;height:26.25pt">
            <v:imagedata r:id="rId59" o:title="" chromakey="white"/>
          </v:shape>
        </w:pict>
      </w:r>
      <w:r w:rsidRPr="001F074C">
        <w:rPr>
          <w:noProof/>
          <w:color w:val="000000"/>
          <w:sz w:val="28"/>
          <w:szCs w:val="32"/>
          <w:vertAlign w:val="subscript"/>
        </w:rPr>
        <w:instrText xml:space="preserve"> </w:instrText>
      </w:r>
      <w:r w:rsidRPr="001F074C">
        <w:rPr>
          <w:noProof/>
          <w:color w:val="000000"/>
          <w:sz w:val="28"/>
          <w:szCs w:val="32"/>
          <w:vertAlign w:val="subscript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32" type="#_x0000_t75" style="width:291pt;height:26.25pt">
            <v:imagedata r:id="rId59" o:title="" chromakey="white"/>
          </v:shape>
        </w:pict>
      </w:r>
      <w:r w:rsidRPr="001F074C">
        <w:rPr>
          <w:noProof/>
          <w:color w:val="000000"/>
          <w:sz w:val="28"/>
          <w:szCs w:val="32"/>
          <w:vertAlign w:val="subscript"/>
        </w:rPr>
        <w:fldChar w:fldCharType="end"/>
      </w:r>
      <w:r w:rsidR="00B83AD7" w:rsidRPr="001F074C">
        <w:rPr>
          <w:noProof/>
          <w:color w:val="000000"/>
          <w:sz w:val="28"/>
          <w:szCs w:val="32"/>
          <w:vertAlign w:val="subscript"/>
        </w:rPr>
        <w:tab/>
      </w:r>
    </w:p>
    <w:p w:rsidR="00D55098" w:rsidRPr="001F074C" w:rsidRDefault="00D55098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33" type="#_x0000_t75" style="width:212.25pt;height:21.75pt">
            <v:imagedata r:id="rId60" o:title="" chromakey="white"/>
          </v:shape>
        </w:pict>
      </w:r>
    </w:p>
    <w:p w:rsidR="00D55098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Средняя температура кипения раствора в трубах </w:t>
      </w:r>
    </w:p>
    <w:p w:rsidR="00DE54E5" w:rsidRPr="001F074C" w:rsidRDefault="00DE54E5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34" type="#_x0000_t75" style="width:320.25pt;height:21.75pt">
            <v:imagedata r:id="rId6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35" type="#_x0000_t75" style="width:320.25pt;height:21.75pt">
            <v:imagedata r:id="rId6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</w:t>
      </w:r>
    </w:p>
    <w:p w:rsidR="00DE54E5" w:rsidRPr="001F074C" w:rsidRDefault="00DE54E5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36" type="#_x0000_t75" style="width:204.75pt;height:21.75pt">
            <v:imagedata r:id="rId62" o:title="" chromakey="white"/>
          </v:shape>
        </w:pict>
      </w:r>
    </w:p>
    <w:p w:rsidR="000B6AB9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Количество теплоты, передаваемое от греющего пара к кипящему раствору</w:t>
      </w:r>
    </w:p>
    <w:p w:rsidR="00DE54E5" w:rsidRPr="001F074C" w:rsidRDefault="00DE54E5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37" type="#_x0000_t75" style="width:357pt;height:21.75pt">
            <v:imagedata r:id="rId63" o:title="" chromakey="white"/>
          </v:shape>
        </w:pict>
      </w:r>
    </w:p>
    <w:p w:rsidR="00DE54E5" w:rsidRPr="001F074C" w:rsidRDefault="00DE54E5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t</w:t>
      </w:r>
      <w:r w:rsidRPr="001F074C">
        <w:rPr>
          <w:noProof/>
          <w:color w:val="000000"/>
          <w:sz w:val="28"/>
          <w:szCs w:val="32"/>
          <w:vertAlign w:val="subscript"/>
        </w:rPr>
        <w:t>1</w:t>
      </w:r>
      <w:r w:rsidRPr="001F074C">
        <w:rPr>
          <w:noProof/>
          <w:color w:val="000000"/>
          <w:sz w:val="28"/>
          <w:szCs w:val="32"/>
        </w:rPr>
        <w:t xml:space="preserve"> = 58,26</w:t>
      </w:r>
      <w:r w:rsidRPr="001F074C">
        <w:rPr>
          <w:noProof/>
          <w:color w:val="000000"/>
          <w:sz w:val="28"/>
          <w:szCs w:val="32"/>
          <w:vertAlign w:val="superscript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38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39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40" type="#_x0000_t75" style="width:166.5pt;height:24pt">
            <v:imagedata r:id="rId6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41" type="#_x0000_t75" style="width:166.5pt;height:24pt">
            <v:imagedata r:id="rId6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2" type="#_x0000_t75" style="width:111pt;height:73.5pt">
            <v:imagedata r:id="rId65" o:title="" chromakey="white"/>
          </v:shape>
        </w:pict>
      </w:r>
    </w:p>
    <w:p w:rsidR="00B83AD7" w:rsidRPr="001F074C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970740">
        <w:rPr>
          <w:noProof/>
          <w:color w:val="000000"/>
          <w:sz w:val="28"/>
        </w:rPr>
        <w:pict>
          <v:shape id="_x0000_i1143" type="#_x0000_t75" style="width:124.5pt;height:41.25pt">
            <v:imagedata r:id="rId66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44" type="#_x0000_t75" style="width:134.25pt;height:21.75pt">
            <v:imagedata r:id="rId67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45" type="#_x0000_t75" style="width:414pt;height:36.75pt">
            <v:imagedata r:id="rId68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46" type="#_x0000_t75" style="width:282pt;height:21.75pt">
            <v:imagedata r:id="rId69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0B6AB9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Расход пара</w: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47" type="#_x0000_t75" style="width:317.25pt;height:42pt">
            <v:imagedata r:id="rId70" o:title="" chromakey="white"/>
          </v:shape>
        </w:pic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DA560A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</w:t>
      </w:r>
      <w:r w:rsidR="00B83AD7" w:rsidRPr="001F074C">
        <w:rPr>
          <w:noProof/>
          <w:color w:val="000000"/>
          <w:sz w:val="28"/>
          <w:szCs w:val="32"/>
        </w:rPr>
        <w:t>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48" type="#_x0000_t75" style="width:24.75pt;height:21.75pt">
            <v:imagedata r:id="rId7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49" type="#_x0000_t75" style="width:24.75pt;height:21.75pt">
            <v:imagedata r:id="rId7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расход греющего пара,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50" type="#_x0000_t75" style="width:30pt;height:21.75pt">
            <v:imagedata r:id="rId7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51" type="#_x0000_t75" style="width:30pt;height:21.75pt">
            <v:imagedata r:id="rId7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52" type="#_x0000_t75" style="width:26.25pt;height:21.75pt">
            <v:imagedata r:id="rId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53" type="#_x0000_t75" style="width:26.25pt;height:21.75pt">
            <v:imagedata r:id="rId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расход теплоты, Вт</w:t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54" type="#_x0000_t75" style="width:24pt;height:21.75pt">
            <v:imagedata r:id="rId7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55" type="#_x0000_t75" style="width:24pt;height:21.75pt">
            <v:imagedata r:id="rId7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удельная теплота парообразования при абсолютном давлении р</w:t>
      </w:r>
      <w:r w:rsidR="00B83AD7" w:rsidRPr="001F074C">
        <w:rPr>
          <w:noProof/>
          <w:color w:val="000000"/>
          <w:sz w:val="28"/>
          <w:szCs w:val="32"/>
          <w:vertAlign w:val="subscript"/>
        </w:rPr>
        <w:t>абс</w:t>
      </w:r>
      <w:r w:rsidR="00B83AD7" w:rsidRPr="001F074C">
        <w:rPr>
          <w:noProof/>
          <w:color w:val="000000"/>
          <w:sz w:val="28"/>
          <w:szCs w:val="32"/>
        </w:rPr>
        <w:t xml:space="preserve"> = 2 атм</w:t>
      </w:r>
      <w:r w:rsidR="000A24ED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56" type="#_x0000_t75" style="width:9pt;height:21.75pt">
            <v:imagedata r:id="rId7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57" type="#_x0000_t75" style="width:9pt;height:21.75pt">
            <v:imagedata r:id="rId7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парообразование (степень сухости) греющего пара</w:t>
      </w:r>
      <w:r w:rsidR="0050098F" w:rsidRPr="001F074C">
        <w:rPr>
          <w:noProof/>
          <w:color w:val="000000"/>
          <w:sz w:val="28"/>
          <w:szCs w:val="32"/>
        </w:rPr>
        <w:t>.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Влажность пара 5%, следовательно, x = 1 – 0,05 = 0,95</w:t>
      </w:r>
    </w:p>
    <w:p w:rsidR="00B83AD7" w:rsidRPr="001F074C" w:rsidRDefault="008C34E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 </w:t>
      </w:r>
      <w:r w:rsidR="00B83AD7" w:rsidRPr="001F074C">
        <w:rPr>
          <w:noProof/>
          <w:color w:val="000000"/>
          <w:sz w:val="28"/>
          <w:szCs w:val="32"/>
        </w:rPr>
        <w:t>р</w:t>
      </w:r>
      <w:r w:rsidR="00B83AD7" w:rsidRPr="001F074C">
        <w:rPr>
          <w:noProof/>
          <w:color w:val="000000"/>
          <w:sz w:val="28"/>
          <w:szCs w:val="32"/>
          <w:vertAlign w:val="subscript"/>
        </w:rPr>
        <w:t>абс</w:t>
      </w:r>
      <w:r w:rsidR="00B83AD7" w:rsidRPr="001F074C">
        <w:rPr>
          <w:noProof/>
          <w:color w:val="000000"/>
          <w:sz w:val="28"/>
          <w:szCs w:val="32"/>
        </w:rPr>
        <w:t xml:space="preserve"> = 2</w:t>
      </w:r>
      <w:r w:rsidRPr="001F074C">
        <w:rPr>
          <w:noProof/>
          <w:color w:val="000000"/>
          <w:sz w:val="28"/>
          <w:szCs w:val="32"/>
        </w:rPr>
        <w:t>,5</w:t>
      </w:r>
      <w:r w:rsidR="00B83AD7" w:rsidRPr="001F074C">
        <w:rPr>
          <w:noProof/>
          <w:color w:val="000000"/>
          <w:sz w:val="28"/>
          <w:szCs w:val="32"/>
        </w:rPr>
        <w:t xml:space="preserve"> атм</w:t>
      </w:r>
      <w:r w:rsidR="00B83AD7" w:rsidRPr="001F074C">
        <w:rPr>
          <w:noProof/>
          <w:color w:val="000000"/>
          <w:sz w:val="28"/>
          <w:szCs w:val="32"/>
        </w:rPr>
        <w:tab/>
      </w:r>
      <w:r w:rsidR="00B83AD7" w:rsidRPr="001F074C">
        <w:rPr>
          <w:noProof/>
          <w:color w:val="000000"/>
          <w:sz w:val="28"/>
          <w:szCs w:val="32"/>
        </w:rPr>
        <w:tab/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58" type="#_x0000_t75" style="width:177pt;height:24pt">
            <v:imagedata r:id="rId7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59" type="#_x0000_t75" style="width:177pt;height:24pt">
            <v:imagedata r:id="rId7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8C34EF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60" type="#_x0000_t75" style="width:77.25pt;height:1in">
            <v:imagedata r:id="rId77" o:title="" chromakey="white"/>
          </v:shape>
        </w:pict>
      </w:r>
    </w:p>
    <w:p w:rsidR="008C34EF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61" type="#_x0000_t75" style="width:131.25pt;height:39pt">
            <v:imagedata r:id="rId78" o:title="" chromakey="white"/>
          </v:shape>
        </w:pict>
      </w:r>
    </w:p>
    <w:p w:rsidR="008C34EF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62" type="#_x0000_t75" style="width:153pt;height:21.75pt">
            <v:imagedata r:id="rId79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63" type="#_x0000_t75" style="width:243.75pt;height:43.5pt">
            <v:imagedata r:id="rId80" o:title="" chromakey="white"/>
          </v:shape>
        </w:pict>
      </w:r>
    </w:p>
    <w:p w:rsidR="000B6AB9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Общая разность температур </w:t>
      </w:r>
    </w:p>
    <w:p w:rsidR="0050098F" w:rsidRPr="001F074C" w:rsidRDefault="0050098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64" type="#_x0000_t75" style="width:328.5pt;height:23.25pt">
            <v:imagedata r:id="rId81" o:title="" chromakey="white"/>
          </v:shape>
        </w:pict>
      </w:r>
    </w:p>
    <w:p w:rsidR="0050098F" w:rsidRPr="001F074C" w:rsidRDefault="0050098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65" type="#_x0000_t75" style="width:52.5pt;height:23.25pt">
            <v:imagedata r:id="rId8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66" type="#_x0000_t75" style="width:52.5pt;height:23.25pt">
            <v:imagedata r:id="rId8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общая разность температур,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67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68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г.п.</w:t>
      </w:r>
      <w:r w:rsidRPr="001F074C">
        <w:rPr>
          <w:noProof/>
          <w:color w:val="000000"/>
          <w:sz w:val="28"/>
          <w:szCs w:val="32"/>
        </w:rPr>
        <w:t xml:space="preserve"> – температура греющего пара,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69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70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о</w:t>
      </w:r>
      <w:r w:rsidRPr="001F074C">
        <w:rPr>
          <w:noProof/>
          <w:color w:val="000000"/>
          <w:sz w:val="28"/>
          <w:szCs w:val="32"/>
        </w:rPr>
        <w:t xml:space="preserve"> – температура вторичного пара в барометрическом конденсаторе,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71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72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.</w: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t</w:t>
      </w:r>
      <w:r w:rsidRPr="001F074C">
        <w:rPr>
          <w:noProof/>
          <w:color w:val="000000"/>
          <w:sz w:val="28"/>
          <w:szCs w:val="32"/>
          <w:vertAlign w:val="subscript"/>
        </w:rPr>
        <w:t>г.п.</w:t>
      </w:r>
      <w:r w:rsidRPr="001F074C">
        <w:rPr>
          <w:noProof/>
          <w:color w:val="000000"/>
          <w:sz w:val="28"/>
          <w:szCs w:val="32"/>
        </w:rPr>
        <w:t xml:space="preserve"> = </w:t>
      </w:r>
      <w:r w:rsidR="00C042B4" w:rsidRPr="001F074C">
        <w:rPr>
          <w:noProof/>
          <w:color w:val="000000"/>
          <w:sz w:val="28"/>
          <w:szCs w:val="32"/>
        </w:rPr>
        <w:t>126,25</w:t>
      </w:r>
      <w:r w:rsidRPr="001F074C">
        <w:rPr>
          <w:noProof/>
          <w:color w:val="000000"/>
          <w:sz w:val="28"/>
          <w:szCs w:val="32"/>
          <w:vertAlign w:val="superscript"/>
        </w:rPr>
        <w:t>о</w:t>
      </w:r>
      <w:r w:rsidRPr="001F074C">
        <w:rPr>
          <w:noProof/>
          <w:color w:val="000000"/>
          <w:sz w:val="28"/>
          <w:szCs w:val="32"/>
        </w:rPr>
        <w:t>С при p = 2</w:t>
      </w:r>
      <w:r w:rsidR="00C042B4" w:rsidRPr="001F074C">
        <w:rPr>
          <w:noProof/>
          <w:color w:val="000000"/>
          <w:sz w:val="28"/>
          <w:szCs w:val="32"/>
        </w:rPr>
        <w:t>,5</w:t>
      </w:r>
      <w:r w:rsidRPr="001F074C">
        <w:rPr>
          <w:noProof/>
          <w:color w:val="000000"/>
          <w:sz w:val="28"/>
          <w:szCs w:val="32"/>
        </w:rPr>
        <w:t xml:space="preserve"> атм</w:t>
      </w:r>
    </w:p>
    <w:p w:rsidR="00C042B4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73" type="#_x0000_t75" style="width:67.5pt;height:60.75pt">
            <v:imagedata r:id="rId83" o:title="" chromakey="white"/>
          </v:shape>
        </w:pict>
      </w:r>
    </w:p>
    <w:p w:rsidR="00C042B4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74" type="#_x0000_t75" style="width:143.25pt;height:39pt">
            <v:imagedata r:id="rId84" o:title="" chromakey="white"/>
          </v:shape>
        </w:pict>
      </w:r>
    </w:p>
    <w:p w:rsidR="00C042B4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75" type="#_x0000_t75" style="width:156pt;height:21.75pt">
            <v:imagedata r:id="rId85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76" type="#_x0000_t75" style="width:235.5pt;height:23.25pt">
            <v:imagedata r:id="rId86" o:title="" chromakey="white"/>
          </v:shape>
        </w:pict>
      </w:r>
    </w:p>
    <w:p w:rsidR="000B6AB9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Полезная разность температур</w: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77" type="#_x0000_t75" style="width:332.25pt;height:21.75pt">
            <v:imagedata r:id="rId87" o:title="" chromakey="white"/>
          </v:shape>
        </w:pict>
      </w:r>
    </w:p>
    <w:p w:rsidR="0061430F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78" type="#_x0000_t75" style="width:33pt;height:21.75pt">
            <v:imagedata r:id="rId8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79" type="#_x0000_t75" style="width:33pt;height:21.75pt">
            <v:imagedata r:id="rId8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– полезная разность температур</w:t>
      </w:r>
      <w:r w:rsidR="00C042B4" w:rsidRPr="001F074C">
        <w:rPr>
          <w:noProof/>
          <w:color w:val="000000"/>
          <w:sz w:val="28"/>
          <w:szCs w:val="32"/>
        </w:rPr>
        <w:t>,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80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81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82" type="#_x0000_t75" style="width:21.75pt;height:21.75pt">
            <v:imagedata r:id="rId8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83" type="#_x0000_t75" style="width:21.75pt;height:21.75pt">
            <v:imagedata r:id="rId8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температура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B83AD7" w:rsidRPr="001F074C">
        <w:rPr>
          <w:noProof/>
          <w:color w:val="000000"/>
          <w:sz w:val="28"/>
          <w:szCs w:val="32"/>
        </w:rPr>
        <w:t>греющего пара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84" type="#_x0000_t75" style="width:20.25pt;height:21.75pt">
            <v:imagedata r:id="rId9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85" type="#_x0000_t75" style="width:20.25pt;height:21.75pt">
            <v:imagedata r:id="rId9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86" type="#_x0000_t75" style="width:23.25pt;height:21.75pt">
            <v:imagedata r:id="rId9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87" type="#_x0000_t75" style="width:23.25pt;height:21.75pt">
            <v:imagedata r:id="rId9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температура кипения раствора в трубах (средняя),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88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89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.</w: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90" type="#_x0000_t75" style="width:219.75pt;height:21.75pt">
            <v:imagedata r:id="rId92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Проверка:</w: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91" type="#_x0000_t75" style="width:207.75pt;height:24pt">
            <v:imagedata r:id="rId93" o:title="" chromakey="white"/>
          </v:shape>
        </w:pic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92" type="#_x0000_t75" style="width:248.25pt;height:21.75pt">
            <v:imagedata r:id="rId94" o:title="" chromakey="white"/>
          </v:shape>
        </w:pict>
      </w:r>
    </w:p>
    <w:p w:rsidR="0061430F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93" type="#_x0000_t75" style="width:157.5pt;height:23.25pt">
            <v:imagedata r:id="rId95" o:title="" chromakey="white"/>
          </v:shape>
        </w:pic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50098F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где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94" type="#_x0000_t75" style="width:36pt;height:21.75pt">
            <v:imagedata r:id="rId9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95" type="#_x0000_t75" style="width:36pt;height:21.75pt">
            <v:imagedata r:id="rId9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– сумма температурных потерь, </w:t>
      </w: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96" type="#_x0000_t75" style="width:214.5pt;height:21.75pt">
            <v:imagedata r:id="rId97" o:title="" chromakey="white"/>
          </v:shape>
        </w:pict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Расчет верен</w:t>
      </w:r>
    </w:p>
    <w:p w:rsidR="000B6AB9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Площадь поверхности нагрева выпарного аппарата</w: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197" type="#_x0000_t75" style="width:318pt;height:42pt">
            <v:imagedata r:id="rId98" o:title="" chromakey="white"/>
          </v:shape>
        </w:pict>
      </w:r>
    </w:p>
    <w:p w:rsidR="000B6AB9" w:rsidRPr="001F074C" w:rsidRDefault="000B6AB9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Pr="001F074C">
        <w:rPr>
          <w:noProof/>
          <w:color w:val="000000"/>
          <w:sz w:val="28"/>
          <w:szCs w:val="32"/>
        </w:rPr>
        <w:tab/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F – площадь поверхности нагрева, м</w:t>
      </w:r>
      <w:r w:rsidRPr="001F074C">
        <w:rPr>
          <w:noProof/>
          <w:color w:val="000000"/>
          <w:sz w:val="28"/>
          <w:szCs w:val="32"/>
          <w:vertAlign w:val="superscript"/>
        </w:rPr>
        <w:t>2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198" type="#_x0000_t75" style="width:26.25pt;height:21.75pt">
            <v:imagedata r:id="rId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199" type="#_x0000_t75" style="width:26.25pt;height:21.75pt">
            <v:imagedata r:id="rId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теплота, отданная греющим паром раствору, Вт</w:t>
      </w:r>
    </w:p>
    <w:p w:rsidR="00B83AD7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00" type="#_x0000_t75" style="width:33pt;height:21.75pt">
            <v:imagedata r:id="rId8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01" type="#_x0000_t75" style="width:33pt;height:21.75pt">
            <v:imagedata r:id="rId8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B83AD7" w:rsidRPr="001F074C">
        <w:rPr>
          <w:noProof/>
          <w:color w:val="000000"/>
          <w:sz w:val="28"/>
          <w:szCs w:val="32"/>
        </w:rPr>
        <w:t xml:space="preserve"> – полезная разность температур,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02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03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K – коэффициент теплоотдачи,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04" type="#_x0000_t75" style="width:61.5pt;height:22.5pt">
            <v:imagedata r:id="rId9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05" type="#_x0000_t75" style="width:61.5pt;height:22.5pt">
            <v:imagedata r:id="rId9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83AD7" w:rsidRPr="001F074C" w:rsidRDefault="00B83AD7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Определяем коэффициент теплоотдачи от конденсирующегося водяного пара к поверхности вертикальных труб</w:t>
      </w:r>
    </w:p>
    <w:p w:rsidR="0061430F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AC1B7C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06" type="#_x0000_t75" style="width:324pt;height:41.25pt">
            <v:imagedata r:id="rId100" o:title="" chromakey="white"/>
          </v:shape>
        </w:pict>
      </w:r>
    </w:p>
    <w:p w:rsidR="001433E3" w:rsidRPr="001F074C" w:rsidRDefault="001433E3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0A24ED" w:rsidRPr="001F074C" w:rsidRDefault="00057889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AC1B7C" w:rsidRPr="001F074C">
        <w:rPr>
          <w:noProof/>
          <w:color w:val="000000"/>
          <w:sz w:val="28"/>
          <w:szCs w:val="32"/>
        </w:rPr>
        <w:t>H – высота труб, м</w:t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1433E3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07" type="#_x0000_t75" style="width:16.5pt;height:21.75pt">
            <v:imagedata r:id="rId1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08" type="#_x0000_t75" style="width:16.5pt;height:21.75pt">
            <v:imagedata r:id="rId1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AC1B7C" w:rsidRPr="001F074C">
        <w:rPr>
          <w:noProof/>
          <w:color w:val="000000"/>
          <w:sz w:val="28"/>
          <w:szCs w:val="32"/>
        </w:rPr>
        <w:t xml:space="preserve"> – коэффициент теплоотдачи от греющего пар</w:t>
      </w:r>
      <w:r w:rsidR="001433E3" w:rsidRPr="001F074C">
        <w:rPr>
          <w:noProof/>
          <w:color w:val="000000"/>
          <w:sz w:val="28"/>
          <w:szCs w:val="32"/>
        </w:rPr>
        <w:t>а</w:t>
      </w:r>
      <w:r w:rsidR="00AC1B7C" w:rsidRPr="001F074C">
        <w:rPr>
          <w:noProof/>
          <w:color w:val="000000"/>
          <w:sz w:val="28"/>
          <w:szCs w:val="32"/>
        </w:rPr>
        <w:t xml:space="preserve"> к стенке</w:t>
      </w:r>
      <w:r w:rsidR="001433E3" w:rsidRPr="001F074C">
        <w:rPr>
          <w:noProof/>
          <w:color w:val="000000"/>
          <w:sz w:val="28"/>
          <w:szCs w:val="32"/>
        </w:rPr>
        <w:t>,</w:t>
      </w:r>
      <w:r w:rsidR="00076930" w:rsidRPr="001F074C">
        <w:rPr>
          <w:noProof/>
          <w:color w:val="000000"/>
          <w:sz w:val="28"/>
          <w:szCs w:val="32"/>
        </w:rPr>
        <w:tab/>
      </w:r>
      <w:r w:rsidR="001433E3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09" type="#_x0000_t75" style="width:57.75pt;height:22.5pt">
            <v:imagedata r:id="rId1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10" type="#_x0000_t75" style="width:57.75pt;height:22.5pt">
            <v:imagedata r:id="rId1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1433E3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11" type="#_x0000_t75" style="width:16.5pt;height:21.75pt">
            <v:imagedata r:id="rId10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12" type="#_x0000_t75" style="width:16.5pt;height:21.75pt">
            <v:imagedata r:id="rId10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1433E3" w:rsidRPr="001F074C">
        <w:rPr>
          <w:noProof/>
          <w:color w:val="000000"/>
          <w:sz w:val="28"/>
          <w:szCs w:val="32"/>
        </w:rPr>
        <w:t xml:space="preserve"> – функция, зависящая от температуры конденсации</w:t>
      </w:r>
      <w:r w:rsidR="0050098F" w:rsidRPr="001F074C">
        <w:rPr>
          <w:noProof/>
          <w:color w:val="000000"/>
          <w:sz w:val="28"/>
          <w:szCs w:val="32"/>
        </w:rPr>
        <w:t>;</w:t>
      </w:r>
    </w:p>
    <w:p w:rsidR="001433E3" w:rsidRPr="001F074C" w:rsidRDefault="0050098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Δt</w:t>
      </w:r>
      <w:r w:rsidR="001433E3" w:rsidRPr="001F074C">
        <w:rPr>
          <w:noProof/>
          <w:color w:val="000000"/>
          <w:sz w:val="28"/>
          <w:szCs w:val="32"/>
        </w:rPr>
        <w:t xml:space="preserve"> – разность температур конденсации греющего пара и наружной поверхности труб со стороны пленки конденсата,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13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14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.</w:t>
      </w:r>
    </w:p>
    <w:p w:rsidR="001433E3" w:rsidRPr="001F074C" w:rsidRDefault="001433E3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433E3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15" type="#_x0000_t75" style="width:301.5pt;height:21.75pt">
            <v:imagedata r:id="rId104" o:title="" chromakey="white"/>
          </v:shape>
        </w:pict>
      </w:r>
    </w:p>
    <w:p w:rsidR="00076930" w:rsidRPr="001F074C" w:rsidRDefault="0007693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433E3" w:rsidRPr="001F074C" w:rsidRDefault="0007693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</w:t>
      </w:r>
      <w:r w:rsidR="001433E3" w:rsidRPr="001F074C">
        <w:rPr>
          <w:noProof/>
          <w:color w:val="000000"/>
          <w:sz w:val="28"/>
          <w:szCs w:val="32"/>
        </w:rPr>
        <w:t>де</w:t>
      </w:r>
      <w:r w:rsidRPr="001F074C">
        <w:rPr>
          <w:noProof/>
          <w:color w:val="000000"/>
          <w:sz w:val="28"/>
          <w:szCs w:val="32"/>
        </w:rPr>
        <w:tab/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16" type="#_x0000_t75" style="width:29.25pt;height:21.75pt">
            <v:imagedata r:id="rId10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17" type="#_x0000_t75" style="width:29.25pt;height:21.75pt">
            <v:imagedata r:id="rId10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1433E3" w:rsidRPr="001F074C">
        <w:rPr>
          <w:noProof/>
          <w:color w:val="000000"/>
          <w:sz w:val="28"/>
          <w:szCs w:val="32"/>
        </w:rPr>
        <w:t xml:space="preserve"> – температура конденсации</w:t>
      </w:r>
    </w:p>
    <w:p w:rsidR="00C36CB1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18" type="#_x0000_t75" style="width:150.75pt;height:21.75pt">
            <v:imagedata r:id="rId10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19" type="#_x0000_t75" style="width:150.75pt;height:21.75pt">
            <v:imagedata r:id="rId10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AF747C" w:rsidRPr="001F074C">
        <w:rPr>
          <w:noProof/>
          <w:color w:val="000000"/>
          <w:sz w:val="28"/>
          <w:szCs w:val="32"/>
        </w:rPr>
        <w:t>;</w:t>
      </w:r>
    </w:p>
    <w:p w:rsidR="00225791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20" type="#_x0000_t75" style="width:12.75pt;height:21.75pt">
            <v:imagedata r:id="rId10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21" type="#_x0000_t75" style="width:12.75pt;height:21.75pt">
            <v:imagedata r:id="rId10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C36CB1" w:rsidRPr="001F074C">
        <w:rPr>
          <w:noProof/>
          <w:color w:val="000000"/>
          <w:sz w:val="28"/>
          <w:szCs w:val="32"/>
        </w:rPr>
        <w:t xml:space="preserve"> – температура наружной поверхности труб, 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22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23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AF747C" w:rsidRPr="001F074C">
        <w:rPr>
          <w:noProof/>
          <w:color w:val="000000"/>
          <w:sz w:val="28"/>
          <w:szCs w:val="32"/>
        </w:rPr>
        <w:t>.</w:t>
      </w:r>
    </w:p>
    <w:p w:rsidR="00C36CB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24" type="#_x0000_t75" style="width:88.5pt;height:21.75pt">
            <v:imagedata r:id="rId108" o:title="" chromakey="white"/>
          </v:shape>
        </w:pict>
      </w:r>
    </w:p>
    <w:p w:rsidR="00C36CB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25" type="#_x0000_t75" style="width:114.75pt;height:1in">
            <v:imagedata r:id="rId109" o:title="" chromakey="white"/>
          </v:shape>
        </w:pict>
      </w:r>
    </w:p>
    <w:p w:rsidR="00C36CB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26" type="#_x0000_t75" style="width:132.75pt;height:39pt">
            <v:imagedata r:id="rId110" o:title="" chromakey="white"/>
          </v:shape>
        </w:pict>
      </w:r>
    </w:p>
    <w:p w:rsidR="00E8424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27" type="#_x0000_t75" style="width:150.75pt;height:21.75pt">
            <v:imagedata r:id="rId111" o:title="" chromakey="white"/>
          </v:shape>
        </w:pict>
      </w:r>
    </w:p>
    <w:p w:rsidR="000769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28" type="#_x0000_t75" style="width:269.25pt;height:41.25pt">
            <v:imagedata r:id="rId112" o:title="" chromakey="white"/>
          </v:shape>
        </w:pict>
      </w:r>
    </w:p>
    <w:p w:rsidR="00C1677A" w:rsidRPr="001F074C" w:rsidRDefault="00C1677A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Коэффициент теплоотдачи от стенки труб к кипящему раствору</w: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C1677A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29" type="#_x0000_t75" style="width:342pt;height:51pt">
            <v:imagedata r:id="rId113" o:title="" chromakey="white"/>
          </v:shape>
        </w:pic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C1677A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и</w:t>
      </w:r>
      <w:r w:rsidR="00C94A6C" w:rsidRPr="001F074C">
        <w:rPr>
          <w:noProof/>
          <w:color w:val="000000"/>
          <w:sz w:val="28"/>
          <w:szCs w:val="32"/>
        </w:rPr>
        <w:t>ли</w:t>
      </w:r>
    </w:p>
    <w:p w:rsidR="00225791" w:rsidRPr="001F074C" w:rsidRDefault="0022579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C1677A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30" type="#_x0000_t75" style="width:343.5pt;height:51.75pt">
            <v:imagedata r:id="rId114" o:title="" chromakey="white"/>
          </v:shape>
        </w:pict>
      </w:r>
    </w:p>
    <w:p w:rsidR="003B3284" w:rsidRPr="001F074C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057889" w:rsidRPr="001F074C">
        <w:rPr>
          <w:noProof/>
          <w:color w:val="000000"/>
          <w:sz w:val="28"/>
          <w:szCs w:val="32"/>
        </w:rPr>
        <w:t>г</w:t>
      </w:r>
      <w:r w:rsidR="00C94A6C" w:rsidRPr="001F074C">
        <w:rPr>
          <w:noProof/>
          <w:color w:val="000000"/>
          <w:sz w:val="28"/>
          <w:szCs w:val="32"/>
        </w:rPr>
        <w:t>де</w:t>
      </w:r>
      <w:r w:rsidR="003B3284" w:rsidRPr="001F074C">
        <w:rPr>
          <w:noProof/>
          <w:color w:val="000000"/>
          <w:sz w:val="28"/>
          <w:szCs w:val="32"/>
        </w:rPr>
        <w:tab/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31" type="#_x0000_t75" style="width:16.5pt;height:21.75pt">
            <v:imagedata r:id="rId11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32" type="#_x0000_t75" style="width:16.5pt;height:21.75pt">
            <v:imagedata r:id="rId11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C94A6C" w:rsidRPr="001F074C">
        <w:rPr>
          <w:noProof/>
          <w:color w:val="000000"/>
          <w:sz w:val="28"/>
          <w:szCs w:val="32"/>
        </w:rPr>
        <w:t xml:space="preserve"> – коэффициент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C94A6C" w:rsidRPr="001F074C">
        <w:rPr>
          <w:noProof/>
          <w:color w:val="000000"/>
          <w:sz w:val="28"/>
          <w:szCs w:val="32"/>
        </w:rPr>
        <w:t>теплоотдачи от стенки к раствору,</w:t>
      </w:r>
    </w:p>
    <w:p w:rsidR="00C94A6C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33" type="#_x0000_t75" style="width:57.75pt;height:22.5pt">
            <v:imagedata r:id="rId1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34" type="#_x0000_t75" style="width:57.75pt;height:22.5pt">
            <v:imagedata r:id="rId1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3B3284" w:rsidRPr="001F074C">
        <w:rPr>
          <w:noProof/>
          <w:color w:val="000000"/>
          <w:sz w:val="28"/>
          <w:szCs w:val="32"/>
        </w:rPr>
        <w:t>;</w:t>
      </w:r>
    </w:p>
    <w:p w:rsidR="003B3284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35" type="#_x0000_t75" style="width:8.25pt;height:21.75pt">
            <v:imagedata r:id="rId11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36" type="#_x0000_t75" style="width:8.25pt;height:21.75pt">
            <v:imagedata r:id="rId11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C94A6C" w:rsidRPr="001F074C">
        <w:rPr>
          <w:noProof/>
          <w:color w:val="000000"/>
          <w:sz w:val="28"/>
          <w:szCs w:val="32"/>
        </w:rPr>
        <w:t xml:space="preserve"> – безразмерный к</w:t>
      </w:r>
      <w:r w:rsidR="003B3284" w:rsidRPr="001F074C">
        <w:rPr>
          <w:noProof/>
          <w:color w:val="000000"/>
          <w:sz w:val="28"/>
          <w:szCs w:val="32"/>
        </w:rPr>
        <w:t>оэффициент, зависящий только от</w:t>
      </w:r>
    </w:p>
    <w:p w:rsidR="00C94A6C" w:rsidRPr="001F074C" w:rsidRDefault="00C94A6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отношения плотностей жидкости и пара</w:t>
      </w:r>
      <w:r w:rsidR="003B3284" w:rsidRPr="001F074C">
        <w:rPr>
          <w:noProof/>
          <w:color w:val="000000"/>
          <w:sz w:val="28"/>
          <w:szCs w:val="32"/>
        </w:rPr>
        <w:t>;</w:t>
      </w:r>
    </w:p>
    <w:p w:rsidR="00C94A6C" w:rsidRPr="001F074C" w:rsidRDefault="00AF747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λ</w:t>
      </w:r>
      <w:r w:rsidR="003B3284" w:rsidRPr="001F074C">
        <w:rPr>
          <w:noProof/>
          <w:color w:val="000000"/>
          <w:sz w:val="28"/>
          <w:szCs w:val="32"/>
        </w:rPr>
        <w:t xml:space="preserve"> – коэффициент теплопроводности раствора,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37" type="#_x0000_t75" style="width:77.25pt;height:21.75pt">
            <v:imagedata r:id="rId11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38" type="#_x0000_t75" style="width:77.25pt;height:21.75pt">
            <v:imagedata r:id="rId11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3B3284" w:rsidRPr="001F074C">
        <w:rPr>
          <w:noProof/>
          <w:color w:val="000000"/>
          <w:sz w:val="28"/>
          <w:szCs w:val="32"/>
        </w:rPr>
        <w:t>;</w:t>
      </w:r>
    </w:p>
    <w:p w:rsidR="003B3284" w:rsidRPr="001F074C" w:rsidRDefault="00AF747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ρ</w:t>
      </w:r>
      <w:r w:rsidR="003B3284" w:rsidRPr="001F074C">
        <w:rPr>
          <w:noProof/>
          <w:color w:val="000000"/>
          <w:sz w:val="28"/>
          <w:szCs w:val="32"/>
        </w:rPr>
        <w:t xml:space="preserve"> – плотность раствора,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39" type="#_x0000_t75" style="width:39pt;height:22.5pt">
            <v:imagedata r:id="rId11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40" type="#_x0000_t75" style="width:39pt;height:22.5pt">
            <v:imagedata r:id="rId11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3B3284" w:rsidRPr="001F074C">
        <w:rPr>
          <w:noProof/>
          <w:color w:val="000000"/>
          <w:sz w:val="28"/>
          <w:szCs w:val="32"/>
        </w:rPr>
        <w:t>;</w:t>
      </w:r>
    </w:p>
    <w:p w:rsidR="003B3284" w:rsidRPr="001F074C" w:rsidRDefault="00AF747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μ</w:t>
      </w:r>
      <w:r w:rsidR="003B3284" w:rsidRPr="001F074C">
        <w:rPr>
          <w:noProof/>
          <w:color w:val="000000"/>
          <w:sz w:val="28"/>
          <w:szCs w:val="32"/>
        </w:rPr>
        <w:t xml:space="preserve"> – коэффициент динамической вязкости, Па·с;</w:t>
      </w:r>
    </w:p>
    <w:p w:rsidR="003B3284" w:rsidRPr="001F074C" w:rsidRDefault="00AF747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σ</w:t>
      </w:r>
      <w:r w:rsidR="003B3284" w:rsidRPr="001F074C">
        <w:rPr>
          <w:noProof/>
          <w:color w:val="000000"/>
          <w:sz w:val="28"/>
          <w:szCs w:val="32"/>
        </w:rPr>
        <w:t xml:space="preserve"> – коэффициент поверхностного натяжения,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41" type="#_x0000_t75" style="width:30.75pt;height:21.75pt">
            <v:imagedata r:id="rId11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42" type="#_x0000_t75" style="width:30.75pt;height:21.75pt">
            <v:imagedata r:id="rId11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3B3284" w:rsidRPr="001F074C">
        <w:rPr>
          <w:noProof/>
          <w:color w:val="000000"/>
          <w:sz w:val="28"/>
          <w:szCs w:val="32"/>
        </w:rPr>
        <w:t>;</w:t>
      </w:r>
    </w:p>
    <w:p w:rsidR="003B3284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43" type="#_x0000_t75" style="width:23.25pt;height:21.75pt">
            <v:imagedata r:id="rId9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44" type="#_x0000_t75" style="width:23.25pt;height:21.75pt">
            <v:imagedata r:id="rId9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3B3284" w:rsidRPr="001F074C">
        <w:rPr>
          <w:noProof/>
          <w:color w:val="000000"/>
          <w:sz w:val="28"/>
          <w:szCs w:val="32"/>
        </w:rPr>
        <w:t xml:space="preserve"> – температура кипения раствора,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45" type="#_x0000_t75" style="width:21pt;height:21.75pt">
            <v:imagedata r:id="rId12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46" type="#_x0000_t75" style="width:21pt;height:21.75pt">
            <v:imagedata r:id="rId12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3B3284" w:rsidRPr="001F074C" w:rsidRDefault="003B3284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6A2EC9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47" type="#_x0000_t75" style="width:375.75pt;height:45.75pt">
            <v:imagedata r:id="rId121" o:title="" chromakey="white"/>
          </v:shape>
        </w:pict>
      </w:r>
    </w:p>
    <w:p w:rsidR="006A2EC9" w:rsidRPr="001F074C" w:rsidRDefault="006A2EC9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6A2EC9" w:rsidRPr="001F074C" w:rsidRDefault="006A2EC9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2E6DB1"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48" type="#_x0000_t75" style="width:15pt;height:21.75pt">
            <v:imagedata r:id="rId12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49" type="#_x0000_t75" style="width:15pt;height:21.75pt">
            <v:imagedata r:id="rId12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– плотность водяного пара при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50" type="#_x0000_t75" style="width:94.5pt;height:21.75pt">
            <v:imagedata r:id="rId12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51" type="#_x0000_t75" style="width:94.5pt;height:21.75pt">
            <v:imagedata r:id="rId12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AC4196" w:rsidRPr="001F074C">
        <w:rPr>
          <w:noProof/>
          <w:color w:val="000000"/>
          <w:sz w:val="28"/>
          <w:szCs w:val="32"/>
        </w:rPr>
        <w:t xml:space="preserve"> </w:t>
      </w:r>
    </w:p>
    <w:p w:rsidR="00AC4196" w:rsidRPr="001F074C" w:rsidRDefault="00AC4196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определяем по закону состояния идеальных газов (Менделеев – Клапейрон)</w:t>
      </w:r>
    </w:p>
    <w:p w:rsidR="00AC4196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52" type="#_x0000_t75" style="width:251.25pt;height:41.25pt">
            <v:imagedata r:id="rId124" o:title="" chromakey="white"/>
          </v:shape>
        </w:pict>
      </w:r>
    </w:p>
    <w:p w:rsidR="00AC4196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53" type="#_x0000_t75" style="width:129pt;height:24.75pt">
            <v:imagedata r:id="rId125" o:title="" chromakey="white"/>
          </v:shape>
        </w:pict>
      </w:r>
    </w:p>
    <w:p w:rsidR="002E6DB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54" type="#_x0000_t75" style="width:79.5pt;height:69.75pt">
            <v:imagedata r:id="rId126" o:title="" chromakey="white"/>
          </v:shape>
        </w:pict>
      </w:r>
    </w:p>
    <w:p w:rsidR="002E6DB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55" type="#_x0000_t75" style="width:121.5pt;height:39pt">
            <v:imagedata r:id="rId48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56" type="#_x0000_t75" style="width:142.5pt;height:21.75pt">
            <v:imagedata r:id="rId12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57" type="#_x0000_t75" style="width:142.5pt;height:21.75pt">
            <v:imagedata r:id="rId12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2E6DB1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58" type="#_x0000_t75" style="width:96pt;height:23.25pt">
            <v:imagedata r:id="rId12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59" type="#_x0000_t75" style="width:96pt;height:23.25pt">
            <v:imagedata r:id="rId12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3538C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60" type="#_x0000_t75" style="width:79.5pt;height:69.75pt">
            <v:imagedata r:id="rId129" o:title="" chromakey="white"/>
          </v:shape>
        </w:pict>
      </w:r>
    </w:p>
    <w:p w:rsidR="003538C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61" type="#_x0000_t75" style="width:121.5pt;height:39pt">
            <v:imagedata r:id="rId51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62" type="#_x0000_t75" style="width:142.5pt;height:21.75pt">
            <v:imagedata r:id="rId13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63" type="#_x0000_t75" style="width:142.5pt;height:21.75pt">
            <v:imagedata r:id="rId13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3538CE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64" type="#_x0000_t75" style="width:96pt;height:23.25pt">
            <v:imagedata r:id="rId13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65" type="#_x0000_t75" style="width:96pt;height:23.25pt">
            <v:imagedata r:id="rId13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3538C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66" type="#_x0000_t75" style="width:98.25pt;height:73.5pt">
            <v:imagedata r:id="rId132" o:title="" chromakey="white"/>
          </v:shape>
        </w:pict>
      </w:r>
    </w:p>
    <w:p w:rsidR="003538C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67" type="#_x0000_t75" style="width:160.5pt;height:39pt">
            <v:imagedata r:id="rId133" o:title="" chromakey="white"/>
          </v:shape>
        </w:pict>
      </w:r>
    </w:p>
    <w:p w:rsidR="003538C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68" type="#_x0000_t75" style="width:177.75pt;height:21.75pt">
            <v:imagedata r:id="rId134" o:title="" chromakey="white"/>
          </v:shape>
        </w:pict>
      </w:r>
    </w:p>
    <w:p w:rsidR="003538C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69" type="#_x0000_t75" style="width:154.5pt;height:21.75pt">
            <v:imagedata r:id="rId135" o:title="" chromakey="white"/>
          </v:shape>
        </w:pict>
      </w:r>
    </w:p>
    <w:p w:rsidR="0022579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70" type="#_x0000_t75" style="width:79.5pt;height:1in">
            <v:imagedata r:id="rId136" o:title="" chromakey="white"/>
          </v:shape>
        </w:pict>
      </w:r>
    </w:p>
    <w:p w:rsidR="002538A6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71" type="#_x0000_t75" style="width:148.5pt;height:39pt">
            <v:imagedata r:id="rId137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72" type="#_x0000_t75" style="width:162pt;height:21.75pt">
            <v:imagedata r:id="rId13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73" type="#_x0000_t75" style="width:162pt;height:21.75pt">
            <v:imagedata r:id="rId13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2538A6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74" type="#_x0000_t75" style="width:94.5pt;height:23.25pt">
            <v:imagedata r:id="rId13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75" type="#_x0000_t75" style="width:94.5pt;height:23.25pt">
            <v:imagedata r:id="rId13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2538A6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76" type="#_x0000_t75" style="width:79.5pt;height:1in">
            <v:imagedata r:id="rId140" o:title="" chromakey="white"/>
          </v:shape>
        </w:pict>
      </w:r>
    </w:p>
    <w:p w:rsidR="002C18B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77" type="#_x0000_t75" style="width:148.5pt;height:39pt">
            <v:imagedata r:id="rId141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78" type="#_x0000_t75" style="width:162pt;height:21.75pt">
            <v:imagedata r:id="rId14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79" type="#_x0000_t75" style="width:162pt;height:21.75pt">
            <v:imagedata r:id="rId14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2C18B0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80" type="#_x0000_t75" style="width:94.5pt;height:23.25pt">
            <v:imagedata r:id="rId14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81" type="#_x0000_t75" style="width:94.5pt;height:23.25pt">
            <v:imagedata r:id="rId14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2C18B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82" type="#_x0000_t75" style="width:98.25pt;height:73.5pt">
            <v:imagedata r:id="rId144" o:title="" chromakey="white"/>
          </v:shape>
        </w:pict>
      </w:r>
    </w:p>
    <w:p w:rsidR="002C18B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83" type="#_x0000_t75" style="width:200.25pt;height:39pt">
            <v:imagedata r:id="rId145" o:title="" chromakey="white"/>
          </v:shape>
        </w:pict>
      </w:r>
    </w:p>
    <w:p w:rsidR="002C18B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84" type="#_x0000_t75" style="width:201.75pt;height:21.75pt">
            <v:imagedata r:id="rId146" o:title="" chromakey="white"/>
          </v:shape>
        </w:pict>
      </w:r>
    </w:p>
    <w:p w:rsidR="002C18B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85" type="#_x0000_t75" style="width:138pt;height:24pt">
            <v:imagedata r:id="rId147" o:title="" chromakey="white"/>
          </v:shape>
        </w:pict>
      </w:r>
    </w:p>
    <w:p w:rsidR="002C18B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86" type="#_x0000_t75" style="width:79.5pt;height:1in">
            <v:imagedata r:id="rId148" o:title="" chromakey="white"/>
          </v:shape>
        </w:pict>
      </w:r>
    </w:p>
    <w:p w:rsidR="002C18B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87" type="#_x0000_t75" style="width:132.75pt;height:39pt">
            <v:imagedata r:id="rId149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88" type="#_x0000_t75" style="width:138pt;height:21.75pt">
            <v:imagedata r:id="rId15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89" type="#_x0000_t75" style="width:138pt;height:21.75pt">
            <v:imagedata r:id="rId15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1E2A30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90" type="#_x0000_t75" style="width:87.75pt;height:23.25pt">
            <v:imagedata r:id="rId15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91" type="#_x0000_t75" style="width:87.75pt;height:23.25pt">
            <v:imagedata r:id="rId15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92" type="#_x0000_t75" style="width:79.5pt;height:1in">
            <v:imagedata r:id="rId152" o:title="" chromakey="white"/>
          </v:shape>
        </w:pict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93" type="#_x0000_t75" style="width:132.75pt;height:39pt">
            <v:imagedata r:id="rId153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94" type="#_x0000_t75" style="width:138pt;height:21.75pt">
            <v:imagedata r:id="rId15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95" type="#_x0000_t75" style="width:138pt;height:21.75pt">
            <v:imagedata r:id="rId15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1E2A30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296" type="#_x0000_t75" style="width:87.75pt;height:23.25pt">
            <v:imagedata r:id="rId15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297" type="#_x0000_t75" style="width:87.75pt;height:23.25pt">
            <v:imagedata r:id="rId15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98" type="#_x0000_t75" style="width:98.25pt;height:73.5pt">
            <v:imagedata r:id="rId156" o:title="" chromakey="white"/>
          </v:shape>
        </w:pict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299" type="#_x0000_t75" style="width:176.25pt;height:39pt">
            <v:imagedata r:id="rId157" o:title="" chromakey="white"/>
          </v:shape>
        </w:pict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00" type="#_x0000_t75" style="width:153.75pt;height:21.75pt">
            <v:imagedata r:id="rId158" o:title="" chromakey="white"/>
          </v:shape>
        </w:pict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01" type="#_x0000_t75" style="width:138pt;height:24pt">
            <v:imagedata r:id="rId159" o:title="" chromakey="white"/>
          </v:shape>
        </w:pict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02" type="#_x0000_t75" style="width:79.5pt;height:1in">
            <v:imagedata r:id="rId160" o:title="" chromakey="white"/>
          </v:shape>
        </w:pict>
      </w:r>
    </w:p>
    <w:p w:rsidR="001E2A30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03" type="#_x0000_t75" style="width:124.5pt;height:39pt">
            <v:imagedata r:id="rId161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04" type="#_x0000_t75" style="width:129.75pt;height:21.75pt">
            <v:imagedata r:id="rId16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05" type="#_x0000_t75" style="width:129.75pt;height:21.75pt">
            <v:imagedata r:id="rId16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CA49F9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06" type="#_x0000_t75" style="width:89.25pt;height:23.25pt">
            <v:imagedata r:id="rId16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07" type="#_x0000_t75" style="width:89.25pt;height:23.25pt">
            <v:imagedata r:id="rId16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CA49F9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08" type="#_x0000_t75" style="width:79.5pt;height:1in">
            <v:imagedata r:id="rId164" o:title="" chromakey="white"/>
          </v:shape>
        </w:pict>
      </w:r>
    </w:p>
    <w:p w:rsidR="00CA49F9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09" type="#_x0000_t75" style="width:124.5pt;height:39pt">
            <v:imagedata r:id="rId165" o:title="" chromakey="white"/>
          </v:shape>
        </w:pic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10" type="#_x0000_t75" style="width:129.75pt;height:21.75pt">
            <v:imagedata r:id="rId16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11" type="#_x0000_t75" style="width:129.75pt;height:21.75pt">
            <v:imagedata r:id="rId16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CA49F9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12" type="#_x0000_t75" style="width:89.25pt;height:23.25pt">
            <v:imagedata r:id="rId16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13" type="#_x0000_t75" style="width:89.25pt;height:23.25pt">
            <v:imagedata r:id="rId16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CA49F9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14" type="#_x0000_t75" style="width:98.25pt;height:73.5pt">
            <v:imagedata r:id="rId168" o:title="" chromakey="white"/>
          </v:shape>
        </w:pict>
      </w:r>
    </w:p>
    <w:p w:rsidR="00CA49F9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15" type="#_x0000_t75" style="width:152.25pt;height:39pt">
            <v:imagedata r:id="rId169" o:title="" chromakey="white"/>
          </v:shape>
        </w:pict>
      </w:r>
    </w:p>
    <w:p w:rsidR="00CA49F9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16" type="#_x0000_t75" style="width:153.75pt;height:21.75pt">
            <v:imagedata r:id="rId170" o:title="" chromakey="white"/>
          </v:shape>
        </w:pict>
      </w:r>
    </w:p>
    <w:p w:rsidR="00CA49F9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17" type="#_x0000_t75" style="width:324pt;height:48pt">
            <v:imagedata r:id="rId171" o:title="" chromakey="white"/>
          </v:shape>
        </w:pict>
      </w:r>
    </w:p>
    <w:p w:rsidR="00ED143A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18" type="#_x0000_t75" style="width:399.75pt;height:45.75pt">
            <v:imagedata r:id="rId172" o:title="" chromakey="white"/>
          </v:shape>
        </w:pict>
      </w:r>
    </w:p>
    <w:p w:rsidR="00DD5C5E" w:rsidRPr="001F074C" w:rsidRDefault="00ED143A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Принимаем тепловую проводимость загрязнений стенки со стороны греющего пара ≈</w:t>
      </w:r>
      <w:r w:rsidR="00DD5C5E" w:rsidRPr="001F074C">
        <w:rPr>
          <w:noProof/>
          <w:color w:val="000000"/>
          <w:sz w:val="28"/>
          <w:szCs w:val="32"/>
        </w:rPr>
        <w:t>5800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19" type="#_x0000_t75" style="width:72.75pt;height:24.75pt">
            <v:imagedata r:id="rId17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20" type="#_x0000_t75" style="width:72.75pt;height:24.75pt">
            <v:imagedata r:id="rId17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DD5C5E" w:rsidRPr="001F074C">
        <w:rPr>
          <w:noProof/>
          <w:color w:val="000000"/>
          <w:sz w:val="28"/>
          <w:szCs w:val="32"/>
        </w:rPr>
        <w:t>и со стороны кипящего раствора ≈2900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21" type="#_x0000_t75" style="width:1in;height:22.5pt">
            <v:imagedata r:id="rId17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22" type="#_x0000_t75" style="width:1in;height:22.5pt">
            <v:imagedata r:id="rId17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DD5C5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23" type="#_x0000_t75" style="width:416.25pt;height:49.5pt">
            <v:imagedata r:id="rId175" o:title="" chromakey="white"/>
          </v:shape>
        </w:pict>
      </w:r>
    </w:p>
    <w:p w:rsidR="00DD5C5E" w:rsidRPr="001F074C" w:rsidRDefault="00DD5C5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где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24" type="#_x0000_t75" style="width:136.5pt;height:21.75pt">
            <v:imagedata r:id="rId17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25" type="#_x0000_t75" style="width:136.5pt;height:21.75pt">
            <v:imagedata r:id="rId17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– коэффициент теплопроводности стали</w:t>
      </w:r>
    </w:p>
    <w:p w:rsidR="00DD5C5E" w:rsidRPr="001F074C" w:rsidRDefault="00DD5C5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 качестве первого приближения принимаем температуру наружной поверхности внешнего слоя загрязнений t' = 1</w:t>
      </w:r>
      <w:r w:rsidR="005567D2" w:rsidRPr="001F074C">
        <w:rPr>
          <w:noProof/>
          <w:color w:val="000000"/>
          <w:sz w:val="28"/>
          <w:szCs w:val="32"/>
        </w:rPr>
        <w:t>24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26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27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B475BC" w:rsidRPr="001F074C" w:rsidRDefault="00B475B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DD5C5E" w:rsidRPr="001F074C" w:rsidRDefault="00DD5C5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Тогда коэффициент теплоотдачи и плотность теплового потока от пара определится</w:t>
      </w:r>
    </w:p>
    <w:p w:rsidR="0061430F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5567D2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28" type="#_x0000_t75" style="width:434.25pt;height:22.5pt">
            <v:imagedata r:id="rId177" o:title="" chromakey="white"/>
          </v:shape>
        </w:pict>
      </w:r>
    </w:p>
    <w:p w:rsidR="000A24ED" w:rsidRPr="001F074C" w:rsidRDefault="000A24ED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EF660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29" type="#_x0000_t75" style="width:304.5pt;height:22.5pt">
            <v:imagedata r:id="rId178" o:title="" chromakey="white"/>
          </v:shape>
        </w:pict>
      </w:r>
    </w:p>
    <w:p w:rsidR="00EF6601" w:rsidRPr="001F074C" w:rsidRDefault="00EF660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Температура поверхности загрязнений со стороны раствора определится</w:t>
      </w:r>
    </w:p>
    <w:p w:rsidR="00EF6601" w:rsidRPr="001F074C" w:rsidRDefault="00EF6601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EF660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30" type="#_x0000_t75" style="width:333.75pt;height:24pt">
            <v:imagedata r:id="rId179" o:title="" chromakey="white"/>
          </v:shape>
        </w:pict>
      </w:r>
    </w:p>
    <w:p w:rsidR="00EF6601" w:rsidRPr="001F074C" w:rsidRDefault="00EF6601" w:rsidP="000A24ED">
      <w:pPr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EF660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31" type="#_x0000_t75" style="width:205.5pt;height:41.25pt">
            <v:imagedata r:id="rId180" o:title="" chromakey="white"/>
          </v:shape>
        </w:pict>
      </w:r>
    </w:p>
    <w:p w:rsidR="00EF6601" w:rsidRPr="001F074C" w:rsidRDefault="00EF660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Определяем коэффициент теплоотдачи к раствору</w:t>
      </w:r>
    </w:p>
    <w:p w:rsidR="00EF660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32" type="#_x0000_t75" style="width:290.25pt;height:25.5pt">
            <v:imagedata r:id="rId181" o:title="" chromakey="white"/>
          </v:shape>
        </w:pict>
      </w:r>
    </w:p>
    <w:p w:rsidR="00EF6601" w:rsidRPr="001F074C" w:rsidRDefault="00B35B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Плотность</w:t>
      </w:r>
      <w:r w:rsidR="00EF6601" w:rsidRPr="001F074C">
        <w:rPr>
          <w:noProof/>
          <w:color w:val="000000"/>
          <w:sz w:val="28"/>
          <w:szCs w:val="32"/>
        </w:rPr>
        <w:t xml:space="preserve"> теплового потока </w:t>
      </w:r>
    </w:p>
    <w:p w:rsidR="00EF660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33" type="#_x0000_t75" style="width:307.5pt;height:24.75pt">
            <v:imagedata r:id="rId182" o:title="" chromakey="white"/>
          </v:shape>
        </w:pict>
      </w:r>
    </w:p>
    <w:p w:rsidR="00EF660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34" type="#_x0000_t75" style="width:60pt;height:24pt">
            <v:imagedata r:id="rId183" o:title="" chromakey="white"/>
          </v:shape>
        </w:pict>
      </w:r>
    </w:p>
    <w:p w:rsidR="00EF6601" w:rsidRPr="001F074C" w:rsidRDefault="00EF660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Следовательно, необходимо уменьшить температуру стенки со стороны пара</w:t>
      </w:r>
    </w:p>
    <w:p w:rsidR="0061430F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35" type="#_x0000_t75" style="width:98.25pt;height:21.75pt">
            <v:imagedata r:id="rId18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36" type="#_x0000_t75" style="width:98.25pt;height:21.75pt">
            <v:imagedata r:id="rId18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EF6601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37" type="#_x0000_t75" style="width:197.25pt;height:21.75pt">
            <v:imagedata r:id="rId18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38" type="#_x0000_t75" style="width:197.25pt;height:21.75pt">
            <v:imagedata r:id="rId18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2543AB" w:rsidRPr="001F074C" w:rsidRDefault="002543A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Второе приближение</w:t>
      </w:r>
    </w:p>
    <w:p w:rsidR="002543AB" w:rsidRPr="001F074C" w:rsidRDefault="002543A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Вновь вычисляем коэффициент теплоотдачи и плотность теплового потока от пара к наружной стенке</w:t>
      </w:r>
    </w:p>
    <w:p w:rsidR="002543AB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39" type="#_x0000_t75" style="width:381.75pt;height:24.75pt">
            <v:imagedata r:id="rId186" o:title="" chromakey="white"/>
          </v:shape>
        </w:pict>
      </w:r>
    </w:p>
    <w:p w:rsidR="002543AB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40" type="#_x0000_t75" style="width:334.5pt;height:24.75pt">
            <v:imagedata r:id="rId187" o:title="" chromakey="white"/>
          </v:shape>
        </w:pict>
      </w:r>
    </w:p>
    <w:p w:rsidR="0078410B" w:rsidRPr="001F074C" w:rsidRDefault="0078410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Температура внутренней поверхности</w:t>
      </w:r>
    </w:p>
    <w:p w:rsidR="0078410B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41" type="#_x0000_t75" style="width:240.75pt;height:41.25pt">
            <v:imagedata r:id="rId188" o:title="" chromakey="white"/>
          </v:shape>
        </w:pict>
      </w:r>
    </w:p>
    <w:p w:rsidR="0078410B" w:rsidRPr="001F074C" w:rsidRDefault="0078410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Коэффициент теплоотдачи и плотность теплового потока к раствору</w:t>
      </w:r>
    </w:p>
    <w:p w:rsidR="0078410B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42" type="#_x0000_t75" style="width:290.25pt;height:25.5pt">
            <v:imagedata r:id="rId189" o:title="" chromakey="white"/>
          </v:shape>
        </w:pict>
      </w:r>
    </w:p>
    <w:p w:rsidR="0078410B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43" type="#_x0000_t75" style="width:346.5pt;height:24.75pt">
            <v:imagedata r:id="rId190" o:title="" chromakey="white"/>
          </v:shape>
        </w:pict>
      </w:r>
    </w:p>
    <w:p w:rsidR="00A130B6" w:rsidRPr="001F074C" w:rsidRDefault="00A130B6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Расхождение</w:t>
      </w:r>
    </w:p>
    <w:p w:rsidR="00A130B6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44" type="#_x0000_t75" style="width:276.75pt;height:41.25pt">
            <v:imagedata r:id="rId191" o:title="" chromakey="white"/>
          </v:shape>
        </w:pict>
      </w:r>
    </w:p>
    <w:p w:rsidR="00A130B6" w:rsidRPr="001F074C" w:rsidRDefault="00A130B6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Поэтому дальнейшее приближение не требуется.</w:t>
      </w:r>
    </w:p>
    <w:p w:rsidR="00A130B6" w:rsidRPr="001F074C" w:rsidRDefault="00A130B6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Коэффициент теплопередачи</w:t>
      </w:r>
    </w:p>
    <w:p w:rsidR="00A130B6" w:rsidRPr="001F074C" w:rsidRDefault="00A130B6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A130B6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45" type="#_x0000_t75" style="width:338.25pt;height:57.75pt">
            <v:imagedata r:id="rId192" o:title="" chromakey="white"/>
          </v:shape>
        </w:pict>
      </w:r>
    </w:p>
    <w:p w:rsidR="00A130B6" w:rsidRPr="001F074C" w:rsidRDefault="00A130B6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A130B6" w:rsidRPr="001F074C" w:rsidRDefault="00A130B6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Где К – коэффициент теплопередачи,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46" type="#_x0000_t75" style="width:1in;height:24.75pt">
            <v:imagedata r:id="rId19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47" type="#_x0000_t75" style="width:1in;height:24.75pt">
            <v:imagedata r:id="rId19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;</w:t>
      </w:r>
    </w:p>
    <w:p w:rsidR="00A130B6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48" type="#_x0000_t75" style="width:16.5pt;height:21.75pt">
            <v:imagedata r:id="rId1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49" type="#_x0000_t75" style="width:16.5pt;height:21.75pt">
            <v:imagedata r:id="rId1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A130B6" w:rsidRPr="001F074C">
        <w:rPr>
          <w:noProof/>
          <w:color w:val="000000"/>
          <w:sz w:val="28"/>
          <w:szCs w:val="32"/>
        </w:rPr>
        <w:t xml:space="preserve"> – коэффициент теплоотдачи от пара к стенке</w:t>
      </w:r>
      <w:r w:rsidR="00CB0CF1" w:rsidRPr="001F074C">
        <w:rPr>
          <w:noProof/>
          <w:color w:val="000000"/>
          <w:sz w:val="28"/>
          <w:szCs w:val="32"/>
        </w:rPr>
        <w:t xml:space="preserve">, 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50" type="#_x0000_t75" style="width:72.75pt;height:24.75pt">
            <v:imagedata r:id="rId1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51" type="#_x0000_t75" style="width:72.75pt;height:24.75pt">
            <v:imagedata r:id="rId1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CB0CF1" w:rsidRPr="001F074C">
        <w:rPr>
          <w:noProof/>
          <w:color w:val="000000"/>
          <w:sz w:val="28"/>
          <w:szCs w:val="32"/>
        </w:rPr>
        <w:t>;</w:t>
      </w:r>
    </w:p>
    <w:p w:rsidR="00CB0CF1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52" type="#_x0000_t75" style="width:16.5pt;height:21.75pt">
            <v:imagedata r:id="rId11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53" type="#_x0000_t75" style="width:16.5pt;height:21.75pt">
            <v:imagedata r:id="rId11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CB0CF1" w:rsidRPr="001F074C">
        <w:rPr>
          <w:noProof/>
          <w:color w:val="000000"/>
          <w:sz w:val="28"/>
          <w:szCs w:val="32"/>
        </w:rPr>
        <w:t xml:space="preserve"> – коэффициент теплоотдачи от стенки к раствору, 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54" type="#_x0000_t75" style="width:72.75pt;height:24.75pt">
            <v:imagedata r:id="rId1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55" type="#_x0000_t75" style="width:72.75pt;height:24.75pt">
            <v:imagedata r:id="rId1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CB0CF1" w:rsidRPr="001F074C">
        <w:rPr>
          <w:noProof/>
          <w:color w:val="000000"/>
          <w:sz w:val="28"/>
          <w:szCs w:val="32"/>
        </w:rPr>
        <w:t>;</w:t>
      </w:r>
    </w:p>
    <w:p w:rsidR="00CB0CF1" w:rsidRPr="001F074C" w:rsidRDefault="00086D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56" type="#_x0000_t75" style="width:33.75pt;height:21.75pt">
            <v:imagedata r:id="rId19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57" type="#_x0000_t75" style="width:33.75pt;height:21.75pt">
            <v:imagedata r:id="rId19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CB0CF1" w:rsidRPr="001F074C">
        <w:rPr>
          <w:noProof/>
          <w:color w:val="000000"/>
          <w:sz w:val="28"/>
          <w:szCs w:val="32"/>
        </w:rPr>
        <w:t xml:space="preserve"> – сумма тепловых сопротивлений.</w:t>
      </w:r>
    </w:p>
    <w:p w:rsidR="00CB0CF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58" type="#_x0000_t75" style="width:333pt;height:56.25pt">
            <v:imagedata r:id="rId195" o:title="" chromakey="white"/>
          </v:shape>
        </w:pict>
      </w:r>
    </w:p>
    <w:p w:rsidR="00CB0CF1" w:rsidRPr="001F074C" w:rsidRDefault="00CB0CF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Необходимая поверхность теплопередачи</w:t>
      </w:r>
    </w:p>
    <w:p w:rsidR="00CB0CF1" w:rsidRPr="001F074C" w:rsidRDefault="00CB0CF1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CB0CF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59" type="#_x0000_t75" style="width:313.5pt;height:42pt">
            <v:imagedata r:id="rId196" o:title="" chromakey="white"/>
          </v:shape>
        </w:pict>
      </w:r>
    </w:p>
    <w:p w:rsidR="00B475BC" w:rsidRPr="001F074C" w:rsidRDefault="00B475BC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CB0CF1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60" type="#_x0000_t75" style="width:187.5pt;height:41.25pt">
            <v:imagedata r:id="rId197" o:title="" chromakey="white"/>
          </v:shape>
        </w:pict>
      </w:r>
    </w:p>
    <w:p w:rsidR="00B35B1F" w:rsidRPr="001F074C" w:rsidRDefault="00B35B1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E60900" w:rsidRPr="001F074C" w:rsidRDefault="00970B0D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  <w:vertAlign w:val="superscript"/>
        </w:rPr>
      </w:pPr>
      <w:r w:rsidRPr="001F074C">
        <w:rPr>
          <w:noProof/>
          <w:color w:val="000000"/>
          <w:sz w:val="28"/>
          <w:szCs w:val="32"/>
        </w:rPr>
        <w:t>Выбираем выпарной аппарат по ГОСТ 11987 – 81</w:t>
      </w:r>
      <w:r w:rsidRPr="001F074C">
        <w:rPr>
          <w:noProof/>
          <w:color w:val="000000"/>
          <w:sz w:val="28"/>
          <w:szCs w:val="32"/>
        </w:rPr>
        <w:tab/>
        <w:t>F=160м</w:t>
      </w:r>
      <w:r w:rsidRPr="001F074C">
        <w:rPr>
          <w:noProof/>
          <w:color w:val="000000"/>
          <w:sz w:val="28"/>
          <w:szCs w:val="32"/>
          <w:vertAlign w:val="superscript"/>
        </w:rPr>
        <w:t>2</w:t>
      </w:r>
    </w:p>
    <w:tbl>
      <w:tblPr>
        <w:tblStyle w:val="ae"/>
        <w:tblW w:w="47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26"/>
        <w:gridCol w:w="4990"/>
        <w:gridCol w:w="1560"/>
        <w:gridCol w:w="1556"/>
      </w:tblGrid>
      <w:tr w:rsidR="000A24ED" w:rsidRPr="001F074C" w:rsidTr="000F24A8">
        <w:trPr>
          <w:cantSplit/>
          <w:trHeight w:val="1006"/>
        </w:trPr>
        <w:tc>
          <w:tcPr>
            <w:tcW w:w="562" w:type="pct"/>
            <w:vMerge w:val="restar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32"/>
              </w:rPr>
            </w:pPr>
            <w:r w:rsidRPr="001F074C">
              <w:rPr>
                <w:noProof/>
                <w:color w:val="000000"/>
                <w:szCs w:val="32"/>
              </w:rPr>
              <w:t>Таблица 1.</w:t>
            </w:r>
            <w:r w:rsidR="000A24ED" w:rsidRPr="001F074C">
              <w:rPr>
                <w:noProof/>
                <w:color w:val="000000"/>
                <w:szCs w:val="32"/>
              </w:rPr>
              <w:t xml:space="preserve"> </w:t>
            </w:r>
            <w:r w:rsidRPr="001F074C">
              <w:rPr>
                <w:noProof/>
                <w:color w:val="000000"/>
                <w:szCs w:val="32"/>
              </w:rPr>
              <w:t>Техническая характеристика выпарного аппарата</w:t>
            </w:r>
          </w:p>
        </w:tc>
        <w:tc>
          <w:tcPr>
            <w:tcW w:w="273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Масса аппарата</w:t>
            </w:r>
          </w:p>
        </w:tc>
        <w:tc>
          <w:tcPr>
            <w:tcW w:w="854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кг</w:t>
            </w:r>
          </w:p>
        </w:tc>
        <w:tc>
          <w:tcPr>
            <w:tcW w:w="852" w:type="pct"/>
            <w:textDirection w:val="btLr"/>
          </w:tcPr>
          <w:p w:rsidR="004D666B" w:rsidRPr="001F074C" w:rsidRDefault="00CA122D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12000</w:t>
            </w:r>
          </w:p>
        </w:tc>
      </w:tr>
      <w:tr w:rsidR="000F24A8" w:rsidRPr="001F074C" w:rsidTr="000F24A8">
        <w:trPr>
          <w:cantSplit/>
          <w:trHeight w:val="1006"/>
        </w:trPr>
        <w:tc>
          <w:tcPr>
            <w:tcW w:w="562" w:type="pct"/>
            <w:vMerge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32"/>
              </w:rPr>
            </w:pPr>
          </w:p>
        </w:tc>
        <w:tc>
          <w:tcPr>
            <w:tcW w:w="273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Высота аппарата, Н</w:t>
            </w:r>
          </w:p>
        </w:tc>
        <w:tc>
          <w:tcPr>
            <w:tcW w:w="854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мм</w:t>
            </w:r>
          </w:p>
        </w:tc>
        <w:tc>
          <w:tcPr>
            <w:tcW w:w="852" w:type="pct"/>
            <w:textDirection w:val="btLr"/>
          </w:tcPr>
          <w:p w:rsidR="004D666B" w:rsidRPr="001F074C" w:rsidRDefault="00CA122D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13500</w:t>
            </w:r>
          </w:p>
        </w:tc>
      </w:tr>
      <w:tr w:rsidR="000F24A8" w:rsidRPr="001F074C" w:rsidTr="000F24A8">
        <w:trPr>
          <w:cantSplit/>
          <w:trHeight w:val="1006"/>
        </w:trPr>
        <w:tc>
          <w:tcPr>
            <w:tcW w:w="562" w:type="pct"/>
            <w:vMerge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32"/>
              </w:rPr>
            </w:pPr>
          </w:p>
        </w:tc>
        <w:tc>
          <w:tcPr>
            <w:tcW w:w="273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Диаметр циркуляционной трубы, D</w:t>
            </w:r>
            <w:r w:rsidRPr="001F074C">
              <w:rPr>
                <w:noProof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854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мм</w:t>
            </w:r>
          </w:p>
        </w:tc>
        <w:tc>
          <w:tcPr>
            <w:tcW w:w="852" w:type="pct"/>
            <w:textDirection w:val="btLr"/>
          </w:tcPr>
          <w:p w:rsidR="004D666B" w:rsidRPr="001F074C" w:rsidRDefault="00CA122D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7</w:t>
            </w:r>
            <w:r w:rsidR="004D666B" w:rsidRPr="001F074C">
              <w:rPr>
                <w:noProof/>
                <w:color w:val="000000"/>
                <w:szCs w:val="28"/>
              </w:rPr>
              <w:t>00</w:t>
            </w:r>
          </w:p>
        </w:tc>
      </w:tr>
      <w:tr w:rsidR="000F24A8" w:rsidRPr="001F074C" w:rsidTr="000F24A8">
        <w:trPr>
          <w:cantSplit/>
          <w:trHeight w:val="1006"/>
        </w:trPr>
        <w:tc>
          <w:tcPr>
            <w:tcW w:w="562" w:type="pct"/>
            <w:vMerge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32"/>
              </w:rPr>
            </w:pPr>
          </w:p>
        </w:tc>
        <w:tc>
          <w:tcPr>
            <w:tcW w:w="273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Диаметр сепаратора, D</w:t>
            </w:r>
            <w:r w:rsidRPr="001F074C">
              <w:rPr>
                <w:noProof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854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мм</w:t>
            </w:r>
          </w:p>
        </w:tc>
        <w:tc>
          <w:tcPr>
            <w:tcW w:w="852" w:type="pct"/>
            <w:textDirection w:val="btLr"/>
          </w:tcPr>
          <w:p w:rsidR="004D666B" w:rsidRPr="001F074C" w:rsidRDefault="00CA122D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2400</w:t>
            </w:r>
          </w:p>
        </w:tc>
      </w:tr>
      <w:tr w:rsidR="000F24A8" w:rsidRPr="001F074C" w:rsidTr="000F24A8">
        <w:trPr>
          <w:cantSplit/>
          <w:trHeight w:val="1006"/>
        </w:trPr>
        <w:tc>
          <w:tcPr>
            <w:tcW w:w="562" w:type="pct"/>
            <w:vMerge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32"/>
              </w:rPr>
            </w:pPr>
          </w:p>
        </w:tc>
        <w:tc>
          <w:tcPr>
            <w:tcW w:w="273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Диаметр греющей камеры, D</w:t>
            </w:r>
          </w:p>
        </w:tc>
        <w:tc>
          <w:tcPr>
            <w:tcW w:w="854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мм</w:t>
            </w:r>
          </w:p>
        </w:tc>
        <w:tc>
          <w:tcPr>
            <w:tcW w:w="85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1</w:t>
            </w:r>
            <w:r w:rsidR="00CA122D" w:rsidRPr="001F074C">
              <w:rPr>
                <w:noProof/>
                <w:color w:val="000000"/>
                <w:szCs w:val="28"/>
              </w:rPr>
              <w:t>2</w:t>
            </w:r>
            <w:r w:rsidRPr="001F074C">
              <w:rPr>
                <w:noProof/>
                <w:color w:val="000000"/>
                <w:szCs w:val="28"/>
              </w:rPr>
              <w:t>00</w:t>
            </w:r>
          </w:p>
        </w:tc>
      </w:tr>
      <w:tr w:rsidR="000F24A8" w:rsidRPr="001F074C" w:rsidTr="000F24A8">
        <w:trPr>
          <w:cantSplit/>
          <w:trHeight w:val="1006"/>
        </w:trPr>
        <w:tc>
          <w:tcPr>
            <w:tcW w:w="562" w:type="pct"/>
            <w:vMerge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32"/>
              </w:rPr>
            </w:pPr>
          </w:p>
        </w:tc>
        <w:tc>
          <w:tcPr>
            <w:tcW w:w="273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Длина труб, l</w:t>
            </w:r>
          </w:p>
        </w:tc>
        <w:tc>
          <w:tcPr>
            <w:tcW w:w="854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м</w:t>
            </w:r>
          </w:p>
        </w:tc>
        <w:tc>
          <w:tcPr>
            <w:tcW w:w="85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4000</w:t>
            </w:r>
          </w:p>
        </w:tc>
      </w:tr>
      <w:tr w:rsidR="000F24A8" w:rsidRPr="001F074C" w:rsidTr="000F24A8">
        <w:trPr>
          <w:cantSplit/>
          <w:trHeight w:val="1006"/>
        </w:trPr>
        <w:tc>
          <w:tcPr>
            <w:tcW w:w="562" w:type="pct"/>
            <w:vMerge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32"/>
              </w:rPr>
            </w:pPr>
          </w:p>
        </w:tc>
        <w:tc>
          <w:tcPr>
            <w:tcW w:w="2732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Поверхность теплообмена</w:t>
            </w:r>
            <w:r w:rsidR="000A24ED" w:rsidRPr="001F074C">
              <w:rPr>
                <w:noProof/>
                <w:color w:val="000000"/>
                <w:szCs w:val="28"/>
              </w:rPr>
              <w:t xml:space="preserve"> </w:t>
            </w:r>
            <w:r w:rsidRPr="001F074C">
              <w:rPr>
                <w:noProof/>
                <w:color w:val="000000"/>
                <w:szCs w:val="28"/>
              </w:rPr>
              <w:t>при d</w:t>
            </w:r>
            <w:r w:rsidRPr="001F074C">
              <w:rPr>
                <w:noProof/>
                <w:color w:val="000000"/>
                <w:szCs w:val="28"/>
                <w:vertAlign w:val="subscript"/>
              </w:rPr>
              <w:t>тр</w:t>
            </w:r>
            <w:r w:rsidRPr="001F074C">
              <w:rPr>
                <w:noProof/>
                <w:color w:val="000000"/>
                <w:szCs w:val="28"/>
              </w:rPr>
              <w:t>=38*2мм</w:t>
            </w:r>
          </w:p>
        </w:tc>
        <w:tc>
          <w:tcPr>
            <w:tcW w:w="854" w:type="pct"/>
            <w:textDirection w:val="btLr"/>
          </w:tcPr>
          <w:p w:rsidR="004D666B" w:rsidRPr="001F074C" w:rsidRDefault="004D666B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мм</w:t>
            </w:r>
          </w:p>
        </w:tc>
        <w:tc>
          <w:tcPr>
            <w:tcW w:w="852" w:type="pct"/>
            <w:textDirection w:val="btLr"/>
          </w:tcPr>
          <w:p w:rsidR="004D666B" w:rsidRPr="001F074C" w:rsidRDefault="00CA122D" w:rsidP="000F24A8">
            <w:pPr>
              <w:tabs>
                <w:tab w:val="left" w:pos="10076"/>
              </w:tabs>
              <w:spacing w:line="360" w:lineRule="auto"/>
              <w:ind w:left="0"/>
              <w:jc w:val="both"/>
              <w:rPr>
                <w:noProof/>
                <w:color w:val="000000"/>
                <w:szCs w:val="28"/>
              </w:rPr>
            </w:pPr>
            <w:r w:rsidRPr="001F074C">
              <w:rPr>
                <w:noProof/>
                <w:color w:val="000000"/>
                <w:szCs w:val="28"/>
              </w:rPr>
              <w:t>160</w:t>
            </w:r>
          </w:p>
        </w:tc>
      </w:tr>
    </w:tbl>
    <w:p w:rsidR="0098562A" w:rsidRPr="001F074C" w:rsidRDefault="000F24A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98562A" w:rsidRPr="001F074C">
        <w:rPr>
          <w:noProof/>
          <w:color w:val="000000"/>
          <w:sz w:val="28"/>
          <w:szCs w:val="32"/>
        </w:rPr>
        <w:t>Запас поверхности теплообмена</w:t>
      </w:r>
    </w:p>
    <w:p w:rsidR="0098562A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61" type="#_x0000_t75" style="width:204.75pt;height:41.25pt">
            <v:imagedata r:id="rId198" o:title="" chromakey="white"/>
          </v:shape>
        </w:pict>
      </w:r>
    </w:p>
    <w:p w:rsidR="0098562A" w:rsidRPr="001F074C" w:rsidRDefault="0098562A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98562A" w:rsidRPr="001F074C" w:rsidRDefault="000F24A8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1F074C">
        <w:rPr>
          <w:noProof/>
          <w:color w:val="000000"/>
          <w:sz w:val="28"/>
          <w:szCs w:val="36"/>
        </w:rPr>
        <w:t>2.3 Конструктивный расчёт</w:t>
      </w:r>
    </w:p>
    <w:p w:rsidR="000F24A8" w:rsidRPr="001F074C" w:rsidRDefault="000F24A8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98562A" w:rsidRPr="001F074C" w:rsidRDefault="0098562A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2.3.1 Опр</w:t>
      </w:r>
      <w:r w:rsidR="000F24A8" w:rsidRPr="001F074C">
        <w:rPr>
          <w:noProof/>
          <w:color w:val="000000"/>
          <w:sz w:val="28"/>
          <w:szCs w:val="32"/>
        </w:rPr>
        <w:t>еделение числа кипятильных труб</w:t>
      </w:r>
    </w:p>
    <w:p w:rsidR="0098562A" w:rsidRPr="001F074C" w:rsidRDefault="0098562A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98562A" w:rsidRPr="001F074C" w:rsidRDefault="00970740" w:rsidP="000A24ED">
      <w:pPr>
        <w:pStyle w:val="ad"/>
        <w:tabs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62" type="#_x0000_t75" style="width:318pt;height:44.25pt">
            <v:imagedata r:id="rId199" o:title="" chromakey="white"/>
          </v:shape>
        </w:pict>
      </w:r>
    </w:p>
    <w:p w:rsidR="0098562A" w:rsidRPr="001F074C" w:rsidRDefault="0098562A" w:rsidP="000A24ED">
      <w:pPr>
        <w:pStyle w:val="ad"/>
        <w:tabs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98562A" w:rsidRPr="001F074C" w:rsidRDefault="0098562A" w:rsidP="000A24ED">
      <w:pPr>
        <w:pStyle w:val="ad"/>
        <w:tabs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63" type="#_x0000_t75" style="width:10.5pt;height:21.75pt">
            <v:imagedata r:id="rId200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64" type="#_x0000_t75" style="width:10.5pt;height:21.75pt">
            <v:imagedata r:id="rId200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- площадь поверхности теплообмена, м</w:t>
      </w:r>
      <w:r w:rsidRPr="001F074C">
        <w:rPr>
          <w:noProof/>
          <w:color w:val="000000"/>
          <w:sz w:val="28"/>
          <w:szCs w:val="32"/>
          <w:vertAlign w:val="superscript"/>
        </w:rPr>
        <w:t>2</w:t>
      </w:r>
      <w:r w:rsidRPr="001F074C">
        <w:rPr>
          <w:noProof/>
          <w:color w:val="000000"/>
          <w:sz w:val="28"/>
          <w:szCs w:val="32"/>
        </w:rPr>
        <w:t>;</w:t>
      </w:r>
    </w:p>
    <w:p w:rsidR="0098562A" w:rsidRPr="001F074C" w:rsidRDefault="00086D1F" w:rsidP="000A24ED">
      <w:pPr>
        <w:pStyle w:val="ad"/>
        <w:tabs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65" type="#_x0000_t75" style="width:9.75pt;height:21.75pt">
            <v:imagedata r:id="rId2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66" type="#_x0000_t75" style="width:9.75pt;height:21.75pt">
            <v:imagedata r:id="rId2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98562A" w:rsidRPr="001F074C">
        <w:rPr>
          <w:noProof/>
          <w:color w:val="000000"/>
          <w:sz w:val="28"/>
          <w:szCs w:val="32"/>
        </w:rPr>
        <w:t xml:space="preserve"> - число труб;</w:t>
      </w:r>
    </w:p>
    <w:p w:rsidR="0098562A" w:rsidRPr="001F074C" w:rsidRDefault="00086D1F" w:rsidP="000A24ED">
      <w:pPr>
        <w:pStyle w:val="ad"/>
        <w:tabs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67" type="#_x0000_t75" style="width:21.75pt;height:24pt">
            <v:imagedata r:id="rId2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68" type="#_x0000_t75" style="width:21.75pt;height:24pt">
            <v:imagedata r:id="rId2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98562A" w:rsidRPr="001F074C">
        <w:rPr>
          <w:noProof/>
          <w:color w:val="000000"/>
          <w:sz w:val="28"/>
          <w:szCs w:val="32"/>
        </w:rPr>
        <w:t xml:space="preserve"> - средний диаметр труб, м;</w:t>
      </w:r>
    </w:p>
    <w:p w:rsidR="0098562A" w:rsidRPr="001F074C" w:rsidRDefault="00086D1F" w:rsidP="000A24ED">
      <w:pPr>
        <w:pStyle w:val="ad"/>
        <w:tabs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69" type="#_x0000_t75" style="width:8.25pt;height:21.75pt">
            <v:imagedata r:id="rId20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70" type="#_x0000_t75" style="width:8.25pt;height:21.75pt">
            <v:imagedata r:id="rId20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98562A" w:rsidRPr="001F074C">
        <w:rPr>
          <w:noProof/>
          <w:color w:val="000000"/>
          <w:sz w:val="28"/>
          <w:szCs w:val="32"/>
        </w:rPr>
        <w:t xml:space="preserve"> - длина труб, м.</w:t>
      </w:r>
    </w:p>
    <w:p w:rsidR="0098562A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71" type="#_x0000_t75" style="width:225pt;height:41.25pt">
            <v:imagedata r:id="rId204" o:title="" chromakey="white"/>
          </v:shape>
        </w:pict>
      </w:r>
    </w:p>
    <w:p w:rsidR="000F24A8" w:rsidRPr="001F074C" w:rsidRDefault="000F24A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044AE" w:rsidRPr="001F074C" w:rsidRDefault="006044A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2.3.2 Определение диаметров патрубков</w:t>
      </w:r>
    </w:p>
    <w:p w:rsidR="006044AE" w:rsidRPr="001F074C" w:rsidRDefault="006044AE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Диаметры патрубков определяются из уравнения </w:t>
      </w:r>
    </w:p>
    <w:p w:rsidR="001251EB" w:rsidRPr="001F074C" w:rsidRDefault="001251E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6044AE" w:rsidRPr="001F074C" w:rsidRDefault="00970740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72" type="#_x0000_t75" style="width:341.25pt;height:21.75pt">
            <v:imagedata r:id="rId205" o:title="" chromakey="white"/>
          </v:shape>
        </w:pict>
      </w:r>
    </w:p>
    <w:p w:rsidR="001251EB" w:rsidRPr="001F074C" w:rsidRDefault="001251EB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251EB" w:rsidRPr="001F074C" w:rsidRDefault="001251EB" w:rsidP="000A24ED">
      <w:pPr>
        <w:pStyle w:val="ad"/>
        <w:tabs>
          <w:tab w:val="left" w:pos="709"/>
          <w:tab w:val="left" w:pos="9923"/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73" type="#_x0000_t75" style="width:12pt;height:21.75pt">
            <v:imagedata r:id="rId20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74" type="#_x0000_t75" style="width:12pt;height:21.75pt">
            <v:imagedata r:id="rId20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- средняя скорость движения жидкости в </w:t>
      </w:r>
    </w:p>
    <w:p w:rsidR="001251EB" w:rsidRPr="001F074C" w:rsidRDefault="001251EB" w:rsidP="000A24ED">
      <w:pPr>
        <w:pStyle w:val="ad"/>
        <w:tabs>
          <w:tab w:val="left" w:pos="1560"/>
          <w:tab w:val="left" w:pos="9923"/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трубопроводе, м/с;</w:t>
      </w:r>
    </w:p>
    <w:p w:rsidR="001251EB" w:rsidRPr="001F074C" w:rsidRDefault="00086D1F" w:rsidP="000A24ED">
      <w:pPr>
        <w:pStyle w:val="ad"/>
        <w:tabs>
          <w:tab w:val="left" w:pos="-142"/>
          <w:tab w:val="left" w:pos="9923"/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75" type="#_x0000_t75" style="width:9pt;height:21.75pt">
            <v:imagedata r:id="rId20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76" type="#_x0000_t75" style="width:9pt;height:21.75pt">
            <v:imagedata r:id="rId20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1251EB" w:rsidRPr="001F074C">
        <w:rPr>
          <w:noProof/>
          <w:color w:val="000000"/>
          <w:sz w:val="28"/>
          <w:szCs w:val="32"/>
        </w:rPr>
        <w:t xml:space="preserve"> - площадь поперечного сечения трубы, м </w:t>
      </w:r>
      <w:r w:rsidR="001251EB" w:rsidRPr="001F074C">
        <w:rPr>
          <w:noProof/>
          <w:color w:val="000000"/>
          <w:sz w:val="28"/>
          <w:szCs w:val="32"/>
          <w:vertAlign w:val="superscript"/>
        </w:rPr>
        <w:t>2</w:t>
      </w:r>
      <w:r w:rsidR="001251EB" w:rsidRPr="001F074C">
        <w:rPr>
          <w:noProof/>
          <w:color w:val="000000"/>
          <w:sz w:val="28"/>
          <w:szCs w:val="32"/>
        </w:rPr>
        <w:t>;</w:t>
      </w:r>
    </w:p>
    <w:p w:rsidR="001251EB" w:rsidRPr="001F074C" w:rsidRDefault="00086D1F" w:rsidP="000A24ED">
      <w:pPr>
        <w:pStyle w:val="ad"/>
        <w:tabs>
          <w:tab w:val="left" w:pos="-142"/>
          <w:tab w:val="left" w:pos="9923"/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77" type="#_x0000_t75" style="width:9pt;height:21.75pt">
            <v:imagedata r:id="rId20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78" type="#_x0000_t75" style="width:9pt;height:21.75pt">
            <v:imagedata r:id="rId20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1251EB" w:rsidRPr="001F074C">
        <w:rPr>
          <w:noProof/>
          <w:color w:val="000000"/>
          <w:sz w:val="28"/>
          <w:szCs w:val="32"/>
        </w:rPr>
        <w:t xml:space="preserve"> - плотность жидкости, кг/м</w:t>
      </w:r>
      <w:r w:rsidR="001251EB" w:rsidRPr="001F074C">
        <w:rPr>
          <w:noProof/>
          <w:color w:val="000000"/>
          <w:sz w:val="28"/>
          <w:szCs w:val="32"/>
          <w:vertAlign w:val="superscript"/>
        </w:rPr>
        <w:t>3</w:t>
      </w:r>
      <w:r w:rsidR="001251EB" w:rsidRPr="001F074C">
        <w:rPr>
          <w:noProof/>
          <w:color w:val="000000"/>
          <w:sz w:val="28"/>
          <w:szCs w:val="32"/>
        </w:rPr>
        <w:t>.</w:t>
      </w:r>
    </w:p>
    <w:p w:rsidR="001251EB" w:rsidRPr="001F074C" w:rsidRDefault="001251EB" w:rsidP="000A24ED">
      <w:pPr>
        <w:tabs>
          <w:tab w:val="left" w:pos="9923"/>
          <w:tab w:val="left" w:pos="100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Скорость принимается в пределах </w:t>
      </w:r>
    </w:p>
    <w:p w:rsidR="001251EB" w:rsidRPr="001F074C" w:rsidRDefault="001251EB" w:rsidP="000A24ED">
      <w:pPr>
        <w:pStyle w:val="ad"/>
        <w:tabs>
          <w:tab w:val="left" w:pos="9923"/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жидкости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0,5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79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80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2 м/с</w:t>
      </w:r>
    </w:p>
    <w:p w:rsidR="001251EB" w:rsidRPr="001F074C" w:rsidRDefault="001251EB" w:rsidP="000A24ED">
      <w:pPr>
        <w:pStyle w:val="ad"/>
        <w:tabs>
          <w:tab w:val="left" w:pos="9923"/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пары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20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81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82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50 м/с</w:t>
      </w:r>
    </w:p>
    <w:p w:rsidR="001251EB" w:rsidRPr="001F074C" w:rsidRDefault="001251EB" w:rsidP="000A24ED">
      <w:pPr>
        <w:pStyle w:val="ad"/>
        <w:tabs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После подсчёта необходимо согласовать значения диаметра с нормализованным диаметром труб.</w:t>
      </w:r>
    </w:p>
    <w:p w:rsidR="001251EB" w:rsidRPr="001F074C" w:rsidRDefault="001251EB" w:rsidP="000A24ED">
      <w:pPr>
        <w:pStyle w:val="ad"/>
        <w:tabs>
          <w:tab w:val="left" w:pos="1006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251EB" w:rsidRPr="001F074C" w:rsidRDefault="00970740" w:rsidP="000A24ED">
      <w:pPr>
        <w:pStyle w:val="ad"/>
        <w:tabs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83" type="#_x0000_t75" style="width:420pt;height:59.25pt">
            <v:imagedata r:id="rId210" o:title="" chromakey="white"/>
          </v:shape>
        </w:pict>
      </w:r>
    </w:p>
    <w:p w:rsidR="000F24A8" w:rsidRPr="001F074C" w:rsidRDefault="000F24A8" w:rsidP="000A24ED">
      <w:pPr>
        <w:tabs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1251EB" w:rsidRPr="001F074C" w:rsidRDefault="001251EB" w:rsidP="000A24ED">
      <w:pPr>
        <w:tabs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384" type="#_x0000_t75" style="width:30pt;height:21.75pt">
            <v:imagedata r:id="rId21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385" type="#_x0000_t75" style="width:30pt;height:21.75pt">
            <v:imagedata r:id="rId21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расход, кг/с.</w:t>
      </w:r>
    </w:p>
    <w:p w:rsidR="001251EB" w:rsidRPr="001F074C" w:rsidRDefault="001251EB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Для раствора:</w:t>
      </w:r>
    </w:p>
    <w:p w:rsidR="0049295F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86" type="#_x0000_t75" style="width:136.5pt;height:22.5pt">
            <v:imagedata r:id="rId212" o:title="" chromakey="white"/>
          </v:shape>
        </w:pict>
      </w:r>
    </w:p>
    <w:p w:rsidR="0049295F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87" type="#_x0000_t75" style="width:71.25pt;height:69.75pt">
            <v:imagedata r:id="rId213" o:title="" chromakey="white"/>
          </v:shape>
        </w:pict>
      </w:r>
    </w:p>
    <w:p w:rsidR="0049295F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88" type="#_x0000_t75" style="width:121.5pt;height:39pt">
            <v:imagedata r:id="rId214" o:title="" chromakey="white"/>
          </v:shape>
        </w:pict>
      </w:r>
    </w:p>
    <w:p w:rsidR="0049295F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89" type="#_x0000_t75" style="width:357.75pt;height:23.25pt">
            <v:imagedata r:id="rId215" o:title="" chromakey="white"/>
          </v:shape>
        </w:pict>
      </w:r>
    </w:p>
    <w:p w:rsidR="000945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0" type="#_x0000_t75" style="width:71.25pt;height:69.75pt">
            <v:imagedata r:id="rId216" o:title="" chromakey="white"/>
          </v:shape>
        </w:pict>
      </w:r>
    </w:p>
    <w:p w:rsidR="000945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1" type="#_x0000_t75" style="width:121.5pt;height:39pt">
            <v:imagedata r:id="rId217" o:title="" chromakey="white"/>
          </v:shape>
        </w:pict>
      </w:r>
    </w:p>
    <w:p w:rsidR="000945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2" type="#_x0000_t75" style="width:358.5pt;height:23.25pt">
            <v:imagedata r:id="rId218" o:title="" chromakey="white"/>
          </v:shape>
        </w:pict>
      </w:r>
    </w:p>
    <w:p w:rsidR="000945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3" type="#_x0000_t75" style="width:83.25pt;height:73.5pt">
            <v:imagedata r:id="rId219" o:title="" chromakey="white"/>
          </v:shape>
        </w:pict>
      </w:r>
    </w:p>
    <w:p w:rsidR="000945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4" type="#_x0000_t75" style="width:168pt;height:39pt">
            <v:imagedata r:id="rId220" o:title="" chromakey="white"/>
          </v:shape>
        </w:pict>
      </w:r>
    </w:p>
    <w:p w:rsidR="000945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5" type="#_x0000_t75" style="width:375pt;height:25.5pt">
            <v:imagedata r:id="rId221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6" type="#_x0000_t75" style="width:1in;height:1in">
            <v:imagedata r:id="rId222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7" type="#_x0000_t75" style="width:141pt;height:39pt">
            <v:imagedata r:id="rId223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8" type="#_x0000_t75" style="width:381.75pt;height:25.5pt">
            <v:imagedata r:id="rId224" o:title="" chromakey="white"/>
          </v:shape>
        </w:pict>
      </w:r>
    </w:p>
    <w:p w:rsidR="000945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399" type="#_x0000_t75" style="width:120pt;height:21.75pt">
            <v:imagedata r:id="rId225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00" type="#_x0000_t75" style="width:186pt;height:21.75pt">
            <v:imagedata r:id="rId226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01" type="#_x0000_t75" style="width:201.75pt;height:21.75pt">
            <v:imagedata r:id="rId227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02" type="#_x0000_t75" style="width:416.25pt;height:59.25pt">
            <v:imagedata r:id="rId228" o:title="" chromakey="white"/>
          </v:shape>
        </w:pict>
      </w:r>
    </w:p>
    <w:p w:rsidR="00F75B7A" w:rsidRPr="001F074C" w:rsidRDefault="00F75B7A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03" type="#_x0000_t75" style="width:118.5pt;height:21.75pt">
            <v:imagedata r:id="rId22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04" type="#_x0000_t75" style="width:118.5pt;height:21.75pt">
            <v:imagedata r:id="rId22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05" type="#_x0000_t75" style="width:222.75pt;height:25.5pt">
            <v:imagedata r:id="rId230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06" type="#_x0000_t75" style="width:75pt;height:69.75pt">
            <v:imagedata r:id="rId231" o:title="" chromakey="white"/>
          </v:shape>
        </w:pict>
      </w:r>
    </w:p>
    <w:p w:rsidR="00F75B7A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07" type="#_x0000_t75" style="width:121.5pt;height:39pt">
            <v:imagedata r:id="rId232" o:title="" chromakey="white"/>
          </v:shape>
        </w:pict>
      </w:r>
    </w:p>
    <w:p w:rsidR="00160B16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08" type="#_x0000_t75" style="width:361.5pt;height:23.25pt">
            <v:imagedata r:id="rId233" o:title="" chromakey="white"/>
          </v:shape>
        </w:pict>
      </w:r>
    </w:p>
    <w:p w:rsidR="00160B16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409" type="#_x0000_t75" style="width:75pt;height:69.75pt">
            <v:imagedata r:id="rId234" o:title="" chromakey="white"/>
          </v:shape>
        </w:pict>
      </w:r>
    </w:p>
    <w:p w:rsidR="00160B16" w:rsidRPr="001F074C" w:rsidRDefault="0061430F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970740">
        <w:rPr>
          <w:noProof/>
          <w:color w:val="000000"/>
          <w:sz w:val="28"/>
        </w:rPr>
        <w:pict>
          <v:shape id="_x0000_i1410" type="#_x0000_t75" style="width:121.5pt;height:39pt">
            <v:imagedata r:id="rId235" o:title="" chromakey="white"/>
          </v:shape>
        </w:pict>
      </w:r>
    </w:p>
    <w:p w:rsidR="00160B16" w:rsidRPr="001F074C" w:rsidRDefault="00970740" w:rsidP="000A24ED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11" type="#_x0000_t75" style="width:361.5pt;height:23.25pt">
            <v:imagedata r:id="rId236" o:title="" chromakey="white"/>
          </v:shape>
        </w:pict>
      </w:r>
    </w:p>
    <w:p w:rsidR="00160B16" w:rsidRPr="001F074C" w:rsidRDefault="00970740" w:rsidP="000F24A8">
      <w:pPr>
        <w:tabs>
          <w:tab w:val="left" w:pos="10076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12" type="#_x0000_t75" style="width:80.25pt;height:73.5pt">
            <v:imagedata r:id="rId237" o:title="" chromakey="white"/>
          </v:shape>
        </w:pict>
      </w:r>
    </w:p>
    <w:p w:rsidR="00160B16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13" type="#_x0000_t75" style="width:160.5pt;height:39pt">
            <v:imagedata r:id="rId238" o:title="" chromakey="white"/>
          </v:shape>
        </w:pict>
      </w:r>
    </w:p>
    <w:p w:rsidR="00160B16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14" type="#_x0000_t75" style="width:177.75pt;height:21.75pt">
            <v:imagedata r:id="rId134" o:title="" chromakey="white"/>
          </v:shape>
        </w:pict>
      </w:r>
    </w:p>
    <w:p w:rsidR="00160B16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15" type="#_x0000_t75" style="width:381pt;height:59.25pt">
            <v:imagedata r:id="rId239" o:title="" chromakey="white"/>
          </v:shape>
        </w:pict>
      </w:r>
    </w:p>
    <w:p w:rsidR="00160B16" w:rsidRPr="001F074C" w:rsidRDefault="00160B16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16" type="#_x0000_t75" style="width:145.5pt;height:21.75pt">
            <v:imagedata r:id="rId240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17" type="#_x0000_t75" style="width:145.5pt;height:21.75pt">
            <v:imagedata r:id="rId240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7C68EE" w:rsidRPr="001F074C" w:rsidRDefault="007C68EE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Для пара:</w:t>
      </w:r>
    </w:p>
    <w:p w:rsidR="007C68EE" w:rsidRPr="001F074C" w:rsidRDefault="00970740" w:rsidP="000A24ED">
      <w:pPr>
        <w:pStyle w:val="ad"/>
        <w:tabs>
          <w:tab w:val="left" w:pos="214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18" type="#_x0000_t75" style="width:289.5pt;height:59.25pt">
            <v:imagedata r:id="rId241" o:title="" chromakey="white"/>
          </v:shape>
        </w:pict>
      </w:r>
    </w:p>
    <w:p w:rsidR="007C68EE" w:rsidRPr="001F074C" w:rsidRDefault="007C68EE" w:rsidP="000A24ED">
      <w:pPr>
        <w:pStyle w:val="ad"/>
        <w:tabs>
          <w:tab w:val="left" w:pos="214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19" type="#_x0000_t75" style="width:115.5pt;height:21.75pt">
            <v:imagedata r:id="rId24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20" type="#_x0000_t75" style="width:115.5pt;height:21.75pt">
            <v:imagedata r:id="rId24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7C68EE" w:rsidRPr="001F074C" w:rsidRDefault="007C68EE" w:rsidP="000A24ED">
      <w:pPr>
        <w:pStyle w:val="ad"/>
        <w:tabs>
          <w:tab w:val="left" w:pos="2145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Для конденсата:</w:t>
      </w:r>
    </w:p>
    <w:p w:rsidR="007C68EE" w:rsidRPr="001F074C" w:rsidRDefault="00970740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21" type="#_x0000_t75" style="width:234pt;height:59.25pt">
            <v:imagedata r:id="rId243" o:title="" chromakey="white"/>
          </v:shape>
        </w:pict>
      </w:r>
    </w:p>
    <w:p w:rsidR="007C68EE" w:rsidRPr="001F074C" w:rsidRDefault="007C68EE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22" type="#_x0000_t75" style="width:126.75pt;height:21.75pt">
            <v:imagedata r:id="rId24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23" type="#_x0000_t75" style="width:126.75pt;height:21.75pt">
            <v:imagedata r:id="rId24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61430F" w:rsidRDefault="0061430F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2.3.3 Выбор размещен</w:t>
      </w:r>
      <w:r w:rsidR="000F24A8" w:rsidRPr="001F074C">
        <w:rPr>
          <w:noProof/>
          <w:color w:val="000000"/>
          <w:sz w:val="28"/>
          <w:szCs w:val="32"/>
        </w:rPr>
        <w:t>ия трубок в трубной плите</w:t>
      </w:r>
    </w:p>
    <w:p w:rsidR="007069C4" w:rsidRPr="001F074C" w:rsidRDefault="007069C4" w:rsidP="000A24ED">
      <w:pPr>
        <w:pStyle w:val="ad"/>
        <w:tabs>
          <w:tab w:val="left" w:pos="10076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Площадь, занятая трубками:</w:t>
      </w:r>
    </w:p>
    <w:p w:rsidR="000F24A8" w:rsidRPr="001F074C" w:rsidRDefault="000F24A8" w:rsidP="000A24ED">
      <w:pPr>
        <w:pStyle w:val="ad"/>
        <w:tabs>
          <w:tab w:val="left" w:pos="9781"/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pStyle w:val="ad"/>
        <w:tabs>
          <w:tab w:val="left" w:pos="9781"/>
          <w:tab w:val="left" w:pos="9923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24" type="#_x0000_t75" style="width:328.5pt;height:45pt">
            <v:imagedata r:id="rId245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iCs/>
          <w:noProof/>
          <w:color w:val="000000"/>
          <w:sz w:val="28"/>
          <w:szCs w:val="32"/>
        </w:rPr>
        <w:fldChar w:fldCharType="begin"/>
      </w:r>
      <w:r w:rsidR="00086D1F" w:rsidRPr="001F074C">
        <w:rPr>
          <w:iCs/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25" type="#_x0000_t75" style="width:12.75pt;height:21.75pt">
            <v:imagedata r:id="rId246" o:title="" chromakey="white"/>
          </v:shape>
        </w:pict>
      </w:r>
      <w:r w:rsidR="00086D1F" w:rsidRPr="001F074C">
        <w:rPr>
          <w:iCs/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iCs/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26" type="#_x0000_t75" style="width:12.75pt;height:21.75pt">
            <v:imagedata r:id="rId246" o:title="" chromakey="white"/>
          </v:shape>
        </w:pict>
      </w:r>
      <w:r w:rsidR="00086D1F" w:rsidRPr="001F074C">
        <w:rPr>
          <w:iCs/>
          <w:noProof/>
          <w:color w:val="000000"/>
          <w:sz w:val="28"/>
          <w:szCs w:val="32"/>
        </w:rPr>
        <w:fldChar w:fldCharType="end"/>
      </w:r>
      <w:r w:rsidRPr="001F074C">
        <w:rPr>
          <w:iCs/>
          <w:noProof/>
          <w:color w:val="000000"/>
          <w:sz w:val="28"/>
          <w:szCs w:val="32"/>
        </w:rPr>
        <w:t xml:space="preserve"> - площадь, занятая трубками, м</w:t>
      </w:r>
      <w:r w:rsidRPr="001F074C">
        <w:rPr>
          <w:iCs/>
          <w:noProof/>
          <w:color w:val="000000"/>
          <w:sz w:val="28"/>
          <w:szCs w:val="32"/>
          <w:vertAlign w:val="superscript"/>
        </w:rPr>
        <w:t>2</w:t>
      </w:r>
      <w:r w:rsidRPr="001F074C">
        <w:rPr>
          <w:iCs/>
          <w:noProof/>
          <w:color w:val="000000"/>
          <w:sz w:val="28"/>
          <w:szCs w:val="32"/>
        </w:rPr>
        <w:t>;</w:t>
      </w:r>
    </w:p>
    <w:p w:rsidR="007069C4" w:rsidRPr="001F074C" w:rsidRDefault="00086D1F" w:rsidP="000A24ED">
      <w:pPr>
        <w:tabs>
          <w:tab w:val="left" w:pos="1560"/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27" type="#_x0000_t75" style="width:6.75pt;height:21.75pt">
            <v:imagedata r:id="rId24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28" type="#_x0000_t75" style="width:6.75pt;height:21.75pt">
            <v:imagedata r:id="rId247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– расстояние между осями труб, м;</w:t>
      </w:r>
    </w:p>
    <w:p w:rsidR="007069C4" w:rsidRPr="001F074C" w:rsidRDefault="00086D1F" w:rsidP="000A24ED">
      <w:pPr>
        <w:tabs>
          <w:tab w:val="left" w:pos="1560"/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29" type="#_x0000_t75" style="width:9.75pt;height:21.75pt">
            <v:imagedata r:id="rId2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30" type="#_x0000_t75" style="width:9.75pt;height:21.75pt">
            <v:imagedata r:id="rId20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число труб;</w:t>
      </w:r>
    </w:p>
    <w:p w:rsidR="000A24ED" w:rsidRPr="001F074C" w:rsidRDefault="00086D1F" w:rsidP="000A24ED">
      <w:pPr>
        <w:tabs>
          <w:tab w:val="left" w:pos="1560"/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31" type="#_x0000_t75" style="width:11.25pt;height:21.75pt">
            <v:imagedata r:id="rId24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32" type="#_x0000_t75" style="width:11.25pt;height:21.75pt">
            <v:imagedata r:id="rId24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коэффициент использования трубной плиты, 0,7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33" type="#_x0000_t75" style="width:12pt;height:21.75pt">
            <v:imagedata r:id="rId20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34" type="#_x0000_t75" style="width:12pt;height:21.75pt">
            <v:imagedata r:id="rId20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>0,9.</w:t>
      </w:r>
    </w:p>
    <w:p w:rsidR="0061430F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35" type="#_x0000_t75" style="width:335.25pt;height:21.75pt">
            <v:imagedata r:id="rId24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36" type="#_x0000_t75" style="width:335.25pt;height:21.75pt">
            <v:imagedata r:id="rId24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</w:p>
    <w:p w:rsidR="0061430F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d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Pr="001F074C">
        <w:rPr>
          <w:noProof/>
          <w:color w:val="000000"/>
          <w:sz w:val="28"/>
          <w:szCs w:val="32"/>
        </w:rPr>
        <w:t xml:space="preserve"> – наружный диаметр трубы, м.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t =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37" type="#_x0000_t75" style="width:35.25pt;height:21.75pt">
            <v:imagedata r:id="rId250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38" type="#_x0000_t75" style="width:35.25pt;height:21.75pt">
            <v:imagedata r:id="rId250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,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39" type="#_x0000_t75" style="width:11.25pt;height:21.75pt">
            <v:imagedata r:id="rId24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40" type="#_x0000_t75" style="width:11.25pt;height:21.75pt">
            <v:imagedata r:id="rId24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= 0,8.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41" type="#_x0000_t75" style="width:168pt;height:21.75pt">
            <v:imagedata r:id="rId251" o:title="" chromakey="white"/>
          </v:shape>
        </w:pic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42" type="#_x0000_t75" style="width:227.25pt;height:45pt">
            <v:imagedata r:id="rId252" o:title="" chromakey="white"/>
          </v:shape>
        </w:pict>
      </w:r>
    </w:p>
    <w:p w:rsidR="006F0425" w:rsidRPr="001F074C" w:rsidRDefault="006F0425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1F074C">
        <w:rPr>
          <w:noProof/>
          <w:color w:val="000000"/>
          <w:sz w:val="28"/>
          <w:szCs w:val="36"/>
        </w:rPr>
        <w:t>2.4</w:t>
      </w:r>
      <w:r w:rsidR="000F24A8" w:rsidRPr="001F074C">
        <w:rPr>
          <w:noProof/>
          <w:color w:val="000000"/>
          <w:sz w:val="28"/>
          <w:szCs w:val="36"/>
        </w:rPr>
        <w:t xml:space="preserve"> Механический расчёт</w:t>
      </w:r>
    </w:p>
    <w:p w:rsidR="000F24A8" w:rsidRPr="001F074C" w:rsidRDefault="000F24A8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2.4.1 Определение толщины трубной плиты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43" type="#_x0000_t75" style="width:315.75pt;height:39pt">
            <v:imagedata r:id="rId253" o:title="" chromakey="white"/>
          </v:shape>
        </w:pict>
      </w:r>
    </w:p>
    <w:p w:rsidR="0061430F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begin"/>
      </w:r>
      <w:r w:rsidR="00086D1F" w:rsidRPr="001F074C">
        <w:rPr>
          <w:noProof/>
          <w:color w:val="000000"/>
          <w:sz w:val="28"/>
          <w:szCs w:val="32"/>
          <w:vertAlign w:val="subscript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44" type="#_x0000_t75" style="width:9pt;height:21.75pt">
            <v:imagedata r:id="rId25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  <w:vertAlign w:val="subscript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45" type="#_x0000_t75" style="width:9pt;height:21.75pt">
            <v:imagedata r:id="rId25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end"/>
      </w:r>
      <w:r w:rsidRPr="001F074C">
        <w:rPr>
          <w:noProof/>
          <w:color w:val="000000"/>
          <w:sz w:val="28"/>
          <w:szCs w:val="32"/>
          <w:vertAlign w:val="subscript"/>
        </w:rPr>
        <w:t>min</w:t>
      </w:r>
      <w:r w:rsidRPr="001F074C">
        <w:rPr>
          <w:noProof/>
          <w:color w:val="000000"/>
          <w:sz w:val="28"/>
          <w:szCs w:val="32"/>
        </w:rPr>
        <w:t xml:space="preserve"> – толщина трубной плиты, мм;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d</w:t>
      </w:r>
      <w:r w:rsidRPr="001F074C">
        <w:rPr>
          <w:noProof/>
          <w:color w:val="000000"/>
          <w:sz w:val="28"/>
          <w:szCs w:val="32"/>
          <w:vertAlign w:val="subscript"/>
        </w:rPr>
        <w:t>н</w:t>
      </w:r>
      <w:r w:rsidRPr="001F074C">
        <w:rPr>
          <w:noProof/>
          <w:color w:val="000000"/>
          <w:sz w:val="28"/>
          <w:szCs w:val="32"/>
        </w:rPr>
        <w:t xml:space="preserve"> – наружный диаметр трубы, мм.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46" type="#_x0000_t75" style="width:167.25pt;height:39pt">
            <v:imagedata r:id="rId255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47" type="#_x0000_t75" style="width:31.5pt;height:21.75pt">
            <v:imagedata r:id="rId25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48" type="#_x0000_t75" style="width:31.5pt;height:21.75pt">
            <v:imagedata r:id="rId25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= 15 мм.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Толщина трубных плит 15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49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50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30 мм.</w:t>
      </w:r>
    </w:p>
    <w:p w:rsidR="007069C4" w:rsidRPr="001F074C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7069C4" w:rsidRPr="001F074C">
        <w:rPr>
          <w:noProof/>
          <w:color w:val="000000"/>
          <w:sz w:val="28"/>
          <w:szCs w:val="32"/>
        </w:rPr>
        <w:t>2.4.2</w:t>
      </w:r>
      <w:r w:rsidR="000F24A8" w:rsidRPr="001F074C">
        <w:rPr>
          <w:noProof/>
          <w:color w:val="000000"/>
          <w:sz w:val="28"/>
          <w:szCs w:val="32"/>
        </w:rPr>
        <w:t xml:space="preserve"> Расчёт толщины стенки корпуса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Толщина стенки корпуса определяется по формуле: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51" type="#_x0000_t75" style="width:344.25pt;height:42pt">
            <v:imagedata r:id="rId257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52" type="#_x0000_t75" style="width:22.5pt;height:21.75pt">
            <v:imagedata r:id="rId25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53" type="#_x0000_t75" style="width:22.5pt;height:21.75pt">
            <v:imagedata r:id="rId25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- толщина стенки корпуса, мм;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 – расчётное давление, МПа;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D – внутренний диаметр корпуса, мм;</w:t>
      </w:r>
    </w:p>
    <w:p w:rsidR="007069C4" w:rsidRPr="001F074C" w:rsidRDefault="00086D1F" w:rsidP="000A24ED">
      <w:pPr>
        <w:tabs>
          <w:tab w:val="left" w:pos="9781"/>
          <w:tab w:val="left" w:pos="100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54" type="#_x0000_t75" style="width:11.25pt;height:21.75pt">
            <v:imagedata r:id="rId24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55" type="#_x0000_t75" style="width:11.25pt;height:21.75pt">
            <v:imagedata r:id="rId24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коэффициент прочности сварного шва, принимается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7069C4" w:rsidRPr="001F074C">
        <w:rPr>
          <w:noProof/>
          <w:color w:val="000000"/>
          <w:sz w:val="28"/>
          <w:szCs w:val="32"/>
        </w:rPr>
        <w:t>0,8.</w:t>
      </w:r>
    </w:p>
    <w:p w:rsidR="007069C4" w:rsidRPr="001F074C" w:rsidRDefault="00970740" w:rsidP="000A24ED">
      <w:pPr>
        <w:tabs>
          <w:tab w:val="left" w:pos="9781"/>
          <w:tab w:val="left" w:pos="100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56" type="#_x0000_t75" style="width:263.25pt;height:41.25pt">
            <v:imagedata r:id="rId259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57" type="#_x0000_t75" style="width:22.5pt;height:21.75pt">
            <v:imagedata r:id="rId25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58" type="#_x0000_t75" style="width:22.5pt;height:21.75pt">
            <v:imagedata r:id="rId25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= 5 мм.</w:t>
      </w:r>
    </w:p>
    <w:p w:rsidR="006F0425" w:rsidRPr="001F074C" w:rsidRDefault="006F0425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B27A2E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2.4.3 </w:t>
      </w:r>
      <w:r w:rsidR="007069C4" w:rsidRPr="001F074C">
        <w:rPr>
          <w:noProof/>
          <w:color w:val="000000"/>
          <w:sz w:val="28"/>
          <w:szCs w:val="32"/>
        </w:rPr>
        <w:t>Расчёт толщ</w:t>
      </w:r>
      <w:r w:rsidR="000F24A8" w:rsidRPr="001F074C">
        <w:rPr>
          <w:noProof/>
          <w:color w:val="000000"/>
          <w:sz w:val="28"/>
          <w:szCs w:val="32"/>
        </w:rPr>
        <w:t>ины стенки эллиптического днища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59" type="#_x0000_t75" style="width:354.75pt;height:42pt">
            <v:imagedata r:id="rId260" o:title="" chromakey="white"/>
          </v:shape>
        </w:pict>
      </w:r>
    </w:p>
    <w:p w:rsidR="0061430F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60" type="#_x0000_t75" style="width:9pt;height:21.75pt">
            <v:imagedata r:id="rId25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61" type="#_x0000_t75" style="width:9pt;height:21.75pt">
            <v:imagedata r:id="rId25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- толщина стенки днища, мм;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62" type="#_x0000_t75" style="width:10.5pt;height:21.75pt">
            <v:imagedata r:id="rId26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63" type="#_x0000_t75" style="width:10.5pt;height:21.75pt">
            <v:imagedata r:id="rId26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радиус кривизны в вершине днища.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Для стандартных днищ R = D.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64" type="#_x0000_t75" style="width:249.75pt;height:41.25pt">
            <v:imagedata r:id="rId262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65" type="#_x0000_t75" style="width:9pt;height:21.75pt">
            <v:imagedata r:id="rId25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66" type="#_x0000_t75" style="width:9pt;height:21.75pt">
            <v:imagedata r:id="rId25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= 5 мм.</w:t>
      </w:r>
    </w:p>
    <w:p w:rsidR="000F24A8" w:rsidRPr="001F074C" w:rsidRDefault="000F24A8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</w:p>
    <w:p w:rsidR="007069C4" w:rsidRPr="001F074C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>
        <w:rPr>
          <w:noProof/>
          <w:color w:val="000000"/>
          <w:sz w:val="28"/>
          <w:szCs w:val="36"/>
        </w:rPr>
        <w:br w:type="page"/>
      </w:r>
      <w:r w:rsidR="007069C4" w:rsidRPr="001F074C">
        <w:rPr>
          <w:noProof/>
          <w:color w:val="000000"/>
          <w:sz w:val="28"/>
          <w:szCs w:val="36"/>
        </w:rPr>
        <w:t>2.5 Расчё</w:t>
      </w:r>
      <w:r w:rsidR="000F24A8" w:rsidRPr="001F074C">
        <w:rPr>
          <w:noProof/>
          <w:color w:val="000000"/>
          <w:sz w:val="28"/>
          <w:szCs w:val="36"/>
        </w:rPr>
        <w:t>т вспомогательного оборудования</w:t>
      </w:r>
    </w:p>
    <w:p w:rsidR="000F24A8" w:rsidRPr="001F074C" w:rsidRDefault="000F24A8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2.5.1 Расчё</w:t>
      </w:r>
      <w:r w:rsidR="000F24A8" w:rsidRPr="001F074C">
        <w:rPr>
          <w:noProof/>
          <w:color w:val="000000"/>
          <w:sz w:val="28"/>
          <w:szCs w:val="32"/>
        </w:rPr>
        <w:t>т барометрического конденсатора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Диаметр барометрического конденсатора определяется по формуле: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67" type="#_x0000_t75" style="width:385.5pt;height:47.25pt">
            <v:imagedata r:id="rId263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68" type="#_x0000_t75" style="width:11.25pt;height:21.75pt">
            <v:imagedata r:id="rId26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69" type="#_x0000_t75" style="width:11.25pt;height:21.75pt">
            <v:imagedata r:id="rId26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- диаметр барометрического конденсатора, мм;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70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71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количество выпарной воды;</w:t>
      </w:r>
    </w:p>
    <w:p w:rsidR="000A24ED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72" type="#_x0000_t75" style="width:15pt;height:21.75pt">
            <v:imagedata r:id="rId12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73" type="#_x0000_t75" style="width:15pt;height:21.75pt">
            <v:imagedata r:id="rId12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плотность пара, кг/м</w:t>
      </w:r>
      <w:r w:rsidR="007069C4" w:rsidRPr="001F074C">
        <w:rPr>
          <w:noProof/>
          <w:color w:val="000000"/>
          <w:sz w:val="28"/>
          <w:szCs w:val="32"/>
          <w:vertAlign w:val="superscript"/>
        </w:rPr>
        <w:t>3</w:t>
      </w:r>
      <w:r w:rsidR="007069C4" w:rsidRPr="001F074C">
        <w:rPr>
          <w:noProof/>
          <w:color w:val="000000"/>
          <w:sz w:val="28"/>
          <w:szCs w:val="32"/>
        </w:rPr>
        <w:t>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74" type="#_x0000_t75" style="width:17.25pt;height:21.75pt">
            <v:imagedata r:id="rId26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75" type="#_x0000_t75" style="width:17.25pt;height:21.75pt">
            <v:imagedata r:id="rId26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скорость пара, м/с.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Скорость пара 10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76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77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25 м/с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78" type="#_x0000_t75" style="width:15pt;height:21.75pt">
            <v:imagedata r:id="rId12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79" type="#_x0000_t75" style="width:15pt;height:21.75pt">
            <v:imagedata r:id="rId12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= 0,</w:t>
      </w:r>
      <w:r w:rsidR="00B27A2E" w:rsidRPr="001F074C">
        <w:rPr>
          <w:noProof/>
          <w:color w:val="000000"/>
          <w:sz w:val="28"/>
          <w:szCs w:val="32"/>
        </w:rPr>
        <w:t>1213</w:t>
      </w:r>
      <w:r w:rsidR="007069C4" w:rsidRPr="001F074C">
        <w:rPr>
          <w:noProof/>
          <w:color w:val="000000"/>
          <w:sz w:val="28"/>
          <w:szCs w:val="32"/>
        </w:rPr>
        <w:t xml:space="preserve"> кг/м</w:t>
      </w:r>
      <w:r w:rsidR="007069C4" w:rsidRPr="001F074C">
        <w:rPr>
          <w:noProof/>
          <w:color w:val="000000"/>
          <w:sz w:val="28"/>
          <w:szCs w:val="32"/>
          <w:vertAlign w:val="superscript"/>
        </w:rPr>
        <w:t>3</w:t>
      </w:r>
      <w:r w:rsidR="007069C4" w:rsidRPr="001F074C">
        <w:rPr>
          <w:noProof/>
          <w:color w:val="000000"/>
          <w:sz w:val="28"/>
          <w:szCs w:val="32"/>
        </w:rPr>
        <w:t xml:space="preserve"> при t</w:t>
      </w:r>
      <w:r w:rsidR="007069C4" w:rsidRPr="001F074C">
        <w:rPr>
          <w:noProof/>
          <w:color w:val="000000"/>
          <w:sz w:val="28"/>
          <w:szCs w:val="32"/>
          <w:vertAlign w:val="subscript"/>
        </w:rPr>
        <w:t>1</w:t>
      </w:r>
      <w:r w:rsidR="007069C4" w:rsidRPr="001F074C">
        <w:rPr>
          <w:noProof/>
          <w:color w:val="000000"/>
          <w:sz w:val="28"/>
          <w:szCs w:val="32"/>
        </w:rPr>
        <w:t>=</w:t>
      </w:r>
      <w:r w:rsidR="00B27A2E" w:rsidRPr="001F074C">
        <w:rPr>
          <w:noProof/>
          <w:color w:val="000000"/>
          <w:sz w:val="28"/>
          <w:szCs w:val="32"/>
        </w:rPr>
        <w:t>58,26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80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81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(в барометрическом конденсаторе)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82" type="#_x0000_t75" style="width:256.5pt;height:59.25pt">
            <v:imagedata r:id="rId267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 нормалям НИИХИММАША (500, 600, 800, 1000, 1200, 1600) принимаем D = 1000 мм.</w:t>
      </w:r>
    </w:p>
    <w:p w:rsidR="007B05A0" w:rsidRPr="001F074C" w:rsidRDefault="007B05A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2.5.2 Опред</w:t>
      </w:r>
      <w:r w:rsidR="000F24A8" w:rsidRPr="001F074C">
        <w:rPr>
          <w:noProof/>
          <w:color w:val="000000"/>
          <w:sz w:val="28"/>
          <w:szCs w:val="32"/>
        </w:rPr>
        <w:t>еление расхода охлаждающей воды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Расход охлаждающей воды определяем из теплового баланса конденсатора:</w:t>
      </w:r>
    </w:p>
    <w:p w:rsidR="000F24A8" w:rsidRPr="001F074C" w:rsidRDefault="000F24A8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483" type="#_x0000_t75" style="width:330.75pt;height:42.75pt">
            <v:imagedata r:id="rId268" o:title="" chromakey="white"/>
          </v:shape>
        </w:pict>
      </w:r>
    </w:p>
    <w:p w:rsidR="000A24ED" w:rsidRPr="001F074C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  <w:szCs w:val="32"/>
        </w:rPr>
        <w:br w:type="page"/>
      </w:r>
      <w:r w:rsidR="007069C4"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begin"/>
      </w:r>
      <w:r w:rsidR="00086D1F" w:rsidRPr="001F074C">
        <w:rPr>
          <w:noProof/>
          <w:color w:val="000000"/>
          <w:sz w:val="28"/>
          <w:szCs w:val="32"/>
          <w:vertAlign w:val="subscript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84" type="#_x0000_t75" style="width:10.5pt;height:21.75pt">
            <v:imagedata r:id="rId26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  <w:vertAlign w:val="subscript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85" type="#_x0000_t75" style="width:10.5pt;height:21.75pt">
            <v:imagedata r:id="rId26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end"/>
      </w:r>
      <w:r w:rsidR="007069C4" w:rsidRPr="001F074C">
        <w:rPr>
          <w:noProof/>
          <w:color w:val="000000"/>
          <w:sz w:val="28"/>
          <w:szCs w:val="32"/>
          <w:vertAlign w:val="subscript"/>
        </w:rPr>
        <w:t>в</w:t>
      </w:r>
      <w:r w:rsidR="007069C4" w:rsidRPr="001F074C">
        <w:rPr>
          <w:noProof/>
          <w:color w:val="000000"/>
          <w:sz w:val="28"/>
          <w:szCs w:val="32"/>
        </w:rPr>
        <w:t xml:space="preserve"> – расход охлаждающей воды, кг/с;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86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87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количество выпаренной воды;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88" type="#_x0000_t75" style="width:21pt;height:21.75pt">
            <v:imagedata r:id="rId27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89" type="#_x0000_t75" style="width:21pt;height:21.75pt">
            <v:imagedata r:id="rId27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энтальпия паров в барометрическом конденсаторе, Дж/кг;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90" type="#_x0000_t75" style="width:12.75pt;height:21.75pt">
            <v:imagedata r:id="rId27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91" type="#_x0000_t75" style="width:12.75pt;height:21.75pt">
            <v:imagedata r:id="rId27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начальная температура охлаждающей воды,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92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93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>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94" type="#_x0000_t75" style="width:12pt;height:21.75pt">
            <v:imagedata r:id="rId27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95" type="#_x0000_t75" style="width:12pt;height:21.75pt">
            <v:imagedata r:id="rId27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конечная температура охлаждающей воды,</w:t>
      </w: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96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97" type="#_x0000_t75" style="width:14.25pt;height:21.75pt">
            <v:imagedata r:id="rId1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>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498" type="#_x0000_t75" style="width:14.25pt;height:21.75pt">
            <v:imagedata r:id="rId2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499" type="#_x0000_t75" style="width:14.25pt;height:21.75pt">
            <v:imagedata r:id="rId27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– удельная теплоёмкость воды, Дж/(кг·К).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Разность температур между паром и жидкостью на выходе из конденсатора принимают на 3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00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01" type="#_x0000_t75" style="width:12pt;height:21.75pt">
            <v:imagedata r:id="rId20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5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02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03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ниже температуры конденсации паров.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04" type="#_x0000_t75" style="width:165.75pt;height:21.75pt">
            <v:imagedata r:id="rId274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t =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05" type="#_x0000_t75" style="width:49.5pt;height:21.75pt">
            <v:imagedata r:id="rId27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06" type="#_x0000_t75" style="width:49.5pt;height:21.75pt">
            <v:imagedata r:id="rId27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при Р</w:t>
      </w:r>
      <w:r w:rsidRPr="001F074C">
        <w:rPr>
          <w:noProof/>
          <w:color w:val="000000"/>
          <w:sz w:val="28"/>
          <w:szCs w:val="32"/>
          <w:vertAlign w:val="subscript"/>
        </w:rPr>
        <w:t>б.к.</w:t>
      </w:r>
      <w:r w:rsidRPr="001F074C">
        <w:rPr>
          <w:noProof/>
          <w:color w:val="000000"/>
          <w:sz w:val="28"/>
          <w:szCs w:val="32"/>
        </w:rPr>
        <w:t xml:space="preserve"> = 0,</w:t>
      </w:r>
      <w:r w:rsidR="00B27A2E" w:rsidRPr="001F074C">
        <w:rPr>
          <w:noProof/>
          <w:color w:val="000000"/>
          <w:sz w:val="28"/>
          <w:szCs w:val="32"/>
        </w:rPr>
        <w:t>18</w:t>
      </w:r>
      <w:r w:rsidRPr="001F074C">
        <w:rPr>
          <w:noProof/>
          <w:color w:val="000000"/>
          <w:sz w:val="28"/>
          <w:szCs w:val="32"/>
        </w:rPr>
        <w:t xml:space="preserve"> атм.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Начальную температуру примем 15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07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08" type="#_x0000_t75" style="width:14.25pt;height:21.75pt">
            <v:imagedata r:id="rId1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  <w:vertAlign w:val="subscript"/>
        </w:rPr>
        <w:t>б.к.</w:t>
      </w:r>
      <w:r w:rsidR="00B27A2E" w:rsidRPr="001F074C">
        <w:rPr>
          <w:noProof/>
          <w:color w:val="000000"/>
          <w:sz w:val="28"/>
          <w:szCs w:val="32"/>
        </w:rPr>
        <w:t>= 2602,6 · 10</w:t>
      </w:r>
      <w:r w:rsidR="00B27A2E" w:rsidRPr="001F074C">
        <w:rPr>
          <w:noProof/>
          <w:color w:val="000000"/>
          <w:sz w:val="28"/>
          <w:szCs w:val="32"/>
          <w:vertAlign w:val="superscript"/>
        </w:rPr>
        <w:t>3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09" type="#_x0000_t75" style="width:48pt;height:21.75pt">
            <v:imagedata r:id="rId27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10" type="#_x0000_t75" style="width:48pt;height:21.75pt">
            <v:imagedata r:id="rId27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B27A2E" w:rsidRPr="001F074C">
        <w:rPr>
          <w:noProof/>
          <w:color w:val="000000"/>
          <w:sz w:val="28"/>
          <w:szCs w:val="32"/>
        </w:rPr>
        <w:t xml:space="preserve"> при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11" type="#_x0000_t75" style="width:96pt;height:24pt">
            <v:imagedata r:id="rId27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12" type="#_x0000_t75" style="width:96pt;height:24pt">
            <v:imagedata r:id="rId27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13" type="#_x0000_t75" style="width:85.5pt;height:73.5pt">
            <v:imagedata r:id="rId278" o:title="" chromakey="white"/>
          </v:shape>
        </w:pic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14" type="#_x0000_t75" style="width:123pt;height:41.25pt">
            <v:imagedata r:id="rId279" o:title="" chromakey="white"/>
          </v:shape>
        </w:pict>
      </w:r>
    </w:p>
    <w:p w:rsidR="00D061E8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15" type="#_x0000_t75" style="width:134.25pt;height:21.75pt">
            <v:imagedata r:id="rId280" o:title="" chromakey="white"/>
          </v:shape>
        </w:pic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16" type="#_x0000_t75" style="width:390pt;height:47.25pt">
            <v:imagedata r:id="rId281" o:title="" chromakey="white"/>
          </v:shape>
        </w:pict>
      </w:r>
    </w:p>
    <w:p w:rsidR="000F24A8" w:rsidRPr="001F074C" w:rsidRDefault="000F24A8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2.5.3</w:t>
      </w:r>
      <w:r w:rsidR="000F24A8" w:rsidRPr="001F074C">
        <w:rPr>
          <w:noProof/>
          <w:color w:val="000000"/>
          <w:sz w:val="28"/>
          <w:szCs w:val="32"/>
        </w:rPr>
        <w:t xml:space="preserve"> Расчёт барометрической трубы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Диаметр барометрической трубы определяется по формуле:</w:t>
      </w:r>
    </w:p>
    <w:p w:rsidR="007069C4" w:rsidRPr="001F074C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br w:type="page"/>
      </w:r>
      <w:r w:rsidR="00970740">
        <w:rPr>
          <w:noProof/>
          <w:color w:val="000000"/>
          <w:sz w:val="28"/>
        </w:rPr>
        <w:pict>
          <v:shape id="_x0000_i1517" type="#_x0000_t75" style="width:324.75pt;height:59.25pt">
            <v:imagedata r:id="rId282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begin"/>
      </w:r>
      <w:r w:rsidR="00086D1F" w:rsidRPr="001F074C">
        <w:rPr>
          <w:noProof/>
          <w:color w:val="000000"/>
          <w:sz w:val="28"/>
          <w:szCs w:val="32"/>
          <w:vertAlign w:val="subscript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18" type="#_x0000_t75" style="width:9.75pt;height:21.75pt">
            <v:imagedata r:id="rId28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  <w:vertAlign w:val="subscript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19" type="#_x0000_t75" style="width:9.75pt;height:21.75pt">
            <v:imagedata r:id="rId283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  <w:vertAlign w:val="subscript"/>
        </w:rPr>
        <w:fldChar w:fldCharType="end"/>
      </w:r>
      <w:r w:rsidRPr="001F074C">
        <w:rPr>
          <w:noProof/>
          <w:color w:val="000000"/>
          <w:sz w:val="28"/>
          <w:szCs w:val="32"/>
          <w:vertAlign w:val="subscript"/>
        </w:rPr>
        <w:t>тр</w:t>
      </w:r>
      <w:r w:rsidRPr="001F074C">
        <w:rPr>
          <w:noProof/>
          <w:color w:val="000000"/>
          <w:sz w:val="28"/>
          <w:szCs w:val="32"/>
        </w:rPr>
        <w:t xml:space="preserve"> – диаметр барометрической трубы, м;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20" type="#_x0000_t75" style="width:15pt;height:21.75pt">
            <v:imagedata r:id="rId28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21" type="#_x0000_t75" style="width:15pt;height:21.75pt">
            <v:imagedata r:id="rId284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расход охлаждающей воды, кг/с;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22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23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количество выпаренной воды, кг/с;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24" type="#_x0000_t75" style="width:12pt;height:21.75pt">
            <v:imagedata r:id="rId20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25" type="#_x0000_t75" style="width:12pt;height:21.75pt">
            <v:imagedata r:id="rId20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скорость смеси конденсата и воды, м/с;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26" type="#_x0000_t75" style="width:9pt;height:21.75pt">
            <v:imagedata r:id="rId20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27" type="#_x0000_t75" style="width:9pt;height:21.75pt">
            <v:imagedata r:id="rId208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плотность воды, кг/м</w:t>
      </w:r>
      <w:r w:rsidR="007069C4" w:rsidRPr="001F074C">
        <w:rPr>
          <w:noProof/>
          <w:color w:val="000000"/>
          <w:sz w:val="28"/>
          <w:szCs w:val="32"/>
          <w:vertAlign w:val="superscript"/>
        </w:rPr>
        <w:t>3</w:t>
      </w:r>
      <w:r w:rsidR="007069C4" w:rsidRPr="001F074C">
        <w:rPr>
          <w:noProof/>
          <w:color w:val="000000"/>
          <w:sz w:val="28"/>
          <w:szCs w:val="32"/>
        </w:rPr>
        <w:t>.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28" type="#_x0000_t75" style="width:239.25pt;height:59.25pt">
            <v:imagedata r:id="rId285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29" type="#_x0000_t75" style="width:24pt;height:24pt">
            <v:imagedata r:id="rId28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30" type="#_x0000_t75" style="width:24pt;height:24pt">
            <v:imagedata r:id="rId28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=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31" type="#_x0000_t75" style="width:47.25pt;height:21.75pt">
            <v:imagedata r:id="rId28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32" type="#_x0000_t75" style="width:47.25pt;height:21.75pt">
            <v:imagedata r:id="rId287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мм.</w:t>
      </w:r>
    </w:p>
    <w:p w:rsidR="000F24A8" w:rsidRPr="001F074C" w:rsidRDefault="000F24A8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2.5.4</w:t>
      </w:r>
      <w:r w:rsidR="000F24A8" w:rsidRPr="001F074C">
        <w:rPr>
          <w:noProof/>
          <w:color w:val="000000"/>
          <w:sz w:val="28"/>
          <w:szCs w:val="32"/>
        </w:rPr>
        <w:t xml:space="preserve"> Высота барометрической трубы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Высота определяется по уравнению: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33" type="#_x0000_t75" style="width:401.25pt;height:47.25pt">
            <v:imagedata r:id="rId288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34" type="#_x0000_t75" style="width:43.5pt;height:24pt">
            <v:imagedata r:id="rId28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35" type="#_x0000_t75" style="width:43.5pt;height:24pt">
            <v:imagedata r:id="rId289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- высота барометрической трубы, м;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 – вакуум в барометрическом конденсаторе, па;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36" type="#_x0000_t75" style="width:19.5pt;height:21.75pt">
            <v:imagedata r:id="rId29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37" type="#_x0000_t75" style="width:19.5pt;height:21.75pt">
            <v:imagedata r:id="rId29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сумма коэффициентов местных сопротивлений;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38" type="#_x0000_t75" style="width:9.75pt;height:21.75pt">
            <v:imagedata r:id="rId29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39" type="#_x0000_t75" style="width:9.75pt;height:21.75pt">
            <v:imagedata r:id="rId291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ускорение свободного падения, м/с</w:t>
      </w:r>
      <w:r w:rsidR="007069C4" w:rsidRPr="001F074C">
        <w:rPr>
          <w:noProof/>
          <w:color w:val="000000"/>
          <w:sz w:val="28"/>
          <w:szCs w:val="32"/>
          <w:vertAlign w:val="superscript"/>
        </w:rPr>
        <w:t>2</w:t>
      </w:r>
      <w:r w:rsidR="007069C4" w:rsidRPr="001F074C">
        <w:rPr>
          <w:noProof/>
          <w:color w:val="000000"/>
          <w:sz w:val="28"/>
          <w:szCs w:val="32"/>
        </w:rPr>
        <w:t>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40" type="#_x0000_t75" style="width:8.25pt;height:21.75pt">
            <v:imagedata r:id="rId29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41" type="#_x0000_t75" style="width:8.25pt;height:21.75pt">
            <v:imagedata r:id="rId29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коэффициент трения в барометрической трубе;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42" type="#_x0000_t75" style="width:16.5pt;height:21.75pt">
            <v:imagedata r:id="rId29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43" type="#_x0000_t75" style="width:16.5pt;height:21.75pt">
            <v:imagedata r:id="rId29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скорость воды в барометрической трубе.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Скорость воды определяется по формуле: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44" type="#_x0000_t75" style="width:332.25pt;height:45pt">
            <v:imagedata r:id="rId294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45" type="#_x0000_t75" style="width:15pt;height:21.75pt">
            <v:imagedata r:id="rId28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46" type="#_x0000_t75" style="width:15pt;height:21.75pt">
            <v:imagedata r:id="rId28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- расход охлаждающей воды, кг/с;</w:t>
      </w:r>
    </w:p>
    <w:p w:rsidR="000A24ED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47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48" type="#_x0000_t75" style="width:15.75pt;height:21.75pt">
            <v:imagedata r:id="rId265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- расход выпаренной воды, кг/с;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d</w:t>
      </w:r>
      <w:r w:rsidRPr="001F074C">
        <w:rPr>
          <w:noProof/>
          <w:color w:val="000000"/>
          <w:sz w:val="28"/>
          <w:szCs w:val="32"/>
          <w:vertAlign w:val="subscript"/>
        </w:rPr>
        <w:t>тр</w:t>
      </w:r>
      <w:r w:rsidRPr="001F074C">
        <w:rPr>
          <w:noProof/>
          <w:color w:val="000000"/>
          <w:sz w:val="28"/>
          <w:szCs w:val="32"/>
        </w:rPr>
        <w:t xml:space="preserve"> – диаметр барометрической трубы, м.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49" type="#_x0000_t75" style="width:246.75pt;height:43.5pt">
            <v:imagedata r:id="rId295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Вакуум в барометрическом конденсаторе: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  <w:vertAlign w:val="subscript"/>
        </w:rPr>
      </w:pPr>
      <w:r>
        <w:rPr>
          <w:noProof/>
          <w:color w:val="000000"/>
          <w:sz w:val="28"/>
        </w:rPr>
        <w:pict>
          <v:shape id="_x0000_i1550" type="#_x0000_t75" style="width:315pt;height:21.75pt">
            <v:imagedata r:id="rId296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vertAlign w:val="subscript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Pr="001F074C">
        <w:rPr>
          <w:noProof/>
          <w:color w:val="000000"/>
          <w:sz w:val="28"/>
          <w:szCs w:val="32"/>
        </w:rPr>
        <w:t>Р</w:t>
      </w:r>
      <w:r w:rsidRPr="001F074C">
        <w:rPr>
          <w:noProof/>
          <w:color w:val="000000"/>
          <w:sz w:val="28"/>
          <w:szCs w:val="32"/>
          <w:vertAlign w:val="subscript"/>
        </w:rPr>
        <w:t>атм</w:t>
      </w:r>
      <w:r w:rsidRPr="001F074C">
        <w:rPr>
          <w:noProof/>
          <w:color w:val="000000"/>
          <w:sz w:val="28"/>
          <w:szCs w:val="32"/>
        </w:rPr>
        <w:t xml:space="preserve"> – атмосферное давление, Па;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</w:t>
      </w:r>
      <w:r w:rsidRPr="001F074C">
        <w:rPr>
          <w:noProof/>
          <w:color w:val="000000"/>
          <w:sz w:val="28"/>
          <w:szCs w:val="32"/>
          <w:vertAlign w:val="subscript"/>
        </w:rPr>
        <w:t>б.к.</w:t>
      </w:r>
      <w:r w:rsidRPr="001F074C">
        <w:rPr>
          <w:noProof/>
          <w:color w:val="000000"/>
          <w:sz w:val="28"/>
          <w:szCs w:val="32"/>
        </w:rPr>
        <w:t xml:space="preserve"> – давление в конденсаторе, Па.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 = 9,8·10</w:t>
      </w:r>
      <w:r w:rsidRPr="001F074C">
        <w:rPr>
          <w:noProof/>
          <w:color w:val="000000"/>
          <w:sz w:val="28"/>
          <w:szCs w:val="32"/>
          <w:vertAlign w:val="superscript"/>
        </w:rPr>
        <w:t>4</w:t>
      </w:r>
      <w:r w:rsidRPr="001F074C">
        <w:rPr>
          <w:noProof/>
          <w:color w:val="000000"/>
          <w:sz w:val="28"/>
          <w:szCs w:val="32"/>
        </w:rPr>
        <w:t xml:space="preserve"> – </w:t>
      </w:r>
      <w:r w:rsidR="00D061E8" w:rsidRPr="001F074C">
        <w:rPr>
          <w:noProof/>
          <w:color w:val="000000"/>
          <w:sz w:val="28"/>
          <w:szCs w:val="32"/>
        </w:rPr>
        <w:t>1,76</w:t>
      </w:r>
      <w:r w:rsidRPr="001F074C">
        <w:rPr>
          <w:noProof/>
          <w:color w:val="000000"/>
          <w:sz w:val="28"/>
          <w:szCs w:val="32"/>
        </w:rPr>
        <w:t>·10</w:t>
      </w:r>
      <w:r w:rsidRPr="001F074C">
        <w:rPr>
          <w:noProof/>
          <w:color w:val="000000"/>
          <w:sz w:val="28"/>
          <w:szCs w:val="32"/>
          <w:vertAlign w:val="superscript"/>
        </w:rPr>
        <w:t>4</w:t>
      </w:r>
      <w:r w:rsidRPr="001F074C">
        <w:rPr>
          <w:noProof/>
          <w:color w:val="000000"/>
          <w:sz w:val="28"/>
          <w:szCs w:val="32"/>
        </w:rPr>
        <w:t xml:space="preserve">= </w:t>
      </w:r>
      <w:r w:rsidR="00D061E8" w:rsidRPr="001F074C">
        <w:rPr>
          <w:noProof/>
          <w:color w:val="000000"/>
          <w:sz w:val="28"/>
          <w:szCs w:val="32"/>
        </w:rPr>
        <w:t>8,04</w:t>
      </w:r>
      <w:r w:rsidRPr="001F074C">
        <w:rPr>
          <w:noProof/>
          <w:color w:val="000000"/>
          <w:sz w:val="28"/>
          <w:szCs w:val="32"/>
        </w:rPr>
        <w:t>·10</w:t>
      </w:r>
      <w:r w:rsidRPr="001F074C">
        <w:rPr>
          <w:noProof/>
          <w:color w:val="000000"/>
          <w:sz w:val="28"/>
          <w:szCs w:val="32"/>
          <w:vertAlign w:val="superscript"/>
        </w:rPr>
        <w:t>4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</w:t>
      </w:r>
      <w:r w:rsidRPr="001F074C">
        <w:rPr>
          <w:noProof/>
          <w:color w:val="000000"/>
          <w:sz w:val="28"/>
          <w:szCs w:val="32"/>
          <w:vertAlign w:val="subscript"/>
        </w:rPr>
        <w:t>б.к.</w:t>
      </w:r>
      <w:r w:rsidRPr="001F074C">
        <w:rPr>
          <w:noProof/>
          <w:color w:val="000000"/>
          <w:sz w:val="28"/>
          <w:szCs w:val="32"/>
        </w:rPr>
        <w:t xml:space="preserve"> = 0,</w:t>
      </w:r>
      <w:r w:rsidR="00D061E8" w:rsidRPr="001F074C">
        <w:rPr>
          <w:noProof/>
          <w:color w:val="000000"/>
          <w:sz w:val="28"/>
          <w:szCs w:val="32"/>
        </w:rPr>
        <w:t>18</w:t>
      </w:r>
      <w:r w:rsidRPr="001F074C">
        <w:rPr>
          <w:noProof/>
          <w:color w:val="000000"/>
          <w:sz w:val="28"/>
          <w:szCs w:val="32"/>
        </w:rPr>
        <w:t>·9,8·10</w:t>
      </w:r>
      <w:r w:rsidRPr="001F074C">
        <w:rPr>
          <w:noProof/>
          <w:color w:val="000000"/>
          <w:sz w:val="28"/>
          <w:szCs w:val="32"/>
          <w:vertAlign w:val="superscript"/>
        </w:rPr>
        <w:t>4</w:t>
      </w:r>
      <w:r w:rsidRPr="001F074C">
        <w:rPr>
          <w:noProof/>
          <w:color w:val="000000"/>
          <w:sz w:val="28"/>
          <w:szCs w:val="32"/>
        </w:rPr>
        <w:t xml:space="preserve"> = </w:t>
      </w:r>
      <w:r w:rsidR="00D061E8" w:rsidRPr="001F074C">
        <w:rPr>
          <w:noProof/>
          <w:color w:val="000000"/>
          <w:sz w:val="28"/>
          <w:szCs w:val="32"/>
        </w:rPr>
        <w:t>1,76</w:t>
      </w:r>
      <w:r w:rsidRPr="001F074C">
        <w:rPr>
          <w:noProof/>
          <w:color w:val="000000"/>
          <w:sz w:val="28"/>
          <w:szCs w:val="32"/>
        </w:rPr>
        <w:t>·10</w:t>
      </w:r>
      <w:r w:rsidRPr="001F074C">
        <w:rPr>
          <w:noProof/>
          <w:color w:val="000000"/>
          <w:sz w:val="28"/>
          <w:szCs w:val="32"/>
          <w:vertAlign w:val="superscript"/>
        </w:rPr>
        <w:t>4</w:t>
      </w:r>
      <w:r w:rsidRPr="001F074C">
        <w:rPr>
          <w:noProof/>
          <w:color w:val="000000"/>
          <w:sz w:val="28"/>
          <w:szCs w:val="32"/>
        </w:rPr>
        <w:t xml:space="preserve"> Па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Сумма коэффициентов местных сопротивлений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51" type="#_x0000_t75" style="width:315.75pt;height:21.75pt">
            <v:imagedata r:id="rId297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52" type="#_x0000_t75" style="width:8.25pt;height:21.75pt">
            <v:imagedata r:id="rId29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53" type="#_x0000_t75" style="width:8.25pt;height:21.75pt">
            <v:imagedata r:id="rId298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– коэффициент местного сопротивления на входе в 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трубу;</w:t>
      </w:r>
    </w:p>
    <w:p w:rsidR="007B05A0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54" type="#_x0000_t75" style="width:25.5pt;height:21.75pt">
            <v:imagedata r:id="rId29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55" type="#_x0000_t75" style="width:25.5pt;height:21.75pt">
            <v:imagedata r:id="rId299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– коэффициент местного сопротивления на выходе из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трубы.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56" type="#_x0000_t75" style="width:19.5pt;height:21.75pt">
            <v:imagedata r:id="rId29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57" type="#_x0000_t75" style="width:19.5pt;height:21.75pt">
            <v:imagedata r:id="rId290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= 0,5 + 1 = 1,5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Коэффициент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58" type="#_x0000_t75" style="width:8.25pt;height:21.75pt">
            <v:imagedata r:id="rId29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59" type="#_x0000_t75" style="width:8.25pt;height:21.75pt">
            <v:imagedata r:id="rId292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зависит от режима течения воды в барометрической трубе.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Определим режим движения:</w:t>
      </w:r>
    </w:p>
    <w:p w:rsidR="0061430F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60" type="#_x0000_t75" style="width:307.5pt;height:42pt">
            <v:imagedata r:id="rId300" o:title="" chromakey="white"/>
          </v:shape>
        </w:pict>
      </w:r>
    </w:p>
    <w:p w:rsidR="000F24A8" w:rsidRPr="001F074C" w:rsidRDefault="000F24A8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где</w:t>
      </w:r>
      <w:r w:rsidR="000A24ED" w:rsidRPr="001F074C">
        <w:rPr>
          <w:noProof/>
          <w:color w:val="000000"/>
          <w:sz w:val="28"/>
          <w:szCs w:val="32"/>
        </w:rPr>
        <w:t xml:space="preserve">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61" type="#_x0000_t75" style="width:18.75pt;height:21.75pt">
            <v:imagedata r:id="rId30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62" type="#_x0000_t75" style="width:18.75pt;height:21.75pt">
            <v:imagedata r:id="rId301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 xml:space="preserve"> – критериий Рейнольдса;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63" type="#_x0000_t75" style="width:12pt;height:21.75pt">
            <v:imagedata r:id="rId20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64" type="#_x0000_t75" style="width:12pt;height:21.75pt">
            <v:imagedata r:id="rId206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– скорость течения воды, м/с;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65" type="#_x0000_t75" style="width:9.75pt;height:21.75pt">
            <v:imagedata r:id="rId28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66" type="#_x0000_t75" style="width:9.75pt;height:21.75pt">
            <v:imagedata r:id="rId28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– диаметр барометрической трубы, м;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67" type="#_x0000_t75" style="width:9pt;height:21.75pt">
            <v:imagedata r:id="rId3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68" type="#_x0000_t75" style="width:9pt;height:21.75pt">
            <v:imagedata r:id="rId302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 xml:space="preserve"> – динамическая вязкость воды, Па·с;</w:t>
      </w:r>
    </w:p>
    <w:p w:rsidR="007069C4" w:rsidRPr="001F074C" w:rsidRDefault="00086D1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fldChar w:fldCharType="begin"/>
      </w:r>
      <w:r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69" type="#_x0000_t75" style="width:12.75pt;height:21.75pt">
            <v:imagedata r:id="rId30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instrText xml:space="preserve"> </w:instrText>
      </w:r>
      <w:r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70" type="#_x0000_t75" style="width:12.75pt;height:21.75pt">
            <v:imagedata r:id="rId303" o:title="" chromakey="white"/>
          </v:shape>
        </w:pict>
      </w:r>
      <w:r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>– плотность воды, кг/м</w:t>
      </w:r>
      <w:r w:rsidR="007069C4" w:rsidRPr="001F074C">
        <w:rPr>
          <w:noProof/>
          <w:color w:val="000000"/>
          <w:sz w:val="28"/>
          <w:szCs w:val="32"/>
          <w:vertAlign w:val="superscript"/>
        </w:rPr>
        <w:t>3</w: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при t</w:t>
      </w:r>
      <w:r w:rsidRPr="001F074C">
        <w:rPr>
          <w:noProof/>
          <w:color w:val="000000"/>
          <w:sz w:val="28"/>
          <w:szCs w:val="32"/>
          <w:vertAlign w:val="subscript"/>
        </w:rPr>
        <w:t>0</w:t>
      </w:r>
      <w:r w:rsidRPr="001F074C">
        <w:rPr>
          <w:noProof/>
          <w:color w:val="000000"/>
          <w:sz w:val="28"/>
          <w:szCs w:val="32"/>
        </w:rPr>
        <w:t xml:space="preserve"> = </w:t>
      </w:r>
      <w:r w:rsidR="00D061E8" w:rsidRPr="001F074C">
        <w:rPr>
          <w:noProof/>
          <w:color w:val="000000"/>
          <w:sz w:val="28"/>
          <w:szCs w:val="32"/>
        </w:rPr>
        <w:t>57,26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71" type="#_x0000_t75" style="width:64.5pt;height:21.75pt">
            <v:imagedata r:id="rId30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72" type="#_x0000_t75" style="width:64.5pt;height:21.75pt">
            <v:imagedata r:id="rId304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Pr="001F074C">
        <w:rPr>
          <w:noProof/>
          <w:color w:val="000000"/>
          <w:sz w:val="28"/>
          <w:szCs w:val="32"/>
        </w:rPr>
        <w:t>0,4</w:t>
      </w:r>
      <w:r w:rsidR="00D061E8" w:rsidRPr="001F074C">
        <w:rPr>
          <w:noProof/>
          <w:color w:val="000000"/>
          <w:sz w:val="28"/>
          <w:szCs w:val="32"/>
        </w:rPr>
        <w:t>91</w:t>
      </w:r>
      <w:r w:rsidRPr="001F074C">
        <w:rPr>
          <w:noProof/>
          <w:color w:val="000000"/>
          <w:sz w:val="28"/>
          <w:szCs w:val="32"/>
        </w:rPr>
        <w:t>.</w: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73" type="#_x0000_t75" style="width:239.25pt;height:43.5pt">
            <v:imagedata r:id="rId305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Степень шероховатости трубы:</w:t>
      </w:r>
    </w:p>
    <w:p w:rsidR="0061430F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74" type="#_x0000_t75" style="width:295.5pt;height:39pt">
            <v:imagedata r:id="rId306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75" type="#_x0000_t75" style="width:173.25pt;height:50.25pt">
            <v:imagedata r:id="rId307" o:title="" chromakey="white"/>
          </v:shape>
        </w:pic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76" type="#_x0000_t75" style="width:157.5pt;height:21.75pt">
            <v:imagedata r:id="rId308" o:title="" chromakey="white"/>
          </v:shape>
        </w:pic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77" type="#_x0000_t75" style="width:206.25pt;height:23.25pt">
            <v:imagedata r:id="rId309" o:title="" chromakey="white"/>
          </v:shape>
        </w:pict>
      </w:r>
    </w:p>
    <w:p w:rsidR="007069C4" w:rsidRPr="001F074C" w:rsidRDefault="0061430F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br w:type="page"/>
      </w:r>
      <w:r w:rsidR="00970740">
        <w:rPr>
          <w:noProof/>
          <w:color w:val="000000"/>
          <w:sz w:val="28"/>
        </w:rPr>
        <w:pict>
          <v:shape id="_x0000_i1578" type="#_x0000_t75" style="width:396pt;height:45pt">
            <v:imagedata r:id="rId310" o:title="" chromakey="white"/>
          </v:shape>
        </w:pic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79" type="#_x0000_t75" style="width:325.5pt;height:24.75pt">
            <v:imagedata r:id="rId311" o:title="" chromakey="white"/>
          </v:shape>
        </w:pict>
      </w:r>
    </w:p>
    <w:p w:rsidR="007B05A0" w:rsidRPr="001F074C" w:rsidRDefault="007B05A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80" type="#_x0000_t75" style="width:280.5pt;height:24pt">
            <v:imagedata r:id="rId312" o:title="" chromakey="white"/>
          </v:shape>
        </w:pict>
      </w:r>
    </w:p>
    <w:p w:rsidR="007069C4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81" type="#_x0000_t75" style="width:147.75pt;height:24pt">
            <v:imagedata r:id="rId313" o:title="" chromakey="white"/>
          </v:shape>
        </w:pict>
      </w:r>
    </w:p>
    <w:p w:rsidR="00CA122D" w:rsidRPr="001F074C" w:rsidRDefault="00970740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>
        <w:rPr>
          <w:noProof/>
          <w:color w:val="000000"/>
          <w:sz w:val="28"/>
        </w:rPr>
        <w:pict>
          <v:shape id="_x0000_i1582" type="#_x0000_t75" style="width:94.5pt;height:24pt">
            <v:imagedata r:id="rId314" o:title="" chromakey="white"/>
          </v:shape>
        </w:pict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 xml:space="preserve">Принимаем 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83" type="#_x0000_t75" style="width:87pt;height:24pt">
            <v:imagedata r:id="rId31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separate"/>
      </w:r>
      <w:r w:rsidR="00970740">
        <w:rPr>
          <w:noProof/>
          <w:color w:val="000000"/>
          <w:sz w:val="28"/>
        </w:rPr>
        <w:pict>
          <v:shape id="_x0000_i1584" type="#_x0000_t75" style="width:87pt;height:24pt">
            <v:imagedata r:id="rId315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fldChar w:fldCharType="end"/>
      </w:r>
    </w:p>
    <w:p w:rsidR="007069C4" w:rsidRPr="001F074C" w:rsidRDefault="007069C4" w:rsidP="000A24ED">
      <w:pPr>
        <w:tabs>
          <w:tab w:val="left" w:pos="9781"/>
          <w:tab w:val="left" w:pos="9923"/>
        </w:tabs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61430F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>
        <w:rPr>
          <w:noProof/>
          <w:color w:val="000000"/>
          <w:sz w:val="28"/>
          <w:szCs w:val="36"/>
        </w:rPr>
        <w:br w:type="page"/>
      </w:r>
      <w:r w:rsidR="007069C4" w:rsidRPr="001F074C">
        <w:rPr>
          <w:noProof/>
          <w:color w:val="000000"/>
          <w:sz w:val="28"/>
          <w:szCs w:val="36"/>
        </w:rPr>
        <w:t xml:space="preserve">Заключение 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 расчётной записке произведён расчёт площади теплообмена, что является главным показателем. В результате был выбран выпарной аппарат по ГОСТ 11987 со следующими параметрами: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Поверхность теплообмена, мм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 xml:space="preserve">d = </w:t>
      </w:r>
      <w:r w:rsidR="00CA122D" w:rsidRPr="001F074C">
        <w:rPr>
          <w:noProof/>
          <w:color w:val="000000"/>
          <w:sz w:val="28"/>
          <w:szCs w:val="32"/>
        </w:rPr>
        <w:t>160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Длина труб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>l = 4000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Диаметр греющей камеры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>D = 1</w:t>
      </w:r>
      <w:r w:rsidR="00CA122D" w:rsidRPr="001F074C">
        <w:rPr>
          <w:noProof/>
          <w:color w:val="000000"/>
          <w:sz w:val="28"/>
          <w:szCs w:val="32"/>
        </w:rPr>
        <w:t>2</w:t>
      </w:r>
      <w:r w:rsidRPr="001F074C">
        <w:rPr>
          <w:noProof/>
          <w:color w:val="000000"/>
          <w:sz w:val="28"/>
          <w:szCs w:val="32"/>
        </w:rPr>
        <w:t>00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Диаметр сепаратора, мм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>D</w:t>
      </w:r>
      <w:r w:rsidRPr="001F074C">
        <w:rPr>
          <w:noProof/>
          <w:color w:val="000000"/>
          <w:sz w:val="28"/>
          <w:szCs w:val="32"/>
          <w:vertAlign w:val="subscript"/>
        </w:rPr>
        <w:t>1</w:t>
      </w:r>
      <w:r w:rsidRPr="001F074C">
        <w:rPr>
          <w:noProof/>
          <w:color w:val="000000"/>
          <w:sz w:val="28"/>
          <w:szCs w:val="32"/>
        </w:rPr>
        <w:t xml:space="preserve"> = </w:t>
      </w:r>
      <w:r w:rsidR="00CA122D" w:rsidRPr="001F074C">
        <w:rPr>
          <w:noProof/>
          <w:color w:val="000000"/>
          <w:sz w:val="28"/>
          <w:szCs w:val="32"/>
        </w:rPr>
        <w:t>240</w:t>
      </w:r>
      <w:r w:rsidRPr="001F074C">
        <w:rPr>
          <w:noProof/>
          <w:color w:val="000000"/>
          <w:sz w:val="28"/>
          <w:szCs w:val="32"/>
        </w:rPr>
        <w:t>0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Диаметр циркуляционной камеры, мм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>D</w:t>
      </w:r>
      <w:r w:rsidRPr="001F074C">
        <w:rPr>
          <w:noProof/>
          <w:color w:val="000000"/>
          <w:sz w:val="28"/>
          <w:szCs w:val="32"/>
          <w:vertAlign w:val="subscript"/>
        </w:rPr>
        <w:t>2</w:t>
      </w:r>
      <w:r w:rsidRPr="001F074C">
        <w:rPr>
          <w:noProof/>
          <w:color w:val="000000"/>
          <w:sz w:val="28"/>
          <w:szCs w:val="32"/>
        </w:rPr>
        <w:t xml:space="preserve"> = </w:t>
      </w:r>
      <w:r w:rsidR="00CA122D" w:rsidRPr="001F074C">
        <w:rPr>
          <w:noProof/>
          <w:color w:val="000000"/>
          <w:sz w:val="28"/>
          <w:szCs w:val="32"/>
        </w:rPr>
        <w:t>7</w:t>
      </w:r>
      <w:r w:rsidRPr="001F074C">
        <w:rPr>
          <w:noProof/>
          <w:color w:val="000000"/>
          <w:sz w:val="28"/>
          <w:szCs w:val="32"/>
        </w:rPr>
        <w:t>00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Высота аппарата, м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 xml:space="preserve">H = </w:t>
      </w:r>
      <w:r w:rsidR="00CA122D" w:rsidRPr="001F074C">
        <w:rPr>
          <w:noProof/>
          <w:color w:val="000000"/>
          <w:sz w:val="28"/>
          <w:szCs w:val="32"/>
        </w:rPr>
        <w:t>13</w:t>
      </w:r>
      <w:r w:rsidRPr="001F074C">
        <w:rPr>
          <w:noProof/>
          <w:color w:val="000000"/>
          <w:sz w:val="28"/>
          <w:szCs w:val="32"/>
        </w:rPr>
        <w:t>500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Масса аппарата, кг</w:t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</w:r>
      <w:r w:rsidRPr="001F074C">
        <w:rPr>
          <w:noProof/>
          <w:color w:val="000000"/>
          <w:sz w:val="28"/>
          <w:szCs w:val="32"/>
        </w:rPr>
        <w:tab/>
        <w:t xml:space="preserve">m = </w:t>
      </w:r>
      <w:r w:rsidR="00CA122D" w:rsidRPr="001F074C">
        <w:rPr>
          <w:noProof/>
          <w:color w:val="000000"/>
          <w:sz w:val="28"/>
          <w:szCs w:val="32"/>
        </w:rPr>
        <w:t>12</w:t>
      </w:r>
      <w:r w:rsidRPr="001F074C">
        <w:rPr>
          <w:noProof/>
          <w:color w:val="000000"/>
          <w:sz w:val="28"/>
          <w:szCs w:val="32"/>
        </w:rPr>
        <w:t>000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0F24A8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br w:type="page"/>
      </w:r>
      <w:r w:rsidR="007069C4" w:rsidRPr="001F074C">
        <w:rPr>
          <w:noProof/>
          <w:color w:val="000000"/>
          <w:sz w:val="28"/>
          <w:szCs w:val="32"/>
        </w:rPr>
        <w:t>Литература</w:t>
      </w:r>
    </w:p>
    <w:p w:rsidR="007069C4" w:rsidRPr="001F074C" w:rsidRDefault="007069C4" w:rsidP="000A24ED">
      <w:p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</w:p>
    <w:p w:rsidR="007069C4" w:rsidRPr="001F074C" w:rsidRDefault="007069C4" w:rsidP="000F24A8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Романков П.</w:t>
      </w:r>
      <w:r w:rsidR="000F24A8" w:rsidRPr="001F074C">
        <w:rPr>
          <w:noProof/>
          <w:color w:val="000000"/>
          <w:sz w:val="28"/>
          <w:szCs w:val="32"/>
        </w:rPr>
        <w:t>Г., Курочкина М.</w:t>
      </w:r>
      <w:r w:rsidRPr="001F074C">
        <w:rPr>
          <w:noProof/>
          <w:color w:val="000000"/>
          <w:sz w:val="28"/>
          <w:szCs w:val="32"/>
        </w:rPr>
        <w:t xml:space="preserve">И. Примеры и задачи по курсу </w:t>
      </w:r>
    </w:p>
    <w:p w:rsidR="000A24ED" w:rsidRPr="001F074C" w:rsidRDefault="007069C4" w:rsidP="000F24A8">
      <w:pPr>
        <w:tabs>
          <w:tab w:val="left" w:pos="142"/>
        </w:tabs>
        <w:spacing w:line="360" w:lineRule="auto"/>
        <w:ind w:left="0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« Процессы и аппараты химической промышленности»: Учеб. Пособие для техникумов. – Л,</w:t>
      </w:r>
      <w:r w:rsidR="000A24ED" w:rsidRPr="001F074C">
        <w:rPr>
          <w:noProof/>
          <w:color w:val="000000"/>
          <w:sz w:val="28"/>
          <w:szCs w:val="32"/>
        </w:rPr>
        <w:t>:</w:t>
      </w:r>
      <w:r w:rsidRPr="001F074C">
        <w:rPr>
          <w:noProof/>
          <w:color w:val="000000"/>
          <w:sz w:val="28"/>
          <w:szCs w:val="32"/>
        </w:rPr>
        <w:t xml:space="preserve"> Химия, 1982. – 232 с.</w:t>
      </w:r>
    </w:p>
    <w:p w:rsidR="007069C4" w:rsidRPr="001F074C" w:rsidRDefault="000F24A8" w:rsidP="000F24A8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Плановский А.Н., Фамм В.</w:t>
      </w:r>
      <w:r w:rsidR="007069C4" w:rsidRPr="001F074C">
        <w:rPr>
          <w:noProof/>
          <w:color w:val="000000"/>
          <w:sz w:val="28"/>
          <w:szCs w:val="32"/>
        </w:rPr>
        <w:t>М., Каган С. З. Процессы и аппараты химической технологии. 5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85" type="#_x0000_t75" style="width:8.25pt;height:27pt">
            <v:imagedata r:id="rId31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>изд., пер. и доп. – М.: Химия, 1968. – 848 с.</w:t>
      </w:r>
    </w:p>
    <w:p w:rsidR="007069C4" w:rsidRPr="001F074C" w:rsidRDefault="000F24A8" w:rsidP="000F24A8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Борисов Г.С., Брыков В.П., Дытнерский Ю.</w:t>
      </w:r>
      <w:r w:rsidR="007069C4" w:rsidRPr="001F074C">
        <w:rPr>
          <w:noProof/>
          <w:color w:val="000000"/>
          <w:sz w:val="28"/>
          <w:szCs w:val="32"/>
        </w:rPr>
        <w:t>И. Основные процессы и аппараты химической технологии: Пособие по проектированию. 2</w:t>
      </w:r>
      <w:r w:rsidR="00086D1F" w:rsidRPr="001F074C">
        <w:rPr>
          <w:noProof/>
          <w:color w:val="000000"/>
          <w:sz w:val="28"/>
          <w:szCs w:val="32"/>
        </w:rPr>
        <w:fldChar w:fldCharType="begin"/>
      </w:r>
      <w:r w:rsidR="00086D1F" w:rsidRPr="001F074C">
        <w:rPr>
          <w:noProof/>
          <w:color w:val="000000"/>
          <w:sz w:val="28"/>
          <w:szCs w:val="32"/>
        </w:rPr>
        <w:instrText xml:space="preserve"> QUOTE </w:instrText>
      </w:r>
      <w:r w:rsidR="00970740">
        <w:rPr>
          <w:noProof/>
          <w:color w:val="000000"/>
          <w:sz w:val="28"/>
        </w:rPr>
        <w:pict>
          <v:shape id="_x0000_i1586" type="#_x0000_t75" style="width:8.25pt;height:27pt">
            <v:imagedata r:id="rId316" o:title="" chromakey="white"/>
          </v:shape>
        </w:pict>
      </w:r>
      <w:r w:rsidR="00086D1F" w:rsidRPr="001F074C">
        <w:rPr>
          <w:noProof/>
          <w:color w:val="000000"/>
          <w:sz w:val="28"/>
          <w:szCs w:val="32"/>
        </w:rPr>
        <w:instrText xml:space="preserve"> </w:instrText>
      </w:r>
      <w:r w:rsidR="00086D1F" w:rsidRPr="001F074C">
        <w:rPr>
          <w:noProof/>
          <w:color w:val="000000"/>
          <w:sz w:val="28"/>
          <w:szCs w:val="32"/>
        </w:rPr>
        <w:fldChar w:fldCharType="end"/>
      </w:r>
      <w:r w:rsidR="007069C4" w:rsidRPr="001F074C">
        <w:rPr>
          <w:noProof/>
          <w:color w:val="000000"/>
          <w:sz w:val="28"/>
          <w:szCs w:val="32"/>
        </w:rPr>
        <w:t>изд., пер. и доп. – М.: Химия, 1991. – 496 с.</w:t>
      </w:r>
    </w:p>
    <w:p w:rsidR="007069C4" w:rsidRPr="001F074C" w:rsidRDefault="000F24A8" w:rsidP="000F24A8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Баранов Д.</w:t>
      </w:r>
      <w:r w:rsidR="007069C4" w:rsidRPr="001F074C">
        <w:rPr>
          <w:noProof/>
          <w:color w:val="000000"/>
          <w:sz w:val="28"/>
          <w:szCs w:val="32"/>
        </w:rPr>
        <w:t>А., Кутепов</w:t>
      </w:r>
      <w:r w:rsidRPr="001F074C">
        <w:rPr>
          <w:noProof/>
          <w:color w:val="000000"/>
          <w:sz w:val="28"/>
          <w:szCs w:val="32"/>
        </w:rPr>
        <w:t xml:space="preserve"> А.</w:t>
      </w:r>
      <w:r w:rsidR="007069C4" w:rsidRPr="001F074C">
        <w:rPr>
          <w:noProof/>
          <w:color w:val="000000"/>
          <w:sz w:val="28"/>
          <w:szCs w:val="32"/>
        </w:rPr>
        <w:t>М. Процессы и аппараты: Учебник для студ. Учреждений средн. Проф. Образования. – М.: Издательский центр « Академия», 2004. – 304 с.</w:t>
      </w:r>
    </w:p>
    <w:p w:rsidR="007069C4" w:rsidRPr="001F074C" w:rsidRDefault="000F24A8" w:rsidP="000F24A8">
      <w:pPr>
        <w:numPr>
          <w:ilvl w:val="0"/>
          <w:numId w:val="40"/>
        </w:numPr>
        <w:tabs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1F074C">
        <w:rPr>
          <w:noProof/>
          <w:color w:val="000000"/>
          <w:sz w:val="28"/>
          <w:szCs w:val="32"/>
        </w:rPr>
        <w:t>Ивчатов А.А., Малов В.</w:t>
      </w:r>
      <w:r w:rsidR="007069C4" w:rsidRPr="001F074C">
        <w:rPr>
          <w:noProof/>
          <w:color w:val="000000"/>
          <w:sz w:val="28"/>
          <w:szCs w:val="32"/>
        </w:rPr>
        <w:t>И. Химия воды и микробиология: Учебное пособие для техникумов. – М.: ИНФРА – М, 2006. – 218 с.</w:t>
      </w:r>
      <w:bookmarkStart w:id="0" w:name="_GoBack"/>
      <w:bookmarkEnd w:id="0"/>
    </w:p>
    <w:sectPr w:rsidR="007069C4" w:rsidRPr="001F074C" w:rsidSect="000A24ED">
      <w:headerReference w:type="default" r:id="rId317"/>
      <w:footerReference w:type="default" r:id="rId318"/>
      <w:pgSz w:w="11909" w:h="16834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09" w:rsidRDefault="00411F09">
      <w:r>
        <w:separator/>
      </w:r>
    </w:p>
  </w:endnote>
  <w:endnote w:type="continuationSeparator" w:id="0">
    <w:p w:rsidR="00411F09" w:rsidRDefault="0041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BC" w:rsidRPr="00B475BC" w:rsidRDefault="003C68D4" w:rsidP="00B475BC">
    <w:pPr>
      <w:pStyle w:val="a5"/>
      <w:ind w:right="28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430F">
      <w:rPr>
        <w:noProof/>
      </w:rPr>
      <w:t>51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09" w:rsidRDefault="00411F09">
      <w:r>
        <w:separator/>
      </w:r>
    </w:p>
  </w:footnote>
  <w:footnote w:type="continuationSeparator" w:id="0">
    <w:p w:rsidR="00411F09" w:rsidRDefault="0041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BC" w:rsidRDefault="00B475BC" w:rsidP="0012739B">
    <w:pPr>
      <w:pStyle w:val="a3"/>
      <w:ind w:right="25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4B9"/>
    <w:multiLevelType w:val="hybridMultilevel"/>
    <w:tmpl w:val="4A8AEA94"/>
    <w:lvl w:ilvl="0" w:tplc="6BC006B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A3A97"/>
    <w:multiLevelType w:val="hybridMultilevel"/>
    <w:tmpl w:val="E64C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7BDD"/>
    <w:multiLevelType w:val="hybridMultilevel"/>
    <w:tmpl w:val="B434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20C7F"/>
    <w:multiLevelType w:val="multilevel"/>
    <w:tmpl w:val="F8127592"/>
    <w:lvl w:ilvl="0">
      <w:start w:val="2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="Times New Roman" w:hint="default"/>
      </w:rPr>
    </w:lvl>
  </w:abstractNum>
  <w:abstractNum w:abstractNumId="4">
    <w:nsid w:val="08AA1C64"/>
    <w:multiLevelType w:val="multilevel"/>
    <w:tmpl w:val="3176F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0C3F0EF1"/>
    <w:multiLevelType w:val="multilevel"/>
    <w:tmpl w:val="AC84C35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20"/>
        </w:tabs>
        <w:ind w:left="139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60"/>
        </w:tabs>
        <w:ind w:left="15960" w:hanging="2520"/>
      </w:pPr>
      <w:rPr>
        <w:rFonts w:cs="Times New Roman" w:hint="default"/>
      </w:rPr>
    </w:lvl>
  </w:abstractNum>
  <w:abstractNum w:abstractNumId="6">
    <w:nsid w:val="0E952EFF"/>
    <w:multiLevelType w:val="singleLevel"/>
    <w:tmpl w:val="5CAA5CA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15AB6BA0"/>
    <w:multiLevelType w:val="singleLevel"/>
    <w:tmpl w:val="47C82DD2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17235CEA"/>
    <w:multiLevelType w:val="multilevel"/>
    <w:tmpl w:val="2E54D7F4"/>
    <w:lvl w:ilvl="0">
      <w:start w:val="1"/>
      <w:numFmt w:val="decimal"/>
      <w:lvlText w:val="%1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>
    <w:nsid w:val="1AA3118D"/>
    <w:multiLevelType w:val="multilevel"/>
    <w:tmpl w:val="1202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FB554B"/>
    <w:multiLevelType w:val="multilevel"/>
    <w:tmpl w:val="CA92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520512"/>
    <w:multiLevelType w:val="hybridMultilevel"/>
    <w:tmpl w:val="3AE8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B6ACB"/>
    <w:multiLevelType w:val="hybridMultilevel"/>
    <w:tmpl w:val="76180B9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317105EB"/>
    <w:multiLevelType w:val="multilevel"/>
    <w:tmpl w:val="6640208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5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27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 w:hint="default"/>
      </w:rPr>
    </w:lvl>
  </w:abstractNum>
  <w:abstractNum w:abstractNumId="14">
    <w:nsid w:val="32150E9C"/>
    <w:multiLevelType w:val="multilevel"/>
    <w:tmpl w:val="3176F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3A8E18D1"/>
    <w:multiLevelType w:val="hybridMultilevel"/>
    <w:tmpl w:val="17E4D9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ED3616"/>
    <w:multiLevelType w:val="hybridMultilevel"/>
    <w:tmpl w:val="D38A054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0DD24B2"/>
    <w:multiLevelType w:val="hybridMultilevel"/>
    <w:tmpl w:val="AB14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6676A"/>
    <w:multiLevelType w:val="hybridMultilevel"/>
    <w:tmpl w:val="F80458D0"/>
    <w:lvl w:ilvl="0" w:tplc="7F6844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5B33587"/>
    <w:multiLevelType w:val="hybridMultilevel"/>
    <w:tmpl w:val="9C9EF89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6F740B0"/>
    <w:multiLevelType w:val="multilevel"/>
    <w:tmpl w:val="4CE099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2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1">
    <w:nsid w:val="49B2042D"/>
    <w:multiLevelType w:val="hybridMultilevel"/>
    <w:tmpl w:val="9EC0BA64"/>
    <w:lvl w:ilvl="0" w:tplc="A972F16C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4F583BAD"/>
    <w:multiLevelType w:val="hybridMultilevel"/>
    <w:tmpl w:val="B740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07201"/>
    <w:multiLevelType w:val="hybridMultilevel"/>
    <w:tmpl w:val="6A5CAA88"/>
    <w:lvl w:ilvl="0" w:tplc="4D2C08F2">
      <w:start w:val="2"/>
      <w:numFmt w:val="decimal"/>
      <w:lvlText w:val="%1"/>
      <w:lvlJc w:val="left"/>
      <w:pPr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4">
    <w:nsid w:val="508662E8"/>
    <w:multiLevelType w:val="hybridMultilevel"/>
    <w:tmpl w:val="83DE8472"/>
    <w:lvl w:ilvl="0" w:tplc="041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5">
    <w:nsid w:val="545E62F0"/>
    <w:multiLevelType w:val="hybridMultilevel"/>
    <w:tmpl w:val="EF3C7378"/>
    <w:lvl w:ilvl="0" w:tplc="EFB21696">
      <w:start w:val="1"/>
      <w:numFmt w:val="bullet"/>
      <w:lvlText w:val=""/>
      <w:lvlJc w:val="left"/>
      <w:pPr>
        <w:ind w:left="20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6F69D8"/>
    <w:multiLevelType w:val="multilevel"/>
    <w:tmpl w:val="3176FF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557C4893"/>
    <w:multiLevelType w:val="multilevel"/>
    <w:tmpl w:val="4B707A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5D3D36DC"/>
    <w:multiLevelType w:val="hybridMultilevel"/>
    <w:tmpl w:val="274E2986"/>
    <w:lvl w:ilvl="0" w:tplc="DBC802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6227508B"/>
    <w:multiLevelType w:val="hybridMultilevel"/>
    <w:tmpl w:val="6D92DE0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2371D10"/>
    <w:multiLevelType w:val="hybridMultilevel"/>
    <w:tmpl w:val="94505C10"/>
    <w:lvl w:ilvl="0" w:tplc="72A4906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D73398"/>
    <w:multiLevelType w:val="multilevel"/>
    <w:tmpl w:val="83A84A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cs="Times New Roman" w:hint="default"/>
      </w:rPr>
    </w:lvl>
  </w:abstractNum>
  <w:abstractNum w:abstractNumId="32">
    <w:nsid w:val="6F8A5AFB"/>
    <w:multiLevelType w:val="hybridMultilevel"/>
    <w:tmpl w:val="229400DE"/>
    <w:lvl w:ilvl="0" w:tplc="EFB2169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BD6798"/>
    <w:multiLevelType w:val="hybridMultilevel"/>
    <w:tmpl w:val="14BE14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4315F92"/>
    <w:multiLevelType w:val="hybridMultilevel"/>
    <w:tmpl w:val="2B5C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A65CF"/>
    <w:multiLevelType w:val="multilevel"/>
    <w:tmpl w:val="F8127592"/>
    <w:lvl w:ilvl="0">
      <w:start w:val="2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cs="Times New Roman" w:hint="default"/>
      </w:rPr>
    </w:lvl>
  </w:abstractNum>
  <w:abstractNum w:abstractNumId="36">
    <w:nsid w:val="784A7C98"/>
    <w:multiLevelType w:val="hybridMultilevel"/>
    <w:tmpl w:val="C88C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5B6C6A"/>
    <w:multiLevelType w:val="hybridMultilevel"/>
    <w:tmpl w:val="442845CE"/>
    <w:lvl w:ilvl="0" w:tplc="83944638">
      <w:start w:val="1"/>
      <w:numFmt w:val="upperRoman"/>
      <w:lvlText w:val="%1."/>
      <w:lvlJc w:val="left"/>
      <w:pPr>
        <w:ind w:left="171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8">
    <w:nsid w:val="7B734874"/>
    <w:multiLevelType w:val="multilevel"/>
    <w:tmpl w:val="18FE3A2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080"/>
        </w:tabs>
        <w:ind w:left="4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20"/>
        </w:tabs>
        <w:ind w:left="139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960"/>
        </w:tabs>
        <w:ind w:left="15960" w:hanging="2520"/>
      </w:pPr>
      <w:rPr>
        <w:rFonts w:cs="Times New Roman" w:hint="default"/>
      </w:rPr>
    </w:lvl>
  </w:abstractNum>
  <w:abstractNum w:abstractNumId="39">
    <w:nsid w:val="7FF22DFA"/>
    <w:multiLevelType w:val="multilevel"/>
    <w:tmpl w:val="25EC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9"/>
  </w:num>
  <w:num w:numId="3">
    <w:abstractNumId w:val="10"/>
  </w:num>
  <w:num w:numId="4">
    <w:abstractNumId w:val="39"/>
  </w:num>
  <w:num w:numId="5">
    <w:abstractNumId w:val="8"/>
  </w:num>
  <w:num w:numId="6">
    <w:abstractNumId w:val="12"/>
  </w:num>
  <w:num w:numId="7">
    <w:abstractNumId w:val="33"/>
  </w:num>
  <w:num w:numId="8">
    <w:abstractNumId w:val="17"/>
  </w:num>
  <w:num w:numId="9">
    <w:abstractNumId w:val="35"/>
  </w:num>
  <w:num w:numId="10">
    <w:abstractNumId w:val="14"/>
  </w:num>
  <w:num w:numId="11">
    <w:abstractNumId w:val="37"/>
  </w:num>
  <w:num w:numId="12">
    <w:abstractNumId w:val="4"/>
  </w:num>
  <w:num w:numId="13">
    <w:abstractNumId w:val="23"/>
  </w:num>
  <w:num w:numId="14">
    <w:abstractNumId w:val="31"/>
  </w:num>
  <w:num w:numId="15">
    <w:abstractNumId w:val="11"/>
  </w:num>
  <w:num w:numId="16">
    <w:abstractNumId w:val="7"/>
  </w:num>
  <w:num w:numId="17">
    <w:abstractNumId w:val="6"/>
  </w:num>
  <w:num w:numId="18">
    <w:abstractNumId w:val="24"/>
  </w:num>
  <w:num w:numId="19">
    <w:abstractNumId w:val="22"/>
  </w:num>
  <w:num w:numId="20">
    <w:abstractNumId w:val="34"/>
  </w:num>
  <w:num w:numId="21">
    <w:abstractNumId w:val="2"/>
  </w:num>
  <w:num w:numId="22">
    <w:abstractNumId w:val="36"/>
  </w:num>
  <w:num w:numId="23">
    <w:abstractNumId w:val="1"/>
  </w:num>
  <w:num w:numId="24">
    <w:abstractNumId w:val="18"/>
  </w:num>
  <w:num w:numId="25">
    <w:abstractNumId w:val="30"/>
  </w:num>
  <w:num w:numId="26">
    <w:abstractNumId w:val="38"/>
  </w:num>
  <w:num w:numId="27">
    <w:abstractNumId w:val="21"/>
  </w:num>
  <w:num w:numId="28">
    <w:abstractNumId w:val="5"/>
  </w:num>
  <w:num w:numId="29">
    <w:abstractNumId w:val="3"/>
  </w:num>
  <w:num w:numId="30">
    <w:abstractNumId w:val="15"/>
  </w:num>
  <w:num w:numId="31">
    <w:abstractNumId w:val="16"/>
  </w:num>
  <w:num w:numId="32">
    <w:abstractNumId w:val="19"/>
  </w:num>
  <w:num w:numId="33">
    <w:abstractNumId w:val="27"/>
  </w:num>
  <w:num w:numId="34">
    <w:abstractNumId w:val="0"/>
  </w:num>
  <w:num w:numId="35">
    <w:abstractNumId w:val="20"/>
  </w:num>
  <w:num w:numId="36">
    <w:abstractNumId w:val="13"/>
  </w:num>
  <w:num w:numId="37">
    <w:abstractNumId w:val="29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A78"/>
    <w:rsid w:val="00022D7E"/>
    <w:rsid w:val="000252DF"/>
    <w:rsid w:val="00057889"/>
    <w:rsid w:val="00073299"/>
    <w:rsid w:val="00076930"/>
    <w:rsid w:val="00086D1F"/>
    <w:rsid w:val="000945EE"/>
    <w:rsid w:val="000A24ED"/>
    <w:rsid w:val="000B4C6C"/>
    <w:rsid w:val="000B6AB9"/>
    <w:rsid w:val="000C622F"/>
    <w:rsid w:val="000F24A8"/>
    <w:rsid w:val="00102643"/>
    <w:rsid w:val="00103C76"/>
    <w:rsid w:val="00105FA5"/>
    <w:rsid w:val="001251EB"/>
    <w:rsid w:val="00125EF6"/>
    <w:rsid w:val="0012739B"/>
    <w:rsid w:val="001433E3"/>
    <w:rsid w:val="00147596"/>
    <w:rsid w:val="00153A7D"/>
    <w:rsid w:val="00160B16"/>
    <w:rsid w:val="001638F5"/>
    <w:rsid w:val="0018262E"/>
    <w:rsid w:val="00190EFB"/>
    <w:rsid w:val="001A53FB"/>
    <w:rsid w:val="001C4257"/>
    <w:rsid w:val="001E2A30"/>
    <w:rsid w:val="001E5E5D"/>
    <w:rsid w:val="001E7A29"/>
    <w:rsid w:val="001F074C"/>
    <w:rsid w:val="001F235E"/>
    <w:rsid w:val="002104FE"/>
    <w:rsid w:val="00225791"/>
    <w:rsid w:val="00230774"/>
    <w:rsid w:val="00230DB2"/>
    <w:rsid w:val="002538A6"/>
    <w:rsid w:val="002543AB"/>
    <w:rsid w:val="00285E86"/>
    <w:rsid w:val="002A4364"/>
    <w:rsid w:val="002A52F1"/>
    <w:rsid w:val="002C18B0"/>
    <w:rsid w:val="002E6DB1"/>
    <w:rsid w:val="002F0522"/>
    <w:rsid w:val="003261B6"/>
    <w:rsid w:val="0034124C"/>
    <w:rsid w:val="00341ACB"/>
    <w:rsid w:val="00347722"/>
    <w:rsid w:val="00347F30"/>
    <w:rsid w:val="003512C7"/>
    <w:rsid w:val="003538CE"/>
    <w:rsid w:val="003B12EB"/>
    <w:rsid w:val="003B3284"/>
    <w:rsid w:val="003C68D4"/>
    <w:rsid w:val="003E61F8"/>
    <w:rsid w:val="003E762B"/>
    <w:rsid w:val="004034AA"/>
    <w:rsid w:val="00411F09"/>
    <w:rsid w:val="004348CC"/>
    <w:rsid w:val="004762C9"/>
    <w:rsid w:val="00481E77"/>
    <w:rsid w:val="00485ECE"/>
    <w:rsid w:val="0049295F"/>
    <w:rsid w:val="004C541D"/>
    <w:rsid w:val="004D666B"/>
    <w:rsid w:val="0050098F"/>
    <w:rsid w:val="00505B41"/>
    <w:rsid w:val="00505FBB"/>
    <w:rsid w:val="00525194"/>
    <w:rsid w:val="00527A78"/>
    <w:rsid w:val="005567D2"/>
    <w:rsid w:val="005612C2"/>
    <w:rsid w:val="005654B5"/>
    <w:rsid w:val="005F1A9E"/>
    <w:rsid w:val="006044AE"/>
    <w:rsid w:val="006050E5"/>
    <w:rsid w:val="0061430F"/>
    <w:rsid w:val="00616975"/>
    <w:rsid w:val="0062458F"/>
    <w:rsid w:val="00634897"/>
    <w:rsid w:val="006538A5"/>
    <w:rsid w:val="006636F8"/>
    <w:rsid w:val="0066457B"/>
    <w:rsid w:val="00667AA0"/>
    <w:rsid w:val="006A2EC9"/>
    <w:rsid w:val="006B11E0"/>
    <w:rsid w:val="006D6712"/>
    <w:rsid w:val="006F0425"/>
    <w:rsid w:val="00704122"/>
    <w:rsid w:val="007069C4"/>
    <w:rsid w:val="00745BC7"/>
    <w:rsid w:val="00763FD4"/>
    <w:rsid w:val="0078410B"/>
    <w:rsid w:val="007B05A0"/>
    <w:rsid w:val="007C623B"/>
    <w:rsid w:val="007C68EE"/>
    <w:rsid w:val="00806C1F"/>
    <w:rsid w:val="00873725"/>
    <w:rsid w:val="00874928"/>
    <w:rsid w:val="00882CD8"/>
    <w:rsid w:val="008871C6"/>
    <w:rsid w:val="00893AD6"/>
    <w:rsid w:val="008A2AEE"/>
    <w:rsid w:val="008C0109"/>
    <w:rsid w:val="008C34EF"/>
    <w:rsid w:val="009316EB"/>
    <w:rsid w:val="00964A99"/>
    <w:rsid w:val="00970740"/>
    <w:rsid w:val="00970B0D"/>
    <w:rsid w:val="0098562A"/>
    <w:rsid w:val="009901B1"/>
    <w:rsid w:val="00993D5F"/>
    <w:rsid w:val="009A360B"/>
    <w:rsid w:val="009D5946"/>
    <w:rsid w:val="009E4B85"/>
    <w:rsid w:val="009F29B9"/>
    <w:rsid w:val="009F78C8"/>
    <w:rsid w:val="00A10F4D"/>
    <w:rsid w:val="00A130B6"/>
    <w:rsid w:val="00A139D2"/>
    <w:rsid w:val="00A444FD"/>
    <w:rsid w:val="00A470E8"/>
    <w:rsid w:val="00A6310F"/>
    <w:rsid w:val="00A649EC"/>
    <w:rsid w:val="00AC148F"/>
    <w:rsid w:val="00AC1B7C"/>
    <w:rsid w:val="00AC3391"/>
    <w:rsid w:val="00AC4196"/>
    <w:rsid w:val="00AF71C2"/>
    <w:rsid w:val="00AF747C"/>
    <w:rsid w:val="00B27A2E"/>
    <w:rsid w:val="00B35B1F"/>
    <w:rsid w:val="00B475BC"/>
    <w:rsid w:val="00B83AD7"/>
    <w:rsid w:val="00B921FC"/>
    <w:rsid w:val="00BB4A3F"/>
    <w:rsid w:val="00BC15C1"/>
    <w:rsid w:val="00BF5643"/>
    <w:rsid w:val="00C042B4"/>
    <w:rsid w:val="00C0782F"/>
    <w:rsid w:val="00C1677A"/>
    <w:rsid w:val="00C36CB1"/>
    <w:rsid w:val="00C47EB6"/>
    <w:rsid w:val="00C94A6C"/>
    <w:rsid w:val="00CA122D"/>
    <w:rsid w:val="00CA49F9"/>
    <w:rsid w:val="00CB0CF1"/>
    <w:rsid w:val="00D061E8"/>
    <w:rsid w:val="00D21282"/>
    <w:rsid w:val="00D23B2B"/>
    <w:rsid w:val="00D24E51"/>
    <w:rsid w:val="00D3037E"/>
    <w:rsid w:val="00D55098"/>
    <w:rsid w:val="00D6020C"/>
    <w:rsid w:val="00D92CEB"/>
    <w:rsid w:val="00DA560A"/>
    <w:rsid w:val="00DD0554"/>
    <w:rsid w:val="00DD5C5E"/>
    <w:rsid w:val="00DE54E5"/>
    <w:rsid w:val="00E046EA"/>
    <w:rsid w:val="00E40A62"/>
    <w:rsid w:val="00E5208D"/>
    <w:rsid w:val="00E57347"/>
    <w:rsid w:val="00E60900"/>
    <w:rsid w:val="00E657BE"/>
    <w:rsid w:val="00E666E2"/>
    <w:rsid w:val="00E84241"/>
    <w:rsid w:val="00EB041B"/>
    <w:rsid w:val="00EB4D71"/>
    <w:rsid w:val="00EB7A4E"/>
    <w:rsid w:val="00EC6535"/>
    <w:rsid w:val="00EC7F88"/>
    <w:rsid w:val="00ED143A"/>
    <w:rsid w:val="00EF6601"/>
    <w:rsid w:val="00F23F9A"/>
    <w:rsid w:val="00F33B6F"/>
    <w:rsid w:val="00F54A85"/>
    <w:rsid w:val="00F75B7A"/>
    <w:rsid w:val="00FB70AF"/>
    <w:rsid w:val="00FC4C4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7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arc" idref="#_x0000_s1047"/>
        <o:r id="V:Rule23" type="arc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arc" idref="#_x0000_s1058"/>
        <o:r id="V:Rule34" type="arc" idref="#_x0000_s1059"/>
        <o:r id="V:Rule35" type="arc" idref="#_x0000_s1060"/>
        <o:r id="V:Rule36" type="arc" idref="#_x0000_s1061"/>
        <o:r id="V:Rule37" type="arc" idref="#_x0000_s1062"/>
        <o:r id="V:Rule38" type="arc" idref="#_x0000_s1063"/>
        <o:r id="V:Rule39" type="connector" idref="#_x0000_s1064"/>
        <o:r id="V:Rule40" type="connector" idref="#_x0000_s1065"/>
        <o:r id="V:Rule41" type="connector" idref="#_x0000_s1066"/>
        <o:r id="V:Rule42" type="connector" idref="#_x0000_s1067"/>
        <o:r id="V:Rule43" type="connector" idref="#_x0000_s1068"/>
        <o:r id="V:Rule44" type="connector" idref="#_x0000_s1069"/>
        <o:r id="V:Rule45" type="connector" idref="#_x0000_s1070"/>
        <o:r id="V:Rule46" type="connector" idref="#_x0000_s1071"/>
        <o:r id="V:Rule47" type="connector" idref="#_x0000_s1072"/>
        <o:r id="V:Rule48" type="connector" idref="#_x0000_s1073"/>
        <o:r id="V:Rule49" type="connector" idref="#_x0000_s1074"/>
        <o:r id="V:Rule50" type="connector" idref="#_x0000_s1075"/>
        <o:r id="V:Rule51" type="connector" idref="#_x0000_s1076"/>
        <o:r id="V:Rule52" type="connector" idref="#_x0000_s1077"/>
        <o:r id="V:Rule53" type="connector" idref="#_x0000_s1078"/>
        <o:r id="V:Rule54" type="connector" idref="#_x0000_s1079"/>
        <o:r id="V:Rule55" type="connector" idref="#_x0000_s1080"/>
        <o:r id="V:Rule56" type="connector" idref="#_x0000_s1081"/>
        <o:r id="V:Rule57" type="connector" idref="#_x0000_s1082"/>
        <o:r id="V:Rule58" type="connector" idref="#_x0000_s1083"/>
        <o:r id="V:Rule59" type="connector" idref="#_x0000_s1084"/>
        <o:r id="V:Rule60" type="connector" idref="#_x0000_s1085"/>
        <o:r id="V:Rule61" type="connector" idref="#_x0000_s1086"/>
        <o:r id="V:Rule62" type="connector" idref="#_x0000_s1087"/>
        <o:r id="V:Rule63" type="connector" idref="#_x0000_s1088"/>
        <o:r id="V:Rule64" type="connector" idref="#_x0000_s1089"/>
        <o:r id="V:Rule65" type="connector" idref="#_x0000_s1090"/>
        <o:r id="V:Rule66" type="connector" idref="#_x0000_s1091"/>
        <o:r id="V:Rule67" type="connector" idref="#_x0000_s1092"/>
        <o:r id="V:Rule68" type="connector" idref="#_x0000_s1093"/>
        <o:r id="V:Rule69" type="connector" idref="#_x0000_s1094"/>
        <o:r id="V:Rule70" type="connector" idref="#_x0000_s1095"/>
        <o:r id="V:Rule71" type="connector" idref="#_x0000_s1096"/>
        <o:r id="V:Rule72" type="connector" idref="#_x0000_s1097"/>
        <o:r id="V:Rule73" type="connector" idref="#_x0000_s1098"/>
        <o:r id="V:Rule74" type="connector" idref="#_x0000_s1099"/>
        <o:r id="V:Rule75" type="connector" idref="#_x0000_s1100"/>
        <o:r id="V:Rule76" type="connector" idref="#_x0000_s1101"/>
        <o:r id="V:Rule77" type="connector" idref="#_x0000_s1102"/>
        <o:r id="V:Rule78" type="connector" idref="#_x0000_s1103"/>
        <o:r id="V:Rule79" type="connector" idref="#_x0000_s1104"/>
        <o:r id="V:Rule80" type="connector" idref="#_x0000_s1105"/>
        <o:r id="V:Rule81" type="connector" idref="#_x0000_s1106"/>
        <o:r id="V:Rule82" type="connector" idref="#_x0000_s1107"/>
        <o:r id="V:Rule83" type="connector" idref="#_x0000_s1108"/>
        <o:r id="V:Rule84" type="connector" idref="#_x0000_s1109"/>
        <o:r id="V:Rule85" type="connector" idref="#_x0000_s1110"/>
        <o:r id="V:Rule86" type="connector" idref="#_x0000_s1111"/>
        <o:r id="V:Rule87" type="connector" idref="#_x0000_s1112"/>
        <o:r id="V:Rule88" type="connector" idref="#_x0000_s1113"/>
        <o:r id="V:Rule89" type="connector" idref="#_x0000_s1114"/>
        <o:r id="V:Rule90" type="connector" idref="#_x0000_s1115"/>
        <o:r id="V:Rule91" type="connector" idref="#_x0000_s1116"/>
        <o:r id="V:Rule92" type="connector" idref="#_x0000_s1117"/>
        <o:r id="V:Rule93" type="connector" idref="#_x0000_s1118"/>
        <o:r id="V:Rule94" type="connector" idref="#_x0000_s1119"/>
        <o:r id="V:Rule95" type="connector" idref="#_x0000_s1120"/>
        <o:r id="V:Rule96" type="connector" idref="#_x0000_s1121"/>
        <o:r id="V:Rule97" type="connector" idref="#_x0000_s1122"/>
        <o:r id="V:Rule98" type="connector" idref="#_x0000_s1123"/>
        <o:r id="V:Rule99" type="connector" idref="#_x0000_s1124"/>
        <o:r id="V:Rule100" type="connector" idref="#_x0000_s1125"/>
        <o:r id="V:Rule101" type="connector" idref="#_x0000_s1126"/>
        <o:r id="V:Rule102" type="connector" idref="#_x0000_s1127"/>
        <o:r id="V:Rule103" type="connector" idref="#_x0000_s1128"/>
        <o:r id="V:Rule104" type="connector" idref="#_x0000_s1129"/>
        <o:r id="V:Rule105" type="connector" idref="#_x0000_s1130"/>
        <o:r id="V:Rule106" type="connector" idref="#_x0000_s1131"/>
        <o:r id="V:Rule107" type="connector" idref="#_x0000_s1132"/>
        <o:r id="V:Rule108" type="connector" idref="#_x0000_s1133"/>
        <o:r id="V:Rule109" type="connector" idref="#_x0000_s1134"/>
        <o:r id="V:Rule110" type="connector" idref="#_x0000_s1135"/>
        <o:r id="V:Rule111" type="connector" idref="#_x0000_s1136"/>
        <o:r id="V:Rule112" type="connector" idref="#_x0000_s1137"/>
        <o:r id="V:Rule113" type="connector" idref="#_x0000_s1138"/>
        <o:r id="V:Rule114" type="connector" idref="#_x0000_s1139"/>
        <o:r id="V:Rule115" type="connector" idref="#_x0000_s1140"/>
        <o:r id="V:Rule116" type="connector" idref="#_x0000_s1141"/>
        <o:r id="V:Rule117" type="connector" idref="#_x0000_s1142"/>
        <o:r id="V:Rule118" type="connector" idref="#_x0000_s1143"/>
        <o:r id="V:Rule119" type="connector" idref="#_x0000_s1144"/>
        <o:r id="V:Rule120" type="connector" idref="#_x0000_s1145"/>
        <o:r id="V:Rule121" type="connector" idref="#_x0000_s1146"/>
        <o:r id="V:Rule122" type="connector" idref="#_x0000_s1147"/>
        <o:r id="V:Rule123" type="connector" idref="#_x0000_s1148"/>
        <o:r id="V:Rule124" type="connector" idref="#_x0000_s1149"/>
        <o:r id="V:Rule125" type="connector" idref="#_x0000_s1150"/>
        <o:r id="V:Rule126" type="connector" idref="#_x0000_s1151"/>
        <o:r id="V:Rule127" type="connector" idref="#_x0000_s1152"/>
        <o:r id="V:Rule128" type="connector" idref="#_x0000_s1153"/>
        <o:r id="V:Rule129" type="connector" idref="#_x0000_s1154"/>
        <o:r id="V:Rule130" type="connector" idref="#_x0000_s1155"/>
        <o:r id="V:Rule131" type="connector" idref="#_x0000_s1156"/>
        <o:r id="V:Rule132" type="connector" idref="#_x0000_s1157"/>
        <o:r id="V:Rule133" type="connector" idref="#_x0000_s1158"/>
        <o:r id="V:Rule134" type="connector" idref="#_x0000_s1159"/>
        <o:r id="V:Rule135" type="connector" idref="#_x0000_s1160"/>
        <o:r id="V:Rule136" type="connector" idref="#_x0000_s1161"/>
        <o:r id="V:Rule137" type="connector" idref="#_x0000_s1162"/>
        <o:r id="V:Rule138" type="connector" idref="#_x0000_s1163"/>
        <o:r id="V:Rule139" type="connector" idref="#_x0000_s1164"/>
        <o:r id="V:Rule140" type="connector" idref="#_x0000_s1165"/>
        <o:r id="V:Rule141" type="connector" idref="#_x0000_s1166"/>
        <o:r id="V:Rule142" type="connector" idref="#_x0000_s1167"/>
        <o:r id="V:Rule143" type="connector" idref="#_x0000_s1168"/>
        <o:r id="V:Rule144" type="connector" idref="#_x0000_s1169"/>
        <o:r id="V:Rule145" type="connector" idref="#_x0000_s1170"/>
        <o:r id="V:Rule146" type="connector" idref="#_x0000_s1171"/>
        <o:r id="V:Rule147" type="connector" idref="#_x0000_s1172"/>
        <o:r id="V:Rule148" type="connector" idref="#_x0000_s1173"/>
        <o:r id="V:Rule149" type="connector" idref="#_x0000_s1174"/>
        <o:r id="V:Rule150" type="connector" idref="#_x0000_s1175"/>
        <o:r id="V:Rule151" type="connector" idref="#_x0000_s1176"/>
        <o:r id="V:Rule152" type="connector" idref="#_x0000_s1177"/>
        <o:r id="V:Rule153" type="connector" idref="#_x0000_s1178"/>
        <o:r id="V:Rule154" type="connector" idref="#_x0000_s1179"/>
        <o:r id="V:Rule155" type="connector" idref="#_x0000_s1180"/>
        <o:r id="V:Rule156" type="connector" idref="#_x0000_s1181"/>
        <o:r id="V:Rule157" type="connector" idref="#_x0000_s1182"/>
        <o:r id="V:Rule158" type="connector" idref="#_x0000_s1183"/>
        <o:r id="V:Rule159" type="connector" idref="#_x0000_s1184"/>
        <o:r id="V:Rule160" type="connector" idref="#_x0000_s1185"/>
        <o:r id="V:Rule161" type="connector" idref="#_x0000_s1186"/>
        <o:r id="V:Rule162" type="connector" idref="#_x0000_s1187"/>
        <o:r id="V:Rule163" type="connector" idref="#_x0000_s1188"/>
        <o:r id="V:Rule164" type="connector" idref="#_x0000_s1189"/>
        <o:r id="V:Rule165" type="connector" idref="#_x0000_s1190"/>
        <o:r id="V:Rule166" type="connector" idref="#_x0000_s1191"/>
        <o:r id="V:Rule167" type="connector" idref="#_x0000_s1192"/>
        <o:r id="V:Rule168" type="connector" idref="#_x0000_s1193"/>
        <o:r id="V:Rule169" type="connector" idref="#_x0000_s1194"/>
        <o:r id="V:Rule170" type="connector" idref="#_x0000_s1195"/>
        <o:r id="V:Rule171" type="connector" idref="#_x0000_s1196"/>
        <o:r id="V:Rule172" type="connector" idref="#_x0000_s1197"/>
        <o:r id="V:Rule173" type="connector" idref="#_x0000_s1198"/>
        <o:r id="V:Rule174" type="connector" idref="#_x0000_s1199"/>
        <o:r id="V:Rule175" type="connector" idref="#_x0000_s1200"/>
        <o:r id="V:Rule176" type="connector" idref="#_x0000_s1201"/>
        <o:r id="V:Rule177" type="connector" idref="#_x0000_s1202"/>
        <o:r id="V:Rule178" type="connector" idref="#_x0000_s1203"/>
        <o:r id="V:Rule179" type="connector" idref="#_x0000_s1204"/>
        <o:r id="V:Rule180" type="connector" idref="#_x0000_s1205"/>
        <o:r id="V:Rule181" type="connector" idref="#_x0000_s1206"/>
        <o:r id="V:Rule182" type="connector" idref="#_x0000_s1207"/>
      </o:rules>
    </o:shapelayout>
  </w:shapeDefaults>
  <w:decimalSymbol w:val=","/>
  <w:listSeparator w:val=";"/>
  <w14:defaultImageDpi w14:val="0"/>
  <w15:docId w15:val="{A7400E4E-6960-4858-9BB4-9133B4B8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78"/>
    <w:pPr>
      <w:widowControl w:val="0"/>
      <w:autoSpaceDE w:val="0"/>
      <w:autoSpaceDN w:val="0"/>
      <w:adjustRightInd w:val="0"/>
      <w:spacing w:line="276" w:lineRule="auto"/>
      <w:ind w:left="284"/>
    </w:pPr>
  </w:style>
  <w:style w:type="paragraph" w:styleId="1">
    <w:name w:val="heading 1"/>
    <w:basedOn w:val="a"/>
    <w:next w:val="a"/>
    <w:link w:val="10"/>
    <w:uiPriority w:val="9"/>
    <w:qFormat/>
    <w:rsid w:val="00481E77"/>
    <w:pPr>
      <w:keepNext/>
      <w:spacing w:before="240" w:after="12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481E77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81E77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481E77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A444FD"/>
    <w:pPr>
      <w:keepNext/>
      <w:keepLines/>
      <w:spacing w:before="200" w:line="240" w:lineRule="auto"/>
      <w:ind w:left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481E77"/>
    <w:pPr>
      <w:keepNext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81E77"/>
    <w:rPr>
      <w:rFonts w:cs="Times New Roman"/>
      <w:b/>
      <w:kern w:val="28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81E77"/>
    <w:rPr>
      <w:rFonts w:cs="Times New Roman"/>
      <w:b/>
      <w:kern w:val="2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481E77"/>
    <w:rPr>
      <w:rFonts w:cs="Times New Roman"/>
      <w:b/>
      <w:kern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locked/>
    <w:rsid w:val="00481E77"/>
    <w:rPr>
      <w:rFonts w:cs="Times New Roman"/>
      <w:b/>
      <w:sz w:val="32"/>
    </w:rPr>
  </w:style>
  <w:style w:type="character" w:customStyle="1" w:styleId="50">
    <w:name w:val="Заголовок 5 Знак"/>
    <w:basedOn w:val="a0"/>
    <w:link w:val="5"/>
    <w:uiPriority w:val="9"/>
    <w:locked/>
    <w:rsid w:val="00A444F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locked/>
    <w:rsid w:val="00481E77"/>
    <w:rPr>
      <w:rFonts w:cs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527A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27A78"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unhideWhenUsed/>
    <w:rsid w:val="00527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27A7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7A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27A7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7A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27A78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B83AD7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B83AD7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B83AD7"/>
    <w:rPr>
      <w:rFonts w:cs="Times New Roman"/>
      <w:color w:val="808080"/>
    </w:rPr>
  </w:style>
  <w:style w:type="table" w:styleId="ac">
    <w:name w:val="Table Grid"/>
    <w:basedOn w:val="a1"/>
    <w:uiPriority w:val="59"/>
    <w:rsid w:val="00B83AD7"/>
    <w:rPr>
      <w:sz w:val="3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F1A9E"/>
    <w:pPr>
      <w:widowControl/>
      <w:autoSpaceDE/>
      <w:autoSpaceDN/>
      <w:adjustRightInd/>
      <w:spacing w:after="200"/>
      <w:ind w:left="720"/>
      <w:contextualSpacing/>
    </w:pPr>
    <w:rPr>
      <w:sz w:val="24"/>
      <w:szCs w:val="24"/>
    </w:rPr>
  </w:style>
  <w:style w:type="table" w:styleId="ae">
    <w:name w:val="Table Professional"/>
    <w:basedOn w:val="a1"/>
    <w:uiPriority w:val="99"/>
    <w:unhideWhenUsed/>
    <w:rsid w:val="000A24ED"/>
    <w:pPr>
      <w:widowControl w:val="0"/>
      <w:autoSpaceDE w:val="0"/>
      <w:autoSpaceDN w:val="0"/>
      <w:adjustRightInd w:val="0"/>
      <w:spacing w:line="276" w:lineRule="auto"/>
      <w:ind w:left="284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1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99" Type="http://schemas.openxmlformats.org/officeDocument/2006/relationships/image" Target="media/image292.png"/><Relationship Id="rId303" Type="http://schemas.openxmlformats.org/officeDocument/2006/relationships/image" Target="media/image296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26" Type="http://schemas.openxmlformats.org/officeDocument/2006/relationships/image" Target="media/image219.png"/><Relationship Id="rId247" Type="http://schemas.openxmlformats.org/officeDocument/2006/relationships/image" Target="media/image240.png"/><Relationship Id="rId107" Type="http://schemas.openxmlformats.org/officeDocument/2006/relationships/image" Target="media/image100.png"/><Relationship Id="rId268" Type="http://schemas.openxmlformats.org/officeDocument/2006/relationships/image" Target="media/image261.png"/><Relationship Id="rId289" Type="http://schemas.openxmlformats.org/officeDocument/2006/relationships/image" Target="media/image282.png"/><Relationship Id="rId11" Type="http://schemas.openxmlformats.org/officeDocument/2006/relationships/image" Target="media/image4.jpe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314" Type="http://schemas.openxmlformats.org/officeDocument/2006/relationships/image" Target="media/image307.png"/><Relationship Id="rId5" Type="http://schemas.openxmlformats.org/officeDocument/2006/relationships/webSettings" Target="webSettings.xml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181" Type="http://schemas.openxmlformats.org/officeDocument/2006/relationships/image" Target="media/image174.png"/><Relationship Id="rId216" Type="http://schemas.openxmlformats.org/officeDocument/2006/relationships/image" Target="media/image209.png"/><Relationship Id="rId237" Type="http://schemas.openxmlformats.org/officeDocument/2006/relationships/image" Target="media/image230.png"/><Relationship Id="rId258" Type="http://schemas.openxmlformats.org/officeDocument/2006/relationships/image" Target="media/image251.png"/><Relationship Id="rId279" Type="http://schemas.openxmlformats.org/officeDocument/2006/relationships/image" Target="media/image272.png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290" Type="http://schemas.openxmlformats.org/officeDocument/2006/relationships/image" Target="media/image283.png"/><Relationship Id="rId304" Type="http://schemas.openxmlformats.org/officeDocument/2006/relationships/image" Target="media/image297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27" Type="http://schemas.openxmlformats.org/officeDocument/2006/relationships/image" Target="media/image220.png"/><Relationship Id="rId248" Type="http://schemas.openxmlformats.org/officeDocument/2006/relationships/image" Target="media/image241.png"/><Relationship Id="rId269" Type="http://schemas.openxmlformats.org/officeDocument/2006/relationships/image" Target="media/image262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280" Type="http://schemas.openxmlformats.org/officeDocument/2006/relationships/image" Target="media/image273.png"/><Relationship Id="rId315" Type="http://schemas.openxmlformats.org/officeDocument/2006/relationships/image" Target="media/image308.png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217" Type="http://schemas.openxmlformats.org/officeDocument/2006/relationships/image" Target="media/image210.png"/><Relationship Id="rId6" Type="http://schemas.openxmlformats.org/officeDocument/2006/relationships/footnotes" Target="footnotes.xml"/><Relationship Id="rId238" Type="http://schemas.openxmlformats.org/officeDocument/2006/relationships/image" Target="media/image231.png"/><Relationship Id="rId259" Type="http://schemas.openxmlformats.org/officeDocument/2006/relationships/image" Target="media/image252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3.png"/><Relationship Id="rId291" Type="http://schemas.openxmlformats.org/officeDocument/2006/relationships/image" Target="media/image284.png"/><Relationship Id="rId305" Type="http://schemas.openxmlformats.org/officeDocument/2006/relationships/image" Target="media/image298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28" Type="http://schemas.openxmlformats.org/officeDocument/2006/relationships/image" Target="media/image221.png"/><Relationship Id="rId249" Type="http://schemas.openxmlformats.org/officeDocument/2006/relationships/image" Target="media/image242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281" Type="http://schemas.openxmlformats.org/officeDocument/2006/relationships/image" Target="media/image274.png"/><Relationship Id="rId316" Type="http://schemas.openxmlformats.org/officeDocument/2006/relationships/image" Target="media/image309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endnotes" Target="endnotes.xml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8" Type="http://schemas.openxmlformats.org/officeDocument/2006/relationships/image" Target="media/image211.png"/><Relationship Id="rId239" Type="http://schemas.openxmlformats.org/officeDocument/2006/relationships/image" Target="media/image232.png"/><Relationship Id="rId250" Type="http://schemas.openxmlformats.org/officeDocument/2006/relationships/image" Target="media/image243.png"/><Relationship Id="rId271" Type="http://schemas.openxmlformats.org/officeDocument/2006/relationships/image" Target="media/image264.png"/><Relationship Id="rId292" Type="http://schemas.openxmlformats.org/officeDocument/2006/relationships/image" Target="media/image285.png"/><Relationship Id="rId306" Type="http://schemas.openxmlformats.org/officeDocument/2006/relationships/image" Target="media/image299.png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40" Type="http://schemas.openxmlformats.org/officeDocument/2006/relationships/image" Target="media/image233.png"/><Relationship Id="rId245" Type="http://schemas.openxmlformats.org/officeDocument/2006/relationships/image" Target="media/image238.png"/><Relationship Id="rId261" Type="http://schemas.openxmlformats.org/officeDocument/2006/relationships/image" Target="media/image254.png"/><Relationship Id="rId266" Type="http://schemas.openxmlformats.org/officeDocument/2006/relationships/image" Target="media/image259.png"/><Relationship Id="rId287" Type="http://schemas.openxmlformats.org/officeDocument/2006/relationships/image" Target="media/image280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282" Type="http://schemas.openxmlformats.org/officeDocument/2006/relationships/image" Target="media/image275.png"/><Relationship Id="rId312" Type="http://schemas.openxmlformats.org/officeDocument/2006/relationships/image" Target="media/image305.png"/><Relationship Id="rId31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219" Type="http://schemas.openxmlformats.org/officeDocument/2006/relationships/image" Target="media/image212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0" Type="http://schemas.openxmlformats.org/officeDocument/2006/relationships/image" Target="media/image223.png"/><Relationship Id="rId235" Type="http://schemas.openxmlformats.org/officeDocument/2006/relationships/image" Target="media/image228.png"/><Relationship Id="rId251" Type="http://schemas.openxmlformats.org/officeDocument/2006/relationships/image" Target="media/image244.png"/><Relationship Id="rId256" Type="http://schemas.openxmlformats.org/officeDocument/2006/relationships/image" Target="media/image249.png"/><Relationship Id="rId277" Type="http://schemas.openxmlformats.org/officeDocument/2006/relationships/image" Target="media/image270.png"/><Relationship Id="rId298" Type="http://schemas.openxmlformats.org/officeDocument/2006/relationships/image" Target="media/image291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72" Type="http://schemas.openxmlformats.org/officeDocument/2006/relationships/image" Target="media/image265.png"/><Relationship Id="rId293" Type="http://schemas.openxmlformats.org/officeDocument/2006/relationships/image" Target="media/image286.png"/><Relationship Id="rId302" Type="http://schemas.openxmlformats.org/officeDocument/2006/relationships/image" Target="media/image295.png"/><Relationship Id="rId307" Type="http://schemas.openxmlformats.org/officeDocument/2006/relationships/image" Target="media/image30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0" Type="http://schemas.openxmlformats.org/officeDocument/2006/relationships/image" Target="media/image213.png"/><Relationship Id="rId225" Type="http://schemas.openxmlformats.org/officeDocument/2006/relationships/image" Target="media/image218.png"/><Relationship Id="rId241" Type="http://schemas.openxmlformats.org/officeDocument/2006/relationships/image" Target="media/image234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288" Type="http://schemas.openxmlformats.org/officeDocument/2006/relationships/image" Target="media/image281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262" Type="http://schemas.openxmlformats.org/officeDocument/2006/relationships/image" Target="media/image255.png"/><Relationship Id="rId283" Type="http://schemas.openxmlformats.org/officeDocument/2006/relationships/image" Target="media/image276.png"/><Relationship Id="rId313" Type="http://schemas.openxmlformats.org/officeDocument/2006/relationships/image" Target="media/image306.png"/><Relationship Id="rId318" Type="http://schemas.openxmlformats.org/officeDocument/2006/relationships/footer" Target="footer1.xml"/><Relationship Id="rId10" Type="http://schemas.openxmlformats.org/officeDocument/2006/relationships/image" Target="media/image3.jpe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173.png"/><Relationship Id="rId210" Type="http://schemas.openxmlformats.org/officeDocument/2006/relationships/image" Target="media/image20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Relationship Id="rId257" Type="http://schemas.openxmlformats.org/officeDocument/2006/relationships/image" Target="media/image250.png"/><Relationship Id="rId278" Type="http://schemas.openxmlformats.org/officeDocument/2006/relationships/image" Target="media/image271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273" Type="http://schemas.openxmlformats.org/officeDocument/2006/relationships/image" Target="media/image266.png"/><Relationship Id="rId294" Type="http://schemas.openxmlformats.org/officeDocument/2006/relationships/image" Target="media/image287.png"/><Relationship Id="rId308" Type="http://schemas.openxmlformats.org/officeDocument/2006/relationships/image" Target="media/image301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263" Type="http://schemas.openxmlformats.org/officeDocument/2006/relationships/image" Target="media/image256.png"/><Relationship Id="rId284" Type="http://schemas.openxmlformats.org/officeDocument/2006/relationships/image" Target="media/image277.png"/><Relationship Id="rId319" Type="http://schemas.openxmlformats.org/officeDocument/2006/relationships/fontTable" Target="fontTable.xml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4" Type="http://schemas.openxmlformats.org/officeDocument/2006/relationships/image" Target="media/image267.png"/><Relationship Id="rId295" Type="http://schemas.openxmlformats.org/officeDocument/2006/relationships/image" Target="media/image288.png"/><Relationship Id="rId309" Type="http://schemas.openxmlformats.org/officeDocument/2006/relationships/image" Target="media/image302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320" Type="http://schemas.openxmlformats.org/officeDocument/2006/relationships/theme" Target="theme/theme1.xml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264" Type="http://schemas.openxmlformats.org/officeDocument/2006/relationships/image" Target="media/image257.png"/><Relationship Id="rId285" Type="http://schemas.openxmlformats.org/officeDocument/2006/relationships/image" Target="media/image278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310" Type="http://schemas.openxmlformats.org/officeDocument/2006/relationships/image" Target="media/image303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customXml" Target="../customXml/item1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75" Type="http://schemas.openxmlformats.org/officeDocument/2006/relationships/image" Target="media/image268.png"/><Relationship Id="rId296" Type="http://schemas.openxmlformats.org/officeDocument/2006/relationships/image" Target="media/image289.png"/><Relationship Id="rId300" Type="http://schemas.openxmlformats.org/officeDocument/2006/relationships/image" Target="media/image293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223" Type="http://schemas.openxmlformats.org/officeDocument/2006/relationships/image" Target="media/image216.png"/><Relationship Id="rId244" Type="http://schemas.openxmlformats.org/officeDocument/2006/relationships/image" Target="media/image237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265" Type="http://schemas.openxmlformats.org/officeDocument/2006/relationships/image" Target="media/image258.png"/><Relationship Id="rId286" Type="http://schemas.openxmlformats.org/officeDocument/2006/relationships/image" Target="media/image279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311" Type="http://schemas.openxmlformats.org/officeDocument/2006/relationships/image" Target="media/image304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234" Type="http://schemas.openxmlformats.org/officeDocument/2006/relationships/image" Target="media/image227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image" Target="media/image248.png"/><Relationship Id="rId276" Type="http://schemas.openxmlformats.org/officeDocument/2006/relationships/image" Target="media/image269.png"/><Relationship Id="rId297" Type="http://schemas.openxmlformats.org/officeDocument/2006/relationships/image" Target="media/image290.png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301" Type="http://schemas.openxmlformats.org/officeDocument/2006/relationships/image" Target="media/image294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BCFBE-CAB1-4AB9-9ABA-1B10CD73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6445</Words>
  <Characters>36743</Characters>
  <Application>Microsoft Office Word</Application>
  <DocSecurity>0</DocSecurity>
  <Lines>306</Lines>
  <Paragraphs>86</Paragraphs>
  <ScaleCrop>false</ScaleCrop>
  <Company>NHTK</Company>
  <LinksUpToDate>false</LinksUpToDate>
  <CharactersWithSpaces>43102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admin</cp:lastModifiedBy>
  <cp:revision>2</cp:revision>
  <cp:lastPrinted>2010-04-05T03:45:00Z</cp:lastPrinted>
  <dcterms:created xsi:type="dcterms:W3CDTF">2014-02-22T15:06:00Z</dcterms:created>
  <dcterms:modified xsi:type="dcterms:W3CDTF">2014-02-22T15:06:00Z</dcterms:modified>
</cp:coreProperties>
</file>